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C57E04">
        <w:rPr>
          <w:rFonts w:asciiTheme="minorHAnsi" w:eastAsiaTheme="minorHAnsi" w:hAnsiTheme="minorHAnsi" w:cstheme="minorHAnsi"/>
          <w:b/>
          <w:lang w:val="uk-UA" w:eastAsia="en-US"/>
        </w:rPr>
        <w:t xml:space="preserve">заступника </w:t>
      </w:r>
      <w:r w:rsidR="009962CA">
        <w:rPr>
          <w:rFonts w:asciiTheme="minorHAnsi" w:eastAsiaTheme="minorHAnsi" w:hAnsiTheme="minorHAnsi" w:cstheme="minorHAnsi"/>
          <w:b/>
          <w:lang w:val="uk-UA" w:eastAsia="en-US"/>
        </w:rPr>
        <w:t>г</w:t>
      </w:r>
      <w:r w:rsidR="00040692">
        <w:rPr>
          <w:rFonts w:asciiTheme="minorHAnsi" w:eastAsiaTheme="minorHAnsi" w:hAnsiTheme="minorHAnsi" w:cstheme="minorHAnsi"/>
          <w:b/>
          <w:lang w:val="uk-UA" w:eastAsia="en-US"/>
        </w:rPr>
        <w:t>оловного бухгалтера.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D24945" w:rsidRPr="00D24945">
        <w:rPr>
          <w:rFonts w:asciiTheme="minorHAnsi" w:eastAsiaTheme="minorHAnsi" w:hAnsiTheme="minorHAnsi" w:cstheme="minorHAnsi"/>
          <w:lang w:val="uk-UA" w:eastAsia="en-US"/>
        </w:rPr>
        <w:t>Заступник г</w:t>
      </w:r>
      <w:r w:rsidR="00040692">
        <w:rPr>
          <w:rFonts w:asciiTheme="minorHAnsi" w:eastAsiaTheme="minorHAnsi" w:hAnsiTheme="minorHAnsi" w:cstheme="minorHAnsi"/>
          <w:lang w:val="uk-UA" w:eastAsia="en-US"/>
        </w:rPr>
        <w:t>оловн</w:t>
      </w:r>
      <w:r w:rsidR="00D24945">
        <w:rPr>
          <w:rFonts w:asciiTheme="minorHAnsi" w:eastAsiaTheme="minorHAnsi" w:hAnsiTheme="minorHAnsi" w:cstheme="minorHAnsi"/>
          <w:lang w:val="uk-UA" w:eastAsia="en-US"/>
        </w:rPr>
        <w:t>ого</w:t>
      </w:r>
      <w:r w:rsidR="00040692">
        <w:rPr>
          <w:rFonts w:asciiTheme="minorHAnsi" w:eastAsiaTheme="minorHAnsi" w:hAnsiTheme="minorHAnsi" w:cstheme="minorHAnsi"/>
          <w:lang w:val="uk-UA" w:eastAsia="en-US"/>
        </w:rPr>
        <w:t xml:space="preserve"> бухгалтер</w:t>
      </w:r>
      <w:r w:rsidR="00D24945">
        <w:rPr>
          <w:rFonts w:asciiTheme="minorHAnsi" w:eastAsiaTheme="minorHAnsi" w:hAnsiTheme="minorHAnsi" w:cstheme="minorHAnsi"/>
          <w:lang w:val="uk-UA" w:eastAsia="en-US"/>
        </w:rPr>
        <w:t>а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87E0D" w:rsidRPr="004F468B" w:rsidRDefault="009C38A7" w:rsidP="00F04440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З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дійсню</w:t>
      </w:r>
      <w:proofErr w:type="spellEnd"/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нарахування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заробітної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плати 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працівникам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Центру;</w:t>
      </w:r>
    </w:p>
    <w:p w:rsidR="0014754B" w:rsidRPr="004F468B" w:rsidRDefault="0014754B" w:rsidP="001917A1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bookmarkStart w:id="0" w:name="m_466888190406971286_o73"/>
      <w:bookmarkEnd w:id="0"/>
      <w:r w:rsidRPr="004F468B">
        <w:rPr>
          <w:rFonts w:asciiTheme="minorHAnsi" w:hAnsiTheme="minorHAnsi" w:cstheme="minorHAnsi"/>
          <w:sz w:val="24"/>
          <w:szCs w:val="24"/>
          <w:lang w:val="uk-UA"/>
        </w:rPr>
        <w:t>З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дійсню</w:t>
      </w:r>
      <w:proofErr w:type="spellEnd"/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документальне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оформлення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відображення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облікових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регістрах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заробітної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плати,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нарахувань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на фонд </w:t>
      </w:r>
      <w:proofErr w:type="spellStart"/>
      <w:r w:rsidRPr="004F468B">
        <w:rPr>
          <w:rFonts w:asciiTheme="minorHAnsi" w:hAnsiTheme="minorHAnsi" w:cstheme="minorHAnsi"/>
          <w:sz w:val="24"/>
          <w:szCs w:val="24"/>
        </w:rPr>
        <w:t>заробітної</w:t>
      </w:r>
      <w:proofErr w:type="spellEnd"/>
      <w:r w:rsidRPr="004F468B">
        <w:rPr>
          <w:rFonts w:asciiTheme="minorHAnsi" w:hAnsiTheme="minorHAnsi" w:cstheme="minorHAnsi"/>
          <w:sz w:val="24"/>
          <w:szCs w:val="24"/>
        </w:rPr>
        <w:t xml:space="preserve"> плати;</w:t>
      </w:r>
    </w:p>
    <w:p w:rsidR="0014754B" w:rsidRPr="00280E9A" w:rsidRDefault="0014754B" w:rsidP="0014754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>дійсню</w:t>
      </w:r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 xml:space="preserve"> перевірку представленої для обліку і нарахування заробітної плати первинної документації </w:t>
      </w:r>
      <w:r w:rsidRPr="00280E9A">
        <w:rPr>
          <w:rFonts w:asciiTheme="minorHAnsi" w:hAnsiTheme="minorHAnsi" w:cstheme="minorHAnsi"/>
          <w:spacing w:val="-1"/>
          <w:sz w:val="24"/>
          <w:szCs w:val="24"/>
          <w:lang w:val="uk-UA"/>
        </w:rPr>
        <w:t xml:space="preserve">стосовно повноти та правильності оформлення, заповнення необхідних 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>реквізитів, а також відповідності змісту вимогам законодавчих та нормативних актів;</w:t>
      </w:r>
    </w:p>
    <w:p w:rsidR="00C87E0D" w:rsidRPr="00280E9A" w:rsidRDefault="0014754B" w:rsidP="008C77B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>часно</w:t>
      </w:r>
      <w:r w:rsidR="008C77B7" w:rsidRPr="00280E9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>склада</w:t>
      </w:r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 xml:space="preserve"> та нада</w:t>
      </w:r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 xml:space="preserve"> у відповідні установи періодичну та річну звітність з заробітної плати</w:t>
      </w:r>
      <w:r w:rsidR="008C77B7" w:rsidRPr="00280E9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280E9A">
        <w:rPr>
          <w:rFonts w:asciiTheme="minorHAnsi" w:hAnsiTheme="minorHAnsi" w:cstheme="minorHAnsi"/>
          <w:sz w:val="24"/>
          <w:szCs w:val="24"/>
          <w:lang w:val="uk-UA"/>
        </w:rPr>
        <w:t>періодичну звітність по єдиному соціальному внеску, податку з доходів фізичних осіб, статистичну звітність іншу звітність пов’язану з обліком заробітної плати;</w:t>
      </w:r>
      <w:bookmarkStart w:id="1" w:name="m_466888190406971286_o74"/>
      <w:bookmarkEnd w:id="1"/>
    </w:p>
    <w:p w:rsidR="0032182C" w:rsidRPr="00DD65CF" w:rsidRDefault="009C38A7" w:rsidP="009962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Приймає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участь у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підготов</w:t>
      </w:r>
      <w:proofErr w:type="spellEnd"/>
      <w:r w:rsidR="00280E9A">
        <w:rPr>
          <w:rFonts w:asciiTheme="minorHAnsi" w:hAnsiTheme="minorHAnsi" w:cstheme="minorHAnsi"/>
          <w:sz w:val="24"/>
          <w:szCs w:val="24"/>
          <w:lang w:val="uk-UA"/>
        </w:rPr>
        <w:t>ці</w:t>
      </w:r>
      <w:r w:rsidR="0032182C"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DD65CF">
        <w:rPr>
          <w:rFonts w:asciiTheme="minorHAnsi" w:hAnsiTheme="minorHAnsi" w:cstheme="minorHAnsi"/>
          <w:sz w:val="24"/>
          <w:szCs w:val="24"/>
        </w:rPr>
        <w:t>табелів</w:t>
      </w:r>
      <w:proofErr w:type="spellEnd"/>
      <w:r w:rsidR="0032182C"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DD65CF">
        <w:rPr>
          <w:rFonts w:asciiTheme="minorHAnsi" w:hAnsiTheme="minorHAnsi" w:cstheme="minorHAnsi"/>
          <w:sz w:val="24"/>
          <w:szCs w:val="24"/>
        </w:rPr>
        <w:t>обліку</w:t>
      </w:r>
      <w:proofErr w:type="spellEnd"/>
      <w:r w:rsidR="0032182C"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DD65CF">
        <w:rPr>
          <w:rFonts w:asciiTheme="minorHAnsi" w:hAnsiTheme="minorHAnsi" w:cstheme="minorHAnsi"/>
          <w:sz w:val="24"/>
          <w:szCs w:val="24"/>
        </w:rPr>
        <w:t>робочого</w:t>
      </w:r>
      <w:proofErr w:type="spellEnd"/>
      <w:r w:rsidR="0032182C" w:rsidRPr="00DD65CF">
        <w:rPr>
          <w:rFonts w:asciiTheme="minorHAnsi" w:hAnsiTheme="minorHAnsi" w:cstheme="minorHAnsi"/>
          <w:sz w:val="24"/>
          <w:szCs w:val="24"/>
        </w:rPr>
        <w:t xml:space="preserve"> часу;</w:t>
      </w:r>
    </w:p>
    <w:p w:rsidR="0032182C" w:rsidRPr="004F468B" w:rsidRDefault="009962CA" w:rsidP="009962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П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рийма</w:t>
      </w:r>
      <w:proofErr w:type="spellEnd"/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 і контролю</w:t>
      </w:r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правильність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оформлення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листків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про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тимчасову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непрацездатність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довідок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з догляду за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хворими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="009C38A7" w:rsidRPr="004F468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32182C" w:rsidRPr="004F468B" w:rsidRDefault="009962CA" w:rsidP="009962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П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еревіря</w:t>
      </w:r>
      <w:proofErr w:type="spellEnd"/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встановлення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посадових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окладів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, доплат і надбавок на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відповідність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вимогам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чинного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законодавства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>;</w:t>
      </w:r>
    </w:p>
    <w:p w:rsidR="0032182C" w:rsidRPr="004F468B" w:rsidRDefault="009962CA" w:rsidP="009962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С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воєчасно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нарахову</w:t>
      </w:r>
      <w:proofErr w:type="spellEnd"/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перерахову</w:t>
      </w:r>
      <w:proofErr w:type="spellEnd"/>
      <w:r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до державного бюджету і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державних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цільових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внески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обов'язкові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платежі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), вести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картки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їх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обліку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>;</w:t>
      </w:r>
    </w:p>
    <w:p w:rsidR="0032182C" w:rsidRDefault="009962CA" w:rsidP="009962C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4F468B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о 3 числа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місяця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наступного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звітним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склада</w:t>
      </w:r>
      <w:r w:rsidR="000B0CBE"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меморіальні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ордери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ф.5-1 і 5-2, в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частині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обліку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заробітної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плати і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представля</w:t>
      </w:r>
      <w:proofErr w:type="spellEnd"/>
      <w:r w:rsidR="000B0CBE" w:rsidRPr="004F468B">
        <w:rPr>
          <w:rFonts w:asciiTheme="minorHAnsi" w:hAnsiTheme="minorHAnsi" w:cstheme="minorHAnsi"/>
          <w:sz w:val="24"/>
          <w:szCs w:val="24"/>
          <w:lang w:val="uk-UA"/>
        </w:rPr>
        <w:t>є</w:t>
      </w:r>
      <w:r w:rsidR="0032182C" w:rsidRPr="004F46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182C" w:rsidRPr="004F468B">
        <w:rPr>
          <w:rFonts w:asciiTheme="minorHAnsi" w:hAnsiTheme="minorHAnsi" w:cstheme="minorHAnsi"/>
          <w:sz w:val="24"/>
          <w:szCs w:val="24"/>
        </w:rPr>
        <w:t>їх</w:t>
      </w:r>
      <w:proofErr w:type="spellEnd"/>
      <w:r w:rsidR="0032182C" w:rsidRPr="004F468B">
        <w:rPr>
          <w:rFonts w:asciiTheme="minorHAnsi" w:hAnsiTheme="minorHAnsi" w:cstheme="minorHAnsi"/>
          <w:sz w:val="24"/>
          <w:szCs w:val="24"/>
        </w:rPr>
        <w:t xml:space="preserve"> головному бухгалтеру;</w:t>
      </w:r>
    </w:p>
    <w:p w:rsidR="0032182C" w:rsidRPr="00DD65CF" w:rsidRDefault="0032182C" w:rsidP="00DD65C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Забезпеч</w:t>
      </w:r>
      <w:r w:rsidR="000B0CBE" w:rsidRPr="00DD65CF">
        <w:rPr>
          <w:rFonts w:asciiTheme="minorHAnsi" w:hAnsiTheme="minorHAnsi" w:cstheme="minorHAnsi"/>
          <w:sz w:val="24"/>
          <w:szCs w:val="24"/>
        </w:rPr>
        <w:t>ує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належн</w:t>
      </w:r>
      <w:r w:rsidR="000B0CBE" w:rsidRPr="00DD65CF">
        <w:rPr>
          <w:rFonts w:asciiTheme="minorHAnsi" w:hAnsiTheme="minorHAnsi" w:cstheme="minorHAnsi"/>
          <w:sz w:val="24"/>
          <w:szCs w:val="24"/>
        </w:rPr>
        <w:t>є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оформлення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зберігання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відповідних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первинних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бухгалтерських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з договорами ЦПХ</w:t>
      </w:r>
      <w:r w:rsidR="00DD65CF" w:rsidRPr="00DD65CF">
        <w:rPr>
          <w:rFonts w:asciiTheme="minorHAnsi" w:hAnsiTheme="minorHAnsi" w:cstheme="minorHAnsi"/>
          <w:sz w:val="24"/>
          <w:szCs w:val="24"/>
        </w:rPr>
        <w:t>;</w:t>
      </w:r>
    </w:p>
    <w:p w:rsidR="0032182C" w:rsidRDefault="0032182C" w:rsidP="00DD65C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Забезпеч</w:t>
      </w:r>
      <w:r w:rsidR="000B0CBE" w:rsidRPr="00DD65CF">
        <w:rPr>
          <w:rFonts w:asciiTheme="minorHAnsi" w:hAnsiTheme="minorHAnsi" w:cstheme="minorHAnsi"/>
          <w:sz w:val="24"/>
          <w:szCs w:val="24"/>
        </w:rPr>
        <w:t>ує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відповідн</w:t>
      </w:r>
      <w:r w:rsidR="000B0CBE" w:rsidRPr="00DD65CF">
        <w:rPr>
          <w:rFonts w:asciiTheme="minorHAnsi" w:hAnsiTheme="minorHAnsi" w:cstheme="minorHAnsi"/>
          <w:sz w:val="24"/>
          <w:szCs w:val="24"/>
        </w:rPr>
        <w:t>ий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рів</w:t>
      </w:r>
      <w:r w:rsidR="000B0CBE" w:rsidRPr="00DD65CF">
        <w:rPr>
          <w:rFonts w:asciiTheme="minorHAnsi" w:hAnsiTheme="minorHAnsi" w:cstheme="minorHAnsi"/>
          <w:sz w:val="24"/>
          <w:szCs w:val="24"/>
        </w:rPr>
        <w:t>ень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обліку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всіх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операцій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належної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звітності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перед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Глобальним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Фондом</w:t>
      </w:r>
      <w:r w:rsidR="00DD65CF">
        <w:rPr>
          <w:rFonts w:asciiTheme="minorHAnsi" w:hAnsiTheme="minorHAnsi" w:cstheme="minorHAnsi"/>
          <w:sz w:val="24"/>
          <w:szCs w:val="24"/>
        </w:rPr>
        <w:t>;</w:t>
      </w:r>
    </w:p>
    <w:p w:rsidR="0032182C" w:rsidRPr="00DD65CF" w:rsidRDefault="0032182C" w:rsidP="00DD65C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Забезпеч</w:t>
      </w:r>
      <w:r w:rsidR="000B0CBE" w:rsidRPr="00DD65CF">
        <w:rPr>
          <w:rFonts w:asciiTheme="minorHAnsi" w:hAnsiTheme="minorHAnsi" w:cstheme="minorHAnsi"/>
          <w:sz w:val="24"/>
          <w:szCs w:val="24"/>
        </w:rPr>
        <w:t>ує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належн</w:t>
      </w:r>
      <w:r w:rsidR="000B0CBE" w:rsidRPr="00DD65CF">
        <w:rPr>
          <w:rFonts w:asciiTheme="minorHAnsi" w:hAnsiTheme="minorHAnsi" w:cstheme="minorHAnsi"/>
          <w:sz w:val="24"/>
          <w:szCs w:val="24"/>
        </w:rPr>
        <w:t>ий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зб</w:t>
      </w:r>
      <w:r w:rsidR="000B0CBE" w:rsidRPr="00DD65CF">
        <w:rPr>
          <w:rFonts w:asciiTheme="minorHAnsi" w:hAnsiTheme="minorHAnsi" w:cstheme="minorHAnsi"/>
          <w:sz w:val="24"/>
          <w:szCs w:val="24"/>
        </w:rPr>
        <w:t>ір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зберігання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відповідної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аудиту </w:t>
      </w:r>
      <w:r w:rsidRPr="00DD65CF">
        <w:rPr>
          <w:rFonts w:asciiTheme="minorHAnsi" w:hAnsiTheme="minorHAnsi" w:cstheme="minorHAnsi"/>
          <w:sz w:val="24"/>
          <w:szCs w:val="24"/>
        </w:rPr>
        <w:lastRenderedPageBreak/>
        <w:t xml:space="preserve">Гранту </w:t>
      </w:r>
      <w:proofErr w:type="spellStart"/>
      <w:r w:rsidRPr="00DD65CF">
        <w:rPr>
          <w:rFonts w:asciiTheme="minorHAnsi" w:hAnsiTheme="minorHAnsi" w:cstheme="minorHAnsi"/>
          <w:sz w:val="24"/>
          <w:szCs w:val="24"/>
        </w:rPr>
        <w:t>Місцевим</w:t>
      </w:r>
      <w:proofErr w:type="spellEnd"/>
      <w:r w:rsidRPr="00DD65CF">
        <w:rPr>
          <w:rFonts w:asciiTheme="minorHAnsi" w:hAnsiTheme="minorHAnsi" w:cstheme="minorHAnsi"/>
          <w:sz w:val="24"/>
          <w:szCs w:val="24"/>
        </w:rPr>
        <w:t xml:space="preserve"> Агентом Глобального Фонду</w:t>
      </w:r>
      <w:r w:rsidR="00DD65CF" w:rsidRPr="00DD65CF">
        <w:rPr>
          <w:rFonts w:asciiTheme="minorHAnsi" w:hAnsiTheme="minorHAnsi" w:cstheme="minorHAnsi"/>
          <w:sz w:val="24"/>
          <w:szCs w:val="24"/>
        </w:rPr>
        <w:t>;</w:t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  <w:bookmarkStart w:id="2" w:name="m_466888190406971286_o75"/>
      <w:bookmarkStart w:id="3" w:name="m_466888190406971286_o78"/>
      <w:bookmarkStart w:id="4" w:name="m_466888190406971286_o94"/>
      <w:bookmarkStart w:id="5" w:name="m_466888190406971286_o95"/>
      <w:bookmarkStart w:id="6" w:name="m_466888190406971286_o110"/>
      <w:bookmarkEnd w:id="2"/>
      <w:bookmarkEnd w:id="3"/>
      <w:bookmarkEnd w:id="4"/>
      <w:bookmarkEnd w:id="5"/>
      <w:bookmarkEnd w:id="6"/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Вища освіта (бухгалтерськ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фінансов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економічн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);</w:t>
      </w:r>
    </w:p>
    <w:p w:rsidR="00D24945" w:rsidRPr="00D24945" w:rsidRDefault="0006742C" w:rsidP="00D24945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Досвід роботи від </w:t>
      </w:r>
      <w:r w:rsidR="00D24945">
        <w:rPr>
          <w:rFonts w:cs="Calibri"/>
          <w:sz w:val="24"/>
          <w:szCs w:val="24"/>
          <w:lang w:val="uk-UA"/>
        </w:rPr>
        <w:t xml:space="preserve">3 років </w:t>
      </w:r>
      <w:r w:rsidRPr="0006742C">
        <w:rPr>
          <w:rFonts w:cs="Calibri"/>
          <w:sz w:val="24"/>
          <w:szCs w:val="24"/>
          <w:lang w:val="uk-UA"/>
        </w:rPr>
        <w:t xml:space="preserve">на  </w:t>
      </w:r>
      <w:r w:rsidR="00D24945">
        <w:rPr>
          <w:rFonts w:cs="Calibri"/>
          <w:sz w:val="24"/>
          <w:szCs w:val="24"/>
          <w:lang w:val="uk-UA"/>
        </w:rPr>
        <w:t xml:space="preserve">позиції </w:t>
      </w:r>
      <w:r w:rsidRPr="0006742C">
        <w:rPr>
          <w:rFonts w:cs="Calibri"/>
          <w:sz w:val="24"/>
          <w:szCs w:val="24"/>
          <w:lang w:val="uk-UA"/>
        </w:rPr>
        <w:t>бухгалтера</w:t>
      </w:r>
      <w:r>
        <w:rPr>
          <w:rFonts w:cs="Calibri"/>
          <w:sz w:val="24"/>
          <w:szCs w:val="24"/>
          <w:lang w:val="uk-UA"/>
        </w:rPr>
        <w:t xml:space="preserve"> в </w:t>
      </w:r>
      <w:r w:rsidR="00D24945">
        <w:rPr>
          <w:rFonts w:cs="Calibri"/>
          <w:sz w:val="24"/>
          <w:szCs w:val="24"/>
          <w:lang w:val="uk-UA"/>
        </w:rPr>
        <w:t xml:space="preserve">тому числі в </w:t>
      </w:r>
      <w:r>
        <w:rPr>
          <w:rFonts w:cs="Calibri"/>
          <w:sz w:val="24"/>
          <w:szCs w:val="24"/>
          <w:lang w:val="uk-UA"/>
        </w:rPr>
        <w:t>бюджетній установі</w:t>
      </w:r>
      <w:r w:rsidRP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Впевнений </w:t>
      </w:r>
      <w:r w:rsidRPr="005642A5">
        <w:rPr>
          <w:rFonts w:cs="Calibri"/>
          <w:sz w:val="24"/>
          <w:szCs w:val="24"/>
          <w:lang w:val="uk-UA"/>
        </w:rPr>
        <w:t xml:space="preserve">користувач 1С </w:t>
      </w:r>
      <w:r w:rsidR="005642A5" w:rsidRPr="005642A5">
        <w:rPr>
          <w:rFonts w:cs="Calibri"/>
          <w:sz w:val="24"/>
          <w:szCs w:val="24"/>
          <w:lang w:val="uk-UA"/>
        </w:rPr>
        <w:t>8.3 бюджет</w:t>
      </w:r>
      <w:r w:rsidRPr="005642A5">
        <w:rPr>
          <w:rFonts w:cs="Calibri"/>
          <w:sz w:val="24"/>
          <w:szCs w:val="24"/>
          <w:lang w:val="uk-UA"/>
        </w:rPr>
        <w:t>,</w:t>
      </w:r>
      <w:r w:rsidRPr="0006742C">
        <w:rPr>
          <w:rFonts w:cs="Calibri"/>
          <w:sz w:val="24"/>
          <w:szCs w:val="24"/>
          <w:lang w:val="uk-UA"/>
        </w:rPr>
        <w:t xml:space="preserve"> </w:t>
      </w:r>
      <w:r w:rsidR="005642A5">
        <w:rPr>
          <w:rFonts w:cs="Calibri"/>
          <w:sz w:val="24"/>
          <w:szCs w:val="24"/>
          <w:lang w:val="en-US"/>
        </w:rPr>
        <w:t>Word</w:t>
      </w:r>
      <w:r w:rsidR="005642A5">
        <w:rPr>
          <w:rFonts w:cs="Calibri"/>
          <w:sz w:val="24"/>
          <w:szCs w:val="24"/>
          <w:lang w:val="uk-UA"/>
        </w:rPr>
        <w:t>,</w:t>
      </w:r>
      <w:r w:rsidR="005642A5" w:rsidRPr="005642A5">
        <w:rPr>
          <w:rFonts w:cs="Calibri"/>
          <w:sz w:val="24"/>
          <w:szCs w:val="24"/>
        </w:rPr>
        <w:t xml:space="preserve"> </w:t>
      </w:r>
      <w:r w:rsidR="005642A5">
        <w:rPr>
          <w:rFonts w:cs="Calibri"/>
          <w:sz w:val="24"/>
          <w:szCs w:val="24"/>
          <w:lang w:val="en-US"/>
        </w:rPr>
        <w:t>Excel</w:t>
      </w:r>
      <w:r w:rsidRPr="0006742C">
        <w:rPr>
          <w:rFonts w:cs="Calibri"/>
          <w:sz w:val="24"/>
          <w:szCs w:val="24"/>
          <w:lang w:val="uk-UA"/>
        </w:rPr>
        <w:t>.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Знання чинного законодавства України в сфері бухгалтерського  обліку;</w:t>
      </w:r>
    </w:p>
    <w:p w:rsidR="00E45878" w:rsidRDefault="00CA3ECF" w:rsidP="00BE17A1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Володіння англійською мовою на рівні </w:t>
      </w:r>
      <w:r w:rsidR="00E45878" w:rsidRPr="00525351">
        <w:rPr>
          <w:rFonts w:cs="Calibri"/>
          <w:sz w:val="24"/>
          <w:szCs w:val="24"/>
          <w:lang w:val="uk-UA"/>
        </w:rPr>
        <w:t>вище середнього</w:t>
      </w:r>
      <w:bookmarkStart w:id="7" w:name="_Hlk514344063"/>
      <w:r w:rsid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D24945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Управлінські навички, п</w:t>
      </w:r>
      <w:r w:rsidR="0006742C" w:rsidRPr="0006742C">
        <w:rPr>
          <w:rFonts w:ascii="Calibri" w:eastAsia="Calibri" w:hAnsi="Calibri" w:cs="Calibri"/>
          <w:lang w:val="uk-UA" w:eastAsia="en-US"/>
        </w:rPr>
        <w:t>унктуальн</w:t>
      </w:r>
      <w:r w:rsidR="0006742C">
        <w:rPr>
          <w:rFonts w:ascii="Calibri" w:eastAsia="Calibri" w:hAnsi="Calibri" w:cs="Calibri"/>
          <w:lang w:val="uk-UA" w:eastAsia="en-US"/>
        </w:rPr>
        <w:t>ість</w:t>
      </w:r>
      <w:r w:rsidR="0006742C" w:rsidRPr="0006742C">
        <w:rPr>
          <w:rFonts w:ascii="Calibri" w:eastAsia="Calibri" w:hAnsi="Calibri" w:cs="Calibri"/>
          <w:lang w:val="uk-UA" w:eastAsia="en-US"/>
        </w:rPr>
        <w:t xml:space="preserve"> </w:t>
      </w:r>
      <w:r w:rsidR="0006742C">
        <w:rPr>
          <w:rFonts w:ascii="Calibri" w:eastAsia="Calibri" w:hAnsi="Calibri" w:cs="Calibri"/>
          <w:lang w:val="uk-UA" w:eastAsia="en-US"/>
        </w:rPr>
        <w:t>та</w:t>
      </w:r>
      <w:r w:rsidR="0006742C" w:rsidRPr="0006742C">
        <w:rPr>
          <w:rFonts w:ascii="Calibri" w:eastAsia="Calibri" w:hAnsi="Calibri" w:cs="Calibri"/>
          <w:lang w:val="uk-UA" w:eastAsia="en-US"/>
        </w:rPr>
        <w:t xml:space="preserve"> уважн</w:t>
      </w:r>
      <w:r w:rsidR="0006742C">
        <w:rPr>
          <w:rFonts w:ascii="Calibri" w:eastAsia="Calibri" w:hAnsi="Calibri" w:cs="Calibri"/>
          <w:lang w:val="uk-UA" w:eastAsia="en-US"/>
        </w:rPr>
        <w:t xml:space="preserve">ість </w:t>
      </w:r>
      <w:r w:rsidR="0006742C" w:rsidRPr="0006742C">
        <w:rPr>
          <w:rFonts w:ascii="Calibri" w:eastAsia="Calibri" w:hAnsi="Calibri" w:cs="Calibri"/>
          <w:lang w:val="uk-UA" w:eastAsia="en-US"/>
        </w:rPr>
        <w:t xml:space="preserve">до деталей, </w:t>
      </w:r>
      <w:r>
        <w:rPr>
          <w:rFonts w:ascii="Calibri" w:eastAsia="Calibri" w:hAnsi="Calibri" w:cs="Calibri"/>
          <w:lang w:val="uk-UA" w:eastAsia="en-US"/>
        </w:rPr>
        <w:t xml:space="preserve">вміння </w:t>
      </w:r>
      <w:r w:rsidR="0006742C" w:rsidRPr="0006742C">
        <w:rPr>
          <w:rFonts w:ascii="Calibri" w:eastAsia="Calibri" w:hAnsi="Calibri" w:cs="Calibri"/>
          <w:lang w:val="uk-UA" w:eastAsia="en-US"/>
        </w:rPr>
        <w:t>виявляти проблему і знаходити шляхи її вирішення;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Дотриму</w:t>
      </w:r>
      <w:r>
        <w:rPr>
          <w:rFonts w:ascii="Calibri" w:eastAsia="Calibri" w:hAnsi="Calibri" w:cs="Calibri"/>
          <w:lang w:val="uk-UA" w:eastAsia="en-US"/>
        </w:rPr>
        <w:t>вання</w:t>
      </w:r>
      <w:r w:rsidRPr="0006742C">
        <w:rPr>
          <w:rFonts w:ascii="Calibri" w:eastAsia="Calibri" w:hAnsi="Calibri" w:cs="Calibri"/>
          <w:lang w:val="uk-UA" w:eastAsia="en-US"/>
        </w:rPr>
        <w:t xml:space="preserve"> правил ділового етикету;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Прагне</w:t>
      </w:r>
      <w:r>
        <w:rPr>
          <w:rFonts w:ascii="Calibri" w:eastAsia="Calibri" w:hAnsi="Calibri" w:cs="Calibri"/>
          <w:lang w:val="uk-UA" w:eastAsia="en-US"/>
        </w:rPr>
        <w:t>ння</w:t>
      </w:r>
      <w:r w:rsidRPr="0006742C">
        <w:rPr>
          <w:rFonts w:ascii="Calibri" w:eastAsia="Calibri" w:hAnsi="Calibri" w:cs="Calibri"/>
          <w:lang w:val="uk-UA" w:eastAsia="en-US"/>
        </w:rPr>
        <w:t xml:space="preserve"> до постійного розвитку.</w:t>
      </w:r>
    </w:p>
    <w:bookmarkEnd w:id="7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E595E">
        <w:rPr>
          <w:rFonts w:asciiTheme="minorHAnsi" w:hAnsiTheme="minorHAnsi" w:cstheme="minorHAnsi"/>
          <w:b/>
          <w:lang w:val="uk-UA"/>
        </w:rPr>
        <w:t>«</w:t>
      </w:r>
      <w:r w:rsidR="00FC2B51" w:rsidRPr="00BE595E">
        <w:rPr>
          <w:rFonts w:asciiTheme="minorHAnsi" w:hAnsiTheme="minorHAnsi" w:cstheme="minorHAnsi"/>
          <w:b/>
          <w:lang w:val="uk-UA"/>
        </w:rPr>
        <w:t>100</w:t>
      </w:r>
      <w:r w:rsidR="00773F38" w:rsidRPr="00BE595E">
        <w:rPr>
          <w:rFonts w:asciiTheme="minorHAnsi" w:hAnsiTheme="minorHAnsi" w:cstheme="minorHAnsi"/>
          <w:b/>
          <w:lang w:val="uk-UA"/>
        </w:rPr>
        <w:t xml:space="preserve">-2018 </w:t>
      </w:r>
      <w:r w:rsidR="00EE5A69" w:rsidRPr="00BE595E">
        <w:rPr>
          <w:rFonts w:asciiTheme="minorHAnsi" w:hAnsiTheme="minorHAnsi" w:cstheme="minorHAnsi"/>
          <w:b/>
          <w:lang w:val="uk-UA"/>
        </w:rPr>
        <w:t>Заступник г</w:t>
      </w:r>
      <w:r w:rsidR="00F13643" w:rsidRPr="00BE595E">
        <w:rPr>
          <w:rFonts w:asciiTheme="minorHAnsi" w:eastAsiaTheme="minorHAnsi" w:hAnsiTheme="minorHAnsi" w:cstheme="minorHAnsi"/>
          <w:b/>
          <w:lang w:val="uk-UA" w:eastAsia="en-US"/>
        </w:rPr>
        <w:t>оловн</w:t>
      </w:r>
      <w:r w:rsidR="00EE5A69" w:rsidRPr="00BE595E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F13643" w:rsidRPr="00BE595E">
        <w:rPr>
          <w:rFonts w:asciiTheme="minorHAnsi" w:eastAsiaTheme="minorHAnsi" w:hAnsiTheme="minorHAnsi" w:cstheme="minorHAnsi"/>
          <w:b/>
          <w:lang w:val="uk-UA" w:eastAsia="en-US"/>
        </w:rPr>
        <w:t xml:space="preserve"> бухгалтер</w:t>
      </w:r>
      <w:r w:rsidR="00EE5A69" w:rsidRPr="00BE595E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BE595E">
        <w:rPr>
          <w:rFonts w:asciiTheme="minorHAnsi" w:hAnsiTheme="minorHAnsi" w:cstheme="minorHAnsi"/>
          <w:b/>
          <w:lang w:val="uk-UA"/>
        </w:rPr>
        <w:t>».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1662C1">
        <w:rPr>
          <w:rFonts w:asciiTheme="minorHAnsi" w:hAnsiTheme="minorHAnsi" w:cstheme="minorHAnsi"/>
          <w:b/>
          <w:lang w:val="uk-UA"/>
        </w:rPr>
        <w:t xml:space="preserve">до </w:t>
      </w:r>
      <w:r w:rsidR="00E10F49" w:rsidRPr="001662C1">
        <w:rPr>
          <w:rFonts w:asciiTheme="minorHAnsi" w:hAnsiTheme="minorHAnsi" w:cstheme="minorHAnsi"/>
          <w:b/>
          <w:lang w:val="uk-UA"/>
        </w:rPr>
        <w:t>2</w:t>
      </w:r>
      <w:r w:rsidR="001662C1" w:rsidRPr="001662C1">
        <w:rPr>
          <w:rFonts w:asciiTheme="minorHAnsi" w:hAnsiTheme="minorHAnsi" w:cstheme="minorHAnsi"/>
          <w:b/>
          <w:lang w:val="uk-UA"/>
        </w:rPr>
        <w:t>5</w:t>
      </w:r>
      <w:r w:rsidRPr="001662C1">
        <w:rPr>
          <w:rFonts w:asciiTheme="minorHAnsi" w:hAnsiTheme="minorHAnsi" w:cstheme="minorHAnsi"/>
          <w:b/>
          <w:lang w:val="uk-UA"/>
        </w:rPr>
        <w:t xml:space="preserve"> </w:t>
      </w:r>
      <w:r w:rsidR="001662C1" w:rsidRPr="001662C1">
        <w:rPr>
          <w:rFonts w:asciiTheme="minorHAnsi" w:hAnsiTheme="minorHAnsi" w:cstheme="minorHAnsi"/>
          <w:b/>
          <w:lang w:val="uk-UA"/>
        </w:rPr>
        <w:t>липня</w:t>
      </w:r>
      <w:r w:rsidRPr="001662C1"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>
        <w:rPr>
          <w:rFonts w:asciiTheme="minorHAnsi" w:hAnsiTheme="minorHAnsi" w:cstheme="minorHAnsi"/>
          <w:b/>
          <w:lang w:val="uk-UA"/>
        </w:rPr>
        <w:t>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</w:t>
      </w:r>
      <w:bookmarkStart w:id="8" w:name="_GoBack"/>
      <w:bookmarkEnd w:id="8"/>
      <w:r w:rsidRPr="00CD3306">
        <w:rPr>
          <w:rFonts w:asciiTheme="minorHAnsi" w:hAnsiTheme="minorHAnsi" w:cstheme="minorHAnsi"/>
          <w:lang w:val="uk-UA"/>
        </w:rPr>
        <w:t>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1"/>
  </w:num>
  <w:num w:numId="5">
    <w:abstractNumId w:val="18"/>
  </w:num>
  <w:num w:numId="6">
    <w:abstractNumId w:val="3"/>
  </w:num>
  <w:num w:numId="7">
    <w:abstractNumId w:val="12"/>
  </w:num>
  <w:num w:numId="8">
    <w:abstractNumId w:val="5"/>
  </w:num>
  <w:num w:numId="9">
    <w:abstractNumId w:val="20"/>
  </w:num>
  <w:num w:numId="10">
    <w:abstractNumId w:val="10"/>
  </w:num>
  <w:num w:numId="11">
    <w:abstractNumId w:val="0"/>
  </w:num>
  <w:num w:numId="12">
    <w:abstractNumId w:val="19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14"/>
  </w:num>
  <w:num w:numId="18">
    <w:abstractNumId w:val="16"/>
  </w:num>
  <w:num w:numId="19">
    <w:abstractNumId w:val="13"/>
  </w:num>
  <w:num w:numId="20">
    <w:abstractNumId w:val="23"/>
  </w:num>
  <w:num w:numId="21">
    <w:abstractNumId w:val="8"/>
  </w:num>
  <w:num w:numId="22">
    <w:abstractNumId w:val="22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E6E02"/>
    <w:rsid w:val="001220B1"/>
    <w:rsid w:val="0014234D"/>
    <w:rsid w:val="00146B16"/>
    <w:rsid w:val="0014754B"/>
    <w:rsid w:val="00151D28"/>
    <w:rsid w:val="001545C8"/>
    <w:rsid w:val="00163EA1"/>
    <w:rsid w:val="00165940"/>
    <w:rsid w:val="001662C1"/>
    <w:rsid w:val="001917A1"/>
    <w:rsid w:val="001B744D"/>
    <w:rsid w:val="00201820"/>
    <w:rsid w:val="00201EED"/>
    <w:rsid w:val="00237E10"/>
    <w:rsid w:val="00260F9E"/>
    <w:rsid w:val="002618C5"/>
    <w:rsid w:val="002626B3"/>
    <w:rsid w:val="00264D49"/>
    <w:rsid w:val="00280E9A"/>
    <w:rsid w:val="002916AB"/>
    <w:rsid w:val="002B090B"/>
    <w:rsid w:val="002B0A04"/>
    <w:rsid w:val="002E702A"/>
    <w:rsid w:val="0032182C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5EC1"/>
    <w:rsid w:val="004F468B"/>
    <w:rsid w:val="004F79D2"/>
    <w:rsid w:val="005057F6"/>
    <w:rsid w:val="00525351"/>
    <w:rsid w:val="00546C9B"/>
    <w:rsid w:val="005642A5"/>
    <w:rsid w:val="00565075"/>
    <w:rsid w:val="005E1AEC"/>
    <w:rsid w:val="0061030D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8C77B7"/>
    <w:rsid w:val="00957B89"/>
    <w:rsid w:val="009962CA"/>
    <w:rsid w:val="009C38A7"/>
    <w:rsid w:val="00B02CE0"/>
    <w:rsid w:val="00B0321E"/>
    <w:rsid w:val="00B17E1D"/>
    <w:rsid w:val="00B53CC6"/>
    <w:rsid w:val="00B93A57"/>
    <w:rsid w:val="00B94012"/>
    <w:rsid w:val="00BE17A1"/>
    <w:rsid w:val="00BE595E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A0EAD"/>
    <w:rsid w:val="00CA3ECF"/>
    <w:rsid w:val="00CD3306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E5A69"/>
    <w:rsid w:val="00EF03AD"/>
    <w:rsid w:val="00EF328F"/>
    <w:rsid w:val="00F04440"/>
    <w:rsid w:val="00F13643"/>
    <w:rsid w:val="00F256B4"/>
    <w:rsid w:val="00F35AE4"/>
    <w:rsid w:val="00FC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D70B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8A5B-AA58-4649-83C5-B32658F1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12</cp:revision>
  <cp:lastPrinted>2018-07-10T13:59:00Z</cp:lastPrinted>
  <dcterms:created xsi:type="dcterms:W3CDTF">2018-07-10T14:46:00Z</dcterms:created>
  <dcterms:modified xsi:type="dcterms:W3CDTF">2018-07-11T08:28:00Z</dcterms:modified>
</cp:coreProperties>
</file>