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5F003F79" wp14:editId="278FF9D9">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 xml:space="preserve">вул. Ярославська, </w:t>
      </w:r>
      <w:smartTag w:uri="urn:schemas-microsoft-com:office:smarttags" w:element="metricconverter">
        <w:smartTagPr>
          <w:attr w:name="ProductID" w:val="41, м"/>
        </w:smartTagPr>
        <w:r w:rsidRPr="004A2E11">
          <w:rPr>
            <w:rFonts w:ascii="Times New Roman" w:hAnsi="Times New Roman"/>
            <w:sz w:val="20"/>
            <w:szCs w:val="20"/>
          </w:rPr>
          <w:t>41, м</w:t>
        </w:r>
      </w:smartTag>
      <w:r w:rsidRPr="004A2E11">
        <w:rPr>
          <w:rFonts w:ascii="Times New Roman" w:hAnsi="Times New Roman"/>
          <w:sz w:val="20"/>
          <w:szCs w:val="20"/>
        </w:rPr>
        <w:t xml:space="preserve">. Київ,  04071, тел. (044) 425-43-54, </w:t>
      </w:r>
      <w:r w:rsidRPr="004A2E11">
        <w:rPr>
          <w:rFonts w:ascii="Times New Roman" w:hAnsi="Times New Roman"/>
          <w:sz w:val="20"/>
          <w:szCs w:val="20"/>
          <w:lang w:val="en-US"/>
        </w:rPr>
        <w:t>281</w:t>
      </w:r>
      <w:r w:rsidRPr="004A2E11">
        <w:rPr>
          <w:rFonts w:ascii="Times New Roman" w:hAnsi="Times New Roman"/>
          <w:sz w:val="20"/>
          <w:szCs w:val="20"/>
        </w:rPr>
        <w:t>-</w:t>
      </w:r>
      <w:r w:rsidRPr="004A2E11">
        <w:rPr>
          <w:rFonts w:ascii="Times New Roman" w:hAnsi="Times New Roman"/>
          <w:sz w:val="20"/>
          <w:szCs w:val="20"/>
          <w:lang w:val="en-US"/>
        </w:rPr>
        <w:t>23</w:t>
      </w:r>
      <w:r w:rsidRPr="004A2E11">
        <w:rPr>
          <w:rFonts w:ascii="Times New Roman" w:hAnsi="Times New Roman"/>
          <w:sz w:val="20"/>
          <w:szCs w:val="20"/>
        </w:rPr>
        <w:t>-</w:t>
      </w:r>
      <w:r w:rsidRPr="004A2E11">
        <w:rPr>
          <w:rFonts w:ascii="Times New Roman" w:hAnsi="Times New Roman"/>
          <w:sz w:val="20"/>
          <w:szCs w:val="20"/>
          <w:lang w:val="en-US"/>
        </w:rPr>
        <w:t>57</w:t>
      </w:r>
      <w:r w:rsidRPr="004A2E11">
        <w:rPr>
          <w:rFonts w:ascii="Times New Roman" w:hAnsi="Times New Roman"/>
          <w:sz w:val="20"/>
          <w:szCs w:val="20"/>
        </w:rPr>
        <w:t xml:space="preserve"> </w:t>
      </w:r>
    </w:p>
    <w:p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rsidR="001B222A" w:rsidRPr="001B222A" w:rsidRDefault="001B222A" w:rsidP="001B222A">
      <w:pPr>
        <w:spacing w:after="0" w:line="240" w:lineRule="auto"/>
        <w:rPr>
          <w:rFonts w:ascii="Times New Roman" w:hAnsi="Times New Roman"/>
          <w:iCs/>
          <w:sz w:val="26"/>
          <w:szCs w:val="26"/>
        </w:rPr>
      </w:pPr>
      <w:r w:rsidRPr="001B222A">
        <w:rPr>
          <w:rFonts w:ascii="Times New Roman" w:hAnsi="Times New Roman"/>
          <w:iCs/>
          <w:sz w:val="26"/>
          <w:szCs w:val="26"/>
        </w:rPr>
        <w:t>«</w:t>
      </w:r>
      <w:r w:rsidR="00BA254A">
        <w:rPr>
          <w:rFonts w:ascii="Times New Roman" w:hAnsi="Times New Roman"/>
          <w:iCs/>
          <w:sz w:val="26"/>
          <w:szCs w:val="26"/>
        </w:rPr>
        <w:t>25</w:t>
      </w:r>
      <w:r w:rsidRPr="001B222A">
        <w:rPr>
          <w:rFonts w:ascii="Times New Roman" w:hAnsi="Times New Roman"/>
          <w:iCs/>
          <w:sz w:val="26"/>
          <w:szCs w:val="26"/>
        </w:rPr>
        <w:t>»</w:t>
      </w:r>
      <w:r w:rsidR="007C3388">
        <w:rPr>
          <w:rFonts w:ascii="Times New Roman" w:hAnsi="Times New Roman"/>
          <w:iCs/>
          <w:sz w:val="26"/>
          <w:szCs w:val="26"/>
          <w:lang w:val="ru-RU"/>
        </w:rPr>
        <w:t xml:space="preserve"> </w:t>
      </w:r>
      <w:r w:rsidR="00BA254A">
        <w:rPr>
          <w:rFonts w:ascii="Times New Roman" w:hAnsi="Times New Roman"/>
          <w:iCs/>
          <w:sz w:val="26"/>
          <w:szCs w:val="26"/>
          <w:lang w:val="ru-RU"/>
        </w:rPr>
        <w:t>верес</w:t>
      </w:r>
      <w:r w:rsidR="007C3388">
        <w:rPr>
          <w:rFonts w:ascii="Times New Roman" w:hAnsi="Times New Roman"/>
          <w:iCs/>
          <w:sz w:val="26"/>
          <w:szCs w:val="26"/>
          <w:lang w:val="ru-RU"/>
        </w:rPr>
        <w:t>ня</w:t>
      </w:r>
      <w:r w:rsidRPr="001B222A">
        <w:rPr>
          <w:rFonts w:ascii="Times New Roman" w:hAnsi="Times New Roman"/>
          <w:iCs/>
          <w:sz w:val="26"/>
          <w:szCs w:val="26"/>
        </w:rPr>
        <w:t xml:space="preserve"> 2018р.</w:t>
      </w:r>
    </w:p>
    <w:p w:rsidR="001B222A" w:rsidRDefault="001B222A" w:rsidP="001B222A">
      <w:pPr>
        <w:spacing w:after="0" w:line="240" w:lineRule="auto"/>
        <w:rPr>
          <w:rFonts w:ascii="Times New Roman" w:hAnsi="Times New Roman"/>
          <w:b/>
          <w:sz w:val="26"/>
          <w:szCs w:val="26"/>
        </w:rPr>
      </w:pPr>
    </w:p>
    <w:p w:rsidR="00623235" w:rsidRPr="007C3388" w:rsidRDefault="00623235" w:rsidP="00623235">
      <w:pPr>
        <w:spacing w:after="0" w:line="240" w:lineRule="auto"/>
        <w:jc w:val="center"/>
        <w:rPr>
          <w:rFonts w:ascii="Times New Roman" w:hAnsi="Times New Roman"/>
          <w:b/>
          <w:sz w:val="26"/>
          <w:szCs w:val="26"/>
          <w:lang w:val="ru-RU"/>
        </w:rPr>
      </w:pPr>
      <w:r w:rsidRPr="00261435">
        <w:rPr>
          <w:rFonts w:ascii="Times New Roman" w:hAnsi="Times New Roman"/>
          <w:b/>
          <w:sz w:val="26"/>
          <w:szCs w:val="26"/>
        </w:rPr>
        <w:t xml:space="preserve">ОГОЛОШЕННЯ № </w:t>
      </w:r>
      <w:r w:rsidR="00BA254A">
        <w:rPr>
          <w:rFonts w:ascii="Times New Roman" w:hAnsi="Times New Roman"/>
          <w:b/>
          <w:sz w:val="26"/>
          <w:szCs w:val="26"/>
        </w:rPr>
        <w:t>41</w:t>
      </w:r>
      <w:r w:rsidR="007C3388">
        <w:rPr>
          <w:rFonts w:ascii="Times New Roman" w:hAnsi="Times New Roman"/>
          <w:b/>
          <w:sz w:val="26"/>
          <w:szCs w:val="26"/>
          <w:lang w:val="ru-RU"/>
        </w:rPr>
        <w:t>/</w:t>
      </w:r>
      <w:r w:rsidR="002319DE">
        <w:rPr>
          <w:rFonts w:ascii="Times New Roman" w:hAnsi="Times New Roman"/>
          <w:b/>
          <w:sz w:val="26"/>
          <w:szCs w:val="26"/>
          <w:lang w:val="ru-RU"/>
        </w:rPr>
        <w:t>З</w:t>
      </w:r>
      <w:r w:rsidR="001B3F13">
        <w:rPr>
          <w:rFonts w:ascii="Times New Roman" w:hAnsi="Times New Roman"/>
          <w:b/>
          <w:sz w:val="26"/>
          <w:szCs w:val="26"/>
          <w:lang w:val="ru-RU"/>
        </w:rPr>
        <w:t>П</w:t>
      </w:r>
    </w:p>
    <w:p w:rsidR="00623235" w:rsidRPr="00261435" w:rsidRDefault="00623235" w:rsidP="00623235">
      <w:pPr>
        <w:spacing w:after="0" w:line="240" w:lineRule="auto"/>
        <w:jc w:val="center"/>
        <w:rPr>
          <w:rFonts w:ascii="Times New Roman" w:hAnsi="Times New Roman"/>
          <w:b/>
          <w:sz w:val="26"/>
          <w:szCs w:val="26"/>
        </w:rPr>
      </w:pPr>
      <w:r w:rsidRPr="00261435">
        <w:rPr>
          <w:rFonts w:ascii="Times New Roman" w:hAnsi="Times New Roman"/>
          <w:b/>
          <w:sz w:val="26"/>
          <w:szCs w:val="26"/>
        </w:rPr>
        <w:t>про проведення запиту цінових пропозицій</w:t>
      </w:r>
    </w:p>
    <w:p w:rsidR="00623235" w:rsidRPr="00261435" w:rsidRDefault="00623235" w:rsidP="00DF6DAB">
      <w:pPr>
        <w:spacing w:after="0" w:line="240" w:lineRule="auto"/>
        <w:jc w:val="center"/>
        <w:rPr>
          <w:rFonts w:ascii="Times New Roman" w:hAnsi="Times New Roman"/>
          <w:b/>
          <w:iCs/>
          <w:sz w:val="26"/>
          <w:szCs w:val="26"/>
        </w:rPr>
      </w:pPr>
    </w:p>
    <w:p w:rsidR="00DF6DAB" w:rsidRPr="009A15EE" w:rsidRDefault="00DF6DAB" w:rsidP="009A15EE">
      <w:pPr>
        <w:spacing w:after="0" w:line="240" w:lineRule="auto"/>
        <w:ind w:firstLine="709"/>
        <w:jc w:val="both"/>
        <w:rPr>
          <w:rFonts w:ascii="Times New Roman" w:hAnsi="Times New Roman"/>
          <w:sz w:val="26"/>
          <w:szCs w:val="26"/>
        </w:rPr>
      </w:pPr>
      <w:r w:rsidRPr="00261435">
        <w:rPr>
          <w:rFonts w:ascii="Times New Roman" w:hAnsi="Times New Roman"/>
          <w:sz w:val="26"/>
          <w:szCs w:val="26"/>
        </w:rPr>
        <w:t>Державна установа «Центр громадського здоров’я Міністерства охорони здоров’я України»</w:t>
      </w:r>
      <w:r w:rsidR="009F21F5">
        <w:rPr>
          <w:rFonts w:ascii="Times New Roman" w:hAnsi="Times New Roman"/>
          <w:sz w:val="26"/>
          <w:szCs w:val="26"/>
        </w:rPr>
        <w:t xml:space="preserve"> (далі – Організатор, Замовник)</w:t>
      </w:r>
      <w:r w:rsidR="00623235" w:rsidRPr="00261435">
        <w:rPr>
          <w:rFonts w:ascii="Times New Roman" w:hAnsi="Times New Roman"/>
          <w:sz w:val="26"/>
          <w:szCs w:val="26"/>
        </w:rPr>
        <w:t xml:space="preserve"> оголошує</w:t>
      </w:r>
      <w:r w:rsidR="009F21F5">
        <w:rPr>
          <w:rFonts w:ascii="Times New Roman" w:hAnsi="Times New Roman"/>
          <w:sz w:val="26"/>
          <w:szCs w:val="26"/>
        </w:rPr>
        <w:t xml:space="preserve"> конкурс з</w:t>
      </w:r>
      <w:r w:rsidR="00623235" w:rsidRPr="00261435">
        <w:rPr>
          <w:rFonts w:ascii="Times New Roman" w:hAnsi="Times New Roman"/>
          <w:sz w:val="26"/>
          <w:szCs w:val="26"/>
        </w:rPr>
        <w:t xml:space="preserve">а процедурою запит цінових пропозицій </w:t>
      </w:r>
      <w:r w:rsidR="009F21F5">
        <w:rPr>
          <w:rFonts w:ascii="Times New Roman" w:hAnsi="Times New Roman"/>
          <w:sz w:val="26"/>
          <w:szCs w:val="26"/>
        </w:rPr>
        <w:t xml:space="preserve">на закупівлю </w:t>
      </w:r>
      <w:r w:rsidR="00BA254A">
        <w:rPr>
          <w:rFonts w:ascii="Times New Roman" w:hAnsi="Times New Roman"/>
          <w:b/>
          <w:sz w:val="26"/>
          <w:szCs w:val="26"/>
        </w:rPr>
        <w:t>п</w:t>
      </w:r>
      <w:r w:rsidR="00BA254A" w:rsidRPr="00BA254A">
        <w:rPr>
          <w:rFonts w:ascii="Times New Roman" w:hAnsi="Times New Roman"/>
          <w:b/>
          <w:sz w:val="26"/>
          <w:szCs w:val="26"/>
        </w:rPr>
        <w:t xml:space="preserve">ослуг з навчання англійської мови працівників Державної установи «Центр громадського здоров’я Міністерства охорони здоров’я України» </w:t>
      </w:r>
      <w:r w:rsidRPr="00261435">
        <w:rPr>
          <w:rFonts w:ascii="Times New Roman" w:hAnsi="Times New Roman"/>
          <w:bCs/>
          <w:sz w:val="26"/>
          <w:szCs w:val="26"/>
          <w:lang w:eastAsia="ru-RU"/>
        </w:rPr>
        <w:t>та запрошує Вас</w:t>
      </w:r>
      <w:r w:rsidR="00FA0914" w:rsidRPr="00261435">
        <w:rPr>
          <w:rFonts w:ascii="Times New Roman" w:hAnsi="Times New Roman"/>
          <w:bCs/>
          <w:sz w:val="26"/>
          <w:szCs w:val="26"/>
          <w:lang w:eastAsia="ru-RU"/>
        </w:rPr>
        <w:t xml:space="preserve"> подати цінову пропозицію</w:t>
      </w:r>
      <w:r w:rsidRPr="00261435">
        <w:rPr>
          <w:rFonts w:ascii="Times New Roman" w:hAnsi="Times New Roman"/>
          <w:bCs/>
          <w:sz w:val="26"/>
          <w:szCs w:val="26"/>
          <w:lang w:eastAsia="ru-RU"/>
        </w:rPr>
        <w:t>.</w:t>
      </w:r>
    </w:p>
    <w:p w:rsidR="00DF6DAB" w:rsidRPr="00261435" w:rsidRDefault="00DF6DAB" w:rsidP="00623235">
      <w:pPr>
        <w:spacing w:after="0" w:line="240" w:lineRule="auto"/>
        <w:ind w:firstLine="709"/>
        <w:jc w:val="both"/>
        <w:rPr>
          <w:rFonts w:ascii="Times New Roman" w:hAnsi="Times New Roman"/>
          <w:sz w:val="26"/>
          <w:szCs w:val="26"/>
        </w:rPr>
      </w:pPr>
      <w:r w:rsidRPr="00261435">
        <w:rPr>
          <w:rFonts w:ascii="Times New Roman" w:hAnsi="Times New Roman"/>
          <w:sz w:val="26"/>
          <w:szCs w:val="26"/>
        </w:rPr>
        <w:t xml:space="preserve">Закупівля здійснюється </w:t>
      </w:r>
      <w:r w:rsidRPr="00261435">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261435">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rsidR="00623235" w:rsidRPr="00261435" w:rsidRDefault="00623235" w:rsidP="00623235">
      <w:pPr>
        <w:spacing w:after="0" w:line="240" w:lineRule="auto"/>
        <w:ind w:firstLine="709"/>
        <w:jc w:val="both"/>
        <w:rPr>
          <w:rFonts w:ascii="Times New Roman" w:hAnsi="Times New Roman"/>
          <w:sz w:val="26"/>
          <w:szCs w:val="26"/>
        </w:rPr>
      </w:pPr>
    </w:p>
    <w:p w:rsidR="00623235" w:rsidRPr="009A15EE"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Назва предмету закупівлі: </w:t>
      </w:r>
      <w:r w:rsidR="00E70F55">
        <w:rPr>
          <w:rFonts w:ascii="Times New Roman" w:hAnsi="Times New Roman"/>
          <w:sz w:val="26"/>
          <w:szCs w:val="26"/>
          <w:lang w:val="uk-UA"/>
        </w:rPr>
        <w:t>П</w:t>
      </w:r>
      <w:r w:rsidR="00E70F55" w:rsidRPr="00E70F55">
        <w:rPr>
          <w:rFonts w:ascii="Times New Roman" w:hAnsi="Times New Roman"/>
          <w:sz w:val="26"/>
          <w:szCs w:val="26"/>
          <w:lang w:val="uk-UA"/>
        </w:rPr>
        <w:t>ослуг</w:t>
      </w:r>
      <w:r w:rsidR="00E70F55">
        <w:rPr>
          <w:rFonts w:ascii="Times New Roman" w:hAnsi="Times New Roman"/>
          <w:sz w:val="26"/>
          <w:szCs w:val="26"/>
          <w:lang w:val="uk-UA"/>
        </w:rPr>
        <w:t>и</w:t>
      </w:r>
      <w:r w:rsidR="00E70F55" w:rsidRPr="00E70F55">
        <w:rPr>
          <w:rFonts w:ascii="Times New Roman" w:hAnsi="Times New Roman"/>
          <w:sz w:val="26"/>
          <w:szCs w:val="26"/>
          <w:lang w:val="uk-UA"/>
        </w:rPr>
        <w:t xml:space="preserve"> з навчання англійської мови працівників Державної установи «Центр громадського здоров’я Міністерства охорони здоров’я України»</w:t>
      </w:r>
      <w:r w:rsidRPr="009A15EE">
        <w:rPr>
          <w:rFonts w:ascii="Times New Roman" w:hAnsi="Times New Roman"/>
          <w:sz w:val="26"/>
          <w:szCs w:val="26"/>
          <w:lang w:val="uk-UA"/>
        </w:rPr>
        <w:t>.</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eastAsia="ru-RU"/>
        </w:rPr>
        <w:t xml:space="preserve">Характеристика предмету закупівлі, </w:t>
      </w:r>
      <w:r w:rsidRPr="00261435">
        <w:rPr>
          <w:rFonts w:ascii="Times New Roman" w:hAnsi="Times New Roman"/>
          <w:b/>
          <w:sz w:val="26"/>
          <w:szCs w:val="26"/>
          <w:lang w:val="uk-UA"/>
        </w:rPr>
        <w:t>у тому числі необхідні технічні, якісні, кількісні та інші параметри:</w:t>
      </w:r>
      <w:r w:rsidRPr="00261435">
        <w:rPr>
          <w:rFonts w:ascii="Times New Roman" w:hAnsi="Times New Roman"/>
          <w:sz w:val="26"/>
          <w:szCs w:val="26"/>
          <w:lang w:val="uk-UA"/>
        </w:rPr>
        <w:t xml:space="preserve"> визначені в Додатку № 1.</w:t>
      </w:r>
    </w:p>
    <w:p w:rsidR="00623235" w:rsidRPr="00261435" w:rsidRDefault="00623235" w:rsidP="00623235">
      <w:pPr>
        <w:pStyle w:val="a8"/>
        <w:rPr>
          <w:rStyle w:val="apple-converted-space"/>
          <w:rFonts w:ascii="Times New Roman" w:hAnsi="Times New Roman"/>
          <w:bCs/>
          <w:iCs/>
          <w:sz w:val="26"/>
          <w:szCs w:val="26"/>
          <w:lang w:val="uk-UA"/>
        </w:rPr>
      </w:pPr>
    </w:p>
    <w:p w:rsidR="00623235" w:rsidRPr="002319DE"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rPr>
        <w:t xml:space="preserve">Кінцевий термін подання </w:t>
      </w:r>
      <w:r w:rsidR="00261435">
        <w:rPr>
          <w:rFonts w:ascii="Times New Roman" w:hAnsi="Times New Roman"/>
          <w:b/>
          <w:sz w:val="26"/>
          <w:szCs w:val="26"/>
          <w:lang w:val="uk-UA"/>
        </w:rPr>
        <w:t xml:space="preserve">цінових </w:t>
      </w:r>
      <w:r w:rsidRPr="00261435">
        <w:rPr>
          <w:rFonts w:ascii="Times New Roman" w:hAnsi="Times New Roman"/>
          <w:b/>
          <w:sz w:val="26"/>
          <w:szCs w:val="26"/>
          <w:lang w:val="uk-UA"/>
        </w:rPr>
        <w:t xml:space="preserve">пропозицій: </w:t>
      </w:r>
      <w:r w:rsidRPr="00261435">
        <w:rPr>
          <w:rFonts w:ascii="Times New Roman" w:eastAsia="Times New Roman" w:hAnsi="Times New Roman"/>
          <w:sz w:val="26"/>
          <w:szCs w:val="26"/>
          <w:lang w:val="uk-UA" w:eastAsia="ru-RU"/>
        </w:rPr>
        <w:t xml:space="preserve"> </w:t>
      </w:r>
      <w:r w:rsidRPr="00261435">
        <w:rPr>
          <w:rFonts w:ascii="Times New Roman" w:hAnsi="Times New Roman"/>
          <w:sz w:val="26"/>
          <w:szCs w:val="26"/>
          <w:lang w:val="uk-UA" w:eastAsia="ru-RU"/>
        </w:rPr>
        <w:br/>
      </w:r>
      <w:r w:rsidRPr="002319DE">
        <w:rPr>
          <w:rFonts w:ascii="Times New Roman" w:hAnsi="Times New Roman"/>
          <w:sz w:val="26"/>
          <w:szCs w:val="26"/>
          <w:lang w:val="uk-UA" w:eastAsia="ru-RU"/>
        </w:rPr>
        <w:t>«</w:t>
      </w:r>
      <w:r w:rsidR="00E70F55">
        <w:rPr>
          <w:rFonts w:ascii="Times New Roman" w:hAnsi="Times New Roman"/>
          <w:sz w:val="26"/>
          <w:szCs w:val="26"/>
          <w:lang w:val="uk-UA" w:eastAsia="ru-RU"/>
        </w:rPr>
        <w:t>01</w:t>
      </w:r>
      <w:r w:rsidRPr="002319DE">
        <w:rPr>
          <w:rFonts w:ascii="Times New Roman" w:hAnsi="Times New Roman"/>
          <w:sz w:val="26"/>
          <w:szCs w:val="26"/>
          <w:lang w:val="uk-UA" w:eastAsia="ru-RU"/>
        </w:rPr>
        <w:t>»</w:t>
      </w:r>
      <w:r w:rsidRPr="002319DE">
        <w:rPr>
          <w:rFonts w:ascii="Times New Roman" w:eastAsia="Times New Roman" w:hAnsi="Times New Roman"/>
          <w:sz w:val="26"/>
          <w:szCs w:val="26"/>
          <w:lang w:val="uk-UA" w:eastAsia="ru-RU"/>
        </w:rPr>
        <w:t xml:space="preserve"> </w:t>
      </w:r>
      <w:r w:rsidR="00E70F55">
        <w:rPr>
          <w:rFonts w:ascii="Times New Roman" w:eastAsia="Times New Roman" w:hAnsi="Times New Roman"/>
          <w:sz w:val="26"/>
          <w:szCs w:val="26"/>
          <w:lang w:val="uk-UA" w:eastAsia="ru-RU"/>
        </w:rPr>
        <w:t>жовт</w:t>
      </w:r>
      <w:r w:rsidR="00192847" w:rsidRPr="002319DE">
        <w:rPr>
          <w:rFonts w:ascii="Times New Roman" w:eastAsia="Times New Roman" w:hAnsi="Times New Roman"/>
          <w:sz w:val="26"/>
          <w:szCs w:val="26"/>
          <w:lang w:val="uk-UA" w:eastAsia="ru-RU"/>
        </w:rPr>
        <w:t xml:space="preserve">ня </w:t>
      </w:r>
      <w:r w:rsidRPr="002319DE">
        <w:rPr>
          <w:rFonts w:ascii="Times New Roman" w:eastAsia="Times New Roman" w:hAnsi="Times New Roman"/>
          <w:sz w:val="26"/>
          <w:szCs w:val="26"/>
          <w:lang w:val="uk-UA" w:eastAsia="ru-RU"/>
        </w:rPr>
        <w:t>2018 року до 1</w:t>
      </w:r>
      <w:r w:rsidR="00E70F55">
        <w:rPr>
          <w:rFonts w:ascii="Times New Roman" w:eastAsia="Times New Roman" w:hAnsi="Times New Roman"/>
          <w:sz w:val="26"/>
          <w:szCs w:val="26"/>
          <w:lang w:val="uk-UA" w:eastAsia="ru-RU"/>
        </w:rPr>
        <w:t>1</w:t>
      </w:r>
      <w:r w:rsidRPr="002319DE">
        <w:rPr>
          <w:rFonts w:ascii="Times New Roman" w:eastAsia="Times New Roman" w:hAnsi="Times New Roman"/>
          <w:sz w:val="26"/>
          <w:szCs w:val="26"/>
          <w:lang w:val="uk-UA" w:eastAsia="ru-RU"/>
        </w:rPr>
        <w:t>:00 (включно) за київським часом.</w:t>
      </w:r>
    </w:p>
    <w:p w:rsidR="00623235" w:rsidRPr="00261435" w:rsidRDefault="00623235" w:rsidP="00623235">
      <w:pPr>
        <w:pStyle w:val="a8"/>
        <w:rPr>
          <w:rFonts w:ascii="Times New Roman" w:hAnsi="Times New Roman"/>
          <w:bCs/>
          <w:iCs/>
          <w:sz w:val="26"/>
          <w:szCs w:val="26"/>
          <w:lang w:val="uk-UA"/>
        </w:rPr>
      </w:pPr>
    </w:p>
    <w:p w:rsidR="00FA0914" w:rsidRPr="00261435" w:rsidRDefault="00FA09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61435">
          <w:rPr>
            <w:rStyle w:val="a4"/>
            <w:rFonts w:ascii="Times New Roman" w:hAnsi="Times New Roman"/>
            <w:bCs/>
            <w:iCs/>
            <w:sz w:val="26"/>
            <w:szCs w:val="26"/>
            <w:lang w:val="uk-UA"/>
          </w:rPr>
          <w:t>https://phc.org.ua</w:t>
        </w:r>
      </w:hyperlink>
      <w:r w:rsidRPr="00261435">
        <w:rPr>
          <w:rFonts w:ascii="Times New Roman" w:hAnsi="Times New Roman"/>
          <w:bCs/>
          <w:iCs/>
          <w:sz w:val="26"/>
          <w:szCs w:val="26"/>
          <w:lang w:val="uk-UA"/>
        </w:rPr>
        <w:t xml:space="preserve"> в розділі «Закупівлі».</w:t>
      </w:r>
    </w:p>
    <w:p w:rsidR="00C75214" w:rsidRPr="00261435" w:rsidRDefault="00C75214" w:rsidP="00C75214">
      <w:pPr>
        <w:pStyle w:val="a8"/>
        <w:rPr>
          <w:rFonts w:ascii="Times New Roman" w:hAnsi="Times New Roman"/>
          <w:bCs/>
          <w:iCs/>
          <w:sz w:val="26"/>
          <w:szCs w:val="26"/>
          <w:lang w:val="uk-UA"/>
        </w:rPr>
      </w:pPr>
    </w:p>
    <w:p w:rsidR="00C75214" w:rsidRPr="00261435" w:rsidRDefault="00C752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Строк дії цінової пропозиції: </w:t>
      </w:r>
      <w:r w:rsidRPr="00261435">
        <w:rPr>
          <w:rFonts w:ascii="Times New Roman" w:hAnsi="Times New Roman"/>
          <w:bCs/>
          <w:iCs/>
          <w:sz w:val="26"/>
          <w:szCs w:val="26"/>
          <w:lang w:val="uk-UA"/>
        </w:rPr>
        <w:t>цінова пропозиція повинна бути дійсна протягом 60 календарних днів.</w:t>
      </w:r>
    </w:p>
    <w:p w:rsidR="00FA0914" w:rsidRPr="00261435" w:rsidRDefault="00FA0914" w:rsidP="00FA0914">
      <w:pPr>
        <w:pStyle w:val="a8"/>
        <w:rPr>
          <w:rFonts w:ascii="Times New Roman" w:eastAsia="Tahoma" w:hAnsi="Times New Roman"/>
          <w:b/>
          <w:sz w:val="26"/>
          <w:szCs w:val="26"/>
          <w:lang w:val="uk-UA" w:eastAsia="ru-RU"/>
        </w:rPr>
      </w:pPr>
    </w:p>
    <w:p w:rsidR="00FA0914"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Термін надання послуг:</w:t>
      </w:r>
      <w:r w:rsidR="00FA0914" w:rsidRPr="00261435">
        <w:rPr>
          <w:rFonts w:ascii="Times New Roman" w:eastAsia="Tahoma" w:hAnsi="Times New Roman"/>
          <w:b/>
          <w:sz w:val="26"/>
          <w:szCs w:val="26"/>
          <w:lang w:val="uk-UA" w:eastAsia="ru-RU"/>
        </w:rPr>
        <w:t xml:space="preserve"> </w:t>
      </w:r>
      <w:r w:rsidR="00FA0914" w:rsidRPr="00261435">
        <w:rPr>
          <w:rFonts w:ascii="Times New Roman" w:eastAsia="Tahoma" w:hAnsi="Times New Roman"/>
          <w:sz w:val="26"/>
          <w:szCs w:val="26"/>
          <w:lang w:val="uk-UA" w:eastAsia="ru-RU"/>
        </w:rPr>
        <w:t xml:space="preserve">з дати підписання договору </w:t>
      </w:r>
      <w:r w:rsidR="00007F80">
        <w:rPr>
          <w:rFonts w:ascii="Times New Roman" w:eastAsia="Tahoma" w:hAnsi="Times New Roman"/>
          <w:sz w:val="26"/>
          <w:szCs w:val="26"/>
          <w:lang w:val="uk-UA" w:eastAsia="ru-RU"/>
        </w:rPr>
        <w:t>-</w:t>
      </w:r>
      <w:r w:rsidR="00FA0914" w:rsidRPr="00261435">
        <w:rPr>
          <w:rFonts w:ascii="Times New Roman" w:eastAsia="Tahoma" w:hAnsi="Times New Roman"/>
          <w:sz w:val="26"/>
          <w:szCs w:val="26"/>
          <w:lang w:val="uk-UA" w:eastAsia="ru-RU"/>
        </w:rPr>
        <w:t xml:space="preserve"> до 3</w:t>
      </w:r>
      <w:r w:rsidR="00E70F55">
        <w:rPr>
          <w:rFonts w:ascii="Times New Roman" w:eastAsia="Tahoma" w:hAnsi="Times New Roman"/>
          <w:sz w:val="26"/>
          <w:szCs w:val="26"/>
          <w:lang w:val="uk-UA" w:eastAsia="ru-RU"/>
        </w:rPr>
        <w:t>0</w:t>
      </w:r>
      <w:r w:rsidR="00FA0914" w:rsidRPr="00261435">
        <w:rPr>
          <w:rFonts w:ascii="Times New Roman" w:eastAsia="Tahoma" w:hAnsi="Times New Roman"/>
          <w:sz w:val="26"/>
          <w:szCs w:val="26"/>
          <w:lang w:val="uk-UA" w:eastAsia="ru-RU"/>
        </w:rPr>
        <w:t xml:space="preserve"> </w:t>
      </w:r>
      <w:r w:rsidR="00E70F55">
        <w:rPr>
          <w:rFonts w:ascii="Times New Roman" w:eastAsia="Tahoma" w:hAnsi="Times New Roman"/>
          <w:sz w:val="26"/>
          <w:szCs w:val="26"/>
          <w:lang w:val="uk-UA" w:eastAsia="ru-RU"/>
        </w:rPr>
        <w:t>квіт</w:t>
      </w:r>
      <w:r w:rsidR="00FA0914" w:rsidRPr="00261435">
        <w:rPr>
          <w:rFonts w:ascii="Times New Roman" w:eastAsia="Tahoma" w:hAnsi="Times New Roman"/>
          <w:sz w:val="26"/>
          <w:szCs w:val="26"/>
          <w:lang w:val="uk-UA" w:eastAsia="ru-RU"/>
        </w:rPr>
        <w:t>ня 201</w:t>
      </w:r>
      <w:r w:rsidR="00E70F55">
        <w:rPr>
          <w:rFonts w:ascii="Times New Roman" w:eastAsia="Tahoma" w:hAnsi="Times New Roman"/>
          <w:sz w:val="26"/>
          <w:szCs w:val="26"/>
          <w:lang w:val="uk-UA" w:eastAsia="ru-RU"/>
        </w:rPr>
        <w:t>9</w:t>
      </w:r>
      <w:r w:rsidR="00FA0914" w:rsidRPr="00261435">
        <w:rPr>
          <w:rFonts w:ascii="Times New Roman" w:eastAsia="Tahoma" w:hAnsi="Times New Roman"/>
          <w:sz w:val="26"/>
          <w:szCs w:val="26"/>
          <w:lang w:val="uk-UA" w:eastAsia="ru-RU"/>
        </w:rPr>
        <w:t xml:space="preserve"> року.</w:t>
      </w:r>
    </w:p>
    <w:p w:rsidR="00623235" w:rsidRPr="00261435" w:rsidRDefault="00623235" w:rsidP="00623235">
      <w:pPr>
        <w:pStyle w:val="a8"/>
        <w:rPr>
          <w:rFonts w:ascii="Times New Roman" w:hAnsi="Times New Roman"/>
          <w:bCs/>
          <w:iCs/>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sz w:val="26"/>
          <w:szCs w:val="26"/>
          <w:lang w:val="uk-UA"/>
        </w:rPr>
        <w:t xml:space="preserve">Контактні дані для подачі </w:t>
      </w:r>
      <w:r w:rsidR="00FA0914" w:rsidRPr="00261435">
        <w:rPr>
          <w:rFonts w:ascii="Times New Roman" w:hAnsi="Times New Roman"/>
          <w:b/>
          <w:sz w:val="26"/>
          <w:szCs w:val="26"/>
          <w:lang w:val="uk-UA"/>
        </w:rPr>
        <w:t>цінової пропозиції:</w:t>
      </w:r>
      <w:r w:rsidRPr="00261435">
        <w:rPr>
          <w:rFonts w:ascii="Times New Roman" w:hAnsi="Times New Roman"/>
          <w:sz w:val="26"/>
          <w:szCs w:val="26"/>
          <w:lang w:val="uk-UA"/>
        </w:rPr>
        <w:t xml:space="preserve"> </w:t>
      </w:r>
      <w:r w:rsidR="00FA0914" w:rsidRPr="00261435">
        <w:rPr>
          <w:rFonts w:ascii="Times New Roman" w:hAnsi="Times New Roman"/>
          <w:sz w:val="26"/>
          <w:szCs w:val="26"/>
          <w:lang w:val="uk-UA"/>
        </w:rPr>
        <w:t xml:space="preserve">цінові пропозиції </w:t>
      </w:r>
      <w:r w:rsidRPr="00261435">
        <w:rPr>
          <w:rFonts w:ascii="Times New Roman" w:hAnsi="Times New Roman"/>
          <w:sz w:val="26"/>
          <w:szCs w:val="26"/>
          <w:lang w:val="uk-UA" w:eastAsia="ru-RU"/>
        </w:rPr>
        <w:t xml:space="preserve">повинні надсилатись (або надаватись особисто) у закритих конвертах звичайною чи кур’єрською поштою на адресу: </w:t>
      </w:r>
    </w:p>
    <w:p w:rsidR="00623235" w:rsidRPr="00261435" w:rsidRDefault="00623235" w:rsidP="00623235">
      <w:pPr>
        <w:pStyle w:val="a8"/>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sz w:val="26"/>
          <w:szCs w:val="26"/>
          <w:lang w:val="uk-UA"/>
        </w:rPr>
        <w:t xml:space="preserve">04071, Україна, м. Київ, вул. Ярославська, 41, </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r w:rsidRPr="00261435">
        <w:rPr>
          <w:rFonts w:ascii="Times New Roman" w:eastAsia="Times New Roman" w:hAnsi="Times New Roman"/>
          <w:sz w:val="26"/>
          <w:szCs w:val="26"/>
          <w:lang w:val="uk-UA"/>
        </w:rPr>
        <w:lastRenderedPageBreak/>
        <w:t xml:space="preserve">до уваги: </w:t>
      </w:r>
      <w:r w:rsidRPr="00261435">
        <w:rPr>
          <w:rFonts w:ascii="Times New Roman" w:hAnsi="Times New Roman"/>
          <w:sz w:val="26"/>
          <w:szCs w:val="26"/>
          <w:lang w:val="uk-UA"/>
        </w:rPr>
        <w:t xml:space="preserve">провідного </w:t>
      </w:r>
      <w:r w:rsidRPr="00261435">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261435">
        <w:rPr>
          <w:rFonts w:ascii="Times New Roman" w:eastAsia="Times New Roman" w:hAnsi="Times New Roman"/>
          <w:sz w:val="26"/>
          <w:szCs w:val="26"/>
          <w:lang w:val="uk-UA"/>
        </w:rPr>
        <w:t>тел.: (044)</w:t>
      </w:r>
      <w:r w:rsidRPr="00261435">
        <w:rPr>
          <w:rFonts w:ascii="Times New Roman" w:hAnsi="Times New Roman"/>
          <w:sz w:val="26"/>
          <w:szCs w:val="26"/>
          <w:lang w:val="uk-UA"/>
        </w:rPr>
        <w:t xml:space="preserve"> (044)482-46-04, (</w:t>
      </w:r>
      <w:hyperlink r:id="rId11" w:history="1">
        <w:r w:rsidRPr="00261435">
          <w:rPr>
            <w:rStyle w:val="a4"/>
            <w:rFonts w:ascii="Times New Roman" w:hAnsi="Times New Roman"/>
            <w:color w:val="auto"/>
            <w:sz w:val="26"/>
            <w:szCs w:val="26"/>
            <w:u w:val="none"/>
            <w:lang w:val="uk-UA"/>
          </w:rPr>
          <w:t>050)508-62-46</w:t>
        </w:r>
      </w:hyperlink>
      <w:r w:rsidRPr="00261435">
        <w:rPr>
          <w:rFonts w:ascii="Times New Roman" w:eastAsia="Times New Roman" w:hAnsi="Times New Roman"/>
          <w:sz w:val="26"/>
          <w:szCs w:val="26"/>
          <w:lang w:val="uk-UA"/>
        </w:rPr>
        <w:t>.</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p>
    <w:p w:rsidR="00623235" w:rsidRPr="00261435"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color w:val="000000"/>
          <w:spacing w:val="-6"/>
          <w:sz w:val="26"/>
          <w:szCs w:val="26"/>
          <w:lang w:val="uk-UA" w:eastAsia="ru-RU"/>
        </w:rPr>
        <w:t>Мі</w:t>
      </w:r>
      <w:r w:rsidRPr="00261435">
        <w:rPr>
          <w:rFonts w:ascii="Times New Roman" w:hAnsi="Times New Roman"/>
          <w:b/>
          <w:sz w:val="26"/>
          <w:szCs w:val="26"/>
          <w:lang w:val="uk-UA"/>
        </w:rPr>
        <w:t xml:space="preserve">сце, час та дата відкриття конвертів з </w:t>
      </w:r>
      <w:r w:rsidR="00FA0914" w:rsidRPr="00261435">
        <w:rPr>
          <w:rFonts w:ascii="Times New Roman" w:hAnsi="Times New Roman"/>
          <w:b/>
          <w:sz w:val="26"/>
          <w:szCs w:val="26"/>
          <w:lang w:val="uk-UA"/>
        </w:rPr>
        <w:t>ціновими пропозиціями</w:t>
      </w:r>
      <w:r w:rsidRPr="00261435">
        <w:rPr>
          <w:rFonts w:ascii="Times New Roman" w:hAnsi="Times New Roman"/>
          <w:b/>
          <w:sz w:val="26"/>
          <w:szCs w:val="26"/>
          <w:lang w:val="uk-UA"/>
        </w:rPr>
        <w:t xml:space="preserve">: </w:t>
      </w:r>
      <w:r w:rsidRPr="00261435">
        <w:rPr>
          <w:rFonts w:ascii="Times New Roman" w:hAnsi="Times New Roman"/>
          <w:sz w:val="26"/>
          <w:szCs w:val="26"/>
          <w:lang w:val="uk-UA"/>
        </w:rPr>
        <w:t xml:space="preserve">публічне розкриття конвертів з </w:t>
      </w:r>
      <w:r w:rsidR="006D24E8" w:rsidRPr="00261435">
        <w:rPr>
          <w:rFonts w:ascii="Times New Roman" w:hAnsi="Times New Roman"/>
          <w:sz w:val="26"/>
          <w:szCs w:val="26"/>
          <w:lang w:val="uk-UA"/>
        </w:rPr>
        <w:t xml:space="preserve">ціновими </w:t>
      </w:r>
      <w:r w:rsidRPr="00261435">
        <w:rPr>
          <w:rFonts w:ascii="Times New Roman" w:hAnsi="Times New Roman"/>
          <w:sz w:val="26"/>
          <w:szCs w:val="26"/>
          <w:lang w:val="uk-UA"/>
        </w:rPr>
        <w:t xml:space="preserve">пропозиціями </w:t>
      </w:r>
      <w:r w:rsidRPr="009D76B3">
        <w:rPr>
          <w:rFonts w:ascii="Times New Roman" w:hAnsi="Times New Roman"/>
          <w:sz w:val="26"/>
          <w:szCs w:val="26"/>
          <w:lang w:val="uk-UA"/>
        </w:rPr>
        <w:t xml:space="preserve">відбудеться </w:t>
      </w:r>
      <w:r w:rsidRPr="00E70F55">
        <w:rPr>
          <w:rFonts w:ascii="Times New Roman" w:hAnsi="Times New Roman"/>
          <w:b/>
          <w:sz w:val="26"/>
          <w:szCs w:val="26"/>
          <w:lang w:val="uk-UA"/>
        </w:rPr>
        <w:t>«</w:t>
      </w:r>
      <w:r w:rsidR="00192847" w:rsidRPr="00E70F55">
        <w:rPr>
          <w:rFonts w:ascii="Times New Roman" w:hAnsi="Times New Roman"/>
          <w:b/>
          <w:sz w:val="26"/>
          <w:szCs w:val="26"/>
          <w:lang w:val="uk-UA"/>
        </w:rPr>
        <w:t>0</w:t>
      </w:r>
      <w:r w:rsidR="00E70F55" w:rsidRPr="00E70F55">
        <w:rPr>
          <w:rFonts w:ascii="Times New Roman" w:hAnsi="Times New Roman"/>
          <w:b/>
          <w:sz w:val="26"/>
          <w:szCs w:val="26"/>
          <w:lang w:val="uk-UA"/>
        </w:rPr>
        <w:t>1</w:t>
      </w:r>
      <w:r w:rsidRPr="00E70F55">
        <w:rPr>
          <w:rFonts w:ascii="Times New Roman" w:hAnsi="Times New Roman"/>
          <w:b/>
          <w:sz w:val="26"/>
          <w:szCs w:val="26"/>
          <w:lang w:val="uk-UA"/>
        </w:rPr>
        <w:t xml:space="preserve">» </w:t>
      </w:r>
      <w:r w:rsidR="00E70F55" w:rsidRPr="00E70F55">
        <w:rPr>
          <w:rFonts w:ascii="Times New Roman" w:hAnsi="Times New Roman"/>
          <w:b/>
          <w:sz w:val="26"/>
          <w:szCs w:val="26"/>
          <w:lang w:val="uk-UA"/>
        </w:rPr>
        <w:t>жовт</w:t>
      </w:r>
      <w:r w:rsidR="00192847" w:rsidRPr="00E70F55">
        <w:rPr>
          <w:rFonts w:ascii="Times New Roman" w:hAnsi="Times New Roman"/>
          <w:b/>
          <w:sz w:val="26"/>
          <w:szCs w:val="26"/>
          <w:lang w:val="uk-UA"/>
        </w:rPr>
        <w:t>ня 2</w:t>
      </w:r>
      <w:r w:rsidRPr="00E70F55">
        <w:rPr>
          <w:rFonts w:ascii="Times New Roman" w:hAnsi="Times New Roman"/>
          <w:b/>
          <w:sz w:val="26"/>
          <w:szCs w:val="26"/>
          <w:lang w:val="uk-UA"/>
        </w:rPr>
        <w:t xml:space="preserve">018 року </w:t>
      </w:r>
      <w:r w:rsidRPr="00E70F55">
        <w:rPr>
          <w:rFonts w:ascii="Times New Roman" w:hAnsi="Times New Roman"/>
          <w:b/>
          <w:sz w:val="26"/>
          <w:szCs w:val="26"/>
          <w:lang w:val="uk-UA" w:eastAsia="ru-RU"/>
        </w:rPr>
        <w:t>о</w:t>
      </w:r>
      <w:r w:rsidR="00E70F55" w:rsidRPr="00E70F55">
        <w:rPr>
          <w:rFonts w:ascii="Times New Roman" w:hAnsi="Times New Roman"/>
          <w:b/>
          <w:sz w:val="26"/>
          <w:szCs w:val="26"/>
          <w:lang w:val="uk-UA" w:eastAsia="ru-RU"/>
        </w:rPr>
        <w:t>б</w:t>
      </w:r>
      <w:r w:rsidRPr="00E70F55">
        <w:rPr>
          <w:rFonts w:ascii="Times New Roman" w:hAnsi="Times New Roman"/>
          <w:b/>
          <w:sz w:val="26"/>
          <w:szCs w:val="26"/>
          <w:lang w:val="uk-UA" w:eastAsia="ru-RU"/>
        </w:rPr>
        <w:t xml:space="preserve"> 1</w:t>
      </w:r>
      <w:r w:rsidR="00E70F55" w:rsidRPr="00E70F55">
        <w:rPr>
          <w:rFonts w:ascii="Times New Roman" w:hAnsi="Times New Roman"/>
          <w:b/>
          <w:sz w:val="26"/>
          <w:szCs w:val="26"/>
          <w:lang w:val="uk-UA" w:eastAsia="ru-RU"/>
        </w:rPr>
        <w:t>1</w:t>
      </w:r>
      <w:r w:rsidRPr="00E70F55">
        <w:rPr>
          <w:rFonts w:ascii="Times New Roman" w:hAnsi="Times New Roman"/>
          <w:b/>
          <w:sz w:val="26"/>
          <w:szCs w:val="26"/>
          <w:lang w:val="uk-UA" w:eastAsia="ru-RU"/>
        </w:rPr>
        <w:t>:</w:t>
      </w:r>
      <w:r w:rsidR="00E70F55" w:rsidRPr="00E70F55">
        <w:rPr>
          <w:rFonts w:ascii="Times New Roman" w:hAnsi="Times New Roman"/>
          <w:b/>
          <w:sz w:val="26"/>
          <w:szCs w:val="26"/>
          <w:lang w:val="uk-UA" w:eastAsia="ru-RU"/>
        </w:rPr>
        <w:t>3</w:t>
      </w:r>
      <w:r w:rsidRPr="00E70F55">
        <w:rPr>
          <w:rFonts w:ascii="Times New Roman" w:hAnsi="Times New Roman"/>
          <w:b/>
          <w:sz w:val="26"/>
          <w:szCs w:val="26"/>
          <w:lang w:val="uk-UA" w:eastAsia="ru-RU"/>
        </w:rPr>
        <w:t>0</w:t>
      </w:r>
      <w:r w:rsidRPr="009D76B3">
        <w:rPr>
          <w:rFonts w:ascii="Times New Roman" w:hAnsi="Times New Roman"/>
          <w:b/>
          <w:sz w:val="26"/>
          <w:szCs w:val="26"/>
          <w:lang w:val="uk-UA" w:eastAsia="ru-RU"/>
        </w:rPr>
        <w:t xml:space="preserve"> </w:t>
      </w:r>
      <w:r w:rsidRPr="009D76B3">
        <w:rPr>
          <w:rFonts w:ascii="Times New Roman" w:eastAsia="Times New Roman" w:hAnsi="Times New Roman"/>
          <w:sz w:val="26"/>
          <w:szCs w:val="26"/>
          <w:lang w:val="uk-UA" w:eastAsia="ru-RU"/>
        </w:rPr>
        <w:t>з</w:t>
      </w:r>
      <w:r w:rsidRPr="00261435">
        <w:rPr>
          <w:rFonts w:ascii="Times New Roman" w:eastAsia="Times New Roman" w:hAnsi="Times New Roman"/>
          <w:sz w:val="26"/>
          <w:szCs w:val="26"/>
          <w:lang w:val="uk-UA" w:eastAsia="ru-RU"/>
        </w:rPr>
        <w:t>а київським часом,</w:t>
      </w:r>
      <w:r w:rsidRPr="00261435">
        <w:rPr>
          <w:rFonts w:ascii="Times New Roman" w:hAnsi="Times New Roman"/>
          <w:sz w:val="26"/>
          <w:szCs w:val="26"/>
          <w:lang w:val="uk-UA"/>
        </w:rPr>
        <w:t xml:space="preserve"> за адресою: </w:t>
      </w:r>
      <w:r w:rsidRPr="00261435">
        <w:rPr>
          <w:rFonts w:ascii="Times New Roman" w:eastAsia="Times New Roman" w:hAnsi="Times New Roman"/>
          <w:sz w:val="26"/>
          <w:szCs w:val="26"/>
          <w:lang w:val="uk-UA"/>
        </w:rPr>
        <w:t>04071, Україна, м. Київ, вул. Ярославська, 41.</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D24E8" w:rsidRPr="00261435" w:rsidRDefault="006D24E8" w:rsidP="006D24E8">
      <w:pPr>
        <w:pStyle w:val="a8"/>
        <w:numPr>
          <w:ilvl w:val="0"/>
          <w:numId w:val="17"/>
        </w:numPr>
        <w:tabs>
          <w:tab w:val="left" w:pos="993"/>
        </w:tabs>
        <w:jc w:val="both"/>
        <w:rPr>
          <w:rFonts w:ascii="Times New Roman" w:eastAsia="Arial" w:hAnsi="Times New Roman"/>
          <w:b/>
          <w:sz w:val="26"/>
          <w:szCs w:val="26"/>
          <w:lang w:val="uk-UA"/>
        </w:rPr>
      </w:pPr>
      <w:r w:rsidRPr="00261435">
        <w:rPr>
          <w:rFonts w:ascii="Times New Roman" w:eastAsia="Arial" w:hAnsi="Times New Roman"/>
          <w:b/>
          <w:sz w:val="26"/>
          <w:szCs w:val="26"/>
          <w:lang w:val="uk-UA"/>
        </w:rPr>
        <w:t>Організаційні вимоги:</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 xml:space="preserve">Юридична особа або Фізична особа-підприємець за законодавством України. Оплата </w:t>
      </w:r>
      <w:r w:rsidR="00E70F55" w:rsidRPr="00E70F55">
        <w:rPr>
          <w:rFonts w:ascii="Times New Roman" w:hAnsi="Times New Roman"/>
          <w:sz w:val="26"/>
          <w:szCs w:val="26"/>
          <w:lang w:val="uk-UA"/>
        </w:rPr>
        <w:t xml:space="preserve">щомісячно по факту наданих послуг (з можливістю не оплати 2 занять в місяць через відсутність студента індивідуальної групи через відрядження, лікарняного і </w:t>
      </w:r>
      <w:proofErr w:type="spellStart"/>
      <w:r w:rsidR="00E70F55" w:rsidRPr="00E70F55">
        <w:rPr>
          <w:rFonts w:ascii="Times New Roman" w:hAnsi="Times New Roman"/>
          <w:sz w:val="26"/>
          <w:szCs w:val="26"/>
          <w:lang w:val="uk-UA"/>
        </w:rPr>
        <w:t>т.і</w:t>
      </w:r>
      <w:proofErr w:type="spellEnd"/>
      <w:r w:rsidR="00E70F55" w:rsidRPr="00E70F55">
        <w:rPr>
          <w:rFonts w:ascii="Times New Roman" w:hAnsi="Times New Roman"/>
          <w:sz w:val="26"/>
          <w:szCs w:val="26"/>
          <w:lang w:val="uk-UA"/>
        </w:rPr>
        <w:t>.).</w:t>
      </w:r>
    </w:p>
    <w:p w:rsidR="006D24E8" w:rsidRPr="00261435" w:rsidRDefault="006D24E8" w:rsidP="006D24E8">
      <w:pPr>
        <w:pStyle w:val="a8"/>
        <w:widowControl w:val="0"/>
        <w:numPr>
          <w:ilvl w:val="0"/>
          <w:numId w:val="34"/>
        </w:numPr>
        <w:tabs>
          <w:tab w:val="left" w:pos="284"/>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досвіду роботи в сфері постачання товарів/послуг за якими проводиться запит цінових</w:t>
      </w:r>
      <w:r w:rsidR="009A15EE">
        <w:rPr>
          <w:rFonts w:ascii="Times New Roman" w:hAnsi="Times New Roman"/>
          <w:sz w:val="26"/>
          <w:szCs w:val="26"/>
          <w:lang w:val="uk-UA"/>
        </w:rPr>
        <w:t xml:space="preserve"> пропозицій</w:t>
      </w:r>
      <w:r w:rsidRPr="00261435">
        <w:rPr>
          <w:rFonts w:ascii="Times New Roman" w:hAnsi="Times New Roman"/>
          <w:sz w:val="26"/>
          <w:szCs w:val="26"/>
          <w:lang w:val="uk-UA"/>
        </w:rPr>
        <w:t>.</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261435" w:rsidRDefault="006D24E8" w:rsidP="006D24E8">
      <w:pPr>
        <w:pStyle w:val="a8"/>
        <w:widowControl w:val="0"/>
        <w:tabs>
          <w:tab w:val="left" w:pos="993"/>
        </w:tabs>
        <w:ind w:left="709"/>
        <w:contextualSpacing w:val="0"/>
        <w:jc w:val="both"/>
        <w:rPr>
          <w:rFonts w:ascii="Times New Roman" w:hAnsi="Times New Roman"/>
          <w:sz w:val="26"/>
          <w:szCs w:val="26"/>
          <w:lang w:val="uk-UA"/>
        </w:rPr>
      </w:pPr>
    </w:p>
    <w:p w:rsidR="006D24E8" w:rsidRPr="00261435" w:rsidRDefault="006D24E8" w:rsidP="006D24E8">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Вартість послуг;</w:t>
      </w:r>
    </w:p>
    <w:p w:rsidR="00475B07" w:rsidRPr="00475B07" w:rsidRDefault="00A9273B" w:rsidP="00475B07">
      <w:pPr>
        <w:pStyle w:val="a8"/>
        <w:numPr>
          <w:ilvl w:val="0"/>
          <w:numId w:val="32"/>
        </w:numPr>
        <w:ind w:left="993"/>
        <w:rPr>
          <w:rFonts w:ascii="Times New Roman" w:hAnsi="Times New Roman"/>
          <w:sz w:val="26"/>
          <w:szCs w:val="26"/>
          <w:lang w:val="uk-UA"/>
        </w:rPr>
      </w:pPr>
      <w:r w:rsidRPr="00475B07">
        <w:rPr>
          <w:rFonts w:ascii="Times New Roman" w:hAnsi="Times New Roman"/>
          <w:sz w:val="26"/>
          <w:szCs w:val="26"/>
          <w:lang w:val="uk-UA"/>
        </w:rPr>
        <w:t xml:space="preserve">Обсяг послуг (методика викладання, наявність розмовного клубу, </w:t>
      </w:r>
      <w:r w:rsidR="00475B07" w:rsidRPr="00475B07">
        <w:rPr>
          <w:rFonts w:ascii="Times New Roman" w:hAnsi="Times New Roman"/>
          <w:sz w:val="26"/>
          <w:szCs w:val="26"/>
          <w:lang w:val="uk-UA"/>
        </w:rPr>
        <w:t xml:space="preserve">факультативів, </w:t>
      </w:r>
      <w:proofErr w:type="spellStart"/>
      <w:r w:rsidR="00475B07" w:rsidRPr="00475B07">
        <w:rPr>
          <w:rFonts w:ascii="Times New Roman" w:hAnsi="Times New Roman"/>
          <w:sz w:val="26"/>
          <w:szCs w:val="26"/>
          <w:lang w:val="uk-UA"/>
        </w:rPr>
        <w:t>speaking</w:t>
      </w:r>
      <w:proofErr w:type="spellEnd"/>
      <w:r w:rsidR="00475B07" w:rsidRPr="00475B07">
        <w:rPr>
          <w:rFonts w:ascii="Times New Roman" w:hAnsi="Times New Roman"/>
          <w:sz w:val="26"/>
          <w:szCs w:val="26"/>
          <w:lang w:val="uk-UA"/>
        </w:rPr>
        <w:t xml:space="preserve"> </w:t>
      </w:r>
      <w:proofErr w:type="spellStart"/>
      <w:r w:rsidR="00475B07" w:rsidRPr="00475B07">
        <w:rPr>
          <w:rFonts w:ascii="Times New Roman" w:hAnsi="Times New Roman"/>
          <w:sz w:val="26"/>
          <w:szCs w:val="26"/>
          <w:lang w:val="uk-UA"/>
        </w:rPr>
        <w:t>club</w:t>
      </w:r>
      <w:proofErr w:type="spellEnd"/>
      <w:r w:rsidR="00475B07" w:rsidRPr="00475B07">
        <w:rPr>
          <w:rFonts w:ascii="Times New Roman" w:hAnsi="Times New Roman"/>
          <w:sz w:val="26"/>
          <w:szCs w:val="26"/>
          <w:lang w:val="uk-UA"/>
        </w:rPr>
        <w:t xml:space="preserve"> (обговорення різних тем англійською мовою з викладачами), </w:t>
      </w:r>
      <w:proofErr w:type="spellStart"/>
      <w:r w:rsidR="00475B07" w:rsidRPr="00475B07">
        <w:rPr>
          <w:rFonts w:ascii="Times New Roman" w:hAnsi="Times New Roman"/>
          <w:sz w:val="26"/>
          <w:szCs w:val="26"/>
          <w:lang w:val="uk-UA"/>
        </w:rPr>
        <w:t>Grammar</w:t>
      </w:r>
      <w:proofErr w:type="spellEnd"/>
      <w:r w:rsidR="00475B07" w:rsidRPr="00475B07">
        <w:rPr>
          <w:rFonts w:ascii="Times New Roman" w:hAnsi="Times New Roman"/>
          <w:sz w:val="26"/>
          <w:szCs w:val="26"/>
          <w:lang w:val="uk-UA"/>
        </w:rPr>
        <w:t xml:space="preserve"> </w:t>
      </w:r>
      <w:proofErr w:type="spellStart"/>
      <w:r w:rsidR="00475B07" w:rsidRPr="00475B07">
        <w:rPr>
          <w:rFonts w:ascii="Times New Roman" w:hAnsi="Times New Roman"/>
          <w:sz w:val="26"/>
          <w:szCs w:val="26"/>
          <w:lang w:val="uk-UA"/>
        </w:rPr>
        <w:t>Club</w:t>
      </w:r>
      <w:proofErr w:type="spellEnd"/>
      <w:r w:rsidR="00475B07" w:rsidRPr="00475B07">
        <w:rPr>
          <w:rFonts w:ascii="Times New Roman" w:hAnsi="Times New Roman"/>
          <w:sz w:val="26"/>
          <w:szCs w:val="26"/>
          <w:lang w:val="uk-UA"/>
        </w:rPr>
        <w:t xml:space="preserve">,  </w:t>
      </w:r>
      <w:proofErr w:type="spellStart"/>
      <w:r w:rsidR="00475B07" w:rsidRPr="00475B07">
        <w:rPr>
          <w:rFonts w:ascii="Times New Roman" w:hAnsi="Times New Roman"/>
          <w:sz w:val="26"/>
          <w:szCs w:val="26"/>
          <w:lang w:val="uk-UA"/>
        </w:rPr>
        <w:t>Cinema</w:t>
      </w:r>
      <w:proofErr w:type="spellEnd"/>
      <w:r w:rsidR="00475B07" w:rsidRPr="00475B07">
        <w:rPr>
          <w:rFonts w:ascii="Times New Roman" w:hAnsi="Times New Roman"/>
          <w:sz w:val="26"/>
          <w:szCs w:val="26"/>
          <w:lang w:val="uk-UA"/>
        </w:rPr>
        <w:t xml:space="preserve"> </w:t>
      </w:r>
      <w:proofErr w:type="spellStart"/>
      <w:r w:rsidR="00475B07" w:rsidRPr="00475B07">
        <w:rPr>
          <w:rFonts w:ascii="Times New Roman" w:hAnsi="Times New Roman"/>
          <w:sz w:val="26"/>
          <w:szCs w:val="26"/>
          <w:lang w:val="uk-UA"/>
        </w:rPr>
        <w:t>Club</w:t>
      </w:r>
      <w:proofErr w:type="spellEnd"/>
      <w:r w:rsidR="00475B07" w:rsidRPr="00475B07">
        <w:rPr>
          <w:rFonts w:ascii="Times New Roman" w:hAnsi="Times New Roman"/>
          <w:sz w:val="26"/>
          <w:szCs w:val="26"/>
          <w:lang w:val="uk-UA"/>
        </w:rPr>
        <w:t xml:space="preserve">,  </w:t>
      </w:r>
      <w:proofErr w:type="spellStart"/>
      <w:r w:rsidR="00475B07" w:rsidRPr="00475B07">
        <w:rPr>
          <w:rFonts w:ascii="Times New Roman" w:hAnsi="Times New Roman"/>
          <w:sz w:val="26"/>
          <w:szCs w:val="26"/>
          <w:lang w:val="uk-UA"/>
        </w:rPr>
        <w:t>Game</w:t>
      </w:r>
      <w:proofErr w:type="spellEnd"/>
      <w:r w:rsidR="00475B07" w:rsidRPr="00475B07">
        <w:rPr>
          <w:rFonts w:ascii="Times New Roman" w:hAnsi="Times New Roman"/>
          <w:sz w:val="26"/>
          <w:szCs w:val="26"/>
          <w:lang w:val="uk-UA"/>
        </w:rPr>
        <w:t xml:space="preserve"> </w:t>
      </w:r>
      <w:proofErr w:type="spellStart"/>
      <w:r w:rsidR="00475B07" w:rsidRPr="00475B07">
        <w:rPr>
          <w:rFonts w:ascii="Times New Roman" w:hAnsi="Times New Roman"/>
          <w:sz w:val="26"/>
          <w:szCs w:val="26"/>
          <w:lang w:val="uk-UA"/>
        </w:rPr>
        <w:t>Club</w:t>
      </w:r>
      <w:proofErr w:type="spellEnd"/>
      <w:r w:rsidR="00475B07">
        <w:rPr>
          <w:rFonts w:ascii="Times New Roman" w:hAnsi="Times New Roman"/>
          <w:sz w:val="26"/>
          <w:szCs w:val="26"/>
          <w:lang w:val="uk-UA"/>
        </w:rPr>
        <w:t>.</w:t>
      </w:r>
    </w:p>
    <w:p w:rsidR="00623235" w:rsidRPr="00261435" w:rsidRDefault="00623235" w:rsidP="00DF6DAB">
      <w:pPr>
        <w:spacing w:after="0" w:line="240" w:lineRule="auto"/>
        <w:ind w:firstLine="567"/>
        <w:jc w:val="both"/>
        <w:rPr>
          <w:rFonts w:ascii="Times New Roman" w:hAnsi="Times New Roman"/>
          <w:sz w:val="26"/>
          <w:szCs w:val="26"/>
        </w:rPr>
      </w:pPr>
    </w:p>
    <w:p w:rsidR="006D24E8" w:rsidRPr="00261435" w:rsidRDefault="006D24E8" w:rsidP="00967261">
      <w:pPr>
        <w:pStyle w:val="a8"/>
        <w:numPr>
          <w:ilvl w:val="0"/>
          <w:numId w:val="17"/>
        </w:numPr>
        <w:tabs>
          <w:tab w:val="left" w:pos="1134"/>
        </w:tabs>
        <w:ind w:left="0" w:firstLine="709"/>
        <w:jc w:val="both"/>
        <w:rPr>
          <w:rFonts w:ascii="Times New Roman" w:hAnsi="Times New Roman"/>
          <w:b/>
          <w:sz w:val="26"/>
          <w:szCs w:val="26"/>
          <w:lang w:val="uk-UA" w:eastAsia="ru-RU"/>
        </w:rPr>
      </w:pPr>
      <w:r w:rsidRPr="00261435">
        <w:rPr>
          <w:rFonts w:ascii="Times New Roman" w:hAnsi="Times New Roman"/>
          <w:b/>
          <w:sz w:val="26"/>
          <w:szCs w:val="26"/>
          <w:lang w:val="uk-UA" w:eastAsia="ru-RU"/>
        </w:rPr>
        <w:t>Цінова пропозиція обов’язково має включати в себе:</w:t>
      </w:r>
    </w:p>
    <w:p w:rsidR="006D24E8" w:rsidRPr="00261435" w:rsidRDefault="006D24E8"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1 «Форма цінової пропозиції».</w:t>
      </w:r>
    </w:p>
    <w:p w:rsidR="006D24E8" w:rsidRPr="00261435" w:rsidRDefault="00C75214"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2 «Загальна інформація про Учасника».</w:t>
      </w:r>
    </w:p>
    <w:p w:rsidR="00D8196B" w:rsidRPr="00261435" w:rsidRDefault="00D8196B" w:rsidP="009F21F5">
      <w:pPr>
        <w:pStyle w:val="a8"/>
        <w:numPr>
          <w:ilvl w:val="0"/>
          <w:numId w:val="19"/>
        </w:numPr>
        <w:tabs>
          <w:tab w:val="left" w:pos="317"/>
          <w:tab w:val="left" w:pos="1134"/>
        </w:tabs>
        <w:ind w:left="0" w:firstLine="709"/>
        <w:jc w:val="both"/>
        <w:rPr>
          <w:rFonts w:ascii="Times New Roman" w:hAnsi="Times New Roman"/>
          <w:bCs/>
          <w:sz w:val="26"/>
          <w:szCs w:val="26"/>
          <w:lang w:val="uk-UA"/>
        </w:rPr>
      </w:pPr>
      <w:r w:rsidRPr="00261435">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3C732E" w:rsidRPr="00261435" w:rsidRDefault="00D8196B" w:rsidP="009F21F5">
      <w:pPr>
        <w:pStyle w:val="a8"/>
        <w:numPr>
          <w:ilvl w:val="0"/>
          <w:numId w:val="19"/>
        </w:numPr>
        <w:tabs>
          <w:tab w:val="left" w:pos="1134"/>
        </w:tabs>
        <w:ind w:left="0" w:firstLine="709"/>
        <w:jc w:val="both"/>
        <w:rPr>
          <w:rFonts w:ascii="Times New Roman" w:hAnsi="Times New Roman"/>
          <w:color w:val="000000"/>
          <w:sz w:val="26"/>
          <w:szCs w:val="26"/>
          <w:lang w:val="uk-UA" w:eastAsia="ar-SA"/>
        </w:rPr>
      </w:pPr>
      <w:r w:rsidRPr="00261435">
        <w:rPr>
          <w:rFonts w:ascii="Times New Roman" w:hAnsi="Times New Roman"/>
          <w:bCs/>
          <w:sz w:val="26"/>
          <w:szCs w:val="26"/>
          <w:lang w:val="uk-UA"/>
        </w:rPr>
        <w:t xml:space="preserve">Витяг з Єдиного державного реєстру юридичних осіб, фізичних осіб-підприємців та громадських формувань </w:t>
      </w:r>
      <w:r w:rsidRPr="00261435">
        <w:rPr>
          <w:rFonts w:ascii="Times New Roman" w:hAnsi="Times New Roman"/>
          <w:sz w:val="26"/>
          <w:szCs w:val="26"/>
          <w:lang w:val="uk-UA"/>
        </w:rPr>
        <w:t>виданий не раніше, ніж за 14 (чотирнадцять) календарних днів до дати подачі цінової пропозиції.</w:t>
      </w:r>
    </w:p>
    <w:p w:rsidR="00967261" w:rsidRPr="00261435" w:rsidRDefault="00967261"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eastAsia="Arial" w:hAnsi="Times New Roman"/>
          <w:sz w:val="26"/>
          <w:szCs w:val="26"/>
          <w:lang w:val="uk-UA" w:eastAsia="ru-RU"/>
        </w:rPr>
        <w:t xml:space="preserve">Підписаний лист у довільний формі про </w:t>
      </w:r>
      <w:r w:rsidRPr="00261435">
        <w:rPr>
          <w:rFonts w:ascii="Times New Roman" w:hAnsi="Times New Roman"/>
          <w:sz w:val="26"/>
          <w:szCs w:val="26"/>
          <w:lang w:val="uk-UA"/>
        </w:rPr>
        <w:t xml:space="preserve">досвід виконання аналогічних </w:t>
      </w:r>
      <w:r w:rsidR="00A9273B">
        <w:rPr>
          <w:rFonts w:ascii="Times New Roman" w:hAnsi="Times New Roman"/>
          <w:sz w:val="26"/>
          <w:szCs w:val="26"/>
          <w:lang w:val="uk-UA"/>
        </w:rPr>
        <w:t>послуг</w:t>
      </w:r>
      <w:r w:rsidRPr="00261435">
        <w:rPr>
          <w:rFonts w:ascii="Times New Roman" w:eastAsia="Arial" w:hAnsi="Times New Roman"/>
          <w:sz w:val="26"/>
          <w:szCs w:val="26"/>
          <w:lang w:val="uk-UA" w:eastAsia="ru-RU"/>
        </w:rPr>
        <w:t>.</w:t>
      </w:r>
    </w:p>
    <w:p w:rsidR="006D24E8" w:rsidRPr="00261435" w:rsidRDefault="006D24E8" w:rsidP="009F21F5">
      <w:pPr>
        <w:pStyle w:val="a8"/>
        <w:tabs>
          <w:tab w:val="left" w:pos="1134"/>
        </w:tabs>
        <w:ind w:left="0" w:firstLine="709"/>
        <w:jc w:val="both"/>
        <w:rPr>
          <w:rStyle w:val="apple-converted-space"/>
          <w:rFonts w:ascii="Times New Roman" w:hAnsi="Times New Roman"/>
          <w:bCs/>
          <w:iCs/>
          <w:sz w:val="26"/>
          <w:szCs w:val="26"/>
          <w:lang w:val="uk-UA"/>
        </w:rPr>
      </w:pPr>
    </w:p>
    <w:p w:rsidR="006D24E8" w:rsidRPr="00261435" w:rsidRDefault="006D24E8" w:rsidP="00967261">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261435" w:rsidRDefault="006D24E8" w:rsidP="00967261">
      <w:pPr>
        <w:pStyle w:val="a8"/>
        <w:tabs>
          <w:tab w:val="left" w:pos="1134"/>
        </w:tabs>
        <w:ind w:left="0" w:firstLine="709"/>
        <w:jc w:val="both"/>
        <w:rPr>
          <w:rFonts w:ascii="Times New Roman" w:hAnsi="Times New Roman"/>
          <w:sz w:val="26"/>
          <w:szCs w:val="26"/>
          <w:lang w:val="uk-UA" w:eastAsia="ru-RU"/>
        </w:rPr>
      </w:pPr>
      <w:r w:rsidRPr="00261435">
        <w:rPr>
          <w:rFonts w:ascii="Times New Roman" w:eastAsia="Times New Roman" w:hAnsi="Times New Roman"/>
          <w:sz w:val="26"/>
          <w:szCs w:val="26"/>
          <w:lang w:val="uk-UA" w:eastAsia="ru-RU"/>
        </w:rPr>
        <w:t xml:space="preserve">Додаткову інформацію можна отримати </w:t>
      </w:r>
      <w:r w:rsidRPr="00261435">
        <w:rPr>
          <w:rFonts w:ascii="Times New Roman" w:hAnsi="Times New Roman"/>
          <w:sz w:val="26"/>
          <w:szCs w:val="26"/>
          <w:lang w:val="uk-UA"/>
        </w:rPr>
        <w:t xml:space="preserve">у провідного </w:t>
      </w:r>
      <w:r w:rsidRPr="00261435">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261435">
        <w:rPr>
          <w:rFonts w:ascii="Times New Roman" w:hAnsi="Times New Roman"/>
          <w:sz w:val="26"/>
          <w:szCs w:val="26"/>
          <w:lang w:val="uk-UA"/>
        </w:rPr>
        <w:t xml:space="preserve"> (044)482-46-04, (</w:t>
      </w:r>
      <w:hyperlink r:id="rId12" w:history="1">
        <w:r w:rsidRPr="00261435">
          <w:rPr>
            <w:rStyle w:val="a4"/>
            <w:rFonts w:ascii="Times New Roman" w:hAnsi="Times New Roman"/>
            <w:sz w:val="26"/>
            <w:szCs w:val="26"/>
            <w:lang w:val="uk-UA"/>
          </w:rPr>
          <w:t>050)508-62-46</w:t>
        </w:r>
      </w:hyperlink>
      <w:r w:rsidRPr="00261435">
        <w:rPr>
          <w:rFonts w:ascii="Times New Roman" w:eastAsia="Times New Roman" w:hAnsi="Times New Roman"/>
          <w:sz w:val="26"/>
          <w:szCs w:val="26"/>
          <w:lang w:val="uk-UA" w:eastAsia="ru-RU"/>
        </w:rPr>
        <w:t xml:space="preserve">, е-mail: </w:t>
      </w:r>
      <w:hyperlink r:id="rId13" w:history="1">
        <w:r w:rsidRPr="00261435">
          <w:rPr>
            <w:rStyle w:val="a4"/>
            <w:rFonts w:ascii="Times New Roman" w:hAnsi="Times New Roman"/>
            <w:color w:val="auto"/>
            <w:sz w:val="26"/>
            <w:szCs w:val="26"/>
            <w:u w:val="none"/>
            <w:shd w:val="clear" w:color="auto" w:fill="FFFFFF"/>
            <w:lang w:val="uk-UA"/>
          </w:rPr>
          <w:t>v.klevtsova@phc.org.ua</w:t>
        </w:r>
      </w:hyperlink>
      <w:r w:rsidRPr="00261435">
        <w:rPr>
          <w:rFonts w:ascii="Times New Roman" w:hAnsi="Times New Roman"/>
          <w:sz w:val="26"/>
          <w:szCs w:val="26"/>
          <w:shd w:val="clear" w:color="auto" w:fill="FFFFFF"/>
          <w:lang w:val="uk-UA"/>
        </w:rPr>
        <w:t xml:space="preserve">. </w:t>
      </w:r>
    </w:p>
    <w:p w:rsidR="006D24E8" w:rsidRPr="00261435" w:rsidRDefault="006D24E8" w:rsidP="006D24E8">
      <w:pPr>
        <w:spacing w:after="0" w:line="240" w:lineRule="auto"/>
        <w:jc w:val="both"/>
        <w:rPr>
          <w:rFonts w:ascii="Times New Roman" w:hAnsi="Times New Roman"/>
          <w:sz w:val="26"/>
          <w:szCs w:val="26"/>
          <w:lang w:eastAsia="ru-RU"/>
        </w:rPr>
      </w:pPr>
    </w:p>
    <w:p w:rsidR="006D24E8" w:rsidRPr="00261435" w:rsidRDefault="006D24E8" w:rsidP="006D24E8">
      <w:pPr>
        <w:tabs>
          <w:tab w:val="left" w:pos="1134"/>
        </w:tabs>
        <w:jc w:val="center"/>
        <w:rPr>
          <w:rFonts w:ascii="Times New Roman" w:eastAsia="Calibri" w:hAnsi="Times New Roman"/>
          <w:bCs/>
          <w:iCs/>
          <w:sz w:val="26"/>
          <w:szCs w:val="26"/>
        </w:rPr>
      </w:pPr>
      <w:r w:rsidRPr="00261435">
        <w:rPr>
          <w:rFonts w:ascii="Times New Roman" w:hAnsi="Times New Roman"/>
          <w:b/>
          <w:bCs/>
          <w:caps/>
          <w:sz w:val="26"/>
          <w:szCs w:val="26"/>
        </w:rPr>
        <w:t xml:space="preserve">Правила оформлення </w:t>
      </w:r>
      <w:r w:rsidR="00261435" w:rsidRPr="00261435">
        <w:rPr>
          <w:rFonts w:ascii="Times New Roman" w:hAnsi="Times New Roman"/>
          <w:b/>
          <w:bCs/>
          <w:caps/>
          <w:sz w:val="26"/>
          <w:szCs w:val="26"/>
        </w:rPr>
        <w:t>ЦІНОВОЇ ПРОПОЗИЦІЇ</w:t>
      </w:r>
      <w:r w:rsidRPr="00261435">
        <w:rPr>
          <w:rFonts w:ascii="Times New Roman" w:hAnsi="Times New Roman"/>
          <w:b/>
          <w:bCs/>
          <w:caps/>
          <w:sz w:val="26"/>
          <w:szCs w:val="26"/>
        </w:rPr>
        <w:t>:</w:t>
      </w:r>
    </w:p>
    <w:p w:rsidR="006D24E8" w:rsidRPr="009F21F5" w:rsidRDefault="00261435"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 xml:space="preserve">Цінова </w:t>
      </w:r>
      <w:r w:rsidR="006D24E8" w:rsidRPr="00261435">
        <w:rPr>
          <w:rFonts w:ascii="Times New Roman" w:hAnsi="Times New Roman"/>
          <w:sz w:val="26"/>
          <w:szCs w:val="26"/>
          <w:lang w:val="uk-UA" w:eastAsia="ru-RU"/>
        </w:rPr>
        <w:t xml:space="preserve">пропозиція та всі копії будь-яких документів, що включаються в </w:t>
      </w:r>
      <w:r w:rsidR="006D24E8" w:rsidRPr="009F21F5">
        <w:rPr>
          <w:rFonts w:ascii="Times New Roman" w:hAnsi="Times New Roman"/>
          <w:sz w:val="26"/>
          <w:szCs w:val="26"/>
          <w:lang w:val="uk-UA" w:eastAsia="ru-RU"/>
        </w:rPr>
        <w:t>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6D24E8" w:rsidRPr="009F21F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eastAsia="Times New Roman" w:hAnsi="Times New Roman"/>
          <w:sz w:val="26"/>
          <w:szCs w:val="26"/>
          <w:lang w:val="uk-UA" w:eastAsia="ru-RU"/>
        </w:rPr>
        <w:t>Надані копії документів мають бути розбірливими та якісними.</w:t>
      </w:r>
    </w:p>
    <w:p w:rsidR="006D24E8" w:rsidRPr="00E70F55" w:rsidRDefault="006D24E8" w:rsidP="00C55D68">
      <w:pPr>
        <w:pStyle w:val="a8"/>
        <w:widowControl w:val="0"/>
        <w:numPr>
          <w:ilvl w:val="0"/>
          <w:numId w:val="18"/>
        </w:numPr>
        <w:tabs>
          <w:tab w:val="left" w:pos="851"/>
        </w:tabs>
        <w:ind w:left="0" w:firstLine="709"/>
        <w:jc w:val="both"/>
        <w:rPr>
          <w:rFonts w:ascii="Times New Roman" w:hAnsi="Times New Roman"/>
          <w:sz w:val="26"/>
          <w:szCs w:val="26"/>
          <w:lang w:val="uk-UA" w:eastAsia="ru-RU"/>
        </w:rPr>
      </w:pPr>
      <w:r w:rsidRPr="00E70F55">
        <w:rPr>
          <w:rFonts w:ascii="Times New Roman" w:hAnsi="Times New Roman"/>
          <w:sz w:val="26"/>
          <w:szCs w:val="26"/>
          <w:lang w:val="uk-UA" w:eastAsia="ru-RU"/>
        </w:rPr>
        <w:t xml:space="preserve">Конверт повинен містити надписи: </w:t>
      </w:r>
      <w:r w:rsidRPr="00E70F55">
        <w:rPr>
          <w:rFonts w:ascii="Times New Roman" w:hAnsi="Times New Roman"/>
          <w:b/>
          <w:sz w:val="26"/>
          <w:szCs w:val="26"/>
          <w:lang w:val="uk-UA" w:eastAsia="ru-RU"/>
        </w:rPr>
        <w:t>“</w:t>
      </w:r>
      <w:r w:rsidR="00261435" w:rsidRPr="00E70F55">
        <w:rPr>
          <w:rFonts w:ascii="Times New Roman" w:hAnsi="Times New Roman"/>
          <w:b/>
          <w:sz w:val="26"/>
          <w:szCs w:val="26"/>
          <w:lang w:val="uk-UA" w:eastAsia="ru-RU"/>
        </w:rPr>
        <w:t>ЦІНОВА ПРОПОЗИЦІЯ</w:t>
      </w:r>
      <w:r w:rsidR="00E70F55">
        <w:rPr>
          <w:rFonts w:ascii="Times New Roman" w:hAnsi="Times New Roman"/>
          <w:b/>
          <w:sz w:val="26"/>
          <w:szCs w:val="26"/>
          <w:lang w:val="uk-UA" w:eastAsia="ru-RU"/>
        </w:rPr>
        <w:t xml:space="preserve"> </w:t>
      </w:r>
      <w:r w:rsidR="00261435" w:rsidRPr="00E70F55">
        <w:rPr>
          <w:rFonts w:ascii="Times New Roman" w:hAnsi="Times New Roman"/>
          <w:b/>
          <w:sz w:val="26"/>
          <w:szCs w:val="26"/>
          <w:lang w:val="uk-UA" w:eastAsia="ru-RU"/>
        </w:rPr>
        <w:t xml:space="preserve"> </w:t>
      </w:r>
      <w:r w:rsidR="00E70F55" w:rsidRPr="00E70F55">
        <w:rPr>
          <w:rFonts w:ascii="Times New Roman" w:hAnsi="Times New Roman"/>
          <w:b/>
          <w:sz w:val="26"/>
          <w:szCs w:val="26"/>
          <w:lang w:val="uk-UA"/>
        </w:rPr>
        <w:lastRenderedPageBreak/>
        <w:t>Послуги з навчання англійської мови працівників Державної установи «Центр громадського здоров’я Міністерства охорони здоров’я України»</w:t>
      </w:r>
      <w:r w:rsidR="00E70F55" w:rsidRPr="00E70F55">
        <w:rPr>
          <w:rFonts w:ascii="Times New Roman" w:hAnsi="Times New Roman"/>
          <w:sz w:val="26"/>
          <w:szCs w:val="26"/>
          <w:lang w:val="uk-UA"/>
        </w:rPr>
        <w:t xml:space="preserve"> </w:t>
      </w:r>
      <w:r w:rsidRPr="00E70F55">
        <w:rPr>
          <w:rFonts w:ascii="Times New Roman" w:hAnsi="Times New Roman"/>
          <w:sz w:val="26"/>
          <w:szCs w:val="26"/>
          <w:lang w:val="uk-UA"/>
        </w:rPr>
        <w:t>за адресою 04071, м. Київ, вул. Ярославська, 41</w:t>
      </w:r>
      <w:r w:rsidRPr="00E70F55">
        <w:rPr>
          <w:rFonts w:ascii="Times New Roman" w:hAnsi="Times New Roman"/>
          <w:bCs/>
          <w:sz w:val="26"/>
          <w:szCs w:val="26"/>
          <w:lang w:val="uk-UA" w:eastAsia="ru-RU"/>
        </w:rPr>
        <w:t>»</w:t>
      </w:r>
      <w:r w:rsidRPr="00E70F55">
        <w:rPr>
          <w:rFonts w:ascii="Times New Roman" w:hAnsi="Times New Roman"/>
          <w:sz w:val="26"/>
          <w:szCs w:val="26"/>
          <w:lang w:val="uk-UA" w:eastAsia="ru-RU"/>
        </w:rPr>
        <w:t xml:space="preserve"> </w:t>
      </w:r>
      <w:r w:rsidRPr="00E70F55">
        <w:rPr>
          <w:rFonts w:ascii="Times New Roman" w:hAnsi="Times New Roman"/>
          <w:sz w:val="26"/>
          <w:szCs w:val="26"/>
          <w:lang w:val="uk-UA"/>
        </w:rPr>
        <w:t xml:space="preserve">«НЕ РОЗКРИВАТИ ДО </w:t>
      </w:r>
      <w:r w:rsidR="009F21F5" w:rsidRPr="00E70F55">
        <w:rPr>
          <w:rFonts w:ascii="Times New Roman" w:hAnsi="Times New Roman"/>
          <w:sz w:val="26"/>
          <w:szCs w:val="26"/>
          <w:lang w:val="uk-UA"/>
        </w:rPr>
        <w:t>1</w:t>
      </w:r>
      <w:r w:rsidR="00E70F55">
        <w:rPr>
          <w:rFonts w:ascii="Times New Roman" w:hAnsi="Times New Roman"/>
          <w:sz w:val="26"/>
          <w:szCs w:val="26"/>
          <w:lang w:val="uk-UA"/>
        </w:rPr>
        <w:t>1</w:t>
      </w:r>
      <w:r w:rsidR="009F21F5" w:rsidRPr="00E70F55">
        <w:rPr>
          <w:rFonts w:ascii="Times New Roman" w:hAnsi="Times New Roman"/>
          <w:sz w:val="26"/>
          <w:szCs w:val="26"/>
          <w:lang w:val="uk-UA"/>
        </w:rPr>
        <w:t>:</w:t>
      </w:r>
      <w:r w:rsidR="00E70F55">
        <w:rPr>
          <w:rFonts w:ascii="Times New Roman" w:hAnsi="Times New Roman"/>
          <w:sz w:val="26"/>
          <w:szCs w:val="26"/>
          <w:lang w:val="uk-UA"/>
        </w:rPr>
        <w:t>3</w:t>
      </w:r>
      <w:r w:rsidR="009F21F5" w:rsidRPr="00E70F55">
        <w:rPr>
          <w:rFonts w:ascii="Times New Roman" w:hAnsi="Times New Roman"/>
          <w:sz w:val="26"/>
          <w:szCs w:val="26"/>
          <w:lang w:val="uk-UA"/>
        </w:rPr>
        <w:t xml:space="preserve">0, </w:t>
      </w:r>
      <w:r w:rsidR="00261435" w:rsidRPr="00E70F55">
        <w:rPr>
          <w:rFonts w:ascii="Times New Roman" w:hAnsi="Times New Roman"/>
          <w:b/>
          <w:sz w:val="26"/>
          <w:szCs w:val="26"/>
          <w:lang w:val="uk-UA"/>
        </w:rPr>
        <w:t>«0</w:t>
      </w:r>
      <w:r w:rsidR="00E70F55" w:rsidRPr="00E70F55">
        <w:rPr>
          <w:rFonts w:ascii="Times New Roman" w:hAnsi="Times New Roman"/>
          <w:b/>
          <w:sz w:val="26"/>
          <w:szCs w:val="26"/>
          <w:lang w:val="uk-UA"/>
        </w:rPr>
        <w:t>1</w:t>
      </w:r>
      <w:r w:rsidRPr="00E70F55">
        <w:rPr>
          <w:rFonts w:ascii="Times New Roman" w:hAnsi="Times New Roman"/>
          <w:b/>
          <w:sz w:val="26"/>
          <w:szCs w:val="26"/>
          <w:lang w:val="uk-UA" w:eastAsia="ru-RU"/>
        </w:rPr>
        <w:t xml:space="preserve">» </w:t>
      </w:r>
      <w:r w:rsidR="00E70F55" w:rsidRPr="00E70F55">
        <w:rPr>
          <w:rFonts w:ascii="Times New Roman" w:hAnsi="Times New Roman"/>
          <w:b/>
          <w:sz w:val="26"/>
          <w:szCs w:val="26"/>
          <w:lang w:val="uk-UA" w:eastAsia="ru-RU"/>
        </w:rPr>
        <w:t>жовт</w:t>
      </w:r>
      <w:r w:rsidR="00192847" w:rsidRPr="00E70F55">
        <w:rPr>
          <w:rFonts w:ascii="Times New Roman" w:hAnsi="Times New Roman"/>
          <w:b/>
          <w:sz w:val="26"/>
          <w:szCs w:val="26"/>
          <w:lang w:val="uk-UA" w:eastAsia="ru-RU"/>
        </w:rPr>
        <w:t xml:space="preserve">ня </w:t>
      </w:r>
      <w:r w:rsidRPr="00E70F55">
        <w:rPr>
          <w:rFonts w:ascii="Times New Roman" w:hAnsi="Times New Roman"/>
          <w:b/>
          <w:sz w:val="26"/>
          <w:szCs w:val="26"/>
          <w:lang w:val="uk-UA" w:eastAsia="ru-RU"/>
        </w:rPr>
        <w:t>2018 року</w:t>
      </w:r>
      <w:r w:rsidRPr="00E70F55">
        <w:rPr>
          <w:rFonts w:ascii="Times New Roman" w:hAnsi="Times New Roman"/>
          <w:b/>
          <w:sz w:val="26"/>
          <w:szCs w:val="26"/>
          <w:lang w:val="uk-UA"/>
        </w:rPr>
        <w:t>»</w:t>
      </w:r>
      <w:r w:rsidRPr="00E70F55">
        <w:rPr>
          <w:rFonts w:ascii="Times New Roman" w:hAnsi="Times New Roman"/>
          <w:sz w:val="26"/>
          <w:szCs w:val="26"/>
          <w:lang w:val="uk-UA"/>
        </w:rPr>
        <w:t xml:space="preserve">, </w:t>
      </w:r>
      <w:r w:rsidRPr="00E70F55">
        <w:rPr>
          <w:rFonts w:ascii="Times New Roman" w:hAnsi="Times New Roman"/>
          <w:sz w:val="26"/>
          <w:szCs w:val="26"/>
          <w:lang w:val="uk-UA" w:eastAsia="ru-RU"/>
        </w:rPr>
        <w:t xml:space="preserve">а також код </w:t>
      </w:r>
      <w:r w:rsidRPr="00E70F55">
        <w:rPr>
          <w:rFonts w:ascii="Times New Roman" w:hAnsi="Times New Roman"/>
          <w:noProof/>
          <w:sz w:val="26"/>
          <w:szCs w:val="26"/>
          <w:lang w:val="uk-UA"/>
        </w:rPr>
        <w:t>ЄДРПОУ, адресу та назву Учасника</w:t>
      </w:r>
      <w:r w:rsidRPr="00E70F55">
        <w:rPr>
          <w:rFonts w:ascii="Times New Roman" w:hAnsi="Times New Roman"/>
          <w:sz w:val="26"/>
          <w:szCs w:val="26"/>
          <w:lang w:val="uk-UA" w:eastAsia="ru-RU"/>
        </w:rPr>
        <w:t>.</w:t>
      </w:r>
    </w:p>
    <w:p w:rsidR="006D24E8" w:rsidRPr="00261435" w:rsidRDefault="00261435" w:rsidP="006D24E8">
      <w:pPr>
        <w:pStyle w:val="a8"/>
        <w:numPr>
          <w:ilvl w:val="0"/>
          <w:numId w:val="18"/>
        </w:numPr>
        <w:tabs>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t xml:space="preserve">Цінова </w:t>
      </w:r>
      <w:r w:rsidR="006D24E8" w:rsidRPr="00261435">
        <w:rPr>
          <w:rFonts w:ascii="Times New Roman" w:hAnsi="Times New Roman"/>
          <w:sz w:val="26"/>
          <w:szCs w:val="26"/>
          <w:lang w:val="uk-UA"/>
        </w:rPr>
        <w:t xml:space="preserve">пропозиція має бути отримана Організатором у конверті форматом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6"/>
          <w:szCs w:val="26"/>
          <w:lang w:val="uk-UA"/>
        </w:rPr>
        <w:t xml:space="preserve">цінових </w:t>
      </w:r>
      <w:r w:rsidR="006D24E8" w:rsidRPr="00261435">
        <w:rPr>
          <w:rFonts w:ascii="Times New Roman" w:hAnsi="Times New Roman"/>
          <w:sz w:val="26"/>
          <w:szCs w:val="26"/>
          <w:lang w:val="uk-UA"/>
        </w:rPr>
        <w:t>пропозицій.</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261435">
        <w:rPr>
          <w:rFonts w:ascii="Times New Roman" w:eastAsia="Times New Roman" w:hAnsi="Times New Roman"/>
          <w:sz w:val="26"/>
          <w:szCs w:val="26"/>
          <w:lang w:val="uk-UA" w:eastAsia="ru-RU"/>
        </w:rPr>
        <w:t xml:space="preserve">ціновій </w:t>
      </w:r>
      <w:r w:rsidRPr="00261435">
        <w:rPr>
          <w:rFonts w:ascii="Times New Roman" w:eastAsia="Times New Roman" w:hAnsi="Times New Roman"/>
          <w:sz w:val="26"/>
          <w:szCs w:val="26"/>
          <w:lang w:val="uk-UA" w:eastAsia="ru-RU"/>
        </w:rPr>
        <w:t>пропозиції несе Учасник.</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Надані учасниками конкурсу </w:t>
      </w:r>
      <w:r w:rsidR="00261435">
        <w:rPr>
          <w:rFonts w:ascii="Times New Roman" w:hAnsi="Times New Roman"/>
          <w:sz w:val="26"/>
          <w:szCs w:val="26"/>
          <w:lang w:val="uk-UA" w:eastAsia="ru-RU"/>
        </w:rPr>
        <w:t>цінов</w:t>
      </w:r>
      <w:r w:rsidRPr="00261435">
        <w:rPr>
          <w:rFonts w:ascii="Times New Roman" w:hAnsi="Times New Roman"/>
          <w:sz w:val="26"/>
          <w:szCs w:val="26"/>
          <w:lang w:val="uk-UA" w:eastAsia="ru-RU"/>
        </w:rPr>
        <w:t>і пропозиції мають бути дійсними без змін впродовж не менш</w:t>
      </w:r>
      <w:r w:rsidR="00261435" w:rsidRPr="00261435">
        <w:rPr>
          <w:rFonts w:ascii="Times New Roman" w:hAnsi="Times New Roman"/>
          <w:sz w:val="26"/>
          <w:szCs w:val="26"/>
          <w:lang w:val="uk-UA" w:eastAsia="ru-RU"/>
        </w:rPr>
        <w:t xml:space="preserve"> ніж 60</w:t>
      </w:r>
      <w:r w:rsidRPr="00261435">
        <w:rPr>
          <w:rFonts w:ascii="Times New Roman" w:hAnsi="Times New Roman"/>
          <w:sz w:val="26"/>
          <w:szCs w:val="26"/>
          <w:lang w:val="uk-UA" w:eastAsia="ru-RU"/>
        </w:rPr>
        <w:t xml:space="preserve"> (</w:t>
      </w:r>
      <w:r w:rsidR="00261435" w:rsidRPr="00261435">
        <w:rPr>
          <w:rFonts w:ascii="Times New Roman" w:hAnsi="Times New Roman"/>
          <w:sz w:val="26"/>
          <w:szCs w:val="26"/>
          <w:lang w:val="uk-UA" w:eastAsia="ru-RU"/>
        </w:rPr>
        <w:t>шістдесят</w:t>
      </w:r>
      <w:r w:rsidRPr="00261435">
        <w:rPr>
          <w:rFonts w:ascii="Times New Roman" w:hAnsi="Times New Roman"/>
          <w:sz w:val="26"/>
          <w:szCs w:val="26"/>
          <w:lang w:val="uk-UA" w:eastAsia="ru-RU"/>
        </w:rPr>
        <w:t>) календарних днів з дня їх подання.</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Ціни в </w:t>
      </w:r>
      <w:r w:rsidR="00261435">
        <w:rPr>
          <w:rFonts w:ascii="Times New Roman" w:hAnsi="Times New Roman"/>
          <w:sz w:val="26"/>
          <w:szCs w:val="26"/>
          <w:lang w:val="uk-UA" w:eastAsia="ru-RU"/>
        </w:rPr>
        <w:t xml:space="preserve">ціновій </w:t>
      </w:r>
      <w:r w:rsidRPr="00261435">
        <w:rPr>
          <w:rFonts w:ascii="Times New Roman" w:hAnsi="Times New Roman"/>
          <w:sz w:val="26"/>
          <w:szCs w:val="26"/>
          <w:lang w:val="uk-UA" w:eastAsia="ru-RU"/>
        </w:rPr>
        <w:t xml:space="preserve">пропозиції мають бути вказані у гривнях, </w:t>
      </w:r>
      <w:r w:rsidRPr="00261435">
        <w:rPr>
          <w:rFonts w:ascii="Times New Roman" w:hAnsi="Times New Roman"/>
          <w:sz w:val="26"/>
          <w:szCs w:val="26"/>
          <w:lang w:val="uk-UA"/>
        </w:rPr>
        <w:t>без податку на додану вартість, оскільки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61435">
        <w:rPr>
          <w:rFonts w:ascii="Times New Roman" w:hAnsi="Times New Roman"/>
          <w:sz w:val="26"/>
          <w:szCs w:val="26"/>
          <w:lang w:val="uk-UA"/>
        </w:rPr>
        <w:t>субгрантів</w:t>
      </w:r>
      <w:proofErr w:type="spellEnd"/>
      <w:r w:rsidRPr="00261435">
        <w:rPr>
          <w:rFonts w:ascii="Times New Roman" w:hAnsi="Times New Roman"/>
          <w:sz w:val="26"/>
          <w:szCs w:val="26"/>
          <w:lang w:val="uk-UA"/>
        </w:rPr>
        <w:t>) Глобального фонду для боротьби із СНІДом, туберкульозом та малярією в Україні»</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До участі у оцінці пропозицій Комітетом із закупівлі допускаються </w:t>
      </w:r>
      <w:r w:rsidR="00261435">
        <w:rPr>
          <w:rFonts w:ascii="Times New Roman" w:eastAsia="Times New Roman" w:hAnsi="Times New Roman"/>
          <w:sz w:val="26"/>
          <w:szCs w:val="26"/>
          <w:lang w:val="uk-UA" w:eastAsia="ru-RU"/>
        </w:rPr>
        <w:t xml:space="preserve">цінові </w:t>
      </w:r>
      <w:r w:rsidRPr="00261435">
        <w:rPr>
          <w:rFonts w:ascii="Times New Roman" w:eastAsia="Times New Roman" w:hAnsi="Times New Roman"/>
          <w:sz w:val="26"/>
          <w:szCs w:val="26"/>
          <w:lang w:val="uk-UA" w:eastAsia="ru-RU"/>
        </w:rPr>
        <w:t>пропозиції, які повністю ві</w:t>
      </w:r>
      <w:r w:rsidRPr="00261435">
        <w:rPr>
          <w:rFonts w:ascii="Times New Roman" w:hAnsi="Times New Roman"/>
          <w:sz w:val="26"/>
          <w:szCs w:val="26"/>
          <w:lang w:val="uk-UA" w:eastAsia="ru-RU"/>
        </w:rPr>
        <w:t>дповідають умовам цього Оголошення.</w:t>
      </w:r>
    </w:p>
    <w:p w:rsidR="006D24E8" w:rsidRPr="00041BC5" w:rsidRDefault="006D24E8" w:rsidP="006D24E8">
      <w:pPr>
        <w:pStyle w:val="a8"/>
        <w:numPr>
          <w:ilvl w:val="0"/>
          <w:numId w:val="18"/>
        </w:numPr>
        <w:tabs>
          <w:tab w:val="num" w:pos="900"/>
          <w:tab w:val="left" w:pos="1134"/>
          <w:tab w:val="num" w:pos="1260"/>
        </w:tabs>
        <w:ind w:left="0" w:firstLine="709"/>
        <w:jc w:val="both"/>
        <w:rPr>
          <w:rFonts w:ascii="Times New Roman" w:hAnsi="Times New Roman"/>
          <w:b/>
          <w:sz w:val="26"/>
          <w:szCs w:val="26"/>
          <w:lang w:val="uk-UA"/>
        </w:rPr>
      </w:pPr>
      <w:r w:rsidRPr="00261435">
        <w:rPr>
          <w:rFonts w:ascii="Times New Roman" w:hAnsi="Times New Roman"/>
          <w:sz w:val="26"/>
          <w:szCs w:val="26"/>
          <w:lang w:val="uk-UA" w:eastAsia="ru-RU"/>
        </w:rPr>
        <w:t xml:space="preserve">Постачальник зобов’язаний дотримуватись </w:t>
      </w:r>
      <w:r w:rsidRPr="00041BC5">
        <w:rPr>
          <w:rFonts w:ascii="Times New Roman" w:hAnsi="Times New Roman"/>
          <w:sz w:val="26"/>
          <w:szCs w:val="26"/>
          <w:lang w:val="uk-UA" w:eastAsia="ru-RU"/>
        </w:rPr>
        <w:t>вимог Кодексу поведінки постачальників,</w:t>
      </w:r>
      <w:r w:rsidRPr="00041BC5">
        <w:rPr>
          <w:rFonts w:ascii="Times New Roman" w:hAnsi="Times New Roman"/>
          <w:sz w:val="26"/>
          <w:szCs w:val="26"/>
          <w:lang w:val="uk-UA"/>
        </w:rPr>
        <w:t xml:space="preserve"> з текстом якого можна ознайомитись за посиланням</w:t>
      </w:r>
      <w:r w:rsidRPr="00041BC5">
        <w:rPr>
          <w:rFonts w:ascii="Times New Roman" w:hAnsi="Times New Roman"/>
          <w:color w:val="000000"/>
          <w:sz w:val="26"/>
          <w:szCs w:val="26"/>
          <w:lang w:val="uk-UA" w:eastAsia="ru-RU"/>
        </w:rPr>
        <w:t xml:space="preserve"> </w:t>
      </w:r>
      <w:r w:rsidR="009A15EE">
        <w:rPr>
          <w:rFonts w:ascii="Times New Roman" w:hAnsi="Times New Roman"/>
          <w:sz w:val="26"/>
          <w:szCs w:val="26"/>
          <w:lang w:val="uk-UA"/>
        </w:rPr>
        <w:t xml:space="preserve">в Додатку № </w:t>
      </w:r>
      <w:r w:rsidR="00041BC5" w:rsidRPr="00041BC5">
        <w:rPr>
          <w:rFonts w:ascii="Times New Roman" w:hAnsi="Times New Roman"/>
          <w:sz w:val="26"/>
          <w:szCs w:val="26"/>
          <w:lang w:val="uk-UA"/>
        </w:rPr>
        <w:t>3</w:t>
      </w:r>
      <w:r w:rsidRPr="00041BC5">
        <w:rPr>
          <w:rFonts w:ascii="Times New Roman" w:hAnsi="Times New Roman"/>
          <w:b/>
          <w:sz w:val="26"/>
          <w:szCs w:val="26"/>
          <w:lang w:val="uk-UA"/>
        </w:rPr>
        <w:t>.</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Всі пропозиції, отримані після кінцевого терміну, розгляду не підлягають. Кожен Учас</w:t>
      </w:r>
      <w:r w:rsidR="00261435">
        <w:rPr>
          <w:rFonts w:ascii="Times New Roman" w:hAnsi="Times New Roman"/>
          <w:sz w:val="26"/>
          <w:szCs w:val="26"/>
          <w:lang w:val="uk-UA"/>
        </w:rPr>
        <w:t xml:space="preserve">ник має право подати лише одну цінову </w:t>
      </w:r>
      <w:r w:rsidRPr="00261435">
        <w:rPr>
          <w:rFonts w:ascii="Times New Roman" w:hAnsi="Times New Roman"/>
          <w:sz w:val="26"/>
          <w:szCs w:val="26"/>
          <w:lang w:val="uk-UA"/>
        </w:rPr>
        <w:t xml:space="preserve">пропозицію. У разі подання декількох пропозицій одним Учасником усі вони будуть відхилені. </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Організатор має право відмінити конкурс.</w:t>
      </w:r>
    </w:p>
    <w:p w:rsidR="006D24E8" w:rsidRPr="00261435" w:rsidRDefault="006D24E8" w:rsidP="00261435">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До участі у процедурі розкриття </w:t>
      </w:r>
      <w:r w:rsidR="00261435">
        <w:rPr>
          <w:rFonts w:ascii="Times New Roman" w:hAnsi="Times New Roman"/>
          <w:sz w:val="26"/>
          <w:szCs w:val="26"/>
          <w:lang w:val="uk-UA"/>
        </w:rPr>
        <w:t>цінових</w:t>
      </w:r>
      <w:r w:rsidRPr="00261435">
        <w:rPr>
          <w:rFonts w:ascii="Times New Roman" w:hAnsi="Times New Roman"/>
          <w:sz w:val="26"/>
          <w:szCs w:val="26"/>
          <w:lang w:val="uk-UA"/>
        </w:rPr>
        <w:t xml:space="preserve">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w:t>
      </w:r>
      <w:r w:rsidR="00261435">
        <w:rPr>
          <w:rFonts w:ascii="Times New Roman" w:hAnsi="Times New Roman"/>
          <w:sz w:val="26"/>
          <w:szCs w:val="26"/>
          <w:lang w:val="uk-UA"/>
        </w:rPr>
        <w:t xml:space="preserve">цінової </w:t>
      </w:r>
      <w:r w:rsidRPr="00261435">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Замовник </w:t>
      </w:r>
      <w:r w:rsidRPr="002614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261435" w:rsidRDefault="00261435"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конкурсу</w:t>
      </w:r>
      <w:r w:rsidR="006D24E8" w:rsidRPr="00261435">
        <w:rPr>
          <w:rFonts w:ascii="Times New Roman" w:hAnsi="Times New Roman"/>
          <w:sz w:val="26"/>
          <w:szCs w:val="26"/>
          <w:lang w:val="uk-UA" w:eastAsia="ru-RU"/>
        </w:rPr>
        <w:t xml:space="preserve"> не несе відповідальності за роботу поштової служби з доставки документації.</w:t>
      </w:r>
    </w:p>
    <w:p w:rsidR="006D24E8" w:rsidRPr="00261435" w:rsidRDefault="006D24E8"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61435">
        <w:rPr>
          <w:rFonts w:ascii="Times New Roman" w:hAnsi="Times New Roman"/>
          <w:sz w:val="26"/>
          <w:szCs w:val="26"/>
          <w:lang w:val="uk-UA"/>
        </w:rPr>
        <w:t>правомірно</w:t>
      </w:r>
      <w:proofErr w:type="spellEnd"/>
      <w:r w:rsidRPr="00261435">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61435" w:rsidRPr="00261435" w:rsidRDefault="00261435" w:rsidP="00261435">
      <w:pPr>
        <w:pStyle w:val="a8"/>
        <w:ind w:left="0" w:firstLine="709"/>
        <w:jc w:val="both"/>
        <w:rPr>
          <w:rFonts w:ascii="Times New Roman" w:hAnsi="Times New Roman"/>
          <w:b/>
          <w:bCs/>
          <w:sz w:val="26"/>
          <w:szCs w:val="26"/>
          <w:lang w:val="uk-UA"/>
        </w:rPr>
      </w:pPr>
      <w:r w:rsidRPr="00261435">
        <w:rPr>
          <w:rFonts w:ascii="Times New Roman" w:hAnsi="Times New Roman"/>
          <w:b/>
          <w:bCs/>
          <w:sz w:val="26"/>
          <w:szCs w:val="26"/>
          <w:lang w:val="uk-UA"/>
        </w:rPr>
        <w:t xml:space="preserve">Зверніть, будь ласка, увагу на наступне: </w:t>
      </w:r>
    </w:p>
    <w:p w:rsidR="00261435" w:rsidRPr="00261435" w:rsidRDefault="00261435" w:rsidP="00261435">
      <w:pPr>
        <w:pStyle w:val="a8"/>
        <w:widowControl w:val="0"/>
        <w:tabs>
          <w:tab w:val="num" w:pos="709"/>
          <w:tab w:val="left" w:pos="993"/>
        </w:tabs>
        <w:ind w:left="0" w:firstLine="709"/>
        <w:jc w:val="both"/>
        <w:rPr>
          <w:rFonts w:ascii="Times New Roman" w:hAnsi="Times New Roman"/>
          <w:i/>
          <w:sz w:val="26"/>
          <w:szCs w:val="26"/>
          <w:lang w:val="uk-UA"/>
        </w:rPr>
      </w:pPr>
      <w:r w:rsidRPr="00261435">
        <w:rPr>
          <w:rFonts w:ascii="Times New Roman" w:hAnsi="Times New Roman"/>
          <w:i/>
          <w:sz w:val="26"/>
          <w:szCs w:val="26"/>
          <w:lang w:val="uk-UA"/>
        </w:rPr>
        <w:lastRenderedPageBreak/>
        <w:t>Організатор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Учасники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погоджуються з тим, що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повертає матеріали, подані на будь-якій стадії проведення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Остаточне рішення щодо переможця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приймає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має право відмінити</w:t>
      </w:r>
      <w:r>
        <w:rPr>
          <w:rFonts w:ascii="Times New Roman" w:hAnsi="Times New Roman"/>
          <w:i/>
          <w:iCs/>
          <w:sz w:val="26"/>
          <w:szCs w:val="26"/>
          <w:lang w:val="uk-UA"/>
        </w:rPr>
        <w:t xml:space="preserve"> конкурс</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Винагородою переможцеві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буде укладення договору з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на надання послуг відповідно до Технічного завдання  і </w:t>
      </w:r>
      <w:r>
        <w:rPr>
          <w:rFonts w:ascii="Times New Roman" w:hAnsi="Times New Roman"/>
          <w:i/>
          <w:iCs/>
          <w:sz w:val="26"/>
          <w:szCs w:val="26"/>
          <w:lang w:val="uk-UA"/>
        </w:rPr>
        <w:t>цінової</w:t>
      </w:r>
      <w:r w:rsidRPr="00261435">
        <w:rPr>
          <w:rFonts w:ascii="Times New Roman" w:hAnsi="Times New Roman"/>
          <w:i/>
          <w:iCs/>
          <w:sz w:val="26"/>
          <w:szCs w:val="26"/>
          <w:lang w:val="uk-UA"/>
        </w:rPr>
        <w:t xml:space="preserve"> пропозиції.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Відповідальність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виходить за межі винагороди, визначеної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роботу пошти, за будь-які поштові помилки, внаслідок яких матеріали (</w:t>
      </w:r>
      <w:r>
        <w:rPr>
          <w:rFonts w:ascii="Times New Roman" w:hAnsi="Times New Roman"/>
          <w:i/>
          <w:iCs/>
          <w:sz w:val="26"/>
          <w:szCs w:val="26"/>
          <w:lang w:val="uk-UA"/>
        </w:rPr>
        <w:t>цінова</w:t>
      </w:r>
      <w:r w:rsidRPr="00261435">
        <w:rPr>
          <w:rFonts w:ascii="Times New Roman" w:hAnsi="Times New Roman"/>
          <w:i/>
          <w:iCs/>
          <w:sz w:val="26"/>
          <w:szCs w:val="26"/>
          <w:lang w:val="uk-UA"/>
        </w:rPr>
        <w:t xml:space="preserve"> пропозиція, бюджет чи будь-які інші документи, необхідні для участі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учасників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неможливість контакту з учасником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якщо будь-яка інформація про учасника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повідомлена неправильно. Учасник несе особисту відповідальність за достовірність наданої ним інформації.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Участю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 безумовно погоджується з усіма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 бере на себе обов’язок їх належно виконувати.</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 випадку виникнення ситуації, що припускає неоднозначне тлумачення умов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та/або питань, не врегульованих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остаточне рішення приймається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Рішення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є остаточним та оскарженню не підлягає. </w:t>
      </w:r>
    </w:p>
    <w:p w:rsidR="00261435" w:rsidRPr="00261435" w:rsidRDefault="00261435" w:rsidP="00261435">
      <w:pPr>
        <w:pStyle w:val="a8"/>
        <w:ind w:left="0" w:firstLine="709"/>
        <w:jc w:val="both"/>
        <w:rPr>
          <w:rFonts w:ascii="Times New Roman" w:hAnsi="Times New Roman"/>
          <w:b/>
          <w:sz w:val="26"/>
          <w:szCs w:val="26"/>
          <w:lang w:val="uk-UA"/>
        </w:rPr>
      </w:pPr>
      <w:r w:rsidRPr="00261435">
        <w:rPr>
          <w:rFonts w:ascii="Times New Roman" w:hAnsi="Times New Roman"/>
          <w:b/>
          <w:sz w:val="26"/>
          <w:szCs w:val="26"/>
          <w:lang w:val="uk-UA"/>
        </w:rPr>
        <w:t>Дякуємо за співпрацю!</w:t>
      </w:r>
    </w:p>
    <w:p w:rsidR="00261435" w:rsidRPr="00261435" w:rsidRDefault="00261435" w:rsidP="00261435">
      <w:pPr>
        <w:pStyle w:val="a8"/>
        <w:tabs>
          <w:tab w:val="left" w:pos="1134"/>
        </w:tabs>
        <w:ind w:left="0" w:firstLine="709"/>
        <w:jc w:val="both"/>
        <w:rPr>
          <w:rFonts w:ascii="Times New Roman" w:hAnsi="Times New Roman"/>
          <w:color w:val="0000FF"/>
          <w:spacing w:val="-4"/>
          <w:sz w:val="28"/>
          <w:szCs w:val="28"/>
          <w:u w:val="single"/>
          <w:lang w:val="uk-UA" w:eastAsia="ru-RU"/>
        </w:rPr>
      </w:pPr>
    </w:p>
    <w:p w:rsidR="006D24E8" w:rsidRPr="00BB5972" w:rsidRDefault="006D24E8" w:rsidP="006D24E8">
      <w:pPr>
        <w:tabs>
          <w:tab w:val="left" w:pos="1134"/>
        </w:tabs>
        <w:jc w:val="both"/>
        <w:rPr>
          <w:rFonts w:ascii="Times New Roman" w:hAnsi="Times New Roman"/>
          <w:color w:val="0000FF"/>
          <w:spacing w:val="-4"/>
          <w:sz w:val="28"/>
          <w:szCs w:val="28"/>
          <w:u w:val="single"/>
          <w:lang w:eastAsia="ru-RU"/>
        </w:rPr>
      </w:pPr>
    </w:p>
    <w:p w:rsidR="00623235" w:rsidRDefault="00623235" w:rsidP="00DF6DAB">
      <w:pPr>
        <w:spacing w:after="0" w:line="240" w:lineRule="auto"/>
        <w:ind w:firstLine="567"/>
        <w:jc w:val="both"/>
        <w:rPr>
          <w:rFonts w:ascii="Times New Roman" w:hAnsi="Times New Roman"/>
          <w:sz w:val="26"/>
          <w:szCs w:val="26"/>
        </w:rPr>
      </w:pPr>
    </w:p>
    <w:p w:rsidR="00623235" w:rsidRPr="00CA48D5" w:rsidRDefault="00623235" w:rsidP="00DF6DAB">
      <w:pPr>
        <w:spacing w:after="0" w:line="240" w:lineRule="auto"/>
        <w:ind w:firstLine="567"/>
        <w:jc w:val="both"/>
        <w:rPr>
          <w:rFonts w:ascii="Times New Roman" w:hAnsi="Times New Roman"/>
          <w:sz w:val="26"/>
          <w:szCs w:val="26"/>
        </w:rPr>
      </w:pPr>
    </w:p>
    <w:p w:rsidR="00DF6DAB" w:rsidRDefault="00DF6DAB"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A724D4" w:rsidRDefault="00A724D4"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244FF7" w:rsidRDefault="00244FF7" w:rsidP="006D24E8">
      <w:pPr>
        <w:pStyle w:val="a8"/>
        <w:tabs>
          <w:tab w:val="left" w:pos="180"/>
          <w:tab w:val="left" w:pos="993"/>
        </w:tabs>
        <w:ind w:left="7371"/>
        <w:jc w:val="both"/>
        <w:rPr>
          <w:rFonts w:ascii="Times New Roman" w:hAnsi="Times New Roman"/>
          <w:sz w:val="24"/>
          <w:szCs w:val="24"/>
          <w:lang w:val="uk-UA"/>
        </w:rPr>
      </w:pPr>
    </w:p>
    <w:p w:rsidR="006D24E8" w:rsidRPr="003C732E" w:rsidRDefault="006D24E8" w:rsidP="006D24E8">
      <w:pPr>
        <w:pStyle w:val="a8"/>
        <w:tabs>
          <w:tab w:val="left" w:pos="180"/>
          <w:tab w:val="left" w:pos="993"/>
        </w:tabs>
        <w:ind w:left="7371"/>
        <w:jc w:val="both"/>
        <w:rPr>
          <w:rFonts w:ascii="Times New Roman" w:hAnsi="Times New Roman"/>
          <w:sz w:val="24"/>
          <w:szCs w:val="24"/>
          <w:lang w:val="uk-UA"/>
        </w:rPr>
      </w:pPr>
      <w:r w:rsidRPr="003C732E">
        <w:rPr>
          <w:rFonts w:ascii="Times New Roman" w:hAnsi="Times New Roman"/>
          <w:sz w:val="24"/>
          <w:szCs w:val="24"/>
          <w:lang w:val="uk-UA"/>
        </w:rPr>
        <w:t>Додаток № 1</w:t>
      </w:r>
    </w:p>
    <w:p w:rsidR="006D24E8" w:rsidRPr="003C732E" w:rsidRDefault="006D24E8" w:rsidP="006D24E8">
      <w:pPr>
        <w:pStyle w:val="a8"/>
        <w:tabs>
          <w:tab w:val="left" w:pos="180"/>
          <w:tab w:val="left" w:pos="993"/>
        </w:tabs>
        <w:ind w:left="0"/>
        <w:jc w:val="center"/>
        <w:rPr>
          <w:rFonts w:ascii="Times New Roman" w:hAnsi="Times New Roman"/>
          <w:b/>
          <w:sz w:val="24"/>
          <w:szCs w:val="24"/>
          <w:lang w:val="uk-UA"/>
        </w:rPr>
      </w:pPr>
      <w:r w:rsidRPr="003C732E">
        <w:rPr>
          <w:rFonts w:ascii="Times New Roman" w:hAnsi="Times New Roman"/>
          <w:b/>
          <w:sz w:val="24"/>
          <w:szCs w:val="24"/>
          <w:lang w:val="uk-UA"/>
        </w:rPr>
        <w:t>ФОРМА ЦІНОВОЇ ПРОПОЗИЦІЇ</w:t>
      </w:r>
    </w:p>
    <w:p w:rsidR="006D24E8" w:rsidRPr="00EE7CB5" w:rsidRDefault="006D24E8" w:rsidP="00EE7CB5">
      <w:pPr>
        <w:widowControl w:val="0"/>
        <w:autoSpaceDE w:val="0"/>
        <w:autoSpaceDN w:val="0"/>
        <w:adjustRightInd w:val="0"/>
        <w:spacing w:after="0" w:line="240" w:lineRule="auto"/>
        <w:ind w:right="-284" w:firstLine="709"/>
        <w:jc w:val="both"/>
        <w:rPr>
          <w:rFonts w:ascii="Times New Roman" w:hAnsi="Times New Roman"/>
          <w:sz w:val="24"/>
          <w:szCs w:val="24"/>
        </w:rPr>
      </w:pPr>
      <w:r w:rsidRPr="00EE7CB5">
        <w:rPr>
          <w:rFonts w:ascii="Times New Roman" w:hAnsi="Times New Roman"/>
          <w:sz w:val="24"/>
          <w:szCs w:val="24"/>
        </w:rPr>
        <w:t xml:space="preserve">Ми, __________________________________________________ (назва Учасника), надаємо свою пропозицію щодо участі у дослідженні ринку на закупівлю </w:t>
      </w:r>
      <w:r w:rsidR="00C3416C">
        <w:rPr>
          <w:rFonts w:ascii="Times New Roman" w:hAnsi="Times New Roman"/>
          <w:b/>
          <w:sz w:val="24"/>
          <w:szCs w:val="24"/>
        </w:rPr>
        <w:t>п</w:t>
      </w:r>
      <w:r w:rsidR="00C3416C" w:rsidRPr="00C3416C">
        <w:rPr>
          <w:rFonts w:ascii="Times New Roman" w:hAnsi="Times New Roman"/>
          <w:b/>
          <w:sz w:val="24"/>
          <w:szCs w:val="24"/>
        </w:rPr>
        <w:t xml:space="preserve">ослуг з навчання англійської мови працівників Державної установи «Центр громадського здоров’я Міністерства охорони здоров’я України» </w:t>
      </w:r>
      <w:r w:rsidRPr="00EE7CB5">
        <w:rPr>
          <w:rFonts w:ascii="Times New Roman" w:hAnsi="Times New Roman"/>
          <w:sz w:val="24"/>
          <w:szCs w:val="24"/>
        </w:rPr>
        <w:t>в наступному обсязі:</w:t>
      </w:r>
    </w:p>
    <w:p w:rsidR="006D24E8" w:rsidRDefault="006D24E8" w:rsidP="006D24E8">
      <w:pPr>
        <w:pStyle w:val="a8"/>
        <w:tabs>
          <w:tab w:val="left" w:pos="180"/>
          <w:tab w:val="left" w:pos="993"/>
        </w:tabs>
        <w:ind w:left="0"/>
        <w:rPr>
          <w:rFonts w:ascii="Times New Roman" w:hAnsi="Times New Roman"/>
          <w:sz w:val="24"/>
          <w:szCs w:val="24"/>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
        <w:gridCol w:w="851"/>
        <w:gridCol w:w="566"/>
        <w:gridCol w:w="1561"/>
        <w:gridCol w:w="1134"/>
        <w:gridCol w:w="1134"/>
        <w:gridCol w:w="850"/>
        <w:gridCol w:w="1134"/>
        <w:gridCol w:w="1134"/>
      </w:tblGrid>
      <w:tr w:rsidR="00E35400" w:rsidRPr="00E35400" w:rsidTr="00E35400">
        <w:tc>
          <w:tcPr>
            <w:tcW w:w="567" w:type="dxa"/>
            <w:vAlign w:val="center"/>
          </w:tcPr>
          <w:p w:rsidR="00A9273B" w:rsidRPr="00E35400" w:rsidRDefault="00A9273B"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 з/п</w:t>
            </w:r>
          </w:p>
        </w:tc>
        <w:tc>
          <w:tcPr>
            <w:tcW w:w="1701" w:type="dxa"/>
            <w:gridSpan w:val="2"/>
            <w:vAlign w:val="center"/>
          </w:tcPr>
          <w:p w:rsidR="00A9273B" w:rsidRPr="00E35400" w:rsidRDefault="00A9273B"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Найменування послуги/товару</w:t>
            </w:r>
          </w:p>
        </w:tc>
        <w:tc>
          <w:tcPr>
            <w:tcW w:w="2127" w:type="dxa"/>
            <w:gridSpan w:val="2"/>
            <w:vAlign w:val="center"/>
          </w:tcPr>
          <w:p w:rsidR="00A9273B" w:rsidRPr="00E35400" w:rsidRDefault="00E35400"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Рівень навчання*</w:t>
            </w:r>
          </w:p>
        </w:tc>
        <w:tc>
          <w:tcPr>
            <w:tcW w:w="1134" w:type="dxa"/>
            <w:vAlign w:val="center"/>
          </w:tcPr>
          <w:p w:rsidR="00A9273B" w:rsidRPr="00E35400" w:rsidRDefault="00A9273B"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Кількість груп</w:t>
            </w:r>
          </w:p>
        </w:tc>
        <w:tc>
          <w:tcPr>
            <w:tcW w:w="1134" w:type="dxa"/>
          </w:tcPr>
          <w:p w:rsidR="00A9273B" w:rsidRPr="00E35400" w:rsidRDefault="00A9273B" w:rsidP="00E35400">
            <w:pPr>
              <w:pStyle w:val="af6"/>
              <w:jc w:val="left"/>
              <w:rPr>
                <w:b/>
                <w:sz w:val="20"/>
              </w:rPr>
            </w:pPr>
            <w:r w:rsidRPr="00E35400">
              <w:rPr>
                <w:b/>
                <w:sz w:val="20"/>
              </w:rPr>
              <w:t xml:space="preserve">Кількість студентів у групі </w:t>
            </w:r>
          </w:p>
        </w:tc>
        <w:tc>
          <w:tcPr>
            <w:tcW w:w="850" w:type="dxa"/>
          </w:tcPr>
          <w:p w:rsidR="00A9273B" w:rsidRPr="00E35400" w:rsidRDefault="00A9273B" w:rsidP="00E35400">
            <w:pPr>
              <w:pStyle w:val="af6"/>
              <w:jc w:val="left"/>
              <w:rPr>
                <w:b/>
                <w:sz w:val="20"/>
              </w:rPr>
            </w:pPr>
            <w:r w:rsidRPr="00E35400">
              <w:rPr>
                <w:b/>
                <w:sz w:val="20"/>
              </w:rPr>
              <w:t>Кількість занять</w:t>
            </w:r>
          </w:p>
        </w:tc>
        <w:tc>
          <w:tcPr>
            <w:tcW w:w="1134" w:type="dxa"/>
            <w:vAlign w:val="center"/>
          </w:tcPr>
          <w:p w:rsidR="00A9273B" w:rsidRPr="00E35400" w:rsidRDefault="00A9273B"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Вартість одного заняття (грн.), без ПДВ*</w:t>
            </w:r>
            <w:r w:rsidR="00E35400">
              <w:rPr>
                <w:rFonts w:ascii="Times New Roman" w:hAnsi="Times New Roman"/>
                <w:b/>
                <w:sz w:val="20"/>
                <w:szCs w:val="20"/>
              </w:rPr>
              <w:t>*</w:t>
            </w:r>
          </w:p>
        </w:tc>
        <w:tc>
          <w:tcPr>
            <w:tcW w:w="1134" w:type="dxa"/>
          </w:tcPr>
          <w:p w:rsidR="00A9273B" w:rsidRPr="00E35400" w:rsidRDefault="00A9273B"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Загальна вартість навчального курсу,</w:t>
            </w:r>
          </w:p>
          <w:p w:rsidR="00A9273B" w:rsidRPr="00E35400" w:rsidRDefault="00A9273B" w:rsidP="00E35400">
            <w:pPr>
              <w:spacing w:after="0" w:line="240" w:lineRule="auto"/>
              <w:jc w:val="center"/>
              <w:rPr>
                <w:rFonts w:ascii="Times New Roman" w:hAnsi="Times New Roman"/>
                <w:b/>
                <w:sz w:val="20"/>
                <w:szCs w:val="20"/>
              </w:rPr>
            </w:pPr>
            <w:r w:rsidRPr="00E35400">
              <w:rPr>
                <w:rFonts w:ascii="Times New Roman" w:hAnsi="Times New Roman"/>
                <w:b/>
                <w:sz w:val="20"/>
                <w:szCs w:val="20"/>
              </w:rPr>
              <w:t>грн., без ПДВ*</w:t>
            </w:r>
            <w:r w:rsidR="00E35400">
              <w:rPr>
                <w:rFonts w:ascii="Times New Roman" w:hAnsi="Times New Roman"/>
                <w:b/>
                <w:sz w:val="20"/>
                <w:szCs w:val="20"/>
              </w:rPr>
              <w:t>*</w:t>
            </w:r>
          </w:p>
        </w:tc>
      </w:tr>
      <w:tr w:rsidR="00E35400" w:rsidRPr="00E35400" w:rsidTr="00E35400">
        <w:trPr>
          <w:trHeight w:val="1516"/>
        </w:trPr>
        <w:tc>
          <w:tcPr>
            <w:tcW w:w="567" w:type="dxa"/>
          </w:tcPr>
          <w:p w:rsidR="00A9273B" w:rsidRPr="00E35400" w:rsidRDefault="00A9273B" w:rsidP="00E35400">
            <w:pPr>
              <w:spacing w:after="0" w:line="240" w:lineRule="auto"/>
              <w:rPr>
                <w:rFonts w:ascii="Times New Roman" w:hAnsi="Times New Roman"/>
                <w:sz w:val="20"/>
                <w:szCs w:val="20"/>
              </w:rPr>
            </w:pPr>
            <w:r w:rsidRPr="00E35400">
              <w:rPr>
                <w:rFonts w:ascii="Times New Roman" w:hAnsi="Times New Roman"/>
                <w:sz w:val="20"/>
                <w:szCs w:val="20"/>
              </w:rPr>
              <w:t>1</w:t>
            </w:r>
          </w:p>
        </w:tc>
        <w:tc>
          <w:tcPr>
            <w:tcW w:w="1701" w:type="dxa"/>
            <w:gridSpan w:val="2"/>
          </w:tcPr>
          <w:p w:rsidR="00A9273B" w:rsidRPr="00E35400" w:rsidRDefault="00A9273B" w:rsidP="00E35400">
            <w:pPr>
              <w:spacing w:after="0" w:line="240" w:lineRule="auto"/>
              <w:rPr>
                <w:rFonts w:ascii="Times New Roman" w:hAnsi="Times New Roman"/>
                <w:sz w:val="20"/>
                <w:szCs w:val="20"/>
              </w:rPr>
            </w:pPr>
            <w:r w:rsidRPr="00E35400">
              <w:rPr>
                <w:rFonts w:ascii="Times New Roman" w:hAnsi="Times New Roman"/>
                <w:sz w:val="20"/>
                <w:szCs w:val="20"/>
              </w:rPr>
              <w:t>Англійська мова</w:t>
            </w:r>
          </w:p>
          <w:p w:rsidR="00A9273B" w:rsidRPr="00E35400" w:rsidRDefault="00A9273B" w:rsidP="00E35400">
            <w:pPr>
              <w:spacing w:after="0" w:line="240" w:lineRule="auto"/>
              <w:rPr>
                <w:rFonts w:ascii="Times New Roman" w:hAnsi="Times New Roman"/>
                <w:sz w:val="20"/>
                <w:szCs w:val="20"/>
              </w:rPr>
            </w:pPr>
            <w:r w:rsidRPr="00E35400">
              <w:rPr>
                <w:rFonts w:ascii="Times New Roman" w:hAnsi="Times New Roman"/>
                <w:sz w:val="20"/>
                <w:szCs w:val="20"/>
              </w:rPr>
              <w:t xml:space="preserve">(кількість студентів - до 10 </w:t>
            </w:r>
            <w:proofErr w:type="spellStart"/>
            <w:r w:rsidRPr="00E35400">
              <w:rPr>
                <w:rFonts w:ascii="Times New Roman" w:hAnsi="Times New Roman"/>
                <w:sz w:val="20"/>
                <w:szCs w:val="20"/>
              </w:rPr>
              <w:t>чол</w:t>
            </w:r>
            <w:proofErr w:type="spellEnd"/>
            <w:r w:rsidRPr="00E35400">
              <w:rPr>
                <w:rFonts w:ascii="Times New Roman" w:hAnsi="Times New Roman"/>
                <w:sz w:val="20"/>
                <w:szCs w:val="20"/>
              </w:rPr>
              <w:t>.)</w:t>
            </w:r>
          </w:p>
        </w:tc>
        <w:tc>
          <w:tcPr>
            <w:tcW w:w="2127" w:type="dxa"/>
            <w:gridSpan w:val="2"/>
          </w:tcPr>
          <w:p w:rsidR="00A9273B" w:rsidRPr="00E35400" w:rsidRDefault="00A9273B" w:rsidP="00E35400">
            <w:pPr>
              <w:pStyle w:val="af6"/>
              <w:jc w:val="left"/>
              <w:rPr>
                <w:sz w:val="20"/>
              </w:rPr>
            </w:pPr>
            <w:proofErr w:type="spellStart"/>
            <w:r w:rsidRPr="00E35400">
              <w:rPr>
                <w:sz w:val="20"/>
              </w:rPr>
              <w:t>Pre-Intermediate</w:t>
            </w:r>
            <w:proofErr w:type="spellEnd"/>
            <w:r w:rsidRPr="00E35400">
              <w:rPr>
                <w:sz w:val="20"/>
              </w:rPr>
              <w:t xml:space="preserve">/ </w:t>
            </w:r>
            <w:proofErr w:type="spellStart"/>
            <w:r w:rsidRPr="00E35400">
              <w:rPr>
                <w:sz w:val="20"/>
              </w:rPr>
              <w:t>Intermediate</w:t>
            </w:r>
            <w:proofErr w:type="spellEnd"/>
            <w:r w:rsidRPr="00E35400">
              <w:rPr>
                <w:sz w:val="20"/>
              </w:rPr>
              <w:t>/</w:t>
            </w:r>
            <w:proofErr w:type="spellStart"/>
            <w:r w:rsidRPr="00E35400">
              <w:rPr>
                <w:sz w:val="20"/>
              </w:rPr>
              <w:t>Upper-Intermediate</w:t>
            </w:r>
            <w:proofErr w:type="spellEnd"/>
            <w:r w:rsidRPr="00E35400">
              <w:rPr>
                <w:sz w:val="20"/>
              </w:rPr>
              <w:t xml:space="preserve"> (визначається після попереднього тестування)</w:t>
            </w:r>
          </w:p>
        </w:tc>
        <w:tc>
          <w:tcPr>
            <w:tcW w:w="1134" w:type="dxa"/>
          </w:tcPr>
          <w:p w:rsidR="00A9273B" w:rsidRPr="00E35400" w:rsidRDefault="00A9273B" w:rsidP="00E35400">
            <w:pPr>
              <w:spacing w:after="0" w:line="240" w:lineRule="auto"/>
              <w:jc w:val="center"/>
              <w:rPr>
                <w:rFonts w:ascii="Times New Roman" w:hAnsi="Times New Roman"/>
                <w:sz w:val="20"/>
                <w:szCs w:val="20"/>
              </w:rPr>
            </w:pPr>
          </w:p>
          <w:p w:rsidR="00A9273B" w:rsidRPr="00E35400" w:rsidRDefault="00A9273B" w:rsidP="00E35400">
            <w:pPr>
              <w:spacing w:after="0" w:line="240" w:lineRule="auto"/>
              <w:jc w:val="center"/>
              <w:rPr>
                <w:rFonts w:ascii="Times New Roman" w:hAnsi="Times New Roman"/>
                <w:sz w:val="20"/>
                <w:szCs w:val="20"/>
              </w:rPr>
            </w:pPr>
          </w:p>
          <w:p w:rsidR="00A9273B" w:rsidRPr="00E35400" w:rsidRDefault="00A9273B" w:rsidP="00E35400">
            <w:pPr>
              <w:spacing w:after="0" w:line="240" w:lineRule="auto"/>
              <w:jc w:val="center"/>
              <w:rPr>
                <w:rFonts w:ascii="Times New Roman" w:hAnsi="Times New Roman"/>
                <w:sz w:val="20"/>
                <w:szCs w:val="20"/>
              </w:rPr>
            </w:pPr>
            <w:r w:rsidRPr="00E35400">
              <w:rPr>
                <w:rFonts w:ascii="Times New Roman" w:hAnsi="Times New Roman"/>
                <w:sz w:val="20"/>
                <w:szCs w:val="20"/>
              </w:rPr>
              <w:t>4</w:t>
            </w:r>
          </w:p>
        </w:tc>
        <w:tc>
          <w:tcPr>
            <w:tcW w:w="1134" w:type="dxa"/>
          </w:tcPr>
          <w:p w:rsidR="00A9273B" w:rsidRPr="00E35400" w:rsidRDefault="00A9273B" w:rsidP="00E35400">
            <w:pPr>
              <w:pStyle w:val="af6"/>
              <w:jc w:val="left"/>
              <w:rPr>
                <w:sz w:val="20"/>
              </w:rPr>
            </w:pPr>
          </w:p>
          <w:p w:rsidR="00A9273B" w:rsidRPr="00E35400" w:rsidRDefault="00A9273B" w:rsidP="00E35400">
            <w:pPr>
              <w:pStyle w:val="af6"/>
              <w:jc w:val="left"/>
              <w:rPr>
                <w:sz w:val="20"/>
              </w:rPr>
            </w:pPr>
          </w:p>
          <w:p w:rsidR="00A9273B" w:rsidRPr="00E35400" w:rsidRDefault="00A9273B" w:rsidP="00E35400">
            <w:pPr>
              <w:pStyle w:val="af6"/>
              <w:jc w:val="left"/>
              <w:rPr>
                <w:sz w:val="20"/>
              </w:rPr>
            </w:pPr>
            <w:r w:rsidRPr="00E35400">
              <w:rPr>
                <w:sz w:val="20"/>
              </w:rPr>
              <w:t>До 10</w:t>
            </w:r>
          </w:p>
        </w:tc>
        <w:tc>
          <w:tcPr>
            <w:tcW w:w="850" w:type="dxa"/>
          </w:tcPr>
          <w:p w:rsidR="00A9273B" w:rsidRPr="00E35400" w:rsidRDefault="00A9273B" w:rsidP="00E35400">
            <w:pPr>
              <w:pStyle w:val="af6"/>
              <w:jc w:val="left"/>
              <w:rPr>
                <w:sz w:val="20"/>
              </w:rPr>
            </w:pPr>
          </w:p>
          <w:p w:rsidR="00A9273B" w:rsidRPr="00E35400" w:rsidRDefault="00A9273B" w:rsidP="00E35400">
            <w:pPr>
              <w:pStyle w:val="af6"/>
              <w:jc w:val="left"/>
              <w:rPr>
                <w:sz w:val="20"/>
              </w:rPr>
            </w:pPr>
          </w:p>
          <w:p w:rsidR="00A9273B" w:rsidRPr="00E35400" w:rsidRDefault="00A9273B" w:rsidP="00E35400">
            <w:pPr>
              <w:pStyle w:val="af6"/>
              <w:jc w:val="left"/>
              <w:rPr>
                <w:sz w:val="20"/>
              </w:rPr>
            </w:pPr>
            <w:r w:rsidRPr="00E35400">
              <w:rPr>
                <w:sz w:val="20"/>
              </w:rPr>
              <w:t>192</w:t>
            </w:r>
          </w:p>
        </w:tc>
        <w:tc>
          <w:tcPr>
            <w:tcW w:w="1134" w:type="dxa"/>
          </w:tcPr>
          <w:p w:rsidR="00A9273B" w:rsidRPr="00E35400" w:rsidRDefault="000B5FA0" w:rsidP="00E35400">
            <w:pPr>
              <w:spacing w:after="0" w:line="240" w:lineRule="auto"/>
              <w:rPr>
                <w:rFonts w:ascii="Times New Roman" w:hAnsi="Times New Roman"/>
                <w:sz w:val="20"/>
                <w:szCs w:val="20"/>
              </w:rPr>
            </w:pPr>
            <w:r w:rsidRPr="00E35400">
              <w:rPr>
                <w:rFonts w:ascii="Times New Roman" w:hAnsi="Times New Roman"/>
                <w:sz w:val="20"/>
                <w:szCs w:val="20"/>
              </w:rPr>
              <w:t>Вказати з урахуванням 50% оплати вартості заняття студентом</w:t>
            </w:r>
          </w:p>
        </w:tc>
        <w:tc>
          <w:tcPr>
            <w:tcW w:w="1134" w:type="dxa"/>
          </w:tcPr>
          <w:p w:rsidR="00A9273B" w:rsidRPr="00E35400" w:rsidRDefault="00A9273B" w:rsidP="00E35400">
            <w:pPr>
              <w:spacing w:after="0" w:line="240" w:lineRule="auto"/>
              <w:rPr>
                <w:rFonts w:ascii="Times New Roman" w:hAnsi="Times New Roman"/>
                <w:sz w:val="20"/>
                <w:szCs w:val="20"/>
              </w:rPr>
            </w:pPr>
          </w:p>
        </w:tc>
      </w:tr>
      <w:tr w:rsidR="00E35400" w:rsidRPr="00E35400" w:rsidTr="00E35400">
        <w:trPr>
          <w:trHeight w:val="1410"/>
        </w:trPr>
        <w:tc>
          <w:tcPr>
            <w:tcW w:w="567" w:type="dxa"/>
          </w:tcPr>
          <w:p w:rsidR="00A9273B" w:rsidRPr="00E35400" w:rsidRDefault="00A9273B" w:rsidP="00E35400">
            <w:pPr>
              <w:spacing w:after="0" w:line="240" w:lineRule="auto"/>
              <w:rPr>
                <w:rFonts w:ascii="Times New Roman" w:hAnsi="Times New Roman"/>
                <w:sz w:val="20"/>
                <w:szCs w:val="20"/>
              </w:rPr>
            </w:pPr>
            <w:r w:rsidRPr="00E35400">
              <w:rPr>
                <w:rFonts w:ascii="Times New Roman" w:hAnsi="Times New Roman"/>
                <w:sz w:val="20"/>
                <w:szCs w:val="20"/>
              </w:rPr>
              <w:t>2</w:t>
            </w:r>
          </w:p>
        </w:tc>
        <w:tc>
          <w:tcPr>
            <w:tcW w:w="1701" w:type="dxa"/>
            <w:gridSpan w:val="2"/>
          </w:tcPr>
          <w:p w:rsidR="00A9273B" w:rsidRPr="00E35400" w:rsidRDefault="00A9273B" w:rsidP="00E35400">
            <w:pPr>
              <w:spacing w:after="0" w:line="240" w:lineRule="auto"/>
              <w:rPr>
                <w:rFonts w:ascii="Times New Roman" w:hAnsi="Times New Roman"/>
                <w:sz w:val="20"/>
                <w:szCs w:val="20"/>
              </w:rPr>
            </w:pPr>
            <w:r w:rsidRPr="00E35400">
              <w:rPr>
                <w:rFonts w:ascii="Times New Roman" w:hAnsi="Times New Roman"/>
                <w:sz w:val="20"/>
                <w:szCs w:val="20"/>
              </w:rPr>
              <w:t>Англійська мова</w:t>
            </w:r>
          </w:p>
          <w:p w:rsidR="00A9273B" w:rsidRPr="00E35400" w:rsidRDefault="00A9273B" w:rsidP="00E35400">
            <w:pPr>
              <w:spacing w:after="0" w:line="240" w:lineRule="auto"/>
              <w:rPr>
                <w:rFonts w:ascii="Times New Roman" w:hAnsi="Times New Roman"/>
                <w:sz w:val="20"/>
                <w:szCs w:val="20"/>
              </w:rPr>
            </w:pPr>
            <w:r w:rsidRPr="00E35400">
              <w:rPr>
                <w:rFonts w:ascii="Times New Roman" w:hAnsi="Times New Roman"/>
                <w:sz w:val="20"/>
                <w:szCs w:val="20"/>
              </w:rPr>
              <w:t xml:space="preserve">(індивідуальне навчання -кількість студентів – 1 </w:t>
            </w:r>
            <w:proofErr w:type="spellStart"/>
            <w:r w:rsidRPr="00E35400">
              <w:rPr>
                <w:rFonts w:ascii="Times New Roman" w:hAnsi="Times New Roman"/>
                <w:sz w:val="20"/>
                <w:szCs w:val="20"/>
              </w:rPr>
              <w:t>чол</w:t>
            </w:r>
            <w:proofErr w:type="spellEnd"/>
            <w:r w:rsidRPr="00E35400">
              <w:rPr>
                <w:rFonts w:ascii="Times New Roman" w:hAnsi="Times New Roman"/>
                <w:sz w:val="20"/>
                <w:szCs w:val="20"/>
              </w:rPr>
              <w:t>.)</w:t>
            </w:r>
          </w:p>
        </w:tc>
        <w:tc>
          <w:tcPr>
            <w:tcW w:w="2127" w:type="dxa"/>
            <w:gridSpan w:val="2"/>
          </w:tcPr>
          <w:p w:rsidR="00A9273B" w:rsidRPr="00E35400" w:rsidRDefault="00A9273B" w:rsidP="00E35400">
            <w:pPr>
              <w:pStyle w:val="af6"/>
              <w:jc w:val="left"/>
              <w:rPr>
                <w:sz w:val="20"/>
              </w:rPr>
            </w:pPr>
            <w:proofErr w:type="spellStart"/>
            <w:r w:rsidRPr="00E35400">
              <w:rPr>
                <w:sz w:val="20"/>
              </w:rPr>
              <w:t>Pre-Intermediate</w:t>
            </w:r>
            <w:proofErr w:type="spellEnd"/>
            <w:r w:rsidRPr="00E35400">
              <w:rPr>
                <w:sz w:val="20"/>
              </w:rPr>
              <w:t xml:space="preserve">/ </w:t>
            </w:r>
            <w:proofErr w:type="spellStart"/>
            <w:r w:rsidRPr="00E35400">
              <w:rPr>
                <w:sz w:val="20"/>
              </w:rPr>
              <w:t>Intermediate</w:t>
            </w:r>
            <w:proofErr w:type="spellEnd"/>
            <w:r w:rsidRPr="00E35400">
              <w:rPr>
                <w:sz w:val="20"/>
              </w:rPr>
              <w:t>/</w:t>
            </w:r>
            <w:proofErr w:type="spellStart"/>
            <w:r w:rsidRPr="00E35400">
              <w:rPr>
                <w:sz w:val="20"/>
              </w:rPr>
              <w:t>Upper-Intermediate</w:t>
            </w:r>
            <w:proofErr w:type="spellEnd"/>
            <w:r w:rsidRPr="00E35400">
              <w:rPr>
                <w:sz w:val="20"/>
              </w:rPr>
              <w:t xml:space="preserve"> (визначається після </w:t>
            </w:r>
            <w:proofErr w:type="spellStart"/>
            <w:r w:rsidRPr="00E35400">
              <w:rPr>
                <w:sz w:val="20"/>
              </w:rPr>
              <w:t>попердного</w:t>
            </w:r>
            <w:proofErr w:type="spellEnd"/>
            <w:r w:rsidRPr="00E35400">
              <w:rPr>
                <w:sz w:val="20"/>
              </w:rPr>
              <w:t xml:space="preserve"> тестування)</w:t>
            </w:r>
          </w:p>
        </w:tc>
        <w:tc>
          <w:tcPr>
            <w:tcW w:w="1134" w:type="dxa"/>
          </w:tcPr>
          <w:p w:rsidR="00A9273B" w:rsidRPr="00E35400" w:rsidRDefault="00A9273B" w:rsidP="00E35400">
            <w:pPr>
              <w:spacing w:after="0" w:line="240" w:lineRule="auto"/>
              <w:jc w:val="center"/>
              <w:rPr>
                <w:rFonts w:ascii="Times New Roman" w:hAnsi="Times New Roman"/>
                <w:sz w:val="20"/>
                <w:szCs w:val="20"/>
              </w:rPr>
            </w:pPr>
          </w:p>
          <w:p w:rsidR="00A9273B" w:rsidRPr="00E35400" w:rsidRDefault="00A9273B" w:rsidP="00E35400">
            <w:pPr>
              <w:spacing w:after="0" w:line="240" w:lineRule="auto"/>
              <w:jc w:val="center"/>
              <w:rPr>
                <w:rFonts w:ascii="Times New Roman" w:hAnsi="Times New Roman"/>
                <w:sz w:val="20"/>
                <w:szCs w:val="20"/>
              </w:rPr>
            </w:pPr>
          </w:p>
          <w:p w:rsidR="00A9273B" w:rsidRPr="00E35400" w:rsidRDefault="00A9273B" w:rsidP="00E35400">
            <w:pPr>
              <w:spacing w:after="0" w:line="240" w:lineRule="auto"/>
              <w:jc w:val="center"/>
              <w:rPr>
                <w:rFonts w:ascii="Times New Roman" w:hAnsi="Times New Roman"/>
                <w:sz w:val="20"/>
                <w:szCs w:val="20"/>
              </w:rPr>
            </w:pPr>
            <w:r w:rsidRPr="00E35400">
              <w:rPr>
                <w:rFonts w:ascii="Times New Roman" w:hAnsi="Times New Roman"/>
                <w:sz w:val="20"/>
                <w:szCs w:val="20"/>
              </w:rPr>
              <w:t>6</w:t>
            </w:r>
          </w:p>
        </w:tc>
        <w:tc>
          <w:tcPr>
            <w:tcW w:w="1134" w:type="dxa"/>
          </w:tcPr>
          <w:p w:rsidR="00A9273B" w:rsidRPr="00E35400" w:rsidRDefault="00A9273B" w:rsidP="00E35400">
            <w:pPr>
              <w:pStyle w:val="af6"/>
              <w:jc w:val="left"/>
              <w:rPr>
                <w:sz w:val="20"/>
              </w:rPr>
            </w:pPr>
          </w:p>
          <w:p w:rsidR="00A9273B" w:rsidRPr="00E35400" w:rsidRDefault="00A9273B" w:rsidP="00E35400">
            <w:pPr>
              <w:pStyle w:val="af6"/>
              <w:jc w:val="left"/>
              <w:rPr>
                <w:sz w:val="20"/>
              </w:rPr>
            </w:pPr>
          </w:p>
          <w:p w:rsidR="00A9273B" w:rsidRPr="00E35400" w:rsidRDefault="00A9273B" w:rsidP="00E35400">
            <w:pPr>
              <w:pStyle w:val="af6"/>
              <w:rPr>
                <w:sz w:val="20"/>
              </w:rPr>
            </w:pPr>
            <w:r w:rsidRPr="00E35400">
              <w:rPr>
                <w:sz w:val="20"/>
              </w:rPr>
              <w:t>1</w:t>
            </w:r>
          </w:p>
        </w:tc>
        <w:tc>
          <w:tcPr>
            <w:tcW w:w="850" w:type="dxa"/>
          </w:tcPr>
          <w:p w:rsidR="00A9273B" w:rsidRPr="00E35400" w:rsidRDefault="00A9273B" w:rsidP="00E35400">
            <w:pPr>
              <w:pStyle w:val="af6"/>
              <w:jc w:val="left"/>
              <w:rPr>
                <w:sz w:val="20"/>
              </w:rPr>
            </w:pPr>
          </w:p>
          <w:p w:rsidR="00A9273B" w:rsidRPr="00E35400" w:rsidRDefault="00A9273B" w:rsidP="00E35400">
            <w:pPr>
              <w:pStyle w:val="af6"/>
              <w:jc w:val="left"/>
              <w:rPr>
                <w:sz w:val="20"/>
              </w:rPr>
            </w:pPr>
          </w:p>
          <w:p w:rsidR="00A9273B" w:rsidRPr="00E35400" w:rsidRDefault="00A9273B" w:rsidP="00E35400">
            <w:pPr>
              <w:pStyle w:val="af6"/>
              <w:jc w:val="left"/>
              <w:rPr>
                <w:sz w:val="20"/>
              </w:rPr>
            </w:pPr>
            <w:r w:rsidRPr="00E35400">
              <w:rPr>
                <w:sz w:val="20"/>
              </w:rPr>
              <w:t>288</w:t>
            </w:r>
          </w:p>
        </w:tc>
        <w:tc>
          <w:tcPr>
            <w:tcW w:w="1134" w:type="dxa"/>
          </w:tcPr>
          <w:p w:rsidR="00A9273B" w:rsidRPr="00E35400" w:rsidRDefault="00A9273B" w:rsidP="00E35400">
            <w:pPr>
              <w:spacing w:after="0" w:line="240" w:lineRule="auto"/>
              <w:rPr>
                <w:rFonts w:ascii="Times New Roman" w:hAnsi="Times New Roman"/>
                <w:sz w:val="20"/>
                <w:szCs w:val="20"/>
              </w:rPr>
            </w:pPr>
          </w:p>
        </w:tc>
        <w:tc>
          <w:tcPr>
            <w:tcW w:w="1134" w:type="dxa"/>
          </w:tcPr>
          <w:p w:rsidR="00A9273B" w:rsidRPr="00E35400" w:rsidRDefault="00A9273B" w:rsidP="00E35400">
            <w:pPr>
              <w:spacing w:after="0" w:line="240" w:lineRule="auto"/>
              <w:rPr>
                <w:rFonts w:ascii="Times New Roman" w:hAnsi="Times New Roman"/>
                <w:b/>
                <w:sz w:val="20"/>
                <w:szCs w:val="20"/>
              </w:rPr>
            </w:pPr>
          </w:p>
        </w:tc>
      </w:tr>
      <w:tr w:rsidR="00E35400" w:rsidRPr="00E35400" w:rsidTr="00E35400">
        <w:tc>
          <w:tcPr>
            <w:tcW w:w="1417" w:type="dxa"/>
            <w:gridSpan w:val="2"/>
          </w:tcPr>
          <w:p w:rsidR="00A9273B" w:rsidRPr="00E35400" w:rsidRDefault="00A9273B" w:rsidP="00E35400">
            <w:pPr>
              <w:spacing w:after="0" w:line="240" w:lineRule="auto"/>
              <w:jc w:val="right"/>
              <w:rPr>
                <w:rFonts w:ascii="Times New Roman" w:hAnsi="Times New Roman"/>
                <w:b/>
                <w:sz w:val="20"/>
                <w:szCs w:val="20"/>
              </w:rPr>
            </w:pPr>
          </w:p>
        </w:tc>
        <w:tc>
          <w:tcPr>
            <w:tcW w:w="1417" w:type="dxa"/>
            <w:gridSpan w:val="2"/>
          </w:tcPr>
          <w:p w:rsidR="00A9273B" w:rsidRPr="00E35400" w:rsidRDefault="00A9273B" w:rsidP="00E35400">
            <w:pPr>
              <w:spacing w:after="0" w:line="240" w:lineRule="auto"/>
              <w:jc w:val="right"/>
              <w:rPr>
                <w:rFonts w:ascii="Times New Roman" w:hAnsi="Times New Roman"/>
                <w:b/>
                <w:sz w:val="20"/>
                <w:szCs w:val="20"/>
              </w:rPr>
            </w:pPr>
          </w:p>
        </w:tc>
        <w:tc>
          <w:tcPr>
            <w:tcW w:w="5813" w:type="dxa"/>
            <w:gridSpan w:val="5"/>
            <w:vAlign w:val="center"/>
          </w:tcPr>
          <w:p w:rsidR="00A9273B" w:rsidRPr="00E35400" w:rsidRDefault="00A9273B" w:rsidP="00E35400">
            <w:pPr>
              <w:spacing w:after="0" w:line="240" w:lineRule="auto"/>
              <w:jc w:val="right"/>
              <w:rPr>
                <w:rFonts w:ascii="Times New Roman" w:hAnsi="Times New Roman"/>
                <w:b/>
                <w:sz w:val="20"/>
                <w:szCs w:val="20"/>
              </w:rPr>
            </w:pPr>
            <w:r w:rsidRPr="00E35400">
              <w:rPr>
                <w:rFonts w:ascii="Times New Roman" w:hAnsi="Times New Roman"/>
                <w:b/>
                <w:sz w:val="20"/>
                <w:szCs w:val="20"/>
              </w:rPr>
              <w:t>ВСЬОГО без ПДВ*</w:t>
            </w:r>
            <w:r w:rsidR="00E35400">
              <w:rPr>
                <w:rFonts w:ascii="Times New Roman" w:hAnsi="Times New Roman"/>
                <w:b/>
                <w:sz w:val="20"/>
                <w:szCs w:val="20"/>
              </w:rPr>
              <w:t>*</w:t>
            </w:r>
            <w:r w:rsidRPr="00E35400">
              <w:rPr>
                <w:rFonts w:ascii="Times New Roman" w:hAnsi="Times New Roman"/>
                <w:b/>
                <w:sz w:val="20"/>
                <w:szCs w:val="20"/>
              </w:rPr>
              <w:t>:</w:t>
            </w:r>
          </w:p>
        </w:tc>
        <w:tc>
          <w:tcPr>
            <w:tcW w:w="1134" w:type="dxa"/>
          </w:tcPr>
          <w:p w:rsidR="00A9273B" w:rsidRPr="00E35400" w:rsidRDefault="00A9273B" w:rsidP="00E35400">
            <w:pPr>
              <w:spacing w:after="0" w:line="240" w:lineRule="auto"/>
              <w:jc w:val="center"/>
              <w:rPr>
                <w:rFonts w:ascii="Times New Roman" w:hAnsi="Times New Roman"/>
                <w:b/>
                <w:sz w:val="20"/>
                <w:szCs w:val="20"/>
              </w:rPr>
            </w:pPr>
          </w:p>
        </w:tc>
      </w:tr>
    </w:tbl>
    <w:p w:rsidR="009C2728" w:rsidRDefault="009C2728" w:rsidP="009C2728">
      <w:pPr>
        <w:spacing w:after="0" w:line="240" w:lineRule="auto"/>
        <w:ind w:firstLine="709"/>
        <w:jc w:val="both"/>
        <w:rPr>
          <w:rFonts w:ascii="Times New Roman" w:hAnsi="Times New Roman"/>
          <w:b/>
          <w:snapToGrid w:val="0"/>
          <w:sz w:val="20"/>
          <w:szCs w:val="20"/>
        </w:rPr>
      </w:pPr>
    </w:p>
    <w:p w:rsidR="009C2728" w:rsidRPr="00E35400" w:rsidRDefault="009C2728" w:rsidP="009C2728">
      <w:pPr>
        <w:spacing w:after="0" w:line="240" w:lineRule="auto"/>
        <w:ind w:right="-284" w:firstLine="709"/>
        <w:jc w:val="both"/>
        <w:rPr>
          <w:rFonts w:ascii="Times New Roman" w:hAnsi="Times New Roman"/>
          <w:snapToGrid w:val="0"/>
          <w:sz w:val="20"/>
          <w:szCs w:val="20"/>
        </w:rPr>
      </w:pPr>
      <w:r w:rsidRPr="00E35400">
        <w:rPr>
          <w:rFonts w:ascii="Times New Roman" w:hAnsi="Times New Roman"/>
          <w:snapToGrid w:val="0"/>
          <w:sz w:val="20"/>
          <w:szCs w:val="20"/>
        </w:rPr>
        <w:t>*Рівень навчання визначається на підставі попереднього тестування студентів.</w:t>
      </w:r>
    </w:p>
    <w:p w:rsidR="009C2728" w:rsidRPr="00E35400" w:rsidRDefault="009C2728" w:rsidP="009C2728">
      <w:pPr>
        <w:spacing w:after="0" w:line="240" w:lineRule="auto"/>
        <w:ind w:right="-284" w:firstLine="709"/>
        <w:jc w:val="both"/>
        <w:rPr>
          <w:rFonts w:ascii="Times New Roman" w:hAnsi="Times New Roman"/>
          <w:i/>
          <w:sz w:val="20"/>
          <w:szCs w:val="20"/>
        </w:rPr>
      </w:pPr>
      <w:r w:rsidRPr="00E35400">
        <w:rPr>
          <w:rFonts w:ascii="Times New Roman" w:hAnsi="Times New Roman"/>
          <w:snapToGrid w:val="0"/>
          <w:sz w:val="20"/>
          <w:szCs w:val="20"/>
        </w:rPr>
        <w:t>**Розрахунки за надані послуги звільненні від оподаткування податком на додану вартість на підставі</w:t>
      </w:r>
      <w:r w:rsidRPr="00E35400">
        <w:rPr>
          <w:rFonts w:ascii="Times New Roman" w:hAnsi="Times New Roman"/>
          <w:sz w:val="20"/>
          <w:szCs w:val="20"/>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35400">
        <w:rPr>
          <w:rFonts w:ascii="Times New Roman" w:hAnsi="Times New Roman"/>
          <w:sz w:val="20"/>
          <w:szCs w:val="20"/>
        </w:rPr>
        <w:t>субгрантів</w:t>
      </w:r>
      <w:proofErr w:type="spellEnd"/>
      <w:r w:rsidRPr="00E35400">
        <w:rPr>
          <w:rFonts w:ascii="Times New Roman" w:hAnsi="Times New Roman"/>
          <w:sz w:val="20"/>
          <w:szCs w:val="20"/>
        </w:rPr>
        <w:t>) Глобального фонду для боротьби із СНІДом, туберкульозом та малярією в Україні».</w:t>
      </w:r>
    </w:p>
    <w:p w:rsidR="009C2728" w:rsidRDefault="009C2728" w:rsidP="009C2728">
      <w:pPr>
        <w:spacing w:after="0" w:line="240" w:lineRule="auto"/>
        <w:ind w:right="-284"/>
        <w:jc w:val="both"/>
        <w:rPr>
          <w:rFonts w:ascii="Times New Roman" w:hAnsi="Times New Roman"/>
          <w:b/>
          <w:snapToGrid w:val="0"/>
          <w:sz w:val="24"/>
          <w:szCs w:val="24"/>
        </w:rPr>
      </w:pPr>
    </w:p>
    <w:p w:rsidR="009C2728" w:rsidRPr="009C2728" w:rsidRDefault="00E35400" w:rsidP="009C2728">
      <w:pPr>
        <w:spacing w:after="0" w:line="240" w:lineRule="auto"/>
        <w:ind w:right="-284"/>
        <w:jc w:val="both"/>
        <w:rPr>
          <w:rFonts w:ascii="Times New Roman" w:hAnsi="Times New Roman"/>
          <w:snapToGrid w:val="0"/>
          <w:sz w:val="24"/>
          <w:szCs w:val="24"/>
        </w:rPr>
      </w:pPr>
      <w:r>
        <w:rPr>
          <w:rFonts w:ascii="Times New Roman" w:hAnsi="Times New Roman"/>
          <w:b/>
          <w:snapToGrid w:val="0"/>
          <w:sz w:val="24"/>
          <w:szCs w:val="24"/>
        </w:rPr>
        <w:t xml:space="preserve">Період надання послуг: </w:t>
      </w:r>
      <w:r w:rsidRPr="00E35400">
        <w:rPr>
          <w:rFonts w:ascii="Times New Roman" w:hAnsi="Times New Roman"/>
          <w:snapToGrid w:val="0"/>
          <w:sz w:val="24"/>
          <w:szCs w:val="24"/>
        </w:rPr>
        <w:t>послуги будуть надаватись в 2 етапи: протягом 2018 року (жовтень-грудень) та 2019 року (лютий-квітень).</w:t>
      </w:r>
    </w:p>
    <w:p w:rsidR="00E35400" w:rsidRDefault="00E35400" w:rsidP="009C2728">
      <w:pPr>
        <w:spacing w:after="0" w:line="240" w:lineRule="auto"/>
        <w:ind w:right="-284"/>
        <w:jc w:val="both"/>
      </w:pPr>
      <w:r w:rsidRPr="00E35400">
        <w:rPr>
          <w:rFonts w:ascii="Times New Roman" w:hAnsi="Times New Roman"/>
          <w:b/>
          <w:sz w:val="24"/>
          <w:szCs w:val="24"/>
        </w:rPr>
        <w:t>Тривалість</w:t>
      </w:r>
      <w:r>
        <w:rPr>
          <w:rFonts w:ascii="Times New Roman" w:hAnsi="Times New Roman"/>
          <w:b/>
          <w:sz w:val="24"/>
          <w:szCs w:val="24"/>
        </w:rPr>
        <w:t xml:space="preserve"> курсу</w:t>
      </w:r>
      <w:r w:rsidRPr="00E35400">
        <w:rPr>
          <w:rFonts w:ascii="Times New Roman" w:hAnsi="Times New Roman"/>
          <w:b/>
          <w:sz w:val="24"/>
          <w:szCs w:val="24"/>
        </w:rPr>
        <w:t xml:space="preserve"> навчання:</w:t>
      </w:r>
      <w:r>
        <w:rPr>
          <w:rFonts w:ascii="Times New Roman" w:hAnsi="Times New Roman"/>
          <w:sz w:val="24"/>
          <w:szCs w:val="24"/>
        </w:rPr>
        <w:t xml:space="preserve"> протягом 6 (шести) місяців з дня укладання договору з розрахунку 2 (два) заняття в тиждень.</w:t>
      </w:r>
      <w:r w:rsidRPr="000B5FA0">
        <w:t xml:space="preserve"> </w:t>
      </w:r>
    </w:p>
    <w:p w:rsidR="00E35400"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b/>
          <w:sz w:val="24"/>
          <w:szCs w:val="24"/>
        </w:rPr>
        <w:t>Тривалість одного заняття</w:t>
      </w:r>
      <w:r w:rsidRPr="009C2728">
        <w:rPr>
          <w:rFonts w:ascii="Times New Roman" w:hAnsi="Times New Roman"/>
          <w:sz w:val="24"/>
          <w:szCs w:val="24"/>
        </w:rPr>
        <w:t>: 60 хвилин.</w:t>
      </w:r>
    </w:p>
    <w:p w:rsidR="009C2728"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b/>
          <w:sz w:val="24"/>
          <w:szCs w:val="24"/>
        </w:rPr>
        <w:t>Місце надання послуг:</w:t>
      </w:r>
      <w:r w:rsidRPr="009C2728">
        <w:rPr>
          <w:rFonts w:ascii="Times New Roman" w:hAnsi="Times New Roman"/>
          <w:sz w:val="24"/>
          <w:szCs w:val="24"/>
        </w:rPr>
        <w:t xml:space="preserve"> на території Замовника, адреса: м. Київ, вул. Ярославська, буд. 41.</w:t>
      </w:r>
    </w:p>
    <w:p w:rsidR="009C2728"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b/>
          <w:sz w:val="24"/>
          <w:szCs w:val="24"/>
        </w:rPr>
        <w:t>Приблизний час проведення занять по групам</w:t>
      </w:r>
      <w:r w:rsidRPr="009C2728">
        <w:rPr>
          <w:rFonts w:ascii="Times New Roman" w:hAnsi="Times New Roman"/>
          <w:sz w:val="24"/>
          <w:szCs w:val="24"/>
        </w:rPr>
        <w:t xml:space="preserve"> (час навчання може бути уточнено після опитування співробітників): </w:t>
      </w:r>
    </w:p>
    <w:p w:rsidR="009C2728"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sz w:val="24"/>
          <w:szCs w:val="24"/>
        </w:rPr>
        <w:t>з 16:00 до 17:00; з 17:00 до 18:00  вівторок та четвер,</w:t>
      </w:r>
    </w:p>
    <w:p w:rsidR="009C2728"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sz w:val="24"/>
          <w:szCs w:val="24"/>
        </w:rPr>
        <w:t>з 09:00 до 10:00; з 10:00 до 11:00  вівторок та четвер.</w:t>
      </w:r>
    </w:p>
    <w:p w:rsidR="009C2728"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b/>
          <w:sz w:val="24"/>
          <w:szCs w:val="24"/>
        </w:rPr>
        <w:t xml:space="preserve">Умови оплати: </w:t>
      </w:r>
      <w:r w:rsidRPr="009C2728">
        <w:rPr>
          <w:rFonts w:ascii="Times New Roman" w:hAnsi="Times New Roman"/>
          <w:sz w:val="24"/>
          <w:szCs w:val="24"/>
        </w:rPr>
        <w:t xml:space="preserve">щомісячно по факту наданих послуг (з можливістю не оплати занять в місяць через відсутність студента індивідуальної групи через відрядження, лікарняного і </w:t>
      </w:r>
      <w:proofErr w:type="spellStart"/>
      <w:r w:rsidRPr="009C2728">
        <w:rPr>
          <w:rFonts w:ascii="Times New Roman" w:hAnsi="Times New Roman"/>
          <w:sz w:val="24"/>
          <w:szCs w:val="24"/>
        </w:rPr>
        <w:t>т.і</w:t>
      </w:r>
      <w:proofErr w:type="spellEnd"/>
      <w:r w:rsidRPr="009C2728">
        <w:rPr>
          <w:rFonts w:ascii="Times New Roman" w:hAnsi="Times New Roman"/>
          <w:sz w:val="24"/>
          <w:szCs w:val="24"/>
        </w:rPr>
        <w:t>.)</w:t>
      </w:r>
      <w:r w:rsidR="00FD2A9C">
        <w:rPr>
          <w:rFonts w:ascii="Times New Roman" w:hAnsi="Times New Roman"/>
          <w:sz w:val="24"/>
          <w:szCs w:val="24"/>
        </w:rPr>
        <w:t xml:space="preserve"> за умови попереднього (письмового) інформування.</w:t>
      </w:r>
    </w:p>
    <w:p w:rsidR="00E35400" w:rsidRPr="009C2728" w:rsidRDefault="00E35400" w:rsidP="009C2728">
      <w:pPr>
        <w:spacing w:after="0" w:line="240" w:lineRule="auto"/>
        <w:ind w:right="-284"/>
        <w:jc w:val="both"/>
        <w:rPr>
          <w:rFonts w:ascii="Times New Roman" w:hAnsi="Times New Roman"/>
          <w:b/>
          <w:snapToGrid w:val="0"/>
          <w:sz w:val="24"/>
          <w:szCs w:val="24"/>
        </w:rPr>
      </w:pPr>
      <w:r w:rsidRPr="009C2728">
        <w:rPr>
          <w:rFonts w:ascii="Times New Roman" w:hAnsi="Times New Roman"/>
          <w:b/>
          <w:sz w:val="24"/>
          <w:szCs w:val="24"/>
        </w:rPr>
        <w:t xml:space="preserve">Вартість послуг повинна включати: </w:t>
      </w:r>
    </w:p>
    <w:p w:rsidR="009C2728" w:rsidRPr="009C2728" w:rsidRDefault="00E35400" w:rsidP="009C2728">
      <w:pPr>
        <w:pStyle w:val="a8"/>
        <w:numPr>
          <w:ilvl w:val="0"/>
          <w:numId w:val="35"/>
        </w:numPr>
        <w:shd w:val="clear" w:color="auto" w:fill="FFFFFF"/>
        <w:tabs>
          <w:tab w:val="left" w:pos="284"/>
        </w:tabs>
        <w:ind w:left="0" w:firstLine="0"/>
        <w:rPr>
          <w:rFonts w:ascii="Times New Roman" w:hAnsi="Times New Roman"/>
          <w:sz w:val="24"/>
          <w:szCs w:val="24"/>
          <w:lang w:val="uk-UA"/>
        </w:rPr>
      </w:pPr>
      <w:proofErr w:type="spellStart"/>
      <w:r w:rsidRPr="009C2728">
        <w:rPr>
          <w:rFonts w:ascii="Times New Roman" w:hAnsi="Times New Roman"/>
          <w:sz w:val="24"/>
          <w:szCs w:val="24"/>
          <w:lang w:val="uk-UA"/>
        </w:rPr>
        <w:t>табелювання</w:t>
      </w:r>
      <w:proofErr w:type="spellEnd"/>
      <w:r w:rsidRPr="009C2728">
        <w:rPr>
          <w:rFonts w:ascii="Times New Roman" w:hAnsi="Times New Roman"/>
          <w:sz w:val="24"/>
          <w:szCs w:val="24"/>
          <w:lang w:val="uk-UA"/>
        </w:rPr>
        <w:t xml:space="preserve"> присутності студентів;</w:t>
      </w:r>
    </w:p>
    <w:p w:rsidR="009C2728" w:rsidRPr="009C2728" w:rsidRDefault="009C2728" w:rsidP="009C2728">
      <w:pPr>
        <w:pStyle w:val="a8"/>
        <w:numPr>
          <w:ilvl w:val="0"/>
          <w:numId w:val="35"/>
        </w:numPr>
        <w:shd w:val="clear" w:color="auto" w:fill="FFFFFF"/>
        <w:tabs>
          <w:tab w:val="left" w:pos="284"/>
        </w:tabs>
        <w:ind w:left="0" w:firstLine="0"/>
        <w:rPr>
          <w:rFonts w:ascii="Times New Roman" w:hAnsi="Times New Roman"/>
          <w:sz w:val="24"/>
          <w:szCs w:val="24"/>
          <w:lang w:val="uk-UA"/>
        </w:rPr>
      </w:pPr>
      <w:r w:rsidRPr="009C2728">
        <w:rPr>
          <w:rFonts w:ascii="Times New Roman" w:hAnsi="Times New Roman"/>
          <w:sz w:val="24"/>
          <w:szCs w:val="24"/>
          <w:lang w:val="uk-UA"/>
        </w:rPr>
        <w:t>підсумкове тестування.</w:t>
      </w:r>
    </w:p>
    <w:p w:rsidR="00E35400" w:rsidRPr="009C2728" w:rsidRDefault="00E35400" w:rsidP="009C2728">
      <w:pPr>
        <w:pStyle w:val="a8"/>
        <w:shd w:val="clear" w:color="auto" w:fill="FFFFFF"/>
        <w:tabs>
          <w:tab w:val="left" w:pos="284"/>
        </w:tabs>
        <w:ind w:left="0"/>
        <w:rPr>
          <w:rFonts w:ascii="Times New Roman" w:hAnsi="Times New Roman"/>
          <w:sz w:val="24"/>
          <w:szCs w:val="24"/>
          <w:lang w:val="uk-UA"/>
        </w:rPr>
      </w:pPr>
      <w:r w:rsidRPr="009C2728">
        <w:rPr>
          <w:rFonts w:ascii="Times New Roman" w:hAnsi="Times New Roman"/>
          <w:b/>
          <w:sz w:val="24"/>
          <w:szCs w:val="24"/>
          <w:lang w:val="uk-UA" w:eastAsia="en-US"/>
        </w:rPr>
        <w:t>Виконавець зобов’язаний:</w:t>
      </w:r>
    </w:p>
    <w:p w:rsidR="00E35400"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 xml:space="preserve">Здійснити організаційні та практичні заходи щодо проведення занять з удосконалення англійської мови;  </w:t>
      </w:r>
    </w:p>
    <w:p w:rsidR="00E35400"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Забезпечити паралельне проведення занять для 4-х груп слухачів (до 10 слухачів в одній групі) та 6 менеджерів (індивідуальні заняття), який визначає Замовник;</w:t>
      </w:r>
    </w:p>
    <w:p w:rsidR="00E35400"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lastRenderedPageBreak/>
        <w:t xml:space="preserve">Забезпечити проведення занять на території Державної установи «Центр громадського здоров’я Міністерства здоров’я України»; </w:t>
      </w:r>
    </w:p>
    <w:p w:rsidR="00E35400"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Забезпечити постійне інформування (кожного місяця) Замовника щодо успішності слухачів курсу шляхом надсилання інформаційної довідки</w:t>
      </w:r>
      <w:bookmarkStart w:id="0" w:name="_GoBack"/>
      <w:bookmarkEnd w:id="0"/>
      <w:r w:rsidRPr="009C2728">
        <w:rPr>
          <w:rFonts w:ascii="Times New Roman" w:hAnsi="Times New Roman"/>
          <w:sz w:val="24"/>
          <w:szCs w:val="24"/>
          <w:lang w:val="uk-UA" w:eastAsia="en-US"/>
        </w:rPr>
        <w:t>;</w:t>
      </w:r>
    </w:p>
    <w:p w:rsidR="00E35400" w:rsidRPr="009C2728" w:rsidRDefault="00E35400" w:rsidP="009C2728">
      <w:pPr>
        <w:pStyle w:val="a8"/>
        <w:numPr>
          <w:ilvl w:val="1"/>
          <w:numId w:val="19"/>
        </w:numPr>
        <w:tabs>
          <w:tab w:val="left" w:pos="142"/>
          <w:tab w:val="left" w:pos="284"/>
        </w:tabs>
        <w:ind w:left="0" w:firstLine="0"/>
        <w:jc w:val="both"/>
        <w:rPr>
          <w:rFonts w:ascii="Times New Roman" w:hAnsi="Times New Roman"/>
          <w:b/>
          <w:sz w:val="24"/>
          <w:szCs w:val="24"/>
          <w:lang w:val="uk-UA" w:eastAsia="en-US"/>
        </w:rPr>
      </w:pPr>
      <w:r w:rsidRPr="009C2728">
        <w:rPr>
          <w:rFonts w:ascii="Times New Roman" w:hAnsi="Times New Roman"/>
          <w:color w:val="000000"/>
          <w:sz w:val="24"/>
          <w:szCs w:val="24"/>
          <w:lang w:val="uk-UA"/>
        </w:rPr>
        <w:t xml:space="preserve">Забезпечити </w:t>
      </w:r>
      <w:r w:rsidRPr="009C2728">
        <w:rPr>
          <w:rStyle w:val="af1"/>
          <w:rFonts w:ascii="Times New Roman" w:hAnsi="Times New Roman"/>
          <w:b w:val="0"/>
          <w:color w:val="000000"/>
          <w:sz w:val="24"/>
          <w:szCs w:val="24"/>
          <w:shd w:val="clear" w:color="auto" w:fill="FFFFFF"/>
          <w:lang w:val="uk-UA"/>
        </w:rPr>
        <w:t>комунікативну методику викладання, підготовку та організацію здачі внутрішніх іспитів для оцінки ефективності навчального курсу</w:t>
      </w:r>
      <w:r w:rsidR="009C2728">
        <w:rPr>
          <w:rStyle w:val="af1"/>
          <w:rFonts w:ascii="Times New Roman" w:hAnsi="Times New Roman"/>
          <w:b w:val="0"/>
          <w:color w:val="000000"/>
          <w:sz w:val="24"/>
          <w:szCs w:val="24"/>
          <w:shd w:val="clear" w:color="auto" w:fill="FFFFFF"/>
          <w:lang w:val="uk-UA"/>
        </w:rPr>
        <w:t>;</w:t>
      </w:r>
    </w:p>
    <w:p w:rsidR="009C2728"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Ознайомити з основними критеріями оцінювання при здачі міжнародних іспитів з англійської мови;</w:t>
      </w:r>
    </w:p>
    <w:p w:rsidR="009C2728"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Сформувати навчальний курс з удосконалення рівня володіння англійською мовою  відповідно до потреб Замовника;</w:t>
      </w:r>
    </w:p>
    <w:p w:rsidR="009C2728" w:rsidRP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Забезпечити слухачів навчальними матеріалами (робоча папка та 1 аудіо матеріал на CD);</w:t>
      </w:r>
    </w:p>
    <w:p w:rsidR="009C2728" w:rsidRDefault="00E35400" w:rsidP="009C2728">
      <w:pPr>
        <w:pStyle w:val="a8"/>
        <w:numPr>
          <w:ilvl w:val="1"/>
          <w:numId w:val="19"/>
        </w:numPr>
        <w:tabs>
          <w:tab w:val="left" w:pos="142"/>
          <w:tab w:val="left" w:pos="284"/>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 xml:space="preserve">Забезпечити можливістю відвідування слухачами  факультативів, </w:t>
      </w:r>
      <w:proofErr w:type="spellStart"/>
      <w:r w:rsidRPr="009C2728">
        <w:rPr>
          <w:rFonts w:ascii="Times New Roman" w:hAnsi="Times New Roman"/>
          <w:sz w:val="24"/>
          <w:szCs w:val="24"/>
          <w:lang w:val="uk-UA" w:eastAsia="en-US"/>
        </w:rPr>
        <w:t>speaking</w:t>
      </w:r>
      <w:proofErr w:type="spellEnd"/>
      <w:r w:rsidRPr="009C2728">
        <w:rPr>
          <w:rFonts w:ascii="Times New Roman" w:hAnsi="Times New Roman"/>
          <w:sz w:val="24"/>
          <w:szCs w:val="24"/>
          <w:lang w:val="uk-UA" w:eastAsia="en-US"/>
        </w:rPr>
        <w:t xml:space="preserve"> </w:t>
      </w:r>
      <w:proofErr w:type="spellStart"/>
      <w:r w:rsidRPr="009C2728">
        <w:rPr>
          <w:rFonts w:ascii="Times New Roman" w:hAnsi="Times New Roman"/>
          <w:sz w:val="24"/>
          <w:szCs w:val="24"/>
          <w:lang w:val="uk-UA" w:eastAsia="en-US"/>
        </w:rPr>
        <w:t>club</w:t>
      </w:r>
      <w:proofErr w:type="spellEnd"/>
      <w:r w:rsidRPr="009C2728">
        <w:rPr>
          <w:rFonts w:ascii="Times New Roman" w:hAnsi="Times New Roman"/>
          <w:sz w:val="24"/>
          <w:szCs w:val="24"/>
          <w:lang w:val="uk-UA" w:eastAsia="en-US"/>
        </w:rPr>
        <w:t xml:space="preserve"> (обговорення різних тем англійською мовою з викладачами), </w:t>
      </w:r>
      <w:proofErr w:type="spellStart"/>
      <w:r w:rsidRPr="009C2728">
        <w:rPr>
          <w:rFonts w:ascii="Times New Roman" w:hAnsi="Times New Roman"/>
          <w:sz w:val="24"/>
          <w:szCs w:val="24"/>
          <w:lang w:val="uk-UA" w:eastAsia="en-US"/>
        </w:rPr>
        <w:t>Grammar</w:t>
      </w:r>
      <w:proofErr w:type="spellEnd"/>
      <w:r w:rsidRPr="009C2728">
        <w:rPr>
          <w:rFonts w:ascii="Times New Roman" w:hAnsi="Times New Roman"/>
          <w:sz w:val="24"/>
          <w:szCs w:val="24"/>
          <w:lang w:val="uk-UA" w:eastAsia="en-US"/>
        </w:rPr>
        <w:t xml:space="preserve"> </w:t>
      </w:r>
      <w:proofErr w:type="spellStart"/>
      <w:r w:rsidRPr="009C2728">
        <w:rPr>
          <w:rFonts w:ascii="Times New Roman" w:hAnsi="Times New Roman"/>
          <w:sz w:val="24"/>
          <w:szCs w:val="24"/>
          <w:lang w:val="uk-UA" w:eastAsia="en-US"/>
        </w:rPr>
        <w:t>Club</w:t>
      </w:r>
      <w:proofErr w:type="spellEnd"/>
      <w:r w:rsidRPr="009C2728">
        <w:rPr>
          <w:rFonts w:ascii="Times New Roman" w:hAnsi="Times New Roman"/>
          <w:sz w:val="24"/>
          <w:szCs w:val="24"/>
          <w:lang w:val="uk-UA" w:eastAsia="en-US"/>
        </w:rPr>
        <w:t xml:space="preserve">,  </w:t>
      </w:r>
      <w:proofErr w:type="spellStart"/>
      <w:r w:rsidRPr="009C2728">
        <w:rPr>
          <w:rFonts w:ascii="Times New Roman" w:hAnsi="Times New Roman"/>
          <w:sz w:val="24"/>
          <w:szCs w:val="24"/>
          <w:lang w:val="uk-UA" w:eastAsia="en-US"/>
        </w:rPr>
        <w:t>Cinema</w:t>
      </w:r>
      <w:proofErr w:type="spellEnd"/>
      <w:r w:rsidRPr="009C2728">
        <w:rPr>
          <w:rFonts w:ascii="Times New Roman" w:hAnsi="Times New Roman"/>
          <w:sz w:val="24"/>
          <w:szCs w:val="24"/>
          <w:lang w:val="uk-UA" w:eastAsia="en-US"/>
        </w:rPr>
        <w:t xml:space="preserve"> </w:t>
      </w:r>
      <w:proofErr w:type="spellStart"/>
      <w:r w:rsidRPr="009C2728">
        <w:rPr>
          <w:rFonts w:ascii="Times New Roman" w:hAnsi="Times New Roman"/>
          <w:sz w:val="24"/>
          <w:szCs w:val="24"/>
          <w:lang w:val="uk-UA" w:eastAsia="en-US"/>
        </w:rPr>
        <w:t>Club</w:t>
      </w:r>
      <w:proofErr w:type="spellEnd"/>
      <w:r w:rsidRPr="009C2728">
        <w:rPr>
          <w:rFonts w:ascii="Times New Roman" w:hAnsi="Times New Roman"/>
          <w:sz w:val="24"/>
          <w:szCs w:val="24"/>
          <w:lang w:val="uk-UA" w:eastAsia="en-US"/>
        </w:rPr>
        <w:t xml:space="preserve">,  </w:t>
      </w:r>
      <w:proofErr w:type="spellStart"/>
      <w:r w:rsidRPr="009C2728">
        <w:rPr>
          <w:rFonts w:ascii="Times New Roman" w:hAnsi="Times New Roman"/>
          <w:sz w:val="24"/>
          <w:szCs w:val="24"/>
          <w:lang w:val="uk-UA" w:eastAsia="en-US"/>
        </w:rPr>
        <w:t>Game</w:t>
      </w:r>
      <w:proofErr w:type="spellEnd"/>
      <w:r w:rsidRPr="009C2728">
        <w:rPr>
          <w:rFonts w:ascii="Times New Roman" w:hAnsi="Times New Roman"/>
          <w:sz w:val="24"/>
          <w:szCs w:val="24"/>
          <w:lang w:val="uk-UA" w:eastAsia="en-US"/>
        </w:rPr>
        <w:t xml:space="preserve"> </w:t>
      </w:r>
      <w:proofErr w:type="spellStart"/>
      <w:r w:rsidRPr="009C2728">
        <w:rPr>
          <w:rFonts w:ascii="Times New Roman" w:hAnsi="Times New Roman"/>
          <w:sz w:val="24"/>
          <w:szCs w:val="24"/>
          <w:lang w:val="uk-UA" w:eastAsia="en-US"/>
        </w:rPr>
        <w:t>Club</w:t>
      </w:r>
      <w:proofErr w:type="spellEnd"/>
      <w:r w:rsidRPr="009C2728">
        <w:rPr>
          <w:rFonts w:ascii="Times New Roman" w:hAnsi="Times New Roman"/>
          <w:sz w:val="24"/>
          <w:szCs w:val="24"/>
          <w:lang w:val="uk-UA" w:eastAsia="en-US"/>
        </w:rPr>
        <w:t>;</w:t>
      </w:r>
    </w:p>
    <w:p w:rsidR="00E35400" w:rsidRPr="009C2728" w:rsidRDefault="00E35400" w:rsidP="009C2728">
      <w:pPr>
        <w:pStyle w:val="a8"/>
        <w:numPr>
          <w:ilvl w:val="1"/>
          <w:numId w:val="19"/>
        </w:numPr>
        <w:tabs>
          <w:tab w:val="left" w:pos="142"/>
          <w:tab w:val="left" w:pos="284"/>
          <w:tab w:val="left" w:pos="426"/>
        </w:tabs>
        <w:ind w:left="0" w:firstLine="0"/>
        <w:jc w:val="both"/>
        <w:rPr>
          <w:rFonts w:ascii="Times New Roman" w:hAnsi="Times New Roman"/>
          <w:sz w:val="24"/>
          <w:szCs w:val="24"/>
          <w:lang w:val="uk-UA" w:eastAsia="en-US"/>
        </w:rPr>
      </w:pPr>
      <w:r w:rsidRPr="009C2728">
        <w:rPr>
          <w:rFonts w:ascii="Times New Roman" w:hAnsi="Times New Roman"/>
          <w:sz w:val="24"/>
          <w:szCs w:val="24"/>
          <w:lang w:val="uk-UA" w:eastAsia="en-US"/>
        </w:rPr>
        <w:t>По закінченні курсу забезпечити оцінювання знань та видати відповідні сертифікати.</w:t>
      </w:r>
    </w:p>
    <w:p w:rsidR="00E35400" w:rsidRPr="00AB6B9C" w:rsidRDefault="00E35400" w:rsidP="00E35400">
      <w:pPr>
        <w:spacing w:after="0" w:line="240" w:lineRule="auto"/>
        <w:ind w:hanging="284"/>
        <w:rPr>
          <w:rFonts w:ascii="Times New Roman" w:hAnsi="Times New Roman"/>
          <w:sz w:val="24"/>
          <w:szCs w:val="24"/>
        </w:rPr>
      </w:pPr>
    </w:p>
    <w:p w:rsidR="003C732E" w:rsidRPr="003C732E" w:rsidRDefault="003C732E" w:rsidP="009A15EE">
      <w:pPr>
        <w:spacing w:after="0" w:line="240" w:lineRule="auto"/>
        <w:ind w:right="-142" w:firstLine="709"/>
        <w:jc w:val="both"/>
        <w:rPr>
          <w:rFonts w:ascii="Times New Roman" w:hAnsi="Times New Roman"/>
          <w:sz w:val="24"/>
          <w:szCs w:val="24"/>
        </w:rPr>
      </w:pPr>
      <w:r w:rsidRPr="003C732E">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надання </w:t>
      </w:r>
      <w:r w:rsidR="00372B29">
        <w:rPr>
          <w:rFonts w:ascii="Times New Roman" w:hAnsi="Times New Roman"/>
          <w:sz w:val="24"/>
          <w:szCs w:val="24"/>
        </w:rPr>
        <w:t>п</w:t>
      </w:r>
      <w:r w:rsidR="00372B29" w:rsidRPr="00372B29">
        <w:rPr>
          <w:rFonts w:ascii="Times New Roman" w:hAnsi="Times New Roman"/>
          <w:sz w:val="24"/>
          <w:szCs w:val="24"/>
        </w:rPr>
        <w:t xml:space="preserve">ослуг з навчання англійської мови працівників Державної установи «Центр громадського здоров’я Міністерства охорони здоров’я України» </w:t>
      </w:r>
      <w:r w:rsidRPr="003C732E">
        <w:rPr>
          <w:rFonts w:ascii="Times New Roman" w:hAnsi="Times New Roman"/>
          <w:sz w:val="24"/>
          <w:szCs w:val="24"/>
        </w:rPr>
        <w:t xml:space="preserve"> на умовах, які викладені у Оголошенні та пропозиції. </w:t>
      </w:r>
    </w:p>
    <w:p w:rsidR="003C732E" w:rsidRPr="003C732E" w:rsidRDefault="003C732E" w:rsidP="009A15EE">
      <w:pPr>
        <w:suppressAutoHyphens/>
        <w:spacing w:after="0" w:line="240" w:lineRule="auto"/>
        <w:ind w:right="-142" w:firstLine="709"/>
        <w:jc w:val="both"/>
        <w:rPr>
          <w:rFonts w:ascii="Times New Roman" w:hAnsi="Times New Roman"/>
          <w:sz w:val="24"/>
          <w:szCs w:val="24"/>
        </w:rPr>
      </w:pPr>
      <w:r w:rsidRPr="003C732E">
        <w:rPr>
          <w:rFonts w:ascii="Times New Roman" w:hAnsi="Times New Roman"/>
          <w:sz w:val="24"/>
          <w:szCs w:val="24"/>
        </w:rPr>
        <w:t>Термін дії даної пропозиції складає 90 календарних днів з дня відкриття Пропозиції.</w:t>
      </w:r>
    </w:p>
    <w:p w:rsidR="003C732E" w:rsidRPr="003C732E" w:rsidRDefault="003C732E" w:rsidP="009A15EE">
      <w:pPr>
        <w:tabs>
          <w:tab w:val="right" w:pos="9356"/>
        </w:tabs>
        <w:suppressAutoHyphens/>
        <w:spacing w:after="0" w:line="240" w:lineRule="auto"/>
        <w:ind w:right="-142" w:firstLine="709"/>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3C732E">
        <w:rPr>
          <w:rFonts w:ascii="Times New Roman" w:hAnsi="Times New Roman"/>
          <w:sz w:val="24"/>
          <w:szCs w:val="24"/>
        </w:rPr>
        <w:t>субгрантів</w:t>
      </w:r>
      <w:proofErr w:type="spellEnd"/>
      <w:r w:rsidRPr="003C732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3C732E" w:rsidRPr="003C732E" w:rsidRDefault="003C732E" w:rsidP="009A15EE">
      <w:pPr>
        <w:suppressAutoHyphens/>
        <w:spacing w:after="0" w:line="240" w:lineRule="auto"/>
        <w:ind w:right="-142" w:firstLine="709"/>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9C2728" w:rsidRDefault="009C2728" w:rsidP="009A15EE">
      <w:pPr>
        <w:spacing w:after="120" w:line="240" w:lineRule="auto"/>
        <w:ind w:left="567" w:firstLine="709"/>
        <w:jc w:val="both"/>
        <w:rPr>
          <w:rFonts w:ascii="Times New Roman" w:hAnsi="Times New Roman"/>
          <w:sz w:val="24"/>
          <w:szCs w:val="24"/>
        </w:rPr>
      </w:pPr>
    </w:p>
    <w:p w:rsidR="009C2728" w:rsidRDefault="009C2728" w:rsidP="009A15EE">
      <w:pPr>
        <w:spacing w:after="120" w:line="240" w:lineRule="auto"/>
        <w:ind w:left="567" w:firstLine="709"/>
        <w:jc w:val="both"/>
        <w:rPr>
          <w:rFonts w:ascii="Times New Roman" w:hAnsi="Times New Roman"/>
          <w:sz w:val="24"/>
          <w:szCs w:val="24"/>
        </w:rPr>
      </w:pPr>
    </w:p>
    <w:p w:rsidR="003C732E" w:rsidRPr="003C732E" w:rsidRDefault="003C732E" w:rsidP="009A15EE">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2018 р.</w:t>
      </w:r>
    </w:p>
    <w:p w:rsidR="003C732E" w:rsidRPr="003C732E" w:rsidRDefault="00EE7CB5" w:rsidP="003C732E">
      <w:pPr>
        <w:spacing w:after="120" w:line="240" w:lineRule="auto"/>
        <w:ind w:left="360"/>
        <w:jc w:val="both"/>
        <w:rPr>
          <w:rFonts w:ascii="Times New Roman" w:hAnsi="Times New Roman"/>
          <w:i/>
          <w:sz w:val="24"/>
          <w:szCs w:val="24"/>
        </w:rPr>
      </w:pPr>
      <w:r>
        <w:rPr>
          <w:rFonts w:ascii="Times New Roman" w:hAnsi="Times New Roman"/>
          <w:sz w:val="24"/>
          <w:szCs w:val="24"/>
        </w:rPr>
        <w:t xml:space="preserve">                                      </w:t>
      </w:r>
      <w:r w:rsidR="003C732E" w:rsidRPr="003C732E">
        <w:rPr>
          <w:rFonts w:ascii="Times New Roman" w:hAnsi="Times New Roman"/>
          <w:sz w:val="24"/>
          <w:szCs w:val="24"/>
        </w:rPr>
        <w:tab/>
      </w:r>
      <w:r w:rsidR="003C732E" w:rsidRPr="003C732E">
        <w:rPr>
          <w:rFonts w:ascii="Times New Roman" w:hAnsi="Times New Roman"/>
          <w:i/>
          <w:sz w:val="24"/>
          <w:szCs w:val="24"/>
        </w:rPr>
        <w:t>[підпис]</w:t>
      </w:r>
      <w:r w:rsidR="003C732E" w:rsidRPr="003C732E">
        <w:rPr>
          <w:rFonts w:ascii="Times New Roman" w:hAnsi="Times New Roman"/>
          <w:i/>
          <w:sz w:val="24"/>
          <w:szCs w:val="24"/>
        </w:rPr>
        <w:tab/>
        <w:t xml:space="preserve">               [посада]</w:t>
      </w:r>
    </w:p>
    <w:p w:rsidR="00C65CFE" w:rsidRDefault="00C65CFE"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9C2728" w:rsidRDefault="009C2728" w:rsidP="003C732E">
      <w:pPr>
        <w:spacing w:after="120"/>
        <w:jc w:val="right"/>
        <w:rPr>
          <w:rFonts w:ascii="Times New Roman" w:hAnsi="Times New Roman"/>
          <w:b/>
          <w:sz w:val="24"/>
          <w:szCs w:val="24"/>
        </w:rPr>
      </w:pPr>
    </w:p>
    <w:p w:rsidR="00C65CFE" w:rsidRDefault="00C65CFE" w:rsidP="003C732E">
      <w:pPr>
        <w:spacing w:after="120"/>
        <w:jc w:val="right"/>
        <w:rPr>
          <w:rFonts w:ascii="Times New Roman" w:hAnsi="Times New Roman"/>
          <w:sz w:val="26"/>
          <w:szCs w:val="26"/>
        </w:rPr>
      </w:pPr>
    </w:p>
    <w:p w:rsidR="003C732E" w:rsidRDefault="003C732E" w:rsidP="003C732E">
      <w:pPr>
        <w:spacing w:after="120"/>
        <w:jc w:val="right"/>
        <w:rPr>
          <w:rFonts w:ascii="Times New Roman" w:hAnsi="Times New Roman"/>
          <w:sz w:val="26"/>
          <w:szCs w:val="26"/>
        </w:rPr>
      </w:pPr>
      <w:r w:rsidRPr="003C732E">
        <w:rPr>
          <w:rFonts w:ascii="Times New Roman" w:hAnsi="Times New Roman"/>
          <w:sz w:val="26"/>
          <w:szCs w:val="26"/>
        </w:rPr>
        <w:lastRenderedPageBreak/>
        <w:t>Додаток № 2</w:t>
      </w:r>
    </w:p>
    <w:p w:rsidR="00192847" w:rsidRDefault="00192847" w:rsidP="003C732E">
      <w:pPr>
        <w:spacing w:after="120"/>
        <w:jc w:val="center"/>
        <w:rPr>
          <w:rFonts w:ascii="Times New Roman" w:hAnsi="Times New Roman"/>
          <w:b/>
          <w:sz w:val="26"/>
          <w:szCs w:val="26"/>
        </w:rPr>
      </w:pPr>
    </w:p>
    <w:p w:rsidR="003C732E" w:rsidRDefault="003C732E" w:rsidP="003C732E">
      <w:pPr>
        <w:spacing w:after="120"/>
        <w:jc w:val="center"/>
        <w:rPr>
          <w:rFonts w:ascii="Times New Roman" w:hAnsi="Times New Roman"/>
          <w:b/>
          <w:sz w:val="26"/>
          <w:szCs w:val="26"/>
        </w:rPr>
      </w:pPr>
      <w:r w:rsidRPr="003C732E">
        <w:rPr>
          <w:rFonts w:ascii="Times New Roman" w:hAnsi="Times New Roman"/>
          <w:b/>
          <w:sz w:val="26"/>
          <w:szCs w:val="26"/>
        </w:rPr>
        <w:t xml:space="preserve">Загальна інформація про </w:t>
      </w:r>
      <w:r>
        <w:rPr>
          <w:rFonts w:ascii="Times New Roman" w:hAnsi="Times New Roman"/>
          <w:b/>
          <w:sz w:val="26"/>
          <w:szCs w:val="26"/>
        </w:rPr>
        <w:t>учасника</w:t>
      </w:r>
    </w:p>
    <w:p w:rsidR="00C65CFE" w:rsidRPr="003C732E" w:rsidRDefault="00C65CFE" w:rsidP="003C732E">
      <w:pPr>
        <w:spacing w:after="120"/>
        <w:jc w:val="center"/>
        <w:rPr>
          <w:rFonts w:ascii="Times New Roman" w:hAnsi="Times New Roman"/>
          <w:b/>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4252"/>
      </w:tblGrid>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1.</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Повна назва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2.</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Юридична адреса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3.</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Фактична адреса учасника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4.</w:t>
            </w:r>
          </w:p>
        </w:tc>
        <w:tc>
          <w:tcPr>
            <w:tcW w:w="4253" w:type="dxa"/>
          </w:tcPr>
          <w:p w:rsidR="003C732E" w:rsidRPr="009A15EE" w:rsidRDefault="003C732E" w:rsidP="003C732E">
            <w:pPr>
              <w:spacing w:after="120"/>
              <w:rPr>
                <w:rFonts w:ascii="Times New Roman" w:hAnsi="Times New Roman"/>
                <w:sz w:val="26"/>
                <w:szCs w:val="26"/>
              </w:rPr>
            </w:pPr>
            <w:r w:rsidRPr="009A15EE">
              <w:rPr>
                <w:rFonts w:ascii="Times New Roman" w:hAnsi="Times New Roman"/>
                <w:sz w:val="26"/>
                <w:szCs w:val="26"/>
              </w:rPr>
              <w:t>Керівник учасника : ПІБ</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5.</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Контактний номер телефону керівника компанії</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6.</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Контактна особа з питань подання Заявки: ПІБ</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7.</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Номер телефону контактної особи та електронна адреса</w:t>
            </w:r>
          </w:p>
        </w:tc>
        <w:tc>
          <w:tcPr>
            <w:tcW w:w="4252" w:type="dxa"/>
          </w:tcPr>
          <w:p w:rsidR="003C732E" w:rsidRPr="009A15EE" w:rsidRDefault="003C732E" w:rsidP="00A46F92">
            <w:pPr>
              <w:spacing w:after="120"/>
              <w:rPr>
                <w:rFonts w:ascii="Times New Roman" w:hAnsi="Times New Roman"/>
                <w:sz w:val="26"/>
                <w:szCs w:val="26"/>
              </w:rPr>
            </w:pPr>
          </w:p>
        </w:tc>
      </w:tr>
      <w:tr w:rsidR="003C732E" w:rsidRPr="009A15EE" w:rsidTr="00192847">
        <w:tblPrEx>
          <w:tblLook w:val="00A0" w:firstRow="1" w:lastRow="0" w:firstColumn="1" w:lastColumn="0" w:noHBand="0" w:noVBand="0"/>
        </w:tblPrEx>
        <w:tc>
          <w:tcPr>
            <w:tcW w:w="709" w:type="dxa"/>
          </w:tcPr>
          <w:p w:rsidR="003C732E" w:rsidRPr="009A15EE" w:rsidRDefault="003C732E" w:rsidP="00A46F92">
            <w:pPr>
              <w:spacing w:after="120"/>
              <w:jc w:val="center"/>
              <w:rPr>
                <w:rFonts w:ascii="Times New Roman" w:hAnsi="Times New Roman"/>
                <w:sz w:val="26"/>
                <w:szCs w:val="26"/>
              </w:rPr>
            </w:pPr>
            <w:r w:rsidRPr="009A15EE">
              <w:rPr>
                <w:rFonts w:ascii="Times New Roman" w:hAnsi="Times New Roman"/>
                <w:sz w:val="26"/>
                <w:szCs w:val="26"/>
              </w:rPr>
              <w:t>8.</w:t>
            </w:r>
          </w:p>
        </w:tc>
        <w:tc>
          <w:tcPr>
            <w:tcW w:w="4253" w:type="dxa"/>
          </w:tcPr>
          <w:p w:rsidR="003C732E" w:rsidRPr="009A15EE" w:rsidRDefault="003C732E" w:rsidP="00A46F92">
            <w:pPr>
              <w:spacing w:after="120"/>
              <w:rPr>
                <w:rFonts w:ascii="Times New Roman" w:hAnsi="Times New Roman"/>
                <w:sz w:val="26"/>
                <w:szCs w:val="26"/>
              </w:rPr>
            </w:pPr>
            <w:r w:rsidRPr="009A15EE">
              <w:rPr>
                <w:rFonts w:ascii="Times New Roman" w:hAnsi="Times New Roman"/>
                <w:sz w:val="26"/>
                <w:szCs w:val="26"/>
              </w:rPr>
              <w:t>Номер факсу</w:t>
            </w:r>
          </w:p>
        </w:tc>
        <w:tc>
          <w:tcPr>
            <w:tcW w:w="4252" w:type="dxa"/>
          </w:tcPr>
          <w:p w:rsidR="003C732E" w:rsidRPr="009A15EE" w:rsidRDefault="003C732E" w:rsidP="00A46F92">
            <w:pPr>
              <w:spacing w:after="120"/>
              <w:rPr>
                <w:rFonts w:ascii="Times New Roman" w:hAnsi="Times New Roman"/>
                <w:sz w:val="26"/>
                <w:szCs w:val="26"/>
              </w:rPr>
            </w:pPr>
          </w:p>
        </w:tc>
      </w:tr>
    </w:tbl>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left="567"/>
        <w:jc w:val="both"/>
        <w:rPr>
          <w:rFonts w:ascii="Times New Roman" w:hAnsi="Times New Roman"/>
          <w:sz w:val="26"/>
          <w:szCs w:val="26"/>
        </w:rPr>
      </w:pPr>
      <w:r w:rsidRPr="003C732E">
        <w:rPr>
          <w:rFonts w:ascii="Times New Roman" w:hAnsi="Times New Roman"/>
          <w:sz w:val="26"/>
          <w:szCs w:val="26"/>
        </w:rPr>
        <w:t xml:space="preserve">Дата:  </w:t>
      </w:r>
      <w:r w:rsidR="00192847">
        <w:rPr>
          <w:rFonts w:ascii="Times New Roman" w:hAnsi="Times New Roman"/>
          <w:sz w:val="26"/>
          <w:szCs w:val="26"/>
        </w:rPr>
        <w:t>«</w:t>
      </w:r>
      <w:r w:rsidRPr="003C732E">
        <w:rPr>
          <w:rFonts w:ascii="Times New Roman" w:hAnsi="Times New Roman"/>
          <w:sz w:val="26"/>
          <w:szCs w:val="26"/>
        </w:rPr>
        <w:t>____</w:t>
      </w:r>
      <w:r w:rsidR="00192847">
        <w:rPr>
          <w:rFonts w:ascii="Times New Roman" w:hAnsi="Times New Roman"/>
          <w:sz w:val="26"/>
          <w:szCs w:val="26"/>
        </w:rPr>
        <w:t xml:space="preserve">» </w:t>
      </w:r>
      <w:r w:rsidRPr="003C732E">
        <w:rPr>
          <w:rFonts w:ascii="Times New Roman" w:hAnsi="Times New Roman"/>
          <w:sz w:val="26"/>
          <w:szCs w:val="26"/>
        </w:rPr>
        <w:t>_____________ 2018 р.</w:t>
      </w:r>
    </w:p>
    <w:p w:rsidR="003C732E" w:rsidRPr="003C732E" w:rsidRDefault="003C732E" w:rsidP="003C732E">
      <w:pPr>
        <w:spacing w:after="120"/>
        <w:ind w:left="360"/>
        <w:jc w:val="both"/>
        <w:rPr>
          <w:rFonts w:ascii="Times New Roman" w:hAnsi="Times New Roman"/>
          <w:sz w:val="26"/>
          <w:szCs w:val="26"/>
        </w:rPr>
      </w:pPr>
    </w:p>
    <w:p w:rsidR="003C732E" w:rsidRPr="003C732E" w:rsidRDefault="003C732E" w:rsidP="003C732E">
      <w:pPr>
        <w:rPr>
          <w:rFonts w:ascii="Times New Roman" w:hAnsi="Times New Roman"/>
          <w:b/>
          <w:i/>
          <w:sz w:val="26"/>
          <w:szCs w:val="26"/>
        </w:rPr>
      </w:pPr>
      <w:r w:rsidRPr="003C732E">
        <w:rPr>
          <w:rFonts w:ascii="Times New Roman" w:hAnsi="Times New Roman"/>
          <w:i/>
          <w:sz w:val="26"/>
          <w:szCs w:val="26"/>
          <w:lang w:val="ru-RU"/>
        </w:rPr>
        <w:t xml:space="preserve">     </w:t>
      </w:r>
      <w:r w:rsidR="00EE7CB5">
        <w:rPr>
          <w:rFonts w:ascii="Times New Roman" w:hAnsi="Times New Roman"/>
          <w:i/>
          <w:sz w:val="26"/>
          <w:szCs w:val="26"/>
          <w:lang w:val="ru-RU"/>
        </w:rPr>
        <w:t xml:space="preserve">                           </w:t>
      </w:r>
      <w:r w:rsidRPr="003C732E">
        <w:rPr>
          <w:rFonts w:ascii="Times New Roman" w:hAnsi="Times New Roman"/>
          <w:i/>
          <w:sz w:val="26"/>
          <w:szCs w:val="26"/>
          <w:lang w:val="ru-RU"/>
        </w:rPr>
        <w:t>[</w:t>
      </w:r>
      <w:proofErr w:type="spellStart"/>
      <w:r w:rsidRPr="003C732E">
        <w:rPr>
          <w:rFonts w:ascii="Times New Roman" w:hAnsi="Times New Roman"/>
          <w:i/>
          <w:sz w:val="26"/>
          <w:szCs w:val="26"/>
          <w:lang w:val="ru-RU"/>
        </w:rPr>
        <w:t>підпис</w:t>
      </w:r>
      <w:proofErr w:type="spellEnd"/>
      <w:r w:rsidRPr="003C732E">
        <w:rPr>
          <w:rFonts w:ascii="Times New Roman" w:hAnsi="Times New Roman"/>
          <w:i/>
          <w:sz w:val="26"/>
          <w:szCs w:val="26"/>
          <w:lang w:val="ru-RU"/>
        </w:rPr>
        <w:t>]</w:t>
      </w:r>
      <w:r w:rsidRPr="003C732E">
        <w:rPr>
          <w:rFonts w:ascii="Times New Roman" w:hAnsi="Times New Roman"/>
          <w:i/>
          <w:sz w:val="26"/>
          <w:szCs w:val="26"/>
          <w:lang w:val="ru-RU"/>
        </w:rPr>
        <w:tab/>
        <w:t xml:space="preserve">               [посада]</w:t>
      </w:r>
    </w:p>
    <w:p w:rsidR="00DF6DAB" w:rsidRPr="003C732E" w:rsidRDefault="00DF6DAB"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Pr="003C732E" w:rsidRDefault="00261435"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0232AB" w:rsidRDefault="000232AB" w:rsidP="004A6CDF">
      <w:pPr>
        <w:spacing w:after="0"/>
        <w:jc w:val="center"/>
        <w:rPr>
          <w:rFonts w:ascii="Times New Roman" w:hAnsi="Times New Roman"/>
          <w:b/>
          <w:sz w:val="24"/>
          <w:szCs w:val="24"/>
        </w:rPr>
      </w:pPr>
    </w:p>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Додаток № 3</w:t>
      </w:r>
    </w:p>
    <w:p w:rsidR="00261435" w:rsidRDefault="00261435" w:rsidP="00261435">
      <w:pPr>
        <w:spacing w:after="120" w:line="240" w:lineRule="auto"/>
        <w:ind w:left="360"/>
        <w:jc w:val="right"/>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noProof/>
          <w:lang w:eastAsia="ru-RU"/>
        </w:rPr>
        <w:drawing>
          <wp:anchor distT="0" distB="0" distL="114300" distR="114300" simplePos="0" relativeHeight="251659264" behindDoc="0" locked="0" layoutInCell="1" allowOverlap="1" wp14:anchorId="0846193B" wp14:editId="044296FF">
            <wp:simplePos x="1019175" y="895350"/>
            <wp:positionH relativeFrom="margin">
              <wp:align>left</wp:align>
            </wp:positionH>
            <wp:positionV relativeFrom="margin">
              <wp:align>top</wp:align>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r w:rsidRPr="00D1664A">
        <w:rPr>
          <w:lang w:val="uk-UA"/>
        </w:rPr>
        <w:t xml:space="preserve">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1664A">
        <w:rPr>
          <w:rFonts w:ascii="Arial" w:hAnsi="Arial" w:cs="Arial"/>
          <w:lang w:val="uk-UA"/>
        </w:rPr>
        <w:t>закупівлями</w:t>
      </w:r>
      <w:proofErr w:type="spellEnd"/>
      <w:r w:rsidRPr="00D1664A">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1664A">
        <w:rPr>
          <w:rFonts w:ascii="Arial" w:hAnsi="Arial" w:cs="Arial"/>
          <w:lang w:val="uk-UA"/>
        </w:rPr>
        <w:t>закупівлях</w:t>
      </w:r>
      <w:proofErr w:type="spellEnd"/>
      <w:r w:rsidRPr="00D1664A">
        <w:rPr>
          <w:rFonts w:ascii="Arial" w:hAnsi="Arial" w:cs="Arial"/>
          <w:lang w:val="uk-UA"/>
        </w:rPr>
        <w:t xml:space="preserve">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1664A">
        <w:rPr>
          <w:rFonts w:ascii="Arial" w:hAnsi="Arial" w:cs="Arial"/>
          <w:lang w:val="uk-UA"/>
        </w:rPr>
        <w:t>зворотнього</w:t>
      </w:r>
      <w:proofErr w:type="spellEnd"/>
      <w:r w:rsidRPr="00D1664A">
        <w:rPr>
          <w:rFonts w:ascii="Arial" w:hAnsi="Arial" w:cs="Arial"/>
          <w:lang w:val="uk-UA"/>
        </w:rPr>
        <w:t xml:space="preserve">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w:t>
      </w:r>
      <w:r>
        <w:rPr>
          <w:rFonts w:ascii="Arial" w:hAnsi="Arial" w:cs="Arial"/>
          <w:lang w:val="uk-UA"/>
        </w:rPr>
        <w:t>конкурсу</w:t>
      </w:r>
      <w:r w:rsidRPr="00D1664A">
        <w:rPr>
          <w:rFonts w:ascii="Arial" w:hAnsi="Arial" w:cs="Arial"/>
          <w:lang w:val="uk-UA"/>
        </w:rPr>
        <w:t xml:space="preserve"> 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1664A">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1664A">
        <w:rPr>
          <w:rFonts w:ascii="Arial" w:hAnsi="Arial" w:cs="Arial"/>
          <w:lang w:val="uk-UA"/>
        </w:rPr>
        <w:t>закупівлями</w:t>
      </w:r>
      <w:proofErr w:type="spellEnd"/>
      <w:r w:rsidRPr="00D1664A">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lastRenderedPageBreak/>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8F" w:rsidRDefault="001F458F" w:rsidP="00495E36">
      <w:pPr>
        <w:spacing w:after="0" w:line="240" w:lineRule="auto"/>
      </w:pPr>
      <w:r>
        <w:separator/>
      </w:r>
    </w:p>
  </w:endnote>
  <w:endnote w:type="continuationSeparator" w:id="0">
    <w:p w:rsidR="001F458F" w:rsidRDefault="001F458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8F" w:rsidRDefault="001F458F" w:rsidP="00495E36">
      <w:pPr>
        <w:spacing w:after="0" w:line="240" w:lineRule="auto"/>
      </w:pPr>
      <w:r>
        <w:separator/>
      </w:r>
    </w:p>
  </w:footnote>
  <w:footnote w:type="continuationSeparator" w:id="0">
    <w:p w:rsidR="001F458F" w:rsidRDefault="001F458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D6B470AA"/>
    <w:lvl w:ilvl="0" w:tplc="88AA6B16">
      <w:start w:val="1"/>
      <w:numFmt w:val="decimal"/>
      <w:lvlText w:val="%1)"/>
      <w:lvlJc w:val="left"/>
      <w:pPr>
        <w:ind w:left="1069" w:hanging="360"/>
      </w:pPr>
      <w:rPr>
        <w:rFonts w:hint="default"/>
      </w:rPr>
    </w:lvl>
    <w:lvl w:ilvl="1" w:tplc="89C0273E">
      <w:start w:val="1"/>
      <w:numFmt w:val="decimal"/>
      <w:lvlText w:val="%2."/>
      <w:lvlJc w:val="left"/>
      <w:pPr>
        <w:ind w:left="1849" w:hanging="42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2934EC"/>
    <w:multiLevelType w:val="hybridMultilevel"/>
    <w:tmpl w:val="17F6AD92"/>
    <w:lvl w:ilvl="0" w:tplc="7B865088">
      <w:start w:val="1"/>
      <w:numFmt w:val="decimal"/>
      <w:lvlText w:val="1.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DF609F"/>
    <w:multiLevelType w:val="hybridMultilevel"/>
    <w:tmpl w:val="C4964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15:restartNumberingAfterBreak="0">
    <w:nsid w:val="0BD3478A"/>
    <w:multiLevelType w:val="hybridMultilevel"/>
    <w:tmpl w:val="5F8C0D70"/>
    <w:lvl w:ilvl="0" w:tplc="2000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15:restartNumberingAfterBreak="0">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6" w15:restartNumberingAfterBreak="0">
    <w:nsid w:val="1A4922DB"/>
    <w:multiLevelType w:val="hybridMultilevel"/>
    <w:tmpl w:val="CBF05B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15:restartNumberingAfterBreak="0">
    <w:nsid w:val="1AF304A6"/>
    <w:multiLevelType w:val="hybridMultilevel"/>
    <w:tmpl w:val="F98C0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15:restartNumberingAfterBreak="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6C6586"/>
    <w:multiLevelType w:val="hybridMultilevel"/>
    <w:tmpl w:val="0AC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97E745C"/>
    <w:multiLevelType w:val="hybridMultilevel"/>
    <w:tmpl w:val="82EE6382"/>
    <w:lvl w:ilvl="0" w:tplc="0EBC9EE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B90E4F"/>
    <w:multiLevelType w:val="hybridMultilevel"/>
    <w:tmpl w:val="287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417777"/>
    <w:multiLevelType w:val="hybridMultilevel"/>
    <w:tmpl w:val="641CE1DC"/>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BD0A67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3A1D31E1"/>
    <w:multiLevelType w:val="hybridMultilevel"/>
    <w:tmpl w:val="9DD45EC6"/>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5C0136"/>
    <w:multiLevelType w:val="hybridMultilevel"/>
    <w:tmpl w:val="66B2203C"/>
    <w:lvl w:ilvl="0" w:tplc="78CEE772">
      <w:start w:val="1"/>
      <w:numFmt w:val="decimal"/>
      <w:lvlText w:val="1.%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EC59A9"/>
    <w:multiLevelType w:val="hybridMultilevel"/>
    <w:tmpl w:val="DBA4DF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5FCA1803"/>
    <w:multiLevelType w:val="hybridMultilevel"/>
    <w:tmpl w:val="BAD4CA02"/>
    <w:lvl w:ilvl="0" w:tplc="FFFFFFF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63F50051"/>
    <w:multiLevelType w:val="hybridMultilevel"/>
    <w:tmpl w:val="BDFACAD2"/>
    <w:lvl w:ilvl="0" w:tplc="04441DC0">
      <w:start w:val="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21270"/>
    <w:multiLevelType w:val="hybridMultilevel"/>
    <w:tmpl w:val="31E6A66E"/>
    <w:lvl w:ilvl="0" w:tplc="0866B3DE">
      <w:start w:val="1"/>
      <w:numFmt w:val="decimal"/>
      <w:lvlText w:val="3.%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A76A50"/>
    <w:multiLevelType w:val="hybridMultilevel"/>
    <w:tmpl w:val="8416A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16C1392"/>
    <w:multiLevelType w:val="hybridMultilevel"/>
    <w:tmpl w:val="07D4B430"/>
    <w:lvl w:ilvl="0" w:tplc="1F50927A">
      <w:start w:val="1"/>
      <w:numFmt w:val="decimal"/>
      <w:lvlText w:val="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4232A4"/>
    <w:multiLevelType w:val="hybridMultilevel"/>
    <w:tmpl w:val="E6528FC4"/>
    <w:lvl w:ilvl="0" w:tplc="89261A3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5" w15:restartNumberingAfterBreak="0">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0"/>
  </w:num>
  <w:num w:numId="20">
    <w:abstractNumId w:val="13"/>
  </w:num>
  <w:num w:numId="21">
    <w:abstractNumId w:val="33"/>
  </w:num>
  <w:num w:numId="22">
    <w:abstractNumId w:val="11"/>
  </w:num>
  <w:num w:numId="23">
    <w:abstractNumId w:val="10"/>
  </w:num>
  <w:num w:numId="24">
    <w:abstractNumId w:val="31"/>
  </w:num>
  <w:num w:numId="25">
    <w:abstractNumId w:val="26"/>
  </w:num>
  <w:num w:numId="26">
    <w:abstractNumId w:val="8"/>
  </w:num>
  <w:num w:numId="27">
    <w:abstractNumId w:val="6"/>
  </w:num>
  <w:num w:numId="28">
    <w:abstractNumId w:val="12"/>
  </w:num>
  <w:num w:numId="29">
    <w:abstractNumId w:val="27"/>
  </w:num>
  <w:num w:numId="30">
    <w:abstractNumId w:val="2"/>
  </w:num>
  <w:num w:numId="31">
    <w:abstractNumId w:val="16"/>
  </w:num>
  <w:num w:numId="32">
    <w:abstractNumId w:val="17"/>
  </w:num>
  <w:num w:numId="33">
    <w:abstractNumId w:val="14"/>
  </w:num>
  <w:num w:numId="34">
    <w:abstractNumId w:val="21"/>
  </w:num>
  <w:num w:numId="35">
    <w:abstractNumId w:val="28"/>
  </w:num>
  <w:num w:numId="3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7F80"/>
    <w:rsid w:val="00014099"/>
    <w:rsid w:val="00015A19"/>
    <w:rsid w:val="000232AB"/>
    <w:rsid w:val="00031869"/>
    <w:rsid w:val="00031E78"/>
    <w:rsid w:val="000348FF"/>
    <w:rsid w:val="00037251"/>
    <w:rsid w:val="00037848"/>
    <w:rsid w:val="00041BC5"/>
    <w:rsid w:val="00050AA1"/>
    <w:rsid w:val="00051489"/>
    <w:rsid w:val="00056BCE"/>
    <w:rsid w:val="00064A97"/>
    <w:rsid w:val="00067608"/>
    <w:rsid w:val="00071BB8"/>
    <w:rsid w:val="00075619"/>
    <w:rsid w:val="000829C7"/>
    <w:rsid w:val="00083293"/>
    <w:rsid w:val="00085B27"/>
    <w:rsid w:val="0009252D"/>
    <w:rsid w:val="00092EA5"/>
    <w:rsid w:val="000936F5"/>
    <w:rsid w:val="0009425E"/>
    <w:rsid w:val="000A297B"/>
    <w:rsid w:val="000A7736"/>
    <w:rsid w:val="000B14AC"/>
    <w:rsid w:val="000B5F15"/>
    <w:rsid w:val="000B5FA0"/>
    <w:rsid w:val="000C24FA"/>
    <w:rsid w:val="000C5F7D"/>
    <w:rsid w:val="000D1E61"/>
    <w:rsid w:val="000D2F14"/>
    <w:rsid w:val="000D435F"/>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21EDA"/>
    <w:rsid w:val="00121FE5"/>
    <w:rsid w:val="00122CC0"/>
    <w:rsid w:val="00126E5C"/>
    <w:rsid w:val="00137350"/>
    <w:rsid w:val="00141156"/>
    <w:rsid w:val="001411ED"/>
    <w:rsid w:val="00146492"/>
    <w:rsid w:val="00146B19"/>
    <w:rsid w:val="00150888"/>
    <w:rsid w:val="00153C64"/>
    <w:rsid w:val="00155F9E"/>
    <w:rsid w:val="00160DD8"/>
    <w:rsid w:val="00170C7E"/>
    <w:rsid w:val="00171E26"/>
    <w:rsid w:val="00175022"/>
    <w:rsid w:val="00176D26"/>
    <w:rsid w:val="00176DCB"/>
    <w:rsid w:val="001834E3"/>
    <w:rsid w:val="0019141B"/>
    <w:rsid w:val="00192847"/>
    <w:rsid w:val="00196E6A"/>
    <w:rsid w:val="001B222A"/>
    <w:rsid w:val="001B2371"/>
    <w:rsid w:val="001B3F13"/>
    <w:rsid w:val="001B41B1"/>
    <w:rsid w:val="001B4EF3"/>
    <w:rsid w:val="001C3E79"/>
    <w:rsid w:val="001C47B7"/>
    <w:rsid w:val="001C4B97"/>
    <w:rsid w:val="001C4BAE"/>
    <w:rsid w:val="001C68EF"/>
    <w:rsid w:val="001D09FC"/>
    <w:rsid w:val="001D0FB8"/>
    <w:rsid w:val="001E407E"/>
    <w:rsid w:val="001E561E"/>
    <w:rsid w:val="001E6160"/>
    <w:rsid w:val="001F002F"/>
    <w:rsid w:val="001F02DE"/>
    <w:rsid w:val="001F0332"/>
    <w:rsid w:val="001F1231"/>
    <w:rsid w:val="001F458F"/>
    <w:rsid w:val="00200B74"/>
    <w:rsid w:val="002058DC"/>
    <w:rsid w:val="002067B0"/>
    <w:rsid w:val="00211CD9"/>
    <w:rsid w:val="0021210B"/>
    <w:rsid w:val="002167F0"/>
    <w:rsid w:val="00222EA0"/>
    <w:rsid w:val="00222EAC"/>
    <w:rsid w:val="00223235"/>
    <w:rsid w:val="002247AE"/>
    <w:rsid w:val="00224AD6"/>
    <w:rsid w:val="0023052F"/>
    <w:rsid w:val="002319DE"/>
    <w:rsid w:val="002338A7"/>
    <w:rsid w:val="00234AC8"/>
    <w:rsid w:val="0024093A"/>
    <w:rsid w:val="0024146F"/>
    <w:rsid w:val="00244FF7"/>
    <w:rsid w:val="00252439"/>
    <w:rsid w:val="00253BC4"/>
    <w:rsid w:val="00254302"/>
    <w:rsid w:val="002545A0"/>
    <w:rsid w:val="00254C9F"/>
    <w:rsid w:val="00261435"/>
    <w:rsid w:val="00261C2F"/>
    <w:rsid w:val="0026420C"/>
    <w:rsid w:val="0026524D"/>
    <w:rsid w:val="00265BBA"/>
    <w:rsid w:val="00266F6D"/>
    <w:rsid w:val="00270363"/>
    <w:rsid w:val="002703FC"/>
    <w:rsid w:val="00270CBA"/>
    <w:rsid w:val="0027104E"/>
    <w:rsid w:val="00271F29"/>
    <w:rsid w:val="002725AA"/>
    <w:rsid w:val="002740A0"/>
    <w:rsid w:val="00275A09"/>
    <w:rsid w:val="00280505"/>
    <w:rsid w:val="00282038"/>
    <w:rsid w:val="00282DCC"/>
    <w:rsid w:val="00282F64"/>
    <w:rsid w:val="002927ED"/>
    <w:rsid w:val="002A0778"/>
    <w:rsid w:val="002A7AC6"/>
    <w:rsid w:val="002B01C6"/>
    <w:rsid w:val="002B1141"/>
    <w:rsid w:val="002C1DB9"/>
    <w:rsid w:val="002C4E5D"/>
    <w:rsid w:val="002D11E5"/>
    <w:rsid w:val="002D555A"/>
    <w:rsid w:val="002E2FC4"/>
    <w:rsid w:val="002E3164"/>
    <w:rsid w:val="002E33CF"/>
    <w:rsid w:val="002F5DC8"/>
    <w:rsid w:val="00307A28"/>
    <w:rsid w:val="00310E90"/>
    <w:rsid w:val="00316174"/>
    <w:rsid w:val="00317748"/>
    <w:rsid w:val="003208AD"/>
    <w:rsid w:val="00321029"/>
    <w:rsid w:val="00331D57"/>
    <w:rsid w:val="003343D5"/>
    <w:rsid w:val="003367E5"/>
    <w:rsid w:val="00337CCF"/>
    <w:rsid w:val="003569B7"/>
    <w:rsid w:val="00362E48"/>
    <w:rsid w:val="00372B29"/>
    <w:rsid w:val="0038372D"/>
    <w:rsid w:val="00383987"/>
    <w:rsid w:val="0038541A"/>
    <w:rsid w:val="0038729A"/>
    <w:rsid w:val="003911E6"/>
    <w:rsid w:val="00391ACC"/>
    <w:rsid w:val="003946CA"/>
    <w:rsid w:val="00396622"/>
    <w:rsid w:val="003A05EA"/>
    <w:rsid w:val="003A0B6B"/>
    <w:rsid w:val="003A1747"/>
    <w:rsid w:val="003A714E"/>
    <w:rsid w:val="003B00F6"/>
    <w:rsid w:val="003B56EA"/>
    <w:rsid w:val="003B6329"/>
    <w:rsid w:val="003C0FF7"/>
    <w:rsid w:val="003C732E"/>
    <w:rsid w:val="003D02CC"/>
    <w:rsid w:val="003D2510"/>
    <w:rsid w:val="003E010F"/>
    <w:rsid w:val="003E0111"/>
    <w:rsid w:val="003E3887"/>
    <w:rsid w:val="003E4993"/>
    <w:rsid w:val="003E7CB2"/>
    <w:rsid w:val="004000F0"/>
    <w:rsid w:val="00405605"/>
    <w:rsid w:val="00407B56"/>
    <w:rsid w:val="0041334D"/>
    <w:rsid w:val="004140A7"/>
    <w:rsid w:val="004155F0"/>
    <w:rsid w:val="004222BA"/>
    <w:rsid w:val="00422477"/>
    <w:rsid w:val="004316D8"/>
    <w:rsid w:val="00432BA1"/>
    <w:rsid w:val="00434087"/>
    <w:rsid w:val="00434C4B"/>
    <w:rsid w:val="004351EC"/>
    <w:rsid w:val="004378FE"/>
    <w:rsid w:val="0044043E"/>
    <w:rsid w:val="00446D29"/>
    <w:rsid w:val="004532F9"/>
    <w:rsid w:val="00461162"/>
    <w:rsid w:val="004636BE"/>
    <w:rsid w:val="00463AA4"/>
    <w:rsid w:val="0046492E"/>
    <w:rsid w:val="00473B19"/>
    <w:rsid w:val="00473FDF"/>
    <w:rsid w:val="00475B07"/>
    <w:rsid w:val="00476650"/>
    <w:rsid w:val="004800A5"/>
    <w:rsid w:val="00485D0A"/>
    <w:rsid w:val="00495943"/>
    <w:rsid w:val="00495E36"/>
    <w:rsid w:val="004974FC"/>
    <w:rsid w:val="00497819"/>
    <w:rsid w:val="004A2E11"/>
    <w:rsid w:val="004A4246"/>
    <w:rsid w:val="004A5F4F"/>
    <w:rsid w:val="004A6CDF"/>
    <w:rsid w:val="004C07A5"/>
    <w:rsid w:val="004C20A4"/>
    <w:rsid w:val="004C21D0"/>
    <w:rsid w:val="004C2A68"/>
    <w:rsid w:val="004C4CFD"/>
    <w:rsid w:val="004D0197"/>
    <w:rsid w:val="004D1A0C"/>
    <w:rsid w:val="004D22DB"/>
    <w:rsid w:val="004D2E95"/>
    <w:rsid w:val="004D726C"/>
    <w:rsid w:val="004E1F72"/>
    <w:rsid w:val="004E590E"/>
    <w:rsid w:val="004E5B17"/>
    <w:rsid w:val="004F1D48"/>
    <w:rsid w:val="004F5474"/>
    <w:rsid w:val="0050281A"/>
    <w:rsid w:val="00503935"/>
    <w:rsid w:val="0051170D"/>
    <w:rsid w:val="005138E2"/>
    <w:rsid w:val="00516466"/>
    <w:rsid w:val="00520383"/>
    <w:rsid w:val="005204B0"/>
    <w:rsid w:val="00530660"/>
    <w:rsid w:val="00530703"/>
    <w:rsid w:val="00541C84"/>
    <w:rsid w:val="005460C1"/>
    <w:rsid w:val="00550E66"/>
    <w:rsid w:val="00552006"/>
    <w:rsid w:val="0055317F"/>
    <w:rsid w:val="005554E7"/>
    <w:rsid w:val="0055775D"/>
    <w:rsid w:val="005603C5"/>
    <w:rsid w:val="0057783F"/>
    <w:rsid w:val="005805D9"/>
    <w:rsid w:val="0058581E"/>
    <w:rsid w:val="00594590"/>
    <w:rsid w:val="00595608"/>
    <w:rsid w:val="005A1668"/>
    <w:rsid w:val="005A74E4"/>
    <w:rsid w:val="005B104A"/>
    <w:rsid w:val="005B26EA"/>
    <w:rsid w:val="005B3460"/>
    <w:rsid w:val="005B5A0C"/>
    <w:rsid w:val="005B5FF4"/>
    <w:rsid w:val="005B6AB7"/>
    <w:rsid w:val="005C0366"/>
    <w:rsid w:val="005D13E9"/>
    <w:rsid w:val="005E228B"/>
    <w:rsid w:val="005E4852"/>
    <w:rsid w:val="005E7E9E"/>
    <w:rsid w:val="005F35B6"/>
    <w:rsid w:val="005F4BB7"/>
    <w:rsid w:val="0060072F"/>
    <w:rsid w:val="00604BB8"/>
    <w:rsid w:val="00606560"/>
    <w:rsid w:val="00610003"/>
    <w:rsid w:val="006100EC"/>
    <w:rsid w:val="0061191A"/>
    <w:rsid w:val="00621599"/>
    <w:rsid w:val="00622C92"/>
    <w:rsid w:val="00623235"/>
    <w:rsid w:val="006256F7"/>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1908"/>
    <w:rsid w:val="0068651A"/>
    <w:rsid w:val="00691A98"/>
    <w:rsid w:val="006A1885"/>
    <w:rsid w:val="006A7015"/>
    <w:rsid w:val="006C7602"/>
    <w:rsid w:val="006D24E8"/>
    <w:rsid w:val="006D32B6"/>
    <w:rsid w:val="006D6221"/>
    <w:rsid w:val="006D7956"/>
    <w:rsid w:val="006E1490"/>
    <w:rsid w:val="006E6B3B"/>
    <w:rsid w:val="006E6EC8"/>
    <w:rsid w:val="006F1E17"/>
    <w:rsid w:val="006F670D"/>
    <w:rsid w:val="007007C2"/>
    <w:rsid w:val="00701AB9"/>
    <w:rsid w:val="00703A64"/>
    <w:rsid w:val="007142B8"/>
    <w:rsid w:val="007170F1"/>
    <w:rsid w:val="00721011"/>
    <w:rsid w:val="0072565B"/>
    <w:rsid w:val="00725877"/>
    <w:rsid w:val="00741122"/>
    <w:rsid w:val="007414AA"/>
    <w:rsid w:val="00746BAD"/>
    <w:rsid w:val="00756456"/>
    <w:rsid w:val="007578A5"/>
    <w:rsid w:val="00757AC6"/>
    <w:rsid w:val="00760329"/>
    <w:rsid w:val="00777997"/>
    <w:rsid w:val="007908FC"/>
    <w:rsid w:val="0079245A"/>
    <w:rsid w:val="007A0225"/>
    <w:rsid w:val="007A5460"/>
    <w:rsid w:val="007B78D0"/>
    <w:rsid w:val="007C00E5"/>
    <w:rsid w:val="007C1CE2"/>
    <w:rsid w:val="007C3388"/>
    <w:rsid w:val="007C6469"/>
    <w:rsid w:val="007C7F29"/>
    <w:rsid w:val="007D7421"/>
    <w:rsid w:val="007D7A4B"/>
    <w:rsid w:val="007F085A"/>
    <w:rsid w:val="007F22C1"/>
    <w:rsid w:val="007F41E1"/>
    <w:rsid w:val="007F49DC"/>
    <w:rsid w:val="007F7D7F"/>
    <w:rsid w:val="00811C3C"/>
    <w:rsid w:val="00812801"/>
    <w:rsid w:val="0081658F"/>
    <w:rsid w:val="00821520"/>
    <w:rsid w:val="00821DF4"/>
    <w:rsid w:val="0082439A"/>
    <w:rsid w:val="008449BB"/>
    <w:rsid w:val="00852D75"/>
    <w:rsid w:val="00856582"/>
    <w:rsid w:val="0087039E"/>
    <w:rsid w:val="0087482E"/>
    <w:rsid w:val="00877901"/>
    <w:rsid w:val="00880FFD"/>
    <w:rsid w:val="00882F38"/>
    <w:rsid w:val="008846C1"/>
    <w:rsid w:val="00887BC4"/>
    <w:rsid w:val="00890133"/>
    <w:rsid w:val="00894C8B"/>
    <w:rsid w:val="00895C9F"/>
    <w:rsid w:val="008A125C"/>
    <w:rsid w:val="008A3273"/>
    <w:rsid w:val="008A7D16"/>
    <w:rsid w:val="008B2CF3"/>
    <w:rsid w:val="008B5C47"/>
    <w:rsid w:val="008B6C60"/>
    <w:rsid w:val="008B7AF1"/>
    <w:rsid w:val="008C3B18"/>
    <w:rsid w:val="008E10CC"/>
    <w:rsid w:val="008F39F9"/>
    <w:rsid w:val="008F6BF3"/>
    <w:rsid w:val="00901DEF"/>
    <w:rsid w:val="00902430"/>
    <w:rsid w:val="0090266C"/>
    <w:rsid w:val="00920C25"/>
    <w:rsid w:val="00924345"/>
    <w:rsid w:val="0093035F"/>
    <w:rsid w:val="0093307D"/>
    <w:rsid w:val="00940943"/>
    <w:rsid w:val="00947F4A"/>
    <w:rsid w:val="009503FB"/>
    <w:rsid w:val="00951EAD"/>
    <w:rsid w:val="009562E2"/>
    <w:rsid w:val="00962B01"/>
    <w:rsid w:val="00964E75"/>
    <w:rsid w:val="0096623E"/>
    <w:rsid w:val="009669FB"/>
    <w:rsid w:val="00967261"/>
    <w:rsid w:val="00974649"/>
    <w:rsid w:val="009756CD"/>
    <w:rsid w:val="00981970"/>
    <w:rsid w:val="00990ABF"/>
    <w:rsid w:val="009A15EE"/>
    <w:rsid w:val="009A39B3"/>
    <w:rsid w:val="009A4672"/>
    <w:rsid w:val="009A5482"/>
    <w:rsid w:val="009B037A"/>
    <w:rsid w:val="009B1A25"/>
    <w:rsid w:val="009B31FB"/>
    <w:rsid w:val="009C1797"/>
    <w:rsid w:val="009C26A7"/>
    <w:rsid w:val="009C2728"/>
    <w:rsid w:val="009C3847"/>
    <w:rsid w:val="009C7B11"/>
    <w:rsid w:val="009D0A8F"/>
    <w:rsid w:val="009D61E0"/>
    <w:rsid w:val="009D76B3"/>
    <w:rsid w:val="009E5F08"/>
    <w:rsid w:val="009E7530"/>
    <w:rsid w:val="009F0AF4"/>
    <w:rsid w:val="009F21F5"/>
    <w:rsid w:val="009F5FAD"/>
    <w:rsid w:val="009F69EB"/>
    <w:rsid w:val="00A00F36"/>
    <w:rsid w:val="00A13384"/>
    <w:rsid w:val="00A14D08"/>
    <w:rsid w:val="00A225EB"/>
    <w:rsid w:val="00A3215F"/>
    <w:rsid w:val="00A33E34"/>
    <w:rsid w:val="00A3657C"/>
    <w:rsid w:val="00A412AC"/>
    <w:rsid w:val="00A422DF"/>
    <w:rsid w:val="00A436DF"/>
    <w:rsid w:val="00A46F92"/>
    <w:rsid w:val="00A47ABA"/>
    <w:rsid w:val="00A61951"/>
    <w:rsid w:val="00A63B0E"/>
    <w:rsid w:val="00A64D1E"/>
    <w:rsid w:val="00A67E05"/>
    <w:rsid w:val="00A724D4"/>
    <w:rsid w:val="00A72FB7"/>
    <w:rsid w:val="00A73632"/>
    <w:rsid w:val="00A7528D"/>
    <w:rsid w:val="00A75490"/>
    <w:rsid w:val="00A75BD9"/>
    <w:rsid w:val="00A8180B"/>
    <w:rsid w:val="00A92695"/>
    <w:rsid w:val="00A9273B"/>
    <w:rsid w:val="00A952BE"/>
    <w:rsid w:val="00A961AF"/>
    <w:rsid w:val="00AA420C"/>
    <w:rsid w:val="00AA4A4E"/>
    <w:rsid w:val="00AA60A5"/>
    <w:rsid w:val="00AA7763"/>
    <w:rsid w:val="00AB16C0"/>
    <w:rsid w:val="00AB52B9"/>
    <w:rsid w:val="00AB67DA"/>
    <w:rsid w:val="00AB6CCF"/>
    <w:rsid w:val="00AC30C9"/>
    <w:rsid w:val="00AC3169"/>
    <w:rsid w:val="00AC73DE"/>
    <w:rsid w:val="00AC7AFC"/>
    <w:rsid w:val="00AD03A4"/>
    <w:rsid w:val="00AD5D76"/>
    <w:rsid w:val="00AD72D0"/>
    <w:rsid w:val="00AE148E"/>
    <w:rsid w:val="00AF2AC5"/>
    <w:rsid w:val="00B04CF0"/>
    <w:rsid w:val="00B14A96"/>
    <w:rsid w:val="00B15C50"/>
    <w:rsid w:val="00B214EB"/>
    <w:rsid w:val="00B35152"/>
    <w:rsid w:val="00B353F3"/>
    <w:rsid w:val="00B378C7"/>
    <w:rsid w:val="00B42B53"/>
    <w:rsid w:val="00B44AF5"/>
    <w:rsid w:val="00B5564C"/>
    <w:rsid w:val="00B61C7B"/>
    <w:rsid w:val="00B736B8"/>
    <w:rsid w:val="00B77396"/>
    <w:rsid w:val="00B8018F"/>
    <w:rsid w:val="00B9120F"/>
    <w:rsid w:val="00BA254A"/>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BA"/>
    <w:rsid w:val="00C042AF"/>
    <w:rsid w:val="00C06A15"/>
    <w:rsid w:val="00C1229E"/>
    <w:rsid w:val="00C12D89"/>
    <w:rsid w:val="00C14AE9"/>
    <w:rsid w:val="00C1642B"/>
    <w:rsid w:val="00C17ACD"/>
    <w:rsid w:val="00C2145F"/>
    <w:rsid w:val="00C30ABD"/>
    <w:rsid w:val="00C33562"/>
    <w:rsid w:val="00C3416C"/>
    <w:rsid w:val="00C37267"/>
    <w:rsid w:val="00C41300"/>
    <w:rsid w:val="00C4483E"/>
    <w:rsid w:val="00C4551C"/>
    <w:rsid w:val="00C64A71"/>
    <w:rsid w:val="00C64BE6"/>
    <w:rsid w:val="00C65CFE"/>
    <w:rsid w:val="00C75214"/>
    <w:rsid w:val="00C83E58"/>
    <w:rsid w:val="00C86CA0"/>
    <w:rsid w:val="00C87184"/>
    <w:rsid w:val="00C912A2"/>
    <w:rsid w:val="00C91E5B"/>
    <w:rsid w:val="00C93188"/>
    <w:rsid w:val="00CA2AF0"/>
    <w:rsid w:val="00CA2D74"/>
    <w:rsid w:val="00CA6242"/>
    <w:rsid w:val="00CA62D5"/>
    <w:rsid w:val="00CB4089"/>
    <w:rsid w:val="00CB78C3"/>
    <w:rsid w:val="00CC00A9"/>
    <w:rsid w:val="00CC1112"/>
    <w:rsid w:val="00CD06B7"/>
    <w:rsid w:val="00CE2CCE"/>
    <w:rsid w:val="00CE77B0"/>
    <w:rsid w:val="00D02BB8"/>
    <w:rsid w:val="00D11367"/>
    <w:rsid w:val="00D170D8"/>
    <w:rsid w:val="00D460D7"/>
    <w:rsid w:val="00D47F81"/>
    <w:rsid w:val="00D504F0"/>
    <w:rsid w:val="00D5635B"/>
    <w:rsid w:val="00D60E75"/>
    <w:rsid w:val="00D61164"/>
    <w:rsid w:val="00D66475"/>
    <w:rsid w:val="00D67492"/>
    <w:rsid w:val="00D761D5"/>
    <w:rsid w:val="00D8196B"/>
    <w:rsid w:val="00D83FA0"/>
    <w:rsid w:val="00D86CE9"/>
    <w:rsid w:val="00D90220"/>
    <w:rsid w:val="00D906FC"/>
    <w:rsid w:val="00D92D10"/>
    <w:rsid w:val="00D95994"/>
    <w:rsid w:val="00DA0A9B"/>
    <w:rsid w:val="00DB52B5"/>
    <w:rsid w:val="00DC1125"/>
    <w:rsid w:val="00DC3005"/>
    <w:rsid w:val="00DC3196"/>
    <w:rsid w:val="00DD17CE"/>
    <w:rsid w:val="00DD7184"/>
    <w:rsid w:val="00DE5F42"/>
    <w:rsid w:val="00DF22A5"/>
    <w:rsid w:val="00DF49EB"/>
    <w:rsid w:val="00DF549C"/>
    <w:rsid w:val="00DF6DAB"/>
    <w:rsid w:val="00E06127"/>
    <w:rsid w:val="00E07246"/>
    <w:rsid w:val="00E076C2"/>
    <w:rsid w:val="00E1224B"/>
    <w:rsid w:val="00E12E62"/>
    <w:rsid w:val="00E14DC8"/>
    <w:rsid w:val="00E16251"/>
    <w:rsid w:val="00E206AF"/>
    <w:rsid w:val="00E24FEF"/>
    <w:rsid w:val="00E27609"/>
    <w:rsid w:val="00E30C40"/>
    <w:rsid w:val="00E34275"/>
    <w:rsid w:val="00E35400"/>
    <w:rsid w:val="00E37F95"/>
    <w:rsid w:val="00E40AF8"/>
    <w:rsid w:val="00E43537"/>
    <w:rsid w:val="00E4397C"/>
    <w:rsid w:val="00E44CF6"/>
    <w:rsid w:val="00E53E97"/>
    <w:rsid w:val="00E543E2"/>
    <w:rsid w:val="00E57930"/>
    <w:rsid w:val="00E6358C"/>
    <w:rsid w:val="00E64A65"/>
    <w:rsid w:val="00E70F55"/>
    <w:rsid w:val="00E77C39"/>
    <w:rsid w:val="00E80143"/>
    <w:rsid w:val="00E830BF"/>
    <w:rsid w:val="00E83968"/>
    <w:rsid w:val="00E9061A"/>
    <w:rsid w:val="00E944CD"/>
    <w:rsid w:val="00EA23B9"/>
    <w:rsid w:val="00EA25A8"/>
    <w:rsid w:val="00EA2F7E"/>
    <w:rsid w:val="00EA77F5"/>
    <w:rsid w:val="00EB0200"/>
    <w:rsid w:val="00EB13C0"/>
    <w:rsid w:val="00EB31EA"/>
    <w:rsid w:val="00EB72E0"/>
    <w:rsid w:val="00EB7EC4"/>
    <w:rsid w:val="00EC0A28"/>
    <w:rsid w:val="00EC1906"/>
    <w:rsid w:val="00EE78A4"/>
    <w:rsid w:val="00EE7CB5"/>
    <w:rsid w:val="00F01139"/>
    <w:rsid w:val="00F0696B"/>
    <w:rsid w:val="00F115CF"/>
    <w:rsid w:val="00F2173B"/>
    <w:rsid w:val="00F24826"/>
    <w:rsid w:val="00F26866"/>
    <w:rsid w:val="00F30B4C"/>
    <w:rsid w:val="00F328CC"/>
    <w:rsid w:val="00F4339B"/>
    <w:rsid w:val="00F466C7"/>
    <w:rsid w:val="00F4723A"/>
    <w:rsid w:val="00F53891"/>
    <w:rsid w:val="00F550C2"/>
    <w:rsid w:val="00F55A31"/>
    <w:rsid w:val="00F61806"/>
    <w:rsid w:val="00F72420"/>
    <w:rsid w:val="00F73858"/>
    <w:rsid w:val="00F760BA"/>
    <w:rsid w:val="00F776F6"/>
    <w:rsid w:val="00F8176D"/>
    <w:rsid w:val="00F83E49"/>
    <w:rsid w:val="00F85EC8"/>
    <w:rsid w:val="00F94DE6"/>
    <w:rsid w:val="00FA0914"/>
    <w:rsid w:val="00FA10FD"/>
    <w:rsid w:val="00FA5E58"/>
    <w:rsid w:val="00FA692B"/>
    <w:rsid w:val="00FB1279"/>
    <w:rsid w:val="00FB14BC"/>
    <w:rsid w:val="00FB347D"/>
    <w:rsid w:val="00FC379A"/>
    <w:rsid w:val="00FC6F6D"/>
    <w:rsid w:val="00FC7D6B"/>
    <w:rsid w:val="00FD2A9C"/>
    <w:rsid w:val="00FD32F3"/>
    <w:rsid w:val="00FD34CE"/>
    <w:rsid w:val="00FD782E"/>
    <w:rsid w:val="00FE0DD7"/>
    <w:rsid w:val="00FE1198"/>
    <w:rsid w:val="00FE3541"/>
    <w:rsid w:val="00FE7339"/>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02EC5"/>
  <w15:docId w15:val="{5E853F14-7E76-4A57-99C8-8D1BC948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paragraph" w:styleId="af6">
    <w:name w:val="Title"/>
    <w:basedOn w:val="a"/>
    <w:link w:val="af7"/>
    <w:qFormat/>
    <w:rsid w:val="003A0B6B"/>
    <w:pPr>
      <w:spacing w:after="0" w:line="240" w:lineRule="auto"/>
      <w:jc w:val="center"/>
    </w:pPr>
    <w:rPr>
      <w:rFonts w:ascii="Times New Roman" w:hAnsi="Times New Roman"/>
      <w:sz w:val="28"/>
      <w:szCs w:val="20"/>
      <w:lang w:eastAsia="x-none"/>
    </w:rPr>
  </w:style>
  <w:style w:type="character" w:customStyle="1" w:styleId="af7">
    <w:name w:val="Заголовок Знак"/>
    <w:basedOn w:val="a0"/>
    <w:link w:val="af6"/>
    <w:rsid w:val="003A0B6B"/>
    <w:rPr>
      <w:rFonts w:ascii="Times New Roman" w:hAnsi="Times New Roman"/>
      <w:sz w:val="28"/>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9CF27-F4A9-45E1-B792-2B06B92F7BCC}">
  <ds:schemaRefs>
    <ds:schemaRef ds:uri="http://schemas.openxmlformats.org/officeDocument/2006/bibliography"/>
  </ds:schemaRefs>
</ds:datastoreItem>
</file>

<file path=customXml/itemProps2.xml><?xml version="1.0" encoding="utf-8"?>
<ds:datastoreItem xmlns:ds="http://schemas.openxmlformats.org/officeDocument/2006/customXml" ds:itemID="{D4026C2F-6464-480A-8288-E9BA14F6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17994</Words>
  <Characters>10258</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28196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PHC56</cp:lastModifiedBy>
  <cp:revision>5</cp:revision>
  <cp:lastPrinted>2018-09-25T10:33:00Z</cp:lastPrinted>
  <dcterms:created xsi:type="dcterms:W3CDTF">2018-09-25T10:23:00Z</dcterms:created>
  <dcterms:modified xsi:type="dcterms:W3CDTF">2018-09-25T12:13:00Z</dcterms:modified>
</cp:coreProperties>
</file>