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3A7CCB25"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7C37BD" w:rsidRPr="0014384C">
        <w:rPr>
          <w:rFonts w:ascii="Times New Roman" w:hAnsi="Times New Roman"/>
          <w:iCs/>
          <w:sz w:val="24"/>
          <w:szCs w:val="24"/>
        </w:rPr>
        <w:t>"</w:t>
      </w:r>
      <w:r w:rsidR="00A34CCF" w:rsidRPr="0014384C">
        <w:rPr>
          <w:rFonts w:ascii="Times New Roman" w:hAnsi="Times New Roman"/>
          <w:iCs/>
          <w:sz w:val="24"/>
          <w:szCs w:val="24"/>
        </w:rPr>
        <w:t>1</w:t>
      </w:r>
      <w:r w:rsidR="009F1F79">
        <w:rPr>
          <w:rFonts w:ascii="Times New Roman" w:hAnsi="Times New Roman"/>
          <w:iCs/>
          <w:sz w:val="24"/>
          <w:szCs w:val="24"/>
        </w:rPr>
        <w:t>8</w:t>
      </w:r>
      <w:r w:rsidRPr="0014384C">
        <w:rPr>
          <w:rFonts w:ascii="Times New Roman" w:hAnsi="Times New Roman"/>
          <w:iCs/>
          <w:sz w:val="24"/>
          <w:szCs w:val="24"/>
        </w:rPr>
        <w:t xml:space="preserve">" </w:t>
      </w:r>
      <w:r w:rsidR="00DC3439" w:rsidRPr="0014384C">
        <w:rPr>
          <w:rFonts w:ascii="Times New Roman" w:hAnsi="Times New Roman"/>
          <w:iCs/>
          <w:sz w:val="24"/>
          <w:szCs w:val="24"/>
        </w:rPr>
        <w:t>вересня</w:t>
      </w:r>
      <w:r w:rsidRPr="0014384C">
        <w:rPr>
          <w:rFonts w:ascii="Times New Roman" w:hAnsi="Times New Roman"/>
          <w:iCs/>
          <w:sz w:val="24"/>
          <w:szCs w:val="24"/>
        </w:rPr>
        <w:t xml:space="preserve"> 202</w:t>
      </w:r>
      <w:r w:rsidR="000C3EB7" w:rsidRPr="0014384C">
        <w:rPr>
          <w:rFonts w:ascii="Times New Roman" w:hAnsi="Times New Roman"/>
          <w:iCs/>
          <w:sz w:val="24"/>
          <w:szCs w:val="24"/>
        </w:rPr>
        <w:t>5</w:t>
      </w:r>
      <w:r w:rsidRPr="0014384C">
        <w:rPr>
          <w:rFonts w:ascii="Times New Roman" w:hAnsi="Times New Roman"/>
          <w:iCs/>
          <w:sz w:val="24"/>
          <w:szCs w:val="24"/>
        </w:rPr>
        <w:t xml:space="preserve"> </w:t>
      </w:r>
      <w:r w:rsidRPr="00B34BC1">
        <w:rPr>
          <w:rFonts w:ascii="Times New Roman" w:hAnsi="Times New Roman"/>
          <w:iCs/>
          <w:sz w:val="24"/>
          <w:szCs w:val="24"/>
        </w:rPr>
        <w:t>року №</w:t>
      </w:r>
      <w:r w:rsidR="001F6E29" w:rsidRPr="00B34BC1">
        <w:rPr>
          <w:rFonts w:ascii="Times New Roman" w:hAnsi="Times New Roman"/>
          <w:iCs/>
          <w:sz w:val="24"/>
          <w:szCs w:val="24"/>
        </w:rPr>
        <w:t xml:space="preserve"> 18</w:t>
      </w:r>
      <w:r w:rsidR="00B34BC1" w:rsidRPr="00B34BC1">
        <w:rPr>
          <w:rFonts w:ascii="Times New Roman" w:hAnsi="Times New Roman"/>
          <w:iCs/>
          <w:sz w:val="24"/>
          <w:szCs w:val="24"/>
        </w:rPr>
        <w:t>8</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34B33BBE"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F6E29">
        <w:rPr>
          <w:rFonts w:ascii="Times New Roman" w:hAnsi="Times New Roman"/>
          <w:b/>
          <w:sz w:val="24"/>
          <w:szCs w:val="24"/>
        </w:rPr>
        <w:t>18</w:t>
      </w:r>
      <w:r w:rsidR="002F3951">
        <w:rPr>
          <w:rFonts w:ascii="Times New Roman" w:hAnsi="Times New Roman"/>
          <w:b/>
          <w:sz w:val="24"/>
          <w:szCs w:val="24"/>
        </w:rPr>
        <w:t>8</w:t>
      </w:r>
      <w:bookmarkStart w:id="0" w:name="_GoBack"/>
      <w:bookmarkEnd w:id="0"/>
    </w:p>
    <w:p w14:paraId="28515B04" w14:textId="5F60C0B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2C74D2" w:rsidRPr="0014384C">
        <w:rPr>
          <w:rFonts w:ascii="Times New Roman" w:hAnsi="Times New Roman"/>
          <w:b/>
          <w:sz w:val="24"/>
          <w:szCs w:val="24"/>
        </w:rPr>
        <w:t xml:space="preserve">» </w:t>
      </w:r>
      <w:r w:rsidRPr="001438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07BB1F7B" w:rsidR="00761B08" w:rsidRPr="0014384C" w:rsidRDefault="00761B08" w:rsidP="00D14DA7">
      <w:pPr>
        <w:spacing w:after="0" w:line="240" w:lineRule="auto"/>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коду </w:t>
      </w:r>
      <w:bookmarkStart w:id="2" w:name="_Hlk207961824"/>
      <w:bookmarkStart w:id="3" w:name="_Hlk532227308"/>
      <w:r w:rsidR="002F0236" w:rsidRPr="0014384C">
        <w:rPr>
          <w:rFonts w:ascii="Times New Roman" w:hAnsi="Times New Roman"/>
          <w:b/>
          <w:bCs/>
          <w:sz w:val="24"/>
          <w:szCs w:val="24"/>
        </w:rPr>
        <w:t>ДК 021:2015: 33600000-6: Фармацевтична продукція (</w:t>
      </w:r>
      <w:proofErr w:type="spellStart"/>
      <w:r w:rsidR="009E2A09" w:rsidRPr="009E2A09">
        <w:rPr>
          <w:rFonts w:ascii="Times New Roman" w:hAnsi="Times New Roman"/>
          <w:b/>
          <w:bCs/>
          <w:sz w:val="24"/>
          <w:szCs w:val="24"/>
        </w:rPr>
        <w:t>Бупренорфін</w:t>
      </w:r>
      <w:proofErr w:type="spellEnd"/>
      <w:r w:rsidR="009E2A09" w:rsidRPr="009E2A09">
        <w:rPr>
          <w:rFonts w:ascii="Times New Roman" w:hAnsi="Times New Roman"/>
          <w:b/>
          <w:bCs/>
          <w:sz w:val="24"/>
          <w:szCs w:val="24"/>
        </w:rPr>
        <w:t xml:space="preserve">, таблетки по 2 мг, МНН: </w:t>
      </w:r>
      <w:proofErr w:type="spellStart"/>
      <w:r w:rsidR="009E2A09" w:rsidRPr="009E2A09">
        <w:rPr>
          <w:rFonts w:ascii="Times New Roman" w:hAnsi="Times New Roman"/>
          <w:b/>
          <w:bCs/>
          <w:sz w:val="24"/>
          <w:szCs w:val="24"/>
        </w:rPr>
        <w:t>Buprenorphine</w:t>
      </w:r>
      <w:proofErr w:type="spellEnd"/>
      <w:r w:rsidR="003761BC" w:rsidRPr="0014384C">
        <w:rPr>
          <w:rFonts w:ascii="Times New Roman" w:hAnsi="Times New Roman"/>
          <w:b/>
          <w:bCs/>
          <w:sz w:val="24"/>
          <w:szCs w:val="24"/>
        </w:rPr>
        <w:t>)</w:t>
      </w:r>
      <w:bookmarkEnd w:id="2"/>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3"/>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14384C">
        <w:rPr>
          <w:rFonts w:ascii="Times New Roman" w:hAnsi="Times New Roman"/>
          <w:color w:val="000000"/>
          <w:sz w:val="24"/>
          <w:szCs w:val="24"/>
        </w:rPr>
        <w:t xml:space="preserve"> </w:t>
      </w:r>
      <w:r w:rsidRPr="0014384C">
        <w:rPr>
          <w:rFonts w:ascii="Times New Roman" w:hAnsi="Times New Roman"/>
          <w:bCs/>
          <w:sz w:val="24"/>
          <w:szCs w:val="24"/>
          <w:lang w:eastAsia="ru-RU"/>
        </w:rPr>
        <w:t>та запрошує Вас подати тендерну пропозицію.</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45C14BF2" w14:textId="3277C83B" w:rsidR="00CD6643" w:rsidRPr="0014384C" w:rsidRDefault="00761B08" w:rsidP="00761B08">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Назва предмета закупівлі: </w:t>
      </w:r>
      <w:r w:rsidR="005D7276" w:rsidRPr="0014384C">
        <w:rPr>
          <w:rFonts w:ascii="Times New Roman" w:hAnsi="Times New Roman"/>
          <w:b/>
          <w:bCs/>
          <w:sz w:val="24"/>
          <w:szCs w:val="24"/>
          <w:lang w:val="uk-UA"/>
        </w:rPr>
        <w:t>ДК 021:2015: 33600000-6: Фармацевтична продукція (</w:t>
      </w:r>
      <w:proofErr w:type="spellStart"/>
      <w:r w:rsidR="009E2A09" w:rsidRPr="009E2A09">
        <w:rPr>
          <w:rFonts w:ascii="Times New Roman" w:hAnsi="Times New Roman"/>
          <w:b/>
          <w:bCs/>
          <w:sz w:val="24"/>
          <w:szCs w:val="24"/>
          <w:lang w:val="uk-UA"/>
        </w:rPr>
        <w:t>Бупренорфін</w:t>
      </w:r>
      <w:proofErr w:type="spellEnd"/>
      <w:r w:rsidR="009E2A09" w:rsidRPr="009E2A09">
        <w:rPr>
          <w:rFonts w:ascii="Times New Roman" w:hAnsi="Times New Roman"/>
          <w:b/>
          <w:bCs/>
          <w:sz w:val="24"/>
          <w:szCs w:val="24"/>
          <w:lang w:val="uk-UA"/>
        </w:rPr>
        <w:t xml:space="preserve">, таблетки по 2 мг, МНН: </w:t>
      </w:r>
      <w:proofErr w:type="spellStart"/>
      <w:r w:rsidR="009E2A09" w:rsidRPr="009E2A09">
        <w:rPr>
          <w:rFonts w:ascii="Times New Roman" w:hAnsi="Times New Roman"/>
          <w:b/>
          <w:bCs/>
          <w:sz w:val="24"/>
          <w:szCs w:val="24"/>
          <w:lang w:val="uk-UA"/>
        </w:rPr>
        <w:t>Buprenorphine</w:t>
      </w:r>
      <w:proofErr w:type="spellEnd"/>
      <w:r w:rsidR="003005A8" w:rsidRPr="0014384C">
        <w:rPr>
          <w:rFonts w:ascii="Times New Roman" w:hAnsi="Times New Roman"/>
          <w:b/>
          <w:bCs/>
          <w:sz w:val="24"/>
          <w:szCs w:val="24"/>
          <w:lang w:val="uk-UA"/>
        </w:rPr>
        <w:t>)</w:t>
      </w:r>
    </w:p>
    <w:p w14:paraId="14DA0485" w14:textId="77777777" w:rsidR="003005A8" w:rsidRPr="0014384C"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C4AA51F" w14:textId="04658390" w:rsidR="00761B08" w:rsidRPr="0014384C" w:rsidRDefault="00593D34" w:rsidP="00761B08">
      <w:pPr>
        <w:pStyle w:val="a3"/>
        <w:tabs>
          <w:tab w:val="left" w:pos="426"/>
        </w:tabs>
        <w:ind w:left="0"/>
        <w:jc w:val="both"/>
        <w:rPr>
          <w:rFonts w:ascii="Times New Roman" w:hAnsi="Times New Roman"/>
          <w:sz w:val="24"/>
          <w:szCs w:val="24"/>
          <w:lang w:val="uk-UA"/>
        </w:rPr>
      </w:pPr>
      <w:r w:rsidRPr="0014384C">
        <w:rPr>
          <w:rFonts w:ascii="Times New Roman" w:hAnsi="Times New Roman"/>
          <w:b/>
          <w:bCs/>
          <w:sz w:val="24"/>
          <w:szCs w:val="24"/>
          <w:lang w:val="uk-UA"/>
        </w:rPr>
        <w:t>М</w:t>
      </w:r>
      <w:r w:rsidR="00761B08" w:rsidRPr="0014384C">
        <w:rPr>
          <w:rFonts w:ascii="Times New Roman" w:hAnsi="Times New Roman"/>
          <w:b/>
          <w:bCs/>
          <w:sz w:val="24"/>
          <w:szCs w:val="24"/>
          <w:lang w:val="uk-UA"/>
        </w:rPr>
        <w:t xml:space="preserve">ісце поставки товарів: </w:t>
      </w:r>
      <w:r w:rsidRPr="0014384C">
        <w:rPr>
          <w:rFonts w:ascii="Times New Roman" w:hAnsi="Times New Roman"/>
          <w:bCs/>
          <w:sz w:val="24"/>
          <w:szCs w:val="24"/>
          <w:lang w:val="uk-UA"/>
        </w:rPr>
        <w:t xml:space="preserve">Ліцензійний склад в </w:t>
      </w:r>
      <w:r w:rsidR="00ED5C80" w:rsidRPr="0014384C">
        <w:rPr>
          <w:rFonts w:ascii="Times New Roman" w:hAnsi="Times New Roman"/>
          <w:bCs/>
          <w:sz w:val="24"/>
          <w:szCs w:val="24"/>
          <w:lang w:val="uk-UA"/>
        </w:rPr>
        <w:t xml:space="preserve">Києві або </w:t>
      </w:r>
      <w:r w:rsidRPr="0014384C">
        <w:rPr>
          <w:rFonts w:ascii="Times New Roman" w:hAnsi="Times New Roman"/>
          <w:bCs/>
          <w:sz w:val="24"/>
          <w:szCs w:val="24"/>
          <w:lang w:val="uk-UA"/>
        </w:rPr>
        <w:t>Київській області</w:t>
      </w:r>
    </w:p>
    <w:p w14:paraId="28E116BB" w14:textId="77777777" w:rsidR="00900F9E" w:rsidRPr="0014384C" w:rsidRDefault="00900F9E" w:rsidP="00761B08">
      <w:pPr>
        <w:pStyle w:val="a3"/>
        <w:tabs>
          <w:tab w:val="left" w:pos="426"/>
        </w:tabs>
        <w:ind w:left="0"/>
        <w:jc w:val="both"/>
        <w:rPr>
          <w:rFonts w:ascii="Times New Roman" w:hAnsi="Times New Roman"/>
          <w:sz w:val="24"/>
          <w:szCs w:val="24"/>
          <w:lang w:val="uk-UA"/>
        </w:rPr>
      </w:pPr>
    </w:p>
    <w:p w14:paraId="361434FB" w14:textId="5D759FB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Кількість товару: </w:t>
      </w:r>
      <w:r w:rsidR="00AA441B" w:rsidRPr="0014384C">
        <w:rPr>
          <w:rFonts w:ascii="Times New Roman" w:hAnsi="Times New Roman"/>
          <w:sz w:val="24"/>
          <w:szCs w:val="24"/>
          <w:lang w:val="uk-UA"/>
        </w:rPr>
        <w:t xml:space="preserve">згідно </w:t>
      </w:r>
      <w:r w:rsidR="00AA4DD8" w:rsidRPr="0014384C">
        <w:rPr>
          <w:rFonts w:ascii="Times New Roman" w:hAnsi="Times New Roman"/>
          <w:sz w:val="24"/>
          <w:szCs w:val="24"/>
          <w:lang w:val="uk-UA"/>
        </w:rPr>
        <w:t>Додатку №2</w:t>
      </w:r>
      <w:r w:rsidR="0073119C" w:rsidRPr="0014384C">
        <w:rPr>
          <w:rFonts w:ascii="Times New Roman" w:hAnsi="Times New Roman"/>
          <w:sz w:val="24"/>
          <w:szCs w:val="24"/>
          <w:lang w:val="uk-UA"/>
        </w:rPr>
        <w:t xml:space="preserve"> </w:t>
      </w:r>
      <w:r w:rsidR="0073119C" w:rsidRPr="0014384C">
        <w:rPr>
          <w:lang w:val="uk-UA"/>
        </w:rPr>
        <w:t>«</w:t>
      </w:r>
      <w:r w:rsidR="0073119C" w:rsidRPr="0014384C">
        <w:rPr>
          <w:rFonts w:ascii="Times New Roman" w:hAnsi="Times New Roman"/>
          <w:color w:val="000000" w:themeColor="text1"/>
          <w:sz w:val="24"/>
          <w:szCs w:val="24"/>
          <w:lang w:val="uk-UA"/>
        </w:rPr>
        <w:t>М</w:t>
      </w:r>
      <w:r w:rsidR="0014384C" w:rsidRPr="0014384C">
        <w:rPr>
          <w:rFonts w:ascii="Times New Roman" w:hAnsi="Times New Roman"/>
          <w:color w:val="000000" w:themeColor="text1"/>
          <w:sz w:val="24"/>
          <w:szCs w:val="24"/>
          <w:lang w:val="uk-UA"/>
        </w:rPr>
        <w:t>едико-технічні вимоги</w:t>
      </w:r>
      <w:r w:rsidR="0073119C" w:rsidRPr="0014384C">
        <w:rPr>
          <w:rFonts w:ascii="Times New Roman" w:hAnsi="Times New Roman"/>
          <w:color w:val="000000" w:themeColor="text1"/>
          <w:sz w:val="24"/>
          <w:szCs w:val="24"/>
          <w:lang w:val="uk-UA"/>
        </w:rPr>
        <w:t xml:space="preserve">» </w:t>
      </w:r>
      <w:r w:rsidR="00AA4DD8" w:rsidRPr="0014384C">
        <w:rPr>
          <w:rFonts w:ascii="Times New Roman" w:hAnsi="Times New Roman"/>
          <w:sz w:val="24"/>
          <w:szCs w:val="24"/>
          <w:lang w:val="uk-UA"/>
        </w:rPr>
        <w:t xml:space="preserve"> </w:t>
      </w:r>
    </w:p>
    <w:p w14:paraId="4041498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2BAC9FF8" w14:textId="1995C154"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964BE0" w:rsidRPr="00964BE0">
        <w:rPr>
          <w:rFonts w:ascii="Times New Roman" w:hAnsi="Times New Roman"/>
          <w:sz w:val="24"/>
          <w:szCs w:val="24"/>
        </w:rPr>
        <w:t xml:space="preserve">протягом 30 </w:t>
      </w:r>
      <w:r w:rsidR="009A3362">
        <w:rPr>
          <w:rFonts w:ascii="Times New Roman" w:hAnsi="Times New Roman"/>
          <w:sz w:val="24"/>
          <w:szCs w:val="24"/>
        </w:rPr>
        <w:t xml:space="preserve">календарних </w:t>
      </w:r>
      <w:r w:rsidR="00964BE0" w:rsidRPr="00964BE0">
        <w:rPr>
          <w:rFonts w:ascii="Times New Roman" w:hAnsi="Times New Roman"/>
          <w:sz w:val="24"/>
          <w:szCs w:val="24"/>
        </w:rPr>
        <w:t xml:space="preserve">днів з моменту укладання договору, але не пізніше </w:t>
      </w:r>
      <w:r w:rsidR="009A3362">
        <w:rPr>
          <w:rFonts w:ascii="Times New Roman" w:hAnsi="Times New Roman"/>
          <w:sz w:val="24"/>
          <w:szCs w:val="24"/>
        </w:rPr>
        <w:t>22</w:t>
      </w:r>
      <w:r w:rsidR="00964BE0" w:rsidRPr="00964BE0">
        <w:rPr>
          <w:rFonts w:ascii="Times New Roman" w:hAnsi="Times New Roman"/>
          <w:sz w:val="24"/>
          <w:szCs w:val="24"/>
        </w:rPr>
        <w:t xml:space="preserve"> грудня 2025 року</w:t>
      </w:r>
      <w:r w:rsidR="00964BE0">
        <w:rPr>
          <w:rFonts w:ascii="Times New Roman" w:hAnsi="Times New Roman"/>
          <w:sz w:val="24"/>
          <w:szCs w:val="24"/>
        </w:rPr>
        <w:t>.</w:t>
      </w:r>
    </w:p>
    <w:p w14:paraId="55D616AF" w14:textId="1422AAA8"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14384C">
        <w:rPr>
          <w:rFonts w:ascii="Times New Roman" w:hAnsi="Times New Roman"/>
          <w:sz w:val="24"/>
          <w:szCs w:val="24"/>
          <w:lang w:val="uk-UA"/>
        </w:rPr>
        <w:t>«</w:t>
      </w:r>
      <w:r w:rsidR="00884B8B">
        <w:rPr>
          <w:rFonts w:ascii="Times New Roman" w:hAnsi="Times New Roman"/>
          <w:sz w:val="24"/>
          <w:szCs w:val="24"/>
          <w:lang w:val="uk-UA"/>
        </w:rPr>
        <w:t>02</w:t>
      </w:r>
      <w:r w:rsidRPr="0014384C">
        <w:rPr>
          <w:rFonts w:ascii="Times New Roman" w:hAnsi="Times New Roman"/>
          <w:sz w:val="24"/>
          <w:szCs w:val="24"/>
          <w:lang w:val="uk-UA"/>
        </w:rPr>
        <w:t xml:space="preserve">» </w:t>
      </w:r>
      <w:r w:rsidR="00884B8B">
        <w:rPr>
          <w:rFonts w:ascii="Times New Roman" w:hAnsi="Times New Roman"/>
          <w:sz w:val="24"/>
          <w:szCs w:val="24"/>
          <w:lang w:val="uk-UA"/>
        </w:rPr>
        <w:t>жовтня</w:t>
      </w:r>
      <w:r w:rsidRPr="0014384C">
        <w:rPr>
          <w:rFonts w:ascii="Times New Roman" w:hAnsi="Times New Roman"/>
          <w:sz w:val="24"/>
          <w:szCs w:val="24"/>
          <w:lang w:val="uk-UA"/>
        </w:rPr>
        <w:t xml:space="preserve"> 202</w:t>
      </w:r>
      <w:r w:rsidR="00DD1382" w:rsidRPr="0014384C">
        <w:rPr>
          <w:rFonts w:ascii="Times New Roman" w:hAnsi="Times New Roman"/>
          <w:sz w:val="24"/>
          <w:szCs w:val="24"/>
          <w:lang w:val="uk-UA"/>
        </w:rPr>
        <w:t>5</w:t>
      </w:r>
      <w:r w:rsidRPr="0014384C">
        <w:rPr>
          <w:rFonts w:ascii="Times New Roman" w:hAnsi="Times New Roman"/>
          <w:sz w:val="24"/>
          <w:szCs w:val="24"/>
          <w:lang w:val="uk-UA"/>
        </w:rPr>
        <w:t xml:space="preserve"> року</w:t>
      </w:r>
      <w:r w:rsidR="004D084C" w:rsidRPr="0014384C">
        <w:rPr>
          <w:rFonts w:ascii="Times New Roman" w:hAnsi="Times New Roman"/>
          <w:sz w:val="24"/>
          <w:szCs w:val="24"/>
          <w:lang w:val="uk-UA"/>
        </w:rPr>
        <w:t>, 1</w:t>
      </w:r>
      <w:r w:rsidR="006B5C22" w:rsidRPr="0014384C">
        <w:rPr>
          <w:rFonts w:ascii="Times New Roman" w:hAnsi="Times New Roman"/>
          <w:sz w:val="24"/>
          <w:szCs w:val="24"/>
          <w:lang w:val="uk-UA"/>
        </w:rPr>
        <w:t>0</w:t>
      </w:r>
      <w:r w:rsidR="004D084C" w:rsidRPr="0014384C">
        <w:rPr>
          <w:rFonts w:ascii="Times New Roman" w:hAnsi="Times New Roman"/>
          <w:sz w:val="24"/>
          <w:szCs w:val="24"/>
          <w:lang w:val="uk-UA"/>
        </w:rPr>
        <w:t>:00</w:t>
      </w:r>
      <w:r w:rsidRPr="0014384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4F6BBFBC"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технічних пропозицій: 16:00     </w:t>
      </w:r>
      <w:r w:rsidR="00884B8B">
        <w:rPr>
          <w:rFonts w:ascii="Times New Roman" w:hAnsi="Times New Roman"/>
          <w:sz w:val="24"/>
          <w:szCs w:val="24"/>
        </w:rPr>
        <w:t>02</w:t>
      </w:r>
      <w:r w:rsidRPr="0014384C">
        <w:rPr>
          <w:rFonts w:ascii="Times New Roman" w:hAnsi="Times New Roman"/>
          <w:sz w:val="24"/>
          <w:szCs w:val="24"/>
        </w:rPr>
        <w:t xml:space="preserve"> </w:t>
      </w:r>
      <w:r w:rsidR="00884B8B">
        <w:rPr>
          <w:rFonts w:ascii="Times New Roman" w:hAnsi="Times New Roman"/>
          <w:sz w:val="24"/>
          <w:szCs w:val="24"/>
        </w:rPr>
        <w:t>жовтня</w:t>
      </w:r>
      <w:r w:rsidRPr="0014384C">
        <w:rPr>
          <w:rFonts w:ascii="Times New Roman" w:hAnsi="Times New Roman"/>
          <w:sz w:val="24"/>
          <w:szCs w:val="24"/>
        </w:rPr>
        <w:t xml:space="preserve"> 2025 року.</w:t>
      </w:r>
    </w:p>
    <w:p w14:paraId="27132CD3" w14:textId="79CF45FE"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цінових пропозицій:     16:00     </w:t>
      </w:r>
      <w:r w:rsidR="001F5536" w:rsidRPr="0014384C">
        <w:rPr>
          <w:rFonts w:ascii="Times New Roman" w:hAnsi="Times New Roman"/>
          <w:sz w:val="24"/>
          <w:szCs w:val="24"/>
        </w:rPr>
        <w:t>0</w:t>
      </w:r>
      <w:r w:rsidR="00884B8B">
        <w:rPr>
          <w:rFonts w:ascii="Times New Roman" w:hAnsi="Times New Roman"/>
          <w:sz w:val="24"/>
          <w:szCs w:val="24"/>
        </w:rPr>
        <w:t>9</w:t>
      </w:r>
      <w:r w:rsidRPr="0014384C">
        <w:rPr>
          <w:rFonts w:ascii="Times New Roman" w:hAnsi="Times New Roman"/>
          <w:sz w:val="24"/>
          <w:szCs w:val="24"/>
        </w:rPr>
        <w:t xml:space="preserve"> </w:t>
      </w:r>
      <w:r w:rsidR="001F5536" w:rsidRPr="0014384C">
        <w:rPr>
          <w:rFonts w:ascii="Times New Roman" w:hAnsi="Times New Roman"/>
          <w:sz w:val="24"/>
          <w:szCs w:val="24"/>
        </w:rPr>
        <w:t>жовтня</w:t>
      </w:r>
      <w:r w:rsidRPr="0014384C">
        <w:rPr>
          <w:rFonts w:ascii="Times New Roman" w:hAnsi="Times New Roman"/>
          <w:sz w:val="24"/>
          <w:szCs w:val="24"/>
        </w:rPr>
        <w:t xml:space="preserve"> 2025 року.</w:t>
      </w:r>
    </w:p>
    <w:p w14:paraId="4912D3CB" w14:textId="7C11255E" w:rsidR="00E631A1" w:rsidRPr="0014384C" w:rsidRDefault="00E631A1" w:rsidP="00071DAB">
      <w:pPr>
        <w:pStyle w:val="a3"/>
        <w:tabs>
          <w:tab w:val="left" w:pos="426"/>
        </w:tabs>
        <w:ind w:left="0"/>
        <w:jc w:val="both"/>
        <w:rPr>
          <w:rFonts w:ascii="Times New Roman" w:hAnsi="Times New Roman"/>
          <w:sz w:val="24"/>
          <w:szCs w:val="24"/>
          <w:lang w:val="uk-UA" w:eastAsia="ru-RU"/>
        </w:rPr>
      </w:pPr>
    </w:p>
    <w:sectPr w:rsidR="00E631A1" w:rsidRPr="0014384C"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B3F7" w14:textId="77777777" w:rsidR="00CA4646" w:rsidRDefault="00CA4646" w:rsidP="00295E76">
      <w:pPr>
        <w:spacing w:after="0" w:line="240" w:lineRule="auto"/>
      </w:pPr>
      <w:r>
        <w:separator/>
      </w:r>
    </w:p>
  </w:endnote>
  <w:endnote w:type="continuationSeparator" w:id="0">
    <w:p w14:paraId="30537706" w14:textId="77777777" w:rsidR="00CA4646" w:rsidRDefault="00CA4646"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C12E0" w14:textId="77777777" w:rsidR="00CA4646" w:rsidRDefault="00CA4646" w:rsidP="00295E76">
      <w:pPr>
        <w:spacing w:after="0" w:line="240" w:lineRule="auto"/>
      </w:pPr>
      <w:r>
        <w:separator/>
      </w:r>
    </w:p>
  </w:footnote>
  <w:footnote w:type="continuationSeparator" w:id="0">
    <w:p w14:paraId="4EA12CA5" w14:textId="77777777" w:rsidR="00CA4646" w:rsidRDefault="00CA4646"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3951"/>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D92"/>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4B8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4BE0"/>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362"/>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2A09"/>
    <w:rsid w:val="009E37DA"/>
    <w:rsid w:val="009F06F7"/>
    <w:rsid w:val="009F11F5"/>
    <w:rsid w:val="009F1F79"/>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BC1"/>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646"/>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5701"/>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10CA-9F82-4587-8770-DFB7BE4B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1394</Words>
  <Characters>795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99</cp:revision>
  <cp:lastPrinted>2025-09-18T13:38:00Z</cp:lastPrinted>
  <dcterms:created xsi:type="dcterms:W3CDTF">2024-02-08T14:57:00Z</dcterms:created>
  <dcterms:modified xsi:type="dcterms:W3CDTF">2025-09-18T13:38:00Z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