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rsidR="00903A00" w:rsidRPr="00254E30" w:rsidRDefault="00903A00">
      <w:pPr>
        <w:spacing w:after="0" w:line="240" w:lineRule="auto"/>
        <w:rPr>
          <w:rFonts w:ascii="Times New Roman" w:eastAsia="Times New Roman" w:hAnsi="Times New Roman" w:cs="Times New Roman"/>
          <w:sz w:val="24"/>
          <w:szCs w:val="24"/>
        </w:rPr>
      </w:pPr>
    </w:p>
    <w:tbl>
      <w:tblPr>
        <w:tblStyle w:val="19"/>
        <w:tblW w:w="9602" w:type="dxa"/>
        <w:tblInd w:w="288" w:type="dxa"/>
        <w:tblLayout w:type="fixed"/>
        <w:tblLook w:val="0000" w:firstRow="0" w:lastRow="0" w:firstColumn="0" w:lastColumn="0" w:noHBand="0" w:noVBand="0"/>
      </w:tblPr>
      <w:tblGrid>
        <w:gridCol w:w="9602"/>
      </w:tblGrid>
      <w:tr w:rsidR="00903A00" w:rsidRPr="00DC0C1A">
        <w:tc>
          <w:tcPr>
            <w:tcW w:w="9602" w:type="dxa"/>
          </w:tcPr>
          <w:p w:rsidR="00903A00" w:rsidRPr="00DC0C1A" w:rsidRDefault="006A2871">
            <w:pPr>
              <w:spacing w:after="0" w:line="240" w:lineRule="auto"/>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    </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ЗАТВЕРДЖЕНО</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Рішенням тендерного комітету</w:t>
            </w:r>
          </w:p>
          <w:p w:rsidR="00903A00" w:rsidRPr="00DC0C1A" w:rsidRDefault="006A2871">
            <w:pPr>
              <w:spacing w:after="0" w:line="240" w:lineRule="auto"/>
              <w:ind w:left="5553"/>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 xml:space="preserve">від </w:t>
            </w:r>
            <w:r w:rsidR="00254E30" w:rsidRPr="00DC0C1A">
              <w:rPr>
                <w:rFonts w:ascii="Times New Roman" w:eastAsia="Times New Roman" w:hAnsi="Times New Roman" w:cs="Times New Roman"/>
                <w:color w:val="000000"/>
                <w:sz w:val="24"/>
                <w:szCs w:val="24"/>
              </w:rPr>
              <w:t>«</w:t>
            </w:r>
            <w:r w:rsidR="00F62A5E">
              <w:rPr>
                <w:rFonts w:ascii="Times New Roman" w:eastAsia="Times New Roman" w:hAnsi="Times New Roman" w:cs="Times New Roman"/>
                <w:color w:val="000000"/>
                <w:sz w:val="24"/>
                <w:szCs w:val="24"/>
              </w:rPr>
              <w:t>20</w:t>
            </w:r>
            <w:r w:rsidR="00254E30" w:rsidRPr="00DC0C1A">
              <w:rPr>
                <w:rFonts w:ascii="Times New Roman" w:eastAsia="Times New Roman" w:hAnsi="Times New Roman" w:cs="Times New Roman"/>
                <w:color w:val="000000"/>
                <w:sz w:val="24"/>
                <w:szCs w:val="24"/>
              </w:rPr>
              <w:t>»</w:t>
            </w:r>
            <w:r w:rsidRPr="00DC0C1A">
              <w:rPr>
                <w:rFonts w:ascii="Times New Roman" w:eastAsia="Times New Roman" w:hAnsi="Times New Roman" w:cs="Times New Roman"/>
                <w:color w:val="000000"/>
                <w:sz w:val="24"/>
                <w:szCs w:val="24"/>
              </w:rPr>
              <w:t xml:space="preserve"> </w:t>
            </w:r>
            <w:r w:rsidR="009708BC">
              <w:rPr>
                <w:rFonts w:ascii="Times New Roman" w:eastAsia="Times New Roman" w:hAnsi="Times New Roman" w:cs="Times New Roman"/>
                <w:color w:val="000000"/>
                <w:sz w:val="24"/>
                <w:szCs w:val="24"/>
              </w:rPr>
              <w:t>листопада</w:t>
            </w:r>
            <w:r w:rsidRPr="00DC0C1A">
              <w:rPr>
                <w:rFonts w:ascii="Times New Roman" w:eastAsia="Times New Roman" w:hAnsi="Times New Roman" w:cs="Times New Roman"/>
                <w:color w:val="000000"/>
                <w:sz w:val="24"/>
                <w:szCs w:val="24"/>
              </w:rPr>
              <w:t xml:space="preserve"> 2025 року № </w:t>
            </w:r>
            <w:r w:rsidR="00124F63">
              <w:rPr>
                <w:rFonts w:ascii="Times New Roman" w:eastAsia="Times New Roman" w:hAnsi="Times New Roman" w:cs="Times New Roman"/>
                <w:color w:val="000000"/>
                <w:sz w:val="24"/>
                <w:szCs w:val="24"/>
              </w:rPr>
              <w:t>258</w:t>
            </w:r>
          </w:p>
          <w:p w:rsidR="00A6597C" w:rsidRDefault="00A6597C" w:rsidP="00A6597C">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заступник голови Тендерного </w:t>
            </w:r>
            <w:bookmarkStart w:id="0" w:name="_GoBack"/>
            <w:bookmarkEnd w:id="0"/>
            <w:r>
              <w:rPr>
                <w:rFonts w:ascii="Times New Roman" w:eastAsia="Times New Roman" w:hAnsi="Times New Roman" w:cs="Times New Roman"/>
                <w:color w:val="000000"/>
                <w:sz w:val="24"/>
                <w:szCs w:val="24"/>
              </w:rPr>
              <w:t>комітету</w:t>
            </w:r>
          </w:p>
          <w:p w:rsidR="00A6597C" w:rsidRDefault="00A6597C" w:rsidP="00A6597C">
            <w:pPr>
              <w:spacing w:after="0" w:line="240" w:lineRule="auto"/>
              <w:ind w:left="5553"/>
              <w:rPr>
                <w:rFonts w:ascii="Times New Roman" w:eastAsia="Times New Roman" w:hAnsi="Times New Roman" w:cs="Times New Roman"/>
                <w:color w:val="000000"/>
                <w:sz w:val="24"/>
                <w:szCs w:val="24"/>
              </w:rPr>
            </w:pPr>
          </w:p>
          <w:p w:rsidR="00A6597C" w:rsidRDefault="00A6597C" w:rsidP="00A6597C">
            <w:pPr>
              <w:spacing w:after="0" w:line="240" w:lineRule="auto"/>
              <w:ind w:left="5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  Є.С. Ярмак</w:t>
            </w:r>
          </w:p>
          <w:p w:rsidR="00903A00" w:rsidRPr="00DC0C1A" w:rsidRDefault="00903A00">
            <w:pPr>
              <w:spacing w:after="0" w:line="240" w:lineRule="auto"/>
              <w:ind w:left="5978" w:hanging="425"/>
              <w:jc w:val="right"/>
              <w:rPr>
                <w:rFonts w:ascii="Times New Roman" w:eastAsia="Times New Roman" w:hAnsi="Times New Roman" w:cs="Times New Roman"/>
                <w:color w:val="000000"/>
                <w:sz w:val="24"/>
                <w:szCs w:val="24"/>
              </w:rPr>
            </w:pPr>
          </w:p>
        </w:tc>
      </w:tr>
    </w:tbl>
    <w:p w:rsidR="00903A00" w:rsidRPr="00103F41" w:rsidRDefault="006A2871">
      <w:pPr>
        <w:spacing w:after="0" w:line="240" w:lineRule="auto"/>
        <w:jc w:val="center"/>
        <w:rPr>
          <w:rFonts w:ascii="Times New Roman" w:eastAsia="Times New Roman" w:hAnsi="Times New Roman" w:cs="Times New Roman"/>
          <w:color w:val="000000"/>
          <w:sz w:val="24"/>
          <w:szCs w:val="24"/>
          <w:lang w:val="en-US"/>
        </w:rPr>
      </w:pPr>
      <w:r w:rsidRPr="00DC0C1A">
        <w:rPr>
          <w:rFonts w:ascii="Times New Roman" w:eastAsia="Times New Roman" w:hAnsi="Times New Roman" w:cs="Times New Roman"/>
          <w:color w:val="000000"/>
          <w:sz w:val="24"/>
          <w:szCs w:val="24"/>
        </w:rPr>
        <w:t xml:space="preserve">ОГОЛОШЕННЯ № </w:t>
      </w:r>
      <w:r w:rsidR="00124F63">
        <w:rPr>
          <w:rFonts w:ascii="Times New Roman" w:eastAsia="Times New Roman" w:hAnsi="Times New Roman" w:cs="Times New Roman"/>
          <w:color w:val="000000"/>
          <w:sz w:val="24"/>
          <w:szCs w:val="24"/>
        </w:rPr>
        <w:t>258</w:t>
      </w:r>
    </w:p>
    <w:p w:rsidR="00903A00" w:rsidRPr="00DC0C1A" w:rsidRDefault="006A2871">
      <w:pPr>
        <w:spacing w:after="0" w:line="240" w:lineRule="auto"/>
        <w:jc w:val="center"/>
        <w:rPr>
          <w:rFonts w:ascii="Times New Roman" w:eastAsia="Times New Roman" w:hAnsi="Times New Roman" w:cs="Times New Roman"/>
          <w:color w:val="000000"/>
          <w:sz w:val="24"/>
          <w:szCs w:val="24"/>
        </w:rPr>
      </w:pPr>
      <w:r w:rsidRPr="00DC0C1A">
        <w:rPr>
          <w:rFonts w:ascii="Times New Roman" w:eastAsia="Times New Roman" w:hAnsi="Times New Roman" w:cs="Times New Roman"/>
          <w:color w:val="000000"/>
          <w:sz w:val="24"/>
          <w:szCs w:val="24"/>
        </w:rPr>
        <w:t>про проведення процедури запиту цінових пропозицій</w:t>
      </w:r>
    </w:p>
    <w:p w:rsidR="00903A00" w:rsidRPr="00254E30" w:rsidRDefault="00903A00">
      <w:pPr>
        <w:spacing w:after="0" w:line="240" w:lineRule="auto"/>
        <w:jc w:val="center"/>
        <w:rPr>
          <w:rFonts w:ascii="Times New Roman" w:eastAsia="Times New Roman" w:hAnsi="Times New Roman" w:cs="Times New Roman"/>
          <w:b/>
          <w:sz w:val="24"/>
          <w:szCs w:val="24"/>
        </w:rPr>
      </w:pPr>
    </w:p>
    <w:p w:rsidR="00903A00" w:rsidRPr="005468C1" w:rsidRDefault="006A2871" w:rsidP="005468C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1" w:name="_heading=h.j6siy7mjppzl" w:colFirst="0" w:colLast="0"/>
      <w:bookmarkEnd w:id="1"/>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5468C1" w:rsidRPr="005468C1">
        <w:rPr>
          <w:rFonts w:ascii="Times New Roman" w:eastAsia="Times New Roman" w:hAnsi="Times New Roman" w:cs="Times New Roman"/>
          <w:color w:val="000000"/>
          <w:sz w:val="24"/>
          <w:szCs w:val="24"/>
        </w:rPr>
        <w:t>ДК 021:2015:30120000-6:</w:t>
      </w:r>
      <w:r w:rsidR="005468C1">
        <w:rPr>
          <w:rFonts w:ascii="Times New Roman" w:eastAsia="Times New Roman" w:hAnsi="Times New Roman" w:cs="Times New Roman"/>
          <w:color w:val="000000"/>
          <w:sz w:val="24"/>
          <w:szCs w:val="24"/>
        </w:rPr>
        <w:t xml:space="preserve"> </w:t>
      </w:r>
      <w:r w:rsidR="005468C1" w:rsidRPr="005468C1">
        <w:rPr>
          <w:rFonts w:ascii="Times New Roman" w:eastAsia="Times New Roman" w:hAnsi="Times New Roman" w:cs="Times New Roman"/>
          <w:color w:val="000000"/>
          <w:sz w:val="24"/>
          <w:szCs w:val="24"/>
        </w:rPr>
        <w:t>Фотокопіювальне та поліграфічне обладнання для офсетного друку</w:t>
      </w:r>
      <w:r w:rsidR="00B319CD" w:rsidRPr="005468C1">
        <w:rPr>
          <w:rFonts w:ascii="Times New Roman" w:eastAsia="Times New Roman" w:hAnsi="Times New Roman" w:cs="Times New Roman"/>
          <w:color w:val="000000"/>
          <w:sz w:val="24"/>
          <w:szCs w:val="24"/>
        </w:rPr>
        <w:t xml:space="preserve"> (</w:t>
      </w:r>
      <w:r w:rsidR="005468C1" w:rsidRPr="005468C1">
        <w:rPr>
          <w:rFonts w:ascii="Times New Roman" w:eastAsia="Times New Roman" w:hAnsi="Times New Roman" w:cs="Times New Roman"/>
          <w:color w:val="000000"/>
          <w:sz w:val="24"/>
          <w:szCs w:val="24"/>
        </w:rPr>
        <w:t>Картриджі для принтерів (комплект картриджів, картриджі, драм-картриджі</w:t>
      </w:r>
      <w:r w:rsidR="00D10A11">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color w:val="000000"/>
          <w:sz w:val="24"/>
          <w:szCs w:val="24"/>
        </w:rPr>
        <w:t xml:space="preserve">(далі – </w:t>
      </w:r>
      <w:r w:rsidRPr="005468C1">
        <w:rPr>
          <w:rFonts w:ascii="Times New Roman" w:eastAsia="Times New Roman" w:hAnsi="Times New Roman" w:cs="Times New Roman"/>
          <w:color w:val="000000"/>
          <w:sz w:val="24"/>
          <w:szCs w:val="24"/>
        </w:rPr>
        <w:t>Товар</w:t>
      </w:r>
      <w:r w:rsidRPr="00254E30">
        <w:rPr>
          <w:rFonts w:ascii="Times New Roman" w:eastAsia="Times New Roman" w:hAnsi="Times New Roman" w:cs="Times New Roman"/>
          <w:color w:val="000000"/>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Назва предмету закупівлі</w:t>
      </w:r>
      <w:r w:rsidRPr="00B319CD">
        <w:rPr>
          <w:rFonts w:ascii="Times New Roman" w:eastAsia="Times New Roman" w:hAnsi="Times New Roman" w:cs="Times New Roman"/>
          <w:color w:val="000000"/>
          <w:sz w:val="24"/>
          <w:szCs w:val="24"/>
          <w:highlight w:val="white"/>
        </w:rPr>
        <w:t>:</w:t>
      </w:r>
      <w:r w:rsidR="00500BA3" w:rsidRPr="00B319CD">
        <w:rPr>
          <w:rFonts w:ascii="Times New Roman" w:eastAsia="Times New Roman" w:hAnsi="Times New Roman" w:cs="Times New Roman"/>
          <w:color w:val="000000"/>
          <w:sz w:val="24"/>
          <w:szCs w:val="24"/>
          <w:highlight w:val="white"/>
        </w:rPr>
        <w:t xml:space="preserve"> </w:t>
      </w:r>
      <w:r w:rsidR="005468C1" w:rsidRPr="005468C1">
        <w:rPr>
          <w:rFonts w:ascii="Times New Roman" w:eastAsia="Times New Roman" w:hAnsi="Times New Roman" w:cs="Times New Roman"/>
          <w:color w:val="000000"/>
          <w:sz w:val="24"/>
          <w:szCs w:val="24"/>
        </w:rPr>
        <w:t>ДК 021:2015:30120000-6:</w:t>
      </w:r>
      <w:r w:rsidR="005468C1">
        <w:rPr>
          <w:rFonts w:ascii="Times New Roman" w:eastAsia="Times New Roman" w:hAnsi="Times New Roman" w:cs="Times New Roman"/>
          <w:color w:val="000000"/>
          <w:sz w:val="24"/>
          <w:szCs w:val="24"/>
        </w:rPr>
        <w:t xml:space="preserve"> </w:t>
      </w:r>
      <w:r w:rsidR="005468C1" w:rsidRPr="005468C1">
        <w:rPr>
          <w:rFonts w:ascii="Times New Roman" w:eastAsia="Times New Roman" w:hAnsi="Times New Roman" w:cs="Times New Roman"/>
          <w:color w:val="000000"/>
          <w:sz w:val="24"/>
          <w:szCs w:val="24"/>
        </w:rPr>
        <w:t>Фотокопіювальне та поліграфічне обладнання для офсетного друку (Картриджі для принтерів (комплект картриджів, картриджі, драм-картриджі</w:t>
      </w:r>
      <w:r w:rsidR="005468C1">
        <w:rPr>
          <w:rFonts w:ascii="Times New Roman" w:eastAsia="Times New Roman" w:hAnsi="Times New Roman" w:cs="Times New Roman"/>
          <w:color w:val="000000"/>
          <w:sz w:val="24"/>
          <w:szCs w:val="24"/>
        </w:rPr>
        <w:t>)</w:t>
      </w:r>
      <w:r w:rsidR="000E0FA8" w:rsidRPr="00B319CD">
        <w:rPr>
          <w:rFonts w:ascii="Times New Roman" w:eastAsia="Times New Roman" w:hAnsi="Times New Roman" w:cs="Times New Roman"/>
          <w:color w:val="000000"/>
          <w:sz w:val="24"/>
          <w:szCs w:val="24"/>
          <w:highlight w:val="white"/>
        </w:rPr>
        <w:t>.</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F62A5E" w:rsidRPr="00F62A5E">
        <w:rPr>
          <w:rFonts w:ascii="Times New Roman" w:eastAsia="Times New Roman" w:hAnsi="Times New Roman" w:cs="Times New Roman"/>
          <w:sz w:val="24"/>
          <w:szCs w:val="24"/>
        </w:rPr>
        <w:t>1</w:t>
      </w:r>
      <w:r w:rsidR="005468C1">
        <w:rPr>
          <w:rFonts w:ascii="Times New Roman" w:eastAsia="Times New Roman" w:hAnsi="Times New Roman" w:cs="Times New Roman"/>
          <w:sz w:val="24"/>
          <w:szCs w:val="24"/>
        </w:rPr>
        <w:t>5</w:t>
      </w:r>
      <w:r w:rsidR="00F62A5E" w:rsidRPr="00F62A5E">
        <w:rPr>
          <w:rFonts w:ascii="Times New Roman" w:eastAsia="Times New Roman" w:hAnsi="Times New Roman" w:cs="Times New Roman"/>
          <w:sz w:val="24"/>
          <w:szCs w:val="24"/>
        </w:rPr>
        <w:t>9 </w:t>
      </w:r>
      <w:r w:rsidR="005468C1">
        <w:rPr>
          <w:rFonts w:ascii="Times New Roman" w:eastAsia="Times New Roman" w:hAnsi="Times New Roman" w:cs="Times New Roman"/>
          <w:sz w:val="24"/>
          <w:szCs w:val="24"/>
        </w:rPr>
        <w:t>794</w:t>
      </w:r>
      <w:r w:rsidR="00500BA3" w:rsidRPr="00500BA3">
        <w:rPr>
          <w:rFonts w:ascii="Times New Roman" w:eastAsia="Times New Roman" w:hAnsi="Times New Roman" w:cs="Times New Roman"/>
          <w:sz w:val="24"/>
          <w:szCs w:val="24"/>
        </w:rPr>
        <w:t>,00</w:t>
      </w:r>
      <w:r w:rsidRPr="00500BA3">
        <w:rPr>
          <w:rFonts w:ascii="Times New Roman" w:eastAsia="Times New Roman" w:hAnsi="Times New Roman" w:cs="Times New Roman"/>
          <w:sz w:val="24"/>
          <w:szCs w:val="24"/>
        </w:rPr>
        <w:t xml:space="preserve"> грн</w:t>
      </w:r>
      <w:r w:rsidRPr="00254E30">
        <w:rPr>
          <w:rFonts w:ascii="Times New Roman" w:eastAsia="Times New Roman" w:hAnsi="Times New Roman" w:cs="Times New Roman"/>
          <w:color w:val="000000"/>
          <w:sz w:val="24"/>
          <w:szCs w:val="24"/>
        </w:rPr>
        <w:t xml:space="preserve"> без ПДВ.</w:t>
      </w:r>
    </w:p>
    <w:p w:rsidR="009708BC" w:rsidRPr="00254E30" w:rsidRDefault="009708BC">
      <w:pP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w:t>
      </w:r>
      <w:r w:rsidRPr="00254E30">
        <w:rPr>
          <w:rFonts w:ascii="Times New Roman" w:eastAsia="Times New Roman" w:hAnsi="Times New Roman" w:cs="Times New Roman"/>
          <w:sz w:val="24"/>
          <w:szCs w:val="24"/>
        </w:rPr>
        <w:lastRenderedPageBreak/>
        <w:t>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поставки Товару:</w:t>
      </w:r>
      <w:r w:rsidRPr="00254E30">
        <w:rPr>
          <w:rFonts w:ascii="Times New Roman" w:eastAsia="Times New Roman" w:hAnsi="Times New Roman" w:cs="Times New Roman"/>
          <w:color w:val="000000"/>
          <w:sz w:val="24"/>
          <w:szCs w:val="24"/>
        </w:rPr>
        <w:t xml:space="preserve"> до </w:t>
      </w:r>
      <w:r w:rsidRPr="00FD2799">
        <w:rPr>
          <w:rFonts w:ascii="Times New Roman" w:eastAsia="Times New Roman" w:hAnsi="Times New Roman" w:cs="Times New Roman"/>
          <w:sz w:val="24"/>
          <w:szCs w:val="24"/>
        </w:rPr>
        <w:t>«</w:t>
      </w:r>
      <w:r w:rsidR="00B61499">
        <w:rPr>
          <w:rFonts w:ascii="Times New Roman" w:eastAsia="Times New Roman" w:hAnsi="Times New Roman" w:cs="Times New Roman"/>
          <w:sz w:val="24"/>
          <w:szCs w:val="24"/>
        </w:rPr>
        <w:t>1</w:t>
      </w:r>
      <w:r w:rsidR="002E7B6D">
        <w:rPr>
          <w:rFonts w:ascii="Times New Roman" w:eastAsia="Times New Roman" w:hAnsi="Times New Roman" w:cs="Times New Roman"/>
          <w:sz w:val="24"/>
          <w:szCs w:val="24"/>
        </w:rPr>
        <w:t>9</w:t>
      </w:r>
      <w:r w:rsidRPr="00FD2799">
        <w:rPr>
          <w:rFonts w:ascii="Times New Roman" w:eastAsia="Times New Roman" w:hAnsi="Times New Roman" w:cs="Times New Roman"/>
          <w:sz w:val="24"/>
          <w:szCs w:val="24"/>
        </w:rPr>
        <w:t>»</w:t>
      </w:r>
      <w:r w:rsidR="00FD2799">
        <w:rPr>
          <w:rFonts w:ascii="Times New Roman" w:eastAsia="Times New Roman" w:hAnsi="Times New Roman" w:cs="Times New Roman"/>
          <w:sz w:val="24"/>
          <w:szCs w:val="24"/>
        </w:rPr>
        <w:t xml:space="preserve"> </w:t>
      </w:r>
      <w:r w:rsidR="00B61499">
        <w:rPr>
          <w:rFonts w:ascii="Times New Roman" w:eastAsia="Times New Roman" w:hAnsi="Times New Roman" w:cs="Times New Roman"/>
          <w:sz w:val="24"/>
          <w:szCs w:val="24"/>
        </w:rPr>
        <w:t>грудня</w:t>
      </w:r>
      <w:r w:rsidRPr="00254E30">
        <w:rPr>
          <w:rFonts w:ascii="Times New Roman" w:eastAsia="Times New Roman" w:hAnsi="Times New Roman" w:cs="Times New Roman"/>
          <w:color w:val="000000"/>
          <w:sz w:val="24"/>
          <w:szCs w:val="24"/>
        </w:rPr>
        <w:t xml:space="preserve"> 2025 року.</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470B86">
        <w:rPr>
          <w:rFonts w:ascii="Times New Roman" w:eastAsia="Times New Roman" w:hAnsi="Times New Roman" w:cs="Times New Roman"/>
          <w:color w:val="000000"/>
          <w:sz w:val="24"/>
          <w:szCs w:val="24"/>
        </w:rPr>
        <w:t>0</w:t>
      </w:r>
      <w:r w:rsidR="00B07A09">
        <w:rPr>
          <w:rFonts w:ascii="Times New Roman" w:eastAsia="Times New Roman" w:hAnsi="Times New Roman" w:cs="Times New Roman"/>
          <w:color w:val="000000"/>
          <w:sz w:val="24"/>
          <w:szCs w:val="24"/>
        </w:rPr>
        <w:t>8</w:t>
      </w:r>
      <w:r w:rsidRPr="00254E30">
        <w:rPr>
          <w:rFonts w:ascii="Times New Roman" w:eastAsia="Times New Roman" w:hAnsi="Times New Roman" w:cs="Times New Roman"/>
          <w:color w:val="000000"/>
          <w:sz w:val="24"/>
          <w:szCs w:val="24"/>
        </w:rPr>
        <w:t xml:space="preserve">» </w:t>
      </w:r>
      <w:r w:rsidR="00470B86">
        <w:rPr>
          <w:rFonts w:ascii="Times New Roman" w:eastAsia="Times New Roman" w:hAnsi="Times New Roman" w:cs="Times New Roman"/>
          <w:color w:val="000000"/>
          <w:sz w:val="24"/>
          <w:szCs w:val="24"/>
        </w:rPr>
        <w:t>грудня</w:t>
      </w:r>
      <w:r w:rsidRPr="00254E30">
        <w:rPr>
          <w:rFonts w:ascii="Times New Roman" w:eastAsia="Times New Roman" w:hAnsi="Times New Roman" w:cs="Times New Roman"/>
          <w:color w:val="000000"/>
          <w:sz w:val="24"/>
          <w:szCs w:val="24"/>
        </w:rPr>
        <w:t xml:space="preserve"> 2025 року до 1</w:t>
      </w:r>
      <w:r w:rsidR="00B07A09">
        <w:rPr>
          <w:rFonts w:ascii="Times New Roman" w:eastAsia="Times New Roman" w:hAnsi="Times New Roman" w:cs="Times New Roman"/>
          <w:color w:val="000000"/>
          <w:sz w:val="24"/>
          <w:szCs w:val="24"/>
        </w:rPr>
        <w:t>6</w:t>
      </w:r>
      <w:r w:rsidRPr="00254E30">
        <w:rPr>
          <w:rFonts w:ascii="Times New Roman" w:eastAsia="Times New Roman" w:hAnsi="Times New Roman" w:cs="Times New Roman"/>
          <w:color w:val="000000"/>
          <w:sz w:val="24"/>
          <w:szCs w:val="24"/>
        </w:rPr>
        <w:t>:00 (включно) за київським часом.</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rsidR="00FD2799" w:rsidRPr="00606580" w:rsidRDefault="00FD2799" w:rsidP="00FD2799">
      <w:pPr>
        <w:pStyle w:val="HTML1"/>
        <w:pBdr>
          <w:top w:val="nil"/>
          <w:left w:val="nil"/>
          <w:bottom w:val="nil"/>
          <w:right w:val="nil"/>
          <w:between w:val="nil"/>
        </w:pBdr>
        <w:jc w:val="both"/>
        <w:rPr>
          <w:rStyle w:val="111"/>
          <w:rFonts w:ascii="Times New Roman" w:eastAsia="Calibri" w:hAnsi="Times New Roman"/>
          <w:color w:val="000000"/>
          <w:sz w:val="24"/>
          <w:szCs w:val="24"/>
          <w:u w:val="none"/>
          <w:lang w:val="uk-UA" w:eastAsia="uk-UA"/>
        </w:rPr>
      </w:pPr>
      <w:r w:rsidRPr="00606580">
        <w:rPr>
          <w:rStyle w:val="111"/>
          <w:rFonts w:ascii="Times New Roman" w:eastAsia="Calibri" w:hAnsi="Times New Roman"/>
          <w:color w:val="000000"/>
          <w:sz w:val="24"/>
          <w:szCs w:val="24"/>
          <w:u w:val="none"/>
          <w:lang w:val="uk-UA" w:eastAsia="uk-UA"/>
        </w:rPr>
        <w:t xml:space="preserve">Вдовенко Євген Юрійович </w:t>
      </w:r>
      <w:hyperlink r:id="rId11" w:history="1">
        <w:r w:rsidRPr="00606580">
          <w:rPr>
            <w:rStyle w:val="111"/>
            <w:rFonts w:ascii="Times New Roman" w:eastAsia="Calibri" w:hAnsi="Times New Roman"/>
            <w:color w:val="000000"/>
            <w:sz w:val="24"/>
            <w:szCs w:val="24"/>
            <w:u w:val="none"/>
            <w:lang w:val="uk-UA" w:eastAsia="uk-UA"/>
          </w:rPr>
          <w:t>Головний фахівець з інформаційних технологій та захисту інформації</w:t>
        </w:r>
      </w:hyperlink>
      <w:r w:rsidRPr="00606580">
        <w:rPr>
          <w:rStyle w:val="111"/>
          <w:rFonts w:ascii="Times New Roman" w:eastAsia="Calibri" w:hAnsi="Times New Roman"/>
          <w:color w:val="000000"/>
          <w:sz w:val="24"/>
          <w:szCs w:val="24"/>
          <w:u w:val="none"/>
          <w:lang w:val="uk-UA" w:eastAsia="uk-UA"/>
        </w:rPr>
        <w:t xml:space="preserve">.  </w:t>
      </w:r>
    </w:p>
    <w:p w:rsidR="00FD2799" w:rsidRPr="00606580" w:rsidRDefault="00A6597C" w:rsidP="00FD2799">
      <w:pPr>
        <w:pStyle w:val="HTML1"/>
        <w:jc w:val="both"/>
        <w:rPr>
          <w:rStyle w:val="111"/>
          <w:rFonts w:ascii="Times New Roman" w:eastAsia="Calibri" w:hAnsi="Times New Roman"/>
          <w:color w:val="000000"/>
          <w:sz w:val="24"/>
          <w:szCs w:val="24"/>
          <w:u w:val="none"/>
          <w:lang w:val="uk-UA" w:eastAsia="uk-UA"/>
        </w:rPr>
      </w:pPr>
      <w:hyperlink r:id="rId12" w:history="1">
        <w:r w:rsidR="00FD2799" w:rsidRPr="00606580">
          <w:rPr>
            <w:rStyle w:val="111"/>
            <w:rFonts w:ascii="Times New Roman" w:eastAsia="Calibri" w:hAnsi="Times New Roman"/>
            <w:color w:val="000000"/>
            <w:sz w:val="24"/>
            <w:szCs w:val="24"/>
            <w:u w:val="none"/>
            <w:lang w:val="uk-UA" w:eastAsia="uk-UA"/>
          </w:rPr>
          <w:t> e.vdovenko@phc.org.ua</w:t>
        </w:r>
      </w:hyperlink>
    </w:p>
    <w:p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rsidR="00FD2799" w:rsidRPr="00606580" w:rsidRDefault="00FD2799">
      <w:pPr>
        <w:pBdr>
          <w:top w:val="nil"/>
          <w:left w:val="nil"/>
          <w:bottom w:val="nil"/>
          <w:right w:val="nil"/>
          <w:between w:val="nil"/>
        </w:pBdr>
        <w:tabs>
          <w:tab w:val="left" w:pos="1134"/>
        </w:tabs>
        <w:spacing w:after="0" w:line="240" w:lineRule="auto"/>
        <w:ind w:firstLine="709"/>
        <w:rPr>
          <w:rStyle w:val="111"/>
          <w:rFonts w:ascii="Times New Roman" w:hAnsi="Times New Roman" w:cs="Times New Roman"/>
          <w:color w:val="000000"/>
          <w:sz w:val="24"/>
          <w:szCs w:val="24"/>
          <w:u w:val="none"/>
        </w:rPr>
      </w:pPr>
      <w:r w:rsidRPr="00147EA6">
        <w:rPr>
          <w:rFonts w:ascii="Times New Roman" w:eastAsia="Times New Roman" w:hAnsi="Times New Roman" w:cs="Times New Roman"/>
          <w:sz w:val="24"/>
          <w:szCs w:val="24"/>
        </w:rPr>
        <w:t xml:space="preserve">Сорока Олександр – головний фахівець з публічних </w:t>
      </w:r>
      <w:proofErr w:type="spellStart"/>
      <w:r w:rsidRPr="00606580">
        <w:rPr>
          <w:rFonts w:ascii="Times New Roman" w:eastAsia="Times New Roman" w:hAnsi="Times New Roman" w:cs="Times New Roman"/>
          <w:sz w:val="24"/>
          <w:szCs w:val="24"/>
        </w:rPr>
        <w:t>з</w:t>
      </w:r>
      <w:r w:rsidRPr="00606580">
        <w:rPr>
          <w:rStyle w:val="111"/>
          <w:rFonts w:ascii="Times New Roman" w:hAnsi="Times New Roman" w:cs="Times New Roman"/>
          <w:color w:val="000000"/>
          <w:sz w:val="24"/>
          <w:szCs w:val="24"/>
          <w:u w:val="none"/>
        </w:rPr>
        <w:t>акупівель</w:t>
      </w:r>
      <w:proofErr w:type="spellEnd"/>
      <w:r w:rsidRPr="00606580">
        <w:rPr>
          <w:rStyle w:val="111"/>
          <w:rFonts w:ascii="Times New Roman" w:hAnsi="Times New Roman" w:cs="Times New Roman"/>
          <w:color w:val="000000"/>
          <w:sz w:val="24"/>
          <w:szCs w:val="24"/>
          <w:u w:val="none"/>
        </w:rPr>
        <w:t xml:space="preserve"> Відділу </w:t>
      </w:r>
      <w:proofErr w:type="spellStart"/>
      <w:r w:rsidRPr="00606580">
        <w:rPr>
          <w:rStyle w:val="111"/>
          <w:rFonts w:ascii="Times New Roman" w:hAnsi="Times New Roman" w:cs="Times New Roman"/>
          <w:color w:val="000000"/>
          <w:sz w:val="24"/>
          <w:szCs w:val="24"/>
          <w:u w:val="none"/>
        </w:rPr>
        <w:t>закупівель</w:t>
      </w:r>
      <w:proofErr w:type="spellEnd"/>
      <w:r w:rsidRPr="00606580">
        <w:rPr>
          <w:rStyle w:val="111"/>
          <w:rFonts w:ascii="Times New Roman" w:hAnsi="Times New Roman" w:cs="Times New Roman"/>
          <w:color w:val="000000"/>
          <w:sz w:val="24"/>
          <w:szCs w:val="24"/>
          <w:u w:val="none"/>
        </w:rPr>
        <w:t xml:space="preserve"> та постачань.</w:t>
      </w:r>
    </w:p>
    <w:p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телефон:  +38 (044)334-53-16.</w:t>
      </w:r>
    </w:p>
    <w:p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3">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4">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5468C1" w:rsidRPr="005468C1">
        <w:rPr>
          <w:rFonts w:ascii="Times New Roman" w:eastAsia="Times New Roman" w:hAnsi="Times New Roman" w:cs="Times New Roman"/>
          <w:color w:val="000000"/>
          <w:sz w:val="24"/>
          <w:szCs w:val="24"/>
        </w:rPr>
        <w:t>ДК 021:2015:30120000-6:</w:t>
      </w:r>
      <w:r w:rsidR="005468C1">
        <w:rPr>
          <w:rFonts w:ascii="Times New Roman" w:eastAsia="Times New Roman" w:hAnsi="Times New Roman" w:cs="Times New Roman"/>
          <w:color w:val="000000"/>
          <w:sz w:val="24"/>
          <w:szCs w:val="24"/>
        </w:rPr>
        <w:t xml:space="preserve"> </w:t>
      </w:r>
      <w:r w:rsidR="005468C1" w:rsidRPr="005468C1">
        <w:rPr>
          <w:rFonts w:ascii="Times New Roman" w:eastAsia="Times New Roman" w:hAnsi="Times New Roman" w:cs="Times New Roman"/>
          <w:color w:val="000000"/>
          <w:sz w:val="24"/>
          <w:szCs w:val="24"/>
        </w:rPr>
        <w:t>Фотокопіювальне та поліграфічне обладнання для офсетного друку (Картриджі для принтерів (комплект картриджів, картриджі, драм-картриджі</w:t>
      </w:r>
      <w:r w:rsidR="005468C1">
        <w:rPr>
          <w:rFonts w:ascii="Times New Roman" w:eastAsia="Times New Roman" w:hAnsi="Times New Roman" w:cs="Times New Roman"/>
          <w:color w:val="000000"/>
          <w:sz w:val="24"/>
          <w:szCs w:val="24"/>
        </w:rPr>
        <w:t>)</w:t>
      </w:r>
      <w:r w:rsidR="000E0FA8" w:rsidRPr="00D407F6">
        <w:rPr>
          <w:rFonts w:ascii="Times New Roman" w:eastAsia="Times New Roman" w:hAnsi="Times New Roman" w:cs="Times New Roman"/>
          <w:sz w:val="24"/>
          <w:szCs w:val="24"/>
        </w:rPr>
        <w:t>.</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rsidR="00903A00" w:rsidRPr="0032305D" w:rsidRDefault="006A2871" w:rsidP="0032305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r w:rsidRPr="0032305D">
        <w:rPr>
          <w:rFonts w:ascii="Times New Roman" w:eastAsia="Times New Roman" w:hAnsi="Times New Roman" w:cs="Times New Roman"/>
          <w:color w:val="000000"/>
          <w:sz w:val="24"/>
          <w:szCs w:val="24"/>
        </w:rPr>
        <w:t>.</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32305D">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Рішення Замовника є остаточним та оскарженню не підлягає.</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1 </w:t>
      </w:r>
    </w:p>
    <w:p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 оголошення про закупівлю №</w:t>
      </w:r>
      <w:r w:rsidR="00124F63">
        <w:rPr>
          <w:rFonts w:ascii="Times New Roman" w:eastAsia="Times New Roman" w:hAnsi="Times New Roman" w:cs="Times New Roman"/>
          <w:sz w:val="24"/>
          <w:szCs w:val="24"/>
        </w:rPr>
        <w:t>258</w:t>
      </w:r>
    </w:p>
    <w:p w:rsidR="00903A00" w:rsidRPr="00254E30" w:rsidRDefault="00903A00">
      <w:pPr>
        <w:spacing w:after="0" w:line="240" w:lineRule="auto"/>
        <w:ind w:right="-93"/>
        <w:jc w:val="center"/>
        <w:rPr>
          <w:rFonts w:ascii="Times New Roman" w:eastAsia="Times New Roman" w:hAnsi="Times New Roman" w:cs="Times New Roman"/>
          <w:sz w:val="24"/>
          <w:szCs w:val="24"/>
        </w:rPr>
      </w:pPr>
    </w:p>
    <w:p w:rsidR="00903A00" w:rsidRPr="00254E30" w:rsidRDefault="006A2871">
      <w:pPr>
        <w:spacing w:after="0" w:line="240" w:lineRule="auto"/>
        <w:ind w:right="-93"/>
        <w:jc w:val="center"/>
        <w:rPr>
          <w:rFonts w:ascii="Times New Roman" w:eastAsia="Times New Roman" w:hAnsi="Times New Roman" w:cs="Times New Roman"/>
          <w:b/>
          <w:sz w:val="24"/>
          <w:szCs w:val="24"/>
        </w:rPr>
      </w:pPr>
      <w:bookmarkStart w:id="2" w:name="_heading=h.gmesez6u7py1" w:colFirst="0" w:colLast="0"/>
      <w:bookmarkEnd w:id="2"/>
      <w:r w:rsidRPr="00254E30">
        <w:rPr>
          <w:rFonts w:ascii="Times New Roman" w:eastAsia="Times New Roman" w:hAnsi="Times New Roman" w:cs="Times New Roman"/>
          <w:b/>
          <w:sz w:val="24"/>
          <w:szCs w:val="24"/>
        </w:rPr>
        <w:t>ТЕХНІЧНІ ВИМОГИ</w:t>
      </w:r>
    </w:p>
    <w:p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 </w:t>
      </w:r>
    </w:p>
    <w:tbl>
      <w:tblPr>
        <w:tblW w:w="9633" w:type="dxa"/>
        <w:tblLayout w:type="fixed"/>
        <w:tblLook w:val="0400" w:firstRow="0" w:lastRow="0" w:firstColumn="0" w:lastColumn="0" w:noHBand="0" w:noVBand="1"/>
      </w:tblPr>
      <w:tblGrid>
        <w:gridCol w:w="2689"/>
        <w:gridCol w:w="2551"/>
        <w:gridCol w:w="1920"/>
        <w:gridCol w:w="2473"/>
      </w:tblGrid>
      <w:tr w:rsidR="00234BD1" w:rsidRPr="001F5638"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1F5638" w:rsidRDefault="00234BD1" w:rsidP="008C0AD6">
            <w:pPr>
              <w:spacing w:after="0" w:line="240" w:lineRule="auto"/>
              <w:rPr>
                <w:rFonts w:ascii="Times New Roman" w:hAnsi="Times New Roman"/>
                <w:color w:val="000000"/>
                <w:sz w:val="24"/>
                <w:szCs w:val="24"/>
              </w:rPr>
            </w:pPr>
            <w:bookmarkStart w:id="3" w:name="_heading=h.6ymnp9hjl5v6" w:colFirst="0" w:colLast="0"/>
            <w:bookmarkStart w:id="4" w:name="_Hlk181107253"/>
            <w:bookmarkEnd w:id="3"/>
            <w:r w:rsidRPr="001F5638">
              <w:rPr>
                <w:rFonts w:ascii="Times New Roman" w:hAnsi="Times New Roman"/>
                <w:color w:val="000000"/>
                <w:sz w:val="24"/>
                <w:szCs w:val="24"/>
              </w:rPr>
              <w:t>Назва предмету закупівлі:</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EB0DA1" w:rsidRDefault="00AF1E7A" w:rsidP="008C0AD6">
            <w:pPr>
              <w:rPr>
                <w:rFonts w:ascii="Times New Roman" w:eastAsia="Times New Roman" w:hAnsi="Times New Roman" w:cs="Times New Roman"/>
                <w:b/>
                <w:sz w:val="24"/>
                <w:szCs w:val="24"/>
              </w:rPr>
            </w:pPr>
            <w:r w:rsidRPr="005468C1">
              <w:rPr>
                <w:rFonts w:ascii="Times New Roman" w:eastAsia="Times New Roman" w:hAnsi="Times New Roman" w:cs="Times New Roman"/>
                <w:color w:val="000000"/>
                <w:sz w:val="24"/>
                <w:szCs w:val="24"/>
              </w:rPr>
              <w:t>ДК 021:2015:30120000-6:</w:t>
            </w:r>
            <w:r>
              <w:rPr>
                <w:rFonts w:ascii="Times New Roman" w:eastAsia="Times New Roman" w:hAnsi="Times New Roman" w:cs="Times New Roman"/>
                <w:color w:val="000000"/>
                <w:sz w:val="24"/>
                <w:szCs w:val="24"/>
              </w:rPr>
              <w:t xml:space="preserve"> </w:t>
            </w:r>
            <w:r w:rsidRPr="005468C1">
              <w:rPr>
                <w:rFonts w:ascii="Times New Roman" w:eastAsia="Times New Roman" w:hAnsi="Times New Roman" w:cs="Times New Roman"/>
                <w:color w:val="000000"/>
                <w:sz w:val="24"/>
                <w:szCs w:val="24"/>
              </w:rPr>
              <w:t>Фотокопіювальне та поліграфічне обладнання для офсетного друку (Картриджі для принтерів (комплект картриджів, картриджі, драм-картриджі</w:t>
            </w:r>
            <w:r>
              <w:rPr>
                <w:rFonts w:ascii="Times New Roman" w:eastAsia="Times New Roman" w:hAnsi="Times New Roman" w:cs="Times New Roman"/>
                <w:color w:val="000000"/>
                <w:sz w:val="24"/>
                <w:szCs w:val="24"/>
              </w:rPr>
              <w:t>)</w:t>
            </w:r>
          </w:p>
        </w:tc>
      </w:tr>
      <w:tr w:rsidR="00234BD1" w:rsidRPr="001F5638"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1F5638" w:rsidRDefault="00234BD1" w:rsidP="008C0AD6">
            <w:pPr>
              <w:spacing w:after="0" w:line="240" w:lineRule="auto"/>
              <w:rPr>
                <w:rFonts w:ascii="Times New Roman" w:hAnsi="Times New Roman"/>
                <w:color w:val="000000"/>
                <w:sz w:val="24"/>
                <w:szCs w:val="24"/>
              </w:rPr>
            </w:pPr>
            <w:r w:rsidRPr="001F5638">
              <w:rPr>
                <w:rFonts w:ascii="Times New Roman" w:hAnsi="Times New Roman"/>
                <w:color w:val="000000"/>
                <w:sz w:val="24"/>
                <w:szCs w:val="24"/>
              </w:rPr>
              <w:t>Кількість:</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19174B" w:rsidRDefault="00234BD1" w:rsidP="00234BD1">
            <w:pPr>
              <w:numPr>
                <w:ilvl w:val="0"/>
                <w:numId w:val="34"/>
              </w:numPr>
              <w:shd w:val="clear" w:color="auto" w:fill="FFFFFF"/>
              <w:spacing w:after="0" w:line="240" w:lineRule="auto"/>
              <w:ind w:left="311" w:firstLine="0"/>
              <w:textAlignment w:val="baseline"/>
              <w:rPr>
                <w:rFonts w:ascii="Times New Roman" w:hAnsi="Times New Roman" w:cs="Times New Roman"/>
                <w:color w:val="221F1F"/>
              </w:rPr>
            </w:pPr>
            <w:r w:rsidRPr="008F7C53">
              <w:rPr>
                <w:rFonts w:ascii="Times New Roman" w:hAnsi="Times New Roman" w:cs="Times New Roman"/>
                <w:color w:val="000000"/>
              </w:rPr>
              <w:t>1)</w:t>
            </w:r>
            <w:r w:rsidRPr="008F7C53">
              <w:rPr>
                <w:color w:val="000000"/>
              </w:rPr>
              <w:t xml:space="preserve"> </w:t>
            </w:r>
            <w:r w:rsidRPr="008F7C53">
              <w:rPr>
                <w:rFonts w:ascii="Times New Roman" w:hAnsi="Times New Roman" w:cs="Times New Roman"/>
                <w:color w:val="000000"/>
              </w:rPr>
              <w:t xml:space="preserve">Тонер-картридж </w:t>
            </w:r>
            <w:r w:rsidRPr="008F7C53">
              <w:rPr>
                <w:rFonts w:ascii="Times New Roman" w:hAnsi="Times New Roman" w:cs="Times New Roman"/>
              </w:rPr>
              <w:t>оригінальний</w:t>
            </w:r>
            <w:r w:rsidRPr="008F7C53">
              <w:rPr>
                <w:rFonts w:ascii="Times New Roman" w:hAnsi="Times New Roman" w:cs="Times New Roman"/>
                <w:bCs/>
              </w:rPr>
              <w:t xml:space="preserve"> </w:t>
            </w:r>
            <w:r w:rsidRPr="008F7C53">
              <w:rPr>
                <w:rFonts w:ascii="Times New Roman" w:hAnsi="Times New Roman" w:cs="Times New Roman"/>
              </w:rPr>
              <w:t xml:space="preserve">для </w:t>
            </w:r>
            <w:proofErr w:type="spellStart"/>
            <w:r w:rsidRPr="008F7C53">
              <w:rPr>
                <w:rFonts w:ascii="Times New Roman" w:hAnsi="Times New Roman" w:cs="Times New Roman"/>
                <w:color w:val="221F1F"/>
                <w:bdr w:val="none" w:sz="0" w:space="0" w:color="auto" w:frame="1"/>
              </w:rPr>
              <w:t>Canon</w:t>
            </w:r>
            <w:proofErr w:type="spellEnd"/>
            <w:r w:rsidRPr="008F7C53">
              <w:rPr>
                <w:rFonts w:ascii="Times New Roman" w:hAnsi="Times New Roman" w:cs="Times New Roman"/>
                <w:color w:val="221F1F"/>
                <w:bdr w:val="none" w:sz="0" w:space="0" w:color="auto" w:frame="1"/>
              </w:rPr>
              <w:t xml:space="preserve"> i-</w:t>
            </w:r>
            <w:proofErr w:type="spellStart"/>
            <w:r w:rsidRPr="008F7C53">
              <w:rPr>
                <w:rFonts w:ascii="Times New Roman" w:hAnsi="Times New Roman" w:cs="Times New Roman"/>
                <w:color w:val="221F1F"/>
                <w:bdr w:val="none" w:sz="0" w:space="0" w:color="auto" w:frame="1"/>
              </w:rPr>
              <w:t>Sensys</w:t>
            </w:r>
            <w:proofErr w:type="spellEnd"/>
            <w:r w:rsidRPr="008F7C53">
              <w:rPr>
                <w:rFonts w:ascii="Times New Roman" w:hAnsi="Times New Roman" w:cs="Times New Roman"/>
                <w:color w:val="221F1F"/>
                <w:bdr w:val="none" w:sz="0" w:space="0" w:color="auto" w:frame="1"/>
              </w:rPr>
              <w:t xml:space="preserve"> X 1440; </w:t>
            </w:r>
            <w:proofErr w:type="spellStart"/>
            <w:r w:rsidRPr="008F7C53">
              <w:rPr>
                <w:rFonts w:ascii="Times New Roman" w:hAnsi="Times New Roman" w:cs="Times New Roman"/>
                <w:color w:val="221F1F"/>
                <w:bdr w:val="none" w:sz="0" w:space="0" w:color="auto" w:frame="1"/>
              </w:rPr>
              <w:t>Canon</w:t>
            </w:r>
            <w:proofErr w:type="spellEnd"/>
            <w:r w:rsidRPr="008F7C53">
              <w:rPr>
                <w:rFonts w:ascii="Times New Roman" w:hAnsi="Times New Roman" w:cs="Times New Roman"/>
                <w:color w:val="221F1F"/>
                <w:bdr w:val="none" w:sz="0" w:space="0" w:color="auto" w:frame="1"/>
              </w:rPr>
              <w:t xml:space="preserve"> i-</w:t>
            </w:r>
            <w:proofErr w:type="spellStart"/>
            <w:r w:rsidRPr="008F7C53">
              <w:rPr>
                <w:rFonts w:ascii="Times New Roman" w:hAnsi="Times New Roman" w:cs="Times New Roman"/>
                <w:color w:val="221F1F"/>
                <w:bdr w:val="none" w:sz="0" w:space="0" w:color="auto" w:frame="1"/>
              </w:rPr>
              <w:t>Sensys</w:t>
            </w:r>
            <w:proofErr w:type="spellEnd"/>
            <w:r w:rsidRPr="008F7C53">
              <w:rPr>
                <w:rFonts w:ascii="Times New Roman" w:hAnsi="Times New Roman" w:cs="Times New Roman"/>
                <w:color w:val="221F1F"/>
                <w:bdr w:val="none" w:sz="0" w:space="0" w:color="auto" w:frame="1"/>
              </w:rPr>
              <w:t xml:space="preserve"> X 1440iF; </w:t>
            </w:r>
            <w:proofErr w:type="spellStart"/>
            <w:r w:rsidRPr="008F7C53">
              <w:rPr>
                <w:rFonts w:ascii="Times New Roman" w:hAnsi="Times New Roman" w:cs="Times New Roman"/>
                <w:color w:val="221F1F"/>
                <w:bdr w:val="none" w:sz="0" w:space="0" w:color="auto" w:frame="1"/>
              </w:rPr>
              <w:t>Canon</w:t>
            </w:r>
            <w:proofErr w:type="spellEnd"/>
            <w:r w:rsidRPr="008F7C53">
              <w:rPr>
                <w:rFonts w:ascii="Times New Roman" w:hAnsi="Times New Roman" w:cs="Times New Roman"/>
                <w:color w:val="221F1F"/>
                <w:bdr w:val="none" w:sz="0" w:space="0" w:color="auto" w:frame="1"/>
              </w:rPr>
              <w:t xml:space="preserve"> i-</w:t>
            </w:r>
            <w:proofErr w:type="spellStart"/>
            <w:r w:rsidRPr="008F7C53">
              <w:rPr>
                <w:rFonts w:ascii="Times New Roman" w:hAnsi="Times New Roman" w:cs="Times New Roman"/>
                <w:color w:val="221F1F"/>
                <w:bdr w:val="none" w:sz="0" w:space="0" w:color="auto" w:frame="1"/>
              </w:rPr>
              <w:t>Sensys</w:t>
            </w:r>
            <w:proofErr w:type="spellEnd"/>
            <w:r w:rsidRPr="008F7C53">
              <w:rPr>
                <w:rFonts w:ascii="Times New Roman" w:hAnsi="Times New Roman" w:cs="Times New Roman"/>
                <w:color w:val="221F1F"/>
                <w:bdr w:val="none" w:sz="0" w:space="0" w:color="auto" w:frame="1"/>
              </w:rPr>
              <w:t xml:space="preserve"> X 1440P; </w:t>
            </w:r>
            <w:proofErr w:type="spellStart"/>
            <w:r w:rsidRPr="008F7C53">
              <w:rPr>
                <w:rFonts w:ascii="Times New Roman" w:hAnsi="Times New Roman" w:cs="Times New Roman"/>
                <w:color w:val="221F1F"/>
                <w:bdr w:val="none" w:sz="0" w:space="0" w:color="auto" w:frame="1"/>
              </w:rPr>
              <w:t>Canon</w:t>
            </w:r>
            <w:proofErr w:type="spellEnd"/>
            <w:r w:rsidRPr="008F7C53">
              <w:rPr>
                <w:rFonts w:ascii="Times New Roman" w:hAnsi="Times New Roman" w:cs="Times New Roman"/>
                <w:color w:val="221F1F"/>
                <w:bdr w:val="none" w:sz="0" w:space="0" w:color="auto" w:frame="1"/>
              </w:rPr>
              <w:t xml:space="preserve"> i-</w:t>
            </w:r>
            <w:proofErr w:type="spellStart"/>
            <w:r w:rsidRPr="008F7C53">
              <w:rPr>
                <w:rFonts w:ascii="Times New Roman" w:hAnsi="Times New Roman" w:cs="Times New Roman"/>
                <w:color w:val="221F1F"/>
                <w:bdr w:val="none" w:sz="0" w:space="0" w:color="auto" w:frame="1"/>
              </w:rPr>
              <w:t>Sensys</w:t>
            </w:r>
            <w:proofErr w:type="spellEnd"/>
            <w:r w:rsidRPr="008F7C53">
              <w:rPr>
                <w:rFonts w:ascii="Times New Roman" w:hAnsi="Times New Roman" w:cs="Times New Roman"/>
                <w:color w:val="221F1F"/>
                <w:bdr w:val="none" w:sz="0" w:space="0" w:color="auto" w:frame="1"/>
              </w:rPr>
              <w:t xml:space="preserve"> X 1440Pr</w:t>
            </w:r>
            <w:r w:rsidRPr="008F7C53">
              <w:rPr>
                <w:rFonts w:ascii="Times New Roman" w:hAnsi="Times New Roman" w:cs="Times New Roman"/>
                <w:color w:val="000000"/>
              </w:rPr>
              <w:t>-</w:t>
            </w:r>
            <w:r w:rsidRPr="008F7C53">
              <w:rPr>
                <w:rFonts w:ascii="Times New Roman" w:hAnsi="Times New Roman" w:cs="Times New Roman"/>
              </w:rPr>
              <w:t>10 шт.</w:t>
            </w:r>
          </w:p>
          <w:p w:rsidR="00234BD1" w:rsidRPr="0019174B" w:rsidRDefault="00234BD1" w:rsidP="00234BD1">
            <w:pPr>
              <w:numPr>
                <w:ilvl w:val="0"/>
                <w:numId w:val="35"/>
              </w:numPr>
              <w:shd w:val="clear" w:color="auto" w:fill="FFFFFF"/>
              <w:spacing w:after="0" w:line="240" w:lineRule="auto"/>
              <w:ind w:left="311" w:firstLine="0"/>
              <w:textAlignment w:val="baseline"/>
              <w:rPr>
                <w:rFonts w:ascii="Times New Roman" w:hAnsi="Times New Roman" w:cs="Times New Roman"/>
                <w:color w:val="000000"/>
              </w:rPr>
            </w:pPr>
            <w:r w:rsidRPr="008F7C53">
              <w:rPr>
                <w:rFonts w:ascii="Times New Roman" w:hAnsi="Times New Roman" w:cs="Times New Roman"/>
                <w:color w:val="000000"/>
              </w:rPr>
              <w:t xml:space="preserve">2) Комплект </w:t>
            </w:r>
            <w:proofErr w:type="spellStart"/>
            <w:r w:rsidRPr="008F7C53">
              <w:rPr>
                <w:rFonts w:ascii="Times New Roman" w:hAnsi="Times New Roman" w:cs="Times New Roman"/>
                <w:color w:val="000000"/>
              </w:rPr>
              <w:t>фотобарабанів</w:t>
            </w:r>
            <w:proofErr w:type="spellEnd"/>
            <w:r w:rsidRPr="008F7C53">
              <w:rPr>
                <w:rFonts w:ascii="Times New Roman" w:hAnsi="Times New Roman" w:cs="Times New Roman"/>
                <w:color w:val="000000"/>
              </w:rPr>
              <w:t xml:space="preserve"> </w:t>
            </w:r>
            <w:r w:rsidRPr="0019174B">
              <w:rPr>
                <w:rFonts w:ascii="Times New Roman" w:hAnsi="Times New Roman" w:cs="Times New Roman"/>
                <w:color w:val="000000"/>
              </w:rPr>
              <w:t xml:space="preserve">для </w:t>
            </w:r>
            <w:proofErr w:type="spellStart"/>
            <w:r w:rsidRPr="0019174B">
              <w:rPr>
                <w:rFonts w:ascii="Times New Roman" w:hAnsi="Times New Roman" w:cs="Times New Roman"/>
                <w:color w:val="000000"/>
              </w:rPr>
              <w:t>Canon</w:t>
            </w:r>
            <w:proofErr w:type="spellEnd"/>
            <w:r w:rsidRPr="0019174B">
              <w:rPr>
                <w:rFonts w:ascii="Times New Roman" w:hAnsi="Times New Roman" w:cs="Times New Roman"/>
                <w:color w:val="000000"/>
              </w:rPr>
              <w:t xml:space="preserve"> </w:t>
            </w:r>
            <w:proofErr w:type="spellStart"/>
            <w:r w:rsidRPr="0019174B">
              <w:rPr>
                <w:rFonts w:ascii="Times New Roman" w:hAnsi="Times New Roman" w:cs="Times New Roman"/>
                <w:color w:val="000000"/>
              </w:rPr>
              <w:t>imageRUNNER</w:t>
            </w:r>
            <w:proofErr w:type="spellEnd"/>
            <w:r w:rsidRPr="0019174B">
              <w:rPr>
                <w:rFonts w:ascii="Times New Roman" w:hAnsi="Times New Roman" w:cs="Times New Roman"/>
                <w:color w:val="000000"/>
              </w:rPr>
              <w:t xml:space="preserve"> C1225, C1225iF - 1 </w:t>
            </w:r>
            <w:proofErr w:type="spellStart"/>
            <w:r>
              <w:rPr>
                <w:rFonts w:ascii="Times New Roman" w:hAnsi="Times New Roman" w:cs="Times New Roman"/>
                <w:color w:val="000000"/>
              </w:rPr>
              <w:t>компл</w:t>
            </w:r>
            <w:proofErr w:type="spellEnd"/>
            <w:r>
              <w:rPr>
                <w:rFonts w:ascii="Times New Roman" w:hAnsi="Times New Roman" w:cs="Times New Roman"/>
                <w:color w:val="000000"/>
              </w:rPr>
              <w:t>.</w:t>
            </w:r>
            <w:r w:rsidRPr="0019174B">
              <w:rPr>
                <w:rFonts w:ascii="Times New Roman" w:hAnsi="Times New Roman" w:cs="Times New Roman"/>
                <w:color w:val="000000"/>
              </w:rPr>
              <w:t>.</w:t>
            </w:r>
          </w:p>
          <w:p w:rsidR="00234BD1" w:rsidRPr="0019174B" w:rsidRDefault="00234BD1" w:rsidP="00234BD1">
            <w:pPr>
              <w:numPr>
                <w:ilvl w:val="0"/>
                <w:numId w:val="34"/>
              </w:numPr>
              <w:shd w:val="clear" w:color="auto" w:fill="FFFFFF"/>
              <w:spacing w:after="0" w:line="240" w:lineRule="auto"/>
              <w:ind w:left="311" w:firstLine="0"/>
              <w:textAlignment w:val="baseline"/>
              <w:rPr>
                <w:rFonts w:ascii="Times New Roman" w:hAnsi="Times New Roman" w:cs="Times New Roman"/>
                <w:color w:val="000000"/>
              </w:rPr>
            </w:pPr>
            <w:r>
              <w:rPr>
                <w:rFonts w:ascii="Times New Roman" w:hAnsi="Times New Roman" w:cs="Times New Roman"/>
                <w:color w:val="000000"/>
              </w:rPr>
              <w:t xml:space="preserve">3) </w:t>
            </w:r>
            <w:r w:rsidRPr="0019174B">
              <w:rPr>
                <w:rFonts w:ascii="Times New Roman" w:hAnsi="Times New Roman" w:cs="Times New Roman"/>
                <w:color w:val="000000"/>
              </w:rPr>
              <w:t xml:space="preserve">Комплект кольорових оригінальних картриджів для </w:t>
            </w:r>
            <w:proofErr w:type="spellStart"/>
            <w:r w:rsidRPr="0019174B">
              <w:rPr>
                <w:rFonts w:ascii="Times New Roman" w:hAnsi="Times New Roman" w:cs="Times New Roman"/>
                <w:color w:val="000000"/>
              </w:rPr>
              <w:t>Canon</w:t>
            </w:r>
            <w:proofErr w:type="spellEnd"/>
            <w:r w:rsidRPr="0019174B">
              <w:rPr>
                <w:rFonts w:ascii="Times New Roman" w:hAnsi="Times New Roman" w:cs="Times New Roman"/>
                <w:color w:val="000000"/>
              </w:rPr>
              <w:t xml:space="preserve"> </w:t>
            </w:r>
            <w:proofErr w:type="spellStart"/>
            <w:r w:rsidRPr="0019174B">
              <w:rPr>
                <w:rFonts w:ascii="Times New Roman" w:hAnsi="Times New Roman" w:cs="Times New Roman"/>
                <w:color w:val="000000"/>
              </w:rPr>
              <w:t>imageRUNNER</w:t>
            </w:r>
            <w:proofErr w:type="spellEnd"/>
            <w:r w:rsidRPr="0019174B">
              <w:rPr>
                <w:rFonts w:ascii="Times New Roman" w:hAnsi="Times New Roman" w:cs="Times New Roman"/>
                <w:color w:val="000000"/>
              </w:rPr>
              <w:t xml:space="preserve"> C1225, C1225iF - 2 </w:t>
            </w:r>
            <w:proofErr w:type="spellStart"/>
            <w:r w:rsidRPr="0019174B">
              <w:rPr>
                <w:rFonts w:ascii="Times New Roman" w:hAnsi="Times New Roman" w:cs="Times New Roman"/>
                <w:color w:val="000000"/>
              </w:rPr>
              <w:t>компл</w:t>
            </w:r>
            <w:proofErr w:type="spellEnd"/>
            <w:r w:rsidRPr="0019174B">
              <w:rPr>
                <w:rFonts w:ascii="Times New Roman" w:hAnsi="Times New Roman" w:cs="Times New Roman"/>
                <w:color w:val="000000"/>
              </w:rPr>
              <w:t>.</w:t>
            </w:r>
          </w:p>
          <w:p w:rsidR="00234BD1" w:rsidRPr="0019174B" w:rsidRDefault="00234BD1" w:rsidP="00234BD1">
            <w:pPr>
              <w:numPr>
                <w:ilvl w:val="0"/>
                <w:numId w:val="34"/>
              </w:numPr>
              <w:shd w:val="clear" w:color="auto" w:fill="FFFFFF"/>
              <w:spacing w:after="0" w:line="240" w:lineRule="auto"/>
              <w:ind w:left="311" w:firstLine="0"/>
              <w:textAlignment w:val="baseline"/>
            </w:pPr>
            <w:r>
              <w:rPr>
                <w:rFonts w:ascii="Times New Roman" w:hAnsi="Times New Roman" w:cs="Times New Roman"/>
                <w:color w:val="000000"/>
              </w:rPr>
              <w:t xml:space="preserve">4) </w:t>
            </w:r>
            <w:r w:rsidRPr="0019174B">
              <w:rPr>
                <w:rFonts w:ascii="Times New Roman" w:hAnsi="Times New Roman" w:cs="Times New Roman"/>
                <w:color w:val="000000"/>
              </w:rPr>
              <w:t xml:space="preserve">Тонер-картридж оригінальний </w:t>
            </w:r>
            <w:r>
              <w:rPr>
                <w:rFonts w:ascii="Times New Roman" w:hAnsi="Times New Roman" w:cs="Times New Roman"/>
                <w:color w:val="000000"/>
              </w:rPr>
              <w:t xml:space="preserve"> для </w:t>
            </w:r>
            <w:proofErr w:type="spellStart"/>
            <w:r w:rsidRPr="0019174B">
              <w:rPr>
                <w:rFonts w:ascii="Times New Roman" w:hAnsi="Times New Roman" w:cs="Times New Roman"/>
                <w:color w:val="000000"/>
              </w:rPr>
              <w:t>Brother</w:t>
            </w:r>
            <w:proofErr w:type="spellEnd"/>
            <w:r w:rsidRPr="0019174B">
              <w:rPr>
                <w:rFonts w:ascii="Times New Roman" w:hAnsi="Times New Roman" w:cs="Times New Roman"/>
                <w:color w:val="000000"/>
              </w:rPr>
              <w:t xml:space="preserve"> HL-L2371DN, DCP-L2551DN, MFC-L2751DW - </w:t>
            </w:r>
            <w:r>
              <w:rPr>
                <w:rFonts w:ascii="Times New Roman" w:hAnsi="Times New Roman" w:cs="Times New Roman"/>
                <w:color w:val="000000"/>
              </w:rPr>
              <w:t>6</w:t>
            </w:r>
            <w:r w:rsidRPr="0019174B">
              <w:rPr>
                <w:rFonts w:ascii="Times New Roman" w:hAnsi="Times New Roman" w:cs="Times New Roman"/>
                <w:color w:val="000000"/>
              </w:rPr>
              <w:t xml:space="preserve"> </w:t>
            </w:r>
            <w:r>
              <w:rPr>
                <w:rFonts w:ascii="Times New Roman" w:hAnsi="Times New Roman" w:cs="Times New Roman"/>
                <w:color w:val="000000"/>
              </w:rPr>
              <w:t>шт</w:t>
            </w:r>
            <w:r w:rsidRPr="0019174B">
              <w:rPr>
                <w:rFonts w:ascii="Times New Roman" w:hAnsi="Times New Roman" w:cs="Times New Roman"/>
                <w:color w:val="000000"/>
              </w:rPr>
              <w:t>.</w:t>
            </w:r>
          </w:p>
        </w:tc>
      </w:tr>
      <w:tr w:rsidR="00234BD1" w:rsidRPr="001F5638"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1F5638" w:rsidRDefault="00234BD1" w:rsidP="008C0AD6">
            <w:pPr>
              <w:spacing w:after="0" w:line="240" w:lineRule="auto"/>
              <w:rPr>
                <w:rFonts w:ascii="Times New Roman" w:hAnsi="Times New Roman"/>
                <w:color w:val="000000"/>
                <w:sz w:val="24"/>
                <w:szCs w:val="24"/>
              </w:rPr>
            </w:pPr>
            <w:r w:rsidRPr="001F5638">
              <w:rPr>
                <w:rFonts w:ascii="Times New Roman" w:hAnsi="Times New Roman"/>
                <w:color w:val="000000"/>
                <w:sz w:val="24"/>
                <w:szCs w:val="24"/>
              </w:rPr>
              <w:t>Строк поставки:</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1F5638" w:rsidRDefault="00234BD1" w:rsidP="008C0AD6">
            <w:pPr>
              <w:spacing w:after="0" w:line="240" w:lineRule="auto"/>
              <w:rPr>
                <w:rFonts w:ascii="Times New Roman" w:hAnsi="Times New Roman"/>
                <w:color w:val="000000"/>
                <w:sz w:val="24"/>
                <w:szCs w:val="24"/>
              </w:rPr>
            </w:pPr>
            <w:bookmarkStart w:id="5" w:name="_Hlk181281465"/>
            <w:r w:rsidRPr="001F5638">
              <w:rPr>
                <w:rFonts w:ascii="Times New Roman" w:hAnsi="Times New Roman"/>
                <w:color w:val="000000"/>
                <w:sz w:val="24"/>
                <w:szCs w:val="24"/>
              </w:rPr>
              <w:t xml:space="preserve">до </w:t>
            </w:r>
            <w:r>
              <w:rPr>
                <w:rFonts w:ascii="Times New Roman" w:hAnsi="Times New Roman"/>
                <w:color w:val="000000"/>
                <w:sz w:val="24"/>
                <w:szCs w:val="24"/>
              </w:rPr>
              <w:t>19 грудня</w:t>
            </w:r>
            <w:r w:rsidRPr="001F5638">
              <w:rPr>
                <w:rFonts w:ascii="Times New Roman" w:hAnsi="Times New Roman"/>
                <w:color w:val="000000"/>
                <w:sz w:val="24"/>
                <w:szCs w:val="24"/>
              </w:rPr>
              <w:t xml:space="preserve"> 2025 року</w:t>
            </w:r>
            <w:bookmarkEnd w:id="5"/>
          </w:p>
        </w:tc>
      </w:tr>
      <w:tr w:rsidR="00234BD1" w:rsidRPr="001F5638"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1F5638" w:rsidRDefault="00234BD1" w:rsidP="008C0AD6">
            <w:pPr>
              <w:spacing w:after="0" w:line="240" w:lineRule="auto"/>
              <w:rPr>
                <w:rFonts w:ascii="Times New Roman" w:hAnsi="Times New Roman"/>
                <w:color w:val="000000"/>
                <w:sz w:val="24"/>
                <w:szCs w:val="24"/>
              </w:rPr>
            </w:pPr>
            <w:r w:rsidRPr="001F5638">
              <w:rPr>
                <w:rFonts w:ascii="Times New Roman" w:hAnsi="Times New Roman"/>
                <w:color w:val="000000"/>
                <w:sz w:val="24"/>
                <w:szCs w:val="24"/>
              </w:rPr>
              <w:t>Місце поставки товарів</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1F5638" w:rsidRDefault="00234BD1" w:rsidP="008C0AD6">
            <w:pPr>
              <w:widowControl w:val="0"/>
              <w:shd w:val="clear" w:color="auto" w:fill="FFFFFF"/>
              <w:tabs>
                <w:tab w:val="left" w:pos="993"/>
              </w:tabs>
              <w:spacing w:after="0" w:line="240" w:lineRule="auto"/>
              <w:contextualSpacing/>
              <w:jc w:val="both"/>
              <w:rPr>
                <w:rFonts w:ascii="Times New Roman" w:hAnsi="Times New Roman"/>
                <w:sz w:val="24"/>
                <w:szCs w:val="24"/>
              </w:rPr>
            </w:pPr>
            <w:r w:rsidRPr="001F5638">
              <w:rPr>
                <w:rFonts w:ascii="Times New Roman" w:hAnsi="Times New Roman"/>
                <w:sz w:val="24"/>
                <w:szCs w:val="24"/>
              </w:rPr>
              <w:t>04071, м. Київ, вул. Ярославська, буд. 41</w:t>
            </w:r>
          </w:p>
        </w:tc>
      </w:tr>
      <w:tr w:rsidR="00234BD1" w:rsidRPr="001F5638"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1F5638" w:rsidRDefault="00234BD1" w:rsidP="008C0AD6">
            <w:pPr>
              <w:spacing w:after="0" w:line="240" w:lineRule="auto"/>
              <w:rPr>
                <w:rFonts w:ascii="Times New Roman" w:hAnsi="Times New Roman"/>
                <w:color w:val="000000"/>
                <w:sz w:val="24"/>
                <w:szCs w:val="24"/>
              </w:rPr>
            </w:pPr>
            <w:r w:rsidRPr="001F5638">
              <w:rPr>
                <w:rFonts w:ascii="Times New Roman" w:hAnsi="Times New Roman"/>
                <w:color w:val="000000"/>
                <w:sz w:val="24"/>
                <w:szCs w:val="24"/>
              </w:rPr>
              <w:t>Гарантійний термін</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1F5638" w:rsidRDefault="00234BD1" w:rsidP="008C0AD6">
            <w:pPr>
              <w:spacing w:after="0" w:line="240" w:lineRule="auto"/>
              <w:rPr>
                <w:rFonts w:ascii="Times New Roman" w:hAnsi="Times New Roman"/>
                <w:color w:val="000000"/>
                <w:sz w:val="24"/>
                <w:szCs w:val="24"/>
              </w:rPr>
            </w:pPr>
            <w:r w:rsidRPr="001F5638">
              <w:rPr>
                <w:rFonts w:ascii="Times New Roman" w:hAnsi="Times New Roman"/>
                <w:color w:val="000000"/>
                <w:sz w:val="24"/>
                <w:szCs w:val="24"/>
              </w:rPr>
              <w:t xml:space="preserve">не менше </w:t>
            </w:r>
            <w:r>
              <w:rPr>
                <w:rFonts w:ascii="Times New Roman" w:hAnsi="Times New Roman"/>
                <w:sz w:val="24"/>
                <w:szCs w:val="24"/>
              </w:rPr>
              <w:t>12</w:t>
            </w:r>
            <w:r w:rsidRPr="001F5638">
              <w:rPr>
                <w:rFonts w:ascii="Times New Roman" w:hAnsi="Times New Roman"/>
                <w:color w:val="000000"/>
                <w:sz w:val="24"/>
                <w:szCs w:val="24"/>
              </w:rPr>
              <w:t xml:space="preserve"> (</w:t>
            </w:r>
            <w:r>
              <w:rPr>
                <w:rFonts w:ascii="Times New Roman" w:hAnsi="Times New Roman"/>
                <w:color w:val="000000"/>
                <w:sz w:val="24"/>
                <w:szCs w:val="24"/>
              </w:rPr>
              <w:t>дванадцяти</w:t>
            </w:r>
            <w:r w:rsidRPr="001F5638">
              <w:rPr>
                <w:rFonts w:ascii="Times New Roman" w:hAnsi="Times New Roman"/>
                <w:color w:val="000000"/>
                <w:sz w:val="24"/>
                <w:szCs w:val="24"/>
              </w:rPr>
              <w:t>) місяців з дати поставки товару</w:t>
            </w:r>
          </w:p>
        </w:tc>
      </w:tr>
      <w:tr w:rsidR="00234BD1" w:rsidRPr="001F5638"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1F5638" w:rsidRDefault="00234BD1" w:rsidP="008C0AD6">
            <w:pPr>
              <w:spacing w:after="0" w:line="240" w:lineRule="auto"/>
              <w:rPr>
                <w:rFonts w:ascii="Times New Roman" w:hAnsi="Times New Roman"/>
                <w:color w:val="000000"/>
                <w:sz w:val="24"/>
                <w:szCs w:val="24"/>
              </w:rPr>
            </w:pPr>
            <w:r w:rsidRPr="001F5638">
              <w:rPr>
                <w:rFonts w:ascii="Times New Roman" w:hAnsi="Times New Roman"/>
                <w:color w:val="000000"/>
                <w:sz w:val="24"/>
                <w:szCs w:val="24"/>
              </w:rPr>
              <w:t xml:space="preserve">Торгівельна назва товару </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rsidR="00234BD1" w:rsidRPr="001F5638" w:rsidRDefault="00234BD1" w:rsidP="008C0AD6">
            <w:pPr>
              <w:spacing w:after="0" w:line="240" w:lineRule="auto"/>
              <w:rPr>
                <w:rFonts w:ascii="Times New Roman" w:hAnsi="Times New Roman"/>
                <w:i/>
                <w:color w:val="FF0000"/>
                <w:sz w:val="24"/>
                <w:szCs w:val="24"/>
              </w:rPr>
            </w:pPr>
            <w:r w:rsidRPr="001F5638">
              <w:rPr>
                <w:rFonts w:ascii="Times New Roman" w:hAnsi="Times New Roman"/>
                <w:i/>
                <w:color w:val="FF0000"/>
                <w:sz w:val="24"/>
                <w:szCs w:val="24"/>
              </w:rPr>
              <w:t>Вказати марку і модель запропонованого товару</w:t>
            </w:r>
          </w:p>
        </w:tc>
      </w:tr>
      <w:tr w:rsidR="00234BD1" w:rsidRPr="001F5638"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1F5638" w:rsidRDefault="00234BD1" w:rsidP="008C0AD6">
            <w:pPr>
              <w:spacing w:after="0" w:line="240" w:lineRule="auto"/>
              <w:rPr>
                <w:rFonts w:ascii="Times New Roman" w:hAnsi="Times New Roman"/>
                <w:color w:val="000000"/>
                <w:sz w:val="24"/>
                <w:szCs w:val="24"/>
              </w:rPr>
            </w:pPr>
            <w:r w:rsidRPr="001F5638">
              <w:rPr>
                <w:rFonts w:ascii="Times New Roman" w:hAnsi="Times New Roman"/>
                <w:color w:val="000000"/>
                <w:sz w:val="24"/>
                <w:szCs w:val="24"/>
              </w:rPr>
              <w:t>Назва виробника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rsidR="00234BD1" w:rsidRPr="001F5638" w:rsidRDefault="00234BD1" w:rsidP="008C0AD6">
            <w:pPr>
              <w:spacing w:after="0" w:line="240" w:lineRule="auto"/>
              <w:rPr>
                <w:rFonts w:ascii="Times New Roman" w:hAnsi="Times New Roman"/>
                <w:i/>
                <w:color w:val="FF0000"/>
                <w:sz w:val="24"/>
                <w:szCs w:val="24"/>
              </w:rPr>
            </w:pPr>
            <w:r w:rsidRPr="001F5638">
              <w:rPr>
                <w:rFonts w:ascii="Times New Roman" w:hAnsi="Times New Roman"/>
                <w:i/>
                <w:color w:val="FF0000"/>
                <w:sz w:val="24"/>
                <w:szCs w:val="24"/>
              </w:rPr>
              <w:t>Вказати назву виробника запропонованого товару</w:t>
            </w:r>
          </w:p>
        </w:tc>
      </w:tr>
      <w:tr w:rsidR="00234BD1" w:rsidRPr="001F5638"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1F5638" w:rsidRDefault="00234BD1" w:rsidP="008C0AD6">
            <w:pPr>
              <w:spacing w:after="0" w:line="240" w:lineRule="auto"/>
              <w:rPr>
                <w:rFonts w:ascii="Times New Roman" w:hAnsi="Times New Roman"/>
                <w:color w:val="000000"/>
                <w:sz w:val="24"/>
                <w:szCs w:val="24"/>
              </w:rPr>
            </w:pPr>
            <w:r w:rsidRPr="001F5638">
              <w:rPr>
                <w:rFonts w:ascii="Times New Roman" w:hAnsi="Times New Roman"/>
                <w:color w:val="000000"/>
                <w:sz w:val="24"/>
                <w:szCs w:val="24"/>
              </w:rPr>
              <w:t>Країна виробництва</w:t>
            </w:r>
          </w:p>
        </w:tc>
        <w:tc>
          <w:tcPr>
            <w:tcW w:w="6944" w:type="dxa"/>
            <w:gridSpan w:val="3"/>
            <w:tcBorders>
              <w:top w:val="single" w:sz="4" w:space="0" w:color="000000" w:themeColor="text1"/>
              <w:left w:val="nil"/>
              <w:bottom w:val="single" w:sz="4" w:space="0" w:color="000000" w:themeColor="text1"/>
              <w:right w:val="single" w:sz="4" w:space="0" w:color="000000" w:themeColor="text1"/>
            </w:tcBorders>
            <w:shd w:val="clear" w:color="auto" w:fill="FFFF00"/>
            <w:vAlign w:val="center"/>
          </w:tcPr>
          <w:p w:rsidR="00234BD1" w:rsidRPr="001F5638" w:rsidRDefault="00234BD1" w:rsidP="008C0AD6">
            <w:pPr>
              <w:spacing w:after="0" w:line="240" w:lineRule="auto"/>
              <w:rPr>
                <w:rFonts w:ascii="Times New Roman" w:hAnsi="Times New Roman"/>
                <w:i/>
                <w:color w:val="FF0000"/>
                <w:sz w:val="24"/>
                <w:szCs w:val="24"/>
              </w:rPr>
            </w:pPr>
            <w:r w:rsidRPr="001F5638">
              <w:rPr>
                <w:rFonts w:ascii="Times New Roman" w:hAnsi="Times New Roman"/>
                <w:i/>
                <w:color w:val="FF0000"/>
                <w:sz w:val="24"/>
                <w:szCs w:val="24"/>
              </w:rPr>
              <w:t>Вказати країну виробництва запропонованого товару</w:t>
            </w:r>
          </w:p>
        </w:tc>
      </w:tr>
      <w:tr w:rsidR="00234BD1" w:rsidRPr="001F5638"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1F5638" w:rsidRDefault="00234BD1" w:rsidP="008C0AD6">
            <w:pPr>
              <w:spacing w:after="0" w:line="240" w:lineRule="auto"/>
              <w:jc w:val="center"/>
              <w:rPr>
                <w:rFonts w:ascii="Times New Roman" w:hAnsi="Times New Roman"/>
                <w:b/>
                <w:color w:val="000000"/>
                <w:sz w:val="24"/>
                <w:szCs w:val="24"/>
              </w:rPr>
            </w:pPr>
            <w:r w:rsidRPr="001F5638">
              <w:rPr>
                <w:rFonts w:ascii="Times New Roman" w:hAnsi="Times New Roman"/>
                <w:b/>
                <w:color w:val="000000"/>
                <w:sz w:val="24"/>
                <w:szCs w:val="24"/>
              </w:rPr>
              <w:t>Технічні характеристики</w:t>
            </w:r>
          </w:p>
        </w:tc>
        <w:tc>
          <w:tcPr>
            <w:tcW w:w="2551"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1F5638" w:rsidRDefault="00234BD1" w:rsidP="008C0AD6">
            <w:pPr>
              <w:spacing w:after="0" w:line="240" w:lineRule="auto"/>
              <w:jc w:val="center"/>
              <w:rPr>
                <w:rFonts w:ascii="Times New Roman" w:hAnsi="Times New Roman"/>
                <w:b/>
                <w:color w:val="000000"/>
                <w:sz w:val="24"/>
                <w:szCs w:val="24"/>
              </w:rPr>
            </w:pPr>
            <w:r w:rsidRPr="001F5638">
              <w:rPr>
                <w:rFonts w:ascii="Times New Roman" w:hAnsi="Times New Roman"/>
                <w:b/>
                <w:color w:val="000000"/>
                <w:sz w:val="24"/>
                <w:szCs w:val="24"/>
              </w:rPr>
              <w:t>Значення</w:t>
            </w:r>
          </w:p>
        </w:tc>
        <w:tc>
          <w:tcPr>
            <w:tcW w:w="1920"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1F5638" w:rsidRDefault="00234BD1" w:rsidP="008C0AD6">
            <w:pPr>
              <w:spacing w:after="0" w:line="240" w:lineRule="auto"/>
              <w:jc w:val="center"/>
              <w:rPr>
                <w:rFonts w:ascii="Times New Roman" w:hAnsi="Times New Roman"/>
                <w:b/>
                <w:color w:val="000000"/>
                <w:sz w:val="24"/>
                <w:szCs w:val="24"/>
              </w:rPr>
            </w:pPr>
            <w:r w:rsidRPr="001F5638">
              <w:rPr>
                <w:rFonts w:ascii="Times New Roman" w:hAnsi="Times New Roman"/>
                <w:b/>
                <w:color w:val="000000"/>
                <w:sz w:val="24"/>
                <w:szCs w:val="24"/>
              </w:rPr>
              <w:t>Відповідність (вказати так/ні)</w:t>
            </w:r>
          </w:p>
        </w:tc>
        <w:tc>
          <w:tcPr>
            <w:tcW w:w="2473"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1F5638" w:rsidRDefault="00234BD1" w:rsidP="008C0AD6">
            <w:pPr>
              <w:spacing w:after="0" w:line="240" w:lineRule="auto"/>
              <w:jc w:val="center"/>
              <w:rPr>
                <w:rFonts w:ascii="Times New Roman" w:hAnsi="Times New Roman"/>
                <w:b/>
                <w:color w:val="000000"/>
                <w:sz w:val="24"/>
                <w:szCs w:val="24"/>
              </w:rPr>
            </w:pPr>
            <w:r w:rsidRPr="001F5638">
              <w:rPr>
                <w:rFonts w:ascii="Times New Roman" w:hAnsi="Times New Roman"/>
                <w:b/>
                <w:color w:val="000000"/>
                <w:sz w:val="24"/>
                <w:szCs w:val="24"/>
              </w:rPr>
              <w:t xml:space="preserve">Вказати посилання на </w:t>
            </w:r>
            <w:r w:rsidRPr="001F5638">
              <w:rPr>
                <w:rFonts w:ascii="Times New Roman" w:hAnsi="Times New Roman"/>
                <w:b/>
                <w:color w:val="000000"/>
                <w:sz w:val="24"/>
                <w:szCs w:val="24"/>
                <w:shd w:val="clear" w:color="auto" w:fill="FFFFFF"/>
              </w:rPr>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 )</w:t>
            </w:r>
          </w:p>
        </w:tc>
      </w:tr>
      <w:tr w:rsidR="00234BD1" w:rsidRPr="00D96A70" w:rsidTr="008C0AD6">
        <w:trPr>
          <w:trHeight w:val="300"/>
        </w:trPr>
        <w:tc>
          <w:tcPr>
            <w:tcW w:w="9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19174B" w:rsidRDefault="00234BD1" w:rsidP="008C0AD6">
            <w:pPr>
              <w:jc w:val="center"/>
              <w:rPr>
                <w:rFonts w:ascii="Times New Roman" w:hAnsi="Times New Roman" w:cs="Times New Roman"/>
                <w:b/>
                <w:bCs/>
                <w:color w:val="000000"/>
              </w:rPr>
            </w:pPr>
            <w:r w:rsidRPr="0019174B">
              <w:rPr>
                <w:rFonts w:ascii="Times New Roman" w:hAnsi="Times New Roman" w:cs="Times New Roman"/>
                <w:b/>
                <w:color w:val="000000"/>
              </w:rPr>
              <w:t xml:space="preserve">Тонер-картридж </w:t>
            </w:r>
            <w:r w:rsidRPr="0019174B">
              <w:rPr>
                <w:rFonts w:ascii="Times New Roman" w:hAnsi="Times New Roman" w:cs="Times New Roman"/>
                <w:b/>
              </w:rPr>
              <w:t>оригінальний</w:t>
            </w:r>
            <w:r w:rsidRPr="0019174B">
              <w:rPr>
                <w:rFonts w:ascii="Times New Roman" w:hAnsi="Times New Roman" w:cs="Times New Roman"/>
                <w:b/>
                <w:bCs/>
              </w:rPr>
              <w:t xml:space="preserve"> </w:t>
            </w:r>
            <w:r w:rsidRPr="0019174B">
              <w:rPr>
                <w:rFonts w:ascii="Times New Roman" w:hAnsi="Times New Roman" w:cs="Times New Roman"/>
                <w:b/>
              </w:rPr>
              <w:t xml:space="preserve">для </w:t>
            </w:r>
            <w:proofErr w:type="spellStart"/>
            <w:r w:rsidRPr="0019174B">
              <w:rPr>
                <w:rFonts w:ascii="Times New Roman" w:hAnsi="Times New Roman" w:cs="Times New Roman"/>
                <w:b/>
                <w:color w:val="221F1F"/>
                <w:bdr w:val="none" w:sz="0" w:space="0" w:color="auto" w:frame="1"/>
              </w:rPr>
              <w:t>Canon</w:t>
            </w:r>
            <w:proofErr w:type="spellEnd"/>
            <w:r w:rsidRPr="0019174B">
              <w:rPr>
                <w:rFonts w:ascii="Times New Roman" w:hAnsi="Times New Roman" w:cs="Times New Roman"/>
                <w:b/>
                <w:color w:val="221F1F"/>
                <w:bdr w:val="none" w:sz="0" w:space="0" w:color="auto" w:frame="1"/>
              </w:rPr>
              <w:t xml:space="preserve"> i-</w:t>
            </w:r>
            <w:proofErr w:type="spellStart"/>
            <w:r w:rsidRPr="0019174B">
              <w:rPr>
                <w:rFonts w:ascii="Times New Roman" w:hAnsi="Times New Roman" w:cs="Times New Roman"/>
                <w:b/>
                <w:color w:val="221F1F"/>
                <w:bdr w:val="none" w:sz="0" w:space="0" w:color="auto" w:frame="1"/>
              </w:rPr>
              <w:t>Sensys</w:t>
            </w:r>
            <w:proofErr w:type="spellEnd"/>
            <w:r w:rsidRPr="0019174B">
              <w:rPr>
                <w:rFonts w:ascii="Times New Roman" w:hAnsi="Times New Roman" w:cs="Times New Roman"/>
                <w:b/>
                <w:color w:val="221F1F"/>
                <w:bdr w:val="none" w:sz="0" w:space="0" w:color="auto" w:frame="1"/>
              </w:rPr>
              <w:t xml:space="preserve"> X 1440; </w:t>
            </w:r>
            <w:proofErr w:type="spellStart"/>
            <w:r w:rsidRPr="0019174B">
              <w:rPr>
                <w:rFonts w:ascii="Times New Roman" w:hAnsi="Times New Roman" w:cs="Times New Roman"/>
                <w:b/>
                <w:color w:val="221F1F"/>
                <w:bdr w:val="none" w:sz="0" w:space="0" w:color="auto" w:frame="1"/>
              </w:rPr>
              <w:t>Canon</w:t>
            </w:r>
            <w:proofErr w:type="spellEnd"/>
            <w:r w:rsidRPr="0019174B">
              <w:rPr>
                <w:rFonts w:ascii="Times New Roman" w:hAnsi="Times New Roman" w:cs="Times New Roman"/>
                <w:b/>
                <w:color w:val="221F1F"/>
                <w:bdr w:val="none" w:sz="0" w:space="0" w:color="auto" w:frame="1"/>
              </w:rPr>
              <w:t xml:space="preserve"> i-</w:t>
            </w:r>
            <w:proofErr w:type="spellStart"/>
            <w:r w:rsidRPr="0019174B">
              <w:rPr>
                <w:rFonts w:ascii="Times New Roman" w:hAnsi="Times New Roman" w:cs="Times New Roman"/>
                <w:b/>
                <w:color w:val="221F1F"/>
                <w:bdr w:val="none" w:sz="0" w:space="0" w:color="auto" w:frame="1"/>
              </w:rPr>
              <w:t>Sensys</w:t>
            </w:r>
            <w:proofErr w:type="spellEnd"/>
            <w:r w:rsidRPr="0019174B">
              <w:rPr>
                <w:rFonts w:ascii="Times New Roman" w:hAnsi="Times New Roman" w:cs="Times New Roman"/>
                <w:b/>
                <w:color w:val="221F1F"/>
                <w:bdr w:val="none" w:sz="0" w:space="0" w:color="auto" w:frame="1"/>
              </w:rPr>
              <w:t xml:space="preserve"> X 1440iF; </w:t>
            </w:r>
            <w:proofErr w:type="spellStart"/>
            <w:r w:rsidRPr="0019174B">
              <w:rPr>
                <w:rFonts w:ascii="Times New Roman" w:hAnsi="Times New Roman" w:cs="Times New Roman"/>
                <w:b/>
                <w:color w:val="221F1F"/>
                <w:bdr w:val="none" w:sz="0" w:space="0" w:color="auto" w:frame="1"/>
              </w:rPr>
              <w:t>Canon</w:t>
            </w:r>
            <w:proofErr w:type="spellEnd"/>
            <w:r w:rsidRPr="0019174B">
              <w:rPr>
                <w:rFonts w:ascii="Times New Roman" w:hAnsi="Times New Roman" w:cs="Times New Roman"/>
                <w:b/>
                <w:color w:val="221F1F"/>
                <w:bdr w:val="none" w:sz="0" w:space="0" w:color="auto" w:frame="1"/>
              </w:rPr>
              <w:t xml:space="preserve"> i-</w:t>
            </w:r>
            <w:proofErr w:type="spellStart"/>
            <w:r w:rsidRPr="0019174B">
              <w:rPr>
                <w:rFonts w:ascii="Times New Roman" w:hAnsi="Times New Roman" w:cs="Times New Roman"/>
                <w:b/>
                <w:color w:val="221F1F"/>
                <w:bdr w:val="none" w:sz="0" w:space="0" w:color="auto" w:frame="1"/>
              </w:rPr>
              <w:t>Sensys</w:t>
            </w:r>
            <w:proofErr w:type="spellEnd"/>
            <w:r w:rsidRPr="0019174B">
              <w:rPr>
                <w:rFonts w:ascii="Times New Roman" w:hAnsi="Times New Roman" w:cs="Times New Roman"/>
                <w:b/>
                <w:color w:val="221F1F"/>
                <w:bdr w:val="none" w:sz="0" w:space="0" w:color="auto" w:frame="1"/>
              </w:rPr>
              <w:t xml:space="preserve"> X 1440P; </w:t>
            </w:r>
            <w:proofErr w:type="spellStart"/>
            <w:r w:rsidRPr="0019174B">
              <w:rPr>
                <w:rFonts w:ascii="Times New Roman" w:hAnsi="Times New Roman" w:cs="Times New Roman"/>
                <w:b/>
                <w:color w:val="221F1F"/>
                <w:bdr w:val="none" w:sz="0" w:space="0" w:color="auto" w:frame="1"/>
              </w:rPr>
              <w:t>Canon</w:t>
            </w:r>
            <w:proofErr w:type="spellEnd"/>
            <w:r w:rsidRPr="0019174B">
              <w:rPr>
                <w:rFonts w:ascii="Times New Roman" w:hAnsi="Times New Roman" w:cs="Times New Roman"/>
                <w:b/>
                <w:color w:val="221F1F"/>
                <w:bdr w:val="none" w:sz="0" w:space="0" w:color="auto" w:frame="1"/>
              </w:rPr>
              <w:t xml:space="preserve"> i-</w:t>
            </w:r>
            <w:proofErr w:type="spellStart"/>
            <w:r w:rsidRPr="0019174B">
              <w:rPr>
                <w:rFonts w:ascii="Times New Roman" w:hAnsi="Times New Roman" w:cs="Times New Roman"/>
                <w:b/>
                <w:color w:val="221F1F"/>
                <w:bdr w:val="none" w:sz="0" w:space="0" w:color="auto" w:frame="1"/>
              </w:rPr>
              <w:t>Sensys</w:t>
            </w:r>
            <w:proofErr w:type="spellEnd"/>
            <w:r w:rsidRPr="0019174B">
              <w:rPr>
                <w:rFonts w:ascii="Times New Roman" w:hAnsi="Times New Roman" w:cs="Times New Roman"/>
                <w:b/>
                <w:color w:val="221F1F"/>
                <w:bdr w:val="none" w:sz="0" w:space="0" w:color="auto" w:frame="1"/>
              </w:rPr>
              <w:t xml:space="preserve"> X 1440Pr</w:t>
            </w: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color w:val="000000"/>
              </w:rPr>
            </w:pPr>
            <w:r w:rsidRPr="009237FD">
              <w:rPr>
                <w:rFonts w:ascii="Times New Roman" w:hAnsi="Times New Roman" w:cs="Times New Roman"/>
              </w:rPr>
              <w:t>Тип</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color w:val="000000"/>
              </w:rPr>
            </w:pPr>
            <w:r>
              <w:rPr>
                <w:rFonts w:ascii="Times New Roman" w:hAnsi="Times New Roman"/>
              </w:rPr>
              <w:t xml:space="preserve"> Оригінальний </w:t>
            </w:r>
            <w:r w:rsidRPr="009237FD">
              <w:rPr>
                <w:rFonts w:ascii="Times New Roman" w:hAnsi="Times New Roman"/>
              </w:rPr>
              <w:t>картридж</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color w:val="000000"/>
                <w:sz w:val="24"/>
                <w:szCs w:val="24"/>
              </w:rPr>
            </w:pPr>
          </w:p>
        </w:tc>
      </w:tr>
      <w:tr w:rsidR="00234BD1" w:rsidRPr="00D96A70"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rPr>
            </w:pPr>
            <w:r w:rsidRPr="009237FD">
              <w:rPr>
                <w:rFonts w:ascii="Times New Roman" w:hAnsi="Times New Roman"/>
              </w:rPr>
              <w:t>Тип друку</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ind w:left="-110"/>
              <w:jc w:val="center"/>
              <w:rPr>
                <w:rFonts w:ascii="Times New Roman" w:hAnsi="Times New Roman" w:cs="Times New Roman"/>
              </w:rPr>
            </w:pPr>
            <w:r w:rsidRPr="009237FD">
              <w:rPr>
                <w:rFonts w:ascii="Times New Roman" w:hAnsi="Times New Roman" w:cs="Times New Roman"/>
              </w:rPr>
              <w:t>лазерний</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color w:val="000000"/>
                <w:sz w:val="24"/>
                <w:szCs w:val="24"/>
              </w:rPr>
            </w:pPr>
          </w:p>
        </w:tc>
      </w:tr>
      <w:tr w:rsidR="00234BD1" w:rsidRPr="00D96A70"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color w:val="000000"/>
              </w:rPr>
            </w:pPr>
            <w:r w:rsidRPr="009237FD">
              <w:rPr>
                <w:rFonts w:ascii="Times New Roman" w:hAnsi="Times New Roman"/>
              </w:rPr>
              <w:t>Колір</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color w:val="000000"/>
              </w:rPr>
            </w:pPr>
            <w:r w:rsidRPr="009237FD">
              <w:rPr>
                <w:rFonts w:ascii="Times New Roman" w:hAnsi="Times New Roman" w:cs="Times New Roman"/>
                <w:bCs/>
              </w:rPr>
              <w:t>чорний</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color w:val="000000"/>
                <w:sz w:val="24"/>
                <w:szCs w:val="24"/>
              </w:rPr>
            </w:pPr>
          </w:p>
        </w:tc>
      </w:tr>
      <w:tr w:rsidR="00234BD1" w:rsidRPr="00D96A70"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color w:val="000000"/>
              </w:rPr>
            </w:pPr>
            <w:r w:rsidRPr="009237FD">
              <w:rPr>
                <w:rFonts w:ascii="Times New Roman" w:hAnsi="Times New Roman"/>
              </w:rPr>
              <w:t>Ресурс</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color w:val="000000"/>
              </w:rPr>
            </w:pPr>
            <w:r>
              <w:rPr>
                <w:rFonts w:ascii="Times New Roman" w:hAnsi="Times New Roman" w:cs="Times New Roman"/>
                <w:bCs/>
              </w:rPr>
              <w:t>10 600</w:t>
            </w:r>
            <w:r w:rsidRPr="009237FD">
              <w:rPr>
                <w:rFonts w:ascii="Times New Roman" w:hAnsi="Times New Roman" w:cs="Times New Roman"/>
                <w:bCs/>
              </w:rPr>
              <w:t xml:space="preserve"> сторінок</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color w:val="000000"/>
                <w:sz w:val="24"/>
                <w:szCs w:val="24"/>
              </w:rPr>
            </w:pPr>
          </w:p>
        </w:tc>
      </w:tr>
      <w:tr w:rsidR="00234BD1" w:rsidRPr="00D96A70" w:rsidTr="008C0AD6">
        <w:trPr>
          <w:trHeight w:val="300"/>
        </w:trPr>
        <w:tc>
          <w:tcPr>
            <w:tcW w:w="2689"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color w:val="000000"/>
              </w:rPr>
            </w:pPr>
            <w:r w:rsidRPr="009237FD">
              <w:rPr>
                <w:rFonts w:ascii="Times New Roman" w:hAnsi="Times New Roman"/>
              </w:rPr>
              <w:t>Сумісність</w:t>
            </w:r>
          </w:p>
        </w:tc>
        <w:tc>
          <w:tcPr>
            <w:tcW w:w="2551" w:type="dxa"/>
            <w:tcBorders>
              <w:top w:val="nil"/>
              <w:left w:val="nil"/>
              <w:bottom w:val="single" w:sz="4" w:space="0" w:color="000000" w:themeColor="text1"/>
              <w:right w:val="single" w:sz="4" w:space="0" w:color="000000" w:themeColor="text1"/>
            </w:tcBorders>
            <w:shd w:val="clear" w:color="auto" w:fill="auto"/>
            <w:vAlign w:val="center"/>
          </w:tcPr>
          <w:p w:rsidR="00234BD1" w:rsidRPr="0019174B" w:rsidRDefault="00234BD1" w:rsidP="008C0AD6">
            <w:pPr>
              <w:spacing w:after="0" w:line="240" w:lineRule="auto"/>
              <w:jc w:val="center"/>
              <w:rPr>
                <w:rFonts w:ascii="Times New Roman" w:hAnsi="Times New Roman" w:cs="Times New Roman"/>
                <w:color w:val="000000"/>
              </w:rPr>
            </w:pPr>
            <w:proofErr w:type="spellStart"/>
            <w:r w:rsidRPr="0019174B">
              <w:rPr>
                <w:rFonts w:ascii="Times New Roman" w:hAnsi="Times New Roman" w:cs="Times New Roman"/>
                <w:color w:val="221F1F"/>
                <w:bdr w:val="none" w:sz="0" w:space="0" w:color="auto" w:frame="1"/>
              </w:rPr>
              <w:t>Canon</w:t>
            </w:r>
            <w:proofErr w:type="spellEnd"/>
            <w:r w:rsidRPr="0019174B">
              <w:rPr>
                <w:rFonts w:ascii="Times New Roman" w:hAnsi="Times New Roman" w:cs="Times New Roman"/>
                <w:color w:val="221F1F"/>
                <w:bdr w:val="none" w:sz="0" w:space="0" w:color="auto" w:frame="1"/>
              </w:rPr>
              <w:t xml:space="preserve"> i-</w:t>
            </w:r>
            <w:proofErr w:type="spellStart"/>
            <w:r w:rsidRPr="0019174B">
              <w:rPr>
                <w:rFonts w:ascii="Times New Roman" w:hAnsi="Times New Roman" w:cs="Times New Roman"/>
                <w:color w:val="221F1F"/>
                <w:bdr w:val="none" w:sz="0" w:space="0" w:color="auto" w:frame="1"/>
              </w:rPr>
              <w:t>Sensys</w:t>
            </w:r>
            <w:proofErr w:type="spellEnd"/>
            <w:r w:rsidRPr="0019174B">
              <w:rPr>
                <w:rFonts w:ascii="Times New Roman" w:hAnsi="Times New Roman" w:cs="Times New Roman"/>
                <w:color w:val="221F1F"/>
                <w:bdr w:val="none" w:sz="0" w:space="0" w:color="auto" w:frame="1"/>
              </w:rPr>
              <w:t xml:space="preserve"> X 1440; </w:t>
            </w:r>
            <w:proofErr w:type="spellStart"/>
            <w:r w:rsidRPr="0019174B">
              <w:rPr>
                <w:rFonts w:ascii="Times New Roman" w:hAnsi="Times New Roman" w:cs="Times New Roman"/>
                <w:color w:val="221F1F"/>
                <w:bdr w:val="none" w:sz="0" w:space="0" w:color="auto" w:frame="1"/>
              </w:rPr>
              <w:t>Canon</w:t>
            </w:r>
            <w:proofErr w:type="spellEnd"/>
            <w:r w:rsidRPr="0019174B">
              <w:rPr>
                <w:rFonts w:ascii="Times New Roman" w:hAnsi="Times New Roman" w:cs="Times New Roman"/>
                <w:color w:val="221F1F"/>
                <w:bdr w:val="none" w:sz="0" w:space="0" w:color="auto" w:frame="1"/>
              </w:rPr>
              <w:t xml:space="preserve"> i-</w:t>
            </w:r>
            <w:proofErr w:type="spellStart"/>
            <w:r w:rsidRPr="0019174B">
              <w:rPr>
                <w:rFonts w:ascii="Times New Roman" w:hAnsi="Times New Roman" w:cs="Times New Roman"/>
                <w:color w:val="221F1F"/>
                <w:bdr w:val="none" w:sz="0" w:space="0" w:color="auto" w:frame="1"/>
              </w:rPr>
              <w:t>Sensys</w:t>
            </w:r>
            <w:proofErr w:type="spellEnd"/>
            <w:r w:rsidRPr="0019174B">
              <w:rPr>
                <w:rFonts w:ascii="Times New Roman" w:hAnsi="Times New Roman" w:cs="Times New Roman"/>
                <w:color w:val="221F1F"/>
                <w:bdr w:val="none" w:sz="0" w:space="0" w:color="auto" w:frame="1"/>
              </w:rPr>
              <w:t xml:space="preserve"> X 1440iF; </w:t>
            </w:r>
            <w:proofErr w:type="spellStart"/>
            <w:r w:rsidRPr="0019174B">
              <w:rPr>
                <w:rFonts w:ascii="Times New Roman" w:hAnsi="Times New Roman" w:cs="Times New Roman"/>
                <w:color w:val="221F1F"/>
                <w:bdr w:val="none" w:sz="0" w:space="0" w:color="auto" w:frame="1"/>
              </w:rPr>
              <w:t>Canon</w:t>
            </w:r>
            <w:proofErr w:type="spellEnd"/>
            <w:r w:rsidRPr="0019174B">
              <w:rPr>
                <w:rFonts w:ascii="Times New Roman" w:hAnsi="Times New Roman" w:cs="Times New Roman"/>
                <w:color w:val="221F1F"/>
                <w:bdr w:val="none" w:sz="0" w:space="0" w:color="auto" w:frame="1"/>
              </w:rPr>
              <w:t xml:space="preserve"> i-</w:t>
            </w:r>
            <w:proofErr w:type="spellStart"/>
            <w:r w:rsidRPr="0019174B">
              <w:rPr>
                <w:rFonts w:ascii="Times New Roman" w:hAnsi="Times New Roman" w:cs="Times New Roman"/>
                <w:color w:val="221F1F"/>
                <w:bdr w:val="none" w:sz="0" w:space="0" w:color="auto" w:frame="1"/>
              </w:rPr>
              <w:t>Sensys</w:t>
            </w:r>
            <w:proofErr w:type="spellEnd"/>
            <w:r w:rsidRPr="0019174B">
              <w:rPr>
                <w:rFonts w:ascii="Times New Roman" w:hAnsi="Times New Roman" w:cs="Times New Roman"/>
                <w:color w:val="221F1F"/>
                <w:bdr w:val="none" w:sz="0" w:space="0" w:color="auto" w:frame="1"/>
              </w:rPr>
              <w:t xml:space="preserve"> X 1440P; </w:t>
            </w:r>
            <w:proofErr w:type="spellStart"/>
            <w:r w:rsidRPr="0019174B">
              <w:rPr>
                <w:rFonts w:ascii="Times New Roman" w:hAnsi="Times New Roman" w:cs="Times New Roman"/>
                <w:color w:val="221F1F"/>
                <w:bdr w:val="none" w:sz="0" w:space="0" w:color="auto" w:frame="1"/>
              </w:rPr>
              <w:t>Canon</w:t>
            </w:r>
            <w:proofErr w:type="spellEnd"/>
            <w:r w:rsidRPr="0019174B">
              <w:rPr>
                <w:rFonts w:ascii="Times New Roman" w:hAnsi="Times New Roman" w:cs="Times New Roman"/>
                <w:color w:val="221F1F"/>
                <w:bdr w:val="none" w:sz="0" w:space="0" w:color="auto" w:frame="1"/>
              </w:rPr>
              <w:t xml:space="preserve"> i-</w:t>
            </w:r>
            <w:proofErr w:type="spellStart"/>
            <w:r w:rsidRPr="0019174B">
              <w:rPr>
                <w:rFonts w:ascii="Times New Roman" w:hAnsi="Times New Roman" w:cs="Times New Roman"/>
                <w:color w:val="221F1F"/>
                <w:bdr w:val="none" w:sz="0" w:space="0" w:color="auto" w:frame="1"/>
              </w:rPr>
              <w:t>Sensys</w:t>
            </w:r>
            <w:proofErr w:type="spellEnd"/>
            <w:r w:rsidRPr="0019174B">
              <w:rPr>
                <w:rFonts w:ascii="Times New Roman" w:hAnsi="Times New Roman" w:cs="Times New Roman"/>
                <w:color w:val="221F1F"/>
                <w:bdr w:val="none" w:sz="0" w:space="0" w:color="auto" w:frame="1"/>
              </w:rPr>
              <w:t xml:space="preserve"> X 1440Pr</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color w:val="000000"/>
                <w:sz w:val="24"/>
                <w:szCs w:val="24"/>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color w:val="000000"/>
                <w:sz w:val="24"/>
                <w:szCs w:val="24"/>
              </w:rPr>
            </w:pPr>
          </w:p>
        </w:tc>
      </w:tr>
      <w:tr w:rsidR="00234BD1" w:rsidRPr="00D96A70" w:rsidTr="008C0AD6">
        <w:trPr>
          <w:trHeight w:val="300"/>
        </w:trPr>
        <w:tc>
          <w:tcPr>
            <w:tcW w:w="9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4BD1" w:rsidRPr="0019174B" w:rsidRDefault="00234BD1" w:rsidP="008C0AD6">
            <w:pPr>
              <w:spacing w:after="0" w:line="240" w:lineRule="auto"/>
              <w:jc w:val="center"/>
              <w:rPr>
                <w:rFonts w:ascii="Times New Roman" w:hAnsi="Times New Roman" w:cs="Times New Roman"/>
                <w:b/>
                <w:bCs/>
                <w:color w:val="000000"/>
              </w:rPr>
            </w:pPr>
            <w:r w:rsidRPr="0019174B">
              <w:rPr>
                <w:rFonts w:ascii="Times New Roman" w:hAnsi="Times New Roman" w:cs="Times New Roman"/>
                <w:b/>
                <w:color w:val="000000"/>
              </w:rPr>
              <w:t xml:space="preserve">Комплект </w:t>
            </w:r>
            <w:proofErr w:type="spellStart"/>
            <w:r w:rsidRPr="0019174B">
              <w:rPr>
                <w:rFonts w:ascii="Times New Roman" w:hAnsi="Times New Roman" w:cs="Times New Roman"/>
                <w:b/>
                <w:color w:val="000000"/>
              </w:rPr>
              <w:t>фотобарабанів</w:t>
            </w:r>
            <w:proofErr w:type="spellEnd"/>
            <w:r w:rsidRPr="0019174B">
              <w:rPr>
                <w:rFonts w:ascii="Times New Roman" w:hAnsi="Times New Roman" w:cs="Times New Roman"/>
                <w:b/>
                <w:color w:val="000000"/>
              </w:rPr>
              <w:t xml:space="preserve"> для </w:t>
            </w:r>
            <w:proofErr w:type="spellStart"/>
            <w:r w:rsidRPr="0019174B">
              <w:rPr>
                <w:rFonts w:ascii="Times New Roman" w:hAnsi="Times New Roman" w:cs="Times New Roman"/>
                <w:b/>
                <w:color w:val="000000"/>
              </w:rPr>
              <w:t>Canon</w:t>
            </w:r>
            <w:proofErr w:type="spellEnd"/>
            <w:r w:rsidRPr="0019174B">
              <w:rPr>
                <w:rFonts w:ascii="Times New Roman" w:hAnsi="Times New Roman" w:cs="Times New Roman"/>
                <w:b/>
                <w:color w:val="000000"/>
              </w:rPr>
              <w:t xml:space="preserve"> </w:t>
            </w:r>
            <w:proofErr w:type="spellStart"/>
            <w:r w:rsidRPr="0019174B">
              <w:rPr>
                <w:rFonts w:ascii="Times New Roman" w:hAnsi="Times New Roman" w:cs="Times New Roman"/>
                <w:b/>
                <w:color w:val="000000"/>
              </w:rPr>
              <w:t>imageRUNNER</w:t>
            </w:r>
            <w:proofErr w:type="spellEnd"/>
            <w:r w:rsidRPr="0019174B">
              <w:rPr>
                <w:rFonts w:ascii="Times New Roman" w:hAnsi="Times New Roman" w:cs="Times New Roman"/>
                <w:b/>
                <w:color w:val="000000"/>
              </w:rPr>
              <w:t xml:space="preserve"> C1225, C1225iF</w:t>
            </w:r>
            <w:r w:rsidRPr="0019174B">
              <w:rPr>
                <w:rFonts w:ascii="Times New Roman" w:hAnsi="Times New Roman"/>
                <w:b/>
                <w:bCs/>
              </w:rPr>
              <w:t> </w:t>
            </w: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color w:val="000000"/>
              </w:rPr>
            </w:pPr>
            <w:r w:rsidRPr="009237FD">
              <w:rPr>
                <w:rFonts w:ascii="Times New Roman" w:hAnsi="Times New Roman" w:cs="Times New Roman"/>
              </w:rPr>
              <w:t>Тип</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color w:val="000000"/>
              </w:rPr>
            </w:pPr>
            <w:r>
              <w:rPr>
                <w:rFonts w:ascii="Times New Roman" w:hAnsi="Times New Roman"/>
              </w:rPr>
              <w:t xml:space="preserve"> Оригінальний </w:t>
            </w:r>
            <w:r w:rsidRPr="009237FD">
              <w:rPr>
                <w:rFonts w:ascii="Times New Roman" w:hAnsi="Times New Roman"/>
              </w:rPr>
              <w:t>картридж</w:t>
            </w:r>
            <w:r>
              <w:rPr>
                <w:rFonts w:ascii="Times New Roman" w:hAnsi="Times New Roman"/>
              </w:rPr>
              <w:t>і</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rPr>
            </w:pPr>
            <w:r w:rsidRPr="009237FD">
              <w:rPr>
                <w:rFonts w:ascii="Times New Roman" w:hAnsi="Times New Roman"/>
              </w:rPr>
              <w:t>Тип друку</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ind w:left="-110"/>
              <w:jc w:val="center"/>
              <w:rPr>
                <w:rFonts w:ascii="Times New Roman" w:hAnsi="Times New Roman" w:cs="Times New Roman"/>
              </w:rPr>
            </w:pPr>
            <w:r w:rsidRPr="009237FD">
              <w:rPr>
                <w:rFonts w:ascii="Times New Roman" w:hAnsi="Times New Roman" w:cs="Times New Roman"/>
              </w:rPr>
              <w:t>лазерний</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color w:val="000000"/>
              </w:rPr>
            </w:pPr>
            <w:r w:rsidRPr="009237FD">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color w:val="000000"/>
              </w:rPr>
            </w:pPr>
            <w:r>
              <w:rPr>
                <w:rFonts w:ascii="Times New Roman" w:hAnsi="Times New Roman" w:cs="Times New Roman"/>
                <w:bCs/>
              </w:rPr>
              <w:t>ч</w:t>
            </w:r>
            <w:r w:rsidRPr="009237FD">
              <w:rPr>
                <w:rFonts w:ascii="Times New Roman" w:hAnsi="Times New Roman" w:cs="Times New Roman"/>
                <w:bCs/>
              </w:rPr>
              <w:t>орний</w:t>
            </w:r>
            <w:r>
              <w:rPr>
                <w:rFonts w:ascii="Times New Roman" w:hAnsi="Times New Roman" w:cs="Times New Roman"/>
                <w:bCs/>
              </w:rPr>
              <w:t>,</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sidRPr="009237FD">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503F79" w:rsidRDefault="00234BD1" w:rsidP="008C0AD6">
            <w:pPr>
              <w:spacing w:after="0" w:line="240" w:lineRule="auto"/>
              <w:jc w:val="center"/>
              <w:rPr>
                <w:rFonts w:ascii="Times New Roman" w:hAnsi="Times New Roman"/>
              </w:rPr>
            </w:pPr>
            <w:r>
              <w:rPr>
                <w:rFonts w:ascii="Times New Roman" w:hAnsi="Times New Roman"/>
              </w:rPr>
              <w:t xml:space="preserve">32 500 </w:t>
            </w:r>
            <w:r w:rsidRPr="00503F79">
              <w:rPr>
                <w:rFonts w:ascii="Times New Roman" w:hAnsi="Times New Roman"/>
              </w:rPr>
              <w:t>сторінок</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sidRPr="009237FD">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503F79" w:rsidRDefault="00234BD1" w:rsidP="008C0AD6">
            <w:pPr>
              <w:spacing w:after="0" w:line="240" w:lineRule="auto"/>
              <w:jc w:val="center"/>
              <w:rPr>
                <w:rFonts w:ascii="Times New Roman" w:hAnsi="Times New Roman"/>
              </w:rPr>
            </w:pPr>
            <w:r w:rsidRPr="00503F79">
              <w:rPr>
                <w:rFonts w:ascii="Times New Roman" w:hAnsi="Times New Roman" w:cs="Times New Roman"/>
                <w:bCs/>
              </w:rPr>
              <w:t>жовтий,</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sidRPr="009237FD">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503F79" w:rsidRDefault="00234BD1" w:rsidP="008C0AD6">
            <w:pPr>
              <w:spacing w:after="0" w:line="240" w:lineRule="auto"/>
              <w:jc w:val="center"/>
              <w:rPr>
                <w:rFonts w:ascii="Times New Roman" w:hAnsi="Times New Roman"/>
              </w:rPr>
            </w:pPr>
            <w:r>
              <w:rPr>
                <w:rFonts w:ascii="Times New Roman" w:hAnsi="Times New Roman"/>
              </w:rPr>
              <w:t>34 000</w:t>
            </w:r>
            <w:r w:rsidRPr="00503F79">
              <w:rPr>
                <w:rFonts w:ascii="Times New Roman" w:hAnsi="Times New Roman"/>
              </w:rPr>
              <w:t xml:space="preserve"> сторінок</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sidRPr="009237FD">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503F79" w:rsidRDefault="00234BD1" w:rsidP="008C0AD6">
            <w:pPr>
              <w:spacing w:after="0" w:line="240" w:lineRule="auto"/>
              <w:jc w:val="center"/>
              <w:rPr>
                <w:rFonts w:ascii="Times New Roman" w:hAnsi="Times New Roman"/>
              </w:rPr>
            </w:pPr>
            <w:r w:rsidRPr="00503F79">
              <w:rPr>
                <w:rFonts w:ascii="Times New Roman" w:hAnsi="Times New Roman" w:cs="Times New Roman"/>
                <w:bCs/>
              </w:rPr>
              <w:t>пурпуровий</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sidRPr="009237FD">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503F79" w:rsidRDefault="00234BD1" w:rsidP="008C0AD6">
            <w:pPr>
              <w:spacing w:after="0" w:line="240" w:lineRule="auto"/>
              <w:jc w:val="center"/>
              <w:rPr>
                <w:rFonts w:ascii="Times New Roman" w:hAnsi="Times New Roman"/>
              </w:rPr>
            </w:pPr>
            <w:r>
              <w:rPr>
                <w:rFonts w:ascii="Times New Roman" w:hAnsi="Times New Roman"/>
              </w:rPr>
              <w:t>34 000</w:t>
            </w:r>
            <w:r w:rsidRPr="00503F79">
              <w:rPr>
                <w:rFonts w:ascii="Times New Roman" w:hAnsi="Times New Roman"/>
              </w:rPr>
              <w:t xml:space="preserve"> сторінок</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sidRPr="009237FD">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503F79" w:rsidRDefault="00234BD1" w:rsidP="008C0AD6">
            <w:pPr>
              <w:spacing w:after="0" w:line="240" w:lineRule="auto"/>
              <w:jc w:val="center"/>
              <w:rPr>
                <w:rFonts w:ascii="Times New Roman" w:hAnsi="Times New Roman"/>
              </w:rPr>
            </w:pPr>
            <w:r w:rsidRPr="00503F79">
              <w:rPr>
                <w:rFonts w:ascii="Times New Roman" w:hAnsi="Times New Roman" w:cs="Times New Roman"/>
                <w:bCs/>
              </w:rPr>
              <w:t>блакитний</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sidRPr="009237FD">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503F79" w:rsidRDefault="00234BD1" w:rsidP="008C0AD6">
            <w:pPr>
              <w:spacing w:after="0" w:line="240" w:lineRule="auto"/>
              <w:jc w:val="center"/>
              <w:rPr>
                <w:rFonts w:ascii="Times New Roman" w:hAnsi="Times New Roman"/>
              </w:rPr>
            </w:pPr>
            <w:r>
              <w:rPr>
                <w:rFonts w:ascii="Times New Roman" w:hAnsi="Times New Roman"/>
              </w:rPr>
              <w:t>34000</w:t>
            </w:r>
            <w:r w:rsidRPr="00503F79">
              <w:rPr>
                <w:rFonts w:ascii="Times New Roman" w:hAnsi="Times New Roman"/>
              </w:rPr>
              <w:t xml:space="preserve"> сторінок</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sidRPr="009237FD">
              <w:rPr>
                <w:rFonts w:ascii="Times New Roman" w:hAnsi="Times New Roman"/>
              </w:rPr>
              <w:t>Кількість картриджів в комплекті</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Pr>
                <w:rFonts w:ascii="Times New Roman" w:hAnsi="Times New Roman"/>
              </w:rPr>
              <w:t>4</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503F79" w:rsidRDefault="00234BD1" w:rsidP="008C0AD6">
            <w:pPr>
              <w:spacing w:after="0" w:line="240" w:lineRule="auto"/>
              <w:jc w:val="center"/>
              <w:rPr>
                <w:rFonts w:ascii="Times New Roman" w:hAnsi="Times New Roman" w:cs="Times New Roman"/>
                <w:bCs/>
              </w:rPr>
            </w:pPr>
            <w:r w:rsidRPr="00503F79">
              <w:rPr>
                <w:rFonts w:ascii="Times New Roman" w:hAnsi="Times New Roman" w:cs="Times New Roman"/>
                <w:bCs/>
              </w:rPr>
              <w:t>Сумісність</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236FA8" w:rsidRDefault="00234BD1" w:rsidP="008C0AD6">
            <w:pPr>
              <w:spacing w:after="0" w:line="240" w:lineRule="auto"/>
              <w:jc w:val="center"/>
              <w:rPr>
                <w:rFonts w:ascii="Times New Roman" w:hAnsi="Times New Roman" w:cs="Times New Roman"/>
                <w:bCs/>
              </w:rPr>
            </w:pPr>
            <w:proofErr w:type="spellStart"/>
            <w:r w:rsidRPr="00236FA8">
              <w:rPr>
                <w:rFonts w:ascii="Times New Roman" w:hAnsi="Times New Roman" w:cs="Times New Roman"/>
                <w:color w:val="000000"/>
              </w:rPr>
              <w:t>Canon</w:t>
            </w:r>
            <w:proofErr w:type="spellEnd"/>
            <w:r w:rsidRPr="00236FA8">
              <w:rPr>
                <w:rFonts w:ascii="Times New Roman" w:hAnsi="Times New Roman" w:cs="Times New Roman"/>
                <w:color w:val="000000"/>
              </w:rPr>
              <w:t xml:space="preserve"> </w:t>
            </w:r>
            <w:proofErr w:type="spellStart"/>
            <w:r w:rsidRPr="00236FA8">
              <w:rPr>
                <w:rFonts w:ascii="Times New Roman" w:hAnsi="Times New Roman" w:cs="Times New Roman"/>
                <w:color w:val="000000"/>
              </w:rPr>
              <w:t>imageRUNNER</w:t>
            </w:r>
            <w:proofErr w:type="spellEnd"/>
            <w:r w:rsidRPr="00236FA8">
              <w:rPr>
                <w:rFonts w:ascii="Times New Roman" w:hAnsi="Times New Roman" w:cs="Times New Roman"/>
                <w:color w:val="000000"/>
              </w:rPr>
              <w:t xml:space="preserve"> C1225, C1225iF</w:t>
            </w:r>
            <w:r w:rsidRPr="00236FA8">
              <w:rPr>
                <w:rFonts w:ascii="Times New Roman" w:hAnsi="Times New Roman"/>
                <w:bCs/>
              </w:rPr>
              <w:t> </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9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236FA8" w:rsidRDefault="00234BD1" w:rsidP="008C0AD6">
            <w:pPr>
              <w:spacing w:after="0" w:line="240" w:lineRule="auto"/>
              <w:jc w:val="center"/>
              <w:rPr>
                <w:rFonts w:ascii="Times New Roman" w:hAnsi="Times New Roman" w:cs="Times New Roman"/>
                <w:b/>
                <w:sz w:val="24"/>
                <w:szCs w:val="24"/>
              </w:rPr>
            </w:pPr>
            <w:r w:rsidRPr="00236FA8">
              <w:rPr>
                <w:rFonts w:ascii="Times New Roman" w:hAnsi="Times New Roman" w:cs="Times New Roman"/>
                <w:b/>
                <w:color w:val="000000"/>
              </w:rPr>
              <w:t xml:space="preserve">Комплект кольорових оригінальних картриджів для </w:t>
            </w:r>
            <w:proofErr w:type="spellStart"/>
            <w:r w:rsidRPr="00236FA8">
              <w:rPr>
                <w:rFonts w:ascii="Times New Roman" w:hAnsi="Times New Roman" w:cs="Times New Roman"/>
                <w:b/>
                <w:color w:val="000000"/>
              </w:rPr>
              <w:t>Canon</w:t>
            </w:r>
            <w:proofErr w:type="spellEnd"/>
            <w:r w:rsidRPr="00236FA8">
              <w:rPr>
                <w:rFonts w:ascii="Times New Roman" w:hAnsi="Times New Roman" w:cs="Times New Roman"/>
                <w:b/>
                <w:color w:val="000000"/>
              </w:rPr>
              <w:t xml:space="preserve"> </w:t>
            </w:r>
            <w:proofErr w:type="spellStart"/>
            <w:r w:rsidRPr="00236FA8">
              <w:rPr>
                <w:rFonts w:ascii="Times New Roman" w:hAnsi="Times New Roman" w:cs="Times New Roman"/>
                <w:b/>
                <w:color w:val="000000"/>
              </w:rPr>
              <w:t>imageRUNNER</w:t>
            </w:r>
            <w:proofErr w:type="spellEnd"/>
            <w:r w:rsidRPr="00236FA8">
              <w:rPr>
                <w:rFonts w:ascii="Times New Roman" w:hAnsi="Times New Roman" w:cs="Times New Roman"/>
                <w:b/>
                <w:color w:val="000000"/>
              </w:rPr>
              <w:t xml:space="preserve"> C1225, C1225iF</w:t>
            </w: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color w:val="000000"/>
              </w:rPr>
            </w:pPr>
            <w:r w:rsidRPr="009237FD">
              <w:rPr>
                <w:rFonts w:ascii="Times New Roman" w:hAnsi="Times New Roman" w:cs="Times New Roman"/>
              </w:rPr>
              <w:t>Тип</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color w:val="000000"/>
              </w:rPr>
            </w:pPr>
            <w:r>
              <w:rPr>
                <w:rFonts w:ascii="Times New Roman" w:hAnsi="Times New Roman"/>
              </w:rPr>
              <w:t xml:space="preserve"> Оригінальний </w:t>
            </w:r>
            <w:r w:rsidRPr="009237FD">
              <w:rPr>
                <w:rFonts w:ascii="Times New Roman" w:hAnsi="Times New Roman"/>
              </w:rPr>
              <w:t>картридж</w:t>
            </w:r>
            <w:r>
              <w:rPr>
                <w:rFonts w:ascii="Times New Roman" w:hAnsi="Times New Roman"/>
              </w:rPr>
              <w:t>і</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rPr>
            </w:pPr>
            <w:r w:rsidRPr="009237FD">
              <w:rPr>
                <w:rFonts w:ascii="Times New Roman" w:hAnsi="Times New Roman"/>
              </w:rPr>
              <w:t>Тип друку</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ind w:left="-110"/>
              <w:jc w:val="center"/>
              <w:rPr>
                <w:rFonts w:ascii="Times New Roman" w:hAnsi="Times New Roman" w:cs="Times New Roman"/>
              </w:rPr>
            </w:pPr>
            <w:r w:rsidRPr="009237FD">
              <w:rPr>
                <w:rFonts w:ascii="Times New Roman" w:hAnsi="Times New Roman" w:cs="Times New Roman"/>
              </w:rPr>
              <w:t>лазерний</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color w:val="000000"/>
              </w:rPr>
            </w:pPr>
            <w:r w:rsidRPr="009237FD">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cs="Times New Roman"/>
                <w:color w:val="000000"/>
              </w:rPr>
            </w:pPr>
            <w:r>
              <w:rPr>
                <w:rFonts w:ascii="Times New Roman" w:hAnsi="Times New Roman" w:cs="Times New Roman"/>
                <w:bCs/>
              </w:rPr>
              <w:t>ч</w:t>
            </w:r>
            <w:r w:rsidRPr="009237FD">
              <w:rPr>
                <w:rFonts w:ascii="Times New Roman" w:hAnsi="Times New Roman" w:cs="Times New Roman"/>
                <w:bCs/>
              </w:rPr>
              <w:t>орний</w:t>
            </w:r>
            <w:r>
              <w:rPr>
                <w:rFonts w:ascii="Times New Roman" w:hAnsi="Times New Roman" w:cs="Times New Roman"/>
                <w:bCs/>
              </w:rPr>
              <w:t>,</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sidRPr="009237FD">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503F79" w:rsidRDefault="00234BD1" w:rsidP="008C0AD6">
            <w:pPr>
              <w:spacing w:after="0" w:line="240" w:lineRule="auto"/>
              <w:jc w:val="center"/>
              <w:rPr>
                <w:rFonts w:ascii="Times New Roman" w:hAnsi="Times New Roman"/>
              </w:rPr>
            </w:pPr>
            <w:r>
              <w:rPr>
                <w:rFonts w:ascii="Times New Roman" w:hAnsi="Times New Roman"/>
              </w:rPr>
              <w:t xml:space="preserve"> Від </w:t>
            </w:r>
            <w:r w:rsidRPr="00503F79">
              <w:rPr>
                <w:rFonts w:ascii="Times New Roman" w:hAnsi="Times New Roman"/>
              </w:rPr>
              <w:t>7</w:t>
            </w:r>
            <w:r>
              <w:rPr>
                <w:rFonts w:ascii="Times New Roman" w:hAnsi="Times New Roman"/>
              </w:rPr>
              <w:t xml:space="preserve"> 300</w:t>
            </w:r>
            <w:r w:rsidRPr="00503F79">
              <w:rPr>
                <w:rFonts w:ascii="Times New Roman" w:hAnsi="Times New Roman"/>
              </w:rPr>
              <w:t xml:space="preserve"> сторінок</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sidRPr="009237FD">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503F79" w:rsidRDefault="00234BD1" w:rsidP="008C0AD6">
            <w:pPr>
              <w:spacing w:after="0" w:line="240" w:lineRule="auto"/>
              <w:jc w:val="center"/>
              <w:rPr>
                <w:rFonts w:ascii="Times New Roman" w:hAnsi="Times New Roman"/>
              </w:rPr>
            </w:pPr>
            <w:r w:rsidRPr="00503F79">
              <w:rPr>
                <w:rFonts w:ascii="Times New Roman" w:hAnsi="Times New Roman" w:cs="Times New Roman"/>
                <w:bCs/>
              </w:rPr>
              <w:t>жовтий,</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sidRPr="009237FD">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503F79" w:rsidRDefault="00234BD1" w:rsidP="008C0AD6">
            <w:pPr>
              <w:spacing w:after="0" w:line="240" w:lineRule="auto"/>
              <w:jc w:val="center"/>
              <w:rPr>
                <w:rFonts w:ascii="Times New Roman" w:hAnsi="Times New Roman"/>
              </w:rPr>
            </w:pPr>
            <w:r w:rsidRPr="00503F79">
              <w:rPr>
                <w:rFonts w:ascii="Times New Roman" w:hAnsi="Times New Roman"/>
              </w:rPr>
              <w:t>7</w:t>
            </w:r>
            <w:r>
              <w:rPr>
                <w:rFonts w:ascii="Times New Roman" w:hAnsi="Times New Roman"/>
              </w:rPr>
              <w:t> 300</w:t>
            </w:r>
            <w:r w:rsidRPr="00503F79">
              <w:rPr>
                <w:rFonts w:ascii="Times New Roman" w:hAnsi="Times New Roman"/>
              </w:rPr>
              <w:t xml:space="preserve">  сторінок</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sidRPr="009237FD">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503F79" w:rsidRDefault="00234BD1" w:rsidP="008C0AD6">
            <w:pPr>
              <w:spacing w:after="0" w:line="240" w:lineRule="auto"/>
              <w:jc w:val="center"/>
              <w:rPr>
                <w:rFonts w:ascii="Times New Roman" w:hAnsi="Times New Roman"/>
              </w:rPr>
            </w:pPr>
            <w:r w:rsidRPr="00503F79">
              <w:rPr>
                <w:rFonts w:ascii="Times New Roman" w:hAnsi="Times New Roman" w:cs="Times New Roman"/>
                <w:bCs/>
              </w:rPr>
              <w:t>пурпуровий</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sidRPr="009237FD">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503F79" w:rsidRDefault="00234BD1" w:rsidP="008C0AD6">
            <w:pPr>
              <w:spacing w:after="0" w:line="240" w:lineRule="auto"/>
              <w:jc w:val="center"/>
              <w:rPr>
                <w:rFonts w:ascii="Times New Roman" w:hAnsi="Times New Roman"/>
              </w:rPr>
            </w:pPr>
            <w:r w:rsidRPr="00503F79">
              <w:rPr>
                <w:rFonts w:ascii="Times New Roman" w:hAnsi="Times New Roman"/>
              </w:rPr>
              <w:t>7</w:t>
            </w:r>
            <w:r>
              <w:rPr>
                <w:rFonts w:ascii="Times New Roman" w:hAnsi="Times New Roman"/>
              </w:rPr>
              <w:t> 300</w:t>
            </w:r>
            <w:r w:rsidRPr="00503F79">
              <w:rPr>
                <w:rFonts w:ascii="Times New Roman" w:hAnsi="Times New Roman"/>
              </w:rPr>
              <w:t xml:space="preserve">  сторінок</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sidRPr="009237FD">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503F79" w:rsidRDefault="00234BD1" w:rsidP="008C0AD6">
            <w:pPr>
              <w:spacing w:after="0" w:line="240" w:lineRule="auto"/>
              <w:jc w:val="center"/>
              <w:rPr>
                <w:rFonts w:ascii="Times New Roman" w:hAnsi="Times New Roman"/>
              </w:rPr>
            </w:pPr>
            <w:r w:rsidRPr="00503F79">
              <w:rPr>
                <w:rFonts w:ascii="Times New Roman" w:hAnsi="Times New Roman" w:cs="Times New Roman"/>
                <w:bCs/>
              </w:rPr>
              <w:t>блакитний</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sidRPr="009237FD">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503F79" w:rsidRDefault="00234BD1" w:rsidP="008C0AD6">
            <w:pPr>
              <w:spacing w:after="0" w:line="240" w:lineRule="auto"/>
              <w:jc w:val="center"/>
              <w:rPr>
                <w:rFonts w:ascii="Times New Roman" w:hAnsi="Times New Roman"/>
              </w:rPr>
            </w:pPr>
            <w:r w:rsidRPr="00503F79">
              <w:rPr>
                <w:rFonts w:ascii="Times New Roman" w:hAnsi="Times New Roman"/>
              </w:rPr>
              <w:t>7</w:t>
            </w:r>
            <w:r>
              <w:rPr>
                <w:rFonts w:ascii="Times New Roman" w:hAnsi="Times New Roman"/>
              </w:rPr>
              <w:t> 300</w:t>
            </w:r>
            <w:r w:rsidRPr="00503F79">
              <w:rPr>
                <w:rFonts w:ascii="Times New Roman" w:hAnsi="Times New Roman"/>
              </w:rPr>
              <w:t xml:space="preserve">  сторінок</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sidRPr="009237FD">
              <w:rPr>
                <w:rFonts w:ascii="Times New Roman" w:hAnsi="Times New Roman"/>
              </w:rPr>
              <w:t>Кількість картриджів в комплекті</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9237FD" w:rsidRDefault="00234BD1" w:rsidP="008C0AD6">
            <w:pPr>
              <w:spacing w:after="0" w:line="240" w:lineRule="auto"/>
              <w:jc w:val="center"/>
              <w:rPr>
                <w:rFonts w:ascii="Times New Roman" w:hAnsi="Times New Roman"/>
              </w:rPr>
            </w:pPr>
            <w:r>
              <w:rPr>
                <w:rFonts w:ascii="Times New Roman" w:hAnsi="Times New Roman"/>
              </w:rPr>
              <w:t>4</w:t>
            </w:r>
          </w:p>
        </w:tc>
        <w:tc>
          <w:tcPr>
            <w:tcW w:w="1920"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c>
          <w:tcPr>
            <w:tcW w:w="2473" w:type="dxa"/>
            <w:tcBorders>
              <w:top w:val="nil"/>
              <w:left w:val="nil"/>
              <w:bottom w:val="nil"/>
              <w:right w:val="single" w:sz="4" w:space="0" w:color="000000" w:themeColor="text1"/>
            </w:tcBorders>
            <w:shd w:val="clear" w:color="auto" w:fill="FFFF00"/>
            <w:vAlign w:val="center"/>
          </w:tcPr>
          <w:p w:rsidR="00234BD1" w:rsidRPr="00D96A70" w:rsidRDefault="00234BD1" w:rsidP="008C0AD6">
            <w:pPr>
              <w:spacing w:after="0" w:line="240" w:lineRule="auto"/>
              <w:jc w:val="center"/>
              <w:rPr>
                <w:rFonts w:ascii="Times New Roman" w:hAnsi="Times New Roman" w:cs="Times New Roman"/>
                <w:sz w:val="24"/>
                <w:szCs w:val="24"/>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503F79" w:rsidRDefault="00234BD1" w:rsidP="008C0AD6">
            <w:pPr>
              <w:spacing w:after="0" w:line="240" w:lineRule="auto"/>
              <w:jc w:val="center"/>
              <w:rPr>
                <w:rFonts w:ascii="Times New Roman" w:hAnsi="Times New Roman" w:cs="Times New Roman"/>
                <w:bCs/>
              </w:rPr>
            </w:pPr>
            <w:r w:rsidRPr="00503F79">
              <w:rPr>
                <w:rFonts w:ascii="Times New Roman" w:hAnsi="Times New Roman" w:cs="Times New Roman"/>
                <w:bCs/>
              </w:rPr>
              <w:t>Сумісність</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236FA8" w:rsidRDefault="00234BD1" w:rsidP="008C0AD6">
            <w:pPr>
              <w:spacing w:after="0" w:line="240" w:lineRule="auto"/>
              <w:jc w:val="center"/>
              <w:rPr>
                <w:rFonts w:ascii="Times New Roman" w:hAnsi="Times New Roman" w:cs="Times New Roman"/>
                <w:bCs/>
              </w:rPr>
            </w:pPr>
            <w:proofErr w:type="spellStart"/>
            <w:r w:rsidRPr="00236FA8">
              <w:rPr>
                <w:rFonts w:ascii="Times New Roman" w:hAnsi="Times New Roman" w:cs="Times New Roman"/>
                <w:color w:val="000000"/>
              </w:rPr>
              <w:t>Canon</w:t>
            </w:r>
            <w:proofErr w:type="spellEnd"/>
            <w:r w:rsidRPr="00236FA8">
              <w:rPr>
                <w:rFonts w:ascii="Times New Roman" w:hAnsi="Times New Roman" w:cs="Times New Roman"/>
                <w:color w:val="000000"/>
              </w:rPr>
              <w:t xml:space="preserve"> </w:t>
            </w:r>
            <w:proofErr w:type="spellStart"/>
            <w:r w:rsidRPr="00236FA8">
              <w:rPr>
                <w:rFonts w:ascii="Times New Roman" w:hAnsi="Times New Roman" w:cs="Times New Roman"/>
                <w:color w:val="000000"/>
              </w:rPr>
              <w:t>imageRUNNER</w:t>
            </w:r>
            <w:proofErr w:type="spellEnd"/>
            <w:r w:rsidRPr="00236FA8">
              <w:rPr>
                <w:rFonts w:ascii="Times New Roman" w:hAnsi="Times New Roman" w:cs="Times New Roman"/>
                <w:color w:val="000000"/>
              </w:rPr>
              <w:t xml:space="preserve"> C1225, C1225iF</w:t>
            </w:r>
          </w:p>
        </w:tc>
        <w:tc>
          <w:tcPr>
            <w:tcW w:w="1920" w:type="dxa"/>
            <w:tcBorders>
              <w:top w:val="nil"/>
              <w:left w:val="nil"/>
              <w:bottom w:val="nil"/>
              <w:right w:val="single" w:sz="4" w:space="0" w:color="000000" w:themeColor="text1"/>
            </w:tcBorders>
            <w:shd w:val="clear" w:color="auto" w:fill="FFFF00"/>
            <w:vAlign w:val="center"/>
          </w:tcPr>
          <w:p w:rsidR="00234BD1" w:rsidRPr="00503F79" w:rsidRDefault="00234BD1" w:rsidP="008C0AD6">
            <w:pPr>
              <w:spacing w:after="0" w:line="240" w:lineRule="auto"/>
              <w:jc w:val="center"/>
              <w:rPr>
                <w:rFonts w:ascii="Times New Roman" w:hAnsi="Times New Roman" w:cs="Times New Roman"/>
                <w:bCs/>
              </w:rPr>
            </w:pPr>
          </w:p>
        </w:tc>
        <w:tc>
          <w:tcPr>
            <w:tcW w:w="2473" w:type="dxa"/>
            <w:tcBorders>
              <w:top w:val="nil"/>
              <w:left w:val="nil"/>
              <w:bottom w:val="nil"/>
              <w:right w:val="single" w:sz="4" w:space="0" w:color="000000" w:themeColor="text1"/>
            </w:tcBorders>
            <w:shd w:val="clear" w:color="auto" w:fill="FFFF00"/>
            <w:vAlign w:val="center"/>
          </w:tcPr>
          <w:p w:rsidR="00234BD1" w:rsidRPr="00503F79" w:rsidRDefault="00234BD1" w:rsidP="008C0AD6">
            <w:pPr>
              <w:spacing w:after="0" w:line="240" w:lineRule="auto"/>
              <w:jc w:val="center"/>
              <w:rPr>
                <w:rFonts w:ascii="Times New Roman" w:hAnsi="Times New Roman" w:cs="Times New Roman"/>
                <w:bCs/>
              </w:rPr>
            </w:pPr>
          </w:p>
        </w:tc>
      </w:tr>
      <w:tr w:rsidR="00234BD1" w:rsidRPr="00D96A70" w:rsidTr="008C0AD6">
        <w:trPr>
          <w:trHeight w:val="300"/>
        </w:trPr>
        <w:tc>
          <w:tcPr>
            <w:tcW w:w="963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49760E" w:rsidRDefault="00234BD1" w:rsidP="008C0AD6">
            <w:pPr>
              <w:spacing w:after="0" w:line="240" w:lineRule="auto"/>
              <w:jc w:val="center"/>
              <w:rPr>
                <w:rFonts w:ascii="Times New Roman" w:hAnsi="Times New Roman" w:cs="Times New Roman"/>
                <w:b/>
                <w:bCs/>
              </w:rPr>
            </w:pPr>
            <w:r w:rsidRPr="0049760E">
              <w:rPr>
                <w:rFonts w:ascii="Times New Roman" w:hAnsi="Times New Roman" w:cs="Times New Roman"/>
                <w:b/>
                <w:color w:val="000000"/>
              </w:rPr>
              <w:t xml:space="preserve">Тонер-картридж оригінальний  для </w:t>
            </w:r>
            <w:proofErr w:type="spellStart"/>
            <w:r w:rsidRPr="0049760E">
              <w:rPr>
                <w:rFonts w:ascii="Times New Roman" w:hAnsi="Times New Roman" w:cs="Times New Roman"/>
                <w:b/>
                <w:color w:val="000000"/>
              </w:rPr>
              <w:t>Brother</w:t>
            </w:r>
            <w:proofErr w:type="spellEnd"/>
            <w:r w:rsidRPr="0049760E">
              <w:rPr>
                <w:rFonts w:ascii="Times New Roman" w:hAnsi="Times New Roman" w:cs="Times New Roman"/>
                <w:b/>
                <w:color w:val="000000"/>
              </w:rPr>
              <w:t xml:space="preserve"> HL-L2371DN, DCP-L2551DN, MFC-L2751DW</w:t>
            </w: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49760E" w:rsidRDefault="00234BD1" w:rsidP="008C0AD6">
            <w:pPr>
              <w:spacing w:after="0" w:line="240" w:lineRule="auto"/>
              <w:jc w:val="center"/>
              <w:rPr>
                <w:rFonts w:ascii="Times New Roman" w:hAnsi="Times New Roman" w:cs="Times New Roman"/>
                <w:color w:val="000000"/>
              </w:rPr>
            </w:pPr>
            <w:r w:rsidRPr="0049760E">
              <w:rPr>
                <w:rFonts w:ascii="Times New Roman" w:hAnsi="Times New Roman" w:cs="Times New Roman"/>
              </w:rPr>
              <w:t>Тип</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49760E" w:rsidRDefault="00234BD1" w:rsidP="008C0AD6">
            <w:pPr>
              <w:spacing w:after="0" w:line="240" w:lineRule="auto"/>
              <w:jc w:val="center"/>
              <w:rPr>
                <w:rFonts w:ascii="Times New Roman" w:hAnsi="Times New Roman" w:cs="Times New Roman"/>
                <w:color w:val="000000"/>
              </w:rPr>
            </w:pPr>
            <w:r w:rsidRPr="0049760E">
              <w:rPr>
                <w:rFonts w:ascii="Times New Roman" w:hAnsi="Times New Roman" w:cs="Times New Roman"/>
              </w:rPr>
              <w:t xml:space="preserve"> </w:t>
            </w:r>
            <w:r w:rsidRPr="0049760E">
              <w:rPr>
                <w:rFonts w:ascii="Times New Roman" w:hAnsi="Times New Roman" w:cs="Times New Roman"/>
                <w:color w:val="000000"/>
              </w:rPr>
              <w:t>Тонер-картридж</w:t>
            </w:r>
          </w:p>
        </w:tc>
        <w:tc>
          <w:tcPr>
            <w:tcW w:w="1920" w:type="dxa"/>
            <w:tcBorders>
              <w:top w:val="nil"/>
              <w:left w:val="nil"/>
              <w:bottom w:val="nil"/>
              <w:right w:val="single" w:sz="4" w:space="0" w:color="000000" w:themeColor="text1"/>
            </w:tcBorders>
            <w:shd w:val="clear" w:color="auto" w:fill="FFFF00"/>
            <w:vAlign w:val="center"/>
          </w:tcPr>
          <w:p w:rsidR="00234BD1" w:rsidRPr="00503F79" w:rsidRDefault="00234BD1" w:rsidP="008C0AD6">
            <w:pPr>
              <w:spacing w:after="0" w:line="240" w:lineRule="auto"/>
              <w:jc w:val="center"/>
              <w:rPr>
                <w:rFonts w:ascii="Times New Roman" w:hAnsi="Times New Roman" w:cs="Times New Roman"/>
                <w:bCs/>
              </w:rPr>
            </w:pPr>
          </w:p>
        </w:tc>
        <w:tc>
          <w:tcPr>
            <w:tcW w:w="2473" w:type="dxa"/>
            <w:tcBorders>
              <w:top w:val="nil"/>
              <w:left w:val="nil"/>
              <w:bottom w:val="nil"/>
              <w:right w:val="single" w:sz="4" w:space="0" w:color="000000" w:themeColor="text1"/>
            </w:tcBorders>
            <w:shd w:val="clear" w:color="auto" w:fill="FFFF00"/>
            <w:vAlign w:val="center"/>
          </w:tcPr>
          <w:p w:rsidR="00234BD1" w:rsidRPr="00503F79" w:rsidRDefault="00234BD1" w:rsidP="008C0AD6">
            <w:pPr>
              <w:spacing w:after="0" w:line="240" w:lineRule="auto"/>
              <w:jc w:val="center"/>
              <w:rPr>
                <w:rFonts w:ascii="Times New Roman" w:hAnsi="Times New Roman" w:cs="Times New Roman"/>
                <w:bCs/>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49760E" w:rsidRDefault="00234BD1" w:rsidP="008C0AD6">
            <w:pPr>
              <w:spacing w:after="0" w:line="240" w:lineRule="auto"/>
              <w:jc w:val="center"/>
              <w:rPr>
                <w:rFonts w:ascii="Times New Roman" w:hAnsi="Times New Roman" w:cs="Times New Roman"/>
              </w:rPr>
            </w:pPr>
            <w:r w:rsidRPr="0049760E">
              <w:rPr>
                <w:rFonts w:ascii="Times New Roman" w:hAnsi="Times New Roman"/>
              </w:rPr>
              <w:t>Тип друку</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49760E" w:rsidRDefault="00234BD1" w:rsidP="008C0AD6">
            <w:pPr>
              <w:spacing w:after="0" w:line="240" w:lineRule="auto"/>
              <w:ind w:left="-110"/>
              <w:jc w:val="center"/>
              <w:rPr>
                <w:rFonts w:ascii="Times New Roman" w:hAnsi="Times New Roman" w:cs="Times New Roman"/>
              </w:rPr>
            </w:pPr>
            <w:r w:rsidRPr="0049760E">
              <w:rPr>
                <w:rFonts w:ascii="Times New Roman" w:hAnsi="Times New Roman" w:cs="Times New Roman"/>
              </w:rPr>
              <w:t>лазерний</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rsidR="00234BD1" w:rsidRPr="00503F79" w:rsidRDefault="00234BD1" w:rsidP="008C0AD6">
            <w:pPr>
              <w:spacing w:after="0" w:line="240" w:lineRule="auto"/>
              <w:jc w:val="center"/>
              <w:rPr>
                <w:rFonts w:ascii="Times New Roman" w:hAnsi="Times New Roman" w:cs="Times New Roman"/>
                <w:bCs/>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rsidR="00234BD1" w:rsidRPr="00503F79" w:rsidRDefault="00234BD1" w:rsidP="008C0AD6">
            <w:pPr>
              <w:spacing w:after="0" w:line="240" w:lineRule="auto"/>
              <w:jc w:val="center"/>
              <w:rPr>
                <w:rFonts w:ascii="Times New Roman" w:hAnsi="Times New Roman" w:cs="Times New Roman"/>
                <w:bCs/>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49760E" w:rsidRDefault="00234BD1" w:rsidP="008C0AD6">
            <w:pPr>
              <w:spacing w:after="0" w:line="240" w:lineRule="auto"/>
              <w:jc w:val="center"/>
              <w:rPr>
                <w:rFonts w:ascii="Times New Roman" w:hAnsi="Times New Roman" w:cs="Times New Roman"/>
                <w:color w:val="000000"/>
              </w:rPr>
            </w:pPr>
            <w:r w:rsidRPr="0049760E">
              <w:rPr>
                <w:rFonts w:ascii="Times New Roman" w:hAnsi="Times New Roman"/>
              </w:rPr>
              <w:t>Колір</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49760E" w:rsidRDefault="00234BD1" w:rsidP="008C0AD6">
            <w:pPr>
              <w:spacing w:after="0" w:line="240" w:lineRule="auto"/>
              <w:jc w:val="center"/>
              <w:rPr>
                <w:rFonts w:ascii="Times New Roman" w:hAnsi="Times New Roman" w:cs="Times New Roman"/>
                <w:color w:val="000000"/>
              </w:rPr>
            </w:pPr>
            <w:r w:rsidRPr="0049760E">
              <w:rPr>
                <w:rFonts w:ascii="Times New Roman" w:hAnsi="Times New Roman" w:cs="Times New Roman"/>
                <w:bCs/>
              </w:rPr>
              <w:t>чорний,</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rsidR="00234BD1" w:rsidRPr="00503F79" w:rsidRDefault="00234BD1" w:rsidP="008C0AD6">
            <w:pPr>
              <w:spacing w:after="0" w:line="240" w:lineRule="auto"/>
              <w:jc w:val="center"/>
              <w:rPr>
                <w:rFonts w:ascii="Times New Roman" w:hAnsi="Times New Roman" w:cs="Times New Roman"/>
                <w:bCs/>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rsidR="00234BD1" w:rsidRPr="00503F79" w:rsidRDefault="00234BD1" w:rsidP="008C0AD6">
            <w:pPr>
              <w:spacing w:after="0" w:line="240" w:lineRule="auto"/>
              <w:jc w:val="center"/>
              <w:rPr>
                <w:rFonts w:ascii="Times New Roman" w:hAnsi="Times New Roman" w:cs="Times New Roman"/>
                <w:bCs/>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49760E" w:rsidRDefault="00234BD1" w:rsidP="008C0AD6">
            <w:pPr>
              <w:spacing w:after="0" w:line="240" w:lineRule="auto"/>
              <w:jc w:val="center"/>
              <w:rPr>
                <w:rFonts w:ascii="Times New Roman" w:hAnsi="Times New Roman"/>
              </w:rPr>
            </w:pPr>
            <w:r w:rsidRPr="0049760E">
              <w:rPr>
                <w:rFonts w:ascii="Times New Roman" w:hAnsi="Times New Roman"/>
              </w:rPr>
              <w:t>Ресурс</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49760E" w:rsidRDefault="00234BD1" w:rsidP="008C0AD6">
            <w:pPr>
              <w:spacing w:after="0" w:line="240" w:lineRule="auto"/>
              <w:jc w:val="center"/>
              <w:rPr>
                <w:rFonts w:ascii="Times New Roman" w:hAnsi="Times New Roman" w:cs="Times New Roman"/>
              </w:rPr>
            </w:pPr>
            <w:r w:rsidRPr="0049760E">
              <w:rPr>
                <w:rFonts w:ascii="Times New Roman" w:hAnsi="Times New Roman" w:cs="Times New Roman"/>
              </w:rPr>
              <w:t>4500 сторінок</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rsidR="00234BD1" w:rsidRPr="00503F79" w:rsidRDefault="00234BD1" w:rsidP="008C0AD6">
            <w:pPr>
              <w:spacing w:after="0" w:line="240" w:lineRule="auto"/>
              <w:jc w:val="center"/>
              <w:rPr>
                <w:rFonts w:ascii="Times New Roman" w:hAnsi="Times New Roman" w:cs="Times New Roman"/>
                <w:bCs/>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rsidR="00234BD1" w:rsidRPr="00503F79" w:rsidRDefault="00234BD1" w:rsidP="008C0AD6">
            <w:pPr>
              <w:spacing w:after="0" w:line="240" w:lineRule="auto"/>
              <w:jc w:val="center"/>
              <w:rPr>
                <w:rFonts w:ascii="Times New Roman" w:hAnsi="Times New Roman" w:cs="Times New Roman"/>
                <w:bCs/>
              </w:rPr>
            </w:pPr>
          </w:p>
        </w:tc>
      </w:tr>
      <w:tr w:rsidR="00234BD1" w:rsidRPr="00D96A70" w:rsidTr="008C0AD6">
        <w:trPr>
          <w:trHeight w:val="300"/>
        </w:trPr>
        <w:tc>
          <w:tcPr>
            <w:tcW w:w="26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234BD1" w:rsidRPr="0049760E" w:rsidRDefault="00234BD1" w:rsidP="008C0AD6">
            <w:pPr>
              <w:spacing w:after="0" w:line="240" w:lineRule="auto"/>
              <w:jc w:val="center"/>
              <w:rPr>
                <w:rFonts w:ascii="Times New Roman" w:hAnsi="Times New Roman" w:cs="Times New Roman"/>
                <w:bCs/>
              </w:rPr>
            </w:pPr>
            <w:r w:rsidRPr="0049760E">
              <w:rPr>
                <w:rFonts w:ascii="Times New Roman" w:hAnsi="Times New Roman" w:cs="Times New Roman"/>
                <w:bCs/>
              </w:rPr>
              <w:t>Сумісність</w:t>
            </w:r>
          </w:p>
        </w:tc>
        <w:tc>
          <w:tcPr>
            <w:tcW w:w="2551"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rsidR="00234BD1" w:rsidRPr="0049760E" w:rsidRDefault="00234BD1" w:rsidP="008C0AD6">
            <w:pPr>
              <w:spacing w:after="0" w:line="240" w:lineRule="auto"/>
              <w:jc w:val="center"/>
              <w:rPr>
                <w:rFonts w:ascii="Times New Roman" w:hAnsi="Times New Roman" w:cs="Times New Roman"/>
                <w:bCs/>
              </w:rPr>
            </w:pPr>
            <w:proofErr w:type="spellStart"/>
            <w:r w:rsidRPr="0049760E">
              <w:rPr>
                <w:rFonts w:ascii="Times New Roman" w:hAnsi="Times New Roman" w:cs="Times New Roman"/>
                <w:color w:val="000000"/>
              </w:rPr>
              <w:t>Brother</w:t>
            </w:r>
            <w:proofErr w:type="spellEnd"/>
            <w:r w:rsidRPr="0049760E">
              <w:rPr>
                <w:rFonts w:ascii="Times New Roman" w:hAnsi="Times New Roman" w:cs="Times New Roman"/>
                <w:color w:val="000000"/>
              </w:rPr>
              <w:t xml:space="preserve"> HL-L2371DN, DCP-L2551DN, MFC-L2751DW</w:t>
            </w:r>
          </w:p>
        </w:tc>
        <w:tc>
          <w:tcPr>
            <w:tcW w:w="1920" w:type="dxa"/>
            <w:tcBorders>
              <w:top w:val="nil"/>
              <w:left w:val="nil"/>
              <w:bottom w:val="single" w:sz="4" w:space="0" w:color="000000" w:themeColor="text1"/>
              <w:right w:val="single" w:sz="4" w:space="0" w:color="000000" w:themeColor="text1"/>
            </w:tcBorders>
            <w:shd w:val="clear" w:color="auto" w:fill="FFFF00"/>
            <w:vAlign w:val="center"/>
          </w:tcPr>
          <w:p w:rsidR="00234BD1" w:rsidRPr="00503F79" w:rsidRDefault="00234BD1" w:rsidP="008C0AD6">
            <w:pPr>
              <w:spacing w:after="0" w:line="240" w:lineRule="auto"/>
              <w:jc w:val="center"/>
              <w:rPr>
                <w:rFonts w:ascii="Times New Roman" w:hAnsi="Times New Roman" w:cs="Times New Roman"/>
                <w:bCs/>
              </w:rPr>
            </w:pPr>
          </w:p>
        </w:tc>
        <w:tc>
          <w:tcPr>
            <w:tcW w:w="2473" w:type="dxa"/>
            <w:tcBorders>
              <w:top w:val="nil"/>
              <w:left w:val="nil"/>
              <w:bottom w:val="single" w:sz="4" w:space="0" w:color="000000" w:themeColor="text1"/>
              <w:right w:val="single" w:sz="4" w:space="0" w:color="000000" w:themeColor="text1"/>
            </w:tcBorders>
            <w:shd w:val="clear" w:color="auto" w:fill="FFFF00"/>
            <w:vAlign w:val="center"/>
          </w:tcPr>
          <w:p w:rsidR="00234BD1" w:rsidRPr="00503F79" w:rsidRDefault="00234BD1" w:rsidP="008C0AD6">
            <w:pPr>
              <w:spacing w:after="0" w:line="240" w:lineRule="auto"/>
              <w:jc w:val="center"/>
              <w:rPr>
                <w:rFonts w:ascii="Times New Roman" w:hAnsi="Times New Roman" w:cs="Times New Roman"/>
                <w:bCs/>
              </w:rPr>
            </w:pPr>
          </w:p>
        </w:tc>
      </w:tr>
      <w:bookmarkEnd w:id="4"/>
    </w:tbl>
    <w:p w:rsidR="00903A00" w:rsidRPr="00254E30" w:rsidRDefault="00903A00">
      <w:pPr>
        <w:spacing w:after="0" w:line="240" w:lineRule="auto"/>
        <w:jc w:val="center"/>
        <w:rPr>
          <w:rFonts w:ascii="Times New Roman" w:eastAsia="Times New Roman" w:hAnsi="Times New Roman" w:cs="Times New Roman"/>
          <w:b/>
          <w:sz w:val="24"/>
          <w:szCs w:val="24"/>
        </w:rPr>
      </w:pPr>
    </w:p>
    <w:p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Інші вимоги до поставки товару:</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54E30">
        <w:rPr>
          <w:rFonts w:ascii="Times New Roman" w:eastAsia="Times New Roman" w:hAnsi="Times New Roman" w:cs="Times New Roman"/>
          <w:sz w:val="24"/>
          <w:szCs w:val="24"/>
        </w:rPr>
        <w:t>12</w:t>
      </w:r>
      <w:r w:rsidRPr="00254E30">
        <w:rPr>
          <w:rFonts w:ascii="Times New Roman" w:eastAsia="Times New Roman" w:hAnsi="Times New Roman" w:cs="Times New Roman"/>
          <w:color w:val="000000"/>
          <w:sz w:val="24"/>
          <w:szCs w:val="24"/>
        </w:rPr>
        <w:t xml:space="preserve"> (дванадцяти) місяців з дати поставки Товару.</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p>
    <w:p w:rsidR="00903A00" w:rsidRPr="00254E30" w:rsidRDefault="00903A00">
      <w:pPr>
        <w:spacing w:after="0" w:line="240" w:lineRule="auto"/>
        <w:ind w:firstLine="709"/>
        <w:jc w:val="both"/>
        <w:rPr>
          <w:rFonts w:ascii="Times New Roman" w:eastAsia="Times New Roman" w:hAnsi="Times New Roman" w:cs="Times New Roman"/>
          <w:sz w:val="24"/>
          <w:szCs w:val="24"/>
        </w:rPr>
      </w:pPr>
    </w:p>
    <w:p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170"/>
        <w:tblW w:w="9885" w:type="dxa"/>
        <w:tblInd w:w="-106" w:type="dxa"/>
        <w:tblLayout w:type="fixed"/>
        <w:tblLook w:val="0000" w:firstRow="0" w:lastRow="0" w:firstColumn="0" w:lastColumn="0" w:noHBand="0" w:noVBand="0"/>
      </w:tblPr>
      <w:tblGrid>
        <w:gridCol w:w="5250"/>
        <w:gridCol w:w="2520"/>
        <w:gridCol w:w="2115"/>
      </w:tblGrid>
      <w:tr w:rsidR="00903A00" w:rsidRPr="00254E30">
        <w:tc>
          <w:tcPr>
            <w:tcW w:w="5250" w:type="dxa"/>
          </w:tcPr>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2 </w:t>
      </w:r>
    </w:p>
    <w:p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124F63">
        <w:rPr>
          <w:rFonts w:ascii="Times New Roman" w:eastAsia="Times New Roman" w:hAnsi="Times New Roman" w:cs="Times New Roman"/>
          <w:sz w:val="24"/>
          <w:szCs w:val="24"/>
        </w:rPr>
        <w:t>258</w:t>
      </w:r>
    </w:p>
    <w:p w:rsidR="00903A00" w:rsidRPr="00254E30" w:rsidRDefault="00903A00">
      <w:pPr>
        <w:spacing w:after="0" w:line="240" w:lineRule="auto"/>
        <w:ind w:right="-285"/>
        <w:jc w:val="right"/>
        <w:rPr>
          <w:rFonts w:ascii="Times New Roman" w:eastAsia="Times New Roman" w:hAnsi="Times New Roman" w:cs="Times New Roman"/>
          <w:sz w:val="24"/>
          <w:szCs w:val="24"/>
        </w:rPr>
      </w:pPr>
    </w:p>
    <w:p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rsidR="00903A00" w:rsidRPr="00254E30" w:rsidRDefault="006A2871">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AF1E7A" w:rsidRPr="005468C1">
        <w:rPr>
          <w:rFonts w:ascii="Times New Roman" w:eastAsia="Times New Roman" w:hAnsi="Times New Roman" w:cs="Times New Roman"/>
          <w:color w:val="000000"/>
          <w:sz w:val="24"/>
          <w:szCs w:val="24"/>
        </w:rPr>
        <w:t>ДК 021:2015:30120000-6:</w:t>
      </w:r>
      <w:r w:rsidR="00AF1E7A">
        <w:rPr>
          <w:rFonts w:ascii="Times New Roman" w:eastAsia="Times New Roman" w:hAnsi="Times New Roman" w:cs="Times New Roman"/>
          <w:color w:val="000000"/>
          <w:sz w:val="24"/>
          <w:szCs w:val="24"/>
        </w:rPr>
        <w:t xml:space="preserve"> </w:t>
      </w:r>
      <w:r w:rsidR="00AF1E7A" w:rsidRPr="005468C1">
        <w:rPr>
          <w:rFonts w:ascii="Times New Roman" w:eastAsia="Times New Roman" w:hAnsi="Times New Roman" w:cs="Times New Roman"/>
          <w:color w:val="000000"/>
          <w:sz w:val="24"/>
          <w:szCs w:val="24"/>
        </w:rPr>
        <w:t>Фотокопіювальне та поліграфічне обладнання для офсетного друку (Картриджі для принтерів (комплект картриджів, картриджі, драм-картриджі</w:t>
      </w:r>
      <w:r w:rsidR="00AF1E7A">
        <w:rPr>
          <w:rFonts w:ascii="Times New Roman" w:eastAsia="Times New Roman" w:hAnsi="Times New Roman" w:cs="Times New Roman"/>
          <w:color w:val="000000"/>
          <w:sz w:val="24"/>
          <w:szCs w:val="24"/>
        </w:rPr>
        <w:t>)</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p>
    <w:p w:rsidR="00903A00" w:rsidRPr="00254E30" w:rsidRDefault="00903A00">
      <w:pPr>
        <w:widowControl w:val="0"/>
        <w:spacing w:after="0" w:line="240" w:lineRule="auto"/>
        <w:ind w:left="-142" w:right="-426" w:firstLine="709"/>
        <w:jc w:val="both"/>
        <w:rPr>
          <w:rFonts w:ascii="Times New Roman" w:eastAsia="Times New Roman" w:hAnsi="Times New Roman" w:cs="Times New Roman"/>
          <w:sz w:val="24"/>
          <w:szCs w:val="24"/>
        </w:rPr>
      </w:pPr>
    </w:p>
    <w:tbl>
      <w:tblPr>
        <w:tblStyle w:val="16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1275"/>
        <w:gridCol w:w="1276"/>
        <w:gridCol w:w="1276"/>
      </w:tblGrid>
      <w:tr w:rsidR="00903A00" w:rsidRPr="00254E30">
        <w:trPr>
          <w:trHeight w:val="892"/>
        </w:trPr>
        <w:tc>
          <w:tcPr>
            <w:tcW w:w="709" w:type="dxa"/>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w:t>
            </w:r>
          </w:p>
        </w:tc>
        <w:tc>
          <w:tcPr>
            <w:tcW w:w="5387" w:type="dxa"/>
            <w:gridSpan w:val="3"/>
            <w:tcBorders>
              <w:bottom w:val="single" w:sz="4" w:space="0" w:color="000000"/>
            </w:tcBorders>
            <w:shd w:val="clear" w:color="auto" w:fill="BFBFBF"/>
            <w:vAlign w:val="center"/>
          </w:tcPr>
          <w:p w:rsidR="00903A00" w:rsidRPr="00254E30" w:rsidRDefault="00903A00">
            <w:pPr>
              <w:spacing w:after="0" w:line="240" w:lineRule="auto"/>
              <w:jc w:val="center"/>
              <w:rPr>
                <w:rFonts w:ascii="Times New Roman" w:eastAsia="Times New Roman" w:hAnsi="Times New Roman" w:cs="Times New Roman"/>
                <w:b/>
              </w:rPr>
            </w:pPr>
          </w:p>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Назва товару</w:t>
            </w:r>
          </w:p>
        </w:tc>
        <w:tc>
          <w:tcPr>
            <w:tcW w:w="1275"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 xml:space="preserve">Кількість </w:t>
            </w:r>
            <w:proofErr w:type="spellStart"/>
            <w:r w:rsidRPr="00254E30">
              <w:rPr>
                <w:rFonts w:ascii="Times New Roman" w:eastAsia="Times New Roman" w:hAnsi="Times New Roman" w:cs="Times New Roman"/>
                <w:b/>
              </w:rPr>
              <w:t>шт</w:t>
            </w:r>
            <w:proofErr w:type="spellEnd"/>
            <w:r w:rsidR="00234BD1">
              <w:rPr>
                <w:rFonts w:ascii="Times New Roman" w:eastAsia="Times New Roman" w:hAnsi="Times New Roman" w:cs="Times New Roman"/>
                <w:b/>
              </w:rPr>
              <w:t>/</w:t>
            </w:r>
            <w:proofErr w:type="spellStart"/>
            <w:r w:rsidR="00234BD1">
              <w:rPr>
                <w:rFonts w:ascii="Times New Roman" w:eastAsia="Times New Roman" w:hAnsi="Times New Roman" w:cs="Times New Roman"/>
                <w:b/>
              </w:rPr>
              <w:t>компл</w:t>
            </w:r>
            <w:proofErr w:type="spellEnd"/>
            <w:r w:rsidR="00234BD1">
              <w:rPr>
                <w:rFonts w:ascii="Times New Roman" w:eastAsia="Times New Roman" w:hAnsi="Times New Roman" w:cs="Times New Roman"/>
                <w:b/>
              </w:rPr>
              <w:t>.</w:t>
            </w:r>
          </w:p>
        </w:tc>
        <w:tc>
          <w:tcPr>
            <w:tcW w:w="1276"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Ціна за  одиницю,  грн без ПДВ</w:t>
            </w:r>
          </w:p>
        </w:tc>
        <w:tc>
          <w:tcPr>
            <w:tcW w:w="1276" w:type="dxa"/>
            <w:tcBorders>
              <w:bottom w:val="single" w:sz="4" w:space="0" w:color="000000"/>
            </w:tcBorders>
            <w:shd w:val="clear" w:color="auto" w:fill="BFBFBF"/>
            <w:vAlign w:val="center"/>
          </w:tcPr>
          <w:p w:rsidR="00903A00" w:rsidRPr="00254E30" w:rsidRDefault="006A2871">
            <w:pPr>
              <w:spacing w:after="0" w:line="240" w:lineRule="auto"/>
              <w:jc w:val="center"/>
              <w:rPr>
                <w:rFonts w:ascii="Times New Roman" w:eastAsia="Times New Roman" w:hAnsi="Times New Roman" w:cs="Times New Roman"/>
                <w:b/>
              </w:rPr>
            </w:pPr>
            <w:r w:rsidRPr="00254E30">
              <w:rPr>
                <w:rFonts w:ascii="Times New Roman" w:eastAsia="Times New Roman" w:hAnsi="Times New Roman" w:cs="Times New Roman"/>
                <w:b/>
              </w:rPr>
              <w:t>Загальна вартість, грн без ПДВ</w:t>
            </w:r>
          </w:p>
        </w:tc>
      </w:tr>
      <w:tr w:rsidR="00903A00" w:rsidRPr="00254E30" w:rsidTr="00C61AAD">
        <w:trPr>
          <w:trHeight w:val="480"/>
        </w:trPr>
        <w:tc>
          <w:tcPr>
            <w:tcW w:w="709" w:type="dxa"/>
            <w:shd w:val="clear" w:color="auto" w:fill="FFFFFF"/>
            <w:vAlign w:val="center"/>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5387" w:type="dxa"/>
            <w:gridSpan w:val="3"/>
            <w:tcBorders>
              <w:right w:val="single" w:sz="4" w:space="0" w:color="000000"/>
            </w:tcBorders>
            <w:shd w:val="clear" w:color="auto" w:fill="FFFF00"/>
            <w:vAlign w:val="center"/>
          </w:tcPr>
          <w:p w:rsidR="00903A00" w:rsidRPr="00254E30" w:rsidRDefault="00903A00">
            <w:pPr>
              <w:spacing w:after="0" w:line="240" w:lineRule="auto"/>
              <w:rPr>
                <w:rFonts w:ascii="Times New Roman" w:eastAsia="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r>
      <w:tr w:rsidR="009708BC" w:rsidRPr="00254E30" w:rsidTr="00C61AAD">
        <w:trPr>
          <w:trHeight w:val="480"/>
        </w:trPr>
        <w:tc>
          <w:tcPr>
            <w:tcW w:w="709" w:type="dxa"/>
            <w:shd w:val="clear" w:color="auto" w:fill="FFFFFF"/>
            <w:vAlign w:val="center"/>
          </w:tcPr>
          <w:p w:rsidR="009708BC" w:rsidRPr="00254E30" w:rsidRDefault="009708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387" w:type="dxa"/>
            <w:gridSpan w:val="3"/>
            <w:tcBorders>
              <w:right w:val="single" w:sz="4" w:space="0" w:color="000000"/>
            </w:tcBorders>
            <w:shd w:val="clear" w:color="auto" w:fill="FFFF00"/>
            <w:vAlign w:val="center"/>
          </w:tcPr>
          <w:p w:rsidR="009708BC" w:rsidRPr="00254E30" w:rsidRDefault="009708BC">
            <w:pPr>
              <w:spacing w:after="0" w:line="240" w:lineRule="auto"/>
              <w:rPr>
                <w:rFonts w:ascii="Times New Roman" w:eastAsia="Times New Roman" w:hAnsi="Times New Roman" w:cs="Times New Roman"/>
                <w:i/>
                <w:color w:val="FF000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b/>
                <w:highlight w:val="yellow"/>
              </w:rPr>
            </w:pPr>
          </w:p>
        </w:tc>
      </w:tr>
      <w:tr w:rsidR="009708BC" w:rsidRPr="00254E30" w:rsidTr="00C61AAD">
        <w:trPr>
          <w:trHeight w:val="480"/>
        </w:trPr>
        <w:tc>
          <w:tcPr>
            <w:tcW w:w="709" w:type="dxa"/>
            <w:shd w:val="clear" w:color="auto" w:fill="FFFFFF"/>
            <w:vAlign w:val="center"/>
          </w:tcPr>
          <w:p w:rsidR="009708BC" w:rsidRPr="00254E30" w:rsidRDefault="009708B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5387" w:type="dxa"/>
            <w:gridSpan w:val="3"/>
            <w:tcBorders>
              <w:right w:val="single" w:sz="4" w:space="0" w:color="000000"/>
            </w:tcBorders>
            <w:shd w:val="clear" w:color="auto" w:fill="FFFF00"/>
            <w:vAlign w:val="center"/>
          </w:tcPr>
          <w:p w:rsidR="009708BC" w:rsidRPr="00254E30" w:rsidRDefault="009708BC">
            <w:pPr>
              <w:spacing w:after="0" w:line="240" w:lineRule="auto"/>
              <w:rPr>
                <w:rFonts w:ascii="Times New Roman" w:eastAsia="Times New Roman" w:hAnsi="Times New Roman" w:cs="Times New Roman"/>
                <w:i/>
                <w:color w:val="FF000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234BD1" w:rsidP="00234BD1">
            <w:pPr>
              <w:spacing w:after="0" w:line="240"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9708BC" w:rsidRPr="00C61AAD" w:rsidRDefault="009708BC">
            <w:pPr>
              <w:spacing w:after="0" w:line="240" w:lineRule="auto"/>
              <w:jc w:val="center"/>
              <w:rPr>
                <w:rFonts w:ascii="Times New Roman" w:eastAsia="Times New Roman" w:hAnsi="Times New Roman" w:cs="Times New Roman"/>
                <w:b/>
                <w:highlight w:val="yellow"/>
              </w:rPr>
            </w:pPr>
          </w:p>
        </w:tc>
      </w:tr>
      <w:tr w:rsidR="00234BD1" w:rsidRPr="00254E30" w:rsidTr="00C61AAD">
        <w:trPr>
          <w:trHeight w:val="480"/>
        </w:trPr>
        <w:tc>
          <w:tcPr>
            <w:tcW w:w="709" w:type="dxa"/>
            <w:shd w:val="clear" w:color="auto" w:fill="FFFFFF"/>
            <w:vAlign w:val="center"/>
          </w:tcPr>
          <w:p w:rsidR="00234BD1" w:rsidRDefault="00234BD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5387" w:type="dxa"/>
            <w:gridSpan w:val="3"/>
            <w:tcBorders>
              <w:right w:val="single" w:sz="4" w:space="0" w:color="000000"/>
            </w:tcBorders>
            <w:shd w:val="clear" w:color="auto" w:fill="FFFF00"/>
            <w:vAlign w:val="center"/>
          </w:tcPr>
          <w:p w:rsidR="00234BD1" w:rsidRPr="00254E30" w:rsidRDefault="00234BD1">
            <w:pPr>
              <w:spacing w:after="0" w:line="240" w:lineRule="auto"/>
              <w:rPr>
                <w:rFonts w:ascii="Times New Roman" w:eastAsia="Times New Roman" w:hAnsi="Times New Roman" w:cs="Times New Roman"/>
                <w:i/>
                <w:color w:val="FF0000"/>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34BD1" w:rsidRDefault="00234BD1">
            <w:pPr>
              <w:spacing w:after="0" w:line="240" w:lineRule="auto"/>
              <w:jc w:val="center"/>
              <w:rPr>
                <w:rFonts w:ascii="Times New Roman" w:eastAsia="Times New Roman" w:hAnsi="Times New Roman" w:cs="Times New Roman"/>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34BD1" w:rsidRPr="00C61AAD" w:rsidRDefault="00234BD1">
            <w:pPr>
              <w:spacing w:after="0" w:line="240" w:lineRule="auto"/>
              <w:jc w:val="center"/>
              <w:rPr>
                <w:rFonts w:ascii="Times New Roman" w:eastAsia="Times New Roman" w:hAnsi="Times New Roman" w:cs="Times New Roman"/>
                <w:b/>
                <w:highlight w:val="yellow"/>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234BD1" w:rsidRPr="00C61AAD" w:rsidRDefault="00234BD1">
            <w:pPr>
              <w:spacing w:after="0" w:line="240" w:lineRule="auto"/>
              <w:jc w:val="center"/>
              <w:rPr>
                <w:rFonts w:ascii="Times New Roman" w:eastAsia="Times New Roman" w:hAnsi="Times New Roman" w:cs="Times New Roman"/>
                <w:b/>
                <w:highlight w:val="yellow"/>
              </w:rPr>
            </w:pPr>
          </w:p>
        </w:tc>
      </w:tr>
      <w:tr w:rsidR="00903A00" w:rsidRPr="00254E30" w:rsidTr="00C61AAD">
        <w:trPr>
          <w:trHeight w:val="235"/>
        </w:trPr>
        <w:tc>
          <w:tcPr>
            <w:tcW w:w="709" w:type="dxa"/>
            <w:shd w:val="clear" w:color="auto" w:fill="FFFFFF"/>
          </w:tcPr>
          <w:p w:rsidR="00903A00" w:rsidRPr="00254E30" w:rsidRDefault="00903A00">
            <w:pPr>
              <w:spacing w:after="0" w:line="240" w:lineRule="auto"/>
              <w:jc w:val="center"/>
              <w:rPr>
                <w:rFonts w:ascii="Times New Roman" w:eastAsia="Times New Roman" w:hAnsi="Times New Roman" w:cs="Times New Roman"/>
                <w:b/>
              </w:rPr>
            </w:pPr>
          </w:p>
        </w:tc>
        <w:tc>
          <w:tcPr>
            <w:tcW w:w="5387" w:type="dxa"/>
            <w:gridSpan w:val="3"/>
            <w:tcBorders>
              <w:right w:val="single" w:sz="4" w:space="0" w:color="000000"/>
            </w:tcBorders>
            <w:shd w:val="clear" w:color="auto" w:fill="FFFFFF"/>
            <w:vAlign w:val="center"/>
          </w:tcPr>
          <w:p w:rsidR="00903A00" w:rsidRPr="00254E30" w:rsidRDefault="006A2871">
            <w:pPr>
              <w:spacing w:after="0" w:line="240" w:lineRule="auto"/>
              <w:jc w:val="right"/>
              <w:rPr>
                <w:rFonts w:ascii="Times New Roman" w:eastAsia="Times New Roman" w:hAnsi="Times New Roman" w:cs="Times New Roman"/>
                <w:b/>
              </w:rPr>
            </w:pPr>
            <w:r w:rsidRPr="00254E30">
              <w:rPr>
                <w:rFonts w:ascii="Times New Roman" w:eastAsia="Times New Roman" w:hAnsi="Times New Roman" w:cs="Times New Roman"/>
                <w:b/>
              </w:rPr>
              <w:t>Всього (грн. без ПДВ):</w:t>
            </w:r>
          </w:p>
          <w:p w:rsidR="00903A00" w:rsidRPr="00254E30" w:rsidRDefault="00903A00">
            <w:pPr>
              <w:spacing w:after="0" w:line="240" w:lineRule="auto"/>
              <w:jc w:val="right"/>
              <w:rPr>
                <w:rFonts w:ascii="Times New Roman" w:eastAsia="Times New Roman" w:hAnsi="Times New Roman" w:cs="Times New Roman"/>
                <w:b/>
              </w:rPr>
            </w:pP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903A00" w:rsidRPr="00C61AAD" w:rsidRDefault="00903A00">
            <w:pPr>
              <w:spacing w:after="0" w:line="240" w:lineRule="auto"/>
              <w:jc w:val="center"/>
              <w:rPr>
                <w:rFonts w:ascii="Times New Roman" w:eastAsia="Times New Roman" w:hAnsi="Times New Roman" w:cs="Times New Roman"/>
                <w:b/>
                <w:highlight w:val="yellow"/>
              </w:rPr>
            </w:pPr>
          </w:p>
        </w:tc>
      </w:tr>
      <w:tr w:rsidR="00903A00" w:rsidRPr="00254E30">
        <w:trPr>
          <w:trHeight w:val="765"/>
        </w:trPr>
        <w:tc>
          <w:tcPr>
            <w:tcW w:w="709" w:type="dxa"/>
            <w:shd w:val="clear" w:color="auto" w:fill="BFBFBF"/>
            <w:vAlign w:val="bottom"/>
          </w:tcPr>
          <w:p w:rsidR="00903A00" w:rsidRPr="00254E30" w:rsidRDefault="00903A00">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Умови співпраці</w:t>
            </w:r>
          </w:p>
        </w:tc>
        <w:tc>
          <w:tcPr>
            <w:tcW w:w="3827" w:type="dxa"/>
            <w:gridSpan w:val="3"/>
            <w:tcBorders>
              <w:top w:val="single" w:sz="4" w:space="0" w:color="000000"/>
            </w:tcBorders>
            <w:shd w:val="clear" w:color="auto" w:fill="BFBFBF"/>
          </w:tcPr>
          <w:p w:rsidR="00903A00" w:rsidRPr="00254E30" w:rsidRDefault="006A2871">
            <w:pPr>
              <w:spacing w:after="0" w:line="240" w:lineRule="auto"/>
              <w:jc w:val="center"/>
              <w:rPr>
                <w:rFonts w:ascii="Times New Roman" w:eastAsia="Times New Roman" w:hAnsi="Times New Roman" w:cs="Times New Roman"/>
                <w:b/>
                <w:color w:val="000000"/>
              </w:rPr>
            </w:pPr>
            <w:r w:rsidRPr="00254E30">
              <w:rPr>
                <w:rFonts w:ascii="Times New Roman" w:eastAsia="Times New Roman" w:hAnsi="Times New Roman" w:cs="Times New Roman"/>
                <w:b/>
                <w:color w:val="000000"/>
              </w:rPr>
              <w:t>Відповідність вимогам / згода</w:t>
            </w:r>
            <w:r w:rsidRPr="00254E30">
              <w:rPr>
                <w:rFonts w:ascii="Times New Roman" w:eastAsia="Times New Roman" w:hAnsi="Times New Roman" w:cs="Times New Roman"/>
                <w:b/>
                <w:color w:val="000000"/>
              </w:rPr>
              <w:br/>
              <w:t>(ТАК / НІ)</w:t>
            </w:r>
          </w:p>
        </w:tc>
      </w:tr>
      <w:tr w:rsidR="00903A00" w:rsidRPr="00254E30" w:rsidTr="00C61AAD">
        <w:trPr>
          <w:trHeight w:val="810"/>
        </w:trPr>
        <w:tc>
          <w:tcPr>
            <w:tcW w:w="709" w:type="dxa"/>
            <w:vMerge w:val="restart"/>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1</w:t>
            </w:r>
          </w:p>
        </w:tc>
        <w:tc>
          <w:tcPr>
            <w:tcW w:w="2126" w:type="dxa"/>
            <w:vMerge w:val="restart"/>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Загальний строк договору:</w:t>
            </w:r>
          </w:p>
        </w:tc>
        <w:tc>
          <w:tcPr>
            <w:tcW w:w="1701"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початок:</w:t>
            </w:r>
          </w:p>
          <w:p w:rsidR="00903A00" w:rsidRPr="00254E30" w:rsidRDefault="00903A00">
            <w:pPr>
              <w:spacing w:after="0" w:line="240" w:lineRule="auto"/>
              <w:jc w:val="center"/>
              <w:rPr>
                <w:rFonts w:ascii="Times New Roman" w:eastAsia="Times New Roman" w:hAnsi="Times New Roman" w:cs="Times New Roman"/>
              </w:rPr>
            </w:pPr>
          </w:p>
        </w:tc>
        <w:tc>
          <w:tcPr>
            <w:tcW w:w="1560"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кінець:</w:t>
            </w:r>
          </w:p>
        </w:tc>
        <w:tc>
          <w:tcPr>
            <w:tcW w:w="3827" w:type="dxa"/>
            <w:gridSpan w:val="3"/>
            <w:vMerge w:val="restart"/>
            <w:shd w:val="clear" w:color="auto" w:fill="FFFF00"/>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rsidTr="00C61AAD">
        <w:trPr>
          <w:trHeight w:val="407"/>
        </w:trPr>
        <w:tc>
          <w:tcPr>
            <w:tcW w:w="709"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З дати підписання договору</w:t>
            </w:r>
          </w:p>
        </w:tc>
        <w:tc>
          <w:tcPr>
            <w:tcW w:w="1560" w:type="dxa"/>
            <w:shd w:val="clear" w:color="auto" w:fill="auto"/>
          </w:tcPr>
          <w:p w:rsidR="00903A00" w:rsidRPr="00254E30" w:rsidRDefault="00C61AA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w:t>
            </w:r>
            <w:r w:rsidR="006A2871" w:rsidRPr="00254E30">
              <w:rPr>
                <w:rFonts w:ascii="Times New Roman" w:eastAsia="Times New Roman" w:hAnsi="Times New Roman" w:cs="Times New Roman"/>
              </w:rPr>
              <w:t>.12.2025</w:t>
            </w:r>
          </w:p>
        </w:tc>
        <w:tc>
          <w:tcPr>
            <w:tcW w:w="3827" w:type="dxa"/>
            <w:gridSpan w:val="3"/>
            <w:vMerge/>
            <w:shd w:val="clear" w:color="auto" w:fill="FFFF00"/>
          </w:tcPr>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c>
      </w:tr>
      <w:tr w:rsidR="00903A00" w:rsidRPr="00254E30" w:rsidTr="00C61AAD">
        <w:trPr>
          <w:trHeight w:val="1128"/>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2</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оплати:</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Розділу 4 Договору про закупівлю</w:t>
            </w:r>
          </w:p>
        </w:tc>
        <w:tc>
          <w:tcPr>
            <w:tcW w:w="3827" w:type="dxa"/>
            <w:gridSpan w:val="3"/>
            <w:shd w:val="clear" w:color="auto" w:fill="FFFF00"/>
          </w:tcPr>
          <w:p w:rsidR="00903A00" w:rsidRPr="00254E30" w:rsidRDefault="00903A00">
            <w:pPr>
              <w:spacing w:after="0" w:line="240" w:lineRule="auto"/>
              <w:jc w:val="center"/>
              <w:rPr>
                <w:rFonts w:ascii="Times New Roman" w:eastAsia="Times New Roman" w:hAnsi="Times New Roman" w:cs="Times New Roman"/>
              </w:rPr>
            </w:pPr>
          </w:p>
        </w:tc>
      </w:tr>
      <w:tr w:rsidR="00903A00" w:rsidRPr="00254E30" w:rsidTr="00C61AAD">
        <w:trPr>
          <w:trHeight w:val="25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3</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Розрахунок</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Безготівковий розрахунок</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570"/>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4</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40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5</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Штрафні санкції:</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420"/>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6</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Умови постачання Товару</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Згідно умов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563"/>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7</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rPr>
              <w:t>субгрантів</w:t>
            </w:r>
            <w:proofErr w:type="spellEnd"/>
            <w:r w:rsidRPr="00254E30">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r w:rsidR="00903A00" w:rsidRPr="00254E30" w:rsidTr="00C61AAD">
        <w:trPr>
          <w:trHeight w:val="765"/>
        </w:trPr>
        <w:tc>
          <w:tcPr>
            <w:tcW w:w="709" w:type="dxa"/>
            <w:shd w:val="clear" w:color="auto" w:fill="auto"/>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8</w:t>
            </w:r>
          </w:p>
        </w:tc>
        <w:tc>
          <w:tcPr>
            <w:tcW w:w="2126" w:type="dxa"/>
            <w:shd w:val="clear" w:color="auto" w:fill="auto"/>
          </w:tcPr>
          <w:p w:rsidR="00903A00" w:rsidRPr="00254E30" w:rsidRDefault="006A2871">
            <w:pPr>
              <w:spacing w:after="0" w:line="240" w:lineRule="auto"/>
              <w:rPr>
                <w:rFonts w:ascii="Times New Roman" w:eastAsia="Times New Roman" w:hAnsi="Times New Roman" w:cs="Times New Roman"/>
                <w:b/>
              </w:rPr>
            </w:pPr>
            <w:r w:rsidRPr="00254E30">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rsidR="00903A00" w:rsidRPr="00254E30" w:rsidRDefault="006A2871">
            <w:pPr>
              <w:spacing w:after="0" w:line="240" w:lineRule="auto"/>
              <w:rPr>
                <w:rFonts w:ascii="Times New Roman" w:eastAsia="Times New Roman" w:hAnsi="Times New Roman" w:cs="Times New Roman"/>
              </w:rPr>
            </w:pPr>
            <w:r w:rsidRPr="00254E30">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gridSpan w:val="3"/>
            <w:shd w:val="clear" w:color="auto" w:fill="FFFF00"/>
          </w:tcPr>
          <w:p w:rsidR="00903A00" w:rsidRPr="00254E30" w:rsidRDefault="006A2871">
            <w:pPr>
              <w:spacing w:after="0" w:line="240" w:lineRule="auto"/>
              <w:jc w:val="center"/>
              <w:rPr>
                <w:rFonts w:ascii="Times New Roman" w:eastAsia="Times New Roman" w:hAnsi="Times New Roman" w:cs="Times New Roman"/>
              </w:rPr>
            </w:pPr>
            <w:r w:rsidRPr="00254E30">
              <w:rPr>
                <w:rFonts w:ascii="Times New Roman" w:eastAsia="Times New Roman" w:hAnsi="Times New Roman" w:cs="Times New Roman"/>
              </w:rPr>
              <w:t> </w:t>
            </w:r>
          </w:p>
        </w:tc>
      </w:tr>
    </w:tbl>
    <w:p w:rsidR="00903A00" w:rsidRPr="00254E30" w:rsidRDefault="00903A00">
      <w:pPr>
        <w:widowControl w:val="0"/>
        <w:pBdr>
          <w:top w:val="nil"/>
          <w:left w:val="nil"/>
          <w:bottom w:val="nil"/>
          <w:right w:val="nil"/>
          <w:between w:val="nil"/>
        </w:pBdr>
        <w:spacing w:after="0"/>
        <w:rPr>
          <w:rFonts w:ascii="Times New Roman" w:eastAsia="Times New Roman" w:hAnsi="Times New Roman" w:cs="Times New Roman"/>
        </w:rPr>
      </w:pPr>
    </w:p>
    <w:tbl>
      <w:tblPr>
        <w:tblStyle w:val="150"/>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903A00" w:rsidRPr="00254E30">
        <w:tc>
          <w:tcPr>
            <w:tcW w:w="709" w:type="dxa"/>
            <w:shd w:val="clear" w:color="auto" w:fill="D9D9D9"/>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w:t>
            </w:r>
          </w:p>
        </w:tc>
        <w:tc>
          <w:tcPr>
            <w:tcW w:w="9214" w:type="dxa"/>
            <w:gridSpan w:val="2"/>
            <w:shd w:val="clear" w:color="auto" w:fill="D9D9D9"/>
          </w:tcPr>
          <w:p w:rsidR="00903A00" w:rsidRPr="00254E30" w:rsidRDefault="006A2871">
            <w:pPr>
              <w:widowControl w:val="0"/>
              <w:spacing w:after="0" w:line="240" w:lineRule="auto"/>
              <w:ind w:right="-284"/>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Відомості про учасника</w:t>
            </w: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00"/>
          </w:tcPr>
          <w:p w:rsidR="00903A00" w:rsidRPr="00254E30" w:rsidRDefault="00903A00">
            <w:pPr>
              <w:widowControl w:val="0"/>
              <w:spacing w:after="0" w:line="240" w:lineRule="auto"/>
              <w:ind w:right="-106"/>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2</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Юридична адреса:</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3</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4</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5</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Контактна особа:</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6</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 xml:space="preserve">Номер </w:t>
            </w:r>
            <w:proofErr w:type="spellStart"/>
            <w:r w:rsidRPr="00254E30">
              <w:rPr>
                <w:rFonts w:ascii="Times New Roman" w:eastAsia="Times New Roman" w:hAnsi="Times New Roman" w:cs="Times New Roman"/>
                <w:color w:val="000000"/>
                <w:sz w:val="24"/>
                <w:szCs w:val="24"/>
              </w:rPr>
              <w:t>моб</w:t>
            </w:r>
            <w:proofErr w:type="spellEnd"/>
            <w:r w:rsidRPr="00254E30">
              <w:rPr>
                <w:rFonts w:ascii="Times New Roman" w:eastAsia="Times New Roman" w:hAnsi="Times New Roman" w:cs="Times New Roman"/>
                <w:color w:val="000000"/>
                <w:sz w:val="24"/>
                <w:szCs w:val="24"/>
              </w:rPr>
              <w:t>. телефону контактної особи: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7</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8</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9</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sz w:val="24"/>
                <w:szCs w:val="24"/>
              </w:rPr>
            </w:pPr>
            <w:r w:rsidRPr="00254E30">
              <w:rPr>
                <w:rFonts w:ascii="Times New Roman" w:eastAsia="Times New Roman" w:hAnsi="Times New Roman" w:cs="Times New Roman"/>
                <w:color w:val="000000"/>
                <w:sz w:val="24"/>
                <w:szCs w:val="24"/>
              </w:rPr>
              <w:t>Банківські реквізити: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10</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r w:rsidR="00903A00" w:rsidRPr="00254E30" w:rsidTr="00C61AAD">
        <w:tc>
          <w:tcPr>
            <w:tcW w:w="709" w:type="dxa"/>
          </w:tcPr>
          <w:p w:rsidR="00903A00" w:rsidRPr="00254E30" w:rsidRDefault="006A2871">
            <w:pPr>
              <w:widowControl w:val="0"/>
              <w:spacing w:after="0" w:line="240" w:lineRule="auto"/>
              <w:ind w:left="-250" w:right="-297" w:firstLine="83"/>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11</w:t>
            </w:r>
          </w:p>
        </w:tc>
        <w:tc>
          <w:tcPr>
            <w:tcW w:w="4253" w:type="dxa"/>
          </w:tcPr>
          <w:p w:rsidR="00903A00" w:rsidRPr="00254E30" w:rsidRDefault="006A2871">
            <w:pPr>
              <w:widowControl w:val="0"/>
              <w:tabs>
                <w:tab w:val="left" w:pos="4145"/>
              </w:tabs>
              <w:spacing w:after="0" w:line="240" w:lineRule="auto"/>
              <w:ind w:right="34"/>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00"/>
          </w:tcPr>
          <w:p w:rsidR="00903A00" w:rsidRPr="00254E30" w:rsidRDefault="00903A00">
            <w:pPr>
              <w:widowControl w:val="0"/>
              <w:spacing w:after="0" w:line="240" w:lineRule="auto"/>
              <w:ind w:right="-284"/>
              <w:jc w:val="both"/>
              <w:rPr>
                <w:rFonts w:ascii="Times New Roman" w:eastAsia="Times New Roman" w:hAnsi="Times New Roman" w:cs="Times New Roman"/>
                <w:sz w:val="24"/>
                <w:szCs w:val="24"/>
              </w:rPr>
            </w:pPr>
          </w:p>
        </w:tc>
      </w:tr>
    </w:tbl>
    <w:p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6" w:name="_heading=h.nm50o5y3fy5" w:colFirst="0" w:colLast="0"/>
      <w:bookmarkEnd w:id="6"/>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AF1E7A" w:rsidRPr="005468C1">
        <w:rPr>
          <w:rFonts w:ascii="Times New Roman" w:eastAsia="Times New Roman" w:hAnsi="Times New Roman" w:cs="Times New Roman"/>
          <w:color w:val="000000"/>
          <w:sz w:val="24"/>
          <w:szCs w:val="24"/>
        </w:rPr>
        <w:t>ДК 021:2015:30120000-6:</w:t>
      </w:r>
      <w:r w:rsidR="00AF1E7A">
        <w:rPr>
          <w:rFonts w:ascii="Times New Roman" w:eastAsia="Times New Roman" w:hAnsi="Times New Roman" w:cs="Times New Roman"/>
          <w:color w:val="000000"/>
          <w:sz w:val="24"/>
          <w:szCs w:val="24"/>
        </w:rPr>
        <w:t xml:space="preserve"> </w:t>
      </w:r>
      <w:r w:rsidR="00AF1E7A" w:rsidRPr="005468C1">
        <w:rPr>
          <w:rFonts w:ascii="Times New Roman" w:eastAsia="Times New Roman" w:hAnsi="Times New Roman" w:cs="Times New Roman"/>
          <w:color w:val="000000"/>
          <w:sz w:val="24"/>
          <w:szCs w:val="24"/>
        </w:rPr>
        <w:t>Фотокопіювальне та поліграфічне обладнання для офсетного друку (Картриджі для принтерів (комплект картриджів, картриджі, драм-картриджі</w:t>
      </w:r>
      <w:r w:rsidR="00AF1E7A">
        <w:rPr>
          <w:rFonts w:ascii="Times New Roman" w:eastAsia="Times New Roman" w:hAnsi="Times New Roman" w:cs="Times New Roman"/>
          <w:color w:val="000000"/>
          <w:sz w:val="24"/>
          <w:szCs w:val="24"/>
        </w:rPr>
        <w:t>)</w:t>
      </w:r>
      <w:r w:rsidRPr="005C1ADE">
        <w:rPr>
          <w:rFonts w:ascii="Times New Roman" w:eastAsia="Times New Roman" w:hAnsi="Times New Roman" w:cs="Times New Roman"/>
          <w:sz w:val="24"/>
          <w:szCs w:val="24"/>
        </w:rPr>
        <w:t xml:space="preserve"> в рамках пр</w:t>
      </w:r>
      <w:r w:rsidRPr="00254E30">
        <w:rPr>
          <w:rFonts w:ascii="Times New Roman" w:eastAsia="Times New Roman" w:hAnsi="Times New Roman" w:cs="Times New Roman"/>
          <w:color w:val="000000"/>
          <w:sz w:val="24"/>
          <w:szCs w:val="24"/>
        </w:rPr>
        <w:t>ограми Глобального Фонду на умовах, які викладені у оголошенні про закупівлю та пропозиції;</w:t>
      </w:r>
    </w:p>
    <w:p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rsidR="00903A00" w:rsidRPr="00254E30" w:rsidRDefault="00903A00">
      <w:pPr>
        <w:spacing w:after="0" w:line="240" w:lineRule="auto"/>
        <w:ind w:right="-142"/>
        <w:jc w:val="both"/>
        <w:rPr>
          <w:rFonts w:ascii="Times New Roman" w:eastAsia="Times New Roman" w:hAnsi="Times New Roman" w:cs="Times New Roman"/>
          <w:sz w:val="24"/>
          <w:szCs w:val="24"/>
        </w:rPr>
      </w:pPr>
    </w:p>
    <w:p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140"/>
        <w:tblW w:w="9498" w:type="dxa"/>
        <w:tblInd w:w="-147" w:type="dxa"/>
        <w:tblLayout w:type="fixed"/>
        <w:tblLook w:val="0000" w:firstRow="0" w:lastRow="0" w:firstColumn="0" w:lastColumn="0" w:noHBand="0" w:noVBand="0"/>
      </w:tblPr>
      <w:tblGrid>
        <w:gridCol w:w="4859"/>
        <w:gridCol w:w="2518"/>
        <w:gridCol w:w="2121"/>
      </w:tblGrid>
      <w:tr w:rsidR="00903A00" w:rsidRPr="00254E30">
        <w:tc>
          <w:tcPr>
            <w:tcW w:w="4859" w:type="dxa"/>
          </w:tcPr>
          <w:p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7" w:name="_heading=h.7ysk543197r" w:colFirst="0" w:colLast="0"/>
            <w:bookmarkEnd w:id="7"/>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rsidR="00903A00" w:rsidRPr="00254E30" w:rsidRDefault="00903A00">
      <w:pPr>
        <w:spacing w:after="0" w:line="240" w:lineRule="auto"/>
        <w:ind w:left="4820"/>
        <w:rPr>
          <w:rFonts w:ascii="Times New Roman" w:eastAsia="Times New Roman" w:hAnsi="Times New Roman" w:cs="Times New Roman"/>
          <w:sz w:val="24"/>
          <w:szCs w:val="24"/>
        </w:rPr>
      </w:pPr>
    </w:p>
    <w:p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3</w:t>
      </w: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124F63">
        <w:rPr>
          <w:rFonts w:ascii="Times New Roman" w:eastAsia="Times New Roman" w:hAnsi="Times New Roman" w:cs="Times New Roman"/>
          <w:sz w:val="24"/>
          <w:szCs w:val="24"/>
        </w:rPr>
        <w:t>258</w:t>
      </w:r>
    </w:p>
    <w:p w:rsidR="00617BA4" w:rsidRDefault="00617BA4" w:rsidP="00617BA4">
      <w:pPr>
        <w:spacing w:after="0" w:line="240" w:lineRule="auto"/>
        <w:ind w:left="5103"/>
        <w:rPr>
          <w:rFonts w:ascii="Times New Roman" w:eastAsia="Times New Roman" w:hAnsi="Times New Roman" w:cs="Times New Roman"/>
          <w:sz w:val="24"/>
          <w:szCs w:val="24"/>
        </w:rPr>
      </w:pPr>
    </w:p>
    <w:p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Державній установі «Центр громадського здоров’я Міністерства охорони здоров’я України»</w:t>
      </w:r>
    </w:p>
    <w:p w:rsidR="00903A00" w:rsidRPr="00254E30" w:rsidRDefault="00903A00">
      <w:pPr>
        <w:spacing w:after="0" w:line="240" w:lineRule="auto"/>
        <w:ind w:left="4820"/>
        <w:rPr>
          <w:rFonts w:ascii="Times New Roman" w:eastAsia="Times New Roman" w:hAnsi="Times New Roman" w:cs="Times New Roman"/>
          <w:sz w:val="24"/>
          <w:szCs w:val="24"/>
        </w:rPr>
      </w:pP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AF1E7A" w:rsidRPr="005468C1">
        <w:rPr>
          <w:rFonts w:ascii="Times New Roman" w:eastAsia="Times New Roman" w:hAnsi="Times New Roman" w:cs="Times New Roman"/>
          <w:color w:val="000000"/>
          <w:sz w:val="24"/>
          <w:szCs w:val="24"/>
        </w:rPr>
        <w:t>ДК 021:2015:30120000-6:</w:t>
      </w:r>
      <w:r w:rsidR="00AF1E7A">
        <w:rPr>
          <w:rFonts w:ascii="Times New Roman" w:eastAsia="Times New Roman" w:hAnsi="Times New Roman" w:cs="Times New Roman"/>
          <w:color w:val="000000"/>
          <w:sz w:val="24"/>
          <w:szCs w:val="24"/>
        </w:rPr>
        <w:t xml:space="preserve"> </w:t>
      </w:r>
      <w:r w:rsidR="00AF1E7A" w:rsidRPr="005468C1">
        <w:rPr>
          <w:rFonts w:ascii="Times New Roman" w:eastAsia="Times New Roman" w:hAnsi="Times New Roman" w:cs="Times New Roman"/>
          <w:color w:val="000000"/>
          <w:sz w:val="24"/>
          <w:szCs w:val="24"/>
        </w:rPr>
        <w:t>Фотокопіювальне та поліграфічне обладнання для офсетного друку (Картриджі для принтерів (комплект картриджів, картриджі, драм-картриджі</w:t>
      </w:r>
      <w:r w:rsidR="00AF1E7A">
        <w:rPr>
          <w:rFonts w:ascii="Times New Roman" w:eastAsia="Times New Roman" w:hAnsi="Times New Roman" w:cs="Times New Roman"/>
          <w:color w:val="000000"/>
          <w:sz w:val="24"/>
          <w:szCs w:val="24"/>
        </w:rPr>
        <w:t>)</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130"/>
        <w:tblW w:w="9630" w:type="dxa"/>
        <w:tblInd w:w="0" w:type="dxa"/>
        <w:tblLayout w:type="fixed"/>
        <w:tblLook w:val="0400" w:firstRow="0" w:lastRow="0" w:firstColumn="0" w:lastColumn="0" w:noHBand="0" w:noVBand="1"/>
      </w:tblPr>
      <w:tblGrid>
        <w:gridCol w:w="6810"/>
        <w:gridCol w:w="1320"/>
        <w:gridCol w:w="1500"/>
      </w:tblGrid>
      <w:tr w:rsidR="00903A00" w:rsidRPr="00254E30">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r w:rsidR="00903A00" w:rsidRPr="00254E30">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3A00" w:rsidRPr="00254E30" w:rsidRDefault="00903A00">
            <w:pPr>
              <w:rPr>
                <w:rFonts w:ascii="Times New Roman" w:eastAsia="Times New Roman" w:hAnsi="Times New Roman" w:cs="Times New Roman"/>
                <w:sz w:val="24"/>
                <w:szCs w:val="24"/>
              </w:rPr>
            </w:pPr>
          </w:p>
        </w:tc>
      </w:tr>
    </w:tbl>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5"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rsidR="000164F0" w:rsidRDefault="000164F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Додаток № 4</w:t>
      </w:r>
    </w:p>
    <w:p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124F63">
        <w:rPr>
          <w:rFonts w:ascii="Times New Roman" w:eastAsia="Times New Roman" w:hAnsi="Times New Roman" w:cs="Times New Roman"/>
          <w:sz w:val="24"/>
          <w:szCs w:val="24"/>
        </w:rPr>
        <w:t>258</w:t>
      </w: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6"/>
                    <a:srcRect/>
                    <a:stretch>
                      <a:fillRect/>
                    </a:stretch>
                  </pic:blipFill>
                  <pic:spPr>
                    <a:xfrm>
                      <a:off x="0" y="0"/>
                      <a:ext cx="657225" cy="652145"/>
                    </a:xfrm>
                    <a:prstGeom prst="rect">
                      <a:avLst/>
                    </a:prstGeom>
                    <a:ln/>
                  </pic:spPr>
                </pic:pic>
              </a:graphicData>
            </a:graphic>
          </wp:anchor>
        </w:drawing>
      </w:r>
    </w:p>
    <w:p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7">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8">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19">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використовувати ті засоби маркетингу та реклами, які не порушують права дітей;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rsidR="00903A00" w:rsidRPr="00254E30" w:rsidRDefault="00903A00">
      <w:pPr>
        <w:spacing w:after="0"/>
        <w:ind w:left="5812"/>
        <w:jc w:val="right"/>
        <w:rPr>
          <w:rFonts w:ascii="Times New Roman" w:eastAsia="Times New Roman" w:hAnsi="Times New Roman" w:cs="Times New Roman"/>
          <w:sz w:val="24"/>
          <w:szCs w:val="24"/>
        </w:rPr>
      </w:pPr>
    </w:p>
    <w:p w:rsidR="00903A00" w:rsidRPr="00254E30" w:rsidRDefault="00617BA4" w:rsidP="005C797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17BA4" w:rsidRDefault="00617BA4">
      <w:pPr>
        <w:rPr>
          <w:rFonts w:ascii="Times New Roman" w:eastAsia="Times New Roman" w:hAnsi="Times New Roman" w:cs="Times New Roman"/>
          <w:sz w:val="24"/>
          <w:szCs w:val="24"/>
        </w:rPr>
      </w:pPr>
    </w:p>
    <w:p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Додаток № </w:t>
      </w:r>
      <w:r w:rsidR="0032305D">
        <w:rPr>
          <w:rFonts w:ascii="Times New Roman" w:eastAsia="Times New Roman" w:hAnsi="Times New Roman" w:cs="Times New Roman"/>
          <w:sz w:val="24"/>
          <w:szCs w:val="24"/>
        </w:rPr>
        <w:t>5</w:t>
      </w:r>
    </w:p>
    <w:p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124F63">
        <w:rPr>
          <w:rFonts w:ascii="Times New Roman" w:eastAsia="Times New Roman" w:hAnsi="Times New Roman" w:cs="Times New Roman"/>
          <w:sz w:val="24"/>
          <w:szCs w:val="24"/>
        </w:rPr>
        <w:t>258</w:t>
      </w:r>
    </w:p>
    <w:p w:rsidR="006C1DC4" w:rsidRPr="00254E30" w:rsidRDefault="006C1DC4" w:rsidP="006C1DC4">
      <w:pPr>
        <w:spacing w:after="0"/>
        <w:ind w:left="5812"/>
        <w:jc w:val="right"/>
        <w:rPr>
          <w:rFonts w:ascii="Times New Roman" w:eastAsia="Times New Roman" w:hAnsi="Times New Roman" w:cs="Times New Roman"/>
          <w:sz w:val="24"/>
          <w:szCs w:val="24"/>
        </w:rPr>
      </w:pPr>
    </w:p>
    <w:p w:rsidR="006C1DC4" w:rsidRPr="00254E30" w:rsidRDefault="006C1DC4" w:rsidP="006C1DC4">
      <w:pPr>
        <w:tabs>
          <w:tab w:val="left" w:pos="6915"/>
        </w:tabs>
        <w:spacing w:after="0" w:line="240" w:lineRule="auto"/>
        <w:jc w:val="center"/>
        <w:rPr>
          <w:rFonts w:ascii="Times New Roman" w:eastAsia="Times New Roman" w:hAnsi="Times New Roman" w:cs="Times New Roman"/>
          <w:b/>
          <w:sz w:val="24"/>
          <w:szCs w:val="24"/>
        </w:rPr>
      </w:pPr>
    </w:p>
    <w:p w:rsidR="006C1DC4" w:rsidRPr="00254E30" w:rsidRDefault="006C1DC4" w:rsidP="006C1DC4">
      <w:pPr>
        <w:tabs>
          <w:tab w:val="left" w:pos="6915"/>
        </w:tabs>
        <w:spacing w:after="0" w:line="240" w:lineRule="auto"/>
        <w:jc w:val="center"/>
        <w:rPr>
          <w:rFonts w:ascii="Times New Roman" w:eastAsia="Times New Roman" w:hAnsi="Times New Roman" w:cs="Times New Roman"/>
          <w:b/>
          <w:sz w:val="24"/>
          <w:szCs w:val="24"/>
        </w:rPr>
      </w:pPr>
    </w:p>
    <w:p w:rsidR="006C1DC4" w:rsidRDefault="006C1DC4" w:rsidP="006C1DC4">
      <w:pPr>
        <w:pStyle w:val="Normal0"/>
        <w:tabs>
          <w:tab w:val="left" w:pos="6915"/>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ДОГОВІР ПРО ЗАКУПІВЛЮ № ______</w:t>
      </w:r>
    </w:p>
    <w:p w:rsidR="006C1DC4" w:rsidRDefault="006C1DC4" w:rsidP="006C1DC4">
      <w:pPr>
        <w:pStyle w:val="Normal0"/>
        <w:tabs>
          <w:tab w:val="left" w:pos="6915"/>
        </w:tabs>
        <w:spacing w:after="0" w:line="240" w:lineRule="auto"/>
        <w:ind w:firstLine="567"/>
        <w:jc w:val="center"/>
        <w:rPr>
          <w:rFonts w:ascii="Times New Roman" w:eastAsia="Times New Roman" w:hAnsi="Times New Roman"/>
          <w:b/>
          <w:sz w:val="24"/>
          <w:szCs w:val="24"/>
        </w:rPr>
      </w:pPr>
    </w:p>
    <w:p w:rsidR="006C1DC4" w:rsidRDefault="006C1DC4" w:rsidP="006C1DC4">
      <w:pPr>
        <w:pStyle w:val="Normal0"/>
        <w:tabs>
          <w:tab w:val="left" w:pos="6915"/>
        </w:tabs>
        <w:spacing w:after="0" w:line="240" w:lineRule="auto"/>
        <w:jc w:val="both"/>
      </w:pPr>
      <w:r>
        <w:rPr>
          <w:rStyle w:val="aff7"/>
          <w:rFonts w:ascii="Times New Roman" w:eastAsia="Times New Roman" w:hAnsi="Times New Roman"/>
          <w:sz w:val="24"/>
          <w:szCs w:val="24"/>
        </w:rPr>
        <w:t xml:space="preserve">м. Київ                                                                                       </w:t>
      </w:r>
      <w:r>
        <w:t xml:space="preserve">     </w:t>
      </w:r>
      <w:r>
        <w:rPr>
          <w:rStyle w:val="aff7"/>
          <w:rFonts w:ascii="Times New Roman" w:eastAsia="Times New Roman" w:hAnsi="Times New Roman"/>
          <w:sz w:val="24"/>
          <w:szCs w:val="24"/>
        </w:rPr>
        <w:t xml:space="preserve"> «____»____________2025 року</w:t>
      </w:r>
    </w:p>
    <w:p w:rsidR="006C1DC4" w:rsidRDefault="006C1DC4" w:rsidP="006C1DC4">
      <w:pPr>
        <w:pStyle w:val="Normal0"/>
        <w:tabs>
          <w:tab w:val="left" w:pos="6915"/>
        </w:tabs>
        <w:spacing w:after="0" w:line="240" w:lineRule="auto"/>
        <w:ind w:firstLine="567"/>
        <w:jc w:val="both"/>
        <w:rPr>
          <w:rFonts w:ascii="Times New Roman" w:eastAsia="Times New Roman" w:hAnsi="Times New Roman"/>
          <w:sz w:val="24"/>
          <w:szCs w:val="24"/>
        </w:rPr>
      </w:pPr>
    </w:p>
    <w:p w:rsidR="006C1DC4" w:rsidRDefault="006C1DC4" w:rsidP="006C1DC4">
      <w:pPr>
        <w:pStyle w:val="Normal0"/>
        <w:spacing w:after="0" w:line="240" w:lineRule="auto"/>
        <w:ind w:firstLine="567"/>
        <w:jc w:val="both"/>
      </w:pPr>
      <w:r w:rsidRPr="7EA43673">
        <w:rPr>
          <w:rStyle w:val="aff7"/>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7"/>
          <w:rFonts w:ascii="Times New Roman" w:eastAsia="Times New Roman" w:hAnsi="Times New Roman"/>
          <w:sz w:val="24"/>
          <w:szCs w:val="24"/>
        </w:rPr>
        <w:t xml:space="preserve">(далі – Покупець), </w:t>
      </w:r>
      <w:r w:rsidRPr="00B044BD">
        <w:rPr>
          <w:rStyle w:val="aff7"/>
          <w:rFonts w:ascii="Times New Roman" w:eastAsia="Times New Roman" w:hAnsi="Times New Roman"/>
          <w:sz w:val="24"/>
          <w:szCs w:val="24"/>
        </w:rPr>
        <w:t xml:space="preserve">в особі Генерального директора </w:t>
      </w:r>
      <w:proofErr w:type="spellStart"/>
      <w:r w:rsidRPr="00B044BD">
        <w:rPr>
          <w:rStyle w:val="aff7"/>
          <w:rFonts w:ascii="Times New Roman" w:eastAsia="Times New Roman" w:hAnsi="Times New Roman"/>
          <w:sz w:val="24"/>
          <w:szCs w:val="24"/>
        </w:rPr>
        <w:t>Курпіти</w:t>
      </w:r>
      <w:proofErr w:type="spellEnd"/>
      <w:r w:rsidRPr="00B044BD">
        <w:rPr>
          <w:rStyle w:val="aff7"/>
          <w:rFonts w:ascii="Times New Roman" w:eastAsia="Times New Roman" w:hAnsi="Times New Roman"/>
          <w:sz w:val="24"/>
          <w:szCs w:val="24"/>
        </w:rPr>
        <w:t xml:space="preserve"> Володимира Івановича, який діє на підставі Статуту, з однієї сторон</w:t>
      </w:r>
      <w:r>
        <w:rPr>
          <w:rStyle w:val="aff7"/>
          <w:rFonts w:ascii="Times New Roman" w:eastAsia="Times New Roman" w:hAnsi="Times New Roman"/>
          <w:sz w:val="24"/>
          <w:szCs w:val="24"/>
        </w:rPr>
        <w:t>и</w:t>
      </w:r>
      <w:r w:rsidRPr="7EA43673">
        <w:rPr>
          <w:rStyle w:val="aff7"/>
          <w:rFonts w:ascii="Times New Roman" w:eastAsia="Times New Roman" w:hAnsi="Times New Roman"/>
          <w:sz w:val="24"/>
          <w:szCs w:val="24"/>
        </w:rPr>
        <w:t xml:space="preserve">, та </w:t>
      </w:r>
    </w:p>
    <w:p w:rsidR="006C1DC4" w:rsidRDefault="006C1DC4" w:rsidP="006C1DC4">
      <w:pPr>
        <w:pStyle w:val="Normal0"/>
        <w:spacing w:after="0" w:line="240" w:lineRule="auto"/>
        <w:ind w:firstLine="567"/>
        <w:jc w:val="both"/>
      </w:pPr>
      <w:r>
        <w:rPr>
          <w:rStyle w:val="aff7"/>
          <w:rFonts w:ascii="Times New Roman" w:eastAsia="Times New Roman" w:hAnsi="Times New Roman"/>
          <w:b/>
          <w:sz w:val="24"/>
          <w:szCs w:val="24"/>
        </w:rPr>
        <w:t>____________________________</w:t>
      </w:r>
      <w:r w:rsidRPr="0049158B">
        <w:rPr>
          <w:rStyle w:val="aff7"/>
          <w:rFonts w:ascii="Times New Roman" w:eastAsia="Times New Roman" w:hAnsi="Times New Roman"/>
          <w:sz w:val="24"/>
          <w:szCs w:val="24"/>
        </w:rPr>
        <w:t xml:space="preserve"> </w:t>
      </w:r>
      <w:r w:rsidRPr="7EA43673">
        <w:rPr>
          <w:rStyle w:val="aff7"/>
          <w:rFonts w:ascii="Times New Roman" w:eastAsia="Times New Roman" w:hAnsi="Times New Roman"/>
          <w:sz w:val="24"/>
          <w:szCs w:val="24"/>
        </w:rPr>
        <w:t xml:space="preserve">(далі – Постачальник), в особі </w:t>
      </w:r>
      <w:r>
        <w:rPr>
          <w:rStyle w:val="aff7"/>
          <w:rFonts w:ascii="Times New Roman" w:eastAsia="Times New Roman" w:hAnsi="Times New Roman"/>
          <w:sz w:val="24"/>
          <w:szCs w:val="24"/>
        </w:rPr>
        <w:t>______________</w:t>
      </w:r>
      <w:r w:rsidRPr="7EA43673">
        <w:rPr>
          <w:rStyle w:val="aff7"/>
          <w:rFonts w:ascii="Times New Roman" w:eastAsia="Times New Roman" w:hAnsi="Times New Roman"/>
          <w:sz w:val="24"/>
          <w:szCs w:val="24"/>
        </w:rPr>
        <w:t>, який</w:t>
      </w:r>
      <w:r>
        <w:rPr>
          <w:rStyle w:val="aff7"/>
          <w:rFonts w:ascii="Times New Roman" w:eastAsia="Times New Roman" w:hAnsi="Times New Roman"/>
          <w:sz w:val="24"/>
          <w:szCs w:val="24"/>
        </w:rPr>
        <w:t>/яка</w:t>
      </w:r>
      <w:r w:rsidRPr="7EA43673">
        <w:rPr>
          <w:rStyle w:val="aff7"/>
          <w:rFonts w:ascii="Times New Roman" w:eastAsia="Times New Roman" w:hAnsi="Times New Roman"/>
          <w:sz w:val="24"/>
          <w:szCs w:val="24"/>
        </w:rPr>
        <w:t xml:space="preserve"> діє на підставі </w:t>
      </w:r>
      <w:r>
        <w:rPr>
          <w:rStyle w:val="aff7"/>
          <w:rFonts w:ascii="Times New Roman" w:eastAsia="Times New Roman" w:hAnsi="Times New Roman"/>
          <w:sz w:val="24"/>
          <w:szCs w:val="24"/>
        </w:rPr>
        <w:t>____________</w:t>
      </w:r>
      <w:r w:rsidRPr="7EA43673">
        <w:rPr>
          <w:rStyle w:val="aff7"/>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7"/>
          <w:rFonts w:ascii="Times New Roman" w:eastAsia="Times New Roman" w:hAnsi="Times New Roman"/>
          <w:b/>
          <w:bCs/>
          <w:sz w:val="24"/>
          <w:szCs w:val="24"/>
        </w:rPr>
        <w:t xml:space="preserve"> </w:t>
      </w:r>
      <w:r w:rsidRPr="7EA43673">
        <w:rPr>
          <w:rStyle w:val="aff7"/>
          <w:rFonts w:ascii="Times New Roman" w:eastAsia="Times New Roman" w:hAnsi="Times New Roman"/>
          <w:sz w:val="24"/>
          <w:szCs w:val="24"/>
        </w:rPr>
        <w:t xml:space="preserve">уклали цей Договір про закупівлю № </w:t>
      </w:r>
      <w:r>
        <w:rPr>
          <w:rStyle w:val="aff7"/>
          <w:rFonts w:ascii="Times New Roman" w:eastAsia="Times New Roman" w:hAnsi="Times New Roman"/>
          <w:color w:val="4471C4"/>
          <w:sz w:val="24"/>
          <w:szCs w:val="24"/>
        </w:rPr>
        <w:t>___</w:t>
      </w:r>
      <w:r w:rsidRPr="7EA43673">
        <w:rPr>
          <w:rStyle w:val="aff7"/>
          <w:rFonts w:ascii="Times New Roman" w:eastAsia="Times New Roman" w:hAnsi="Times New Roman"/>
          <w:color w:val="4471C4"/>
          <w:sz w:val="24"/>
          <w:szCs w:val="24"/>
        </w:rPr>
        <w:t xml:space="preserve"> </w:t>
      </w:r>
      <w:r w:rsidRPr="7EA43673">
        <w:rPr>
          <w:rStyle w:val="aff7"/>
          <w:rFonts w:ascii="Times New Roman" w:eastAsia="Times New Roman" w:hAnsi="Times New Roman"/>
          <w:sz w:val="24"/>
          <w:szCs w:val="24"/>
        </w:rPr>
        <w:t xml:space="preserve">від </w:t>
      </w:r>
      <w:r w:rsidRPr="00DD3D84">
        <w:rPr>
          <w:rStyle w:val="aff7"/>
          <w:rFonts w:ascii="Times New Roman" w:eastAsia="Times New Roman" w:hAnsi="Times New Roman"/>
          <w:sz w:val="24"/>
          <w:szCs w:val="24"/>
        </w:rPr>
        <w:t>“___” ________ 202__ року</w:t>
      </w:r>
      <w:r w:rsidRPr="7EA43673">
        <w:rPr>
          <w:rStyle w:val="aff7"/>
          <w:rFonts w:ascii="Times New Roman" w:eastAsia="Times New Roman" w:hAnsi="Times New Roman"/>
          <w:sz w:val="24"/>
          <w:szCs w:val="24"/>
        </w:rPr>
        <w:t xml:space="preserve"> (далі – Договір) про наступне:</w:t>
      </w:r>
    </w:p>
    <w:p w:rsidR="006C1DC4" w:rsidRDefault="006C1DC4" w:rsidP="006C1DC4">
      <w:pPr>
        <w:pStyle w:val="Normal0"/>
        <w:spacing w:after="0" w:line="240" w:lineRule="auto"/>
        <w:ind w:firstLine="567"/>
        <w:jc w:val="both"/>
        <w:rPr>
          <w:rFonts w:ascii="Times New Roman" w:eastAsia="Times New Roman" w:hAnsi="Times New Roman"/>
          <w:b/>
          <w:color w:val="000000"/>
          <w:sz w:val="24"/>
          <w:szCs w:val="24"/>
        </w:rPr>
      </w:pPr>
    </w:p>
    <w:p w:rsidR="006C1DC4" w:rsidRDefault="006C1DC4" w:rsidP="006C1DC4">
      <w:pPr>
        <w:pStyle w:val="Normal0"/>
        <w:numPr>
          <w:ilvl w:val="0"/>
          <w:numId w:val="20"/>
        </w:numPr>
        <w:spacing w:after="0" w:line="240" w:lineRule="auto"/>
        <w:jc w:val="both"/>
      </w:pPr>
      <w:r>
        <w:rPr>
          <w:rStyle w:val="aff7"/>
          <w:rFonts w:ascii="Times New Roman" w:eastAsia="Times New Roman" w:hAnsi="Times New Roman"/>
          <w:b/>
          <w:color w:val="000000"/>
          <w:sz w:val="24"/>
          <w:szCs w:val="24"/>
        </w:rPr>
        <w:t>ПРЕДМЕТ ДОГОВОРУ</w:t>
      </w:r>
    </w:p>
    <w:p w:rsidR="006C1DC4" w:rsidRDefault="006C1DC4" w:rsidP="006C1DC4">
      <w:pPr>
        <w:pStyle w:val="Normal0"/>
        <w:numPr>
          <w:ilvl w:val="1"/>
          <w:numId w:val="20"/>
        </w:numPr>
        <w:tabs>
          <w:tab w:val="left" w:pos="710"/>
          <w:tab w:val="left" w:pos="993"/>
        </w:tabs>
        <w:spacing w:after="0" w:line="240" w:lineRule="auto"/>
        <w:ind w:left="0" w:firstLine="567"/>
        <w:jc w:val="both"/>
      </w:pPr>
      <w:bookmarkStart w:id="8" w:name="_heading=h.30j0zll"/>
      <w:bookmarkEnd w:id="8"/>
      <w:r w:rsidRPr="7EA43673">
        <w:rPr>
          <w:rStyle w:val="aff7"/>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00AF1E7A" w:rsidRPr="005468C1">
        <w:rPr>
          <w:rFonts w:ascii="Times New Roman" w:eastAsia="Times New Roman" w:hAnsi="Times New Roman"/>
          <w:color w:val="000000"/>
          <w:sz w:val="24"/>
          <w:szCs w:val="24"/>
        </w:rPr>
        <w:t>ДК 021:2015:30120000-6:</w:t>
      </w:r>
      <w:r w:rsidR="00AF1E7A">
        <w:rPr>
          <w:rFonts w:ascii="Times New Roman" w:eastAsia="Times New Roman" w:hAnsi="Times New Roman"/>
          <w:color w:val="000000"/>
          <w:sz w:val="24"/>
          <w:szCs w:val="24"/>
        </w:rPr>
        <w:t xml:space="preserve"> </w:t>
      </w:r>
      <w:r w:rsidR="00AF1E7A" w:rsidRPr="005468C1">
        <w:rPr>
          <w:rFonts w:ascii="Times New Roman" w:eastAsia="Times New Roman" w:hAnsi="Times New Roman"/>
          <w:color w:val="000000"/>
          <w:sz w:val="24"/>
          <w:szCs w:val="24"/>
        </w:rPr>
        <w:t>Фотокопіювальне та поліграфічне обладнання для офсетного друку (Картриджі для принтерів (комплект картриджів, картриджі, драм-картриджі</w:t>
      </w:r>
      <w:r w:rsidR="00AF1E7A">
        <w:rPr>
          <w:rFonts w:ascii="Times New Roman" w:eastAsia="Times New Roman" w:hAnsi="Times New Roman"/>
          <w:color w:val="000000"/>
          <w:sz w:val="24"/>
          <w:szCs w:val="24"/>
        </w:rPr>
        <w:t>)</w:t>
      </w:r>
      <w:r w:rsidR="00D407F6">
        <w:rPr>
          <w:rStyle w:val="aff7"/>
          <w:rFonts w:ascii="Times New Roman" w:eastAsia="Times New Roman" w:hAnsi="Times New Roman"/>
          <w:b/>
          <w:bCs/>
          <w:color w:val="000000" w:themeColor="text1"/>
          <w:sz w:val="24"/>
          <w:szCs w:val="24"/>
        </w:rPr>
        <w:t xml:space="preserve"> </w:t>
      </w:r>
      <w:r w:rsidRPr="7EA43673">
        <w:rPr>
          <w:rStyle w:val="aff7"/>
          <w:rFonts w:ascii="Times New Roman" w:eastAsia="Times New Roman" w:hAnsi="Times New Roman"/>
          <w:color w:val="000000" w:themeColor="text1"/>
          <w:sz w:val="24"/>
          <w:szCs w:val="24"/>
        </w:rPr>
        <w:t>(</w:t>
      </w:r>
      <w:r w:rsidRPr="7EA43673">
        <w:rPr>
          <w:rStyle w:val="aff7"/>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7"/>
          <w:rFonts w:ascii="Times New Roman" w:eastAsia="Times New Roman" w:hAnsi="Times New Roman"/>
          <w:sz w:val="24"/>
          <w:szCs w:val="24"/>
        </w:rPr>
        <w:t>частинами</w:t>
      </w:r>
      <w:r>
        <w:t xml:space="preserve"> </w:t>
      </w:r>
      <w:r w:rsidRPr="7EA43673">
        <w:rPr>
          <w:rStyle w:val="aff7"/>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rsidR="006C1DC4" w:rsidRDefault="006C1DC4" w:rsidP="006C1DC4">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rsidR="006C1DC4" w:rsidRDefault="006C1DC4" w:rsidP="006C1DC4">
      <w:pPr>
        <w:pStyle w:val="Normal0"/>
        <w:tabs>
          <w:tab w:val="left" w:pos="6915"/>
        </w:tabs>
        <w:spacing w:after="0" w:line="240" w:lineRule="auto"/>
        <w:ind w:firstLine="567"/>
        <w:jc w:val="both"/>
      </w:pPr>
      <w:r w:rsidRPr="7EA43673">
        <w:rPr>
          <w:rStyle w:val="aff7"/>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7"/>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rsidR="006C1DC4" w:rsidRDefault="006C1DC4" w:rsidP="006C1DC4">
      <w:pPr>
        <w:pStyle w:val="Normal0"/>
        <w:tabs>
          <w:tab w:val="left" w:pos="993"/>
        </w:tabs>
        <w:spacing w:after="0" w:line="240" w:lineRule="auto"/>
        <w:ind w:firstLine="567"/>
        <w:jc w:val="both"/>
      </w:pPr>
      <w:r>
        <w:rPr>
          <w:rStyle w:val="aff7"/>
          <w:rFonts w:ascii="Times New Roman" w:eastAsia="Times New Roman" w:hAnsi="Times New Roman"/>
          <w:sz w:val="24"/>
          <w:szCs w:val="24"/>
        </w:rPr>
        <w:t xml:space="preserve">1.4. </w:t>
      </w:r>
      <w:r>
        <w:rPr>
          <w:rStyle w:val="aff7"/>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rsidR="006C1DC4" w:rsidRDefault="006C1DC4" w:rsidP="006C1DC4">
      <w:pPr>
        <w:pStyle w:val="Normal0"/>
        <w:tabs>
          <w:tab w:val="left" w:pos="993"/>
        </w:tabs>
        <w:spacing w:after="0" w:line="240" w:lineRule="auto"/>
        <w:ind w:firstLine="567"/>
        <w:jc w:val="both"/>
        <w:rPr>
          <w:rFonts w:ascii="Times New Roman" w:eastAsia="Times New Roman" w:hAnsi="Times New Roman"/>
          <w:b/>
          <w:bCs/>
          <w:color w:val="000000"/>
          <w:sz w:val="24"/>
          <w:szCs w:val="24"/>
        </w:rPr>
      </w:pPr>
    </w:p>
    <w:p w:rsidR="006C1DC4" w:rsidRDefault="006C1DC4" w:rsidP="006C1DC4">
      <w:pPr>
        <w:pStyle w:val="Normal0"/>
        <w:numPr>
          <w:ilvl w:val="0"/>
          <w:numId w:val="20"/>
        </w:numPr>
        <w:tabs>
          <w:tab w:val="left" w:pos="-20733"/>
        </w:tabs>
        <w:spacing w:after="0" w:line="240" w:lineRule="auto"/>
        <w:jc w:val="both"/>
      </w:pPr>
      <w:r>
        <w:rPr>
          <w:rStyle w:val="aff7"/>
          <w:rFonts w:ascii="Times New Roman" w:eastAsia="Times New Roman" w:hAnsi="Times New Roman"/>
          <w:b/>
          <w:bCs/>
          <w:color w:val="000000"/>
          <w:sz w:val="24"/>
          <w:szCs w:val="24"/>
        </w:rPr>
        <w:t>ПОРЯДОК ПОСТАВКИ ТОВАРУ</w:t>
      </w:r>
    </w:p>
    <w:p w:rsidR="006C1DC4" w:rsidRDefault="006C1DC4" w:rsidP="006C1DC4">
      <w:pPr>
        <w:pStyle w:val="Normal0"/>
        <w:numPr>
          <w:ilvl w:val="1"/>
          <w:numId w:val="20"/>
        </w:numPr>
        <w:tabs>
          <w:tab w:val="left" w:pos="1134"/>
        </w:tabs>
        <w:spacing w:after="0" w:line="240" w:lineRule="auto"/>
        <w:ind w:left="0" w:firstLine="567"/>
        <w:jc w:val="both"/>
      </w:pPr>
      <w:r>
        <w:rPr>
          <w:rStyle w:val="aff7"/>
          <w:rFonts w:ascii="Times New Roman" w:eastAsia="Times New Roman" w:hAnsi="Times New Roman"/>
          <w:sz w:val="24"/>
          <w:szCs w:val="24"/>
        </w:rPr>
        <w:t xml:space="preserve">Строк поставки Товару: </w:t>
      </w:r>
      <w:r w:rsidRPr="00606580">
        <w:rPr>
          <w:rStyle w:val="aff7"/>
          <w:rFonts w:ascii="Times New Roman" w:eastAsia="Times New Roman" w:hAnsi="Times New Roman"/>
          <w:sz w:val="24"/>
          <w:szCs w:val="24"/>
        </w:rPr>
        <w:t>до “</w:t>
      </w:r>
      <w:r w:rsidR="00B61499">
        <w:rPr>
          <w:rStyle w:val="aff7"/>
          <w:rFonts w:ascii="Times New Roman" w:eastAsia="Times New Roman" w:hAnsi="Times New Roman"/>
          <w:sz w:val="24"/>
          <w:szCs w:val="24"/>
        </w:rPr>
        <w:t>1</w:t>
      </w:r>
      <w:r w:rsidR="002E7B6D">
        <w:rPr>
          <w:rStyle w:val="aff7"/>
          <w:rFonts w:ascii="Times New Roman" w:eastAsia="Times New Roman" w:hAnsi="Times New Roman"/>
          <w:sz w:val="24"/>
          <w:szCs w:val="24"/>
        </w:rPr>
        <w:t>9</w:t>
      </w:r>
      <w:r w:rsidRPr="00606580">
        <w:rPr>
          <w:rStyle w:val="aff7"/>
          <w:rFonts w:ascii="Times New Roman" w:eastAsia="Times New Roman" w:hAnsi="Times New Roman"/>
          <w:sz w:val="24"/>
          <w:szCs w:val="24"/>
        </w:rPr>
        <w:t xml:space="preserve">” </w:t>
      </w:r>
      <w:r w:rsidR="00B61499">
        <w:rPr>
          <w:rStyle w:val="aff7"/>
          <w:rFonts w:ascii="Times New Roman" w:eastAsia="Times New Roman" w:hAnsi="Times New Roman"/>
          <w:sz w:val="24"/>
          <w:szCs w:val="24"/>
        </w:rPr>
        <w:t>грудня</w:t>
      </w:r>
      <w:r w:rsidRPr="00606580">
        <w:rPr>
          <w:rStyle w:val="aff7"/>
          <w:rFonts w:ascii="Times New Roman" w:eastAsia="Times New Roman" w:hAnsi="Times New Roman"/>
          <w:sz w:val="24"/>
          <w:szCs w:val="24"/>
        </w:rPr>
        <w:t xml:space="preserve"> 2025 року. </w:t>
      </w:r>
    </w:p>
    <w:p w:rsidR="006C1DC4" w:rsidRDefault="006C1DC4" w:rsidP="006C1DC4">
      <w:pPr>
        <w:pStyle w:val="Normal0"/>
        <w:tabs>
          <w:tab w:val="left" w:pos="1134"/>
        </w:tabs>
        <w:spacing w:after="0" w:line="240" w:lineRule="auto"/>
        <w:ind w:firstLine="540"/>
        <w:jc w:val="both"/>
      </w:pPr>
      <w:r>
        <w:rPr>
          <w:rStyle w:val="aff7"/>
          <w:rFonts w:ascii="Times New Roman" w:eastAsia="Times New Roman" w:hAnsi="Times New Roman"/>
          <w:sz w:val="24"/>
          <w:szCs w:val="24"/>
        </w:rPr>
        <w:t>Поста</w:t>
      </w:r>
      <w:r>
        <w:rPr>
          <w:rStyle w:val="aff7"/>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606580">
        <w:rPr>
          <w:rStyle w:val="aff7"/>
          <w:rFonts w:ascii="Times New Roman" w:eastAsia="Times New Roman" w:hAnsi="Times New Roman"/>
          <w:sz w:val="24"/>
          <w:szCs w:val="24"/>
        </w:rPr>
        <w:t xml:space="preserve">5 (п’яти) робочих </w:t>
      </w:r>
      <w:r>
        <w:rPr>
          <w:rStyle w:val="aff7"/>
          <w:rFonts w:ascii="Times New Roman" w:eastAsia="Times New Roman" w:hAnsi="Times New Roman"/>
          <w:color w:val="000000"/>
          <w:sz w:val="24"/>
          <w:szCs w:val="24"/>
        </w:rPr>
        <w:t>днів з дати її направлення, але не пізніше строку, визначеного абзацом першим цього пункту.</w:t>
      </w:r>
    </w:p>
    <w:p w:rsidR="006C1DC4" w:rsidRDefault="006C1DC4" w:rsidP="006C1DC4">
      <w:pPr>
        <w:pStyle w:val="Normal0"/>
        <w:numPr>
          <w:ilvl w:val="1"/>
          <w:numId w:val="20"/>
        </w:numPr>
        <w:tabs>
          <w:tab w:val="left" w:pos="1134"/>
        </w:tabs>
        <w:spacing w:after="0" w:line="240" w:lineRule="auto"/>
        <w:ind w:left="0" w:firstLine="567"/>
        <w:jc w:val="both"/>
      </w:pPr>
      <w:r w:rsidRPr="7EA43673">
        <w:rPr>
          <w:rStyle w:val="aff7"/>
          <w:rFonts w:ascii="Times New Roman" w:eastAsia="Times New Roman" w:hAnsi="Times New Roman"/>
          <w:sz w:val="24"/>
          <w:szCs w:val="24"/>
        </w:rPr>
        <w:t xml:space="preserve"> Якщо інше не передбачено Договором та/або додатками до нього, Покупець направляє Заявки на отримання Товару Постачальнику засобами електронного поштового зв’язку на електронну/-і адресу/-и: </w:t>
      </w:r>
      <w:hyperlink r:id="rId20" w:history="1">
        <w:r>
          <w:rPr>
            <w:rStyle w:val="a6"/>
            <w:rFonts w:ascii="Times New Roman" w:eastAsia="Times New Roman" w:hAnsi="Times New Roman"/>
            <w:sz w:val="24"/>
            <w:szCs w:val="24"/>
          </w:rPr>
          <w:t>_____________</w:t>
        </w:r>
      </w:hyperlink>
      <w:r>
        <w:rPr>
          <w:rStyle w:val="aff7"/>
          <w:rFonts w:ascii="Times New Roman" w:eastAsia="Times New Roman" w:hAnsi="Times New Roman"/>
          <w:sz w:val="24"/>
          <w:szCs w:val="24"/>
        </w:rPr>
        <w:t xml:space="preserve"> </w:t>
      </w:r>
      <w:r w:rsidRPr="0049158B">
        <w:rPr>
          <w:rStyle w:val="aff7"/>
          <w:rFonts w:ascii="Times New Roman" w:eastAsia="Times New Roman" w:hAnsi="Times New Roman"/>
          <w:sz w:val="24"/>
          <w:szCs w:val="24"/>
        </w:rPr>
        <w:t xml:space="preserve"> </w:t>
      </w:r>
      <w:r w:rsidRPr="7EA43673">
        <w:rPr>
          <w:rStyle w:val="aff7"/>
          <w:rFonts w:ascii="Times New Roman" w:eastAsia="Times New Roman" w:hAnsi="Times New Roman"/>
          <w:sz w:val="24"/>
          <w:szCs w:val="24"/>
        </w:rPr>
        <w:t>або за допомогою застосунків (месенджерів), що не заборонені для використання, на телефонний/-і номер/-и: (</w:t>
      </w:r>
      <w:r w:rsidRPr="0049158B">
        <w:rPr>
          <w:rStyle w:val="aff7"/>
          <w:rFonts w:ascii="Times New Roman" w:eastAsia="Times New Roman" w:hAnsi="Times New Roman"/>
          <w:sz w:val="24"/>
          <w:szCs w:val="24"/>
        </w:rPr>
        <w:t>+</w:t>
      </w:r>
      <w:r>
        <w:rPr>
          <w:rStyle w:val="aff7"/>
          <w:rFonts w:ascii="Times New Roman" w:eastAsia="Times New Roman" w:hAnsi="Times New Roman"/>
          <w:sz w:val="24"/>
          <w:szCs w:val="24"/>
        </w:rPr>
        <w:t>_________________</w:t>
      </w:r>
      <w:r w:rsidRPr="7EA43673">
        <w:rPr>
          <w:rStyle w:val="aff7"/>
          <w:rFonts w:ascii="Times New Roman" w:eastAsia="Times New Roman" w:hAnsi="Times New Roman"/>
          <w:sz w:val="24"/>
          <w:szCs w:val="24"/>
        </w:rPr>
        <w:t>).</w:t>
      </w:r>
    </w:p>
    <w:p w:rsidR="006C1DC4" w:rsidRDefault="006C1DC4" w:rsidP="006C1DC4">
      <w:pPr>
        <w:pStyle w:val="Normal0"/>
        <w:tabs>
          <w:tab w:val="left" w:pos="1134"/>
        </w:tabs>
        <w:spacing w:after="0" w:line="240" w:lineRule="auto"/>
        <w:ind w:firstLine="567"/>
        <w:jc w:val="both"/>
      </w:pPr>
      <w:r>
        <w:rPr>
          <w:rStyle w:val="aff7"/>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pPr>
      <w:r>
        <w:rPr>
          <w:rStyle w:val="aff7"/>
          <w:rFonts w:ascii="Times New Roman" w:eastAsia="Times New Roman" w:hAnsi="Times New Roman"/>
          <w:sz w:val="24"/>
          <w:szCs w:val="24"/>
        </w:rPr>
        <w:t xml:space="preserve">Місце поставки Товару: </w:t>
      </w:r>
      <w:r w:rsidRPr="00254E30">
        <w:rPr>
          <w:rFonts w:ascii="Times New Roman" w:eastAsia="Times New Roman" w:hAnsi="Times New Roman"/>
          <w:color w:val="000000"/>
          <w:sz w:val="24"/>
          <w:szCs w:val="24"/>
        </w:rPr>
        <w:t>Державна установа «Центр громадського здоров’я Міністерства охорони здоров’я України», 04071, м. Київ, вул. Ярославська 41</w:t>
      </w:r>
      <w:r>
        <w:rPr>
          <w:rStyle w:val="aff7"/>
          <w:rFonts w:ascii="Times New Roman" w:eastAsia="Times New Roman" w:hAnsi="Times New Roman"/>
          <w:sz w:val="24"/>
          <w:szCs w:val="24"/>
        </w:rPr>
        <w:t>.</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pPr>
      <w:r>
        <w:rPr>
          <w:rStyle w:val="aff7"/>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7"/>
          <w:rFonts w:ascii="Times New Roman" w:eastAsia="Times New Roman" w:hAnsi="Times New Roman"/>
          <w:sz w:val="24"/>
          <w:szCs w:val="24"/>
        </w:rPr>
        <w:t>«Технічна специфікація»</w:t>
      </w:r>
      <w:r>
        <w:rPr>
          <w:rStyle w:val="aff7"/>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rsidR="006C1DC4"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rsidR="006C1DC4" w:rsidRDefault="006C1DC4" w:rsidP="006C1DC4">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rsidR="006C1DC4" w:rsidRPr="00B044BD" w:rsidRDefault="006C1DC4" w:rsidP="006C1DC4">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00B044BD">
        <w:rPr>
          <w:rFonts w:ascii="Times New Roman" w:eastAsia="Times New Roman" w:hAnsi="Times New Roman"/>
          <w:sz w:val="24"/>
          <w:szCs w:val="24"/>
        </w:rPr>
        <w:t>Разом з Товаром Постачальник надає товаросупровідні документи (видаткову накладну та, за необхідності, товарно-транспортну накладну), а також документи, що підтверджують якість Товару, а саме: паспорт/сертифікат якості, інструкцію щодо застосування (використання) Товару, гарантійний талон, які мають відповідати державним стандартам, технічним умовам, іншим вимогам та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rsidR="006C1DC4" w:rsidRDefault="006C1DC4" w:rsidP="006C1DC4">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rsidR="006C1DC4" w:rsidRDefault="006C1DC4" w:rsidP="006C1DC4">
      <w:pPr>
        <w:pStyle w:val="Normal0"/>
        <w:widowControl w:val="0"/>
        <w:tabs>
          <w:tab w:val="left" w:pos="360"/>
          <w:tab w:val="left" w:pos="993"/>
          <w:tab w:val="left" w:pos="1134"/>
          <w:tab w:val="left" w:pos="1276"/>
        </w:tabs>
        <w:spacing w:after="0" w:line="240" w:lineRule="auto"/>
        <w:ind w:firstLine="540"/>
        <w:jc w:val="both"/>
      </w:pPr>
      <w:r w:rsidRPr="7EA43673">
        <w:rPr>
          <w:rStyle w:val="aff7"/>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hyperlink r:id="rId21" w:history="1">
        <w:r>
          <w:rPr>
            <w:rStyle w:val="a6"/>
            <w:rFonts w:ascii="Times New Roman" w:eastAsia="Times New Roman" w:hAnsi="Times New Roman"/>
            <w:sz w:val="24"/>
            <w:szCs w:val="24"/>
          </w:rPr>
          <w:t>______________</w:t>
        </w:r>
      </w:hyperlink>
      <w:r>
        <w:rPr>
          <w:rStyle w:val="aff7"/>
          <w:rFonts w:ascii="Times New Roman" w:eastAsia="Times New Roman" w:hAnsi="Times New Roman"/>
          <w:sz w:val="24"/>
          <w:szCs w:val="24"/>
        </w:rPr>
        <w:t xml:space="preserve"> </w:t>
      </w:r>
      <w:r w:rsidRPr="001221F3">
        <w:rPr>
          <w:rStyle w:val="aff7"/>
          <w:rFonts w:ascii="Times New Roman" w:eastAsia="Times New Roman" w:hAnsi="Times New Roman"/>
          <w:sz w:val="24"/>
          <w:szCs w:val="24"/>
        </w:rPr>
        <w:t xml:space="preserve"> </w:t>
      </w:r>
      <w:r w:rsidRPr="7EA43673">
        <w:rPr>
          <w:rStyle w:val="aff7"/>
          <w:rFonts w:ascii="Times New Roman" w:eastAsia="Times New Roman" w:hAnsi="Times New Roman"/>
          <w:sz w:val="24"/>
          <w:szCs w:val="24"/>
        </w:rPr>
        <w:t xml:space="preserve">в строк не пізніше  10 (десяти) робочих днів з дати приймання Товару.  </w:t>
      </w:r>
    </w:p>
    <w:p w:rsidR="006C1DC4" w:rsidRDefault="006C1DC4" w:rsidP="006C1DC4">
      <w:pPr>
        <w:pStyle w:val="Normal0"/>
        <w:widowControl w:val="0"/>
        <w:tabs>
          <w:tab w:val="left" w:pos="360"/>
          <w:tab w:val="left" w:pos="993"/>
          <w:tab w:val="left" w:pos="1134"/>
          <w:tab w:val="left" w:pos="1276"/>
        </w:tabs>
        <w:spacing w:after="0" w:line="240" w:lineRule="auto"/>
        <w:ind w:firstLine="540"/>
        <w:jc w:val="both"/>
      </w:pPr>
      <w:r>
        <w:rPr>
          <w:rStyle w:val="aff7"/>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pPr>
      <w:bookmarkStart w:id="9" w:name="_heading=h.26in1rg"/>
      <w:bookmarkEnd w:id="9"/>
      <w:r w:rsidRPr="7EA43673">
        <w:rPr>
          <w:rStyle w:val="aff7"/>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w:t>
      </w:r>
      <w:hyperlink r:id="rId22" w:history="1">
        <w:r w:rsidR="003C3DFC">
          <w:rPr>
            <w:rStyle w:val="a6"/>
            <w:rFonts w:ascii="Times New Roman" w:eastAsia="Times New Roman" w:hAnsi="Times New Roman"/>
            <w:sz w:val="24"/>
            <w:szCs w:val="24"/>
          </w:rPr>
          <w:t>____________</w:t>
        </w:r>
      </w:hyperlink>
      <w:r>
        <w:rPr>
          <w:rStyle w:val="aff7"/>
          <w:rFonts w:ascii="Times New Roman" w:eastAsia="Times New Roman" w:hAnsi="Times New Roman"/>
          <w:color w:val="4471C4"/>
          <w:sz w:val="24"/>
          <w:szCs w:val="24"/>
        </w:rPr>
        <w:t xml:space="preserve"> </w:t>
      </w:r>
      <w:r w:rsidRPr="7EA43673">
        <w:rPr>
          <w:rStyle w:val="aff7"/>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rsidR="006C1DC4" w:rsidRDefault="006C1DC4" w:rsidP="006C1DC4">
      <w:pPr>
        <w:pStyle w:val="Normal0"/>
        <w:widowControl w:val="0"/>
        <w:numPr>
          <w:ilvl w:val="0"/>
          <w:numId w:val="21"/>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pPr>
      <w:r>
        <w:rPr>
          <w:rStyle w:val="aff7"/>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rsidR="006C1DC4" w:rsidRDefault="006C1DC4" w:rsidP="006C1DC4">
      <w:pPr>
        <w:pStyle w:val="Normal0"/>
        <w:widowControl w:val="0"/>
        <w:tabs>
          <w:tab w:val="left" w:pos="360"/>
          <w:tab w:val="left" w:pos="993"/>
          <w:tab w:val="left" w:pos="1134"/>
          <w:tab w:val="left" w:pos="1276"/>
        </w:tabs>
        <w:spacing w:after="0" w:line="240" w:lineRule="auto"/>
        <w:ind w:firstLine="567"/>
        <w:jc w:val="both"/>
      </w:pPr>
      <w:r w:rsidRPr="7EA43673">
        <w:rPr>
          <w:rStyle w:val="aff7"/>
          <w:rFonts w:ascii="Times New Roman" w:eastAsia="Times New Roman" w:hAnsi="Times New Roman"/>
          <w:sz w:val="24"/>
          <w:szCs w:val="24"/>
        </w:rPr>
        <w:t xml:space="preserve">2.16.   </w:t>
      </w:r>
      <w:bookmarkStart w:id="10" w:name="_Hlk203488343"/>
      <w:r w:rsidRPr="7EA43673">
        <w:rPr>
          <w:rStyle w:val="aff7"/>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10"/>
    <w:p w:rsidR="006C1DC4" w:rsidRDefault="006C1DC4" w:rsidP="006C1DC4">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rsidR="006C1DC4" w:rsidRDefault="006C1DC4" w:rsidP="006C1DC4">
      <w:pPr>
        <w:pStyle w:val="Normal0"/>
        <w:widowControl w:val="0"/>
        <w:numPr>
          <w:ilvl w:val="0"/>
          <w:numId w:val="22"/>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rsidR="006C1DC4" w:rsidRDefault="006C1DC4" w:rsidP="006C1DC4">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7"/>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rsidR="006C1DC4" w:rsidRDefault="006C1DC4" w:rsidP="006C1DC4">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7"/>
          <w:rFonts w:ascii="Times New Roman" w:eastAsia="Times New Roman" w:hAnsi="Times New Roman"/>
          <w:sz w:val="24"/>
          <w:szCs w:val="24"/>
        </w:rPr>
        <w:t xml:space="preserve"> Загальна ціна Договору складає – </w:t>
      </w:r>
      <w:r>
        <w:rPr>
          <w:rStyle w:val="aff7"/>
          <w:rFonts w:ascii="Times New Roman" w:eastAsia="Times New Roman" w:hAnsi="Times New Roman"/>
          <w:sz w:val="24"/>
          <w:szCs w:val="24"/>
        </w:rPr>
        <w:t>__________</w:t>
      </w:r>
      <w:r w:rsidRPr="001221F3">
        <w:rPr>
          <w:rStyle w:val="aff7"/>
          <w:rFonts w:ascii="Times New Roman" w:eastAsia="Times New Roman" w:hAnsi="Times New Roman"/>
          <w:sz w:val="24"/>
          <w:szCs w:val="24"/>
        </w:rPr>
        <w:t>,</w:t>
      </w:r>
      <w:r>
        <w:rPr>
          <w:rStyle w:val="aff7"/>
          <w:rFonts w:ascii="Times New Roman" w:eastAsia="Times New Roman" w:hAnsi="Times New Roman"/>
          <w:sz w:val="24"/>
          <w:szCs w:val="24"/>
        </w:rPr>
        <w:t>__</w:t>
      </w:r>
      <w:r w:rsidRPr="001221F3">
        <w:rPr>
          <w:rStyle w:val="aff7"/>
          <w:rFonts w:ascii="Times New Roman" w:eastAsia="Times New Roman" w:hAnsi="Times New Roman"/>
          <w:sz w:val="24"/>
          <w:szCs w:val="24"/>
        </w:rPr>
        <w:t xml:space="preserve"> грн (</w:t>
      </w:r>
      <w:r>
        <w:rPr>
          <w:rStyle w:val="aff7"/>
          <w:rFonts w:ascii="Times New Roman" w:eastAsia="Times New Roman" w:hAnsi="Times New Roman"/>
          <w:sz w:val="24"/>
          <w:szCs w:val="24"/>
        </w:rPr>
        <w:t>_____________</w:t>
      </w:r>
      <w:r w:rsidRPr="001221F3">
        <w:rPr>
          <w:rStyle w:val="aff7"/>
          <w:rFonts w:ascii="Times New Roman" w:eastAsia="Times New Roman" w:hAnsi="Times New Roman"/>
          <w:sz w:val="24"/>
          <w:szCs w:val="24"/>
        </w:rPr>
        <w:t xml:space="preserve"> гривень </w:t>
      </w:r>
      <w:r>
        <w:rPr>
          <w:rStyle w:val="aff7"/>
          <w:rFonts w:ascii="Times New Roman" w:eastAsia="Times New Roman" w:hAnsi="Times New Roman"/>
          <w:sz w:val="24"/>
          <w:szCs w:val="24"/>
        </w:rPr>
        <w:t>__</w:t>
      </w:r>
      <w:r w:rsidRPr="001221F3">
        <w:rPr>
          <w:rStyle w:val="aff7"/>
          <w:rFonts w:ascii="Times New Roman" w:eastAsia="Times New Roman" w:hAnsi="Times New Roman"/>
          <w:sz w:val="24"/>
          <w:szCs w:val="24"/>
        </w:rPr>
        <w:t xml:space="preserve"> копійок)</w:t>
      </w:r>
      <w:r w:rsidRPr="001221F3">
        <w:rPr>
          <w:rStyle w:val="aff7"/>
          <w:rFonts w:ascii="Times New Roman" w:eastAsia="Times New Roman" w:hAnsi="Times New Roman"/>
          <w:b/>
          <w:bCs/>
          <w:sz w:val="24"/>
          <w:szCs w:val="24"/>
        </w:rPr>
        <w:t xml:space="preserve"> </w:t>
      </w:r>
      <w:r w:rsidRPr="7EA43673">
        <w:rPr>
          <w:rStyle w:val="aff7"/>
          <w:rFonts w:ascii="Times New Roman" w:eastAsia="Times New Roman" w:hAnsi="Times New Roman"/>
          <w:sz w:val="24"/>
          <w:szCs w:val="24"/>
        </w:rPr>
        <w:t>без ПДВ.</w:t>
      </w:r>
    </w:p>
    <w:p w:rsidR="006C1DC4" w:rsidRDefault="006C1DC4" w:rsidP="006C1DC4">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7"/>
          <w:rFonts w:ascii="Times New Roman" w:eastAsia="Times New Roman" w:hAnsi="Times New Roman"/>
          <w:color w:val="000000" w:themeColor="text1"/>
          <w:sz w:val="24"/>
          <w:szCs w:val="24"/>
        </w:rPr>
        <w:t xml:space="preserve">Ціна Договору включає </w:t>
      </w:r>
      <w:r w:rsidRPr="7EA43673">
        <w:rPr>
          <w:rStyle w:val="aff7"/>
          <w:rFonts w:ascii="Times New Roman" w:eastAsia="Times New Roman" w:hAnsi="Times New Roman"/>
          <w:sz w:val="24"/>
          <w:szCs w:val="24"/>
        </w:rPr>
        <w:t xml:space="preserve">ціну за одиницю Товару </w:t>
      </w:r>
      <w:bookmarkStart w:id="11" w:name="_Hlk203488476"/>
      <w:r w:rsidRPr="7EA43673">
        <w:rPr>
          <w:rStyle w:val="aff7"/>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1"/>
      <w:r w:rsidRPr="7EA43673">
        <w:rPr>
          <w:rStyle w:val="aff7"/>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7"/>
          <w:rFonts w:ascii="Times New Roman" w:eastAsia="Times New Roman" w:hAnsi="Times New Roman"/>
          <w:sz w:val="24"/>
          <w:szCs w:val="24"/>
        </w:rPr>
        <w:t>«Технічна специфікація»</w:t>
      </w:r>
      <w:r w:rsidRPr="7EA43673">
        <w:rPr>
          <w:rStyle w:val="aff7"/>
          <w:rFonts w:ascii="Times New Roman" w:eastAsia="Times New Roman" w:hAnsi="Times New Roman"/>
          <w:color w:val="000000" w:themeColor="text1"/>
          <w:sz w:val="24"/>
          <w:szCs w:val="24"/>
        </w:rPr>
        <w:t xml:space="preserve"> до Договору, ва</w:t>
      </w:r>
      <w:r w:rsidRPr="7EA43673">
        <w:rPr>
          <w:rStyle w:val="aff7"/>
          <w:rFonts w:ascii="Times New Roman" w:eastAsia="Times New Roman" w:hAnsi="Times New Roman"/>
          <w:sz w:val="24"/>
          <w:szCs w:val="24"/>
        </w:rPr>
        <w:t xml:space="preserve">ртість </w:t>
      </w:r>
      <w:r w:rsidRPr="7EA43673">
        <w:rPr>
          <w:rStyle w:val="aff7"/>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rsidR="006C1DC4" w:rsidRDefault="006C1DC4" w:rsidP="006C1DC4">
      <w:pPr>
        <w:pStyle w:val="Normal0"/>
        <w:widowControl w:val="0"/>
        <w:numPr>
          <w:ilvl w:val="1"/>
          <w:numId w:val="22"/>
        </w:numPr>
        <w:tabs>
          <w:tab w:val="left" w:pos="142"/>
          <w:tab w:val="left" w:pos="993"/>
          <w:tab w:val="left" w:pos="1134"/>
        </w:tabs>
        <w:spacing w:after="0" w:line="240" w:lineRule="auto"/>
        <w:ind w:left="0" w:firstLine="567"/>
        <w:jc w:val="both"/>
      </w:pPr>
      <w:r>
        <w:rPr>
          <w:rStyle w:val="aff7"/>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rsidR="006C1DC4" w:rsidRDefault="006C1DC4" w:rsidP="006C1DC4">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2" w:name="_heading=h.17dp8vu"/>
      <w:bookmarkEnd w:id="12"/>
    </w:p>
    <w:p w:rsidR="006C1DC4" w:rsidRDefault="006C1DC4" w:rsidP="006C1DC4">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rsidR="006C1DC4"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rsidR="006C1DC4"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rsidR="006C1DC4" w:rsidRPr="000A4B11"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rsidR="006C1DC4" w:rsidRPr="000A4B11"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rsidR="006C1DC4"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3" w:name="_heading=h.1fob9te"/>
      <w:bookmarkEnd w:id="13"/>
    </w:p>
    <w:p w:rsidR="006C1DC4" w:rsidRDefault="006C1DC4" w:rsidP="006C1DC4">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4" w:name="_heading=h.b7i0m4mor19l"/>
      <w:bookmarkEnd w:id="14"/>
    </w:p>
    <w:p w:rsidR="006C1DC4" w:rsidRDefault="006C1DC4" w:rsidP="006C1DC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rsidR="006C1DC4" w:rsidRDefault="006C1DC4" w:rsidP="006C1DC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rsidR="006C1DC4" w:rsidRDefault="006C1DC4" w:rsidP="006C1DC4">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rsidR="006C1DC4" w:rsidRDefault="006C1DC4" w:rsidP="006C1DC4">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rsidR="006C1DC4" w:rsidRDefault="006C1DC4" w:rsidP="006C1DC4">
      <w:pPr>
        <w:pStyle w:val="Normal0"/>
        <w:tabs>
          <w:tab w:val="left" w:pos="851"/>
          <w:tab w:val="left" w:pos="1134"/>
        </w:tabs>
        <w:spacing w:after="0" w:line="240" w:lineRule="auto"/>
        <w:ind w:firstLine="567"/>
        <w:jc w:val="both"/>
      </w:pPr>
      <w:r w:rsidRPr="7EA43673">
        <w:rPr>
          <w:rStyle w:val="aff7"/>
          <w:rFonts w:ascii="Times New Roman" w:eastAsia="Times New Roman" w:hAnsi="Times New Roman"/>
          <w:sz w:val="24"/>
          <w:szCs w:val="24"/>
        </w:rPr>
        <w:t>5.1.</w:t>
      </w:r>
      <w:r>
        <w:tab/>
      </w:r>
      <w:r w:rsidRPr="7EA43673">
        <w:rPr>
          <w:rStyle w:val="aff7"/>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rsidR="006C1DC4" w:rsidRDefault="006C1DC4" w:rsidP="006C1DC4">
      <w:pPr>
        <w:pStyle w:val="Normal0"/>
        <w:tabs>
          <w:tab w:val="left" w:pos="851"/>
          <w:tab w:val="left" w:pos="1134"/>
        </w:tabs>
        <w:spacing w:after="0" w:line="240" w:lineRule="auto"/>
        <w:ind w:firstLine="567"/>
        <w:jc w:val="both"/>
      </w:pPr>
      <w:r w:rsidRPr="7EA43673">
        <w:rPr>
          <w:rStyle w:val="aff7"/>
          <w:rFonts w:ascii="Times New Roman" w:eastAsia="Times New Roman" w:hAnsi="Times New Roman"/>
          <w:sz w:val="24"/>
          <w:szCs w:val="24"/>
        </w:rPr>
        <w:t>5.2.</w:t>
      </w:r>
      <w:r>
        <w:tab/>
      </w:r>
      <w:r w:rsidRPr="7EA43673">
        <w:rPr>
          <w:rStyle w:val="aff7"/>
          <w:rFonts w:ascii="Times New Roman" w:eastAsia="Times New Roman" w:hAnsi="Times New Roman"/>
          <w:sz w:val="24"/>
          <w:szCs w:val="24"/>
        </w:rPr>
        <w:t>Постачальник засвідчує та гарантує якість Товару, що поставляється за  Договором, відповідність Товару та способу здійснення його поставки чинному законодавству України, стандартам, технічним умовам для даного виду Товару, що підтверджується наступним/-</w:t>
      </w:r>
      <w:proofErr w:type="spellStart"/>
      <w:r w:rsidRPr="7EA43673">
        <w:rPr>
          <w:rStyle w:val="aff7"/>
          <w:rFonts w:ascii="Times New Roman" w:eastAsia="Times New Roman" w:hAnsi="Times New Roman"/>
          <w:sz w:val="24"/>
          <w:szCs w:val="24"/>
        </w:rPr>
        <w:t>ими</w:t>
      </w:r>
      <w:bookmarkStart w:id="15" w:name="_Hlk203488897"/>
      <w:proofErr w:type="spellEnd"/>
      <w:r w:rsidRPr="7EA43673">
        <w:rPr>
          <w:rStyle w:val="aff7"/>
          <w:rFonts w:ascii="Times New Roman" w:eastAsia="Times New Roman" w:hAnsi="Times New Roman"/>
          <w:sz w:val="24"/>
          <w:szCs w:val="24"/>
        </w:rPr>
        <w:t xml:space="preserve"> документом/-</w:t>
      </w:r>
      <w:proofErr w:type="spellStart"/>
      <w:r w:rsidRPr="7EA43673">
        <w:rPr>
          <w:rStyle w:val="aff7"/>
          <w:rFonts w:ascii="Times New Roman" w:eastAsia="Times New Roman" w:hAnsi="Times New Roman"/>
          <w:sz w:val="24"/>
          <w:szCs w:val="24"/>
        </w:rPr>
        <w:t>ами</w:t>
      </w:r>
      <w:proofErr w:type="spellEnd"/>
      <w:r w:rsidRPr="7EA43673">
        <w:rPr>
          <w:rStyle w:val="aff7"/>
          <w:rFonts w:ascii="Times New Roman" w:eastAsia="Times New Roman" w:hAnsi="Times New Roman"/>
          <w:sz w:val="24"/>
          <w:szCs w:val="24"/>
        </w:rPr>
        <w:t xml:space="preserve">: </w:t>
      </w:r>
      <w:bookmarkEnd w:id="15"/>
      <w:r w:rsidRPr="00B044BD">
        <w:rPr>
          <w:rStyle w:val="aff7"/>
          <w:rFonts w:ascii="Times New Roman" w:eastAsia="Times New Roman" w:hAnsi="Times New Roman"/>
          <w:sz w:val="24"/>
          <w:szCs w:val="24"/>
        </w:rPr>
        <w:t>паспорт/сертифікат якості, інструкцію щодо застосування (використання) Товару, гарантійний талон, які мають відповідати державним стандартам, технічним умовам, іншим вимогам та нормативним документам в Україні для даного виду Товару</w:t>
      </w:r>
      <w:r w:rsidRPr="7EA43673">
        <w:rPr>
          <w:rStyle w:val="aff7"/>
          <w:rFonts w:ascii="Times New Roman" w:eastAsia="Times New Roman" w:hAnsi="Times New Roman"/>
          <w:sz w:val="24"/>
          <w:szCs w:val="24"/>
        </w:rPr>
        <w:t>, вимогам, зазначеним у Додатку 1 «Специфікація» та Додатку 2 «Технічна специфікація» до цього Договору.</w:t>
      </w:r>
    </w:p>
    <w:p w:rsidR="006C1DC4" w:rsidRDefault="006C1DC4" w:rsidP="006C1DC4">
      <w:pPr>
        <w:pStyle w:val="Normal0"/>
        <w:tabs>
          <w:tab w:val="left" w:pos="851"/>
          <w:tab w:val="left" w:pos="1134"/>
        </w:tabs>
        <w:spacing w:after="0" w:line="240" w:lineRule="auto"/>
        <w:ind w:firstLine="567"/>
        <w:jc w:val="both"/>
      </w:pPr>
      <w:r w:rsidRPr="7EA43673">
        <w:rPr>
          <w:rStyle w:val="aff7"/>
          <w:rFonts w:ascii="Times New Roman" w:eastAsia="Times New Roman" w:hAnsi="Times New Roman"/>
          <w:sz w:val="24"/>
          <w:szCs w:val="24"/>
        </w:rPr>
        <w:t>5.3.</w:t>
      </w:r>
      <w:r>
        <w:tab/>
      </w:r>
      <w:bookmarkStart w:id="16" w:name="_Hlk203488938"/>
      <w:r w:rsidRPr="7EA43673">
        <w:rPr>
          <w:rStyle w:val="aff7"/>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6"/>
      <w:r w:rsidRPr="7EA43673">
        <w:rPr>
          <w:rStyle w:val="aff7"/>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rsidR="006C1DC4" w:rsidRDefault="006C1DC4" w:rsidP="006C1DC4">
      <w:pPr>
        <w:pStyle w:val="Normal0"/>
        <w:tabs>
          <w:tab w:val="left" w:pos="851"/>
          <w:tab w:val="left" w:pos="1134"/>
        </w:tabs>
        <w:spacing w:after="0" w:line="240" w:lineRule="auto"/>
        <w:ind w:firstLine="567"/>
        <w:jc w:val="both"/>
      </w:pPr>
      <w:r w:rsidRPr="7EA43673">
        <w:rPr>
          <w:rStyle w:val="aff7"/>
          <w:rFonts w:ascii="Times New Roman" w:eastAsia="Times New Roman" w:hAnsi="Times New Roman"/>
          <w:sz w:val="24"/>
          <w:szCs w:val="24"/>
        </w:rPr>
        <w:t>5.4.</w:t>
      </w:r>
      <w:r>
        <w:tab/>
      </w:r>
      <w:r w:rsidRPr="7EA43673">
        <w:rPr>
          <w:rStyle w:val="aff7"/>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rsidR="006C1DC4" w:rsidRDefault="006C1DC4" w:rsidP="006C1DC4">
      <w:pPr>
        <w:pStyle w:val="Normal0"/>
        <w:tabs>
          <w:tab w:val="left" w:pos="851"/>
          <w:tab w:val="left" w:pos="1134"/>
        </w:tabs>
        <w:spacing w:after="0" w:line="240" w:lineRule="auto"/>
        <w:ind w:firstLine="567"/>
        <w:jc w:val="both"/>
      </w:pPr>
      <w:r>
        <w:rPr>
          <w:rStyle w:val="aff7"/>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rsidR="006C1DC4" w:rsidRDefault="006C1DC4" w:rsidP="006C1DC4">
      <w:pPr>
        <w:pStyle w:val="Normal0"/>
        <w:tabs>
          <w:tab w:val="left" w:pos="851"/>
        </w:tabs>
        <w:spacing w:after="0" w:line="240" w:lineRule="auto"/>
        <w:ind w:firstLine="567"/>
        <w:jc w:val="both"/>
      </w:pPr>
      <w:r>
        <w:rPr>
          <w:rStyle w:val="aff7"/>
          <w:rFonts w:ascii="Times New Roman" w:eastAsia="Times New Roman" w:hAnsi="Times New Roman"/>
          <w:sz w:val="24"/>
          <w:szCs w:val="24"/>
        </w:rPr>
        <w:t xml:space="preserve">5.5.1. </w:t>
      </w:r>
      <w:r w:rsidRPr="00873ADF">
        <w:rPr>
          <w:rStyle w:val="aff7"/>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rsidR="006C1DC4" w:rsidRDefault="006C1DC4" w:rsidP="006C1DC4">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rsidR="006C1DC4" w:rsidRDefault="006C1DC4" w:rsidP="006C1DC4">
      <w:pPr>
        <w:pStyle w:val="Normal0"/>
        <w:tabs>
          <w:tab w:val="left" w:pos="851"/>
        </w:tabs>
        <w:spacing w:after="0" w:line="240" w:lineRule="auto"/>
        <w:ind w:firstLine="567"/>
        <w:jc w:val="both"/>
      </w:pPr>
      <w:r>
        <w:rPr>
          <w:rStyle w:val="aff7"/>
          <w:rFonts w:ascii="Times New Roman" w:eastAsia="Times New Roman" w:hAnsi="Times New Roman"/>
          <w:sz w:val="24"/>
          <w:szCs w:val="24"/>
        </w:rPr>
        <w:t xml:space="preserve">5.5.3. У разі відсутності на тарі, упаковці або </w:t>
      </w:r>
      <w:proofErr w:type="spellStart"/>
      <w:r>
        <w:rPr>
          <w:rStyle w:val="aff7"/>
          <w:rFonts w:ascii="Times New Roman" w:eastAsia="Times New Roman" w:hAnsi="Times New Roman"/>
          <w:sz w:val="24"/>
          <w:szCs w:val="24"/>
        </w:rPr>
        <w:t>бірці</w:t>
      </w:r>
      <w:proofErr w:type="spellEnd"/>
      <w:r>
        <w:rPr>
          <w:rStyle w:val="aff7"/>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rsidR="006C1DC4" w:rsidRDefault="006C1DC4" w:rsidP="006C1DC4">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7"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17"/>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rsidR="006C1DC4" w:rsidRDefault="006C1DC4" w:rsidP="006C1DC4">
      <w:pPr>
        <w:pStyle w:val="Normal0"/>
        <w:tabs>
          <w:tab w:val="left" w:pos="851"/>
        </w:tabs>
        <w:spacing w:after="0" w:line="240" w:lineRule="auto"/>
        <w:ind w:firstLine="567"/>
        <w:jc w:val="both"/>
        <w:rPr>
          <w:rFonts w:ascii="Times New Roman" w:eastAsia="Times New Roman" w:hAnsi="Times New Roman"/>
          <w:sz w:val="24"/>
          <w:szCs w:val="24"/>
        </w:rPr>
      </w:pPr>
    </w:p>
    <w:p w:rsidR="006C1DC4" w:rsidRPr="0029447E" w:rsidRDefault="006C1DC4" w:rsidP="006C1DC4">
      <w:pPr>
        <w:pStyle w:val="Normal0"/>
        <w:tabs>
          <w:tab w:val="left" w:pos="851"/>
        </w:tabs>
        <w:spacing w:after="0" w:line="240" w:lineRule="auto"/>
        <w:ind w:firstLine="567"/>
        <w:jc w:val="center"/>
        <w:rPr>
          <w:rFonts w:ascii="Times New Roman" w:eastAsia="Times New Roman" w:hAnsi="Times New Roman"/>
          <w:sz w:val="24"/>
          <w:szCs w:val="24"/>
        </w:rPr>
      </w:pPr>
      <w:r w:rsidRPr="0029447E">
        <w:rPr>
          <w:rFonts w:ascii="Times New Roman" w:hAnsi="Times New Roman"/>
          <w:b/>
          <w:bCs/>
          <w:color w:val="212529"/>
          <w:sz w:val="24"/>
          <w:szCs w:val="24"/>
          <w:shd w:val="clear" w:color="auto" w:fill="FFFFFF"/>
        </w:rPr>
        <w:t xml:space="preserve">6. </w:t>
      </w:r>
      <w:r w:rsidRPr="0029447E">
        <w:rPr>
          <w:rFonts w:ascii="Times New Roman" w:eastAsia="Times New Roman" w:hAnsi="Times New Roman"/>
          <w:b/>
          <w:sz w:val="24"/>
          <w:szCs w:val="24"/>
        </w:rPr>
        <w:t>Гарантійні зобов'язання</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Fonts w:ascii="Times New Roman" w:eastAsia="Times New Roman" w:hAnsi="Times New Roman"/>
          <w:color w:val="000000"/>
          <w:sz w:val="24"/>
          <w:szCs w:val="24"/>
        </w:rPr>
        <w:t xml:space="preserve">6.1. </w:t>
      </w:r>
      <w:r w:rsidRPr="0029447E">
        <w:rPr>
          <w:rStyle w:val="aff7"/>
          <w:rFonts w:ascii="Times New Roman" w:hAnsi="Times New Roman"/>
          <w:sz w:val="24"/>
          <w:szCs w:val="24"/>
        </w:rPr>
        <w:t>Гарантійний строк (термін) на Товар (обслуговування) становить не менше га-</w:t>
      </w:r>
      <w:proofErr w:type="spellStart"/>
      <w:r w:rsidRPr="0029447E">
        <w:rPr>
          <w:rStyle w:val="aff7"/>
          <w:rFonts w:ascii="Times New Roman" w:hAnsi="Times New Roman"/>
          <w:sz w:val="24"/>
          <w:szCs w:val="24"/>
        </w:rPr>
        <w:t>рантійного</w:t>
      </w:r>
      <w:proofErr w:type="spellEnd"/>
      <w:r w:rsidRPr="0029447E">
        <w:rPr>
          <w:rStyle w:val="aff7"/>
          <w:rFonts w:ascii="Times New Roman" w:hAnsi="Times New Roman"/>
          <w:sz w:val="24"/>
          <w:szCs w:val="24"/>
        </w:rPr>
        <w:t xml:space="preserve"> строку (терміну), визначеного виробником на Товар, але в будь-якому разі не менше 12 (дванадцяти) місяців з дати поставки Товару.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Виконання гарантійних зобов’язань забезпечує </w:t>
      </w:r>
      <w:proofErr w:type="spellStart"/>
      <w:r w:rsidRPr="0029447E">
        <w:rPr>
          <w:rStyle w:val="aff7"/>
          <w:rFonts w:ascii="Times New Roman" w:hAnsi="Times New Roman"/>
          <w:sz w:val="24"/>
          <w:szCs w:val="24"/>
        </w:rPr>
        <w:t>Пос-тачальник</w:t>
      </w:r>
      <w:proofErr w:type="spellEnd"/>
      <w:r w:rsidRPr="0029447E">
        <w:rPr>
          <w:rStyle w:val="aff7"/>
          <w:rFonts w:ascii="Times New Roman" w:hAnsi="Times New Roman"/>
          <w:sz w:val="24"/>
          <w:szCs w:val="24"/>
        </w:rPr>
        <w:t>.</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 xml:space="preserve">6.2. У випадку виходу з ладу Товару або виявлення прихованих недоліків протягом гарантійного строку (терміну) Постачальник зобов'язаний протягом 30 (тридцяти) 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w:t>
      </w:r>
      <w:proofErr w:type="spellStart"/>
      <w:r w:rsidRPr="0029447E">
        <w:rPr>
          <w:rStyle w:val="aff7"/>
          <w:rFonts w:ascii="Times New Roman" w:hAnsi="Times New Roman"/>
          <w:sz w:val="24"/>
          <w:szCs w:val="24"/>
        </w:rPr>
        <w:t>Поку-пця</w:t>
      </w:r>
      <w:proofErr w:type="spellEnd"/>
      <w:r w:rsidRPr="0029447E">
        <w:rPr>
          <w:rStyle w:val="aff7"/>
          <w:rFonts w:ascii="Times New Roman" w:hAnsi="Times New Roman"/>
          <w:sz w:val="24"/>
          <w:szCs w:val="24"/>
        </w:rPr>
        <w:t xml:space="preserve">), якщо не доведе, що дефекти виникли внаслідок порушення Покупцем правил </w:t>
      </w:r>
      <w:proofErr w:type="spellStart"/>
      <w:r w:rsidRPr="0029447E">
        <w:rPr>
          <w:rStyle w:val="aff7"/>
          <w:rFonts w:ascii="Times New Roman" w:hAnsi="Times New Roman"/>
          <w:sz w:val="24"/>
          <w:szCs w:val="24"/>
        </w:rPr>
        <w:t>експлуата-ції</w:t>
      </w:r>
      <w:proofErr w:type="spellEnd"/>
      <w:r w:rsidRPr="0029447E">
        <w:rPr>
          <w:rStyle w:val="aff7"/>
          <w:rFonts w:ascii="Times New Roman" w:hAnsi="Times New Roman"/>
          <w:sz w:val="24"/>
          <w:szCs w:val="24"/>
        </w:rPr>
        <w:t xml:space="preserve"> або зберігання Товару.</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 xml:space="preserve">6.3. 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w:t>
      </w:r>
      <w:proofErr w:type="spellStart"/>
      <w:r w:rsidRPr="0029447E">
        <w:rPr>
          <w:rStyle w:val="aff7"/>
          <w:rFonts w:ascii="Times New Roman" w:hAnsi="Times New Roman"/>
          <w:sz w:val="24"/>
          <w:szCs w:val="24"/>
        </w:rPr>
        <w:t>використову-вався</w:t>
      </w:r>
      <w:proofErr w:type="spellEnd"/>
      <w:r w:rsidRPr="0029447E">
        <w:rPr>
          <w:rStyle w:val="aff7"/>
          <w:rFonts w:ascii="Times New Roman" w:hAnsi="Times New Roman"/>
          <w:sz w:val="24"/>
          <w:szCs w:val="24"/>
        </w:rPr>
        <w:t xml:space="preserve"> через дефекти, а при заміні Товару гарантійний строк (термін) обчислюється заново від дня заміни.</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 xml:space="preserve">6.4. Про виконання гарантійних зобов’язань Постачальником робляться відмітки у </w:t>
      </w:r>
      <w:proofErr w:type="spellStart"/>
      <w:r w:rsidRPr="0029447E">
        <w:rPr>
          <w:rStyle w:val="aff7"/>
          <w:rFonts w:ascii="Times New Roman" w:hAnsi="Times New Roman"/>
          <w:sz w:val="24"/>
          <w:szCs w:val="24"/>
        </w:rPr>
        <w:t>гара-нтійному</w:t>
      </w:r>
      <w:proofErr w:type="spellEnd"/>
      <w:r w:rsidRPr="0029447E">
        <w:rPr>
          <w:rStyle w:val="aff7"/>
          <w:rFonts w:ascii="Times New Roman" w:hAnsi="Times New Roman"/>
          <w:sz w:val="24"/>
          <w:szCs w:val="24"/>
        </w:rPr>
        <w:t xml:space="preserve"> талоні або в експлуатаційному документі у розділі «Гарантійні зобов’язання».</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6.5. Постачальник відповідає за всіма гарантійними випадками, що можуть виникнути у зв’язку з використанням Товару.</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6.6. 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6.7. Транспортування, доставка Товару, здійснення вантажно-розвантажувальних робіт з занесенням Товару у приміщення Покупця, інші витрати, пов’язані з виникненням необхідно-</w:t>
      </w:r>
      <w:proofErr w:type="spellStart"/>
      <w:r w:rsidRPr="0029447E">
        <w:rPr>
          <w:rStyle w:val="aff7"/>
          <w:rFonts w:ascii="Times New Roman" w:hAnsi="Times New Roman"/>
          <w:sz w:val="24"/>
          <w:szCs w:val="24"/>
        </w:rPr>
        <w:t>сті</w:t>
      </w:r>
      <w:proofErr w:type="spellEnd"/>
      <w:r w:rsidRPr="0029447E">
        <w:rPr>
          <w:rStyle w:val="aff7"/>
          <w:rFonts w:ascii="Times New Roman" w:hAnsi="Times New Roman"/>
          <w:sz w:val="24"/>
          <w:szCs w:val="24"/>
        </w:rPr>
        <w:t xml:space="preserve"> усунення дефектів або прихованих недоліків протягом гарантійного строку (терміну), здій-</w:t>
      </w:r>
      <w:proofErr w:type="spellStart"/>
      <w:r w:rsidRPr="0029447E">
        <w:rPr>
          <w:rStyle w:val="aff7"/>
          <w:rFonts w:ascii="Times New Roman" w:hAnsi="Times New Roman"/>
          <w:sz w:val="24"/>
          <w:szCs w:val="24"/>
        </w:rPr>
        <w:t>снюються</w:t>
      </w:r>
      <w:proofErr w:type="spellEnd"/>
      <w:r w:rsidRPr="0029447E">
        <w:rPr>
          <w:rStyle w:val="aff7"/>
          <w:rFonts w:ascii="Times New Roman" w:hAnsi="Times New Roman"/>
          <w:sz w:val="24"/>
          <w:szCs w:val="24"/>
        </w:rPr>
        <w:t xml:space="preserve"> за рахунок Постачальника.</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6.8. Якщо усунення дефектів або прихованих недоліків здійснюється Покупцем, Поста-чальник зобов'язаний відшкодувати йому пов'язані з цим витрати.</w:t>
      </w:r>
    </w:p>
    <w:p w:rsidR="006C1DC4" w:rsidRPr="0029447E" w:rsidRDefault="006C1DC4" w:rsidP="006C1DC4">
      <w:pPr>
        <w:pStyle w:val="Normal0"/>
        <w:tabs>
          <w:tab w:val="left" w:pos="851"/>
          <w:tab w:val="left" w:pos="1134"/>
        </w:tabs>
        <w:spacing w:after="0" w:line="240" w:lineRule="auto"/>
        <w:ind w:firstLine="567"/>
        <w:jc w:val="both"/>
        <w:rPr>
          <w:rStyle w:val="aff7"/>
          <w:rFonts w:ascii="Times New Roman" w:hAnsi="Times New Roman"/>
          <w:sz w:val="24"/>
          <w:szCs w:val="24"/>
        </w:rPr>
      </w:pPr>
      <w:r w:rsidRPr="0029447E">
        <w:rPr>
          <w:rStyle w:val="aff7"/>
          <w:rFonts w:ascii="Times New Roman" w:hAnsi="Times New Roman"/>
          <w:sz w:val="24"/>
          <w:szCs w:val="24"/>
        </w:rPr>
        <w:t>6.9. 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w:t>
      </w:r>
    </w:p>
    <w:p w:rsidR="006C1DC4" w:rsidRDefault="006C1DC4" w:rsidP="006C1DC4">
      <w:pPr>
        <w:pStyle w:val="Normal0"/>
        <w:tabs>
          <w:tab w:val="left" w:pos="851"/>
        </w:tabs>
        <w:spacing w:after="0" w:line="240" w:lineRule="auto"/>
        <w:ind w:firstLine="567"/>
        <w:jc w:val="both"/>
        <w:rPr>
          <w:rFonts w:ascii="Times New Roman" w:eastAsia="Times New Roman" w:hAnsi="Times New Roman"/>
          <w:sz w:val="24"/>
          <w:szCs w:val="24"/>
        </w:rPr>
      </w:pPr>
    </w:p>
    <w:p w:rsidR="006C1DC4" w:rsidRDefault="006C1DC4" w:rsidP="006C1DC4">
      <w:pPr>
        <w:pStyle w:val="Normal0"/>
        <w:widowControl w:val="0"/>
        <w:numPr>
          <w:ilvl w:val="0"/>
          <w:numId w:val="31"/>
        </w:numPr>
        <w:tabs>
          <w:tab w:val="left" w:pos="851"/>
          <w:tab w:val="left" w:pos="1276"/>
          <w:tab w:val="left" w:pos="1843"/>
        </w:tabs>
        <w:spacing w:after="0" w:line="240" w:lineRule="auto"/>
        <w:jc w:val="center"/>
      </w:pPr>
      <w:r>
        <w:rPr>
          <w:rStyle w:val="aff7"/>
          <w:rFonts w:ascii="Times New Roman" w:eastAsia="Times New Roman" w:hAnsi="Times New Roman"/>
          <w:b/>
          <w:sz w:val="24"/>
          <w:szCs w:val="24"/>
        </w:rPr>
        <w:t>ПРАВА ТА ОБОВ'ЯЗКИ СТОРІН</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Постачальник зобов'язується: </w:t>
      </w:r>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7.1.1. Постачати Покупцю Товар</w:t>
      </w:r>
      <w:r w:rsidRPr="0029447E">
        <w:rPr>
          <w:rFonts w:ascii="Times New Roman" w:hAnsi="Times New Roman"/>
          <w:sz w:val="24"/>
          <w:szCs w:val="24"/>
        </w:rPr>
        <w:t xml:space="preserve"> </w:t>
      </w:r>
      <w:r w:rsidRPr="0029447E">
        <w:rPr>
          <w:rStyle w:val="aff7"/>
          <w:rFonts w:ascii="Times New Roman" w:eastAsia="Times New Roman" w:hAnsi="Times New Roman"/>
          <w:sz w:val="24"/>
          <w:szCs w:val="24"/>
        </w:rPr>
        <w:t>в кількості, строк та на умовах, визначених  Договором.</w:t>
      </w:r>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 xml:space="preserve">7.1.2. Забезпечувати поставку </w:t>
      </w:r>
      <w:bookmarkStart w:id="18" w:name="_Hlk203489195"/>
      <w:r w:rsidRPr="0029447E">
        <w:rPr>
          <w:rStyle w:val="aff7"/>
          <w:rFonts w:ascii="Times New Roman" w:eastAsia="Times New Roman" w:hAnsi="Times New Roman"/>
          <w:sz w:val="24"/>
          <w:szCs w:val="24"/>
        </w:rPr>
        <w:t>Покупцю якісного Товару.</w:t>
      </w:r>
      <w:bookmarkEnd w:id="18"/>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7.1.3. Постачати Товар у відповідній упаковці, що виключає псування та/або знищення його під час поставки до прийняття Товару Покупцем.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7.1.5. Своєчасно підготувати, передати Покупцю та підписати належним чином оформлені документи, що передбачені Договором.</w:t>
      </w:r>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7.1.6.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bookmarkStart w:id="19" w:name="_heading=h.44sinio"/>
      <w:bookmarkEnd w:id="19"/>
      <w:r w:rsidRPr="0029447E">
        <w:rPr>
          <w:rFonts w:ascii="Times New Roman" w:eastAsia="Times New Roman" w:hAnsi="Times New Roman"/>
          <w:sz w:val="24"/>
          <w:szCs w:val="24"/>
        </w:rPr>
        <w:t xml:space="preserve">7.1.7.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12.5  Договору.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 xml:space="preserve">7.1.10. Дотримуватись Кодексу поведінки постачальників, викладених згідно посилання:  </w:t>
      </w:r>
      <w:hyperlink r:id="rId23" w:history="1">
        <w:r w:rsidRPr="0029447E">
          <w:rPr>
            <w:rStyle w:val="aff7"/>
            <w:rFonts w:ascii="Times New Roman" w:eastAsia="Times New Roman" w:hAnsi="Times New Roman"/>
            <w:color w:val="0000FF"/>
            <w:sz w:val="24"/>
            <w:szCs w:val="24"/>
            <w:u w:val="single"/>
          </w:rPr>
          <w:t>https://www.theglobalfund.org/media/3275/corporate_codeofconductforsuppliers_policy_en.pdf</w:t>
        </w:r>
      </w:hyperlink>
      <w:r w:rsidRPr="0029447E">
        <w:rPr>
          <w:rStyle w:val="aff7"/>
          <w:rFonts w:ascii="Times New Roman" w:eastAsia="Times New Roman" w:hAnsi="Times New Roman"/>
          <w:sz w:val="24"/>
          <w:szCs w:val="24"/>
        </w:rPr>
        <w:t>.</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7.1.12. Не розголошувати інформацію про Покупця, отриману при виконанні умов  Договору.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7.1.13. При виконанні своїх зобов'язань керуватися Договором та вимогами чинного законодавства України. </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b/>
          <w:sz w:val="24"/>
          <w:szCs w:val="24"/>
        </w:rPr>
      </w:pPr>
      <w:r w:rsidRPr="0029447E">
        <w:rPr>
          <w:rFonts w:ascii="Times New Roman" w:eastAsia="Times New Roman" w:hAnsi="Times New Roman"/>
          <w:b/>
          <w:sz w:val="24"/>
          <w:szCs w:val="24"/>
        </w:rPr>
        <w:t xml:space="preserve">Постачальник має право: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7.2.1. Знайомитись з документацією, отримувати у Покупця інформацію, що необхідні для укладання та виконання Договору.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7.2.2. Вимагати від Покупця своєчасної оплати за поставлений Товар.</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7.2.3. Вимагати від Покупця належного виконання умов Договору. </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hAnsi="Times New Roman"/>
          <w:sz w:val="24"/>
          <w:szCs w:val="24"/>
        </w:rPr>
      </w:pPr>
      <w:r w:rsidRPr="0029447E">
        <w:rPr>
          <w:rStyle w:val="aff7"/>
          <w:rFonts w:ascii="Times New Roman" w:eastAsia="Times New Roman" w:hAnsi="Times New Roman"/>
          <w:b/>
          <w:sz w:val="24"/>
          <w:szCs w:val="24"/>
        </w:rPr>
        <w:t>Покупець зобов'язаний:</w:t>
      </w:r>
      <w:r w:rsidRPr="0029447E">
        <w:rPr>
          <w:rStyle w:val="aff7"/>
          <w:rFonts w:ascii="Times New Roman" w:eastAsia="Times New Roman" w:hAnsi="Times New Roman"/>
          <w:sz w:val="24"/>
          <w:szCs w:val="24"/>
        </w:rPr>
        <w:t xml:space="preserve"> </w:t>
      </w:r>
      <w:bookmarkStart w:id="20" w:name="_heading=h.3rdcrjn"/>
      <w:bookmarkEnd w:id="20"/>
    </w:p>
    <w:p w:rsidR="006C1DC4" w:rsidRPr="0029447E" w:rsidRDefault="006C1DC4" w:rsidP="006C1DC4">
      <w:pPr>
        <w:pStyle w:val="Normal0"/>
        <w:widowControl w:val="0"/>
        <w:tabs>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7.3.2. При виконанні своїх зобов'язань керуватися  Договором та вимогами чинного законодавства України.</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7.3.3. Надіслати Постачальнику Заявку у порядку, визначеному пунктом 2.2  Договору.</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b/>
          <w:sz w:val="24"/>
          <w:szCs w:val="24"/>
        </w:rPr>
      </w:pPr>
      <w:r w:rsidRPr="0029447E">
        <w:rPr>
          <w:rFonts w:ascii="Times New Roman" w:eastAsia="Times New Roman" w:hAnsi="Times New Roman"/>
          <w:b/>
          <w:sz w:val="24"/>
          <w:szCs w:val="24"/>
        </w:rPr>
        <w:t xml:space="preserve">Покупець має право: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7.4.1. Вимагати від Постачальника поставки якісного Товару в кількості, в строк та на умовах, що передбачені  Договором.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7.4.2. Вимагати від Постачальника належного виконання його обов'язків, визначених Договором та чинним законодавством України.</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7.4.3. </w:t>
      </w:r>
      <w:bookmarkStart w:id="21" w:name="_Hlk203489401"/>
      <w:r w:rsidRPr="0029447E">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bookmarkStart w:id="22" w:name="_heading=h.lnxbz9"/>
      <w:bookmarkEnd w:id="21"/>
      <w:bookmarkEnd w:id="22"/>
      <w:r w:rsidRPr="0029447E">
        <w:rPr>
          <w:rFonts w:ascii="Times New Roman" w:eastAsia="Times New Roman" w:hAnsi="Times New Roman"/>
          <w:sz w:val="24"/>
          <w:szCs w:val="24"/>
        </w:rPr>
        <w:t xml:space="preserve">7.4.4.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bookmarkStart w:id="23" w:name="_heading=h.z337ya"/>
      <w:bookmarkEnd w:id="23"/>
      <w:r w:rsidRPr="0029447E">
        <w:rPr>
          <w:rFonts w:ascii="Times New Roman" w:eastAsia="Times New Roman" w:hAnsi="Times New Roman"/>
          <w:sz w:val="24"/>
          <w:szCs w:val="24"/>
        </w:rPr>
        <w:t xml:space="preserve">7.4.6.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7.4.7. На дострокове припинення Договору шляхом односторонньої відмови, з урахуванням положень пунктів 12.3 та 12.4 Договору.</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hAnsi="Times New Roman"/>
          <w:sz w:val="24"/>
          <w:szCs w:val="24"/>
        </w:rPr>
      </w:pPr>
      <w:r w:rsidRPr="0029447E">
        <w:rPr>
          <w:rStyle w:val="aff7"/>
          <w:rFonts w:ascii="Times New Roman" w:eastAsia="Times New Roman" w:hAnsi="Times New Roman"/>
          <w:sz w:val="24"/>
          <w:szCs w:val="24"/>
        </w:rPr>
        <w:t xml:space="preserve">7.4.8. Вимагати </w:t>
      </w:r>
      <w:bookmarkStart w:id="24" w:name="_Hlk203489456"/>
      <w:r w:rsidRPr="0029447E">
        <w:rPr>
          <w:rStyle w:val="aff7"/>
          <w:rFonts w:ascii="Times New Roman" w:eastAsia="Times New Roman" w:hAnsi="Times New Roman"/>
          <w:sz w:val="24"/>
          <w:szCs w:val="24"/>
        </w:rPr>
        <w:t>від Постачальника</w:t>
      </w:r>
      <w:bookmarkEnd w:id="24"/>
      <w:r w:rsidRPr="0029447E">
        <w:rPr>
          <w:rStyle w:val="aff7"/>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rsidR="006C1DC4" w:rsidRPr="0029447E" w:rsidRDefault="006C1DC4" w:rsidP="006C1DC4">
      <w:pPr>
        <w:pStyle w:val="Normal0"/>
        <w:widowControl w:val="0"/>
        <w:tabs>
          <w:tab w:val="left" w:pos="567"/>
          <w:tab w:val="left" w:pos="993"/>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rsidR="006C1DC4" w:rsidRPr="0029447E" w:rsidRDefault="006C1DC4" w:rsidP="006C1DC4">
      <w:pPr>
        <w:pStyle w:val="Normal0"/>
        <w:widowControl w:val="0"/>
        <w:numPr>
          <w:ilvl w:val="1"/>
          <w:numId w:val="31"/>
        </w:numPr>
        <w:tabs>
          <w:tab w:val="left" w:pos="1134"/>
        </w:tabs>
        <w:spacing w:after="0" w:line="240" w:lineRule="auto"/>
        <w:ind w:left="0" w:firstLine="567"/>
        <w:jc w:val="both"/>
        <w:rPr>
          <w:rFonts w:ascii="Times New Roman" w:eastAsia="Times New Roman" w:hAnsi="Times New Roman"/>
          <w:sz w:val="24"/>
          <w:szCs w:val="24"/>
        </w:rPr>
      </w:pPr>
      <w:r w:rsidRPr="0029447E">
        <w:rPr>
          <w:rFonts w:ascii="Times New Roman" w:eastAsia="Times New Roman" w:hAnsi="Times New Roman"/>
          <w:sz w:val="24"/>
          <w:szCs w:val="24"/>
        </w:rPr>
        <w:t xml:space="preserve">Сторони зобов'язуються: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bookmarkStart w:id="25" w:name="_heading=h.35nkun2"/>
      <w:bookmarkEnd w:id="25"/>
      <w:r w:rsidRPr="0029447E">
        <w:rPr>
          <w:rFonts w:ascii="Times New Roman" w:eastAsia="Times New Roman" w:hAnsi="Times New Roman"/>
          <w:sz w:val="24"/>
          <w:szCs w:val="24"/>
        </w:rPr>
        <w:t xml:space="preserve">7.5.1.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rsidR="006C1DC4" w:rsidRPr="0029447E" w:rsidRDefault="006C1DC4" w:rsidP="006C1DC4">
      <w:pPr>
        <w:pStyle w:val="Normal0"/>
        <w:widowControl w:val="0"/>
        <w:tabs>
          <w:tab w:val="left" w:pos="1134"/>
        </w:tabs>
        <w:spacing w:after="0" w:line="240" w:lineRule="auto"/>
        <w:ind w:firstLine="567"/>
        <w:jc w:val="both"/>
        <w:rPr>
          <w:rFonts w:ascii="Times New Roman" w:eastAsia="Times New Roman" w:hAnsi="Times New Roman"/>
          <w:sz w:val="24"/>
          <w:szCs w:val="24"/>
        </w:rPr>
      </w:pPr>
      <w:r w:rsidRPr="0029447E">
        <w:rPr>
          <w:rFonts w:ascii="Times New Roman" w:eastAsia="Times New Roman" w:hAnsi="Times New Roman"/>
          <w:sz w:val="24"/>
          <w:szCs w:val="24"/>
        </w:rPr>
        <w:t>7.5.3. При виконанні умов Договору дотримуватись правил ділового обороту та не допускати порушень договірних зобов’язань.</w:t>
      </w:r>
    </w:p>
    <w:p w:rsidR="006C1DC4" w:rsidRDefault="006C1DC4" w:rsidP="006C1DC4">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rsidR="006C1DC4" w:rsidRDefault="006C1DC4" w:rsidP="006C1DC4">
      <w:pPr>
        <w:pStyle w:val="Normal0"/>
        <w:widowControl w:val="0"/>
        <w:numPr>
          <w:ilvl w:val="0"/>
          <w:numId w:val="31"/>
        </w:numPr>
        <w:tabs>
          <w:tab w:val="left" w:pos="851"/>
          <w:tab w:val="left" w:pos="1276"/>
          <w:tab w:val="left" w:pos="1843"/>
        </w:tabs>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ВІДПОВІДАЛЬНІСТЬ СТОРІН</w:t>
      </w:r>
    </w:p>
    <w:p w:rsidR="006C1DC4" w:rsidRDefault="006C1DC4" w:rsidP="006C1DC4">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rsidR="006C1DC4" w:rsidRDefault="006C1DC4" w:rsidP="006C1DC4">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rsidR="006C1DC4" w:rsidRDefault="006C1DC4" w:rsidP="006C1DC4">
      <w:pPr>
        <w:pStyle w:val="Normal0"/>
        <w:numPr>
          <w:ilvl w:val="1"/>
          <w:numId w:val="31"/>
        </w:numPr>
        <w:tabs>
          <w:tab w:val="left" w:pos="1134"/>
        </w:tabs>
        <w:spacing w:after="0" w:line="240" w:lineRule="auto"/>
        <w:ind w:left="0" w:firstLine="567"/>
        <w:jc w:val="both"/>
      </w:pPr>
      <w:r>
        <w:rPr>
          <w:rStyle w:val="aff7"/>
          <w:rFonts w:ascii="Times New Roman" w:eastAsia="Times New Roman" w:hAnsi="Times New Roman"/>
          <w:sz w:val="24"/>
          <w:szCs w:val="24"/>
        </w:rPr>
        <w:t xml:space="preserve">За порушення умов зобов'язання щодо якості </w:t>
      </w:r>
      <w:r w:rsidRPr="00B044BD">
        <w:rPr>
          <w:rStyle w:val="aff7"/>
          <w:rFonts w:ascii="Times New Roman" w:eastAsia="Times New Roman" w:hAnsi="Times New Roman"/>
          <w:sz w:val="24"/>
          <w:szCs w:val="24"/>
        </w:rPr>
        <w:t xml:space="preserve">(комплектності) </w:t>
      </w:r>
      <w:r>
        <w:rPr>
          <w:rStyle w:val="aff7"/>
          <w:rFonts w:ascii="Times New Roman" w:eastAsia="Times New Roman" w:hAnsi="Times New Roman"/>
          <w:sz w:val="24"/>
          <w:szCs w:val="24"/>
        </w:rPr>
        <w:t xml:space="preserve">Товару Постачальник сплачує штраф у розмірі 20% (двадцяти відсотків) від вартості неякісного </w:t>
      </w:r>
      <w:r w:rsidRPr="00B044BD">
        <w:rPr>
          <w:rStyle w:val="aff7"/>
          <w:rFonts w:ascii="Times New Roman" w:eastAsia="Times New Roman" w:hAnsi="Times New Roman"/>
          <w:sz w:val="24"/>
          <w:szCs w:val="24"/>
        </w:rPr>
        <w:t xml:space="preserve">(некомплектного) </w:t>
      </w:r>
      <w:r>
        <w:rPr>
          <w:rStyle w:val="aff7"/>
          <w:rFonts w:ascii="Times New Roman" w:eastAsia="Times New Roman" w:hAnsi="Times New Roman"/>
          <w:sz w:val="24"/>
          <w:szCs w:val="24"/>
        </w:rPr>
        <w:t>Товару.</w:t>
      </w:r>
    </w:p>
    <w:p w:rsidR="006C1DC4" w:rsidRDefault="006C1DC4" w:rsidP="006C1DC4">
      <w:pPr>
        <w:pStyle w:val="Normal0"/>
        <w:numPr>
          <w:ilvl w:val="1"/>
          <w:numId w:val="31"/>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rsidR="006C1DC4" w:rsidRDefault="006C1DC4" w:rsidP="006C1DC4">
      <w:pPr>
        <w:pStyle w:val="Normal0"/>
        <w:numPr>
          <w:ilvl w:val="1"/>
          <w:numId w:val="31"/>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8.4.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rsidR="006C1DC4" w:rsidRDefault="006C1DC4" w:rsidP="006C1DC4">
      <w:pPr>
        <w:pStyle w:val="Normal0"/>
        <w:numPr>
          <w:ilvl w:val="1"/>
          <w:numId w:val="31"/>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rsidR="006C1DC4" w:rsidRDefault="006C1DC4" w:rsidP="006C1DC4">
      <w:pPr>
        <w:pStyle w:val="Normal0"/>
        <w:numPr>
          <w:ilvl w:val="1"/>
          <w:numId w:val="31"/>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rsidR="006C1DC4" w:rsidRPr="0029447E" w:rsidRDefault="006C1DC4" w:rsidP="006C1DC4">
      <w:pPr>
        <w:pStyle w:val="Normal0"/>
        <w:numPr>
          <w:ilvl w:val="1"/>
          <w:numId w:val="31"/>
        </w:numPr>
        <w:tabs>
          <w:tab w:val="left" w:pos="1134"/>
        </w:tabs>
        <w:spacing w:after="0" w:line="240" w:lineRule="auto"/>
        <w:ind w:left="0" w:firstLine="567"/>
        <w:jc w:val="both"/>
        <w:rPr>
          <w:rStyle w:val="aff7"/>
        </w:rPr>
      </w:pPr>
      <w:bookmarkStart w:id="26" w:name="_heading=h.1ksv4uv"/>
      <w:bookmarkEnd w:id="26"/>
      <w:r w:rsidRPr="7EA43673">
        <w:rPr>
          <w:rStyle w:val="aff7"/>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p>
    <w:p w:rsidR="006C1DC4" w:rsidRPr="0029447E" w:rsidRDefault="006C1DC4" w:rsidP="006C1DC4">
      <w:pPr>
        <w:pStyle w:val="Normal0"/>
        <w:numPr>
          <w:ilvl w:val="1"/>
          <w:numId w:val="31"/>
        </w:numPr>
        <w:tabs>
          <w:tab w:val="left" w:pos="1134"/>
        </w:tabs>
        <w:spacing w:after="0" w:line="240" w:lineRule="auto"/>
        <w:ind w:left="0" w:firstLine="567"/>
        <w:jc w:val="both"/>
      </w:pPr>
      <w:r w:rsidRPr="0029447E">
        <w:rPr>
          <w:rFonts w:ascii="Times New Roman" w:eastAsia="Times New Roman" w:hAnsi="Times New Roman"/>
          <w:sz w:val="24"/>
          <w:szCs w:val="24"/>
        </w:rPr>
        <w:t>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rsidR="006C1DC4" w:rsidRPr="0029447E" w:rsidRDefault="006C1DC4" w:rsidP="006C1DC4">
      <w:pPr>
        <w:pStyle w:val="Normal0"/>
        <w:numPr>
          <w:ilvl w:val="1"/>
          <w:numId w:val="31"/>
        </w:numPr>
        <w:tabs>
          <w:tab w:val="left" w:pos="1134"/>
        </w:tabs>
        <w:spacing w:after="0" w:line="240" w:lineRule="auto"/>
        <w:ind w:left="0" w:firstLine="567"/>
        <w:jc w:val="both"/>
      </w:pPr>
      <w:r w:rsidRPr="0029447E">
        <w:rPr>
          <w:rFonts w:ascii="Times New Roman" w:eastAsia="Times New Roman" w:hAnsi="Times New Roman"/>
          <w:sz w:val="24"/>
          <w:szCs w:val="24"/>
        </w:rPr>
        <w:t>Сплата штрафних санкцій не звільняє Сторону від виконання прийнятих на себе зобов’язань за Договором.</w:t>
      </w:r>
    </w:p>
    <w:p w:rsidR="006C1DC4" w:rsidRDefault="006C1DC4" w:rsidP="006C1DC4">
      <w:pPr>
        <w:pStyle w:val="Normal0"/>
        <w:spacing w:after="0" w:line="240" w:lineRule="auto"/>
        <w:ind w:firstLine="567"/>
        <w:jc w:val="both"/>
        <w:rPr>
          <w:rFonts w:ascii="Times New Roman" w:eastAsia="Times New Roman" w:hAnsi="Times New Roman"/>
          <w:b/>
          <w:color w:val="000000"/>
          <w:sz w:val="24"/>
          <w:szCs w:val="24"/>
        </w:rPr>
      </w:pPr>
    </w:p>
    <w:p w:rsidR="006C1DC4" w:rsidRDefault="006C1DC4" w:rsidP="006C1DC4">
      <w:pPr>
        <w:pStyle w:val="Normal0"/>
        <w:numPr>
          <w:ilvl w:val="0"/>
          <w:numId w:val="31"/>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rsidR="006C1DC4" w:rsidRDefault="006C1DC4" w:rsidP="006C1DC4">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rsidR="006C1DC4" w:rsidRDefault="006C1DC4" w:rsidP="006C1DC4">
      <w:pPr>
        <w:pStyle w:val="Normal0"/>
        <w:numPr>
          <w:ilvl w:val="1"/>
          <w:numId w:val="31"/>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rsidR="006C1DC4" w:rsidRDefault="006C1DC4" w:rsidP="006C1DC4">
      <w:pPr>
        <w:pStyle w:val="Normal0"/>
        <w:spacing w:after="0" w:line="240" w:lineRule="auto"/>
        <w:jc w:val="both"/>
        <w:rPr>
          <w:rFonts w:ascii="Times New Roman" w:eastAsia="Times New Roman" w:hAnsi="Times New Roman"/>
          <w:sz w:val="24"/>
          <w:szCs w:val="24"/>
        </w:rPr>
      </w:pPr>
    </w:p>
    <w:p w:rsidR="006C1DC4" w:rsidRDefault="006C1DC4" w:rsidP="006C1DC4">
      <w:pPr>
        <w:pStyle w:val="Normal0"/>
        <w:widowControl w:val="0"/>
        <w:numPr>
          <w:ilvl w:val="0"/>
          <w:numId w:val="31"/>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ФОРС-МАЖОРНІ ОБСТАВИНИ (ОБСТАВИНИ НЕПЕРЕБОРНОЇ СИЛИ)</w:t>
      </w:r>
    </w:p>
    <w:p w:rsidR="006C1DC4" w:rsidRDefault="006C1DC4" w:rsidP="006C1DC4">
      <w:pPr>
        <w:pStyle w:val="Normal0"/>
        <w:numPr>
          <w:ilvl w:val="1"/>
          <w:numId w:val="31"/>
        </w:numPr>
        <w:tabs>
          <w:tab w:val="left" w:pos="851"/>
          <w:tab w:val="left" w:pos="1134"/>
        </w:tabs>
        <w:spacing w:after="0" w:line="240" w:lineRule="auto"/>
        <w:ind w:left="0" w:firstLine="567"/>
        <w:jc w:val="both"/>
      </w:pPr>
      <w:r>
        <w:rPr>
          <w:rStyle w:val="aff7"/>
          <w:rFonts w:ascii="Times New Roman" w:eastAsia="Times New Roman" w:hAnsi="Times New Roman"/>
          <w:sz w:val="24"/>
          <w:szCs w:val="24"/>
        </w:rPr>
        <w:t xml:space="preserve">Сторони звільняються від відповідальності за невиконання чи неналежне виконання зобов'язань, передбачених  Договором, у випадку настання </w:t>
      </w:r>
      <w:r>
        <w:rPr>
          <w:rStyle w:val="aff7"/>
          <w:rFonts w:ascii="Times New Roman" w:eastAsia="Times New Roman" w:hAnsi="Times New Roman"/>
          <w:sz w:val="24"/>
          <w:szCs w:val="24"/>
          <w:shd w:val="clear" w:color="auto" w:fill="FFFFFF"/>
        </w:rPr>
        <w:t>дії форс-мажорних обставин (обставин непереборної сили)</w:t>
      </w:r>
      <w:r>
        <w:rPr>
          <w:rStyle w:val="aff7"/>
          <w:rFonts w:ascii="Times New Roman" w:eastAsia="Times New Roman" w:hAnsi="Times New Roman"/>
          <w:sz w:val="24"/>
          <w:szCs w:val="24"/>
        </w:rPr>
        <w:t>, які безпосередньо вплинули на можливість виконання Сторонами своїх зобов’язань по Договору.</w:t>
      </w:r>
    </w:p>
    <w:p w:rsidR="006C1DC4" w:rsidRDefault="006C1DC4" w:rsidP="006C1DC4">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Поняття непереборної сили охоплює надзвичайні події, що були відсутні під час підписання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sz w:val="24"/>
          <w:szCs w:val="24"/>
        </w:rPr>
        <w:t>проток</w:t>
      </w:r>
      <w:proofErr w:type="spellEnd"/>
      <w:r>
        <w:rPr>
          <w:rFonts w:ascii="Times New Roman" w:eastAsia="Times New Roman" w:hAnsi="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rsidR="006C1DC4" w:rsidRDefault="006C1DC4" w:rsidP="006C1DC4">
      <w:pPr>
        <w:pStyle w:val="Normal0"/>
        <w:numPr>
          <w:ilvl w:val="1"/>
          <w:numId w:val="31"/>
        </w:numPr>
        <w:tabs>
          <w:tab w:val="left" w:pos="0"/>
          <w:tab w:val="left" w:pos="851"/>
          <w:tab w:val="left" w:pos="993"/>
          <w:tab w:val="left" w:pos="1134"/>
        </w:tabs>
        <w:spacing w:after="0" w:line="240" w:lineRule="auto"/>
        <w:ind w:left="0" w:firstLine="567"/>
        <w:jc w:val="both"/>
      </w:pPr>
      <w:r>
        <w:rPr>
          <w:rStyle w:val="aff7"/>
          <w:rFonts w:ascii="Times New Roman" w:eastAsia="Times New Roman" w:hAnsi="Times New Roman"/>
          <w:sz w:val="24"/>
          <w:szCs w:val="24"/>
        </w:rPr>
        <w:t>Форс-мажорними обставинами (обставинами непереборної сили)</w:t>
      </w:r>
      <w:r>
        <w:t xml:space="preserve"> </w:t>
      </w:r>
      <w:r>
        <w:rPr>
          <w:rStyle w:val="aff7"/>
          <w:rFonts w:ascii="Times New Roman" w:eastAsia="Times New Roman" w:hAnsi="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rsidR="006C1DC4" w:rsidRDefault="006C1DC4" w:rsidP="006C1DC4">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Укладаючи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pPr>
      <w:r>
        <w:rPr>
          <w:rStyle w:val="aff7"/>
          <w:rFonts w:ascii="Times New Roman" w:eastAsia="Times New Roman" w:hAnsi="Times New Roman"/>
          <w:sz w:val="24"/>
          <w:szCs w:val="24"/>
          <w:shd w:val="clear" w:color="auto" w:fill="FFFFFF"/>
        </w:rPr>
        <w:t xml:space="preserve">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w:t>
      </w:r>
      <w:r>
        <w:rPr>
          <w:rStyle w:val="aff7"/>
          <w:rFonts w:ascii="Times New Roman" w:eastAsia="Times New Roman" w:hAnsi="Times New Roman"/>
          <w:sz w:val="24"/>
          <w:szCs w:val="24"/>
          <w:shd w:val="clear" w:color="auto" w:fill="FFFFFF"/>
          <w:lang w:val="en-US"/>
        </w:rPr>
        <w:t>10</w:t>
      </w:r>
      <w:r>
        <w:rPr>
          <w:rStyle w:val="aff7"/>
          <w:rFonts w:ascii="Times New Roman" w:eastAsia="Times New Roman" w:hAnsi="Times New Roman"/>
          <w:sz w:val="24"/>
          <w:szCs w:val="24"/>
          <w:shd w:val="clear" w:color="auto" w:fill="FFFFFF"/>
        </w:rPr>
        <w:t>.6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rsidR="006C1DC4" w:rsidRDefault="006C1DC4" w:rsidP="006C1DC4">
      <w:pPr>
        <w:pStyle w:val="Normal0"/>
        <w:numPr>
          <w:ilvl w:val="1"/>
          <w:numId w:val="31"/>
        </w:numPr>
        <w:tabs>
          <w:tab w:val="left" w:pos="851"/>
          <w:tab w:val="left" w:pos="1134"/>
        </w:tabs>
        <w:spacing w:after="0" w:line="240" w:lineRule="auto"/>
        <w:ind w:left="0" w:firstLine="567"/>
        <w:jc w:val="both"/>
        <w:rPr>
          <w:rFonts w:ascii="Times New Roman" w:eastAsia="Times New Roman" w:hAnsi="Times New Roman"/>
          <w:sz w:val="24"/>
          <w:szCs w:val="24"/>
        </w:rPr>
      </w:pPr>
      <w:bookmarkStart w:id="27" w:name="_heading=h.2jxsxqh"/>
      <w:bookmarkEnd w:id="27"/>
      <w:r w:rsidRPr="7EA43673">
        <w:rPr>
          <w:rFonts w:ascii="Times New Roman" w:eastAsia="Times New Roman" w:hAnsi="Times New Roman"/>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w:t>
      </w:r>
    </w:p>
    <w:p w:rsidR="006C1DC4" w:rsidRDefault="006C1DC4" w:rsidP="006C1DC4">
      <w:pPr>
        <w:pStyle w:val="Normal0"/>
        <w:numPr>
          <w:ilvl w:val="1"/>
          <w:numId w:val="31"/>
        </w:numPr>
        <w:tabs>
          <w:tab w:val="left" w:pos="0"/>
          <w:tab w:val="left" w:pos="851"/>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rsidR="006C1DC4" w:rsidRDefault="006C1DC4" w:rsidP="006C1DC4">
      <w:pPr>
        <w:pStyle w:val="Normal0"/>
        <w:tabs>
          <w:tab w:val="left" w:pos="0"/>
        </w:tabs>
        <w:spacing w:after="0" w:line="240" w:lineRule="auto"/>
        <w:jc w:val="both"/>
        <w:rPr>
          <w:rFonts w:ascii="Times New Roman" w:eastAsia="Times New Roman" w:hAnsi="Times New Roman"/>
          <w:sz w:val="24"/>
          <w:szCs w:val="24"/>
        </w:rPr>
      </w:pPr>
    </w:p>
    <w:p w:rsidR="006C1DC4" w:rsidRDefault="006C1DC4" w:rsidP="006C1DC4">
      <w:pPr>
        <w:pStyle w:val="Normal0"/>
        <w:widowControl w:val="0"/>
        <w:numPr>
          <w:ilvl w:val="0"/>
          <w:numId w:val="31"/>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АНТИКОРУПЦІЙНІ ЗАСТЕРЕЖЕННЯ</w:t>
      </w:r>
    </w:p>
    <w:p w:rsidR="006C1DC4" w:rsidRDefault="006C1DC4" w:rsidP="006C1DC4">
      <w:pPr>
        <w:pStyle w:val="Normal0"/>
        <w:widowControl w:val="0"/>
        <w:numPr>
          <w:ilvl w:val="1"/>
          <w:numId w:val="3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6C1DC4" w:rsidRDefault="006C1DC4" w:rsidP="006C1DC4">
      <w:pPr>
        <w:pStyle w:val="Normal0"/>
        <w:numPr>
          <w:ilvl w:val="1"/>
          <w:numId w:val="31"/>
        </w:numPr>
        <w:tabs>
          <w:tab w:val="left" w:pos="549"/>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Договору:</w:t>
      </w:r>
    </w:p>
    <w:p w:rsidR="006C1DC4" w:rsidRDefault="006C1DC4" w:rsidP="006C1DC4">
      <w:pPr>
        <w:pStyle w:val="Normal0"/>
        <w:tabs>
          <w:tab w:val="left" w:pos="554"/>
        </w:tabs>
        <w:spacing w:after="0" w:line="240" w:lineRule="auto"/>
        <w:ind w:firstLine="567"/>
        <w:jc w:val="both"/>
      </w:pPr>
      <w:r>
        <w:rPr>
          <w:rStyle w:val="aff7"/>
          <w:rFonts w:ascii="Times New Roman" w:eastAsia="Times New Roman" w:hAnsi="Times New Roman"/>
          <w:sz w:val="24"/>
          <w:szCs w:val="24"/>
        </w:rPr>
        <w:t xml:space="preserve">1) не вчиняли/не вчинятимуть </w:t>
      </w:r>
      <w:r>
        <w:rPr>
          <w:rStyle w:val="aff7"/>
          <w:rFonts w:ascii="Times New Roman" w:eastAsia="Times New Roman" w:hAnsi="Times New Roman"/>
          <w:sz w:val="24"/>
          <w:szCs w:val="24"/>
          <w:shd w:val="clear" w:color="auto" w:fill="FFFFFF"/>
        </w:rPr>
        <w:t>корупційних правопорушень або правопорушень, пов’язаних з корупцією</w:t>
      </w:r>
      <w:r>
        <w:rPr>
          <w:rStyle w:val="aff7"/>
          <w:rFonts w:ascii="Times New Roman" w:eastAsia="Times New Roman" w:hAnsi="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rsidR="006C1DC4" w:rsidRDefault="006C1DC4" w:rsidP="006C1DC4">
      <w:pPr>
        <w:pStyle w:val="Normal0"/>
        <w:tabs>
          <w:tab w:val="left" w:pos="55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 не надавали та не надаватимуть Покупцю неправдиву інформацію про хід виконання  Договору, або будь-яку іншу інформацію, що стосується Договору;</w:t>
      </w:r>
    </w:p>
    <w:p w:rsidR="006C1DC4" w:rsidRDefault="006C1DC4" w:rsidP="006C1DC4">
      <w:pPr>
        <w:pStyle w:val="Normal0"/>
        <w:tabs>
          <w:tab w:val="left" w:pos="55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rsidR="006C1DC4" w:rsidRDefault="006C1DC4" w:rsidP="006C1DC4">
      <w:pPr>
        <w:pStyle w:val="Normal0"/>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rsidR="006C1DC4" w:rsidRDefault="006C1DC4" w:rsidP="006C1DC4">
      <w:pPr>
        <w:pStyle w:val="Normal0"/>
        <w:widowControl w:val="0"/>
        <w:numPr>
          <w:ilvl w:val="1"/>
          <w:numId w:val="3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зобов’язуються дотримуватись вимог чинного антикорупційного законодавства України та вживатимуть усіх необхідних заходів для запобігання та виявлення корупції при виконанні умов Договору.</w:t>
      </w:r>
    </w:p>
    <w:p w:rsidR="006C1DC4" w:rsidRDefault="006C1DC4" w:rsidP="006C1DC4">
      <w:pPr>
        <w:pStyle w:val="Normal0"/>
        <w:widowControl w:val="0"/>
        <w:numPr>
          <w:ilvl w:val="1"/>
          <w:numId w:val="31"/>
        </w:numPr>
        <w:tabs>
          <w:tab w:val="left" w:pos="851"/>
          <w:tab w:val="left" w:pos="993"/>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rsidR="006C1DC4" w:rsidRDefault="006C1DC4" w:rsidP="006C1DC4">
      <w:pPr>
        <w:pStyle w:val="Normal0"/>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sz w:val="24"/>
          <w:szCs w:val="24"/>
        </w:rPr>
        <w:t>зв’язків</w:t>
      </w:r>
      <w:proofErr w:type="spellEnd"/>
      <w:r>
        <w:rPr>
          <w:rFonts w:ascii="Times New Roman" w:eastAsia="Times New Roman" w:hAnsi="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rsidR="006C1DC4" w:rsidRDefault="006C1DC4" w:rsidP="006C1DC4">
      <w:pPr>
        <w:pStyle w:val="Normal0"/>
        <w:widowControl w:val="0"/>
        <w:numPr>
          <w:ilvl w:val="1"/>
          <w:numId w:val="31"/>
        </w:numPr>
        <w:tabs>
          <w:tab w:val="left" w:pos="851"/>
          <w:tab w:val="left" w:pos="993"/>
          <w:tab w:val="left" w:pos="1134"/>
          <w:tab w:val="left" w:pos="1276"/>
          <w:tab w:val="left" w:pos="1843"/>
        </w:tabs>
        <w:spacing w:after="0" w:line="240" w:lineRule="auto"/>
        <w:ind w:left="0" w:firstLine="567"/>
        <w:jc w:val="both"/>
      </w:pPr>
      <w:r w:rsidRPr="7EA43673">
        <w:rPr>
          <w:rStyle w:val="aff7"/>
          <w:rFonts w:ascii="Times New Roman" w:eastAsia="Times New Roman" w:hAnsi="Times New Roman"/>
          <w:color w:val="000000" w:themeColor="text1"/>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Договору з урахуванням положень пунктів 1</w:t>
      </w:r>
      <w:r>
        <w:rPr>
          <w:rStyle w:val="aff7"/>
          <w:rFonts w:ascii="Times New Roman" w:eastAsia="Times New Roman" w:hAnsi="Times New Roman"/>
          <w:color w:val="000000" w:themeColor="text1"/>
          <w:sz w:val="24"/>
          <w:szCs w:val="24"/>
        </w:rPr>
        <w:t>2</w:t>
      </w:r>
      <w:r w:rsidRPr="7EA43673">
        <w:rPr>
          <w:rStyle w:val="aff7"/>
          <w:rFonts w:ascii="Times New Roman" w:eastAsia="Times New Roman" w:hAnsi="Times New Roman"/>
          <w:color w:val="000000" w:themeColor="text1"/>
          <w:sz w:val="24"/>
          <w:szCs w:val="24"/>
        </w:rPr>
        <w:t>.3, 1</w:t>
      </w:r>
      <w:r>
        <w:rPr>
          <w:rStyle w:val="aff7"/>
          <w:rFonts w:ascii="Times New Roman" w:eastAsia="Times New Roman" w:hAnsi="Times New Roman"/>
          <w:color w:val="000000" w:themeColor="text1"/>
          <w:sz w:val="24"/>
          <w:szCs w:val="24"/>
        </w:rPr>
        <w:t>2</w:t>
      </w:r>
      <w:r w:rsidRPr="7EA43673">
        <w:rPr>
          <w:rStyle w:val="aff7"/>
          <w:rFonts w:ascii="Times New Roman" w:eastAsia="Times New Roman" w:hAnsi="Times New Roman"/>
          <w:color w:val="000000" w:themeColor="text1"/>
          <w:sz w:val="24"/>
          <w:szCs w:val="24"/>
        </w:rPr>
        <w:t>.4 Договору.</w:t>
      </w:r>
    </w:p>
    <w:p w:rsidR="006C1DC4" w:rsidRDefault="006C1DC4" w:rsidP="006C1DC4">
      <w:pPr>
        <w:pStyle w:val="Normal0"/>
        <w:widowControl w:val="0"/>
        <w:numPr>
          <w:ilvl w:val="0"/>
          <w:numId w:val="32"/>
        </w:numPr>
        <w:tabs>
          <w:tab w:val="left" w:pos="851"/>
          <w:tab w:val="left" w:pos="993"/>
        </w:tabs>
        <w:spacing w:after="0" w:line="240" w:lineRule="auto"/>
        <w:jc w:val="center"/>
      </w:pPr>
      <w:r>
        <w:rPr>
          <w:rStyle w:val="aff7"/>
          <w:rFonts w:ascii="Times New Roman" w:eastAsia="Times New Roman" w:hAnsi="Times New Roman"/>
          <w:b/>
          <w:sz w:val="24"/>
          <w:szCs w:val="24"/>
        </w:rPr>
        <w:t>СТРОК ДІЇ ДОГОВОРУ</w:t>
      </w:r>
    </w:p>
    <w:p w:rsidR="006C1DC4" w:rsidRPr="00A84391" w:rsidRDefault="006C1DC4" w:rsidP="006C1DC4">
      <w:pPr>
        <w:pStyle w:val="Normal0"/>
        <w:widowControl w:val="0"/>
        <w:numPr>
          <w:ilvl w:val="1"/>
          <w:numId w:val="32"/>
        </w:numPr>
        <w:tabs>
          <w:tab w:val="left" w:pos="720"/>
          <w:tab w:val="left" w:pos="851"/>
        </w:tabs>
        <w:spacing w:after="0" w:line="240" w:lineRule="auto"/>
        <w:ind w:left="0" w:firstLine="567"/>
        <w:jc w:val="both"/>
        <w:rPr>
          <w:rFonts w:ascii="Times New Roman" w:eastAsia="Times New Roman" w:hAnsi="Times New Roman"/>
          <w:sz w:val="24"/>
          <w:szCs w:val="24"/>
        </w:rPr>
      </w:pPr>
      <w:r w:rsidRPr="00A84391">
        <w:rPr>
          <w:rFonts w:ascii="Times New Roman" w:hAnsi="Times New Roman"/>
          <w:sz w:val="24"/>
          <w:szCs w:val="24"/>
        </w:rPr>
        <w:t xml:space="preserve">Цей Договір вважається укладеним з моменту підписання Сторонами та діє до </w:t>
      </w:r>
      <w:r>
        <w:rPr>
          <w:rFonts w:ascii="Times New Roman" w:eastAsia="Times New Roman" w:hAnsi="Times New Roman"/>
          <w:sz w:val="24"/>
          <w:szCs w:val="24"/>
        </w:rPr>
        <w:t>«</w:t>
      </w:r>
      <w:r w:rsidRPr="00A84391">
        <w:rPr>
          <w:rFonts w:ascii="Times New Roman" w:eastAsia="Times New Roman" w:hAnsi="Times New Roman"/>
          <w:sz w:val="24"/>
          <w:szCs w:val="24"/>
        </w:rPr>
        <w:t>31</w:t>
      </w:r>
      <w:r>
        <w:rPr>
          <w:rFonts w:ascii="Times New Roman" w:eastAsia="Times New Roman" w:hAnsi="Times New Roman"/>
          <w:sz w:val="24"/>
          <w:szCs w:val="24"/>
        </w:rPr>
        <w:t>»</w:t>
      </w:r>
      <w:r w:rsidRPr="00A84391">
        <w:rPr>
          <w:rFonts w:ascii="Times New Roman" w:eastAsia="Times New Roman" w:hAnsi="Times New Roman"/>
          <w:sz w:val="24"/>
          <w:szCs w:val="24"/>
        </w:rPr>
        <w:t xml:space="preserve"> грудня 2025 року, але у будь-якому випадку до повного виконання Сторонами с</w:t>
      </w:r>
      <w:r w:rsidRPr="00A84391">
        <w:rPr>
          <w:rFonts w:ascii="Times New Roman" w:hAnsi="Times New Roman"/>
          <w:sz w:val="24"/>
          <w:szCs w:val="24"/>
        </w:rPr>
        <w:t xml:space="preserve">воїх зобов'язань за ним. </w:t>
      </w:r>
    </w:p>
    <w:p w:rsidR="006C1DC4" w:rsidRDefault="006C1DC4" w:rsidP="006C1DC4">
      <w:pPr>
        <w:pStyle w:val="Normal0"/>
        <w:widowControl w:val="0"/>
        <w:numPr>
          <w:ilvl w:val="1"/>
          <w:numId w:val="32"/>
        </w:numPr>
        <w:tabs>
          <w:tab w:val="left" w:pos="720"/>
          <w:tab w:val="left" w:pos="851"/>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Закінчення строку дії Договору не звільняє Сторони </w:t>
      </w:r>
      <w:proofErr w:type="spellStart"/>
      <w:r w:rsidRPr="7EA43673">
        <w:rPr>
          <w:rFonts w:ascii="Times New Roman" w:eastAsia="Times New Roman" w:hAnsi="Times New Roman"/>
          <w:sz w:val="24"/>
          <w:szCs w:val="24"/>
        </w:rPr>
        <w:t>вiд</w:t>
      </w:r>
      <w:proofErr w:type="spellEnd"/>
      <w:r w:rsidRPr="7EA43673">
        <w:rPr>
          <w:rFonts w:ascii="Times New Roman" w:eastAsia="Times New Roman" w:hAnsi="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sidRPr="7EA43673">
        <w:rPr>
          <w:rFonts w:ascii="Times New Roman" w:eastAsia="Times New Roman" w:hAnsi="Times New Roman"/>
          <w:sz w:val="24"/>
          <w:szCs w:val="24"/>
        </w:rPr>
        <w:t>мiсце</w:t>
      </w:r>
      <w:proofErr w:type="spellEnd"/>
      <w:r w:rsidRPr="7EA43673">
        <w:rPr>
          <w:rFonts w:ascii="Times New Roman" w:eastAsia="Times New Roman" w:hAnsi="Times New Roman"/>
          <w:sz w:val="24"/>
          <w:szCs w:val="24"/>
        </w:rPr>
        <w:t xml:space="preserve"> </w:t>
      </w:r>
      <w:proofErr w:type="spellStart"/>
      <w:r w:rsidRPr="7EA43673">
        <w:rPr>
          <w:rFonts w:ascii="Times New Roman" w:eastAsia="Times New Roman" w:hAnsi="Times New Roman"/>
          <w:sz w:val="24"/>
          <w:szCs w:val="24"/>
        </w:rPr>
        <w:t>пiд</w:t>
      </w:r>
      <w:proofErr w:type="spellEnd"/>
      <w:r w:rsidRPr="7EA43673">
        <w:rPr>
          <w:rFonts w:ascii="Times New Roman" w:eastAsia="Times New Roman" w:hAnsi="Times New Roman"/>
          <w:sz w:val="24"/>
          <w:szCs w:val="24"/>
        </w:rPr>
        <w:t xml:space="preserve"> час </w:t>
      </w:r>
      <w:proofErr w:type="spellStart"/>
      <w:r w:rsidRPr="7EA43673">
        <w:rPr>
          <w:rFonts w:ascii="Times New Roman" w:eastAsia="Times New Roman" w:hAnsi="Times New Roman"/>
          <w:sz w:val="24"/>
          <w:szCs w:val="24"/>
        </w:rPr>
        <w:t>дiї</w:t>
      </w:r>
      <w:proofErr w:type="spellEnd"/>
      <w:r w:rsidRPr="7EA43673">
        <w:rPr>
          <w:rFonts w:ascii="Times New Roman" w:eastAsia="Times New Roman" w:hAnsi="Times New Roman"/>
          <w:sz w:val="24"/>
          <w:szCs w:val="24"/>
        </w:rPr>
        <w:t xml:space="preserve"> Договору.</w:t>
      </w:r>
    </w:p>
    <w:p w:rsidR="006C1DC4" w:rsidRDefault="006C1DC4" w:rsidP="006C1DC4">
      <w:pPr>
        <w:pStyle w:val="Normal0"/>
        <w:widowControl w:val="0"/>
        <w:numPr>
          <w:ilvl w:val="1"/>
          <w:numId w:val="32"/>
        </w:numPr>
        <w:tabs>
          <w:tab w:val="left" w:pos="720"/>
          <w:tab w:val="left" w:pos="851"/>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має право на дострокове припинення Договору на підставі односторонньої відмови від Договору у разі:</w:t>
      </w:r>
      <w:bookmarkStart w:id="28" w:name="_heading=h.3j2qqm3"/>
      <w:bookmarkEnd w:id="28"/>
    </w:p>
    <w:p w:rsidR="006C1DC4" w:rsidRDefault="006C1DC4" w:rsidP="006C1DC4">
      <w:pPr>
        <w:pStyle w:val="Normal0"/>
        <w:widowControl w:val="0"/>
        <w:tabs>
          <w:tab w:val="left" w:pos="720"/>
          <w:tab w:val="left" w:pos="851"/>
          <w:tab w:val="left" w:pos="993"/>
          <w:tab w:val="left" w:pos="1134"/>
        </w:tabs>
        <w:spacing w:after="0" w:line="240" w:lineRule="auto"/>
        <w:ind w:firstLine="567"/>
        <w:jc w:val="both"/>
      </w:pPr>
      <w:r>
        <w:rPr>
          <w:rStyle w:val="aff7"/>
          <w:rFonts w:ascii="Times New Roman" w:eastAsia="Times New Roman" w:hAnsi="Times New Roman"/>
          <w:color w:val="000000"/>
          <w:sz w:val="24"/>
          <w:szCs w:val="24"/>
        </w:rPr>
        <w:t>12.3.1. Порушення Постачальником строків постачання Товару.</w:t>
      </w:r>
    </w:p>
    <w:p w:rsidR="006C1DC4" w:rsidRDefault="006C1DC4" w:rsidP="006C1DC4">
      <w:pPr>
        <w:pStyle w:val="Normal0"/>
        <w:widowControl w:val="0"/>
        <w:tabs>
          <w:tab w:val="left" w:pos="720"/>
          <w:tab w:val="left" w:pos="851"/>
          <w:tab w:val="left" w:pos="993"/>
          <w:tab w:val="left" w:pos="1134"/>
        </w:tabs>
        <w:spacing w:after="0" w:line="240" w:lineRule="auto"/>
        <w:ind w:firstLine="567"/>
        <w:jc w:val="both"/>
      </w:pPr>
      <w:r>
        <w:rPr>
          <w:rStyle w:val="aff7"/>
          <w:rFonts w:ascii="Times New Roman" w:eastAsia="Times New Roman" w:hAnsi="Times New Roman"/>
          <w:color w:val="000000"/>
          <w:sz w:val="24"/>
          <w:szCs w:val="24"/>
        </w:rPr>
        <w:t>12.3.2. Поставки Товару неналежної якості.</w:t>
      </w:r>
    </w:p>
    <w:p w:rsidR="006C1DC4" w:rsidRDefault="006C1DC4" w:rsidP="006C1DC4">
      <w:pPr>
        <w:pStyle w:val="Normal0"/>
        <w:widowControl w:val="0"/>
        <w:tabs>
          <w:tab w:val="left" w:pos="720"/>
          <w:tab w:val="left" w:pos="851"/>
          <w:tab w:val="left" w:pos="993"/>
          <w:tab w:val="left" w:pos="1134"/>
        </w:tabs>
        <w:spacing w:after="0" w:line="240" w:lineRule="auto"/>
        <w:ind w:firstLine="567"/>
        <w:jc w:val="both"/>
      </w:pPr>
      <w:r>
        <w:rPr>
          <w:rStyle w:val="aff7"/>
          <w:rFonts w:ascii="Times New Roman" w:eastAsia="Times New Roman" w:hAnsi="Times New Roman"/>
          <w:color w:val="000000" w:themeColor="text1"/>
          <w:sz w:val="24"/>
          <w:szCs w:val="24"/>
        </w:rPr>
        <w:t>12</w:t>
      </w:r>
      <w:r w:rsidRPr="5160A5D7">
        <w:rPr>
          <w:rStyle w:val="aff7"/>
          <w:rFonts w:ascii="Times New Roman" w:eastAsia="Times New Roman" w:hAnsi="Times New Roman"/>
          <w:color w:val="000000" w:themeColor="text1"/>
          <w:sz w:val="24"/>
          <w:szCs w:val="24"/>
        </w:rPr>
        <w:t>.3.3. Порушення Постачальником положень розділу 10 Договору або гарантій, передбачених пунктами 1</w:t>
      </w:r>
      <w:r>
        <w:rPr>
          <w:rStyle w:val="aff7"/>
          <w:rFonts w:ascii="Times New Roman" w:eastAsia="Times New Roman" w:hAnsi="Times New Roman"/>
          <w:color w:val="000000" w:themeColor="text1"/>
          <w:sz w:val="24"/>
          <w:szCs w:val="24"/>
        </w:rPr>
        <w:t>3</w:t>
      </w:r>
      <w:r w:rsidRPr="5160A5D7">
        <w:rPr>
          <w:rStyle w:val="aff7"/>
          <w:rFonts w:ascii="Times New Roman" w:eastAsia="Times New Roman" w:hAnsi="Times New Roman"/>
          <w:color w:val="000000" w:themeColor="text1"/>
          <w:sz w:val="24"/>
          <w:szCs w:val="24"/>
        </w:rPr>
        <w:t>.13 та/або 1</w:t>
      </w:r>
      <w:r>
        <w:rPr>
          <w:rStyle w:val="aff7"/>
          <w:rFonts w:ascii="Times New Roman" w:eastAsia="Times New Roman" w:hAnsi="Times New Roman"/>
          <w:color w:val="000000" w:themeColor="text1"/>
          <w:sz w:val="24"/>
          <w:szCs w:val="24"/>
        </w:rPr>
        <w:t>3</w:t>
      </w:r>
      <w:r w:rsidRPr="5160A5D7">
        <w:rPr>
          <w:rStyle w:val="aff7"/>
          <w:rFonts w:ascii="Times New Roman" w:eastAsia="Times New Roman" w:hAnsi="Times New Roman"/>
          <w:color w:val="000000" w:themeColor="text1"/>
          <w:sz w:val="24"/>
          <w:szCs w:val="24"/>
        </w:rPr>
        <w:t>.14 Договору</w:t>
      </w:r>
      <w:r w:rsidRPr="5160A5D7">
        <w:rPr>
          <w:rStyle w:val="aff7"/>
          <w:rFonts w:ascii="Times New Roman" w:eastAsia="Times New Roman" w:hAnsi="Times New Roman"/>
          <w:sz w:val="24"/>
          <w:szCs w:val="24"/>
        </w:rPr>
        <w:t>.</w:t>
      </w:r>
    </w:p>
    <w:p w:rsidR="006C1DC4" w:rsidRDefault="006C1DC4" w:rsidP="006C1DC4">
      <w:pPr>
        <w:pStyle w:val="Normal0"/>
        <w:widowControl w:val="0"/>
        <w:tabs>
          <w:tab w:val="left" w:pos="720"/>
          <w:tab w:val="left" w:pos="851"/>
          <w:tab w:val="left" w:pos="993"/>
          <w:tab w:val="left" w:pos="1134"/>
        </w:tabs>
        <w:spacing w:after="0" w:line="240" w:lineRule="auto"/>
        <w:ind w:firstLine="567"/>
        <w:jc w:val="both"/>
      </w:pPr>
      <w:r>
        <w:rPr>
          <w:rStyle w:val="aff7"/>
          <w:rFonts w:ascii="Times New Roman" w:eastAsia="Times New Roman" w:hAnsi="Times New Roman"/>
          <w:color w:val="000000"/>
          <w:sz w:val="24"/>
          <w:szCs w:val="24"/>
        </w:rPr>
        <w:t>12.3.4. Відсутності бюджетного фінансування.</w:t>
      </w:r>
    </w:p>
    <w:p w:rsidR="006C1DC4" w:rsidRDefault="006C1DC4" w:rsidP="006C1DC4">
      <w:pPr>
        <w:pStyle w:val="Normal0"/>
        <w:widowControl w:val="0"/>
        <w:tabs>
          <w:tab w:val="left" w:pos="720"/>
          <w:tab w:val="left" w:pos="993"/>
          <w:tab w:val="left" w:pos="1134"/>
          <w:tab w:val="left" w:pos="1560"/>
        </w:tabs>
        <w:spacing w:after="0" w:line="240" w:lineRule="auto"/>
        <w:ind w:firstLine="567"/>
        <w:jc w:val="both"/>
      </w:pP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2</w:t>
      </w:r>
      <w:r w:rsidRPr="7EA43673">
        <w:rPr>
          <w:rStyle w:val="aff7"/>
          <w:rFonts w:ascii="Times New Roman" w:eastAsia="Times New Roman" w:hAnsi="Times New Roman"/>
          <w:sz w:val="24"/>
          <w:szCs w:val="24"/>
        </w:rPr>
        <w:t xml:space="preserve">.3.5. Настання обставин, визначених у пункті 2.14 Договору. </w:t>
      </w:r>
    </w:p>
    <w:p w:rsidR="006C1DC4" w:rsidRDefault="006C1DC4" w:rsidP="006C1DC4">
      <w:pPr>
        <w:pStyle w:val="Normal0"/>
        <w:widowControl w:val="0"/>
        <w:numPr>
          <w:ilvl w:val="1"/>
          <w:numId w:val="32"/>
        </w:numPr>
        <w:tabs>
          <w:tab w:val="left" w:pos="720"/>
          <w:tab w:val="left" w:pos="993"/>
          <w:tab w:val="left" w:pos="1134"/>
          <w:tab w:val="left" w:pos="1560"/>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sidRPr="7EA43673">
        <w:rPr>
          <w:rFonts w:ascii="Times New Roman" w:eastAsia="Times New Roman" w:hAnsi="Times New Roman"/>
          <w:sz w:val="24"/>
          <w:szCs w:val="24"/>
        </w:rPr>
        <w:t>спливом</w:t>
      </w:r>
      <w:proofErr w:type="spellEnd"/>
      <w:r w:rsidRPr="7EA43673">
        <w:rPr>
          <w:rFonts w:ascii="Times New Roman" w:eastAsia="Times New Roman" w:hAnsi="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bookmarkStart w:id="29" w:name="_heading=h.1y810tw"/>
      <w:bookmarkEnd w:id="29"/>
    </w:p>
    <w:p w:rsidR="006C1DC4" w:rsidRDefault="006C1DC4" w:rsidP="006C1DC4">
      <w:pPr>
        <w:pStyle w:val="Normal0"/>
        <w:widowControl w:val="0"/>
        <w:numPr>
          <w:ilvl w:val="1"/>
          <w:numId w:val="32"/>
        </w:numPr>
        <w:tabs>
          <w:tab w:val="left" w:pos="720"/>
          <w:tab w:val="left" w:pos="993"/>
          <w:tab w:val="left" w:pos="1134"/>
          <w:tab w:val="left" w:pos="1560"/>
        </w:tabs>
        <w:spacing w:after="0" w:line="240" w:lineRule="auto"/>
        <w:ind w:left="0" w:firstLine="567"/>
        <w:jc w:val="both"/>
      </w:pPr>
      <w:r w:rsidRPr="7EA43673">
        <w:rPr>
          <w:rStyle w:val="aff7"/>
          <w:rFonts w:ascii="Times New Roman" w:eastAsia="Times New Roman" w:hAnsi="Times New Roman"/>
          <w:color w:val="000000" w:themeColor="text1"/>
          <w:sz w:val="24"/>
          <w:szCs w:val="24"/>
        </w:rPr>
        <w:t>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Договору, при односторонній відмові Покупця від Договору на умовах, визначених підпунктом 1</w:t>
      </w:r>
      <w:r>
        <w:rPr>
          <w:rStyle w:val="aff7"/>
          <w:rFonts w:ascii="Times New Roman" w:eastAsia="Times New Roman" w:hAnsi="Times New Roman"/>
          <w:color w:val="000000" w:themeColor="text1"/>
          <w:sz w:val="24"/>
          <w:szCs w:val="24"/>
        </w:rPr>
        <w:t>3</w:t>
      </w:r>
      <w:r w:rsidRPr="7EA43673">
        <w:rPr>
          <w:rStyle w:val="aff7"/>
          <w:rFonts w:ascii="Times New Roman" w:eastAsia="Times New Roman" w:hAnsi="Times New Roman"/>
          <w:color w:val="000000" w:themeColor="text1"/>
          <w:sz w:val="24"/>
          <w:szCs w:val="24"/>
        </w:rPr>
        <w:t>.3.5 пункту 1</w:t>
      </w:r>
      <w:r>
        <w:rPr>
          <w:rStyle w:val="aff7"/>
          <w:rFonts w:ascii="Times New Roman" w:eastAsia="Times New Roman" w:hAnsi="Times New Roman"/>
          <w:color w:val="000000" w:themeColor="text1"/>
          <w:sz w:val="24"/>
          <w:szCs w:val="24"/>
        </w:rPr>
        <w:t>3</w:t>
      </w:r>
      <w:r w:rsidRPr="7EA43673">
        <w:rPr>
          <w:rStyle w:val="aff7"/>
          <w:rFonts w:ascii="Times New Roman" w:eastAsia="Times New Roman" w:hAnsi="Times New Roman"/>
          <w:color w:val="000000" w:themeColor="text1"/>
          <w:sz w:val="24"/>
          <w:szCs w:val="24"/>
        </w:rPr>
        <w:t>.3 Договору, Постачальник зобов’язується забезпечити вивезення поставленого Товару за власний рахунок до спливу строку дії  Договору.</w:t>
      </w:r>
      <w:r w:rsidRPr="7EA43673">
        <w:rPr>
          <w:rStyle w:val="aff7"/>
          <w:rFonts w:cs="Calibri"/>
          <w:color w:val="000000" w:themeColor="text1"/>
        </w:rPr>
        <w:t xml:space="preserve">          </w:t>
      </w:r>
    </w:p>
    <w:p w:rsidR="006C1DC4" w:rsidRDefault="006C1DC4" w:rsidP="006C1DC4">
      <w:pPr>
        <w:pStyle w:val="Normal0"/>
        <w:widowControl w:val="0"/>
        <w:tabs>
          <w:tab w:val="left" w:pos="720"/>
          <w:tab w:val="left" w:pos="993"/>
          <w:tab w:val="left" w:pos="1560"/>
        </w:tabs>
        <w:spacing w:after="0" w:line="240" w:lineRule="auto"/>
        <w:jc w:val="both"/>
        <w:rPr>
          <w:rFonts w:ascii="Times New Roman" w:eastAsia="Times New Roman" w:hAnsi="Times New Roman"/>
          <w:sz w:val="24"/>
          <w:szCs w:val="24"/>
        </w:rPr>
      </w:pPr>
    </w:p>
    <w:p w:rsidR="006C1DC4" w:rsidRDefault="006C1DC4" w:rsidP="006C1DC4">
      <w:pPr>
        <w:pStyle w:val="Normal0"/>
        <w:widowControl w:val="0"/>
        <w:tabs>
          <w:tab w:val="left" w:pos="0"/>
        </w:tabs>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13. ІНШІ УМОВИ</w:t>
      </w:r>
    </w:p>
    <w:p w:rsidR="006C1DC4" w:rsidRDefault="006C1DC4" w:rsidP="006C1DC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0" w:name="_heading=h.3znysh7"/>
      <w:bookmarkEnd w:id="30"/>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rsidR="006C1DC4" w:rsidRDefault="006C1DC4" w:rsidP="006C1DC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.2. У випадках, не передбачених  Договором, Сторони керуються чинним законодавством України.</w:t>
      </w:r>
    </w:p>
    <w:p w:rsidR="006C1DC4" w:rsidRDefault="006C1DC4" w:rsidP="006C1DC4">
      <w:pPr>
        <w:pStyle w:val="Normal0"/>
        <w:widowControl w:val="0"/>
        <w:tabs>
          <w:tab w:val="left" w:pos="851"/>
          <w:tab w:val="left" w:pos="993"/>
          <w:tab w:val="left" w:pos="1843"/>
        </w:tabs>
        <w:spacing w:after="0" w:line="240" w:lineRule="auto"/>
        <w:ind w:firstLine="567"/>
        <w:jc w:val="both"/>
      </w:pP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.3. Якщо інше прямо не передбачено Договором або чинним законодавством України, зміни до Договору можуть бути внесені тільки за домовленістю Сторін, яка оформляється додатковою угодою до  Договору. Зміни до цього Договору набирають чинності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6C1DC4" w:rsidRDefault="006C1DC4" w:rsidP="006C1DC4">
      <w:pPr>
        <w:pStyle w:val="Normal0"/>
        <w:widowControl w:val="0"/>
        <w:tabs>
          <w:tab w:val="left" w:pos="851"/>
          <w:tab w:val="left" w:pos="993"/>
          <w:tab w:val="left" w:pos="1843"/>
        </w:tabs>
        <w:spacing w:after="0" w:line="240" w:lineRule="auto"/>
        <w:ind w:firstLine="567"/>
        <w:jc w:val="both"/>
      </w:pP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.4. Якщо інше прямо не передбачено Договором або чинним законодавством України, Договір може бути розірваний за домовленістю Сторін, яка оформлюється додатковою угодою до 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  Договорі або у чинному законодавстві України.</w:t>
      </w:r>
    </w:p>
    <w:p w:rsidR="006C1DC4" w:rsidRDefault="006C1DC4" w:rsidP="006C1DC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bookmarkStart w:id="31" w:name="_heading=h.4i7ojhp"/>
      <w:bookmarkEnd w:id="31"/>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.5. Підписуючи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Договору, та відсутності будь-яких обмежень на здійснення видатків.</w:t>
      </w:r>
    </w:p>
    <w:p w:rsidR="006C1DC4" w:rsidRDefault="006C1DC4" w:rsidP="006C1DC4">
      <w:pPr>
        <w:pStyle w:val="Normal0"/>
        <w:shd w:val="clear" w:color="auto" w:fill="FFFFFF"/>
        <w:tabs>
          <w:tab w:val="left" w:pos="0"/>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13.6.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rsidR="006C1DC4" w:rsidRDefault="006C1DC4" w:rsidP="006C1DC4">
      <w:pPr>
        <w:pStyle w:val="Normal0"/>
        <w:widowControl w:val="0"/>
        <w:tabs>
          <w:tab w:val="left" w:pos="851"/>
          <w:tab w:val="left" w:pos="993"/>
          <w:tab w:val="left" w:pos="1843"/>
        </w:tabs>
        <w:spacing w:after="0" w:line="240" w:lineRule="auto"/>
        <w:ind w:firstLine="567"/>
        <w:jc w:val="both"/>
      </w:pP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.7. Усі додатки до Договору, які оформлені в порядку, визначеному в пункті</w:t>
      </w:r>
      <w:r>
        <w:t xml:space="preserve"> </w:t>
      </w:r>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.6 даного Договору, є його невід’ємними складовими частинами.</w:t>
      </w:r>
    </w:p>
    <w:p w:rsidR="006C1DC4" w:rsidRDefault="006C1DC4" w:rsidP="006C1DC4">
      <w:pPr>
        <w:pStyle w:val="Normal0"/>
        <w:widowControl w:val="0"/>
        <w:tabs>
          <w:tab w:val="left" w:pos="851"/>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13</w:t>
      </w:r>
      <w:r w:rsidRPr="0EE863BF">
        <w:rPr>
          <w:rFonts w:ascii="Times New Roman" w:eastAsia="Times New Roman" w:hAnsi="Times New Roman"/>
          <w:sz w:val="24"/>
          <w:szCs w:val="24"/>
        </w:rPr>
        <w:t>.8. Покупець на момент укладання Договору є неприбутковою установою та  є платником податку на додану вартість.</w:t>
      </w:r>
    </w:p>
    <w:p w:rsidR="006C1DC4" w:rsidRDefault="006C1DC4" w:rsidP="006C1DC4">
      <w:pPr>
        <w:pStyle w:val="Normal0"/>
        <w:widowControl w:val="0"/>
        <w:tabs>
          <w:tab w:val="left" w:pos="851"/>
          <w:tab w:val="left" w:pos="993"/>
          <w:tab w:val="left" w:pos="1843"/>
        </w:tabs>
        <w:spacing w:after="0" w:line="240" w:lineRule="auto"/>
        <w:ind w:firstLine="567"/>
        <w:jc w:val="both"/>
      </w:pPr>
      <w:bookmarkStart w:id="32" w:name="_heading=h.2et92p0"/>
      <w:bookmarkEnd w:id="32"/>
      <w:r w:rsidRPr="7EA43673">
        <w:rPr>
          <w:rStyle w:val="aff7"/>
          <w:rFonts w:ascii="Times New Roman" w:eastAsia="Times New Roman" w:hAnsi="Times New Roman"/>
          <w:sz w:val="24"/>
          <w:szCs w:val="24"/>
        </w:rPr>
        <w:t>1</w:t>
      </w:r>
      <w:r>
        <w:rPr>
          <w:rStyle w:val="aff7"/>
          <w:rFonts w:ascii="Times New Roman" w:eastAsia="Times New Roman" w:hAnsi="Times New Roman"/>
          <w:sz w:val="24"/>
          <w:szCs w:val="24"/>
        </w:rPr>
        <w:t>3</w:t>
      </w:r>
      <w:r w:rsidRPr="7EA43673">
        <w:rPr>
          <w:rStyle w:val="aff7"/>
          <w:rFonts w:ascii="Times New Roman" w:eastAsia="Times New Roman" w:hAnsi="Times New Roman"/>
          <w:sz w:val="24"/>
          <w:szCs w:val="24"/>
        </w:rPr>
        <w:t xml:space="preserve">.9. Постачальник на момент укладання Договору є </w:t>
      </w:r>
      <w:r>
        <w:rPr>
          <w:rStyle w:val="aff7"/>
          <w:rFonts w:ascii="Times New Roman" w:eastAsia="Times New Roman" w:hAnsi="Times New Roman"/>
          <w:sz w:val="24"/>
          <w:szCs w:val="24"/>
        </w:rPr>
        <w:t>платником податку на загальних підставах</w:t>
      </w:r>
      <w:r w:rsidRPr="7EA43673">
        <w:rPr>
          <w:rStyle w:val="aff7"/>
          <w:rFonts w:ascii="Times New Roman" w:eastAsia="Times New Roman" w:hAnsi="Times New Roman"/>
          <w:sz w:val="24"/>
          <w:szCs w:val="24"/>
        </w:rPr>
        <w:t xml:space="preserve"> та </w:t>
      </w:r>
      <w:r w:rsidRPr="001221F3">
        <w:rPr>
          <w:rStyle w:val="aff7"/>
          <w:rFonts w:ascii="Times New Roman" w:eastAsia="Times New Roman" w:hAnsi="Times New Roman"/>
          <w:sz w:val="24"/>
          <w:szCs w:val="24"/>
        </w:rPr>
        <w:t>є</w:t>
      </w:r>
      <w:r w:rsidRPr="7EA43673">
        <w:rPr>
          <w:rStyle w:val="aff7"/>
          <w:rFonts w:ascii="Times New Roman" w:eastAsia="Times New Roman" w:hAnsi="Times New Roman"/>
          <w:sz w:val="24"/>
          <w:szCs w:val="24"/>
        </w:rPr>
        <w:t xml:space="preserve"> платником податку на додану вартість.  </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13.10.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чинним законодавством відносин. </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13.11.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rsidR="006C1DC4" w:rsidRDefault="006C1DC4" w:rsidP="006C1DC4">
      <w:pPr>
        <w:pStyle w:val="Normal0"/>
        <w:widowControl w:val="0"/>
        <w:tabs>
          <w:tab w:val="left" w:pos="720"/>
          <w:tab w:val="left" w:pos="851"/>
          <w:tab w:val="left" w:pos="993"/>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.12. Жодна зі Сторін не має права передавати свої права і зобов'язання за  Договором третім особам, без згоди на це другої Сторони.</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Pr>
          <w:rStyle w:val="aff7"/>
          <w:rFonts w:ascii="Times New Roman" w:eastAsia="Times New Roman" w:hAnsi="Times New Roman"/>
          <w:sz w:val="24"/>
          <w:szCs w:val="24"/>
        </w:rPr>
        <w:t>13.13</w:t>
      </w:r>
      <w:r w:rsidRPr="000A4B11">
        <w:rPr>
          <w:rFonts w:ascii="Times New Roman CYR" w:hAnsi="Times New Roman CYR" w:cs="Segoe UI"/>
          <w:color w:val="000000"/>
          <w:shd w:val="clear" w:color="auto" w:fill="FFFFFF"/>
        </w:rPr>
        <w:t xml:space="preserve"> </w:t>
      </w:r>
      <w:r w:rsidRPr="000A4B11">
        <w:rPr>
          <w:rFonts w:ascii="Times New Roman" w:eastAsia="Times New Roman" w:hAnsi="Times New Roman"/>
          <w:sz w:val="24"/>
          <w:szCs w:val="24"/>
        </w:rPr>
        <w:t xml:space="preserve">Кожна із Сторін, підписуючи Договір, гарантує, що його члени, учасники (акціонери), кінцеві </w:t>
      </w:r>
      <w:proofErr w:type="spellStart"/>
      <w:r w:rsidRPr="000A4B11">
        <w:rPr>
          <w:rFonts w:ascii="Times New Roman" w:eastAsia="Times New Roman" w:hAnsi="Times New Roman"/>
          <w:sz w:val="24"/>
          <w:szCs w:val="24"/>
        </w:rPr>
        <w:t>бенефіціарні</w:t>
      </w:r>
      <w:proofErr w:type="spellEnd"/>
      <w:r w:rsidRPr="000A4B11">
        <w:rPr>
          <w:rFonts w:ascii="Times New Roman" w:eastAsia="Times New Roman" w:hAnsi="Times New Roman"/>
          <w:sz w:val="24"/>
          <w:szCs w:val="24"/>
        </w:rPr>
        <w:t xml:space="preserve"> власники, контролери, пов’язані особи, а також виробник(и) Товару не включені до жодного з офіційних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зокрема: переліку осіб, до яких застосовано санкції відповідно до 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Ради Безпеки ООН, консолідованих списків Європейського Союзу,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Великої Британії (HM </w:t>
      </w:r>
      <w:proofErr w:type="spellStart"/>
      <w:r w:rsidRPr="000A4B11">
        <w:rPr>
          <w:rFonts w:ascii="Times New Roman" w:eastAsia="Times New Roman" w:hAnsi="Times New Roman"/>
          <w:sz w:val="24"/>
          <w:szCs w:val="24"/>
        </w:rPr>
        <w:t>Treasury</w:t>
      </w:r>
      <w:proofErr w:type="spellEnd"/>
      <w:r w:rsidRPr="000A4B11">
        <w:rPr>
          <w:rFonts w:ascii="Times New Roman" w:eastAsia="Times New Roman" w:hAnsi="Times New Roman"/>
          <w:sz w:val="24"/>
          <w:szCs w:val="24"/>
        </w:rPr>
        <w:t xml:space="preserve"> / OFSI), а також інших </w:t>
      </w:r>
      <w:proofErr w:type="spellStart"/>
      <w:r w:rsidRPr="000A4B11">
        <w:rPr>
          <w:rFonts w:ascii="Times New Roman" w:eastAsia="Times New Roman" w:hAnsi="Times New Roman"/>
          <w:sz w:val="24"/>
          <w:szCs w:val="24"/>
        </w:rPr>
        <w:t>санкційних</w:t>
      </w:r>
      <w:proofErr w:type="spellEnd"/>
      <w:r w:rsidRPr="000A4B11">
        <w:rPr>
          <w:rFonts w:ascii="Times New Roman" w:eastAsia="Times New Roman" w:hAnsi="Times New Roman"/>
          <w:sz w:val="24"/>
          <w:szCs w:val="24"/>
        </w:rPr>
        <w:t xml:space="preserve"> списків, режим дотримання яких прямо чи опосередковано застосовується до Сторін відповідно до законодавства України. </w:t>
      </w:r>
    </w:p>
    <w:p w:rsidR="006C1DC4" w:rsidRPr="000A4B11"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000A4B11">
        <w:rPr>
          <w:rFonts w:ascii="Times New Roman" w:eastAsia="Times New Roman" w:hAnsi="Times New Roman"/>
          <w:sz w:val="24"/>
          <w:szCs w:val="24"/>
        </w:rPr>
        <w:t>1</w:t>
      </w:r>
      <w:r>
        <w:rPr>
          <w:rFonts w:ascii="Times New Roman" w:eastAsia="Times New Roman" w:hAnsi="Times New Roman"/>
          <w:sz w:val="24"/>
          <w:szCs w:val="24"/>
        </w:rPr>
        <w:t>3</w:t>
      </w:r>
      <w:r w:rsidRPr="000A4B11">
        <w:rPr>
          <w:rFonts w:ascii="Times New Roman" w:eastAsia="Times New Roman" w:hAnsi="Times New Roman"/>
          <w:sz w:val="24"/>
          <w:szCs w:val="24"/>
        </w:rPr>
        <w:t xml:space="preserve">.14. Постачальник гарантує, що Товар не походить з російської федерації/республіки </w:t>
      </w:r>
      <w:proofErr w:type="spellStart"/>
      <w:r w:rsidRPr="000A4B11">
        <w:rPr>
          <w:rFonts w:ascii="Times New Roman" w:eastAsia="Times New Roman" w:hAnsi="Times New Roman"/>
          <w:sz w:val="24"/>
          <w:szCs w:val="24"/>
        </w:rPr>
        <w:t>білорусь</w:t>
      </w:r>
      <w:proofErr w:type="spellEnd"/>
      <w:r w:rsidRPr="000A4B11">
        <w:rPr>
          <w:rFonts w:ascii="Times New Roman" w:eastAsia="Times New Roman" w:hAnsi="Times New Roman"/>
          <w:sz w:val="24"/>
          <w:szCs w:val="24"/>
        </w:rPr>
        <w:t xml:space="preserve">/ісламської республіки </w:t>
      </w:r>
      <w:proofErr w:type="spellStart"/>
      <w:r w:rsidRPr="000A4B11">
        <w:rPr>
          <w:rFonts w:ascii="Times New Roman" w:eastAsia="Times New Roman" w:hAnsi="Times New Roman"/>
          <w:sz w:val="24"/>
          <w:szCs w:val="24"/>
        </w:rPr>
        <w:t>іран</w:t>
      </w:r>
      <w:proofErr w:type="spellEnd"/>
      <w:r w:rsidRPr="000A4B11">
        <w:rPr>
          <w:rFonts w:ascii="Times New Roman" w:eastAsia="Times New Roman" w:hAnsi="Times New Roman"/>
          <w:sz w:val="24"/>
          <w:szCs w:val="24"/>
        </w:rPr>
        <w:t>.</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.15. Кожна із Сторін несе повну відповідальність за правильність вказаних 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bookmarkStart w:id="33" w:name="_heading=h.2xcytpi"/>
      <w:bookmarkEnd w:id="33"/>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.16. Законодавство про економічні санкції, що згадується 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 xml:space="preserve">.17.Сторони домовились, що відповідальними особами за комунікацію з питань, що визначені пунктами 4.3. та 4.4. Договору від Покупця є </w:t>
      </w:r>
      <w:r w:rsidRPr="00A349A5">
        <w:rPr>
          <w:rFonts w:ascii="Times New Roman" w:eastAsia="Times New Roman" w:hAnsi="Times New Roman"/>
          <w:sz w:val="24"/>
          <w:szCs w:val="24"/>
        </w:rPr>
        <w:t>Богуславська Надія Михайлівна, телефон +38068-702-35-95, електронна адреса n.boguslavska@phc.org.ua</w:t>
      </w:r>
      <w:r w:rsidRPr="7EA43673">
        <w:rPr>
          <w:rFonts w:ascii="Times New Roman" w:eastAsia="Times New Roman" w:hAnsi="Times New Roman"/>
          <w:sz w:val="24"/>
          <w:szCs w:val="24"/>
        </w:rPr>
        <w:t xml:space="preserve">,  від Постачальника - </w:t>
      </w:r>
      <w:r>
        <w:rPr>
          <w:rFonts w:ascii="Times New Roman" w:eastAsia="Times New Roman" w:hAnsi="Times New Roman"/>
          <w:sz w:val="24"/>
          <w:szCs w:val="24"/>
        </w:rPr>
        <w:t>__________________________________</w:t>
      </w:r>
      <w:r w:rsidRPr="7EA43673">
        <w:rPr>
          <w:rFonts w:ascii="Times New Roman" w:eastAsia="Times New Roman" w:hAnsi="Times New Roman"/>
          <w:sz w:val="24"/>
          <w:szCs w:val="24"/>
        </w:rPr>
        <w:t>. </w:t>
      </w:r>
    </w:p>
    <w:p w:rsidR="006C1DC4" w:rsidRDefault="006C1DC4" w:rsidP="006C1DC4">
      <w:pPr>
        <w:pStyle w:val="Normal0"/>
        <w:widowControl w:val="0"/>
        <w:tabs>
          <w:tab w:val="left" w:pos="284"/>
          <w:tab w:val="left" w:pos="993"/>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1</w:t>
      </w:r>
      <w:r>
        <w:rPr>
          <w:rFonts w:ascii="Times New Roman" w:eastAsia="Times New Roman" w:hAnsi="Times New Roman"/>
          <w:sz w:val="24"/>
          <w:szCs w:val="24"/>
        </w:rPr>
        <w:t>3</w:t>
      </w:r>
      <w:r w:rsidRPr="7EA43673">
        <w:rPr>
          <w:rFonts w:ascii="Times New Roman" w:eastAsia="Times New Roman" w:hAnsi="Times New Roman"/>
          <w:sz w:val="24"/>
          <w:szCs w:val="24"/>
        </w:rPr>
        <w:t>.18. Договір має додатки, які є його невід’ємними частинами:</w:t>
      </w:r>
    </w:p>
    <w:p w:rsidR="006C1DC4" w:rsidRDefault="006C1DC4" w:rsidP="006C1DC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1 «Специфікація»;</w:t>
      </w:r>
    </w:p>
    <w:p w:rsidR="006C1DC4" w:rsidRDefault="006C1DC4" w:rsidP="006C1DC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Додаток 2  «Технічна специфікація»;</w:t>
      </w:r>
    </w:p>
    <w:p w:rsidR="006C1DC4" w:rsidRDefault="006C1DC4" w:rsidP="006C1DC4">
      <w:pPr>
        <w:pStyle w:val="Normal0"/>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4"/>
          <w:szCs w:val="24"/>
        </w:rPr>
      </w:pPr>
    </w:p>
    <w:p w:rsidR="006C1DC4" w:rsidRDefault="006C1DC4" w:rsidP="006C1DC4">
      <w:pPr>
        <w:pStyle w:val="Normal0"/>
        <w:widowControl w:val="0"/>
        <w:tabs>
          <w:tab w:val="left" w:pos="284"/>
          <w:tab w:val="left" w:pos="709"/>
          <w:tab w:val="left" w:pos="993"/>
          <w:tab w:val="left" w:pos="1134"/>
        </w:tabs>
        <w:spacing w:after="0" w:line="240" w:lineRule="auto"/>
        <w:ind w:firstLine="709"/>
        <w:jc w:val="both"/>
        <w:rPr>
          <w:rFonts w:ascii="Times New Roman" w:eastAsia="Times New Roman" w:hAnsi="Times New Roman"/>
          <w:sz w:val="24"/>
          <w:szCs w:val="24"/>
        </w:rPr>
      </w:pPr>
    </w:p>
    <w:p w:rsidR="006C1DC4" w:rsidRDefault="006C1DC4" w:rsidP="006C1DC4">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13.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C1DC4" w:rsidTr="006C1DC4">
        <w:tc>
          <w:tcPr>
            <w:tcW w:w="4962"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rsidR="006C1DC4" w:rsidRDefault="006C1DC4" w:rsidP="006C1DC4">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7"/>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r>
              <w:rPr>
                <w:color w:val="000000"/>
                <w:sz w:val="27"/>
                <w:szCs w:val="27"/>
              </w:rPr>
              <w:t xml:space="preserve"> </w:t>
            </w:r>
            <w:r w:rsidRPr="00B044BD">
              <w:rPr>
                <w:rStyle w:val="aff7"/>
                <w:rFonts w:ascii="Times New Roman" w:eastAsia="Times New Roman" w:hAnsi="Times New Roman"/>
                <w:bCs/>
                <w:sz w:val="24"/>
                <w:szCs w:val="24"/>
              </w:rPr>
              <w:t xml:space="preserve">04071, м. Київ, вул. Ярославська, буд. 41, UA118201720343101009300097402 ГУДКСУ у м. Києві ІПН 405241026578 Код ЄДРПОУ: 40524109 </w:t>
            </w:r>
            <w:proofErr w:type="spellStart"/>
            <w:r w:rsidRPr="00B044BD">
              <w:rPr>
                <w:rStyle w:val="aff7"/>
                <w:rFonts w:ascii="Times New Roman" w:eastAsia="Times New Roman" w:hAnsi="Times New Roman"/>
                <w:bCs/>
                <w:sz w:val="24"/>
                <w:szCs w:val="24"/>
              </w:rPr>
              <w:t>Тел</w:t>
            </w:r>
            <w:proofErr w:type="spellEnd"/>
            <w:r w:rsidRPr="00B044BD">
              <w:rPr>
                <w:rStyle w:val="aff7"/>
                <w:rFonts w:ascii="Times New Roman" w:eastAsia="Times New Roman" w:hAnsi="Times New Roman"/>
                <w:bCs/>
                <w:sz w:val="24"/>
                <w:szCs w:val="24"/>
              </w:rPr>
              <w:t>.(044) 334-56-89</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Pr="00B044BD" w:rsidRDefault="006C1DC4" w:rsidP="006C1DC4">
            <w:pPr>
              <w:pStyle w:val="Normal0"/>
              <w:tabs>
                <w:tab w:val="left" w:pos="5387"/>
              </w:tabs>
              <w:spacing w:after="0" w:line="240" w:lineRule="auto"/>
              <w:rPr>
                <w:rStyle w:val="aff7"/>
                <w:rFonts w:ascii="Times New Roman" w:eastAsia="Times New Roman" w:hAnsi="Times New Roman"/>
                <w:b/>
                <w:bCs/>
                <w:sz w:val="24"/>
                <w:szCs w:val="24"/>
              </w:rPr>
            </w:pPr>
            <w:r w:rsidRPr="00B044BD">
              <w:rPr>
                <w:rStyle w:val="aff7"/>
                <w:rFonts w:ascii="Times New Roman" w:eastAsia="Times New Roman" w:hAnsi="Times New Roman"/>
                <w:bCs/>
                <w:sz w:val="24"/>
                <w:szCs w:val="24"/>
              </w:rPr>
              <w:t xml:space="preserve"> </w:t>
            </w:r>
          </w:p>
          <w:p w:rsidR="006C1DC4" w:rsidRPr="00B044BD" w:rsidRDefault="006C1DC4" w:rsidP="006C1DC4">
            <w:pPr>
              <w:pStyle w:val="Normal0"/>
              <w:tabs>
                <w:tab w:val="left" w:pos="5387"/>
              </w:tabs>
              <w:spacing w:after="0" w:line="240" w:lineRule="auto"/>
              <w:rPr>
                <w:rStyle w:val="aff7"/>
                <w:rFonts w:ascii="Times New Roman" w:eastAsia="Times New Roman" w:hAnsi="Times New Roman"/>
                <w:b/>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
                <w:bCs/>
                <w:sz w:val="24"/>
                <w:szCs w:val="24"/>
              </w:rPr>
            </w:pPr>
            <w:r w:rsidRPr="00B044BD">
              <w:rPr>
                <w:rStyle w:val="aff7"/>
                <w:rFonts w:ascii="Times New Roman" w:eastAsia="Times New Roman" w:hAnsi="Times New Roman"/>
                <w:b/>
                <w:bCs/>
                <w:sz w:val="24"/>
                <w:szCs w:val="24"/>
              </w:rPr>
              <w:t>_______________</w:t>
            </w:r>
            <w:r>
              <w:rPr>
                <w:rStyle w:val="aff7"/>
                <w:rFonts w:ascii="Times New Roman" w:eastAsia="Times New Roman" w:hAnsi="Times New Roman"/>
                <w:b/>
                <w:bCs/>
                <w:sz w:val="24"/>
                <w:szCs w:val="24"/>
              </w:rPr>
              <w:t>__</w:t>
            </w:r>
            <w:r w:rsidRPr="00B044BD">
              <w:rPr>
                <w:rStyle w:val="aff7"/>
                <w:rFonts w:ascii="Times New Roman" w:eastAsia="Times New Roman" w:hAnsi="Times New Roman"/>
                <w:b/>
                <w:bCs/>
                <w:sz w:val="24"/>
                <w:szCs w:val="24"/>
              </w:rPr>
              <w:t>/</w:t>
            </w:r>
            <w:r>
              <w:rPr>
                <w:rStyle w:val="aff7"/>
                <w:rFonts w:ascii="Times New Roman" w:eastAsia="Times New Roman" w:hAnsi="Times New Roman"/>
                <w:b/>
                <w:bCs/>
                <w:sz w:val="24"/>
                <w:szCs w:val="24"/>
              </w:rPr>
              <w:t>________________</w:t>
            </w:r>
            <w:r w:rsidRPr="00B044BD">
              <w:rPr>
                <w:rStyle w:val="aff7"/>
                <w:rFonts w:ascii="Times New Roman" w:eastAsia="Times New Roman" w:hAnsi="Times New Roman"/>
                <w:b/>
                <w:bCs/>
                <w:sz w:val="24"/>
                <w:szCs w:val="24"/>
              </w:rPr>
              <w:t xml:space="preserve">/ </w:t>
            </w: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r w:rsidRPr="00B044BD">
              <w:rPr>
                <w:rStyle w:val="aff7"/>
                <w:rFonts w:ascii="Times New Roman" w:eastAsia="Times New Roman" w:hAnsi="Times New Roman"/>
                <w:b/>
                <w:bCs/>
                <w:sz w:val="24"/>
                <w:szCs w:val="24"/>
              </w:rPr>
              <w:t>М.П.</w:t>
            </w:r>
          </w:p>
        </w:tc>
        <w:tc>
          <w:tcPr>
            <w:tcW w:w="4677"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r w:rsidRPr="00144059">
              <w:rPr>
                <w:rFonts w:ascii="Times New Roman" w:eastAsia="Times New Roman" w:hAnsi="Times New Roman"/>
                <w:b/>
                <w:color w:val="000000"/>
                <w:sz w:val="24"/>
                <w:szCs w:val="24"/>
              </w:rPr>
              <w:t>Директор</w:t>
            </w:r>
          </w:p>
          <w:p w:rsidR="006C1DC4" w:rsidRPr="00144059" w:rsidRDefault="006C1DC4" w:rsidP="006C1DC4">
            <w:pPr>
              <w:pStyle w:val="Normal0"/>
              <w:tabs>
                <w:tab w:val="left" w:pos="5387"/>
              </w:tabs>
              <w:spacing w:after="0" w:line="240" w:lineRule="auto"/>
              <w:rPr>
                <w:rFonts w:ascii="Times New Roman" w:eastAsia="Times New Roman" w:hAnsi="Times New Roman"/>
                <w:b/>
                <w:color w:val="000000"/>
                <w:sz w:val="24"/>
                <w:szCs w:val="24"/>
              </w:rPr>
            </w:pPr>
          </w:p>
          <w:p w:rsidR="006C1DC4" w:rsidRDefault="006C1DC4" w:rsidP="006C1DC4">
            <w:pPr>
              <w:pStyle w:val="Normal0"/>
              <w:tabs>
                <w:tab w:val="left" w:pos="5387"/>
              </w:tabs>
              <w:spacing w:after="0" w:line="240" w:lineRule="auto"/>
            </w:pPr>
            <w:r>
              <w:rPr>
                <w:rStyle w:val="aff7"/>
                <w:rFonts w:ascii="Times New Roman" w:eastAsia="Times New Roman" w:hAnsi="Times New Roman"/>
                <w:b/>
                <w:color w:val="000000"/>
                <w:sz w:val="24"/>
                <w:szCs w:val="24"/>
              </w:rPr>
              <w:t>____________</w:t>
            </w:r>
            <w:r>
              <w:rPr>
                <w:rFonts w:ascii="Times New Roman" w:hAnsi="Times New Roman"/>
                <w:b/>
                <w:bCs/>
                <w:sz w:val="20"/>
                <w:szCs w:val="20"/>
              </w:rPr>
              <w:t>/</w:t>
            </w:r>
            <w:r>
              <w:rPr>
                <w:rFonts w:ascii="Times New Roman" w:hAnsi="Times New Roman"/>
                <w:b/>
                <w:bCs/>
                <w:sz w:val="24"/>
                <w:szCs w:val="24"/>
              </w:rPr>
              <w:t>____________/</w:t>
            </w:r>
          </w:p>
        </w:tc>
      </w:tr>
    </w:tbl>
    <w:p w:rsidR="006C1DC4" w:rsidRDefault="006C1DC4" w:rsidP="006C1DC4">
      <w:pPr>
        <w:sectPr w:rsidR="006C1DC4">
          <w:footerReference w:type="default" r:id="rId24"/>
          <w:pgSz w:w="11906" w:h="16838"/>
          <w:pgMar w:top="1134" w:right="567" w:bottom="1134" w:left="1701" w:header="709" w:footer="709" w:gutter="0"/>
          <w:pgNumType w:start="1"/>
          <w:cols w:space="720"/>
        </w:sectPr>
      </w:pPr>
    </w:p>
    <w:p w:rsidR="006C1DC4" w:rsidRDefault="006C1DC4" w:rsidP="006C1DC4">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Додаток 1</w:t>
      </w:r>
    </w:p>
    <w:p w:rsidR="006C1DC4" w:rsidRDefault="006C1DC4" w:rsidP="006C1DC4">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rsidR="006C1DC4" w:rsidRDefault="006C1DC4" w:rsidP="006C1DC4">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rsidR="006C1DC4" w:rsidRDefault="006C1DC4" w:rsidP="006C1DC4">
      <w:pPr>
        <w:pStyle w:val="Normal0"/>
        <w:tabs>
          <w:tab w:val="left" w:pos="851"/>
          <w:tab w:val="left" w:pos="6915"/>
        </w:tabs>
        <w:spacing w:after="0" w:line="240" w:lineRule="auto"/>
        <w:rPr>
          <w:rFonts w:ascii="Times New Roman" w:eastAsia="Times New Roman" w:hAnsi="Times New Roman"/>
          <w:sz w:val="24"/>
          <w:szCs w:val="24"/>
        </w:rPr>
      </w:pPr>
    </w:p>
    <w:p w:rsidR="006C1DC4" w:rsidRDefault="006C1DC4" w:rsidP="006C1DC4">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rsidR="006C1DC4" w:rsidRDefault="006C1DC4" w:rsidP="006C1DC4">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rsidR="006C1DC4" w:rsidRDefault="006C1DC4" w:rsidP="006C1DC4">
      <w:pPr>
        <w:pStyle w:val="Normal0"/>
        <w:tabs>
          <w:tab w:val="left" w:pos="6915"/>
        </w:tabs>
        <w:spacing w:after="0" w:line="240" w:lineRule="auto"/>
        <w:jc w:val="both"/>
        <w:rPr>
          <w:rFonts w:ascii="Times New Roman" w:eastAsia="Times New Roman" w:hAnsi="Times New Roman"/>
          <w:sz w:val="24"/>
          <w:szCs w:val="24"/>
        </w:rPr>
      </w:pPr>
    </w:p>
    <w:p w:rsidR="006C1DC4" w:rsidRDefault="006C1DC4" w:rsidP="006C1DC4">
      <w:pPr>
        <w:pStyle w:val="Normal0"/>
        <w:spacing w:after="0" w:line="240" w:lineRule="auto"/>
        <w:ind w:firstLine="567"/>
        <w:jc w:val="both"/>
      </w:pPr>
      <w:r w:rsidRPr="7EA43673">
        <w:rPr>
          <w:rStyle w:val="aff7"/>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7"/>
          <w:rFonts w:ascii="Times New Roman" w:eastAsia="Times New Roman" w:hAnsi="Times New Roman"/>
          <w:sz w:val="24"/>
          <w:szCs w:val="24"/>
        </w:rPr>
        <w:t xml:space="preserve">(далі – Покупець), </w:t>
      </w:r>
      <w:r w:rsidRPr="00B044BD">
        <w:rPr>
          <w:rStyle w:val="aff7"/>
          <w:rFonts w:ascii="Times New Roman" w:eastAsia="Times New Roman" w:hAnsi="Times New Roman"/>
          <w:sz w:val="24"/>
          <w:szCs w:val="24"/>
        </w:rPr>
        <w:t xml:space="preserve">в особі Генерального директора </w:t>
      </w:r>
      <w:proofErr w:type="spellStart"/>
      <w:r w:rsidRPr="00B044BD">
        <w:rPr>
          <w:rStyle w:val="aff7"/>
          <w:rFonts w:ascii="Times New Roman" w:eastAsia="Times New Roman" w:hAnsi="Times New Roman"/>
          <w:sz w:val="24"/>
          <w:szCs w:val="24"/>
        </w:rPr>
        <w:t>Курпіти</w:t>
      </w:r>
      <w:proofErr w:type="spellEnd"/>
      <w:r w:rsidRPr="00B044BD">
        <w:rPr>
          <w:rStyle w:val="aff7"/>
          <w:rFonts w:ascii="Times New Roman" w:eastAsia="Times New Roman" w:hAnsi="Times New Roman"/>
          <w:sz w:val="24"/>
          <w:szCs w:val="24"/>
        </w:rPr>
        <w:t xml:space="preserve"> Володимира Івановича, який діє на підставі Статуту, з однієї сторон</w:t>
      </w:r>
      <w:r>
        <w:rPr>
          <w:rStyle w:val="aff7"/>
          <w:rFonts w:ascii="Times New Roman" w:eastAsia="Times New Roman" w:hAnsi="Times New Roman"/>
          <w:sz w:val="24"/>
          <w:szCs w:val="24"/>
        </w:rPr>
        <w:t>и</w:t>
      </w:r>
      <w:r w:rsidRPr="7EA43673">
        <w:rPr>
          <w:rStyle w:val="aff7"/>
          <w:rFonts w:ascii="Times New Roman" w:eastAsia="Times New Roman" w:hAnsi="Times New Roman"/>
          <w:sz w:val="24"/>
          <w:szCs w:val="24"/>
        </w:rPr>
        <w:t xml:space="preserve">, та </w:t>
      </w:r>
    </w:p>
    <w:p w:rsidR="006C1DC4" w:rsidRPr="00A349A5" w:rsidRDefault="006C1DC4" w:rsidP="006C1DC4">
      <w:pPr>
        <w:pStyle w:val="Normal0"/>
        <w:spacing w:after="0" w:line="240" w:lineRule="auto"/>
        <w:ind w:firstLine="567"/>
        <w:jc w:val="both"/>
        <w:rPr>
          <w:rStyle w:val="aff7"/>
          <w:rFonts w:ascii="Times New Roman" w:eastAsia="Times New Roman" w:hAnsi="Times New Roman"/>
          <w:sz w:val="24"/>
          <w:szCs w:val="24"/>
        </w:rPr>
      </w:pPr>
      <w:r>
        <w:rPr>
          <w:rStyle w:val="aff7"/>
          <w:rFonts w:ascii="Times New Roman" w:eastAsia="Times New Roman" w:hAnsi="Times New Roman"/>
          <w:b/>
          <w:bCs/>
          <w:sz w:val="24"/>
          <w:szCs w:val="24"/>
        </w:rPr>
        <w:t>_________________________</w:t>
      </w:r>
      <w:r w:rsidRPr="00A349A5">
        <w:rPr>
          <w:rStyle w:val="aff7"/>
          <w:rFonts w:ascii="Times New Roman" w:eastAsia="Times New Roman" w:hAnsi="Times New Roman"/>
          <w:b/>
          <w:bCs/>
          <w:sz w:val="24"/>
          <w:szCs w:val="24"/>
        </w:rPr>
        <w:t xml:space="preserve"> (</w:t>
      </w:r>
      <w:r w:rsidRPr="00A349A5">
        <w:rPr>
          <w:rStyle w:val="aff7"/>
          <w:rFonts w:ascii="Times New Roman" w:eastAsia="Times New Roman" w:hAnsi="Times New Roman"/>
          <w:sz w:val="24"/>
          <w:szCs w:val="24"/>
        </w:rPr>
        <w:t xml:space="preserve">далі – Постачальник), в особі </w:t>
      </w:r>
      <w:r>
        <w:rPr>
          <w:rStyle w:val="aff7"/>
          <w:rFonts w:ascii="Times New Roman" w:eastAsia="Times New Roman" w:hAnsi="Times New Roman"/>
          <w:sz w:val="24"/>
          <w:szCs w:val="24"/>
        </w:rPr>
        <w:t>_____________________</w:t>
      </w:r>
      <w:r w:rsidRPr="00A349A5">
        <w:rPr>
          <w:rStyle w:val="aff7"/>
          <w:rFonts w:ascii="Times New Roman" w:eastAsia="Times New Roman" w:hAnsi="Times New Roman"/>
          <w:sz w:val="24"/>
          <w:szCs w:val="24"/>
        </w:rPr>
        <w:t>, який</w:t>
      </w:r>
      <w:r>
        <w:rPr>
          <w:rStyle w:val="aff7"/>
          <w:rFonts w:ascii="Times New Roman" w:eastAsia="Times New Roman" w:hAnsi="Times New Roman"/>
          <w:sz w:val="24"/>
          <w:szCs w:val="24"/>
        </w:rPr>
        <w:t>/яка</w:t>
      </w:r>
      <w:r w:rsidRPr="00A349A5">
        <w:rPr>
          <w:rStyle w:val="aff7"/>
          <w:rFonts w:ascii="Times New Roman" w:eastAsia="Times New Roman" w:hAnsi="Times New Roman"/>
          <w:sz w:val="24"/>
          <w:szCs w:val="24"/>
        </w:rPr>
        <w:t xml:space="preserve"> діє на підставі </w:t>
      </w:r>
      <w:r>
        <w:rPr>
          <w:rStyle w:val="aff7"/>
          <w:rFonts w:ascii="Times New Roman" w:eastAsia="Times New Roman" w:hAnsi="Times New Roman"/>
          <w:sz w:val="24"/>
          <w:szCs w:val="24"/>
        </w:rPr>
        <w:t>________</w:t>
      </w:r>
      <w:r w:rsidRPr="00A349A5">
        <w:rPr>
          <w:rStyle w:val="aff7"/>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1 «Специфікація» до Договору про закупівлю   № ______ від «____» _______ 2025 року (далі – Специфікація) про      закупівлю Товару згідно з кодом </w:t>
      </w:r>
      <w:r w:rsidR="00AF1E7A" w:rsidRPr="005468C1">
        <w:rPr>
          <w:rFonts w:ascii="Times New Roman" w:eastAsia="Times New Roman" w:hAnsi="Times New Roman"/>
          <w:color w:val="000000"/>
          <w:sz w:val="24"/>
          <w:szCs w:val="24"/>
        </w:rPr>
        <w:t>ДК 021:2015:30120000-6:</w:t>
      </w:r>
      <w:r w:rsidR="00AF1E7A">
        <w:rPr>
          <w:rFonts w:ascii="Times New Roman" w:eastAsia="Times New Roman" w:hAnsi="Times New Roman"/>
          <w:color w:val="000000"/>
          <w:sz w:val="24"/>
          <w:szCs w:val="24"/>
        </w:rPr>
        <w:t xml:space="preserve"> </w:t>
      </w:r>
      <w:r w:rsidR="00AF1E7A" w:rsidRPr="005468C1">
        <w:rPr>
          <w:rFonts w:ascii="Times New Roman" w:eastAsia="Times New Roman" w:hAnsi="Times New Roman"/>
          <w:color w:val="000000"/>
          <w:sz w:val="24"/>
          <w:szCs w:val="24"/>
        </w:rPr>
        <w:t>Фотокопіювальне та поліграфічне обладнання для офсетного друку (Картриджі для принтерів (комплект картриджів, картриджі, драм-картриджі</w:t>
      </w:r>
      <w:r w:rsidR="00AF1E7A">
        <w:rPr>
          <w:rFonts w:ascii="Times New Roman" w:eastAsia="Times New Roman" w:hAnsi="Times New Roman"/>
          <w:color w:val="000000"/>
          <w:sz w:val="24"/>
          <w:szCs w:val="24"/>
        </w:rPr>
        <w:t>)</w:t>
      </w:r>
      <w:r w:rsidRPr="00A349A5">
        <w:rPr>
          <w:rStyle w:val="aff7"/>
          <w:rFonts w:ascii="Times New Roman" w:eastAsia="Times New Roman" w:hAnsi="Times New Roman"/>
          <w:sz w:val="24"/>
          <w:szCs w:val="24"/>
        </w:rPr>
        <w:t>, а саме:</w:t>
      </w:r>
    </w:p>
    <w:p w:rsidR="006C1DC4" w:rsidRDefault="006C1DC4" w:rsidP="006C1DC4">
      <w:pPr>
        <w:pStyle w:val="Normal0"/>
        <w:spacing w:after="0" w:line="240" w:lineRule="auto"/>
        <w:ind w:firstLine="567"/>
        <w:jc w:val="both"/>
        <w:rPr>
          <w:rFonts w:ascii="Times New Roman" w:eastAsia="Times New Roman" w:hAnsi="Times New Roman"/>
          <w:sz w:val="24"/>
          <w:szCs w:val="24"/>
        </w:rPr>
      </w:pPr>
    </w:p>
    <w:tbl>
      <w:tblPr>
        <w:tblW w:w="9821" w:type="dxa"/>
        <w:tblInd w:w="-5" w:type="dxa"/>
        <w:tblLayout w:type="fixed"/>
        <w:tblCellMar>
          <w:left w:w="10" w:type="dxa"/>
          <w:right w:w="10" w:type="dxa"/>
        </w:tblCellMar>
        <w:tblLook w:val="0000" w:firstRow="0" w:lastRow="0" w:firstColumn="0" w:lastColumn="0" w:noHBand="0" w:noVBand="0"/>
      </w:tblPr>
      <w:tblGrid>
        <w:gridCol w:w="426"/>
        <w:gridCol w:w="4717"/>
        <w:gridCol w:w="1094"/>
        <w:gridCol w:w="2127"/>
        <w:gridCol w:w="1417"/>
        <w:gridCol w:w="40"/>
      </w:tblGrid>
      <w:tr w:rsidR="006C1DC4" w:rsidTr="006C1DC4">
        <w:trPr>
          <w:trHeight w:val="900"/>
          <w:tblHeader/>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pPr>
            <w:r>
              <w:rPr>
                <w:rStyle w:val="aff7"/>
                <w:rFonts w:ascii="Times New Roman" w:eastAsia="Times New Roman" w:hAnsi="Times New Roman"/>
                <w:b/>
                <w:bCs/>
                <w:sz w:val="24"/>
                <w:szCs w:val="24"/>
              </w:rPr>
              <w:t xml:space="preserve">Найменування Товару </w:t>
            </w:r>
          </w:p>
          <w:p w:rsidR="006C1DC4" w:rsidRDefault="006C1DC4" w:rsidP="006C1DC4">
            <w:pPr>
              <w:pStyle w:val="aff9"/>
              <w:jc w:val="cente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 шт.</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rsidR="006C1DC4" w:rsidRDefault="006C1DC4" w:rsidP="006C1DC4">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40" w:type="dxa"/>
            <w:tcMar>
              <w:top w:w="0" w:type="dxa"/>
              <w:left w:w="10" w:type="dxa"/>
              <w:bottom w:w="0" w:type="dxa"/>
              <w:right w:w="10" w:type="dxa"/>
            </w:tcMar>
          </w:tcPr>
          <w:p w:rsidR="006C1DC4" w:rsidRDefault="006C1DC4" w:rsidP="006C1DC4">
            <w:pPr>
              <w:pStyle w:val="Normal0"/>
              <w:jc w:val="center"/>
              <w:rPr>
                <w:rFonts w:ascii="Times New Roman" w:eastAsia="Times New Roman" w:hAnsi="Times New Roman"/>
                <w:b/>
                <w:bCs/>
                <w:sz w:val="24"/>
                <w:szCs w:val="24"/>
              </w:rPr>
            </w:pPr>
          </w:p>
        </w:tc>
      </w:tr>
      <w:tr w:rsidR="006C1DC4" w:rsidTr="006C1DC4">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Default="006C1DC4" w:rsidP="006C1DC4">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Default="006C1DC4" w:rsidP="006C1DC4">
            <w:pPr>
              <w:pStyle w:val="Normal0"/>
              <w:tabs>
                <w:tab w:val="left" w:pos="180"/>
              </w:tabs>
              <w:jc w:val="center"/>
              <w:rPr>
                <w:rFonts w:ascii="Times New Roman" w:eastAsia="Times New Roman" w:hAnsi="Times New Roman"/>
                <w:color w:val="4471C4"/>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Default="006C1DC4" w:rsidP="006C1DC4">
            <w:pPr>
              <w:pStyle w:val="Normal0"/>
              <w:tabs>
                <w:tab w:val="left" w:pos="180"/>
              </w:tabs>
              <w:jc w:val="center"/>
              <w:rPr>
                <w:rFonts w:ascii="Times New Roman" w:eastAsia="Times New Roman" w:hAnsi="Times New Roman"/>
                <w:color w:val="4471C4"/>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Pr="00144059" w:rsidRDefault="006C1DC4" w:rsidP="006C1DC4">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C1DC4" w:rsidRPr="00144059" w:rsidRDefault="006C1DC4" w:rsidP="006C1DC4">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rsidR="006C1DC4" w:rsidRDefault="006C1DC4" w:rsidP="006C1DC4">
            <w:pPr>
              <w:pStyle w:val="Normal0"/>
              <w:tabs>
                <w:tab w:val="left" w:pos="180"/>
              </w:tabs>
              <w:jc w:val="center"/>
              <w:rPr>
                <w:rFonts w:ascii="Times New Roman" w:eastAsia="Times New Roman" w:hAnsi="Times New Roman"/>
                <w:color w:val="4471C4"/>
                <w:sz w:val="24"/>
                <w:szCs w:val="24"/>
              </w:rPr>
            </w:pPr>
          </w:p>
        </w:tc>
      </w:tr>
      <w:tr w:rsidR="00D655B9" w:rsidTr="006C1DC4">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2</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r>
      <w:tr w:rsidR="00D655B9" w:rsidTr="006C1DC4">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3</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655B9" w:rsidRPr="00144059" w:rsidRDefault="00D655B9" w:rsidP="006C1DC4">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rsidR="00D655B9" w:rsidRDefault="00D655B9" w:rsidP="006C1DC4">
            <w:pPr>
              <w:pStyle w:val="Normal0"/>
              <w:tabs>
                <w:tab w:val="left" w:pos="180"/>
              </w:tabs>
              <w:jc w:val="center"/>
              <w:rPr>
                <w:rFonts w:ascii="Times New Roman" w:eastAsia="Times New Roman" w:hAnsi="Times New Roman"/>
                <w:color w:val="4471C4"/>
                <w:sz w:val="24"/>
                <w:szCs w:val="24"/>
              </w:rPr>
            </w:pPr>
          </w:p>
        </w:tc>
      </w:tr>
      <w:tr w:rsidR="00AF1E7A" w:rsidTr="006C1DC4">
        <w:trPr>
          <w:trHeight w:val="417"/>
        </w:trPr>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F1E7A" w:rsidRDefault="00AF1E7A" w:rsidP="006C1DC4">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4</w:t>
            </w:r>
          </w:p>
        </w:tc>
        <w:tc>
          <w:tcPr>
            <w:tcW w:w="47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F1E7A" w:rsidRDefault="00AF1E7A" w:rsidP="006C1DC4">
            <w:pPr>
              <w:pStyle w:val="Normal0"/>
              <w:tabs>
                <w:tab w:val="left" w:pos="180"/>
              </w:tabs>
              <w:jc w:val="center"/>
              <w:rPr>
                <w:rFonts w:ascii="Times New Roman" w:eastAsia="Times New Roman" w:hAnsi="Times New Roman"/>
                <w:color w:val="4471C4"/>
                <w:sz w:val="24"/>
                <w:szCs w:val="24"/>
              </w:rPr>
            </w:pPr>
          </w:p>
        </w:tc>
        <w:tc>
          <w:tcPr>
            <w:tcW w:w="10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F1E7A" w:rsidRDefault="00AF1E7A" w:rsidP="006C1DC4">
            <w:pPr>
              <w:pStyle w:val="Normal0"/>
              <w:tabs>
                <w:tab w:val="left" w:pos="180"/>
              </w:tabs>
              <w:jc w:val="center"/>
              <w:rPr>
                <w:rFonts w:ascii="Times New Roman" w:eastAsia="Times New Roman" w:hAnsi="Times New Roman"/>
                <w:color w:val="4471C4"/>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F1E7A" w:rsidRPr="00144059" w:rsidRDefault="00AF1E7A" w:rsidP="006C1DC4">
            <w:pPr>
              <w:pStyle w:val="Normal0"/>
              <w:tabs>
                <w:tab w:val="left" w:pos="180"/>
              </w:tabs>
              <w:jc w:val="center"/>
              <w:rPr>
                <w:rFonts w:ascii="Times New Roman" w:eastAsia="Times New Roman" w:hAnsi="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AF1E7A" w:rsidRPr="00144059" w:rsidRDefault="00AF1E7A" w:rsidP="006C1DC4">
            <w:pPr>
              <w:pStyle w:val="Normal0"/>
              <w:tabs>
                <w:tab w:val="left" w:pos="180"/>
              </w:tabs>
              <w:jc w:val="center"/>
              <w:rPr>
                <w:rFonts w:ascii="Times New Roman" w:eastAsia="Times New Roman" w:hAnsi="Times New Roman"/>
                <w:sz w:val="24"/>
                <w:szCs w:val="24"/>
              </w:rPr>
            </w:pPr>
          </w:p>
        </w:tc>
        <w:tc>
          <w:tcPr>
            <w:tcW w:w="40" w:type="dxa"/>
            <w:tcMar>
              <w:top w:w="0" w:type="dxa"/>
              <w:left w:w="10" w:type="dxa"/>
              <w:bottom w:w="0" w:type="dxa"/>
              <w:right w:w="10" w:type="dxa"/>
            </w:tcMar>
          </w:tcPr>
          <w:p w:rsidR="00AF1E7A" w:rsidRDefault="00AF1E7A" w:rsidP="006C1DC4">
            <w:pPr>
              <w:pStyle w:val="Normal0"/>
              <w:tabs>
                <w:tab w:val="left" w:pos="180"/>
              </w:tabs>
              <w:jc w:val="center"/>
              <w:rPr>
                <w:rFonts w:ascii="Times New Roman" w:eastAsia="Times New Roman" w:hAnsi="Times New Roman"/>
                <w:color w:val="4471C4"/>
                <w:sz w:val="24"/>
                <w:szCs w:val="24"/>
              </w:rPr>
            </w:pPr>
          </w:p>
        </w:tc>
      </w:tr>
      <w:tr w:rsidR="006C1DC4" w:rsidTr="006C1DC4">
        <w:trPr>
          <w:gridAfter w:val="1"/>
          <w:wAfter w:w="40" w:type="dxa"/>
          <w:trHeight w:val="300"/>
        </w:trPr>
        <w:tc>
          <w:tcPr>
            <w:tcW w:w="836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tcPr>
          <w:p w:rsidR="006C1DC4" w:rsidRDefault="006C1DC4" w:rsidP="006C1DC4">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1DC4" w:rsidRDefault="006C1DC4" w:rsidP="006C1DC4">
            <w:pPr>
              <w:pStyle w:val="Normal0"/>
              <w:tabs>
                <w:tab w:val="left" w:pos="180"/>
              </w:tabs>
              <w:jc w:val="center"/>
              <w:rPr>
                <w:rFonts w:ascii="Times New Roman" w:eastAsia="Times New Roman" w:hAnsi="Times New Roman"/>
                <w:sz w:val="24"/>
                <w:szCs w:val="24"/>
              </w:rPr>
            </w:pPr>
          </w:p>
        </w:tc>
      </w:tr>
    </w:tbl>
    <w:p w:rsidR="006C1DC4" w:rsidRPr="00144059" w:rsidRDefault="006C1DC4" w:rsidP="006C1DC4">
      <w:pPr>
        <w:pStyle w:val="Normal0"/>
        <w:tabs>
          <w:tab w:val="left" w:pos="6915"/>
        </w:tabs>
        <w:spacing w:after="0" w:line="240" w:lineRule="auto"/>
        <w:ind w:firstLine="567"/>
        <w:jc w:val="both"/>
        <w:rPr>
          <w:rStyle w:val="aff7"/>
          <w:rFonts w:ascii="Times New Roman" w:eastAsia="Times New Roman" w:hAnsi="Times New Roman"/>
          <w:sz w:val="24"/>
          <w:szCs w:val="24"/>
        </w:rPr>
      </w:pPr>
      <w:r w:rsidRPr="00144059">
        <w:rPr>
          <w:rStyle w:val="aff7"/>
          <w:rFonts w:ascii="Times New Roman" w:eastAsia="Times New Roman" w:hAnsi="Times New Roman"/>
          <w:sz w:val="24"/>
          <w:szCs w:val="24"/>
        </w:rPr>
        <w:t xml:space="preserve">Загальна вартість Товару відповідно до даної Специфікації становить: </w:t>
      </w:r>
      <w:r>
        <w:rPr>
          <w:rStyle w:val="aff7"/>
          <w:rFonts w:ascii="Times New Roman" w:eastAsia="Times New Roman" w:hAnsi="Times New Roman"/>
          <w:sz w:val="24"/>
          <w:szCs w:val="24"/>
        </w:rPr>
        <w:t>_____________</w:t>
      </w:r>
      <w:r w:rsidRPr="00144059">
        <w:rPr>
          <w:rStyle w:val="aff7"/>
          <w:rFonts w:ascii="Times New Roman" w:eastAsia="Times New Roman" w:hAnsi="Times New Roman"/>
          <w:sz w:val="24"/>
          <w:szCs w:val="24"/>
        </w:rPr>
        <w:t>грн (</w:t>
      </w:r>
      <w:r>
        <w:rPr>
          <w:rStyle w:val="aff7"/>
          <w:rFonts w:ascii="Times New Roman" w:eastAsia="Times New Roman" w:hAnsi="Times New Roman"/>
          <w:sz w:val="24"/>
          <w:szCs w:val="24"/>
        </w:rPr>
        <w:t>___________________</w:t>
      </w:r>
      <w:r w:rsidRPr="00144059">
        <w:rPr>
          <w:rStyle w:val="aff7"/>
          <w:rFonts w:ascii="Times New Roman" w:eastAsia="Times New Roman" w:hAnsi="Times New Roman"/>
          <w:sz w:val="24"/>
          <w:szCs w:val="24"/>
        </w:rPr>
        <w:t xml:space="preserve"> гривень </w:t>
      </w:r>
      <w:r>
        <w:rPr>
          <w:rStyle w:val="aff7"/>
          <w:rFonts w:ascii="Times New Roman" w:eastAsia="Times New Roman" w:hAnsi="Times New Roman"/>
          <w:sz w:val="24"/>
          <w:szCs w:val="24"/>
        </w:rPr>
        <w:t>_____</w:t>
      </w:r>
      <w:r w:rsidRPr="00144059">
        <w:rPr>
          <w:rStyle w:val="aff7"/>
          <w:rFonts w:ascii="Times New Roman" w:eastAsia="Times New Roman" w:hAnsi="Times New Roman"/>
          <w:sz w:val="24"/>
          <w:szCs w:val="24"/>
        </w:rPr>
        <w:t xml:space="preserve"> копійок) без ПДВ.</w:t>
      </w:r>
    </w:p>
    <w:p w:rsidR="006C1DC4" w:rsidRDefault="006C1DC4" w:rsidP="006C1DC4">
      <w:pPr>
        <w:pStyle w:val="Normal0"/>
        <w:spacing w:after="0" w:line="240" w:lineRule="auto"/>
        <w:ind w:firstLine="567"/>
        <w:jc w:val="both"/>
        <w:rPr>
          <w:rFonts w:ascii="Times New Roman" w:eastAsia="Times New Roman" w:hAnsi="Times New Roman"/>
          <w:i/>
        </w:rPr>
      </w:pPr>
      <w:bookmarkStart w:id="34" w:name="_heading=h.1ci93xb"/>
      <w:bookmarkEnd w:id="34"/>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C1DC4" w:rsidTr="006C1DC4">
        <w:tc>
          <w:tcPr>
            <w:tcW w:w="4962"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bookmarkStart w:id="35" w:name="_heading=h.1t3h5sf"/>
            <w:bookmarkEnd w:id="35"/>
            <w:r>
              <w:rPr>
                <w:rFonts w:ascii="Times New Roman" w:eastAsia="Times New Roman" w:hAnsi="Times New Roman"/>
                <w:b/>
                <w:color w:val="000000"/>
                <w:sz w:val="24"/>
                <w:szCs w:val="24"/>
              </w:rPr>
              <w:t>Покупець:</w:t>
            </w:r>
          </w:p>
          <w:p w:rsidR="006C1DC4" w:rsidRDefault="006C1DC4" w:rsidP="006C1DC4">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7"/>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r>
              <w:rPr>
                <w:color w:val="000000"/>
                <w:sz w:val="27"/>
                <w:szCs w:val="27"/>
              </w:rPr>
              <w:t xml:space="preserve"> </w:t>
            </w:r>
            <w:r w:rsidRPr="00B044BD">
              <w:rPr>
                <w:rStyle w:val="aff7"/>
                <w:rFonts w:ascii="Times New Roman" w:eastAsia="Times New Roman" w:hAnsi="Times New Roman"/>
                <w:bCs/>
                <w:sz w:val="24"/>
                <w:szCs w:val="24"/>
              </w:rPr>
              <w:t xml:space="preserve">04071, м. Київ, вул. Ярославська, буд. 41, UA118201720343101009300097402 ГУДКСУ у м. Києві ІПН 405241026578 Код ЄДРПОУ: 40524109 </w:t>
            </w:r>
            <w:proofErr w:type="spellStart"/>
            <w:r w:rsidRPr="00B044BD">
              <w:rPr>
                <w:rStyle w:val="aff7"/>
                <w:rFonts w:ascii="Times New Roman" w:eastAsia="Times New Roman" w:hAnsi="Times New Roman"/>
                <w:bCs/>
                <w:sz w:val="24"/>
                <w:szCs w:val="24"/>
              </w:rPr>
              <w:t>Тел</w:t>
            </w:r>
            <w:proofErr w:type="spellEnd"/>
            <w:r w:rsidRPr="00B044BD">
              <w:rPr>
                <w:rStyle w:val="aff7"/>
                <w:rFonts w:ascii="Times New Roman" w:eastAsia="Times New Roman" w:hAnsi="Times New Roman"/>
                <w:bCs/>
                <w:sz w:val="24"/>
                <w:szCs w:val="24"/>
              </w:rPr>
              <w:t>.(044) 334-56-89</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r w:rsidRPr="00B044BD">
              <w:rPr>
                <w:rStyle w:val="aff7"/>
                <w:rFonts w:ascii="Times New Roman" w:eastAsia="Times New Roman" w:hAnsi="Times New Roman"/>
                <w:bCs/>
                <w:sz w:val="24"/>
                <w:szCs w:val="24"/>
              </w:rPr>
              <w:t xml:space="preserve"> </w:t>
            </w: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p>
        </w:tc>
        <w:tc>
          <w:tcPr>
            <w:tcW w:w="4677"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6C1DC4" w:rsidRPr="00144059" w:rsidRDefault="006C1DC4" w:rsidP="006C1DC4">
            <w:pPr>
              <w:pStyle w:val="Normal0"/>
              <w:tabs>
                <w:tab w:val="left" w:pos="5387"/>
              </w:tabs>
              <w:spacing w:after="0" w:line="240" w:lineRule="auto"/>
              <w:rPr>
                <w:rFonts w:ascii="Times New Roman" w:eastAsia="Times New Roman" w:hAnsi="Times New Roman"/>
                <w:b/>
                <w:color w:val="000000"/>
                <w:sz w:val="24"/>
                <w:szCs w:val="24"/>
              </w:rPr>
            </w:pPr>
          </w:p>
          <w:p w:rsidR="006C1DC4" w:rsidRDefault="006C1DC4" w:rsidP="006C1DC4">
            <w:pPr>
              <w:pStyle w:val="Normal0"/>
              <w:tabs>
                <w:tab w:val="left" w:pos="5387"/>
              </w:tabs>
              <w:spacing w:after="0" w:line="240" w:lineRule="auto"/>
            </w:pPr>
            <w:r>
              <w:rPr>
                <w:rStyle w:val="aff7"/>
                <w:rFonts w:ascii="Times New Roman" w:eastAsia="Times New Roman" w:hAnsi="Times New Roman"/>
                <w:b/>
                <w:color w:val="000000"/>
                <w:sz w:val="24"/>
                <w:szCs w:val="24"/>
              </w:rPr>
              <w:t>_____________</w:t>
            </w:r>
            <w:r w:rsidRPr="00FC44CA">
              <w:rPr>
                <w:rFonts w:ascii="Times New Roman" w:hAnsi="Times New Roman"/>
                <w:b/>
                <w:bCs/>
                <w:sz w:val="20"/>
                <w:szCs w:val="20"/>
              </w:rPr>
              <w:t xml:space="preserve"> </w:t>
            </w:r>
          </w:p>
        </w:tc>
      </w:tr>
    </w:tbl>
    <w:p w:rsidR="006C1DC4" w:rsidRDefault="006C1DC4" w:rsidP="006C1DC4">
      <w:pPr>
        <w:sectPr w:rsidR="006C1DC4">
          <w:headerReference w:type="default" r:id="rId25"/>
          <w:footerReference w:type="default" r:id="rId26"/>
          <w:pgSz w:w="11906" w:h="16838"/>
          <w:pgMar w:top="567" w:right="1134" w:bottom="1701" w:left="1134" w:header="709" w:footer="709" w:gutter="0"/>
          <w:cols w:space="720"/>
        </w:sectPr>
      </w:pPr>
    </w:p>
    <w:p w:rsidR="006C1DC4" w:rsidRDefault="006C1DC4" w:rsidP="006C1DC4">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t>Додаток 2</w:t>
      </w:r>
    </w:p>
    <w:p w:rsidR="006C1DC4" w:rsidRDefault="006C1DC4" w:rsidP="006C1DC4">
      <w:pPr>
        <w:pStyle w:val="Normal0"/>
        <w:tabs>
          <w:tab w:val="left" w:pos="851"/>
        </w:tabs>
        <w:spacing w:after="0" w:line="240" w:lineRule="auto"/>
        <w:ind w:left="5760" w:right="-450"/>
        <w:jc w:val="both"/>
      </w:pPr>
      <w:r>
        <w:rPr>
          <w:rStyle w:val="aff7"/>
          <w:rFonts w:ascii="Times New Roman" w:eastAsia="Times New Roman" w:hAnsi="Times New Roman"/>
          <w:sz w:val="24"/>
          <w:szCs w:val="24"/>
        </w:rPr>
        <w:t xml:space="preserve">до Договору про закупівлю № </w:t>
      </w:r>
      <w:r>
        <w:rPr>
          <w:rStyle w:val="aff7"/>
          <w:rFonts w:ascii="Times New Roman" w:eastAsia="Times New Roman" w:hAnsi="Times New Roman"/>
          <w:b/>
          <w:bCs/>
          <w:sz w:val="24"/>
          <w:szCs w:val="24"/>
        </w:rPr>
        <w:t>_____</w:t>
      </w:r>
    </w:p>
    <w:p w:rsidR="006C1DC4" w:rsidRDefault="006C1DC4" w:rsidP="006C1DC4">
      <w:pPr>
        <w:pStyle w:val="Normal0"/>
        <w:tabs>
          <w:tab w:val="left" w:pos="851"/>
        </w:tabs>
        <w:spacing w:after="0" w:line="240" w:lineRule="auto"/>
        <w:ind w:left="5760" w:right="-450"/>
        <w:jc w:val="both"/>
      </w:pPr>
      <w:r>
        <w:rPr>
          <w:rStyle w:val="aff7"/>
          <w:rFonts w:ascii="Times New Roman" w:eastAsia="Times New Roman" w:hAnsi="Times New Roman"/>
          <w:sz w:val="24"/>
          <w:szCs w:val="24"/>
        </w:rPr>
        <w:t>від «___» ______________ 2025 року</w:t>
      </w:r>
    </w:p>
    <w:p w:rsidR="006C1DC4" w:rsidRDefault="006C1DC4" w:rsidP="006C1DC4">
      <w:pPr>
        <w:pStyle w:val="Normal0"/>
        <w:tabs>
          <w:tab w:val="left" w:pos="851"/>
        </w:tabs>
        <w:spacing w:after="0" w:line="240" w:lineRule="auto"/>
        <w:ind w:right="-450"/>
        <w:jc w:val="center"/>
        <w:rPr>
          <w:rFonts w:ascii="Times New Roman" w:eastAsia="Times New Roman" w:hAnsi="Times New Roman"/>
          <w:b/>
          <w:bCs/>
          <w:sz w:val="24"/>
          <w:szCs w:val="24"/>
        </w:rPr>
      </w:pPr>
    </w:p>
    <w:p w:rsidR="006C1DC4" w:rsidRDefault="006C1DC4" w:rsidP="006C1DC4">
      <w:pPr>
        <w:pStyle w:val="Normal0"/>
        <w:tabs>
          <w:tab w:val="left" w:pos="851"/>
        </w:tabs>
        <w:spacing w:after="0" w:line="240" w:lineRule="auto"/>
        <w:ind w:right="-450"/>
        <w:jc w:val="center"/>
        <w:rPr>
          <w:rFonts w:ascii="Times New Roman" w:eastAsia="Times New Roman" w:hAnsi="Times New Roman"/>
          <w:b/>
          <w:bCs/>
          <w:sz w:val="24"/>
          <w:szCs w:val="24"/>
        </w:rPr>
      </w:pPr>
    </w:p>
    <w:p w:rsidR="006C1DC4" w:rsidRDefault="006C1DC4" w:rsidP="006C1DC4">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rsidR="006C1DC4" w:rsidRDefault="006C1DC4" w:rsidP="006C1DC4">
      <w:pPr>
        <w:pStyle w:val="Normal0"/>
        <w:spacing w:after="0" w:line="240" w:lineRule="auto"/>
        <w:ind w:left="5760" w:right="-450"/>
        <w:jc w:val="both"/>
        <w:rPr>
          <w:rFonts w:ascii="Times New Roman" w:eastAsia="Times New Roman" w:hAnsi="Times New Roman"/>
          <w:sz w:val="24"/>
          <w:szCs w:val="24"/>
        </w:rPr>
      </w:pPr>
    </w:p>
    <w:p w:rsidR="006C1DC4" w:rsidRDefault="006C1DC4" w:rsidP="006C1DC4">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rsidR="006C1DC4" w:rsidRDefault="006C1DC4" w:rsidP="006C1DC4">
      <w:pPr>
        <w:pStyle w:val="Normal0"/>
        <w:spacing w:after="0" w:line="240" w:lineRule="auto"/>
        <w:ind w:firstLine="567"/>
        <w:jc w:val="both"/>
        <w:rPr>
          <w:rFonts w:ascii="Times New Roman" w:eastAsia="Times New Roman" w:hAnsi="Times New Roman"/>
          <w:b/>
          <w:sz w:val="24"/>
          <w:szCs w:val="24"/>
        </w:rPr>
      </w:pPr>
    </w:p>
    <w:p w:rsidR="006C1DC4" w:rsidRDefault="006C1DC4" w:rsidP="006C1DC4">
      <w:pPr>
        <w:pStyle w:val="Normal0"/>
        <w:spacing w:after="0" w:line="240" w:lineRule="auto"/>
        <w:ind w:right="-1" w:firstLine="567"/>
        <w:jc w:val="both"/>
      </w:pPr>
      <w:r>
        <w:rPr>
          <w:rStyle w:val="aff7"/>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Style w:val="aff7"/>
          <w:rFonts w:ascii="Times New Roman" w:eastAsia="Times New Roman" w:hAnsi="Times New Roman"/>
          <w:sz w:val="24"/>
          <w:szCs w:val="24"/>
        </w:rPr>
        <w:t xml:space="preserve">(далі – Покупець), </w:t>
      </w:r>
      <w:r w:rsidRPr="00B044BD">
        <w:rPr>
          <w:rStyle w:val="aff7"/>
          <w:rFonts w:ascii="Times New Roman" w:eastAsia="Times New Roman" w:hAnsi="Times New Roman"/>
          <w:sz w:val="24"/>
          <w:szCs w:val="24"/>
        </w:rPr>
        <w:t xml:space="preserve">в особі </w:t>
      </w:r>
      <w:r>
        <w:rPr>
          <w:rStyle w:val="aff7"/>
          <w:rFonts w:ascii="Times New Roman" w:eastAsia="Times New Roman" w:hAnsi="Times New Roman"/>
          <w:sz w:val="24"/>
          <w:szCs w:val="24"/>
        </w:rPr>
        <w:t>_________________</w:t>
      </w:r>
      <w:r w:rsidRPr="00B044BD">
        <w:rPr>
          <w:rStyle w:val="aff7"/>
          <w:rFonts w:ascii="Times New Roman" w:eastAsia="Times New Roman" w:hAnsi="Times New Roman"/>
          <w:sz w:val="24"/>
          <w:szCs w:val="24"/>
        </w:rPr>
        <w:t xml:space="preserve">, який діє на підставі </w:t>
      </w:r>
      <w:r>
        <w:rPr>
          <w:rStyle w:val="aff7"/>
          <w:rFonts w:ascii="Times New Roman" w:eastAsia="Times New Roman" w:hAnsi="Times New Roman"/>
          <w:sz w:val="24"/>
          <w:szCs w:val="24"/>
        </w:rPr>
        <w:t>________</w:t>
      </w:r>
      <w:r w:rsidRPr="00B044BD">
        <w:rPr>
          <w:rStyle w:val="aff7"/>
          <w:rFonts w:ascii="Times New Roman" w:eastAsia="Times New Roman" w:hAnsi="Times New Roman"/>
          <w:sz w:val="24"/>
          <w:szCs w:val="24"/>
        </w:rPr>
        <w:t>, з однієї сторон</w:t>
      </w:r>
      <w:r>
        <w:rPr>
          <w:rStyle w:val="aff7"/>
          <w:rFonts w:ascii="Times New Roman" w:eastAsia="Times New Roman" w:hAnsi="Times New Roman"/>
          <w:sz w:val="24"/>
          <w:szCs w:val="24"/>
        </w:rPr>
        <w:t xml:space="preserve">и, та </w:t>
      </w:r>
    </w:p>
    <w:p w:rsidR="006C1DC4" w:rsidRDefault="006C1DC4" w:rsidP="006C1DC4">
      <w:pPr>
        <w:pStyle w:val="Normal0"/>
        <w:spacing w:after="0" w:line="240" w:lineRule="auto"/>
        <w:ind w:right="-1" w:firstLine="567"/>
        <w:jc w:val="both"/>
      </w:pPr>
      <w:r>
        <w:rPr>
          <w:rStyle w:val="aff7"/>
          <w:rFonts w:ascii="Times New Roman" w:eastAsia="Times New Roman" w:hAnsi="Times New Roman"/>
          <w:b/>
          <w:sz w:val="24"/>
          <w:szCs w:val="24"/>
        </w:rPr>
        <w:t>____________________________</w:t>
      </w:r>
      <w:r>
        <w:rPr>
          <w:rStyle w:val="aff7"/>
          <w:rFonts w:ascii="Times New Roman" w:eastAsia="Times New Roman" w:hAnsi="Times New Roman"/>
          <w:sz w:val="24"/>
          <w:szCs w:val="24"/>
        </w:rPr>
        <w:t xml:space="preserve"> (далі – Постачальник), в особі ______________, який/яка діє на підставі _________</w:t>
      </w:r>
      <w:r>
        <w:rPr>
          <w:rStyle w:val="aff7"/>
          <w:rFonts w:ascii="Times New Roman" w:eastAsia="Times New Roman" w:hAnsi="Times New Roman"/>
          <w:color w:val="4471C4"/>
          <w:sz w:val="24"/>
          <w:szCs w:val="24"/>
        </w:rPr>
        <w:t>,</w:t>
      </w:r>
      <w:r>
        <w:rPr>
          <w:rStyle w:val="aff7"/>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Style w:val="aff7"/>
          <w:rFonts w:ascii="Times New Roman" w:eastAsia="Times New Roman" w:hAnsi="Times New Roman"/>
          <w:sz w:val="24"/>
          <w:szCs w:val="24"/>
        </w:rPr>
        <w:t xml:space="preserve">згідно з кодом </w:t>
      </w:r>
      <w:r w:rsidR="00AF1E7A" w:rsidRPr="005468C1">
        <w:rPr>
          <w:rFonts w:ascii="Times New Roman" w:eastAsia="Times New Roman" w:hAnsi="Times New Roman"/>
          <w:color w:val="000000"/>
          <w:sz w:val="24"/>
          <w:szCs w:val="24"/>
        </w:rPr>
        <w:t>ДК 021:2015:30120000-6:</w:t>
      </w:r>
      <w:r w:rsidR="00AF1E7A">
        <w:rPr>
          <w:rFonts w:ascii="Times New Roman" w:eastAsia="Times New Roman" w:hAnsi="Times New Roman"/>
          <w:color w:val="000000"/>
          <w:sz w:val="24"/>
          <w:szCs w:val="24"/>
        </w:rPr>
        <w:t xml:space="preserve"> </w:t>
      </w:r>
      <w:r w:rsidR="00AF1E7A" w:rsidRPr="005468C1">
        <w:rPr>
          <w:rFonts w:ascii="Times New Roman" w:eastAsia="Times New Roman" w:hAnsi="Times New Roman"/>
          <w:color w:val="000000"/>
          <w:sz w:val="24"/>
          <w:szCs w:val="24"/>
        </w:rPr>
        <w:t>Фотокопіювальне та поліграфічне обладнання для офсетного друку (Картриджі для принтерів (комплект картриджів, картриджі, драм-картриджі</w:t>
      </w:r>
      <w:r w:rsidR="00AF1E7A">
        <w:rPr>
          <w:rFonts w:ascii="Times New Roman" w:eastAsia="Times New Roman" w:hAnsi="Times New Roman"/>
          <w:color w:val="000000"/>
          <w:sz w:val="24"/>
          <w:szCs w:val="24"/>
        </w:rPr>
        <w:t>)</w:t>
      </w:r>
      <w:r>
        <w:rPr>
          <w:rStyle w:val="aff7"/>
          <w:rFonts w:ascii="Times New Roman" w:eastAsia="Times New Roman" w:hAnsi="Times New Roman"/>
          <w:sz w:val="24"/>
          <w:szCs w:val="24"/>
        </w:rPr>
        <w:t>:</w:t>
      </w:r>
    </w:p>
    <w:p w:rsidR="006C1DC4" w:rsidRDefault="006C1DC4" w:rsidP="006C1DC4">
      <w:pPr>
        <w:pStyle w:val="Normal0"/>
        <w:spacing w:after="0" w:line="240" w:lineRule="auto"/>
        <w:ind w:right="5670" w:firstLine="567"/>
        <w:jc w:val="both"/>
        <w:rPr>
          <w:rFonts w:ascii="Times New Roman" w:eastAsia="Times New Roman" w:hAnsi="Times New Roman"/>
          <w:b/>
          <w:bCs/>
          <w:color w:val="000000"/>
          <w:sz w:val="24"/>
          <w:szCs w:val="24"/>
        </w:rPr>
      </w:pP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6C1DC4" w:rsidTr="006C1DC4">
        <w:tc>
          <w:tcPr>
            <w:tcW w:w="4962"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rsidR="006C1DC4" w:rsidRDefault="006C1DC4" w:rsidP="006C1DC4">
            <w:pPr>
              <w:pStyle w:val="Normal0"/>
              <w:tabs>
                <w:tab w:val="left" w:pos="851"/>
                <w:tab w:val="left" w:pos="4854"/>
              </w:tabs>
              <w:spacing w:after="0" w:line="240" w:lineRule="auto"/>
              <w:jc w:val="center"/>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7"/>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r>
              <w:rPr>
                <w:color w:val="000000"/>
                <w:sz w:val="27"/>
                <w:szCs w:val="27"/>
              </w:rPr>
              <w:t xml:space="preserve"> </w:t>
            </w:r>
            <w:r w:rsidRPr="00B044BD">
              <w:rPr>
                <w:rStyle w:val="aff7"/>
                <w:rFonts w:ascii="Times New Roman" w:eastAsia="Times New Roman" w:hAnsi="Times New Roman"/>
                <w:bCs/>
                <w:sz w:val="24"/>
                <w:szCs w:val="24"/>
              </w:rPr>
              <w:t xml:space="preserve">04071, м. Київ, вул. Ярославська, буд. 41, UA118201720343101009300097402 ГУДКСУ у м. Києві ІПН 405241026578 Код ЄДРПОУ: 40524109 </w:t>
            </w:r>
            <w:proofErr w:type="spellStart"/>
            <w:r w:rsidRPr="00B044BD">
              <w:rPr>
                <w:rStyle w:val="aff7"/>
                <w:rFonts w:ascii="Times New Roman" w:eastAsia="Times New Roman" w:hAnsi="Times New Roman"/>
                <w:bCs/>
                <w:sz w:val="24"/>
                <w:szCs w:val="24"/>
              </w:rPr>
              <w:t>Тел</w:t>
            </w:r>
            <w:proofErr w:type="spellEnd"/>
            <w:r w:rsidRPr="00B044BD">
              <w:rPr>
                <w:rStyle w:val="aff7"/>
                <w:rFonts w:ascii="Times New Roman" w:eastAsia="Times New Roman" w:hAnsi="Times New Roman"/>
                <w:bCs/>
                <w:sz w:val="24"/>
                <w:szCs w:val="24"/>
              </w:rPr>
              <w:t>.(044) 334-56-89</w:t>
            </w: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Style w:val="aff7"/>
                <w:rFonts w:ascii="Times New Roman" w:eastAsia="Times New Roman" w:hAnsi="Times New Roman"/>
                <w:bCs/>
                <w:sz w:val="24"/>
                <w:szCs w:val="24"/>
              </w:rPr>
            </w:pP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r w:rsidRPr="00B044BD">
              <w:rPr>
                <w:rStyle w:val="aff7"/>
                <w:rFonts w:ascii="Times New Roman" w:eastAsia="Times New Roman" w:hAnsi="Times New Roman"/>
                <w:bCs/>
                <w:sz w:val="24"/>
                <w:szCs w:val="24"/>
              </w:rPr>
              <w:t xml:space="preserve"> </w:t>
            </w:r>
          </w:p>
          <w:p w:rsidR="006C1DC4" w:rsidRDefault="006C1DC4" w:rsidP="006C1DC4">
            <w:pPr>
              <w:pStyle w:val="Normal0"/>
              <w:tabs>
                <w:tab w:val="left" w:pos="5387"/>
              </w:tabs>
              <w:spacing w:after="0" w:line="240" w:lineRule="auto"/>
              <w:rPr>
                <w:rFonts w:ascii="Times New Roman" w:eastAsia="Times New Roman" w:hAnsi="Times New Roman"/>
                <w:b/>
                <w:color w:val="000000"/>
                <w:sz w:val="24"/>
                <w:szCs w:val="24"/>
              </w:rPr>
            </w:pPr>
          </w:p>
        </w:tc>
        <w:tc>
          <w:tcPr>
            <w:tcW w:w="4677" w:type="dxa"/>
            <w:tcMar>
              <w:top w:w="0" w:type="dxa"/>
              <w:left w:w="115" w:type="dxa"/>
              <w:bottom w:w="0" w:type="dxa"/>
              <w:right w:w="115" w:type="dxa"/>
            </w:tcMar>
          </w:tcPr>
          <w:p w:rsidR="006C1DC4" w:rsidRDefault="006C1DC4" w:rsidP="006C1DC4">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rsidR="006C1DC4" w:rsidRDefault="006C1DC4" w:rsidP="006C1DC4">
            <w:pPr>
              <w:pStyle w:val="Normal0"/>
              <w:tabs>
                <w:tab w:val="left" w:pos="5387"/>
              </w:tabs>
              <w:spacing w:after="0" w:line="240" w:lineRule="auto"/>
            </w:pPr>
          </w:p>
        </w:tc>
      </w:tr>
    </w:tbl>
    <w:p w:rsidR="006C1DC4" w:rsidRDefault="006C1DC4" w:rsidP="006C1DC4">
      <w:pPr>
        <w:pStyle w:val="Normal0"/>
        <w:spacing w:after="0" w:line="240" w:lineRule="auto"/>
        <w:rPr>
          <w:sz w:val="24"/>
          <w:szCs w:val="24"/>
        </w:rPr>
      </w:pPr>
    </w:p>
    <w:p w:rsidR="006C1DC4" w:rsidRDefault="006C1DC4" w:rsidP="00D655B9">
      <w:pPr>
        <w:tabs>
          <w:tab w:val="left" w:pos="6915"/>
        </w:tabs>
        <w:spacing w:after="0" w:line="240" w:lineRule="auto"/>
        <w:rPr>
          <w:rFonts w:ascii="Times New Roman" w:eastAsia="Times New Roman" w:hAnsi="Times New Roman" w:cs="Times New Roman"/>
          <w:sz w:val="24"/>
          <w:szCs w:val="24"/>
        </w:rPr>
      </w:pPr>
    </w:p>
    <w:sectPr w:rsidR="006C1DC4">
      <w:headerReference w:type="default" r:id="rId27"/>
      <w:footerReference w:type="default" r:id="rId28"/>
      <w:footerReference w:type="first" r:id="rId29"/>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8C1" w:rsidRDefault="005468C1">
      <w:pPr>
        <w:spacing w:after="0" w:line="240" w:lineRule="auto"/>
      </w:pPr>
      <w:r>
        <w:separator/>
      </w:r>
    </w:p>
  </w:endnote>
  <w:endnote w:type="continuationSeparator" w:id="0">
    <w:p w:rsidR="005468C1" w:rsidRDefault="0054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altName w:val="Arial"/>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C1" w:rsidRDefault="005468C1">
    <w:pPr>
      <w:pStyle w:val="Normal0"/>
      <w:pBdr>
        <w:top w:val="single" w:sz="2" w:space="31" w:color="FFFFFF"/>
        <w:left w:val="single" w:sz="2" w:space="31" w:color="FFFFFF"/>
      </w:pBdr>
      <w:tabs>
        <w:tab w:val="center" w:pos="4819"/>
        <w:tab w:val="right" w:pos="9639"/>
      </w:tabs>
      <w:spacing w:after="0" w:line="240" w:lineRule="auto"/>
      <w:jc w:val="right"/>
    </w:pPr>
    <w:r>
      <w:rPr>
        <w:rStyle w:val="aff7"/>
        <w:rFonts w:ascii="Times New Roman" w:hAnsi="Times New Roman"/>
      </w:rPr>
      <w:fldChar w:fldCharType="begin"/>
    </w:r>
    <w:r>
      <w:rPr>
        <w:rStyle w:val="aff7"/>
        <w:rFonts w:ascii="Times New Roman" w:hAnsi="Times New Roman"/>
      </w:rPr>
      <w:instrText xml:space="preserve"> PAGE </w:instrText>
    </w:r>
    <w:r>
      <w:rPr>
        <w:rStyle w:val="aff7"/>
        <w:rFonts w:ascii="Times New Roman" w:hAnsi="Times New Roman"/>
      </w:rPr>
      <w:fldChar w:fldCharType="separate"/>
    </w:r>
    <w:r>
      <w:rPr>
        <w:rStyle w:val="aff7"/>
        <w:rFonts w:ascii="Times New Roman" w:hAnsi="Times New Roman"/>
      </w:rPr>
      <w:t>1</w:t>
    </w:r>
    <w:r>
      <w:rPr>
        <w:rStyle w:val="aff7"/>
        <w:rFonts w:ascii="Times New Roman" w:hAnsi="Times New Roman"/>
      </w:rPr>
      <w:fldChar w:fldCharType="end"/>
    </w:r>
  </w:p>
  <w:p w:rsidR="005468C1" w:rsidRDefault="005468C1">
    <w:pPr>
      <w:pStyle w:val="aff6"/>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C1" w:rsidRDefault="005468C1">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Style w:val="aff7"/>
        <w:rFonts w:ascii="Times New Roman" w:hAnsi="Times New Roman"/>
        <w:sz w:val="24"/>
        <w:szCs w:val="24"/>
      </w:rPr>
      <w:fldChar w:fldCharType="begin"/>
    </w:r>
    <w:r>
      <w:rPr>
        <w:rStyle w:val="aff7"/>
        <w:rFonts w:ascii="Times New Roman" w:hAnsi="Times New Roman"/>
        <w:sz w:val="24"/>
        <w:szCs w:val="24"/>
      </w:rPr>
      <w:instrText xml:space="preserve"> PAGE </w:instrText>
    </w:r>
    <w:r>
      <w:rPr>
        <w:rStyle w:val="aff7"/>
        <w:rFonts w:ascii="Times New Roman" w:hAnsi="Times New Roman"/>
        <w:sz w:val="24"/>
        <w:szCs w:val="24"/>
      </w:rPr>
      <w:fldChar w:fldCharType="separate"/>
    </w:r>
    <w:r>
      <w:rPr>
        <w:rStyle w:val="aff7"/>
        <w:rFonts w:ascii="Times New Roman" w:hAnsi="Times New Roman"/>
        <w:sz w:val="24"/>
        <w:szCs w:val="24"/>
      </w:rPr>
      <w:t>15</w:t>
    </w:r>
    <w:r>
      <w:rPr>
        <w:rStyle w:val="aff7"/>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C1" w:rsidRDefault="005468C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C1" w:rsidRDefault="005468C1">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5468C1" w:rsidRDefault="005468C1">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8C1" w:rsidRDefault="005468C1">
      <w:pPr>
        <w:spacing w:after="0" w:line="240" w:lineRule="auto"/>
      </w:pPr>
      <w:r>
        <w:separator/>
      </w:r>
    </w:p>
  </w:footnote>
  <w:footnote w:type="continuationSeparator" w:id="0">
    <w:p w:rsidR="005468C1" w:rsidRDefault="00546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C1" w:rsidRDefault="005468C1">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8C1" w:rsidRDefault="005468C1">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B7C4B6E"/>
    <w:multiLevelType w:val="multilevel"/>
    <w:tmpl w:val="17C67A02"/>
    <w:lvl w:ilvl="0">
      <w:start w:val="10"/>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 w15:restartNumberingAfterBreak="0">
    <w:nsid w:val="14053CDE"/>
    <w:multiLevelType w:val="multilevel"/>
    <w:tmpl w:val="C032D31A"/>
    <w:lvl w:ilvl="0">
      <w:start w:val="6"/>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778" w:hanging="360"/>
      </w:pPr>
      <w:rPr>
        <w:rFonts w:ascii="Times New Roman" w:hAnsi="Times New Roman" w:cs="Times New Roman"/>
        <w:b w:val="0"/>
        <w:i w:val="0"/>
        <w:color w:val="000000"/>
        <w:sz w:val="24"/>
        <w:szCs w:val="24"/>
      </w:rPr>
    </w:lvl>
    <w:lvl w:ilvl="2">
      <w:start w:val="1"/>
      <w:numFmt w:val="decimal"/>
      <w:lvlText w:val="%1.%2.%3."/>
      <w:lvlJc w:val="left"/>
      <w:pPr>
        <w:ind w:left="2705" w:hanging="720"/>
      </w:pPr>
      <w:rPr>
        <w:rFonts w:ascii="Times New Roman" w:hAnsi="Times New Roman" w:cs="Times New Roman"/>
        <w:b w:val="0"/>
        <w:sz w:val="24"/>
        <w:szCs w:val="24"/>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5"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0"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1"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F0D4932"/>
    <w:multiLevelType w:val="multilevel"/>
    <w:tmpl w:val="6BBEF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7E56644"/>
    <w:multiLevelType w:val="multilevel"/>
    <w:tmpl w:val="D33C547E"/>
    <w:lvl w:ilvl="0">
      <w:start w:val="7"/>
      <w:numFmt w:val="decimal"/>
      <w:lvlText w:val="%1."/>
      <w:lvlJc w:val="left"/>
      <w:pPr>
        <w:ind w:left="720" w:hanging="360"/>
      </w:pPr>
      <w:rPr>
        <w:rFonts w:ascii="Times New Roman" w:eastAsia="Times New Roman" w:hAnsi="Times New Roman" w:hint="default"/>
        <w:b/>
        <w:sz w:val="24"/>
      </w:rPr>
    </w:lvl>
    <w:lvl w:ilvl="1">
      <w:start w:val="1"/>
      <w:numFmt w:val="decimal"/>
      <w:isLgl/>
      <w:lvlText w:val="%1.%2."/>
      <w:lvlJc w:val="left"/>
      <w:pPr>
        <w:ind w:left="1778" w:hanging="360"/>
      </w:pPr>
      <w:rPr>
        <w:rFonts w:ascii="Times New Roman" w:hAnsi="Times New Roman" w:cs="Times New Roman" w:hint="default"/>
        <w:sz w:val="24"/>
        <w:szCs w:val="24"/>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8" w15:restartNumberingAfterBreak="0">
    <w:nsid w:val="554C042B"/>
    <w:multiLevelType w:val="multilevel"/>
    <w:tmpl w:val="C23034D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A361246"/>
    <w:multiLevelType w:val="multilevel"/>
    <w:tmpl w:val="5ED8E2DE"/>
    <w:lvl w:ilvl="0">
      <w:start w:val="12"/>
      <w:numFmt w:val="decimal"/>
      <w:lvlText w:val="%1."/>
      <w:lvlJc w:val="left"/>
      <w:pPr>
        <w:ind w:left="720" w:hanging="360"/>
      </w:pPr>
      <w:rPr>
        <w:rFonts w:ascii="Times New Roman" w:eastAsia="Times New Roman" w:hAnsi="Times New Roman" w:hint="default"/>
        <w:b/>
        <w:sz w:val="24"/>
      </w:rPr>
    </w:lvl>
    <w:lvl w:ilvl="1">
      <w:start w:val="1"/>
      <w:numFmt w:val="decimal"/>
      <w:isLgl/>
      <w:lvlText w:val="%1.%2."/>
      <w:lvlJc w:val="left"/>
      <w:pPr>
        <w:ind w:left="1200" w:hanging="480"/>
      </w:pPr>
      <w:rPr>
        <w:rFonts w:ascii="Times New Roman" w:eastAsia="Calibri" w:hAnsi="Times New Roman" w:cs="Times New Roman" w:hint="default"/>
        <w:sz w:val="24"/>
        <w:szCs w:val="24"/>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21" w15:restartNumberingAfterBreak="0">
    <w:nsid w:val="5A6E7433"/>
    <w:multiLevelType w:val="multilevel"/>
    <w:tmpl w:val="1FC642F6"/>
    <w:lvl w:ilvl="0">
      <w:start w:val="9"/>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BB6E70"/>
    <w:multiLevelType w:val="multilevel"/>
    <w:tmpl w:val="21AC49D0"/>
    <w:lvl w:ilvl="0">
      <w:start w:val="11"/>
      <w:numFmt w:val="decimal"/>
      <w:lvlText w:val="%1."/>
      <w:lvlJc w:val="left"/>
      <w:pPr>
        <w:ind w:left="480" w:hanging="480"/>
      </w:pPr>
    </w:lvl>
    <w:lvl w:ilvl="1">
      <w:start w:val="1"/>
      <w:numFmt w:val="decimal"/>
      <w:lvlText w:val="%1.%2."/>
      <w:lvlJc w:val="left"/>
      <w:pPr>
        <w:ind w:left="1200" w:hanging="480"/>
      </w:pPr>
      <w:rPr>
        <w:rFonts w:ascii="Times New Roman" w:hAnsi="Times New Roman" w:cs="Times New Roman"/>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4"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25" w15:restartNumberingAfterBreak="0">
    <w:nsid w:val="602B11ED"/>
    <w:multiLevelType w:val="multilevel"/>
    <w:tmpl w:val="AB9ADB0E"/>
    <w:lvl w:ilvl="0">
      <w:start w:val="11"/>
      <w:numFmt w:val="decimal"/>
      <w:lvlText w:val="%1."/>
      <w:lvlJc w:val="left"/>
      <w:pPr>
        <w:ind w:left="644" w:hanging="357"/>
      </w:pPr>
      <w:rPr>
        <w:rFonts w:ascii="Times New Roman" w:hAnsi="Times New Roman" w:cs="Times New Roman"/>
        <w:b/>
        <w:sz w:val="24"/>
        <w:szCs w:val="24"/>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6" w15:restartNumberingAfterBreak="0">
    <w:nsid w:val="68E866E4"/>
    <w:multiLevelType w:val="multilevel"/>
    <w:tmpl w:val="30C09AC0"/>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8"/>
  </w:num>
  <w:num w:numId="4">
    <w:abstractNumId w:val="1"/>
  </w:num>
  <w:num w:numId="5">
    <w:abstractNumId w:val="5"/>
  </w:num>
  <w:num w:numId="6">
    <w:abstractNumId w:val="27"/>
  </w:num>
  <w:num w:numId="7">
    <w:abstractNumId w:val="6"/>
  </w:num>
  <w:num w:numId="8">
    <w:abstractNumId w:val="3"/>
  </w:num>
  <w:num w:numId="9">
    <w:abstractNumId w:val="16"/>
  </w:num>
  <w:num w:numId="10">
    <w:abstractNumId w:val="9"/>
  </w:num>
  <w:num w:numId="11">
    <w:abstractNumId w:val="30"/>
  </w:num>
  <w:num w:numId="12">
    <w:abstractNumId w:val="19"/>
  </w:num>
  <w:num w:numId="13">
    <w:abstractNumId w:val="11"/>
  </w:num>
  <w:num w:numId="14">
    <w:abstractNumId w:val="32"/>
  </w:num>
  <w:num w:numId="15">
    <w:abstractNumId w:val="34"/>
  </w:num>
  <w:num w:numId="16">
    <w:abstractNumId w:val="28"/>
  </w:num>
  <w:num w:numId="17">
    <w:abstractNumId w:val="22"/>
  </w:num>
  <w:num w:numId="18">
    <w:abstractNumId w:val="31"/>
  </w:num>
  <w:num w:numId="19">
    <w:abstractNumId w:val="15"/>
  </w:num>
  <w:num w:numId="20">
    <w:abstractNumId w:val="24"/>
  </w:num>
  <w:num w:numId="21">
    <w:abstractNumId w:val="7"/>
  </w:num>
  <w:num w:numId="22">
    <w:abstractNumId w:val="14"/>
  </w:num>
  <w:num w:numId="23">
    <w:abstractNumId w:val="29"/>
  </w:num>
  <w:num w:numId="24">
    <w:abstractNumId w:val="4"/>
  </w:num>
  <w:num w:numId="25">
    <w:abstractNumId w:val="0"/>
  </w:num>
  <w:num w:numId="26">
    <w:abstractNumId w:val="26"/>
  </w:num>
  <w:num w:numId="27">
    <w:abstractNumId w:val="21"/>
  </w:num>
  <w:num w:numId="28">
    <w:abstractNumId w:val="2"/>
  </w:num>
  <w:num w:numId="29">
    <w:abstractNumId w:val="25"/>
  </w:num>
  <w:num w:numId="30">
    <w:abstractNumId w:val="23"/>
  </w:num>
  <w:num w:numId="31">
    <w:abstractNumId w:val="17"/>
  </w:num>
  <w:num w:numId="32">
    <w:abstractNumId w:val="20"/>
  </w:num>
  <w:num w:numId="33">
    <w:abstractNumId w:val="33"/>
  </w:num>
  <w:num w:numId="34">
    <w:abstractNumId w:val="1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25621"/>
    <w:rsid w:val="0007760E"/>
    <w:rsid w:val="00083126"/>
    <w:rsid w:val="000C2492"/>
    <w:rsid w:val="000E0FA8"/>
    <w:rsid w:val="000E3189"/>
    <w:rsid w:val="00103F41"/>
    <w:rsid w:val="00124F63"/>
    <w:rsid w:val="0016041D"/>
    <w:rsid w:val="001654EF"/>
    <w:rsid w:val="001D293F"/>
    <w:rsid w:val="001D44CA"/>
    <w:rsid w:val="002104D4"/>
    <w:rsid w:val="00232647"/>
    <w:rsid w:val="00234BD1"/>
    <w:rsid w:val="00254E30"/>
    <w:rsid w:val="00284D24"/>
    <w:rsid w:val="002A13FE"/>
    <w:rsid w:val="002B2383"/>
    <w:rsid w:val="002C793B"/>
    <w:rsid w:val="002E7B6D"/>
    <w:rsid w:val="0032305D"/>
    <w:rsid w:val="00372DAE"/>
    <w:rsid w:val="003C2B63"/>
    <w:rsid w:val="003C3DFC"/>
    <w:rsid w:val="003C531B"/>
    <w:rsid w:val="00463CD2"/>
    <w:rsid w:val="00470B86"/>
    <w:rsid w:val="004C317B"/>
    <w:rsid w:val="004C33B4"/>
    <w:rsid w:val="00500BA3"/>
    <w:rsid w:val="00535644"/>
    <w:rsid w:val="005468C1"/>
    <w:rsid w:val="00551E70"/>
    <w:rsid w:val="005C1ADE"/>
    <w:rsid w:val="005C7970"/>
    <w:rsid w:val="00606580"/>
    <w:rsid w:val="0061055A"/>
    <w:rsid w:val="00617BA4"/>
    <w:rsid w:val="006A2871"/>
    <w:rsid w:val="006C1DC4"/>
    <w:rsid w:val="006E2084"/>
    <w:rsid w:val="00704D6D"/>
    <w:rsid w:val="00775734"/>
    <w:rsid w:val="007A306D"/>
    <w:rsid w:val="007A4E21"/>
    <w:rsid w:val="007C4D45"/>
    <w:rsid w:val="00803BC3"/>
    <w:rsid w:val="008471DE"/>
    <w:rsid w:val="0086510D"/>
    <w:rsid w:val="008C630B"/>
    <w:rsid w:val="00903A00"/>
    <w:rsid w:val="0091157A"/>
    <w:rsid w:val="0091475F"/>
    <w:rsid w:val="009708BC"/>
    <w:rsid w:val="009719E1"/>
    <w:rsid w:val="009A3411"/>
    <w:rsid w:val="009C7821"/>
    <w:rsid w:val="00A6597C"/>
    <w:rsid w:val="00A72957"/>
    <w:rsid w:val="00AF1E7A"/>
    <w:rsid w:val="00B07A09"/>
    <w:rsid w:val="00B20D9B"/>
    <w:rsid w:val="00B319CD"/>
    <w:rsid w:val="00B4669B"/>
    <w:rsid w:val="00B61499"/>
    <w:rsid w:val="00BA707E"/>
    <w:rsid w:val="00BB0D32"/>
    <w:rsid w:val="00BE21C5"/>
    <w:rsid w:val="00C07125"/>
    <w:rsid w:val="00C14807"/>
    <w:rsid w:val="00C61AAD"/>
    <w:rsid w:val="00C64AAF"/>
    <w:rsid w:val="00D10A11"/>
    <w:rsid w:val="00D1458C"/>
    <w:rsid w:val="00D3631A"/>
    <w:rsid w:val="00D407F6"/>
    <w:rsid w:val="00D655B9"/>
    <w:rsid w:val="00D719E7"/>
    <w:rsid w:val="00D74A67"/>
    <w:rsid w:val="00DB72CA"/>
    <w:rsid w:val="00DC0C1A"/>
    <w:rsid w:val="00E05079"/>
    <w:rsid w:val="00E12DD9"/>
    <w:rsid w:val="00E15A9F"/>
    <w:rsid w:val="00E2125A"/>
    <w:rsid w:val="00F12B77"/>
    <w:rsid w:val="00F62A5E"/>
    <w:rsid w:val="00FA3404"/>
    <w:rsid w:val="00FD27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E09AF"/>
  <w15:docId w15:val="{F70E40B3-0F01-4D13-8C88-33FE791A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uiPriority w:val="99"/>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iPriority w:val="99"/>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0">
    <w:name w:val="17"/>
    <w:basedOn w:val="TableNormal"/>
    <w:tblPr>
      <w:tblStyleRowBandSize w:val="1"/>
      <w:tblStyleColBandSize w:val="1"/>
      <w:tblCellMar>
        <w:left w:w="115" w:type="dxa"/>
        <w:right w:w="115" w:type="dxa"/>
      </w:tblCellMar>
    </w:tblPr>
  </w:style>
  <w:style w:type="table" w:customStyle="1" w:styleId="160">
    <w:name w:val="16"/>
    <w:basedOn w:val="TableNormal"/>
    <w:tblPr>
      <w:tblStyleRowBandSize w:val="1"/>
      <w:tblStyleColBandSize w:val="1"/>
      <w:tblCellMar>
        <w:left w:w="115" w:type="dxa"/>
        <w:right w:w="115" w:type="dxa"/>
      </w:tblCellMar>
    </w:tblPr>
  </w:style>
  <w:style w:type="table" w:customStyle="1" w:styleId="150">
    <w:name w:val="15"/>
    <w:basedOn w:val="TableNormal"/>
    <w:tblPr>
      <w:tblStyleRowBandSize w:val="1"/>
      <w:tblStyleColBandSize w:val="1"/>
      <w:tblCellMar>
        <w:left w:w="108" w:type="dxa"/>
        <w:right w:w="108" w:type="dxa"/>
      </w:tblCellMar>
    </w:tblPr>
  </w:style>
  <w:style w:type="table" w:customStyle="1" w:styleId="140">
    <w:name w:val="14"/>
    <w:basedOn w:val="TableNormal"/>
    <w:tblPr>
      <w:tblStyleRowBandSize w:val="1"/>
      <w:tblStyleColBandSize w:val="1"/>
      <w:tblCellMar>
        <w:left w:w="115" w:type="dxa"/>
        <w:right w:w="115" w:type="dxa"/>
      </w:tblCellMar>
    </w:tblPr>
  </w:style>
  <w:style w:type="table" w:customStyle="1" w:styleId="130">
    <w:name w:val="13"/>
    <w:basedOn w:val="TableNormal"/>
    <w:tblPr>
      <w:tblStyleRowBandSize w:val="1"/>
      <w:tblStyleColBandSize w:val="1"/>
      <w:tblCellMar>
        <w:top w:w="15" w:type="dxa"/>
        <w:left w:w="15" w:type="dxa"/>
        <w:bottom w:w="15" w:type="dxa"/>
        <w:right w:w="15" w:type="dxa"/>
      </w:tblCellMar>
    </w:tblPr>
  </w:style>
  <w:style w:type="table" w:customStyle="1" w:styleId="120">
    <w:name w:val="12"/>
    <w:basedOn w:val="TableNormal"/>
    <w:tblPr>
      <w:tblStyleRowBandSize w:val="1"/>
      <w:tblStyleColBandSize w:val="1"/>
      <w:tblCellMar>
        <w:left w:w="115" w:type="dxa"/>
        <w:right w:w="115" w:type="dxa"/>
      </w:tblCellMar>
    </w:tblPr>
  </w:style>
  <w:style w:type="table" w:customStyle="1" w:styleId="112">
    <w:name w:val="11"/>
    <w:basedOn w:val="TableNormal"/>
    <w:tblPr>
      <w:tblStyleRowBandSize w:val="1"/>
      <w:tblStyleColBandSize w:val="1"/>
      <w:tblCellMar>
        <w:left w:w="115" w:type="dxa"/>
        <w:right w:w="115" w:type="dxa"/>
      </w:tblCellMar>
    </w:tblPr>
  </w:style>
  <w:style w:type="table" w:customStyle="1" w:styleId="10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0">
    <w:name w:val="6"/>
    <w:basedOn w:val="TableNormal"/>
    <w:tblPr>
      <w:tblStyleRowBandSize w:val="1"/>
      <w:tblStyleColBandSize w:val="1"/>
      <w:tblCellMar>
        <w:left w:w="115" w:type="dxa"/>
        <w:right w:w="115" w:type="dxa"/>
      </w:tblCellMar>
    </w:tblPr>
  </w:style>
  <w:style w:type="table" w:customStyle="1" w:styleId="40">
    <w:name w:val="4"/>
    <w:basedOn w:val="TableNormal"/>
    <w:tblPr>
      <w:tblStyleRowBandSize w:val="1"/>
      <w:tblStyleColBandSize w:val="1"/>
      <w:tblCellMar>
        <w:left w:w="115" w:type="dxa"/>
        <w:right w:w="115" w:type="dxa"/>
      </w:tblCellMar>
    </w:tblPr>
  </w:style>
  <w:style w:type="table" w:customStyle="1" w:styleId="33">
    <w:name w:val="3"/>
    <w:basedOn w:val="TableNormal"/>
    <w:tblPr>
      <w:tblStyleRowBandSize w:val="1"/>
      <w:tblStyleColBandSize w:val="1"/>
      <w:tblCellMar>
        <w:left w:w="115" w:type="dxa"/>
        <w:right w:w="115" w:type="dxa"/>
      </w:tblCellMar>
    </w:tblPr>
  </w:style>
  <w:style w:type="table" w:customStyle="1" w:styleId="23">
    <w:name w:val="2"/>
    <w:basedOn w:val="TableNormal"/>
    <w:tblPr>
      <w:tblStyleRowBandSize w:val="1"/>
      <w:tblStyleColBandSize w:val="1"/>
      <w:tblCellMar>
        <w:left w:w="115" w:type="dxa"/>
        <w:right w:w="115" w:type="dxa"/>
      </w:tblCellMar>
    </w:tblPr>
  </w:style>
  <w:style w:type="table" w:customStyle="1" w:styleId="1a">
    <w:name w:val="1"/>
    <w:basedOn w:val="TableNormal"/>
    <w:tblPr>
      <w:tblStyleRowBandSize w:val="1"/>
      <w:tblStyleColBandSize w:val="1"/>
      <w:tblCellMar>
        <w:left w:w="115" w:type="dxa"/>
        <w:right w:w="115" w:type="dxa"/>
      </w:tblCellMar>
    </w:tblPr>
  </w:style>
  <w:style w:type="paragraph" w:customStyle="1" w:styleId="search-result-cardlabel">
    <w:name w:val="search-result-card__label"/>
    <w:basedOn w:val="a"/>
    <w:rsid w:val="00500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n">
    <w:name w:val="fn"/>
    <w:basedOn w:val="a0"/>
    <w:rsid w:val="00500BA3"/>
  </w:style>
  <w:style w:type="paragraph" w:customStyle="1" w:styleId="aff6">
    <w:name w:val="Обычный"/>
    <w:rsid w:val="0061055A"/>
    <w:pPr>
      <w:suppressAutoHyphens/>
      <w:autoSpaceDN w:val="0"/>
      <w:spacing w:after="160" w:line="242" w:lineRule="auto"/>
      <w:textAlignment w:val="baseline"/>
    </w:pPr>
    <w:rPr>
      <w:lang w:eastAsia="ja-JP"/>
    </w:rPr>
  </w:style>
  <w:style w:type="character" w:customStyle="1" w:styleId="aff7">
    <w:name w:val="Основной шрифт абзаца"/>
    <w:rsid w:val="0061055A"/>
  </w:style>
  <w:style w:type="paragraph" w:customStyle="1" w:styleId="Normal0">
    <w:name w:val="Normal0"/>
    <w:rsid w:val="0061055A"/>
    <w:pPr>
      <w:suppressAutoHyphens/>
      <w:autoSpaceDN w:val="0"/>
      <w:spacing w:after="160" w:line="242" w:lineRule="auto"/>
      <w:textAlignment w:val="baseline"/>
    </w:pPr>
    <w:rPr>
      <w:rFonts w:cs="Times New Roman"/>
      <w:lang w:eastAsia="ja-JP"/>
    </w:rPr>
  </w:style>
  <w:style w:type="paragraph" w:customStyle="1" w:styleId="aff8">
    <w:name w:val="Верхний колонтитул"/>
    <w:basedOn w:val="Normal0"/>
    <w:rsid w:val="0061055A"/>
    <w:pPr>
      <w:tabs>
        <w:tab w:val="center" w:pos="4819"/>
        <w:tab w:val="right" w:pos="9639"/>
      </w:tabs>
      <w:spacing w:after="0" w:line="240" w:lineRule="auto"/>
    </w:pPr>
  </w:style>
  <w:style w:type="paragraph" w:customStyle="1" w:styleId="aff9">
    <w:name w:val="Обычный (Интернет)"/>
    <w:basedOn w:val="Normal0"/>
    <w:rsid w:val="0061055A"/>
    <w:pPr>
      <w:spacing w:after="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58006">
      <w:bodyDiv w:val="1"/>
      <w:marLeft w:val="0"/>
      <w:marRight w:val="0"/>
      <w:marTop w:val="0"/>
      <w:marBottom w:val="0"/>
      <w:divBdr>
        <w:top w:val="none" w:sz="0" w:space="0" w:color="auto"/>
        <w:left w:val="none" w:sz="0" w:space="0" w:color="auto"/>
        <w:bottom w:val="none" w:sz="0" w:space="0" w:color="auto"/>
        <w:right w:val="none" w:sz="0" w:space="0" w:color="auto"/>
      </w:divBdr>
    </w:div>
    <w:div w:id="251086317">
      <w:bodyDiv w:val="1"/>
      <w:marLeft w:val="0"/>
      <w:marRight w:val="0"/>
      <w:marTop w:val="0"/>
      <w:marBottom w:val="0"/>
      <w:divBdr>
        <w:top w:val="none" w:sz="0" w:space="0" w:color="auto"/>
        <w:left w:val="none" w:sz="0" w:space="0" w:color="auto"/>
        <w:bottom w:val="none" w:sz="0" w:space="0" w:color="auto"/>
        <w:right w:val="none" w:sz="0" w:space="0" w:color="auto"/>
      </w:divBdr>
    </w:div>
    <w:div w:id="1838180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phc.org.ua" TargetMode="External"/><Relationship Id="rId18" Type="http://schemas.openxmlformats.org/officeDocument/2006/relationships/hyperlink" Target="https://www.ispeakoutnow.org/home-pag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ah@itplaneta.com.ua" TargetMode="External"/><Relationship Id="rId7" Type="http://schemas.openxmlformats.org/officeDocument/2006/relationships/endnotes" Target="endnotes.xml"/><Relationship Id="rId12" Type="http://schemas.openxmlformats.org/officeDocument/2006/relationships/hyperlink" Target="mailto:e.vdovenko@phc.org.ua" TargetMode="External"/><Relationship Id="rId17" Type="http://schemas.openxmlformats.org/officeDocument/2006/relationships/hyperlink" Target="https://www.theglobalfund.org/media/6016/core_ethicsandconflictofinterest_policy_en.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mailto:ah@itplaneta.com.ua"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ote.phc.org.ua/CompanyPersonDetails?id=105"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zakon.rada.gov.ua/laws/show/1700-18" TargetMode="External"/><Relationship Id="rId23" Type="http://schemas.openxmlformats.org/officeDocument/2006/relationships/hyperlink" Target="https://www.theglobalfund.org/media/3275/corporate_codeofconductforsuppliers_policy_en.pdf" TargetMode="External"/><Relationship Id="rId28" Type="http://schemas.openxmlformats.org/officeDocument/2006/relationships/footer" Target="footer3.xml"/><Relationship Id="rId10" Type="http://schemas.openxmlformats.org/officeDocument/2006/relationships/hyperlink" Target="https://www.prostir.ua" TargetMode="External"/><Relationship Id="rId19" Type="http://schemas.openxmlformats.org/officeDocument/2006/relationships/hyperlink" Target="http://childrenandbusiness.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mailto:tender@phc.org.ua" TargetMode="External"/><Relationship Id="rId22" Type="http://schemas.openxmlformats.org/officeDocument/2006/relationships/hyperlink" Target="mailto:ah@itplaneta.com.ua"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56038</Words>
  <Characters>31942</Characters>
  <Application>Microsoft Office Word</Application>
  <DocSecurity>0</DocSecurity>
  <Lines>266</Lines>
  <Paragraphs>175</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87805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o.soroka</cp:lastModifiedBy>
  <cp:revision>7</cp:revision>
  <cp:lastPrinted>2025-11-25T14:52:00Z</cp:lastPrinted>
  <dcterms:created xsi:type="dcterms:W3CDTF">2025-11-20T11:33:00Z</dcterms:created>
  <dcterms:modified xsi:type="dcterms:W3CDTF">2025-11-25T14:53:00Z</dcterms:modified>
</cp:coreProperties>
</file>