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8F9A1" w14:textId="09FCF5E0" w:rsidR="00357845" w:rsidRDefault="00357845" w:rsidP="00357845">
      <w:pPr>
        <w:pStyle w:val="1"/>
        <w:jc w:val="right"/>
        <w:rPr>
          <w:rFonts w:asciiTheme="minorHAnsi" w:hAnsiTheme="minorHAnsi" w:cstheme="minorHAnsi"/>
          <w:sz w:val="24"/>
          <w:szCs w:val="24"/>
          <w:lang w:val="uk-UA"/>
        </w:rPr>
      </w:pPr>
      <w:r>
        <w:rPr>
          <w:rFonts w:asciiTheme="minorHAnsi" w:hAnsiTheme="minorHAnsi" w:cstheme="minorHAnsi"/>
          <w:sz w:val="24"/>
          <w:szCs w:val="24"/>
          <w:lang w:val="uk-UA"/>
        </w:rPr>
        <w:t xml:space="preserve">                                                                                                                                 </w:t>
      </w:r>
      <w:r>
        <w:rPr>
          <w:rFonts w:asciiTheme="minorHAnsi" w:hAnsiTheme="minorHAnsi" w:cstheme="minorHAnsi"/>
          <w:noProof/>
          <w:sz w:val="24"/>
          <w:szCs w:val="24"/>
          <w:lang w:val="uk-UA" w:eastAsia="uk-UA"/>
        </w:rPr>
        <w:drawing>
          <wp:inline distT="0" distB="0" distL="0" distR="0" wp14:anchorId="38A42981" wp14:editId="72A39E4D">
            <wp:extent cx="2028825" cy="695325"/>
            <wp:effectExtent l="0" t="0" r="9525" b="9525"/>
            <wp:docPr id="1224601644"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p>
    <w:p w14:paraId="7AED5F11" w14:textId="77777777" w:rsidR="00357845" w:rsidRDefault="00357845" w:rsidP="00357845">
      <w:pPr>
        <w:spacing w:after="160"/>
        <w:jc w:val="center"/>
        <w:rPr>
          <w:rFonts w:asciiTheme="minorHAnsi" w:hAnsiTheme="minorHAnsi" w:cstheme="minorHAnsi"/>
          <w:b/>
          <w:lang w:val="uk-UA"/>
        </w:rPr>
      </w:pPr>
    </w:p>
    <w:p w14:paraId="7F64F73F" w14:textId="489C33D1" w:rsidR="00357845" w:rsidRDefault="00357845" w:rsidP="008411B3">
      <w:pPr>
        <w:spacing w:after="160" w:line="256" w:lineRule="auto"/>
        <w:jc w:val="center"/>
        <w:rPr>
          <w:rFonts w:asciiTheme="minorHAnsi" w:eastAsiaTheme="minorHAnsi" w:hAnsiTheme="minorHAnsi" w:cstheme="minorHAnsi"/>
          <w:b/>
          <w:lang w:val="uk-UA" w:eastAsia="en-US"/>
        </w:rPr>
      </w:pPr>
      <w:r>
        <w:rPr>
          <w:rFonts w:asciiTheme="minorHAnsi" w:eastAsiaTheme="minorHAnsi" w:hAnsiTheme="minorHAnsi" w:cstheme="minorHAnsi"/>
          <w:b/>
          <w:lang w:val="uk-UA" w:eastAsia="en-US"/>
        </w:rPr>
        <w:t xml:space="preserve">Державна установа </w:t>
      </w:r>
      <w:r>
        <w:rPr>
          <w:rFonts w:asciiTheme="minorHAnsi" w:eastAsiaTheme="minorHAnsi" w:hAnsiTheme="minorHAnsi" w:cstheme="minorHAnsi"/>
          <w:b/>
          <w:lang w:val="uk-UA" w:eastAsia="en-US"/>
        </w:rPr>
        <w:br/>
        <w:t>«Центр громадського здоров’я Міністерства охорони здоров’я України» оголошує конкурс</w:t>
      </w:r>
    </w:p>
    <w:p w14:paraId="5BF2F16C" w14:textId="4494E3DB" w:rsidR="008411B3" w:rsidRPr="008411B3" w:rsidRDefault="00357845" w:rsidP="008411B3">
      <w:pPr>
        <w:spacing w:after="160" w:line="256" w:lineRule="auto"/>
        <w:jc w:val="center"/>
        <w:rPr>
          <w:rFonts w:asciiTheme="minorHAnsi" w:eastAsiaTheme="minorHAnsi" w:hAnsiTheme="minorHAnsi" w:cstheme="minorHAnsi"/>
          <w:b/>
          <w:lang w:val="uk-UA" w:eastAsia="en-US"/>
        </w:rPr>
      </w:pPr>
      <w:r>
        <w:rPr>
          <w:rFonts w:asciiTheme="minorHAnsi" w:eastAsiaTheme="minorHAnsi" w:hAnsiTheme="minorHAnsi" w:cstheme="minorHAnsi"/>
          <w:b/>
          <w:lang w:val="uk-UA" w:eastAsia="en-US"/>
        </w:rPr>
        <w:t xml:space="preserve">на відбір </w:t>
      </w:r>
      <w:r w:rsidR="00301D43" w:rsidRPr="00301D43">
        <w:rPr>
          <w:rFonts w:asciiTheme="minorHAnsi" w:eastAsiaTheme="minorHAnsi" w:hAnsiTheme="minorHAnsi" w:cstheme="minorHAnsi"/>
          <w:b/>
          <w:lang w:val="uk-UA" w:eastAsia="en-US"/>
        </w:rPr>
        <w:t>Головн</w:t>
      </w:r>
      <w:r w:rsidR="00301D43">
        <w:rPr>
          <w:rFonts w:asciiTheme="minorHAnsi" w:eastAsiaTheme="minorHAnsi" w:hAnsiTheme="minorHAnsi" w:cstheme="minorHAnsi"/>
          <w:b/>
          <w:lang w:val="uk-UA" w:eastAsia="en-US"/>
        </w:rPr>
        <w:t>ого</w:t>
      </w:r>
      <w:r w:rsidR="00301D43" w:rsidRPr="00301D43">
        <w:rPr>
          <w:rFonts w:asciiTheme="minorHAnsi" w:eastAsiaTheme="minorHAnsi" w:hAnsiTheme="minorHAnsi" w:cstheme="minorHAnsi"/>
          <w:b/>
          <w:lang w:val="uk-UA" w:eastAsia="en-US"/>
        </w:rPr>
        <w:t xml:space="preserve"> фахівц</w:t>
      </w:r>
      <w:r w:rsidR="00301D43">
        <w:rPr>
          <w:rFonts w:asciiTheme="minorHAnsi" w:eastAsiaTheme="minorHAnsi" w:hAnsiTheme="minorHAnsi" w:cstheme="minorHAnsi"/>
          <w:b/>
          <w:lang w:val="uk-UA" w:eastAsia="en-US"/>
        </w:rPr>
        <w:t>я</w:t>
      </w:r>
      <w:r w:rsidR="00301D43" w:rsidRPr="00301D43">
        <w:rPr>
          <w:rFonts w:asciiTheme="minorHAnsi" w:eastAsiaTheme="minorHAnsi" w:hAnsiTheme="minorHAnsi" w:cstheme="minorHAnsi"/>
          <w:b/>
          <w:lang w:val="uk-UA" w:eastAsia="en-US"/>
        </w:rPr>
        <w:t xml:space="preserve"> з управління та протидії вірусним гепатитам та </w:t>
      </w:r>
      <w:proofErr w:type="spellStart"/>
      <w:r w:rsidR="00301D43" w:rsidRPr="00301D43">
        <w:rPr>
          <w:rFonts w:asciiTheme="minorHAnsi" w:eastAsiaTheme="minorHAnsi" w:hAnsiTheme="minorHAnsi" w:cstheme="minorHAnsi"/>
          <w:b/>
          <w:lang w:val="uk-UA" w:eastAsia="en-US"/>
        </w:rPr>
        <w:t>опіоїдної</w:t>
      </w:r>
      <w:proofErr w:type="spellEnd"/>
      <w:r w:rsidR="00301D43" w:rsidRPr="00301D43">
        <w:rPr>
          <w:rFonts w:asciiTheme="minorHAnsi" w:eastAsiaTheme="minorHAnsi" w:hAnsiTheme="minorHAnsi" w:cstheme="minorHAnsi"/>
          <w:b/>
          <w:lang w:val="uk-UA" w:eastAsia="en-US"/>
        </w:rPr>
        <w:t xml:space="preserve"> залежності</w:t>
      </w:r>
      <w:r w:rsidR="008411B3" w:rsidRPr="006518AD">
        <w:rPr>
          <w:rFonts w:ascii="Calibri" w:eastAsia="Calibri" w:hAnsi="Calibri" w:cs="Calibri"/>
          <w:b/>
        </w:rPr>
        <w:t>в рамках</w:t>
      </w:r>
      <w:r w:rsidR="008411B3" w:rsidRPr="00055F87">
        <w:rPr>
          <w:rFonts w:ascii="Calibri" w:eastAsia="Calibri" w:hAnsi="Calibri" w:cs="Calibri"/>
          <w:b/>
        </w:rPr>
        <w:t xml:space="preserve"> Проекту «</w:t>
      </w:r>
      <w:proofErr w:type="spellStart"/>
      <w:r w:rsidR="008411B3" w:rsidRPr="00055F87">
        <w:rPr>
          <w:rFonts w:ascii="Calibri" w:eastAsia="Calibri" w:hAnsi="Calibri" w:cs="Calibri"/>
          <w:b/>
        </w:rPr>
        <w:t>Посилення</w:t>
      </w:r>
      <w:proofErr w:type="spellEnd"/>
      <w:r w:rsidR="008411B3" w:rsidRPr="00055F87">
        <w:rPr>
          <w:rFonts w:ascii="Calibri" w:eastAsia="Calibri" w:hAnsi="Calibri" w:cs="Calibri"/>
          <w:b/>
        </w:rPr>
        <w:t xml:space="preserve"> </w:t>
      </w:r>
      <w:proofErr w:type="spellStart"/>
      <w:r w:rsidR="008411B3" w:rsidRPr="00055F87">
        <w:rPr>
          <w:rFonts w:ascii="Calibri" w:eastAsia="Calibri" w:hAnsi="Calibri" w:cs="Calibri"/>
          <w:b/>
        </w:rPr>
        <w:t>лікування</w:t>
      </w:r>
      <w:proofErr w:type="spellEnd"/>
      <w:r w:rsidR="008411B3" w:rsidRPr="00055F87">
        <w:rPr>
          <w:rFonts w:ascii="Calibri" w:eastAsia="Calibri" w:hAnsi="Calibri" w:cs="Calibri"/>
          <w:b/>
        </w:rPr>
        <w:t xml:space="preserve"> ВІЛ-</w:t>
      </w:r>
      <w:proofErr w:type="spellStart"/>
      <w:r w:rsidR="008411B3" w:rsidRPr="00055F87">
        <w:rPr>
          <w:rFonts w:ascii="Calibri" w:eastAsia="Calibri" w:hAnsi="Calibri" w:cs="Calibri"/>
          <w:b/>
        </w:rPr>
        <w:t>інфекції</w:t>
      </w:r>
      <w:proofErr w:type="spellEnd"/>
      <w:r w:rsidR="008411B3" w:rsidRPr="00055F87">
        <w:rPr>
          <w:rFonts w:ascii="Calibri" w:eastAsia="Calibri" w:hAnsi="Calibri" w:cs="Calibri"/>
          <w:b/>
        </w:rPr>
        <w:t xml:space="preserve">, </w:t>
      </w:r>
      <w:proofErr w:type="spellStart"/>
      <w:r w:rsidR="008411B3" w:rsidRPr="00055F87">
        <w:rPr>
          <w:rFonts w:ascii="Calibri" w:eastAsia="Calibri" w:hAnsi="Calibri" w:cs="Calibri"/>
          <w:b/>
        </w:rPr>
        <w:t>спроможності</w:t>
      </w:r>
      <w:proofErr w:type="spellEnd"/>
      <w:r w:rsidR="008411B3" w:rsidRPr="00055F87">
        <w:rPr>
          <w:rFonts w:ascii="Calibri" w:eastAsia="Calibri" w:hAnsi="Calibri" w:cs="Calibri"/>
          <w:b/>
        </w:rPr>
        <w:t xml:space="preserve"> </w:t>
      </w:r>
      <w:proofErr w:type="spellStart"/>
      <w:r w:rsidR="008411B3" w:rsidRPr="00055F87">
        <w:rPr>
          <w:rFonts w:ascii="Calibri" w:eastAsia="Calibri" w:hAnsi="Calibri" w:cs="Calibri"/>
          <w:b/>
        </w:rPr>
        <w:t>лабораторної</w:t>
      </w:r>
      <w:proofErr w:type="spellEnd"/>
      <w:r w:rsidR="008411B3" w:rsidRPr="00055F87">
        <w:rPr>
          <w:rFonts w:ascii="Calibri" w:eastAsia="Calibri" w:hAnsi="Calibri" w:cs="Calibri"/>
          <w:b/>
        </w:rPr>
        <w:t xml:space="preserve"> </w:t>
      </w:r>
      <w:proofErr w:type="spellStart"/>
      <w:r w:rsidR="008411B3" w:rsidRPr="00055F87">
        <w:rPr>
          <w:rFonts w:ascii="Calibri" w:eastAsia="Calibri" w:hAnsi="Calibri" w:cs="Calibri"/>
          <w:b/>
        </w:rPr>
        <w:t>мережі</w:t>
      </w:r>
      <w:proofErr w:type="spellEnd"/>
      <w:r w:rsidR="008411B3" w:rsidRPr="00055F87">
        <w:rPr>
          <w:rFonts w:ascii="Calibri" w:eastAsia="Calibri" w:hAnsi="Calibri" w:cs="Calibri"/>
          <w:b/>
        </w:rPr>
        <w:t xml:space="preserve">, </w:t>
      </w:r>
      <w:proofErr w:type="spellStart"/>
      <w:r w:rsidR="008411B3" w:rsidRPr="00055F87">
        <w:rPr>
          <w:rFonts w:ascii="Calibri" w:eastAsia="Calibri" w:hAnsi="Calibri" w:cs="Calibri"/>
          <w:b/>
        </w:rPr>
        <w:t>замісної</w:t>
      </w:r>
      <w:proofErr w:type="spellEnd"/>
      <w:r w:rsidR="008411B3" w:rsidRPr="00055F87">
        <w:rPr>
          <w:rFonts w:ascii="Calibri" w:eastAsia="Calibri" w:hAnsi="Calibri" w:cs="Calibri"/>
          <w:b/>
        </w:rPr>
        <w:t xml:space="preserve"> </w:t>
      </w:r>
      <w:proofErr w:type="spellStart"/>
      <w:r w:rsidR="008411B3" w:rsidRPr="00055F87">
        <w:rPr>
          <w:rFonts w:ascii="Calibri" w:eastAsia="Calibri" w:hAnsi="Calibri" w:cs="Calibri"/>
          <w:b/>
        </w:rPr>
        <w:t>підтримуючої</w:t>
      </w:r>
      <w:proofErr w:type="spellEnd"/>
      <w:r w:rsidR="008411B3" w:rsidRPr="00055F87">
        <w:rPr>
          <w:rFonts w:ascii="Calibri" w:eastAsia="Calibri" w:hAnsi="Calibri" w:cs="Calibri"/>
          <w:b/>
        </w:rPr>
        <w:t xml:space="preserve"> </w:t>
      </w:r>
      <w:proofErr w:type="spellStart"/>
      <w:r w:rsidR="008411B3" w:rsidRPr="00055F87">
        <w:rPr>
          <w:rFonts w:ascii="Calibri" w:eastAsia="Calibri" w:hAnsi="Calibri" w:cs="Calibri"/>
          <w:b/>
        </w:rPr>
        <w:t>терапії</w:t>
      </w:r>
      <w:proofErr w:type="spellEnd"/>
      <w:r w:rsidR="008411B3" w:rsidRPr="00055F87">
        <w:rPr>
          <w:rFonts w:ascii="Calibri" w:eastAsia="Calibri" w:hAnsi="Calibri" w:cs="Calibri"/>
          <w:b/>
        </w:rPr>
        <w:t xml:space="preserve"> та </w:t>
      </w:r>
      <w:proofErr w:type="spellStart"/>
      <w:r w:rsidR="008411B3" w:rsidRPr="00055F87">
        <w:rPr>
          <w:rFonts w:ascii="Calibri" w:eastAsia="Calibri" w:hAnsi="Calibri" w:cs="Calibri"/>
          <w:b/>
        </w:rPr>
        <w:t>програмного</w:t>
      </w:r>
      <w:proofErr w:type="spellEnd"/>
      <w:r w:rsidR="008411B3" w:rsidRPr="00055F87">
        <w:rPr>
          <w:rFonts w:ascii="Calibri" w:eastAsia="Calibri" w:hAnsi="Calibri" w:cs="Calibri"/>
          <w:b/>
        </w:rPr>
        <w:t xml:space="preserve"> </w:t>
      </w:r>
      <w:proofErr w:type="spellStart"/>
      <w:r w:rsidR="008411B3" w:rsidRPr="00055F87">
        <w:rPr>
          <w:rFonts w:ascii="Calibri" w:eastAsia="Calibri" w:hAnsi="Calibri" w:cs="Calibri"/>
          <w:b/>
        </w:rPr>
        <w:t>моніторингу</w:t>
      </w:r>
      <w:proofErr w:type="spellEnd"/>
      <w:r w:rsidR="008411B3" w:rsidRPr="00055F87">
        <w:rPr>
          <w:rFonts w:ascii="Calibri" w:eastAsia="Calibri" w:hAnsi="Calibri" w:cs="Calibri"/>
          <w:b/>
        </w:rPr>
        <w:t xml:space="preserve"> в </w:t>
      </w:r>
      <w:proofErr w:type="spellStart"/>
      <w:r w:rsidR="008411B3" w:rsidRPr="00055F87">
        <w:rPr>
          <w:rFonts w:ascii="Calibri" w:eastAsia="Calibri" w:hAnsi="Calibri" w:cs="Calibri"/>
          <w:b/>
        </w:rPr>
        <w:t>Україні</w:t>
      </w:r>
      <w:proofErr w:type="spellEnd"/>
      <w:r w:rsidR="008411B3" w:rsidRPr="00055F87">
        <w:rPr>
          <w:rFonts w:ascii="Calibri" w:eastAsia="Calibri" w:hAnsi="Calibri" w:cs="Calibri"/>
          <w:b/>
        </w:rPr>
        <w:t xml:space="preserve"> в рамках </w:t>
      </w:r>
      <w:proofErr w:type="spellStart"/>
      <w:r w:rsidR="008411B3" w:rsidRPr="00055F87">
        <w:rPr>
          <w:rFonts w:ascii="Calibri" w:eastAsia="Calibri" w:hAnsi="Calibri" w:cs="Calibri"/>
          <w:b/>
        </w:rPr>
        <w:t>Надзвичайної</w:t>
      </w:r>
      <w:proofErr w:type="spellEnd"/>
      <w:r w:rsidR="008411B3" w:rsidRPr="00055F87">
        <w:rPr>
          <w:rFonts w:ascii="Calibri" w:eastAsia="Calibri" w:hAnsi="Calibri" w:cs="Calibri"/>
          <w:b/>
        </w:rPr>
        <w:t xml:space="preserve"> </w:t>
      </w:r>
      <w:proofErr w:type="spellStart"/>
      <w:r w:rsidR="008411B3" w:rsidRPr="00055F87">
        <w:rPr>
          <w:rFonts w:ascii="Calibri" w:eastAsia="Calibri" w:hAnsi="Calibri" w:cs="Calibri"/>
          <w:b/>
        </w:rPr>
        <w:t>ініціативи</w:t>
      </w:r>
      <w:proofErr w:type="spellEnd"/>
      <w:r w:rsidR="008411B3" w:rsidRPr="00055F87">
        <w:rPr>
          <w:rFonts w:ascii="Calibri" w:eastAsia="Calibri" w:hAnsi="Calibri" w:cs="Calibri"/>
          <w:b/>
        </w:rPr>
        <w:t xml:space="preserve"> Президента США з </w:t>
      </w:r>
      <w:proofErr w:type="spellStart"/>
      <w:r w:rsidR="008411B3" w:rsidRPr="00055F87">
        <w:rPr>
          <w:rFonts w:ascii="Calibri" w:eastAsia="Calibri" w:hAnsi="Calibri" w:cs="Calibri"/>
          <w:b/>
        </w:rPr>
        <w:t>надання</w:t>
      </w:r>
      <w:proofErr w:type="spellEnd"/>
      <w:r w:rsidR="008411B3" w:rsidRPr="00055F87">
        <w:rPr>
          <w:rFonts w:ascii="Calibri" w:eastAsia="Calibri" w:hAnsi="Calibri" w:cs="Calibri"/>
          <w:b/>
        </w:rPr>
        <w:t xml:space="preserve"> </w:t>
      </w:r>
      <w:proofErr w:type="spellStart"/>
      <w:r w:rsidR="008411B3" w:rsidRPr="00055F87">
        <w:rPr>
          <w:rFonts w:ascii="Calibri" w:eastAsia="Calibri" w:hAnsi="Calibri" w:cs="Calibri"/>
          <w:b/>
        </w:rPr>
        <w:t>допомоги</w:t>
      </w:r>
      <w:proofErr w:type="spellEnd"/>
      <w:r w:rsidR="008411B3" w:rsidRPr="00055F87">
        <w:rPr>
          <w:rFonts w:ascii="Calibri" w:eastAsia="Calibri" w:hAnsi="Calibri" w:cs="Calibri"/>
          <w:b/>
        </w:rPr>
        <w:t xml:space="preserve"> у </w:t>
      </w:r>
      <w:proofErr w:type="spellStart"/>
      <w:r w:rsidR="008411B3" w:rsidRPr="00055F87">
        <w:rPr>
          <w:rFonts w:ascii="Calibri" w:eastAsia="Calibri" w:hAnsi="Calibri" w:cs="Calibri"/>
          <w:b/>
        </w:rPr>
        <w:t>боротьбі</w:t>
      </w:r>
      <w:proofErr w:type="spellEnd"/>
      <w:r w:rsidR="008411B3" w:rsidRPr="00055F87">
        <w:rPr>
          <w:rFonts w:ascii="Calibri" w:eastAsia="Calibri" w:hAnsi="Calibri" w:cs="Calibri"/>
          <w:b/>
        </w:rPr>
        <w:t xml:space="preserve"> з ВІЛ/СНІД (PEPFAR)»</w:t>
      </w:r>
    </w:p>
    <w:p w14:paraId="4869B8F7" w14:textId="77777777" w:rsidR="00357845" w:rsidRDefault="00357845" w:rsidP="00357845">
      <w:pPr>
        <w:pStyle w:val="ac"/>
        <w:shd w:val="clear" w:color="auto" w:fill="FFFFFF"/>
        <w:ind w:left="0"/>
        <w:jc w:val="center"/>
        <w:rPr>
          <w:rFonts w:asciiTheme="minorHAnsi" w:hAnsiTheme="minorHAnsi" w:cstheme="minorHAnsi"/>
          <w:b/>
          <w:bCs/>
          <w:lang w:val="uk-UA"/>
        </w:rPr>
      </w:pPr>
    </w:p>
    <w:p w14:paraId="5D2D29EF" w14:textId="08F56846" w:rsidR="00131B7C" w:rsidRPr="000168F8" w:rsidRDefault="00357845" w:rsidP="00357845">
      <w:pPr>
        <w:jc w:val="both"/>
        <w:rPr>
          <w:rFonts w:asciiTheme="minorHAnsi" w:eastAsia="Calibri" w:hAnsiTheme="minorHAnsi" w:cstheme="minorHAnsi"/>
          <w:bCs/>
          <w:lang w:val="uk-UA" w:eastAsia="en-US"/>
        </w:rPr>
      </w:pPr>
      <w:r>
        <w:rPr>
          <w:rFonts w:asciiTheme="minorHAnsi" w:eastAsia="Calibri" w:hAnsiTheme="minorHAnsi" w:cstheme="minorHAnsi"/>
          <w:b/>
          <w:lang w:val="uk-UA" w:eastAsia="en-US"/>
        </w:rPr>
        <w:t xml:space="preserve">Назва позиції: </w:t>
      </w:r>
      <w:r w:rsidR="00301D43" w:rsidRPr="00301D43">
        <w:rPr>
          <w:rFonts w:asciiTheme="minorHAnsi" w:eastAsia="Calibri" w:hAnsiTheme="minorHAnsi" w:cstheme="minorHAnsi"/>
          <w:lang w:val="uk-UA" w:eastAsia="en-US"/>
        </w:rPr>
        <w:t xml:space="preserve">Головний фахівець з управління та протидії вірусним гепатитам та </w:t>
      </w:r>
      <w:proofErr w:type="spellStart"/>
      <w:r w:rsidR="00301D43" w:rsidRPr="00301D43">
        <w:rPr>
          <w:rFonts w:asciiTheme="minorHAnsi" w:eastAsia="Calibri" w:hAnsiTheme="minorHAnsi" w:cstheme="minorHAnsi"/>
          <w:lang w:val="uk-UA" w:eastAsia="en-US"/>
        </w:rPr>
        <w:t>опіоїдної</w:t>
      </w:r>
      <w:proofErr w:type="spellEnd"/>
      <w:r w:rsidR="00301D43" w:rsidRPr="00301D43">
        <w:rPr>
          <w:rFonts w:asciiTheme="minorHAnsi" w:eastAsia="Calibri" w:hAnsiTheme="minorHAnsi" w:cstheme="minorHAnsi"/>
          <w:lang w:val="uk-UA" w:eastAsia="en-US"/>
        </w:rPr>
        <w:t xml:space="preserve"> залежності</w:t>
      </w:r>
    </w:p>
    <w:p w14:paraId="13716D82" w14:textId="5A975B32" w:rsidR="00357845" w:rsidRDefault="00357845" w:rsidP="00357845">
      <w:pPr>
        <w:jc w:val="both"/>
        <w:rPr>
          <w:rFonts w:asciiTheme="minorHAnsi" w:eastAsia="Calibri" w:hAnsiTheme="minorHAnsi" w:cstheme="minorHAnsi"/>
          <w:lang w:val="uk-UA" w:eastAsia="en-US"/>
        </w:rPr>
      </w:pPr>
      <w:r>
        <w:rPr>
          <w:rFonts w:asciiTheme="minorHAnsi" w:eastAsia="Calibri" w:hAnsiTheme="minorHAnsi" w:cstheme="minorHAnsi"/>
          <w:b/>
          <w:lang w:val="uk-UA" w:eastAsia="en-US"/>
        </w:rPr>
        <w:t>Рівень зайнятості:</w:t>
      </w:r>
      <w:r>
        <w:rPr>
          <w:rFonts w:asciiTheme="minorHAnsi" w:eastAsia="Calibri" w:hAnsiTheme="minorHAnsi" w:cstheme="minorHAnsi"/>
          <w:lang w:val="uk-UA" w:eastAsia="en-US"/>
        </w:rPr>
        <w:t xml:space="preserve"> повна</w:t>
      </w:r>
    </w:p>
    <w:p w14:paraId="3E4957B6" w14:textId="77777777" w:rsidR="00357845" w:rsidRDefault="00357845" w:rsidP="00357845">
      <w:pPr>
        <w:spacing w:after="160"/>
        <w:rPr>
          <w:rFonts w:asciiTheme="minorHAnsi" w:eastAsia="Calibri" w:hAnsiTheme="minorHAnsi" w:cstheme="minorHAnsi"/>
          <w:b/>
          <w:lang w:val="uk-UA" w:eastAsia="en-US"/>
        </w:rPr>
      </w:pPr>
    </w:p>
    <w:p w14:paraId="103CE130" w14:textId="7B92801A" w:rsidR="00357845" w:rsidRDefault="00357845" w:rsidP="00357845">
      <w:pPr>
        <w:spacing w:after="160"/>
        <w:rPr>
          <w:rFonts w:asciiTheme="minorHAnsi" w:eastAsia="Calibri" w:hAnsiTheme="minorHAnsi" w:cstheme="minorHAnsi"/>
          <w:b/>
          <w:lang w:val="uk-UA" w:eastAsia="en-US"/>
        </w:rPr>
      </w:pPr>
      <w:r>
        <w:rPr>
          <w:rFonts w:asciiTheme="minorHAnsi" w:eastAsia="Calibri" w:hAnsiTheme="minorHAnsi" w:cstheme="minorHAnsi"/>
          <w:b/>
          <w:lang w:val="uk-UA" w:eastAsia="en-US"/>
        </w:rPr>
        <w:t>Інформація щодо установи:</w:t>
      </w:r>
    </w:p>
    <w:p w14:paraId="69759FCA" w14:textId="77777777" w:rsidR="008411B3" w:rsidRPr="00724820" w:rsidRDefault="008411B3" w:rsidP="008411B3">
      <w:pPr>
        <w:ind w:firstLine="720"/>
        <w:jc w:val="both"/>
        <w:rPr>
          <w:rFonts w:ascii="Calibri" w:hAnsi="Calibri" w:cs="Calibri"/>
          <w:lang w:eastAsia="en-US"/>
        </w:rPr>
      </w:pPr>
      <w:proofErr w:type="spellStart"/>
      <w:r w:rsidRPr="00724820">
        <w:rPr>
          <w:rFonts w:ascii="Calibri" w:hAnsi="Calibri" w:cs="Calibri"/>
          <w:lang w:eastAsia="en-US"/>
        </w:rPr>
        <w:t>Державна</w:t>
      </w:r>
      <w:proofErr w:type="spellEnd"/>
      <w:r w:rsidRPr="00724820">
        <w:rPr>
          <w:rFonts w:ascii="Calibri" w:hAnsi="Calibri" w:cs="Calibri"/>
          <w:lang w:eastAsia="en-US"/>
        </w:rPr>
        <w:t xml:space="preserve"> </w:t>
      </w:r>
      <w:proofErr w:type="spellStart"/>
      <w:r w:rsidRPr="00724820">
        <w:rPr>
          <w:rFonts w:ascii="Calibri" w:hAnsi="Calibri" w:cs="Calibri"/>
          <w:lang w:eastAsia="en-US"/>
        </w:rPr>
        <w:t>установа</w:t>
      </w:r>
      <w:proofErr w:type="spellEnd"/>
      <w:r w:rsidRPr="00724820">
        <w:rPr>
          <w:rFonts w:ascii="Calibri" w:hAnsi="Calibri" w:cs="Calibri"/>
          <w:lang w:eastAsia="en-US"/>
        </w:rPr>
        <w:t xml:space="preserve"> «Центр </w:t>
      </w:r>
      <w:proofErr w:type="spellStart"/>
      <w:r w:rsidRPr="00724820">
        <w:rPr>
          <w:rFonts w:ascii="Calibri" w:hAnsi="Calibri" w:cs="Calibri"/>
          <w:lang w:eastAsia="en-US"/>
        </w:rPr>
        <w:t>громадського</w:t>
      </w:r>
      <w:proofErr w:type="spellEnd"/>
      <w:r w:rsidRPr="00724820">
        <w:rPr>
          <w:rFonts w:ascii="Calibri" w:hAnsi="Calibri" w:cs="Calibri"/>
          <w:lang w:eastAsia="en-US"/>
        </w:rPr>
        <w:t xml:space="preserve"> </w:t>
      </w:r>
      <w:proofErr w:type="spellStart"/>
      <w:r w:rsidRPr="00724820">
        <w:rPr>
          <w:rFonts w:ascii="Calibri" w:hAnsi="Calibri" w:cs="Calibri"/>
          <w:lang w:eastAsia="en-US"/>
        </w:rPr>
        <w:t>здоров’я</w:t>
      </w:r>
      <w:proofErr w:type="spellEnd"/>
      <w:r w:rsidRPr="00724820">
        <w:rPr>
          <w:rFonts w:ascii="Calibri" w:hAnsi="Calibri" w:cs="Calibri"/>
          <w:lang w:eastAsia="en-US"/>
        </w:rPr>
        <w:t xml:space="preserve"> </w:t>
      </w:r>
      <w:proofErr w:type="spellStart"/>
      <w:r w:rsidRPr="00724820">
        <w:rPr>
          <w:rFonts w:ascii="Calibri" w:hAnsi="Calibri" w:cs="Calibri"/>
          <w:lang w:eastAsia="en-US"/>
        </w:rPr>
        <w:t>Міністерства</w:t>
      </w:r>
      <w:proofErr w:type="spellEnd"/>
      <w:r w:rsidRPr="00724820">
        <w:rPr>
          <w:rFonts w:ascii="Calibri" w:hAnsi="Calibri" w:cs="Calibri"/>
          <w:lang w:eastAsia="en-US"/>
        </w:rPr>
        <w:t xml:space="preserve"> </w:t>
      </w:r>
      <w:proofErr w:type="spellStart"/>
      <w:r w:rsidRPr="00724820">
        <w:rPr>
          <w:rFonts w:ascii="Calibri" w:hAnsi="Calibri" w:cs="Calibri"/>
          <w:lang w:eastAsia="en-US"/>
        </w:rPr>
        <w:t>охорони</w:t>
      </w:r>
      <w:proofErr w:type="spellEnd"/>
      <w:r w:rsidRPr="00724820">
        <w:rPr>
          <w:rFonts w:ascii="Calibri" w:hAnsi="Calibri" w:cs="Calibri"/>
          <w:lang w:eastAsia="en-US"/>
        </w:rPr>
        <w:t xml:space="preserve"> </w:t>
      </w:r>
      <w:proofErr w:type="spellStart"/>
      <w:r w:rsidRPr="00724820">
        <w:rPr>
          <w:rFonts w:ascii="Calibri" w:hAnsi="Calibri" w:cs="Calibri"/>
          <w:lang w:eastAsia="en-US"/>
        </w:rPr>
        <w:t>здоров’я</w:t>
      </w:r>
      <w:proofErr w:type="spellEnd"/>
      <w:r w:rsidRPr="00724820">
        <w:rPr>
          <w:rFonts w:ascii="Calibri" w:hAnsi="Calibri" w:cs="Calibri"/>
          <w:lang w:eastAsia="en-US"/>
        </w:rPr>
        <w:t xml:space="preserve"> </w:t>
      </w:r>
      <w:proofErr w:type="spellStart"/>
      <w:r w:rsidRPr="00724820">
        <w:rPr>
          <w:rFonts w:ascii="Calibri" w:hAnsi="Calibri" w:cs="Calibri"/>
          <w:lang w:eastAsia="en-US"/>
        </w:rPr>
        <w:t>України</w:t>
      </w:r>
      <w:proofErr w:type="spellEnd"/>
      <w:r w:rsidRPr="00724820">
        <w:rPr>
          <w:rFonts w:ascii="Calibri" w:hAnsi="Calibri" w:cs="Calibri"/>
          <w:lang w:eastAsia="en-US"/>
        </w:rPr>
        <w:t xml:space="preserve">» (ЦГЗ) — </w:t>
      </w:r>
      <w:proofErr w:type="spellStart"/>
      <w:r w:rsidRPr="00724820">
        <w:rPr>
          <w:rFonts w:ascii="Calibri" w:hAnsi="Calibri" w:cs="Calibri"/>
          <w:lang w:eastAsia="en-US"/>
        </w:rPr>
        <w:t>санітарно-профілактичний</w:t>
      </w:r>
      <w:proofErr w:type="spellEnd"/>
      <w:r w:rsidRPr="00724820">
        <w:rPr>
          <w:rFonts w:ascii="Calibri" w:hAnsi="Calibri" w:cs="Calibri"/>
          <w:lang w:eastAsia="en-US"/>
        </w:rPr>
        <w:t xml:space="preserve"> заклад </w:t>
      </w:r>
      <w:proofErr w:type="spellStart"/>
      <w:r w:rsidRPr="00724820">
        <w:rPr>
          <w:rFonts w:ascii="Calibri" w:hAnsi="Calibri" w:cs="Calibri"/>
          <w:lang w:eastAsia="en-US"/>
        </w:rPr>
        <w:t>охорони</w:t>
      </w:r>
      <w:proofErr w:type="spellEnd"/>
      <w:r w:rsidRPr="00724820">
        <w:rPr>
          <w:rFonts w:ascii="Calibri" w:hAnsi="Calibri" w:cs="Calibri"/>
          <w:lang w:eastAsia="en-US"/>
        </w:rPr>
        <w:t xml:space="preserve"> </w:t>
      </w:r>
      <w:proofErr w:type="spellStart"/>
      <w:r w:rsidRPr="00724820">
        <w:rPr>
          <w:rFonts w:ascii="Calibri" w:hAnsi="Calibri" w:cs="Calibri"/>
          <w:lang w:eastAsia="en-US"/>
        </w:rPr>
        <w:t>здоров’я</w:t>
      </w:r>
      <w:proofErr w:type="spellEnd"/>
      <w:r w:rsidRPr="00724820">
        <w:rPr>
          <w:rFonts w:ascii="Calibri" w:hAnsi="Calibri" w:cs="Calibri"/>
          <w:lang w:eastAsia="en-US"/>
        </w:rPr>
        <w:t xml:space="preserve">, </w:t>
      </w:r>
      <w:proofErr w:type="spellStart"/>
      <w:r w:rsidRPr="00724820">
        <w:rPr>
          <w:rFonts w:ascii="Calibri" w:hAnsi="Calibri" w:cs="Calibri"/>
          <w:lang w:eastAsia="en-US"/>
        </w:rPr>
        <w:t>головними</w:t>
      </w:r>
      <w:proofErr w:type="spellEnd"/>
      <w:r w:rsidRPr="00724820">
        <w:rPr>
          <w:rFonts w:ascii="Calibri" w:hAnsi="Calibri" w:cs="Calibri"/>
          <w:lang w:eastAsia="en-US"/>
        </w:rPr>
        <w:t xml:space="preserve"> </w:t>
      </w:r>
      <w:proofErr w:type="spellStart"/>
      <w:r w:rsidRPr="00724820">
        <w:rPr>
          <w:rFonts w:ascii="Calibri" w:hAnsi="Calibri" w:cs="Calibri"/>
          <w:lang w:eastAsia="en-US"/>
        </w:rPr>
        <w:t>завданнями</w:t>
      </w:r>
      <w:proofErr w:type="spellEnd"/>
      <w:r w:rsidRPr="00724820">
        <w:rPr>
          <w:rFonts w:ascii="Calibri" w:hAnsi="Calibri" w:cs="Calibri"/>
          <w:lang w:eastAsia="en-US"/>
        </w:rPr>
        <w:t xml:space="preserve"> </w:t>
      </w:r>
      <w:proofErr w:type="spellStart"/>
      <w:r w:rsidRPr="00724820">
        <w:rPr>
          <w:rFonts w:ascii="Calibri" w:hAnsi="Calibri" w:cs="Calibri"/>
          <w:lang w:eastAsia="en-US"/>
        </w:rPr>
        <w:t>якого</w:t>
      </w:r>
      <w:proofErr w:type="spellEnd"/>
      <w:r w:rsidRPr="00724820">
        <w:rPr>
          <w:rFonts w:ascii="Calibri" w:hAnsi="Calibri" w:cs="Calibri"/>
          <w:lang w:eastAsia="en-US"/>
        </w:rPr>
        <w:t xml:space="preserve"> є </w:t>
      </w:r>
      <w:proofErr w:type="spellStart"/>
      <w:r w:rsidRPr="00724820">
        <w:rPr>
          <w:rFonts w:ascii="Calibri" w:hAnsi="Calibri" w:cs="Calibri"/>
          <w:lang w:eastAsia="en-US"/>
        </w:rPr>
        <w:t>діяльність</w:t>
      </w:r>
      <w:proofErr w:type="spellEnd"/>
      <w:r w:rsidRPr="00724820">
        <w:rPr>
          <w:rFonts w:ascii="Calibri" w:hAnsi="Calibri" w:cs="Calibri"/>
          <w:lang w:eastAsia="en-US"/>
        </w:rPr>
        <w:t xml:space="preserve"> у </w:t>
      </w:r>
      <w:proofErr w:type="spellStart"/>
      <w:r w:rsidRPr="00724820">
        <w:rPr>
          <w:rFonts w:ascii="Calibri" w:hAnsi="Calibri" w:cs="Calibri"/>
          <w:lang w:eastAsia="en-US"/>
        </w:rPr>
        <w:t>галузі</w:t>
      </w:r>
      <w:proofErr w:type="spellEnd"/>
      <w:r w:rsidRPr="00724820">
        <w:rPr>
          <w:rFonts w:ascii="Calibri" w:hAnsi="Calibri" w:cs="Calibri"/>
          <w:lang w:eastAsia="en-US"/>
        </w:rPr>
        <w:t xml:space="preserve"> </w:t>
      </w:r>
      <w:proofErr w:type="spellStart"/>
      <w:r w:rsidRPr="00724820">
        <w:rPr>
          <w:rFonts w:ascii="Calibri" w:hAnsi="Calibri" w:cs="Calibri"/>
          <w:lang w:eastAsia="en-US"/>
        </w:rPr>
        <w:t>громадського</w:t>
      </w:r>
      <w:proofErr w:type="spellEnd"/>
      <w:r w:rsidRPr="00724820">
        <w:rPr>
          <w:rFonts w:ascii="Calibri" w:hAnsi="Calibri" w:cs="Calibri"/>
          <w:lang w:eastAsia="en-US"/>
        </w:rPr>
        <w:t xml:space="preserve"> </w:t>
      </w:r>
      <w:proofErr w:type="spellStart"/>
      <w:r w:rsidRPr="00724820">
        <w:rPr>
          <w:rFonts w:ascii="Calibri" w:hAnsi="Calibri" w:cs="Calibri"/>
          <w:lang w:eastAsia="en-US"/>
        </w:rPr>
        <w:t>здоров’я</w:t>
      </w:r>
      <w:proofErr w:type="spellEnd"/>
      <w:r w:rsidRPr="00724820">
        <w:rPr>
          <w:rFonts w:ascii="Calibri" w:hAnsi="Calibri" w:cs="Calibri"/>
          <w:lang w:eastAsia="en-US"/>
        </w:rPr>
        <w:t xml:space="preserve"> і </w:t>
      </w:r>
      <w:proofErr w:type="spellStart"/>
      <w:r w:rsidRPr="00724820">
        <w:rPr>
          <w:rFonts w:ascii="Calibri" w:hAnsi="Calibri" w:cs="Calibri"/>
          <w:lang w:eastAsia="en-US"/>
        </w:rPr>
        <w:t>забезпечення</w:t>
      </w:r>
      <w:proofErr w:type="spellEnd"/>
      <w:r w:rsidRPr="00724820">
        <w:rPr>
          <w:rFonts w:ascii="Calibri" w:hAnsi="Calibri" w:cs="Calibri"/>
          <w:lang w:eastAsia="en-US"/>
        </w:rPr>
        <w:t xml:space="preserve"> потреб </w:t>
      </w:r>
      <w:proofErr w:type="spellStart"/>
      <w:r w:rsidRPr="00724820">
        <w:rPr>
          <w:rFonts w:ascii="Calibri" w:hAnsi="Calibri" w:cs="Calibri"/>
          <w:lang w:eastAsia="en-US"/>
        </w:rPr>
        <w:t>населення</w:t>
      </w:r>
      <w:proofErr w:type="spellEnd"/>
      <w:r w:rsidRPr="00724820">
        <w:rPr>
          <w:rFonts w:ascii="Calibri" w:hAnsi="Calibri" w:cs="Calibri"/>
          <w:lang w:eastAsia="en-US"/>
        </w:rPr>
        <w:t xml:space="preserve"> шляхом </w:t>
      </w:r>
      <w:proofErr w:type="spellStart"/>
      <w:r w:rsidRPr="00724820">
        <w:rPr>
          <w:rFonts w:ascii="Calibri" w:hAnsi="Calibri" w:cs="Calibri"/>
          <w:lang w:eastAsia="en-US"/>
        </w:rPr>
        <w:t>здійснення</w:t>
      </w:r>
      <w:proofErr w:type="spellEnd"/>
      <w:r w:rsidRPr="00724820">
        <w:rPr>
          <w:rFonts w:ascii="Calibri" w:hAnsi="Calibri" w:cs="Calibri"/>
          <w:lang w:eastAsia="en-US"/>
        </w:rPr>
        <w:t xml:space="preserve"> </w:t>
      </w:r>
      <w:proofErr w:type="spellStart"/>
      <w:r w:rsidRPr="00724820">
        <w:rPr>
          <w:rFonts w:ascii="Calibri" w:hAnsi="Calibri" w:cs="Calibri"/>
          <w:lang w:eastAsia="en-US"/>
        </w:rPr>
        <w:t>епідеміологічного</w:t>
      </w:r>
      <w:proofErr w:type="spellEnd"/>
      <w:r w:rsidRPr="00724820">
        <w:rPr>
          <w:rFonts w:ascii="Calibri" w:hAnsi="Calibri" w:cs="Calibri"/>
          <w:lang w:eastAsia="en-US"/>
        </w:rPr>
        <w:t xml:space="preserve"> </w:t>
      </w:r>
      <w:proofErr w:type="spellStart"/>
      <w:r w:rsidRPr="00724820">
        <w:rPr>
          <w:rFonts w:ascii="Calibri" w:hAnsi="Calibri" w:cs="Calibri"/>
          <w:lang w:eastAsia="en-US"/>
        </w:rPr>
        <w:t>нагляду</w:t>
      </w:r>
      <w:proofErr w:type="spellEnd"/>
      <w:r w:rsidRPr="00724820">
        <w:rPr>
          <w:rFonts w:ascii="Calibri" w:hAnsi="Calibri" w:cs="Calibri"/>
          <w:lang w:eastAsia="en-US"/>
        </w:rPr>
        <w:t xml:space="preserve">, </w:t>
      </w:r>
      <w:proofErr w:type="spellStart"/>
      <w:r w:rsidRPr="00724820">
        <w:rPr>
          <w:rFonts w:ascii="Calibri" w:hAnsi="Calibri" w:cs="Calibri"/>
          <w:lang w:eastAsia="en-US"/>
        </w:rPr>
        <w:t>виконання</w:t>
      </w:r>
      <w:proofErr w:type="spellEnd"/>
      <w:r w:rsidRPr="00724820">
        <w:rPr>
          <w:rFonts w:ascii="Calibri" w:hAnsi="Calibri" w:cs="Calibri"/>
          <w:lang w:eastAsia="en-US"/>
        </w:rPr>
        <w:t xml:space="preserve"> </w:t>
      </w:r>
      <w:proofErr w:type="spellStart"/>
      <w:r w:rsidRPr="00724820">
        <w:rPr>
          <w:rFonts w:ascii="Calibri" w:hAnsi="Calibri" w:cs="Calibri"/>
          <w:lang w:eastAsia="en-US"/>
        </w:rPr>
        <w:t>повноважень</w:t>
      </w:r>
      <w:proofErr w:type="spellEnd"/>
      <w:r w:rsidRPr="00724820">
        <w:rPr>
          <w:rFonts w:ascii="Calibri" w:hAnsi="Calibri" w:cs="Calibri"/>
          <w:lang w:eastAsia="en-US"/>
        </w:rPr>
        <w:t xml:space="preserve"> </w:t>
      </w:r>
      <w:proofErr w:type="spellStart"/>
      <w:r w:rsidRPr="00724820">
        <w:rPr>
          <w:rFonts w:ascii="Calibri" w:hAnsi="Calibri" w:cs="Calibri"/>
          <w:lang w:eastAsia="en-US"/>
        </w:rPr>
        <w:t>щодо</w:t>
      </w:r>
      <w:proofErr w:type="spellEnd"/>
      <w:r w:rsidRPr="00724820">
        <w:rPr>
          <w:rFonts w:ascii="Calibri" w:hAnsi="Calibri" w:cs="Calibri"/>
          <w:lang w:eastAsia="en-US"/>
        </w:rPr>
        <w:t xml:space="preserve"> </w:t>
      </w:r>
      <w:proofErr w:type="spellStart"/>
      <w:r w:rsidRPr="00724820">
        <w:rPr>
          <w:rFonts w:ascii="Calibri" w:hAnsi="Calibri" w:cs="Calibri"/>
          <w:lang w:eastAsia="en-US"/>
        </w:rPr>
        <w:t>захисту</w:t>
      </w:r>
      <w:proofErr w:type="spellEnd"/>
      <w:r w:rsidRPr="00724820">
        <w:rPr>
          <w:rFonts w:ascii="Calibri" w:hAnsi="Calibri" w:cs="Calibri"/>
          <w:lang w:eastAsia="en-US"/>
        </w:rPr>
        <w:t xml:space="preserve"> </w:t>
      </w:r>
      <w:proofErr w:type="spellStart"/>
      <w:r w:rsidRPr="00724820">
        <w:rPr>
          <w:rFonts w:ascii="Calibri" w:hAnsi="Calibri" w:cs="Calibri"/>
          <w:lang w:eastAsia="en-US"/>
        </w:rPr>
        <w:t>населення</w:t>
      </w:r>
      <w:proofErr w:type="spellEnd"/>
      <w:r w:rsidRPr="00724820">
        <w:rPr>
          <w:rFonts w:ascii="Calibri" w:hAnsi="Calibri" w:cs="Calibri"/>
          <w:lang w:eastAsia="en-US"/>
        </w:rPr>
        <w:t xml:space="preserve"> </w:t>
      </w:r>
      <w:proofErr w:type="spellStart"/>
      <w:r w:rsidRPr="00724820">
        <w:rPr>
          <w:rFonts w:ascii="Calibri" w:hAnsi="Calibri" w:cs="Calibri"/>
          <w:lang w:eastAsia="en-US"/>
        </w:rPr>
        <w:t>від</w:t>
      </w:r>
      <w:proofErr w:type="spellEnd"/>
      <w:r w:rsidRPr="00724820">
        <w:rPr>
          <w:rFonts w:ascii="Calibri" w:hAnsi="Calibri" w:cs="Calibri"/>
          <w:lang w:eastAsia="en-US"/>
        </w:rPr>
        <w:t xml:space="preserve"> </w:t>
      </w:r>
      <w:proofErr w:type="spellStart"/>
      <w:r w:rsidRPr="00724820">
        <w:rPr>
          <w:rFonts w:ascii="Calibri" w:hAnsi="Calibri" w:cs="Calibri"/>
          <w:lang w:eastAsia="en-US"/>
        </w:rPr>
        <w:t>інфекційних</w:t>
      </w:r>
      <w:proofErr w:type="spellEnd"/>
      <w:r w:rsidRPr="00724820">
        <w:rPr>
          <w:rFonts w:ascii="Calibri" w:hAnsi="Calibri" w:cs="Calibri"/>
          <w:lang w:eastAsia="en-US"/>
        </w:rPr>
        <w:t xml:space="preserve"> та </w:t>
      </w:r>
      <w:proofErr w:type="spellStart"/>
      <w:r w:rsidRPr="00724820">
        <w:rPr>
          <w:rFonts w:ascii="Calibri" w:hAnsi="Calibri" w:cs="Calibri"/>
          <w:lang w:eastAsia="en-US"/>
        </w:rPr>
        <w:t>неінфекційних</w:t>
      </w:r>
      <w:proofErr w:type="spellEnd"/>
      <w:r w:rsidRPr="00724820">
        <w:rPr>
          <w:rFonts w:ascii="Calibri" w:hAnsi="Calibri" w:cs="Calibri"/>
          <w:lang w:eastAsia="en-US"/>
        </w:rPr>
        <w:t xml:space="preserve"> </w:t>
      </w:r>
      <w:proofErr w:type="spellStart"/>
      <w:r w:rsidRPr="00724820">
        <w:rPr>
          <w:rFonts w:ascii="Calibri" w:hAnsi="Calibri" w:cs="Calibri"/>
          <w:lang w:eastAsia="en-US"/>
        </w:rPr>
        <w:t>захворювань</w:t>
      </w:r>
      <w:proofErr w:type="spellEnd"/>
      <w:r w:rsidRPr="00724820">
        <w:rPr>
          <w:rFonts w:ascii="Calibri" w:hAnsi="Calibri" w:cs="Calibri"/>
          <w:lang w:eastAsia="en-US"/>
        </w:rPr>
        <w:t xml:space="preserve">, </w:t>
      </w:r>
      <w:proofErr w:type="spellStart"/>
      <w:r w:rsidRPr="00724820">
        <w:rPr>
          <w:rFonts w:ascii="Calibri" w:hAnsi="Calibri" w:cs="Calibri"/>
          <w:lang w:eastAsia="en-US"/>
        </w:rPr>
        <w:t>лабораторної</w:t>
      </w:r>
      <w:proofErr w:type="spellEnd"/>
      <w:r w:rsidRPr="00724820">
        <w:rPr>
          <w:rFonts w:ascii="Calibri" w:hAnsi="Calibri" w:cs="Calibri"/>
          <w:lang w:eastAsia="en-US"/>
        </w:rPr>
        <w:t xml:space="preserve"> </w:t>
      </w:r>
      <w:proofErr w:type="spellStart"/>
      <w:r w:rsidRPr="00724820">
        <w:rPr>
          <w:rFonts w:ascii="Calibri" w:hAnsi="Calibri" w:cs="Calibri"/>
          <w:lang w:eastAsia="en-US"/>
        </w:rPr>
        <w:t>діяльності</w:t>
      </w:r>
      <w:proofErr w:type="spellEnd"/>
      <w:r w:rsidRPr="00724820">
        <w:rPr>
          <w:rFonts w:ascii="Calibri" w:hAnsi="Calibri" w:cs="Calibri"/>
          <w:lang w:eastAsia="en-US"/>
        </w:rPr>
        <w:t xml:space="preserve">, </w:t>
      </w:r>
      <w:proofErr w:type="spellStart"/>
      <w:r w:rsidRPr="00724820">
        <w:rPr>
          <w:rFonts w:ascii="Calibri" w:hAnsi="Calibri" w:cs="Calibri"/>
          <w:lang w:eastAsia="en-US"/>
        </w:rPr>
        <w:t>біологічної</w:t>
      </w:r>
      <w:proofErr w:type="spellEnd"/>
      <w:r w:rsidRPr="00724820">
        <w:rPr>
          <w:rFonts w:ascii="Calibri" w:hAnsi="Calibri" w:cs="Calibri"/>
          <w:lang w:eastAsia="en-US"/>
        </w:rPr>
        <w:t xml:space="preserve"> </w:t>
      </w:r>
      <w:proofErr w:type="spellStart"/>
      <w:r w:rsidRPr="00724820">
        <w:rPr>
          <w:rFonts w:ascii="Calibri" w:hAnsi="Calibri" w:cs="Calibri"/>
          <w:lang w:eastAsia="en-US"/>
        </w:rPr>
        <w:t>безпеки</w:t>
      </w:r>
      <w:proofErr w:type="spellEnd"/>
      <w:r w:rsidRPr="00724820">
        <w:rPr>
          <w:rFonts w:ascii="Calibri" w:hAnsi="Calibri" w:cs="Calibri"/>
          <w:lang w:eastAsia="en-US"/>
        </w:rPr>
        <w:t xml:space="preserve"> та </w:t>
      </w:r>
      <w:proofErr w:type="spellStart"/>
      <w:r w:rsidRPr="00724820">
        <w:rPr>
          <w:rFonts w:ascii="Calibri" w:hAnsi="Calibri" w:cs="Calibri"/>
          <w:lang w:eastAsia="en-US"/>
        </w:rPr>
        <w:t>біологічного</w:t>
      </w:r>
      <w:proofErr w:type="spellEnd"/>
      <w:r w:rsidRPr="00724820">
        <w:rPr>
          <w:rFonts w:ascii="Calibri" w:hAnsi="Calibri" w:cs="Calibri"/>
          <w:lang w:eastAsia="en-US"/>
        </w:rPr>
        <w:t xml:space="preserve"> </w:t>
      </w:r>
      <w:proofErr w:type="spellStart"/>
      <w:r w:rsidRPr="00724820">
        <w:rPr>
          <w:rFonts w:ascii="Calibri" w:hAnsi="Calibri" w:cs="Calibri"/>
          <w:lang w:eastAsia="en-US"/>
        </w:rPr>
        <w:t>захисту</w:t>
      </w:r>
      <w:proofErr w:type="spellEnd"/>
      <w:r w:rsidRPr="00724820">
        <w:rPr>
          <w:rFonts w:ascii="Calibri" w:hAnsi="Calibri" w:cs="Calibri"/>
          <w:lang w:eastAsia="en-US"/>
        </w:rPr>
        <w:t xml:space="preserve">. ЦГЗ </w:t>
      </w:r>
      <w:proofErr w:type="spellStart"/>
      <w:r w:rsidRPr="00724820">
        <w:rPr>
          <w:rFonts w:ascii="Calibri" w:hAnsi="Calibri" w:cs="Calibri"/>
          <w:lang w:eastAsia="en-US"/>
        </w:rPr>
        <w:t>виконує</w:t>
      </w:r>
      <w:proofErr w:type="spellEnd"/>
      <w:r w:rsidRPr="00724820">
        <w:rPr>
          <w:rFonts w:ascii="Calibri" w:hAnsi="Calibri" w:cs="Calibri"/>
          <w:lang w:eastAsia="en-US"/>
        </w:rPr>
        <w:t xml:space="preserve"> </w:t>
      </w:r>
      <w:proofErr w:type="spellStart"/>
      <w:r w:rsidRPr="00724820">
        <w:rPr>
          <w:rFonts w:ascii="Calibri" w:hAnsi="Calibri" w:cs="Calibri"/>
          <w:lang w:eastAsia="en-US"/>
        </w:rPr>
        <w:t>функції</w:t>
      </w:r>
      <w:proofErr w:type="spellEnd"/>
      <w:r w:rsidRPr="00724820">
        <w:rPr>
          <w:rFonts w:ascii="Calibri" w:hAnsi="Calibri" w:cs="Calibri"/>
          <w:lang w:eastAsia="en-US"/>
        </w:rPr>
        <w:t xml:space="preserve"> </w:t>
      </w:r>
      <w:proofErr w:type="spellStart"/>
      <w:r w:rsidRPr="00724820">
        <w:rPr>
          <w:rFonts w:ascii="Calibri" w:hAnsi="Calibri" w:cs="Calibri"/>
          <w:lang w:eastAsia="en-US"/>
        </w:rPr>
        <w:t>головної</w:t>
      </w:r>
      <w:proofErr w:type="spellEnd"/>
      <w:r w:rsidRPr="00724820">
        <w:rPr>
          <w:rFonts w:ascii="Calibri" w:hAnsi="Calibri" w:cs="Calibri"/>
          <w:lang w:eastAsia="en-US"/>
        </w:rPr>
        <w:t xml:space="preserve"> установи </w:t>
      </w:r>
      <w:proofErr w:type="spellStart"/>
      <w:r w:rsidRPr="00724820">
        <w:rPr>
          <w:rFonts w:ascii="Calibri" w:hAnsi="Calibri" w:cs="Calibri"/>
          <w:lang w:eastAsia="en-US"/>
        </w:rPr>
        <w:t>Міністерства</w:t>
      </w:r>
      <w:proofErr w:type="spellEnd"/>
      <w:r w:rsidRPr="00724820">
        <w:rPr>
          <w:rFonts w:ascii="Calibri" w:hAnsi="Calibri" w:cs="Calibri"/>
          <w:lang w:eastAsia="en-US"/>
        </w:rPr>
        <w:t xml:space="preserve"> </w:t>
      </w:r>
      <w:proofErr w:type="spellStart"/>
      <w:r w:rsidRPr="00724820">
        <w:rPr>
          <w:rFonts w:ascii="Calibri" w:hAnsi="Calibri" w:cs="Calibri"/>
          <w:lang w:eastAsia="en-US"/>
        </w:rPr>
        <w:t>охорони</w:t>
      </w:r>
      <w:proofErr w:type="spellEnd"/>
      <w:r w:rsidRPr="00724820">
        <w:rPr>
          <w:rFonts w:ascii="Calibri" w:hAnsi="Calibri" w:cs="Calibri"/>
          <w:lang w:eastAsia="en-US"/>
        </w:rPr>
        <w:t xml:space="preserve"> </w:t>
      </w:r>
      <w:proofErr w:type="spellStart"/>
      <w:r w:rsidRPr="00724820">
        <w:rPr>
          <w:rFonts w:ascii="Calibri" w:hAnsi="Calibri" w:cs="Calibri"/>
          <w:lang w:eastAsia="en-US"/>
        </w:rPr>
        <w:t>здоров’я</w:t>
      </w:r>
      <w:proofErr w:type="spellEnd"/>
      <w:r w:rsidRPr="00724820">
        <w:rPr>
          <w:rFonts w:ascii="Calibri" w:hAnsi="Calibri" w:cs="Calibri"/>
          <w:lang w:eastAsia="en-US"/>
        </w:rPr>
        <w:t xml:space="preserve"> </w:t>
      </w:r>
      <w:proofErr w:type="spellStart"/>
      <w:r w:rsidRPr="00724820">
        <w:rPr>
          <w:rFonts w:ascii="Calibri" w:hAnsi="Calibri" w:cs="Calibri"/>
          <w:lang w:eastAsia="en-US"/>
        </w:rPr>
        <w:t>України</w:t>
      </w:r>
      <w:proofErr w:type="spellEnd"/>
      <w:r w:rsidRPr="00724820">
        <w:rPr>
          <w:rFonts w:ascii="Calibri" w:hAnsi="Calibri" w:cs="Calibri"/>
          <w:lang w:eastAsia="en-US"/>
        </w:rPr>
        <w:t xml:space="preserve"> у </w:t>
      </w:r>
      <w:proofErr w:type="spellStart"/>
      <w:r w:rsidRPr="00724820">
        <w:rPr>
          <w:rFonts w:ascii="Calibri" w:hAnsi="Calibri" w:cs="Calibri"/>
          <w:lang w:eastAsia="en-US"/>
        </w:rPr>
        <w:t>галузі</w:t>
      </w:r>
      <w:proofErr w:type="spellEnd"/>
      <w:r w:rsidRPr="00724820">
        <w:rPr>
          <w:rFonts w:ascii="Calibri" w:hAnsi="Calibri" w:cs="Calibri"/>
          <w:lang w:eastAsia="en-US"/>
        </w:rPr>
        <w:t xml:space="preserve"> </w:t>
      </w:r>
      <w:proofErr w:type="spellStart"/>
      <w:r w:rsidRPr="00724820">
        <w:rPr>
          <w:rFonts w:ascii="Calibri" w:hAnsi="Calibri" w:cs="Calibri"/>
          <w:lang w:eastAsia="en-US"/>
        </w:rPr>
        <w:t>громадського</w:t>
      </w:r>
      <w:proofErr w:type="spellEnd"/>
      <w:r w:rsidRPr="00724820">
        <w:rPr>
          <w:rFonts w:ascii="Calibri" w:hAnsi="Calibri" w:cs="Calibri"/>
          <w:lang w:eastAsia="en-US"/>
        </w:rPr>
        <w:t xml:space="preserve"> </w:t>
      </w:r>
      <w:proofErr w:type="spellStart"/>
      <w:r w:rsidRPr="00724820">
        <w:rPr>
          <w:rFonts w:ascii="Calibri" w:hAnsi="Calibri" w:cs="Calibri"/>
          <w:lang w:eastAsia="en-US"/>
        </w:rPr>
        <w:t>здоров’я</w:t>
      </w:r>
      <w:proofErr w:type="spellEnd"/>
      <w:r w:rsidRPr="00724820">
        <w:rPr>
          <w:rFonts w:ascii="Calibri" w:hAnsi="Calibri" w:cs="Calibri"/>
          <w:lang w:eastAsia="en-US"/>
        </w:rPr>
        <w:t xml:space="preserve"> та </w:t>
      </w:r>
      <w:proofErr w:type="spellStart"/>
      <w:r w:rsidRPr="00724820">
        <w:rPr>
          <w:rFonts w:ascii="Calibri" w:hAnsi="Calibri" w:cs="Calibri"/>
          <w:lang w:eastAsia="en-US"/>
        </w:rPr>
        <w:t>протидії</w:t>
      </w:r>
      <w:proofErr w:type="spellEnd"/>
      <w:r w:rsidRPr="00724820">
        <w:rPr>
          <w:rFonts w:ascii="Calibri" w:hAnsi="Calibri" w:cs="Calibri"/>
          <w:lang w:eastAsia="en-US"/>
        </w:rPr>
        <w:t xml:space="preserve"> </w:t>
      </w:r>
      <w:proofErr w:type="spellStart"/>
      <w:r w:rsidRPr="00724820">
        <w:rPr>
          <w:rFonts w:ascii="Calibri" w:hAnsi="Calibri" w:cs="Calibri"/>
          <w:lang w:eastAsia="en-US"/>
        </w:rPr>
        <w:t>небезпечним</w:t>
      </w:r>
      <w:proofErr w:type="spellEnd"/>
      <w:r w:rsidRPr="00724820">
        <w:rPr>
          <w:rFonts w:ascii="Calibri" w:hAnsi="Calibri" w:cs="Calibri"/>
          <w:lang w:eastAsia="en-US"/>
        </w:rPr>
        <w:t xml:space="preserve">, особливо </w:t>
      </w:r>
      <w:proofErr w:type="spellStart"/>
      <w:r w:rsidRPr="00724820">
        <w:rPr>
          <w:rFonts w:ascii="Calibri" w:hAnsi="Calibri" w:cs="Calibri"/>
          <w:lang w:eastAsia="en-US"/>
        </w:rPr>
        <w:t>небезпечним</w:t>
      </w:r>
      <w:proofErr w:type="spellEnd"/>
      <w:r w:rsidRPr="00724820">
        <w:rPr>
          <w:rFonts w:ascii="Calibri" w:hAnsi="Calibri" w:cs="Calibri"/>
          <w:lang w:eastAsia="en-US"/>
        </w:rPr>
        <w:t xml:space="preserve">, </w:t>
      </w:r>
      <w:proofErr w:type="spellStart"/>
      <w:r w:rsidRPr="00724820">
        <w:rPr>
          <w:rFonts w:ascii="Calibri" w:hAnsi="Calibri" w:cs="Calibri"/>
          <w:lang w:eastAsia="en-US"/>
        </w:rPr>
        <w:t>інфекційним</w:t>
      </w:r>
      <w:proofErr w:type="spellEnd"/>
      <w:r w:rsidRPr="00724820">
        <w:rPr>
          <w:rFonts w:ascii="Calibri" w:hAnsi="Calibri" w:cs="Calibri"/>
          <w:lang w:eastAsia="en-US"/>
        </w:rPr>
        <w:t xml:space="preserve"> та </w:t>
      </w:r>
      <w:proofErr w:type="spellStart"/>
      <w:r w:rsidRPr="00724820">
        <w:rPr>
          <w:rFonts w:ascii="Calibri" w:hAnsi="Calibri" w:cs="Calibri"/>
          <w:lang w:eastAsia="en-US"/>
        </w:rPr>
        <w:t>неінфекційним</w:t>
      </w:r>
      <w:proofErr w:type="spellEnd"/>
      <w:r w:rsidRPr="00724820">
        <w:rPr>
          <w:rFonts w:ascii="Calibri" w:hAnsi="Calibri" w:cs="Calibri"/>
          <w:lang w:eastAsia="en-US"/>
        </w:rPr>
        <w:t xml:space="preserve"> </w:t>
      </w:r>
      <w:proofErr w:type="spellStart"/>
      <w:r w:rsidRPr="00724820">
        <w:rPr>
          <w:rFonts w:ascii="Calibri" w:hAnsi="Calibri" w:cs="Calibri"/>
          <w:lang w:eastAsia="en-US"/>
        </w:rPr>
        <w:t>захворюванням</w:t>
      </w:r>
      <w:proofErr w:type="spellEnd"/>
      <w:r w:rsidRPr="00724820">
        <w:rPr>
          <w:rFonts w:ascii="Calibri" w:hAnsi="Calibri" w:cs="Calibri"/>
          <w:lang w:eastAsia="en-US"/>
        </w:rPr>
        <w:t xml:space="preserve">, </w:t>
      </w:r>
      <w:proofErr w:type="spellStart"/>
      <w:r w:rsidRPr="00724820">
        <w:rPr>
          <w:rFonts w:ascii="Calibri" w:hAnsi="Calibri" w:cs="Calibri"/>
          <w:lang w:eastAsia="en-US"/>
        </w:rPr>
        <w:t>біологічного</w:t>
      </w:r>
      <w:proofErr w:type="spellEnd"/>
      <w:r w:rsidRPr="00724820">
        <w:rPr>
          <w:rFonts w:ascii="Calibri" w:hAnsi="Calibri" w:cs="Calibri"/>
          <w:lang w:eastAsia="en-US"/>
        </w:rPr>
        <w:t xml:space="preserve"> </w:t>
      </w:r>
      <w:proofErr w:type="spellStart"/>
      <w:r w:rsidRPr="00724820">
        <w:rPr>
          <w:rFonts w:ascii="Calibri" w:hAnsi="Calibri" w:cs="Calibri"/>
          <w:lang w:eastAsia="en-US"/>
        </w:rPr>
        <w:t>захисту</w:t>
      </w:r>
      <w:proofErr w:type="spellEnd"/>
      <w:r w:rsidRPr="00724820">
        <w:rPr>
          <w:rFonts w:ascii="Calibri" w:hAnsi="Calibri" w:cs="Calibri"/>
          <w:lang w:eastAsia="en-US"/>
        </w:rPr>
        <w:t xml:space="preserve"> та </w:t>
      </w:r>
      <w:proofErr w:type="spellStart"/>
      <w:r w:rsidRPr="00724820">
        <w:rPr>
          <w:rFonts w:ascii="Calibri" w:hAnsi="Calibri" w:cs="Calibri"/>
          <w:lang w:eastAsia="en-US"/>
        </w:rPr>
        <w:t>біологічної</w:t>
      </w:r>
      <w:proofErr w:type="spellEnd"/>
      <w:r w:rsidRPr="00724820">
        <w:rPr>
          <w:rFonts w:ascii="Calibri" w:hAnsi="Calibri" w:cs="Calibri"/>
          <w:lang w:eastAsia="en-US"/>
        </w:rPr>
        <w:t xml:space="preserve"> </w:t>
      </w:r>
      <w:proofErr w:type="spellStart"/>
      <w:r w:rsidRPr="00724820">
        <w:rPr>
          <w:rFonts w:ascii="Calibri" w:hAnsi="Calibri" w:cs="Calibri"/>
          <w:lang w:eastAsia="en-US"/>
        </w:rPr>
        <w:t>безпеки</w:t>
      </w:r>
      <w:proofErr w:type="spellEnd"/>
      <w:r w:rsidRPr="00724820">
        <w:rPr>
          <w:rFonts w:ascii="Calibri" w:hAnsi="Calibri" w:cs="Calibri"/>
          <w:lang w:eastAsia="en-US"/>
        </w:rPr>
        <w:t xml:space="preserve">, </w:t>
      </w:r>
      <w:proofErr w:type="spellStart"/>
      <w:r w:rsidRPr="00724820">
        <w:rPr>
          <w:rFonts w:ascii="Calibri" w:hAnsi="Calibri" w:cs="Calibri"/>
          <w:lang w:eastAsia="en-US"/>
        </w:rPr>
        <w:t>імунопрофілактики</w:t>
      </w:r>
      <w:proofErr w:type="spellEnd"/>
      <w:r w:rsidRPr="00724820">
        <w:rPr>
          <w:rFonts w:ascii="Calibri" w:hAnsi="Calibri" w:cs="Calibri"/>
          <w:lang w:eastAsia="en-US"/>
        </w:rPr>
        <w:t xml:space="preserve">, </w:t>
      </w:r>
      <w:proofErr w:type="spellStart"/>
      <w:r w:rsidRPr="00724820">
        <w:rPr>
          <w:rFonts w:ascii="Calibri" w:hAnsi="Calibri" w:cs="Calibri"/>
          <w:lang w:eastAsia="en-US"/>
        </w:rPr>
        <w:t>лабораторної</w:t>
      </w:r>
      <w:proofErr w:type="spellEnd"/>
      <w:r w:rsidRPr="00724820">
        <w:rPr>
          <w:rFonts w:ascii="Calibri" w:hAnsi="Calibri" w:cs="Calibri"/>
          <w:lang w:eastAsia="en-US"/>
        </w:rPr>
        <w:t xml:space="preserve"> </w:t>
      </w:r>
      <w:proofErr w:type="spellStart"/>
      <w:r w:rsidRPr="00724820">
        <w:rPr>
          <w:rFonts w:ascii="Calibri" w:hAnsi="Calibri" w:cs="Calibri"/>
          <w:lang w:eastAsia="en-US"/>
        </w:rPr>
        <w:t>діагностики</w:t>
      </w:r>
      <w:proofErr w:type="spellEnd"/>
      <w:r w:rsidRPr="00724820">
        <w:rPr>
          <w:rFonts w:ascii="Calibri" w:hAnsi="Calibri" w:cs="Calibri"/>
          <w:lang w:eastAsia="en-US"/>
        </w:rPr>
        <w:t xml:space="preserve"> </w:t>
      </w:r>
      <w:proofErr w:type="spellStart"/>
      <w:r w:rsidRPr="00724820">
        <w:rPr>
          <w:rFonts w:ascii="Calibri" w:hAnsi="Calibri" w:cs="Calibri"/>
          <w:lang w:eastAsia="en-US"/>
        </w:rPr>
        <w:t>інфекційних</w:t>
      </w:r>
      <w:proofErr w:type="spellEnd"/>
      <w:r w:rsidRPr="00724820">
        <w:rPr>
          <w:rFonts w:ascii="Calibri" w:hAnsi="Calibri" w:cs="Calibri"/>
          <w:lang w:eastAsia="en-US"/>
        </w:rPr>
        <w:t xml:space="preserve"> недуг, </w:t>
      </w:r>
      <w:proofErr w:type="spellStart"/>
      <w:r w:rsidRPr="00724820">
        <w:rPr>
          <w:rFonts w:ascii="Calibri" w:hAnsi="Calibri" w:cs="Calibri"/>
          <w:lang w:eastAsia="en-US"/>
        </w:rPr>
        <w:t>гігієнічних</w:t>
      </w:r>
      <w:proofErr w:type="spellEnd"/>
      <w:r w:rsidRPr="00724820">
        <w:rPr>
          <w:rFonts w:ascii="Calibri" w:hAnsi="Calibri" w:cs="Calibri"/>
          <w:lang w:eastAsia="en-US"/>
        </w:rPr>
        <w:t xml:space="preserve"> та </w:t>
      </w:r>
      <w:proofErr w:type="spellStart"/>
      <w:r w:rsidRPr="00724820">
        <w:rPr>
          <w:rFonts w:ascii="Calibri" w:hAnsi="Calibri" w:cs="Calibri"/>
          <w:lang w:eastAsia="en-US"/>
        </w:rPr>
        <w:t>мікробіологічних</w:t>
      </w:r>
      <w:proofErr w:type="spellEnd"/>
      <w:r w:rsidRPr="00724820">
        <w:rPr>
          <w:rFonts w:ascii="Calibri" w:hAnsi="Calibri" w:cs="Calibri"/>
          <w:lang w:eastAsia="en-US"/>
        </w:rPr>
        <w:t xml:space="preserve"> </w:t>
      </w:r>
      <w:proofErr w:type="spellStart"/>
      <w:r w:rsidRPr="00724820">
        <w:rPr>
          <w:rFonts w:ascii="Calibri" w:hAnsi="Calibri" w:cs="Calibri"/>
          <w:lang w:eastAsia="en-US"/>
        </w:rPr>
        <w:t>аспектів</w:t>
      </w:r>
      <w:proofErr w:type="spellEnd"/>
      <w:r w:rsidRPr="00724820">
        <w:rPr>
          <w:rFonts w:ascii="Calibri" w:hAnsi="Calibri" w:cs="Calibri"/>
          <w:lang w:eastAsia="en-US"/>
        </w:rPr>
        <w:t xml:space="preserve"> </w:t>
      </w:r>
      <w:proofErr w:type="spellStart"/>
      <w:r w:rsidRPr="00724820">
        <w:rPr>
          <w:rFonts w:ascii="Calibri" w:hAnsi="Calibri" w:cs="Calibri"/>
          <w:lang w:eastAsia="en-US"/>
        </w:rPr>
        <w:t>здоров’я</w:t>
      </w:r>
      <w:proofErr w:type="spellEnd"/>
      <w:r w:rsidRPr="00724820">
        <w:rPr>
          <w:rFonts w:ascii="Calibri" w:hAnsi="Calibri" w:cs="Calibri"/>
          <w:lang w:eastAsia="en-US"/>
        </w:rPr>
        <w:t xml:space="preserve"> </w:t>
      </w:r>
      <w:proofErr w:type="spellStart"/>
      <w:r w:rsidRPr="00724820">
        <w:rPr>
          <w:rFonts w:ascii="Calibri" w:hAnsi="Calibri" w:cs="Calibri"/>
          <w:lang w:eastAsia="en-US"/>
        </w:rPr>
        <w:t>людини</w:t>
      </w:r>
      <w:proofErr w:type="spellEnd"/>
      <w:r w:rsidRPr="00724820">
        <w:rPr>
          <w:rFonts w:ascii="Calibri" w:hAnsi="Calibri" w:cs="Calibri"/>
          <w:lang w:eastAsia="en-US"/>
        </w:rPr>
        <w:t xml:space="preserve">, </w:t>
      </w:r>
      <w:proofErr w:type="spellStart"/>
      <w:r w:rsidRPr="00724820">
        <w:rPr>
          <w:rFonts w:ascii="Calibri" w:hAnsi="Calibri" w:cs="Calibri"/>
          <w:lang w:eastAsia="en-US"/>
        </w:rPr>
        <w:t>пов’язаних</w:t>
      </w:r>
      <w:proofErr w:type="spellEnd"/>
      <w:r w:rsidRPr="00724820">
        <w:rPr>
          <w:rFonts w:ascii="Calibri" w:hAnsi="Calibri" w:cs="Calibri"/>
          <w:lang w:eastAsia="en-US"/>
        </w:rPr>
        <w:t xml:space="preserve"> </w:t>
      </w:r>
      <w:proofErr w:type="spellStart"/>
      <w:r w:rsidRPr="00724820">
        <w:rPr>
          <w:rFonts w:ascii="Calibri" w:hAnsi="Calibri" w:cs="Calibri"/>
          <w:lang w:eastAsia="en-US"/>
        </w:rPr>
        <w:t>із</w:t>
      </w:r>
      <w:proofErr w:type="spellEnd"/>
      <w:r w:rsidRPr="00724820">
        <w:rPr>
          <w:rFonts w:ascii="Calibri" w:hAnsi="Calibri" w:cs="Calibri"/>
          <w:lang w:eastAsia="en-US"/>
        </w:rPr>
        <w:t xml:space="preserve"> </w:t>
      </w:r>
      <w:proofErr w:type="spellStart"/>
      <w:r w:rsidRPr="00724820">
        <w:rPr>
          <w:rFonts w:ascii="Calibri" w:hAnsi="Calibri" w:cs="Calibri"/>
          <w:lang w:eastAsia="en-US"/>
        </w:rPr>
        <w:t>довкіллям</w:t>
      </w:r>
      <w:proofErr w:type="spellEnd"/>
      <w:r w:rsidRPr="00724820">
        <w:rPr>
          <w:rFonts w:ascii="Calibri" w:hAnsi="Calibri" w:cs="Calibri"/>
          <w:lang w:eastAsia="en-US"/>
        </w:rPr>
        <w:t xml:space="preserve">, </w:t>
      </w:r>
      <w:proofErr w:type="spellStart"/>
      <w:r w:rsidRPr="00724820">
        <w:rPr>
          <w:rFonts w:ascii="Calibri" w:hAnsi="Calibri" w:cs="Calibri"/>
          <w:lang w:eastAsia="en-US"/>
        </w:rPr>
        <w:t>національного</w:t>
      </w:r>
      <w:proofErr w:type="spellEnd"/>
      <w:r w:rsidRPr="00724820">
        <w:rPr>
          <w:rFonts w:ascii="Calibri" w:hAnsi="Calibri" w:cs="Calibri"/>
          <w:lang w:eastAsia="en-US"/>
        </w:rPr>
        <w:t xml:space="preserve"> координатора </w:t>
      </w:r>
      <w:proofErr w:type="spellStart"/>
      <w:r w:rsidRPr="00724820">
        <w:rPr>
          <w:rFonts w:ascii="Calibri" w:hAnsi="Calibri" w:cs="Calibri"/>
          <w:lang w:eastAsia="en-US"/>
        </w:rPr>
        <w:t>Міжнародних</w:t>
      </w:r>
      <w:proofErr w:type="spellEnd"/>
      <w:r w:rsidRPr="00724820">
        <w:rPr>
          <w:rFonts w:ascii="Calibri" w:hAnsi="Calibri" w:cs="Calibri"/>
          <w:lang w:eastAsia="en-US"/>
        </w:rPr>
        <w:t xml:space="preserve"> медико-</w:t>
      </w:r>
      <w:proofErr w:type="spellStart"/>
      <w:r w:rsidRPr="00724820">
        <w:rPr>
          <w:rFonts w:ascii="Calibri" w:hAnsi="Calibri" w:cs="Calibri"/>
          <w:lang w:eastAsia="en-US"/>
        </w:rPr>
        <w:t>санітарних</w:t>
      </w:r>
      <w:proofErr w:type="spellEnd"/>
      <w:r w:rsidRPr="00724820">
        <w:rPr>
          <w:rFonts w:ascii="Calibri" w:hAnsi="Calibri" w:cs="Calibri"/>
          <w:lang w:eastAsia="en-US"/>
        </w:rPr>
        <w:t xml:space="preserve"> правил, </w:t>
      </w:r>
      <w:proofErr w:type="spellStart"/>
      <w:r w:rsidRPr="00724820">
        <w:rPr>
          <w:rFonts w:ascii="Calibri" w:hAnsi="Calibri" w:cs="Calibri"/>
          <w:lang w:eastAsia="en-US"/>
        </w:rPr>
        <w:t>координації</w:t>
      </w:r>
      <w:proofErr w:type="spellEnd"/>
      <w:r w:rsidRPr="00724820">
        <w:rPr>
          <w:rFonts w:ascii="Calibri" w:hAnsi="Calibri" w:cs="Calibri"/>
          <w:lang w:eastAsia="en-US"/>
        </w:rPr>
        <w:t xml:space="preserve"> </w:t>
      </w:r>
      <w:proofErr w:type="spellStart"/>
      <w:r w:rsidRPr="00724820">
        <w:rPr>
          <w:rFonts w:ascii="Calibri" w:hAnsi="Calibri" w:cs="Calibri"/>
          <w:lang w:eastAsia="en-US"/>
        </w:rPr>
        <w:t>реагування</w:t>
      </w:r>
      <w:proofErr w:type="spellEnd"/>
      <w:r w:rsidRPr="00724820">
        <w:rPr>
          <w:rFonts w:ascii="Calibri" w:hAnsi="Calibri" w:cs="Calibri"/>
          <w:lang w:eastAsia="en-US"/>
        </w:rPr>
        <w:t xml:space="preserve"> на </w:t>
      </w:r>
      <w:proofErr w:type="spellStart"/>
      <w:r w:rsidRPr="00724820">
        <w:rPr>
          <w:rFonts w:ascii="Calibri" w:hAnsi="Calibri" w:cs="Calibri"/>
          <w:lang w:eastAsia="en-US"/>
        </w:rPr>
        <w:t>надзвичайні</w:t>
      </w:r>
      <w:proofErr w:type="spellEnd"/>
      <w:r w:rsidRPr="00724820">
        <w:rPr>
          <w:rFonts w:ascii="Calibri" w:hAnsi="Calibri" w:cs="Calibri"/>
          <w:lang w:eastAsia="en-US"/>
        </w:rPr>
        <w:t xml:space="preserve"> </w:t>
      </w:r>
      <w:proofErr w:type="spellStart"/>
      <w:r w:rsidRPr="00724820">
        <w:rPr>
          <w:rFonts w:ascii="Calibri" w:hAnsi="Calibri" w:cs="Calibri"/>
          <w:lang w:eastAsia="en-US"/>
        </w:rPr>
        <w:t>ситуації</w:t>
      </w:r>
      <w:proofErr w:type="spellEnd"/>
      <w:r w:rsidRPr="00724820">
        <w:rPr>
          <w:rFonts w:ascii="Calibri" w:hAnsi="Calibri" w:cs="Calibri"/>
          <w:lang w:eastAsia="en-US"/>
        </w:rPr>
        <w:t xml:space="preserve"> у </w:t>
      </w:r>
      <w:proofErr w:type="spellStart"/>
      <w:r w:rsidRPr="00724820">
        <w:rPr>
          <w:rFonts w:ascii="Calibri" w:hAnsi="Calibri" w:cs="Calibri"/>
          <w:lang w:eastAsia="en-US"/>
        </w:rPr>
        <w:t>секторі</w:t>
      </w:r>
      <w:proofErr w:type="spellEnd"/>
      <w:r w:rsidRPr="00724820">
        <w:rPr>
          <w:rFonts w:ascii="Calibri" w:hAnsi="Calibri" w:cs="Calibri"/>
          <w:lang w:eastAsia="en-US"/>
        </w:rPr>
        <w:t xml:space="preserve"> </w:t>
      </w:r>
      <w:proofErr w:type="spellStart"/>
      <w:r w:rsidRPr="00724820">
        <w:rPr>
          <w:rFonts w:ascii="Calibri" w:hAnsi="Calibri" w:cs="Calibri"/>
          <w:lang w:eastAsia="en-US"/>
        </w:rPr>
        <w:t>громадського</w:t>
      </w:r>
      <w:proofErr w:type="spellEnd"/>
      <w:r w:rsidRPr="00724820">
        <w:rPr>
          <w:rFonts w:ascii="Calibri" w:hAnsi="Calibri" w:cs="Calibri"/>
          <w:lang w:eastAsia="en-US"/>
        </w:rPr>
        <w:t xml:space="preserve"> </w:t>
      </w:r>
      <w:proofErr w:type="spellStart"/>
      <w:r w:rsidRPr="00724820">
        <w:rPr>
          <w:rFonts w:ascii="Calibri" w:hAnsi="Calibri" w:cs="Calibri"/>
          <w:lang w:eastAsia="en-US"/>
        </w:rPr>
        <w:t>здоров’я</w:t>
      </w:r>
      <w:proofErr w:type="spellEnd"/>
      <w:r w:rsidRPr="00724820">
        <w:rPr>
          <w:rFonts w:ascii="Calibri" w:hAnsi="Calibri" w:cs="Calibri"/>
          <w:lang w:eastAsia="en-US"/>
        </w:rPr>
        <w:t>.</w:t>
      </w:r>
    </w:p>
    <w:p w14:paraId="257DF1BA" w14:textId="77777777" w:rsidR="008411B3" w:rsidRDefault="008411B3" w:rsidP="00357845">
      <w:pPr>
        <w:jc w:val="both"/>
        <w:rPr>
          <w:rFonts w:asciiTheme="minorHAnsi" w:eastAsia="Calibri" w:hAnsiTheme="minorHAnsi" w:cstheme="minorHAnsi"/>
          <w:lang w:eastAsia="en-US"/>
        </w:rPr>
      </w:pPr>
    </w:p>
    <w:p w14:paraId="5D9B67EB" w14:textId="607FE4EB" w:rsidR="00357845" w:rsidRPr="00357845" w:rsidRDefault="00357845" w:rsidP="00357845">
      <w:pPr>
        <w:jc w:val="both"/>
        <w:rPr>
          <w:rFonts w:asciiTheme="minorHAnsi" w:hAnsiTheme="minorHAnsi" w:cstheme="minorHAnsi"/>
          <w:b/>
          <w:lang w:val="uk-UA"/>
        </w:rPr>
      </w:pPr>
      <w:r w:rsidRPr="00357845">
        <w:rPr>
          <w:rFonts w:asciiTheme="minorHAnsi" w:hAnsiTheme="minorHAnsi" w:cstheme="minorHAnsi"/>
          <w:b/>
          <w:lang w:val="uk-UA"/>
        </w:rPr>
        <w:t>Обсяг/перелік послуг:</w:t>
      </w:r>
    </w:p>
    <w:p w14:paraId="66FEEE5F" w14:textId="66FA6525" w:rsidR="00131B7C" w:rsidRPr="00060E1F" w:rsidRDefault="00131B7C" w:rsidP="00060E1F">
      <w:pPr>
        <w:pStyle w:val="Default"/>
        <w:numPr>
          <w:ilvl w:val="0"/>
          <w:numId w:val="31"/>
        </w:numPr>
        <w:jc w:val="both"/>
        <w:rPr>
          <w:rFonts w:asciiTheme="minorHAnsi" w:hAnsiTheme="minorHAnsi" w:cstheme="minorHAnsi"/>
          <w:color w:val="000000" w:themeColor="text1"/>
          <w:lang w:val="uk-UA"/>
        </w:rPr>
      </w:pPr>
      <w:bookmarkStart w:id="0" w:name="_Hlk95299696"/>
      <w:r w:rsidRPr="00060E1F">
        <w:rPr>
          <w:rFonts w:asciiTheme="minorHAnsi" w:hAnsiTheme="minorHAnsi" w:cstheme="minorHAnsi"/>
          <w:color w:val="000000" w:themeColor="text1"/>
          <w:lang w:val="uk-UA"/>
        </w:rPr>
        <w:t xml:space="preserve">Участь  у заходах з розвитку та розширення програми діагностики та лікування психічних та поведінкових розладів, пов’язаних із вживанням </w:t>
      </w:r>
      <w:proofErr w:type="spellStart"/>
      <w:r w:rsidRPr="00060E1F">
        <w:rPr>
          <w:rFonts w:asciiTheme="minorHAnsi" w:hAnsiTheme="minorHAnsi" w:cstheme="minorHAnsi"/>
          <w:color w:val="000000" w:themeColor="text1"/>
          <w:lang w:val="uk-UA"/>
        </w:rPr>
        <w:t>опіоїдів</w:t>
      </w:r>
      <w:proofErr w:type="spellEnd"/>
      <w:r w:rsidRPr="00060E1F">
        <w:rPr>
          <w:rFonts w:asciiTheme="minorHAnsi" w:hAnsiTheme="minorHAnsi" w:cstheme="minorHAnsi"/>
          <w:color w:val="000000" w:themeColor="text1"/>
          <w:lang w:val="uk-UA"/>
        </w:rPr>
        <w:t>, програм замісної підтримувальної терапії (далі – ЗПТ) на національному та регіональному рівнях.</w:t>
      </w:r>
    </w:p>
    <w:p w14:paraId="5D0B9F62" w14:textId="16593029" w:rsidR="00131B7C" w:rsidRPr="00060E1F" w:rsidRDefault="00131B7C" w:rsidP="00060E1F">
      <w:pPr>
        <w:pStyle w:val="Default"/>
        <w:numPr>
          <w:ilvl w:val="0"/>
          <w:numId w:val="31"/>
        </w:numPr>
        <w:jc w:val="both"/>
        <w:rPr>
          <w:rFonts w:asciiTheme="minorHAnsi" w:hAnsiTheme="minorHAnsi" w:cstheme="minorHAnsi"/>
          <w:color w:val="000000" w:themeColor="text1"/>
          <w:lang w:val="uk-UA"/>
        </w:rPr>
      </w:pPr>
      <w:r w:rsidRPr="00060E1F">
        <w:rPr>
          <w:rFonts w:asciiTheme="minorHAnsi" w:hAnsiTheme="minorHAnsi" w:cstheme="minorHAnsi"/>
          <w:color w:val="000000" w:themeColor="text1"/>
          <w:lang w:val="uk-UA"/>
        </w:rPr>
        <w:t xml:space="preserve">Участь у заходах щодо виконання програмних цілей в рамках стратегії проекту «Технічна допомога для посилення національної структури та потенціалу ЗПТ» та досягнення цільових значень індикаторів у підзвітних регіонах; </w:t>
      </w:r>
    </w:p>
    <w:p w14:paraId="21EE4985" w14:textId="5EF4E2E3" w:rsidR="00131B7C" w:rsidRPr="00060E1F" w:rsidRDefault="00B22C1C" w:rsidP="00060E1F">
      <w:pPr>
        <w:pStyle w:val="Default"/>
        <w:numPr>
          <w:ilvl w:val="0"/>
          <w:numId w:val="31"/>
        </w:numPr>
        <w:jc w:val="both"/>
        <w:rPr>
          <w:rFonts w:asciiTheme="minorHAnsi" w:hAnsiTheme="minorHAnsi" w:cstheme="minorHAnsi"/>
          <w:color w:val="000000" w:themeColor="text1"/>
          <w:lang w:val="uk-UA"/>
        </w:rPr>
      </w:pPr>
      <w:r w:rsidRPr="00060E1F">
        <w:rPr>
          <w:rFonts w:asciiTheme="minorHAnsi" w:hAnsiTheme="minorHAnsi" w:cstheme="minorHAnsi"/>
          <w:color w:val="000000" w:themeColor="text1"/>
          <w:lang w:val="uk-UA"/>
        </w:rPr>
        <w:t xml:space="preserve">Підготовка пропозицій для </w:t>
      </w:r>
      <w:r w:rsidR="00131B7C" w:rsidRPr="00060E1F">
        <w:rPr>
          <w:rFonts w:asciiTheme="minorHAnsi" w:hAnsiTheme="minorHAnsi" w:cstheme="minorHAnsi"/>
          <w:color w:val="000000" w:themeColor="text1"/>
          <w:lang w:val="uk-UA"/>
        </w:rPr>
        <w:t xml:space="preserve">удосконалення функціонування </w:t>
      </w:r>
      <w:bookmarkStart w:id="1" w:name="_Hlk188546264"/>
      <w:r w:rsidR="00131B7C" w:rsidRPr="00060E1F">
        <w:rPr>
          <w:rFonts w:asciiTheme="minorHAnsi" w:hAnsiTheme="minorHAnsi" w:cstheme="minorHAnsi"/>
          <w:color w:val="000000" w:themeColor="text1"/>
          <w:lang w:val="uk-UA"/>
        </w:rPr>
        <w:t xml:space="preserve">модулю ЗПТ інформаційної системи «Моніторинг соціально значущих </w:t>
      </w:r>
      <w:proofErr w:type="spellStart"/>
      <w:r w:rsidR="00131B7C" w:rsidRPr="00060E1F">
        <w:rPr>
          <w:rFonts w:asciiTheme="minorHAnsi" w:hAnsiTheme="minorHAnsi" w:cstheme="minorHAnsi"/>
          <w:color w:val="000000" w:themeColor="text1"/>
          <w:lang w:val="uk-UA"/>
        </w:rPr>
        <w:t>хвороб</w:t>
      </w:r>
      <w:proofErr w:type="spellEnd"/>
      <w:r w:rsidR="00131B7C" w:rsidRPr="00060E1F">
        <w:rPr>
          <w:rFonts w:asciiTheme="minorHAnsi" w:hAnsiTheme="minorHAnsi" w:cstheme="minorHAnsi"/>
          <w:color w:val="000000" w:themeColor="text1"/>
          <w:lang w:val="uk-UA"/>
        </w:rPr>
        <w:t>»</w:t>
      </w:r>
      <w:bookmarkEnd w:id="1"/>
      <w:r w:rsidR="00131B7C" w:rsidRPr="00060E1F">
        <w:rPr>
          <w:rFonts w:asciiTheme="minorHAnsi" w:hAnsiTheme="minorHAnsi" w:cstheme="minorHAnsi"/>
          <w:color w:val="000000" w:themeColor="text1"/>
          <w:lang w:val="uk-UA"/>
        </w:rPr>
        <w:t>;</w:t>
      </w:r>
    </w:p>
    <w:p w14:paraId="4D8741C4" w14:textId="1AE8F5EF" w:rsidR="00131B7C" w:rsidRPr="00060E1F" w:rsidRDefault="00060E1F" w:rsidP="00060E1F">
      <w:pPr>
        <w:pStyle w:val="Default"/>
        <w:numPr>
          <w:ilvl w:val="0"/>
          <w:numId w:val="31"/>
        </w:numPr>
        <w:jc w:val="both"/>
        <w:rPr>
          <w:rFonts w:asciiTheme="minorHAnsi" w:hAnsiTheme="minorHAnsi" w:cstheme="minorHAnsi"/>
          <w:color w:val="000000" w:themeColor="text1"/>
          <w:lang w:val="uk-UA"/>
        </w:rPr>
      </w:pPr>
      <w:bookmarkStart w:id="2" w:name="_Hlk157077840"/>
      <w:r w:rsidRPr="00060E1F">
        <w:rPr>
          <w:rFonts w:asciiTheme="minorHAnsi" w:hAnsiTheme="minorHAnsi" w:cstheme="minorHAnsi"/>
          <w:color w:val="000000" w:themeColor="text1"/>
          <w:lang w:val="uk-UA"/>
        </w:rPr>
        <w:t xml:space="preserve">Забезпечення </w:t>
      </w:r>
      <w:r w:rsidR="00131B7C" w:rsidRPr="00060E1F">
        <w:rPr>
          <w:rFonts w:asciiTheme="minorHAnsi" w:hAnsiTheme="minorHAnsi" w:cstheme="minorHAnsi"/>
          <w:color w:val="000000" w:themeColor="text1"/>
          <w:lang w:val="uk-UA"/>
        </w:rPr>
        <w:t>аналіз</w:t>
      </w:r>
      <w:r w:rsidRPr="00060E1F">
        <w:rPr>
          <w:rFonts w:asciiTheme="minorHAnsi" w:hAnsiTheme="minorHAnsi" w:cstheme="minorHAnsi"/>
          <w:color w:val="000000" w:themeColor="text1"/>
          <w:lang w:val="uk-UA"/>
        </w:rPr>
        <w:t>у</w:t>
      </w:r>
      <w:r w:rsidR="00131B7C" w:rsidRPr="00060E1F">
        <w:rPr>
          <w:rFonts w:asciiTheme="minorHAnsi" w:hAnsiTheme="minorHAnsi" w:cstheme="minorHAnsi"/>
          <w:color w:val="000000" w:themeColor="text1"/>
          <w:lang w:val="uk-UA"/>
        </w:rPr>
        <w:t xml:space="preserve"> стану впровадження модулю ЗПТ інформаційної системи «Моніторинг соціально значущих </w:t>
      </w:r>
      <w:proofErr w:type="spellStart"/>
      <w:r w:rsidR="00131B7C" w:rsidRPr="00060E1F">
        <w:rPr>
          <w:rFonts w:asciiTheme="minorHAnsi" w:hAnsiTheme="minorHAnsi" w:cstheme="minorHAnsi"/>
          <w:color w:val="000000" w:themeColor="text1"/>
          <w:lang w:val="uk-UA"/>
        </w:rPr>
        <w:t>хвороб</w:t>
      </w:r>
      <w:proofErr w:type="spellEnd"/>
      <w:r w:rsidR="00131B7C" w:rsidRPr="00060E1F">
        <w:rPr>
          <w:rFonts w:asciiTheme="minorHAnsi" w:hAnsiTheme="minorHAnsi" w:cstheme="minorHAnsi"/>
          <w:color w:val="000000" w:themeColor="text1"/>
          <w:lang w:val="uk-UA"/>
        </w:rPr>
        <w:t xml:space="preserve">» та </w:t>
      </w:r>
      <w:r w:rsidR="00A45D5A" w:rsidRPr="00060E1F">
        <w:rPr>
          <w:rFonts w:asciiTheme="minorHAnsi" w:hAnsiTheme="minorHAnsi" w:cstheme="minorHAnsi"/>
          <w:color w:val="000000" w:themeColor="text1"/>
          <w:lang w:val="uk-UA"/>
        </w:rPr>
        <w:t>здійснення</w:t>
      </w:r>
      <w:r w:rsidRPr="00060E1F">
        <w:rPr>
          <w:rFonts w:asciiTheme="minorHAnsi" w:hAnsiTheme="minorHAnsi" w:cstheme="minorHAnsi"/>
          <w:color w:val="000000" w:themeColor="text1"/>
          <w:lang w:val="uk-UA"/>
        </w:rPr>
        <w:t xml:space="preserve"> консультування</w:t>
      </w:r>
      <w:r w:rsidR="00131B7C" w:rsidRPr="00060E1F">
        <w:rPr>
          <w:rFonts w:asciiTheme="minorHAnsi" w:hAnsiTheme="minorHAnsi" w:cstheme="minorHAnsi"/>
          <w:color w:val="000000" w:themeColor="text1"/>
          <w:lang w:val="uk-UA"/>
        </w:rPr>
        <w:t xml:space="preserve"> щодо покращення внесення даних </w:t>
      </w:r>
      <w:r w:rsidRPr="00060E1F">
        <w:rPr>
          <w:rFonts w:asciiTheme="minorHAnsi" w:hAnsiTheme="minorHAnsi" w:cstheme="minorHAnsi"/>
          <w:color w:val="000000" w:themeColor="text1"/>
          <w:lang w:val="uk-UA"/>
        </w:rPr>
        <w:t>на регіональному рівні</w:t>
      </w:r>
      <w:r w:rsidR="00131B7C" w:rsidRPr="00060E1F">
        <w:rPr>
          <w:rFonts w:asciiTheme="minorHAnsi" w:hAnsiTheme="minorHAnsi" w:cstheme="minorHAnsi"/>
          <w:color w:val="000000" w:themeColor="text1"/>
          <w:lang w:val="uk-UA"/>
        </w:rPr>
        <w:t>;</w:t>
      </w:r>
    </w:p>
    <w:bookmarkEnd w:id="2"/>
    <w:p w14:paraId="58F2DCDC" w14:textId="7ACE70B1" w:rsidR="00131B7C" w:rsidRPr="00060E1F" w:rsidRDefault="00060E1F" w:rsidP="00060E1F">
      <w:pPr>
        <w:pStyle w:val="Default"/>
        <w:numPr>
          <w:ilvl w:val="0"/>
          <w:numId w:val="31"/>
        </w:numPr>
        <w:jc w:val="both"/>
        <w:rPr>
          <w:rFonts w:asciiTheme="minorHAnsi" w:hAnsiTheme="minorHAnsi" w:cstheme="minorHAnsi"/>
          <w:color w:val="000000" w:themeColor="text1"/>
          <w:lang w:val="uk-UA"/>
        </w:rPr>
      </w:pPr>
      <w:r w:rsidRPr="00060E1F">
        <w:rPr>
          <w:rFonts w:asciiTheme="minorHAnsi" w:hAnsiTheme="minorHAnsi" w:cstheme="minorHAnsi"/>
          <w:color w:val="000000" w:themeColor="text1"/>
          <w:lang w:val="uk-UA"/>
        </w:rPr>
        <w:lastRenderedPageBreak/>
        <w:t>Проведення а</w:t>
      </w:r>
      <w:r w:rsidR="00131B7C" w:rsidRPr="00060E1F">
        <w:rPr>
          <w:rFonts w:asciiTheme="minorHAnsi" w:hAnsiTheme="minorHAnsi" w:cstheme="minorHAnsi"/>
          <w:color w:val="000000" w:themeColor="text1"/>
          <w:lang w:val="uk-UA"/>
        </w:rPr>
        <w:t>наліз</w:t>
      </w:r>
      <w:r w:rsidRPr="00060E1F">
        <w:rPr>
          <w:rFonts w:asciiTheme="minorHAnsi" w:hAnsiTheme="minorHAnsi" w:cstheme="minorHAnsi"/>
          <w:color w:val="000000" w:themeColor="text1"/>
          <w:lang w:val="uk-UA"/>
        </w:rPr>
        <w:t>у</w:t>
      </w:r>
      <w:r w:rsidR="00131B7C" w:rsidRPr="00060E1F">
        <w:rPr>
          <w:rFonts w:asciiTheme="minorHAnsi" w:hAnsiTheme="minorHAnsi" w:cstheme="minorHAnsi"/>
          <w:color w:val="000000" w:themeColor="text1"/>
          <w:lang w:val="uk-UA"/>
        </w:rPr>
        <w:t xml:space="preserve"> даних рутинної статистики щодо надання послуг ЗПТ на регіональному рівні, аналізу індикаторів ефективності реалізації програми та формування рекомендації щодо покращення стану їх виконання;</w:t>
      </w:r>
    </w:p>
    <w:p w14:paraId="780FC9E5" w14:textId="1C096FD0" w:rsidR="00131B7C" w:rsidRPr="00060E1F" w:rsidRDefault="00131B7C" w:rsidP="00060E1F">
      <w:pPr>
        <w:pStyle w:val="Default"/>
        <w:numPr>
          <w:ilvl w:val="0"/>
          <w:numId w:val="31"/>
        </w:numPr>
        <w:jc w:val="both"/>
        <w:rPr>
          <w:rFonts w:asciiTheme="minorHAnsi" w:hAnsiTheme="minorHAnsi" w:cstheme="minorHAnsi"/>
          <w:color w:val="000000" w:themeColor="text1"/>
          <w:lang w:val="uk-UA"/>
        </w:rPr>
      </w:pPr>
      <w:r w:rsidRPr="00060E1F">
        <w:rPr>
          <w:rFonts w:asciiTheme="minorHAnsi" w:hAnsiTheme="minorHAnsi" w:cstheme="minorHAnsi"/>
          <w:color w:val="000000" w:themeColor="text1"/>
          <w:lang w:val="uk-UA"/>
        </w:rPr>
        <w:t>Підготовк</w:t>
      </w:r>
      <w:r w:rsidR="00060E1F" w:rsidRPr="00060E1F">
        <w:rPr>
          <w:rFonts w:asciiTheme="minorHAnsi" w:hAnsiTheme="minorHAnsi" w:cstheme="minorHAnsi"/>
          <w:color w:val="000000" w:themeColor="text1"/>
          <w:lang w:val="uk-UA"/>
        </w:rPr>
        <w:t>а</w:t>
      </w:r>
      <w:r w:rsidRPr="00060E1F">
        <w:rPr>
          <w:rFonts w:asciiTheme="minorHAnsi" w:hAnsiTheme="minorHAnsi" w:cstheme="minorHAnsi"/>
          <w:color w:val="000000" w:themeColor="text1"/>
          <w:lang w:val="uk-UA"/>
        </w:rPr>
        <w:t xml:space="preserve"> аналітичних довідок, рекомендацій та інших матеріалів за результатами проведеного аналізу;</w:t>
      </w:r>
    </w:p>
    <w:p w14:paraId="10C15E90" w14:textId="6E69877A" w:rsidR="00131B7C" w:rsidRPr="00060E1F" w:rsidRDefault="00060E1F" w:rsidP="00060E1F">
      <w:pPr>
        <w:pStyle w:val="Default"/>
        <w:numPr>
          <w:ilvl w:val="0"/>
          <w:numId w:val="31"/>
        </w:numPr>
        <w:jc w:val="both"/>
        <w:rPr>
          <w:rFonts w:asciiTheme="minorHAnsi" w:hAnsiTheme="minorHAnsi" w:cstheme="minorHAnsi"/>
          <w:color w:val="000000" w:themeColor="text1"/>
          <w:lang w:val="uk-UA"/>
        </w:rPr>
      </w:pPr>
      <w:r w:rsidRPr="00060E1F">
        <w:rPr>
          <w:rFonts w:asciiTheme="minorHAnsi" w:hAnsiTheme="minorHAnsi" w:cstheme="minorHAnsi"/>
          <w:color w:val="000000" w:themeColor="text1"/>
          <w:lang w:val="uk-UA"/>
        </w:rPr>
        <w:t xml:space="preserve">Надання пропозицій </w:t>
      </w:r>
      <w:r w:rsidR="00131B7C" w:rsidRPr="00060E1F">
        <w:rPr>
          <w:rFonts w:asciiTheme="minorHAnsi" w:hAnsiTheme="minorHAnsi" w:cstheme="minorHAnsi"/>
          <w:color w:val="000000" w:themeColor="text1"/>
          <w:lang w:val="uk-UA"/>
        </w:rPr>
        <w:t>щодо здійснення співпраці з закладами охорони здоров’я та неурядовими організаціями щодо покращення якості послуг, шляхів розширення програми та впровадження кращих практик до надання таких послуг, включаючи організацію інтегрованих послуг та послуг із залученням первинної ланки медичної допомоги.</w:t>
      </w:r>
    </w:p>
    <w:p w14:paraId="65558444" w14:textId="65100253" w:rsidR="00131B7C" w:rsidRPr="00060E1F" w:rsidRDefault="00060E1F" w:rsidP="00060E1F">
      <w:pPr>
        <w:pStyle w:val="Default"/>
        <w:numPr>
          <w:ilvl w:val="0"/>
          <w:numId w:val="31"/>
        </w:numPr>
        <w:jc w:val="both"/>
        <w:rPr>
          <w:rFonts w:asciiTheme="minorHAnsi" w:hAnsiTheme="minorHAnsi" w:cstheme="minorHAnsi"/>
          <w:color w:val="000000" w:themeColor="text1"/>
          <w:lang w:val="uk-UA"/>
        </w:rPr>
      </w:pPr>
      <w:r w:rsidRPr="00060E1F">
        <w:rPr>
          <w:rFonts w:asciiTheme="minorHAnsi" w:hAnsiTheme="minorHAnsi" w:cstheme="minorHAnsi"/>
          <w:color w:val="000000" w:themeColor="text1"/>
          <w:lang w:val="uk-UA"/>
        </w:rPr>
        <w:t xml:space="preserve">Надання пропозицій щодо реалізації </w:t>
      </w:r>
      <w:r w:rsidR="00131B7C" w:rsidRPr="00060E1F">
        <w:rPr>
          <w:rFonts w:asciiTheme="minorHAnsi" w:hAnsiTheme="minorHAnsi" w:cstheme="minorHAnsi"/>
          <w:color w:val="000000" w:themeColor="text1"/>
          <w:lang w:val="uk-UA"/>
        </w:rPr>
        <w:t>заход</w:t>
      </w:r>
      <w:r w:rsidRPr="00060E1F">
        <w:rPr>
          <w:rFonts w:asciiTheme="minorHAnsi" w:hAnsiTheme="minorHAnsi" w:cstheme="minorHAnsi"/>
          <w:color w:val="000000" w:themeColor="text1"/>
          <w:lang w:val="uk-UA"/>
        </w:rPr>
        <w:t>ів</w:t>
      </w:r>
      <w:r w:rsidR="00131B7C" w:rsidRPr="00060E1F">
        <w:rPr>
          <w:rFonts w:asciiTheme="minorHAnsi" w:hAnsiTheme="minorHAnsi" w:cstheme="minorHAnsi"/>
          <w:color w:val="000000" w:themeColor="text1"/>
          <w:lang w:val="uk-UA"/>
        </w:rPr>
        <w:t>, спрямован</w:t>
      </w:r>
      <w:r w:rsidRPr="00060E1F">
        <w:rPr>
          <w:rFonts w:asciiTheme="minorHAnsi" w:hAnsiTheme="minorHAnsi" w:cstheme="minorHAnsi"/>
          <w:color w:val="000000" w:themeColor="text1"/>
          <w:lang w:val="uk-UA"/>
        </w:rPr>
        <w:t>их</w:t>
      </w:r>
      <w:r w:rsidR="00131B7C" w:rsidRPr="00060E1F">
        <w:rPr>
          <w:rFonts w:asciiTheme="minorHAnsi" w:hAnsiTheme="minorHAnsi" w:cstheme="minorHAnsi"/>
          <w:color w:val="000000" w:themeColor="text1"/>
          <w:lang w:val="uk-UA"/>
        </w:rPr>
        <w:t xml:space="preserve"> на доведення пацієнтів до ЗПТ з програм зменшення шкоди.</w:t>
      </w:r>
    </w:p>
    <w:p w14:paraId="1CC00942" w14:textId="083A1EE8" w:rsidR="00131B7C" w:rsidRPr="00060E1F" w:rsidRDefault="00060E1F" w:rsidP="00060E1F">
      <w:pPr>
        <w:pStyle w:val="Default"/>
        <w:numPr>
          <w:ilvl w:val="0"/>
          <w:numId w:val="31"/>
        </w:numPr>
        <w:jc w:val="both"/>
        <w:rPr>
          <w:rFonts w:asciiTheme="minorHAnsi" w:hAnsiTheme="minorHAnsi" w:cstheme="minorHAnsi"/>
          <w:color w:val="000000" w:themeColor="text1"/>
          <w:lang w:val="uk-UA"/>
        </w:rPr>
      </w:pPr>
      <w:r w:rsidRPr="00060E1F">
        <w:rPr>
          <w:rFonts w:asciiTheme="minorHAnsi" w:hAnsiTheme="minorHAnsi" w:cstheme="minorHAnsi"/>
          <w:color w:val="000000" w:themeColor="text1"/>
          <w:lang w:val="uk-UA"/>
        </w:rPr>
        <w:t xml:space="preserve">Надання консультацій </w:t>
      </w:r>
      <w:r w:rsidR="00131B7C" w:rsidRPr="00060E1F">
        <w:rPr>
          <w:rFonts w:asciiTheme="minorHAnsi" w:hAnsiTheme="minorHAnsi" w:cstheme="minorHAnsi"/>
          <w:color w:val="000000" w:themeColor="text1"/>
          <w:lang w:val="uk-UA"/>
        </w:rPr>
        <w:t>фахівц</w:t>
      </w:r>
      <w:r w:rsidRPr="00060E1F">
        <w:rPr>
          <w:rFonts w:asciiTheme="minorHAnsi" w:hAnsiTheme="minorHAnsi" w:cstheme="minorHAnsi"/>
          <w:color w:val="000000" w:themeColor="text1"/>
          <w:lang w:val="uk-UA"/>
        </w:rPr>
        <w:t>ям</w:t>
      </w:r>
      <w:r w:rsidR="00131B7C" w:rsidRPr="00060E1F">
        <w:rPr>
          <w:rFonts w:asciiTheme="minorHAnsi" w:hAnsiTheme="minorHAnsi" w:cstheme="minorHAnsi"/>
          <w:color w:val="000000" w:themeColor="text1"/>
          <w:lang w:val="uk-UA"/>
        </w:rPr>
        <w:t xml:space="preserve"> </w:t>
      </w:r>
      <w:proofErr w:type="spellStart"/>
      <w:r w:rsidR="00131B7C" w:rsidRPr="00060E1F">
        <w:rPr>
          <w:rFonts w:asciiTheme="minorHAnsi" w:hAnsiTheme="minorHAnsi" w:cstheme="minorHAnsi"/>
          <w:color w:val="000000" w:themeColor="text1"/>
          <w:lang w:val="uk-UA"/>
        </w:rPr>
        <w:t>мультидисциплінарних</w:t>
      </w:r>
      <w:proofErr w:type="spellEnd"/>
      <w:r w:rsidR="00131B7C" w:rsidRPr="00060E1F">
        <w:rPr>
          <w:rFonts w:asciiTheme="minorHAnsi" w:hAnsiTheme="minorHAnsi" w:cstheme="minorHAnsi"/>
          <w:color w:val="000000" w:themeColor="text1"/>
          <w:lang w:val="uk-UA"/>
        </w:rPr>
        <w:t xml:space="preserve"> команд з питань розвитку програми ЗПТ на рівні регіону.   </w:t>
      </w:r>
    </w:p>
    <w:p w14:paraId="618A2D60" w14:textId="49487952" w:rsidR="00131B7C" w:rsidRPr="00060E1F" w:rsidRDefault="00060E1F" w:rsidP="00060E1F">
      <w:pPr>
        <w:pStyle w:val="Default"/>
        <w:numPr>
          <w:ilvl w:val="0"/>
          <w:numId w:val="31"/>
        </w:numPr>
        <w:jc w:val="both"/>
        <w:rPr>
          <w:rFonts w:asciiTheme="minorHAnsi" w:hAnsiTheme="minorHAnsi" w:cstheme="minorHAnsi"/>
          <w:color w:val="000000" w:themeColor="text1"/>
          <w:lang w:val="uk-UA"/>
        </w:rPr>
      </w:pPr>
      <w:r w:rsidRPr="00060E1F">
        <w:rPr>
          <w:rFonts w:asciiTheme="minorHAnsi" w:hAnsiTheme="minorHAnsi" w:cstheme="minorHAnsi"/>
          <w:color w:val="000000" w:themeColor="text1"/>
          <w:lang w:val="uk-UA"/>
        </w:rPr>
        <w:t xml:space="preserve">Проведення </w:t>
      </w:r>
      <w:r w:rsidR="00131B7C" w:rsidRPr="00060E1F">
        <w:rPr>
          <w:rFonts w:asciiTheme="minorHAnsi" w:hAnsiTheme="minorHAnsi" w:cstheme="minorHAnsi"/>
          <w:color w:val="000000" w:themeColor="text1"/>
          <w:lang w:val="uk-UA"/>
        </w:rPr>
        <w:t>візит</w:t>
      </w:r>
      <w:r w:rsidRPr="00060E1F">
        <w:rPr>
          <w:rFonts w:asciiTheme="minorHAnsi" w:hAnsiTheme="minorHAnsi" w:cstheme="minorHAnsi"/>
          <w:color w:val="000000" w:themeColor="text1"/>
          <w:lang w:val="uk-UA"/>
        </w:rPr>
        <w:t>ів</w:t>
      </w:r>
      <w:r w:rsidR="00131B7C" w:rsidRPr="00060E1F">
        <w:rPr>
          <w:rFonts w:asciiTheme="minorHAnsi" w:hAnsiTheme="minorHAnsi" w:cstheme="minorHAnsi"/>
          <w:color w:val="000000" w:themeColor="text1"/>
          <w:lang w:val="uk-UA"/>
        </w:rPr>
        <w:t xml:space="preserve"> на сайти надання послуг ЗПТ щодо покращення якості послуг, шляхів розширення програми та впровадження кращих практик до надання послуг ЗПТ, виконання цільових показників, дотримання пацієнт-орієнтованих підходів до лікування пацієнтів ЗПТ тощо.     </w:t>
      </w:r>
    </w:p>
    <w:p w14:paraId="0CFB9950" w14:textId="4E2E1CED" w:rsidR="00131B7C" w:rsidRPr="00060E1F" w:rsidRDefault="00131B7C" w:rsidP="00060E1F">
      <w:pPr>
        <w:pStyle w:val="Default"/>
        <w:numPr>
          <w:ilvl w:val="0"/>
          <w:numId w:val="31"/>
        </w:numPr>
        <w:jc w:val="both"/>
        <w:rPr>
          <w:rFonts w:asciiTheme="minorHAnsi" w:hAnsiTheme="minorHAnsi" w:cstheme="minorHAnsi"/>
          <w:color w:val="000000" w:themeColor="text1"/>
          <w:lang w:val="uk-UA"/>
        </w:rPr>
      </w:pPr>
      <w:r w:rsidRPr="00060E1F">
        <w:rPr>
          <w:rFonts w:asciiTheme="minorHAnsi" w:hAnsiTheme="minorHAnsi" w:cstheme="minorHAnsi"/>
          <w:color w:val="000000" w:themeColor="text1"/>
          <w:lang w:val="uk-UA"/>
        </w:rPr>
        <w:t>На</w:t>
      </w:r>
      <w:r w:rsidR="00060E1F" w:rsidRPr="00060E1F">
        <w:rPr>
          <w:rFonts w:asciiTheme="minorHAnsi" w:hAnsiTheme="minorHAnsi" w:cstheme="minorHAnsi"/>
          <w:color w:val="000000" w:themeColor="text1"/>
          <w:lang w:val="uk-UA"/>
        </w:rPr>
        <w:t xml:space="preserve">дання </w:t>
      </w:r>
      <w:r w:rsidRPr="00060E1F">
        <w:rPr>
          <w:rFonts w:asciiTheme="minorHAnsi" w:hAnsiTheme="minorHAnsi" w:cstheme="minorHAnsi"/>
          <w:color w:val="000000" w:themeColor="text1"/>
          <w:lang w:val="uk-UA"/>
        </w:rPr>
        <w:t>пропозиці</w:t>
      </w:r>
      <w:r w:rsidR="00060E1F" w:rsidRPr="00060E1F">
        <w:rPr>
          <w:rFonts w:asciiTheme="minorHAnsi" w:hAnsiTheme="minorHAnsi" w:cstheme="minorHAnsi"/>
          <w:color w:val="000000" w:themeColor="text1"/>
          <w:lang w:val="uk-UA"/>
        </w:rPr>
        <w:t>й</w:t>
      </w:r>
      <w:r w:rsidRPr="00060E1F">
        <w:rPr>
          <w:rFonts w:asciiTheme="minorHAnsi" w:hAnsiTheme="minorHAnsi" w:cstheme="minorHAnsi"/>
          <w:color w:val="000000" w:themeColor="text1"/>
          <w:lang w:val="uk-UA"/>
        </w:rPr>
        <w:t xml:space="preserve"> щодо покращення маршруту пацієнта ЗПТ та нових шляхів залучення пацієнтів до програми</w:t>
      </w:r>
      <w:r w:rsidR="00060E1F" w:rsidRPr="00060E1F">
        <w:rPr>
          <w:rFonts w:asciiTheme="minorHAnsi" w:hAnsiTheme="minorHAnsi" w:cstheme="minorHAnsi"/>
          <w:color w:val="000000" w:themeColor="text1"/>
          <w:lang w:val="uk-UA"/>
        </w:rPr>
        <w:t xml:space="preserve"> ЗПТ на регіональному рівні</w:t>
      </w:r>
      <w:r w:rsidRPr="00060E1F">
        <w:rPr>
          <w:rFonts w:asciiTheme="minorHAnsi" w:hAnsiTheme="minorHAnsi" w:cstheme="minorHAnsi"/>
          <w:color w:val="000000" w:themeColor="text1"/>
          <w:lang w:val="uk-UA"/>
        </w:rPr>
        <w:t>.</w:t>
      </w:r>
    </w:p>
    <w:bookmarkEnd w:id="0"/>
    <w:p w14:paraId="25ACA28C" w14:textId="77777777" w:rsidR="00357845" w:rsidRPr="003266BA" w:rsidRDefault="00357845" w:rsidP="003266BA">
      <w:pPr>
        <w:pBdr>
          <w:top w:val="none" w:sz="4" w:space="0" w:color="000000"/>
          <w:left w:val="none" w:sz="4" w:space="0" w:color="000000"/>
          <w:bottom w:val="none" w:sz="4" w:space="0" w:color="000000"/>
          <w:right w:val="none" w:sz="4" w:space="0" w:color="000000"/>
          <w:between w:val="none" w:sz="4" w:space="0" w:color="000000"/>
        </w:pBdr>
        <w:shd w:val="clear" w:color="auto" w:fill="FFFFFF"/>
        <w:ind w:left="360"/>
        <w:jc w:val="both"/>
        <w:rPr>
          <w:rFonts w:ascii="Calibri" w:hAnsi="Calibri" w:cs="Calibri"/>
          <w:lang w:val="uk-UA"/>
        </w:rPr>
      </w:pPr>
    </w:p>
    <w:p w14:paraId="6AE4A5A1" w14:textId="77777777" w:rsidR="00357845" w:rsidRDefault="00357845" w:rsidP="00357845">
      <w:pPr>
        <w:spacing w:line="256" w:lineRule="auto"/>
        <w:rPr>
          <w:rFonts w:asciiTheme="minorHAnsi" w:hAnsiTheme="minorHAnsi" w:cstheme="minorHAnsi"/>
          <w:b/>
          <w:bCs/>
          <w:lang w:val="uk-UA"/>
        </w:rPr>
      </w:pPr>
      <w:r>
        <w:rPr>
          <w:rFonts w:asciiTheme="minorHAnsi" w:hAnsiTheme="minorHAnsi" w:cstheme="minorHAnsi"/>
          <w:b/>
          <w:bCs/>
          <w:lang w:val="uk-UA"/>
        </w:rPr>
        <w:t>Вимоги до професійної компетентності:</w:t>
      </w:r>
    </w:p>
    <w:p w14:paraId="60B30A59" w14:textId="3A25CB27" w:rsidR="00357845" w:rsidRDefault="00357845" w:rsidP="00357845">
      <w:pPr>
        <w:pStyle w:val="Default"/>
        <w:numPr>
          <w:ilvl w:val="0"/>
          <w:numId w:val="31"/>
        </w:numPr>
        <w:jc w:val="both"/>
        <w:rPr>
          <w:rFonts w:asciiTheme="minorHAnsi" w:hAnsiTheme="minorHAnsi" w:cstheme="minorHAnsi"/>
          <w:color w:val="000000" w:themeColor="text1"/>
          <w:lang w:val="uk-UA"/>
        </w:rPr>
      </w:pPr>
      <w:r>
        <w:rPr>
          <w:rFonts w:asciiTheme="minorHAnsi" w:hAnsiTheme="minorHAnsi" w:cstheme="minorHAnsi"/>
          <w:color w:val="000000" w:themeColor="text1"/>
          <w:lang w:val="uk-UA"/>
        </w:rPr>
        <w:t>Вищ</w:t>
      </w:r>
      <w:r w:rsidR="00031AC9">
        <w:rPr>
          <w:rFonts w:asciiTheme="minorHAnsi" w:hAnsiTheme="minorHAnsi" w:cstheme="minorHAnsi"/>
          <w:color w:val="000000" w:themeColor="text1"/>
          <w:lang w:val="uk-UA"/>
        </w:rPr>
        <w:t>а</w:t>
      </w:r>
      <w:r>
        <w:rPr>
          <w:rFonts w:asciiTheme="minorHAnsi" w:hAnsiTheme="minorHAnsi" w:cstheme="minorHAnsi"/>
          <w:color w:val="000000" w:themeColor="text1"/>
          <w:lang w:val="uk-UA"/>
        </w:rPr>
        <w:t xml:space="preserve"> освіт</w:t>
      </w:r>
      <w:r w:rsidR="00200735">
        <w:rPr>
          <w:rFonts w:asciiTheme="minorHAnsi" w:hAnsiTheme="minorHAnsi" w:cstheme="minorHAnsi"/>
          <w:color w:val="000000" w:themeColor="text1"/>
          <w:lang w:val="uk-UA"/>
        </w:rPr>
        <w:t>а</w:t>
      </w:r>
      <w:r>
        <w:rPr>
          <w:rFonts w:asciiTheme="minorHAnsi" w:hAnsiTheme="minorHAnsi" w:cstheme="minorHAnsi"/>
          <w:color w:val="000000" w:themeColor="text1"/>
          <w:lang w:val="uk-UA"/>
        </w:rPr>
        <w:t>.</w:t>
      </w:r>
    </w:p>
    <w:p w14:paraId="13791B8A" w14:textId="56EF6684" w:rsidR="00031AC9" w:rsidRPr="0010757F" w:rsidRDefault="0010757F" w:rsidP="0010757F">
      <w:pPr>
        <w:numPr>
          <w:ilvl w:val="0"/>
          <w:numId w:val="31"/>
        </w:num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bCs/>
          <w:lang w:val="uk-UA" w:eastAsia="en-US"/>
        </w:rPr>
      </w:pPr>
      <w:r w:rsidRPr="0010757F">
        <w:rPr>
          <w:rFonts w:ascii="Calibri" w:eastAsia="Calibri" w:hAnsi="Calibri" w:cs="Calibri"/>
          <w:bCs/>
          <w:lang w:val="uk-UA" w:eastAsia="en-US"/>
        </w:rPr>
        <w:t xml:space="preserve">Відмінне володіння пакетом </w:t>
      </w:r>
      <w:r w:rsidRPr="0010757F">
        <w:rPr>
          <w:rFonts w:ascii="Calibri" w:eastAsia="Calibri" w:hAnsi="Calibri" w:cs="Calibri"/>
          <w:bCs/>
          <w:lang w:val="en-US" w:eastAsia="en-US"/>
        </w:rPr>
        <w:t>MSOffice</w:t>
      </w:r>
      <w:r w:rsidRPr="0010757F">
        <w:rPr>
          <w:rFonts w:ascii="Calibri" w:eastAsia="Calibri" w:hAnsi="Calibri" w:cs="Calibri"/>
          <w:bCs/>
          <w:lang w:val="uk-UA" w:eastAsia="en-US"/>
        </w:rPr>
        <w:t xml:space="preserve"> (</w:t>
      </w:r>
      <w:r w:rsidRPr="0010757F">
        <w:rPr>
          <w:rFonts w:ascii="Calibri" w:eastAsia="Calibri" w:hAnsi="Calibri" w:cs="Calibri"/>
          <w:bCs/>
          <w:lang w:val="en-US" w:eastAsia="en-US"/>
        </w:rPr>
        <w:t>Excel</w:t>
      </w:r>
      <w:r w:rsidRPr="0010757F">
        <w:rPr>
          <w:rFonts w:ascii="Calibri" w:eastAsia="Calibri" w:hAnsi="Calibri" w:cs="Calibri"/>
          <w:bCs/>
          <w:lang w:val="uk-UA" w:eastAsia="en-US"/>
        </w:rPr>
        <w:t xml:space="preserve"> </w:t>
      </w:r>
      <w:r w:rsidRPr="0010757F">
        <w:rPr>
          <w:rFonts w:ascii="Calibri" w:eastAsia="Calibri" w:hAnsi="Calibri" w:cs="Calibri"/>
          <w:bCs/>
          <w:lang w:val="en-US" w:eastAsia="en-US"/>
        </w:rPr>
        <w:t>Access</w:t>
      </w:r>
      <w:r w:rsidRPr="0010757F">
        <w:rPr>
          <w:rFonts w:ascii="Calibri" w:eastAsia="Calibri" w:hAnsi="Calibri" w:cs="Calibri"/>
          <w:bCs/>
          <w:lang w:val="uk-UA" w:eastAsia="en-US"/>
        </w:rPr>
        <w:t xml:space="preserve"> тощо).  </w:t>
      </w:r>
    </w:p>
    <w:p w14:paraId="679A746E" w14:textId="42B8684F" w:rsidR="00357845" w:rsidRPr="003A4B4E" w:rsidRDefault="00357845" w:rsidP="00357845">
      <w:pPr>
        <w:pStyle w:val="Default"/>
        <w:numPr>
          <w:ilvl w:val="0"/>
          <w:numId w:val="31"/>
        </w:numPr>
        <w:jc w:val="both"/>
        <w:rPr>
          <w:rFonts w:asciiTheme="minorHAnsi" w:eastAsia="Calibri" w:hAnsiTheme="minorHAnsi" w:cstheme="minorHAnsi"/>
          <w:bCs/>
          <w:lang w:val="uk-UA"/>
        </w:rPr>
      </w:pPr>
      <w:r>
        <w:rPr>
          <w:rFonts w:asciiTheme="minorHAnsi" w:hAnsiTheme="minorHAnsi" w:cstheme="minorHAnsi"/>
          <w:color w:val="000000" w:themeColor="text1"/>
          <w:lang w:val="uk-UA"/>
        </w:rPr>
        <w:t>Знання за напрямом</w:t>
      </w:r>
      <w:r w:rsidR="00031AC9">
        <w:rPr>
          <w:rFonts w:asciiTheme="minorHAnsi" w:hAnsiTheme="minorHAnsi" w:cstheme="minorHAnsi"/>
          <w:color w:val="000000" w:themeColor="text1"/>
          <w:lang w:val="uk-UA"/>
        </w:rPr>
        <w:t xml:space="preserve"> вірусних гепатитів, психічних та поведінкових розладів пов’язаних із вживанням </w:t>
      </w:r>
      <w:proofErr w:type="spellStart"/>
      <w:r w:rsidR="00031AC9">
        <w:rPr>
          <w:rFonts w:asciiTheme="minorHAnsi" w:hAnsiTheme="minorHAnsi" w:cstheme="minorHAnsi"/>
          <w:color w:val="000000" w:themeColor="text1"/>
          <w:lang w:val="uk-UA"/>
        </w:rPr>
        <w:t>опіоїдів</w:t>
      </w:r>
      <w:proofErr w:type="spellEnd"/>
      <w:r w:rsidR="00031AC9">
        <w:rPr>
          <w:rFonts w:asciiTheme="minorHAnsi" w:hAnsiTheme="minorHAnsi" w:cstheme="minorHAnsi"/>
          <w:color w:val="000000" w:themeColor="text1"/>
          <w:lang w:val="uk-UA"/>
        </w:rPr>
        <w:t>, ВІЛ-інфекції</w:t>
      </w:r>
      <w:r w:rsidR="009B71A8">
        <w:rPr>
          <w:rFonts w:asciiTheme="minorHAnsi" w:hAnsiTheme="minorHAnsi" w:cstheme="minorHAnsi"/>
          <w:color w:val="000000" w:themeColor="text1"/>
          <w:lang w:val="uk-UA"/>
        </w:rPr>
        <w:t xml:space="preserve"> буде перевагою</w:t>
      </w:r>
      <w:r>
        <w:rPr>
          <w:rFonts w:asciiTheme="minorHAnsi" w:hAnsiTheme="minorHAnsi" w:cstheme="minorHAnsi"/>
          <w:color w:val="000000" w:themeColor="text1"/>
          <w:lang w:val="uk-UA"/>
        </w:rPr>
        <w:t xml:space="preserve">.  </w:t>
      </w:r>
    </w:p>
    <w:p w14:paraId="4E639C3D" w14:textId="4369837A" w:rsidR="00442FE9" w:rsidRPr="003A4B4E" w:rsidRDefault="00442FE9" w:rsidP="003A4B4E">
      <w:pPr>
        <w:numPr>
          <w:ilvl w:val="0"/>
          <w:numId w:val="31"/>
        </w:numPr>
        <w:pBdr>
          <w:top w:val="none" w:sz="4" w:space="0" w:color="000000"/>
          <w:left w:val="none" w:sz="4" w:space="0" w:color="000000"/>
          <w:bottom w:val="none" w:sz="4" w:space="0" w:color="000000"/>
          <w:right w:val="none" w:sz="4" w:space="0" w:color="000000"/>
          <w:between w:val="none" w:sz="4" w:space="0" w:color="000000"/>
        </w:pBdr>
        <w:jc w:val="both"/>
        <w:rPr>
          <w:rFonts w:ascii="Calibri" w:eastAsia="Calibri" w:hAnsi="Calibri" w:cs="Calibri"/>
          <w:bCs/>
          <w:lang w:val="uk-UA" w:eastAsia="en-US"/>
        </w:rPr>
      </w:pPr>
      <w:r>
        <w:rPr>
          <w:rFonts w:ascii="Calibri" w:eastAsia="Calibri" w:hAnsi="Calibri" w:cs="Calibri"/>
          <w:bCs/>
          <w:lang w:val="uk-UA" w:eastAsia="en-US"/>
        </w:rPr>
        <w:t xml:space="preserve">Знання англійської </w:t>
      </w:r>
      <w:r w:rsidR="00D403BD">
        <w:rPr>
          <w:rFonts w:ascii="Calibri" w:eastAsia="Calibri" w:hAnsi="Calibri" w:cs="Calibri"/>
          <w:bCs/>
          <w:lang w:val="uk-UA" w:eastAsia="en-US"/>
        </w:rPr>
        <w:t xml:space="preserve">мови </w:t>
      </w:r>
      <w:r>
        <w:rPr>
          <w:rFonts w:ascii="Calibri" w:eastAsia="Calibri" w:hAnsi="Calibri" w:cs="Calibri"/>
          <w:bCs/>
          <w:lang w:val="uk-UA" w:eastAsia="en-US"/>
        </w:rPr>
        <w:t xml:space="preserve">на рівні не нижче </w:t>
      </w:r>
      <w:r>
        <w:rPr>
          <w:rFonts w:ascii="Calibri" w:eastAsia="Calibri" w:hAnsi="Calibri" w:cs="Calibri"/>
          <w:bCs/>
          <w:lang w:val="en-US" w:eastAsia="en-US"/>
        </w:rPr>
        <w:t>Upper</w:t>
      </w:r>
      <w:r w:rsidR="00D403BD">
        <w:rPr>
          <w:rFonts w:ascii="Calibri" w:eastAsia="Calibri" w:hAnsi="Calibri" w:cs="Calibri"/>
          <w:bCs/>
          <w:lang w:val="uk-UA" w:eastAsia="en-US"/>
        </w:rPr>
        <w:t>-</w:t>
      </w:r>
      <w:r>
        <w:rPr>
          <w:rFonts w:ascii="Calibri" w:eastAsia="Calibri" w:hAnsi="Calibri" w:cs="Calibri"/>
          <w:bCs/>
          <w:lang w:val="en-US" w:eastAsia="en-US"/>
        </w:rPr>
        <w:t>Intermediate</w:t>
      </w:r>
      <w:r w:rsidRPr="00442FE9">
        <w:rPr>
          <w:rFonts w:ascii="Calibri" w:eastAsia="Calibri" w:hAnsi="Calibri" w:cs="Calibri"/>
          <w:bCs/>
          <w:lang w:val="uk-UA" w:eastAsia="en-US"/>
        </w:rPr>
        <w:t xml:space="preserve"> </w:t>
      </w:r>
      <w:r>
        <w:rPr>
          <w:rFonts w:ascii="Calibri" w:eastAsia="Calibri" w:hAnsi="Calibri" w:cs="Calibri"/>
          <w:bCs/>
          <w:lang w:val="uk-UA" w:eastAsia="en-US"/>
        </w:rPr>
        <w:t>буде перевагою</w:t>
      </w:r>
    </w:p>
    <w:p w14:paraId="3EFDD53E" w14:textId="77777777" w:rsidR="00357845" w:rsidRDefault="00357845" w:rsidP="00357845">
      <w:pPr>
        <w:ind w:left="360"/>
        <w:jc w:val="both"/>
        <w:rPr>
          <w:rFonts w:asciiTheme="minorHAnsi" w:hAnsiTheme="minorHAnsi" w:cstheme="minorHAnsi"/>
          <w:lang w:val="uk-UA"/>
        </w:rPr>
      </w:pPr>
    </w:p>
    <w:p w14:paraId="071CF5AC" w14:textId="4182CF14" w:rsidR="00A410F9" w:rsidRPr="000168F8" w:rsidRDefault="00357845" w:rsidP="00A410F9">
      <w:pPr>
        <w:jc w:val="both"/>
        <w:rPr>
          <w:rFonts w:asciiTheme="minorHAnsi" w:eastAsia="Calibri" w:hAnsiTheme="minorHAnsi" w:cstheme="minorHAnsi"/>
          <w:bCs/>
          <w:lang w:val="uk-UA" w:eastAsia="en-US"/>
        </w:rPr>
      </w:pPr>
      <w:bookmarkStart w:id="3" w:name="_Hlk517870634"/>
      <w:r>
        <w:rPr>
          <w:rFonts w:asciiTheme="minorHAnsi" w:hAnsiTheme="minorHAnsi" w:cstheme="minorHAnsi"/>
          <w:lang w:val="uk-UA"/>
        </w:rPr>
        <w:t>Резюме мають бути надіслані електронною поштою на</w:t>
      </w:r>
      <w:r>
        <w:rPr>
          <w:rFonts w:asciiTheme="minorHAnsi" w:hAnsiTheme="minorHAnsi" w:cstheme="minorHAnsi"/>
          <w:b/>
          <w:lang w:val="uk-UA"/>
        </w:rPr>
        <w:t xml:space="preserve"> електронну адресу: </w:t>
      </w:r>
      <w:hyperlink r:id="rId7" w:history="1">
        <w:r>
          <w:rPr>
            <w:rStyle w:val="a5"/>
            <w:rFonts w:asciiTheme="minorHAnsi" w:hAnsiTheme="minorHAnsi" w:cstheme="minorHAnsi"/>
            <w:b/>
            <w:lang w:val="uk-UA"/>
          </w:rPr>
          <w:t>vacancies@phc.org.ua</w:t>
        </w:r>
      </w:hyperlink>
      <w:r>
        <w:rPr>
          <w:rFonts w:asciiTheme="minorHAnsi" w:hAnsiTheme="minorHAnsi" w:cstheme="minorHAnsi"/>
          <w:b/>
          <w:lang w:val="uk-UA"/>
        </w:rPr>
        <w:t>.</w:t>
      </w:r>
      <w:r>
        <w:rPr>
          <w:rFonts w:asciiTheme="minorHAnsi" w:hAnsiTheme="minorHAnsi" w:cstheme="minorHAnsi"/>
          <w:lang w:val="uk-UA"/>
        </w:rPr>
        <w:t xml:space="preserve"> В темі листа, будь ласка, зазначте: </w:t>
      </w:r>
      <w:r w:rsidR="00301D43" w:rsidRPr="00301D43">
        <w:rPr>
          <w:rFonts w:asciiTheme="minorHAnsi" w:hAnsiTheme="minorHAnsi" w:cstheme="minorHAnsi"/>
          <w:b/>
          <w:lang w:val="uk-UA"/>
        </w:rPr>
        <w:t xml:space="preserve">«95-2025 Головний фахівець з управління та протидії вірусним гепатитам та </w:t>
      </w:r>
      <w:proofErr w:type="spellStart"/>
      <w:r w:rsidR="00301D43" w:rsidRPr="00301D43">
        <w:rPr>
          <w:rFonts w:asciiTheme="minorHAnsi" w:hAnsiTheme="minorHAnsi" w:cstheme="minorHAnsi"/>
          <w:b/>
          <w:lang w:val="uk-UA"/>
        </w:rPr>
        <w:t>опіоїдної</w:t>
      </w:r>
      <w:proofErr w:type="spellEnd"/>
      <w:r w:rsidR="00301D43" w:rsidRPr="00301D43">
        <w:rPr>
          <w:rFonts w:asciiTheme="minorHAnsi" w:hAnsiTheme="minorHAnsi" w:cstheme="minorHAnsi"/>
          <w:b/>
          <w:lang w:val="uk-UA"/>
        </w:rPr>
        <w:t xml:space="preserve"> залежності</w:t>
      </w:r>
      <w:r w:rsidR="00A410F9" w:rsidRPr="00A410F9">
        <w:rPr>
          <w:rFonts w:asciiTheme="minorHAnsi" w:eastAsia="Calibri" w:hAnsiTheme="minorHAnsi" w:cstheme="minorHAnsi"/>
          <w:b/>
          <w:bCs/>
          <w:lang w:val="uk-UA" w:eastAsia="en-US"/>
        </w:rPr>
        <w:t>»</w:t>
      </w:r>
    </w:p>
    <w:p w14:paraId="0319464E" w14:textId="23802BCC" w:rsidR="00357845" w:rsidRDefault="00357845" w:rsidP="00357845">
      <w:pPr>
        <w:jc w:val="both"/>
        <w:rPr>
          <w:rFonts w:asciiTheme="minorHAnsi" w:hAnsiTheme="minorHAnsi" w:cstheme="minorHAnsi"/>
          <w:b/>
          <w:lang w:val="uk-UA"/>
        </w:rPr>
      </w:pPr>
    </w:p>
    <w:p w14:paraId="7BAACD9D" w14:textId="77777777" w:rsidR="00357845" w:rsidRDefault="00357845" w:rsidP="00357845">
      <w:pPr>
        <w:jc w:val="both"/>
        <w:rPr>
          <w:rFonts w:asciiTheme="minorHAnsi" w:eastAsia="Calibri" w:hAnsiTheme="minorHAnsi" w:cstheme="minorHAnsi"/>
          <w:b/>
        </w:rPr>
      </w:pPr>
      <w:proofErr w:type="spellStart"/>
      <w:r>
        <w:rPr>
          <w:rFonts w:asciiTheme="minorHAnsi" w:hAnsiTheme="minorHAnsi" w:cstheme="minorHAnsi"/>
          <w:b/>
        </w:rPr>
        <w:t>Мова</w:t>
      </w:r>
      <w:proofErr w:type="spellEnd"/>
      <w:r>
        <w:rPr>
          <w:rFonts w:asciiTheme="minorHAnsi" w:hAnsiTheme="minorHAnsi" w:cstheme="minorHAnsi"/>
          <w:b/>
        </w:rPr>
        <w:t xml:space="preserve"> резюме: </w:t>
      </w:r>
      <w:proofErr w:type="spellStart"/>
      <w:r>
        <w:rPr>
          <w:rFonts w:asciiTheme="minorHAnsi" w:hAnsiTheme="minorHAnsi" w:cstheme="minorHAnsi"/>
          <w:bCs/>
        </w:rPr>
        <w:t>українська</w:t>
      </w:r>
      <w:proofErr w:type="spellEnd"/>
      <w:r>
        <w:rPr>
          <w:rFonts w:asciiTheme="minorHAnsi" w:hAnsiTheme="minorHAnsi" w:cstheme="minorHAnsi"/>
          <w:bCs/>
        </w:rPr>
        <w:t xml:space="preserve"> та </w:t>
      </w:r>
      <w:proofErr w:type="spellStart"/>
      <w:r>
        <w:rPr>
          <w:rFonts w:asciiTheme="minorHAnsi" w:hAnsiTheme="minorHAnsi" w:cstheme="minorHAnsi"/>
          <w:bCs/>
        </w:rPr>
        <w:t>англійська</w:t>
      </w:r>
      <w:proofErr w:type="spellEnd"/>
      <w:r>
        <w:rPr>
          <w:rFonts w:asciiTheme="minorHAnsi" w:hAnsiTheme="minorHAnsi" w:cstheme="minorHAnsi"/>
          <w:bCs/>
        </w:rPr>
        <w:t xml:space="preserve"> (</w:t>
      </w:r>
      <w:proofErr w:type="spellStart"/>
      <w:r>
        <w:rPr>
          <w:rFonts w:asciiTheme="minorHAnsi" w:hAnsiTheme="minorHAnsi" w:cstheme="minorHAnsi"/>
          <w:bCs/>
        </w:rPr>
        <w:t>обов’язково</w:t>
      </w:r>
      <w:proofErr w:type="spellEnd"/>
      <w:r>
        <w:rPr>
          <w:rFonts w:asciiTheme="minorHAnsi" w:hAnsiTheme="minorHAnsi" w:cstheme="minorHAnsi"/>
          <w:bCs/>
        </w:rPr>
        <w:t>).</w:t>
      </w:r>
    </w:p>
    <w:p w14:paraId="629EF17A" w14:textId="77777777" w:rsidR="00357845" w:rsidRDefault="00357845" w:rsidP="00357845">
      <w:pPr>
        <w:jc w:val="both"/>
        <w:rPr>
          <w:rFonts w:asciiTheme="minorHAnsi" w:hAnsiTheme="minorHAnsi" w:cstheme="minorHAnsi"/>
          <w:b/>
          <w:lang w:val="uk-UA"/>
        </w:rPr>
      </w:pPr>
      <w:bookmarkStart w:id="4" w:name="_GoBack"/>
      <w:bookmarkEnd w:id="4"/>
    </w:p>
    <w:p w14:paraId="06A2C664" w14:textId="3C7C45E5" w:rsidR="00357845" w:rsidRDefault="00357845" w:rsidP="00357845">
      <w:pPr>
        <w:jc w:val="both"/>
        <w:rPr>
          <w:rFonts w:asciiTheme="minorHAnsi" w:hAnsiTheme="minorHAnsi" w:cstheme="minorHAnsi"/>
          <w:lang w:val="uk-UA"/>
        </w:rPr>
      </w:pPr>
      <w:r>
        <w:rPr>
          <w:rFonts w:asciiTheme="minorHAnsi" w:hAnsiTheme="minorHAnsi" w:cstheme="minorHAnsi"/>
          <w:b/>
          <w:lang w:val="uk-UA"/>
        </w:rPr>
        <w:t xml:space="preserve">Термін подання документів – до </w:t>
      </w:r>
      <w:r w:rsidR="008411B3">
        <w:rPr>
          <w:rFonts w:asciiTheme="minorHAnsi" w:hAnsiTheme="minorHAnsi" w:cstheme="minorHAnsi"/>
          <w:b/>
          <w:lang w:val="uk-UA"/>
        </w:rPr>
        <w:t>2</w:t>
      </w:r>
      <w:r w:rsidR="00301D43">
        <w:rPr>
          <w:rFonts w:asciiTheme="minorHAnsi" w:hAnsiTheme="minorHAnsi" w:cstheme="minorHAnsi"/>
          <w:b/>
          <w:lang w:val="uk-UA"/>
        </w:rPr>
        <w:t>1</w:t>
      </w:r>
      <w:r w:rsidR="00126542">
        <w:rPr>
          <w:rFonts w:asciiTheme="minorHAnsi" w:hAnsiTheme="minorHAnsi" w:cstheme="minorHAnsi"/>
          <w:b/>
          <w:lang w:val="uk-UA"/>
        </w:rPr>
        <w:t xml:space="preserve"> </w:t>
      </w:r>
      <w:r w:rsidR="008411B3">
        <w:rPr>
          <w:rFonts w:asciiTheme="minorHAnsi" w:hAnsiTheme="minorHAnsi" w:cstheme="minorHAnsi"/>
          <w:b/>
          <w:lang w:val="uk-UA"/>
        </w:rPr>
        <w:t>лютого</w:t>
      </w:r>
      <w:r w:rsidR="00D36977">
        <w:rPr>
          <w:rFonts w:asciiTheme="minorHAnsi" w:hAnsiTheme="minorHAnsi" w:cstheme="minorHAnsi"/>
          <w:b/>
          <w:lang w:val="uk-UA"/>
        </w:rPr>
        <w:t xml:space="preserve"> </w:t>
      </w:r>
      <w:r>
        <w:rPr>
          <w:rFonts w:asciiTheme="minorHAnsi" w:hAnsiTheme="minorHAnsi" w:cstheme="minorHAnsi"/>
          <w:b/>
          <w:lang w:val="uk-UA"/>
        </w:rPr>
        <w:t>20</w:t>
      </w:r>
      <w:r w:rsidR="00CC6C06">
        <w:rPr>
          <w:rFonts w:asciiTheme="minorHAnsi" w:hAnsiTheme="minorHAnsi" w:cstheme="minorHAnsi"/>
          <w:b/>
          <w:lang w:val="uk-UA"/>
        </w:rPr>
        <w:t>2</w:t>
      </w:r>
      <w:r w:rsidR="008411B3">
        <w:rPr>
          <w:rFonts w:asciiTheme="minorHAnsi" w:hAnsiTheme="minorHAnsi" w:cstheme="minorHAnsi"/>
          <w:b/>
          <w:lang w:val="uk-UA"/>
        </w:rPr>
        <w:t>5</w:t>
      </w:r>
      <w:r>
        <w:rPr>
          <w:rFonts w:asciiTheme="minorHAnsi" w:hAnsiTheme="minorHAnsi" w:cstheme="minorHAnsi"/>
          <w:lang w:val="uk-UA"/>
        </w:rPr>
        <w:t xml:space="preserve"> реєстрація документів </w:t>
      </w:r>
      <w:r>
        <w:rPr>
          <w:rFonts w:asciiTheme="minorHAnsi" w:hAnsiTheme="minorHAnsi" w:cstheme="minorHAnsi"/>
          <w:lang w:val="uk-UA"/>
        </w:rPr>
        <w:br/>
        <w:t>завершується о 18:00.</w:t>
      </w:r>
      <w:bookmarkEnd w:id="3"/>
    </w:p>
    <w:p w14:paraId="2DA1A17A" w14:textId="77777777" w:rsidR="00357845" w:rsidRDefault="00357845" w:rsidP="00357845">
      <w:pPr>
        <w:jc w:val="both"/>
        <w:rPr>
          <w:rFonts w:asciiTheme="minorHAnsi" w:hAnsiTheme="minorHAnsi" w:cstheme="minorHAnsi"/>
          <w:lang w:val="uk-UA"/>
        </w:rPr>
      </w:pPr>
    </w:p>
    <w:p w14:paraId="2CBC932C" w14:textId="77777777" w:rsidR="00357845" w:rsidRDefault="00357845" w:rsidP="00357845">
      <w:pPr>
        <w:jc w:val="both"/>
        <w:rPr>
          <w:rFonts w:asciiTheme="minorHAnsi" w:hAnsiTheme="minorHAnsi" w:cstheme="minorHAnsi"/>
        </w:rPr>
      </w:pPr>
      <w:r>
        <w:rPr>
          <w:rFonts w:asciiTheme="minorHAnsi" w:hAnsiTheme="minorHAnsi" w:cstheme="minorHAnsi"/>
        </w:rPr>
        <w:t xml:space="preserve">За результатами </w:t>
      </w:r>
      <w:proofErr w:type="spellStart"/>
      <w:r>
        <w:rPr>
          <w:rFonts w:asciiTheme="minorHAnsi" w:hAnsiTheme="minorHAnsi" w:cstheme="minorHAnsi"/>
        </w:rPr>
        <w:t>відбору</w:t>
      </w:r>
      <w:proofErr w:type="spellEnd"/>
      <w:r>
        <w:rPr>
          <w:rFonts w:asciiTheme="minorHAnsi" w:hAnsiTheme="minorHAnsi" w:cstheme="minorHAnsi"/>
        </w:rPr>
        <w:t xml:space="preserve"> резюме </w:t>
      </w:r>
      <w:proofErr w:type="spellStart"/>
      <w:r>
        <w:rPr>
          <w:rFonts w:asciiTheme="minorHAnsi" w:hAnsiTheme="minorHAnsi" w:cstheme="minorHAnsi"/>
        </w:rPr>
        <w:t>успішні</w:t>
      </w:r>
      <w:proofErr w:type="spellEnd"/>
      <w:r>
        <w:rPr>
          <w:rFonts w:asciiTheme="minorHAnsi" w:hAnsiTheme="minorHAnsi" w:cstheme="minorHAnsi"/>
        </w:rPr>
        <w:t xml:space="preserve"> </w:t>
      </w:r>
      <w:proofErr w:type="spellStart"/>
      <w:r>
        <w:rPr>
          <w:rFonts w:asciiTheme="minorHAnsi" w:hAnsiTheme="minorHAnsi" w:cstheme="minorHAnsi"/>
        </w:rPr>
        <w:t>кандидати</w:t>
      </w:r>
      <w:proofErr w:type="spellEnd"/>
      <w:r>
        <w:rPr>
          <w:rFonts w:asciiTheme="minorHAnsi" w:hAnsiTheme="minorHAnsi" w:cstheme="minorHAnsi"/>
        </w:rPr>
        <w:t xml:space="preserve"> </w:t>
      </w:r>
      <w:proofErr w:type="spellStart"/>
      <w:r>
        <w:rPr>
          <w:rFonts w:asciiTheme="minorHAnsi" w:hAnsiTheme="minorHAnsi" w:cstheme="minorHAnsi"/>
        </w:rPr>
        <w:t>будуть</w:t>
      </w:r>
      <w:proofErr w:type="spellEnd"/>
      <w:r>
        <w:rPr>
          <w:rFonts w:asciiTheme="minorHAnsi" w:hAnsiTheme="minorHAnsi" w:cstheme="minorHAnsi"/>
        </w:rPr>
        <w:t xml:space="preserve"> </w:t>
      </w:r>
      <w:proofErr w:type="spellStart"/>
      <w:r>
        <w:rPr>
          <w:rFonts w:asciiTheme="minorHAnsi" w:hAnsiTheme="minorHAnsi" w:cstheme="minorHAnsi"/>
        </w:rPr>
        <w:t>запрошені</w:t>
      </w:r>
      <w:proofErr w:type="spellEnd"/>
      <w:r>
        <w:rPr>
          <w:rFonts w:asciiTheme="minorHAnsi" w:hAnsiTheme="minorHAnsi" w:cstheme="minorHAnsi"/>
        </w:rPr>
        <w:t xml:space="preserve"> до </w:t>
      </w:r>
      <w:proofErr w:type="spellStart"/>
      <w:r>
        <w:rPr>
          <w:rFonts w:asciiTheme="minorHAnsi" w:hAnsiTheme="minorHAnsi" w:cstheme="minorHAnsi"/>
        </w:rPr>
        <w:t>участі</w:t>
      </w:r>
      <w:proofErr w:type="spellEnd"/>
      <w:r>
        <w:rPr>
          <w:rFonts w:asciiTheme="minorHAnsi" w:hAnsiTheme="minorHAnsi" w:cstheme="minorHAnsi"/>
        </w:rPr>
        <w:t xml:space="preserve"> у </w:t>
      </w:r>
      <w:proofErr w:type="spellStart"/>
      <w:r>
        <w:rPr>
          <w:rFonts w:asciiTheme="minorHAnsi" w:hAnsiTheme="minorHAnsi" w:cstheme="minorHAnsi"/>
        </w:rPr>
        <w:t>співбесіді</w:t>
      </w:r>
      <w:proofErr w:type="spellEnd"/>
      <w:r>
        <w:rPr>
          <w:rFonts w:asciiTheme="minorHAnsi" w:hAnsiTheme="minorHAnsi" w:cstheme="minorHAnsi"/>
        </w:rPr>
        <w:t xml:space="preserve">. У </w:t>
      </w:r>
      <w:proofErr w:type="spellStart"/>
      <w:r>
        <w:rPr>
          <w:rFonts w:asciiTheme="minorHAnsi" w:hAnsiTheme="minorHAnsi" w:cstheme="minorHAnsi"/>
        </w:rPr>
        <w:t>зв’язку</w:t>
      </w:r>
      <w:proofErr w:type="spellEnd"/>
      <w:r>
        <w:rPr>
          <w:rFonts w:asciiTheme="minorHAnsi" w:hAnsiTheme="minorHAnsi" w:cstheme="minorHAnsi"/>
        </w:rPr>
        <w:t xml:space="preserve"> з великою </w:t>
      </w:r>
      <w:proofErr w:type="spellStart"/>
      <w:r>
        <w:rPr>
          <w:rFonts w:asciiTheme="minorHAnsi" w:hAnsiTheme="minorHAnsi" w:cstheme="minorHAnsi"/>
        </w:rPr>
        <w:t>кількістю</w:t>
      </w:r>
      <w:proofErr w:type="spellEnd"/>
      <w:r>
        <w:rPr>
          <w:rFonts w:asciiTheme="minorHAnsi" w:hAnsiTheme="minorHAnsi" w:cstheme="minorHAnsi"/>
        </w:rPr>
        <w:t xml:space="preserve"> заявок, ми </w:t>
      </w:r>
      <w:proofErr w:type="spellStart"/>
      <w:r>
        <w:rPr>
          <w:rFonts w:asciiTheme="minorHAnsi" w:hAnsiTheme="minorHAnsi" w:cstheme="minorHAnsi"/>
        </w:rPr>
        <w:t>будемо</w:t>
      </w:r>
      <w:proofErr w:type="spellEnd"/>
      <w:r>
        <w:rPr>
          <w:rFonts w:asciiTheme="minorHAnsi" w:hAnsiTheme="minorHAnsi" w:cstheme="minorHAnsi"/>
        </w:rPr>
        <w:t xml:space="preserve"> </w:t>
      </w:r>
      <w:proofErr w:type="spellStart"/>
      <w:r>
        <w:rPr>
          <w:rFonts w:asciiTheme="minorHAnsi" w:hAnsiTheme="minorHAnsi" w:cstheme="minorHAnsi"/>
        </w:rPr>
        <w:t>контактувати</w:t>
      </w:r>
      <w:proofErr w:type="spellEnd"/>
      <w:r>
        <w:rPr>
          <w:rFonts w:asciiTheme="minorHAnsi" w:hAnsiTheme="minorHAnsi" w:cstheme="minorHAnsi"/>
        </w:rPr>
        <w:t xml:space="preserve"> </w:t>
      </w:r>
      <w:proofErr w:type="spellStart"/>
      <w:r>
        <w:rPr>
          <w:rFonts w:asciiTheme="minorHAnsi" w:hAnsiTheme="minorHAnsi" w:cstheme="minorHAnsi"/>
        </w:rPr>
        <w:t>лише</w:t>
      </w:r>
      <w:proofErr w:type="spellEnd"/>
      <w:r>
        <w:rPr>
          <w:rFonts w:asciiTheme="minorHAnsi" w:hAnsiTheme="minorHAnsi" w:cstheme="minorHAnsi"/>
        </w:rPr>
        <w:t xml:space="preserve"> з кандидатами, </w:t>
      </w:r>
      <w:proofErr w:type="spellStart"/>
      <w:r>
        <w:rPr>
          <w:rFonts w:asciiTheme="minorHAnsi" w:hAnsiTheme="minorHAnsi" w:cstheme="minorHAnsi"/>
        </w:rPr>
        <w:t>запрошеними</w:t>
      </w:r>
      <w:proofErr w:type="spellEnd"/>
      <w:r>
        <w:rPr>
          <w:rFonts w:asciiTheme="minorHAnsi" w:hAnsiTheme="minorHAnsi" w:cstheme="minorHAnsi"/>
        </w:rPr>
        <w:t xml:space="preserve"> на </w:t>
      </w:r>
      <w:proofErr w:type="spellStart"/>
      <w:r>
        <w:rPr>
          <w:rFonts w:asciiTheme="minorHAnsi" w:hAnsiTheme="minorHAnsi" w:cstheme="minorHAnsi"/>
        </w:rPr>
        <w:t>співбесіду</w:t>
      </w:r>
      <w:proofErr w:type="spellEnd"/>
      <w:r>
        <w:rPr>
          <w:rFonts w:asciiTheme="minorHAnsi" w:hAnsiTheme="minorHAnsi" w:cstheme="minorHAnsi"/>
        </w:rPr>
        <w:t xml:space="preserve">. </w:t>
      </w:r>
      <w:proofErr w:type="spellStart"/>
      <w:r>
        <w:rPr>
          <w:rFonts w:asciiTheme="minorHAnsi" w:hAnsiTheme="minorHAnsi" w:cstheme="minorHAnsi"/>
        </w:rPr>
        <w:t>Умови</w:t>
      </w:r>
      <w:proofErr w:type="spellEnd"/>
      <w:r>
        <w:rPr>
          <w:rFonts w:asciiTheme="minorHAnsi" w:hAnsiTheme="minorHAnsi" w:cstheme="minorHAnsi"/>
        </w:rPr>
        <w:t xml:space="preserve"> </w:t>
      </w:r>
      <w:proofErr w:type="spellStart"/>
      <w:r>
        <w:rPr>
          <w:rFonts w:asciiTheme="minorHAnsi" w:hAnsiTheme="minorHAnsi" w:cstheme="minorHAnsi"/>
        </w:rPr>
        <w:t>завдання</w:t>
      </w:r>
      <w:proofErr w:type="spellEnd"/>
      <w:r>
        <w:rPr>
          <w:rFonts w:asciiTheme="minorHAnsi" w:hAnsiTheme="minorHAnsi" w:cstheme="minorHAnsi"/>
        </w:rPr>
        <w:t xml:space="preserve"> та контракту </w:t>
      </w:r>
      <w:proofErr w:type="spellStart"/>
      <w:r>
        <w:rPr>
          <w:rFonts w:asciiTheme="minorHAnsi" w:hAnsiTheme="minorHAnsi" w:cstheme="minorHAnsi"/>
        </w:rPr>
        <w:t>можуть</w:t>
      </w:r>
      <w:proofErr w:type="spellEnd"/>
      <w:r>
        <w:rPr>
          <w:rFonts w:asciiTheme="minorHAnsi" w:hAnsiTheme="minorHAnsi" w:cstheme="minorHAnsi"/>
        </w:rPr>
        <w:t xml:space="preserve"> бути </w:t>
      </w:r>
      <w:proofErr w:type="spellStart"/>
      <w:r>
        <w:rPr>
          <w:rFonts w:asciiTheme="minorHAnsi" w:hAnsiTheme="minorHAnsi" w:cstheme="minorHAnsi"/>
        </w:rPr>
        <w:t>докладніше</w:t>
      </w:r>
      <w:proofErr w:type="spellEnd"/>
      <w:r>
        <w:rPr>
          <w:rFonts w:asciiTheme="minorHAnsi" w:hAnsiTheme="minorHAnsi" w:cstheme="minorHAnsi"/>
        </w:rPr>
        <w:t xml:space="preserve"> </w:t>
      </w:r>
      <w:proofErr w:type="spellStart"/>
      <w:r>
        <w:rPr>
          <w:rFonts w:asciiTheme="minorHAnsi" w:hAnsiTheme="minorHAnsi" w:cstheme="minorHAnsi"/>
        </w:rPr>
        <w:t>обговорені</w:t>
      </w:r>
      <w:proofErr w:type="spellEnd"/>
      <w:r>
        <w:rPr>
          <w:rFonts w:asciiTheme="minorHAnsi" w:hAnsiTheme="minorHAnsi" w:cstheme="minorHAnsi"/>
        </w:rPr>
        <w:t xml:space="preserve"> </w:t>
      </w:r>
      <w:proofErr w:type="spellStart"/>
      <w:r>
        <w:rPr>
          <w:rFonts w:asciiTheme="minorHAnsi" w:hAnsiTheme="minorHAnsi" w:cstheme="minorHAnsi"/>
        </w:rPr>
        <w:t>під</w:t>
      </w:r>
      <w:proofErr w:type="spellEnd"/>
      <w:r>
        <w:rPr>
          <w:rFonts w:asciiTheme="minorHAnsi" w:hAnsiTheme="minorHAnsi" w:cstheme="minorHAnsi"/>
        </w:rPr>
        <w:t xml:space="preserve"> час </w:t>
      </w:r>
      <w:proofErr w:type="spellStart"/>
      <w:r>
        <w:rPr>
          <w:rFonts w:asciiTheme="minorHAnsi" w:hAnsiTheme="minorHAnsi" w:cstheme="minorHAnsi"/>
        </w:rPr>
        <w:t>співбесіди</w:t>
      </w:r>
      <w:proofErr w:type="spellEnd"/>
      <w:r>
        <w:rPr>
          <w:rFonts w:asciiTheme="minorHAnsi" w:hAnsiTheme="minorHAnsi" w:cstheme="minorHAnsi"/>
        </w:rPr>
        <w:t>.</w:t>
      </w:r>
    </w:p>
    <w:p w14:paraId="1E045ABF" w14:textId="77777777" w:rsidR="00357845" w:rsidRDefault="00357845" w:rsidP="00357845">
      <w:pPr>
        <w:jc w:val="both"/>
        <w:rPr>
          <w:rFonts w:asciiTheme="minorHAnsi" w:hAnsiTheme="minorHAnsi" w:cstheme="minorHAnsi"/>
        </w:rPr>
      </w:pPr>
    </w:p>
    <w:p w14:paraId="5966CE42" w14:textId="1D31E3FE" w:rsidR="00357845" w:rsidRDefault="00357845" w:rsidP="00357845">
      <w:pPr>
        <w:jc w:val="both"/>
        <w:rPr>
          <w:rFonts w:asciiTheme="minorHAnsi" w:hAnsiTheme="minorHAnsi" w:cstheme="minorHAnsi"/>
        </w:rPr>
      </w:pPr>
      <w:proofErr w:type="spellStart"/>
      <w:r>
        <w:rPr>
          <w:rFonts w:asciiTheme="minorHAnsi" w:hAnsiTheme="minorHAnsi" w:cstheme="minorHAnsi"/>
        </w:rPr>
        <w:t>Державна</w:t>
      </w:r>
      <w:proofErr w:type="spellEnd"/>
      <w:r>
        <w:rPr>
          <w:rFonts w:asciiTheme="minorHAnsi" w:hAnsiTheme="minorHAnsi" w:cstheme="minorHAnsi"/>
        </w:rPr>
        <w:t xml:space="preserve"> </w:t>
      </w:r>
      <w:proofErr w:type="spellStart"/>
      <w:r>
        <w:rPr>
          <w:rFonts w:asciiTheme="minorHAnsi" w:hAnsiTheme="minorHAnsi" w:cstheme="minorHAnsi"/>
        </w:rPr>
        <w:t>установа</w:t>
      </w:r>
      <w:proofErr w:type="spellEnd"/>
      <w:r>
        <w:rPr>
          <w:rFonts w:asciiTheme="minorHAnsi" w:hAnsiTheme="minorHAnsi" w:cstheme="minorHAnsi"/>
        </w:rPr>
        <w:t xml:space="preserve"> «Центр </w:t>
      </w:r>
      <w:proofErr w:type="spellStart"/>
      <w:r>
        <w:rPr>
          <w:rFonts w:asciiTheme="minorHAnsi" w:hAnsiTheme="minorHAnsi" w:cstheme="minorHAnsi"/>
        </w:rPr>
        <w:t>громадського</w:t>
      </w:r>
      <w:proofErr w:type="spellEnd"/>
      <w:r>
        <w:rPr>
          <w:rFonts w:asciiTheme="minorHAnsi" w:hAnsiTheme="minorHAnsi" w:cstheme="minorHAnsi"/>
        </w:rPr>
        <w:t xml:space="preserve"> </w:t>
      </w:r>
      <w:proofErr w:type="spellStart"/>
      <w:r>
        <w:rPr>
          <w:rFonts w:asciiTheme="minorHAnsi" w:hAnsiTheme="minorHAnsi" w:cstheme="minorHAnsi"/>
        </w:rPr>
        <w:t>здоров’я</w:t>
      </w:r>
      <w:proofErr w:type="spellEnd"/>
      <w:r>
        <w:rPr>
          <w:rFonts w:asciiTheme="minorHAnsi" w:hAnsiTheme="minorHAnsi" w:cstheme="minorHAnsi"/>
        </w:rPr>
        <w:t xml:space="preserve"> </w:t>
      </w:r>
      <w:proofErr w:type="spellStart"/>
      <w:r>
        <w:rPr>
          <w:rFonts w:asciiTheme="minorHAnsi" w:hAnsiTheme="minorHAnsi" w:cstheme="minorHAnsi"/>
        </w:rPr>
        <w:t>Міністерства</w:t>
      </w:r>
      <w:proofErr w:type="spellEnd"/>
      <w:r>
        <w:rPr>
          <w:rFonts w:asciiTheme="minorHAnsi" w:hAnsiTheme="minorHAnsi" w:cstheme="minorHAnsi"/>
        </w:rPr>
        <w:t xml:space="preserve"> </w:t>
      </w:r>
      <w:proofErr w:type="spellStart"/>
      <w:r>
        <w:rPr>
          <w:rFonts w:asciiTheme="minorHAnsi" w:hAnsiTheme="minorHAnsi" w:cstheme="minorHAnsi"/>
        </w:rPr>
        <w:t>охорони</w:t>
      </w:r>
      <w:proofErr w:type="spellEnd"/>
      <w:r>
        <w:rPr>
          <w:rFonts w:asciiTheme="minorHAnsi" w:hAnsiTheme="minorHAnsi" w:cstheme="minorHAnsi"/>
        </w:rPr>
        <w:t xml:space="preserve"> </w:t>
      </w:r>
      <w:proofErr w:type="spellStart"/>
      <w:r>
        <w:rPr>
          <w:rFonts w:asciiTheme="minorHAnsi" w:hAnsiTheme="minorHAnsi" w:cstheme="minorHAnsi"/>
        </w:rPr>
        <w:t>здоров’я</w:t>
      </w:r>
      <w:proofErr w:type="spellEnd"/>
      <w:r>
        <w:rPr>
          <w:rFonts w:asciiTheme="minorHAnsi" w:hAnsiTheme="minorHAnsi" w:cstheme="minorHAnsi"/>
        </w:rPr>
        <w:t xml:space="preserve"> </w:t>
      </w:r>
      <w:proofErr w:type="spellStart"/>
      <w:r>
        <w:rPr>
          <w:rFonts w:asciiTheme="minorHAnsi" w:hAnsiTheme="minorHAnsi" w:cstheme="minorHAnsi"/>
        </w:rPr>
        <w:t>України</w:t>
      </w:r>
      <w:proofErr w:type="spellEnd"/>
      <w:r>
        <w:rPr>
          <w:rFonts w:asciiTheme="minorHAnsi" w:hAnsiTheme="minorHAnsi" w:cstheme="minorHAnsi"/>
        </w:rPr>
        <w:t xml:space="preserve">» </w:t>
      </w:r>
      <w:proofErr w:type="spellStart"/>
      <w:r>
        <w:rPr>
          <w:rFonts w:asciiTheme="minorHAnsi" w:hAnsiTheme="minorHAnsi" w:cstheme="minorHAnsi"/>
        </w:rPr>
        <w:t>залишає</w:t>
      </w:r>
      <w:proofErr w:type="spellEnd"/>
      <w:r>
        <w:rPr>
          <w:rFonts w:asciiTheme="minorHAnsi" w:hAnsiTheme="minorHAnsi" w:cstheme="minorHAnsi"/>
        </w:rPr>
        <w:t xml:space="preserve"> за собою право повторно </w:t>
      </w:r>
      <w:proofErr w:type="spellStart"/>
      <w:r>
        <w:rPr>
          <w:rFonts w:asciiTheme="minorHAnsi" w:hAnsiTheme="minorHAnsi" w:cstheme="minorHAnsi"/>
        </w:rPr>
        <w:t>розмістити</w:t>
      </w:r>
      <w:proofErr w:type="spellEnd"/>
      <w:r>
        <w:rPr>
          <w:rFonts w:asciiTheme="minorHAnsi" w:hAnsiTheme="minorHAnsi" w:cstheme="minorHAnsi"/>
        </w:rPr>
        <w:t xml:space="preserve"> </w:t>
      </w:r>
      <w:proofErr w:type="spellStart"/>
      <w:r>
        <w:rPr>
          <w:rFonts w:asciiTheme="minorHAnsi" w:hAnsiTheme="minorHAnsi" w:cstheme="minorHAnsi"/>
        </w:rPr>
        <w:t>оголошення</w:t>
      </w:r>
      <w:proofErr w:type="spellEnd"/>
      <w:r>
        <w:rPr>
          <w:rFonts w:asciiTheme="minorHAnsi" w:hAnsiTheme="minorHAnsi" w:cstheme="minorHAnsi"/>
        </w:rPr>
        <w:t xml:space="preserve"> про конкурс, </w:t>
      </w:r>
      <w:proofErr w:type="spellStart"/>
      <w:r>
        <w:rPr>
          <w:rFonts w:asciiTheme="minorHAnsi" w:hAnsiTheme="minorHAnsi" w:cstheme="minorHAnsi"/>
        </w:rPr>
        <w:t>скасувати</w:t>
      </w:r>
      <w:proofErr w:type="spellEnd"/>
      <w:r>
        <w:rPr>
          <w:rFonts w:asciiTheme="minorHAnsi" w:hAnsiTheme="minorHAnsi" w:cstheme="minorHAnsi"/>
        </w:rPr>
        <w:t xml:space="preserve"> конкурс, </w:t>
      </w:r>
      <w:proofErr w:type="spellStart"/>
      <w:r>
        <w:rPr>
          <w:rFonts w:asciiTheme="minorHAnsi" w:hAnsiTheme="minorHAnsi" w:cstheme="minorHAnsi"/>
        </w:rPr>
        <w:t>запропонувати</w:t>
      </w:r>
      <w:proofErr w:type="spellEnd"/>
      <w:r>
        <w:rPr>
          <w:rFonts w:asciiTheme="minorHAnsi" w:hAnsiTheme="minorHAnsi" w:cstheme="minorHAnsi"/>
        </w:rPr>
        <w:t xml:space="preserve"> </w:t>
      </w:r>
      <w:proofErr w:type="spellStart"/>
      <w:r>
        <w:rPr>
          <w:rFonts w:asciiTheme="minorHAnsi" w:hAnsiTheme="minorHAnsi" w:cstheme="minorHAnsi"/>
        </w:rPr>
        <w:t>позицію</w:t>
      </w:r>
      <w:proofErr w:type="spellEnd"/>
      <w:r>
        <w:rPr>
          <w:rFonts w:asciiTheme="minorHAnsi" w:hAnsiTheme="minorHAnsi" w:cstheme="minorHAnsi"/>
        </w:rPr>
        <w:t xml:space="preserve"> </w:t>
      </w:r>
      <w:proofErr w:type="spellStart"/>
      <w:r>
        <w:rPr>
          <w:rFonts w:asciiTheme="minorHAnsi" w:hAnsiTheme="minorHAnsi" w:cstheme="minorHAnsi"/>
        </w:rPr>
        <w:t>зі</w:t>
      </w:r>
      <w:proofErr w:type="spellEnd"/>
      <w:r>
        <w:rPr>
          <w:rFonts w:asciiTheme="minorHAnsi" w:hAnsiTheme="minorHAnsi" w:cstheme="minorHAnsi"/>
        </w:rPr>
        <w:t xml:space="preserve"> </w:t>
      </w:r>
      <w:proofErr w:type="spellStart"/>
      <w:r>
        <w:rPr>
          <w:rFonts w:asciiTheme="minorHAnsi" w:hAnsiTheme="minorHAnsi" w:cstheme="minorHAnsi"/>
        </w:rPr>
        <w:t>зміненими</w:t>
      </w:r>
      <w:proofErr w:type="spellEnd"/>
      <w:r>
        <w:rPr>
          <w:rFonts w:asciiTheme="minorHAnsi" w:hAnsiTheme="minorHAnsi" w:cstheme="minorHAnsi"/>
        </w:rPr>
        <w:t xml:space="preserve"> </w:t>
      </w:r>
      <w:proofErr w:type="spellStart"/>
      <w:r>
        <w:rPr>
          <w:rFonts w:asciiTheme="minorHAnsi" w:hAnsiTheme="minorHAnsi" w:cstheme="minorHAnsi"/>
        </w:rPr>
        <w:t>завданнями</w:t>
      </w:r>
      <w:proofErr w:type="spellEnd"/>
      <w:r>
        <w:rPr>
          <w:rFonts w:asciiTheme="minorHAnsi" w:hAnsiTheme="minorHAnsi" w:cstheme="minorHAnsi"/>
        </w:rPr>
        <w:t xml:space="preserve"> </w:t>
      </w:r>
      <w:proofErr w:type="spellStart"/>
      <w:r>
        <w:rPr>
          <w:rFonts w:asciiTheme="minorHAnsi" w:hAnsiTheme="minorHAnsi" w:cstheme="minorHAnsi"/>
        </w:rPr>
        <w:t>чи</w:t>
      </w:r>
      <w:proofErr w:type="spellEnd"/>
      <w:r>
        <w:rPr>
          <w:rFonts w:asciiTheme="minorHAnsi" w:hAnsiTheme="minorHAnsi" w:cstheme="minorHAnsi"/>
        </w:rPr>
        <w:t xml:space="preserve"> з </w:t>
      </w:r>
      <w:proofErr w:type="spellStart"/>
      <w:r>
        <w:rPr>
          <w:rFonts w:asciiTheme="minorHAnsi" w:hAnsiTheme="minorHAnsi" w:cstheme="minorHAnsi"/>
        </w:rPr>
        <w:t>іншою</w:t>
      </w:r>
      <w:proofErr w:type="spellEnd"/>
      <w:r>
        <w:rPr>
          <w:rFonts w:asciiTheme="minorHAnsi" w:hAnsiTheme="minorHAnsi" w:cstheme="minorHAnsi"/>
        </w:rPr>
        <w:t xml:space="preserve"> </w:t>
      </w:r>
      <w:proofErr w:type="spellStart"/>
      <w:r>
        <w:rPr>
          <w:rFonts w:asciiTheme="minorHAnsi" w:hAnsiTheme="minorHAnsi" w:cstheme="minorHAnsi"/>
        </w:rPr>
        <w:t>тривалістю</w:t>
      </w:r>
      <w:proofErr w:type="spellEnd"/>
      <w:r>
        <w:rPr>
          <w:rFonts w:asciiTheme="minorHAnsi" w:hAnsiTheme="minorHAnsi" w:cstheme="minorHAnsi"/>
        </w:rPr>
        <w:t xml:space="preserve"> контракту.</w:t>
      </w:r>
    </w:p>
    <w:p w14:paraId="09C0B09B" w14:textId="77777777" w:rsidR="00357845" w:rsidRDefault="00357845" w:rsidP="00A2125C">
      <w:pPr>
        <w:rPr>
          <w:b/>
          <w:sz w:val="28"/>
          <w:szCs w:val="28"/>
          <w:lang w:val="uk-UA"/>
        </w:rPr>
      </w:pPr>
    </w:p>
    <w:p w14:paraId="5141E510" w14:textId="65AE8885" w:rsidR="00EA725C" w:rsidRPr="0066415C" w:rsidRDefault="00C65C2D" w:rsidP="00E03A67">
      <w:pPr>
        <w:jc w:val="both"/>
        <w:rPr>
          <w:lang w:val="uk-UA"/>
        </w:rPr>
      </w:pPr>
      <w:r>
        <w:rPr>
          <w:lang w:val="uk-UA"/>
        </w:rPr>
        <w:t xml:space="preserve"> </w:t>
      </w:r>
    </w:p>
    <w:sectPr w:rsidR="00EA725C" w:rsidRPr="0066415C" w:rsidSect="007D649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2697"/>
    <w:multiLevelType w:val="hybridMultilevel"/>
    <w:tmpl w:val="6B702E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A90379"/>
    <w:multiLevelType w:val="hybridMultilevel"/>
    <w:tmpl w:val="23F86D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3204AD"/>
    <w:multiLevelType w:val="hybridMultilevel"/>
    <w:tmpl w:val="CAFA5E2E"/>
    <w:lvl w:ilvl="0" w:tplc="BF2687B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A366F1E"/>
    <w:multiLevelType w:val="hybridMultilevel"/>
    <w:tmpl w:val="7EE217B6"/>
    <w:lvl w:ilvl="0" w:tplc="0422000F">
      <w:start w:val="1"/>
      <w:numFmt w:val="decimal"/>
      <w:lvlText w:val="%1."/>
      <w:lvlJc w:val="left"/>
      <w:pPr>
        <w:ind w:left="720" w:hanging="360"/>
      </w:pPr>
    </w:lvl>
    <w:lvl w:ilvl="1" w:tplc="DD163CC2">
      <w:start w:val="2"/>
      <w:numFmt w:val="bullet"/>
      <w:lvlText w:val="•"/>
      <w:lvlJc w:val="left"/>
      <w:pPr>
        <w:ind w:left="2160" w:hanging="1080"/>
      </w:pPr>
      <w:rPr>
        <w:rFonts w:ascii="Times New Roman" w:eastAsia="Calibri"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3D6087"/>
    <w:multiLevelType w:val="hybridMultilevel"/>
    <w:tmpl w:val="2544EBEA"/>
    <w:lvl w:ilvl="0" w:tplc="476E93F2">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E9803A8"/>
    <w:multiLevelType w:val="hybridMultilevel"/>
    <w:tmpl w:val="6F58FE7A"/>
    <w:lvl w:ilvl="0" w:tplc="57C218BE">
      <w:start w:val="1"/>
      <w:numFmt w:val="decimal"/>
      <w:lvlText w:val="%1."/>
      <w:lvlJc w:val="left"/>
      <w:pPr>
        <w:tabs>
          <w:tab w:val="num" w:pos="1818"/>
        </w:tabs>
        <w:ind w:left="1818" w:hanging="11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15422C28"/>
    <w:multiLevelType w:val="hybridMultilevel"/>
    <w:tmpl w:val="5038C6FC"/>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5276B4"/>
    <w:multiLevelType w:val="hybridMultilevel"/>
    <w:tmpl w:val="755E0648"/>
    <w:lvl w:ilvl="0" w:tplc="632AAAB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B693F61"/>
    <w:multiLevelType w:val="hybridMultilevel"/>
    <w:tmpl w:val="87B6F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605242"/>
    <w:multiLevelType w:val="hybridMultilevel"/>
    <w:tmpl w:val="F3B05140"/>
    <w:lvl w:ilvl="0" w:tplc="48AC62D2">
      <w:start w:val="1"/>
      <w:numFmt w:val="bullet"/>
      <w:lvlText w:val="–"/>
      <w:lvlJc w:val="left"/>
      <w:pPr>
        <w:ind w:left="720" w:hanging="360"/>
      </w:pPr>
      <w:rPr>
        <w:rFonts w:ascii="Arial" w:hAnsi="Aria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F6472F7"/>
    <w:multiLevelType w:val="hybridMultilevel"/>
    <w:tmpl w:val="75C22534"/>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1" w15:restartNumberingAfterBreak="0">
    <w:nsid w:val="2DC35E65"/>
    <w:multiLevelType w:val="hybridMultilevel"/>
    <w:tmpl w:val="F058DF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4C22A2"/>
    <w:multiLevelType w:val="hybridMultilevel"/>
    <w:tmpl w:val="C9D46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DD4718"/>
    <w:multiLevelType w:val="hybridMultilevel"/>
    <w:tmpl w:val="16EEEC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6BD20DE"/>
    <w:multiLevelType w:val="hybridMultilevel"/>
    <w:tmpl w:val="2544EBEA"/>
    <w:lvl w:ilvl="0" w:tplc="476E93F2">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5" w15:restartNumberingAfterBreak="0">
    <w:nsid w:val="39D2722B"/>
    <w:multiLevelType w:val="hybridMultilevel"/>
    <w:tmpl w:val="751E6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665A09"/>
    <w:multiLevelType w:val="hybridMultilevel"/>
    <w:tmpl w:val="B512F0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D11018F"/>
    <w:multiLevelType w:val="hybridMultilevel"/>
    <w:tmpl w:val="AF48CE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D4A6F50"/>
    <w:multiLevelType w:val="hybridMultilevel"/>
    <w:tmpl w:val="89A61D70"/>
    <w:lvl w:ilvl="0" w:tplc="AA782AF4">
      <w:start w:val="1"/>
      <w:numFmt w:val="decimal"/>
      <w:lvlText w:val="%1."/>
      <w:lvlJc w:val="left"/>
      <w:pPr>
        <w:ind w:left="1068" w:hanging="360"/>
      </w:pPr>
      <w:rPr>
        <w:rFonts w:eastAsia="Calibri" w:hint="default"/>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0F70B95"/>
    <w:multiLevelType w:val="hybridMultilevel"/>
    <w:tmpl w:val="3FBC7B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17451A6"/>
    <w:multiLevelType w:val="hybridMultilevel"/>
    <w:tmpl w:val="1CBCC3E0"/>
    <w:lvl w:ilvl="0" w:tplc="0419000F">
      <w:start w:val="1"/>
      <w:numFmt w:val="decimal"/>
      <w:lvlText w:val="%1."/>
      <w:lvlJc w:val="left"/>
      <w:pPr>
        <w:ind w:left="36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1" w15:restartNumberingAfterBreak="0">
    <w:nsid w:val="42033C26"/>
    <w:multiLevelType w:val="hybridMultilevel"/>
    <w:tmpl w:val="575CC00E"/>
    <w:lvl w:ilvl="0" w:tplc="95E29C1C">
      <w:start w:val="1"/>
      <w:numFmt w:val="decimal"/>
      <w:lvlText w:val="%1."/>
      <w:lvlJc w:val="left"/>
      <w:pPr>
        <w:ind w:left="1976" w:hanging="112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6F668E5"/>
    <w:multiLevelType w:val="hybridMultilevel"/>
    <w:tmpl w:val="3BE2AF26"/>
    <w:lvl w:ilvl="0" w:tplc="476E93F2">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3" w15:restartNumberingAfterBreak="0">
    <w:nsid w:val="584766F6"/>
    <w:multiLevelType w:val="hybridMultilevel"/>
    <w:tmpl w:val="BC0EF538"/>
    <w:lvl w:ilvl="0" w:tplc="0419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4" w15:restartNumberingAfterBreak="0">
    <w:nsid w:val="5CC52C10"/>
    <w:multiLevelType w:val="hybridMultilevel"/>
    <w:tmpl w:val="AB44FAF8"/>
    <w:lvl w:ilvl="0" w:tplc="464E6D6E">
      <w:start w:val="1"/>
      <w:numFmt w:val="decimal"/>
      <w:lvlText w:val="%1."/>
      <w:lvlJc w:val="left"/>
      <w:pPr>
        <w:ind w:left="76" w:hanging="360"/>
      </w:pPr>
      <w:rPr>
        <w:rFonts w:ascii="Times New Roman" w:eastAsia="Times New Roman" w:hAnsi="Times New Roman" w:cs="Times New Roman"/>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25" w15:restartNumberingAfterBreak="0">
    <w:nsid w:val="5D205939"/>
    <w:multiLevelType w:val="hybridMultilevel"/>
    <w:tmpl w:val="85326E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F394FCD"/>
    <w:multiLevelType w:val="hybridMultilevel"/>
    <w:tmpl w:val="07AC9F34"/>
    <w:lvl w:ilvl="0" w:tplc="E9D2B3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EC3A50"/>
    <w:multiLevelType w:val="hybridMultilevel"/>
    <w:tmpl w:val="8F14645A"/>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8" w15:restartNumberingAfterBreak="0">
    <w:nsid w:val="61F969BD"/>
    <w:multiLevelType w:val="hybridMultilevel"/>
    <w:tmpl w:val="04129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9F23F0"/>
    <w:multiLevelType w:val="hybridMultilevel"/>
    <w:tmpl w:val="32A680D4"/>
    <w:lvl w:ilvl="0" w:tplc="E9389BC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0" w15:restartNumberingAfterBreak="0">
    <w:nsid w:val="6F87540A"/>
    <w:multiLevelType w:val="hybridMultilevel"/>
    <w:tmpl w:val="314A728A"/>
    <w:lvl w:ilvl="0" w:tplc="3870B38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715A61D1"/>
    <w:multiLevelType w:val="hybridMultilevel"/>
    <w:tmpl w:val="B4268E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18701E"/>
    <w:multiLevelType w:val="hybridMultilevel"/>
    <w:tmpl w:val="8FAAF4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CD834D6"/>
    <w:multiLevelType w:val="hybridMultilevel"/>
    <w:tmpl w:val="FC3E921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F2F00C2"/>
    <w:multiLevelType w:val="hybridMultilevel"/>
    <w:tmpl w:val="A134D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2"/>
  </w:num>
  <w:num w:numId="4">
    <w:abstractNumId w:val="30"/>
  </w:num>
  <w:num w:numId="5">
    <w:abstractNumId w:val="24"/>
  </w:num>
  <w:num w:numId="6">
    <w:abstractNumId w:val="8"/>
  </w:num>
  <w:num w:numId="7">
    <w:abstractNumId w:val="34"/>
  </w:num>
  <w:num w:numId="8">
    <w:abstractNumId w:val="28"/>
  </w:num>
  <w:num w:numId="9">
    <w:abstractNumId w:val="12"/>
  </w:num>
  <w:num w:numId="10">
    <w:abstractNumId w:val="22"/>
  </w:num>
  <w:num w:numId="11">
    <w:abstractNumId w:val="13"/>
  </w:num>
  <w:num w:numId="12">
    <w:abstractNumId w:val="14"/>
  </w:num>
  <w:num w:numId="13">
    <w:abstractNumId w:val="4"/>
  </w:num>
  <w:num w:numId="14">
    <w:abstractNumId w:val="11"/>
  </w:num>
  <w:num w:numId="15">
    <w:abstractNumId w:val="23"/>
  </w:num>
  <w:num w:numId="16">
    <w:abstractNumId w:val="26"/>
  </w:num>
  <w:num w:numId="17">
    <w:abstractNumId w:val="6"/>
  </w:num>
  <w:num w:numId="18">
    <w:abstractNumId w:val="15"/>
  </w:num>
  <w:num w:numId="19">
    <w:abstractNumId w:val="33"/>
  </w:num>
  <w:num w:numId="20">
    <w:abstractNumId w:val="7"/>
  </w:num>
  <w:num w:numId="21">
    <w:abstractNumId w:val="31"/>
  </w:num>
  <w:num w:numId="22">
    <w:abstractNumId w:val="32"/>
  </w:num>
  <w:num w:numId="23">
    <w:abstractNumId w:val="1"/>
  </w:num>
  <w:num w:numId="24">
    <w:abstractNumId w:val="27"/>
  </w:num>
  <w:num w:numId="25">
    <w:abstractNumId w:val="10"/>
  </w:num>
  <w:num w:numId="26">
    <w:abstractNumId w:val="18"/>
  </w:num>
  <w:num w:numId="27">
    <w:abstractNumId w:val="3"/>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9"/>
  </w:num>
  <w:num w:numId="31">
    <w:abstractNumId w:val="16"/>
  </w:num>
  <w:num w:numId="32">
    <w:abstractNumId w:val="0"/>
  </w:num>
  <w:num w:numId="33">
    <w:abstractNumId w:val="25"/>
  </w:num>
  <w:num w:numId="34">
    <w:abstractNumId w:val="17"/>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66"/>
    <w:rsid w:val="00003366"/>
    <w:rsid w:val="00003668"/>
    <w:rsid w:val="00003BB1"/>
    <w:rsid w:val="00010AD7"/>
    <w:rsid w:val="00012106"/>
    <w:rsid w:val="0001290D"/>
    <w:rsid w:val="000152AF"/>
    <w:rsid w:val="000168F8"/>
    <w:rsid w:val="00022AB2"/>
    <w:rsid w:val="00031AC9"/>
    <w:rsid w:val="00034F05"/>
    <w:rsid w:val="000441E1"/>
    <w:rsid w:val="00044D36"/>
    <w:rsid w:val="00045B10"/>
    <w:rsid w:val="0005460F"/>
    <w:rsid w:val="000555D1"/>
    <w:rsid w:val="00060E1F"/>
    <w:rsid w:val="0007306F"/>
    <w:rsid w:val="00074B4F"/>
    <w:rsid w:val="00074D38"/>
    <w:rsid w:val="000810CF"/>
    <w:rsid w:val="000855D4"/>
    <w:rsid w:val="00086AC3"/>
    <w:rsid w:val="00092CDF"/>
    <w:rsid w:val="00092DAC"/>
    <w:rsid w:val="000A0E1B"/>
    <w:rsid w:val="000B1466"/>
    <w:rsid w:val="000C01E6"/>
    <w:rsid w:val="000D4D04"/>
    <w:rsid w:val="000D6DA7"/>
    <w:rsid w:val="000E2519"/>
    <w:rsid w:val="00100EA4"/>
    <w:rsid w:val="0010757F"/>
    <w:rsid w:val="00124903"/>
    <w:rsid w:val="00126542"/>
    <w:rsid w:val="00126A71"/>
    <w:rsid w:val="00130AB3"/>
    <w:rsid w:val="00131B7C"/>
    <w:rsid w:val="00146359"/>
    <w:rsid w:val="00146C58"/>
    <w:rsid w:val="001505A8"/>
    <w:rsid w:val="001514BC"/>
    <w:rsid w:val="00156360"/>
    <w:rsid w:val="001623BF"/>
    <w:rsid w:val="001652E0"/>
    <w:rsid w:val="001665FF"/>
    <w:rsid w:val="00166DD2"/>
    <w:rsid w:val="00175736"/>
    <w:rsid w:val="00175B76"/>
    <w:rsid w:val="001834E5"/>
    <w:rsid w:val="001872C5"/>
    <w:rsid w:val="001A0462"/>
    <w:rsid w:val="001A05A6"/>
    <w:rsid w:val="001A324F"/>
    <w:rsid w:val="001A3D8A"/>
    <w:rsid w:val="001A5D02"/>
    <w:rsid w:val="001B1FA9"/>
    <w:rsid w:val="001C7DA5"/>
    <w:rsid w:val="001D67DD"/>
    <w:rsid w:val="001E4A01"/>
    <w:rsid w:val="001E5CBC"/>
    <w:rsid w:val="001F2EDA"/>
    <w:rsid w:val="001F3174"/>
    <w:rsid w:val="001F36D2"/>
    <w:rsid w:val="001F4185"/>
    <w:rsid w:val="001F74EE"/>
    <w:rsid w:val="00200735"/>
    <w:rsid w:val="00215105"/>
    <w:rsid w:val="00220BD2"/>
    <w:rsid w:val="0022386C"/>
    <w:rsid w:val="002265D7"/>
    <w:rsid w:val="002311CD"/>
    <w:rsid w:val="002329A0"/>
    <w:rsid w:val="00240311"/>
    <w:rsid w:val="0024051C"/>
    <w:rsid w:val="00240786"/>
    <w:rsid w:val="00241E19"/>
    <w:rsid w:val="0024276A"/>
    <w:rsid w:val="0025024E"/>
    <w:rsid w:val="00251636"/>
    <w:rsid w:val="00252199"/>
    <w:rsid w:val="00253848"/>
    <w:rsid w:val="00262E7A"/>
    <w:rsid w:val="00273796"/>
    <w:rsid w:val="002800DE"/>
    <w:rsid w:val="00284BFF"/>
    <w:rsid w:val="002901FA"/>
    <w:rsid w:val="002A4B2D"/>
    <w:rsid w:val="002B0DB2"/>
    <w:rsid w:val="002C18E4"/>
    <w:rsid w:val="002C5E74"/>
    <w:rsid w:val="002C7F6A"/>
    <w:rsid w:val="002D489A"/>
    <w:rsid w:val="002E2946"/>
    <w:rsid w:val="002E31F0"/>
    <w:rsid w:val="002E4591"/>
    <w:rsid w:val="00301D43"/>
    <w:rsid w:val="003030A4"/>
    <w:rsid w:val="00305C9D"/>
    <w:rsid w:val="003114F0"/>
    <w:rsid w:val="003266BA"/>
    <w:rsid w:val="003271B2"/>
    <w:rsid w:val="00332EE6"/>
    <w:rsid w:val="00334714"/>
    <w:rsid w:val="00334D39"/>
    <w:rsid w:val="00343F59"/>
    <w:rsid w:val="003477BE"/>
    <w:rsid w:val="00352C56"/>
    <w:rsid w:val="00352D20"/>
    <w:rsid w:val="00353C25"/>
    <w:rsid w:val="00355E1C"/>
    <w:rsid w:val="00357117"/>
    <w:rsid w:val="0035782B"/>
    <w:rsid w:val="00357845"/>
    <w:rsid w:val="00372632"/>
    <w:rsid w:val="00372A84"/>
    <w:rsid w:val="00374C80"/>
    <w:rsid w:val="00376315"/>
    <w:rsid w:val="003777E0"/>
    <w:rsid w:val="003831FC"/>
    <w:rsid w:val="00391A0F"/>
    <w:rsid w:val="00397292"/>
    <w:rsid w:val="003A4B4E"/>
    <w:rsid w:val="003A4E41"/>
    <w:rsid w:val="003A6C2D"/>
    <w:rsid w:val="003A7D0C"/>
    <w:rsid w:val="003C3284"/>
    <w:rsid w:val="003E03A2"/>
    <w:rsid w:val="003E6B24"/>
    <w:rsid w:val="003F0955"/>
    <w:rsid w:val="003F22B8"/>
    <w:rsid w:val="003F594E"/>
    <w:rsid w:val="003F75B7"/>
    <w:rsid w:val="00404F8C"/>
    <w:rsid w:val="00406BDA"/>
    <w:rsid w:val="00417AE3"/>
    <w:rsid w:val="00421588"/>
    <w:rsid w:val="0042194F"/>
    <w:rsid w:val="00426839"/>
    <w:rsid w:val="00426AA0"/>
    <w:rsid w:val="00431C26"/>
    <w:rsid w:val="00442FE9"/>
    <w:rsid w:val="00446B0C"/>
    <w:rsid w:val="00461D1B"/>
    <w:rsid w:val="00480A31"/>
    <w:rsid w:val="00483196"/>
    <w:rsid w:val="004948ED"/>
    <w:rsid w:val="00495312"/>
    <w:rsid w:val="004A6F62"/>
    <w:rsid w:val="004B410F"/>
    <w:rsid w:val="004C09A9"/>
    <w:rsid w:val="004C31C2"/>
    <w:rsid w:val="004D09A0"/>
    <w:rsid w:val="004D179D"/>
    <w:rsid w:val="004D3088"/>
    <w:rsid w:val="004D422F"/>
    <w:rsid w:val="004D731D"/>
    <w:rsid w:val="004E0CB7"/>
    <w:rsid w:val="004E2661"/>
    <w:rsid w:val="00502C2C"/>
    <w:rsid w:val="00506DCE"/>
    <w:rsid w:val="005073E1"/>
    <w:rsid w:val="00510354"/>
    <w:rsid w:val="00510F99"/>
    <w:rsid w:val="005179B4"/>
    <w:rsid w:val="00525439"/>
    <w:rsid w:val="00525755"/>
    <w:rsid w:val="005276CD"/>
    <w:rsid w:val="0053675E"/>
    <w:rsid w:val="00537093"/>
    <w:rsid w:val="0054048C"/>
    <w:rsid w:val="00543D9E"/>
    <w:rsid w:val="00547046"/>
    <w:rsid w:val="005474FC"/>
    <w:rsid w:val="00547F42"/>
    <w:rsid w:val="00551BD5"/>
    <w:rsid w:val="00564A75"/>
    <w:rsid w:val="0057072B"/>
    <w:rsid w:val="00577C2A"/>
    <w:rsid w:val="0058304C"/>
    <w:rsid w:val="005845B8"/>
    <w:rsid w:val="00585F3A"/>
    <w:rsid w:val="00587997"/>
    <w:rsid w:val="005909EC"/>
    <w:rsid w:val="005A1316"/>
    <w:rsid w:val="005A1FF4"/>
    <w:rsid w:val="005B6192"/>
    <w:rsid w:val="005C6665"/>
    <w:rsid w:val="005D3468"/>
    <w:rsid w:val="005D3828"/>
    <w:rsid w:val="005D7517"/>
    <w:rsid w:val="005D7A52"/>
    <w:rsid w:val="005E4530"/>
    <w:rsid w:val="005F4C4F"/>
    <w:rsid w:val="006009EE"/>
    <w:rsid w:val="006054C4"/>
    <w:rsid w:val="006064B9"/>
    <w:rsid w:val="00615FA8"/>
    <w:rsid w:val="00620C71"/>
    <w:rsid w:val="00623E78"/>
    <w:rsid w:val="00624DE3"/>
    <w:rsid w:val="00630FA3"/>
    <w:rsid w:val="00642B7A"/>
    <w:rsid w:val="00643460"/>
    <w:rsid w:val="00647605"/>
    <w:rsid w:val="0066415C"/>
    <w:rsid w:val="00664E7C"/>
    <w:rsid w:val="006671F9"/>
    <w:rsid w:val="0066789A"/>
    <w:rsid w:val="00667E73"/>
    <w:rsid w:val="0068092E"/>
    <w:rsid w:val="00691ACF"/>
    <w:rsid w:val="00696A82"/>
    <w:rsid w:val="006971C2"/>
    <w:rsid w:val="006A07C9"/>
    <w:rsid w:val="006A1B65"/>
    <w:rsid w:val="006B7ADE"/>
    <w:rsid w:val="006C48FB"/>
    <w:rsid w:val="006C535B"/>
    <w:rsid w:val="006C65EB"/>
    <w:rsid w:val="006C75FC"/>
    <w:rsid w:val="006D2D48"/>
    <w:rsid w:val="006D418E"/>
    <w:rsid w:val="006D6F6D"/>
    <w:rsid w:val="006D7F66"/>
    <w:rsid w:val="006E107D"/>
    <w:rsid w:val="006E256F"/>
    <w:rsid w:val="006E6AAE"/>
    <w:rsid w:val="006F2091"/>
    <w:rsid w:val="006F3A93"/>
    <w:rsid w:val="006F6FD6"/>
    <w:rsid w:val="0070114F"/>
    <w:rsid w:val="00706F11"/>
    <w:rsid w:val="00707BCD"/>
    <w:rsid w:val="0071346C"/>
    <w:rsid w:val="00713656"/>
    <w:rsid w:val="007165E9"/>
    <w:rsid w:val="0072064E"/>
    <w:rsid w:val="007209E8"/>
    <w:rsid w:val="00723B11"/>
    <w:rsid w:val="007246AC"/>
    <w:rsid w:val="00725D60"/>
    <w:rsid w:val="007338A4"/>
    <w:rsid w:val="00734C3F"/>
    <w:rsid w:val="007359E3"/>
    <w:rsid w:val="00735B5F"/>
    <w:rsid w:val="00736DF5"/>
    <w:rsid w:val="007471E8"/>
    <w:rsid w:val="00747BFA"/>
    <w:rsid w:val="00750DAB"/>
    <w:rsid w:val="0075136B"/>
    <w:rsid w:val="00755137"/>
    <w:rsid w:val="00756E09"/>
    <w:rsid w:val="00762570"/>
    <w:rsid w:val="00770DA0"/>
    <w:rsid w:val="0077546E"/>
    <w:rsid w:val="007807B7"/>
    <w:rsid w:val="0078501B"/>
    <w:rsid w:val="0079256E"/>
    <w:rsid w:val="0079353E"/>
    <w:rsid w:val="007A1546"/>
    <w:rsid w:val="007A4FC5"/>
    <w:rsid w:val="007A5E92"/>
    <w:rsid w:val="007A6C33"/>
    <w:rsid w:val="007B096D"/>
    <w:rsid w:val="007B19B6"/>
    <w:rsid w:val="007B3924"/>
    <w:rsid w:val="007B419D"/>
    <w:rsid w:val="007C26A7"/>
    <w:rsid w:val="007C6978"/>
    <w:rsid w:val="007D0F75"/>
    <w:rsid w:val="007D1F9E"/>
    <w:rsid w:val="007D3EA7"/>
    <w:rsid w:val="007D56EC"/>
    <w:rsid w:val="007D5FEF"/>
    <w:rsid w:val="007D6491"/>
    <w:rsid w:val="007E02CB"/>
    <w:rsid w:val="007F561B"/>
    <w:rsid w:val="007F7C33"/>
    <w:rsid w:val="00803F97"/>
    <w:rsid w:val="00822377"/>
    <w:rsid w:val="00823808"/>
    <w:rsid w:val="00826D25"/>
    <w:rsid w:val="00830E82"/>
    <w:rsid w:val="008311FE"/>
    <w:rsid w:val="00834101"/>
    <w:rsid w:val="00834DF1"/>
    <w:rsid w:val="008411B3"/>
    <w:rsid w:val="00847D03"/>
    <w:rsid w:val="00852D76"/>
    <w:rsid w:val="00855341"/>
    <w:rsid w:val="00856EE2"/>
    <w:rsid w:val="008603B4"/>
    <w:rsid w:val="00860598"/>
    <w:rsid w:val="00860618"/>
    <w:rsid w:val="008725AF"/>
    <w:rsid w:val="0087439A"/>
    <w:rsid w:val="00876044"/>
    <w:rsid w:val="008830C4"/>
    <w:rsid w:val="00885E99"/>
    <w:rsid w:val="00896082"/>
    <w:rsid w:val="008A1EFB"/>
    <w:rsid w:val="008B06A6"/>
    <w:rsid w:val="008B4ACD"/>
    <w:rsid w:val="008B59D5"/>
    <w:rsid w:val="008C16DC"/>
    <w:rsid w:val="008D085A"/>
    <w:rsid w:val="008D2565"/>
    <w:rsid w:val="008D3EA3"/>
    <w:rsid w:val="008E14CA"/>
    <w:rsid w:val="008E2F22"/>
    <w:rsid w:val="008E32DF"/>
    <w:rsid w:val="008E745B"/>
    <w:rsid w:val="008E7F1E"/>
    <w:rsid w:val="008F2760"/>
    <w:rsid w:val="009032D9"/>
    <w:rsid w:val="009053A4"/>
    <w:rsid w:val="0090567E"/>
    <w:rsid w:val="0090663D"/>
    <w:rsid w:val="009106FA"/>
    <w:rsid w:val="00911F63"/>
    <w:rsid w:val="00914702"/>
    <w:rsid w:val="009177CB"/>
    <w:rsid w:val="00921297"/>
    <w:rsid w:val="00934E1D"/>
    <w:rsid w:val="009507CA"/>
    <w:rsid w:val="009538CB"/>
    <w:rsid w:val="00955079"/>
    <w:rsid w:val="009573B3"/>
    <w:rsid w:val="00963538"/>
    <w:rsid w:val="0096484D"/>
    <w:rsid w:val="00964C27"/>
    <w:rsid w:val="00965A23"/>
    <w:rsid w:val="00965E42"/>
    <w:rsid w:val="00967557"/>
    <w:rsid w:val="00971509"/>
    <w:rsid w:val="00971861"/>
    <w:rsid w:val="009743EA"/>
    <w:rsid w:val="0098148B"/>
    <w:rsid w:val="00982E89"/>
    <w:rsid w:val="009853AA"/>
    <w:rsid w:val="009903CC"/>
    <w:rsid w:val="009904EE"/>
    <w:rsid w:val="00992D3C"/>
    <w:rsid w:val="009953CF"/>
    <w:rsid w:val="009A3FE3"/>
    <w:rsid w:val="009A57A7"/>
    <w:rsid w:val="009A7923"/>
    <w:rsid w:val="009B1692"/>
    <w:rsid w:val="009B1C19"/>
    <w:rsid w:val="009B61A3"/>
    <w:rsid w:val="009B71A8"/>
    <w:rsid w:val="009C165E"/>
    <w:rsid w:val="009E37FE"/>
    <w:rsid w:val="009E4E50"/>
    <w:rsid w:val="009E4E76"/>
    <w:rsid w:val="009E5D34"/>
    <w:rsid w:val="009E792C"/>
    <w:rsid w:val="00A027EF"/>
    <w:rsid w:val="00A07B96"/>
    <w:rsid w:val="00A10EAB"/>
    <w:rsid w:val="00A12DB0"/>
    <w:rsid w:val="00A13A9A"/>
    <w:rsid w:val="00A1403E"/>
    <w:rsid w:val="00A179EB"/>
    <w:rsid w:val="00A2125C"/>
    <w:rsid w:val="00A30962"/>
    <w:rsid w:val="00A410F9"/>
    <w:rsid w:val="00A45278"/>
    <w:rsid w:val="00A45D5A"/>
    <w:rsid w:val="00A60C64"/>
    <w:rsid w:val="00A621C4"/>
    <w:rsid w:val="00A638BD"/>
    <w:rsid w:val="00A67DA8"/>
    <w:rsid w:val="00A717B3"/>
    <w:rsid w:val="00A81BD9"/>
    <w:rsid w:val="00A833AE"/>
    <w:rsid w:val="00AA0A31"/>
    <w:rsid w:val="00AA358C"/>
    <w:rsid w:val="00AA6DE0"/>
    <w:rsid w:val="00AB16C7"/>
    <w:rsid w:val="00AB1FF6"/>
    <w:rsid w:val="00AB3AD6"/>
    <w:rsid w:val="00AC0320"/>
    <w:rsid w:val="00AC7836"/>
    <w:rsid w:val="00AD35AA"/>
    <w:rsid w:val="00AD5D7A"/>
    <w:rsid w:val="00AE1A5A"/>
    <w:rsid w:val="00AE337C"/>
    <w:rsid w:val="00AE47C9"/>
    <w:rsid w:val="00AE5E72"/>
    <w:rsid w:val="00AE5EBB"/>
    <w:rsid w:val="00AE6C3B"/>
    <w:rsid w:val="00AF4D19"/>
    <w:rsid w:val="00B00E1C"/>
    <w:rsid w:val="00B02A6F"/>
    <w:rsid w:val="00B07F9A"/>
    <w:rsid w:val="00B11AE1"/>
    <w:rsid w:val="00B14611"/>
    <w:rsid w:val="00B161E5"/>
    <w:rsid w:val="00B16CB3"/>
    <w:rsid w:val="00B22C1C"/>
    <w:rsid w:val="00B22C1D"/>
    <w:rsid w:val="00B256D8"/>
    <w:rsid w:val="00B331E8"/>
    <w:rsid w:val="00B33536"/>
    <w:rsid w:val="00B33C6E"/>
    <w:rsid w:val="00B35416"/>
    <w:rsid w:val="00B37452"/>
    <w:rsid w:val="00B37F83"/>
    <w:rsid w:val="00B61122"/>
    <w:rsid w:val="00B66346"/>
    <w:rsid w:val="00B76E6B"/>
    <w:rsid w:val="00B77514"/>
    <w:rsid w:val="00B83A0E"/>
    <w:rsid w:val="00B83BAA"/>
    <w:rsid w:val="00B83C2B"/>
    <w:rsid w:val="00B84F5D"/>
    <w:rsid w:val="00B91994"/>
    <w:rsid w:val="00B922E0"/>
    <w:rsid w:val="00B9355B"/>
    <w:rsid w:val="00B94E2D"/>
    <w:rsid w:val="00BA0013"/>
    <w:rsid w:val="00BC4DDA"/>
    <w:rsid w:val="00BC6355"/>
    <w:rsid w:val="00BD3B98"/>
    <w:rsid w:val="00BD5DD7"/>
    <w:rsid w:val="00BE1168"/>
    <w:rsid w:val="00BE6CDD"/>
    <w:rsid w:val="00BF1FE9"/>
    <w:rsid w:val="00BF2621"/>
    <w:rsid w:val="00C14182"/>
    <w:rsid w:val="00C21D99"/>
    <w:rsid w:val="00C2206F"/>
    <w:rsid w:val="00C2294E"/>
    <w:rsid w:val="00C2779C"/>
    <w:rsid w:val="00C306CC"/>
    <w:rsid w:val="00C31245"/>
    <w:rsid w:val="00C4061D"/>
    <w:rsid w:val="00C52504"/>
    <w:rsid w:val="00C653E0"/>
    <w:rsid w:val="00C65C2D"/>
    <w:rsid w:val="00C84173"/>
    <w:rsid w:val="00C90E84"/>
    <w:rsid w:val="00C91F00"/>
    <w:rsid w:val="00C92624"/>
    <w:rsid w:val="00C93670"/>
    <w:rsid w:val="00CB7CBF"/>
    <w:rsid w:val="00CC4A6B"/>
    <w:rsid w:val="00CC568F"/>
    <w:rsid w:val="00CC5D5D"/>
    <w:rsid w:val="00CC6C06"/>
    <w:rsid w:val="00CD4CFF"/>
    <w:rsid w:val="00CD78F6"/>
    <w:rsid w:val="00CE1483"/>
    <w:rsid w:val="00CE2F02"/>
    <w:rsid w:val="00CE61C3"/>
    <w:rsid w:val="00D01F68"/>
    <w:rsid w:val="00D059B3"/>
    <w:rsid w:val="00D06B43"/>
    <w:rsid w:val="00D143C1"/>
    <w:rsid w:val="00D15797"/>
    <w:rsid w:val="00D162F2"/>
    <w:rsid w:val="00D211B4"/>
    <w:rsid w:val="00D21343"/>
    <w:rsid w:val="00D31917"/>
    <w:rsid w:val="00D35927"/>
    <w:rsid w:val="00D36977"/>
    <w:rsid w:val="00D403BD"/>
    <w:rsid w:val="00D412A6"/>
    <w:rsid w:val="00D41A03"/>
    <w:rsid w:val="00D47899"/>
    <w:rsid w:val="00D50CE0"/>
    <w:rsid w:val="00D54362"/>
    <w:rsid w:val="00D65866"/>
    <w:rsid w:val="00D67D92"/>
    <w:rsid w:val="00D766B5"/>
    <w:rsid w:val="00D838CE"/>
    <w:rsid w:val="00D840FA"/>
    <w:rsid w:val="00D84EA5"/>
    <w:rsid w:val="00D868FF"/>
    <w:rsid w:val="00D95F12"/>
    <w:rsid w:val="00DA1B89"/>
    <w:rsid w:val="00DA24BD"/>
    <w:rsid w:val="00DA3827"/>
    <w:rsid w:val="00DA7C2B"/>
    <w:rsid w:val="00DB0779"/>
    <w:rsid w:val="00DB2666"/>
    <w:rsid w:val="00DB39CD"/>
    <w:rsid w:val="00DC0478"/>
    <w:rsid w:val="00DC3550"/>
    <w:rsid w:val="00DD1192"/>
    <w:rsid w:val="00DD2C34"/>
    <w:rsid w:val="00DD3CD7"/>
    <w:rsid w:val="00DE0743"/>
    <w:rsid w:val="00DE7A57"/>
    <w:rsid w:val="00DF3D3A"/>
    <w:rsid w:val="00E00D48"/>
    <w:rsid w:val="00E03A67"/>
    <w:rsid w:val="00E12857"/>
    <w:rsid w:val="00E15052"/>
    <w:rsid w:val="00E239A1"/>
    <w:rsid w:val="00E274AC"/>
    <w:rsid w:val="00E308F7"/>
    <w:rsid w:val="00E33AE0"/>
    <w:rsid w:val="00E43071"/>
    <w:rsid w:val="00E4575D"/>
    <w:rsid w:val="00E505EA"/>
    <w:rsid w:val="00E519E2"/>
    <w:rsid w:val="00E5562C"/>
    <w:rsid w:val="00E57FA5"/>
    <w:rsid w:val="00E61259"/>
    <w:rsid w:val="00E61EB5"/>
    <w:rsid w:val="00E857E6"/>
    <w:rsid w:val="00E86A14"/>
    <w:rsid w:val="00E8751A"/>
    <w:rsid w:val="00E9638D"/>
    <w:rsid w:val="00EA0523"/>
    <w:rsid w:val="00EA1948"/>
    <w:rsid w:val="00EA725C"/>
    <w:rsid w:val="00EB215D"/>
    <w:rsid w:val="00EB3FA1"/>
    <w:rsid w:val="00EB40E1"/>
    <w:rsid w:val="00EB4B23"/>
    <w:rsid w:val="00EB5158"/>
    <w:rsid w:val="00EB605D"/>
    <w:rsid w:val="00EC055D"/>
    <w:rsid w:val="00EC1112"/>
    <w:rsid w:val="00EC5B96"/>
    <w:rsid w:val="00EC6497"/>
    <w:rsid w:val="00ED2A88"/>
    <w:rsid w:val="00ED2AD7"/>
    <w:rsid w:val="00ED2D9A"/>
    <w:rsid w:val="00ED4B0F"/>
    <w:rsid w:val="00ED4CBB"/>
    <w:rsid w:val="00EE0A04"/>
    <w:rsid w:val="00EE3988"/>
    <w:rsid w:val="00EE5FD6"/>
    <w:rsid w:val="00EF3ED4"/>
    <w:rsid w:val="00EF5249"/>
    <w:rsid w:val="00EF7EED"/>
    <w:rsid w:val="00F013A9"/>
    <w:rsid w:val="00F1434F"/>
    <w:rsid w:val="00F155EC"/>
    <w:rsid w:val="00F1653E"/>
    <w:rsid w:val="00F21B6A"/>
    <w:rsid w:val="00F2411C"/>
    <w:rsid w:val="00F27FE6"/>
    <w:rsid w:val="00F42884"/>
    <w:rsid w:val="00F4389F"/>
    <w:rsid w:val="00F444F1"/>
    <w:rsid w:val="00F528B8"/>
    <w:rsid w:val="00F6304C"/>
    <w:rsid w:val="00F74366"/>
    <w:rsid w:val="00F82D19"/>
    <w:rsid w:val="00F84BA0"/>
    <w:rsid w:val="00F9091B"/>
    <w:rsid w:val="00F92A3D"/>
    <w:rsid w:val="00F94073"/>
    <w:rsid w:val="00FA347E"/>
    <w:rsid w:val="00FA3B95"/>
    <w:rsid w:val="00FA7982"/>
    <w:rsid w:val="00FC0BA7"/>
    <w:rsid w:val="00FC2CE7"/>
    <w:rsid w:val="00FC3DF1"/>
    <w:rsid w:val="00FD3324"/>
    <w:rsid w:val="00FE29B9"/>
    <w:rsid w:val="00FE46CF"/>
    <w:rsid w:val="00FE47D8"/>
    <w:rsid w:val="00FF0862"/>
    <w:rsid w:val="00FF109E"/>
    <w:rsid w:val="00FF2101"/>
    <w:rsid w:val="00FF23B0"/>
    <w:rsid w:val="00FF4F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A8890"/>
  <w15:docId w15:val="{10256064-7801-43E5-9AC2-62D942C1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1466"/>
    <w:rPr>
      <w:sz w:val="24"/>
      <w:szCs w:val="24"/>
    </w:rPr>
  </w:style>
  <w:style w:type="paragraph" w:styleId="1">
    <w:name w:val="heading 1"/>
    <w:basedOn w:val="a"/>
    <w:next w:val="a"/>
    <w:link w:val="10"/>
    <w:qFormat/>
    <w:rsid w:val="00691ACF"/>
    <w:pPr>
      <w:keepNext/>
      <w:keepLines/>
      <w:spacing w:before="480"/>
      <w:jc w:val="both"/>
      <w:outlineLvl w:val="0"/>
    </w:pPr>
    <w:rPr>
      <w:rFonts w:ascii="Cambria" w:eastAsia="Calibri" w:hAnsi="Cambria"/>
      <w:b/>
      <w:bCs/>
      <w:color w:val="365F91"/>
      <w:sz w:val="28"/>
      <w:szCs w:val="28"/>
      <w:lang w:eastAsia="en-US"/>
    </w:rPr>
  </w:style>
  <w:style w:type="paragraph" w:styleId="2">
    <w:name w:val="heading 2"/>
    <w:basedOn w:val="a"/>
    <w:next w:val="a"/>
    <w:qFormat/>
    <w:rsid w:val="009E792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B1466"/>
    <w:pPr>
      <w:spacing w:after="120"/>
    </w:pPr>
  </w:style>
  <w:style w:type="character" w:styleId="a5">
    <w:name w:val="Hyperlink"/>
    <w:rsid w:val="000B1466"/>
    <w:rPr>
      <w:color w:val="0000FF"/>
      <w:u w:val="single"/>
    </w:rPr>
  </w:style>
  <w:style w:type="paragraph" w:customStyle="1" w:styleId="a6">
    <w:name w:val="Знак Знак Знак Знак Знак Знак"/>
    <w:basedOn w:val="a"/>
    <w:rsid w:val="0090567E"/>
    <w:pPr>
      <w:suppressAutoHyphens/>
      <w:spacing w:after="160" w:line="240" w:lineRule="exact"/>
    </w:pPr>
    <w:rPr>
      <w:rFonts w:ascii="Verdana" w:hAnsi="Verdana"/>
      <w:sz w:val="20"/>
      <w:szCs w:val="20"/>
      <w:lang w:val="en-US" w:eastAsia="en-US"/>
    </w:rPr>
  </w:style>
  <w:style w:type="character" w:customStyle="1" w:styleId="FontStyle13">
    <w:name w:val="Font Style13"/>
    <w:rsid w:val="0090567E"/>
    <w:rPr>
      <w:rFonts w:ascii="Times New Roman" w:hAnsi="Times New Roman" w:cs="Times New Roman" w:hint="default"/>
      <w:sz w:val="24"/>
      <w:szCs w:val="24"/>
    </w:rPr>
  </w:style>
  <w:style w:type="character" w:customStyle="1" w:styleId="10">
    <w:name w:val="Заголовок 1 Знак"/>
    <w:link w:val="1"/>
    <w:locked/>
    <w:rsid w:val="00691ACF"/>
    <w:rPr>
      <w:rFonts w:ascii="Cambria" w:eastAsia="Calibri" w:hAnsi="Cambria"/>
      <w:b/>
      <w:bCs/>
      <w:color w:val="365F91"/>
      <w:sz w:val="28"/>
      <w:szCs w:val="28"/>
      <w:lang w:val="ru-RU" w:eastAsia="en-US" w:bidi="ar-SA"/>
    </w:rPr>
  </w:style>
  <w:style w:type="character" w:styleId="a7">
    <w:name w:val="Strong"/>
    <w:qFormat/>
    <w:rsid w:val="009E792C"/>
    <w:rPr>
      <w:b/>
      <w:bCs/>
    </w:rPr>
  </w:style>
  <w:style w:type="paragraph" w:styleId="a8">
    <w:name w:val="Normal (Web)"/>
    <w:basedOn w:val="a"/>
    <w:uiPriority w:val="99"/>
    <w:rsid w:val="009E792C"/>
    <w:pPr>
      <w:spacing w:before="100" w:beforeAutospacing="1" w:after="100" w:afterAutospacing="1"/>
    </w:pPr>
  </w:style>
  <w:style w:type="paragraph" w:styleId="a9">
    <w:name w:val="Balloon Text"/>
    <w:basedOn w:val="a"/>
    <w:semiHidden/>
    <w:rsid w:val="00BC4DDA"/>
    <w:rPr>
      <w:rFonts w:ascii="Tahoma" w:hAnsi="Tahoma" w:cs="Tahoma"/>
      <w:sz w:val="16"/>
      <w:szCs w:val="16"/>
    </w:rPr>
  </w:style>
  <w:style w:type="character" w:customStyle="1" w:styleId="apple-style-span">
    <w:name w:val="apple-style-span"/>
    <w:basedOn w:val="a0"/>
    <w:rsid w:val="001872C5"/>
  </w:style>
  <w:style w:type="character" w:customStyle="1" w:styleId="apple-converted-space">
    <w:name w:val="apple-converted-space"/>
    <w:basedOn w:val="a0"/>
    <w:rsid w:val="00332EE6"/>
  </w:style>
  <w:style w:type="paragraph" w:styleId="aa">
    <w:name w:val="Body Text Indent"/>
    <w:basedOn w:val="a"/>
    <w:link w:val="ab"/>
    <w:rsid w:val="00332EE6"/>
    <w:pPr>
      <w:spacing w:after="120"/>
      <w:ind w:left="283"/>
    </w:pPr>
  </w:style>
  <w:style w:type="character" w:customStyle="1" w:styleId="ab">
    <w:name w:val="Основний текст з відступом Знак"/>
    <w:link w:val="aa"/>
    <w:rsid w:val="00332EE6"/>
    <w:rPr>
      <w:sz w:val="24"/>
      <w:szCs w:val="24"/>
    </w:rPr>
  </w:style>
  <w:style w:type="paragraph" w:styleId="ac">
    <w:name w:val="List Paragraph"/>
    <w:aliases w:val="название табл/рис"/>
    <w:basedOn w:val="a"/>
    <w:link w:val="ad"/>
    <w:uiPriority w:val="34"/>
    <w:qFormat/>
    <w:rsid w:val="002E2946"/>
    <w:pPr>
      <w:ind w:left="720"/>
      <w:contextualSpacing/>
    </w:pPr>
  </w:style>
  <w:style w:type="paragraph" w:styleId="ae">
    <w:name w:val="Title"/>
    <w:basedOn w:val="a"/>
    <w:next w:val="a"/>
    <w:link w:val="af"/>
    <w:uiPriority w:val="10"/>
    <w:qFormat/>
    <w:rsid w:val="00834101"/>
    <w:pPr>
      <w:contextualSpacing/>
    </w:pPr>
    <w:rPr>
      <w:rFonts w:asciiTheme="majorHAnsi" w:eastAsiaTheme="majorEastAsia" w:hAnsiTheme="majorHAnsi" w:cstheme="majorBidi"/>
      <w:spacing w:val="-10"/>
      <w:kern w:val="28"/>
      <w:sz w:val="56"/>
      <w:szCs w:val="56"/>
      <w:lang w:eastAsia="en-US"/>
    </w:rPr>
  </w:style>
  <w:style w:type="character" w:customStyle="1" w:styleId="af">
    <w:name w:val="Назва Знак"/>
    <w:basedOn w:val="a0"/>
    <w:link w:val="ae"/>
    <w:uiPriority w:val="10"/>
    <w:rsid w:val="00834101"/>
    <w:rPr>
      <w:rFonts w:asciiTheme="majorHAnsi" w:eastAsiaTheme="majorEastAsia" w:hAnsiTheme="majorHAnsi" w:cstheme="majorBidi"/>
      <w:spacing w:val="-10"/>
      <w:kern w:val="28"/>
      <w:sz w:val="56"/>
      <w:szCs w:val="56"/>
      <w:lang w:eastAsia="en-US"/>
    </w:rPr>
  </w:style>
  <w:style w:type="character" w:customStyle="1" w:styleId="a4">
    <w:name w:val="Основний текст Знак"/>
    <w:basedOn w:val="a0"/>
    <w:link w:val="a3"/>
    <w:rsid w:val="00EF5249"/>
    <w:rPr>
      <w:sz w:val="24"/>
      <w:szCs w:val="24"/>
    </w:rPr>
  </w:style>
  <w:style w:type="character" w:styleId="af0">
    <w:name w:val="annotation reference"/>
    <w:basedOn w:val="a0"/>
    <w:rsid w:val="000A0E1B"/>
    <w:rPr>
      <w:sz w:val="16"/>
      <w:szCs w:val="16"/>
    </w:rPr>
  </w:style>
  <w:style w:type="paragraph" w:styleId="af1">
    <w:name w:val="annotation text"/>
    <w:basedOn w:val="a"/>
    <w:link w:val="af2"/>
    <w:rsid w:val="000A0E1B"/>
    <w:rPr>
      <w:sz w:val="20"/>
      <w:szCs w:val="20"/>
    </w:rPr>
  </w:style>
  <w:style w:type="character" w:customStyle="1" w:styleId="af2">
    <w:name w:val="Текст примітки Знак"/>
    <w:basedOn w:val="a0"/>
    <w:link w:val="af1"/>
    <w:rsid w:val="000A0E1B"/>
  </w:style>
  <w:style w:type="paragraph" w:styleId="af3">
    <w:name w:val="annotation subject"/>
    <w:basedOn w:val="af1"/>
    <w:next w:val="af1"/>
    <w:link w:val="af4"/>
    <w:rsid w:val="000A0E1B"/>
    <w:rPr>
      <w:b/>
      <w:bCs/>
    </w:rPr>
  </w:style>
  <w:style w:type="character" w:customStyle="1" w:styleId="af4">
    <w:name w:val="Тема примітки Знак"/>
    <w:basedOn w:val="af2"/>
    <w:link w:val="af3"/>
    <w:rsid w:val="000A0E1B"/>
    <w:rPr>
      <w:b/>
      <w:bCs/>
    </w:rPr>
  </w:style>
  <w:style w:type="character" w:customStyle="1" w:styleId="il">
    <w:name w:val="il"/>
    <w:basedOn w:val="a0"/>
    <w:rsid w:val="003831FC"/>
  </w:style>
  <w:style w:type="character" w:styleId="af5">
    <w:name w:val="Emphasis"/>
    <w:basedOn w:val="a0"/>
    <w:uiPriority w:val="20"/>
    <w:qFormat/>
    <w:rsid w:val="00FA7982"/>
    <w:rPr>
      <w:i/>
      <w:iCs/>
    </w:rPr>
  </w:style>
  <w:style w:type="paragraph" w:styleId="af6">
    <w:name w:val="Revision"/>
    <w:hidden/>
    <w:uiPriority w:val="99"/>
    <w:semiHidden/>
    <w:rsid w:val="00406BDA"/>
    <w:rPr>
      <w:sz w:val="24"/>
      <w:szCs w:val="24"/>
    </w:rPr>
  </w:style>
  <w:style w:type="character" w:customStyle="1" w:styleId="ad">
    <w:name w:val="Абзац списку Знак"/>
    <w:aliases w:val="название табл/рис Знак"/>
    <w:link w:val="ac"/>
    <w:uiPriority w:val="34"/>
    <w:locked/>
    <w:rsid w:val="00357845"/>
    <w:rPr>
      <w:sz w:val="24"/>
      <w:szCs w:val="24"/>
    </w:rPr>
  </w:style>
  <w:style w:type="paragraph" w:customStyle="1" w:styleId="Default">
    <w:name w:val="Default"/>
    <w:rsid w:val="00357845"/>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30448">
      <w:bodyDiv w:val="1"/>
      <w:marLeft w:val="0"/>
      <w:marRight w:val="0"/>
      <w:marTop w:val="0"/>
      <w:marBottom w:val="0"/>
      <w:divBdr>
        <w:top w:val="none" w:sz="0" w:space="0" w:color="auto"/>
        <w:left w:val="none" w:sz="0" w:space="0" w:color="auto"/>
        <w:bottom w:val="none" w:sz="0" w:space="0" w:color="auto"/>
        <w:right w:val="none" w:sz="0" w:space="0" w:color="auto"/>
      </w:divBdr>
    </w:div>
    <w:div w:id="479231793">
      <w:bodyDiv w:val="1"/>
      <w:marLeft w:val="0"/>
      <w:marRight w:val="0"/>
      <w:marTop w:val="0"/>
      <w:marBottom w:val="0"/>
      <w:divBdr>
        <w:top w:val="none" w:sz="0" w:space="0" w:color="auto"/>
        <w:left w:val="none" w:sz="0" w:space="0" w:color="auto"/>
        <w:bottom w:val="none" w:sz="0" w:space="0" w:color="auto"/>
        <w:right w:val="none" w:sz="0" w:space="0" w:color="auto"/>
      </w:divBdr>
    </w:div>
    <w:div w:id="716201809">
      <w:bodyDiv w:val="1"/>
      <w:marLeft w:val="0"/>
      <w:marRight w:val="0"/>
      <w:marTop w:val="0"/>
      <w:marBottom w:val="0"/>
      <w:divBdr>
        <w:top w:val="none" w:sz="0" w:space="0" w:color="auto"/>
        <w:left w:val="none" w:sz="0" w:space="0" w:color="auto"/>
        <w:bottom w:val="none" w:sz="0" w:space="0" w:color="auto"/>
        <w:right w:val="none" w:sz="0" w:space="0" w:color="auto"/>
      </w:divBdr>
    </w:div>
    <w:div w:id="812329167">
      <w:bodyDiv w:val="1"/>
      <w:marLeft w:val="0"/>
      <w:marRight w:val="0"/>
      <w:marTop w:val="0"/>
      <w:marBottom w:val="0"/>
      <w:divBdr>
        <w:top w:val="none" w:sz="0" w:space="0" w:color="auto"/>
        <w:left w:val="none" w:sz="0" w:space="0" w:color="auto"/>
        <w:bottom w:val="none" w:sz="0" w:space="0" w:color="auto"/>
        <w:right w:val="none" w:sz="0" w:space="0" w:color="auto"/>
      </w:divBdr>
    </w:div>
    <w:div w:id="1394158732">
      <w:bodyDiv w:val="1"/>
      <w:marLeft w:val="0"/>
      <w:marRight w:val="0"/>
      <w:marTop w:val="0"/>
      <w:marBottom w:val="0"/>
      <w:divBdr>
        <w:top w:val="none" w:sz="0" w:space="0" w:color="auto"/>
        <w:left w:val="none" w:sz="0" w:space="0" w:color="auto"/>
        <w:bottom w:val="none" w:sz="0" w:space="0" w:color="auto"/>
        <w:right w:val="none" w:sz="0" w:space="0" w:color="auto"/>
      </w:divBdr>
    </w:div>
    <w:div w:id="1475640936">
      <w:bodyDiv w:val="1"/>
      <w:marLeft w:val="0"/>
      <w:marRight w:val="0"/>
      <w:marTop w:val="0"/>
      <w:marBottom w:val="0"/>
      <w:divBdr>
        <w:top w:val="none" w:sz="0" w:space="0" w:color="auto"/>
        <w:left w:val="none" w:sz="0" w:space="0" w:color="auto"/>
        <w:bottom w:val="none" w:sz="0" w:space="0" w:color="auto"/>
        <w:right w:val="none" w:sz="0" w:space="0" w:color="auto"/>
      </w:divBdr>
    </w:div>
    <w:div w:id="1500150491">
      <w:bodyDiv w:val="1"/>
      <w:marLeft w:val="0"/>
      <w:marRight w:val="0"/>
      <w:marTop w:val="0"/>
      <w:marBottom w:val="0"/>
      <w:divBdr>
        <w:top w:val="none" w:sz="0" w:space="0" w:color="auto"/>
        <w:left w:val="none" w:sz="0" w:space="0" w:color="auto"/>
        <w:bottom w:val="none" w:sz="0" w:space="0" w:color="auto"/>
        <w:right w:val="none" w:sz="0" w:space="0" w:color="auto"/>
      </w:divBdr>
    </w:div>
    <w:div w:id="1807160722">
      <w:bodyDiv w:val="1"/>
      <w:marLeft w:val="0"/>
      <w:marRight w:val="0"/>
      <w:marTop w:val="0"/>
      <w:marBottom w:val="0"/>
      <w:divBdr>
        <w:top w:val="none" w:sz="0" w:space="0" w:color="auto"/>
        <w:left w:val="none" w:sz="0" w:space="0" w:color="auto"/>
        <w:bottom w:val="none" w:sz="0" w:space="0" w:color="auto"/>
        <w:right w:val="none" w:sz="0" w:space="0" w:color="auto"/>
      </w:divBdr>
    </w:div>
    <w:div w:id="1952011118">
      <w:bodyDiv w:val="1"/>
      <w:marLeft w:val="0"/>
      <w:marRight w:val="0"/>
      <w:marTop w:val="0"/>
      <w:marBottom w:val="0"/>
      <w:divBdr>
        <w:top w:val="none" w:sz="0" w:space="0" w:color="auto"/>
        <w:left w:val="none" w:sz="0" w:space="0" w:color="auto"/>
        <w:bottom w:val="none" w:sz="0" w:space="0" w:color="auto"/>
        <w:right w:val="none" w:sz="0" w:space="0" w:color="auto"/>
      </w:divBdr>
      <w:divsChild>
        <w:div w:id="1280456454">
          <w:marLeft w:val="0"/>
          <w:marRight w:val="0"/>
          <w:marTop w:val="0"/>
          <w:marBottom w:val="0"/>
          <w:divBdr>
            <w:top w:val="none" w:sz="0" w:space="0" w:color="auto"/>
            <w:left w:val="none" w:sz="0" w:space="0" w:color="auto"/>
            <w:bottom w:val="none" w:sz="0" w:space="0" w:color="auto"/>
            <w:right w:val="none" w:sz="0" w:space="0" w:color="auto"/>
          </w:divBdr>
        </w:div>
        <w:div w:id="2024091611">
          <w:marLeft w:val="0"/>
          <w:marRight w:val="0"/>
          <w:marTop w:val="0"/>
          <w:marBottom w:val="0"/>
          <w:divBdr>
            <w:top w:val="none" w:sz="0" w:space="0" w:color="auto"/>
            <w:left w:val="none" w:sz="0" w:space="0" w:color="auto"/>
            <w:bottom w:val="none" w:sz="0" w:space="0" w:color="auto"/>
            <w:right w:val="none" w:sz="0" w:space="0" w:color="auto"/>
          </w:divBdr>
        </w:div>
        <w:div w:id="2104379123">
          <w:marLeft w:val="0"/>
          <w:marRight w:val="0"/>
          <w:marTop w:val="0"/>
          <w:marBottom w:val="0"/>
          <w:divBdr>
            <w:top w:val="none" w:sz="0" w:space="0" w:color="auto"/>
            <w:left w:val="none" w:sz="0" w:space="0" w:color="auto"/>
            <w:bottom w:val="none" w:sz="0" w:space="0" w:color="auto"/>
            <w:right w:val="none" w:sz="0" w:space="0" w:color="auto"/>
          </w:divBdr>
        </w:div>
      </w:divsChild>
    </w:div>
    <w:div w:id="1965229808">
      <w:bodyDiv w:val="1"/>
      <w:marLeft w:val="0"/>
      <w:marRight w:val="0"/>
      <w:marTop w:val="0"/>
      <w:marBottom w:val="0"/>
      <w:divBdr>
        <w:top w:val="none" w:sz="0" w:space="0" w:color="auto"/>
        <w:left w:val="none" w:sz="0" w:space="0" w:color="auto"/>
        <w:bottom w:val="none" w:sz="0" w:space="0" w:color="auto"/>
        <w:right w:val="none" w:sz="0" w:space="0" w:color="auto"/>
      </w:divBdr>
    </w:div>
    <w:div w:id="21443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cancies@phc.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88EB9-1EE6-47EE-B810-871E4CD1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3224</Words>
  <Characters>1838</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MoBIL GROUP</Company>
  <LinksUpToDate>false</LinksUpToDate>
  <CharactersWithSpaces>5052</CharactersWithSpaces>
  <SharedDoc>false</SharedDoc>
  <HLinks>
    <vt:vector size="12" baseType="variant">
      <vt:variant>
        <vt:i4>5570660</vt:i4>
      </vt:variant>
      <vt:variant>
        <vt:i4>3</vt:i4>
      </vt:variant>
      <vt:variant>
        <vt:i4>0</vt:i4>
      </vt:variant>
      <vt:variant>
        <vt:i4>5</vt:i4>
      </vt:variant>
      <vt:variant>
        <vt:lpwstr>mailto:i.donets@ukraids.gov.ua</vt:lpwstr>
      </vt:variant>
      <vt:variant>
        <vt:lpwstr/>
      </vt:variant>
      <vt:variant>
        <vt:i4>1441826</vt:i4>
      </vt:variant>
      <vt:variant>
        <vt:i4>0</vt:i4>
      </vt:variant>
      <vt:variant>
        <vt:i4>0</vt:i4>
      </vt:variant>
      <vt:variant>
        <vt:i4>5</vt:i4>
      </vt:variant>
      <vt:variant>
        <vt:lpwstr>mailto:ukraids@ukrpost.ua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Недашковська Н.В.</dc:creator>
  <cp:lastModifiedBy>v.lifan</cp:lastModifiedBy>
  <cp:revision>7</cp:revision>
  <cp:lastPrinted>2018-05-30T06:58:00Z</cp:lastPrinted>
  <dcterms:created xsi:type="dcterms:W3CDTF">2025-02-20T09:37:00Z</dcterms:created>
  <dcterms:modified xsi:type="dcterms:W3CDTF">2025-02-21T08:33:00Z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a87b7edd9282396f158997c263b5e6d0895084741d0137340b1df08514fc3b20</vt:lpwstr>
  </property>
</Properties>
</file>