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2C382" w14:textId="77777777" w:rsidR="006F651E" w:rsidRDefault="006F651E" w:rsidP="009B3EFE">
      <w:pPr>
        <w:ind w:firstLine="567"/>
        <w:jc w:val="center"/>
        <w:rPr>
          <w:b/>
          <w:bCs/>
          <w:sz w:val="24"/>
          <w:szCs w:val="24"/>
          <w:lang w:val="uk-UA"/>
        </w:rPr>
      </w:pPr>
    </w:p>
    <w:p w14:paraId="6B20B85D" w14:textId="07921BFD" w:rsidR="009B3EFE" w:rsidRPr="001A3200" w:rsidRDefault="009B3EFE" w:rsidP="009B3EFE">
      <w:pPr>
        <w:ind w:firstLine="567"/>
        <w:jc w:val="center"/>
        <w:rPr>
          <w:b/>
          <w:bCs/>
          <w:sz w:val="24"/>
          <w:szCs w:val="24"/>
          <w:lang w:val="uk-UA"/>
        </w:rPr>
      </w:pPr>
      <w:r w:rsidRPr="001A3200">
        <w:rPr>
          <w:b/>
          <w:bCs/>
          <w:sz w:val="24"/>
          <w:szCs w:val="24"/>
          <w:lang w:val="uk-UA"/>
        </w:rPr>
        <w:t>ДОГОВІР ПОСТАВКИ № ______</w:t>
      </w:r>
    </w:p>
    <w:p w14:paraId="614DA811" w14:textId="77777777" w:rsidR="009B3EFE" w:rsidRPr="001A3200" w:rsidRDefault="009B3EFE" w:rsidP="009B3EFE">
      <w:pPr>
        <w:ind w:left="3540" w:firstLine="708"/>
        <w:rPr>
          <w:b/>
          <w:bCs/>
          <w:sz w:val="24"/>
          <w:szCs w:val="24"/>
          <w:lang w:val="uk-UA"/>
        </w:rPr>
      </w:pPr>
    </w:p>
    <w:p w14:paraId="703EAE7D" w14:textId="77777777" w:rsidR="008B23EA" w:rsidRPr="001A3200" w:rsidRDefault="008B23EA" w:rsidP="009B3EFE">
      <w:pPr>
        <w:ind w:firstLine="567"/>
        <w:jc w:val="both"/>
        <w:rPr>
          <w:sz w:val="24"/>
          <w:szCs w:val="24"/>
          <w:lang w:val="uk-UA"/>
        </w:rPr>
      </w:pPr>
    </w:p>
    <w:p w14:paraId="7B357DBF" w14:textId="2DC842F5" w:rsidR="009B3EFE" w:rsidRPr="001A3200" w:rsidRDefault="009B3EFE" w:rsidP="00AB36A0">
      <w:pPr>
        <w:jc w:val="both"/>
        <w:rPr>
          <w:sz w:val="24"/>
          <w:szCs w:val="24"/>
          <w:lang w:val="uk-UA"/>
        </w:rPr>
      </w:pPr>
      <w:r w:rsidRPr="001A3200">
        <w:rPr>
          <w:sz w:val="24"/>
          <w:szCs w:val="24"/>
          <w:lang w:val="uk-UA"/>
        </w:rPr>
        <w:t xml:space="preserve">м. Київ </w:t>
      </w:r>
      <w:r w:rsidRPr="001A3200">
        <w:rPr>
          <w:sz w:val="24"/>
          <w:szCs w:val="24"/>
          <w:lang w:val="uk-UA"/>
        </w:rPr>
        <w:tab/>
      </w:r>
      <w:r w:rsidRPr="001A3200">
        <w:rPr>
          <w:sz w:val="24"/>
          <w:szCs w:val="24"/>
          <w:lang w:val="uk-UA"/>
        </w:rPr>
        <w:tab/>
      </w:r>
      <w:r w:rsidRPr="001A3200">
        <w:rPr>
          <w:sz w:val="24"/>
          <w:szCs w:val="24"/>
          <w:lang w:val="uk-UA"/>
        </w:rPr>
        <w:tab/>
      </w:r>
      <w:r w:rsidRPr="001A3200">
        <w:rPr>
          <w:sz w:val="24"/>
          <w:szCs w:val="24"/>
          <w:lang w:val="uk-UA"/>
        </w:rPr>
        <w:tab/>
      </w:r>
      <w:r w:rsidRPr="001A3200">
        <w:rPr>
          <w:sz w:val="24"/>
          <w:szCs w:val="24"/>
          <w:lang w:val="uk-UA"/>
        </w:rPr>
        <w:tab/>
      </w:r>
      <w:r w:rsidRPr="001A3200">
        <w:rPr>
          <w:sz w:val="24"/>
          <w:szCs w:val="24"/>
          <w:lang w:val="uk-UA"/>
        </w:rPr>
        <w:tab/>
      </w:r>
      <w:r w:rsidRPr="001A3200">
        <w:rPr>
          <w:sz w:val="24"/>
          <w:szCs w:val="24"/>
          <w:lang w:val="uk-UA"/>
        </w:rPr>
        <w:tab/>
      </w:r>
      <w:r w:rsidR="00F90D09" w:rsidRPr="001A3200">
        <w:rPr>
          <w:sz w:val="24"/>
          <w:szCs w:val="24"/>
          <w:lang w:val="uk-UA"/>
        </w:rPr>
        <w:t xml:space="preserve">            </w:t>
      </w:r>
      <w:r w:rsidR="00D67CC6" w:rsidRPr="001A3200">
        <w:rPr>
          <w:sz w:val="24"/>
          <w:szCs w:val="24"/>
          <w:lang w:val="uk-UA"/>
        </w:rPr>
        <w:t xml:space="preserve"> </w:t>
      </w:r>
      <w:r w:rsidRPr="001A3200">
        <w:rPr>
          <w:sz w:val="24"/>
          <w:szCs w:val="24"/>
          <w:lang w:val="uk-UA"/>
        </w:rPr>
        <w:t>«____»____________202</w:t>
      </w:r>
      <w:r w:rsidR="00D0514A">
        <w:rPr>
          <w:sz w:val="24"/>
          <w:szCs w:val="24"/>
          <w:lang w:val="uk-UA"/>
        </w:rPr>
        <w:t>2</w:t>
      </w:r>
      <w:r w:rsidRPr="001A3200">
        <w:rPr>
          <w:sz w:val="24"/>
          <w:szCs w:val="24"/>
          <w:lang w:val="uk-UA"/>
        </w:rPr>
        <w:t xml:space="preserve"> року</w:t>
      </w:r>
    </w:p>
    <w:p w14:paraId="4E2605F7" w14:textId="77777777" w:rsidR="009B3EFE" w:rsidRPr="001A3200" w:rsidRDefault="009B3EFE" w:rsidP="009B3EFE">
      <w:pPr>
        <w:ind w:firstLine="567"/>
        <w:jc w:val="both"/>
        <w:rPr>
          <w:sz w:val="24"/>
          <w:szCs w:val="24"/>
          <w:lang w:val="uk-UA"/>
        </w:rPr>
      </w:pPr>
    </w:p>
    <w:p w14:paraId="78D4835E" w14:textId="77777777" w:rsidR="0097201D" w:rsidRPr="001A3200" w:rsidRDefault="0097201D" w:rsidP="009B3EFE">
      <w:pPr>
        <w:suppressAutoHyphens/>
        <w:snapToGrid w:val="0"/>
        <w:ind w:right="-2" w:firstLine="567"/>
        <w:jc w:val="both"/>
        <w:rPr>
          <w:b/>
          <w:sz w:val="24"/>
          <w:szCs w:val="24"/>
          <w:lang w:val="uk-UA" w:eastAsia="ar-SA"/>
        </w:rPr>
      </w:pPr>
    </w:p>
    <w:p w14:paraId="23E358A8" w14:textId="0FBF0CD9" w:rsidR="00661FAF" w:rsidRDefault="00A70B82" w:rsidP="00661FAF">
      <w:pPr>
        <w:suppressAutoHyphens/>
        <w:snapToGrid w:val="0"/>
        <w:ind w:right="-2" w:firstLine="567"/>
        <w:jc w:val="both"/>
        <w:rPr>
          <w:sz w:val="24"/>
          <w:szCs w:val="24"/>
          <w:lang w:val="uk-UA" w:eastAsia="ar-SA"/>
        </w:rPr>
      </w:pPr>
      <w:bookmarkStart w:id="0" w:name="_Hlk58423075"/>
      <w:r w:rsidRPr="001A3200">
        <w:rPr>
          <w:b/>
          <w:bCs/>
          <w:sz w:val="24"/>
          <w:szCs w:val="24"/>
          <w:lang w:val="uk-UA" w:eastAsia="ar-SA"/>
        </w:rPr>
        <w:t>Державна установа «Центр громадського здоров’я Міністерства охорони здоров’я України»</w:t>
      </w:r>
      <w:r w:rsidR="00661A5E" w:rsidRPr="001A3200">
        <w:rPr>
          <w:sz w:val="24"/>
          <w:szCs w:val="24"/>
          <w:lang w:val="uk-UA" w:eastAsia="ar-SA"/>
        </w:rPr>
        <w:t xml:space="preserve"> </w:t>
      </w:r>
      <w:r w:rsidRPr="001A3200">
        <w:rPr>
          <w:sz w:val="24"/>
          <w:szCs w:val="24"/>
          <w:lang w:val="uk-UA" w:eastAsia="ar-SA"/>
        </w:rPr>
        <w:t>(далі – Покупець), в особі</w:t>
      </w:r>
      <w:r w:rsidR="00E61012">
        <w:rPr>
          <w:sz w:val="24"/>
          <w:szCs w:val="24"/>
          <w:lang w:val="uk-UA" w:eastAsia="ar-SA"/>
        </w:rPr>
        <w:t>_________________________</w:t>
      </w:r>
      <w:r w:rsidR="00661FAF" w:rsidRPr="00661FAF">
        <w:rPr>
          <w:sz w:val="24"/>
          <w:szCs w:val="24"/>
          <w:lang w:val="uk-UA" w:eastAsia="ar-SA"/>
        </w:rPr>
        <w:t xml:space="preserve">, з однієї сторони та </w:t>
      </w:r>
    </w:p>
    <w:p w14:paraId="0E114C43" w14:textId="5D739572" w:rsidR="009B3EFE" w:rsidRPr="001A3200" w:rsidRDefault="00E61012" w:rsidP="00661FAF">
      <w:pPr>
        <w:suppressAutoHyphens/>
        <w:snapToGrid w:val="0"/>
        <w:ind w:right="-2" w:firstLine="567"/>
        <w:jc w:val="both"/>
        <w:rPr>
          <w:noProof/>
          <w:sz w:val="24"/>
          <w:szCs w:val="24"/>
          <w:lang w:val="uk-UA"/>
        </w:rPr>
      </w:pPr>
      <w:r>
        <w:rPr>
          <w:b/>
          <w:bCs/>
          <w:spacing w:val="10"/>
          <w:kern w:val="3"/>
          <w:sz w:val="24"/>
          <w:szCs w:val="24"/>
          <w:lang w:val="uk-UA"/>
        </w:rPr>
        <w:t>_______________</w:t>
      </w:r>
      <w:r w:rsidR="001106BA" w:rsidRPr="001A3200">
        <w:rPr>
          <w:b/>
          <w:bCs/>
          <w:spacing w:val="10"/>
          <w:kern w:val="3"/>
          <w:sz w:val="24"/>
          <w:szCs w:val="24"/>
          <w:lang w:val="uk-UA"/>
        </w:rPr>
        <w:t xml:space="preserve"> </w:t>
      </w:r>
      <w:r w:rsidR="00DB4BD8" w:rsidRPr="001A3200">
        <w:rPr>
          <w:spacing w:val="10"/>
          <w:kern w:val="3"/>
          <w:sz w:val="24"/>
          <w:szCs w:val="24"/>
          <w:lang w:val="uk-UA"/>
        </w:rPr>
        <w:t>(далі – Постачальник), в особі</w:t>
      </w:r>
      <w:r>
        <w:rPr>
          <w:spacing w:val="10"/>
          <w:kern w:val="3"/>
          <w:sz w:val="24"/>
          <w:szCs w:val="24"/>
          <w:lang w:val="uk-UA"/>
        </w:rPr>
        <w:t>___________</w:t>
      </w:r>
      <w:r w:rsidR="0097201D" w:rsidRPr="001A3200">
        <w:rPr>
          <w:spacing w:val="10"/>
          <w:kern w:val="3"/>
          <w:sz w:val="24"/>
          <w:szCs w:val="24"/>
          <w:lang w:val="uk-UA"/>
        </w:rPr>
        <w:t>,</w:t>
      </w:r>
      <w:r w:rsidR="009B3EFE" w:rsidRPr="001A3200">
        <w:rPr>
          <w:sz w:val="24"/>
          <w:szCs w:val="24"/>
          <w:lang w:val="uk-UA" w:eastAsia="ar-SA"/>
        </w:rPr>
        <w:t xml:space="preserve"> з другої сторони</w:t>
      </w:r>
      <w:bookmarkEnd w:id="0"/>
      <w:r w:rsidR="009B3EFE" w:rsidRPr="001A3200">
        <w:rPr>
          <w:noProof/>
          <w:sz w:val="24"/>
          <w:szCs w:val="24"/>
          <w:lang w:val="uk-UA"/>
        </w:rPr>
        <w:t xml:space="preserve">, які в подальшому при спільному згадуванні по тексту разом </w:t>
      </w:r>
      <w:r w:rsidR="009B3EFE" w:rsidRPr="001A3200">
        <w:rPr>
          <w:sz w:val="24"/>
          <w:szCs w:val="24"/>
          <w:lang w:val="uk-UA"/>
        </w:rPr>
        <w:t>іменуються Сторони, а кожна окремо – Сторона,</w:t>
      </w:r>
      <w:r w:rsidR="009B3EFE" w:rsidRPr="001A3200">
        <w:rPr>
          <w:b/>
          <w:sz w:val="24"/>
          <w:szCs w:val="24"/>
          <w:lang w:val="uk-UA"/>
        </w:rPr>
        <w:t xml:space="preserve"> </w:t>
      </w:r>
      <w:r w:rsidR="009B3EFE" w:rsidRPr="001A3200">
        <w:rPr>
          <w:noProof/>
          <w:sz w:val="24"/>
          <w:szCs w:val="24"/>
          <w:lang w:val="uk-UA"/>
        </w:rPr>
        <w:t>уклали цей Договір поставки №____________ від «___» __________ 202</w:t>
      </w:r>
      <w:r w:rsidR="00D0514A">
        <w:rPr>
          <w:noProof/>
          <w:sz w:val="24"/>
          <w:szCs w:val="24"/>
          <w:lang w:val="uk-UA"/>
        </w:rPr>
        <w:t>2</w:t>
      </w:r>
      <w:r w:rsidR="009B3EFE" w:rsidRPr="001A3200">
        <w:rPr>
          <w:noProof/>
          <w:sz w:val="24"/>
          <w:szCs w:val="24"/>
          <w:lang w:val="uk-UA"/>
        </w:rPr>
        <w:t xml:space="preserve"> року (далі – Договір) про наступне:</w:t>
      </w:r>
    </w:p>
    <w:p w14:paraId="2B4BC56D" w14:textId="77777777" w:rsidR="000438B8" w:rsidRPr="001A3200" w:rsidRDefault="000438B8" w:rsidP="009B3EFE">
      <w:pPr>
        <w:ind w:firstLine="567"/>
        <w:jc w:val="both"/>
        <w:rPr>
          <w:sz w:val="24"/>
          <w:szCs w:val="24"/>
          <w:lang w:val="uk-UA"/>
        </w:rPr>
      </w:pPr>
    </w:p>
    <w:p w14:paraId="5938A10F" w14:textId="77777777" w:rsidR="009B3EFE" w:rsidRPr="001A3200" w:rsidRDefault="009B3EFE" w:rsidP="009B3EFE">
      <w:pPr>
        <w:widowControl w:val="0"/>
        <w:numPr>
          <w:ilvl w:val="0"/>
          <w:numId w:val="1"/>
        </w:numPr>
        <w:tabs>
          <w:tab w:val="left" w:pos="851"/>
        </w:tabs>
        <w:suppressAutoHyphens/>
        <w:ind w:left="0" w:firstLine="284"/>
        <w:contextualSpacing/>
        <w:jc w:val="center"/>
        <w:rPr>
          <w:b/>
          <w:sz w:val="24"/>
          <w:szCs w:val="24"/>
          <w:lang w:val="uk-UA"/>
        </w:rPr>
      </w:pPr>
      <w:r w:rsidRPr="001A3200">
        <w:rPr>
          <w:b/>
          <w:sz w:val="24"/>
          <w:szCs w:val="24"/>
          <w:lang w:val="uk-UA"/>
        </w:rPr>
        <w:t xml:space="preserve">ПРЕДМЕТ ДОГОВОРУ </w:t>
      </w:r>
    </w:p>
    <w:p w14:paraId="6C87A712" w14:textId="362DE691" w:rsidR="009B3EFE" w:rsidRPr="001A3200" w:rsidRDefault="009B3EFE" w:rsidP="009B3EFE">
      <w:pPr>
        <w:pStyle w:val="a3"/>
        <w:numPr>
          <w:ilvl w:val="1"/>
          <w:numId w:val="1"/>
        </w:numPr>
        <w:tabs>
          <w:tab w:val="left" w:pos="1134"/>
        </w:tabs>
        <w:ind w:left="0" w:firstLine="709"/>
        <w:jc w:val="both"/>
        <w:rPr>
          <w:sz w:val="24"/>
          <w:szCs w:val="24"/>
          <w:lang w:val="uk-UA"/>
        </w:rPr>
      </w:pPr>
      <w:r w:rsidRPr="001A3200">
        <w:rPr>
          <w:sz w:val="24"/>
          <w:szCs w:val="24"/>
          <w:lang w:val="uk-UA"/>
        </w:rPr>
        <w:t xml:space="preserve"> Постачальник, в порядку та на умовах, визначених даним Договором зобов’язується поставити та передати у власність Покупця товар, а саме:</w:t>
      </w:r>
      <w:r w:rsidR="007211D1" w:rsidRPr="007211D1">
        <w:rPr>
          <w:b/>
          <w:sz w:val="24"/>
          <w:szCs w:val="24"/>
          <w:lang w:val="uk-UA"/>
        </w:rPr>
        <w:t xml:space="preserve"> </w:t>
      </w:r>
      <w:r w:rsidR="004D399C" w:rsidRPr="004D399C">
        <w:rPr>
          <w:b/>
          <w:sz w:val="24"/>
          <w:szCs w:val="24"/>
          <w:lang w:val="uk-UA"/>
        </w:rPr>
        <w:t>ДК 021:2015 33190000-8 Медичне обладнання та вироби медичного призначення різні (Медичні вироби для забезпечення проведення діагностики туберкульозу),</w:t>
      </w:r>
      <w:r w:rsidR="007211D1" w:rsidRPr="00AB1214">
        <w:rPr>
          <w:b/>
          <w:bCs/>
          <w:sz w:val="24"/>
          <w:szCs w:val="24"/>
          <w:lang w:val="uk-UA"/>
        </w:rPr>
        <w:t xml:space="preserve"> </w:t>
      </w:r>
      <w:r w:rsidR="007211D1">
        <w:rPr>
          <w:b/>
          <w:bCs/>
          <w:sz w:val="24"/>
          <w:szCs w:val="24"/>
          <w:lang w:val="uk-UA"/>
        </w:rPr>
        <w:t>(</w:t>
      </w:r>
      <w:r w:rsidRPr="001A3200">
        <w:rPr>
          <w:sz w:val="24"/>
          <w:szCs w:val="24"/>
          <w:lang w:val="uk-UA"/>
        </w:rPr>
        <w:t>далі – Товар), у кількості, асортименті та за цінами, що зазначені у Додатку № 1 «Специфікація», який є невід'ємною частиною цього Договору, а Покупець зобов’язується прийняти та оплатити такий Товар відповідно до умов даного Договору.</w:t>
      </w:r>
    </w:p>
    <w:p w14:paraId="2B214996" w14:textId="77777777" w:rsidR="009B3EFE" w:rsidRPr="001A3200" w:rsidRDefault="009B3EFE" w:rsidP="009B3EFE">
      <w:pPr>
        <w:pStyle w:val="20"/>
        <w:numPr>
          <w:ilvl w:val="1"/>
          <w:numId w:val="1"/>
        </w:numPr>
        <w:tabs>
          <w:tab w:val="left" w:pos="1134"/>
        </w:tabs>
        <w:spacing w:after="0" w:line="240" w:lineRule="auto"/>
        <w:ind w:left="0" w:firstLine="567"/>
        <w:contextualSpacing/>
        <w:jc w:val="both"/>
        <w:rPr>
          <w:rFonts w:ascii="Times New Roman" w:hAnsi="Times New Roman" w:cs="Times New Roman"/>
          <w:b w:val="0"/>
          <w:sz w:val="24"/>
          <w:szCs w:val="24"/>
        </w:rPr>
      </w:pPr>
      <w:r w:rsidRPr="001A3200">
        <w:rPr>
          <w:rFonts w:ascii="Times New Roman" w:hAnsi="Times New Roman" w:cs="Times New Roman"/>
          <w:b w:val="0"/>
          <w:sz w:val="24"/>
          <w:szCs w:val="24"/>
        </w:rPr>
        <w:t>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законодавством України.</w:t>
      </w:r>
    </w:p>
    <w:p w14:paraId="3710D6A2" w14:textId="77777777" w:rsidR="009B3EFE" w:rsidRPr="001A3200" w:rsidRDefault="009B3EFE" w:rsidP="009B3EFE">
      <w:pPr>
        <w:pStyle w:val="a3"/>
        <w:widowControl w:val="0"/>
        <w:numPr>
          <w:ilvl w:val="1"/>
          <w:numId w:val="1"/>
        </w:numPr>
        <w:tabs>
          <w:tab w:val="left" w:pos="993"/>
          <w:tab w:val="left" w:pos="1134"/>
          <w:tab w:val="left" w:pos="1276"/>
          <w:tab w:val="left" w:pos="2410"/>
          <w:tab w:val="left" w:pos="5387"/>
        </w:tabs>
        <w:suppressAutoHyphens/>
        <w:ind w:left="0" w:right="-1" w:firstLine="567"/>
        <w:jc w:val="both"/>
        <w:rPr>
          <w:b/>
          <w:sz w:val="24"/>
          <w:szCs w:val="24"/>
          <w:lang w:val="uk-UA" w:eastAsia="ar-SA"/>
        </w:rPr>
      </w:pPr>
      <w:r w:rsidRPr="001A3200">
        <w:rPr>
          <w:sz w:val="24"/>
          <w:szCs w:val="24"/>
          <w:lang w:val="uk-UA" w:eastAsia="ar-SA"/>
        </w:rPr>
        <w:t xml:space="preserve"> Обсяг закупівлі Товару може бути зменшений, зокрема з урахуванням фактичного обсягу фінансування видатків Покупця. </w:t>
      </w:r>
      <w:r w:rsidRPr="001A3200">
        <w:rPr>
          <w:sz w:val="24"/>
          <w:szCs w:val="24"/>
          <w:lang w:val="uk-UA"/>
        </w:rPr>
        <w:t xml:space="preserve">У випадку, якщо Сторони домовилися </w:t>
      </w:r>
      <w:r w:rsidRPr="001A3200">
        <w:rPr>
          <w:sz w:val="24"/>
          <w:szCs w:val="24"/>
          <w:lang w:val="uk-UA" w:eastAsia="ar-SA"/>
        </w:rPr>
        <w:t>змінити обсяг закупівлі, це узгоджується Сторонами шляхом підписання відповідних додаткових угод до Договору.</w:t>
      </w:r>
    </w:p>
    <w:p w14:paraId="1C06E836" w14:textId="77777777" w:rsidR="009B3EFE" w:rsidRPr="001A3200" w:rsidRDefault="009B3EFE" w:rsidP="009B3EFE">
      <w:pPr>
        <w:pStyle w:val="20"/>
        <w:numPr>
          <w:ilvl w:val="1"/>
          <w:numId w:val="1"/>
        </w:numPr>
        <w:tabs>
          <w:tab w:val="left" w:pos="993"/>
          <w:tab w:val="left" w:pos="1134"/>
        </w:tabs>
        <w:spacing w:after="0" w:line="240" w:lineRule="auto"/>
        <w:ind w:left="0" w:firstLine="567"/>
        <w:contextualSpacing/>
        <w:jc w:val="both"/>
        <w:rPr>
          <w:rFonts w:ascii="Times New Roman" w:hAnsi="Times New Roman" w:cs="Times New Roman"/>
          <w:b w:val="0"/>
          <w:sz w:val="24"/>
          <w:szCs w:val="24"/>
        </w:rPr>
      </w:pPr>
      <w:r w:rsidRPr="001A3200">
        <w:rPr>
          <w:rFonts w:ascii="Times New Roman" w:hAnsi="Times New Roman" w:cs="Times New Roman"/>
          <w:b w:val="0"/>
          <w:sz w:val="24"/>
          <w:szCs w:val="24"/>
        </w:rPr>
        <w:t>Постачальник підтверджує, що укладання та виконання ним цього Договору не суперечить нормам законодавства Україні та відповідає його вимогам, а також підтверджує те, що укладання та виконання ним цього Договору не суперечить цілям діяльності Постачальника, положенням його статутних документів чи інших локальних актів.</w:t>
      </w:r>
    </w:p>
    <w:p w14:paraId="50070D8C" w14:textId="49F104A2" w:rsidR="009B3EFE" w:rsidRPr="001A3200" w:rsidRDefault="006E67A5" w:rsidP="009B3EFE">
      <w:pPr>
        <w:pStyle w:val="a3"/>
        <w:numPr>
          <w:ilvl w:val="1"/>
          <w:numId w:val="1"/>
        </w:numPr>
        <w:tabs>
          <w:tab w:val="left" w:pos="993"/>
        </w:tabs>
        <w:spacing w:after="120"/>
        <w:ind w:left="0" w:firstLine="567"/>
        <w:contextualSpacing/>
        <w:jc w:val="both"/>
        <w:rPr>
          <w:rFonts w:eastAsia="Calibri"/>
          <w:sz w:val="24"/>
          <w:szCs w:val="24"/>
          <w:lang w:val="uk-UA" w:eastAsia="en-US"/>
        </w:rPr>
      </w:pPr>
      <w:r w:rsidRPr="001A3200">
        <w:rPr>
          <w:color w:val="000000"/>
          <w:sz w:val="24"/>
          <w:szCs w:val="24"/>
          <w:lang w:val="uk-UA"/>
        </w:rPr>
        <w:t xml:space="preserve"> Цей Договір укладено з метою реалізації </w:t>
      </w:r>
      <w:r w:rsidR="00EB7574" w:rsidRPr="001A3200">
        <w:rPr>
          <w:color w:val="000000"/>
          <w:sz w:val="24"/>
          <w:szCs w:val="24"/>
          <w:lang w:val="uk-UA"/>
        </w:rPr>
        <w:t>Покупцем</w:t>
      </w:r>
      <w:r w:rsidRPr="001A3200">
        <w:rPr>
          <w:color w:val="000000"/>
          <w:sz w:val="24"/>
          <w:szCs w:val="24"/>
          <w:lang w:val="uk-UA"/>
        </w:rPr>
        <w:t xml:space="preserve"> програми: «Прискорення прогресу у зменшенні тягаря туберкульозу та ВІЛ-інфекції в Україні (англійською мовою: «Gain momentum in reducing TB/ HIV burden in Ukraine»), </w:t>
      </w:r>
      <w:r w:rsidR="00FD0387">
        <w:rPr>
          <w:color w:val="000000"/>
          <w:sz w:val="24"/>
          <w:szCs w:val="24"/>
          <w:lang w:val="uk-UA"/>
        </w:rPr>
        <w:t xml:space="preserve">що </w:t>
      </w:r>
      <w:r w:rsidRPr="001A3200">
        <w:rPr>
          <w:color w:val="000000"/>
          <w:sz w:val="24"/>
          <w:szCs w:val="24"/>
          <w:lang w:val="uk-UA"/>
        </w:rPr>
        <w:t xml:space="preserve">реалізується за кошти гранту Глобального фонду для боротьби із СНІДом, туберкульозом та малярією (далі - Глобальний фонд) згідно з договором про надання гранту від 04 грудня 2020 року № 1936 (UKR-C-PHC), що укладений між </w:t>
      </w:r>
      <w:r w:rsidR="00EB7574" w:rsidRPr="001A3200">
        <w:rPr>
          <w:color w:val="000000"/>
          <w:sz w:val="24"/>
          <w:szCs w:val="24"/>
          <w:lang w:val="uk-UA"/>
        </w:rPr>
        <w:t xml:space="preserve">Покупцем </w:t>
      </w:r>
      <w:r w:rsidRPr="001A3200">
        <w:rPr>
          <w:color w:val="000000"/>
          <w:sz w:val="24"/>
          <w:szCs w:val="24"/>
          <w:lang w:val="uk-UA"/>
        </w:rPr>
        <w:t>та Глобальним фондом у відповідності до Закону України «Про виконання програм Глобального фонду для боротьби зі СНІДом, туберкульозом та малярією в Україні</w:t>
      </w:r>
      <w:r w:rsidR="009B3EFE" w:rsidRPr="001A3200">
        <w:rPr>
          <w:color w:val="000000"/>
          <w:sz w:val="24"/>
          <w:szCs w:val="24"/>
          <w:lang w:val="uk-UA" w:eastAsia="ar-SA"/>
        </w:rPr>
        <w:t>».</w:t>
      </w:r>
    </w:p>
    <w:p w14:paraId="3B08A6CF" w14:textId="77777777" w:rsidR="009B3EFE" w:rsidRPr="001A3200" w:rsidRDefault="009B3EFE" w:rsidP="009B3EFE">
      <w:pPr>
        <w:widowControl w:val="0"/>
        <w:numPr>
          <w:ilvl w:val="0"/>
          <w:numId w:val="1"/>
        </w:numPr>
        <w:shd w:val="clear" w:color="auto" w:fill="FFFFFF"/>
        <w:tabs>
          <w:tab w:val="left" w:pos="851"/>
          <w:tab w:val="left" w:pos="1843"/>
          <w:tab w:val="left" w:pos="3544"/>
        </w:tabs>
        <w:suppressAutoHyphens/>
        <w:ind w:left="0" w:right="140" w:firstLine="284"/>
        <w:contextualSpacing/>
        <w:jc w:val="center"/>
        <w:rPr>
          <w:color w:val="000000"/>
          <w:sz w:val="24"/>
          <w:szCs w:val="24"/>
          <w:lang w:val="uk-UA" w:eastAsia="ar-SA"/>
        </w:rPr>
      </w:pPr>
      <w:r w:rsidRPr="001A3200">
        <w:rPr>
          <w:b/>
          <w:sz w:val="24"/>
          <w:szCs w:val="24"/>
          <w:lang w:val="uk-UA"/>
        </w:rPr>
        <w:t>ПОРЯДОК ПОСТАВКИ ТОВАРУ</w:t>
      </w:r>
    </w:p>
    <w:p w14:paraId="55F42C10" w14:textId="2059E4F5" w:rsidR="009B3EFE" w:rsidRPr="001A3200" w:rsidRDefault="009B3EFE" w:rsidP="00C672AA">
      <w:pPr>
        <w:pStyle w:val="a3"/>
        <w:widowControl w:val="0"/>
        <w:numPr>
          <w:ilvl w:val="1"/>
          <w:numId w:val="1"/>
        </w:numPr>
        <w:shd w:val="clear" w:color="auto" w:fill="FFFFFF"/>
        <w:tabs>
          <w:tab w:val="left" w:pos="851"/>
          <w:tab w:val="left" w:pos="993"/>
          <w:tab w:val="left" w:pos="1843"/>
          <w:tab w:val="left" w:pos="3544"/>
        </w:tabs>
        <w:suppressAutoHyphens/>
        <w:ind w:left="0" w:firstLine="567"/>
        <w:contextualSpacing/>
        <w:jc w:val="both"/>
        <w:rPr>
          <w:color w:val="000000"/>
          <w:sz w:val="24"/>
          <w:szCs w:val="24"/>
          <w:lang w:val="uk-UA" w:eastAsia="ar-SA"/>
        </w:rPr>
      </w:pPr>
      <w:r w:rsidRPr="001A3200">
        <w:rPr>
          <w:sz w:val="24"/>
          <w:szCs w:val="24"/>
          <w:lang w:val="uk-UA"/>
        </w:rPr>
        <w:t xml:space="preserve"> Поставка Товару Постачальником за Договором  здійснюється</w:t>
      </w:r>
      <w:r w:rsidR="004B7E96" w:rsidRPr="001A3200">
        <w:rPr>
          <w:sz w:val="24"/>
          <w:szCs w:val="24"/>
          <w:lang w:val="uk-UA"/>
        </w:rPr>
        <w:t xml:space="preserve"> до </w:t>
      </w:r>
      <w:r w:rsidR="00D0514A">
        <w:rPr>
          <w:sz w:val="24"/>
          <w:szCs w:val="24"/>
          <w:lang w:val="uk-UA"/>
        </w:rPr>
        <w:t>30</w:t>
      </w:r>
      <w:r w:rsidR="001A7237">
        <w:rPr>
          <w:sz w:val="24"/>
          <w:szCs w:val="24"/>
          <w:lang w:val="uk-UA"/>
        </w:rPr>
        <w:t xml:space="preserve"> </w:t>
      </w:r>
      <w:r w:rsidR="007836DE">
        <w:rPr>
          <w:sz w:val="24"/>
          <w:szCs w:val="24"/>
          <w:lang w:val="uk-UA"/>
        </w:rPr>
        <w:t>листопада</w:t>
      </w:r>
      <w:r w:rsidR="001A7237">
        <w:rPr>
          <w:sz w:val="24"/>
          <w:szCs w:val="24"/>
          <w:lang w:val="uk-UA"/>
        </w:rPr>
        <w:t xml:space="preserve"> </w:t>
      </w:r>
      <w:r w:rsidR="004B7E96" w:rsidRPr="001A3200">
        <w:rPr>
          <w:sz w:val="24"/>
          <w:szCs w:val="24"/>
          <w:lang w:val="uk-UA"/>
        </w:rPr>
        <w:t>202</w:t>
      </w:r>
      <w:r w:rsidR="00D0514A">
        <w:rPr>
          <w:sz w:val="24"/>
          <w:szCs w:val="24"/>
          <w:lang w:val="uk-UA"/>
        </w:rPr>
        <w:t>2</w:t>
      </w:r>
      <w:r w:rsidR="004B7E96" w:rsidRPr="001A3200">
        <w:rPr>
          <w:sz w:val="24"/>
          <w:szCs w:val="24"/>
          <w:lang w:val="uk-UA"/>
        </w:rPr>
        <w:t xml:space="preserve"> року</w:t>
      </w:r>
      <w:r w:rsidR="007A20FD" w:rsidRPr="001A3200">
        <w:rPr>
          <w:bCs/>
          <w:sz w:val="24"/>
          <w:szCs w:val="24"/>
          <w:lang w:val="uk-UA"/>
        </w:rPr>
        <w:t>.</w:t>
      </w:r>
      <w:r w:rsidR="007A20FD" w:rsidRPr="001A3200">
        <w:rPr>
          <w:b/>
          <w:bCs/>
          <w:sz w:val="24"/>
          <w:szCs w:val="24"/>
          <w:lang w:val="uk-UA"/>
        </w:rPr>
        <w:t xml:space="preserve"> </w:t>
      </w:r>
    </w:p>
    <w:p w14:paraId="1C473EF3" w14:textId="77777777" w:rsidR="00CE380E" w:rsidRPr="00C51F7E" w:rsidRDefault="00CE380E" w:rsidP="00CE380E">
      <w:pPr>
        <w:pStyle w:val="a3"/>
        <w:widowControl w:val="0"/>
        <w:numPr>
          <w:ilvl w:val="1"/>
          <w:numId w:val="1"/>
        </w:numPr>
        <w:shd w:val="clear" w:color="auto" w:fill="FFFFFF"/>
        <w:tabs>
          <w:tab w:val="left" w:pos="851"/>
          <w:tab w:val="left" w:pos="993"/>
          <w:tab w:val="left" w:pos="1843"/>
          <w:tab w:val="left" w:pos="3544"/>
        </w:tabs>
        <w:suppressAutoHyphens/>
        <w:ind w:left="0" w:firstLine="567"/>
        <w:contextualSpacing/>
        <w:jc w:val="both"/>
        <w:rPr>
          <w:sz w:val="24"/>
          <w:szCs w:val="24"/>
          <w:lang w:val="uk-UA"/>
        </w:rPr>
      </w:pPr>
      <w:r w:rsidRPr="00D57AD7">
        <w:rPr>
          <w:sz w:val="24"/>
          <w:szCs w:val="24"/>
          <w:lang w:val="uk-UA"/>
        </w:rPr>
        <w:t>Місце поставки: п</w:t>
      </w:r>
      <w:r w:rsidRPr="00617BAD">
        <w:rPr>
          <w:sz w:val="24"/>
          <w:szCs w:val="24"/>
          <w:lang w:val="uk-UA"/>
        </w:rPr>
        <w:t>оставка Товару здійснюється Покупцю на склад Постачальника в м. Києві</w:t>
      </w:r>
      <w:r w:rsidRPr="00C51F7E">
        <w:rPr>
          <w:sz w:val="24"/>
          <w:szCs w:val="24"/>
          <w:lang w:val="uk-UA"/>
        </w:rPr>
        <w:t xml:space="preserve"> для попереднього огляду Товару з подальшою передач</w:t>
      </w:r>
      <w:r>
        <w:rPr>
          <w:sz w:val="24"/>
          <w:szCs w:val="24"/>
          <w:lang w:val="uk-UA"/>
        </w:rPr>
        <w:t>е</w:t>
      </w:r>
      <w:r w:rsidRPr="00C51F7E">
        <w:rPr>
          <w:sz w:val="24"/>
          <w:szCs w:val="24"/>
          <w:lang w:val="uk-UA"/>
        </w:rPr>
        <w:t>ю (доставкою) Постачальником до установ згідно Додатку № 2 «Перелік установ – отримувачів товару» до Договору (далі – Установи-отримувачі Товару).</w:t>
      </w:r>
    </w:p>
    <w:p w14:paraId="74469E48" w14:textId="77777777" w:rsidR="00CE380E" w:rsidRPr="00C51F7E" w:rsidRDefault="00CE380E" w:rsidP="00CE380E">
      <w:pPr>
        <w:pStyle w:val="a3"/>
        <w:widowControl w:val="0"/>
        <w:numPr>
          <w:ilvl w:val="1"/>
          <w:numId w:val="1"/>
        </w:numPr>
        <w:shd w:val="clear" w:color="auto" w:fill="FFFFFF"/>
        <w:tabs>
          <w:tab w:val="left" w:pos="851"/>
          <w:tab w:val="left" w:pos="993"/>
          <w:tab w:val="left" w:pos="1843"/>
          <w:tab w:val="left" w:pos="3544"/>
        </w:tabs>
        <w:suppressAutoHyphens/>
        <w:ind w:left="0" w:firstLine="567"/>
        <w:contextualSpacing/>
        <w:jc w:val="both"/>
        <w:rPr>
          <w:sz w:val="24"/>
          <w:szCs w:val="24"/>
          <w:lang w:val="uk-UA"/>
        </w:rPr>
      </w:pPr>
      <w:r w:rsidRPr="00C51F7E">
        <w:rPr>
          <w:sz w:val="24"/>
          <w:szCs w:val="24"/>
          <w:lang w:val="uk-UA"/>
        </w:rPr>
        <w:t>Постачальник підтверджує, що укладання та виконання ним цього Договору не суперечить нормам чинного законодавства Україні та відповідає його вимогам (зокрема, щодо отримання усіх необхідних дозволів та погоджень), а також підтверджує те, що укладання та виконання ним цього Договору не суперечить цілям діяльності Постачальника, положенням його статутних документів чи інших локальних актів.</w:t>
      </w:r>
    </w:p>
    <w:p w14:paraId="54331E3A" w14:textId="77777777" w:rsidR="00CE380E" w:rsidRDefault="00CE380E" w:rsidP="00CE380E">
      <w:pPr>
        <w:pStyle w:val="a3"/>
        <w:numPr>
          <w:ilvl w:val="1"/>
          <w:numId w:val="1"/>
        </w:numPr>
        <w:ind w:left="0" w:firstLine="567"/>
        <w:jc w:val="both"/>
        <w:rPr>
          <w:sz w:val="24"/>
          <w:szCs w:val="24"/>
          <w:lang w:val="uk-UA"/>
        </w:rPr>
      </w:pPr>
      <w:r w:rsidRPr="00E935BD">
        <w:rPr>
          <w:sz w:val="24"/>
          <w:szCs w:val="24"/>
          <w:lang w:val="uk-UA" w:eastAsia="ar-SA"/>
        </w:rPr>
        <w:lastRenderedPageBreak/>
        <w:t xml:space="preserve">У разі передачі Постачальником Товару в асортименті, що не відповідає умовам цього Договору, Покупець має право відмовитися від його прийняття та оплати. </w:t>
      </w:r>
    </w:p>
    <w:p w14:paraId="481B6A77" w14:textId="77777777" w:rsidR="00CE380E" w:rsidRPr="00E935BD" w:rsidRDefault="00CE380E" w:rsidP="00CE380E">
      <w:pPr>
        <w:pStyle w:val="a3"/>
        <w:numPr>
          <w:ilvl w:val="1"/>
          <w:numId w:val="1"/>
        </w:numPr>
        <w:ind w:left="0" w:firstLine="567"/>
        <w:jc w:val="both"/>
        <w:rPr>
          <w:sz w:val="24"/>
          <w:szCs w:val="24"/>
          <w:lang w:val="uk-UA"/>
        </w:rPr>
      </w:pPr>
      <w:r w:rsidRPr="00E935BD">
        <w:rPr>
          <w:sz w:val="24"/>
          <w:szCs w:val="24"/>
          <w:lang w:val="uk-UA" w:eastAsia="ar-SA"/>
        </w:rPr>
        <w:t xml:space="preserve">Якщо Постачальник передав Покупцеві частину Товару, асортимент якого не відповідає умовам цього Договору, і частину Товару з порушенням асортименту, Покупець має право на свій вибір: </w:t>
      </w:r>
    </w:p>
    <w:p w14:paraId="5ED03770" w14:textId="77777777" w:rsidR="00CE380E" w:rsidRPr="0026684E" w:rsidRDefault="00CE380E" w:rsidP="00CE380E">
      <w:pPr>
        <w:numPr>
          <w:ilvl w:val="0"/>
          <w:numId w:val="18"/>
        </w:numPr>
        <w:tabs>
          <w:tab w:val="left" w:pos="709"/>
          <w:tab w:val="left" w:pos="851"/>
        </w:tabs>
        <w:suppressAutoHyphens/>
        <w:ind w:left="0" w:firstLine="567"/>
        <w:jc w:val="both"/>
        <w:rPr>
          <w:sz w:val="24"/>
          <w:szCs w:val="24"/>
          <w:lang w:val="uk-UA" w:eastAsia="ar-SA"/>
        </w:rPr>
      </w:pPr>
      <w:r w:rsidRPr="0026684E">
        <w:rPr>
          <w:sz w:val="24"/>
          <w:szCs w:val="24"/>
          <w:lang w:val="uk-UA" w:eastAsia="ar-SA"/>
        </w:rPr>
        <w:t xml:space="preserve">прийняти частину Товару, що відповідає умовам Договору, і відмовитися від решти Товару; </w:t>
      </w:r>
    </w:p>
    <w:p w14:paraId="74EBA637" w14:textId="77777777" w:rsidR="00CE380E" w:rsidRPr="0026684E" w:rsidRDefault="00CE380E" w:rsidP="00CE380E">
      <w:pPr>
        <w:numPr>
          <w:ilvl w:val="0"/>
          <w:numId w:val="18"/>
        </w:numPr>
        <w:tabs>
          <w:tab w:val="left" w:pos="709"/>
          <w:tab w:val="left" w:pos="851"/>
        </w:tabs>
        <w:suppressAutoHyphens/>
        <w:ind w:left="0" w:firstLine="567"/>
        <w:jc w:val="both"/>
        <w:rPr>
          <w:sz w:val="24"/>
          <w:szCs w:val="24"/>
          <w:lang w:val="uk-UA" w:eastAsia="ar-SA"/>
        </w:rPr>
      </w:pPr>
      <w:r w:rsidRPr="0026684E">
        <w:rPr>
          <w:sz w:val="24"/>
          <w:szCs w:val="24"/>
          <w:lang w:val="uk-UA" w:eastAsia="ar-SA"/>
        </w:rPr>
        <w:t xml:space="preserve">відмовитися від усього Товару; </w:t>
      </w:r>
    </w:p>
    <w:p w14:paraId="0F5486B7" w14:textId="77777777" w:rsidR="00CE380E" w:rsidRPr="0026684E" w:rsidRDefault="00CE380E" w:rsidP="00CE380E">
      <w:pPr>
        <w:numPr>
          <w:ilvl w:val="0"/>
          <w:numId w:val="18"/>
        </w:numPr>
        <w:tabs>
          <w:tab w:val="left" w:pos="709"/>
          <w:tab w:val="left" w:pos="851"/>
        </w:tabs>
        <w:suppressAutoHyphens/>
        <w:ind w:left="0" w:firstLine="567"/>
        <w:jc w:val="both"/>
        <w:rPr>
          <w:sz w:val="24"/>
          <w:szCs w:val="24"/>
          <w:lang w:val="uk-UA" w:eastAsia="ar-SA"/>
        </w:rPr>
      </w:pPr>
      <w:r w:rsidRPr="0026684E">
        <w:rPr>
          <w:sz w:val="24"/>
          <w:szCs w:val="24"/>
          <w:lang w:val="uk-UA" w:eastAsia="ar-SA"/>
        </w:rPr>
        <w:t xml:space="preserve">вимагати заміни частини Товару, що не відповідає асортименту, Товаром в асортименті, який встановлено Договором; </w:t>
      </w:r>
    </w:p>
    <w:p w14:paraId="38C0E256" w14:textId="77777777" w:rsidR="00CE380E" w:rsidRPr="00E935BD" w:rsidRDefault="00CE380E" w:rsidP="00CE380E">
      <w:pPr>
        <w:numPr>
          <w:ilvl w:val="0"/>
          <w:numId w:val="18"/>
        </w:numPr>
        <w:tabs>
          <w:tab w:val="left" w:pos="709"/>
          <w:tab w:val="left" w:pos="851"/>
        </w:tabs>
        <w:suppressAutoHyphens/>
        <w:ind w:left="0" w:firstLine="567"/>
        <w:jc w:val="both"/>
        <w:rPr>
          <w:sz w:val="24"/>
          <w:szCs w:val="24"/>
          <w:lang w:val="uk-UA" w:eastAsia="ar-SA"/>
        </w:rPr>
      </w:pPr>
      <w:r w:rsidRPr="0026684E">
        <w:rPr>
          <w:sz w:val="24"/>
          <w:szCs w:val="24"/>
          <w:lang w:val="uk-UA" w:eastAsia="ar-SA"/>
        </w:rPr>
        <w:t xml:space="preserve">прийняти весь Товар. </w:t>
      </w:r>
    </w:p>
    <w:p w14:paraId="5AB7DE7F" w14:textId="77777777" w:rsidR="00CE380E" w:rsidRPr="00E935BD" w:rsidRDefault="00CE380E" w:rsidP="00CE380E">
      <w:pPr>
        <w:pStyle w:val="a3"/>
        <w:widowControl w:val="0"/>
        <w:numPr>
          <w:ilvl w:val="1"/>
          <w:numId w:val="1"/>
        </w:numPr>
        <w:shd w:val="clear" w:color="auto" w:fill="FFFFFF"/>
        <w:tabs>
          <w:tab w:val="left" w:pos="851"/>
          <w:tab w:val="left" w:pos="993"/>
          <w:tab w:val="left" w:pos="1843"/>
          <w:tab w:val="left" w:pos="3544"/>
        </w:tabs>
        <w:suppressAutoHyphens/>
        <w:ind w:left="0" w:firstLine="567"/>
        <w:contextualSpacing/>
        <w:jc w:val="both"/>
        <w:rPr>
          <w:sz w:val="24"/>
          <w:szCs w:val="24"/>
          <w:lang w:val="uk-UA"/>
        </w:rPr>
      </w:pPr>
      <w:r w:rsidRPr="00E935BD">
        <w:rPr>
          <w:sz w:val="24"/>
          <w:szCs w:val="24"/>
          <w:lang w:val="uk-UA" w:eastAsia="ar-SA"/>
        </w:rPr>
        <w:t xml:space="preserve">Після перевірки Товару представниками Покупця та встановлення відповідності Товару умовам Договору, </w:t>
      </w:r>
      <w:r w:rsidRPr="00E935BD">
        <w:rPr>
          <w:color w:val="000000"/>
          <w:kern w:val="2"/>
          <w:sz w:val="24"/>
          <w:szCs w:val="24"/>
          <w:lang w:val="uk-UA" w:eastAsia="ar-SA"/>
        </w:rPr>
        <w:t>Покупець підписує видаткову накладну Постачальника на Товар.</w:t>
      </w:r>
    </w:p>
    <w:p w14:paraId="5ADFA57F" w14:textId="77777777" w:rsidR="00CE380E" w:rsidRPr="00D57AD7" w:rsidRDefault="00CE380E" w:rsidP="00CE380E">
      <w:pPr>
        <w:pStyle w:val="a3"/>
        <w:widowControl w:val="0"/>
        <w:numPr>
          <w:ilvl w:val="1"/>
          <w:numId w:val="1"/>
        </w:numPr>
        <w:shd w:val="clear" w:color="auto" w:fill="FFFFFF"/>
        <w:tabs>
          <w:tab w:val="left" w:pos="851"/>
          <w:tab w:val="left" w:pos="993"/>
          <w:tab w:val="left" w:pos="1843"/>
          <w:tab w:val="left" w:pos="3544"/>
        </w:tabs>
        <w:suppressAutoHyphens/>
        <w:ind w:left="0" w:firstLine="567"/>
        <w:contextualSpacing/>
        <w:jc w:val="both"/>
        <w:rPr>
          <w:sz w:val="24"/>
          <w:szCs w:val="24"/>
          <w:lang w:val="uk-UA"/>
        </w:rPr>
      </w:pPr>
      <w:r w:rsidRPr="00E935BD">
        <w:rPr>
          <w:sz w:val="24"/>
          <w:szCs w:val="24"/>
          <w:lang w:val="uk-UA" w:eastAsia="ar-SA"/>
        </w:rPr>
        <w:t xml:space="preserve">Після підписання </w:t>
      </w:r>
      <w:r w:rsidRPr="00E935BD">
        <w:rPr>
          <w:color w:val="000000"/>
          <w:kern w:val="2"/>
          <w:sz w:val="24"/>
          <w:szCs w:val="24"/>
          <w:lang w:val="uk-UA" w:eastAsia="ar-SA"/>
        </w:rPr>
        <w:t>видаткової накладної на Товар в день отримання Покупцем Товару Постачальник приймає Товар відповідно до акту приймання-передачі на відповідальне зберігання</w:t>
      </w:r>
      <w:r w:rsidRPr="00E935BD">
        <w:rPr>
          <w:sz w:val="24"/>
          <w:szCs w:val="24"/>
          <w:lang w:val="uk-UA" w:eastAsia="ar-SA"/>
        </w:rPr>
        <w:t xml:space="preserve"> з подальшою доставкою до </w:t>
      </w:r>
      <w:r w:rsidRPr="00E935BD">
        <w:rPr>
          <w:color w:val="000000"/>
          <w:sz w:val="24"/>
          <w:szCs w:val="24"/>
          <w:shd w:val="clear" w:color="auto" w:fill="FFFFFF"/>
          <w:lang w:val="uk-UA" w:eastAsia="ar-SA"/>
        </w:rPr>
        <w:t>Установ-отримувачів Товару</w:t>
      </w:r>
      <w:r w:rsidRPr="00E935BD">
        <w:rPr>
          <w:bCs/>
          <w:iCs/>
          <w:sz w:val="24"/>
          <w:szCs w:val="24"/>
          <w:lang w:val="uk-UA" w:eastAsia="ar-SA"/>
        </w:rPr>
        <w:t>.</w:t>
      </w:r>
      <w:r w:rsidRPr="00E935BD">
        <w:rPr>
          <w:sz w:val="24"/>
          <w:szCs w:val="24"/>
          <w:lang w:val="uk-UA" w:eastAsia="ar-SA"/>
        </w:rPr>
        <w:t xml:space="preserve"> </w:t>
      </w:r>
    </w:p>
    <w:p w14:paraId="50DCE089" w14:textId="77777777" w:rsidR="00CE380E" w:rsidRPr="00D57AD7" w:rsidRDefault="00CE380E" w:rsidP="00CE380E">
      <w:pPr>
        <w:pStyle w:val="a3"/>
        <w:widowControl w:val="0"/>
        <w:numPr>
          <w:ilvl w:val="1"/>
          <w:numId w:val="1"/>
        </w:numPr>
        <w:shd w:val="clear" w:color="auto" w:fill="FFFFFF"/>
        <w:tabs>
          <w:tab w:val="left" w:pos="851"/>
          <w:tab w:val="left" w:pos="993"/>
          <w:tab w:val="left" w:pos="1843"/>
          <w:tab w:val="left" w:pos="3544"/>
        </w:tabs>
        <w:suppressAutoHyphens/>
        <w:ind w:left="0" w:firstLine="567"/>
        <w:contextualSpacing/>
        <w:jc w:val="both"/>
        <w:rPr>
          <w:sz w:val="24"/>
          <w:szCs w:val="24"/>
          <w:lang w:val="uk-UA"/>
        </w:rPr>
      </w:pPr>
      <w:r w:rsidRPr="00E935BD">
        <w:rPr>
          <w:sz w:val="24"/>
          <w:szCs w:val="24"/>
          <w:lang w:val="uk-UA" w:eastAsia="ar-SA"/>
        </w:rPr>
        <w:t xml:space="preserve">Постачальник зобов’язаний власними силами та за власний рахунок здійснити доставку Товару разом із супровідними документами на адресу </w:t>
      </w:r>
      <w:r w:rsidRPr="00E935BD">
        <w:rPr>
          <w:color w:val="000000"/>
          <w:sz w:val="24"/>
          <w:szCs w:val="24"/>
          <w:shd w:val="clear" w:color="auto" w:fill="FFFFFF"/>
          <w:lang w:val="uk-UA" w:eastAsia="ar-SA"/>
        </w:rPr>
        <w:t>Установ-отримувачів Товару</w:t>
      </w:r>
      <w:r w:rsidRPr="00E935BD">
        <w:rPr>
          <w:sz w:val="24"/>
          <w:szCs w:val="24"/>
          <w:lang w:val="uk-UA" w:eastAsia="ar-SA"/>
        </w:rPr>
        <w:t xml:space="preserve">. </w:t>
      </w:r>
      <w:r w:rsidRPr="00E935BD">
        <w:rPr>
          <w:sz w:val="24"/>
          <w:szCs w:val="24"/>
          <w:lang w:val="uk-UA"/>
        </w:rPr>
        <w:t xml:space="preserve">Постачальник несе всі ризики випадкового знищення, випадкового пошкодження або втрати Товару до передачі його </w:t>
      </w:r>
      <w:r w:rsidRPr="00E935BD">
        <w:rPr>
          <w:color w:val="000000"/>
          <w:sz w:val="24"/>
          <w:szCs w:val="24"/>
          <w:shd w:val="clear" w:color="auto" w:fill="FFFFFF"/>
          <w:lang w:val="uk-UA" w:eastAsia="ar-SA"/>
        </w:rPr>
        <w:t>Установам-отримувача Товару</w:t>
      </w:r>
      <w:r w:rsidRPr="00E935BD">
        <w:rPr>
          <w:sz w:val="24"/>
          <w:szCs w:val="24"/>
          <w:lang w:val="uk-UA"/>
        </w:rPr>
        <w:t>.</w:t>
      </w:r>
    </w:p>
    <w:p w14:paraId="449EDB16" w14:textId="77777777" w:rsidR="00CE380E" w:rsidRPr="00E935BD" w:rsidRDefault="00CE380E" w:rsidP="00CE380E">
      <w:pPr>
        <w:pStyle w:val="a3"/>
        <w:widowControl w:val="0"/>
        <w:numPr>
          <w:ilvl w:val="1"/>
          <w:numId w:val="1"/>
        </w:numPr>
        <w:shd w:val="clear" w:color="auto" w:fill="FFFFFF"/>
        <w:tabs>
          <w:tab w:val="left" w:pos="851"/>
          <w:tab w:val="left" w:pos="993"/>
          <w:tab w:val="left" w:pos="1843"/>
          <w:tab w:val="left" w:pos="3544"/>
        </w:tabs>
        <w:suppressAutoHyphens/>
        <w:ind w:left="0" w:firstLine="567"/>
        <w:contextualSpacing/>
        <w:jc w:val="both"/>
        <w:rPr>
          <w:sz w:val="24"/>
          <w:szCs w:val="24"/>
          <w:lang w:val="uk-UA"/>
        </w:rPr>
      </w:pPr>
      <w:r w:rsidRPr="00E935BD">
        <w:rPr>
          <w:sz w:val="24"/>
          <w:szCs w:val="24"/>
          <w:lang w:val="uk-UA" w:eastAsia="ar-SA"/>
        </w:rPr>
        <w:t>Постачальник разом із Товаром зобов’язується передати Установам-отримувачам Товару наступні документи:</w:t>
      </w:r>
    </w:p>
    <w:p w14:paraId="1D47A360" w14:textId="77777777" w:rsidR="00CE380E" w:rsidRPr="00D57AD7" w:rsidRDefault="00CE380E" w:rsidP="00CE380E">
      <w:pPr>
        <w:numPr>
          <w:ilvl w:val="0"/>
          <w:numId w:val="17"/>
        </w:numPr>
        <w:tabs>
          <w:tab w:val="left" w:pos="709"/>
          <w:tab w:val="left" w:pos="1560"/>
        </w:tabs>
        <w:suppressAutoHyphens/>
        <w:ind w:left="0" w:firstLine="567"/>
        <w:jc w:val="both"/>
        <w:rPr>
          <w:sz w:val="24"/>
          <w:szCs w:val="24"/>
          <w:lang w:val="uk-UA" w:eastAsia="ar-SA"/>
        </w:rPr>
      </w:pPr>
      <w:r w:rsidRPr="00D57AD7">
        <w:rPr>
          <w:sz w:val="24"/>
          <w:szCs w:val="24"/>
          <w:lang w:val="uk-UA" w:eastAsia="ar-SA"/>
        </w:rPr>
        <w:t xml:space="preserve"> два екземпляри договору про безоплатну передачу майна;</w:t>
      </w:r>
    </w:p>
    <w:p w14:paraId="60535F2F" w14:textId="77777777" w:rsidR="00CE380E" w:rsidRPr="00617BAD" w:rsidRDefault="00CE380E" w:rsidP="00CE380E">
      <w:pPr>
        <w:numPr>
          <w:ilvl w:val="0"/>
          <w:numId w:val="17"/>
        </w:numPr>
        <w:tabs>
          <w:tab w:val="left" w:pos="709"/>
          <w:tab w:val="left" w:pos="1560"/>
        </w:tabs>
        <w:suppressAutoHyphens/>
        <w:ind w:left="0" w:firstLine="567"/>
        <w:jc w:val="both"/>
        <w:rPr>
          <w:sz w:val="24"/>
          <w:szCs w:val="24"/>
          <w:lang w:val="uk-UA" w:eastAsia="ar-SA"/>
        </w:rPr>
      </w:pPr>
      <w:r w:rsidRPr="00617BAD">
        <w:rPr>
          <w:sz w:val="24"/>
          <w:szCs w:val="24"/>
          <w:lang w:val="uk-UA" w:eastAsia="ar-SA"/>
        </w:rPr>
        <w:t xml:space="preserve"> два екземпляри видаткової накладної;</w:t>
      </w:r>
    </w:p>
    <w:p w14:paraId="79776896" w14:textId="77777777" w:rsidR="00CE380E" w:rsidRPr="00C51F7E" w:rsidRDefault="00CE380E" w:rsidP="00CE380E">
      <w:pPr>
        <w:tabs>
          <w:tab w:val="left" w:pos="709"/>
          <w:tab w:val="left" w:pos="851"/>
          <w:tab w:val="left" w:pos="1560"/>
        </w:tabs>
        <w:suppressAutoHyphens/>
        <w:ind w:firstLine="567"/>
        <w:jc w:val="both"/>
        <w:rPr>
          <w:sz w:val="24"/>
          <w:szCs w:val="24"/>
          <w:lang w:val="uk-UA" w:eastAsia="ar-SA"/>
        </w:rPr>
      </w:pPr>
      <w:r w:rsidRPr="00C51F7E">
        <w:rPr>
          <w:sz w:val="24"/>
          <w:szCs w:val="24"/>
          <w:lang w:val="uk-UA" w:eastAsia="ar-SA"/>
        </w:rPr>
        <w:t>-  три екземпляри товаро-транспортної накладної;</w:t>
      </w:r>
    </w:p>
    <w:p w14:paraId="74F42C83" w14:textId="77777777" w:rsidR="00CE380E" w:rsidRPr="00C51F7E" w:rsidRDefault="00CE380E" w:rsidP="00CE380E">
      <w:pPr>
        <w:tabs>
          <w:tab w:val="left" w:pos="709"/>
          <w:tab w:val="left" w:pos="851"/>
          <w:tab w:val="left" w:pos="1560"/>
        </w:tabs>
        <w:suppressAutoHyphens/>
        <w:ind w:firstLine="567"/>
        <w:jc w:val="both"/>
        <w:rPr>
          <w:sz w:val="24"/>
          <w:szCs w:val="24"/>
          <w:lang w:val="uk-UA" w:eastAsia="ar-SA"/>
        </w:rPr>
      </w:pPr>
      <w:r w:rsidRPr="00C51F7E">
        <w:rPr>
          <w:sz w:val="24"/>
          <w:szCs w:val="24"/>
          <w:lang w:val="uk-UA" w:eastAsia="ar-SA"/>
        </w:rPr>
        <w:t xml:space="preserve">- копію сертифіката якості або відповідності на Товар, паспорт якості, якщо такі документи потрібні для певного виду Товару за законодавством України; </w:t>
      </w:r>
    </w:p>
    <w:p w14:paraId="565C9EB1" w14:textId="77777777" w:rsidR="00CE380E" w:rsidRPr="00C51F7E" w:rsidRDefault="00CE380E" w:rsidP="00CE380E">
      <w:pPr>
        <w:tabs>
          <w:tab w:val="left" w:pos="709"/>
          <w:tab w:val="left" w:pos="851"/>
          <w:tab w:val="left" w:pos="1560"/>
        </w:tabs>
        <w:suppressAutoHyphens/>
        <w:ind w:firstLine="567"/>
        <w:jc w:val="both"/>
        <w:rPr>
          <w:sz w:val="24"/>
          <w:szCs w:val="24"/>
          <w:lang w:val="uk-UA" w:eastAsia="ar-SA"/>
        </w:rPr>
      </w:pPr>
      <w:r w:rsidRPr="00C51F7E">
        <w:rPr>
          <w:sz w:val="24"/>
          <w:szCs w:val="24"/>
          <w:lang w:val="uk-UA" w:eastAsia="ar-SA"/>
        </w:rPr>
        <w:t xml:space="preserve">- інформацію про Товар (інструкцію з експлуатації українською мовою та </w:t>
      </w:r>
      <w:r w:rsidRPr="007D3702">
        <w:rPr>
          <w:sz w:val="24"/>
          <w:szCs w:val="24"/>
          <w:lang w:val="uk-UA" w:eastAsia="ar-SA" w:bidi="hi-IN"/>
        </w:rPr>
        <w:t>англійською мовами</w:t>
      </w:r>
      <w:r w:rsidRPr="00C51F7E">
        <w:rPr>
          <w:sz w:val="24"/>
          <w:szCs w:val="24"/>
          <w:lang w:val="uk-UA" w:eastAsia="ar-SA"/>
        </w:rPr>
        <w:t>; документи, що підтверджують якість Товару та інші документи, необхідні відповідно до чинного законодавства України).</w:t>
      </w:r>
    </w:p>
    <w:p w14:paraId="3A40C4F1" w14:textId="75375C01" w:rsidR="00CE380E" w:rsidRPr="00C51F7E" w:rsidRDefault="00CE380E" w:rsidP="00CE380E">
      <w:pPr>
        <w:tabs>
          <w:tab w:val="left" w:pos="709"/>
          <w:tab w:val="left" w:pos="851"/>
          <w:tab w:val="left" w:pos="1560"/>
        </w:tabs>
        <w:suppressAutoHyphens/>
        <w:ind w:firstLine="567"/>
        <w:jc w:val="both"/>
        <w:rPr>
          <w:sz w:val="24"/>
          <w:szCs w:val="24"/>
          <w:lang w:val="uk-UA" w:eastAsia="ar-SA"/>
        </w:rPr>
      </w:pPr>
      <w:r w:rsidRPr="00C51F7E">
        <w:rPr>
          <w:sz w:val="24"/>
          <w:szCs w:val="24"/>
          <w:lang w:val="uk-UA" w:eastAsia="ar-SA"/>
        </w:rPr>
        <w:t>2.</w:t>
      </w:r>
      <w:r>
        <w:rPr>
          <w:sz w:val="24"/>
          <w:szCs w:val="24"/>
          <w:lang w:val="uk-UA" w:eastAsia="ar-SA"/>
        </w:rPr>
        <w:t>1</w:t>
      </w:r>
      <w:r w:rsidR="003A15AD" w:rsidRPr="00173BF7">
        <w:rPr>
          <w:sz w:val="24"/>
          <w:szCs w:val="24"/>
          <w:lang w:eastAsia="ar-SA"/>
        </w:rPr>
        <w:t>0</w:t>
      </w:r>
      <w:r w:rsidRPr="00617BAD">
        <w:rPr>
          <w:sz w:val="24"/>
          <w:szCs w:val="24"/>
          <w:lang w:val="uk-UA" w:eastAsia="ar-SA"/>
        </w:rPr>
        <w:t>. </w:t>
      </w:r>
      <w:r w:rsidRPr="00D023D5">
        <w:rPr>
          <w:sz w:val="24"/>
          <w:szCs w:val="24"/>
          <w:lang w:val="uk-UA" w:eastAsia="ar-SA"/>
        </w:rPr>
        <w:t xml:space="preserve">Під час отримання Товару уповноважені особи </w:t>
      </w:r>
      <w:r w:rsidRPr="00C51F7E">
        <w:rPr>
          <w:color w:val="000000"/>
          <w:sz w:val="24"/>
          <w:szCs w:val="24"/>
          <w:shd w:val="clear" w:color="auto" w:fill="FFFFFF"/>
          <w:lang w:val="uk-UA" w:eastAsia="ar-SA"/>
        </w:rPr>
        <w:t>Установ-отримувачів Товару</w:t>
      </w:r>
      <w:r w:rsidRPr="00C51F7E">
        <w:rPr>
          <w:sz w:val="24"/>
          <w:szCs w:val="24"/>
          <w:lang w:val="uk-UA" w:eastAsia="ar-SA"/>
        </w:rPr>
        <w:t xml:space="preserve"> підписують наступні документи:</w:t>
      </w:r>
    </w:p>
    <w:p w14:paraId="61D026D1" w14:textId="77777777" w:rsidR="00CE380E" w:rsidRPr="00C51F7E" w:rsidRDefault="00CE380E" w:rsidP="00CE380E">
      <w:pPr>
        <w:numPr>
          <w:ilvl w:val="0"/>
          <w:numId w:val="17"/>
        </w:numPr>
        <w:tabs>
          <w:tab w:val="left" w:pos="993"/>
          <w:tab w:val="left" w:pos="1560"/>
        </w:tabs>
        <w:suppressAutoHyphens/>
        <w:ind w:left="0" w:firstLine="567"/>
        <w:jc w:val="both"/>
        <w:rPr>
          <w:sz w:val="24"/>
          <w:szCs w:val="24"/>
          <w:lang w:val="uk-UA" w:eastAsia="ar-SA"/>
        </w:rPr>
      </w:pPr>
      <w:r w:rsidRPr="00C51F7E">
        <w:rPr>
          <w:sz w:val="24"/>
          <w:szCs w:val="24"/>
          <w:lang w:val="uk-UA" w:eastAsia="ar-SA"/>
        </w:rPr>
        <w:t>два екземпляри договору про безоплатну передачу майна;</w:t>
      </w:r>
    </w:p>
    <w:p w14:paraId="096E14E4" w14:textId="77777777" w:rsidR="00CE380E" w:rsidRPr="00C51F7E" w:rsidRDefault="00CE380E" w:rsidP="00CE380E">
      <w:pPr>
        <w:numPr>
          <w:ilvl w:val="0"/>
          <w:numId w:val="17"/>
        </w:numPr>
        <w:tabs>
          <w:tab w:val="left" w:pos="993"/>
          <w:tab w:val="left" w:pos="1560"/>
        </w:tabs>
        <w:suppressAutoHyphens/>
        <w:ind w:left="0" w:firstLine="567"/>
        <w:jc w:val="both"/>
        <w:rPr>
          <w:sz w:val="24"/>
          <w:szCs w:val="24"/>
          <w:lang w:val="uk-UA" w:eastAsia="ar-SA"/>
        </w:rPr>
      </w:pPr>
      <w:r w:rsidRPr="00C51F7E">
        <w:rPr>
          <w:sz w:val="24"/>
          <w:szCs w:val="24"/>
          <w:lang w:val="uk-UA" w:eastAsia="ar-SA"/>
        </w:rPr>
        <w:t>два екземпляри видаткової накладної;</w:t>
      </w:r>
    </w:p>
    <w:p w14:paraId="5F24370F" w14:textId="77777777" w:rsidR="00CE380E" w:rsidRPr="00C51F7E" w:rsidRDefault="00CE380E" w:rsidP="00CE380E">
      <w:pPr>
        <w:numPr>
          <w:ilvl w:val="0"/>
          <w:numId w:val="17"/>
        </w:numPr>
        <w:tabs>
          <w:tab w:val="left" w:pos="993"/>
          <w:tab w:val="left" w:pos="1560"/>
        </w:tabs>
        <w:suppressAutoHyphens/>
        <w:ind w:left="0" w:firstLine="567"/>
        <w:jc w:val="both"/>
        <w:rPr>
          <w:sz w:val="24"/>
          <w:szCs w:val="24"/>
          <w:lang w:val="uk-UA" w:eastAsia="ar-SA"/>
        </w:rPr>
      </w:pPr>
      <w:r w:rsidRPr="00C51F7E">
        <w:rPr>
          <w:sz w:val="24"/>
          <w:szCs w:val="24"/>
          <w:lang w:val="uk-UA" w:eastAsia="ar-SA"/>
        </w:rPr>
        <w:t xml:space="preserve">три екземпляри товаро-транспортної накладної. </w:t>
      </w:r>
    </w:p>
    <w:p w14:paraId="0B611830" w14:textId="77777777" w:rsidR="00CE380E" w:rsidRPr="00617BAD" w:rsidRDefault="00CE380E" w:rsidP="00CE380E">
      <w:pPr>
        <w:tabs>
          <w:tab w:val="left" w:pos="993"/>
          <w:tab w:val="left" w:pos="1560"/>
        </w:tabs>
        <w:suppressAutoHyphens/>
        <w:ind w:firstLine="567"/>
        <w:jc w:val="both"/>
        <w:rPr>
          <w:sz w:val="24"/>
          <w:szCs w:val="24"/>
          <w:lang w:val="uk-UA" w:eastAsia="ar-SA"/>
        </w:rPr>
      </w:pPr>
      <w:r w:rsidRPr="00C51F7E">
        <w:rPr>
          <w:sz w:val="24"/>
          <w:szCs w:val="24"/>
          <w:lang w:val="uk-UA" w:eastAsia="ar-SA"/>
        </w:rPr>
        <w:t xml:space="preserve">Зазначені в цьому пункті документи повинні бути підписанні уповноваженою належним чином на те особою </w:t>
      </w:r>
      <w:r w:rsidRPr="00C51F7E">
        <w:rPr>
          <w:color w:val="000000"/>
          <w:sz w:val="24"/>
          <w:szCs w:val="24"/>
          <w:shd w:val="clear" w:color="auto" w:fill="FFFFFF"/>
          <w:lang w:val="uk-UA" w:eastAsia="ar-SA"/>
        </w:rPr>
        <w:t>Установ-отримувачів Товару</w:t>
      </w:r>
      <w:r w:rsidRPr="00C51F7E">
        <w:rPr>
          <w:sz w:val="24"/>
          <w:szCs w:val="24"/>
          <w:lang w:val="uk-UA" w:eastAsia="ar-SA"/>
        </w:rPr>
        <w:t xml:space="preserve"> та скріплені </w:t>
      </w:r>
      <w:r w:rsidRPr="00C51F7E">
        <w:rPr>
          <w:iCs/>
          <w:color w:val="000000"/>
          <w:sz w:val="24"/>
          <w:szCs w:val="24"/>
          <w:bdr w:val="none" w:sz="0" w:space="0" w:color="auto" w:frame="1"/>
          <w:lang w:val="uk-UA" w:eastAsia="ar-SA"/>
        </w:rPr>
        <w:t>печаткою</w:t>
      </w:r>
      <w:r>
        <w:rPr>
          <w:iCs/>
          <w:color w:val="000000"/>
          <w:sz w:val="24"/>
          <w:szCs w:val="24"/>
          <w:bdr w:val="none" w:sz="0" w:space="0" w:color="auto" w:frame="1"/>
          <w:lang w:val="uk-UA" w:eastAsia="ar-SA"/>
        </w:rPr>
        <w:t xml:space="preserve"> (у разі використання печатки </w:t>
      </w:r>
      <w:r w:rsidRPr="00050768">
        <w:rPr>
          <w:iCs/>
          <w:color w:val="000000"/>
          <w:sz w:val="24"/>
          <w:szCs w:val="24"/>
          <w:bdr w:val="none" w:sz="0" w:space="0" w:color="auto" w:frame="1"/>
          <w:lang w:val="uk-UA" w:eastAsia="ar-SA"/>
        </w:rPr>
        <w:t>Установ</w:t>
      </w:r>
      <w:r>
        <w:rPr>
          <w:iCs/>
          <w:color w:val="000000"/>
          <w:sz w:val="24"/>
          <w:szCs w:val="24"/>
          <w:bdr w:val="none" w:sz="0" w:space="0" w:color="auto" w:frame="1"/>
          <w:lang w:val="uk-UA" w:eastAsia="ar-SA"/>
        </w:rPr>
        <w:t>ою</w:t>
      </w:r>
      <w:r w:rsidRPr="00050768">
        <w:rPr>
          <w:iCs/>
          <w:color w:val="000000"/>
          <w:sz w:val="24"/>
          <w:szCs w:val="24"/>
          <w:bdr w:val="none" w:sz="0" w:space="0" w:color="auto" w:frame="1"/>
          <w:lang w:val="uk-UA" w:eastAsia="ar-SA"/>
        </w:rPr>
        <w:t>-отримувач</w:t>
      </w:r>
      <w:r>
        <w:rPr>
          <w:iCs/>
          <w:color w:val="000000"/>
          <w:sz w:val="24"/>
          <w:szCs w:val="24"/>
          <w:bdr w:val="none" w:sz="0" w:space="0" w:color="auto" w:frame="1"/>
          <w:lang w:val="uk-UA" w:eastAsia="ar-SA"/>
        </w:rPr>
        <w:t>ем)</w:t>
      </w:r>
      <w:r w:rsidRPr="00C51F7E">
        <w:rPr>
          <w:sz w:val="24"/>
          <w:szCs w:val="24"/>
          <w:lang w:val="uk-UA" w:eastAsia="ar-SA"/>
        </w:rPr>
        <w:t>. Зазначені документи не оформлюються та не підпис</w:t>
      </w:r>
      <w:r>
        <w:rPr>
          <w:sz w:val="24"/>
          <w:szCs w:val="24"/>
          <w:lang w:val="uk-UA" w:eastAsia="ar-SA"/>
        </w:rPr>
        <w:t>уються</w:t>
      </w:r>
      <w:r w:rsidRPr="00D57AD7">
        <w:rPr>
          <w:sz w:val="24"/>
          <w:szCs w:val="24"/>
          <w:lang w:val="uk-UA" w:eastAsia="ar-SA"/>
        </w:rPr>
        <w:t xml:space="preserve"> для доставки Товару Покупцю, що визначений, як Установа-отримувач</w:t>
      </w:r>
      <w:r>
        <w:rPr>
          <w:sz w:val="24"/>
          <w:szCs w:val="24"/>
          <w:lang w:val="uk-UA" w:eastAsia="ar-SA"/>
        </w:rPr>
        <w:t xml:space="preserve"> Товару</w:t>
      </w:r>
      <w:r w:rsidRPr="00D57AD7">
        <w:rPr>
          <w:sz w:val="24"/>
          <w:szCs w:val="24"/>
          <w:lang w:val="uk-UA" w:eastAsia="ar-SA"/>
        </w:rPr>
        <w:t xml:space="preserve"> з</w:t>
      </w:r>
      <w:r w:rsidRPr="00617BAD">
        <w:rPr>
          <w:sz w:val="24"/>
          <w:szCs w:val="24"/>
          <w:lang w:val="uk-UA" w:eastAsia="ar-SA"/>
        </w:rPr>
        <w:t>гідно Додатку № 2 до цього Договору.</w:t>
      </w:r>
    </w:p>
    <w:p w14:paraId="26E9A5D5" w14:textId="6A482509" w:rsidR="00CE380E" w:rsidRPr="00617BAD" w:rsidRDefault="00CE380E" w:rsidP="00CE380E">
      <w:pPr>
        <w:tabs>
          <w:tab w:val="left" w:pos="993"/>
          <w:tab w:val="left" w:pos="1560"/>
        </w:tabs>
        <w:suppressAutoHyphens/>
        <w:ind w:firstLine="567"/>
        <w:jc w:val="both"/>
        <w:rPr>
          <w:color w:val="000000"/>
          <w:sz w:val="24"/>
          <w:szCs w:val="24"/>
          <w:shd w:val="clear" w:color="auto" w:fill="FFFFFF"/>
          <w:lang w:val="uk-UA" w:eastAsia="ar-SA"/>
        </w:rPr>
      </w:pPr>
      <w:r w:rsidRPr="00D023D5">
        <w:rPr>
          <w:sz w:val="24"/>
          <w:szCs w:val="24"/>
          <w:lang w:val="uk-UA" w:eastAsia="ar-SA"/>
        </w:rPr>
        <w:t>2.1</w:t>
      </w:r>
      <w:r w:rsidR="003A15AD" w:rsidRPr="00173BF7">
        <w:rPr>
          <w:sz w:val="24"/>
          <w:szCs w:val="24"/>
          <w:lang w:eastAsia="ar-SA"/>
        </w:rPr>
        <w:t>1</w:t>
      </w:r>
      <w:r w:rsidRPr="00617BAD">
        <w:rPr>
          <w:sz w:val="24"/>
          <w:szCs w:val="24"/>
          <w:lang w:val="uk-UA" w:eastAsia="ar-SA"/>
        </w:rPr>
        <w:t>. </w:t>
      </w:r>
      <w:r w:rsidRPr="00D023D5">
        <w:rPr>
          <w:sz w:val="24"/>
          <w:szCs w:val="24"/>
          <w:lang w:val="uk-UA" w:eastAsia="ar-SA"/>
        </w:rPr>
        <w:t xml:space="preserve">У разі відмови підписання представниками </w:t>
      </w:r>
      <w:r w:rsidRPr="00C51F7E">
        <w:rPr>
          <w:color w:val="000000"/>
          <w:sz w:val="24"/>
          <w:szCs w:val="24"/>
          <w:shd w:val="clear" w:color="auto" w:fill="FFFFFF"/>
          <w:lang w:val="uk-UA" w:eastAsia="ar-SA"/>
        </w:rPr>
        <w:t>Установ</w:t>
      </w:r>
      <w:r>
        <w:rPr>
          <w:color w:val="000000"/>
          <w:sz w:val="24"/>
          <w:szCs w:val="24"/>
          <w:shd w:val="clear" w:color="auto" w:fill="FFFFFF"/>
          <w:lang w:val="uk-UA" w:eastAsia="ar-SA"/>
        </w:rPr>
        <w:t>-</w:t>
      </w:r>
      <w:r w:rsidRPr="00C51F7E">
        <w:rPr>
          <w:color w:val="000000"/>
          <w:sz w:val="24"/>
          <w:szCs w:val="24"/>
          <w:shd w:val="clear" w:color="auto" w:fill="FFFFFF"/>
          <w:lang w:val="uk-UA" w:eastAsia="ar-SA"/>
        </w:rPr>
        <w:t>отримувачів Товару будь-яких документів, визначених п.2.</w:t>
      </w:r>
      <w:r>
        <w:rPr>
          <w:color w:val="000000"/>
          <w:sz w:val="24"/>
          <w:szCs w:val="24"/>
          <w:shd w:val="clear" w:color="auto" w:fill="FFFFFF"/>
          <w:lang w:val="uk-UA" w:eastAsia="ar-SA"/>
        </w:rPr>
        <w:t>1</w:t>
      </w:r>
      <w:r w:rsidR="004E6445">
        <w:rPr>
          <w:color w:val="000000"/>
          <w:sz w:val="24"/>
          <w:szCs w:val="24"/>
          <w:shd w:val="clear" w:color="auto" w:fill="FFFFFF"/>
          <w:lang w:val="uk-UA" w:eastAsia="ar-SA"/>
        </w:rPr>
        <w:t>0</w:t>
      </w:r>
      <w:r w:rsidRPr="00617BAD">
        <w:rPr>
          <w:color w:val="000000"/>
          <w:sz w:val="24"/>
          <w:szCs w:val="24"/>
          <w:shd w:val="clear" w:color="auto" w:fill="FFFFFF"/>
          <w:lang w:val="uk-UA" w:eastAsia="ar-SA"/>
        </w:rPr>
        <w:t>. цього Договору, Постачальник зобов’язується повернути Товар Покупцю.</w:t>
      </w:r>
    </w:p>
    <w:p w14:paraId="6C8B9F4A" w14:textId="0A5A40A1" w:rsidR="00CE380E" w:rsidRPr="00C51F7E" w:rsidRDefault="00CE380E" w:rsidP="00CE380E">
      <w:pPr>
        <w:tabs>
          <w:tab w:val="left" w:pos="993"/>
          <w:tab w:val="left" w:pos="1560"/>
        </w:tabs>
        <w:suppressAutoHyphens/>
        <w:ind w:firstLine="567"/>
        <w:jc w:val="both"/>
        <w:rPr>
          <w:sz w:val="24"/>
          <w:szCs w:val="24"/>
          <w:lang w:val="uk-UA" w:eastAsia="ar-SA"/>
        </w:rPr>
      </w:pPr>
      <w:r w:rsidRPr="00D023D5">
        <w:rPr>
          <w:color w:val="000000"/>
          <w:sz w:val="24"/>
          <w:szCs w:val="24"/>
          <w:shd w:val="clear" w:color="auto" w:fill="FFFFFF"/>
          <w:lang w:val="uk-UA" w:eastAsia="ar-SA"/>
        </w:rPr>
        <w:t>2.1</w:t>
      </w:r>
      <w:r w:rsidR="003A15AD" w:rsidRPr="00173BF7">
        <w:rPr>
          <w:color w:val="000000"/>
          <w:sz w:val="24"/>
          <w:szCs w:val="24"/>
          <w:shd w:val="clear" w:color="auto" w:fill="FFFFFF"/>
          <w:lang w:eastAsia="ar-SA"/>
        </w:rPr>
        <w:t>2</w:t>
      </w:r>
      <w:r w:rsidRPr="00617BAD">
        <w:rPr>
          <w:color w:val="000000"/>
          <w:sz w:val="24"/>
          <w:szCs w:val="24"/>
          <w:shd w:val="clear" w:color="auto" w:fill="FFFFFF"/>
          <w:lang w:val="uk-UA" w:eastAsia="ar-SA"/>
        </w:rPr>
        <w:t>. </w:t>
      </w:r>
      <w:r w:rsidRPr="00D023D5">
        <w:rPr>
          <w:sz w:val="24"/>
          <w:szCs w:val="24"/>
          <w:lang w:val="uk-UA" w:eastAsia="ar-SA"/>
        </w:rPr>
        <w:t xml:space="preserve">Транспортні витрати, вантажно-розвантажувальні роботи, </w:t>
      </w:r>
      <w:r w:rsidRPr="00D023D5">
        <w:rPr>
          <w:snapToGrid w:val="0"/>
          <w:sz w:val="24"/>
          <w:szCs w:val="24"/>
          <w:lang w:val="uk-UA" w:eastAsia="ar-SA"/>
        </w:rPr>
        <w:t>проведення монтажних і пусконалагоджувальних робіт на місці використання Товару,</w:t>
      </w:r>
      <w:r w:rsidRPr="00C51F7E">
        <w:rPr>
          <w:color w:val="000000"/>
          <w:sz w:val="24"/>
          <w:szCs w:val="24"/>
          <w:lang w:val="uk-UA" w:eastAsia="ar-SA"/>
        </w:rPr>
        <w:t xml:space="preserve"> послуги зберігання та доставки Товару </w:t>
      </w:r>
      <w:r w:rsidRPr="00C51F7E">
        <w:rPr>
          <w:color w:val="000000"/>
          <w:sz w:val="24"/>
          <w:szCs w:val="24"/>
          <w:shd w:val="clear" w:color="auto" w:fill="FFFFFF"/>
          <w:lang w:val="uk-UA" w:eastAsia="ar-SA"/>
        </w:rPr>
        <w:t>Установам-отримувачам Товару</w:t>
      </w:r>
      <w:r w:rsidRPr="00C51F7E">
        <w:rPr>
          <w:sz w:val="24"/>
          <w:szCs w:val="24"/>
          <w:lang w:val="uk-UA" w:eastAsia="ar-SA"/>
        </w:rPr>
        <w:t>, здійснюються за рахунок Постачальника. Вказані послуги окремо не сплачуються та включені до загальної ціни Товару, визначену п. 3.2. цього Договору.</w:t>
      </w:r>
    </w:p>
    <w:p w14:paraId="436ABB97" w14:textId="5D76842F" w:rsidR="00CE380E" w:rsidRPr="00D023D5" w:rsidRDefault="00CE380E" w:rsidP="00CE380E">
      <w:pPr>
        <w:tabs>
          <w:tab w:val="left" w:pos="993"/>
          <w:tab w:val="left" w:pos="1560"/>
        </w:tabs>
        <w:suppressAutoHyphens/>
        <w:ind w:firstLine="567"/>
        <w:jc w:val="both"/>
        <w:rPr>
          <w:sz w:val="24"/>
          <w:szCs w:val="24"/>
          <w:lang w:val="uk-UA" w:eastAsia="ar-SA"/>
        </w:rPr>
      </w:pPr>
      <w:r w:rsidRPr="00C51F7E">
        <w:rPr>
          <w:sz w:val="24"/>
          <w:szCs w:val="24"/>
          <w:lang w:val="uk-UA" w:eastAsia="ar-SA"/>
        </w:rPr>
        <w:t>2.1</w:t>
      </w:r>
      <w:r w:rsidR="003A15AD" w:rsidRPr="00173BF7">
        <w:rPr>
          <w:sz w:val="24"/>
          <w:szCs w:val="24"/>
          <w:lang w:eastAsia="ar-SA"/>
        </w:rPr>
        <w:t>3</w:t>
      </w:r>
      <w:r w:rsidRPr="00617BAD">
        <w:rPr>
          <w:sz w:val="24"/>
          <w:szCs w:val="24"/>
          <w:lang w:val="uk-UA" w:eastAsia="ar-SA"/>
        </w:rPr>
        <w:t>. </w:t>
      </w:r>
      <w:r w:rsidRPr="00D023D5">
        <w:rPr>
          <w:sz w:val="24"/>
          <w:szCs w:val="24"/>
          <w:lang w:val="uk-UA" w:eastAsia="ar-SA"/>
        </w:rPr>
        <w:t xml:space="preserve">Доставка Товару </w:t>
      </w:r>
      <w:r w:rsidRPr="00D023D5">
        <w:rPr>
          <w:color w:val="000000"/>
          <w:sz w:val="24"/>
          <w:szCs w:val="24"/>
          <w:shd w:val="clear" w:color="auto" w:fill="FFFFFF"/>
          <w:lang w:val="uk-UA" w:eastAsia="ar-SA"/>
        </w:rPr>
        <w:t>Установам-отримувачам Товару</w:t>
      </w:r>
      <w:r w:rsidRPr="00D023D5">
        <w:rPr>
          <w:sz w:val="24"/>
          <w:szCs w:val="24"/>
          <w:lang w:val="uk-UA" w:eastAsia="ar-SA"/>
        </w:rPr>
        <w:t xml:space="preserve"> </w:t>
      </w:r>
      <w:r w:rsidRPr="00C51F7E">
        <w:rPr>
          <w:sz w:val="24"/>
          <w:szCs w:val="24"/>
          <w:lang w:val="uk-UA" w:eastAsia="ar-SA"/>
        </w:rPr>
        <w:t>підтверджується належним чином оформленими та підписаними документами, передбаченими п. 2.</w:t>
      </w:r>
      <w:r>
        <w:rPr>
          <w:sz w:val="24"/>
          <w:szCs w:val="24"/>
          <w:lang w:val="uk-UA" w:eastAsia="ar-SA"/>
        </w:rPr>
        <w:t>1</w:t>
      </w:r>
      <w:r w:rsidR="004E6445">
        <w:rPr>
          <w:sz w:val="24"/>
          <w:szCs w:val="24"/>
          <w:lang w:val="uk-UA" w:eastAsia="ar-SA"/>
        </w:rPr>
        <w:t>0</w:t>
      </w:r>
      <w:r w:rsidRPr="00617BAD">
        <w:rPr>
          <w:sz w:val="24"/>
          <w:szCs w:val="24"/>
          <w:lang w:val="uk-UA" w:eastAsia="ar-SA"/>
        </w:rPr>
        <w:t xml:space="preserve">. цього Договору. </w:t>
      </w:r>
    </w:p>
    <w:p w14:paraId="70AB644C" w14:textId="47ACFFFF" w:rsidR="00CE380E" w:rsidRPr="00E935BD" w:rsidRDefault="00CE380E" w:rsidP="00CE380E">
      <w:pPr>
        <w:tabs>
          <w:tab w:val="left" w:pos="993"/>
          <w:tab w:val="left" w:pos="1560"/>
        </w:tabs>
        <w:suppressAutoHyphens/>
        <w:ind w:firstLine="567"/>
        <w:jc w:val="both"/>
        <w:rPr>
          <w:color w:val="000000"/>
          <w:sz w:val="24"/>
          <w:szCs w:val="24"/>
          <w:shd w:val="clear" w:color="auto" w:fill="FFFFFF"/>
          <w:lang w:val="uk-UA" w:eastAsia="ar-SA"/>
        </w:rPr>
      </w:pPr>
      <w:r w:rsidRPr="00D023D5">
        <w:rPr>
          <w:sz w:val="24"/>
          <w:szCs w:val="24"/>
          <w:lang w:val="uk-UA" w:eastAsia="ar-SA"/>
        </w:rPr>
        <w:t>2.1</w:t>
      </w:r>
      <w:r w:rsidR="003A15AD" w:rsidRPr="00173BF7">
        <w:rPr>
          <w:sz w:val="24"/>
          <w:szCs w:val="24"/>
          <w:lang w:eastAsia="ar-SA"/>
        </w:rPr>
        <w:t>4</w:t>
      </w:r>
      <w:r w:rsidRPr="00617BAD">
        <w:rPr>
          <w:sz w:val="24"/>
          <w:szCs w:val="24"/>
          <w:lang w:val="uk-UA" w:eastAsia="ar-SA"/>
        </w:rPr>
        <w:t>. </w:t>
      </w:r>
      <w:r w:rsidRPr="00D023D5">
        <w:rPr>
          <w:sz w:val="24"/>
          <w:szCs w:val="24"/>
          <w:lang w:val="uk-UA" w:eastAsia="ar-SA"/>
        </w:rPr>
        <w:t>Після того як буде здійснена доставка Товару до Установ-</w:t>
      </w:r>
      <w:r w:rsidRPr="00C51F7E">
        <w:rPr>
          <w:sz w:val="24"/>
          <w:szCs w:val="24"/>
          <w:lang w:val="uk-UA" w:eastAsia="ar-SA"/>
        </w:rPr>
        <w:t>отримувачі</w:t>
      </w:r>
      <w:r>
        <w:rPr>
          <w:sz w:val="24"/>
          <w:szCs w:val="24"/>
          <w:lang w:val="uk-UA" w:eastAsia="ar-SA"/>
        </w:rPr>
        <w:t>в</w:t>
      </w:r>
      <w:r w:rsidRPr="00C51F7E">
        <w:rPr>
          <w:sz w:val="24"/>
          <w:szCs w:val="24"/>
          <w:lang w:val="uk-UA" w:eastAsia="ar-SA"/>
        </w:rPr>
        <w:t xml:space="preserve"> Товару, Постачальник зобов’язується передати Покупцю від кожної Установи-отримувача Товару наступні документи:</w:t>
      </w:r>
    </w:p>
    <w:p w14:paraId="7A33ACA5" w14:textId="77777777" w:rsidR="00CE380E" w:rsidRPr="00C51F7E" w:rsidRDefault="00CE380E" w:rsidP="00CE380E">
      <w:pPr>
        <w:numPr>
          <w:ilvl w:val="0"/>
          <w:numId w:val="17"/>
        </w:numPr>
        <w:tabs>
          <w:tab w:val="left" w:pos="709"/>
          <w:tab w:val="left" w:pos="1560"/>
        </w:tabs>
        <w:suppressAutoHyphens/>
        <w:ind w:left="0" w:firstLine="567"/>
        <w:jc w:val="both"/>
        <w:rPr>
          <w:sz w:val="24"/>
          <w:szCs w:val="24"/>
          <w:lang w:val="uk-UA" w:eastAsia="ar-SA"/>
        </w:rPr>
      </w:pPr>
      <w:r w:rsidRPr="00D57AD7">
        <w:rPr>
          <w:sz w:val="24"/>
          <w:szCs w:val="24"/>
          <w:lang w:val="uk-UA" w:eastAsia="ar-SA"/>
        </w:rPr>
        <w:t>один екземпляр договору про безоплатну передачу майна (підписан</w:t>
      </w:r>
      <w:r w:rsidRPr="00617BAD">
        <w:rPr>
          <w:sz w:val="24"/>
          <w:szCs w:val="24"/>
          <w:lang w:val="uk-UA" w:eastAsia="ar-SA"/>
        </w:rPr>
        <w:t>ий зі сторони Установ</w:t>
      </w:r>
      <w:r w:rsidRPr="00C51F7E">
        <w:rPr>
          <w:sz w:val="24"/>
          <w:szCs w:val="24"/>
          <w:lang w:val="uk-UA" w:eastAsia="ar-SA"/>
        </w:rPr>
        <w:t>и-отримувача Товару);</w:t>
      </w:r>
    </w:p>
    <w:p w14:paraId="2B732BA8" w14:textId="77777777" w:rsidR="00CE380E" w:rsidRPr="00C51F7E" w:rsidRDefault="00CE380E" w:rsidP="00CE380E">
      <w:pPr>
        <w:numPr>
          <w:ilvl w:val="0"/>
          <w:numId w:val="17"/>
        </w:numPr>
        <w:tabs>
          <w:tab w:val="left" w:pos="709"/>
          <w:tab w:val="left" w:pos="1560"/>
        </w:tabs>
        <w:suppressAutoHyphens/>
        <w:ind w:left="0" w:firstLine="567"/>
        <w:jc w:val="both"/>
        <w:rPr>
          <w:sz w:val="24"/>
          <w:szCs w:val="24"/>
          <w:lang w:val="uk-UA" w:eastAsia="ar-SA"/>
        </w:rPr>
      </w:pPr>
      <w:r w:rsidRPr="00C51F7E">
        <w:rPr>
          <w:sz w:val="24"/>
          <w:szCs w:val="24"/>
          <w:lang w:val="uk-UA" w:eastAsia="ar-SA"/>
        </w:rPr>
        <w:lastRenderedPageBreak/>
        <w:t xml:space="preserve"> один екземпляр видаткової накладної (другий екземпляр залишається у Установи-отримувача Товару);</w:t>
      </w:r>
    </w:p>
    <w:p w14:paraId="7C5E8D4A" w14:textId="77777777" w:rsidR="00CE380E" w:rsidRPr="001446F3" w:rsidRDefault="00CE380E" w:rsidP="00CE380E">
      <w:pPr>
        <w:numPr>
          <w:ilvl w:val="0"/>
          <w:numId w:val="17"/>
        </w:numPr>
        <w:tabs>
          <w:tab w:val="left" w:pos="709"/>
          <w:tab w:val="left" w:pos="1560"/>
        </w:tabs>
        <w:suppressAutoHyphens/>
        <w:ind w:left="0" w:firstLine="567"/>
        <w:jc w:val="both"/>
        <w:rPr>
          <w:sz w:val="24"/>
          <w:szCs w:val="24"/>
          <w:lang w:val="uk-UA" w:eastAsia="ar-SA"/>
        </w:rPr>
      </w:pPr>
      <w:r w:rsidRPr="00C51F7E">
        <w:rPr>
          <w:sz w:val="24"/>
          <w:szCs w:val="24"/>
          <w:lang w:val="uk-UA" w:eastAsia="ar-SA"/>
        </w:rPr>
        <w:t>один екземпляр товаро-транспортної накладної (другий екземпляр залишається у Установи-отримувача Товару, а третій екземпляр у Постачальника).</w:t>
      </w:r>
    </w:p>
    <w:p w14:paraId="525F581A" w14:textId="4694AEB5" w:rsidR="00CE380E" w:rsidRPr="00D57AD7" w:rsidRDefault="00CE380E" w:rsidP="00CE380E">
      <w:pPr>
        <w:tabs>
          <w:tab w:val="left" w:pos="709"/>
          <w:tab w:val="left" w:pos="851"/>
          <w:tab w:val="left" w:pos="1134"/>
        </w:tabs>
        <w:suppressAutoHyphens/>
        <w:ind w:firstLine="567"/>
        <w:jc w:val="both"/>
        <w:rPr>
          <w:sz w:val="24"/>
          <w:szCs w:val="24"/>
          <w:lang w:val="uk-UA" w:eastAsia="ar-SA"/>
        </w:rPr>
      </w:pPr>
      <w:r w:rsidRPr="00C51F7E">
        <w:rPr>
          <w:sz w:val="24"/>
          <w:szCs w:val="24"/>
          <w:lang w:val="uk-UA" w:eastAsia="ar-SA"/>
        </w:rPr>
        <w:t>2.1</w:t>
      </w:r>
      <w:r w:rsidR="003A15AD" w:rsidRPr="00173BF7">
        <w:rPr>
          <w:sz w:val="24"/>
          <w:szCs w:val="24"/>
          <w:lang w:eastAsia="ar-SA"/>
        </w:rPr>
        <w:t>5</w:t>
      </w:r>
      <w:r w:rsidRPr="00617BAD">
        <w:rPr>
          <w:sz w:val="24"/>
          <w:szCs w:val="24"/>
          <w:lang w:val="uk-UA" w:eastAsia="ar-SA"/>
        </w:rPr>
        <w:t>. </w:t>
      </w:r>
      <w:r w:rsidRPr="00D023D5">
        <w:rPr>
          <w:sz w:val="24"/>
          <w:szCs w:val="24"/>
          <w:lang w:val="uk-UA" w:eastAsia="ar-SA"/>
        </w:rPr>
        <w:t>Зобов'язання Постачальника за цим Договором щодо поставки</w:t>
      </w:r>
      <w:r w:rsidRPr="00C51F7E">
        <w:rPr>
          <w:sz w:val="24"/>
          <w:szCs w:val="24"/>
          <w:lang w:val="uk-UA" w:eastAsia="ar-SA"/>
        </w:rPr>
        <w:t xml:space="preserve"> Товару вважаються виконаними належним чином та у відповідності до умов цього Договору лише після здійснення доставки Товару на умовах цього Договору до Установ-отримувачі</w:t>
      </w:r>
      <w:r>
        <w:rPr>
          <w:sz w:val="24"/>
          <w:szCs w:val="24"/>
          <w:lang w:val="uk-UA" w:eastAsia="ar-SA"/>
        </w:rPr>
        <w:t>в</w:t>
      </w:r>
      <w:r w:rsidRPr="00C51F7E">
        <w:rPr>
          <w:sz w:val="24"/>
          <w:szCs w:val="24"/>
          <w:lang w:val="uk-UA" w:eastAsia="ar-SA"/>
        </w:rPr>
        <w:t xml:space="preserve"> Товару та отримання Покупцем від усіх Установ-отримувачів Товару всіх документів, передбачених п. 2.1</w:t>
      </w:r>
      <w:r w:rsidR="004E6445">
        <w:rPr>
          <w:sz w:val="24"/>
          <w:szCs w:val="24"/>
          <w:lang w:val="uk-UA" w:eastAsia="ar-SA"/>
        </w:rPr>
        <w:t>4</w:t>
      </w:r>
      <w:r w:rsidRPr="00D57AD7">
        <w:rPr>
          <w:sz w:val="24"/>
          <w:szCs w:val="24"/>
          <w:lang w:val="uk-UA" w:eastAsia="ar-SA"/>
        </w:rPr>
        <w:t>. цього Договору.</w:t>
      </w:r>
    </w:p>
    <w:p w14:paraId="2EC3BFFA" w14:textId="3602CF6B" w:rsidR="00CE380E" w:rsidRPr="00E935BD" w:rsidRDefault="00CE380E" w:rsidP="00CE380E">
      <w:pPr>
        <w:ind w:firstLine="567"/>
        <w:jc w:val="both"/>
        <w:rPr>
          <w:sz w:val="24"/>
          <w:szCs w:val="24"/>
          <w:lang w:val="uk-UA"/>
        </w:rPr>
      </w:pPr>
      <w:r w:rsidRPr="00617BAD">
        <w:rPr>
          <w:sz w:val="24"/>
          <w:szCs w:val="24"/>
          <w:lang w:val="uk-UA" w:eastAsia="ar-SA"/>
        </w:rPr>
        <w:t>2.1</w:t>
      </w:r>
      <w:r w:rsidR="003A15AD" w:rsidRPr="00173BF7">
        <w:rPr>
          <w:sz w:val="24"/>
          <w:szCs w:val="24"/>
          <w:lang w:eastAsia="ar-SA"/>
        </w:rPr>
        <w:t>6</w:t>
      </w:r>
      <w:r w:rsidRPr="00617BAD">
        <w:rPr>
          <w:sz w:val="24"/>
          <w:szCs w:val="24"/>
          <w:lang w:val="uk-UA" w:eastAsia="ar-SA"/>
        </w:rPr>
        <w:t>.</w:t>
      </w:r>
      <w:r>
        <w:rPr>
          <w:sz w:val="24"/>
          <w:szCs w:val="24"/>
          <w:lang w:val="uk-UA" w:eastAsia="ar-SA"/>
        </w:rPr>
        <w:t xml:space="preserve"> При передачі Товару Покупцю, як Установі-отримувачу </w:t>
      </w:r>
      <w:r>
        <w:rPr>
          <w:sz w:val="24"/>
          <w:szCs w:val="24"/>
          <w:lang w:val="uk-UA"/>
        </w:rPr>
        <w:t xml:space="preserve">Товару </w:t>
      </w:r>
      <w:r w:rsidRPr="00E935BD">
        <w:rPr>
          <w:rFonts w:eastAsia="Arial Unicode MS"/>
          <w:sz w:val="24"/>
          <w:szCs w:val="24"/>
          <w:lang w:val="uk-UA" w:eastAsia="ar-SA" w:bidi="uk-UA"/>
        </w:rPr>
        <w:t>Постачальник</w:t>
      </w:r>
      <w:r w:rsidRPr="00E935BD">
        <w:rPr>
          <w:sz w:val="24"/>
          <w:szCs w:val="24"/>
          <w:lang w:val="uk-UA"/>
        </w:rPr>
        <w:t xml:space="preserve"> надає товаросупровідні документи (видаткова накладна, товаро-транспортна накладна та інші документи, передбачені чинним законодавством і умовами даного Договору). При відсутності одного із зазначених документів, а також у випадку їх неналежного оформлення або наявності розбіжностей у відомостях або даних, Покупець</w:t>
      </w:r>
      <w:r w:rsidRPr="00E935BD" w:rsidDel="00F672AA">
        <w:rPr>
          <w:sz w:val="24"/>
          <w:szCs w:val="24"/>
          <w:lang w:val="uk-UA"/>
        </w:rPr>
        <w:t xml:space="preserve"> </w:t>
      </w:r>
      <w:r w:rsidRPr="00E935BD">
        <w:rPr>
          <w:sz w:val="24"/>
          <w:szCs w:val="24"/>
          <w:lang w:val="uk-UA"/>
        </w:rPr>
        <w:t xml:space="preserve"> повинен письмово (в т.ч. засобами електронної пошти) попередити </w:t>
      </w:r>
      <w:r w:rsidRPr="00E935BD">
        <w:rPr>
          <w:rFonts w:eastAsia="Arial Unicode MS"/>
          <w:sz w:val="24"/>
          <w:szCs w:val="24"/>
          <w:lang w:val="uk-UA" w:eastAsia="ar-SA" w:bidi="uk-UA"/>
        </w:rPr>
        <w:t>Постачальника</w:t>
      </w:r>
      <w:r w:rsidRPr="00E935BD">
        <w:rPr>
          <w:sz w:val="24"/>
          <w:szCs w:val="24"/>
          <w:lang w:val="uk-UA"/>
        </w:rPr>
        <w:t xml:space="preserve"> протягом 2 (двох) робочих днів з моменту приймання Товару (за відсутності такого повідомлення Покупець</w:t>
      </w:r>
      <w:r w:rsidRPr="00E935BD" w:rsidDel="00F672AA">
        <w:rPr>
          <w:sz w:val="24"/>
          <w:szCs w:val="24"/>
          <w:lang w:val="uk-UA"/>
        </w:rPr>
        <w:t xml:space="preserve"> </w:t>
      </w:r>
      <w:r w:rsidRPr="00E935BD">
        <w:rPr>
          <w:sz w:val="24"/>
          <w:szCs w:val="24"/>
          <w:lang w:val="uk-UA"/>
        </w:rPr>
        <w:t xml:space="preserve"> позбавляється права посилатися на відсутність та/або неналежне оформлення товаросупровідних документів або деяких з них, як на підставу нездійснення або відстрочення розрахунку з </w:t>
      </w:r>
      <w:r w:rsidRPr="00E935BD">
        <w:rPr>
          <w:rFonts w:eastAsia="Arial Unicode MS"/>
          <w:sz w:val="24"/>
          <w:szCs w:val="24"/>
          <w:lang w:val="uk-UA" w:eastAsia="ar-SA" w:bidi="uk-UA"/>
        </w:rPr>
        <w:t>Постачальником</w:t>
      </w:r>
      <w:r w:rsidRPr="00E935BD">
        <w:rPr>
          <w:sz w:val="24"/>
          <w:szCs w:val="24"/>
          <w:lang w:val="uk-UA"/>
        </w:rPr>
        <w:t xml:space="preserve">). У такому випадку </w:t>
      </w:r>
      <w:r w:rsidRPr="00E935BD">
        <w:rPr>
          <w:rFonts w:eastAsia="Arial Unicode MS"/>
          <w:sz w:val="24"/>
          <w:szCs w:val="24"/>
          <w:lang w:val="uk-UA" w:eastAsia="ar-SA" w:bidi="uk-UA"/>
        </w:rPr>
        <w:t>Постачальник</w:t>
      </w:r>
      <w:r w:rsidRPr="00E935BD">
        <w:rPr>
          <w:sz w:val="24"/>
          <w:szCs w:val="24"/>
          <w:lang w:val="uk-UA"/>
        </w:rPr>
        <w:t xml:space="preserve"> повинен протягом 7 (семи) календарних днів з моменту одержання такого письмового повідомлення надати Покупцеві відповідні виправлені або відкориговані документи.</w:t>
      </w:r>
    </w:p>
    <w:p w14:paraId="26A8AE31" w14:textId="2787D7D4" w:rsidR="00CE380E" w:rsidRPr="00E935BD" w:rsidRDefault="00CE380E" w:rsidP="00CE380E">
      <w:pPr>
        <w:ind w:firstLine="567"/>
        <w:jc w:val="both"/>
        <w:rPr>
          <w:sz w:val="24"/>
          <w:szCs w:val="24"/>
          <w:lang w:val="uk-UA"/>
        </w:rPr>
      </w:pPr>
      <w:r w:rsidRPr="00E935BD">
        <w:rPr>
          <w:sz w:val="24"/>
          <w:szCs w:val="24"/>
          <w:lang w:val="uk-UA"/>
        </w:rPr>
        <w:t>2.</w:t>
      </w:r>
      <w:r>
        <w:rPr>
          <w:sz w:val="24"/>
          <w:szCs w:val="24"/>
          <w:lang w:val="uk-UA"/>
        </w:rPr>
        <w:t>1</w:t>
      </w:r>
      <w:r w:rsidR="003A15AD" w:rsidRPr="00173BF7">
        <w:rPr>
          <w:sz w:val="24"/>
          <w:szCs w:val="24"/>
          <w:lang w:val="uk-UA"/>
        </w:rPr>
        <w:t>7</w:t>
      </w:r>
      <w:r w:rsidRPr="00E935BD">
        <w:rPr>
          <w:sz w:val="24"/>
          <w:szCs w:val="24"/>
          <w:lang w:val="uk-UA"/>
        </w:rPr>
        <w:t xml:space="preserve">. У випадку виявлення дефекту або порчі, недостачі Товару, Покупець зобов’язаний повідомити про це </w:t>
      </w:r>
      <w:r w:rsidRPr="00E935BD">
        <w:rPr>
          <w:rFonts w:eastAsia="Arial Unicode MS"/>
          <w:sz w:val="24"/>
          <w:szCs w:val="24"/>
          <w:lang w:val="uk-UA" w:eastAsia="ar-SA" w:bidi="uk-UA"/>
        </w:rPr>
        <w:t>Постачальника</w:t>
      </w:r>
      <w:r w:rsidRPr="00E935BD">
        <w:rPr>
          <w:sz w:val="24"/>
          <w:szCs w:val="24"/>
          <w:lang w:val="uk-UA"/>
        </w:rPr>
        <w:t xml:space="preserve"> в термін не пізніше ніж протягом 2 (двох) робочих днів після приймання Товару з наступним оформленням претензій протягом 10 (десяти) робочих днів.</w:t>
      </w:r>
    </w:p>
    <w:p w14:paraId="302F5582" w14:textId="54E6A77D" w:rsidR="00CE380E" w:rsidRPr="00D57AD7" w:rsidRDefault="00CE380E" w:rsidP="00CE380E">
      <w:pPr>
        <w:ind w:firstLine="567"/>
        <w:jc w:val="both"/>
        <w:rPr>
          <w:sz w:val="24"/>
          <w:szCs w:val="24"/>
          <w:lang w:val="uk-UA"/>
        </w:rPr>
      </w:pPr>
      <w:r w:rsidRPr="00E935BD">
        <w:rPr>
          <w:sz w:val="24"/>
          <w:szCs w:val="24"/>
          <w:lang w:val="uk-UA"/>
        </w:rPr>
        <w:t>2.</w:t>
      </w:r>
      <w:r>
        <w:rPr>
          <w:sz w:val="24"/>
          <w:szCs w:val="24"/>
          <w:lang w:val="uk-UA"/>
        </w:rPr>
        <w:t>1</w:t>
      </w:r>
      <w:r w:rsidR="003A15AD" w:rsidRPr="00173BF7">
        <w:rPr>
          <w:sz w:val="24"/>
          <w:szCs w:val="24"/>
        </w:rPr>
        <w:t>8</w:t>
      </w:r>
      <w:r w:rsidRPr="00E935BD">
        <w:rPr>
          <w:sz w:val="24"/>
          <w:szCs w:val="24"/>
          <w:lang w:val="uk-UA"/>
        </w:rPr>
        <w:t>.</w:t>
      </w:r>
      <w:r>
        <w:rPr>
          <w:sz w:val="24"/>
          <w:szCs w:val="24"/>
          <w:lang w:val="uk-UA"/>
        </w:rPr>
        <w:t> </w:t>
      </w:r>
      <w:r w:rsidRPr="00E935BD">
        <w:rPr>
          <w:sz w:val="24"/>
          <w:szCs w:val="24"/>
          <w:lang w:val="uk-UA"/>
        </w:rPr>
        <w:t xml:space="preserve">У випадку, коли Товар виявиться дефектним, </w:t>
      </w:r>
      <w:r w:rsidRPr="00E935BD">
        <w:rPr>
          <w:rFonts w:eastAsia="Arial Unicode MS"/>
          <w:sz w:val="24"/>
          <w:szCs w:val="24"/>
          <w:lang w:val="uk-UA" w:eastAsia="ar-SA" w:bidi="uk-UA"/>
        </w:rPr>
        <w:t>Постачальник</w:t>
      </w:r>
      <w:r w:rsidRPr="00E935BD">
        <w:rPr>
          <w:sz w:val="24"/>
          <w:szCs w:val="24"/>
          <w:lang w:val="uk-UA"/>
        </w:rPr>
        <w:t xml:space="preserve"> зобов’язаний замінити його на Товар належної якості за власний рахунок. </w:t>
      </w:r>
    </w:p>
    <w:p w14:paraId="611A93D2" w14:textId="14E1BD11" w:rsidR="008B23EA" w:rsidRPr="001A3200" w:rsidRDefault="008B23EA" w:rsidP="00F242A1">
      <w:pPr>
        <w:widowControl w:val="0"/>
        <w:tabs>
          <w:tab w:val="left" w:pos="851"/>
          <w:tab w:val="left" w:pos="1843"/>
        </w:tabs>
        <w:suppressAutoHyphens/>
        <w:ind w:right="140"/>
        <w:contextualSpacing/>
        <w:jc w:val="both"/>
        <w:rPr>
          <w:sz w:val="24"/>
          <w:szCs w:val="24"/>
          <w:lang w:val="uk-UA"/>
        </w:rPr>
      </w:pPr>
    </w:p>
    <w:p w14:paraId="7CACAA28" w14:textId="77777777" w:rsidR="009B3EFE" w:rsidRPr="001A3200" w:rsidRDefault="009B3EFE" w:rsidP="009B3EFE">
      <w:pPr>
        <w:widowControl w:val="0"/>
        <w:numPr>
          <w:ilvl w:val="0"/>
          <w:numId w:val="1"/>
        </w:numPr>
        <w:tabs>
          <w:tab w:val="left" w:pos="851"/>
        </w:tabs>
        <w:suppressAutoHyphens/>
        <w:ind w:left="0" w:right="140" w:firstLine="284"/>
        <w:contextualSpacing/>
        <w:jc w:val="center"/>
        <w:rPr>
          <w:b/>
          <w:sz w:val="24"/>
          <w:szCs w:val="24"/>
          <w:lang w:val="uk-UA"/>
        </w:rPr>
      </w:pPr>
      <w:r w:rsidRPr="001A3200">
        <w:rPr>
          <w:b/>
          <w:sz w:val="24"/>
          <w:szCs w:val="24"/>
          <w:lang w:val="uk-UA"/>
        </w:rPr>
        <w:t>ЦІНА ДОГОВОРУ</w:t>
      </w:r>
    </w:p>
    <w:p w14:paraId="0708CA67" w14:textId="0E97ABDA" w:rsidR="009B3EFE" w:rsidRPr="001A3200" w:rsidRDefault="009B3EFE" w:rsidP="009B3EFE">
      <w:pPr>
        <w:pStyle w:val="a3"/>
        <w:widowControl w:val="0"/>
        <w:numPr>
          <w:ilvl w:val="1"/>
          <w:numId w:val="1"/>
        </w:numPr>
        <w:tabs>
          <w:tab w:val="left" w:pos="142"/>
          <w:tab w:val="left" w:pos="1134"/>
        </w:tabs>
        <w:suppressAutoHyphens/>
        <w:ind w:left="0" w:right="-1" w:firstLine="567"/>
        <w:contextualSpacing/>
        <w:jc w:val="both"/>
        <w:rPr>
          <w:sz w:val="24"/>
          <w:szCs w:val="24"/>
          <w:lang w:val="uk-UA"/>
        </w:rPr>
      </w:pPr>
      <w:r w:rsidRPr="001A3200">
        <w:rPr>
          <w:rFonts w:eastAsia="Arial Unicode MS"/>
          <w:sz w:val="24"/>
          <w:szCs w:val="24"/>
          <w:lang w:val="uk-UA" w:eastAsia="ar-SA" w:bidi="uk-UA"/>
        </w:rPr>
        <w:t>Постачальник</w:t>
      </w:r>
      <w:r w:rsidRPr="001A3200">
        <w:rPr>
          <w:sz w:val="24"/>
          <w:szCs w:val="24"/>
          <w:lang w:val="uk-UA"/>
        </w:rPr>
        <w:t xml:space="preserve"> відвантажує Товар за цінами, які зазначені у Додатку № 1 «Специфікація», який є невід'ємною частиною цього Договору.</w:t>
      </w:r>
    </w:p>
    <w:p w14:paraId="77498D48" w14:textId="175ACC87" w:rsidR="009B3EFE" w:rsidRPr="001A3200" w:rsidRDefault="009B3EFE" w:rsidP="006F651E">
      <w:pPr>
        <w:pStyle w:val="a3"/>
        <w:numPr>
          <w:ilvl w:val="1"/>
          <w:numId w:val="4"/>
        </w:numPr>
        <w:tabs>
          <w:tab w:val="left" w:pos="142"/>
          <w:tab w:val="left" w:pos="1134"/>
        </w:tabs>
        <w:ind w:left="0" w:firstLine="567"/>
        <w:jc w:val="both"/>
        <w:rPr>
          <w:b/>
          <w:bCs/>
          <w:sz w:val="24"/>
          <w:szCs w:val="24"/>
          <w:lang w:val="uk-UA"/>
        </w:rPr>
      </w:pPr>
      <w:r w:rsidRPr="001A3200">
        <w:rPr>
          <w:sz w:val="24"/>
          <w:szCs w:val="24"/>
          <w:lang w:val="uk-UA"/>
        </w:rPr>
        <w:t xml:space="preserve">Загальна ціна даного Договору складає </w:t>
      </w:r>
      <w:bookmarkStart w:id="1" w:name="_Hlk57971831"/>
      <w:r w:rsidR="00E34D05">
        <w:rPr>
          <w:sz w:val="24"/>
          <w:szCs w:val="24"/>
          <w:lang w:val="uk-UA"/>
        </w:rPr>
        <w:t>____________</w:t>
      </w:r>
      <w:r w:rsidR="00A2471A" w:rsidRPr="00056D68">
        <w:rPr>
          <w:rFonts w:eastAsia="Calibri"/>
          <w:b/>
          <w:bCs/>
          <w:sz w:val="24"/>
          <w:szCs w:val="24"/>
          <w:lang w:val="uk-UA" w:eastAsia="en-US"/>
        </w:rPr>
        <w:t xml:space="preserve"> </w:t>
      </w:r>
      <w:r w:rsidR="007D393F" w:rsidRPr="001A3200">
        <w:rPr>
          <w:rFonts w:eastAsia="Calibri"/>
          <w:b/>
          <w:bCs/>
          <w:sz w:val="24"/>
          <w:szCs w:val="24"/>
          <w:lang w:val="uk-UA" w:eastAsia="en-US"/>
        </w:rPr>
        <w:t>без ПДВ.</w:t>
      </w:r>
    </w:p>
    <w:bookmarkEnd w:id="1"/>
    <w:p w14:paraId="5BBE0861" w14:textId="77777777" w:rsidR="009B3EFE" w:rsidRPr="001A3200" w:rsidRDefault="009B3EFE" w:rsidP="009B3EFE">
      <w:pPr>
        <w:pStyle w:val="a3"/>
        <w:widowControl w:val="0"/>
        <w:numPr>
          <w:ilvl w:val="1"/>
          <w:numId w:val="4"/>
        </w:numPr>
        <w:tabs>
          <w:tab w:val="left" w:pos="142"/>
          <w:tab w:val="left" w:pos="993"/>
          <w:tab w:val="left" w:pos="1134"/>
          <w:tab w:val="left" w:pos="1418"/>
        </w:tabs>
        <w:suppressAutoHyphens/>
        <w:spacing w:line="240" w:lineRule="atLeast"/>
        <w:ind w:left="0" w:firstLine="567"/>
        <w:jc w:val="both"/>
        <w:rPr>
          <w:sz w:val="24"/>
          <w:szCs w:val="24"/>
          <w:lang w:val="uk-UA"/>
        </w:rPr>
      </w:pPr>
      <w:r w:rsidRPr="001A3200">
        <w:rPr>
          <w:sz w:val="24"/>
          <w:szCs w:val="24"/>
          <w:lang w:val="uk-UA"/>
        </w:rPr>
        <w:t xml:space="preserve">Ціна включає вартість одиниці Товару у комплектації, визначеній у Додатку № 1  «Специфікація», упаковки/тари, маркування, </w:t>
      </w:r>
      <w:r w:rsidRPr="001A3200">
        <w:rPr>
          <w:sz w:val="24"/>
          <w:szCs w:val="24"/>
          <w:lang w:val="uk-UA" w:eastAsia="ar-SA"/>
        </w:rPr>
        <w:t xml:space="preserve">сплата мита, податків та інших зборів і обов’язкових платежів, </w:t>
      </w:r>
      <w:r w:rsidRPr="001A3200">
        <w:rPr>
          <w:sz w:val="24"/>
          <w:szCs w:val="24"/>
          <w:lang w:val="uk-UA"/>
        </w:rPr>
        <w:t>транспортні витрати, вантажно-розвантажувальні роботи, а також вартість доставки Товару до Покупця у відповідності до визначених Договором умов поставки.</w:t>
      </w:r>
    </w:p>
    <w:p w14:paraId="24544995" w14:textId="77777777" w:rsidR="009B3EFE" w:rsidRPr="001A3200" w:rsidRDefault="009B3EFE" w:rsidP="009B3EFE">
      <w:pPr>
        <w:pStyle w:val="a3"/>
        <w:numPr>
          <w:ilvl w:val="1"/>
          <w:numId w:val="4"/>
        </w:numPr>
        <w:tabs>
          <w:tab w:val="left" w:pos="0"/>
          <w:tab w:val="left" w:pos="142"/>
          <w:tab w:val="left" w:pos="1134"/>
        </w:tabs>
        <w:ind w:left="0" w:right="-1" w:firstLine="567"/>
        <w:jc w:val="both"/>
        <w:rPr>
          <w:sz w:val="24"/>
          <w:szCs w:val="24"/>
          <w:lang w:val="uk-UA"/>
        </w:rPr>
      </w:pPr>
      <w:r w:rsidRPr="001A3200">
        <w:rPr>
          <w:sz w:val="24"/>
          <w:szCs w:val="24"/>
          <w:shd w:val="clear" w:color="auto" w:fill="FFFFFF"/>
          <w:lang w:val="uk-UA" w:eastAsia="en-US"/>
        </w:rPr>
        <w:t>Постачальник не вправі збільшувати узгоджену ціну в односторонньому порядку.</w:t>
      </w:r>
    </w:p>
    <w:p w14:paraId="3E41F939" w14:textId="5686FF4A" w:rsidR="00836814" w:rsidRPr="001A3200" w:rsidRDefault="009B3EFE" w:rsidP="00F242A1">
      <w:pPr>
        <w:pStyle w:val="a3"/>
        <w:numPr>
          <w:ilvl w:val="1"/>
          <w:numId w:val="4"/>
        </w:numPr>
        <w:tabs>
          <w:tab w:val="left" w:pos="0"/>
          <w:tab w:val="left" w:pos="142"/>
          <w:tab w:val="left" w:pos="1134"/>
        </w:tabs>
        <w:ind w:left="0" w:right="-1" w:firstLine="567"/>
        <w:jc w:val="both"/>
        <w:rPr>
          <w:sz w:val="24"/>
          <w:szCs w:val="24"/>
          <w:lang w:val="uk-UA"/>
        </w:rPr>
      </w:pPr>
      <w:r w:rsidRPr="001A3200">
        <w:rPr>
          <w:sz w:val="24"/>
          <w:szCs w:val="24"/>
          <w:shd w:val="clear" w:color="auto" w:fill="FFFFFF"/>
          <w:lang w:val="uk-UA" w:eastAsia="en-US"/>
        </w:rPr>
        <w:t>Покупець може зменшити обсяги закупівлі в межах ціни Договору залежно від реального</w:t>
      </w:r>
      <w:r w:rsidRPr="001A3200">
        <w:rPr>
          <w:sz w:val="24"/>
          <w:szCs w:val="24"/>
          <w:lang w:val="uk-UA" w:eastAsia="ar-SA"/>
        </w:rPr>
        <w:t xml:space="preserve"> фінансування видатків. </w:t>
      </w:r>
    </w:p>
    <w:p w14:paraId="6FB43E2E" w14:textId="77777777" w:rsidR="00634A67" w:rsidRPr="001A3200" w:rsidRDefault="00634A67" w:rsidP="00F242A1">
      <w:pPr>
        <w:tabs>
          <w:tab w:val="left" w:pos="0"/>
          <w:tab w:val="left" w:pos="142"/>
          <w:tab w:val="left" w:pos="1134"/>
        </w:tabs>
        <w:ind w:right="-1"/>
        <w:jc w:val="both"/>
        <w:rPr>
          <w:sz w:val="24"/>
          <w:szCs w:val="24"/>
          <w:lang w:val="uk-UA"/>
        </w:rPr>
      </w:pPr>
    </w:p>
    <w:p w14:paraId="76000EEF" w14:textId="77777777" w:rsidR="009B3EFE" w:rsidRPr="001A3200" w:rsidRDefault="009B3EFE" w:rsidP="009B3EFE">
      <w:pPr>
        <w:pStyle w:val="a3"/>
        <w:widowControl w:val="0"/>
        <w:numPr>
          <w:ilvl w:val="0"/>
          <w:numId w:val="4"/>
        </w:numPr>
        <w:tabs>
          <w:tab w:val="left" w:pos="851"/>
        </w:tabs>
        <w:suppressAutoHyphens/>
        <w:ind w:right="140"/>
        <w:contextualSpacing/>
        <w:jc w:val="center"/>
        <w:rPr>
          <w:rFonts w:eastAsia="Arial Unicode MS"/>
          <w:b/>
          <w:sz w:val="24"/>
          <w:szCs w:val="24"/>
          <w:lang w:val="uk-UA" w:eastAsia="ar-SA" w:bidi="uk-UA"/>
        </w:rPr>
      </w:pPr>
      <w:r w:rsidRPr="001A3200">
        <w:rPr>
          <w:rFonts w:eastAsia="Arial Unicode MS"/>
          <w:b/>
          <w:sz w:val="24"/>
          <w:szCs w:val="24"/>
          <w:lang w:val="uk-UA" w:eastAsia="ar-SA" w:bidi="uk-UA"/>
        </w:rPr>
        <w:t>ПОРЯДОК ЗДІЙСНЕННЯ РОЗРАХУНКІВ ЗА ДОГОВОРОМ</w:t>
      </w:r>
    </w:p>
    <w:p w14:paraId="7B49D2A5" w14:textId="77777777" w:rsidR="009B3EFE" w:rsidRPr="001A3200" w:rsidRDefault="009B3EFE" w:rsidP="009B3EFE">
      <w:pPr>
        <w:tabs>
          <w:tab w:val="left" w:pos="993"/>
        </w:tabs>
        <w:ind w:firstLine="567"/>
        <w:jc w:val="both"/>
        <w:rPr>
          <w:sz w:val="24"/>
          <w:szCs w:val="24"/>
          <w:lang w:val="uk-UA"/>
        </w:rPr>
      </w:pPr>
      <w:r w:rsidRPr="001A3200">
        <w:rPr>
          <w:sz w:val="24"/>
          <w:szCs w:val="24"/>
          <w:lang w:val="uk-UA"/>
        </w:rPr>
        <w:t>4.1. Покупець здійснює оплату за Товар в безготівковому порядку за фактом його постачання. Датою здійснення будь-яких платежів Покупцем за цим Договором є дата списання відповідних коштів з розрахункового рахунку Покупця.</w:t>
      </w:r>
    </w:p>
    <w:p w14:paraId="5A22EC77" w14:textId="410B792A" w:rsidR="009B3EFE" w:rsidRPr="001A3200" w:rsidRDefault="009B3EFE" w:rsidP="009B3EFE">
      <w:pPr>
        <w:tabs>
          <w:tab w:val="left" w:pos="993"/>
        </w:tabs>
        <w:ind w:right="-1" w:firstLine="567"/>
        <w:jc w:val="both"/>
        <w:rPr>
          <w:sz w:val="24"/>
          <w:szCs w:val="24"/>
          <w:lang w:val="uk-UA"/>
        </w:rPr>
      </w:pPr>
      <w:r w:rsidRPr="001A3200">
        <w:rPr>
          <w:sz w:val="24"/>
          <w:szCs w:val="24"/>
          <w:lang w:val="uk-UA"/>
        </w:rPr>
        <w:t xml:space="preserve">4.2. </w:t>
      </w:r>
      <w:r w:rsidR="002213E7" w:rsidRPr="002213E7">
        <w:rPr>
          <w:sz w:val="24"/>
          <w:szCs w:val="24"/>
          <w:lang w:val="uk-UA"/>
        </w:rPr>
        <w:t>Розрахунки за Товар, якщо інший порядок не встановлено у Додатку № 1 «Специфікації», здійснюються наступним чином: платіж у розмірі 100% вартості Товару здійснюватиметься протягом 5 (п’яти) банківських днів з моменту отримання Покупцем від усіх Установ-отримувачів Товару документів, передбачених п. 2.1</w:t>
      </w:r>
      <w:r w:rsidR="002213E7">
        <w:rPr>
          <w:sz w:val="24"/>
          <w:szCs w:val="24"/>
          <w:lang w:val="uk-UA"/>
        </w:rPr>
        <w:t>4</w:t>
      </w:r>
      <w:r w:rsidR="002213E7" w:rsidRPr="002213E7">
        <w:rPr>
          <w:sz w:val="24"/>
          <w:szCs w:val="24"/>
          <w:lang w:val="uk-UA"/>
        </w:rPr>
        <w:t xml:space="preserve">. цього Договору.  </w:t>
      </w:r>
    </w:p>
    <w:p w14:paraId="08D67A0F" w14:textId="7CFDFFDA" w:rsidR="009B3EFE" w:rsidRPr="001A3200" w:rsidRDefault="009B3EFE" w:rsidP="009B3EFE">
      <w:pPr>
        <w:widowControl w:val="0"/>
        <w:tabs>
          <w:tab w:val="left" w:pos="1134"/>
        </w:tabs>
        <w:suppressAutoHyphens/>
        <w:spacing w:line="240" w:lineRule="atLeast"/>
        <w:ind w:firstLine="567"/>
        <w:contextualSpacing/>
        <w:jc w:val="both"/>
        <w:rPr>
          <w:sz w:val="24"/>
          <w:szCs w:val="24"/>
          <w:lang w:val="uk-UA"/>
        </w:rPr>
      </w:pPr>
      <w:r w:rsidRPr="001A3200">
        <w:rPr>
          <w:sz w:val="24"/>
          <w:szCs w:val="24"/>
          <w:lang w:val="uk-UA"/>
        </w:rPr>
        <w:t xml:space="preserve">4.3. </w:t>
      </w:r>
      <w:r w:rsidR="00214D51" w:rsidRPr="001A3200">
        <w:rPr>
          <w:sz w:val="24"/>
          <w:szCs w:val="24"/>
          <w:lang w:val="uk-UA" w:eastAsia="ar-SA"/>
        </w:rPr>
        <w:t xml:space="preserve">Оплата за </w:t>
      </w:r>
      <w:r w:rsidRPr="001A3200">
        <w:rPr>
          <w:sz w:val="24"/>
          <w:szCs w:val="24"/>
          <w:lang w:val="uk-UA" w:eastAsia="ar-SA"/>
        </w:rPr>
        <w:t xml:space="preserve">Товар звільняється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w:t>
      </w:r>
      <w:r w:rsidRPr="001A3200">
        <w:rPr>
          <w:sz w:val="24"/>
          <w:szCs w:val="24"/>
          <w:lang w:val="uk-UA" w:eastAsia="ar-SA"/>
        </w:rPr>
        <w:lastRenderedPageBreak/>
        <w:t>в Україні»</w:t>
      </w:r>
      <w:r w:rsidRPr="001A3200">
        <w:rPr>
          <w:color w:val="000000"/>
          <w:sz w:val="24"/>
          <w:szCs w:val="24"/>
          <w:lang w:val="uk-UA"/>
        </w:rPr>
        <w:t xml:space="preserve">. </w:t>
      </w:r>
    </w:p>
    <w:p w14:paraId="27154959" w14:textId="77777777" w:rsidR="009B3EFE" w:rsidRPr="001A3200" w:rsidRDefault="009B3EFE" w:rsidP="009B3EFE">
      <w:pPr>
        <w:tabs>
          <w:tab w:val="left" w:pos="993"/>
        </w:tabs>
        <w:ind w:right="-1" w:firstLine="567"/>
        <w:jc w:val="both"/>
        <w:rPr>
          <w:sz w:val="24"/>
          <w:szCs w:val="24"/>
          <w:lang w:val="uk-UA"/>
        </w:rPr>
      </w:pPr>
      <w:r w:rsidRPr="001A3200">
        <w:rPr>
          <w:sz w:val="24"/>
          <w:szCs w:val="24"/>
          <w:lang w:val="uk-UA"/>
        </w:rPr>
        <w:t>4.4. 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p>
    <w:p w14:paraId="76ABA223" w14:textId="77777777" w:rsidR="009B3EFE" w:rsidRPr="001A3200" w:rsidRDefault="009B3EFE" w:rsidP="009B3EFE">
      <w:pPr>
        <w:widowControl w:val="0"/>
        <w:suppressAutoHyphens/>
        <w:ind w:right="-1" w:firstLine="567"/>
        <w:jc w:val="both"/>
        <w:rPr>
          <w:rFonts w:eastAsia="Arial Unicode MS"/>
          <w:sz w:val="24"/>
          <w:szCs w:val="24"/>
          <w:lang w:val="uk-UA" w:eastAsia="ar-SA"/>
        </w:rPr>
      </w:pPr>
      <w:r w:rsidRPr="001A3200">
        <w:rPr>
          <w:rFonts w:eastAsia="Arial Unicode MS"/>
          <w:sz w:val="24"/>
          <w:szCs w:val="24"/>
          <w:lang w:val="uk-UA" w:eastAsia="ar-SA" w:bidi="uk-UA"/>
        </w:rPr>
        <w:t xml:space="preserve">4.5. </w:t>
      </w:r>
      <w:r w:rsidRPr="001A3200">
        <w:rPr>
          <w:rFonts w:eastAsia="Arial Unicode MS"/>
          <w:sz w:val="24"/>
          <w:szCs w:val="24"/>
          <w:lang w:val="uk-UA" w:eastAsia="ar-SA"/>
        </w:rPr>
        <w:t xml:space="preserve">У разі затримки фінансування, розрахунок за поставлений Товар здійснюється протягом 10 (десяти) календарних днів з дати отримання </w:t>
      </w:r>
      <w:r w:rsidRPr="001A3200">
        <w:rPr>
          <w:sz w:val="24"/>
          <w:szCs w:val="24"/>
          <w:lang w:val="uk-UA"/>
        </w:rPr>
        <w:t xml:space="preserve">Покупцем фактичного обсягу </w:t>
      </w:r>
      <w:r w:rsidRPr="001A3200">
        <w:rPr>
          <w:rFonts w:eastAsia="Arial Unicode MS"/>
          <w:sz w:val="24"/>
          <w:szCs w:val="24"/>
          <w:lang w:val="uk-UA" w:eastAsia="ar-SA"/>
        </w:rPr>
        <w:t>фінансування видатків на закупівлю на свій реєстраційний рахунок. Затримка оплати за Товар з підстав затримки фінансування Покупця не є порушенням умов цього Договору.</w:t>
      </w:r>
    </w:p>
    <w:p w14:paraId="31780B82" w14:textId="77777777" w:rsidR="009B3EFE" w:rsidRPr="001A3200" w:rsidRDefault="009B3EFE" w:rsidP="009B3EFE">
      <w:pPr>
        <w:spacing w:after="160" w:line="259" w:lineRule="auto"/>
        <w:rPr>
          <w:rFonts w:eastAsia="Calibri"/>
          <w:b/>
          <w:sz w:val="24"/>
          <w:szCs w:val="24"/>
          <w:lang w:val="uk-UA"/>
        </w:rPr>
      </w:pPr>
    </w:p>
    <w:p w14:paraId="655E3831" w14:textId="77777777" w:rsidR="009B3EFE" w:rsidRPr="001A3200" w:rsidRDefault="009B3EFE" w:rsidP="009B3EFE">
      <w:pPr>
        <w:pStyle w:val="a3"/>
        <w:widowControl w:val="0"/>
        <w:tabs>
          <w:tab w:val="left" w:pos="851"/>
        </w:tabs>
        <w:suppressAutoHyphens/>
        <w:ind w:left="360" w:right="140"/>
        <w:jc w:val="center"/>
        <w:rPr>
          <w:rFonts w:eastAsia="Arial Unicode MS"/>
          <w:sz w:val="24"/>
          <w:szCs w:val="24"/>
          <w:lang w:val="uk-UA" w:eastAsia="ar-SA" w:bidi="uk-UA"/>
        </w:rPr>
      </w:pPr>
      <w:r w:rsidRPr="001A3200">
        <w:rPr>
          <w:rFonts w:eastAsia="Calibri"/>
          <w:b/>
          <w:sz w:val="24"/>
          <w:szCs w:val="24"/>
          <w:lang w:val="uk-UA"/>
        </w:rPr>
        <w:t xml:space="preserve">5. </w:t>
      </w:r>
      <w:r w:rsidRPr="001A3200">
        <w:rPr>
          <w:b/>
          <w:sz w:val="24"/>
          <w:szCs w:val="24"/>
          <w:lang w:val="uk-UA"/>
        </w:rPr>
        <w:t>ЯКІСТЬ, КОМПЛЕКТНІСТЬ ТА АСОРТИМЕНТ. УПАКОВКА ТА МАРКУВАННЯ</w:t>
      </w:r>
    </w:p>
    <w:p w14:paraId="6A9E91F4" w14:textId="77777777" w:rsidR="009B3EFE" w:rsidRPr="001A3200" w:rsidRDefault="009B3EFE" w:rsidP="009B3EFE">
      <w:pPr>
        <w:tabs>
          <w:tab w:val="left" w:pos="993"/>
        </w:tabs>
        <w:ind w:right="-1" w:firstLine="567"/>
        <w:jc w:val="both"/>
        <w:rPr>
          <w:sz w:val="24"/>
          <w:szCs w:val="24"/>
          <w:lang w:val="uk-UA"/>
        </w:rPr>
      </w:pPr>
      <w:r w:rsidRPr="001A3200">
        <w:rPr>
          <w:sz w:val="24"/>
          <w:szCs w:val="24"/>
          <w:lang w:val="uk-UA"/>
        </w:rPr>
        <w:t>5.1.</w:t>
      </w:r>
      <w:r w:rsidRPr="001A3200">
        <w:rPr>
          <w:sz w:val="24"/>
          <w:szCs w:val="24"/>
          <w:lang w:val="uk-UA"/>
        </w:rPr>
        <w:tab/>
        <w:t xml:space="preserve">Якість Товару, що поставляється відповідно до цього Договору, повинна відповідати характеристикам, які встановлені Підприємством-виробником Товару, та вимогам чинного законодавства України. Специфікація може встановлювати додаткові вимоги щодо Товару. </w:t>
      </w:r>
    </w:p>
    <w:p w14:paraId="60523BE5" w14:textId="77777777" w:rsidR="009B3EFE" w:rsidRPr="001A3200" w:rsidRDefault="009B3EFE" w:rsidP="009B3EFE">
      <w:pPr>
        <w:tabs>
          <w:tab w:val="left" w:pos="993"/>
        </w:tabs>
        <w:ind w:right="-1" w:firstLine="567"/>
        <w:jc w:val="both"/>
        <w:rPr>
          <w:sz w:val="24"/>
          <w:szCs w:val="24"/>
          <w:lang w:val="uk-UA"/>
        </w:rPr>
      </w:pPr>
      <w:r w:rsidRPr="001A3200">
        <w:rPr>
          <w:sz w:val="24"/>
          <w:szCs w:val="24"/>
          <w:lang w:val="uk-UA"/>
        </w:rPr>
        <w:t>5.2.</w:t>
      </w:r>
      <w:r w:rsidRPr="001A3200">
        <w:rPr>
          <w:sz w:val="24"/>
          <w:szCs w:val="24"/>
          <w:lang w:val="uk-UA"/>
        </w:rPr>
        <w:tab/>
        <w:t xml:space="preserve">Постачальник гарантує якість Товару, що поставляється за цим Договором, за умови його зберігання згідно вимог виробника. </w:t>
      </w:r>
    </w:p>
    <w:p w14:paraId="4DD09C81" w14:textId="3613C1B6" w:rsidR="009B3EFE" w:rsidRPr="001A3200" w:rsidRDefault="009B3EFE" w:rsidP="009B3EFE">
      <w:pPr>
        <w:tabs>
          <w:tab w:val="left" w:pos="993"/>
        </w:tabs>
        <w:ind w:right="-1" w:firstLine="567"/>
        <w:jc w:val="both"/>
        <w:rPr>
          <w:sz w:val="24"/>
          <w:szCs w:val="24"/>
          <w:lang w:val="uk-UA"/>
        </w:rPr>
      </w:pPr>
      <w:r w:rsidRPr="001A3200">
        <w:rPr>
          <w:sz w:val="24"/>
          <w:szCs w:val="24"/>
          <w:lang w:val="uk-UA"/>
        </w:rPr>
        <w:t>5.2.1. Якщо Товар виявиться дефектним</w:t>
      </w:r>
      <w:r w:rsidR="00FD0387">
        <w:rPr>
          <w:sz w:val="24"/>
          <w:szCs w:val="24"/>
          <w:lang w:val="uk-UA"/>
        </w:rPr>
        <w:t>/неналежної якості</w:t>
      </w:r>
      <w:r w:rsidRPr="001A3200">
        <w:rPr>
          <w:sz w:val="24"/>
          <w:szCs w:val="24"/>
          <w:lang w:val="uk-UA"/>
        </w:rPr>
        <w:t xml:space="preserve"> або таким, що не відповідає умовам цього Договору, додаткових угод, додатків, Специфікацій до нього, вимогам технічних регламентів та стандартів, тощо, </w:t>
      </w:r>
      <w:r w:rsidR="00FD0387">
        <w:rPr>
          <w:sz w:val="24"/>
          <w:szCs w:val="24"/>
          <w:lang w:val="uk-UA"/>
        </w:rPr>
        <w:t>що</w:t>
      </w:r>
      <w:r w:rsidRPr="001A3200">
        <w:rPr>
          <w:sz w:val="24"/>
          <w:szCs w:val="24"/>
          <w:lang w:val="uk-UA"/>
        </w:rPr>
        <w:t xml:space="preserve"> поширюються на Товар, Постачальник зобов’язується замінити такий Товар на Товар належної якості за свій рахунок упродовж 3 (трьох) календарних днів з моменту отримання листа Покупця про виявлення такого Товару неналежної якості. Підтвердженням невідповідності Товару вимогам, зазначеним у цьому пункті, є лист Покупця до Постачальника з відповідним обґрунтуванням.</w:t>
      </w:r>
    </w:p>
    <w:p w14:paraId="5710D24F" w14:textId="77777777" w:rsidR="009B3EFE" w:rsidRPr="001A3200" w:rsidRDefault="009B3EFE" w:rsidP="009B3EFE">
      <w:pPr>
        <w:tabs>
          <w:tab w:val="left" w:pos="993"/>
        </w:tabs>
        <w:ind w:right="-1" w:firstLine="567"/>
        <w:jc w:val="both"/>
        <w:rPr>
          <w:sz w:val="24"/>
          <w:szCs w:val="24"/>
          <w:lang w:val="uk-UA"/>
        </w:rPr>
      </w:pPr>
      <w:r w:rsidRPr="001A3200">
        <w:rPr>
          <w:sz w:val="24"/>
          <w:szCs w:val="24"/>
          <w:lang w:val="uk-UA"/>
        </w:rPr>
        <w:t>5.2.2. Якщо впродовж зазначеного у цьому пункті строку Постачальник не здійснить за власний рахунок заміну Товару, то в такому разі Постачальник зобов’язаний повернути Покупцю отримані за такий Товар грошові суми та сплатити штраф у розмірі 10% від суми Товару, заміна якого мала бути здійснена, на письмову вимогу Покупця.</w:t>
      </w:r>
    </w:p>
    <w:p w14:paraId="3B610B8C" w14:textId="77777777" w:rsidR="009B3EFE" w:rsidRPr="001A3200" w:rsidRDefault="009B3EFE" w:rsidP="009B3EFE">
      <w:pPr>
        <w:tabs>
          <w:tab w:val="left" w:pos="993"/>
        </w:tabs>
        <w:ind w:right="-1" w:firstLine="567"/>
        <w:jc w:val="both"/>
        <w:rPr>
          <w:sz w:val="24"/>
          <w:szCs w:val="24"/>
          <w:lang w:val="uk-UA"/>
        </w:rPr>
      </w:pPr>
      <w:r w:rsidRPr="001A3200">
        <w:rPr>
          <w:sz w:val="24"/>
          <w:szCs w:val="24"/>
          <w:lang w:val="uk-UA"/>
        </w:rPr>
        <w:t>5.3.</w:t>
      </w:r>
      <w:r w:rsidRPr="001A3200">
        <w:rPr>
          <w:sz w:val="24"/>
          <w:szCs w:val="24"/>
          <w:lang w:val="uk-UA"/>
        </w:rPr>
        <w:tab/>
        <w:t>Асортимент та комплектність Товару, що поставляється, повинен відповідати умовам Специфікації до цього Договору.</w:t>
      </w:r>
    </w:p>
    <w:p w14:paraId="1504D473" w14:textId="77777777" w:rsidR="009B3EFE" w:rsidRPr="001A3200" w:rsidRDefault="009B3EFE" w:rsidP="009B3EFE">
      <w:pPr>
        <w:tabs>
          <w:tab w:val="left" w:pos="993"/>
        </w:tabs>
        <w:ind w:right="-1" w:firstLine="567"/>
        <w:jc w:val="both"/>
        <w:rPr>
          <w:sz w:val="24"/>
          <w:szCs w:val="24"/>
          <w:lang w:val="uk-UA"/>
        </w:rPr>
      </w:pPr>
      <w:r w:rsidRPr="001A3200">
        <w:rPr>
          <w:sz w:val="24"/>
          <w:szCs w:val="24"/>
          <w:lang w:val="uk-UA"/>
        </w:rPr>
        <w:t>5.4.</w:t>
      </w:r>
      <w:r w:rsidRPr="001A3200">
        <w:rPr>
          <w:sz w:val="24"/>
          <w:szCs w:val="24"/>
          <w:lang w:val="uk-UA"/>
        </w:rPr>
        <w:tab/>
        <w:t>Товар має передаватись у належній тарі та в упаковці для  забезпечення цілісності Товару та збереження його якості під час транспортування.</w:t>
      </w:r>
    </w:p>
    <w:p w14:paraId="75570A67" w14:textId="77777777" w:rsidR="009B3EFE" w:rsidRPr="001A3200" w:rsidRDefault="009B3EFE" w:rsidP="009B3EFE">
      <w:pPr>
        <w:tabs>
          <w:tab w:val="left" w:pos="993"/>
        </w:tabs>
        <w:ind w:right="-1" w:firstLine="567"/>
        <w:jc w:val="both"/>
        <w:rPr>
          <w:sz w:val="24"/>
          <w:szCs w:val="24"/>
          <w:lang w:val="uk-UA"/>
        </w:rPr>
      </w:pPr>
      <w:r w:rsidRPr="001A3200">
        <w:rPr>
          <w:sz w:val="24"/>
          <w:szCs w:val="24"/>
          <w:lang w:val="uk-UA"/>
        </w:rPr>
        <w:t xml:space="preserve">5.4.1. Упаковка і маркування Товару повинні відповідати його специфікації, технічним умовам i стандартам та забезпечувати належні умови транспортування Товару. </w:t>
      </w:r>
    </w:p>
    <w:p w14:paraId="27370E53" w14:textId="77777777" w:rsidR="009B3EFE" w:rsidRPr="001A3200" w:rsidRDefault="009B3EFE" w:rsidP="009B3EFE">
      <w:pPr>
        <w:tabs>
          <w:tab w:val="left" w:pos="993"/>
        </w:tabs>
        <w:ind w:right="-1" w:firstLine="567"/>
        <w:jc w:val="both"/>
        <w:rPr>
          <w:sz w:val="24"/>
          <w:szCs w:val="24"/>
          <w:lang w:val="uk-UA"/>
        </w:rPr>
      </w:pPr>
      <w:r w:rsidRPr="001A3200">
        <w:rPr>
          <w:sz w:val="24"/>
          <w:szCs w:val="24"/>
          <w:lang w:val="uk-UA"/>
        </w:rPr>
        <w:t>5.4.2. Товар має бути упакований Постачальником таким чином, щоб не допустити його знищення чи псування, а також уберегти вiд атмосферних впливiв та забезпечити його безпечне перевезення.</w:t>
      </w:r>
    </w:p>
    <w:p w14:paraId="062D5834" w14:textId="77777777" w:rsidR="009B3EFE" w:rsidRPr="001A3200" w:rsidRDefault="009B3EFE" w:rsidP="009B3EFE">
      <w:pPr>
        <w:tabs>
          <w:tab w:val="left" w:pos="993"/>
        </w:tabs>
        <w:ind w:right="-1" w:firstLine="567"/>
        <w:jc w:val="both"/>
        <w:rPr>
          <w:sz w:val="24"/>
          <w:szCs w:val="24"/>
          <w:lang w:val="uk-UA"/>
        </w:rPr>
      </w:pPr>
      <w:r w:rsidRPr="001A3200">
        <w:rPr>
          <w:sz w:val="24"/>
          <w:szCs w:val="24"/>
          <w:lang w:val="uk-UA"/>
        </w:rPr>
        <w:t>5.4.3.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149D7266" w14:textId="77777777" w:rsidR="009B3EFE" w:rsidRPr="001A3200" w:rsidRDefault="009B3EFE" w:rsidP="009B3EFE">
      <w:pPr>
        <w:tabs>
          <w:tab w:val="left" w:pos="993"/>
        </w:tabs>
        <w:ind w:right="-1" w:firstLine="567"/>
        <w:jc w:val="both"/>
        <w:rPr>
          <w:sz w:val="24"/>
          <w:szCs w:val="24"/>
          <w:lang w:val="uk-UA"/>
        </w:rPr>
      </w:pPr>
      <w:r w:rsidRPr="001A3200">
        <w:rPr>
          <w:sz w:val="24"/>
          <w:szCs w:val="24"/>
          <w:lang w:val="uk-UA"/>
        </w:rPr>
        <w:t>5.4.4. У разі відсутності на тарі, упаковці або бірці маркування, а також зазначення країни-виробника та дати виготовлення,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71415640" w14:textId="1B35E628" w:rsidR="00E904F1" w:rsidRDefault="00E904F1" w:rsidP="00E904F1">
      <w:pPr>
        <w:widowControl w:val="0"/>
        <w:tabs>
          <w:tab w:val="left" w:pos="851"/>
          <w:tab w:val="left" w:pos="1843"/>
        </w:tabs>
        <w:suppressAutoHyphens/>
        <w:ind w:firstLine="567"/>
        <w:jc w:val="both"/>
        <w:rPr>
          <w:rFonts w:eastAsia="Calibri"/>
          <w:sz w:val="24"/>
          <w:szCs w:val="24"/>
          <w:lang w:val="uk-UA" w:eastAsia="en-US"/>
        </w:rPr>
      </w:pPr>
      <w:r w:rsidRPr="001A3200">
        <w:rPr>
          <w:sz w:val="24"/>
          <w:szCs w:val="24"/>
          <w:lang w:val="uk-UA"/>
        </w:rPr>
        <w:t>5.</w:t>
      </w:r>
      <w:r w:rsidR="00173BF7" w:rsidRPr="00173BF7">
        <w:rPr>
          <w:sz w:val="24"/>
          <w:szCs w:val="24"/>
        </w:rPr>
        <w:t>5</w:t>
      </w:r>
      <w:r w:rsidRPr="001A3200">
        <w:rPr>
          <w:sz w:val="24"/>
          <w:szCs w:val="24"/>
          <w:lang w:val="uk-UA"/>
        </w:rPr>
        <w:t xml:space="preserve">. </w:t>
      </w:r>
      <w:r w:rsidRPr="001A3200">
        <w:rPr>
          <w:rFonts w:eastAsia="Calibri"/>
          <w:sz w:val="24"/>
          <w:szCs w:val="24"/>
          <w:lang w:val="uk-UA" w:eastAsia="en-US"/>
        </w:rPr>
        <w:t>Якщо інше не вказано у Специфікації, термін придатності Товару на дату його поставки Покупцю має становити не менше ніж 75% загального терміну придатності Товару. Для цілей даного пункту Договору, датою поставки слід вважати дату підписання Сторонами відповідної видаткової накладної, що засвідчує перехід права власності на Товар від Постачальника до Покупця.</w:t>
      </w:r>
    </w:p>
    <w:p w14:paraId="6FCC95D0" w14:textId="7AC7CE5C" w:rsidR="00196C2E" w:rsidRPr="001A3200" w:rsidRDefault="00196C2E" w:rsidP="00E904F1">
      <w:pPr>
        <w:widowControl w:val="0"/>
        <w:tabs>
          <w:tab w:val="left" w:pos="851"/>
          <w:tab w:val="left" w:pos="1843"/>
        </w:tabs>
        <w:suppressAutoHyphens/>
        <w:ind w:firstLine="567"/>
        <w:jc w:val="both"/>
        <w:rPr>
          <w:rFonts w:eastAsia="Calibri"/>
          <w:sz w:val="24"/>
          <w:szCs w:val="24"/>
          <w:lang w:val="uk-UA" w:eastAsia="en-US"/>
        </w:rPr>
      </w:pPr>
      <w:r>
        <w:rPr>
          <w:sz w:val="24"/>
          <w:szCs w:val="24"/>
          <w:lang w:val="uk-UA"/>
        </w:rPr>
        <w:t>5.</w:t>
      </w:r>
      <w:r w:rsidR="00173BF7" w:rsidRPr="007B5445">
        <w:rPr>
          <w:sz w:val="24"/>
          <w:szCs w:val="24"/>
        </w:rPr>
        <w:t>6</w:t>
      </w:r>
      <w:r>
        <w:rPr>
          <w:sz w:val="24"/>
          <w:szCs w:val="24"/>
          <w:lang w:val="uk-UA"/>
        </w:rPr>
        <w:t xml:space="preserve">. </w:t>
      </w:r>
      <w:r w:rsidRPr="00C51F7E">
        <w:rPr>
          <w:sz w:val="24"/>
          <w:szCs w:val="24"/>
          <w:lang w:val="uk-UA"/>
        </w:rPr>
        <w:t>Товар</w:t>
      </w:r>
      <w:r>
        <w:rPr>
          <w:sz w:val="24"/>
          <w:szCs w:val="24"/>
          <w:lang w:val="uk-UA"/>
        </w:rPr>
        <w:t>, що постачається</w:t>
      </w:r>
      <w:r w:rsidRPr="00C51F7E">
        <w:rPr>
          <w:sz w:val="24"/>
          <w:szCs w:val="24"/>
          <w:lang w:val="uk-UA"/>
        </w:rPr>
        <w:t xml:space="preserve"> повинен бути дозволений для введення в обіг та/або експлуатацію (застосування) відповідно до законодавства України. Ця вимога засвідчується завіреною копією документа, що підтверджує проходження процедури оцінки відповідності та маркування національним знаком відповідності згідно вимог технічного регламенту, за виключенням продукції (товару), на яку технічні регламенти не розповсюджуються. </w:t>
      </w:r>
    </w:p>
    <w:p w14:paraId="0A6760B1" w14:textId="77777777" w:rsidR="009B3EFE" w:rsidRPr="001A3200" w:rsidRDefault="009B3EFE" w:rsidP="009B3EFE">
      <w:pPr>
        <w:widowControl w:val="0"/>
        <w:tabs>
          <w:tab w:val="left" w:pos="851"/>
          <w:tab w:val="left" w:pos="1843"/>
        </w:tabs>
        <w:suppressAutoHyphens/>
        <w:ind w:right="140"/>
        <w:contextualSpacing/>
        <w:jc w:val="both"/>
        <w:rPr>
          <w:sz w:val="24"/>
          <w:szCs w:val="24"/>
          <w:lang w:val="uk-UA"/>
        </w:rPr>
      </w:pPr>
    </w:p>
    <w:p w14:paraId="3AF52CE2" w14:textId="3EF5A7C8" w:rsidR="009B3EFE" w:rsidRPr="001A3200" w:rsidRDefault="00E904F1" w:rsidP="00FF68E4">
      <w:pPr>
        <w:widowControl w:val="0"/>
        <w:tabs>
          <w:tab w:val="left" w:pos="851"/>
          <w:tab w:val="left" w:pos="1276"/>
          <w:tab w:val="left" w:pos="1843"/>
        </w:tabs>
        <w:suppressAutoHyphens/>
        <w:spacing w:line="240" w:lineRule="atLeast"/>
        <w:ind w:left="360" w:right="140"/>
        <w:contextualSpacing/>
        <w:jc w:val="center"/>
        <w:rPr>
          <w:bCs/>
          <w:sz w:val="24"/>
          <w:szCs w:val="24"/>
          <w:lang w:val="uk-UA"/>
        </w:rPr>
      </w:pPr>
      <w:r w:rsidRPr="001A3200">
        <w:rPr>
          <w:b/>
          <w:bCs/>
          <w:sz w:val="24"/>
          <w:szCs w:val="24"/>
          <w:lang w:val="uk-UA"/>
        </w:rPr>
        <w:t>6</w:t>
      </w:r>
      <w:r w:rsidR="00FF68E4" w:rsidRPr="001A3200">
        <w:rPr>
          <w:b/>
          <w:bCs/>
          <w:sz w:val="24"/>
          <w:szCs w:val="24"/>
          <w:lang w:val="uk-UA"/>
        </w:rPr>
        <w:t xml:space="preserve">.  </w:t>
      </w:r>
      <w:r w:rsidR="009B3EFE" w:rsidRPr="001A3200">
        <w:rPr>
          <w:b/>
          <w:bCs/>
          <w:sz w:val="24"/>
          <w:szCs w:val="24"/>
          <w:lang w:val="uk-UA"/>
        </w:rPr>
        <w:t>ПРАВА ТА ОБОВ'ЯЗКИ СТОРІН</w:t>
      </w:r>
    </w:p>
    <w:p w14:paraId="6AC7B7FC" w14:textId="713286B5" w:rsidR="009B3EFE" w:rsidRPr="001A3200" w:rsidRDefault="00E904F1" w:rsidP="009B3EFE">
      <w:pPr>
        <w:widowControl w:val="0"/>
        <w:tabs>
          <w:tab w:val="left" w:pos="851"/>
          <w:tab w:val="left" w:pos="1276"/>
          <w:tab w:val="left" w:pos="1843"/>
        </w:tabs>
        <w:suppressAutoHyphens/>
        <w:spacing w:line="240" w:lineRule="atLeast"/>
        <w:ind w:right="-1" w:firstLine="567"/>
        <w:jc w:val="both"/>
        <w:rPr>
          <w:bCs/>
          <w:sz w:val="24"/>
          <w:szCs w:val="24"/>
          <w:lang w:val="uk-UA"/>
        </w:rPr>
      </w:pPr>
      <w:r w:rsidRPr="001A3200">
        <w:rPr>
          <w:bCs/>
          <w:sz w:val="24"/>
          <w:szCs w:val="24"/>
          <w:lang w:val="uk-UA"/>
        </w:rPr>
        <w:lastRenderedPageBreak/>
        <w:t>6</w:t>
      </w:r>
      <w:r w:rsidR="009B3EFE" w:rsidRPr="001A3200">
        <w:rPr>
          <w:bCs/>
          <w:sz w:val="24"/>
          <w:szCs w:val="24"/>
          <w:lang w:val="uk-UA"/>
        </w:rPr>
        <w:t xml:space="preserve">.1. Постачальник зобов'язується: </w:t>
      </w:r>
    </w:p>
    <w:p w14:paraId="0AEA2F3E" w14:textId="77777777" w:rsidR="009B3EFE" w:rsidRPr="001A3200" w:rsidRDefault="009B3EFE" w:rsidP="009B3EFE">
      <w:pPr>
        <w:widowControl w:val="0"/>
        <w:tabs>
          <w:tab w:val="left" w:pos="851"/>
          <w:tab w:val="left" w:pos="1276"/>
          <w:tab w:val="left" w:pos="1843"/>
        </w:tabs>
        <w:suppressAutoHyphens/>
        <w:spacing w:line="240" w:lineRule="atLeast"/>
        <w:ind w:right="-1" w:firstLine="567"/>
        <w:jc w:val="both"/>
        <w:rPr>
          <w:bCs/>
          <w:sz w:val="24"/>
          <w:szCs w:val="24"/>
          <w:lang w:val="uk-UA"/>
        </w:rPr>
      </w:pPr>
      <w:r w:rsidRPr="001A3200">
        <w:rPr>
          <w:bCs/>
          <w:sz w:val="24"/>
          <w:szCs w:val="24"/>
          <w:lang w:val="uk-UA"/>
        </w:rPr>
        <w:t>- постачати Покупцю Товар в кількості, строк  та на умовах даного Договору;</w:t>
      </w:r>
    </w:p>
    <w:p w14:paraId="55231831" w14:textId="77777777" w:rsidR="009B3EFE" w:rsidRPr="001A3200" w:rsidRDefault="009B3EFE" w:rsidP="009B3EFE">
      <w:pPr>
        <w:widowControl w:val="0"/>
        <w:tabs>
          <w:tab w:val="left" w:pos="851"/>
          <w:tab w:val="left" w:pos="1276"/>
          <w:tab w:val="left" w:pos="1843"/>
        </w:tabs>
        <w:suppressAutoHyphens/>
        <w:spacing w:line="240" w:lineRule="atLeast"/>
        <w:ind w:right="-1" w:firstLine="567"/>
        <w:jc w:val="both"/>
        <w:rPr>
          <w:bCs/>
          <w:sz w:val="24"/>
          <w:szCs w:val="24"/>
          <w:lang w:val="uk-UA"/>
        </w:rPr>
      </w:pPr>
      <w:r w:rsidRPr="001A3200">
        <w:rPr>
          <w:bCs/>
          <w:sz w:val="24"/>
          <w:szCs w:val="24"/>
          <w:lang w:val="uk-UA"/>
        </w:rPr>
        <w:t xml:space="preserve">- забезпечувати Покупця високоякісним Товаром; </w:t>
      </w:r>
    </w:p>
    <w:p w14:paraId="3E63F242" w14:textId="77777777" w:rsidR="009B3EFE" w:rsidRPr="001A3200" w:rsidRDefault="009B3EFE" w:rsidP="009B3EFE">
      <w:pPr>
        <w:widowControl w:val="0"/>
        <w:tabs>
          <w:tab w:val="left" w:pos="851"/>
          <w:tab w:val="left" w:pos="1276"/>
          <w:tab w:val="left" w:pos="1843"/>
        </w:tabs>
        <w:suppressAutoHyphens/>
        <w:spacing w:line="240" w:lineRule="atLeast"/>
        <w:ind w:right="-1" w:firstLine="567"/>
        <w:jc w:val="both"/>
        <w:rPr>
          <w:bCs/>
          <w:sz w:val="24"/>
          <w:szCs w:val="24"/>
          <w:lang w:val="uk-UA"/>
        </w:rPr>
      </w:pPr>
      <w:r w:rsidRPr="001A3200">
        <w:rPr>
          <w:bCs/>
          <w:sz w:val="24"/>
          <w:szCs w:val="24"/>
          <w:lang w:val="uk-UA"/>
        </w:rPr>
        <w:t xml:space="preserve">- постачати Товар у відповідній упаковці, що виключає псування та/або знищення його на період поставки до прийняття Товару Покупцем; </w:t>
      </w:r>
    </w:p>
    <w:p w14:paraId="1B519B61" w14:textId="77777777" w:rsidR="009B3EFE" w:rsidRPr="001A3200" w:rsidRDefault="009B3EFE" w:rsidP="009B3EFE">
      <w:pPr>
        <w:widowControl w:val="0"/>
        <w:tabs>
          <w:tab w:val="left" w:pos="851"/>
          <w:tab w:val="left" w:pos="1276"/>
          <w:tab w:val="left" w:pos="1843"/>
        </w:tabs>
        <w:suppressAutoHyphens/>
        <w:spacing w:line="240" w:lineRule="atLeast"/>
        <w:ind w:right="-1" w:firstLine="567"/>
        <w:jc w:val="both"/>
        <w:rPr>
          <w:bCs/>
          <w:sz w:val="24"/>
          <w:szCs w:val="24"/>
          <w:lang w:val="uk-UA"/>
        </w:rPr>
      </w:pPr>
      <w:r w:rsidRPr="001A3200">
        <w:rPr>
          <w:bCs/>
          <w:sz w:val="24"/>
          <w:szCs w:val="24"/>
          <w:lang w:val="uk-UA"/>
        </w:rPr>
        <w:t xml:space="preserve">- не розголошувати інформацію про Покупця, отриману при виконанні умов даного Договору; </w:t>
      </w:r>
    </w:p>
    <w:p w14:paraId="24C2A411" w14:textId="77777777" w:rsidR="009B3EFE" w:rsidRPr="001A3200" w:rsidRDefault="009B3EFE" w:rsidP="009B3EFE">
      <w:pPr>
        <w:widowControl w:val="0"/>
        <w:tabs>
          <w:tab w:val="left" w:pos="851"/>
          <w:tab w:val="left" w:pos="1276"/>
          <w:tab w:val="left" w:pos="1843"/>
        </w:tabs>
        <w:suppressAutoHyphens/>
        <w:spacing w:line="240" w:lineRule="atLeast"/>
        <w:ind w:right="-1" w:firstLine="567"/>
        <w:jc w:val="both"/>
        <w:rPr>
          <w:bCs/>
          <w:sz w:val="24"/>
          <w:szCs w:val="24"/>
          <w:lang w:val="uk-UA"/>
        </w:rPr>
      </w:pPr>
      <w:r w:rsidRPr="001A3200">
        <w:rPr>
          <w:bCs/>
          <w:sz w:val="24"/>
          <w:szCs w:val="24"/>
          <w:lang w:val="uk-UA"/>
        </w:rPr>
        <w:t xml:space="preserve">- при виконанні своїх зобов'язань керуватися цим Договором та вимогами законодавства України. </w:t>
      </w:r>
    </w:p>
    <w:p w14:paraId="5A1CF31F" w14:textId="3A66D2E7" w:rsidR="009B3EFE" w:rsidRPr="001A3200" w:rsidRDefault="00E904F1" w:rsidP="009B3EFE">
      <w:pPr>
        <w:widowControl w:val="0"/>
        <w:tabs>
          <w:tab w:val="left" w:pos="851"/>
          <w:tab w:val="left" w:pos="1276"/>
          <w:tab w:val="left" w:pos="1843"/>
        </w:tabs>
        <w:suppressAutoHyphens/>
        <w:spacing w:line="240" w:lineRule="atLeast"/>
        <w:ind w:right="-1" w:firstLine="567"/>
        <w:jc w:val="both"/>
        <w:rPr>
          <w:bCs/>
          <w:sz w:val="24"/>
          <w:szCs w:val="24"/>
          <w:lang w:val="uk-UA"/>
        </w:rPr>
      </w:pPr>
      <w:r w:rsidRPr="001A3200">
        <w:rPr>
          <w:bCs/>
          <w:sz w:val="24"/>
          <w:szCs w:val="24"/>
          <w:lang w:val="uk-UA"/>
        </w:rPr>
        <w:t>6</w:t>
      </w:r>
      <w:r w:rsidR="009B3EFE" w:rsidRPr="001A3200">
        <w:rPr>
          <w:bCs/>
          <w:sz w:val="24"/>
          <w:szCs w:val="24"/>
          <w:lang w:val="uk-UA"/>
        </w:rPr>
        <w:t xml:space="preserve">.2. Постачальник має право: </w:t>
      </w:r>
    </w:p>
    <w:p w14:paraId="23A7C906" w14:textId="77777777" w:rsidR="009B3EFE" w:rsidRPr="001A3200" w:rsidRDefault="009B3EFE" w:rsidP="009B3EFE">
      <w:pPr>
        <w:widowControl w:val="0"/>
        <w:tabs>
          <w:tab w:val="left" w:pos="851"/>
          <w:tab w:val="left" w:pos="1276"/>
          <w:tab w:val="left" w:pos="1843"/>
        </w:tabs>
        <w:suppressAutoHyphens/>
        <w:spacing w:line="240" w:lineRule="atLeast"/>
        <w:ind w:right="-1" w:firstLine="567"/>
        <w:jc w:val="both"/>
        <w:rPr>
          <w:bCs/>
          <w:sz w:val="24"/>
          <w:szCs w:val="24"/>
          <w:lang w:val="uk-UA"/>
        </w:rPr>
      </w:pPr>
      <w:r w:rsidRPr="001A3200">
        <w:rPr>
          <w:bCs/>
          <w:sz w:val="24"/>
          <w:szCs w:val="24"/>
          <w:lang w:val="uk-UA"/>
        </w:rPr>
        <w:t xml:space="preserve">- знайомитись з документацією, або отримувати у Покупця інформацію, необхідну для виконання умов цього Договору; </w:t>
      </w:r>
    </w:p>
    <w:p w14:paraId="76D7C012" w14:textId="77777777" w:rsidR="009B3EFE" w:rsidRPr="001A3200" w:rsidRDefault="009B3EFE" w:rsidP="009B3EFE">
      <w:pPr>
        <w:widowControl w:val="0"/>
        <w:tabs>
          <w:tab w:val="left" w:pos="851"/>
          <w:tab w:val="left" w:pos="1276"/>
          <w:tab w:val="left" w:pos="1843"/>
        </w:tabs>
        <w:suppressAutoHyphens/>
        <w:spacing w:line="240" w:lineRule="atLeast"/>
        <w:ind w:right="-1" w:firstLine="567"/>
        <w:jc w:val="both"/>
        <w:rPr>
          <w:bCs/>
          <w:sz w:val="24"/>
          <w:szCs w:val="24"/>
          <w:lang w:val="uk-UA"/>
        </w:rPr>
      </w:pPr>
      <w:r w:rsidRPr="001A3200">
        <w:rPr>
          <w:bCs/>
          <w:sz w:val="24"/>
          <w:szCs w:val="24"/>
          <w:lang w:val="uk-UA"/>
        </w:rPr>
        <w:t>- вимагати від Покупця своєчасної оплати за поставлений Товар;</w:t>
      </w:r>
    </w:p>
    <w:p w14:paraId="4DF06B06" w14:textId="77777777" w:rsidR="009B3EFE" w:rsidRPr="001A3200" w:rsidRDefault="009B3EFE" w:rsidP="009B3EFE">
      <w:pPr>
        <w:widowControl w:val="0"/>
        <w:tabs>
          <w:tab w:val="left" w:pos="851"/>
          <w:tab w:val="left" w:pos="1276"/>
          <w:tab w:val="left" w:pos="1843"/>
        </w:tabs>
        <w:suppressAutoHyphens/>
        <w:spacing w:line="240" w:lineRule="atLeast"/>
        <w:ind w:right="-1" w:firstLine="567"/>
        <w:jc w:val="both"/>
        <w:rPr>
          <w:bCs/>
          <w:sz w:val="24"/>
          <w:szCs w:val="24"/>
          <w:lang w:val="uk-UA"/>
        </w:rPr>
      </w:pPr>
      <w:r w:rsidRPr="001A3200">
        <w:rPr>
          <w:bCs/>
          <w:sz w:val="24"/>
          <w:szCs w:val="24"/>
          <w:lang w:val="uk-UA"/>
        </w:rPr>
        <w:t xml:space="preserve">- вимагати від Покупця належного виконання умов цього Договору. </w:t>
      </w:r>
    </w:p>
    <w:p w14:paraId="1B46A205" w14:textId="15B5B938" w:rsidR="009B3EFE" w:rsidRPr="001A3200" w:rsidRDefault="00E904F1" w:rsidP="009B3EFE">
      <w:pPr>
        <w:widowControl w:val="0"/>
        <w:tabs>
          <w:tab w:val="left" w:pos="851"/>
          <w:tab w:val="left" w:pos="1276"/>
          <w:tab w:val="left" w:pos="1843"/>
        </w:tabs>
        <w:suppressAutoHyphens/>
        <w:spacing w:line="240" w:lineRule="atLeast"/>
        <w:ind w:right="-1" w:firstLine="567"/>
        <w:jc w:val="both"/>
        <w:rPr>
          <w:bCs/>
          <w:sz w:val="24"/>
          <w:szCs w:val="24"/>
          <w:lang w:val="uk-UA"/>
        </w:rPr>
      </w:pPr>
      <w:r w:rsidRPr="001A3200">
        <w:rPr>
          <w:bCs/>
          <w:sz w:val="24"/>
          <w:szCs w:val="24"/>
          <w:lang w:val="uk-UA"/>
        </w:rPr>
        <w:t>6</w:t>
      </w:r>
      <w:r w:rsidR="009B3EFE" w:rsidRPr="001A3200">
        <w:rPr>
          <w:bCs/>
          <w:sz w:val="24"/>
          <w:szCs w:val="24"/>
          <w:lang w:val="uk-UA"/>
        </w:rPr>
        <w:t xml:space="preserve">.3. Покупець зобов'язаний: </w:t>
      </w:r>
    </w:p>
    <w:p w14:paraId="7FC24F50" w14:textId="77777777" w:rsidR="009B3EFE" w:rsidRPr="001A3200" w:rsidRDefault="009B3EFE" w:rsidP="009B3EFE">
      <w:pPr>
        <w:widowControl w:val="0"/>
        <w:tabs>
          <w:tab w:val="left" w:pos="851"/>
          <w:tab w:val="left" w:pos="1276"/>
          <w:tab w:val="left" w:pos="1843"/>
        </w:tabs>
        <w:suppressAutoHyphens/>
        <w:spacing w:line="240" w:lineRule="atLeast"/>
        <w:ind w:right="-1" w:firstLine="567"/>
        <w:jc w:val="both"/>
        <w:rPr>
          <w:bCs/>
          <w:sz w:val="24"/>
          <w:szCs w:val="24"/>
          <w:lang w:val="uk-UA"/>
        </w:rPr>
      </w:pPr>
      <w:r w:rsidRPr="001A3200">
        <w:rPr>
          <w:bCs/>
          <w:sz w:val="24"/>
          <w:szCs w:val="24"/>
          <w:lang w:val="uk-UA"/>
        </w:rPr>
        <w:t xml:space="preserve">- прийняти та оплатити поставлений Товар відповідно до вимог цього Договору; </w:t>
      </w:r>
    </w:p>
    <w:p w14:paraId="5C69A46D" w14:textId="77777777" w:rsidR="009B3EFE" w:rsidRPr="001A3200" w:rsidRDefault="009B3EFE" w:rsidP="009B3EFE">
      <w:pPr>
        <w:widowControl w:val="0"/>
        <w:tabs>
          <w:tab w:val="left" w:pos="851"/>
          <w:tab w:val="left" w:pos="1276"/>
          <w:tab w:val="left" w:pos="1843"/>
        </w:tabs>
        <w:suppressAutoHyphens/>
        <w:spacing w:line="240" w:lineRule="atLeast"/>
        <w:ind w:right="-1" w:firstLine="567"/>
        <w:jc w:val="both"/>
        <w:rPr>
          <w:bCs/>
          <w:sz w:val="24"/>
          <w:szCs w:val="24"/>
          <w:lang w:val="uk-UA"/>
        </w:rPr>
      </w:pPr>
      <w:r w:rsidRPr="001A3200">
        <w:rPr>
          <w:bCs/>
          <w:sz w:val="24"/>
          <w:szCs w:val="24"/>
          <w:lang w:val="uk-UA"/>
        </w:rPr>
        <w:t xml:space="preserve">- при виконанні своїх зобов'язань керуватися цим Договором та вимогами законодавства України. </w:t>
      </w:r>
    </w:p>
    <w:p w14:paraId="5BD5C6E2" w14:textId="778F4FE3" w:rsidR="009B3EFE" w:rsidRPr="001A3200" w:rsidRDefault="00E904F1" w:rsidP="009B3EFE">
      <w:pPr>
        <w:widowControl w:val="0"/>
        <w:tabs>
          <w:tab w:val="left" w:pos="851"/>
          <w:tab w:val="left" w:pos="1276"/>
          <w:tab w:val="left" w:pos="1843"/>
        </w:tabs>
        <w:suppressAutoHyphens/>
        <w:spacing w:line="240" w:lineRule="atLeast"/>
        <w:ind w:right="-1" w:firstLine="567"/>
        <w:jc w:val="both"/>
        <w:rPr>
          <w:bCs/>
          <w:sz w:val="24"/>
          <w:szCs w:val="24"/>
          <w:lang w:val="uk-UA"/>
        </w:rPr>
      </w:pPr>
      <w:r w:rsidRPr="001A3200">
        <w:rPr>
          <w:bCs/>
          <w:sz w:val="24"/>
          <w:szCs w:val="24"/>
          <w:lang w:val="uk-UA"/>
        </w:rPr>
        <w:t>6</w:t>
      </w:r>
      <w:r w:rsidR="009B3EFE" w:rsidRPr="001A3200">
        <w:rPr>
          <w:bCs/>
          <w:sz w:val="24"/>
          <w:szCs w:val="24"/>
          <w:lang w:val="uk-UA"/>
        </w:rPr>
        <w:t xml:space="preserve">.4. Покупець має право: </w:t>
      </w:r>
    </w:p>
    <w:p w14:paraId="333BAB69" w14:textId="77777777" w:rsidR="009B3EFE" w:rsidRPr="001A3200" w:rsidRDefault="009B3EFE" w:rsidP="009B3EFE">
      <w:pPr>
        <w:widowControl w:val="0"/>
        <w:tabs>
          <w:tab w:val="left" w:pos="567"/>
          <w:tab w:val="left" w:pos="993"/>
          <w:tab w:val="left" w:pos="1843"/>
        </w:tabs>
        <w:suppressAutoHyphens/>
        <w:spacing w:line="240" w:lineRule="atLeast"/>
        <w:ind w:right="-1" w:firstLine="567"/>
        <w:jc w:val="both"/>
        <w:rPr>
          <w:bCs/>
          <w:sz w:val="24"/>
          <w:szCs w:val="24"/>
          <w:lang w:val="uk-UA"/>
        </w:rPr>
      </w:pPr>
      <w:r w:rsidRPr="001A3200">
        <w:rPr>
          <w:bCs/>
          <w:sz w:val="24"/>
          <w:szCs w:val="24"/>
          <w:lang w:val="uk-UA"/>
        </w:rPr>
        <w:t xml:space="preserve">- вимагати від Постачальника поставки якісного Товару в кількості і строк, передбачений цим Договором; </w:t>
      </w:r>
    </w:p>
    <w:p w14:paraId="132BB6C9" w14:textId="77777777" w:rsidR="009B3EFE" w:rsidRPr="001A3200" w:rsidRDefault="009B3EFE" w:rsidP="009B3EFE">
      <w:pPr>
        <w:widowControl w:val="0"/>
        <w:tabs>
          <w:tab w:val="left" w:pos="567"/>
          <w:tab w:val="left" w:pos="993"/>
          <w:tab w:val="left" w:pos="1843"/>
        </w:tabs>
        <w:suppressAutoHyphens/>
        <w:spacing w:line="240" w:lineRule="atLeast"/>
        <w:ind w:right="-1" w:firstLine="567"/>
        <w:jc w:val="both"/>
        <w:rPr>
          <w:bCs/>
          <w:sz w:val="24"/>
          <w:szCs w:val="24"/>
          <w:lang w:val="uk-UA"/>
        </w:rPr>
      </w:pPr>
      <w:r w:rsidRPr="001A3200">
        <w:rPr>
          <w:bCs/>
          <w:sz w:val="24"/>
          <w:szCs w:val="24"/>
          <w:lang w:val="uk-UA"/>
        </w:rPr>
        <w:t>- вимагати від Постачальника належного виконання його обов'язків;</w:t>
      </w:r>
    </w:p>
    <w:p w14:paraId="0F0FF61E" w14:textId="77777777" w:rsidR="009B3EFE" w:rsidRPr="001A3200" w:rsidRDefault="009B3EFE" w:rsidP="009B3EFE">
      <w:pPr>
        <w:widowControl w:val="0"/>
        <w:tabs>
          <w:tab w:val="left" w:pos="567"/>
          <w:tab w:val="left" w:pos="993"/>
          <w:tab w:val="left" w:pos="1843"/>
        </w:tabs>
        <w:suppressAutoHyphens/>
        <w:spacing w:line="240" w:lineRule="atLeast"/>
        <w:ind w:right="-1" w:firstLine="567"/>
        <w:jc w:val="both"/>
        <w:rPr>
          <w:bCs/>
          <w:sz w:val="24"/>
          <w:szCs w:val="24"/>
          <w:lang w:val="uk-UA"/>
        </w:rPr>
      </w:pPr>
      <w:r w:rsidRPr="001A3200">
        <w:rPr>
          <w:bCs/>
          <w:sz w:val="24"/>
          <w:szCs w:val="24"/>
          <w:lang w:val="uk-UA"/>
        </w:rPr>
        <w:t xml:space="preserve">- в односторонньому порядку зменшувати суму оплати Постачальнику за поставлений Товар  на суму штрафних санкцій за порушення останнім договірних умов. </w:t>
      </w:r>
    </w:p>
    <w:p w14:paraId="7261A01B" w14:textId="1503DD5A" w:rsidR="009B3EFE" w:rsidRPr="001A3200" w:rsidRDefault="009B3EFE" w:rsidP="009B3EFE">
      <w:pPr>
        <w:widowControl w:val="0"/>
        <w:tabs>
          <w:tab w:val="left" w:pos="567"/>
          <w:tab w:val="left" w:pos="993"/>
          <w:tab w:val="left" w:pos="1843"/>
        </w:tabs>
        <w:suppressAutoHyphens/>
        <w:spacing w:line="240" w:lineRule="atLeast"/>
        <w:ind w:right="-1" w:firstLine="567"/>
        <w:jc w:val="both"/>
        <w:rPr>
          <w:sz w:val="24"/>
          <w:szCs w:val="24"/>
          <w:lang w:val="uk-UA"/>
        </w:rPr>
      </w:pPr>
      <w:r w:rsidRPr="001A3200">
        <w:rPr>
          <w:bCs/>
          <w:sz w:val="24"/>
          <w:szCs w:val="24"/>
          <w:lang w:val="uk-UA"/>
        </w:rPr>
        <w:t xml:space="preserve">-  </w:t>
      </w:r>
      <w:r w:rsidRPr="001A3200">
        <w:rPr>
          <w:sz w:val="24"/>
          <w:szCs w:val="24"/>
          <w:lang w:val="uk-UA"/>
        </w:rPr>
        <w:t>в односторонньому порядку розірвати Договір у випадку, якщо Постачальник не виконує свої зобов’язання за Договором з урахуванням п.</w:t>
      </w:r>
      <w:r w:rsidR="006F303F" w:rsidRPr="001A3200">
        <w:rPr>
          <w:sz w:val="24"/>
          <w:szCs w:val="24"/>
          <w:lang w:val="uk-UA"/>
        </w:rPr>
        <w:t>11</w:t>
      </w:r>
      <w:r w:rsidRPr="001A3200">
        <w:rPr>
          <w:sz w:val="24"/>
          <w:szCs w:val="24"/>
          <w:lang w:val="uk-UA"/>
        </w:rPr>
        <w:t>.4 Договору.</w:t>
      </w:r>
    </w:p>
    <w:p w14:paraId="26482964" w14:textId="504F83E3" w:rsidR="009B3EFE" w:rsidRPr="001A3200" w:rsidRDefault="00E904F1" w:rsidP="009B3EFE">
      <w:pPr>
        <w:widowControl w:val="0"/>
        <w:tabs>
          <w:tab w:val="left" w:pos="851"/>
          <w:tab w:val="left" w:pos="1276"/>
          <w:tab w:val="left" w:pos="1843"/>
        </w:tabs>
        <w:suppressAutoHyphens/>
        <w:spacing w:line="240" w:lineRule="atLeast"/>
        <w:ind w:right="-1" w:firstLine="567"/>
        <w:jc w:val="both"/>
        <w:rPr>
          <w:bCs/>
          <w:sz w:val="24"/>
          <w:szCs w:val="24"/>
          <w:lang w:val="uk-UA"/>
        </w:rPr>
      </w:pPr>
      <w:r w:rsidRPr="001A3200">
        <w:rPr>
          <w:bCs/>
          <w:sz w:val="24"/>
          <w:szCs w:val="24"/>
          <w:lang w:val="uk-UA"/>
        </w:rPr>
        <w:t>6</w:t>
      </w:r>
      <w:r w:rsidR="009B3EFE" w:rsidRPr="001A3200">
        <w:rPr>
          <w:bCs/>
          <w:sz w:val="24"/>
          <w:szCs w:val="24"/>
          <w:lang w:val="uk-UA"/>
        </w:rPr>
        <w:t>.5. Сторони зобов</w:t>
      </w:r>
      <w:r w:rsidR="00FF68E4" w:rsidRPr="001A3200">
        <w:rPr>
          <w:bCs/>
          <w:sz w:val="24"/>
          <w:szCs w:val="24"/>
          <w:lang w:val="uk-UA"/>
        </w:rPr>
        <w:t>’</w:t>
      </w:r>
      <w:r w:rsidR="009B3EFE" w:rsidRPr="001A3200">
        <w:rPr>
          <w:bCs/>
          <w:sz w:val="24"/>
          <w:szCs w:val="24"/>
          <w:lang w:val="uk-UA"/>
        </w:rPr>
        <w:t xml:space="preserve">язуються: </w:t>
      </w:r>
    </w:p>
    <w:p w14:paraId="3968A54A" w14:textId="1D8982A9" w:rsidR="009B3EFE" w:rsidRPr="001A3200" w:rsidRDefault="009B3EFE" w:rsidP="009B3EFE">
      <w:pPr>
        <w:widowControl w:val="0"/>
        <w:tabs>
          <w:tab w:val="left" w:pos="851"/>
          <w:tab w:val="left" w:pos="1276"/>
          <w:tab w:val="left" w:pos="1843"/>
        </w:tabs>
        <w:suppressAutoHyphens/>
        <w:spacing w:line="240" w:lineRule="atLeast"/>
        <w:ind w:right="-1" w:firstLine="567"/>
        <w:jc w:val="both"/>
        <w:rPr>
          <w:bCs/>
          <w:sz w:val="24"/>
          <w:szCs w:val="24"/>
          <w:lang w:val="uk-UA"/>
        </w:rPr>
      </w:pPr>
      <w:r w:rsidRPr="001A3200">
        <w:rPr>
          <w:bCs/>
          <w:sz w:val="24"/>
          <w:szCs w:val="24"/>
          <w:lang w:val="uk-UA"/>
        </w:rPr>
        <w:t>- у випадку неможливості виконання однією із Сторін взятих на себе зобов</w:t>
      </w:r>
      <w:r w:rsidR="00FF68E4" w:rsidRPr="001A3200">
        <w:rPr>
          <w:bCs/>
          <w:sz w:val="24"/>
          <w:szCs w:val="24"/>
          <w:lang w:val="uk-UA"/>
        </w:rPr>
        <w:t>’</w:t>
      </w:r>
      <w:r w:rsidRPr="001A3200">
        <w:rPr>
          <w:bCs/>
          <w:sz w:val="24"/>
          <w:szCs w:val="24"/>
          <w:lang w:val="uk-UA"/>
        </w:rPr>
        <w:t>язань, попередити про це іншу Сторону у строк, що не перевищує 3 (три) робочих дні з моменту настання таких обставин;</w:t>
      </w:r>
    </w:p>
    <w:p w14:paraId="7E99D80D" w14:textId="77777777" w:rsidR="009B3EFE" w:rsidRPr="001A3200" w:rsidRDefault="009B3EFE" w:rsidP="009B3EFE">
      <w:pPr>
        <w:widowControl w:val="0"/>
        <w:tabs>
          <w:tab w:val="left" w:pos="851"/>
          <w:tab w:val="left" w:pos="1276"/>
          <w:tab w:val="left" w:pos="1843"/>
        </w:tabs>
        <w:suppressAutoHyphens/>
        <w:spacing w:line="240" w:lineRule="atLeast"/>
        <w:ind w:right="-1" w:firstLine="567"/>
        <w:jc w:val="both"/>
        <w:rPr>
          <w:bCs/>
          <w:sz w:val="24"/>
          <w:szCs w:val="24"/>
          <w:lang w:val="uk-UA"/>
        </w:rPr>
      </w:pPr>
      <w:r w:rsidRPr="001A3200">
        <w:rPr>
          <w:bCs/>
          <w:sz w:val="24"/>
          <w:szCs w:val="24"/>
          <w:lang w:val="uk-UA"/>
        </w:rPr>
        <w:t xml:space="preserve">- дотримуватися комерційної таємниці і конфіденційності угоди; </w:t>
      </w:r>
    </w:p>
    <w:p w14:paraId="6F02788F" w14:textId="77777777" w:rsidR="009B3EFE" w:rsidRPr="001A3200" w:rsidRDefault="009B3EFE" w:rsidP="009B3EFE">
      <w:pPr>
        <w:widowControl w:val="0"/>
        <w:tabs>
          <w:tab w:val="left" w:pos="851"/>
          <w:tab w:val="left" w:pos="1276"/>
          <w:tab w:val="left" w:pos="1843"/>
        </w:tabs>
        <w:suppressAutoHyphens/>
        <w:spacing w:line="240" w:lineRule="atLeast"/>
        <w:ind w:right="-1" w:firstLine="567"/>
        <w:contextualSpacing/>
        <w:jc w:val="both"/>
        <w:rPr>
          <w:bCs/>
          <w:sz w:val="24"/>
          <w:szCs w:val="24"/>
          <w:lang w:val="uk-UA"/>
        </w:rPr>
      </w:pPr>
      <w:r w:rsidRPr="001A3200">
        <w:rPr>
          <w:bCs/>
          <w:sz w:val="24"/>
          <w:szCs w:val="24"/>
          <w:lang w:val="uk-UA"/>
        </w:rPr>
        <w:t>- при виконанні умов Договору дотримуватись правил ділового обороту та не допускати порушень договірних зобов’язань.</w:t>
      </w:r>
    </w:p>
    <w:p w14:paraId="70C267D7" w14:textId="77777777" w:rsidR="00634A67" w:rsidRPr="001A3200" w:rsidRDefault="00634A67" w:rsidP="009B3EFE">
      <w:pPr>
        <w:widowControl w:val="0"/>
        <w:tabs>
          <w:tab w:val="left" w:pos="851"/>
        </w:tabs>
        <w:suppressAutoHyphens/>
        <w:ind w:right="140"/>
        <w:jc w:val="both"/>
        <w:rPr>
          <w:rFonts w:eastAsia="Arial Unicode MS"/>
          <w:sz w:val="24"/>
          <w:szCs w:val="24"/>
          <w:lang w:val="uk-UA" w:eastAsia="ar-SA" w:bidi="uk-UA"/>
        </w:rPr>
      </w:pPr>
    </w:p>
    <w:p w14:paraId="1590A201" w14:textId="15836C2A" w:rsidR="009B3EFE" w:rsidRPr="001A3200" w:rsidRDefault="00E904F1" w:rsidP="00FF68E4">
      <w:pPr>
        <w:widowControl w:val="0"/>
        <w:tabs>
          <w:tab w:val="left" w:pos="284"/>
          <w:tab w:val="left" w:pos="851"/>
        </w:tabs>
        <w:suppressAutoHyphens/>
        <w:ind w:right="140"/>
        <w:contextualSpacing/>
        <w:jc w:val="center"/>
        <w:rPr>
          <w:rFonts w:eastAsia="Calibri"/>
          <w:b/>
          <w:bCs/>
          <w:sz w:val="24"/>
          <w:szCs w:val="24"/>
          <w:lang w:val="uk-UA"/>
        </w:rPr>
      </w:pPr>
      <w:r w:rsidRPr="001A3200">
        <w:rPr>
          <w:rFonts w:eastAsia="Calibri"/>
          <w:b/>
          <w:bCs/>
          <w:sz w:val="24"/>
          <w:szCs w:val="24"/>
          <w:lang w:val="uk-UA"/>
        </w:rPr>
        <w:t>7</w:t>
      </w:r>
      <w:r w:rsidR="00FF68E4" w:rsidRPr="001A3200">
        <w:rPr>
          <w:rFonts w:eastAsia="Calibri"/>
          <w:b/>
          <w:bCs/>
          <w:sz w:val="24"/>
          <w:szCs w:val="24"/>
          <w:lang w:val="uk-UA"/>
        </w:rPr>
        <w:t xml:space="preserve">. </w:t>
      </w:r>
      <w:r w:rsidR="009B3EFE" w:rsidRPr="001A3200">
        <w:rPr>
          <w:rFonts w:eastAsia="Calibri"/>
          <w:b/>
          <w:bCs/>
          <w:sz w:val="24"/>
          <w:szCs w:val="24"/>
          <w:lang w:val="uk-UA"/>
        </w:rPr>
        <w:t>ВІДПОВІДАЛЬНІСТЬ СТОРІН</w:t>
      </w:r>
    </w:p>
    <w:p w14:paraId="68A3C8E4" w14:textId="6DD952C8" w:rsidR="009B3EFE" w:rsidRPr="001A3200" w:rsidRDefault="00E904F1" w:rsidP="009B3EFE">
      <w:pPr>
        <w:pStyle w:val="a3"/>
        <w:suppressAutoHyphens/>
        <w:ind w:left="0" w:firstLine="567"/>
        <w:jc w:val="both"/>
        <w:rPr>
          <w:bCs/>
          <w:color w:val="000000"/>
          <w:sz w:val="24"/>
          <w:szCs w:val="24"/>
          <w:lang w:val="uk-UA"/>
        </w:rPr>
      </w:pPr>
      <w:r w:rsidRPr="001A3200">
        <w:rPr>
          <w:bCs/>
          <w:sz w:val="24"/>
          <w:szCs w:val="24"/>
          <w:lang w:val="uk-UA"/>
        </w:rPr>
        <w:t>7</w:t>
      </w:r>
      <w:r w:rsidR="009B3EFE" w:rsidRPr="001A3200">
        <w:rPr>
          <w:bCs/>
          <w:sz w:val="24"/>
          <w:szCs w:val="24"/>
          <w:lang w:val="uk-UA"/>
        </w:rPr>
        <w:t xml:space="preserve">.1. У разі невиконання або неналежного виконання своїх зобов’язань за Договором Сторони несуть відповідальність, передбачену законодавством України та цим </w:t>
      </w:r>
      <w:r w:rsidR="009B3EFE" w:rsidRPr="001A3200">
        <w:rPr>
          <w:bCs/>
          <w:color w:val="000000"/>
          <w:sz w:val="24"/>
          <w:szCs w:val="24"/>
          <w:lang w:val="uk-UA"/>
        </w:rPr>
        <w:t>Договором.</w:t>
      </w:r>
    </w:p>
    <w:p w14:paraId="6E5ECC6F" w14:textId="4549C675" w:rsidR="009B3EFE" w:rsidRPr="001A3200" w:rsidRDefault="00E904F1" w:rsidP="009B3EFE">
      <w:pPr>
        <w:pStyle w:val="3"/>
        <w:tabs>
          <w:tab w:val="left" w:pos="426"/>
          <w:tab w:val="left" w:pos="993"/>
          <w:tab w:val="left" w:pos="1276"/>
        </w:tabs>
        <w:spacing w:after="0"/>
        <w:ind w:left="0" w:firstLine="567"/>
        <w:contextualSpacing/>
        <w:jc w:val="both"/>
        <w:rPr>
          <w:bCs/>
          <w:color w:val="000000" w:themeColor="text1"/>
          <w:sz w:val="24"/>
          <w:szCs w:val="24"/>
        </w:rPr>
      </w:pPr>
      <w:r w:rsidRPr="001A3200">
        <w:rPr>
          <w:color w:val="000000" w:themeColor="text1"/>
          <w:sz w:val="24"/>
          <w:szCs w:val="24"/>
        </w:rPr>
        <w:t>7</w:t>
      </w:r>
      <w:r w:rsidR="009B3EFE" w:rsidRPr="001A3200">
        <w:rPr>
          <w:color w:val="000000" w:themeColor="text1"/>
          <w:sz w:val="24"/>
          <w:szCs w:val="24"/>
        </w:rPr>
        <w:t>.2. У разі порушення строків поставки Товару, або поставки не в повному обсязі партії Товару, заявленої</w:t>
      </w:r>
      <w:r w:rsidR="009B3EFE" w:rsidRPr="001A3200">
        <w:rPr>
          <w:rFonts w:eastAsia="Calibri"/>
          <w:color w:val="000000" w:themeColor="text1"/>
          <w:sz w:val="24"/>
          <w:szCs w:val="24"/>
        </w:rPr>
        <w:t xml:space="preserve"> Покупцем</w:t>
      </w:r>
      <w:r w:rsidR="009B3EFE" w:rsidRPr="001A3200">
        <w:rPr>
          <w:color w:val="000000" w:themeColor="text1"/>
          <w:sz w:val="24"/>
          <w:szCs w:val="24"/>
        </w:rPr>
        <w:t xml:space="preserve">, </w:t>
      </w:r>
      <w:r w:rsidR="009B3EFE" w:rsidRPr="001A3200">
        <w:rPr>
          <w:rFonts w:eastAsia="Arial Unicode MS"/>
          <w:color w:val="000000" w:themeColor="text1"/>
          <w:sz w:val="24"/>
          <w:szCs w:val="24"/>
          <w:lang w:eastAsia="ar-SA" w:bidi="uk-UA"/>
        </w:rPr>
        <w:t>Постачальник</w:t>
      </w:r>
      <w:r w:rsidR="009B3EFE" w:rsidRPr="001A3200">
        <w:rPr>
          <w:color w:val="000000" w:themeColor="text1"/>
          <w:sz w:val="24"/>
          <w:szCs w:val="24"/>
        </w:rPr>
        <w:t xml:space="preserve">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Товару.</w:t>
      </w:r>
    </w:p>
    <w:p w14:paraId="45D5B6F5" w14:textId="3A4F3D76" w:rsidR="009B3EFE" w:rsidRPr="001A3200" w:rsidRDefault="00E904F1" w:rsidP="009B3EFE">
      <w:pPr>
        <w:pStyle w:val="a3"/>
        <w:tabs>
          <w:tab w:val="left" w:pos="993"/>
        </w:tabs>
        <w:suppressAutoHyphens/>
        <w:ind w:left="0" w:firstLine="567"/>
        <w:jc w:val="both"/>
        <w:rPr>
          <w:bCs/>
          <w:color w:val="000000" w:themeColor="text1"/>
          <w:sz w:val="24"/>
          <w:szCs w:val="24"/>
          <w:lang w:val="uk-UA"/>
        </w:rPr>
      </w:pPr>
      <w:r w:rsidRPr="001A3200">
        <w:rPr>
          <w:bCs/>
          <w:color w:val="000000" w:themeColor="text1"/>
          <w:sz w:val="24"/>
          <w:szCs w:val="24"/>
          <w:lang w:val="uk-UA"/>
        </w:rPr>
        <w:t>7</w:t>
      </w:r>
      <w:r w:rsidR="009B3EFE" w:rsidRPr="001A3200">
        <w:rPr>
          <w:bCs/>
          <w:color w:val="000000" w:themeColor="text1"/>
          <w:sz w:val="24"/>
          <w:szCs w:val="24"/>
          <w:lang w:val="uk-UA"/>
        </w:rPr>
        <w:t>.3.</w:t>
      </w:r>
      <w:r w:rsidR="009B3EFE" w:rsidRPr="001A3200">
        <w:rPr>
          <w:color w:val="000000" w:themeColor="text1"/>
          <w:sz w:val="24"/>
          <w:szCs w:val="24"/>
          <w:lang w:val="uk-UA"/>
        </w:rPr>
        <w:t xml:space="preserve"> </w:t>
      </w:r>
      <w:r w:rsidR="009B3EFE" w:rsidRPr="001A3200">
        <w:rPr>
          <w:bCs/>
          <w:color w:val="000000" w:themeColor="text1"/>
          <w:sz w:val="24"/>
          <w:szCs w:val="24"/>
          <w:lang w:val="uk-UA"/>
        </w:rPr>
        <w:t xml:space="preserve">За порушення умов зобов'язання щодо якості (комплектності) Товару </w:t>
      </w:r>
      <w:r w:rsidR="009B3EFE" w:rsidRPr="001A3200">
        <w:rPr>
          <w:rFonts w:eastAsia="Arial Unicode MS"/>
          <w:color w:val="000000" w:themeColor="text1"/>
          <w:sz w:val="24"/>
          <w:szCs w:val="24"/>
          <w:lang w:val="uk-UA" w:eastAsia="ar-SA" w:bidi="uk-UA"/>
        </w:rPr>
        <w:t>Постачальник</w:t>
      </w:r>
      <w:r w:rsidR="009B3EFE" w:rsidRPr="001A3200">
        <w:rPr>
          <w:bCs/>
          <w:color w:val="000000" w:themeColor="text1"/>
          <w:sz w:val="24"/>
          <w:szCs w:val="24"/>
          <w:lang w:val="uk-UA"/>
        </w:rPr>
        <w:t xml:space="preserve"> сплачує </w:t>
      </w:r>
      <w:r w:rsidR="009B3EFE" w:rsidRPr="001A3200">
        <w:rPr>
          <w:rFonts w:eastAsia="Calibri"/>
          <w:color w:val="000000" w:themeColor="text1"/>
          <w:sz w:val="24"/>
          <w:szCs w:val="24"/>
          <w:lang w:val="uk-UA"/>
        </w:rPr>
        <w:t>Покупцю</w:t>
      </w:r>
      <w:r w:rsidR="009B3EFE" w:rsidRPr="001A3200">
        <w:rPr>
          <w:bCs/>
          <w:color w:val="000000" w:themeColor="text1"/>
          <w:sz w:val="24"/>
          <w:szCs w:val="24"/>
          <w:lang w:val="uk-UA"/>
        </w:rPr>
        <w:t xml:space="preserve"> штраф у розмірі 20% (двадцяти відсотків)  від вартості неякісного (некомплектного) Товару.</w:t>
      </w:r>
    </w:p>
    <w:p w14:paraId="32D8BFED" w14:textId="0CF5B23C" w:rsidR="009B3EFE" w:rsidRPr="001A3200" w:rsidRDefault="00E904F1" w:rsidP="009B3EFE">
      <w:pPr>
        <w:pStyle w:val="a3"/>
        <w:tabs>
          <w:tab w:val="left" w:pos="993"/>
        </w:tabs>
        <w:suppressAutoHyphens/>
        <w:ind w:left="0" w:firstLine="567"/>
        <w:jc w:val="both"/>
        <w:rPr>
          <w:bCs/>
          <w:sz w:val="24"/>
          <w:szCs w:val="24"/>
          <w:lang w:val="uk-UA"/>
        </w:rPr>
      </w:pPr>
      <w:r w:rsidRPr="001A3200">
        <w:rPr>
          <w:bCs/>
          <w:sz w:val="24"/>
          <w:szCs w:val="24"/>
          <w:lang w:val="uk-UA"/>
        </w:rPr>
        <w:t>7</w:t>
      </w:r>
      <w:r w:rsidR="009B3EFE" w:rsidRPr="001A3200">
        <w:rPr>
          <w:bCs/>
          <w:sz w:val="24"/>
          <w:szCs w:val="24"/>
          <w:lang w:val="uk-UA"/>
        </w:rPr>
        <w:t xml:space="preserve">.4. </w:t>
      </w:r>
      <w:r w:rsidR="009B3EFE" w:rsidRPr="001A3200">
        <w:rPr>
          <w:rFonts w:eastAsia="Calibri"/>
          <w:sz w:val="24"/>
          <w:szCs w:val="24"/>
          <w:lang w:val="uk-UA"/>
        </w:rPr>
        <w:t>Покупець</w:t>
      </w:r>
      <w:r w:rsidR="009B3EFE" w:rsidRPr="001A3200">
        <w:rPr>
          <w:bCs/>
          <w:sz w:val="24"/>
          <w:szCs w:val="24"/>
          <w:lang w:val="uk-UA"/>
        </w:rPr>
        <w:t xml:space="preserve">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w:t>
      </w:r>
    </w:p>
    <w:p w14:paraId="4047C8A8" w14:textId="287E1E4D" w:rsidR="009B3EFE" w:rsidRPr="001A3200" w:rsidRDefault="009B3EFE" w:rsidP="00AB36A0">
      <w:pPr>
        <w:pStyle w:val="a3"/>
        <w:widowControl w:val="0"/>
        <w:numPr>
          <w:ilvl w:val="1"/>
          <w:numId w:val="15"/>
        </w:numPr>
        <w:tabs>
          <w:tab w:val="left" w:pos="993"/>
          <w:tab w:val="left" w:pos="1276"/>
          <w:tab w:val="left" w:pos="1843"/>
        </w:tabs>
        <w:suppressAutoHyphens/>
        <w:spacing w:line="240" w:lineRule="atLeast"/>
        <w:ind w:left="0" w:right="-1" w:firstLine="567"/>
        <w:contextualSpacing/>
        <w:jc w:val="both"/>
        <w:rPr>
          <w:bCs/>
          <w:sz w:val="24"/>
          <w:szCs w:val="24"/>
          <w:lang w:val="uk-UA"/>
        </w:rPr>
      </w:pPr>
      <w:r w:rsidRPr="001A3200">
        <w:rPr>
          <w:bCs/>
          <w:sz w:val="24"/>
          <w:szCs w:val="24"/>
          <w:lang w:val="uk-UA"/>
        </w:rPr>
        <w:t>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Постачальника за Товар на суму штрафних санкцій.</w:t>
      </w:r>
    </w:p>
    <w:p w14:paraId="658041E5" w14:textId="77777777" w:rsidR="00697C01" w:rsidRPr="001A3200" w:rsidRDefault="00697C01" w:rsidP="009B3EFE">
      <w:pPr>
        <w:tabs>
          <w:tab w:val="left" w:pos="0"/>
        </w:tabs>
        <w:suppressAutoHyphens/>
        <w:ind w:right="140"/>
        <w:jc w:val="both"/>
        <w:rPr>
          <w:bCs/>
          <w:sz w:val="24"/>
          <w:szCs w:val="24"/>
          <w:lang w:val="uk-UA"/>
        </w:rPr>
      </w:pPr>
    </w:p>
    <w:p w14:paraId="4900D40D" w14:textId="48C35D85" w:rsidR="009B3EFE" w:rsidRPr="001A3200" w:rsidRDefault="00E904F1" w:rsidP="00FF68E4">
      <w:pPr>
        <w:widowControl w:val="0"/>
        <w:tabs>
          <w:tab w:val="left" w:pos="284"/>
          <w:tab w:val="left" w:pos="851"/>
        </w:tabs>
        <w:suppressAutoHyphens/>
        <w:ind w:right="140"/>
        <w:contextualSpacing/>
        <w:jc w:val="center"/>
        <w:rPr>
          <w:rFonts w:eastAsia="Calibri"/>
          <w:b/>
          <w:sz w:val="24"/>
          <w:szCs w:val="24"/>
          <w:lang w:val="uk-UA"/>
        </w:rPr>
      </w:pPr>
      <w:r w:rsidRPr="001A3200">
        <w:rPr>
          <w:rFonts w:eastAsia="Calibri"/>
          <w:b/>
          <w:bCs/>
          <w:sz w:val="24"/>
          <w:szCs w:val="24"/>
          <w:lang w:val="uk-UA"/>
        </w:rPr>
        <w:t>8</w:t>
      </w:r>
      <w:r w:rsidR="00FF68E4" w:rsidRPr="001A3200">
        <w:rPr>
          <w:rFonts w:eastAsia="Calibri"/>
          <w:b/>
          <w:bCs/>
          <w:sz w:val="24"/>
          <w:szCs w:val="24"/>
          <w:lang w:val="uk-UA"/>
        </w:rPr>
        <w:t xml:space="preserve">. </w:t>
      </w:r>
      <w:r w:rsidR="009B3EFE" w:rsidRPr="001A3200">
        <w:rPr>
          <w:rFonts w:eastAsia="Calibri"/>
          <w:b/>
          <w:bCs/>
          <w:sz w:val="24"/>
          <w:szCs w:val="24"/>
          <w:lang w:val="uk-UA"/>
        </w:rPr>
        <w:t>ПОРЯДОК ВИРІШЕННЯ СПОРІВ</w:t>
      </w:r>
    </w:p>
    <w:p w14:paraId="3FD3C52C" w14:textId="09E79A3A" w:rsidR="009B3EFE" w:rsidRPr="001A3200" w:rsidRDefault="00E904F1" w:rsidP="009B3EFE">
      <w:pPr>
        <w:suppressAutoHyphens/>
        <w:ind w:firstLine="567"/>
        <w:jc w:val="both"/>
        <w:rPr>
          <w:sz w:val="24"/>
          <w:szCs w:val="24"/>
          <w:lang w:val="uk-UA"/>
        </w:rPr>
      </w:pPr>
      <w:r w:rsidRPr="001A3200">
        <w:rPr>
          <w:sz w:val="24"/>
          <w:szCs w:val="24"/>
          <w:lang w:val="uk-UA"/>
        </w:rPr>
        <w:t>8</w:t>
      </w:r>
      <w:r w:rsidR="009B3EFE" w:rsidRPr="001A3200">
        <w:rPr>
          <w:sz w:val="24"/>
          <w:szCs w:val="24"/>
          <w:lang w:val="uk-UA"/>
        </w:rPr>
        <w:t xml:space="preserve">.1. У разі виникнення спорів при виконанні Сторонами цього Договору, Сторони вживатимуть усіх можливих заходів для їх вирішення шляхом переговорів. </w:t>
      </w:r>
    </w:p>
    <w:p w14:paraId="45BEBE8E" w14:textId="374D4E40" w:rsidR="009B3EFE" w:rsidRPr="001A3200" w:rsidRDefault="00E904F1" w:rsidP="00377B41">
      <w:pPr>
        <w:suppressAutoHyphens/>
        <w:ind w:firstLine="567"/>
        <w:jc w:val="both"/>
        <w:rPr>
          <w:b/>
          <w:bCs/>
          <w:color w:val="FF0000"/>
          <w:sz w:val="24"/>
          <w:szCs w:val="24"/>
          <w:lang w:val="uk-UA"/>
        </w:rPr>
      </w:pPr>
      <w:r w:rsidRPr="001A3200">
        <w:rPr>
          <w:sz w:val="24"/>
          <w:szCs w:val="24"/>
          <w:lang w:val="uk-UA"/>
        </w:rPr>
        <w:lastRenderedPageBreak/>
        <w:t>8</w:t>
      </w:r>
      <w:r w:rsidR="009B3EFE" w:rsidRPr="001A3200">
        <w:rPr>
          <w:sz w:val="24"/>
          <w:szCs w:val="24"/>
          <w:lang w:val="uk-UA"/>
        </w:rPr>
        <w:t>.2. У випадку неможливості їх врегулювання шляхом переговорів Сторони звертаються до суду відповідно до встановленої згідно із законодавством України підвідомчості та підсудності спору.</w:t>
      </w:r>
    </w:p>
    <w:p w14:paraId="60A979E1" w14:textId="77777777" w:rsidR="00697C01" w:rsidRPr="001A3200" w:rsidRDefault="00697C01" w:rsidP="009B3EFE">
      <w:pPr>
        <w:tabs>
          <w:tab w:val="left" w:pos="851"/>
        </w:tabs>
        <w:suppressAutoHyphens/>
        <w:ind w:right="140"/>
        <w:rPr>
          <w:b/>
          <w:bCs/>
          <w:color w:val="FF0000"/>
          <w:sz w:val="24"/>
          <w:szCs w:val="24"/>
          <w:lang w:val="uk-UA"/>
        </w:rPr>
      </w:pPr>
    </w:p>
    <w:p w14:paraId="41A12F98" w14:textId="44BF3041" w:rsidR="009B3EFE" w:rsidRPr="001A3200" w:rsidRDefault="009B3EFE" w:rsidP="00AB36A0">
      <w:pPr>
        <w:pStyle w:val="a3"/>
        <w:widowControl w:val="0"/>
        <w:numPr>
          <w:ilvl w:val="0"/>
          <w:numId w:val="16"/>
        </w:numPr>
        <w:tabs>
          <w:tab w:val="left" w:pos="284"/>
          <w:tab w:val="left" w:pos="851"/>
        </w:tabs>
        <w:suppressAutoHyphens/>
        <w:ind w:right="140"/>
        <w:contextualSpacing/>
        <w:jc w:val="center"/>
        <w:rPr>
          <w:rFonts w:eastAsia="Calibri"/>
          <w:b/>
          <w:bCs/>
          <w:sz w:val="24"/>
          <w:szCs w:val="24"/>
          <w:lang w:val="uk-UA"/>
        </w:rPr>
      </w:pPr>
      <w:r w:rsidRPr="001A3200">
        <w:rPr>
          <w:rFonts w:eastAsia="Calibri"/>
          <w:b/>
          <w:bCs/>
          <w:sz w:val="24"/>
          <w:szCs w:val="24"/>
          <w:lang w:val="uk-UA"/>
        </w:rPr>
        <w:t>ОБСТАВИНИ НЕПЕРЕБОРНОЇ СИЛИ (ФОРС-МАЖОР)</w:t>
      </w:r>
    </w:p>
    <w:p w14:paraId="5FABA42C" w14:textId="46F01A0D" w:rsidR="009B3EFE" w:rsidRPr="001A3200" w:rsidRDefault="00E904F1" w:rsidP="009B3EFE">
      <w:pPr>
        <w:spacing w:line="240" w:lineRule="atLeast"/>
        <w:ind w:firstLine="567"/>
        <w:jc w:val="both"/>
        <w:rPr>
          <w:sz w:val="24"/>
          <w:szCs w:val="24"/>
          <w:lang w:val="uk-UA"/>
        </w:rPr>
      </w:pPr>
      <w:r w:rsidRPr="001A3200">
        <w:rPr>
          <w:sz w:val="24"/>
          <w:szCs w:val="24"/>
          <w:lang w:val="uk-UA"/>
        </w:rPr>
        <w:t>9</w:t>
      </w:r>
      <w:r w:rsidR="009B3EFE" w:rsidRPr="001A3200">
        <w:rPr>
          <w:sz w:val="24"/>
          <w:szCs w:val="24"/>
          <w:lang w:val="uk-UA"/>
        </w:rPr>
        <w:t xml:space="preserve">.1. Сторони звільняються від відповідальності за невиконання чи неналежне виконання зобов'язань, передбачених цим Договором, у випадку настання </w:t>
      </w:r>
      <w:r w:rsidR="009B3EFE" w:rsidRPr="001A3200">
        <w:rPr>
          <w:sz w:val="24"/>
          <w:szCs w:val="24"/>
          <w:shd w:val="clear" w:color="auto" w:fill="FFFFFF"/>
          <w:lang w:val="uk-UA"/>
        </w:rPr>
        <w:t>дії обставин непереборної сили (форс-мажору)</w:t>
      </w:r>
      <w:r w:rsidR="009B3EFE" w:rsidRPr="001A3200">
        <w:rPr>
          <w:sz w:val="24"/>
          <w:szCs w:val="24"/>
          <w:lang w:val="uk-UA"/>
        </w:rPr>
        <w:t xml:space="preserve">, які безпосередньо вплинули на можливість виконання Сторонами своїх зобов’язань по цьому Договору. </w:t>
      </w:r>
    </w:p>
    <w:p w14:paraId="56C61089" w14:textId="042439EC" w:rsidR="009B3EFE" w:rsidRPr="001A3200" w:rsidRDefault="00E904F1" w:rsidP="009B3EFE">
      <w:pPr>
        <w:shd w:val="clear" w:color="auto" w:fill="FFFFFF"/>
        <w:spacing w:line="240" w:lineRule="atLeast"/>
        <w:ind w:firstLine="567"/>
        <w:jc w:val="both"/>
        <w:rPr>
          <w:sz w:val="24"/>
          <w:szCs w:val="24"/>
          <w:lang w:val="uk-UA"/>
        </w:rPr>
      </w:pPr>
      <w:r w:rsidRPr="001A3200">
        <w:rPr>
          <w:sz w:val="24"/>
          <w:szCs w:val="24"/>
          <w:lang w:val="uk-UA"/>
        </w:rPr>
        <w:t>9</w:t>
      </w:r>
      <w:r w:rsidR="009B3EFE" w:rsidRPr="001A3200">
        <w:rPr>
          <w:sz w:val="24"/>
          <w:szCs w:val="24"/>
          <w:lang w:val="uk-UA"/>
        </w:rPr>
        <w:t>.2. 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12269CFC" w14:textId="7CCEB400" w:rsidR="006C6AF8" w:rsidRPr="001A3200" w:rsidRDefault="00E904F1" w:rsidP="009B3EFE">
      <w:pPr>
        <w:shd w:val="clear" w:color="auto" w:fill="FFFFFF"/>
        <w:spacing w:line="240" w:lineRule="atLeast"/>
        <w:ind w:firstLine="567"/>
        <w:jc w:val="both"/>
        <w:rPr>
          <w:sz w:val="24"/>
          <w:szCs w:val="24"/>
          <w:lang w:val="uk-UA"/>
        </w:rPr>
      </w:pPr>
      <w:r w:rsidRPr="001A3200">
        <w:rPr>
          <w:sz w:val="24"/>
          <w:szCs w:val="24"/>
          <w:lang w:val="uk-UA"/>
        </w:rPr>
        <w:t>9</w:t>
      </w:r>
      <w:r w:rsidR="009B3EFE" w:rsidRPr="001A3200">
        <w:rPr>
          <w:sz w:val="24"/>
          <w:szCs w:val="24"/>
          <w:lang w:val="uk-UA"/>
        </w:rPr>
        <w:t>.3. </w:t>
      </w:r>
      <w:r w:rsidR="006C6AF8" w:rsidRPr="001A3200">
        <w:rPr>
          <w:sz w:val="24"/>
          <w:szCs w:val="24"/>
          <w:lang w:val="uk-UA"/>
        </w:rPr>
        <w:t>Випадками непереборної сили вважаються наступні події: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а також інші події та обставини, які знаходяться поза контролем відповідної Сторони.</w:t>
      </w:r>
    </w:p>
    <w:p w14:paraId="3A5E0CE8" w14:textId="20DC56B8" w:rsidR="009B3EFE" w:rsidRPr="001A3200" w:rsidRDefault="00E904F1" w:rsidP="009B3EFE">
      <w:pPr>
        <w:shd w:val="clear" w:color="auto" w:fill="FFFFFF"/>
        <w:spacing w:line="240" w:lineRule="atLeast"/>
        <w:ind w:firstLine="567"/>
        <w:jc w:val="both"/>
        <w:rPr>
          <w:sz w:val="24"/>
          <w:szCs w:val="24"/>
          <w:lang w:val="uk-UA"/>
        </w:rPr>
      </w:pPr>
      <w:r w:rsidRPr="001A3200">
        <w:rPr>
          <w:sz w:val="24"/>
          <w:szCs w:val="24"/>
          <w:lang w:val="uk-UA"/>
        </w:rPr>
        <w:t>9</w:t>
      </w:r>
      <w:r w:rsidR="009B3EFE" w:rsidRPr="001A3200">
        <w:rPr>
          <w:sz w:val="24"/>
          <w:szCs w:val="24"/>
          <w:lang w:val="uk-UA"/>
        </w:rPr>
        <w:t>.4. Сторона, яка зазнала впливу непереборної сили, зобов'язана у термін 3 (три) робочі дні повідомити іншу Сторону Договору про дію непереборної сили.</w:t>
      </w:r>
    </w:p>
    <w:p w14:paraId="4521FDB8" w14:textId="16260942" w:rsidR="009B3EFE" w:rsidRPr="001A3200" w:rsidRDefault="00E904F1" w:rsidP="009B3EFE">
      <w:pPr>
        <w:shd w:val="clear" w:color="auto" w:fill="FFFFFF"/>
        <w:spacing w:line="240" w:lineRule="atLeast"/>
        <w:ind w:firstLine="567"/>
        <w:jc w:val="both"/>
        <w:rPr>
          <w:sz w:val="24"/>
          <w:szCs w:val="24"/>
          <w:lang w:val="uk-UA"/>
        </w:rPr>
      </w:pPr>
      <w:r w:rsidRPr="001A3200">
        <w:rPr>
          <w:sz w:val="24"/>
          <w:szCs w:val="24"/>
          <w:shd w:val="clear" w:color="auto" w:fill="FFFFFF"/>
          <w:lang w:val="uk-UA"/>
        </w:rPr>
        <w:t>9</w:t>
      </w:r>
      <w:r w:rsidR="009B3EFE" w:rsidRPr="001A3200">
        <w:rPr>
          <w:sz w:val="24"/>
          <w:szCs w:val="24"/>
          <w:shd w:val="clear" w:color="auto" w:fill="FFFFFF"/>
          <w:lang w:val="uk-UA"/>
        </w:rPr>
        <w:t xml:space="preserve">.5. У разі нездійснення Стороною, на виконання зобов'язань якої вплинули обставини непереборної сили, повідомлення у строк, передбачений п. </w:t>
      </w:r>
      <w:r w:rsidR="006F303F" w:rsidRPr="001A3200">
        <w:rPr>
          <w:sz w:val="24"/>
          <w:szCs w:val="24"/>
          <w:shd w:val="clear" w:color="auto" w:fill="FFFFFF"/>
          <w:lang w:val="uk-UA"/>
        </w:rPr>
        <w:t>9</w:t>
      </w:r>
      <w:r w:rsidR="009B3EFE" w:rsidRPr="001A3200">
        <w:rPr>
          <w:sz w:val="24"/>
          <w:szCs w:val="24"/>
          <w:shd w:val="clear" w:color="auto" w:fill="FFFFFF"/>
          <w:lang w:val="uk-UA"/>
        </w:rPr>
        <w:t>.4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440F42BA" w14:textId="4C3DD602" w:rsidR="009B3EFE" w:rsidRPr="001A3200" w:rsidRDefault="00E904F1" w:rsidP="009B3EFE">
      <w:pPr>
        <w:shd w:val="clear" w:color="auto" w:fill="FFFFFF"/>
        <w:spacing w:line="240" w:lineRule="atLeast"/>
        <w:ind w:firstLine="567"/>
        <w:jc w:val="both"/>
        <w:rPr>
          <w:sz w:val="24"/>
          <w:szCs w:val="24"/>
          <w:lang w:val="uk-UA"/>
        </w:rPr>
      </w:pPr>
      <w:r w:rsidRPr="001A3200">
        <w:rPr>
          <w:sz w:val="24"/>
          <w:szCs w:val="24"/>
          <w:lang w:val="uk-UA"/>
        </w:rPr>
        <w:t>9</w:t>
      </w:r>
      <w:r w:rsidR="009B3EFE" w:rsidRPr="001A3200">
        <w:rPr>
          <w:sz w:val="24"/>
          <w:szCs w:val="24"/>
          <w:lang w:val="uk-UA"/>
        </w:rPr>
        <w:t>.6. Наявність обставин непереборної сили продовжують термін виконання договірних зобов'язань на період часу, що по своїй тривалості відповідає тривалості обставин непереборної сили, і на розумний термін для усунення їх наслідків.</w:t>
      </w:r>
    </w:p>
    <w:p w14:paraId="187FACF8" w14:textId="7B47EAEE" w:rsidR="009B3EFE" w:rsidRPr="001A3200" w:rsidRDefault="00E904F1" w:rsidP="009B3EFE">
      <w:pPr>
        <w:shd w:val="clear" w:color="auto" w:fill="FFFFFF"/>
        <w:spacing w:line="240" w:lineRule="atLeast"/>
        <w:ind w:firstLine="567"/>
        <w:jc w:val="both"/>
        <w:rPr>
          <w:sz w:val="24"/>
          <w:szCs w:val="24"/>
          <w:lang w:val="uk-UA"/>
        </w:rPr>
      </w:pPr>
      <w:r w:rsidRPr="001A3200">
        <w:rPr>
          <w:sz w:val="24"/>
          <w:szCs w:val="24"/>
          <w:lang w:val="uk-UA"/>
        </w:rPr>
        <w:t>9</w:t>
      </w:r>
      <w:r w:rsidR="009B3EFE" w:rsidRPr="001A3200">
        <w:rPr>
          <w:sz w:val="24"/>
          <w:szCs w:val="24"/>
          <w:lang w:val="uk-UA"/>
        </w:rPr>
        <w:t>.7. Якщо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непереборної сили, вправі припинити Договір, письмово повідомивши про це іншу Сторону.</w:t>
      </w:r>
    </w:p>
    <w:p w14:paraId="751B5FEF" w14:textId="110CB55C" w:rsidR="009B3EFE" w:rsidRPr="001A3200" w:rsidRDefault="00E904F1" w:rsidP="009B3EFE">
      <w:pPr>
        <w:shd w:val="clear" w:color="auto" w:fill="FFFFFF"/>
        <w:spacing w:line="240" w:lineRule="atLeast"/>
        <w:ind w:firstLine="567"/>
        <w:jc w:val="both"/>
        <w:rPr>
          <w:sz w:val="24"/>
          <w:szCs w:val="24"/>
          <w:lang w:val="uk-UA"/>
        </w:rPr>
      </w:pPr>
      <w:r w:rsidRPr="001A3200">
        <w:rPr>
          <w:sz w:val="24"/>
          <w:szCs w:val="24"/>
          <w:lang w:val="uk-UA"/>
        </w:rPr>
        <w:t>9</w:t>
      </w:r>
      <w:r w:rsidR="009B3EFE" w:rsidRPr="001A3200">
        <w:rPr>
          <w:sz w:val="24"/>
          <w:szCs w:val="24"/>
          <w:lang w:val="uk-UA"/>
        </w:rPr>
        <w:t>.8. Дія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363C5CB8" w14:textId="38FEE5F6" w:rsidR="009B3EFE" w:rsidRPr="001A3200" w:rsidRDefault="009B3EFE" w:rsidP="009B3EFE">
      <w:pPr>
        <w:widowControl w:val="0"/>
        <w:tabs>
          <w:tab w:val="left" w:pos="851"/>
          <w:tab w:val="left" w:pos="1843"/>
        </w:tabs>
        <w:suppressAutoHyphens/>
        <w:ind w:right="140"/>
        <w:contextualSpacing/>
        <w:jc w:val="both"/>
        <w:rPr>
          <w:bCs/>
          <w:sz w:val="24"/>
          <w:szCs w:val="24"/>
          <w:lang w:val="uk-UA"/>
        </w:rPr>
      </w:pPr>
    </w:p>
    <w:p w14:paraId="25C8D9F9" w14:textId="77777777" w:rsidR="000438B8" w:rsidRPr="001A3200" w:rsidRDefault="000438B8" w:rsidP="009B3EFE">
      <w:pPr>
        <w:widowControl w:val="0"/>
        <w:tabs>
          <w:tab w:val="left" w:pos="851"/>
          <w:tab w:val="left" w:pos="1843"/>
        </w:tabs>
        <w:suppressAutoHyphens/>
        <w:ind w:right="140"/>
        <w:contextualSpacing/>
        <w:jc w:val="both"/>
        <w:rPr>
          <w:bCs/>
          <w:sz w:val="24"/>
          <w:szCs w:val="24"/>
          <w:lang w:val="uk-UA"/>
        </w:rPr>
      </w:pPr>
    </w:p>
    <w:p w14:paraId="44BDD34A" w14:textId="77777777" w:rsidR="009B3EFE" w:rsidRPr="001A3200" w:rsidRDefault="009B3EFE" w:rsidP="00AB36A0">
      <w:pPr>
        <w:pStyle w:val="a3"/>
        <w:widowControl w:val="0"/>
        <w:numPr>
          <w:ilvl w:val="0"/>
          <w:numId w:val="16"/>
        </w:numPr>
        <w:tabs>
          <w:tab w:val="left" w:pos="284"/>
          <w:tab w:val="left" w:pos="851"/>
        </w:tabs>
        <w:suppressAutoHyphens/>
        <w:ind w:right="140"/>
        <w:contextualSpacing/>
        <w:jc w:val="center"/>
        <w:rPr>
          <w:rFonts w:eastAsia="Calibri"/>
          <w:b/>
          <w:bCs/>
          <w:sz w:val="24"/>
          <w:szCs w:val="24"/>
          <w:lang w:val="uk-UA"/>
        </w:rPr>
      </w:pPr>
      <w:r w:rsidRPr="001A3200">
        <w:rPr>
          <w:rFonts w:eastAsia="Calibri"/>
          <w:b/>
          <w:bCs/>
          <w:sz w:val="24"/>
          <w:szCs w:val="24"/>
          <w:lang w:val="uk-UA"/>
        </w:rPr>
        <w:t>АНТИКОРУПЦІЙНІ ЗАСТЕРЕЖЕННЯ</w:t>
      </w:r>
    </w:p>
    <w:p w14:paraId="415F8C8F" w14:textId="2F963881" w:rsidR="009B3EFE" w:rsidRPr="001A3200" w:rsidRDefault="009B3EFE" w:rsidP="009B3EFE">
      <w:pPr>
        <w:widowControl w:val="0"/>
        <w:tabs>
          <w:tab w:val="left" w:pos="851"/>
          <w:tab w:val="left" w:pos="1843"/>
        </w:tabs>
        <w:suppressAutoHyphens/>
        <w:ind w:firstLine="567"/>
        <w:contextualSpacing/>
        <w:jc w:val="both"/>
        <w:rPr>
          <w:bCs/>
          <w:sz w:val="24"/>
          <w:szCs w:val="24"/>
          <w:lang w:val="uk-UA"/>
        </w:rPr>
      </w:pPr>
      <w:r w:rsidRPr="001A3200">
        <w:rPr>
          <w:sz w:val="24"/>
          <w:szCs w:val="24"/>
          <w:lang w:val="uk-UA"/>
        </w:rPr>
        <w:t>1</w:t>
      </w:r>
      <w:r w:rsidR="00E904F1" w:rsidRPr="001A3200">
        <w:rPr>
          <w:sz w:val="24"/>
          <w:szCs w:val="24"/>
          <w:lang w:val="uk-UA"/>
        </w:rPr>
        <w:t>0</w:t>
      </w:r>
      <w:r w:rsidRPr="001A3200">
        <w:rPr>
          <w:sz w:val="24"/>
          <w:szCs w:val="24"/>
          <w:lang w:val="uk-UA"/>
        </w:rPr>
        <w:t xml:space="preserve">.1. 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w:t>
      </w:r>
      <w:r w:rsidRPr="001A3200">
        <w:rPr>
          <w:sz w:val="24"/>
          <w:szCs w:val="24"/>
          <w:lang w:val="uk-UA"/>
        </w:rPr>
        <w:lastRenderedPageBreak/>
        <w:t>інтересах будь-якої Сторони, та/або в інтересах третіх осіб і всупереч інтересам Сторін.</w:t>
      </w:r>
    </w:p>
    <w:p w14:paraId="09A01927" w14:textId="31027B8A" w:rsidR="009B3EFE" w:rsidRPr="001A3200" w:rsidRDefault="009B3EFE" w:rsidP="009B3EFE">
      <w:pPr>
        <w:widowControl w:val="0"/>
        <w:tabs>
          <w:tab w:val="left" w:pos="851"/>
          <w:tab w:val="left" w:pos="1843"/>
        </w:tabs>
        <w:suppressAutoHyphens/>
        <w:ind w:firstLine="567"/>
        <w:contextualSpacing/>
        <w:jc w:val="both"/>
        <w:rPr>
          <w:bCs/>
          <w:sz w:val="24"/>
          <w:szCs w:val="24"/>
          <w:lang w:val="uk-UA"/>
        </w:rPr>
      </w:pPr>
      <w:r w:rsidRPr="001A3200">
        <w:rPr>
          <w:sz w:val="24"/>
          <w:szCs w:val="24"/>
          <w:lang w:val="uk-UA"/>
        </w:rPr>
        <w:t>1</w:t>
      </w:r>
      <w:r w:rsidR="00E904F1" w:rsidRPr="001A3200">
        <w:rPr>
          <w:sz w:val="24"/>
          <w:szCs w:val="24"/>
          <w:lang w:val="uk-UA"/>
        </w:rPr>
        <w:t>0</w:t>
      </w:r>
      <w:r w:rsidRPr="001A3200">
        <w:rPr>
          <w:sz w:val="24"/>
          <w:szCs w:val="24"/>
          <w:lang w:val="uk-UA"/>
        </w:rPr>
        <w:t>.2. 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5DF1A06B" w14:textId="474A2C55" w:rsidR="009B3EFE" w:rsidRPr="001A3200" w:rsidRDefault="009B3EFE" w:rsidP="009B3EFE">
      <w:pPr>
        <w:widowControl w:val="0"/>
        <w:tabs>
          <w:tab w:val="left" w:pos="851"/>
          <w:tab w:val="left" w:pos="1843"/>
        </w:tabs>
        <w:suppressAutoHyphens/>
        <w:ind w:firstLine="567"/>
        <w:contextualSpacing/>
        <w:jc w:val="both"/>
        <w:rPr>
          <w:bCs/>
          <w:sz w:val="24"/>
          <w:szCs w:val="24"/>
          <w:lang w:val="uk-UA"/>
        </w:rPr>
      </w:pPr>
      <w:r w:rsidRPr="001A3200">
        <w:rPr>
          <w:sz w:val="24"/>
          <w:szCs w:val="24"/>
          <w:lang w:val="uk-UA"/>
        </w:rPr>
        <w:t>1</w:t>
      </w:r>
      <w:r w:rsidR="00E904F1" w:rsidRPr="001A3200">
        <w:rPr>
          <w:sz w:val="24"/>
          <w:szCs w:val="24"/>
          <w:lang w:val="uk-UA"/>
        </w:rPr>
        <w:t>0</w:t>
      </w:r>
      <w:r w:rsidRPr="001A3200">
        <w:rPr>
          <w:sz w:val="24"/>
          <w:szCs w:val="24"/>
          <w:lang w:val="uk-UA"/>
        </w:rPr>
        <w:t>.3. 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w:t>
      </w:r>
    </w:p>
    <w:p w14:paraId="19A40C01" w14:textId="0393927F" w:rsidR="009B3EFE" w:rsidRPr="001A3200" w:rsidRDefault="009B3EFE" w:rsidP="009B3EFE">
      <w:pPr>
        <w:widowControl w:val="0"/>
        <w:tabs>
          <w:tab w:val="left" w:pos="851"/>
          <w:tab w:val="left" w:pos="1843"/>
        </w:tabs>
        <w:suppressAutoHyphens/>
        <w:ind w:firstLine="567"/>
        <w:contextualSpacing/>
        <w:jc w:val="both"/>
        <w:rPr>
          <w:bCs/>
          <w:sz w:val="24"/>
          <w:szCs w:val="24"/>
          <w:lang w:val="uk-UA"/>
        </w:rPr>
      </w:pPr>
      <w:r w:rsidRPr="001A3200">
        <w:rPr>
          <w:sz w:val="24"/>
          <w:szCs w:val="24"/>
          <w:lang w:val="uk-UA" w:eastAsia="ar-SA"/>
        </w:rPr>
        <w:t>1</w:t>
      </w:r>
      <w:r w:rsidR="00E904F1" w:rsidRPr="001A3200">
        <w:rPr>
          <w:sz w:val="24"/>
          <w:szCs w:val="24"/>
          <w:lang w:val="uk-UA" w:eastAsia="ar-SA"/>
        </w:rPr>
        <w:t>0</w:t>
      </w:r>
      <w:r w:rsidRPr="001A3200">
        <w:rPr>
          <w:sz w:val="24"/>
          <w:szCs w:val="24"/>
          <w:lang w:val="uk-UA" w:eastAsia="ar-SA"/>
        </w:rPr>
        <w:t>.4. 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456D41C1" w14:textId="77777777" w:rsidR="009B3EFE" w:rsidRPr="001A3200" w:rsidRDefault="009B3EFE" w:rsidP="009B3EFE">
      <w:pPr>
        <w:pStyle w:val="a3"/>
        <w:widowControl w:val="0"/>
        <w:tabs>
          <w:tab w:val="left" w:pos="851"/>
          <w:tab w:val="left" w:pos="993"/>
        </w:tabs>
        <w:suppressAutoHyphens/>
        <w:ind w:left="644"/>
        <w:contextualSpacing/>
        <w:rPr>
          <w:rFonts w:eastAsia="Calibri"/>
          <w:bCs/>
          <w:sz w:val="24"/>
          <w:szCs w:val="24"/>
          <w:lang w:val="uk-UA"/>
        </w:rPr>
      </w:pPr>
    </w:p>
    <w:p w14:paraId="0B805638" w14:textId="57AA6005" w:rsidR="009B3EFE" w:rsidRPr="001A3200" w:rsidRDefault="009B3EFE" w:rsidP="00AB36A0">
      <w:pPr>
        <w:pStyle w:val="a3"/>
        <w:widowControl w:val="0"/>
        <w:numPr>
          <w:ilvl w:val="0"/>
          <w:numId w:val="16"/>
        </w:numPr>
        <w:tabs>
          <w:tab w:val="left" w:pos="851"/>
          <w:tab w:val="left" w:pos="993"/>
        </w:tabs>
        <w:suppressAutoHyphens/>
        <w:ind w:right="140"/>
        <w:contextualSpacing/>
        <w:jc w:val="center"/>
        <w:rPr>
          <w:rFonts w:eastAsia="Calibri"/>
          <w:bCs/>
          <w:sz w:val="24"/>
          <w:szCs w:val="24"/>
          <w:lang w:val="uk-UA"/>
        </w:rPr>
      </w:pPr>
      <w:r w:rsidRPr="001A3200">
        <w:rPr>
          <w:rFonts w:eastAsia="Calibri"/>
          <w:b/>
          <w:sz w:val="24"/>
          <w:szCs w:val="24"/>
          <w:lang w:val="uk-UA"/>
        </w:rPr>
        <w:t>СТРОК ДІЇ ДОГОВОРУ</w:t>
      </w:r>
    </w:p>
    <w:p w14:paraId="5578524C" w14:textId="1D8B548D" w:rsidR="009B3EFE" w:rsidRPr="001A3200" w:rsidRDefault="009B3EFE" w:rsidP="009B3EFE">
      <w:pPr>
        <w:widowControl w:val="0"/>
        <w:tabs>
          <w:tab w:val="left" w:pos="851"/>
          <w:tab w:val="left" w:pos="993"/>
          <w:tab w:val="left" w:pos="1843"/>
        </w:tabs>
        <w:suppressAutoHyphens/>
        <w:ind w:firstLine="567"/>
        <w:contextualSpacing/>
        <w:jc w:val="both"/>
        <w:rPr>
          <w:bCs/>
          <w:sz w:val="24"/>
          <w:szCs w:val="24"/>
          <w:lang w:val="uk-UA"/>
        </w:rPr>
      </w:pPr>
      <w:r w:rsidRPr="001A3200">
        <w:rPr>
          <w:sz w:val="24"/>
          <w:szCs w:val="24"/>
          <w:lang w:val="uk-UA"/>
        </w:rPr>
        <w:t>1</w:t>
      </w:r>
      <w:r w:rsidR="00E904F1" w:rsidRPr="001A3200">
        <w:rPr>
          <w:sz w:val="24"/>
          <w:szCs w:val="24"/>
          <w:lang w:val="uk-UA"/>
        </w:rPr>
        <w:t>1</w:t>
      </w:r>
      <w:r w:rsidRPr="001A3200">
        <w:rPr>
          <w:sz w:val="24"/>
          <w:szCs w:val="24"/>
          <w:lang w:val="uk-UA"/>
        </w:rPr>
        <w:t xml:space="preserve">.1. Цей Договір вважається укладеним з моменту підписання Сторонами та діє до </w:t>
      </w:r>
      <w:r w:rsidRPr="001A3200">
        <w:rPr>
          <w:sz w:val="24"/>
          <w:szCs w:val="24"/>
          <w:lang w:val="uk-UA" w:eastAsia="ar-SA"/>
        </w:rPr>
        <w:t xml:space="preserve">31 грудня </w:t>
      </w:r>
      <w:r w:rsidRPr="001A3200">
        <w:rPr>
          <w:sz w:val="24"/>
          <w:szCs w:val="24"/>
          <w:lang w:val="uk-UA"/>
        </w:rPr>
        <w:t>202</w:t>
      </w:r>
      <w:r w:rsidR="00537AD0">
        <w:rPr>
          <w:sz w:val="24"/>
          <w:szCs w:val="24"/>
          <w:lang w:val="uk-UA"/>
        </w:rPr>
        <w:t>2</w:t>
      </w:r>
      <w:r w:rsidRPr="001A3200">
        <w:rPr>
          <w:sz w:val="24"/>
          <w:szCs w:val="24"/>
          <w:lang w:val="uk-UA"/>
        </w:rPr>
        <w:t xml:space="preserve"> року, але у будь-якому випадку до повного виконання Сторонами своїх зобов'язань. </w:t>
      </w:r>
    </w:p>
    <w:p w14:paraId="03FA110B" w14:textId="5C7959AB" w:rsidR="009B3EFE" w:rsidRPr="001A3200" w:rsidRDefault="009B3EFE" w:rsidP="009B3EFE">
      <w:pPr>
        <w:widowControl w:val="0"/>
        <w:tabs>
          <w:tab w:val="left" w:pos="851"/>
          <w:tab w:val="left" w:pos="993"/>
          <w:tab w:val="left" w:pos="1843"/>
        </w:tabs>
        <w:suppressAutoHyphens/>
        <w:ind w:firstLine="567"/>
        <w:contextualSpacing/>
        <w:jc w:val="both"/>
        <w:rPr>
          <w:bCs/>
          <w:sz w:val="24"/>
          <w:szCs w:val="24"/>
          <w:lang w:val="uk-UA"/>
        </w:rPr>
      </w:pPr>
      <w:r w:rsidRPr="001A3200">
        <w:rPr>
          <w:sz w:val="24"/>
          <w:szCs w:val="24"/>
          <w:lang w:val="uk-UA"/>
        </w:rPr>
        <w:t>1</w:t>
      </w:r>
      <w:r w:rsidR="00E904F1" w:rsidRPr="001A3200">
        <w:rPr>
          <w:sz w:val="24"/>
          <w:szCs w:val="24"/>
          <w:lang w:val="uk-UA"/>
        </w:rPr>
        <w:t>1</w:t>
      </w:r>
      <w:r w:rsidRPr="001A3200">
        <w:rPr>
          <w:sz w:val="24"/>
          <w:szCs w:val="24"/>
          <w:lang w:val="uk-UA"/>
        </w:rPr>
        <w:t>.2. Жодна із Сторін не має права передавати свої права і зобов'язання за даним Договором  третім особам, без згоди на це другої Сторони.</w:t>
      </w:r>
    </w:p>
    <w:p w14:paraId="2B6C87E6" w14:textId="4AF498CF" w:rsidR="009B3EFE" w:rsidRPr="001A3200" w:rsidRDefault="00E904F1" w:rsidP="009B3EFE">
      <w:pPr>
        <w:widowControl w:val="0"/>
        <w:tabs>
          <w:tab w:val="left" w:pos="851"/>
          <w:tab w:val="left" w:pos="993"/>
          <w:tab w:val="left" w:pos="1843"/>
        </w:tabs>
        <w:suppressAutoHyphens/>
        <w:ind w:firstLine="567"/>
        <w:contextualSpacing/>
        <w:jc w:val="both"/>
        <w:rPr>
          <w:bCs/>
          <w:sz w:val="24"/>
          <w:szCs w:val="24"/>
          <w:lang w:val="uk-UA"/>
        </w:rPr>
      </w:pPr>
      <w:r w:rsidRPr="001A3200">
        <w:rPr>
          <w:sz w:val="24"/>
          <w:szCs w:val="24"/>
          <w:lang w:val="uk-UA"/>
        </w:rPr>
        <w:t>11</w:t>
      </w:r>
      <w:r w:rsidR="009B3EFE" w:rsidRPr="001A3200">
        <w:rPr>
          <w:sz w:val="24"/>
          <w:szCs w:val="24"/>
          <w:lang w:val="uk-UA"/>
        </w:rPr>
        <w:t xml:space="preserve">.3. 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факсом, рекомендованим листом або доставлені іншим способом, погодженим Сторонами. </w:t>
      </w:r>
    </w:p>
    <w:p w14:paraId="7DA63F2B" w14:textId="54CB9BC0" w:rsidR="009B3EFE" w:rsidRPr="001A3200" w:rsidRDefault="00E904F1" w:rsidP="009B3EFE">
      <w:pPr>
        <w:tabs>
          <w:tab w:val="left" w:pos="1418"/>
          <w:tab w:val="left" w:pos="1560"/>
        </w:tabs>
        <w:suppressAutoHyphens/>
        <w:ind w:firstLine="567"/>
        <w:jc w:val="both"/>
        <w:rPr>
          <w:sz w:val="24"/>
          <w:szCs w:val="24"/>
          <w:lang w:val="uk-UA"/>
        </w:rPr>
      </w:pPr>
      <w:r w:rsidRPr="001A3200">
        <w:rPr>
          <w:rFonts w:eastAsia="Arial Unicode MS"/>
          <w:sz w:val="24"/>
          <w:szCs w:val="24"/>
          <w:lang w:val="uk-UA" w:eastAsia="ar-SA"/>
        </w:rPr>
        <w:t>11</w:t>
      </w:r>
      <w:r w:rsidR="009B3EFE" w:rsidRPr="001A3200">
        <w:rPr>
          <w:rFonts w:eastAsia="Arial Unicode MS"/>
          <w:sz w:val="24"/>
          <w:szCs w:val="24"/>
          <w:lang w:val="uk-UA" w:eastAsia="ar-SA"/>
        </w:rPr>
        <w:t xml:space="preserve">.4. </w:t>
      </w:r>
      <w:r w:rsidR="009B3EFE" w:rsidRPr="001A3200">
        <w:rPr>
          <w:sz w:val="24"/>
          <w:szCs w:val="24"/>
          <w:lang w:val="uk-UA"/>
        </w:rPr>
        <w:t>Покупець</w:t>
      </w:r>
      <w:r w:rsidR="009B3EFE" w:rsidRPr="001A3200" w:rsidDel="00F672AA">
        <w:rPr>
          <w:rFonts w:eastAsia="Arial Unicode MS"/>
          <w:sz w:val="24"/>
          <w:szCs w:val="24"/>
          <w:lang w:val="uk-UA" w:eastAsia="ar-SA"/>
        </w:rPr>
        <w:t xml:space="preserve"> </w:t>
      </w:r>
      <w:r w:rsidR="009B3EFE" w:rsidRPr="001A3200">
        <w:rPr>
          <w:rFonts w:eastAsia="Arial Unicode MS"/>
          <w:sz w:val="24"/>
          <w:szCs w:val="24"/>
          <w:lang w:val="uk-UA" w:eastAsia="ar-SA"/>
        </w:rPr>
        <w:t xml:space="preserve"> має право односторонньої відмови від цього Договору у разі:</w:t>
      </w:r>
    </w:p>
    <w:p w14:paraId="6DD252CC" w14:textId="77777777" w:rsidR="009B3EFE" w:rsidRPr="001A3200" w:rsidRDefault="009B3EFE" w:rsidP="009B3EFE">
      <w:pPr>
        <w:pStyle w:val="a3"/>
        <w:widowControl w:val="0"/>
        <w:tabs>
          <w:tab w:val="left" w:pos="709"/>
        </w:tabs>
        <w:suppressAutoHyphens/>
        <w:ind w:left="0" w:firstLine="567"/>
        <w:jc w:val="both"/>
        <w:rPr>
          <w:rFonts w:eastAsia="Arial Unicode MS"/>
          <w:sz w:val="24"/>
          <w:szCs w:val="24"/>
          <w:lang w:val="uk-UA" w:eastAsia="ar-SA"/>
        </w:rPr>
      </w:pPr>
      <w:r w:rsidRPr="001A3200">
        <w:rPr>
          <w:rFonts w:eastAsia="Arial Unicode MS"/>
          <w:sz w:val="24"/>
          <w:szCs w:val="24"/>
          <w:lang w:val="uk-UA" w:eastAsia="ar-SA"/>
        </w:rPr>
        <w:t xml:space="preserve">- порушення </w:t>
      </w:r>
      <w:r w:rsidRPr="001A3200">
        <w:rPr>
          <w:rFonts w:eastAsia="Arial Unicode MS"/>
          <w:sz w:val="24"/>
          <w:szCs w:val="24"/>
          <w:lang w:val="uk-UA" w:eastAsia="ar-SA" w:bidi="uk-UA"/>
        </w:rPr>
        <w:t>Постачальником</w:t>
      </w:r>
      <w:r w:rsidRPr="001A3200">
        <w:rPr>
          <w:rFonts w:eastAsia="Arial Unicode MS"/>
          <w:sz w:val="24"/>
          <w:szCs w:val="24"/>
          <w:lang w:val="uk-UA" w:eastAsia="ar-SA"/>
        </w:rPr>
        <w:t xml:space="preserve"> строків постачання Товару;</w:t>
      </w:r>
    </w:p>
    <w:p w14:paraId="38BF57D1" w14:textId="77777777" w:rsidR="009B3EFE" w:rsidRPr="001A3200" w:rsidRDefault="009B3EFE" w:rsidP="009B3EFE">
      <w:pPr>
        <w:pStyle w:val="a3"/>
        <w:widowControl w:val="0"/>
        <w:tabs>
          <w:tab w:val="left" w:pos="1560"/>
        </w:tabs>
        <w:suppressAutoHyphens/>
        <w:ind w:left="0" w:firstLine="567"/>
        <w:jc w:val="both"/>
        <w:rPr>
          <w:rFonts w:eastAsia="Arial Unicode MS"/>
          <w:sz w:val="24"/>
          <w:szCs w:val="24"/>
          <w:lang w:val="uk-UA" w:eastAsia="ar-SA"/>
        </w:rPr>
      </w:pPr>
      <w:r w:rsidRPr="001A3200">
        <w:rPr>
          <w:rFonts w:eastAsia="Arial Unicode MS"/>
          <w:sz w:val="24"/>
          <w:szCs w:val="24"/>
          <w:lang w:val="uk-UA" w:eastAsia="ar-SA"/>
        </w:rPr>
        <w:t>- поставки Товару неналежної якості;</w:t>
      </w:r>
    </w:p>
    <w:p w14:paraId="1F98C292" w14:textId="77777777" w:rsidR="009B3EFE" w:rsidRPr="001A3200" w:rsidRDefault="009B3EFE" w:rsidP="009B3EFE">
      <w:pPr>
        <w:pStyle w:val="a3"/>
        <w:widowControl w:val="0"/>
        <w:tabs>
          <w:tab w:val="left" w:pos="1560"/>
        </w:tabs>
        <w:suppressAutoHyphens/>
        <w:ind w:left="0" w:firstLine="567"/>
        <w:jc w:val="both"/>
        <w:rPr>
          <w:rFonts w:eastAsia="Arial Unicode MS"/>
          <w:sz w:val="24"/>
          <w:szCs w:val="24"/>
          <w:lang w:val="uk-UA" w:eastAsia="ar-SA"/>
        </w:rPr>
      </w:pPr>
      <w:r w:rsidRPr="001A3200">
        <w:rPr>
          <w:rFonts w:eastAsia="Arial Unicode MS"/>
          <w:sz w:val="24"/>
          <w:szCs w:val="24"/>
          <w:lang w:val="uk-UA" w:eastAsia="ar-SA"/>
        </w:rPr>
        <w:t>- відсутності фінансування.</w:t>
      </w:r>
    </w:p>
    <w:p w14:paraId="705C26E2" w14:textId="295DC213" w:rsidR="009B3EFE" w:rsidRPr="001A3200" w:rsidRDefault="009B3EFE" w:rsidP="00F242A1">
      <w:pPr>
        <w:pStyle w:val="a3"/>
        <w:widowControl w:val="0"/>
        <w:tabs>
          <w:tab w:val="left" w:pos="1560"/>
        </w:tabs>
        <w:suppressAutoHyphens/>
        <w:ind w:left="0" w:firstLine="567"/>
        <w:jc w:val="both"/>
        <w:rPr>
          <w:rFonts w:eastAsia="Calibri"/>
          <w:sz w:val="24"/>
          <w:szCs w:val="24"/>
          <w:lang w:val="uk-UA" w:eastAsia="uk-UA"/>
        </w:rPr>
      </w:pPr>
      <w:r w:rsidRPr="001A3200">
        <w:rPr>
          <w:rFonts w:eastAsia="Arial Unicode MS"/>
          <w:sz w:val="24"/>
          <w:szCs w:val="24"/>
          <w:lang w:val="uk-UA" w:eastAsia="ar-SA"/>
        </w:rPr>
        <w:t xml:space="preserve">У цьому разі Договір вважається припиненим </w:t>
      </w:r>
      <w:r w:rsidRPr="001A3200">
        <w:rPr>
          <w:color w:val="000000"/>
          <w:sz w:val="24"/>
          <w:szCs w:val="24"/>
          <w:shd w:val="clear" w:color="auto" w:fill="FFFFFF"/>
          <w:lang w:val="uk-UA"/>
        </w:rPr>
        <w:t>на 5 (п’ятий) робочий день з моменту направлення Покупцем Постачальнику письмового повідомлення (рекомендованим листом з повідомленням) про дострокове припинення цього Договору. </w:t>
      </w:r>
    </w:p>
    <w:p w14:paraId="10EE296E" w14:textId="77777777" w:rsidR="00F26CFD" w:rsidRPr="001A3200" w:rsidRDefault="00F26CFD" w:rsidP="009B3EFE">
      <w:pPr>
        <w:shd w:val="clear" w:color="auto" w:fill="FFFFFF"/>
        <w:tabs>
          <w:tab w:val="left" w:pos="709"/>
        </w:tabs>
        <w:spacing w:line="240" w:lineRule="atLeast"/>
        <w:jc w:val="both"/>
        <w:rPr>
          <w:rFonts w:eastAsia="Calibri"/>
          <w:color w:val="000000"/>
          <w:sz w:val="24"/>
          <w:szCs w:val="24"/>
          <w:lang w:val="uk-UA" w:eastAsia="uk-UA"/>
        </w:rPr>
      </w:pPr>
    </w:p>
    <w:p w14:paraId="1A4CB213" w14:textId="77777777" w:rsidR="009B3EFE" w:rsidRPr="001A3200" w:rsidRDefault="009B3EFE" w:rsidP="00AB36A0">
      <w:pPr>
        <w:pStyle w:val="a3"/>
        <w:widowControl w:val="0"/>
        <w:numPr>
          <w:ilvl w:val="0"/>
          <w:numId w:val="16"/>
        </w:numPr>
        <w:tabs>
          <w:tab w:val="left" w:pos="851"/>
          <w:tab w:val="left" w:pos="993"/>
        </w:tabs>
        <w:suppressAutoHyphens/>
        <w:ind w:right="140"/>
        <w:contextualSpacing/>
        <w:jc w:val="center"/>
        <w:rPr>
          <w:rFonts w:eastAsia="Calibri"/>
          <w:b/>
          <w:sz w:val="24"/>
          <w:szCs w:val="24"/>
          <w:lang w:val="uk-UA"/>
        </w:rPr>
      </w:pPr>
      <w:r w:rsidRPr="001A3200">
        <w:rPr>
          <w:rFonts w:eastAsia="Calibri"/>
          <w:b/>
          <w:sz w:val="24"/>
          <w:szCs w:val="24"/>
          <w:lang w:val="uk-UA"/>
        </w:rPr>
        <w:t>ІНШІ УМОВИ</w:t>
      </w:r>
    </w:p>
    <w:p w14:paraId="3F39CEF2" w14:textId="77777777" w:rsidR="007B5445" w:rsidRPr="007B5445" w:rsidRDefault="007B5445" w:rsidP="007B5445">
      <w:pPr>
        <w:widowControl w:val="0"/>
        <w:tabs>
          <w:tab w:val="left" w:pos="284"/>
          <w:tab w:val="left" w:pos="709"/>
          <w:tab w:val="left" w:pos="993"/>
          <w:tab w:val="left" w:pos="1134"/>
        </w:tabs>
        <w:suppressAutoHyphens/>
        <w:ind w:right="-3" w:firstLine="567"/>
        <w:jc w:val="both"/>
        <w:rPr>
          <w:rFonts w:eastAsia="Arial Unicode MS"/>
          <w:sz w:val="24"/>
          <w:szCs w:val="24"/>
          <w:lang w:val="uk-UA" w:eastAsia="ar-SA" w:bidi="uk-UA"/>
        </w:rPr>
      </w:pPr>
      <w:r w:rsidRPr="007B5445">
        <w:rPr>
          <w:rFonts w:eastAsia="Arial Unicode MS"/>
          <w:sz w:val="24"/>
          <w:szCs w:val="24"/>
          <w:lang w:val="uk-UA" w:eastAsia="ar-SA" w:bidi="uk-UA"/>
        </w:rPr>
        <w:t>12.1. Цей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27C4EEA9" w14:textId="77777777" w:rsidR="007B5445" w:rsidRPr="007B5445" w:rsidRDefault="007B5445" w:rsidP="007B5445">
      <w:pPr>
        <w:widowControl w:val="0"/>
        <w:tabs>
          <w:tab w:val="left" w:pos="284"/>
          <w:tab w:val="left" w:pos="709"/>
          <w:tab w:val="left" w:pos="993"/>
          <w:tab w:val="left" w:pos="1134"/>
        </w:tabs>
        <w:suppressAutoHyphens/>
        <w:ind w:right="-3" w:firstLine="567"/>
        <w:jc w:val="both"/>
        <w:rPr>
          <w:rFonts w:eastAsia="Arial Unicode MS"/>
          <w:sz w:val="24"/>
          <w:szCs w:val="24"/>
          <w:lang w:val="uk-UA" w:eastAsia="ar-SA" w:bidi="uk-UA"/>
        </w:rPr>
      </w:pPr>
      <w:r w:rsidRPr="007B5445">
        <w:rPr>
          <w:rFonts w:eastAsia="Arial Unicode MS"/>
          <w:sz w:val="24"/>
          <w:szCs w:val="24"/>
          <w:lang w:val="uk-UA" w:eastAsia="ar-SA" w:bidi="uk-UA"/>
        </w:rPr>
        <w:t>12.2. Умови, не передбачені цим Договором, регулюються законодавством України.</w:t>
      </w:r>
    </w:p>
    <w:p w14:paraId="49048D94" w14:textId="77777777" w:rsidR="007B5445" w:rsidRPr="007B5445" w:rsidRDefault="007B5445" w:rsidP="007B5445">
      <w:pPr>
        <w:widowControl w:val="0"/>
        <w:tabs>
          <w:tab w:val="left" w:pos="284"/>
          <w:tab w:val="left" w:pos="709"/>
          <w:tab w:val="left" w:pos="993"/>
          <w:tab w:val="left" w:pos="1134"/>
        </w:tabs>
        <w:suppressAutoHyphens/>
        <w:ind w:right="-3" w:firstLine="567"/>
        <w:jc w:val="both"/>
        <w:rPr>
          <w:rFonts w:eastAsia="Arial Unicode MS"/>
          <w:sz w:val="24"/>
          <w:szCs w:val="24"/>
          <w:lang w:val="uk-UA" w:eastAsia="ar-SA" w:bidi="uk-UA"/>
        </w:rPr>
      </w:pPr>
      <w:r w:rsidRPr="007B5445">
        <w:rPr>
          <w:rFonts w:eastAsia="Arial Unicode MS"/>
          <w:sz w:val="24"/>
          <w:szCs w:val="24"/>
          <w:lang w:val="uk-UA" w:eastAsia="ar-SA" w:bidi="uk-UA"/>
        </w:rPr>
        <w:t>12.3. Усі зміни та додатки до Договору дійсні, якщо вони оформлені у письмовому вигляді, підписані уповноваженими особами Сторін та скріплені печатками Сторін.</w:t>
      </w:r>
    </w:p>
    <w:p w14:paraId="4EB84BD8" w14:textId="77777777" w:rsidR="007B5445" w:rsidRPr="007B5445" w:rsidRDefault="007B5445" w:rsidP="007B5445">
      <w:pPr>
        <w:widowControl w:val="0"/>
        <w:tabs>
          <w:tab w:val="left" w:pos="284"/>
          <w:tab w:val="left" w:pos="709"/>
          <w:tab w:val="left" w:pos="993"/>
          <w:tab w:val="left" w:pos="1134"/>
        </w:tabs>
        <w:suppressAutoHyphens/>
        <w:ind w:right="-3" w:firstLine="567"/>
        <w:jc w:val="both"/>
        <w:rPr>
          <w:rFonts w:eastAsia="Arial Unicode MS"/>
          <w:sz w:val="24"/>
          <w:szCs w:val="24"/>
          <w:lang w:val="uk-UA" w:eastAsia="ar-SA" w:bidi="uk-UA"/>
        </w:rPr>
      </w:pPr>
      <w:r w:rsidRPr="007B5445">
        <w:rPr>
          <w:rFonts w:eastAsia="Arial Unicode MS"/>
          <w:sz w:val="24"/>
          <w:szCs w:val="24"/>
          <w:lang w:val="uk-UA" w:eastAsia="ar-SA" w:bidi="uk-UA"/>
        </w:rPr>
        <w:t>12.4. Усі Додатки до даного Договору, які оформлені в порядку, визначеному в п. 12.3 даного Договору, є його невід’ємною складовою частиною.</w:t>
      </w:r>
    </w:p>
    <w:p w14:paraId="0F427896" w14:textId="77777777" w:rsidR="007B5445" w:rsidRPr="007B5445" w:rsidRDefault="007B5445" w:rsidP="007B5445">
      <w:pPr>
        <w:widowControl w:val="0"/>
        <w:tabs>
          <w:tab w:val="left" w:pos="284"/>
          <w:tab w:val="left" w:pos="709"/>
          <w:tab w:val="left" w:pos="993"/>
          <w:tab w:val="left" w:pos="1134"/>
        </w:tabs>
        <w:suppressAutoHyphens/>
        <w:ind w:right="-3" w:firstLine="567"/>
        <w:jc w:val="both"/>
        <w:rPr>
          <w:rFonts w:eastAsia="Arial Unicode MS"/>
          <w:sz w:val="24"/>
          <w:szCs w:val="24"/>
          <w:lang w:val="uk-UA" w:eastAsia="ar-SA" w:bidi="uk-UA"/>
        </w:rPr>
      </w:pPr>
      <w:r w:rsidRPr="007B5445">
        <w:rPr>
          <w:rFonts w:eastAsia="Arial Unicode MS"/>
          <w:sz w:val="24"/>
          <w:szCs w:val="24"/>
          <w:lang w:val="uk-UA" w:eastAsia="ar-SA" w:bidi="uk-UA"/>
        </w:rPr>
        <w:t>12.5. Покупець є неприбутковою організацією.</w:t>
      </w:r>
    </w:p>
    <w:p w14:paraId="0418C12D" w14:textId="77777777" w:rsidR="007B5445" w:rsidRPr="007B5445" w:rsidRDefault="007B5445" w:rsidP="007B5445">
      <w:pPr>
        <w:widowControl w:val="0"/>
        <w:tabs>
          <w:tab w:val="left" w:pos="284"/>
          <w:tab w:val="left" w:pos="709"/>
          <w:tab w:val="left" w:pos="993"/>
          <w:tab w:val="left" w:pos="1134"/>
        </w:tabs>
        <w:suppressAutoHyphens/>
        <w:ind w:right="-3" w:firstLine="567"/>
        <w:jc w:val="both"/>
        <w:rPr>
          <w:rFonts w:eastAsia="Arial Unicode MS"/>
          <w:sz w:val="24"/>
          <w:szCs w:val="24"/>
          <w:lang w:val="uk-UA" w:eastAsia="ar-SA" w:bidi="uk-UA"/>
        </w:rPr>
      </w:pPr>
      <w:r w:rsidRPr="007B5445">
        <w:rPr>
          <w:rFonts w:eastAsia="Arial Unicode MS"/>
          <w:sz w:val="24"/>
          <w:szCs w:val="24"/>
          <w:lang w:val="uk-UA" w:eastAsia="ar-SA" w:bidi="uk-UA"/>
        </w:rPr>
        <w:t>12.6. Постачальник  є платником __________________.</w:t>
      </w:r>
    </w:p>
    <w:p w14:paraId="44B7950B" w14:textId="77777777" w:rsidR="007B5445" w:rsidRPr="007B5445" w:rsidRDefault="007B5445" w:rsidP="007B5445">
      <w:pPr>
        <w:widowControl w:val="0"/>
        <w:tabs>
          <w:tab w:val="left" w:pos="284"/>
          <w:tab w:val="left" w:pos="709"/>
          <w:tab w:val="left" w:pos="993"/>
          <w:tab w:val="left" w:pos="1134"/>
        </w:tabs>
        <w:suppressAutoHyphens/>
        <w:ind w:right="-3" w:firstLine="567"/>
        <w:jc w:val="both"/>
        <w:rPr>
          <w:rFonts w:eastAsia="Arial Unicode MS"/>
          <w:sz w:val="24"/>
          <w:szCs w:val="24"/>
          <w:lang w:val="uk-UA" w:eastAsia="ar-SA" w:bidi="uk-UA"/>
        </w:rPr>
      </w:pPr>
      <w:r w:rsidRPr="007B5445">
        <w:rPr>
          <w:rFonts w:eastAsia="Arial Unicode MS"/>
          <w:sz w:val="24"/>
          <w:szCs w:val="24"/>
          <w:lang w:val="uk-UA" w:eastAsia="ar-SA" w:bidi="uk-UA"/>
        </w:rPr>
        <w:t>12.7.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51DD9B97" w14:textId="77777777" w:rsidR="007B5445" w:rsidRPr="007B5445" w:rsidRDefault="007B5445" w:rsidP="007B5445">
      <w:pPr>
        <w:widowControl w:val="0"/>
        <w:tabs>
          <w:tab w:val="left" w:pos="284"/>
          <w:tab w:val="left" w:pos="709"/>
          <w:tab w:val="left" w:pos="993"/>
          <w:tab w:val="left" w:pos="1134"/>
        </w:tabs>
        <w:suppressAutoHyphens/>
        <w:ind w:right="-3" w:firstLine="567"/>
        <w:jc w:val="both"/>
        <w:rPr>
          <w:rFonts w:eastAsia="Arial Unicode MS"/>
          <w:sz w:val="24"/>
          <w:szCs w:val="24"/>
          <w:lang w:val="uk-UA" w:eastAsia="ar-SA" w:bidi="uk-UA"/>
        </w:rPr>
      </w:pPr>
      <w:r w:rsidRPr="007B5445">
        <w:rPr>
          <w:rFonts w:eastAsia="Arial Unicode MS"/>
          <w:sz w:val="24"/>
          <w:szCs w:val="24"/>
          <w:lang w:val="uk-UA" w:eastAsia="ar-SA" w:bidi="uk-UA"/>
        </w:rPr>
        <w:t>12.8. Сторони зобов’язуються письмово повідомляти одна одну про зміну своїх банківських реквізитів, місцезнаходження (юридичної адреси), найменування, організаційно-</w:t>
      </w:r>
      <w:r w:rsidRPr="007B5445">
        <w:rPr>
          <w:rFonts w:eastAsia="Arial Unicode MS"/>
          <w:sz w:val="24"/>
          <w:szCs w:val="24"/>
          <w:lang w:val="uk-UA" w:eastAsia="ar-SA" w:bidi="uk-UA"/>
        </w:rPr>
        <w:lastRenderedPageBreak/>
        <w:t>правової форми тощо протягом 3 (трьох) робочих днів з дати виникнення відповідних змін.</w:t>
      </w:r>
    </w:p>
    <w:p w14:paraId="3DA6CC78" w14:textId="77777777" w:rsidR="007B5445" w:rsidRPr="007B5445" w:rsidRDefault="007B5445" w:rsidP="007B5445">
      <w:pPr>
        <w:widowControl w:val="0"/>
        <w:tabs>
          <w:tab w:val="left" w:pos="284"/>
          <w:tab w:val="left" w:pos="709"/>
          <w:tab w:val="left" w:pos="993"/>
          <w:tab w:val="left" w:pos="1134"/>
        </w:tabs>
        <w:suppressAutoHyphens/>
        <w:ind w:right="-3" w:firstLine="567"/>
        <w:jc w:val="both"/>
        <w:rPr>
          <w:rFonts w:eastAsia="Arial Unicode MS"/>
          <w:sz w:val="24"/>
          <w:szCs w:val="24"/>
          <w:lang w:val="uk-UA" w:eastAsia="ar-SA" w:bidi="uk-UA"/>
        </w:rPr>
      </w:pPr>
    </w:p>
    <w:p w14:paraId="42FEDE8D" w14:textId="77777777" w:rsidR="007B5445" w:rsidRPr="007B5445" w:rsidRDefault="007B5445" w:rsidP="007B5445">
      <w:pPr>
        <w:widowControl w:val="0"/>
        <w:tabs>
          <w:tab w:val="left" w:pos="284"/>
          <w:tab w:val="left" w:pos="709"/>
          <w:tab w:val="left" w:pos="993"/>
          <w:tab w:val="left" w:pos="1134"/>
        </w:tabs>
        <w:suppressAutoHyphens/>
        <w:ind w:right="-3" w:firstLine="567"/>
        <w:jc w:val="both"/>
        <w:rPr>
          <w:rFonts w:eastAsia="Arial Unicode MS"/>
          <w:sz w:val="24"/>
          <w:szCs w:val="24"/>
          <w:lang w:val="uk-UA" w:eastAsia="ar-SA" w:bidi="uk-UA"/>
        </w:rPr>
      </w:pPr>
      <w:r w:rsidRPr="007B5445">
        <w:rPr>
          <w:rFonts w:eastAsia="Arial Unicode MS"/>
          <w:sz w:val="24"/>
          <w:szCs w:val="24"/>
          <w:lang w:val="uk-UA" w:eastAsia="ar-SA" w:bidi="uk-UA"/>
        </w:rPr>
        <w:t>12.9. Цей Договір має додаток, який є його невід’ємною частиною:</w:t>
      </w:r>
    </w:p>
    <w:p w14:paraId="53EBC077" w14:textId="46ACA196" w:rsidR="007B5445" w:rsidRDefault="007B5445" w:rsidP="007B5445">
      <w:pPr>
        <w:widowControl w:val="0"/>
        <w:tabs>
          <w:tab w:val="left" w:pos="284"/>
          <w:tab w:val="left" w:pos="709"/>
          <w:tab w:val="left" w:pos="993"/>
          <w:tab w:val="left" w:pos="1134"/>
        </w:tabs>
        <w:suppressAutoHyphens/>
        <w:ind w:right="-3" w:firstLine="567"/>
        <w:jc w:val="both"/>
        <w:rPr>
          <w:rFonts w:eastAsia="Arial Unicode MS"/>
          <w:sz w:val="24"/>
          <w:szCs w:val="24"/>
          <w:lang w:val="uk-UA" w:eastAsia="ar-SA" w:bidi="uk-UA"/>
        </w:rPr>
      </w:pPr>
      <w:r w:rsidRPr="007B5445">
        <w:rPr>
          <w:rFonts w:eastAsia="Arial Unicode MS"/>
          <w:sz w:val="24"/>
          <w:szCs w:val="24"/>
          <w:lang w:val="uk-UA" w:eastAsia="ar-SA" w:bidi="uk-UA"/>
        </w:rPr>
        <w:t>- Додаток 1 – «Специфікація».</w:t>
      </w:r>
    </w:p>
    <w:p w14:paraId="65D1AF1A" w14:textId="16437B6F" w:rsidR="004666E6" w:rsidRPr="001A3200" w:rsidRDefault="004666E6" w:rsidP="009B3EFE">
      <w:pPr>
        <w:widowControl w:val="0"/>
        <w:tabs>
          <w:tab w:val="left" w:pos="284"/>
          <w:tab w:val="left" w:pos="709"/>
          <w:tab w:val="left" w:pos="993"/>
          <w:tab w:val="left" w:pos="1134"/>
        </w:tabs>
        <w:suppressAutoHyphens/>
        <w:ind w:right="-3" w:firstLine="567"/>
        <w:jc w:val="both"/>
        <w:rPr>
          <w:rFonts w:eastAsia="Arial Unicode MS"/>
          <w:sz w:val="24"/>
          <w:szCs w:val="24"/>
          <w:lang w:val="uk-UA" w:eastAsia="ar-SA" w:bidi="uk-UA"/>
        </w:rPr>
      </w:pPr>
      <w:r w:rsidRPr="004666E6">
        <w:rPr>
          <w:rFonts w:eastAsia="Arial Unicode MS"/>
          <w:sz w:val="24"/>
          <w:szCs w:val="24"/>
          <w:lang w:val="uk-UA" w:eastAsia="ar-SA" w:bidi="uk-UA"/>
        </w:rPr>
        <w:t>- Додаток 2 - «Перелік установ-отримувачів Товару»</w:t>
      </w:r>
    </w:p>
    <w:p w14:paraId="5C727D07" w14:textId="77777777" w:rsidR="00D73CC5" w:rsidRPr="00D73CC5" w:rsidRDefault="00D73CC5" w:rsidP="00D73CC5">
      <w:pPr>
        <w:widowControl w:val="0"/>
        <w:tabs>
          <w:tab w:val="left" w:pos="851"/>
          <w:tab w:val="left" w:pos="993"/>
        </w:tabs>
        <w:suppressAutoHyphens/>
        <w:ind w:right="140"/>
        <w:contextualSpacing/>
        <w:rPr>
          <w:rFonts w:eastAsia="Calibri"/>
          <w:b/>
          <w:sz w:val="24"/>
          <w:szCs w:val="24"/>
          <w:lang w:val="uk-UA"/>
        </w:rPr>
      </w:pPr>
    </w:p>
    <w:p w14:paraId="1075C2BF" w14:textId="054FAB7D" w:rsidR="009B3EFE" w:rsidRPr="001A3200" w:rsidRDefault="009B3EFE" w:rsidP="00AB36A0">
      <w:pPr>
        <w:pStyle w:val="a3"/>
        <w:widowControl w:val="0"/>
        <w:numPr>
          <w:ilvl w:val="0"/>
          <w:numId w:val="16"/>
        </w:numPr>
        <w:tabs>
          <w:tab w:val="left" w:pos="851"/>
          <w:tab w:val="left" w:pos="993"/>
        </w:tabs>
        <w:suppressAutoHyphens/>
        <w:ind w:right="140"/>
        <w:contextualSpacing/>
        <w:jc w:val="center"/>
        <w:rPr>
          <w:rFonts w:eastAsia="Calibri"/>
          <w:b/>
          <w:sz w:val="24"/>
          <w:szCs w:val="24"/>
          <w:lang w:val="uk-UA"/>
        </w:rPr>
      </w:pPr>
      <w:r w:rsidRPr="001A3200">
        <w:rPr>
          <w:rFonts w:eastAsia="Calibri"/>
          <w:b/>
          <w:sz w:val="24"/>
          <w:szCs w:val="24"/>
          <w:lang w:val="uk-UA"/>
        </w:rPr>
        <w:t>МІСЦЕЗНАХОДЖЕННЯ, РЕКВІЗИТИ СТОРІН ТА ПІДПИСИ СТОРІН</w:t>
      </w:r>
    </w:p>
    <w:tbl>
      <w:tblPr>
        <w:tblW w:w="10206" w:type="dxa"/>
        <w:jc w:val="center"/>
        <w:tblLook w:val="0000" w:firstRow="0" w:lastRow="0" w:firstColumn="0" w:lastColumn="0" w:noHBand="0" w:noVBand="0"/>
      </w:tblPr>
      <w:tblGrid>
        <w:gridCol w:w="5529"/>
        <w:gridCol w:w="4677"/>
      </w:tblGrid>
      <w:tr w:rsidR="009B3EFE" w:rsidRPr="001A3200" w14:paraId="1AEC488C" w14:textId="77777777" w:rsidTr="00AB36A0">
        <w:trPr>
          <w:jc w:val="center"/>
        </w:trPr>
        <w:tc>
          <w:tcPr>
            <w:tcW w:w="5529" w:type="dxa"/>
          </w:tcPr>
          <w:p w14:paraId="40860420" w14:textId="21EF8475" w:rsidR="009B3EFE" w:rsidRPr="001A3200" w:rsidRDefault="009B3EFE" w:rsidP="009B3EFE">
            <w:pPr>
              <w:tabs>
                <w:tab w:val="left" w:pos="2410"/>
              </w:tabs>
              <w:spacing w:line="256" w:lineRule="auto"/>
              <w:ind w:left="180"/>
              <w:rPr>
                <w:b/>
                <w:sz w:val="24"/>
                <w:szCs w:val="24"/>
                <w:lang w:val="uk-UA"/>
              </w:rPr>
            </w:pPr>
          </w:p>
          <w:p w14:paraId="705919E9" w14:textId="72AA34D6" w:rsidR="009B3EFE" w:rsidRPr="001A3200" w:rsidRDefault="009B3EFE" w:rsidP="00264002">
            <w:pPr>
              <w:tabs>
                <w:tab w:val="left" w:pos="2410"/>
              </w:tabs>
              <w:ind w:left="180"/>
              <w:jc w:val="center"/>
              <w:rPr>
                <w:sz w:val="24"/>
                <w:szCs w:val="24"/>
                <w:lang w:val="uk-UA"/>
              </w:rPr>
            </w:pPr>
            <w:r w:rsidRPr="001A3200">
              <w:rPr>
                <w:b/>
                <w:sz w:val="24"/>
                <w:szCs w:val="24"/>
                <w:lang w:val="uk-UA" w:eastAsia="ar-SA"/>
              </w:rPr>
              <w:t>Покупець:</w:t>
            </w:r>
          </w:p>
          <w:p w14:paraId="2543FB21" w14:textId="77777777" w:rsidR="009B3EFE" w:rsidRPr="001A3200" w:rsidRDefault="009B3EFE" w:rsidP="00264002">
            <w:pPr>
              <w:pStyle w:val="docdata"/>
              <w:spacing w:before="0" w:beforeAutospacing="0" w:after="0" w:afterAutospacing="0"/>
              <w:rPr>
                <w:lang w:val="uk-UA"/>
              </w:rPr>
            </w:pPr>
            <w:r w:rsidRPr="001A3200">
              <w:rPr>
                <w:b/>
                <w:bCs/>
                <w:color w:val="000000"/>
                <w:lang w:val="uk-UA"/>
              </w:rPr>
              <w:t>Державна установа «Центр громадського здоров’я Міністерства охорони здоров’я України»</w:t>
            </w:r>
          </w:p>
          <w:p w14:paraId="3C05E1A7" w14:textId="77777777" w:rsidR="009B3EFE" w:rsidRPr="001A3200" w:rsidRDefault="009B3EFE" w:rsidP="00264002">
            <w:pPr>
              <w:tabs>
                <w:tab w:val="left" w:pos="1134"/>
              </w:tabs>
              <w:ind w:firstLine="28"/>
              <w:jc w:val="both"/>
              <w:rPr>
                <w:sz w:val="24"/>
                <w:szCs w:val="24"/>
                <w:lang w:val="uk-UA"/>
              </w:rPr>
            </w:pPr>
            <w:r w:rsidRPr="001A3200">
              <w:rPr>
                <w:sz w:val="24"/>
                <w:szCs w:val="24"/>
                <w:lang w:val="uk-UA"/>
              </w:rPr>
              <w:t xml:space="preserve">04071, м. Київ, Подільський р-н, </w:t>
            </w:r>
          </w:p>
          <w:p w14:paraId="48AE9424" w14:textId="77777777" w:rsidR="009B3EFE" w:rsidRPr="001A3200" w:rsidRDefault="009B3EFE" w:rsidP="00264002">
            <w:pPr>
              <w:tabs>
                <w:tab w:val="left" w:pos="1134"/>
              </w:tabs>
              <w:ind w:firstLine="28"/>
              <w:jc w:val="both"/>
              <w:rPr>
                <w:sz w:val="24"/>
                <w:szCs w:val="24"/>
                <w:lang w:val="uk-UA"/>
              </w:rPr>
            </w:pPr>
            <w:r w:rsidRPr="001A3200">
              <w:rPr>
                <w:sz w:val="24"/>
                <w:szCs w:val="24"/>
                <w:lang w:val="uk-UA"/>
              </w:rPr>
              <w:t xml:space="preserve">вул. Ярославська, буд. 41, </w:t>
            </w:r>
          </w:p>
          <w:p w14:paraId="6C760610" w14:textId="77777777" w:rsidR="009B3EFE" w:rsidRPr="001A3200" w:rsidRDefault="009B3EFE" w:rsidP="00264002">
            <w:pPr>
              <w:tabs>
                <w:tab w:val="left" w:pos="1134"/>
              </w:tabs>
              <w:ind w:firstLine="28"/>
              <w:jc w:val="both"/>
              <w:rPr>
                <w:sz w:val="24"/>
                <w:szCs w:val="24"/>
                <w:lang w:val="uk-UA"/>
              </w:rPr>
            </w:pPr>
            <w:r w:rsidRPr="001A3200">
              <w:rPr>
                <w:sz w:val="24"/>
                <w:szCs w:val="24"/>
                <w:lang w:val="uk-UA"/>
              </w:rPr>
              <w:t>UA548201720343151004300097402 в УДКСУ</w:t>
            </w:r>
          </w:p>
          <w:p w14:paraId="06D37D9D" w14:textId="77777777" w:rsidR="009B3EFE" w:rsidRPr="001A3200" w:rsidRDefault="009B3EFE" w:rsidP="00264002">
            <w:pPr>
              <w:tabs>
                <w:tab w:val="left" w:pos="1134"/>
              </w:tabs>
              <w:ind w:firstLine="28"/>
              <w:jc w:val="both"/>
              <w:rPr>
                <w:sz w:val="24"/>
                <w:szCs w:val="24"/>
                <w:lang w:val="uk-UA"/>
              </w:rPr>
            </w:pPr>
            <w:r w:rsidRPr="001A3200">
              <w:rPr>
                <w:sz w:val="24"/>
                <w:szCs w:val="24"/>
                <w:lang w:val="uk-UA"/>
              </w:rPr>
              <w:t>у Подільському районі м. Києва</w:t>
            </w:r>
          </w:p>
          <w:p w14:paraId="7A86B5CA" w14:textId="77777777" w:rsidR="009B3EFE" w:rsidRPr="001A3200" w:rsidRDefault="009B3EFE" w:rsidP="00264002">
            <w:pPr>
              <w:tabs>
                <w:tab w:val="left" w:pos="1134"/>
              </w:tabs>
              <w:ind w:firstLine="28"/>
              <w:jc w:val="both"/>
              <w:rPr>
                <w:sz w:val="24"/>
                <w:szCs w:val="24"/>
                <w:lang w:val="uk-UA"/>
              </w:rPr>
            </w:pPr>
            <w:r w:rsidRPr="001A3200">
              <w:rPr>
                <w:sz w:val="24"/>
                <w:szCs w:val="24"/>
                <w:lang w:val="uk-UA"/>
              </w:rPr>
              <w:t>код ЄДРПОУ 40524109</w:t>
            </w:r>
          </w:p>
          <w:p w14:paraId="1CF90AB5" w14:textId="15486F4B" w:rsidR="009B3EFE" w:rsidRPr="001A3200" w:rsidRDefault="009B3EFE" w:rsidP="00264002">
            <w:pPr>
              <w:tabs>
                <w:tab w:val="left" w:pos="1134"/>
              </w:tabs>
              <w:ind w:firstLine="28"/>
              <w:jc w:val="both"/>
              <w:rPr>
                <w:sz w:val="24"/>
                <w:szCs w:val="24"/>
                <w:lang w:val="uk-UA"/>
              </w:rPr>
            </w:pPr>
            <w:r w:rsidRPr="001A3200">
              <w:rPr>
                <w:sz w:val="24"/>
                <w:szCs w:val="24"/>
                <w:lang w:val="uk-UA"/>
              </w:rPr>
              <w:t>тел. факс (044) 425-43-54</w:t>
            </w:r>
          </w:p>
          <w:p w14:paraId="16E2430D" w14:textId="77777777" w:rsidR="00FE47F6" w:rsidRPr="001A3200" w:rsidRDefault="00FE47F6" w:rsidP="00264002">
            <w:pPr>
              <w:tabs>
                <w:tab w:val="left" w:pos="1134"/>
              </w:tabs>
              <w:ind w:firstLine="28"/>
              <w:jc w:val="both"/>
              <w:rPr>
                <w:b/>
                <w:sz w:val="24"/>
                <w:szCs w:val="24"/>
                <w:lang w:val="uk-UA"/>
              </w:rPr>
            </w:pPr>
          </w:p>
          <w:p w14:paraId="3C2DC9FA" w14:textId="77777777" w:rsidR="00EE77C6" w:rsidRPr="001A3200" w:rsidRDefault="00EE77C6" w:rsidP="00264002">
            <w:pPr>
              <w:jc w:val="both"/>
              <w:rPr>
                <w:b/>
                <w:sz w:val="24"/>
                <w:szCs w:val="24"/>
                <w:lang w:val="uk-UA"/>
              </w:rPr>
            </w:pPr>
          </w:p>
          <w:p w14:paraId="1887B2EF" w14:textId="77777777" w:rsidR="00114939" w:rsidRPr="001A3200" w:rsidRDefault="00114939" w:rsidP="00264002">
            <w:pPr>
              <w:tabs>
                <w:tab w:val="left" w:pos="851"/>
                <w:tab w:val="left" w:pos="2625"/>
              </w:tabs>
              <w:suppressAutoHyphens/>
              <w:jc w:val="both"/>
              <w:rPr>
                <w:b/>
                <w:bCs/>
                <w:sz w:val="24"/>
                <w:szCs w:val="24"/>
                <w:lang w:val="uk-UA"/>
              </w:rPr>
            </w:pPr>
          </w:p>
          <w:p w14:paraId="28310630" w14:textId="79C20F8A" w:rsidR="002966E0" w:rsidRDefault="002966E0" w:rsidP="00264002">
            <w:pPr>
              <w:tabs>
                <w:tab w:val="left" w:pos="851"/>
                <w:tab w:val="left" w:pos="2625"/>
              </w:tabs>
              <w:suppressAutoHyphens/>
              <w:jc w:val="both"/>
              <w:rPr>
                <w:b/>
                <w:bCs/>
                <w:sz w:val="24"/>
                <w:szCs w:val="24"/>
                <w:lang w:val="uk-UA"/>
              </w:rPr>
            </w:pPr>
          </w:p>
          <w:p w14:paraId="24DB211D" w14:textId="77777777" w:rsidR="0032315A" w:rsidRPr="001A3200" w:rsidRDefault="0032315A" w:rsidP="00264002">
            <w:pPr>
              <w:tabs>
                <w:tab w:val="left" w:pos="851"/>
                <w:tab w:val="left" w:pos="2625"/>
              </w:tabs>
              <w:suppressAutoHyphens/>
              <w:jc w:val="both"/>
              <w:rPr>
                <w:b/>
                <w:bCs/>
                <w:sz w:val="24"/>
                <w:szCs w:val="24"/>
                <w:lang w:val="uk-UA"/>
              </w:rPr>
            </w:pPr>
          </w:p>
          <w:p w14:paraId="04175529" w14:textId="31D8A1C7" w:rsidR="009B3EFE" w:rsidRPr="001A3200" w:rsidRDefault="00FD5154" w:rsidP="00FD5154">
            <w:pPr>
              <w:tabs>
                <w:tab w:val="left" w:pos="851"/>
                <w:tab w:val="left" w:pos="2625"/>
              </w:tabs>
              <w:suppressAutoHyphens/>
              <w:jc w:val="both"/>
              <w:rPr>
                <w:b/>
                <w:bCs/>
                <w:sz w:val="24"/>
                <w:szCs w:val="24"/>
                <w:lang w:val="uk-UA"/>
              </w:rPr>
            </w:pPr>
            <w:r w:rsidRPr="00FD5154">
              <w:rPr>
                <w:b/>
                <w:bCs/>
                <w:sz w:val="24"/>
                <w:szCs w:val="24"/>
                <w:lang w:val="uk-UA"/>
              </w:rPr>
              <w:t>.</w:t>
            </w:r>
          </w:p>
        </w:tc>
        <w:tc>
          <w:tcPr>
            <w:tcW w:w="4677" w:type="dxa"/>
            <w:tcBorders>
              <w:top w:val="nil"/>
              <w:left w:val="nil"/>
              <w:bottom w:val="nil"/>
              <w:right w:val="nil"/>
            </w:tcBorders>
          </w:tcPr>
          <w:p w14:paraId="0E2ABB66" w14:textId="77777777" w:rsidR="009B3EFE" w:rsidRPr="001A3200" w:rsidRDefault="009B3EFE" w:rsidP="009B3EFE">
            <w:pPr>
              <w:rPr>
                <w:b/>
                <w:sz w:val="24"/>
                <w:szCs w:val="24"/>
                <w:lang w:val="uk-UA"/>
              </w:rPr>
            </w:pPr>
          </w:p>
          <w:p w14:paraId="1D8C4A99" w14:textId="06B9ED42" w:rsidR="00F90D09" w:rsidRPr="001A3200" w:rsidRDefault="009B3EFE" w:rsidP="00264002">
            <w:pPr>
              <w:jc w:val="center"/>
              <w:rPr>
                <w:b/>
                <w:sz w:val="24"/>
                <w:szCs w:val="24"/>
                <w:lang w:val="uk-UA"/>
              </w:rPr>
            </w:pPr>
            <w:r w:rsidRPr="001A3200">
              <w:rPr>
                <w:b/>
                <w:sz w:val="24"/>
                <w:szCs w:val="24"/>
                <w:lang w:val="uk-UA"/>
              </w:rPr>
              <w:t>Постачальник:</w:t>
            </w:r>
          </w:p>
          <w:p w14:paraId="04EE793F" w14:textId="0399BE3A" w:rsidR="00EC0AEF" w:rsidRPr="001A3200" w:rsidRDefault="00EC0AEF" w:rsidP="00264002">
            <w:pPr>
              <w:tabs>
                <w:tab w:val="left" w:pos="851"/>
                <w:tab w:val="left" w:pos="1134"/>
              </w:tabs>
              <w:jc w:val="both"/>
              <w:rPr>
                <w:b/>
                <w:bCs/>
                <w:color w:val="000000"/>
                <w:sz w:val="24"/>
                <w:szCs w:val="24"/>
                <w:lang w:val="uk-UA" w:eastAsia="uk-UA"/>
              </w:rPr>
            </w:pPr>
          </w:p>
          <w:p w14:paraId="36A6EA67" w14:textId="2EFE498B" w:rsidR="00EE77C6" w:rsidRPr="001A3200" w:rsidRDefault="00E45378" w:rsidP="00264002">
            <w:pPr>
              <w:tabs>
                <w:tab w:val="left" w:pos="6555"/>
              </w:tabs>
              <w:jc w:val="both"/>
              <w:rPr>
                <w:rFonts w:eastAsia="MS Mincho"/>
                <w:b/>
                <w:sz w:val="24"/>
                <w:szCs w:val="24"/>
                <w:lang w:val="uk-UA"/>
              </w:rPr>
            </w:pPr>
            <w:r w:rsidRPr="001A3200">
              <w:rPr>
                <w:rFonts w:eastAsia="MS Mincho"/>
                <w:b/>
                <w:sz w:val="24"/>
                <w:szCs w:val="24"/>
                <w:lang w:val="uk-UA"/>
              </w:rPr>
              <w:t>м.п.</w:t>
            </w:r>
          </w:p>
          <w:p w14:paraId="35AFED48" w14:textId="63AF7C2F" w:rsidR="00F1090E" w:rsidRPr="001A3200" w:rsidRDefault="00F1090E" w:rsidP="00264002">
            <w:pPr>
              <w:tabs>
                <w:tab w:val="left" w:pos="851"/>
              </w:tabs>
              <w:suppressAutoHyphens/>
              <w:jc w:val="both"/>
              <w:rPr>
                <w:sz w:val="24"/>
                <w:szCs w:val="24"/>
                <w:lang w:val="uk-UA"/>
              </w:rPr>
            </w:pPr>
          </w:p>
          <w:p w14:paraId="16FD9FE8" w14:textId="5D96BBC4" w:rsidR="00F90D09" w:rsidRPr="001A3200" w:rsidRDefault="00F90D09" w:rsidP="00F1090E">
            <w:pPr>
              <w:ind w:right="-3"/>
              <w:rPr>
                <w:sz w:val="24"/>
                <w:szCs w:val="24"/>
                <w:lang w:val="uk-UA"/>
              </w:rPr>
            </w:pPr>
          </w:p>
        </w:tc>
      </w:tr>
    </w:tbl>
    <w:p w14:paraId="668B19B1" w14:textId="26AA8652" w:rsidR="0071035C" w:rsidRPr="001A3200" w:rsidRDefault="0071035C" w:rsidP="009B3EFE">
      <w:pPr>
        <w:tabs>
          <w:tab w:val="left" w:pos="851"/>
        </w:tabs>
        <w:suppressAutoHyphens/>
        <w:ind w:left="5954"/>
        <w:rPr>
          <w:sz w:val="24"/>
          <w:szCs w:val="24"/>
          <w:lang w:val="uk-UA"/>
        </w:rPr>
      </w:pPr>
    </w:p>
    <w:p w14:paraId="76EFC1DA" w14:textId="77777777" w:rsidR="0071035C" w:rsidRPr="001A3200" w:rsidRDefault="0071035C">
      <w:pPr>
        <w:spacing w:after="160" w:line="259" w:lineRule="auto"/>
        <w:rPr>
          <w:sz w:val="24"/>
          <w:szCs w:val="24"/>
          <w:lang w:val="uk-UA"/>
        </w:rPr>
      </w:pPr>
      <w:r w:rsidRPr="001A3200">
        <w:rPr>
          <w:sz w:val="24"/>
          <w:szCs w:val="24"/>
          <w:lang w:val="uk-UA"/>
        </w:rPr>
        <w:br w:type="page"/>
      </w:r>
    </w:p>
    <w:p w14:paraId="4F7196C6" w14:textId="7712ECDB" w:rsidR="009B3EFE" w:rsidRPr="001A3200" w:rsidRDefault="009B3EFE" w:rsidP="009B3EFE">
      <w:pPr>
        <w:tabs>
          <w:tab w:val="left" w:pos="851"/>
        </w:tabs>
        <w:suppressAutoHyphens/>
        <w:ind w:left="5954"/>
        <w:rPr>
          <w:sz w:val="24"/>
          <w:szCs w:val="24"/>
          <w:lang w:val="uk-UA"/>
        </w:rPr>
      </w:pPr>
      <w:r w:rsidRPr="001A3200">
        <w:rPr>
          <w:sz w:val="24"/>
          <w:szCs w:val="24"/>
          <w:lang w:val="uk-UA"/>
        </w:rPr>
        <w:lastRenderedPageBreak/>
        <w:t>Додаток №1 до Договору поставки</w:t>
      </w:r>
    </w:p>
    <w:p w14:paraId="53B200D8" w14:textId="1964D402" w:rsidR="009B3EFE" w:rsidRPr="001A3200" w:rsidRDefault="009B3EFE" w:rsidP="009B3EFE">
      <w:pPr>
        <w:tabs>
          <w:tab w:val="left" w:pos="851"/>
        </w:tabs>
        <w:suppressAutoHyphens/>
        <w:ind w:left="5954"/>
        <w:rPr>
          <w:sz w:val="24"/>
          <w:szCs w:val="24"/>
          <w:lang w:val="uk-UA"/>
        </w:rPr>
      </w:pPr>
      <w:r w:rsidRPr="001A3200">
        <w:rPr>
          <w:sz w:val="24"/>
          <w:szCs w:val="24"/>
          <w:lang w:val="uk-UA"/>
        </w:rPr>
        <w:t xml:space="preserve">№ ______від </w:t>
      </w:r>
      <w:r w:rsidRPr="001A3200">
        <w:rPr>
          <w:sz w:val="24"/>
          <w:szCs w:val="24"/>
          <w:lang w:val="uk-UA" w:eastAsia="ar-SA"/>
        </w:rPr>
        <w:t xml:space="preserve">«___» ______ </w:t>
      </w:r>
      <w:r w:rsidRPr="001A3200">
        <w:rPr>
          <w:sz w:val="24"/>
          <w:szCs w:val="24"/>
          <w:lang w:val="uk-UA"/>
        </w:rPr>
        <w:t>202</w:t>
      </w:r>
      <w:r w:rsidR="00817C72">
        <w:rPr>
          <w:sz w:val="24"/>
          <w:szCs w:val="24"/>
          <w:lang w:val="uk-UA"/>
        </w:rPr>
        <w:t>2</w:t>
      </w:r>
      <w:r w:rsidRPr="001A3200">
        <w:rPr>
          <w:sz w:val="24"/>
          <w:szCs w:val="24"/>
          <w:lang w:val="uk-UA"/>
        </w:rPr>
        <w:t xml:space="preserve"> р. </w:t>
      </w:r>
    </w:p>
    <w:p w14:paraId="6FB6DCED" w14:textId="77777777" w:rsidR="000438B8" w:rsidRPr="001A3200" w:rsidRDefault="000438B8" w:rsidP="00AB36A0">
      <w:pPr>
        <w:tabs>
          <w:tab w:val="left" w:pos="851"/>
        </w:tabs>
        <w:suppressAutoHyphens/>
        <w:rPr>
          <w:b/>
          <w:sz w:val="24"/>
          <w:szCs w:val="24"/>
          <w:lang w:val="uk-UA"/>
        </w:rPr>
      </w:pPr>
    </w:p>
    <w:p w14:paraId="55A2D1D0" w14:textId="55465B8B" w:rsidR="009B3EFE" w:rsidRPr="001A3200" w:rsidRDefault="009B3EFE" w:rsidP="009B3EFE">
      <w:pPr>
        <w:tabs>
          <w:tab w:val="left" w:pos="851"/>
        </w:tabs>
        <w:suppressAutoHyphens/>
        <w:ind w:firstLine="284"/>
        <w:jc w:val="center"/>
        <w:rPr>
          <w:b/>
          <w:sz w:val="24"/>
          <w:szCs w:val="24"/>
          <w:lang w:val="uk-UA"/>
        </w:rPr>
      </w:pPr>
      <w:r w:rsidRPr="001A3200">
        <w:rPr>
          <w:b/>
          <w:sz w:val="24"/>
          <w:szCs w:val="24"/>
          <w:lang w:val="uk-UA"/>
        </w:rPr>
        <w:t xml:space="preserve">СПЕЦИФІКАЦІЯ </w:t>
      </w:r>
    </w:p>
    <w:p w14:paraId="6257FEB0" w14:textId="77777777" w:rsidR="009B3EFE" w:rsidRPr="001A3200" w:rsidRDefault="009B3EFE" w:rsidP="009B3EFE">
      <w:pPr>
        <w:tabs>
          <w:tab w:val="left" w:pos="851"/>
        </w:tabs>
        <w:suppressAutoHyphens/>
        <w:ind w:firstLine="284"/>
        <w:jc w:val="center"/>
        <w:rPr>
          <w:b/>
          <w:sz w:val="24"/>
          <w:szCs w:val="24"/>
          <w:lang w:val="uk-UA"/>
        </w:rPr>
      </w:pPr>
    </w:p>
    <w:p w14:paraId="64D295E1" w14:textId="6D58E412" w:rsidR="009B3EFE" w:rsidRPr="001A3200" w:rsidRDefault="009B3EFE" w:rsidP="009B3EFE">
      <w:pPr>
        <w:jc w:val="both"/>
        <w:rPr>
          <w:sz w:val="24"/>
          <w:szCs w:val="24"/>
          <w:lang w:val="uk-UA"/>
        </w:rPr>
      </w:pPr>
      <w:r w:rsidRPr="001A3200">
        <w:rPr>
          <w:sz w:val="24"/>
          <w:szCs w:val="24"/>
          <w:lang w:val="uk-UA"/>
        </w:rPr>
        <w:t>м. Київ</w:t>
      </w:r>
      <w:r w:rsidRPr="001A3200">
        <w:rPr>
          <w:sz w:val="24"/>
          <w:szCs w:val="24"/>
          <w:lang w:val="uk-UA"/>
        </w:rPr>
        <w:tab/>
      </w:r>
      <w:r w:rsidRPr="001A3200">
        <w:rPr>
          <w:sz w:val="24"/>
          <w:szCs w:val="24"/>
          <w:lang w:val="uk-UA"/>
        </w:rPr>
        <w:tab/>
      </w:r>
      <w:r w:rsidRPr="001A3200">
        <w:rPr>
          <w:sz w:val="24"/>
          <w:szCs w:val="24"/>
          <w:lang w:val="uk-UA"/>
        </w:rPr>
        <w:tab/>
      </w:r>
      <w:r w:rsidRPr="001A3200">
        <w:rPr>
          <w:sz w:val="24"/>
          <w:szCs w:val="24"/>
          <w:lang w:val="uk-UA"/>
        </w:rPr>
        <w:tab/>
      </w:r>
      <w:r w:rsidRPr="001A3200">
        <w:rPr>
          <w:sz w:val="24"/>
          <w:szCs w:val="24"/>
          <w:lang w:val="uk-UA"/>
        </w:rPr>
        <w:tab/>
      </w:r>
      <w:r w:rsidRPr="001A3200">
        <w:rPr>
          <w:sz w:val="24"/>
          <w:szCs w:val="24"/>
          <w:lang w:val="uk-UA"/>
        </w:rPr>
        <w:tab/>
      </w:r>
      <w:r w:rsidRPr="001A3200">
        <w:rPr>
          <w:sz w:val="24"/>
          <w:szCs w:val="24"/>
          <w:lang w:val="uk-UA"/>
        </w:rPr>
        <w:tab/>
      </w:r>
      <w:r w:rsidR="006F303F" w:rsidRPr="001A3200">
        <w:rPr>
          <w:sz w:val="24"/>
          <w:szCs w:val="24"/>
          <w:lang w:val="uk-UA"/>
        </w:rPr>
        <w:t xml:space="preserve">            </w:t>
      </w:r>
      <w:r w:rsidRPr="001A3200">
        <w:rPr>
          <w:sz w:val="24"/>
          <w:szCs w:val="24"/>
          <w:lang w:val="uk-UA"/>
        </w:rPr>
        <w:t xml:space="preserve"> «____»____________202</w:t>
      </w:r>
      <w:r w:rsidR="00817C72">
        <w:rPr>
          <w:sz w:val="24"/>
          <w:szCs w:val="24"/>
          <w:lang w:val="uk-UA"/>
        </w:rPr>
        <w:t>2</w:t>
      </w:r>
      <w:r w:rsidRPr="001A3200">
        <w:rPr>
          <w:sz w:val="24"/>
          <w:szCs w:val="24"/>
          <w:lang w:val="uk-UA"/>
        </w:rPr>
        <w:t xml:space="preserve"> року</w:t>
      </w:r>
    </w:p>
    <w:p w14:paraId="7DCCC0CF" w14:textId="77777777" w:rsidR="009B3EFE" w:rsidRPr="001A3200" w:rsidRDefault="009B3EFE" w:rsidP="00AB36A0">
      <w:pPr>
        <w:tabs>
          <w:tab w:val="left" w:pos="851"/>
        </w:tabs>
        <w:suppressAutoHyphens/>
        <w:rPr>
          <w:b/>
          <w:sz w:val="24"/>
          <w:szCs w:val="24"/>
          <w:lang w:val="uk-UA"/>
        </w:rPr>
      </w:pPr>
    </w:p>
    <w:p w14:paraId="0E9B8D70" w14:textId="0C4F2946" w:rsidR="00B7144F" w:rsidRDefault="00A70B82" w:rsidP="0097201D">
      <w:pPr>
        <w:suppressAutoHyphens/>
        <w:snapToGrid w:val="0"/>
        <w:ind w:right="-2" w:firstLine="567"/>
        <w:jc w:val="both"/>
        <w:rPr>
          <w:sz w:val="24"/>
          <w:szCs w:val="24"/>
          <w:lang w:val="uk-UA" w:eastAsia="ar-SA"/>
        </w:rPr>
      </w:pPr>
      <w:r w:rsidRPr="001A3200">
        <w:rPr>
          <w:b/>
          <w:bCs/>
          <w:sz w:val="24"/>
          <w:szCs w:val="24"/>
          <w:lang w:val="uk-UA" w:eastAsia="ar-SA"/>
        </w:rPr>
        <w:t>Державна установа «Центр громадського здоров’я Міністерства охорони здоров’я України»</w:t>
      </w:r>
      <w:r w:rsidRPr="001A3200">
        <w:rPr>
          <w:sz w:val="24"/>
          <w:szCs w:val="24"/>
          <w:lang w:val="uk-UA" w:eastAsia="ar-SA"/>
        </w:rPr>
        <w:t xml:space="preserve"> (далі – Покупець), в особі</w:t>
      </w:r>
      <w:r w:rsidR="00B7144F" w:rsidRPr="00654448">
        <w:rPr>
          <w:lang w:val="uk-UA"/>
        </w:rPr>
        <w:t xml:space="preserve"> </w:t>
      </w:r>
      <w:r w:rsidR="00F15DDD">
        <w:rPr>
          <w:lang w:val="uk-UA"/>
        </w:rPr>
        <w:t>__________</w:t>
      </w:r>
      <w:r w:rsidR="00B7144F" w:rsidRPr="00B7144F">
        <w:rPr>
          <w:sz w:val="24"/>
          <w:szCs w:val="24"/>
          <w:lang w:val="uk-UA" w:eastAsia="ar-SA"/>
        </w:rPr>
        <w:t xml:space="preserve">яка діє на </w:t>
      </w:r>
      <w:r w:rsidR="00F15DDD">
        <w:rPr>
          <w:sz w:val="24"/>
          <w:szCs w:val="24"/>
          <w:lang w:val="uk-UA" w:eastAsia="ar-SA"/>
        </w:rPr>
        <w:t>____________</w:t>
      </w:r>
      <w:r w:rsidR="00B7144F" w:rsidRPr="00B7144F">
        <w:rPr>
          <w:sz w:val="24"/>
          <w:szCs w:val="24"/>
          <w:lang w:val="uk-UA" w:eastAsia="ar-SA"/>
        </w:rPr>
        <w:t xml:space="preserve">з однієї сторони та </w:t>
      </w:r>
    </w:p>
    <w:p w14:paraId="34129E4E" w14:textId="11DFE566" w:rsidR="009B3EFE" w:rsidRPr="001A3200" w:rsidRDefault="00F15DDD" w:rsidP="0097201D">
      <w:pPr>
        <w:suppressAutoHyphens/>
        <w:snapToGrid w:val="0"/>
        <w:ind w:right="-2" w:firstLine="567"/>
        <w:jc w:val="both"/>
        <w:rPr>
          <w:sz w:val="24"/>
          <w:szCs w:val="24"/>
          <w:lang w:val="uk-UA"/>
        </w:rPr>
      </w:pPr>
      <w:r>
        <w:rPr>
          <w:b/>
          <w:bCs/>
          <w:spacing w:val="10"/>
          <w:kern w:val="3"/>
          <w:sz w:val="24"/>
          <w:szCs w:val="24"/>
          <w:lang w:val="uk-UA"/>
        </w:rPr>
        <w:t>____________</w:t>
      </w:r>
      <w:r w:rsidR="00C505AB" w:rsidRPr="001A3200">
        <w:rPr>
          <w:b/>
          <w:bCs/>
          <w:spacing w:val="10"/>
          <w:kern w:val="3"/>
          <w:sz w:val="24"/>
          <w:szCs w:val="24"/>
          <w:lang w:val="uk-UA"/>
        </w:rPr>
        <w:t xml:space="preserve"> </w:t>
      </w:r>
      <w:r w:rsidR="00681939" w:rsidRPr="001A3200">
        <w:rPr>
          <w:spacing w:val="10"/>
          <w:kern w:val="3"/>
          <w:sz w:val="24"/>
          <w:szCs w:val="24"/>
          <w:lang w:val="uk-UA"/>
        </w:rPr>
        <w:t xml:space="preserve">(далі – Постачальник) в </w:t>
      </w:r>
      <w:r>
        <w:rPr>
          <w:spacing w:val="10"/>
          <w:kern w:val="3"/>
          <w:sz w:val="24"/>
          <w:szCs w:val="24"/>
          <w:lang w:val="uk-UA"/>
        </w:rPr>
        <w:t>_________________</w:t>
      </w:r>
      <w:r w:rsidR="009B3EFE" w:rsidRPr="001A3200">
        <w:rPr>
          <w:sz w:val="24"/>
          <w:szCs w:val="24"/>
          <w:lang w:val="uk-UA" w:eastAsia="ar-SA"/>
        </w:rPr>
        <w:t>з другої сторони</w:t>
      </w:r>
      <w:r w:rsidR="009B3EFE" w:rsidRPr="001A3200">
        <w:rPr>
          <w:noProof/>
          <w:sz w:val="24"/>
          <w:szCs w:val="24"/>
          <w:lang w:val="uk-UA"/>
        </w:rPr>
        <w:t xml:space="preserve">, які в подальшому при спільному згадуванні по тексту разом </w:t>
      </w:r>
      <w:r w:rsidR="009B3EFE" w:rsidRPr="001A3200">
        <w:rPr>
          <w:sz w:val="24"/>
          <w:szCs w:val="24"/>
          <w:lang w:val="uk-UA"/>
        </w:rPr>
        <w:t xml:space="preserve">іменуються Сторони, а кожна окремо – Сторона, уклали цей Додаток № 1 до Договору поставки №_____ від ________ року (далі – </w:t>
      </w:r>
      <w:r w:rsidR="00242FAD" w:rsidRPr="001A3200">
        <w:rPr>
          <w:sz w:val="24"/>
          <w:szCs w:val="24"/>
          <w:lang w:val="uk-UA"/>
        </w:rPr>
        <w:t>Специфікація</w:t>
      </w:r>
      <w:r w:rsidR="009B3EFE" w:rsidRPr="001A3200">
        <w:rPr>
          <w:sz w:val="24"/>
          <w:szCs w:val="24"/>
          <w:lang w:val="uk-UA"/>
        </w:rPr>
        <w:t>) про поставку наступного Товару:</w:t>
      </w:r>
    </w:p>
    <w:p w14:paraId="331DEB92" w14:textId="2FBB8C6C" w:rsidR="009B3EFE" w:rsidRPr="001A3200" w:rsidRDefault="009B3EFE" w:rsidP="009B3EFE">
      <w:pPr>
        <w:suppressAutoHyphens/>
        <w:snapToGrid w:val="0"/>
        <w:ind w:right="-2" w:firstLine="567"/>
        <w:jc w:val="both"/>
        <w:rPr>
          <w:sz w:val="24"/>
          <w:szCs w:val="24"/>
          <w:lang w:val="uk-UA"/>
        </w:rPr>
      </w:pPr>
    </w:p>
    <w:tbl>
      <w:tblPr>
        <w:tblW w:w="978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364"/>
        <w:gridCol w:w="1134"/>
        <w:gridCol w:w="968"/>
        <w:gridCol w:w="1300"/>
        <w:gridCol w:w="1559"/>
      </w:tblGrid>
      <w:tr w:rsidR="00127DEA" w:rsidRPr="001A3200" w14:paraId="461D2DD8" w14:textId="77777777" w:rsidTr="00264002">
        <w:trPr>
          <w:trHeight w:val="458"/>
        </w:trPr>
        <w:tc>
          <w:tcPr>
            <w:tcW w:w="458" w:type="dxa"/>
            <w:vMerge w:val="restart"/>
            <w:tcBorders>
              <w:top w:val="single" w:sz="4" w:space="0" w:color="auto"/>
              <w:left w:val="single" w:sz="4" w:space="0" w:color="auto"/>
              <w:bottom w:val="single" w:sz="4" w:space="0" w:color="auto"/>
              <w:right w:val="single" w:sz="4" w:space="0" w:color="auto"/>
            </w:tcBorders>
            <w:noWrap/>
            <w:vAlign w:val="center"/>
            <w:hideMark/>
          </w:tcPr>
          <w:p w14:paraId="687D39C2" w14:textId="77777777" w:rsidR="00127DEA" w:rsidRPr="001A3200" w:rsidRDefault="00127DEA">
            <w:pPr>
              <w:jc w:val="center"/>
              <w:rPr>
                <w:b/>
                <w:bCs/>
                <w:szCs w:val="24"/>
                <w:lang w:val="uk-UA" w:eastAsia="uk-UA"/>
              </w:rPr>
            </w:pPr>
            <w:bookmarkStart w:id="2" w:name="_Hlk58423507"/>
            <w:r w:rsidRPr="001A3200">
              <w:rPr>
                <w:b/>
                <w:bCs/>
                <w:szCs w:val="24"/>
                <w:lang w:val="uk-UA" w:eastAsia="uk-UA"/>
              </w:rPr>
              <w:t>№</w:t>
            </w:r>
          </w:p>
        </w:tc>
        <w:tc>
          <w:tcPr>
            <w:tcW w:w="4364" w:type="dxa"/>
            <w:vMerge w:val="restart"/>
            <w:tcBorders>
              <w:top w:val="single" w:sz="4" w:space="0" w:color="auto"/>
              <w:left w:val="single" w:sz="4" w:space="0" w:color="auto"/>
              <w:bottom w:val="single" w:sz="4" w:space="0" w:color="auto"/>
              <w:right w:val="single" w:sz="4" w:space="0" w:color="auto"/>
            </w:tcBorders>
            <w:noWrap/>
            <w:vAlign w:val="center"/>
            <w:hideMark/>
          </w:tcPr>
          <w:p w14:paraId="271DBCAB" w14:textId="4169978D" w:rsidR="00127DEA" w:rsidRPr="001A3200" w:rsidRDefault="00127DEA">
            <w:pPr>
              <w:jc w:val="center"/>
              <w:rPr>
                <w:b/>
                <w:bCs/>
                <w:szCs w:val="24"/>
                <w:lang w:val="uk-UA" w:eastAsia="uk-UA"/>
              </w:rPr>
            </w:pPr>
            <w:r w:rsidRPr="001A3200">
              <w:rPr>
                <w:b/>
                <w:bCs/>
                <w:szCs w:val="24"/>
                <w:lang w:val="uk-UA" w:eastAsia="uk-UA"/>
              </w:rPr>
              <w:t>Найменування</w:t>
            </w:r>
            <w:r w:rsidR="00FE47F6" w:rsidRPr="001A3200">
              <w:rPr>
                <w:b/>
                <w:bCs/>
                <w:szCs w:val="24"/>
                <w:lang w:val="uk-UA" w:eastAsia="uk-UA"/>
              </w:rPr>
              <w:t xml:space="preserve"> Товару</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3ADBA2E5" w14:textId="77777777" w:rsidR="00127DEA" w:rsidRPr="001A3200" w:rsidRDefault="00127DEA">
            <w:pPr>
              <w:jc w:val="center"/>
              <w:rPr>
                <w:b/>
                <w:bCs/>
                <w:szCs w:val="24"/>
                <w:lang w:val="uk-UA" w:eastAsia="uk-UA"/>
              </w:rPr>
            </w:pPr>
            <w:r w:rsidRPr="001A3200">
              <w:rPr>
                <w:b/>
                <w:bCs/>
                <w:szCs w:val="24"/>
                <w:lang w:val="uk-UA" w:eastAsia="uk-UA"/>
              </w:rPr>
              <w:t>К-кість</w:t>
            </w:r>
          </w:p>
        </w:tc>
        <w:tc>
          <w:tcPr>
            <w:tcW w:w="968" w:type="dxa"/>
            <w:vMerge w:val="restart"/>
            <w:tcBorders>
              <w:top w:val="single" w:sz="4" w:space="0" w:color="auto"/>
              <w:left w:val="single" w:sz="4" w:space="0" w:color="auto"/>
              <w:bottom w:val="single" w:sz="4" w:space="0" w:color="auto"/>
              <w:right w:val="single" w:sz="4" w:space="0" w:color="auto"/>
            </w:tcBorders>
            <w:noWrap/>
            <w:vAlign w:val="center"/>
            <w:hideMark/>
          </w:tcPr>
          <w:p w14:paraId="1704FC91" w14:textId="3C8AD888" w:rsidR="00127DEA" w:rsidRPr="001A3200" w:rsidRDefault="00127DEA">
            <w:pPr>
              <w:jc w:val="center"/>
              <w:rPr>
                <w:b/>
                <w:bCs/>
                <w:szCs w:val="24"/>
                <w:lang w:val="uk-UA" w:eastAsia="uk-UA"/>
              </w:rPr>
            </w:pPr>
            <w:r w:rsidRPr="001A3200">
              <w:rPr>
                <w:b/>
                <w:bCs/>
                <w:szCs w:val="24"/>
                <w:lang w:val="uk-UA" w:eastAsia="uk-UA"/>
              </w:rPr>
              <w:t>Од.</w:t>
            </w:r>
            <w:r w:rsidR="00FE47F6" w:rsidRPr="001A3200">
              <w:rPr>
                <w:b/>
                <w:bCs/>
                <w:szCs w:val="24"/>
                <w:lang w:val="uk-UA" w:eastAsia="uk-UA"/>
              </w:rPr>
              <w:t xml:space="preserve"> виміру</w:t>
            </w:r>
          </w:p>
        </w:tc>
        <w:tc>
          <w:tcPr>
            <w:tcW w:w="1300" w:type="dxa"/>
            <w:vMerge w:val="restart"/>
            <w:tcBorders>
              <w:top w:val="single" w:sz="4" w:space="0" w:color="auto"/>
              <w:left w:val="single" w:sz="4" w:space="0" w:color="auto"/>
              <w:bottom w:val="single" w:sz="4" w:space="0" w:color="auto"/>
              <w:right w:val="single" w:sz="4" w:space="0" w:color="auto"/>
            </w:tcBorders>
            <w:vAlign w:val="center"/>
            <w:hideMark/>
          </w:tcPr>
          <w:p w14:paraId="355A0431" w14:textId="77777777" w:rsidR="00127DEA" w:rsidRPr="001A3200" w:rsidRDefault="00127DEA">
            <w:pPr>
              <w:jc w:val="center"/>
              <w:rPr>
                <w:b/>
                <w:bCs/>
                <w:szCs w:val="24"/>
                <w:lang w:val="uk-UA" w:eastAsia="uk-UA"/>
              </w:rPr>
            </w:pPr>
            <w:r w:rsidRPr="001A3200">
              <w:rPr>
                <w:b/>
                <w:bCs/>
                <w:szCs w:val="24"/>
                <w:lang w:val="uk-UA" w:eastAsia="uk-UA"/>
              </w:rPr>
              <w:t>Ціна за од. без ПДВ, грн</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595FAA82" w14:textId="30A83A2B" w:rsidR="00127DEA" w:rsidRPr="001A3200" w:rsidRDefault="00FE47F6">
            <w:pPr>
              <w:jc w:val="center"/>
              <w:rPr>
                <w:b/>
                <w:bCs/>
                <w:szCs w:val="24"/>
                <w:lang w:val="uk-UA" w:eastAsia="uk-UA"/>
              </w:rPr>
            </w:pPr>
            <w:r w:rsidRPr="001A3200">
              <w:rPr>
                <w:b/>
                <w:bCs/>
                <w:szCs w:val="24"/>
                <w:lang w:val="uk-UA" w:eastAsia="uk-UA"/>
              </w:rPr>
              <w:t>Вартість</w:t>
            </w:r>
            <w:r w:rsidR="00127DEA" w:rsidRPr="001A3200">
              <w:rPr>
                <w:b/>
                <w:bCs/>
                <w:szCs w:val="24"/>
                <w:lang w:val="uk-UA" w:eastAsia="uk-UA"/>
              </w:rPr>
              <w:t>, без ПДВ, грн</w:t>
            </w:r>
          </w:p>
        </w:tc>
      </w:tr>
      <w:tr w:rsidR="00127DEA" w:rsidRPr="001A3200" w14:paraId="7093546F" w14:textId="77777777" w:rsidTr="00264002">
        <w:trPr>
          <w:trHeight w:val="458"/>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68749188" w14:textId="77777777" w:rsidR="00127DEA" w:rsidRPr="001A3200" w:rsidRDefault="00127DEA">
            <w:pPr>
              <w:rPr>
                <w:b/>
                <w:bCs/>
                <w:szCs w:val="24"/>
                <w:lang w:val="uk-UA" w:eastAsia="uk-UA"/>
              </w:rPr>
            </w:pPr>
          </w:p>
        </w:tc>
        <w:tc>
          <w:tcPr>
            <w:tcW w:w="4364" w:type="dxa"/>
            <w:vMerge/>
            <w:tcBorders>
              <w:top w:val="single" w:sz="4" w:space="0" w:color="auto"/>
              <w:left w:val="single" w:sz="4" w:space="0" w:color="auto"/>
              <w:bottom w:val="single" w:sz="4" w:space="0" w:color="auto"/>
              <w:right w:val="single" w:sz="4" w:space="0" w:color="auto"/>
            </w:tcBorders>
            <w:vAlign w:val="center"/>
            <w:hideMark/>
          </w:tcPr>
          <w:p w14:paraId="5AFFF4FB" w14:textId="77777777" w:rsidR="00127DEA" w:rsidRPr="001A3200" w:rsidRDefault="00127DEA">
            <w:pPr>
              <w:rPr>
                <w:b/>
                <w:bCs/>
                <w:szCs w:val="24"/>
                <w:lang w:val="uk-UA" w:eastAsia="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663493" w14:textId="77777777" w:rsidR="00127DEA" w:rsidRPr="001A3200" w:rsidRDefault="00127DEA">
            <w:pPr>
              <w:rPr>
                <w:b/>
                <w:bCs/>
                <w:szCs w:val="24"/>
                <w:lang w:val="uk-UA" w:eastAsia="uk-UA"/>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14:paraId="73FBBAC0" w14:textId="77777777" w:rsidR="00127DEA" w:rsidRPr="001A3200" w:rsidRDefault="00127DEA">
            <w:pPr>
              <w:rPr>
                <w:b/>
                <w:bCs/>
                <w:szCs w:val="24"/>
                <w:lang w:val="uk-UA" w:eastAsia="uk-UA"/>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1B383F4E" w14:textId="77777777" w:rsidR="00127DEA" w:rsidRPr="001A3200" w:rsidRDefault="00127DEA">
            <w:pPr>
              <w:rPr>
                <w:b/>
                <w:bCs/>
                <w:szCs w:val="24"/>
                <w:lang w:val="uk-UA" w:eastAsia="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7E14802" w14:textId="77777777" w:rsidR="00127DEA" w:rsidRPr="001A3200" w:rsidRDefault="00127DEA">
            <w:pPr>
              <w:rPr>
                <w:b/>
                <w:bCs/>
                <w:szCs w:val="24"/>
                <w:lang w:val="uk-UA" w:eastAsia="uk-UA"/>
              </w:rPr>
            </w:pPr>
          </w:p>
        </w:tc>
      </w:tr>
      <w:tr w:rsidR="006E0B81" w:rsidRPr="00FF2F4D" w14:paraId="6550D50A" w14:textId="77777777" w:rsidTr="00D0004E">
        <w:trPr>
          <w:trHeight w:val="339"/>
        </w:trPr>
        <w:tc>
          <w:tcPr>
            <w:tcW w:w="458" w:type="dxa"/>
            <w:tcBorders>
              <w:top w:val="single" w:sz="4" w:space="0" w:color="auto"/>
              <w:left w:val="single" w:sz="4" w:space="0" w:color="auto"/>
              <w:bottom w:val="single" w:sz="4" w:space="0" w:color="auto"/>
              <w:right w:val="single" w:sz="4" w:space="0" w:color="auto"/>
            </w:tcBorders>
            <w:noWrap/>
          </w:tcPr>
          <w:p w14:paraId="5F1B20FB" w14:textId="7B3FF055" w:rsidR="006E0B81" w:rsidRPr="001A3200" w:rsidRDefault="006E0B81" w:rsidP="006E0B81">
            <w:pPr>
              <w:jc w:val="center"/>
              <w:rPr>
                <w:b/>
                <w:bCs/>
                <w:szCs w:val="24"/>
                <w:lang w:val="uk-UA" w:eastAsia="uk-UA"/>
              </w:rPr>
            </w:pPr>
          </w:p>
        </w:tc>
        <w:tc>
          <w:tcPr>
            <w:tcW w:w="4364" w:type="dxa"/>
            <w:tcBorders>
              <w:top w:val="single" w:sz="4" w:space="0" w:color="auto"/>
              <w:left w:val="single" w:sz="4" w:space="0" w:color="auto"/>
              <w:bottom w:val="single" w:sz="4" w:space="0" w:color="auto"/>
              <w:right w:val="single" w:sz="4" w:space="0" w:color="auto"/>
            </w:tcBorders>
          </w:tcPr>
          <w:p w14:paraId="2ECD245C" w14:textId="0BC40D53" w:rsidR="006F651E" w:rsidRPr="001A3200" w:rsidRDefault="006F651E" w:rsidP="00713546">
            <w:pPr>
              <w:rPr>
                <w:b/>
                <w:szCs w:val="24"/>
                <w:highlight w:val="yellow"/>
                <w:lang w:val="uk-UA" w:eastAsia="uk-UA"/>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774AAF1F" w14:textId="3FD28EFB" w:rsidR="00A91545" w:rsidRPr="001A3200" w:rsidRDefault="00A91545" w:rsidP="006E0B81">
            <w:pPr>
              <w:jc w:val="center"/>
              <w:rPr>
                <w:bCs/>
                <w:szCs w:val="24"/>
                <w:lang w:val="uk-UA" w:eastAsia="uk-UA"/>
              </w:rPr>
            </w:pPr>
          </w:p>
        </w:tc>
        <w:tc>
          <w:tcPr>
            <w:tcW w:w="968" w:type="dxa"/>
            <w:tcBorders>
              <w:top w:val="single" w:sz="4" w:space="0" w:color="auto"/>
              <w:left w:val="single" w:sz="4" w:space="0" w:color="auto"/>
              <w:bottom w:val="single" w:sz="4" w:space="0" w:color="auto"/>
              <w:right w:val="single" w:sz="4" w:space="0" w:color="auto"/>
            </w:tcBorders>
            <w:noWrap/>
            <w:vAlign w:val="center"/>
          </w:tcPr>
          <w:p w14:paraId="072D22D0" w14:textId="44BDC8F1" w:rsidR="00A91545" w:rsidRPr="001A3200" w:rsidRDefault="00A91545" w:rsidP="006E0B81">
            <w:pPr>
              <w:jc w:val="center"/>
              <w:rPr>
                <w:szCs w:val="24"/>
                <w:lang w:val="uk-UA" w:eastAsia="uk-UA"/>
              </w:rPr>
            </w:pPr>
          </w:p>
        </w:tc>
        <w:tc>
          <w:tcPr>
            <w:tcW w:w="1300" w:type="dxa"/>
            <w:tcBorders>
              <w:top w:val="single" w:sz="4" w:space="0" w:color="auto"/>
              <w:left w:val="single" w:sz="4" w:space="0" w:color="auto"/>
              <w:bottom w:val="single" w:sz="4" w:space="0" w:color="auto"/>
              <w:right w:val="single" w:sz="4" w:space="0" w:color="auto"/>
            </w:tcBorders>
            <w:noWrap/>
            <w:vAlign w:val="center"/>
          </w:tcPr>
          <w:p w14:paraId="5156F2A5" w14:textId="1C92BF33" w:rsidR="006E0B81" w:rsidRPr="001A3200" w:rsidRDefault="006E0B81" w:rsidP="006E0B81">
            <w:pPr>
              <w:jc w:val="center"/>
              <w:rPr>
                <w:bCs/>
                <w:szCs w:val="24"/>
                <w:lang w:val="uk-UA" w:eastAsia="uk-UA"/>
              </w:rPr>
            </w:pPr>
          </w:p>
        </w:tc>
        <w:tc>
          <w:tcPr>
            <w:tcW w:w="1559" w:type="dxa"/>
            <w:tcBorders>
              <w:top w:val="single" w:sz="4" w:space="0" w:color="auto"/>
              <w:left w:val="single" w:sz="4" w:space="0" w:color="auto"/>
              <w:bottom w:val="single" w:sz="4" w:space="0" w:color="auto"/>
              <w:right w:val="single" w:sz="8" w:space="0" w:color="auto"/>
            </w:tcBorders>
            <w:noWrap/>
            <w:vAlign w:val="center"/>
          </w:tcPr>
          <w:p w14:paraId="2B5CC79E" w14:textId="2773B27A" w:rsidR="006E0B81" w:rsidRPr="001A3200" w:rsidRDefault="006E0B81" w:rsidP="006E0B81">
            <w:pPr>
              <w:jc w:val="center"/>
              <w:rPr>
                <w:bCs/>
                <w:szCs w:val="24"/>
                <w:lang w:val="uk-UA" w:eastAsia="uk-UA"/>
              </w:rPr>
            </w:pPr>
          </w:p>
        </w:tc>
      </w:tr>
      <w:tr w:rsidR="00300B29" w:rsidRPr="00FF2F4D" w14:paraId="42BF6379" w14:textId="77777777" w:rsidTr="00D0004E">
        <w:trPr>
          <w:trHeight w:val="339"/>
        </w:trPr>
        <w:tc>
          <w:tcPr>
            <w:tcW w:w="458" w:type="dxa"/>
            <w:tcBorders>
              <w:top w:val="single" w:sz="4" w:space="0" w:color="auto"/>
              <w:left w:val="single" w:sz="4" w:space="0" w:color="auto"/>
              <w:bottom w:val="single" w:sz="4" w:space="0" w:color="auto"/>
              <w:right w:val="single" w:sz="4" w:space="0" w:color="auto"/>
            </w:tcBorders>
            <w:noWrap/>
          </w:tcPr>
          <w:p w14:paraId="2C467063" w14:textId="77777777" w:rsidR="00300B29" w:rsidRPr="001A3200" w:rsidRDefault="00300B29" w:rsidP="006E0B81">
            <w:pPr>
              <w:jc w:val="center"/>
              <w:rPr>
                <w:b/>
                <w:bCs/>
                <w:szCs w:val="24"/>
                <w:lang w:val="uk-UA" w:eastAsia="uk-UA"/>
              </w:rPr>
            </w:pPr>
          </w:p>
        </w:tc>
        <w:tc>
          <w:tcPr>
            <w:tcW w:w="4364" w:type="dxa"/>
            <w:tcBorders>
              <w:top w:val="single" w:sz="4" w:space="0" w:color="auto"/>
              <w:left w:val="single" w:sz="4" w:space="0" w:color="auto"/>
              <w:bottom w:val="single" w:sz="4" w:space="0" w:color="auto"/>
              <w:right w:val="single" w:sz="4" w:space="0" w:color="auto"/>
            </w:tcBorders>
          </w:tcPr>
          <w:p w14:paraId="25524D60" w14:textId="77777777" w:rsidR="00300B29" w:rsidRPr="001A3200" w:rsidRDefault="00300B29" w:rsidP="00713546">
            <w:pPr>
              <w:rPr>
                <w:b/>
                <w:szCs w:val="24"/>
                <w:highlight w:val="yellow"/>
                <w:lang w:val="uk-UA" w:eastAsia="uk-UA"/>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616F1352" w14:textId="77777777" w:rsidR="00300B29" w:rsidRPr="001A3200" w:rsidRDefault="00300B29" w:rsidP="006E0B81">
            <w:pPr>
              <w:jc w:val="center"/>
              <w:rPr>
                <w:bCs/>
                <w:szCs w:val="24"/>
                <w:lang w:val="uk-UA" w:eastAsia="uk-UA"/>
              </w:rPr>
            </w:pPr>
          </w:p>
        </w:tc>
        <w:tc>
          <w:tcPr>
            <w:tcW w:w="968" w:type="dxa"/>
            <w:tcBorders>
              <w:top w:val="single" w:sz="4" w:space="0" w:color="auto"/>
              <w:left w:val="single" w:sz="4" w:space="0" w:color="auto"/>
              <w:bottom w:val="single" w:sz="4" w:space="0" w:color="auto"/>
              <w:right w:val="single" w:sz="4" w:space="0" w:color="auto"/>
            </w:tcBorders>
            <w:noWrap/>
            <w:vAlign w:val="center"/>
          </w:tcPr>
          <w:p w14:paraId="7D451A82" w14:textId="77777777" w:rsidR="00300B29" w:rsidRPr="001A3200" w:rsidRDefault="00300B29" w:rsidP="006E0B81">
            <w:pPr>
              <w:jc w:val="center"/>
              <w:rPr>
                <w:szCs w:val="24"/>
                <w:lang w:val="uk-UA" w:eastAsia="uk-UA"/>
              </w:rPr>
            </w:pPr>
          </w:p>
        </w:tc>
        <w:tc>
          <w:tcPr>
            <w:tcW w:w="1300" w:type="dxa"/>
            <w:tcBorders>
              <w:top w:val="single" w:sz="4" w:space="0" w:color="auto"/>
              <w:left w:val="single" w:sz="4" w:space="0" w:color="auto"/>
              <w:bottom w:val="single" w:sz="4" w:space="0" w:color="auto"/>
              <w:right w:val="single" w:sz="4" w:space="0" w:color="auto"/>
            </w:tcBorders>
            <w:noWrap/>
            <w:vAlign w:val="center"/>
          </w:tcPr>
          <w:p w14:paraId="5F16F8BE" w14:textId="77777777" w:rsidR="00300B29" w:rsidRPr="001A3200" w:rsidRDefault="00300B29" w:rsidP="006E0B81">
            <w:pPr>
              <w:jc w:val="center"/>
              <w:rPr>
                <w:bCs/>
                <w:szCs w:val="24"/>
                <w:lang w:val="uk-UA" w:eastAsia="uk-UA"/>
              </w:rPr>
            </w:pPr>
          </w:p>
        </w:tc>
        <w:tc>
          <w:tcPr>
            <w:tcW w:w="1559" w:type="dxa"/>
            <w:tcBorders>
              <w:top w:val="single" w:sz="4" w:space="0" w:color="auto"/>
              <w:left w:val="single" w:sz="4" w:space="0" w:color="auto"/>
              <w:bottom w:val="single" w:sz="4" w:space="0" w:color="auto"/>
              <w:right w:val="single" w:sz="8" w:space="0" w:color="auto"/>
            </w:tcBorders>
            <w:noWrap/>
            <w:vAlign w:val="center"/>
          </w:tcPr>
          <w:p w14:paraId="0F517342" w14:textId="77777777" w:rsidR="00300B29" w:rsidRPr="001A3200" w:rsidRDefault="00300B29" w:rsidP="006E0B81">
            <w:pPr>
              <w:jc w:val="center"/>
              <w:rPr>
                <w:bCs/>
                <w:szCs w:val="24"/>
                <w:lang w:val="uk-UA" w:eastAsia="uk-UA"/>
              </w:rPr>
            </w:pPr>
          </w:p>
        </w:tc>
      </w:tr>
      <w:tr w:rsidR="00300B29" w:rsidRPr="00FF2F4D" w14:paraId="0CB00D8D" w14:textId="77777777" w:rsidTr="00D0004E">
        <w:trPr>
          <w:trHeight w:val="339"/>
        </w:trPr>
        <w:tc>
          <w:tcPr>
            <w:tcW w:w="458" w:type="dxa"/>
            <w:tcBorders>
              <w:top w:val="single" w:sz="4" w:space="0" w:color="auto"/>
              <w:left w:val="single" w:sz="4" w:space="0" w:color="auto"/>
              <w:bottom w:val="single" w:sz="4" w:space="0" w:color="auto"/>
              <w:right w:val="single" w:sz="4" w:space="0" w:color="auto"/>
            </w:tcBorders>
            <w:noWrap/>
          </w:tcPr>
          <w:p w14:paraId="54E2FAC5" w14:textId="77777777" w:rsidR="00300B29" w:rsidRPr="001A3200" w:rsidRDefault="00300B29" w:rsidP="006E0B81">
            <w:pPr>
              <w:jc w:val="center"/>
              <w:rPr>
                <w:b/>
                <w:bCs/>
                <w:szCs w:val="24"/>
                <w:lang w:val="uk-UA" w:eastAsia="uk-UA"/>
              </w:rPr>
            </w:pPr>
          </w:p>
        </w:tc>
        <w:tc>
          <w:tcPr>
            <w:tcW w:w="4364" w:type="dxa"/>
            <w:tcBorders>
              <w:top w:val="single" w:sz="4" w:space="0" w:color="auto"/>
              <w:left w:val="single" w:sz="4" w:space="0" w:color="auto"/>
              <w:bottom w:val="single" w:sz="4" w:space="0" w:color="auto"/>
              <w:right w:val="single" w:sz="4" w:space="0" w:color="auto"/>
            </w:tcBorders>
          </w:tcPr>
          <w:p w14:paraId="22BB2FD6" w14:textId="77777777" w:rsidR="00300B29" w:rsidRPr="001A3200" w:rsidRDefault="00300B29" w:rsidP="00713546">
            <w:pPr>
              <w:rPr>
                <w:b/>
                <w:szCs w:val="24"/>
                <w:highlight w:val="yellow"/>
                <w:lang w:val="uk-UA" w:eastAsia="uk-UA"/>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0226D72C" w14:textId="77777777" w:rsidR="00300B29" w:rsidRPr="001A3200" w:rsidRDefault="00300B29" w:rsidP="006E0B81">
            <w:pPr>
              <w:jc w:val="center"/>
              <w:rPr>
                <w:bCs/>
                <w:szCs w:val="24"/>
                <w:lang w:val="uk-UA" w:eastAsia="uk-UA"/>
              </w:rPr>
            </w:pPr>
          </w:p>
        </w:tc>
        <w:tc>
          <w:tcPr>
            <w:tcW w:w="968" w:type="dxa"/>
            <w:tcBorders>
              <w:top w:val="single" w:sz="4" w:space="0" w:color="auto"/>
              <w:left w:val="single" w:sz="4" w:space="0" w:color="auto"/>
              <w:bottom w:val="single" w:sz="4" w:space="0" w:color="auto"/>
              <w:right w:val="single" w:sz="4" w:space="0" w:color="auto"/>
            </w:tcBorders>
            <w:noWrap/>
            <w:vAlign w:val="center"/>
          </w:tcPr>
          <w:p w14:paraId="27196FD4" w14:textId="77777777" w:rsidR="00300B29" w:rsidRPr="001A3200" w:rsidRDefault="00300B29" w:rsidP="006E0B81">
            <w:pPr>
              <w:jc w:val="center"/>
              <w:rPr>
                <w:szCs w:val="24"/>
                <w:lang w:val="uk-UA" w:eastAsia="uk-UA"/>
              </w:rPr>
            </w:pPr>
          </w:p>
        </w:tc>
        <w:tc>
          <w:tcPr>
            <w:tcW w:w="1300" w:type="dxa"/>
            <w:tcBorders>
              <w:top w:val="single" w:sz="4" w:space="0" w:color="auto"/>
              <w:left w:val="single" w:sz="4" w:space="0" w:color="auto"/>
              <w:bottom w:val="single" w:sz="4" w:space="0" w:color="auto"/>
              <w:right w:val="single" w:sz="4" w:space="0" w:color="auto"/>
            </w:tcBorders>
            <w:noWrap/>
            <w:vAlign w:val="center"/>
          </w:tcPr>
          <w:p w14:paraId="15E3DE61" w14:textId="77777777" w:rsidR="00300B29" w:rsidRPr="001A3200" w:rsidRDefault="00300B29" w:rsidP="006E0B81">
            <w:pPr>
              <w:jc w:val="center"/>
              <w:rPr>
                <w:bCs/>
                <w:szCs w:val="24"/>
                <w:lang w:val="uk-UA" w:eastAsia="uk-UA"/>
              </w:rPr>
            </w:pPr>
          </w:p>
        </w:tc>
        <w:tc>
          <w:tcPr>
            <w:tcW w:w="1559" w:type="dxa"/>
            <w:tcBorders>
              <w:top w:val="single" w:sz="4" w:space="0" w:color="auto"/>
              <w:left w:val="single" w:sz="4" w:space="0" w:color="auto"/>
              <w:bottom w:val="single" w:sz="4" w:space="0" w:color="auto"/>
              <w:right w:val="single" w:sz="8" w:space="0" w:color="auto"/>
            </w:tcBorders>
            <w:noWrap/>
            <w:vAlign w:val="center"/>
          </w:tcPr>
          <w:p w14:paraId="61D6E8DB" w14:textId="77777777" w:rsidR="00300B29" w:rsidRPr="001A3200" w:rsidRDefault="00300B29" w:rsidP="006E0B81">
            <w:pPr>
              <w:jc w:val="center"/>
              <w:rPr>
                <w:bCs/>
                <w:szCs w:val="24"/>
                <w:lang w:val="uk-UA" w:eastAsia="uk-UA"/>
              </w:rPr>
            </w:pPr>
          </w:p>
        </w:tc>
      </w:tr>
      <w:tr w:rsidR="00CC53F8" w:rsidRPr="001A3200" w14:paraId="2CBE2EA0" w14:textId="77777777" w:rsidTr="002110E7">
        <w:trPr>
          <w:trHeight w:val="341"/>
        </w:trPr>
        <w:tc>
          <w:tcPr>
            <w:tcW w:w="8224" w:type="dxa"/>
            <w:gridSpan w:val="5"/>
            <w:tcBorders>
              <w:top w:val="single" w:sz="4" w:space="0" w:color="auto"/>
              <w:left w:val="single" w:sz="4" w:space="0" w:color="auto"/>
              <w:bottom w:val="single" w:sz="4" w:space="0" w:color="auto"/>
              <w:right w:val="single" w:sz="4" w:space="0" w:color="auto"/>
            </w:tcBorders>
            <w:noWrap/>
            <w:vAlign w:val="bottom"/>
            <w:hideMark/>
          </w:tcPr>
          <w:p w14:paraId="0621752E" w14:textId="3172927F" w:rsidR="00CC53F8" w:rsidRPr="001A3200" w:rsidRDefault="00CC53F8" w:rsidP="00AB36A0">
            <w:pPr>
              <w:rPr>
                <w:b/>
                <w:bCs/>
                <w:szCs w:val="24"/>
                <w:lang w:val="uk-UA" w:eastAsia="uk-UA"/>
              </w:rPr>
            </w:pPr>
            <w:r w:rsidRPr="001A3200">
              <w:rPr>
                <w:b/>
                <w:bCs/>
                <w:szCs w:val="24"/>
                <w:lang w:val="uk-UA" w:eastAsia="uk-UA"/>
              </w:rPr>
              <w:t>Разом без ПДВ:</w:t>
            </w:r>
          </w:p>
        </w:tc>
        <w:tc>
          <w:tcPr>
            <w:tcW w:w="1559" w:type="dxa"/>
            <w:tcBorders>
              <w:top w:val="single" w:sz="4" w:space="0" w:color="auto"/>
              <w:left w:val="single" w:sz="4" w:space="0" w:color="auto"/>
              <w:bottom w:val="single" w:sz="4" w:space="0" w:color="auto"/>
              <w:right w:val="single" w:sz="4" w:space="0" w:color="auto"/>
            </w:tcBorders>
            <w:noWrap/>
            <w:vAlign w:val="center"/>
          </w:tcPr>
          <w:p w14:paraId="4C991717" w14:textId="024E50DE" w:rsidR="00CC53F8" w:rsidRPr="001A3200" w:rsidRDefault="00CC53F8" w:rsidP="00F26CFD">
            <w:pPr>
              <w:rPr>
                <w:b/>
                <w:bCs/>
                <w:szCs w:val="24"/>
                <w:lang w:val="uk-UA" w:eastAsia="uk-UA"/>
              </w:rPr>
            </w:pPr>
          </w:p>
        </w:tc>
      </w:tr>
    </w:tbl>
    <w:bookmarkEnd w:id="2"/>
    <w:p w14:paraId="42883B6F" w14:textId="2F2B2564" w:rsidR="00A2471A" w:rsidRPr="001A3200" w:rsidRDefault="000438B8" w:rsidP="00F26CFD">
      <w:pPr>
        <w:tabs>
          <w:tab w:val="left" w:pos="142"/>
          <w:tab w:val="left" w:pos="1134"/>
        </w:tabs>
        <w:jc w:val="both"/>
        <w:rPr>
          <w:rFonts w:eastAsia="Calibri"/>
          <w:sz w:val="24"/>
          <w:szCs w:val="24"/>
          <w:lang w:val="uk-UA" w:eastAsia="en-US"/>
        </w:rPr>
      </w:pPr>
      <w:r w:rsidRPr="001A3200">
        <w:rPr>
          <w:rFonts w:eastAsia="Calibri"/>
          <w:sz w:val="24"/>
          <w:szCs w:val="24"/>
          <w:lang w:val="uk-UA" w:eastAsia="en-US"/>
        </w:rPr>
        <w:t xml:space="preserve">      </w:t>
      </w:r>
      <w:r w:rsidR="009B3EFE" w:rsidRPr="001A3200">
        <w:rPr>
          <w:rFonts w:eastAsia="Calibri"/>
          <w:b/>
          <w:sz w:val="24"/>
          <w:szCs w:val="24"/>
          <w:lang w:val="uk-UA" w:eastAsia="en-US"/>
        </w:rPr>
        <w:t>Загальна вартість Товару</w:t>
      </w:r>
      <w:r w:rsidR="00242FAD" w:rsidRPr="001A3200">
        <w:rPr>
          <w:rFonts w:eastAsia="Calibri"/>
          <w:b/>
          <w:sz w:val="24"/>
          <w:szCs w:val="24"/>
          <w:lang w:val="uk-UA" w:eastAsia="en-US"/>
        </w:rPr>
        <w:t xml:space="preserve"> </w:t>
      </w:r>
      <w:r w:rsidR="00242FAD" w:rsidRPr="001A3200">
        <w:rPr>
          <w:b/>
          <w:bCs/>
          <w:sz w:val="24"/>
          <w:szCs w:val="24"/>
          <w:lang w:val="uk-UA"/>
        </w:rPr>
        <w:t>відповідно до даної Специфікації</w:t>
      </w:r>
      <w:r w:rsidR="009B3EFE" w:rsidRPr="001A3200">
        <w:rPr>
          <w:rFonts w:eastAsia="Calibri"/>
          <w:b/>
          <w:sz w:val="24"/>
          <w:szCs w:val="24"/>
          <w:lang w:val="uk-UA" w:eastAsia="en-US"/>
        </w:rPr>
        <w:t xml:space="preserve"> становить</w:t>
      </w:r>
      <w:r w:rsidR="00242FAD" w:rsidRPr="001A3200">
        <w:rPr>
          <w:rFonts w:eastAsia="Calibri"/>
          <w:b/>
          <w:sz w:val="24"/>
          <w:szCs w:val="24"/>
          <w:lang w:val="uk-UA" w:eastAsia="en-US"/>
        </w:rPr>
        <w:t>:</w:t>
      </w:r>
      <w:r w:rsidR="00D139A7" w:rsidRPr="001A3200">
        <w:rPr>
          <w:rFonts w:eastAsia="Calibri"/>
          <w:sz w:val="24"/>
          <w:szCs w:val="24"/>
          <w:lang w:val="uk-UA" w:eastAsia="en-US"/>
        </w:rPr>
        <w:t xml:space="preserve"> </w:t>
      </w:r>
      <w:bookmarkStart w:id="3" w:name="_Hlk58422182"/>
      <w:r w:rsidR="00E52B5F">
        <w:rPr>
          <w:rFonts w:eastAsia="Calibri"/>
          <w:sz w:val="24"/>
          <w:szCs w:val="24"/>
          <w:lang w:val="uk-UA" w:eastAsia="en-US"/>
        </w:rPr>
        <w:t>_______</w:t>
      </w:r>
      <w:r w:rsidR="006F651E" w:rsidRPr="006F651E">
        <w:rPr>
          <w:rFonts w:eastAsia="Calibri"/>
          <w:b/>
          <w:sz w:val="24"/>
          <w:szCs w:val="24"/>
          <w:lang w:val="uk-UA" w:eastAsia="en-US"/>
        </w:rPr>
        <w:t>без ПДВ.</w:t>
      </w:r>
    </w:p>
    <w:bookmarkEnd w:id="3"/>
    <w:p w14:paraId="47E08B4C" w14:textId="7D116D7A" w:rsidR="009B3EFE" w:rsidRPr="001A3200" w:rsidRDefault="009B3EFE" w:rsidP="00377B41">
      <w:pPr>
        <w:ind w:firstLine="708"/>
        <w:jc w:val="both"/>
        <w:rPr>
          <w:b/>
          <w:bCs/>
          <w:szCs w:val="24"/>
          <w:lang w:val="uk-UA"/>
        </w:rPr>
      </w:pPr>
      <w:r w:rsidRPr="001A3200">
        <w:rPr>
          <w:i/>
          <w:szCs w:val="24"/>
          <w:lang w:val="uk-UA"/>
        </w:rPr>
        <w:t>Товар, що постачається за Договором оплачується Покупцем без сплати податку на додану вартість, у відповідності до пункту 26 підрозділу 2 розділу XX «Перехідні положення» Податкового кодексу України та Постанови Кабінету Міністрів України від 17 квітня 2013 року № 284.</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gridCol w:w="4677"/>
      </w:tblGrid>
      <w:tr w:rsidR="009B3EFE" w:rsidRPr="001A3200" w14:paraId="3A1001AF" w14:textId="77777777" w:rsidTr="00661FAF">
        <w:trPr>
          <w:jc w:val="center"/>
        </w:trPr>
        <w:tc>
          <w:tcPr>
            <w:tcW w:w="5529" w:type="dxa"/>
          </w:tcPr>
          <w:p w14:paraId="6E870172" w14:textId="77777777" w:rsidR="0037506C" w:rsidRPr="001A3200" w:rsidRDefault="0037506C" w:rsidP="00377B41">
            <w:pPr>
              <w:rPr>
                <w:b/>
                <w:sz w:val="24"/>
                <w:szCs w:val="24"/>
                <w:lang w:val="uk-UA"/>
              </w:rPr>
            </w:pPr>
          </w:p>
          <w:p w14:paraId="0C4CCDC3" w14:textId="1655A426" w:rsidR="009B3EFE" w:rsidRPr="001A3200" w:rsidRDefault="009B3EFE" w:rsidP="00AB36A0">
            <w:pPr>
              <w:jc w:val="center"/>
              <w:rPr>
                <w:b/>
                <w:sz w:val="24"/>
                <w:szCs w:val="24"/>
                <w:lang w:val="uk-UA"/>
              </w:rPr>
            </w:pPr>
            <w:r w:rsidRPr="001A3200">
              <w:rPr>
                <w:b/>
                <w:sz w:val="24"/>
                <w:szCs w:val="24"/>
                <w:lang w:val="uk-UA"/>
              </w:rPr>
              <w:t>Покупець:</w:t>
            </w:r>
          </w:p>
          <w:p w14:paraId="1C5BBBB6" w14:textId="77777777" w:rsidR="009B3EFE" w:rsidRPr="001A3200" w:rsidRDefault="009B3EFE" w:rsidP="0037506C">
            <w:pPr>
              <w:tabs>
                <w:tab w:val="left" w:pos="851"/>
              </w:tabs>
              <w:rPr>
                <w:b/>
                <w:bCs/>
                <w:color w:val="000000"/>
                <w:sz w:val="24"/>
                <w:szCs w:val="24"/>
                <w:lang w:val="uk-UA"/>
              </w:rPr>
            </w:pPr>
            <w:r w:rsidRPr="001A3200">
              <w:rPr>
                <w:b/>
                <w:bCs/>
                <w:color w:val="000000"/>
                <w:sz w:val="24"/>
                <w:szCs w:val="24"/>
                <w:lang w:val="uk-UA"/>
              </w:rPr>
              <w:t>Державна установа «Центр громадського здоров’я Міністерства охорони здоров’я України»</w:t>
            </w:r>
          </w:p>
          <w:p w14:paraId="063CF782" w14:textId="77777777" w:rsidR="009B3EFE" w:rsidRPr="001A3200" w:rsidRDefault="009B3EFE" w:rsidP="00AB36A0">
            <w:pPr>
              <w:tabs>
                <w:tab w:val="left" w:pos="851"/>
              </w:tabs>
              <w:jc w:val="both"/>
              <w:rPr>
                <w:color w:val="000000"/>
                <w:sz w:val="24"/>
                <w:szCs w:val="24"/>
                <w:lang w:val="uk-UA"/>
              </w:rPr>
            </w:pPr>
            <w:r w:rsidRPr="001A3200">
              <w:rPr>
                <w:color w:val="000000"/>
                <w:sz w:val="24"/>
                <w:szCs w:val="24"/>
                <w:lang w:val="uk-UA"/>
              </w:rPr>
              <w:t xml:space="preserve">04071, м. Київ, Подільський р-н, </w:t>
            </w:r>
          </w:p>
          <w:p w14:paraId="6BEFE727" w14:textId="77777777" w:rsidR="009B3EFE" w:rsidRPr="001A3200" w:rsidRDefault="009B3EFE" w:rsidP="00AB36A0">
            <w:pPr>
              <w:tabs>
                <w:tab w:val="left" w:pos="851"/>
              </w:tabs>
              <w:jc w:val="both"/>
              <w:rPr>
                <w:color w:val="000000"/>
                <w:sz w:val="24"/>
                <w:szCs w:val="24"/>
                <w:lang w:val="uk-UA"/>
              </w:rPr>
            </w:pPr>
            <w:r w:rsidRPr="001A3200">
              <w:rPr>
                <w:color w:val="000000"/>
                <w:sz w:val="24"/>
                <w:szCs w:val="24"/>
                <w:lang w:val="uk-UA"/>
              </w:rPr>
              <w:t xml:space="preserve">вул. Ярославська, буд. 41, </w:t>
            </w:r>
          </w:p>
          <w:p w14:paraId="6D83B475" w14:textId="77777777" w:rsidR="009B3EFE" w:rsidRPr="001A3200" w:rsidRDefault="009B3EFE" w:rsidP="00AB36A0">
            <w:pPr>
              <w:tabs>
                <w:tab w:val="left" w:pos="851"/>
              </w:tabs>
              <w:jc w:val="both"/>
              <w:rPr>
                <w:color w:val="000000"/>
                <w:sz w:val="24"/>
                <w:szCs w:val="24"/>
                <w:lang w:val="uk-UA"/>
              </w:rPr>
            </w:pPr>
            <w:r w:rsidRPr="001A3200">
              <w:rPr>
                <w:color w:val="000000"/>
                <w:sz w:val="24"/>
                <w:szCs w:val="24"/>
                <w:lang w:val="uk-UA"/>
              </w:rPr>
              <w:t>UA548201720343151004300097402 в УДКСУ</w:t>
            </w:r>
          </w:p>
          <w:p w14:paraId="70AEDEEB" w14:textId="77777777" w:rsidR="009B3EFE" w:rsidRPr="001A3200" w:rsidRDefault="009B3EFE" w:rsidP="00AB36A0">
            <w:pPr>
              <w:tabs>
                <w:tab w:val="left" w:pos="851"/>
              </w:tabs>
              <w:jc w:val="both"/>
              <w:rPr>
                <w:color w:val="000000"/>
                <w:sz w:val="24"/>
                <w:szCs w:val="24"/>
                <w:lang w:val="uk-UA"/>
              </w:rPr>
            </w:pPr>
            <w:r w:rsidRPr="001A3200">
              <w:rPr>
                <w:color w:val="000000"/>
                <w:sz w:val="24"/>
                <w:szCs w:val="24"/>
                <w:lang w:val="uk-UA"/>
              </w:rPr>
              <w:t>у Подільському районі м. Києва</w:t>
            </w:r>
          </w:p>
          <w:p w14:paraId="7FAAC54B" w14:textId="77777777" w:rsidR="009B3EFE" w:rsidRPr="001A3200" w:rsidRDefault="009B3EFE" w:rsidP="00AB36A0">
            <w:pPr>
              <w:tabs>
                <w:tab w:val="left" w:pos="851"/>
              </w:tabs>
              <w:jc w:val="both"/>
              <w:rPr>
                <w:color w:val="000000"/>
                <w:sz w:val="24"/>
                <w:szCs w:val="24"/>
                <w:lang w:val="uk-UA"/>
              </w:rPr>
            </w:pPr>
            <w:r w:rsidRPr="001A3200">
              <w:rPr>
                <w:color w:val="000000"/>
                <w:sz w:val="24"/>
                <w:szCs w:val="24"/>
                <w:lang w:val="uk-UA"/>
              </w:rPr>
              <w:t>код ЄДРПОУ 40524109</w:t>
            </w:r>
          </w:p>
          <w:p w14:paraId="20F27095" w14:textId="20A1EDBD" w:rsidR="00F1090E" w:rsidRPr="001A3200" w:rsidRDefault="009B3EFE" w:rsidP="00AB36A0">
            <w:pPr>
              <w:tabs>
                <w:tab w:val="left" w:pos="851"/>
              </w:tabs>
              <w:jc w:val="both"/>
              <w:rPr>
                <w:b/>
                <w:bCs/>
                <w:color w:val="000000"/>
                <w:sz w:val="24"/>
                <w:szCs w:val="24"/>
                <w:lang w:val="uk-UA"/>
              </w:rPr>
            </w:pPr>
            <w:r w:rsidRPr="001A3200">
              <w:rPr>
                <w:color w:val="000000"/>
                <w:sz w:val="24"/>
                <w:szCs w:val="24"/>
                <w:lang w:val="uk-UA"/>
              </w:rPr>
              <w:t>тел. факс (044) 425-43-54</w:t>
            </w:r>
          </w:p>
          <w:p w14:paraId="73ED0D9C" w14:textId="77777777" w:rsidR="009B3EFE" w:rsidRPr="001A3200" w:rsidRDefault="009B3EFE" w:rsidP="00AB36A0">
            <w:pPr>
              <w:tabs>
                <w:tab w:val="left" w:pos="851"/>
                <w:tab w:val="left" w:pos="2625"/>
              </w:tabs>
              <w:suppressAutoHyphens/>
              <w:jc w:val="both"/>
              <w:rPr>
                <w:b/>
                <w:bCs/>
                <w:sz w:val="24"/>
                <w:szCs w:val="24"/>
                <w:lang w:val="uk-UA"/>
              </w:rPr>
            </w:pPr>
          </w:p>
          <w:p w14:paraId="71133A4A" w14:textId="77777777" w:rsidR="00CB6E9D" w:rsidRPr="001A3200" w:rsidRDefault="00CB6E9D" w:rsidP="00114939">
            <w:pPr>
              <w:tabs>
                <w:tab w:val="left" w:pos="851"/>
                <w:tab w:val="left" w:pos="2625"/>
              </w:tabs>
              <w:suppressAutoHyphens/>
              <w:jc w:val="both"/>
              <w:rPr>
                <w:b/>
                <w:bCs/>
                <w:sz w:val="24"/>
                <w:szCs w:val="24"/>
                <w:lang w:val="uk-UA"/>
              </w:rPr>
            </w:pPr>
          </w:p>
          <w:p w14:paraId="7054D272" w14:textId="77777777" w:rsidR="00242FAD" w:rsidRPr="001A3200" w:rsidRDefault="00242FAD" w:rsidP="006D0A0E">
            <w:pPr>
              <w:tabs>
                <w:tab w:val="left" w:pos="851"/>
                <w:tab w:val="left" w:pos="2625"/>
              </w:tabs>
              <w:suppressAutoHyphens/>
              <w:jc w:val="both"/>
              <w:rPr>
                <w:b/>
                <w:bCs/>
                <w:sz w:val="24"/>
                <w:szCs w:val="24"/>
                <w:lang w:val="uk-UA"/>
              </w:rPr>
            </w:pPr>
          </w:p>
          <w:p w14:paraId="59BF381A" w14:textId="3652783F" w:rsidR="00661FAF" w:rsidRPr="001A3200" w:rsidRDefault="00661FAF" w:rsidP="00661FAF">
            <w:pPr>
              <w:tabs>
                <w:tab w:val="left" w:pos="851"/>
                <w:tab w:val="left" w:pos="2625"/>
              </w:tabs>
              <w:suppressAutoHyphens/>
              <w:jc w:val="both"/>
              <w:rPr>
                <w:b/>
                <w:bCs/>
                <w:sz w:val="24"/>
                <w:szCs w:val="24"/>
                <w:lang w:val="uk-UA"/>
              </w:rPr>
            </w:pPr>
          </w:p>
          <w:p w14:paraId="32B2AF73" w14:textId="184A7EBB" w:rsidR="00661FAF" w:rsidRPr="001A3200" w:rsidRDefault="00661FAF" w:rsidP="00661FAF">
            <w:pPr>
              <w:tabs>
                <w:tab w:val="left" w:pos="851"/>
                <w:tab w:val="left" w:pos="2625"/>
              </w:tabs>
              <w:suppressAutoHyphens/>
              <w:jc w:val="both"/>
              <w:rPr>
                <w:b/>
                <w:bCs/>
                <w:sz w:val="24"/>
                <w:szCs w:val="24"/>
                <w:lang w:val="uk-UA"/>
              </w:rPr>
            </w:pPr>
          </w:p>
        </w:tc>
        <w:tc>
          <w:tcPr>
            <w:tcW w:w="4677" w:type="dxa"/>
          </w:tcPr>
          <w:p w14:paraId="1C8B8491" w14:textId="77777777" w:rsidR="0037506C" w:rsidRPr="001A3200" w:rsidRDefault="0037506C" w:rsidP="00377B41">
            <w:pPr>
              <w:rPr>
                <w:b/>
                <w:sz w:val="24"/>
                <w:szCs w:val="24"/>
                <w:lang w:val="uk-UA"/>
              </w:rPr>
            </w:pPr>
          </w:p>
          <w:p w14:paraId="18465F9F" w14:textId="4C4F62BB" w:rsidR="007C2E3B" w:rsidRPr="001A3200" w:rsidRDefault="009B3EFE" w:rsidP="00AB36A0">
            <w:pPr>
              <w:jc w:val="center"/>
              <w:rPr>
                <w:b/>
                <w:bCs/>
                <w:sz w:val="24"/>
                <w:szCs w:val="24"/>
                <w:lang w:val="uk-UA" w:eastAsia="zh-CN"/>
              </w:rPr>
            </w:pPr>
            <w:r w:rsidRPr="001A3200">
              <w:rPr>
                <w:b/>
                <w:sz w:val="24"/>
                <w:szCs w:val="24"/>
                <w:lang w:val="uk-UA"/>
              </w:rPr>
              <w:t>Постачальник:</w:t>
            </w:r>
          </w:p>
          <w:p w14:paraId="4E0B73F1" w14:textId="77777777" w:rsidR="006F651E" w:rsidRPr="00604C6B" w:rsidRDefault="006F651E" w:rsidP="006F651E">
            <w:pPr>
              <w:rPr>
                <w:b/>
                <w:szCs w:val="22"/>
                <w:lang w:val="uk-UA"/>
              </w:rPr>
            </w:pPr>
          </w:p>
          <w:p w14:paraId="286BCCB4" w14:textId="77777777" w:rsidR="006F651E" w:rsidRPr="00604C6B" w:rsidRDefault="006F651E" w:rsidP="006F651E">
            <w:pPr>
              <w:rPr>
                <w:b/>
                <w:szCs w:val="22"/>
                <w:lang w:val="uk-UA"/>
              </w:rPr>
            </w:pPr>
          </w:p>
          <w:p w14:paraId="4A98DB4C" w14:textId="77777777" w:rsidR="006F651E" w:rsidRPr="00604C6B" w:rsidRDefault="006F651E" w:rsidP="006F651E">
            <w:pPr>
              <w:rPr>
                <w:b/>
                <w:szCs w:val="22"/>
                <w:lang w:val="uk-UA"/>
              </w:rPr>
            </w:pPr>
          </w:p>
          <w:p w14:paraId="24144E63" w14:textId="384928BA" w:rsidR="009B3EFE" w:rsidRPr="001A3200" w:rsidRDefault="009B3EFE" w:rsidP="00E52B5F">
            <w:pPr>
              <w:tabs>
                <w:tab w:val="left" w:pos="6555"/>
              </w:tabs>
              <w:jc w:val="both"/>
              <w:rPr>
                <w:sz w:val="24"/>
                <w:szCs w:val="24"/>
                <w:lang w:val="uk-UA"/>
              </w:rPr>
            </w:pPr>
          </w:p>
        </w:tc>
      </w:tr>
    </w:tbl>
    <w:p w14:paraId="72203050" w14:textId="26F98055" w:rsidR="00CA4C16" w:rsidRDefault="00CA4C16" w:rsidP="00264002">
      <w:pPr>
        <w:rPr>
          <w:sz w:val="24"/>
          <w:szCs w:val="24"/>
          <w:lang w:val="uk-UA"/>
        </w:rPr>
      </w:pPr>
    </w:p>
    <w:p w14:paraId="4CBD15D1" w14:textId="0CFAE412" w:rsidR="00677895" w:rsidRDefault="00677895" w:rsidP="00264002">
      <w:pPr>
        <w:rPr>
          <w:sz w:val="24"/>
          <w:szCs w:val="24"/>
          <w:lang w:val="uk-UA"/>
        </w:rPr>
      </w:pPr>
    </w:p>
    <w:p w14:paraId="100C44A8" w14:textId="41B2AAC3" w:rsidR="00677895" w:rsidRDefault="00677895" w:rsidP="00264002">
      <w:pPr>
        <w:rPr>
          <w:sz w:val="24"/>
          <w:szCs w:val="24"/>
          <w:lang w:val="uk-UA"/>
        </w:rPr>
      </w:pPr>
    </w:p>
    <w:p w14:paraId="7E4DCA7C" w14:textId="095DFA7A" w:rsidR="00677895" w:rsidRDefault="00677895" w:rsidP="00264002">
      <w:pPr>
        <w:rPr>
          <w:sz w:val="24"/>
          <w:szCs w:val="24"/>
          <w:lang w:val="uk-UA"/>
        </w:rPr>
      </w:pPr>
    </w:p>
    <w:p w14:paraId="755EBE82" w14:textId="4EBF772A" w:rsidR="00677895" w:rsidRDefault="00677895" w:rsidP="00264002">
      <w:pPr>
        <w:rPr>
          <w:sz w:val="24"/>
          <w:szCs w:val="24"/>
          <w:lang w:val="uk-UA"/>
        </w:rPr>
      </w:pPr>
    </w:p>
    <w:p w14:paraId="224B5C81" w14:textId="402876F6" w:rsidR="00677895" w:rsidRDefault="00677895" w:rsidP="00264002">
      <w:pPr>
        <w:rPr>
          <w:sz w:val="24"/>
          <w:szCs w:val="24"/>
          <w:lang w:val="uk-UA"/>
        </w:rPr>
      </w:pPr>
    </w:p>
    <w:p w14:paraId="6B689AC0" w14:textId="27059A5C" w:rsidR="00677895" w:rsidRDefault="00677895" w:rsidP="00264002">
      <w:pPr>
        <w:rPr>
          <w:sz w:val="24"/>
          <w:szCs w:val="24"/>
          <w:lang w:val="uk-UA"/>
        </w:rPr>
      </w:pPr>
    </w:p>
    <w:p w14:paraId="1CFF7066" w14:textId="0E87BCA5" w:rsidR="00677895" w:rsidRDefault="00677895" w:rsidP="00264002">
      <w:pPr>
        <w:rPr>
          <w:sz w:val="24"/>
          <w:szCs w:val="24"/>
          <w:lang w:val="uk-UA"/>
        </w:rPr>
      </w:pPr>
    </w:p>
    <w:p w14:paraId="085CB347" w14:textId="67565A25" w:rsidR="00677895" w:rsidRDefault="00677895" w:rsidP="00264002">
      <w:pPr>
        <w:rPr>
          <w:sz w:val="24"/>
          <w:szCs w:val="24"/>
          <w:lang w:val="uk-UA"/>
        </w:rPr>
      </w:pPr>
    </w:p>
    <w:p w14:paraId="76CD35D9" w14:textId="3997C210" w:rsidR="00677895" w:rsidRDefault="00677895" w:rsidP="00264002">
      <w:pPr>
        <w:rPr>
          <w:sz w:val="24"/>
          <w:szCs w:val="24"/>
          <w:lang w:val="uk-UA"/>
        </w:rPr>
      </w:pPr>
    </w:p>
    <w:p w14:paraId="0DFCBFF3" w14:textId="345C827A" w:rsidR="00677895" w:rsidRDefault="00677895" w:rsidP="00264002">
      <w:pPr>
        <w:rPr>
          <w:sz w:val="24"/>
          <w:szCs w:val="24"/>
          <w:lang w:val="uk-UA"/>
        </w:rPr>
      </w:pPr>
    </w:p>
    <w:p w14:paraId="5C065ACF" w14:textId="7AD6A4E4" w:rsidR="00677895" w:rsidRDefault="00677895" w:rsidP="00264002">
      <w:pPr>
        <w:rPr>
          <w:sz w:val="24"/>
          <w:szCs w:val="24"/>
          <w:lang w:val="uk-UA"/>
        </w:rPr>
      </w:pPr>
    </w:p>
    <w:p w14:paraId="1780BC09" w14:textId="40BA6CD4" w:rsidR="00677895" w:rsidRDefault="00677895" w:rsidP="00264002">
      <w:pPr>
        <w:rPr>
          <w:sz w:val="24"/>
          <w:szCs w:val="24"/>
          <w:lang w:val="uk-UA"/>
        </w:rPr>
      </w:pPr>
    </w:p>
    <w:p w14:paraId="4AEDC666" w14:textId="1EE1188A" w:rsidR="00677895" w:rsidRDefault="00677895" w:rsidP="00264002">
      <w:pPr>
        <w:rPr>
          <w:sz w:val="24"/>
          <w:szCs w:val="24"/>
          <w:lang w:val="uk-UA"/>
        </w:rPr>
      </w:pPr>
    </w:p>
    <w:p w14:paraId="3C7725AC" w14:textId="41ED1286" w:rsidR="00677895" w:rsidRDefault="00677895" w:rsidP="00264002">
      <w:pPr>
        <w:rPr>
          <w:sz w:val="24"/>
          <w:szCs w:val="24"/>
          <w:lang w:val="uk-UA"/>
        </w:rPr>
      </w:pPr>
    </w:p>
    <w:p w14:paraId="036A0E65" w14:textId="77777777" w:rsidR="00677895" w:rsidRPr="00BD2081" w:rsidRDefault="00677895" w:rsidP="00677895">
      <w:pPr>
        <w:tabs>
          <w:tab w:val="left" w:pos="851"/>
        </w:tabs>
        <w:suppressAutoHyphens/>
        <w:ind w:left="5954"/>
        <w:rPr>
          <w:sz w:val="24"/>
          <w:szCs w:val="24"/>
          <w:lang w:val="uk-UA"/>
        </w:rPr>
      </w:pPr>
      <w:r w:rsidRPr="00BD2081">
        <w:rPr>
          <w:sz w:val="24"/>
          <w:szCs w:val="24"/>
          <w:lang w:val="uk-UA"/>
        </w:rPr>
        <w:t>Додаток №</w:t>
      </w:r>
      <w:r>
        <w:rPr>
          <w:sz w:val="24"/>
          <w:szCs w:val="24"/>
          <w:lang w:val="uk-UA"/>
        </w:rPr>
        <w:t> 2</w:t>
      </w:r>
      <w:r w:rsidRPr="00BD2081">
        <w:rPr>
          <w:sz w:val="24"/>
          <w:szCs w:val="24"/>
          <w:lang w:val="uk-UA"/>
        </w:rPr>
        <w:t xml:space="preserve"> до Договору поставки</w:t>
      </w:r>
    </w:p>
    <w:p w14:paraId="16B6D9D0" w14:textId="5B9BB671" w:rsidR="00677895" w:rsidRDefault="00677895" w:rsidP="00677895">
      <w:pPr>
        <w:tabs>
          <w:tab w:val="left" w:pos="851"/>
        </w:tabs>
        <w:suppressAutoHyphens/>
        <w:ind w:left="5954"/>
        <w:rPr>
          <w:sz w:val="24"/>
          <w:szCs w:val="24"/>
          <w:lang w:val="uk-UA"/>
        </w:rPr>
      </w:pPr>
      <w:r w:rsidRPr="00BD2081">
        <w:rPr>
          <w:sz w:val="24"/>
          <w:szCs w:val="24"/>
          <w:lang w:val="uk-UA"/>
        </w:rPr>
        <w:t xml:space="preserve">№ ______від </w:t>
      </w:r>
      <w:r w:rsidRPr="00BD2081">
        <w:rPr>
          <w:sz w:val="24"/>
          <w:szCs w:val="24"/>
          <w:lang w:val="uk-UA" w:eastAsia="ar-SA"/>
        </w:rPr>
        <w:t>«___»</w:t>
      </w:r>
      <w:r>
        <w:rPr>
          <w:sz w:val="24"/>
          <w:szCs w:val="24"/>
          <w:lang w:val="uk-UA" w:eastAsia="ar-SA"/>
        </w:rPr>
        <w:t xml:space="preserve"> ________ </w:t>
      </w:r>
      <w:r w:rsidRPr="00BD2081">
        <w:rPr>
          <w:sz w:val="24"/>
          <w:szCs w:val="24"/>
          <w:lang w:val="uk-UA" w:eastAsia="ar-SA"/>
        </w:rPr>
        <w:t xml:space="preserve"> </w:t>
      </w:r>
      <w:r w:rsidRPr="00BD2081">
        <w:rPr>
          <w:sz w:val="24"/>
          <w:szCs w:val="24"/>
          <w:lang w:val="uk-UA"/>
        </w:rPr>
        <w:t>202</w:t>
      </w:r>
      <w:r w:rsidR="00817C72">
        <w:rPr>
          <w:sz w:val="24"/>
          <w:szCs w:val="24"/>
          <w:lang w:val="uk-UA"/>
        </w:rPr>
        <w:t>2</w:t>
      </w:r>
      <w:r w:rsidRPr="00BD2081">
        <w:rPr>
          <w:sz w:val="24"/>
          <w:szCs w:val="24"/>
          <w:lang w:val="uk-UA"/>
        </w:rPr>
        <w:t xml:space="preserve"> р.</w:t>
      </w:r>
    </w:p>
    <w:p w14:paraId="7FCEBEF9" w14:textId="77777777" w:rsidR="00677895" w:rsidRDefault="00677895" w:rsidP="00677895">
      <w:pPr>
        <w:tabs>
          <w:tab w:val="left" w:pos="851"/>
        </w:tabs>
        <w:suppressAutoHyphens/>
        <w:rPr>
          <w:sz w:val="24"/>
          <w:szCs w:val="24"/>
          <w:lang w:val="uk-UA"/>
        </w:rPr>
      </w:pPr>
    </w:p>
    <w:p w14:paraId="3981626C" w14:textId="77777777" w:rsidR="00677895" w:rsidRPr="00156573" w:rsidRDefault="00677895" w:rsidP="00677895">
      <w:pPr>
        <w:tabs>
          <w:tab w:val="left" w:pos="851"/>
        </w:tabs>
        <w:suppressAutoHyphens/>
        <w:jc w:val="center"/>
        <w:rPr>
          <w:b/>
          <w:bCs/>
          <w:sz w:val="28"/>
          <w:szCs w:val="28"/>
          <w:lang w:val="uk-UA"/>
        </w:rPr>
      </w:pPr>
      <w:r w:rsidRPr="00156573">
        <w:rPr>
          <w:b/>
          <w:bCs/>
          <w:sz w:val="28"/>
          <w:szCs w:val="28"/>
          <w:lang w:val="uk-UA" w:bidi="uk-UA"/>
        </w:rPr>
        <w:t>«Перелік установ-отримувачів Товару»</w:t>
      </w:r>
    </w:p>
    <w:p w14:paraId="33A9AEC3" w14:textId="77777777" w:rsidR="00677895" w:rsidRDefault="00677895" w:rsidP="00677895">
      <w:pPr>
        <w:tabs>
          <w:tab w:val="left" w:pos="851"/>
        </w:tabs>
        <w:suppressAutoHyphens/>
        <w:rPr>
          <w:sz w:val="24"/>
          <w:szCs w:val="24"/>
          <w:lang w:val="uk-UA"/>
        </w:rPr>
      </w:pPr>
    </w:p>
    <w:p w14:paraId="0FA24D67" w14:textId="77777777" w:rsidR="00677895" w:rsidRDefault="00677895" w:rsidP="00677895">
      <w:pPr>
        <w:suppressAutoHyphens/>
        <w:snapToGrid w:val="0"/>
        <w:ind w:right="-2" w:firstLine="567"/>
        <w:jc w:val="both"/>
        <w:rPr>
          <w:kern w:val="3"/>
          <w:sz w:val="24"/>
          <w:szCs w:val="24"/>
          <w:lang w:val="uk-UA"/>
        </w:rPr>
      </w:pPr>
      <w:r w:rsidRPr="00C87C3A">
        <w:rPr>
          <w:b/>
          <w:sz w:val="24"/>
          <w:szCs w:val="24"/>
          <w:lang w:val="uk-UA" w:eastAsia="ar-SA"/>
        </w:rPr>
        <w:t xml:space="preserve">Державна установа «Центр громадського здоров’я Міністерства охорони здоров’я України» </w:t>
      </w:r>
      <w:r w:rsidRPr="00C87C3A">
        <w:rPr>
          <w:sz w:val="24"/>
          <w:szCs w:val="24"/>
          <w:lang w:val="uk-UA" w:eastAsia="ar-SA"/>
        </w:rPr>
        <w:t>(</w:t>
      </w:r>
      <w:r w:rsidRPr="00C87C3A">
        <w:rPr>
          <w:kern w:val="3"/>
          <w:sz w:val="24"/>
          <w:szCs w:val="24"/>
          <w:lang w:val="uk-UA"/>
        </w:rPr>
        <w:t>далі – Покупець</w:t>
      </w:r>
      <w:r w:rsidRPr="00FB1D29">
        <w:rPr>
          <w:kern w:val="3"/>
          <w:sz w:val="24"/>
          <w:szCs w:val="24"/>
          <w:lang w:val="uk-UA"/>
        </w:rPr>
        <w:t>), в особі</w:t>
      </w:r>
      <w:r>
        <w:rPr>
          <w:kern w:val="3"/>
          <w:sz w:val="24"/>
          <w:szCs w:val="24"/>
          <w:lang w:val="uk-UA"/>
        </w:rPr>
        <w:t>_____________</w:t>
      </w:r>
      <w:r w:rsidRPr="00AA4C55">
        <w:rPr>
          <w:sz w:val="24"/>
          <w:szCs w:val="24"/>
          <w:lang w:val="uk-UA" w:eastAsia="ar-SA"/>
        </w:rPr>
        <w:t>,</w:t>
      </w:r>
      <w:r>
        <w:rPr>
          <w:sz w:val="24"/>
          <w:szCs w:val="24"/>
          <w:lang w:val="uk-UA" w:eastAsia="ar-SA"/>
        </w:rPr>
        <w:t xml:space="preserve"> </w:t>
      </w:r>
      <w:r w:rsidRPr="00C87C3A">
        <w:rPr>
          <w:kern w:val="3"/>
          <w:sz w:val="24"/>
          <w:szCs w:val="24"/>
          <w:lang w:val="uk-UA"/>
        </w:rPr>
        <w:t xml:space="preserve">з однієї сторони, та </w:t>
      </w:r>
    </w:p>
    <w:p w14:paraId="608024BC" w14:textId="77777777" w:rsidR="00677895" w:rsidRPr="006C1297" w:rsidRDefault="00677895" w:rsidP="00677895">
      <w:pPr>
        <w:suppressAutoHyphens/>
        <w:snapToGrid w:val="0"/>
        <w:ind w:right="-2" w:firstLine="567"/>
        <w:jc w:val="both"/>
        <w:rPr>
          <w:rFonts w:eastAsia="Calibri"/>
          <w:sz w:val="26"/>
          <w:szCs w:val="26"/>
          <w:lang w:val="uk-UA" w:eastAsia="uk-UA"/>
        </w:rPr>
      </w:pPr>
      <w:r>
        <w:rPr>
          <w:b/>
          <w:sz w:val="24"/>
          <w:szCs w:val="24"/>
          <w:lang w:val="uk-UA" w:eastAsia="zh-CN"/>
        </w:rPr>
        <w:t xml:space="preserve">___________ </w:t>
      </w:r>
      <w:r w:rsidRPr="00C87C3A">
        <w:rPr>
          <w:sz w:val="24"/>
          <w:szCs w:val="24"/>
          <w:lang w:val="uk-UA" w:eastAsia="ar-SA"/>
        </w:rPr>
        <w:t>(далі – Постачальник)</w:t>
      </w:r>
      <w:r w:rsidRPr="00C87C3A">
        <w:rPr>
          <w:spacing w:val="10"/>
          <w:kern w:val="3"/>
          <w:sz w:val="24"/>
          <w:szCs w:val="24"/>
          <w:lang w:val="uk-UA"/>
        </w:rPr>
        <w:t>,</w:t>
      </w:r>
      <w:r>
        <w:rPr>
          <w:spacing w:val="10"/>
          <w:kern w:val="3"/>
          <w:sz w:val="24"/>
          <w:szCs w:val="24"/>
          <w:lang w:val="uk-UA"/>
        </w:rPr>
        <w:t xml:space="preserve"> в особі____________, ____________</w:t>
      </w:r>
      <w:r w:rsidRPr="0097201D">
        <w:rPr>
          <w:spacing w:val="10"/>
          <w:kern w:val="3"/>
          <w:sz w:val="24"/>
          <w:szCs w:val="24"/>
          <w:lang w:val="uk-UA"/>
        </w:rPr>
        <w:t xml:space="preserve">діє на </w:t>
      </w:r>
      <w:r>
        <w:rPr>
          <w:spacing w:val="10"/>
          <w:kern w:val="3"/>
          <w:sz w:val="24"/>
          <w:szCs w:val="24"/>
          <w:lang w:val="uk-UA"/>
        </w:rPr>
        <w:t xml:space="preserve">підставі _______________, </w:t>
      </w:r>
      <w:r w:rsidRPr="00C87C3A">
        <w:rPr>
          <w:sz w:val="24"/>
          <w:szCs w:val="24"/>
          <w:lang w:val="uk-UA" w:eastAsia="ar-SA"/>
        </w:rPr>
        <w:t>з другої сторони</w:t>
      </w:r>
      <w:r w:rsidRPr="00C87C3A">
        <w:rPr>
          <w:noProof/>
          <w:sz w:val="24"/>
          <w:szCs w:val="24"/>
          <w:lang w:val="uk-UA"/>
        </w:rPr>
        <w:t xml:space="preserve">, які в подальшому при спільному згадуванні по тексту разом </w:t>
      </w:r>
      <w:r w:rsidRPr="00C87C3A">
        <w:rPr>
          <w:sz w:val="24"/>
          <w:szCs w:val="24"/>
          <w:lang w:val="uk-UA"/>
        </w:rPr>
        <w:t>іменуються Сторони, а кожна окремо – Сторона</w:t>
      </w:r>
      <w:r w:rsidRPr="00BD2081">
        <w:rPr>
          <w:sz w:val="24"/>
          <w:szCs w:val="24"/>
          <w:lang w:val="uk-UA"/>
        </w:rPr>
        <w:t xml:space="preserve">,  уклали цей Додаток № </w:t>
      </w:r>
      <w:r>
        <w:rPr>
          <w:sz w:val="24"/>
          <w:szCs w:val="24"/>
          <w:lang w:val="uk-UA"/>
        </w:rPr>
        <w:t>2</w:t>
      </w:r>
      <w:r w:rsidRPr="00BD2081">
        <w:rPr>
          <w:sz w:val="24"/>
          <w:szCs w:val="24"/>
          <w:lang w:val="uk-UA"/>
        </w:rPr>
        <w:t xml:space="preserve"> до Договору поставки №_____ від ________ року </w:t>
      </w:r>
      <w:r>
        <w:rPr>
          <w:sz w:val="24"/>
          <w:szCs w:val="24"/>
          <w:lang w:val="uk-UA"/>
        </w:rPr>
        <w:t xml:space="preserve">та домовились </w:t>
      </w:r>
      <w:r w:rsidRPr="00BD2081">
        <w:rPr>
          <w:sz w:val="24"/>
          <w:szCs w:val="24"/>
          <w:lang w:val="uk-UA"/>
        </w:rPr>
        <w:t>про поставку Товару</w:t>
      </w:r>
      <w:r>
        <w:rPr>
          <w:sz w:val="24"/>
          <w:szCs w:val="24"/>
          <w:lang w:val="uk-UA"/>
        </w:rPr>
        <w:t xml:space="preserve"> за наступними адресами</w:t>
      </w:r>
      <w:r w:rsidRPr="00BD2081">
        <w:rPr>
          <w:sz w:val="24"/>
          <w:szCs w:val="24"/>
          <w:lang w:val="uk-UA"/>
        </w:rPr>
        <w:t>:</w:t>
      </w:r>
    </w:p>
    <w:p w14:paraId="2F0E229B" w14:textId="77777777" w:rsidR="00677895" w:rsidRDefault="00677895" w:rsidP="00677895">
      <w:pPr>
        <w:ind w:left="2124" w:firstLine="708"/>
        <w:jc w:val="both"/>
        <w:rPr>
          <w:b/>
          <w:bCs/>
          <w:sz w:val="24"/>
          <w:szCs w:val="24"/>
          <w:lang w:val="uk-UA"/>
        </w:rPr>
      </w:pPr>
    </w:p>
    <w:tbl>
      <w:tblPr>
        <w:tblW w:w="10343" w:type="dxa"/>
        <w:jc w:val="center"/>
        <w:tblLayout w:type="fixed"/>
        <w:tblLook w:val="04A0" w:firstRow="1" w:lastRow="0" w:firstColumn="1" w:lastColumn="0" w:noHBand="0" w:noVBand="1"/>
      </w:tblPr>
      <w:tblGrid>
        <w:gridCol w:w="521"/>
        <w:gridCol w:w="2026"/>
        <w:gridCol w:w="2268"/>
        <w:gridCol w:w="1984"/>
        <w:gridCol w:w="1701"/>
        <w:gridCol w:w="1843"/>
      </w:tblGrid>
      <w:tr w:rsidR="00F5696B" w:rsidRPr="00156573" w14:paraId="5E947396" w14:textId="05C8BFCD" w:rsidTr="00CA0950">
        <w:trPr>
          <w:trHeight w:val="697"/>
          <w:jc w:val="center"/>
        </w:trPr>
        <w:tc>
          <w:tcPr>
            <w:tcW w:w="521" w:type="dxa"/>
            <w:tcBorders>
              <w:top w:val="single" w:sz="8" w:space="0" w:color="auto"/>
              <w:left w:val="single" w:sz="4" w:space="0" w:color="000000"/>
              <w:bottom w:val="nil"/>
              <w:right w:val="single" w:sz="4" w:space="0" w:color="000000"/>
            </w:tcBorders>
            <w:shd w:val="clear" w:color="000000" w:fill="E2EFDA"/>
            <w:vAlign w:val="center"/>
          </w:tcPr>
          <w:p w14:paraId="4C5253C6" w14:textId="77777777" w:rsidR="00F5696B" w:rsidRPr="008D109D" w:rsidRDefault="00F5696B" w:rsidP="00F5696B">
            <w:pPr>
              <w:spacing w:after="200" w:line="276" w:lineRule="auto"/>
              <w:jc w:val="center"/>
              <w:rPr>
                <w:b/>
                <w:bCs/>
                <w:color w:val="000000"/>
                <w:sz w:val="24"/>
                <w:szCs w:val="24"/>
                <w:lang w:val="uk-UA" w:eastAsia="uk-UA"/>
              </w:rPr>
            </w:pPr>
            <w:r w:rsidRPr="008D109D">
              <w:rPr>
                <w:b/>
                <w:bCs/>
                <w:color w:val="000000"/>
                <w:sz w:val="24"/>
                <w:szCs w:val="24"/>
                <w:lang w:val="uk-UA" w:eastAsia="uk-UA"/>
              </w:rPr>
              <w:t>№ з/п</w:t>
            </w:r>
          </w:p>
        </w:tc>
        <w:tc>
          <w:tcPr>
            <w:tcW w:w="2026" w:type="dxa"/>
            <w:tcBorders>
              <w:top w:val="single" w:sz="8" w:space="0" w:color="auto"/>
              <w:left w:val="single" w:sz="4" w:space="0" w:color="000000"/>
              <w:bottom w:val="nil"/>
              <w:right w:val="single" w:sz="4" w:space="0" w:color="000000"/>
            </w:tcBorders>
            <w:shd w:val="clear" w:color="000000" w:fill="E2EFDA"/>
            <w:vAlign w:val="center"/>
            <w:hideMark/>
          </w:tcPr>
          <w:p w14:paraId="01ADF965" w14:textId="77777777" w:rsidR="00CA0950" w:rsidRDefault="00F5696B" w:rsidP="00F5696B">
            <w:pPr>
              <w:spacing w:after="200" w:line="276" w:lineRule="auto"/>
              <w:jc w:val="center"/>
              <w:rPr>
                <w:b/>
                <w:bCs/>
                <w:color w:val="000000"/>
                <w:sz w:val="24"/>
                <w:szCs w:val="24"/>
                <w:lang w:val="uk-UA" w:eastAsia="uk-UA"/>
              </w:rPr>
            </w:pPr>
            <w:r w:rsidRPr="008D109D">
              <w:rPr>
                <w:b/>
                <w:bCs/>
                <w:color w:val="000000"/>
                <w:sz w:val="24"/>
                <w:szCs w:val="24"/>
                <w:lang w:val="uk-UA" w:eastAsia="uk-UA"/>
              </w:rPr>
              <w:t>Повна назва </w:t>
            </w:r>
          </w:p>
          <w:p w14:paraId="0D64A701" w14:textId="089971C3" w:rsidR="00F5696B" w:rsidRPr="008D109D" w:rsidRDefault="00F5696B" w:rsidP="00F5696B">
            <w:pPr>
              <w:spacing w:after="200" w:line="276" w:lineRule="auto"/>
              <w:jc w:val="center"/>
              <w:rPr>
                <w:b/>
                <w:bCs/>
                <w:color w:val="000000"/>
                <w:sz w:val="24"/>
                <w:szCs w:val="24"/>
                <w:lang w:val="uk-UA" w:eastAsia="uk-UA"/>
              </w:rPr>
            </w:pPr>
            <w:r w:rsidRPr="008D109D">
              <w:rPr>
                <w:b/>
                <w:bCs/>
                <w:color w:val="000000"/>
                <w:sz w:val="24"/>
                <w:szCs w:val="24"/>
                <w:lang w:val="uk-UA" w:eastAsia="uk-UA"/>
              </w:rPr>
              <w:t>закладу</w:t>
            </w:r>
          </w:p>
        </w:tc>
        <w:tc>
          <w:tcPr>
            <w:tcW w:w="2268" w:type="dxa"/>
            <w:tcBorders>
              <w:top w:val="single" w:sz="8" w:space="0" w:color="auto"/>
              <w:left w:val="nil"/>
              <w:bottom w:val="nil"/>
              <w:right w:val="single" w:sz="4" w:space="0" w:color="000000"/>
            </w:tcBorders>
            <w:shd w:val="clear" w:color="000000" w:fill="E2EFDA"/>
            <w:vAlign w:val="center"/>
            <w:hideMark/>
          </w:tcPr>
          <w:p w14:paraId="69677D32" w14:textId="77777777" w:rsidR="00F5696B" w:rsidRPr="008D109D" w:rsidRDefault="00F5696B" w:rsidP="00F5696B">
            <w:pPr>
              <w:spacing w:after="200" w:line="276" w:lineRule="auto"/>
              <w:jc w:val="center"/>
              <w:rPr>
                <w:b/>
                <w:bCs/>
                <w:color w:val="000000"/>
                <w:sz w:val="24"/>
                <w:szCs w:val="24"/>
                <w:lang w:val="uk-UA" w:eastAsia="uk-UA"/>
              </w:rPr>
            </w:pPr>
            <w:r w:rsidRPr="008D109D">
              <w:rPr>
                <w:b/>
                <w:bCs/>
                <w:color w:val="000000"/>
                <w:sz w:val="24"/>
                <w:szCs w:val="24"/>
                <w:lang w:val="uk-UA" w:eastAsia="uk-UA"/>
              </w:rPr>
              <w:t>Адреси отримувачів</w:t>
            </w:r>
          </w:p>
        </w:tc>
        <w:tc>
          <w:tcPr>
            <w:tcW w:w="1984" w:type="dxa"/>
            <w:tcBorders>
              <w:top w:val="single" w:sz="4" w:space="0" w:color="auto"/>
              <w:left w:val="nil"/>
              <w:bottom w:val="single" w:sz="4" w:space="0" w:color="auto"/>
              <w:right w:val="single" w:sz="4" w:space="0" w:color="auto"/>
            </w:tcBorders>
            <w:shd w:val="clear" w:color="000000" w:fill="E2EFDA"/>
            <w:vAlign w:val="center"/>
            <w:hideMark/>
          </w:tcPr>
          <w:p w14:paraId="2D6C0819" w14:textId="77777777" w:rsidR="00F5696B" w:rsidRPr="002B604C" w:rsidRDefault="00F5696B" w:rsidP="00F5696B">
            <w:pPr>
              <w:jc w:val="center"/>
              <w:rPr>
                <w:b/>
                <w:bCs/>
                <w:sz w:val="20"/>
              </w:rPr>
            </w:pPr>
            <w:r w:rsidRPr="002B604C">
              <w:rPr>
                <w:b/>
                <w:bCs/>
                <w:sz w:val="20"/>
              </w:rPr>
              <w:t>Швидкі тести для діагностики вірусного гепатиту В призначені для якісного визначення поверхневого антигену гепатиту В (HBsAg)</w:t>
            </w:r>
          </w:p>
          <w:p w14:paraId="247F70D0" w14:textId="77777777" w:rsidR="00F5696B" w:rsidRDefault="00F5696B" w:rsidP="00F5696B">
            <w:pPr>
              <w:jc w:val="center"/>
              <w:rPr>
                <w:b/>
                <w:bCs/>
                <w:sz w:val="20"/>
              </w:rPr>
            </w:pPr>
          </w:p>
          <w:p w14:paraId="05C7D71F" w14:textId="6C9D16F1" w:rsidR="00F5696B" w:rsidRPr="008D109D" w:rsidRDefault="00F5696B" w:rsidP="00F5696B">
            <w:pPr>
              <w:spacing w:after="200" w:line="276" w:lineRule="auto"/>
              <w:rPr>
                <w:b/>
                <w:bCs/>
                <w:color w:val="000000"/>
                <w:sz w:val="24"/>
                <w:szCs w:val="24"/>
                <w:lang w:val="uk-UA" w:eastAsia="uk-UA"/>
              </w:rPr>
            </w:pPr>
          </w:p>
        </w:tc>
        <w:tc>
          <w:tcPr>
            <w:tcW w:w="1701" w:type="dxa"/>
            <w:tcBorders>
              <w:top w:val="single" w:sz="4" w:space="0" w:color="auto"/>
              <w:left w:val="nil"/>
              <w:bottom w:val="single" w:sz="4" w:space="0" w:color="auto"/>
              <w:right w:val="single" w:sz="4" w:space="0" w:color="auto"/>
            </w:tcBorders>
            <w:shd w:val="clear" w:color="000000" w:fill="E2EFDA"/>
            <w:vAlign w:val="center"/>
          </w:tcPr>
          <w:p w14:paraId="03BE061B" w14:textId="7DA25D45" w:rsidR="00F5696B" w:rsidRPr="00F5696B" w:rsidRDefault="00F5696B" w:rsidP="00F5696B">
            <w:pPr>
              <w:jc w:val="center"/>
              <w:rPr>
                <w:b/>
                <w:bCs/>
                <w:sz w:val="20"/>
              </w:rPr>
            </w:pPr>
            <w:r w:rsidRPr="002B604C">
              <w:rPr>
                <w:b/>
                <w:bCs/>
                <w:sz w:val="20"/>
              </w:rPr>
              <w:t xml:space="preserve">Швидкі тести для діагностики вірусного гепатиту </w:t>
            </w:r>
            <w:r>
              <w:rPr>
                <w:b/>
                <w:bCs/>
                <w:sz w:val="20"/>
              </w:rPr>
              <w:t>С</w:t>
            </w:r>
            <w:r w:rsidRPr="002B604C">
              <w:rPr>
                <w:b/>
                <w:bCs/>
                <w:sz w:val="20"/>
              </w:rPr>
              <w:t xml:space="preserve"> призначені для якісного визначення антитіл до вірусу гепатиту С - HCV)</w:t>
            </w:r>
          </w:p>
        </w:tc>
        <w:tc>
          <w:tcPr>
            <w:tcW w:w="1843" w:type="dxa"/>
            <w:tcBorders>
              <w:top w:val="single" w:sz="4" w:space="0" w:color="auto"/>
              <w:left w:val="nil"/>
              <w:bottom w:val="single" w:sz="4" w:space="0" w:color="auto"/>
              <w:right w:val="single" w:sz="4" w:space="0" w:color="auto"/>
            </w:tcBorders>
            <w:shd w:val="clear" w:color="000000" w:fill="E2EFDA"/>
          </w:tcPr>
          <w:p w14:paraId="0172DFD0" w14:textId="2768C962" w:rsidR="00F5696B" w:rsidRPr="00F5696B" w:rsidRDefault="00F5696B" w:rsidP="00F5696B">
            <w:pPr>
              <w:jc w:val="center"/>
              <w:rPr>
                <w:b/>
                <w:bCs/>
                <w:sz w:val="20"/>
                <w:lang w:val="uk-UA"/>
              </w:rPr>
            </w:pPr>
            <w:r w:rsidRPr="00746C6C">
              <w:rPr>
                <w:b/>
                <w:bCs/>
                <w:sz w:val="20"/>
              </w:rPr>
              <w:t>MTB</w:t>
            </w:r>
            <w:r w:rsidRPr="00F5696B">
              <w:rPr>
                <w:b/>
                <w:bCs/>
                <w:sz w:val="20"/>
                <w:lang w:val="uk-UA"/>
              </w:rPr>
              <w:t>/</w:t>
            </w:r>
            <w:r w:rsidRPr="00746C6C">
              <w:rPr>
                <w:b/>
                <w:bCs/>
                <w:sz w:val="20"/>
              </w:rPr>
              <w:t>MPT</w:t>
            </w:r>
            <w:r w:rsidRPr="00F5696B">
              <w:rPr>
                <w:b/>
                <w:bCs/>
                <w:sz w:val="20"/>
                <w:lang w:val="uk-UA"/>
              </w:rPr>
              <w:t xml:space="preserve">64 </w:t>
            </w:r>
            <w:r w:rsidRPr="00746C6C">
              <w:rPr>
                <w:b/>
                <w:bCs/>
                <w:sz w:val="20"/>
              </w:rPr>
              <w:t>identification</w:t>
            </w:r>
            <w:r w:rsidRPr="00F5696B">
              <w:rPr>
                <w:b/>
                <w:bCs/>
                <w:sz w:val="20"/>
                <w:lang w:val="uk-UA"/>
              </w:rPr>
              <w:t>-</w:t>
            </w:r>
            <w:r w:rsidRPr="00746C6C">
              <w:rPr>
                <w:b/>
                <w:bCs/>
                <w:sz w:val="20"/>
              </w:rPr>
              <w:t>Rapid</w:t>
            </w:r>
            <w:r w:rsidRPr="00F5696B">
              <w:rPr>
                <w:b/>
                <w:bCs/>
                <w:sz w:val="20"/>
                <w:lang w:val="uk-UA"/>
              </w:rPr>
              <w:t xml:space="preserve"> </w:t>
            </w:r>
            <w:r w:rsidRPr="00746C6C">
              <w:rPr>
                <w:b/>
                <w:bCs/>
                <w:sz w:val="20"/>
              </w:rPr>
              <w:t>test</w:t>
            </w:r>
            <w:r w:rsidRPr="00F5696B">
              <w:rPr>
                <w:b/>
                <w:bCs/>
                <w:sz w:val="20"/>
                <w:lang w:val="uk-UA"/>
              </w:rPr>
              <w:t xml:space="preserve"> - ідентифікаційний тест призначений для швидкої ідентифікації туберкульозного комплекс</w:t>
            </w:r>
          </w:p>
        </w:tc>
      </w:tr>
      <w:tr w:rsidR="00F5696B" w:rsidRPr="00156573" w14:paraId="0232D068" w14:textId="2F00D4DA" w:rsidTr="00CA0950">
        <w:trPr>
          <w:trHeight w:val="292"/>
          <w:jc w:val="center"/>
        </w:trPr>
        <w:tc>
          <w:tcPr>
            <w:tcW w:w="521" w:type="dxa"/>
            <w:tcBorders>
              <w:top w:val="single" w:sz="4" w:space="0" w:color="auto"/>
              <w:left w:val="single" w:sz="4" w:space="0" w:color="auto"/>
              <w:bottom w:val="single" w:sz="4" w:space="0" w:color="auto"/>
              <w:right w:val="single" w:sz="4" w:space="0" w:color="auto"/>
            </w:tcBorders>
            <w:shd w:val="clear" w:color="FFFFCC" w:fill="FFFFFF"/>
            <w:vAlign w:val="center"/>
          </w:tcPr>
          <w:p w14:paraId="00232B98" w14:textId="29F7051E" w:rsidR="00F5696B" w:rsidRPr="008D109D" w:rsidRDefault="00F5696B" w:rsidP="00FD1113">
            <w:pPr>
              <w:spacing w:after="200" w:line="276" w:lineRule="auto"/>
              <w:rPr>
                <w:color w:val="000000"/>
                <w:sz w:val="24"/>
                <w:szCs w:val="24"/>
                <w:lang w:val="uk-UA" w:eastAsia="uk-UA"/>
              </w:rPr>
            </w:pPr>
          </w:p>
        </w:tc>
        <w:tc>
          <w:tcPr>
            <w:tcW w:w="2026" w:type="dxa"/>
            <w:tcBorders>
              <w:top w:val="single" w:sz="4" w:space="0" w:color="000000"/>
              <w:left w:val="nil"/>
              <w:bottom w:val="single" w:sz="4" w:space="0" w:color="000000"/>
              <w:right w:val="single" w:sz="4" w:space="0" w:color="000000"/>
            </w:tcBorders>
            <w:shd w:val="clear" w:color="auto" w:fill="auto"/>
            <w:vAlign w:val="center"/>
          </w:tcPr>
          <w:p w14:paraId="604C217C" w14:textId="062515F8" w:rsidR="00F5696B" w:rsidRPr="008D109D" w:rsidRDefault="00F5696B" w:rsidP="00FD1113">
            <w:pPr>
              <w:spacing w:after="200" w:line="276" w:lineRule="auto"/>
              <w:rPr>
                <w:color w:val="000000"/>
                <w:sz w:val="24"/>
                <w:szCs w:val="24"/>
                <w:lang w:val="uk-UA" w:eastAsia="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636A6" w14:textId="1B14C061" w:rsidR="00F5696B" w:rsidRPr="008D109D" w:rsidRDefault="00F5696B" w:rsidP="00FD1113">
            <w:pPr>
              <w:spacing w:after="200" w:line="276" w:lineRule="auto"/>
              <w:rPr>
                <w:color w:val="000000"/>
                <w:sz w:val="24"/>
                <w:szCs w:val="24"/>
                <w:lang w:val="uk-UA" w:eastAsia="uk-UA"/>
              </w:rPr>
            </w:pPr>
          </w:p>
        </w:tc>
        <w:tc>
          <w:tcPr>
            <w:tcW w:w="1984" w:type="dxa"/>
            <w:tcBorders>
              <w:top w:val="single" w:sz="4" w:space="0" w:color="000000"/>
              <w:left w:val="nil"/>
              <w:bottom w:val="single" w:sz="4" w:space="0" w:color="000000"/>
              <w:right w:val="single" w:sz="4" w:space="0" w:color="auto"/>
            </w:tcBorders>
            <w:shd w:val="clear" w:color="auto" w:fill="auto"/>
            <w:noWrap/>
            <w:vAlign w:val="center"/>
          </w:tcPr>
          <w:p w14:paraId="0A9B4856" w14:textId="77777777" w:rsidR="00F5696B" w:rsidRPr="008D109D" w:rsidRDefault="00F5696B" w:rsidP="00FD1113">
            <w:pPr>
              <w:spacing w:after="200" w:line="276" w:lineRule="auto"/>
              <w:jc w:val="center"/>
              <w:rPr>
                <w:color w:val="000000"/>
                <w:sz w:val="24"/>
                <w:szCs w:val="24"/>
                <w:lang w:val="uk-UA" w:eastAsia="uk-UA"/>
              </w:rPr>
            </w:pPr>
          </w:p>
        </w:tc>
        <w:tc>
          <w:tcPr>
            <w:tcW w:w="1701" w:type="dxa"/>
            <w:tcBorders>
              <w:top w:val="single" w:sz="4" w:space="0" w:color="auto"/>
              <w:left w:val="single" w:sz="4" w:space="0" w:color="auto"/>
              <w:bottom w:val="single" w:sz="4" w:space="0" w:color="auto"/>
              <w:right w:val="single" w:sz="4" w:space="0" w:color="auto"/>
            </w:tcBorders>
          </w:tcPr>
          <w:p w14:paraId="231EE490" w14:textId="77777777" w:rsidR="00F5696B" w:rsidRPr="008D109D" w:rsidRDefault="00F5696B" w:rsidP="00FD1113">
            <w:pPr>
              <w:spacing w:after="200" w:line="276" w:lineRule="auto"/>
              <w:jc w:val="center"/>
              <w:rPr>
                <w:color w:val="000000"/>
                <w:sz w:val="24"/>
                <w:szCs w:val="24"/>
                <w:lang w:val="uk-UA" w:eastAsia="uk-UA"/>
              </w:rPr>
            </w:pPr>
          </w:p>
        </w:tc>
        <w:tc>
          <w:tcPr>
            <w:tcW w:w="1843" w:type="dxa"/>
            <w:tcBorders>
              <w:top w:val="single" w:sz="4" w:space="0" w:color="auto"/>
              <w:left w:val="single" w:sz="4" w:space="0" w:color="auto"/>
              <w:bottom w:val="single" w:sz="4" w:space="0" w:color="auto"/>
              <w:right w:val="single" w:sz="4" w:space="0" w:color="auto"/>
            </w:tcBorders>
          </w:tcPr>
          <w:p w14:paraId="4DF28211" w14:textId="2BFCFA66" w:rsidR="00F5696B" w:rsidRPr="008D109D" w:rsidRDefault="00F5696B" w:rsidP="00FD1113">
            <w:pPr>
              <w:spacing w:after="200" w:line="276" w:lineRule="auto"/>
              <w:jc w:val="center"/>
              <w:rPr>
                <w:color w:val="000000"/>
                <w:sz w:val="24"/>
                <w:szCs w:val="24"/>
                <w:lang w:val="uk-UA" w:eastAsia="uk-UA"/>
              </w:rPr>
            </w:pPr>
          </w:p>
        </w:tc>
      </w:tr>
      <w:tr w:rsidR="00F5696B" w:rsidRPr="00156573" w14:paraId="002C4FB5" w14:textId="6B74A778" w:rsidTr="00CA0950">
        <w:trPr>
          <w:trHeight w:val="328"/>
          <w:jc w:val="center"/>
        </w:trPr>
        <w:tc>
          <w:tcPr>
            <w:tcW w:w="521" w:type="dxa"/>
            <w:tcBorders>
              <w:top w:val="single" w:sz="4" w:space="0" w:color="auto"/>
              <w:left w:val="single" w:sz="4" w:space="0" w:color="auto"/>
              <w:bottom w:val="single" w:sz="4" w:space="0" w:color="auto"/>
              <w:right w:val="single" w:sz="4" w:space="0" w:color="auto"/>
            </w:tcBorders>
            <w:shd w:val="clear" w:color="000000" w:fill="FFFFFF"/>
            <w:vAlign w:val="center"/>
          </w:tcPr>
          <w:p w14:paraId="7271CBFE" w14:textId="048C0E51" w:rsidR="00F5696B" w:rsidRPr="008D109D" w:rsidRDefault="00F5696B" w:rsidP="00FD1113">
            <w:pPr>
              <w:spacing w:after="200" w:line="276" w:lineRule="auto"/>
              <w:rPr>
                <w:color w:val="000000"/>
                <w:sz w:val="24"/>
                <w:szCs w:val="24"/>
                <w:lang w:val="uk-UA" w:eastAsia="uk-UA"/>
              </w:rPr>
            </w:pPr>
          </w:p>
        </w:tc>
        <w:tc>
          <w:tcPr>
            <w:tcW w:w="2026" w:type="dxa"/>
            <w:tcBorders>
              <w:top w:val="nil"/>
              <w:left w:val="nil"/>
              <w:bottom w:val="single" w:sz="4" w:space="0" w:color="000000"/>
              <w:right w:val="single" w:sz="4" w:space="0" w:color="000000"/>
            </w:tcBorders>
            <w:shd w:val="clear" w:color="auto" w:fill="auto"/>
            <w:vAlign w:val="center"/>
          </w:tcPr>
          <w:p w14:paraId="12ABC18B" w14:textId="41AC78B6" w:rsidR="00F5696B" w:rsidRPr="008D109D" w:rsidRDefault="00F5696B" w:rsidP="00FD1113">
            <w:pPr>
              <w:spacing w:after="200" w:line="276" w:lineRule="auto"/>
              <w:rPr>
                <w:color w:val="000000"/>
                <w:sz w:val="24"/>
                <w:szCs w:val="24"/>
                <w:lang w:val="uk-UA" w:eastAsia="uk-UA"/>
              </w:rPr>
            </w:pPr>
          </w:p>
        </w:tc>
        <w:tc>
          <w:tcPr>
            <w:tcW w:w="2268" w:type="dxa"/>
            <w:tcBorders>
              <w:top w:val="nil"/>
              <w:left w:val="single" w:sz="4" w:space="0" w:color="000000"/>
              <w:bottom w:val="single" w:sz="4" w:space="0" w:color="000000"/>
              <w:right w:val="single" w:sz="4" w:space="0" w:color="000000"/>
            </w:tcBorders>
            <w:shd w:val="clear" w:color="auto" w:fill="auto"/>
            <w:vAlign w:val="center"/>
          </w:tcPr>
          <w:p w14:paraId="622CBC0C" w14:textId="57C87E92" w:rsidR="00F5696B" w:rsidRPr="008D109D" w:rsidRDefault="00F5696B" w:rsidP="00FD1113">
            <w:pPr>
              <w:spacing w:after="200" w:line="276" w:lineRule="auto"/>
              <w:rPr>
                <w:color w:val="000000"/>
                <w:sz w:val="24"/>
                <w:szCs w:val="24"/>
                <w:lang w:val="uk-UA" w:eastAsia="uk-UA"/>
              </w:rPr>
            </w:pPr>
          </w:p>
        </w:tc>
        <w:tc>
          <w:tcPr>
            <w:tcW w:w="1984" w:type="dxa"/>
            <w:tcBorders>
              <w:top w:val="nil"/>
              <w:left w:val="nil"/>
              <w:bottom w:val="single" w:sz="4" w:space="0" w:color="000000"/>
              <w:right w:val="single" w:sz="4" w:space="0" w:color="auto"/>
            </w:tcBorders>
            <w:shd w:val="clear" w:color="auto" w:fill="auto"/>
            <w:noWrap/>
            <w:vAlign w:val="center"/>
          </w:tcPr>
          <w:p w14:paraId="69370E4B" w14:textId="77777777" w:rsidR="00F5696B" w:rsidRPr="008D109D" w:rsidRDefault="00F5696B" w:rsidP="00FD1113">
            <w:pPr>
              <w:spacing w:after="200" w:line="276" w:lineRule="auto"/>
              <w:jc w:val="center"/>
              <w:rPr>
                <w:color w:val="000000"/>
                <w:sz w:val="24"/>
                <w:szCs w:val="24"/>
                <w:lang w:val="uk-UA" w:eastAsia="uk-UA"/>
              </w:rPr>
            </w:pPr>
          </w:p>
        </w:tc>
        <w:tc>
          <w:tcPr>
            <w:tcW w:w="1701" w:type="dxa"/>
            <w:tcBorders>
              <w:top w:val="single" w:sz="4" w:space="0" w:color="auto"/>
              <w:left w:val="single" w:sz="4" w:space="0" w:color="auto"/>
              <w:bottom w:val="single" w:sz="4" w:space="0" w:color="auto"/>
              <w:right w:val="single" w:sz="4" w:space="0" w:color="auto"/>
            </w:tcBorders>
          </w:tcPr>
          <w:p w14:paraId="0BD4B983" w14:textId="77777777" w:rsidR="00F5696B" w:rsidRPr="008D109D" w:rsidRDefault="00F5696B" w:rsidP="00FD1113">
            <w:pPr>
              <w:spacing w:after="200" w:line="276" w:lineRule="auto"/>
              <w:jc w:val="center"/>
              <w:rPr>
                <w:color w:val="000000"/>
                <w:sz w:val="24"/>
                <w:szCs w:val="24"/>
                <w:lang w:val="uk-UA" w:eastAsia="uk-UA"/>
              </w:rPr>
            </w:pPr>
          </w:p>
        </w:tc>
        <w:tc>
          <w:tcPr>
            <w:tcW w:w="1843" w:type="dxa"/>
            <w:tcBorders>
              <w:top w:val="single" w:sz="4" w:space="0" w:color="auto"/>
              <w:left w:val="single" w:sz="4" w:space="0" w:color="auto"/>
              <w:bottom w:val="single" w:sz="4" w:space="0" w:color="auto"/>
              <w:right w:val="single" w:sz="4" w:space="0" w:color="auto"/>
            </w:tcBorders>
          </w:tcPr>
          <w:p w14:paraId="75498E4B" w14:textId="7333230E" w:rsidR="00F5696B" w:rsidRPr="008D109D" w:rsidRDefault="00F5696B" w:rsidP="00FD1113">
            <w:pPr>
              <w:spacing w:after="200" w:line="276" w:lineRule="auto"/>
              <w:jc w:val="center"/>
              <w:rPr>
                <w:color w:val="000000"/>
                <w:sz w:val="24"/>
                <w:szCs w:val="24"/>
                <w:lang w:val="uk-UA" w:eastAsia="uk-UA"/>
              </w:rPr>
            </w:pPr>
          </w:p>
        </w:tc>
      </w:tr>
      <w:tr w:rsidR="00F5696B" w:rsidRPr="00156573" w14:paraId="0FAE043C" w14:textId="21E4BC13" w:rsidTr="00CA0950">
        <w:trPr>
          <w:trHeight w:val="222"/>
          <w:jc w:val="center"/>
        </w:trPr>
        <w:tc>
          <w:tcPr>
            <w:tcW w:w="521" w:type="dxa"/>
            <w:tcBorders>
              <w:top w:val="single" w:sz="4" w:space="0" w:color="auto"/>
              <w:left w:val="single" w:sz="4" w:space="0" w:color="auto"/>
              <w:bottom w:val="single" w:sz="4" w:space="0" w:color="auto"/>
              <w:right w:val="single" w:sz="4" w:space="0" w:color="auto"/>
            </w:tcBorders>
            <w:shd w:val="clear" w:color="000000" w:fill="FFFFFF"/>
            <w:vAlign w:val="center"/>
          </w:tcPr>
          <w:p w14:paraId="3EFA7AEA" w14:textId="0C0DF8AB" w:rsidR="00F5696B" w:rsidRPr="008D109D" w:rsidRDefault="00F5696B" w:rsidP="00FD1113">
            <w:pPr>
              <w:spacing w:after="200" w:line="276" w:lineRule="auto"/>
              <w:rPr>
                <w:color w:val="000000"/>
                <w:sz w:val="24"/>
                <w:szCs w:val="24"/>
                <w:lang w:val="uk-UA" w:eastAsia="uk-UA"/>
              </w:rPr>
            </w:pPr>
          </w:p>
        </w:tc>
        <w:tc>
          <w:tcPr>
            <w:tcW w:w="2026" w:type="dxa"/>
            <w:tcBorders>
              <w:top w:val="nil"/>
              <w:left w:val="nil"/>
              <w:bottom w:val="single" w:sz="4" w:space="0" w:color="000000"/>
              <w:right w:val="single" w:sz="4" w:space="0" w:color="000000"/>
            </w:tcBorders>
            <w:shd w:val="clear" w:color="auto" w:fill="auto"/>
            <w:vAlign w:val="center"/>
          </w:tcPr>
          <w:p w14:paraId="2A4A4AA3" w14:textId="5A4FC473" w:rsidR="00F5696B" w:rsidRPr="008D109D" w:rsidRDefault="00F5696B" w:rsidP="00FD1113">
            <w:pPr>
              <w:spacing w:after="200" w:line="276" w:lineRule="auto"/>
              <w:rPr>
                <w:color w:val="000000"/>
                <w:sz w:val="24"/>
                <w:szCs w:val="24"/>
                <w:lang w:val="uk-UA" w:eastAsia="uk-UA"/>
              </w:rPr>
            </w:pPr>
          </w:p>
        </w:tc>
        <w:tc>
          <w:tcPr>
            <w:tcW w:w="2268" w:type="dxa"/>
            <w:tcBorders>
              <w:top w:val="nil"/>
              <w:left w:val="single" w:sz="4" w:space="0" w:color="000000"/>
              <w:bottom w:val="single" w:sz="4" w:space="0" w:color="000000"/>
              <w:right w:val="single" w:sz="4" w:space="0" w:color="000000"/>
            </w:tcBorders>
            <w:shd w:val="clear" w:color="auto" w:fill="auto"/>
            <w:vAlign w:val="center"/>
          </w:tcPr>
          <w:p w14:paraId="7F1E1917" w14:textId="109FB783" w:rsidR="00F5696B" w:rsidRPr="008D109D" w:rsidRDefault="00F5696B" w:rsidP="00FD1113">
            <w:pPr>
              <w:spacing w:after="200" w:line="276" w:lineRule="auto"/>
              <w:rPr>
                <w:color w:val="000000"/>
                <w:sz w:val="24"/>
                <w:szCs w:val="24"/>
                <w:lang w:val="uk-UA" w:eastAsia="uk-UA"/>
              </w:rPr>
            </w:pPr>
          </w:p>
        </w:tc>
        <w:tc>
          <w:tcPr>
            <w:tcW w:w="1984" w:type="dxa"/>
            <w:tcBorders>
              <w:top w:val="nil"/>
              <w:left w:val="nil"/>
              <w:bottom w:val="single" w:sz="4" w:space="0" w:color="000000"/>
              <w:right w:val="single" w:sz="4" w:space="0" w:color="auto"/>
            </w:tcBorders>
            <w:shd w:val="clear" w:color="auto" w:fill="auto"/>
            <w:noWrap/>
            <w:vAlign w:val="center"/>
          </w:tcPr>
          <w:p w14:paraId="40B58B4E" w14:textId="77777777" w:rsidR="00F5696B" w:rsidRPr="008D109D" w:rsidRDefault="00F5696B" w:rsidP="00FD1113">
            <w:pPr>
              <w:spacing w:after="200" w:line="276" w:lineRule="auto"/>
              <w:jc w:val="center"/>
              <w:rPr>
                <w:color w:val="000000"/>
                <w:sz w:val="24"/>
                <w:szCs w:val="24"/>
                <w:lang w:val="uk-UA" w:eastAsia="uk-UA"/>
              </w:rPr>
            </w:pPr>
          </w:p>
        </w:tc>
        <w:tc>
          <w:tcPr>
            <w:tcW w:w="1701" w:type="dxa"/>
            <w:tcBorders>
              <w:top w:val="single" w:sz="4" w:space="0" w:color="auto"/>
              <w:left w:val="single" w:sz="4" w:space="0" w:color="auto"/>
              <w:bottom w:val="single" w:sz="4" w:space="0" w:color="auto"/>
              <w:right w:val="single" w:sz="4" w:space="0" w:color="auto"/>
            </w:tcBorders>
          </w:tcPr>
          <w:p w14:paraId="234DDA16" w14:textId="77777777" w:rsidR="00F5696B" w:rsidRPr="008D109D" w:rsidRDefault="00F5696B" w:rsidP="00FD1113">
            <w:pPr>
              <w:spacing w:after="200" w:line="276" w:lineRule="auto"/>
              <w:jc w:val="center"/>
              <w:rPr>
                <w:color w:val="000000"/>
                <w:sz w:val="24"/>
                <w:szCs w:val="24"/>
                <w:lang w:val="uk-UA" w:eastAsia="uk-UA"/>
              </w:rPr>
            </w:pPr>
          </w:p>
        </w:tc>
        <w:tc>
          <w:tcPr>
            <w:tcW w:w="1843" w:type="dxa"/>
            <w:tcBorders>
              <w:top w:val="single" w:sz="4" w:space="0" w:color="auto"/>
              <w:left w:val="single" w:sz="4" w:space="0" w:color="auto"/>
              <w:bottom w:val="single" w:sz="4" w:space="0" w:color="auto"/>
              <w:right w:val="single" w:sz="4" w:space="0" w:color="auto"/>
            </w:tcBorders>
          </w:tcPr>
          <w:p w14:paraId="5F0FDCDF" w14:textId="7ADD9FF1" w:rsidR="00F5696B" w:rsidRPr="008D109D" w:rsidRDefault="00F5696B" w:rsidP="00FD1113">
            <w:pPr>
              <w:spacing w:after="200" w:line="276" w:lineRule="auto"/>
              <w:jc w:val="center"/>
              <w:rPr>
                <w:color w:val="000000"/>
                <w:sz w:val="24"/>
                <w:szCs w:val="24"/>
                <w:lang w:val="uk-UA" w:eastAsia="uk-UA"/>
              </w:rPr>
            </w:pPr>
          </w:p>
        </w:tc>
      </w:tr>
      <w:tr w:rsidR="00F5696B" w:rsidRPr="00156573" w14:paraId="2F75FFA8" w14:textId="7E994B26" w:rsidTr="00CA0950">
        <w:trPr>
          <w:trHeight w:val="130"/>
          <w:jc w:val="center"/>
        </w:trPr>
        <w:tc>
          <w:tcPr>
            <w:tcW w:w="521" w:type="dxa"/>
            <w:tcBorders>
              <w:top w:val="single" w:sz="4" w:space="0" w:color="auto"/>
              <w:left w:val="single" w:sz="4" w:space="0" w:color="000000"/>
              <w:bottom w:val="single" w:sz="4" w:space="0" w:color="000000"/>
              <w:right w:val="single" w:sz="4" w:space="0" w:color="000000"/>
            </w:tcBorders>
            <w:shd w:val="clear" w:color="FFFFCC" w:fill="FFFFFF"/>
            <w:vAlign w:val="center"/>
          </w:tcPr>
          <w:p w14:paraId="21E51D8F" w14:textId="0F09774A" w:rsidR="00F5696B" w:rsidRPr="008D109D" w:rsidRDefault="00F5696B" w:rsidP="00FD1113">
            <w:pPr>
              <w:spacing w:after="200" w:line="276" w:lineRule="auto"/>
              <w:rPr>
                <w:color w:val="000000"/>
                <w:sz w:val="24"/>
                <w:szCs w:val="24"/>
                <w:lang w:val="uk-UA" w:eastAsia="uk-UA"/>
              </w:rPr>
            </w:pPr>
          </w:p>
        </w:tc>
        <w:tc>
          <w:tcPr>
            <w:tcW w:w="2026" w:type="dxa"/>
            <w:tcBorders>
              <w:top w:val="nil"/>
              <w:left w:val="nil"/>
              <w:bottom w:val="single" w:sz="4" w:space="0" w:color="000000"/>
              <w:right w:val="single" w:sz="4" w:space="0" w:color="000000"/>
            </w:tcBorders>
            <w:shd w:val="clear" w:color="auto" w:fill="auto"/>
            <w:vAlign w:val="center"/>
          </w:tcPr>
          <w:p w14:paraId="6DABAD6B" w14:textId="78285A2A" w:rsidR="00F5696B" w:rsidRPr="008D109D" w:rsidRDefault="00F5696B" w:rsidP="00FD1113">
            <w:pPr>
              <w:spacing w:after="200" w:line="276" w:lineRule="auto"/>
              <w:rPr>
                <w:color w:val="000000"/>
                <w:sz w:val="24"/>
                <w:szCs w:val="24"/>
                <w:lang w:val="uk-UA" w:eastAsia="uk-UA"/>
              </w:rPr>
            </w:pPr>
          </w:p>
        </w:tc>
        <w:tc>
          <w:tcPr>
            <w:tcW w:w="2268" w:type="dxa"/>
            <w:tcBorders>
              <w:top w:val="nil"/>
              <w:left w:val="single" w:sz="4" w:space="0" w:color="000000"/>
              <w:bottom w:val="single" w:sz="4" w:space="0" w:color="000000"/>
              <w:right w:val="single" w:sz="4" w:space="0" w:color="000000"/>
            </w:tcBorders>
            <w:shd w:val="clear" w:color="auto" w:fill="auto"/>
            <w:vAlign w:val="center"/>
          </w:tcPr>
          <w:p w14:paraId="6E28E418" w14:textId="413061E5" w:rsidR="00F5696B" w:rsidRPr="008D109D" w:rsidRDefault="00F5696B" w:rsidP="00FD1113">
            <w:pPr>
              <w:spacing w:after="200" w:line="276" w:lineRule="auto"/>
              <w:rPr>
                <w:color w:val="000000"/>
                <w:sz w:val="24"/>
                <w:szCs w:val="24"/>
                <w:lang w:val="uk-UA" w:eastAsia="uk-UA"/>
              </w:rPr>
            </w:pPr>
          </w:p>
        </w:tc>
        <w:tc>
          <w:tcPr>
            <w:tcW w:w="1984" w:type="dxa"/>
            <w:tcBorders>
              <w:top w:val="nil"/>
              <w:left w:val="nil"/>
              <w:bottom w:val="single" w:sz="4" w:space="0" w:color="000000"/>
              <w:right w:val="single" w:sz="4" w:space="0" w:color="auto"/>
            </w:tcBorders>
            <w:shd w:val="clear" w:color="auto" w:fill="auto"/>
            <w:noWrap/>
            <w:vAlign w:val="center"/>
          </w:tcPr>
          <w:p w14:paraId="31C3613C" w14:textId="77777777" w:rsidR="00F5696B" w:rsidRPr="008D109D" w:rsidRDefault="00F5696B" w:rsidP="00FD1113">
            <w:pPr>
              <w:spacing w:after="200" w:line="276" w:lineRule="auto"/>
              <w:jc w:val="center"/>
              <w:rPr>
                <w:color w:val="000000"/>
                <w:sz w:val="24"/>
                <w:szCs w:val="24"/>
                <w:lang w:val="uk-UA" w:eastAsia="uk-UA"/>
              </w:rPr>
            </w:pPr>
          </w:p>
        </w:tc>
        <w:tc>
          <w:tcPr>
            <w:tcW w:w="1701" w:type="dxa"/>
            <w:tcBorders>
              <w:top w:val="single" w:sz="4" w:space="0" w:color="auto"/>
              <w:left w:val="single" w:sz="4" w:space="0" w:color="auto"/>
              <w:bottom w:val="single" w:sz="4" w:space="0" w:color="auto"/>
              <w:right w:val="single" w:sz="4" w:space="0" w:color="auto"/>
            </w:tcBorders>
          </w:tcPr>
          <w:p w14:paraId="2B7270E2" w14:textId="77777777" w:rsidR="00F5696B" w:rsidRPr="008D109D" w:rsidRDefault="00F5696B" w:rsidP="00FD1113">
            <w:pPr>
              <w:spacing w:after="200" w:line="276" w:lineRule="auto"/>
              <w:jc w:val="center"/>
              <w:rPr>
                <w:color w:val="000000"/>
                <w:sz w:val="24"/>
                <w:szCs w:val="24"/>
                <w:lang w:val="uk-UA" w:eastAsia="uk-UA"/>
              </w:rPr>
            </w:pPr>
          </w:p>
        </w:tc>
        <w:tc>
          <w:tcPr>
            <w:tcW w:w="1843" w:type="dxa"/>
            <w:tcBorders>
              <w:top w:val="single" w:sz="4" w:space="0" w:color="auto"/>
              <w:left w:val="single" w:sz="4" w:space="0" w:color="auto"/>
              <w:bottom w:val="single" w:sz="4" w:space="0" w:color="auto"/>
              <w:right w:val="single" w:sz="4" w:space="0" w:color="auto"/>
            </w:tcBorders>
          </w:tcPr>
          <w:p w14:paraId="59E4DF79" w14:textId="7CB44971" w:rsidR="00F5696B" w:rsidRPr="008D109D" w:rsidRDefault="00F5696B" w:rsidP="00FD1113">
            <w:pPr>
              <w:spacing w:after="200" w:line="276" w:lineRule="auto"/>
              <w:jc w:val="center"/>
              <w:rPr>
                <w:color w:val="000000"/>
                <w:sz w:val="24"/>
                <w:szCs w:val="24"/>
                <w:lang w:val="uk-UA" w:eastAsia="uk-UA"/>
              </w:rPr>
            </w:pPr>
          </w:p>
        </w:tc>
      </w:tr>
      <w:tr w:rsidR="00F5696B" w:rsidRPr="00156573" w14:paraId="3D1C50EB" w14:textId="3C5E09BC" w:rsidTr="00CA0950">
        <w:trPr>
          <w:trHeight w:val="392"/>
          <w:jc w:val="center"/>
        </w:trPr>
        <w:tc>
          <w:tcPr>
            <w:tcW w:w="521" w:type="dxa"/>
            <w:tcBorders>
              <w:top w:val="nil"/>
              <w:left w:val="single" w:sz="4" w:space="0" w:color="000000"/>
              <w:bottom w:val="single" w:sz="4" w:space="0" w:color="000000"/>
              <w:right w:val="single" w:sz="4" w:space="0" w:color="000000"/>
            </w:tcBorders>
            <w:shd w:val="clear" w:color="FEF2CB" w:fill="FFFFFF"/>
            <w:vAlign w:val="center"/>
          </w:tcPr>
          <w:p w14:paraId="5CDDA719" w14:textId="79320A13" w:rsidR="00F5696B" w:rsidRPr="008D109D" w:rsidRDefault="00F5696B" w:rsidP="00FD1113">
            <w:pPr>
              <w:spacing w:after="200" w:line="276" w:lineRule="auto"/>
              <w:rPr>
                <w:color w:val="000000"/>
                <w:sz w:val="24"/>
                <w:szCs w:val="24"/>
                <w:lang w:val="uk-UA" w:eastAsia="uk-UA"/>
              </w:rPr>
            </w:pPr>
          </w:p>
        </w:tc>
        <w:tc>
          <w:tcPr>
            <w:tcW w:w="2026" w:type="dxa"/>
            <w:tcBorders>
              <w:top w:val="nil"/>
              <w:left w:val="nil"/>
              <w:bottom w:val="single" w:sz="4" w:space="0" w:color="000000"/>
              <w:right w:val="single" w:sz="4" w:space="0" w:color="000000"/>
            </w:tcBorders>
            <w:shd w:val="clear" w:color="auto" w:fill="auto"/>
            <w:vAlign w:val="center"/>
          </w:tcPr>
          <w:p w14:paraId="3E604678" w14:textId="17719D76" w:rsidR="00F5696B" w:rsidRPr="008D109D" w:rsidRDefault="00F5696B" w:rsidP="00FD1113">
            <w:pPr>
              <w:spacing w:after="200" w:line="276" w:lineRule="auto"/>
              <w:rPr>
                <w:color w:val="000000"/>
                <w:sz w:val="24"/>
                <w:szCs w:val="24"/>
                <w:lang w:val="uk-UA" w:eastAsia="uk-UA"/>
              </w:rPr>
            </w:pPr>
          </w:p>
        </w:tc>
        <w:tc>
          <w:tcPr>
            <w:tcW w:w="2268" w:type="dxa"/>
            <w:tcBorders>
              <w:top w:val="nil"/>
              <w:left w:val="single" w:sz="4" w:space="0" w:color="000000"/>
              <w:bottom w:val="single" w:sz="4" w:space="0" w:color="000000"/>
              <w:right w:val="single" w:sz="4" w:space="0" w:color="000000"/>
            </w:tcBorders>
            <w:shd w:val="clear" w:color="auto" w:fill="auto"/>
            <w:vAlign w:val="center"/>
          </w:tcPr>
          <w:p w14:paraId="4FFD2D74" w14:textId="3F180481" w:rsidR="00F5696B" w:rsidRPr="008D109D" w:rsidRDefault="00F5696B" w:rsidP="00FD1113">
            <w:pPr>
              <w:spacing w:after="200" w:line="276" w:lineRule="auto"/>
              <w:rPr>
                <w:color w:val="000000"/>
                <w:sz w:val="24"/>
                <w:szCs w:val="24"/>
                <w:lang w:val="uk-UA" w:eastAsia="uk-UA"/>
              </w:rPr>
            </w:pPr>
          </w:p>
        </w:tc>
        <w:tc>
          <w:tcPr>
            <w:tcW w:w="1984" w:type="dxa"/>
            <w:tcBorders>
              <w:top w:val="nil"/>
              <w:left w:val="nil"/>
              <w:bottom w:val="single" w:sz="4" w:space="0" w:color="000000"/>
              <w:right w:val="single" w:sz="4" w:space="0" w:color="auto"/>
            </w:tcBorders>
            <w:shd w:val="clear" w:color="auto" w:fill="auto"/>
            <w:noWrap/>
            <w:vAlign w:val="center"/>
          </w:tcPr>
          <w:p w14:paraId="3EC5961B" w14:textId="77777777" w:rsidR="00F5696B" w:rsidRPr="008D109D" w:rsidRDefault="00F5696B" w:rsidP="00FD1113">
            <w:pPr>
              <w:spacing w:after="200" w:line="276" w:lineRule="auto"/>
              <w:jc w:val="center"/>
              <w:rPr>
                <w:color w:val="000000"/>
                <w:sz w:val="24"/>
                <w:szCs w:val="24"/>
                <w:lang w:val="uk-UA" w:eastAsia="uk-UA"/>
              </w:rPr>
            </w:pPr>
          </w:p>
        </w:tc>
        <w:tc>
          <w:tcPr>
            <w:tcW w:w="1701" w:type="dxa"/>
            <w:tcBorders>
              <w:top w:val="single" w:sz="4" w:space="0" w:color="auto"/>
              <w:left w:val="single" w:sz="4" w:space="0" w:color="auto"/>
              <w:bottom w:val="single" w:sz="4" w:space="0" w:color="auto"/>
              <w:right w:val="single" w:sz="4" w:space="0" w:color="auto"/>
            </w:tcBorders>
          </w:tcPr>
          <w:p w14:paraId="11A9F393" w14:textId="77777777" w:rsidR="00F5696B" w:rsidRPr="008D109D" w:rsidRDefault="00F5696B" w:rsidP="00FD1113">
            <w:pPr>
              <w:spacing w:after="200" w:line="276" w:lineRule="auto"/>
              <w:jc w:val="center"/>
              <w:rPr>
                <w:color w:val="000000"/>
                <w:sz w:val="24"/>
                <w:szCs w:val="24"/>
                <w:lang w:val="uk-UA" w:eastAsia="uk-UA"/>
              </w:rPr>
            </w:pPr>
          </w:p>
        </w:tc>
        <w:tc>
          <w:tcPr>
            <w:tcW w:w="1843" w:type="dxa"/>
            <w:tcBorders>
              <w:top w:val="single" w:sz="4" w:space="0" w:color="auto"/>
              <w:left w:val="single" w:sz="4" w:space="0" w:color="auto"/>
              <w:bottom w:val="single" w:sz="4" w:space="0" w:color="auto"/>
              <w:right w:val="single" w:sz="4" w:space="0" w:color="auto"/>
            </w:tcBorders>
          </w:tcPr>
          <w:p w14:paraId="7EA856E5" w14:textId="60615941" w:rsidR="00F5696B" w:rsidRPr="008D109D" w:rsidRDefault="00F5696B" w:rsidP="00FD1113">
            <w:pPr>
              <w:spacing w:after="200" w:line="276" w:lineRule="auto"/>
              <w:jc w:val="center"/>
              <w:rPr>
                <w:color w:val="000000"/>
                <w:sz w:val="24"/>
                <w:szCs w:val="24"/>
                <w:lang w:val="uk-UA" w:eastAsia="uk-UA"/>
              </w:rPr>
            </w:pPr>
          </w:p>
        </w:tc>
      </w:tr>
      <w:tr w:rsidR="00F5696B" w:rsidRPr="00156573" w14:paraId="7A3B3F5E" w14:textId="1B1A9B16" w:rsidTr="00CA0950">
        <w:trPr>
          <w:trHeight w:val="286"/>
          <w:jc w:val="center"/>
        </w:trPr>
        <w:tc>
          <w:tcPr>
            <w:tcW w:w="521" w:type="dxa"/>
            <w:tcBorders>
              <w:top w:val="nil"/>
              <w:left w:val="single" w:sz="4" w:space="0" w:color="000000"/>
              <w:bottom w:val="single" w:sz="4" w:space="0" w:color="000000"/>
              <w:right w:val="single" w:sz="4" w:space="0" w:color="000000"/>
            </w:tcBorders>
            <w:shd w:val="clear" w:color="FEF2CB" w:fill="FFFFFF"/>
            <w:vAlign w:val="center"/>
          </w:tcPr>
          <w:p w14:paraId="02590950" w14:textId="0FB983F3" w:rsidR="00F5696B" w:rsidRPr="008D109D" w:rsidRDefault="00F5696B" w:rsidP="00FD1113">
            <w:pPr>
              <w:spacing w:after="200" w:line="276" w:lineRule="auto"/>
              <w:rPr>
                <w:color w:val="000000"/>
                <w:sz w:val="24"/>
                <w:szCs w:val="24"/>
                <w:lang w:val="uk-UA" w:eastAsia="uk-UA"/>
              </w:rPr>
            </w:pPr>
          </w:p>
        </w:tc>
        <w:tc>
          <w:tcPr>
            <w:tcW w:w="2026" w:type="dxa"/>
            <w:tcBorders>
              <w:top w:val="nil"/>
              <w:left w:val="nil"/>
              <w:bottom w:val="single" w:sz="4" w:space="0" w:color="000000"/>
              <w:right w:val="single" w:sz="4" w:space="0" w:color="000000"/>
            </w:tcBorders>
            <w:shd w:val="clear" w:color="auto" w:fill="auto"/>
            <w:vAlign w:val="center"/>
          </w:tcPr>
          <w:p w14:paraId="2CC6EF8C" w14:textId="64373BDB" w:rsidR="00F5696B" w:rsidRPr="008D109D" w:rsidRDefault="00F5696B" w:rsidP="00FD1113">
            <w:pPr>
              <w:spacing w:after="200" w:line="276" w:lineRule="auto"/>
              <w:rPr>
                <w:color w:val="000000"/>
                <w:sz w:val="24"/>
                <w:szCs w:val="24"/>
                <w:lang w:val="uk-UA" w:eastAsia="uk-UA"/>
              </w:rPr>
            </w:pPr>
          </w:p>
        </w:tc>
        <w:tc>
          <w:tcPr>
            <w:tcW w:w="2268" w:type="dxa"/>
            <w:tcBorders>
              <w:top w:val="nil"/>
              <w:left w:val="single" w:sz="4" w:space="0" w:color="000000"/>
              <w:bottom w:val="single" w:sz="4" w:space="0" w:color="000000"/>
              <w:right w:val="single" w:sz="4" w:space="0" w:color="000000"/>
            </w:tcBorders>
            <w:shd w:val="clear" w:color="auto" w:fill="auto"/>
            <w:vAlign w:val="center"/>
          </w:tcPr>
          <w:p w14:paraId="66E08B27" w14:textId="7CB26E1D" w:rsidR="00F5696B" w:rsidRPr="008D109D" w:rsidRDefault="00F5696B" w:rsidP="00FD1113">
            <w:pPr>
              <w:spacing w:after="200" w:line="276" w:lineRule="auto"/>
              <w:rPr>
                <w:sz w:val="24"/>
                <w:szCs w:val="24"/>
                <w:lang w:val="uk-UA" w:eastAsia="uk-UA"/>
              </w:rPr>
            </w:pPr>
          </w:p>
        </w:tc>
        <w:tc>
          <w:tcPr>
            <w:tcW w:w="1984" w:type="dxa"/>
            <w:tcBorders>
              <w:top w:val="nil"/>
              <w:left w:val="nil"/>
              <w:bottom w:val="single" w:sz="4" w:space="0" w:color="000000"/>
              <w:right w:val="single" w:sz="4" w:space="0" w:color="auto"/>
            </w:tcBorders>
            <w:shd w:val="clear" w:color="auto" w:fill="auto"/>
            <w:noWrap/>
            <w:vAlign w:val="center"/>
          </w:tcPr>
          <w:p w14:paraId="4F4737FA" w14:textId="77777777" w:rsidR="00F5696B" w:rsidRPr="008D109D" w:rsidRDefault="00F5696B" w:rsidP="00FD1113">
            <w:pPr>
              <w:spacing w:after="200" w:line="276" w:lineRule="auto"/>
              <w:jc w:val="center"/>
              <w:rPr>
                <w:color w:val="000000"/>
                <w:sz w:val="24"/>
                <w:szCs w:val="24"/>
                <w:lang w:val="uk-UA" w:eastAsia="uk-UA"/>
              </w:rPr>
            </w:pPr>
          </w:p>
        </w:tc>
        <w:tc>
          <w:tcPr>
            <w:tcW w:w="1701" w:type="dxa"/>
            <w:tcBorders>
              <w:top w:val="single" w:sz="4" w:space="0" w:color="auto"/>
              <w:left w:val="single" w:sz="4" w:space="0" w:color="auto"/>
              <w:bottom w:val="single" w:sz="4" w:space="0" w:color="auto"/>
              <w:right w:val="single" w:sz="4" w:space="0" w:color="auto"/>
            </w:tcBorders>
          </w:tcPr>
          <w:p w14:paraId="427E2391" w14:textId="77777777" w:rsidR="00F5696B" w:rsidRPr="008D109D" w:rsidRDefault="00F5696B" w:rsidP="00FD1113">
            <w:pPr>
              <w:spacing w:after="200" w:line="276" w:lineRule="auto"/>
              <w:jc w:val="center"/>
              <w:rPr>
                <w:color w:val="000000"/>
                <w:sz w:val="24"/>
                <w:szCs w:val="24"/>
                <w:lang w:val="uk-UA" w:eastAsia="uk-UA"/>
              </w:rPr>
            </w:pPr>
          </w:p>
        </w:tc>
        <w:tc>
          <w:tcPr>
            <w:tcW w:w="1843" w:type="dxa"/>
            <w:tcBorders>
              <w:top w:val="single" w:sz="4" w:space="0" w:color="auto"/>
              <w:left w:val="single" w:sz="4" w:space="0" w:color="auto"/>
              <w:bottom w:val="single" w:sz="4" w:space="0" w:color="auto"/>
              <w:right w:val="single" w:sz="4" w:space="0" w:color="auto"/>
            </w:tcBorders>
          </w:tcPr>
          <w:p w14:paraId="66BC5343" w14:textId="3FF20387" w:rsidR="00F5696B" w:rsidRPr="008D109D" w:rsidRDefault="00F5696B" w:rsidP="00FD1113">
            <w:pPr>
              <w:spacing w:after="200" w:line="276" w:lineRule="auto"/>
              <w:jc w:val="center"/>
              <w:rPr>
                <w:color w:val="000000"/>
                <w:sz w:val="24"/>
                <w:szCs w:val="24"/>
                <w:lang w:val="uk-UA" w:eastAsia="uk-UA"/>
              </w:rPr>
            </w:pPr>
          </w:p>
        </w:tc>
      </w:tr>
      <w:tr w:rsidR="00F5696B" w:rsidRPr="00156573" w14:paraId="0CC4E037" w14:textId="61D31AFD" w:rsidTr="00CA0950">
        <w:trPr>
          <w:trHeight w:val="336"/>
          <w:jc w:val="center"/>
        </w:trPr>
        <w:tc>
          <w:tcPr>
            <w:tcW w:w="521" w:type="dxa"/>
            <w:tcBorders>
              <w:top w:val="nil"/>
              <w:left w:val="single" w:sz="4" w:space="0" w:color="000000"/>
              <w:bottom w:val="single" w:sz="4" w:space="0" w:color="000000"/>
              <w:right w:val="single" w:sz="4" w:space="0" w:color="000000"/>
            </w:tcBorders>
            <w:shd w:val="clear" w:color="FEF2CB" w:fill="FFFFFF"/>
            <w:vAlign w:val="center"/>
          </w:tcPr>
          <w:p w14:paraId="4DFAF946" w14:textId="5B07BD4B" w:rsidR="00F5696B" w:rsidRPr="008D109D" w:rsidRDefault="00F5696B" w:rsidP="00FD1113">
            <w:pPr>
              <w:spacing w:after="200" w:line="276" w:lineRule="auto"/>
              <w:rPr>
                <w:color w:val="000000"/>
                <w:sz w:val="24"/>
                <w:szCs w:val="24"/>
                <w:lang w:val="uk-UA" w:eastAsia="uk-UA"/>
              </w:rPr>
            </w:pPr>
          </w:p>
        </w:tc>
        <w:tc>
          <w:tcPr>
            <w:tcW w:w="2026" w:type="dxa"/>
            <w:tcBorders>
              <w:top w:val="nil"/>
              <w:left w:val="nil"/>
              <w:bottom w:val="single" w:sz="4" w:space="0" w:color="000000"/>
              <w:right w:val="single" w:sz="4" w:space="0" w:color="000000"/>
            </w:tcBorders>
            <w:shd w:val="clear" w:color="auto" w:fill="auto"/>
            <w:vAlign w:val="center"/>
          </w:tcPr>
          <w:p w14:paraId="3039E3A6" w14:textId="3D188BB1" w:rsidR="00F5696B" w:rsidRPr="008D109D" w:rsidRDefault="00F5696B" w:rsidP="00FD1113">
            <w:pPr>
              <w:spacing w:after="200" w:line="276" w:lineRule="auto"/>
              <w:rPr>
                <w:color w:val="000000"/>
                <w:sz w:val="24"/>
                <w:szCs w:val="24"/>
                <w:lang w:val="uk-UA" w:eastAsia="uk-UA"/>
              </w:rPr>
            </w:pPr>
          </w:p>
        </w:tc>
        <w:tc>
          <w:tcPr>
            <w:tcW w:w="2268" w:type="dxa"/>
            <w:tcBorders>
              <w:top w:val="nil"/>
              <w:left w:val="single" w:sz="4" w:space="0" w:color="000000"/>
              <w:bottom w:val="single" w:sz="4" w:space="0" w:color="000000"/>
              <w:right w:val="single" w:sz="4" w:space="0" w:color="000000"/>
            </w:tcBorders>
            <w:shd w:val="clear" w:color="auto" w:fill="auto"/>
            <w:vAlign w:val="center"/>
          </w:tcPr>
          <w:p w14:paraId="37DF1C64" w14:textId="36001AFF" w:rsidR="00F5696B" w:rsidRPr="008D109D" w:rsidRDefault="00F5696B" w:rsidP="00FD1113">
            <w:pPr>
              <w:spacing w:after="200" w:line="276" w:lineRule="auto"/>
              <w:rPr>
                <w:color w:val="000000"/>
                <w:sz w:val="24"/>
                <w:szCs w:val="24"/>
                <w:lang w:val="uk-UA" w:eastAsia="uk-UA"/>
              </w:rPr>
            </w:pPr>
          </w:p>
        </w:tc>
        <w:tc>
          <w:tcPr>
            <w:tcW w:w="1984" w:type="dxa"/>
            <w:tcBorders>
              <w:top w:val="nil"/>
              <w:left w:val="nil"/>
              <w:bottom w:val="single" w:sz="4" w:space="0" w:color="000000"/>
              <w:right w:val="single" w:sz="4" w:space="0" w:color="auto"/>
            </w:tcBorders>
            <w:shd w:val="clear" w:color="auto" w:fill="auto"/>
            <w:noWrap/>
            <w:vAlign w:val="center"/>
          </w:tcPr>
          <w:p w14:paraId="0550EDF1" w14:textId="77777777" w:rsidR="00F5696B" w:rsidRPr="008D109D" w:rsidRDefault="00F5696B" w:rsidP="00FD1113">
            <w:pPr>
              <w:spacing w:after="200" w:line="276" w:lineRule="auto"/>
              <w:jc w:val="center"/>
              <w:rPr>
                <w:color w:val="000000"/>
                <w:sz w:val="24"/>
                <w:szCs w:val="24"/>
                <w:lang w:val="uk-UA" w:eastAsia="uk-UA"/>
              </w:rPr>
            </w:pPr>
          </w:p>
        </w:tc>
        <w:tc>
          <w:tcPr>
            <w:tcW w:w="1701" w:type="dxa"/>
            <w:tcBorders>
              <w:top w:val="single" w:sz="4" w:space="0" w:color="auto"/>
              <w:left w:val="single" w:sz="4" w:space="0" w:color="auto"/>
              <w:bottom w:val="single" w:sz="4" w:space="0" w:color="auto"/>
              <w:right w:val="single" w:sz="4" w:space="0" w:color="auto"/>
            </w:tcBorders>
          </w:tcPr>
          <w:p w14:paraId="0860F176" w14:textId="77777777" w:rsidR="00F5696B" w:rsidRPr="008D109D" w:rsidRDefault="00F5696B" w:rsidP="00FD1113">
            <w:pPr>
              <w:spacing w:after="200" w:line="276" w:lineRule="auto"/>
              <w:jc w:val="center"/>
              <w:rPr>
                <w:color w:val="000000"/>
                <w:sz w:val="24"/>
                <w:szCs w:val="24"/>
                <w:lang w:val="uk-UA" w:eastAsia="uk-UA"/>
              </w:rPr>
            </w:pPr>
          </w:p>
        </w:tc>
        <w:tc>
          <w:tcPr>
            <w:tcW w:w="1843" w:type="dxa"/>
            <w:tcBorders>
              <w:top w:val="single" w:sz="4" w:space="0" w:color="auto"/>
              <w:left w:val="single" w:sz="4" w:space="0" w:color="auto"/>
              <w:bottom w:val="single" w:sz="4" w:space="0" w:color="auto"/>
              <w:right w:val="single" w:sz="4" w:space="0" w:color="auto"/>
            </w:tcBorders>
          </w:tcPr>
          <w:p w14:paraId="7ABF3A17" w14:textId="7C273D20" w:rsidR="00F5696B" w:rsidRPr="008D109D" w:rsidRDefault="00F5696B" w:rsidP="00FD1113">
            <w:pPr>
              <w:spacing w:after="200" w:line="276" w:lineRule="auto"/>
              <w:jc w:val="center"/>
              <w:rPr>
                <w:color w:val="000000"/>
                <w:sz w:val="24"/>
                <w:szCs w:val="24"/>
                <w:lang w:val="uk-UA" w:eastAsia="uk-UA"/>
              </w:rPr>
            </w:pPr>
          </w:p>
        </w:tc>
      </w:tr>
      <w:tr w:rsidR="00F5696B" w:rsidRPr="00156573" w14:paraId="2517837A" w14:textId="152490ED" w:rsidTr="00CA0950">
        <w:trPr>
          <w:trHeight w:val="287"/>
          <w:jc w:val="center"/>
        </w:trPr>
        <w:tc>
          <w:tcPr>
            <w:tcW w:w="521" w:type="dxa"/>
            <w:tcBorders>
              <w:top w:val="single" w:sz="4" w:space="0" w:color="auto"/>
              <w:left w:val="single" w:sz="4" w:space="0" w:color="auto"/>
              <w:bottom w:val="single" w:sz="4" w:space="0" w:color="auto"/>
              <w:right w:val="single" w:sz="4" w:space="0" w:color="auto"/>
            </w:tcBorders>
            <w:shd w:val="clear" w:color="FEF2CB" w:fill="FFFFFF"/>
            <w:vAlign w:val="center"/>
          </w:tcPr>
          <w:p w14:paraId="1578E388" w14:textId="77777777" w:rsidR="00F5696B" w:rsidRPr="00FD39C3" w:rsidRDefault="00F5696B" w:rsidP="00FD1113">
            <w:pPr>
              <w:spacing w:after="200" w:line="276" w:lineRule="auto"/>
              <w:rPr>
                <w:color w:val="000000"/>
                <w:sz w:val="18"/>
                <w:szCs w:val="18"/>
                <w:lang w:val="uk-UA" w:eastAsia="uk-UA"/>
              </w:rPr>
            </w:pPr>
          </w:p>
        </w:tc>
        <w:tc>
          <w:tcPr>
            <w:tcW w:w="4294" w:type="dxa"/>
            <w:gridSpan w:val="2"/>
            <w:tcBorders>
              <w:top w:val="single" w:sz="4" w:space="0" w:color="auto"/>
              <w:left w:val="nil"/>
              <w:bottom w:val="single" w:sz="4" w:space="0" w:color="auto"/>
              <w:right w:val="single" w:sz="4" w:space="0" w:color="auto"/>
            </w:tcBorders>
            <w:shd w:val="clear" w:color="auto" w:fill="auto"/>
            <w:vAlign w:val="center"/>
          </w:tcPr>
          <w:p w14:paraId="59BD8909" w14:textId="77777777" w:rsidR="00F5696B" w:rsidRPr="00FD39C3" w:rsidRDefault="00F5696B" w:rsidP="00FD1113">
            <w:pPr>
              <w:spacing w:after="200" w:line="276" w:lineRule="auto"/>
              <w:rPr>
                <w:color w:val="000000"/>
                <w:sz w:val="18"/>
                <w:szCs w:val="18"/>
                <w:lang w:val="uk-UA" w:eastAsia="uk-UA"/>
              </w:rPr>
            </w:pPr>
            <w:r w:rsidRPr="00FD39C3">
              <w:rPr>
                <w:color w:val="000000"/>
                <w:sz w:val="18"/>
                <w:szCs w:val="18"/>
                <w:lang w:val="uk-UA" w:eastAsia="uk-UA"/>
              </w:rPr>
              <w:t>ВСЬОГО</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3EF3B0" w14:textId="40591B9F" w:rsidR="00F5696B" w:rsidRPr="008D109D" w:rsidRDefault="00F5696B" w:rsidP="00FD1113">
            <w:pPr>
              <w:spacing w:after="200" w:line="276" w:lineRule="auto"/>
              <w:jc w:val="center"/>
              <w:rPr>
                <w:color w:val="000000"/>
                <w:sz w:val="24"/>
                <w:szCs w:val="24"/>
                <w:lang w:val="uk-UA" w:eastAsia="uk-UA"/>
              </w:rPr>
            </w:pPr>
          </w:p>
        </w:tc>
        <w:tc>
          <w:tcPr>
            <w:tcW w:w="1701" w:type="dxa"/>
            <w:tcBorders>
              <w:top w:val="single" w:sz="4" w:space="0" w:color="auto"/>
              <w:left w:val="single" w:sz="4" w:space="0" w:color="auto"/>
              <w:bottom w:val="single" w:sz="4" w:space="0" w:color="auto"/>
              <w:right w:val="single" w:sz="4" w:space="0" w:color="auto"/>
            </w:tcBorders>
          </w:tcPr>
          <w:p w14:paraId="6A866DFC" w14:textId="77777777" w:rsidR="00F5696B" w:rsidRPr="008D109D" w:rsidRDefault="00F5696B" w:rsidP="00FD1113">
            <w:pPr>
              <w:spacing w:after="200" w:line="276" w:lineRule="auto"/>
              <w:jc w:val="center"/>
              <w:rPr>
                <w:color w:val="000000"/>
                <w:sz w:val="24"/>
                <w:szCs w:val="24"/>
                <w:lang w:val="uk-UA" w:eastAsia="uk-UA"/>
              </w:rPr>
            </w:pPr>
          </w:p>
        </w:tc>
        <w:tc>
          <w:tcPr>
            <w:tcW w:w="1843" w:type="dxa"/>
            <w:tcBorders>
              <w:top w:val="single" w:sz="4" w:space="0" w:color="auto"/>
              <w:left w:val="single" w:sz="4" w:space="0" w:color="auto"/>
              <w:bottom w:val="single" w:sz="4" w:space="0" w:color="auto"/>
              <w:right w:val="single" w:sz="4" w:space="0" w:color="auto"/>
            </w:tcBorders>
          </w:tcPr>
          <w:p w14:paraId="36D87E48" w14:textId="0A1BE0A9" w:rsidR="00F5696B" w:rsidRPr="008D109D" w:rsidRDefault="00F5696B" w:rsidP="00FD1113">
            <w:pPr>
              <w:spacing w:after="200" w:line="276" w:lineRule="auto"/>
              <w:jc w:val="center"/>
              <w:rPr>
                <w:color w:val="000000"/>
                <w:sz w:val="24"/>
                <w:szCs w:val="24"/>
                <w:lang w:val="uk-UA" w:eastAsia="uk-UA"/>
              </w:rPr>
            </w:pPr>
          </w:p>
        </w:tc>
      </w:tr>
    </w:tbl>
    <w:p w14:paraId="2ECC45C6" w14:textId="77777777" w:rsidR="0012601D" w:rsidRDefault="0012601D" w:rsidP="00677895">
      <w:pPr>
        <w:ind w:left="2124" w:firstLine="708"/>
        <w:jc w:val="both"/>
        <w:rPr>
          <w:b/>
          <w:bCs/>
          <w:sz w:val="24"/>
          <w:szCs w:val="24"/>
          <w:lang w:val="uk-UA"/>
        </w:rPr>
      </w:pPr>
    </w:p>
    <w:p w14:paraId="121B9F50" w14:textId="13F4BB90" w:rsidR="00677895" w:rsidRDefault="00677895" w:rsidP="00677895">
      <w:pPr>
        <w:ind w:left="2124" w:firstLine="708"/>
        <w:jc w:val="both"/>
        <w:rPr>
          <w:b/>
          <w:bCs/>
          <w:sz w:val="24"/>
          <w:szCs w:val="24"/>
          <w:lang w:val="uk-UA"/>
        </w:rPr>
      </w:pPr>
      <w:r>
        <w:rPr>
          <w:b/>
          <w:bCs/>
          <w:sz w:val="24"/>
          <w:szCs w:val="24"/>
          <w:lang w:val="uk-UA"/>
        </w:rPr>
        <w:t>Місцезнаходження, реквізити та підписи Сторін</w:t>
      </w:r>
    </w:p>
    <w:p w14:paraId="48BB782F" w14:textId="77777777" w:rsidR="00677895" w:rsidRDefault="00677895" w:rsidP="00677895">
      <w:pPr>
        <w:ind w:left="2124" w:firstLine="708"/>
        <w:jc w:val="both"/>
        <w:rPr>
          <w:b/>
          <w:bCs/>
          <w:sz w:val="24"/>
          <w:szCs w:val="24"/>
          <w:lang w:val="uk-UA"/>
        </w:rPr>
      </w:pPr>
    </w:p>
    <w:tbl>
      <w:tblPr>
        <w:tblW w:w="9639" w:type="dxa"/>
        <w:tblLook w:val="0000" w:firstRow="0" w:lastRow="0" w:firstColumn="0" w:lastColumn="0" w:noHBand="0" w:noVBand="0"/>
      </w:tblPr>
      <w:tblGrid>
        <w:gridCol w:w="4962"/>
        <w:gridCol w:w="4677"/>
      </w:tblGrid>
      <w:tr w:rsidR="00677895" w:rsidRPr="00533D80" w14:paraId="12ECFC81" w14:textId="77777777" w:rsidTr="00FD1113">
        <w:tc>
          <w:tcPr>
            <w:tcW w:w="4962" w:type="dxa"/>
            <w:tcBorders>
              <w:top w:val="nil"/>
              <w:left w:val="nil"/>
              <w:bottom w:val="nil"/>
              <w:right w:val="nil"/>
            </w:tcBorders>
          </w:tcPr>
          <w:p w14:paraId="5AFE7EC9" w14:textId="77777777" w:rsidR="00677895" w:rsidRDefault="00677895" w:rsidP="00FD1113">
            <w:pPr>
              <w:rPr>
                <w:b/>
                <w:sz w:val="24"/>
                <w:szCs w:val="24"/>
                <w:lang w:val="uk-UA"/>
              </w:rPr>
            </w:pPr>
            <w:r w:rsidRPr="00C87C3A">
              <w:rPr>
                <w:b/>
                <w:sz w:val="24"/>
                <w:szCs w:val="24"/>
                <w:lang w:val="uk-UA"/>
              </w:rPr>
              <w:t>Покупець:</w:t>
            </w:r>
          </w:p>
          <w:p w14:paraId="7052CB72" w14:textId="77777777" w:rsidR="00677895" w:rsidRPr="00377B41" w:rsidRDefault="00677895" w:rsidP="00FD1113">
            <w:pPr>
              <w:pStyle w:val="docdata"/>
              <w:spacing w:before="0" w:beforeAutospacing="0" w:after="0" w:afterAutospacing="0"/>
              <w:rPr>
                <w:lang w:val="uk-UA"/>
              </w:rPr>
            </w:pPr>
            <w:r w:rsidRPr="00377B41">
              <w:rPr>
                <w:b/>
                <w:bCs/>
                <w:color w:val="000000"/>
                <w:lang w:val="uk-UA"/>
              </w:rPr>
              <w:t>Державна установа «Центр громадського здоров’я Міністерства охорони здоров’я України»</w:t>
            </w:r>
          </w:p>
          <w:p w14:paraId="3353B9DE" w14:textId="77777777" w:rsidR="00677895" w:rsidRPr="00377B41" w:rsidRDefault="00677895" w:rsidP="00FD1113">
            <w:pPr>
              <w:tabs>
                <w:tab w:val="left" w:pos="1134"/>
              </w:tabs>
              <w:ind w:firstLine="28"/>
              <w:jc w:val="both"/>
              <w:rPr>
                <w:sz w:val="24"/>
                <w:szCs w:val="24"/>
              </w:rPr>
            </w:pPr>
            <w:r w:rsidRPr="00377B41">
              <w:rPr>
                <w:sz w:val="24"/>
                <w:szCs w:val="24"/>
              </w:rPr>
              <w:t xml:space="preserve">04071, м. Київ, Подільський р-н, </w:t>
            </w:r>
          </w:p>
          <w:p w14:paraId="2E0E5164" w14:textId="77777777" w:rsidR="00677895" w:rsidRPr="00377B41" w:rsidRDefault="00677895" w:rsidP="00FD1113">
            <w:pPr>
              <w:tabs>
                <w:tab w:val="left" w:pos="1134"/>
              </w:tabs>
              <w:ind w:firstLine="28"/>
              <w:jc w:val="both"/>
              <w:rPr>
                <w:sz w:val="24"/>
                <w:szCs w:val="24"/>
              </w:rPr>
            </w:pPr>
            <w:r w:rsidRPr="00377B41">
              <w:rPr>
                <w:sz w:val="24"/>
                <w:szCs w:val="24"/>
              </w:rPr>
              <w:t xml:space="preserve">вул. Ярославська, буд. 41, </w:t>
            </w:r>
          </w:p>
          <w:p w14:paraId="765537B3" w14:textId="77777777" w:rsidR="00677895" w:rsidRDefault="00677895" w:rsidP="00FD1113">
            <w:pPr>
              <w:tabs>
                <w:tab w:val="left" w:pos="1134"/>
              </w:tabs>
              <w:ind w:firstLine="28"/>
              <w:jc w:val="both"/>
              <w:rPr>
                <w:sz w:val="24"/>
                <w:szCs w:val="24"/>
              </w:rPr>
            </w:pPr>
            <w:r w:rsidRPr="00377B41">
              <w:rPr>
                <w:sz w:val="24"/>
                <w:szCs w:val="24"/>
              </w:rPr>
              <w:t>UA548201720343151004300097402</w:t>
            </w:r>
          </w:p>
          <w:p w14:paraId="3E46CE15" w14:textId="77777777" w:rsidR="00677895" w:rsidRPr="00377B41" w:rsidRDefault="00677895" w:rsidP="00FD1113">
            <w:pPr>
              <w:tabs>
                <w:tab w:val="left" w:pos="1134"/>
              </w:tabs>
              <w:ind w:firstLine="28"/>
              <w:jc w:val="both"/>
              <w:rPr>
                <w:sz w:val="24"/>
                <w:szCs w:val="24"/>
              </w:rPr>
            </w:pPr>
            <w:r w:rsidRPr="00377B41">
              <w:rPr>
                <w:sz w:val="24"/>
                <w:szCs w:val="24"/>
              </w:rPr>
              <w:t>в УДКСУ</w:t>
            </w:r>
            <w:r>
              <w:rPr>
                <w:sz w:val="24"/>
                <w:szCs w:val="24"/>
                <w:lang w:val="uk-UA"/>
              </w:rPr>
              <w:t xml:space="preserve"> </w:t>
            </w:r>
            <w:r w:rsidRPr="00377B41">
              <w:rPr>
                <w:sz w:val="24"/>
                <w:szCs w:val="24"/>
              </w:rPr>
              <w:t>у Подільському районі м. Києва</w:t>
            </w:r>
          </w:p>
          <w:p w14:paraId="3D5CBF71" w14:textId="77777777" w:rsidR="00677895" w:rsidRPr="00377B41" w:rsidRDefault="00677895" w:rsidP="00FD1113">
            <w:pPr>
              <w:tabs>
                <w:tab w:val="left" w:pos="1134"/>
              </w:tabs>
              <w:ind w:firstLine="28"/>
              <w:jc w:val="both"/>
              <w:rPr>
                <w:sz w:val="24"/>
                <w:szCs w:val="24"/>
              </w:rPr>
            </w:pPr>
            <w:r w:rsidRPr="00377B41">
              <w:rPr>
                <w:sz w:val="24"/>
                <w:szCs w:val="24"/>
              </w:rPr>
              <w:t>код ЄДРПОУ 40524109</w:t>
            </w:r>
          </w:p>
          <w:p w14:paraId="2A29144A" w14:textId="77777777" w:rsidR="00677895" w:rsidRPr="00377B41" w:rsidRDefault="00677895" w:rsidP="00FD1113">
            <w:pPr>
              <w:tabs>
                <w:tab w:val="left" w:pos="1134"/>
              </w:tabs>
              <w:ind w:firstLine="28"/>
              <w:jc w:val="both"/>
              <w:rPr>
                <w:sz w:val="24"/>
                <w:szCs w:val="24"/>
              </w:rPr>
            </w:pPr>
            <w:r w:rsidRPr="00377B41">
              <w:rPr>
                <w:sz w:val="24"/>
                <w:szCs w:val="24"/>
              </w:rPr>
              <w:t>тел. факс (044) 425-43-54</w:t>
            </w:r>
          </w:p>
          <w:p w14:paraId="04FC243E" w14:textId="77777777" w:rsidR="00677895" w:rsidRPr="00377B41" w:rsidRDefault="00677895" w:rsidP="00FD1113">
            <w:pPr>
              <w:tabs>
                <w:tab w:val="left" w:pos="851"/>
                <w:tab w:val="left" w:pos="2625"/>
              </w:tabs>
              <w:suppressAutoHyphens/>
              <w:jc w:val="both"/>
              <w:rPr>
                <w:b/>
                <w:bCs/>
                <w:sz w:val="24"/>
                <w:szCs w:val="24"/>
                <w:lang w:val="uk-UA"/>
              </w:rPr>
            </w:pPr>
          </w:p>
          <w:p w14:paraId="58070B54" w14:textId="77777777" w:rsidR="00677895" w:rsidRPr="00377B41" w:rsidRDefault="00677895" w:rsidP="00FD1113">
            <w:pPr>
              <w:tabs>
                <w:tab w:val="left" w:pos="851"/>
                <w:tab w:val="left" w:pos="2625"/>
              </w:tabs>
              <w:suppressAutoHyphens/>
              <w:jc w:val="both"/>
              <w:rPr>
                <w:b/>
                <w:bCs/>
                <w:sz w:val="24"/>
                <w:szCs w:val="24"/>
                <w:lang w:val="uk-UA"/>
              </w:rPr>
            </w:pPr>
          </w:p>
          <w:p w14:paraId="214A872F" w14:textId="5BBC68C8" w:rsidR="00677895" w:rsidRPr="00D6308A" w:rsidRDefault="00677895" w:rsidP="00FD1113">
            <w:pPr>
              <w:tabs>
                <w:tab w:val="left" w:pos="851"/>
                <w:tab w:val="left" w:pos="2625"/>
              </w:tabs>
              <w:suppressAutoHyphens/>
              <w:jc w:val="both"/>
              <w:rPr>
                <w:b/>
                <w:bCs/>
                <w:sz w:val="24"/>
                <w:szCs w:val="24"/>
                <w:lang w:val="uk-UA"/>
              </w:rPr>
            </w:pPr>
          </w:p>
        </w:tc>
        <w:tc>
          <w:tcPr>
            <w:tcW w:w="4677" w:type="dxa"/>
            <w:tcBorders>
              <w:top w:val="nil"/>
              <w:left w:val="nil"/>
              <w:bottom w:val="nil"/>
              <w:right w:val="nil"/>
            </w:tcBorders>
          </w:tcPr>
          <w:p w14:paraId="4330DE9B" w14:textId="77777777" w:rsidR="00677895" w:rsidRPr="00C87C3A" w:rsidRDefault="00677895" w:rsidP="00FD1113">
            <w:pPr>
              <w:rPr>
                <w:sz w:val="24"/>
                <w:szCs w:val="24"/>
                <w:lang w:val="uk-UA" w:eastAsia="ar-SA"/>
              </w:rPr>
            </w:pPr>
            <w:r w:rsidRPr="00C87C3A">
              <w:rPr>
                <w:b/>
                <w:sz w:val="24"/>
                <w:szCs w:val="24"/>
                <w:lang w:val="uk-UA"/>
              </w:rPr>
              <w:t>Постачальник:</w:t>
            </w:r>
          </w:p>
          <w:p w14:paraId="44D8B38E" w14:textId="77777777" w:rsidR="00677895" w:rsidRDefault="00677895" w:rsidP="00FD1113">
            <w:pPr>
              <w:tabs>
                <w:tab w:val="left" w:pos="4395"/>
              </w:tabs>
              <w:jc w:val="both"/>
              <w:rPr>
                <w:b/>
                <w:sz w:val="24"/>
                <w:szCs w:val="24"/>
                <w:lang w:val="uk-UA" w:eastAsia="zh-CN"/>
              </w:rPr>
            </w:pPr>
          </w:p>
          <w:p w14:paraId="486D20DB" w14:textId="77777777" w:rsidR="00677895" w:rsidRDefault="00677895" w:rsidP="00FD1113">
            <w:pPr>
              <w:tabs>
                <w:tab w:val="left" w:pos="4395"/>
              </w:tabs>
              <w:jc w:val="both"/>
              <w:rPr>
                <w:b/>
                <w:sz w:val="24"/>
                <w:szCs w:val="24"/>
                <w:lang w:val="uk-UA" w:eastAsia="zh-CN"/>
              </w:rPr>
            </w:pPr>
          </w:p>
          <w:p w14:paraId="1D925C55" w14:textId="77777777" w:rsidR="00677895" w:rsidRPr="00533D80" w:rsidRDefault="00677895" w:rsidP="00FD1113">
            <w:pPr>
              <w:tabs>
                <w:tab w:val="left" w:pos="4395"/>
              </w:tabs>
              <w:jc w:val="both"/>
              <w:rPr>
                <w:b/>
                <w:bCs/>
                <w:sz w:val="24"/>
                <w:szCs w:val="24"/>
                <w:lang w:val="uk-UA" w:eastAsia="ar-SA"/>
              </w:rPr>
            </w:pPr>
          </w:p>
        </w:tc>
      </w:tr>
    </w:tbl>
    <w:p w14:paraId="103604FD" w14:textId="77777777" w:rsidR="00677895" w:rsidRPr="001A3200" w:rsidRDefault="00677895" w:rsidP="00DF7FEC">
      <w:pPr>
        <w:rPr>
          <w:sz w:val="24"/>
          <w:szCs w:val="24"/>
          <w:lang w:val="uk-UA"/>
        </w:rPr>
      </w:pPr>
    </w:p>
    <w:sectPr w:rsidR="00677895" w:rsidRPr="001A3200" w:rsidSect="00D73CC5">
      <w:pgSz w:w="11906" w:h="16838"/>
      <w:pgMar w:top="567" w:right="56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5310D"/>
    <w:multiLevelType w:val="multilevel"/>
    <w:tmpl w:val="FB101702"/>
    <w:lvl w:ilvl="0">
      <w:start w:val="8"/>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95D5A63"/>
    <w:multiLevelType w:val="multilevel"/>
    <w:tmpl w:val="9EC0D15E"/>
    <w:lvl w:ilvl="0">
      <w:start w:val="7"/>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C777255"/>
    <w:multiLevelType w:val="multilevel"/>
    <w:tmpl w:val="49C8CC4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F0438F1"/>
    <w:multiLevelType w:val="multilevel"/>
    <w:tmpl w:val="53067510"/>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90F09C0"/>
    <w:multiLevelType w:val="multilevel"/>
    <w:tmpl w:val="32427E26"/>
    <w:lvl w:ilvl="0">
      <w:start w:val="3"/>
      <w:numFmt w:val="decimal"/>
      <w:lvlText w:val="%1."/>
      <w:lvlJc w:val="left"/>
      <w:pPr>
        <w:ind w:left="360" w:hanging="360"/>
      </w:pPr>
      <w:rPr>
        <w:rFonts w:hint="default"/>
      </w:rPr>
    </w:lvl>
    <w:lvl w:ilvl="1">
      <w:start w:val="2"/>
      <w:numFmt w:val="decimal"/>
      <w:lvlText w:val="%1.%2."/>
      <w:lvlJc w:val="left"/>
      <w:pPr>
        <w:ind w:left="6031" w:hanging="360"/>
      </w:pPr>
      <w:rPr>
        <w:rFonts w:hint="default"/>
        <w:b w:val="0"/>
      </w:rPr>
    </w:lvl>
    <w:lvl w:ilvl="2">
      <w:start w:val="1"/>
      <w:numFmt w:val="decimal"/>
      <w:lvlText w:val="%1.%2.%3."/>
      <w:lvlJc w:val="left"/>
      <w:pPr>
        <w:ind w:left="12062" w:hanging="720"/>
      </w:pPr>
      <w:rPr>
        <w:rFonts w:hint="default"/>
      </w:rPr>
    </w:lvl>
    <w:lvl w:ilvl="3">
      <w:start w:val="1"/>
      <w:numFmt w:val="decimal"/>
      <w:lvlText w:val="%1.%2.%3.%4."/>
      <w:lvlJc w:val="left"/>
      <w:pPr>
        <w:ind w:left="17733" w:hanging="720"/>
      </w:pPr>
      <w:rPr>
        <w:rFonts w:hint="default"/>
      </w:rPr>
    </w:lvl>
    <w:lvl w:ilvl="4">
      <w:start w:val="1"/>
      <w:numFmt w:val="decimal"/>
      <w:lvlText w:val="%1.%2.%3.%4.%5."/>
      <w:lvlJc w:val="left"/>
      <w:pPr>
        <w:ind w:left="23764" w:hanging="1080"/>
      </w:pPr>
      <w:rPr>
        <w:rFonts w:hint="default"/>
      </w:rPr>
    </w:lvl>
    <w:lvl w:ilvl="5">
      <w:start w:val="1"/>
      <w:numFmt w:val="decimal"/>
      <w:lvlText w:val="%1.%2.%3.%4.%5.%6."/>
      <w:lvlJc w:val="left"/>
      <w:pPr>
        <w:ind w:left="29435" w:hanging="1080"/>
      </w:pPr>
      <w:rPr>
        <w:rFonts w:hint="default"/>
      </w:rPr>
    </w:lvl>
    <w:lvl w:ilvl="6">
      <w:start w:val="1"/>
      <w:numFmt w:val="decimal"/>
      <w:lvlText w:val="%1.%2.%3.%4.%5.%6.%7."/>
      <w:lvlJc w:val="left"/>
      <w:pPr>
        <w:ind w:left="-30070" w:hanging="1440"/>
      </w:pPr>
      <w:rPr>
        <w:rFonts w:hint="default"/>
      </w:rPr>
    </w:lvl>
    <w:lvl w:ilvl="7">
      <w:start w:val="1"/>
      <w:numFmt w:val="decimal"/>
      <w:lvlText w:val="%1.%2.%3.%4.%5.%6.%7.%8."/>
      <w:lvlJc w:val="left"/>
      <w:pPr>
        <w:ind w:left="-24399" w:hanging="1440"/>
      </w:pPr>
      <w:rPr>
        <w:rFonts w:hint="default"/>
      </w:rPr>
    </w:lvl>
    <w:lvl w:ilvl="8">
      <w:start w:val="1"/>
      <w:numFmt w:val="decimal"/>
      <w:lvlText w:val="%1.%2.%3.%4.%5.%6.%7.%8.%9."/>
      <w:lvlJc w:val="left"/>
      <w:pPr>
        <w:ind w:left="-18368" w:hanging="1800"/>
      </w:pPr>
      <w:rPr>
        <w:rFonts w:hint="default"/>
      </w:rPr>
    </w:lvl>
  </w:abstractNum>
  <w:abstractNum w:abstractNumId="5" w15:restartNumberingAfterBreak="0">
    <w:nsid w:val="1E927937"/>
    <w:multiLevelType w:val="multilevel"/>
    <w:tmpl w:val="2E4C7914"/>
    <w:lvl w:ilvl="0">
      <w:start w:val="1"/>
      <w:numFmt w:val="decimal"/>
      <w:lvlText w:val="%1."/>
      <w:lvlJc w:val="left"/>
      <w:pPr>
        <w:ind w:left="1494" w:hanging="360"/>
      </w:pPr>
      <w:rPr>
        <w:rFonts w:hint="default"/>
        <w:b/>
        <w:sz w:val="24"/>
        <w:szCs w:val="24"/>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6"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37A43F11"/>
    <w:multiLevelType w:val="multilevel"/>
    <w:tmpl w:val="F7727C1C"/>
    <w:lvl w:ilvl="0">
      <w:start w:val="11"/>
      <w:numFmt w:val="decimal"/>
      <w:lvlText w:val="%1."/>
      <w:lvlJc w:val="left"/>
      <w:pPr>
        <w:ind w:left="644" w:hanging="360"/>
      </w:pPr>
      <w:rPr>
        <w:rFonts w:hint="default"/>
        <w:b/>
      </w:rPr>
    </w:lvl>
    <w:lvl w:ilvl="1">
      <w:start w:val="10"/>
      <w:numFmt w:val="decimal"/>
      <w:isLgl/>
      <w:lvlText w:val="%1.%2"/>
      <w:lvlJc w:val="left"/>
      <w:pPr>
        <w:ind w:left="824" w:hanging="540"/>
      </w:pPr>
      <w:rPr>
        <w:rFonts w:eastAsia="Arial Unicode MS" w:hint="default"/>
      </w:rPr>
    </w:lvl>
    <w:lvl w:ilvl="2">
      <w:start w:val="1"/>
      <w:numFmt w:val="decimal"/>
      <w:isLgl/>
      <w:lvlText w:val="%1.%2.%3"/>
      <w:lvlJc w:val="left"/>
      <w:pPr>
        <w:ind w:left="1004" w:hanging="720"/>
      </w:pPr>
      <w:rPr>
        <w:rFonts w:eastAsia="Arial Unicode MS" w:hint="default"/>
      </w:rPr>
    </w:lvl>
    <w:lvl w:ilvl="3">
      <w:start w:val="1"/>
      <w:numFmt w:val="decimal"/>
      <w:isLgl/>
      <w:lvlText w:val="%1.%2.%3.%4"/>
      <w:lvlJc w:val="left"/>
      <w:pPr>
        <w:ind w:left="1004" w:hanging="720"/>
      </w:pPr>
      <w:rPr>
        <w:rFonts w:eastAsia="Arial Unicode MS" w:hint="default"/>
      </w:rPr>
    </w:lvl>
    <w:lvl w:ilvl="4">
      <w:start w:val="1"/>
      <w:numFmt w:val="decimal"/>
      <w:isLgl/>
      <w:lvlText w:val="%1.%2.%3.%4.%5"/>
      <w:lvlJc w:val="left"/>
      <w:pPr>
        <w:ind w:left="1364" w:hanging="1080"/>
      </w:pPr>
      <w:rPr>
        <w:rFonts w:eastAsia="Arial Unicode MS" w:hint="default"/>
      </w:rPr>
    </w:lvl>
    <w:lvl w:ilvl="5">
      <w:start w:val="1"/>
      <w:numFmt w:val="decimal"/>
      <w:isLgl/>
      <w:lvlText w:val="%1.%2.%3.%4.%5.%6"/>
      <w:lvlJc w:val="left"/>
      <w:pPr>
        <w:ind w:left="1364" w:hanging="1080"/>
      </w:pPr>
      <w:rPr>
        <w:rFonts w:eastAsia="Arial Unicode MS" w:hint="default"/>
      </w:rPr>
    </w:lvl>
    <w:lvl w:ilvl="6">
      <w:start w:val="1"/>
      <w:numFmt w:val="decimal"/>
      <w:isLgl/>
      <w:lvlText w:val="%1.%2.%3.%4.%5.%6.%7"/>
      <w:lvlJc w:val="left"/>
      <w:pPr>
        <w:ind w:left="1724" w:hanging="1440"/>
      </w:pPr>
      <w:rPr>
        <w:rFonts w:eastAsia="Arial Unicode MS" w:hint="default"/>
      </w:rPr>
    </w:lvl>
    <w:lvl w:ilvl="7">
      <w:start w:val="1"/>
      <w:numFmt w:val="decimal"/>
      <w:isLgl/>
      <w:lvlText w:val="%1.%2.%3.%4.%5.%6.%7.%8"/>
      <w:lvlJc w:val="left"/>
      <w:pPr>
        <w:ind w:left="1724" w:hanging="1440"/>
      </w:pPr>
      <w:rPr>
        <w:rFonts w:eastAsia="Arial Unicode MS" w:hint="default"/>
      </w:rPr>
    </w:lvl>
    <w:lvl w:ilvl="8">
      <w:start w:val="1"/>
      <w:numFmt w:val="decimal"/>
      <w:isLgl/>
      <w:lvlText w:val="%1.%2.%3.%4.%5.%6.%7.%8.%9"/>
      <w:lvlJc w:val="left"/>
      <w:pPr>
        <w:ind w:left="2084" w:hanging="1800"/>
      </w:pPr>
      <w:rPr>
        <w:rFonts w:eastAsia="Arial Unicode MS" w:hint="default"/>
      </w:rPr>
    </w:lvl>
  </w:abstractNum>
  <w:abstractNum w:abstractNumId="8" w15:restartNumberingAfterBreak="0">
    <w:nsid w:val="3F2A7F7C"/>
    <w:multiLevelType w:val="hybridMultilevel"/>
    <w:tmpl w:val="49B0643C"/>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503368F8"/>
    <w:multiLevelType w:val="hybridMultilevel"/>
    <w:tmpl w:val="02D2AE76"/>
    <w:lvl w:ilvl="0" w:tplc="8FEA89E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9FD012B"/>
    <w:multiLevelType w:val="multilevel"/>
    <w:tmpl w:val="757A3C96"/>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i w:val="0"/>
        <w:color w:val="000000" w:themeColor="text1"/>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5BB5704A"/>
    <w:multiLevelType w:val="hybridMultilevel"/>
    <w:tmpl w:val="450EA9E6"/>
    <w:lvl w:ilvl="0" w:tplc="DB6E8E3E">
      <w:start w:val="1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68F4F97"/>
    <w:multiLevelType w:val="hybridMultilevel"/>
    <w:tmpl w:val="2A684ECE"/>
    <w:lvl w:ilvl="0" w:tplc="43CA2F8A">
      <w:start w:val="1"/>
      <w:numFmt w:val="decimal"/>
      <w:lvlText w:val="%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280687E"/>
    <w:multiLevelType w:val="multilevel"/>
    <w:tmpl w:val="49C8CC4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75AA3F3D"/>
    <w:multiLevelType w:val="hybridMultilevel"/>
    <w:tmpl w:val="931C1D64"/>
    <w:lvl w:ilvl="0" w:tplc="0EC86BEE">
      <w:start w:val="9"/>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8E83FC9"/>
    <w:multiLevelType w:val="hybridMultilevel"/>
    <w:tmpl w:val="DBF84BF4"/>
    <w:lvl w:ilvl="0" w:tplc="21BC9F1E">
      <w:start w:val="10"/>
      <w:numFmt w:val="decimal"/>
      <w:lvlText w:val="%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615332899">
    <w:abstractNumId w:val="5"/>
  </w:num>
  <w:num w:numId="2" w16cid:durableId="1468817797">
    <w:abstractNumId w:val="11"/>
  </w:num>
  <w:num w:numId="3" w16cid:durableId="599335349">
    <w:abstractNumId w:val="7"/>
  </w:num>
  <w:num w:numId="4" w16cid:durableId="1004356907">
    <w:abstractNumId w:val="4"/>
  </w:num>
  <w:num w:numId="5" w16cid:durableId="1603028962">
    <w:abstractNumId w:val="3"/>
  </w:num>
  <w:num w:numId="6" w16cid:durableId="18370706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1010970">
    <w:abstractNumId w:val="10"/>
  </w:num>
  <w:num w:numId="8" w16cid:durableId="20802447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5196628">
    <w:abstractNumId w:val="8"/>
  </w:num>
  <w:num w:numId="10" w16cid:durableId="135268529">
    <w:abstractNumId w:val="2"/>
  </w:num>
  <w:num w:numId="11" w16cid:durableId="491411925">
    <w:abstractNumId w:val="14"/>
  </w:num>
  <w:num w:numId="12" w16cid:durableId="1801727154">
    <w:abstractNumId w:val="16"/>
  </w:num>
  <w:num w:numId="13" w16cid:durableId="612520073">
    <w:abstractNumId w:val="0"/>
  </w:num>
  <w:num w:numId="14" w16cid:durableId="804464678">
    <w:abstractNumId w:val="12"/>
  </w:num>
  <w:num w:numId="15" w16cid:durableId="902986925">
    <w:abstractNumId w:val="1"/>
  </w:num>
  <w:num w:numId="16" w16cid:durableId="2099205690">
    <w:abstractNumId w:val="15"/>
  </w:num>
  <w:num w:numId="17" w16cid:durableId="1922058197">
    <w:abstractNumId w:val="6"/>
  </w:num>
  <w:num w:numId="18" w16cid:durableId="4105434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879"/>
    <w:rsid w:val="00002B22"/>
    <w:rsid w:val="000034D4"/>
    <w:rsid w:val="00003BEB"/>
    <w:rsid w:val="00022EAD"/>
    <w:rsid w:val="000438B8"/>
    <w:rsid w:val="000509A3"/>
    <w:rsid w:val="00051886"/>
    <w:rsid w:val="00052C41"/>
    <w:rsid w:val="00056D68"/>
    <w:rsid w:val="00064D66"/>
    <w:rsid w:val="00080123"/>
    <w:rsid w:val="00087B58"/>
    <w:rsid w:val="000A5BDF"/>
    <w:rsid w:val="000C6161"/>
    <w:rsid w:val="000E6CFE"/>
    <w:rsid w:val="00110241"/>
    <w:rsid w:val="001106BA"/>
    <w:rsid w:val="00114939"/>
    <w:rsid w:val="001258E6"/>
    <w:rsid w:val="0012601D"/>
    <w:rsid w:val="00127DEA"/>
    <w:rsid w:val="00133DD1"/>
    <w:rsid w:val="0015581C"/>
    <w:rsid w:val="00173BF7"/>
    <w:rsid w:val="0018717B"/>
    <w:rsid w:val="00196C2E"/>
    <w:rsid w:val="001A3200"/>
    <w:rsid w:val="001A7237"/>
    <w:rsid w:val="001A7701"/>
    <w:rsid w:val="001C4D0E"/>
    <w:rsid w:val="001E27EB"/>
    <w:rsid w:val="001E4519"/>
    <w:rsid w:val="001E73ED"/>
    <w:rsid w:val="001E7788"/>
    <w:rsid w:val="002110E7"/>
    <w:rsid w:val="00214D51"/>
    <w:rsid w:val="00220224"/>
    <w:rsid w:val="002213E7"/>
    <w:rsid w:val="00237CE5"/>
    <w:rsid w:val="00242019"/>
    <w:rsid w:val="00242FAD"/>
    <w:rsid w:val="00257587"/>
    <w:rsid w:val="0026260E"/>
    <w:rsid w:val="00264002"/>
    <w:rsid w:val="00276BED"/>
    <w:rsid w:val="002966E0"/>
    <w:rsid w:val="002E1215"/>
    <w:rsid w:val="002F50EC"/>
    <w:rsid w:val="00300B29"/>
    <w:rsid w:val="00302C01"/>
    <w:rsid w:val="0032315A"/>
    <w:rsid w:val="00324A18"/>
    <w:rsid w:val="003402B5"/>
    <w:rsid w:val="00350809"/>
    <w:rsid w:val="0037506C"/>
    <w:rsid w:val="00377B41"/>
    <w:rsid w:val="003A15AD"/>
    <w:rsid w:val="003C420A"/>
    <w:rsid w:val="003D4654"/>
    <w:rsid w:val="003E51DB"/>
    <w:rsid w:val="004342E6"/>
    <w:rsid w:val="00453BF4"/>
    <w:rsid w:val="00457D0E"/>
    <w:rsid w:val="004666E6"/>
    <w:rsid w:val="004A0F7B"/>
    <w:rsid w:val="004A1003"/>
    <w:rsid w:val="004B7E96"/>
    <w:rsid w:val="004C06E0"/>
    <w:rsid w:val="004D399C"/>
    <w:rsid w:val="004D6372"/>
    <w:rsid w:val="004E42DF"/>
    <w:rsid w:val="004E6445"/>
    <w:rsid w:val="004F192B"/>
    <w:rsid w:val="00514333"/>
    <w:rsid w:val="00537AD0"/>
    <w:rsid w:val="00540008"/>
    <w:rsid w:val="00572FCB"/>
    <w:rsid w:val="005A2D83"/>
    <w:rsid w:val="005A4143"/>
    <w:rsid w:val="005D043F"/>
    <w:rsid w:val="005D1B52"/>
    <w:rsid w:val="005D5420"/>
    <w:rsid w:val="005F2DA6"/>
    <w:rsid w:val="00622DC7"/>
    <w:rsid w:val="00634A67"/>
    <w:rsid w:val="00644F8A"/>
    <w:rsid w:val="00647BB3"/>
    <w:rsid w:val="00654448"/>
    <w:rsid w:val="00661A5E"/>
    <w:rsid w:val="00661FAF"/>
    <w:rsid w:val="006652C4"/>
    <w:rsid w:val="00666177"/>
    <w:rsid w:val="006718DE"/>
    <w:rsid w:val="0067235C"/>
    <w:rsid w:val="00677895"/>
    <w:rsid w:val="00681939"/>
    <w:rsid w:val="00693762"/>
    <w:rsid w:val="00697C01"/>
    <w:rsid w:val="006A5318"/>
    <w:rsid w:val="006A78D1"/>
    <w:rsid w:val="006C6AF8"/>
    <w:rsid w:val="006D0A0E"/>
    <w:rsid w:val="006D2AA3"/>
    <w:rsid w:val="006E0B81"/>
    <w:rsid w:val="006E67A5"/>
    <w:rsid w:val="006F303F"/>
    <w:rsid w:val="006F651E"/>
    <w:rsid w:val="00703CEC"/>
    <w:rsid w:val="0071035C"/>
    <w:rsid w:val="00713546"/>
    <w:rsid w:val="007211D1"/>
    <w:rsid w:val="0076777D"/>
    <w:rsid w:val="00771D37"/>
    <w:rsid w:val="007836DE"/>
    <w:rsid w:val="007A20FD"/>
    <w:rsid w:val="007A4FEF"/>
    <w:rsid w:val="007B5445"/>
    <w:rsid w:val="007B6674"/>
    <w:rsid w:val="007C08D3"/>
    <w:rsid w:val="007C2E3B"/>
    <w:rsid w:val="007C3381"/>
    <w:rsid w:val="007D1DC2"/>
    <w:rsid w:val="007D2869"/>
    <w:rsid w:val="007D393F"/>
    <w:rsid w:val="00817C72"/>
    <w:rsid w:val="0083468E"/>
    <w:rsid w:val="00836814"/>
    <w:rsid w:val="00842361"/>
    <w:rsid w:val="00850F72"/>
    <w:rsid w:val="00861D38"/>
    <w:rsid w:val="00866252"/>
    <w:rsid w:val="00881E00"/>
    <w:rsid w:val="008B23EA"/>
    <w:rsid w:val="008B4554"/>
    <w:rsid w:val="0090076C"/>
    <w:rsid w:val="00957659"/>
    <w:rsid w:val="00960CEB"/>
    <w:rsid w:val="0097201D"/>
    <w:rsid w:val="00982037"/>
    <w:rsid w:val="00997DF4"/>
    <w:rsid w:val="009A6373"/>
    <w:rsid w:val="009B3EFE"/>
    <w:rsid w:val="009B6854"/>
    <w:rsid w:val="009F1E61"/>
    <w:rsid w:val="00A0357B"/>
    <w:rsid w:val="00A2471A"/>
    <w:rsid w:val="00A51E32"/>
    <w:rsid w:val="00A53919"/>
    <w:rsid w:val="00A55164"/>
    <w:rsid w:val="00A70B82"/>
    <w:rsid w:val="00A855D3"/>
    <w:rsid w:val="00A91545"/>
    <w:rsid w:val="00AA06E7"/>
    <w:rsid w:val="00AB1214"/>
    <w:rsid w:val="00AB36A0"/>
    <w:rsid w:val="00B05535"/>
    <w:rsid w:val="00B46EAD"/>
    <w:rsid w:val="00B51BB7"/>
    <w:rsid w:val="00B7144F"/>
    <w:rsid w:val="00B75C88"/>
    <w:rsid w:val="00BC6D67"/>
    <w:rsid w:val="00BE6742"/>
    <w:rsid w:val="00BF0116"/>
    <w:rsid w:val="00BF2AA3"/>
    <w:rsid w:val="00C037D5"/>
    <w:rsid w:val="00C15B7B"/>
    <w:rsid w:val="00C430AD"/>
    <w:rsid w:val="00C45654"/>
    <w:rsid w:val="00C505AB"/>
    <w:rsid w:val="00C77C68"/>
    <w:rsid w:val="00C85D8F"/>
    <w:rsid w:val="00C86729"/>
    <w:rsid w:val="00CA0950"/>
    <w:rsid w:val="00CA4C16"/>
    <w:rsid w:val="00CA6228"/>
    <w:rsid w:val="00CB6E9D"/>
    <w:rsid w:val="00CC53F8"/>
    <w:rsid w:val="00CE380E"/>
    <w:rsid w:val="00D0004E"/>
    <w:rsid w:val="00D0514A"/>
    <w:rsid w:val="00D139A7"/>
    <w:rsid w:val="00D14959"/>
    <w:rsid w:val="00D1497E"/>
    <w:rsid w:val="00D329C3"/>
    <w:rsid w:val="00D42250"/>
    <w:rsid w:val="00D67CC6"/>
    <w:rsid w:val="00D72B22"/>
    <w:rsid w:val="00D73CC5"/>
    <w:rsid w:val="00D97703"/>
    <w:rsid w:val="00DB4BD8"/>
    <w:rsid w:val="00DF1097"/>
    <w:rsid w:val="00DF7FEC"/>
    <w:rsid w:val="00E05FB7"/>
    <w:rsid w:val="00E1117A"/>
    <w:rsid w:val="00E2205A"/>
    <w:rsid w:val="00E26728"/>
    <w:rsid w:val="00E312ED"/>
    <w:rsid w:val="00E34D05"/>
    <w:rsid w:val="00E357EE"/>
    <w:rsid w:val="00E45378"/>
    <w:rsid w:val="00E52B5F"/>
    <w:rsid w:val="00E60C2E"/>
    <w:rsid w:val="00E61012"/>
    <w:rsid w:val="00E758B8"/>
    <w:rsid w:val="00E84E37"/>
    <w:rsid w:val="00E904F1"/>
    <w:rsid w:val="00E95879"/>
    <w:rsid w:val="00EB14BC"/>
    <w:rsid w:val="00EB7574"/>
    <w:rsid w:val="00EC0AEF"/>
    <w:rsid w:val="00EC7521"/>
    <w:rsid w:val="00EC7D14"/>
    <w:rsid w:val="00EE77C6"/>
    <w:rsid w:val="00F001B3"/>
    <w:rsid w:val="00F1090E"/>
    <w:rsid w:val="00F15DDD"/>
    <w:rsid w:val="00F242A1"/>
    <w:rsid w:val="00F26CFD"/>
    <w:rsid w:val="00F40AD1"/>
    <w:rsid w:val="00F539F0"/>
    <w:rsid w:val="00F5696B"/>
    <w:rsid w:val="00F83154"/>
    <w:rsid w:val="00F87C3A"/>
    <w:rsid w:val="00F90D09"/>
    <w:rsid w:val="00FA0906"/>
    <w:rsid w:val="00FA0917"/>
    <w:rsid w:val="00FA3260"/>
    <w:rsid w:val="00FA5F36"/>
    <w:rsid w:val="00FB4A2D"/>
    <w:rsid w:val="00FD0387"/>
    <w:rsid w:val="00FD39C3"/>
    <w:rsid w:val="00FD5154"/>
    <w:rsid w:val="00FE47F6"/>
    <w:rsid w:val="00FF2F4D"/>
    <w:rsid w:val="00FF5D8F"/>
    <w:rsid w:val="00FF68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EA1E8"/>
  <w15:chartTrackingRefBased/>
  <w15:docId w15:val="{0C6F30EC-6074-41DC-BEA5-1E0E7123C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93F"/>
    <w:pPr>
      <w:spacing w:after="0" w:line="240" w:lineRule="auto"/>
    </w:pPr>
    <w:rPr>
      <w:rFonts w:ascii="Times New Roman" w:eastAsia="Times New Roman" w:hAnsi="Times New Roman" w:cs="Times New Roman"/>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9B3EFE"/>
    <w:pPr>
      <w:spacing w:before="100" w:beforeAutospacing="1" w:after="100" w:afterAutospacing="1"/>
    </w:pPr>
  </w:style>
  <w:style w:type="character" w:customStyle="1" w:styleId="2">
    <w:name w:val="Основной текст 2 Знак"/>
    <w:link w:val="20"/>
    <w:rsid w:val="009B3EFE"/>
    <w:rPr>
      <w:rFonts w:ascii="Calibri" w:eastAsia="Calibri" w:hAnsi="Calibri"/>
      <w:b/>
    </w:rPr>
  </w:style>
  <w:style w:type="paragraph" w:styleId="a3">
    <w:name w:val="List Paragraph"/>
    <w:basedOn w:val="a"/>
    <w:link w:val="a4"/>
    <w:uiPriority w:val="34"/>
    <w:qFormat/>
    <w:rsid w:val="009B3EFE"/>
    <w:pPr>
      <w:ind w:left="708"/>
    </w:pPr>
    <w:rPr>
      <w:sz w:val="20"/>
    </w:rPr>
  </w:style>
  <w:style w:type="character" w:customStyle="1" w:styleId="a4">
    <w:name w:val="Абзац списка Знак"/>
    <w:link w:val="a3"/>
    <w:uiPriority w:val="34"/>
    <w:locked/>
    <w:rsid w:val="009B3EFE"/>
    <w:rPr>
      <w:rFonts w:ascii="Times New Roman" w:eastAsia="Times New Roman" w:hAnsi="Times New Roman" w:cs="Times New Roman"/>
      <w:sz w:val="20"/>
      <w:szCs w:val="20"/>
      <w:lang w:val="ru-RU" w:eastAsia="ru-RU"/>
    </w:rPr>
  </w:style>
  <w:style w:type="paragraph" w:styleId="3">
    <w:name w:val="Body Text Indent 3"/>
    <w:basedOn w:val="a"/>
    <w:link w:val="30"/>
    <w:rsid w:val="009B3EFE"/>
    <w:pPr>
      <w:spacing w:after="120"/>
      <w:ind w:left="283"/>
    </w:pPr>
    <w:rPr>
      <w:sz w:val="16"/>
      <w:szCs w:val="16"/>
      <w:lang w:val="uk-UA" w:eastAsia="uk-UA"/>
    </w:rPr>
  </w:style>
  <w:style w:type="character" w:customStyle="1" w:styleId="30">
    <w:name w:val="Основной текст с отступом 3 Знак"/>
    <w:basedOn w:val="a0"/>
    <w:link w:val="3"/>
    <w:rsid w:val="009B3EFE"/>
    <w:rPr>
      <w:rFonts w:ascii="Times New Roman" w:eastAsia="Times New Roman" w:hAnsi="Times New Roman" w:cs="Times New Roman"/>
      <w:sz w:val="16"/>
      <w:szCs w:val="16"/>
      <w:lang w:eastAsia="uk-UA"/>
    </w:rPr>
  </w:style>
  <w:style w:type="paragraph" w:styleId="20">
    <w:name w:val="Body Text 2"/>
    <w:basedOn w:val="a"/>
    <w:link w:val="2"/>
    <w:rsid w:val="009B3EFE"/>
    <w:pPr>
      <w:spacing w:after="120" w:line="480" w:lineRule="auto"/>
    </w:pPr>
    <w:rPr>
      <w:rFonts w:ascii="Calibri" w:eastAsia="Calibri" w:hAnsi="Calibri" w:cstheme="minorBidi"/>
      <w:b/>
      <w:szCs w:val="22"/>
      <w:lang w:val="uk-UA" w:eastAsia="en-US"/>
    </w:rPr>
  </w:style>
  <w:style w:type="character" w:customStyle="1" w:styleId="21">
    <w:name w:val="Основний текст 2 Знак1"/>
    <w:basedOn w:val="a0"/>
    <w:uiPriority w:val="99"/>
    <w:semiHidden/>
    <w:rsid w:val="009B3EFE"/>
    <w:rPr>
      <w:rFonts w:ascii="Times New Roman" w:eastAsia="Times New Roman" w:hAnsi="Times New Roman" w:cs="Times New Roman"/>
      <w:szCs w:val="20"/>
      <w:lang w:val="ru-RU" w:eastAsia="ru-RU"/>
    </w:rPr>
  </w:style>
  <w:style w:type="paragraph" w:customStyle="1" w:styleId="standard">
    <w:name w:val="standard"/>
    <w:basedOn w:val="a"/>
    <w:rsid w:val="009B3EFE"/>
    <w:pPr>
      <w:spacing w:before="100" w:beforeAutospacing="1" w:after="100" w:afterAutospacing="1"/>
    </w:pPr>
    <w:rPr>
      <w:sz w:val="24"/>
      <w:szCs w:val="24"/>
      <w:lang w:val="uk-UA" w:eastAsia="uk-UA"/>
    </w:rPr>
  </w:style>
  <w:style w:type="paragraph" w:customStyle="1" w:styleId="docdata">
    <w:name w:val="docdata"/>
    <w:aliases w:val="docy,v5,6009,baiaagaaboqcaaadjhmaaawcewaaaaaaaaaaaaaaaaaaaaaaaaaaaaaaaaaaaaaaaaaaaaaaaaaaaaaaaaaaaaaaaaaaaaaaaaaaaaaaaaaaaaaaaaaaaaaaaaaaaaaaaaaaaaaaaaaaaaaaaaaaaaaaaaaaaaaaaaaaaaaaaaaaaaaaaaaaaaaaaaaaaaaaaaaaaaaaaaaaaaaaaaaaaaaaaaaaaaaaaaaaaaaa"/>
    <w:basedOn w:val="a"/>
    <w:rsid w:val="009B3EFE"/>
    <w:pPr>
      <w:spacing w:before="100" w:beforeAutospacing="1" w:after="100" w:afterAutospacing="1"/>
    </w:pPr>
    <w:rPr>
      <w:sz w:val="24"/>
      <w:szCs w:val="24"/>
    </w:rPr>
  </w:style>
  <w:style w:type="table" w:styleId="a5">
    <w:name w:val="Table Grid"/>
    <w:basedOn w:val="a1"/>
    <w:uiPriority w:val="39"/>
    <w:rsid w:val="009B3EF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F83154"/>
    <w:rPr>
      <w:sz w:val="16"/>
      <w:szCs w:val="16"/>
    </w:rPr>
  </w:style>
  <w:style w:type="paragraph" w:styleId="a7">
    <w:name w:val="annotation text"/>
    <w:basedOn w:val="a"/>
    <w:link w:val="a8"/>
    <w:uiPriority w:val="99"/>
    <w:semiHidden/>
    <w:unhideWhenUsed/>
    <w:rsid w:val="00F83154"/>
    <w:rPr>
      <w:sz w:val="20"/>
    </w:rPr>
  </w:style>
  <w:style w:type="character" w:customStyle="1" w:styleId="a8">
    <w:name w:val="Текст примечания Знак"/>
    <w:basedOn w:val="a0"/>
    <w:link w:val="a7"/>
    <w:uiPriority w:val="99"/>
    <w:semiHidden/>
    <w:rsid w:val="00F83154"/>
    <w:rPr>
      <w:rFonts w:ascii="Times New Roman" w:eastAsia="Times New Roman" w:hAnsi="Times New Roman" w:cs="Times New Roman"/>
      <w:sz w:val="20"/>
      <w:szCs w:val="20"/>
      <w:lang w:val="ru-RU" w:eastAsia="ru-RU"/>
    </w:rPr>
  </w:style>
  <w:style w:type="paragraph" w:styleId="a9">
    <w:name w:val="annotation subject"/>
    <w:basedOn w:val="a7"/>
    <w:next w:val="a7"/>
    <w:link w:val="aa"/>
    <w:uiPriority w:val="99"/>
    <w:semiHidden/>
    <w:unhideWhenUsed/>
    <w:rsid w:val="00F83154"/>
    <w:rPr>
      <w:b/>
      <w:bCs/>
    </w:rPr>
  </w:style>
  <w:style w:type="character" w:customStyle="1" w:styleId="aa">
    <w:name w:val="Тема примечания Знак"/>
    <w:basedOn w:val="a8"/>
    <w:link w:val="a9"/>
    <w:uiPriority w:val="99"/>
    <w:semiHidden/>
    <w:rsid w:val="00F83154"/>
    <w:rPr>
      <w:rFonts w:ascii="Times New Roman" w:eastAsia="Times New Roman" w:hAnsi="Times New Roman" w:cs="Times New Roman"/>
      <w:b/>
      <w:bCs/>
      <w:sz w:val="20"/>
      <w:szCs w:val="20"/>
      <w:lang w:val="ru-RU" w:eastAsia="ru-RU"/>
    </w:rPr>
  </w:style>
  <w:style w:type="paragraph" w:styleId="ab">
    <w:name w:val="Balloon Text"/>
    <w:basedOn w:val="a"/>
    <w:link w:val="ac"/>
    <w:uiPriority w:val="99"/>
    <w:semiHidden/>
    <w:unhideWhenUsed/>
    <w:rsid w:val="00F83154"/>
    <w:rPr>
      <w:rFonts w:ascii="Segoe UI" w:hAnsi="Segoe UI" w:cs="Segoe UI"/>
      <w:sz w:val="18"/>
      <w:szCs w:val="18"/>
    </w:rPr>
  </w:style>
  <w:style w:type="character" w:customStyle="1" w:styleId="ac">
    <w:name w:val="Текст выноски Знак"/>
    <w:basedOn w:val="a0"/>
    <w:link w:val="ab"/>
    <w:uiPriority w:val="99"/>
    <w:semiHidden/>
    <w:rsid w:val="00F83154"/>
    <w:rPr>
      <w:rFonts w:ascii="Segoe UI" w:eastAsia="Times New Roman" w:hAnsi="Segoe UI" w:cs="Segoe UI"/>
      <w:sz w:val="18"/>
      <w:szCs w:val="18"/>
      <w:lang w:val="ru-RU" w:eastAsia="ru-RU"/>
    </w:rPr>
  </w:style>
  <w:style w:type="paragraph" w:styleId="ad">
    <w:name w:val="No Spacing"/>
    <w:link w:val="ae"/>
    <w:uiPriority w:val="1"/>
    <w:qFormat/>
    <w:rsid w:val="00A2471A"/>
    <w:pPr>
      <w:spacing w:after="0" w:line="240" w:lineRule="auto"/>
    </w:pPr>
    <w:rPr>
      <w:rFonts w:ascii="Calibri" w:eastAsia="Times New Roman" w:hAnsi="Calibri" w:cs="Times New Roman"/>
      <w:sz w:val="20"/>
      <w:szCs w:val="20"/>
      <w:lang w:eastAsia="ru-RU"/>
    </w:rPr>
  </w:style>
  <w:style w:type="character" w:customStyle="1" w:styleId="ae">
    <w:name w:val="Без интервала Знак"/>
    <w:link w:val="ad"/>
    <w:uiPriority w:val="1"/>
    <w:rsid w:val="00A2471A"/>
    <w:rPr>
      <w:rFonts w:ascii="Calibri" w:eastAsia="Times New Roman"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34283">
      <w:bodyDiv w:val="1"/>
      <w:marLeft w:val="0"/>
      <w:marRight w:val="0"/>
      <w:marTop w:val="0"/>
      <w:marBottom w:val="0"/>
      <w:divBdr>
        <w:top w:val="none" w:sz="0" w:space="0" w:color="auto"/>
        <w:left w:val="none" w:sz="0" w:space="0" w:color="auto"/>
        <w:bottom w:val="none" w:sz="0" w:space="0" w:color="auto"/>
        <w:right w:val="none" w:sz="0" w:space="0" w:color="auto"/>
      </w:divBdr>
    </w:div>
    <w:div w:id="631441747">
      <w:bodyDiv w:val="1"/>
      <w:marLeft w:val="0"/>
      <w:marRight w:val="0"/>
      <w:marTop w:val="0"/>
      <w:marBottom w:val="0"/>
      <w:divBdr>
        <w:top w:val="none" w:sz="0" w:space="0" w:color="auto"/>
        <w:left w:val="none" w:sz="0" w:space="0" w:color="auto"/>
        <w:bottom w:val="none" w:sz="0" w:space="0" w:color="auto"/>
        <w:right w:val="none" w:sz="0" w:space="0" w:color="auto"/>
      </w:divBdr>
    </w:div>
    <w:div w:id="667053727">
      <w:bodyDiv w:val="1"/>
      <w:marLeft w:val="0"/>
      <w:marRight w:val="0"/>
      <w:marTop w:val="0"/>
      <w:marBottom w:val="0"/>
      <w:divBdr>
        <w:top w:val="none" w:sz="0" w:space="0" w:color="auto"/>
        <w:left w:val="none" w:sz="0" w:space="0" w:color="auto"/>
        <w:bottom w:val="none" w:sz="0" w:space="0" w:color="auto"/>
        <w:right w:val="none" w:sz="0" w:space="0" w:color="auto"/>
      </w:divBdr>
    </w:div>
    <w:div w:id="1059474502">
      <w:bodyDiv w:val="1"/>
      <w:marLeft w:val="0"/>
      <w:marRight w:val="0"/>
      <w:marTop w:val="0"/>
      <w:marBottom w:val="0"/>
      <w:divBdr>
        <w:top w:val="none" w:sz="0" w:space="0" w:color="auto"/>
        <w:left w:val="none" w:sz="0" w:space="0" w:color="auto"/>
        <w:bottom w:val="none" w:sz="0" w:space="0" w:color="auto"/>
        <w:right w:val="none" w:sz="0" w:space="0" w:color="auto"/>
      </w:divBdr>
    </w:div>
    <w:div w:id="1495992364">
      <w:bodyDiv w:val="1"/>
      <w:marLeft w:val="0"/>
      <w:marRight w:val="0"/>
      <w:marTop w:val="0"/>
      <w:marBottom w:val="0"/>
      <w:divBdr>
        <w:top w:val="none" w:sz="0" w:space="0" w:color="auto"/>
        <w:left w:val="none" w:sz="0" w:space="0" w:color="auto"/>
        <w:bottom w:val="none" w:sz="0" w:space="0" w:color="auto"/>
        <w:right w:val="none" w:sz="0" w:space="0" w:color="auto"/>
      </w:divBdr>
    </w:div>
    <w:div w:id="1780220757">
      <w:bodyDiv w:val="1"/>
      <w:marLeft w:val="0"/>
      <w:marRight w:val="0"/>
      <w:marTop w:val="0"/>
      <w:marBottom w:val="0"/>
      <w:divBdr>
        <w:top w:val="none" w:sz="0" w:space="0" w:color="auto"/>
        <w:left w:val="none" w:sz="0" w:space="0" w:color="auto"/>
        <w:bottom w:val="none" w:sz="0" w:space="0" w:color="auto"/>
        <w:right w:val="none" w:sz="0" w:space="0" w:color="auto"/>
      </w:divBdr>
    </w:div>
    <w:div w:id="184932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18634</Words>
  <Characters>10622</Characters>
  <Application>Microsoft Office Word</Application>
  <DocSecurity>0</DocSecurity>
  <Lines>88</Lines>
  <Paragraphs>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 Ukraine</dc:creator>
  <cp:keywords/>
  <dc:description/>
  <cp:lastModifiedBy>PHC22</cp:lastModifiedBy>
  <cp:revision>7</cp:revision>
  <dcterms:created xsi:type="dcterms:W3CDTF">2022-02-22T09:28:00Z</dcterms:created>
  <dcterms:modified xsi:type="dcterms:W3CDTF">2022-09-02T11:26:00Z</dcterms:modified>
</cp:coreProperties>
</file>