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EC20BD" w14:textId="34BE52B9" w:rsidR="00861FF5" w:rsidRPr="00C84583" w:rsidRDefault="00861FF5" w:rsidP="00892B90">
      <w:pPr>
        <w:jc w:val="right"/>
        <w:rPr>
          <w:rFonts w:ascii="Times New Roman" w:hAnsi="Times New Roman"/>
          <w:b/>
          <w:strike w:val="0"/>
          <w:color w:val="000000" w:themeColor="text1"/>
          <w:sz w:val="24"/>
          <w:szCs w:val="24"/>
          <w:lang w:val="uk-UA" w:eastAsia="zh-CN"/>
        </w:rPr>
      </w:pPr>
      <w:r w:rsidRPr="00C84583">
        <w:rPr>
          <w:rFonts w:ascii="Times New Roman" w:hAnsi="Times New Roman"/>
          <w:b/>
          <w:strike w:val="0"/>
          <w:color w:val="000000" w:themeColor="text1"/>
          <w:sz w:val="24"/>
          <w:szCs w:val="24"/>
          <w:lang w:val="uk-UA" w:eastAsia="zh-CN"/>
        </w:rPr>
        <w:t>Додаток № 6</w:t>
      </w:r>
    </w:p>
    <w:p w14:paraId="047850FD" w14:textId="16C79BDB" w:rsidR="00861FF5" w:rsidRPr="00C84583" w:rsidRDefault="00861FF5" w:rsidP="00892B90">
      <w:pPr>
        <w:jc w:val="right"/>
        <w:rPr>
          <w:rFonts w:ascii="Times New Roman" w:hAnsi="Times New Roman"/>
          <w:b/>
          <w:strike w:val="0"/>
          <w:color w:val="000000" w:themeColor="text1"/>
          <w:sz w:val="24"/>
          <w:szCs w:val="24"/>
          <w:lang w:val="uk-UA" w:eastAsia="zh-CN"/>
        </w:rPr>
      </w:pPr>
    </w:p>
    <w:p w14:paraId="02B2DEE7" w14:textId="3AD9756D" w:rsidR="00861FF5" w:rsidRPr="00C84583" w:rsidRDefault="00861FF5" w:rsidP="00FB7B35">
      <w:pPr>
        <w:rPr>
          <w:rFonts w:ascii="Times New Roman" w:hAnsi="Times New Roman"/>
          <w:b/>
          <w:strike w:val="0"/>
          <w:color w:val="000000" w:themeColor="text1"/>
          <w:sz w:val="24"/>
          <w:szCs w:val="24"/>
          <w:lang w:val="uk-UA" w:eastAsia="zh-CN"/>
        </w:rPr>
      </w:pPr>
      <w:r w:rsidRPr="00C84583">
        <w:rPr>
          <w:rFonts w:ascii="Times New Roman" w:hAnsi="Times New Roman"/>
          <w:b/>
          <w:strike w:val="0"/>
          <w:color w:val="000000" w:themeColor="text1"/>
          <w:sz w:val="24"/>
          <w:szCs w:val="24"/>
          <w:lang w:val="uk-UA" w:eastAsia="zh-CN"/>
        </w:rPr>
        <w:t>Перелік установ – отримувачів товару*</w:t>
      </w:r>
    </w:p>
    <w:p w14:paraId="66D65C5F" w14:textId="77777777" w:rsidR="00861FF5" w:rsidRPr="00C84583" w:rsidRDefault="00861FF5" w:rsidP="00C84583">
      <w:pPr>
        <w:rPr>
          <w:rFonts w:ascii="Times New Roman" w:hAnsi="Times New Roman"/>
          <w:b/>
          <w:strike w:val="0"/>
          <w:color w:val="000000" w:themeColor="text1"/>
          <w:sz w:val="24"/>
          <w:szCs w:val="24"/>
          <w:lang w:val="uk-UA" w:eastAsia="zh-CN"/>
        </w:rPr>
      </w:pPr>
    </w:p>
    <w:tbl>
      <w:tblPr>
        <w:tblW w:w="1488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946"/>
        <w:gridCol w:w="3543"/>
        <w:gridCol w:w="1985"/>
        <w:gridCol w:w="1843"/>
      </w:tblGrid>
      <w:tr w:rsidR="00506D1E" w:rsidRPr="00C84583" w14:paraId="586300E8" w14:textId="77777777" w:rsidTr="00954EA9">
        <w:trPr>
          <w:trHeight w:val="825"/>
        </w:trPr>
        <w:tc>
          <w:tcPr>
            <w:tcW w:w="567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C2B4505" w14:textId="444C0FF6" w:rsidR="00506D1E" w:rsidRPr="00506D1E" w:rsidRDefault="00506D1E" w:rsidP="00506D1E">
            <w:pPr>
              <w:ind w:firstLine="0"/>
              <w:rPr>
                <w:rFonts w:ascii="Times New Roman" w:eastAsia="Times New Roman" w:hAnsi="Times New Roman"/>
                <w:b/>
                <w:bCs/>
                <w:strike w:val="0"/>
                <w:sz w:val="24"/>
                <w:szCs w:val="24"/>
                <w:lang w:val="uk-UA" w:eastAsia="uk-UA"/>
              </w:rPr>
            </w:pPr>
            <w:r w:rsidRPr="00506D1E">
              <w:rPr>
                <w:rFonts w:ascii="Times New Roman" w:hAnsi="Times New Roman"/>
                <w:b/>
                <w:i/>
                <w:strike w:val="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694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0399A6" w14:textId="52F3FDA0" w:rsidR="00506D1E" w:rsidRPr="00506D1E" w:rsidRDefault="00506D1E" w:rsidP="00506D1E">
            <w:pPr>
              <w:ind w:firstLine="0"/>
              <w:rPr>
                <w:rFonts w:ascii="Times New Roman" w:eastAsia="Times New Roman" w:hAnsi="Times New Roman"/>
                <w:b/>
                <w:bCs/>
                <w:strike w:val="0"/>
                <w:sz w:val="24"/>
                <w:szCs w:val="24"/>
                <w:lang w:val="uk-UA" w:eastAsia="uk-UA"/>
              </w:rPr>
            </w:pPr>
            <w:proofErr w:type="spellStart"/>
            <w:r w:rsidRPr="00506D1E">
              <w:rPr>
                <w:rFonts w:ascii="Times New Roman" w:hAnsi="Times New Roman"/>
                <w:b/>
                <w:i/>
                <w:strike w:val="0"/>
                <w:sz w:val="24"/>
                <w:szCs w:val="24"/>
                <w:lang w:eastAsia="ru-RU"/>
              </w:rPr>
              <w:t>Найменування</w:t>
            </w:r>
            <w:proofErr w:type="spellEnd"/>
          </w:p>
        </w:tc>
        <w:tc>
          <w:tcPr>
            <w:tcW w:w="354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2A3E0F" w14:textId="00F58E77" w:rsidR="00506D1E" w:rsidRPr="00506D1E" w:rsidRDefault="00FB7B35" w:rsidP="00506D1E">
            <w:pPr>
              <w:ind w:firstLine="0"/>
              <w:rPr>
                <w:rFonts w:ascii="Times New Roman" w:eastAsia="Times New Roman" w:hAnsi="Times New Roman"/>
                <w:b/>
                <w:bCs/>
                <w:strike w:val="0"/>
                <w:sz w:val="24"/>
                <w:szCs w:val="24"/>
                <w:lang w:val="uk-UA" w:eastAsia="uk-UA"/>
              </w:rPr>
            </w:pPr>
            <w:r w:rsidRPr="00506D1E">
              <w:rPr>
                <w:rFonts w:ascii="Times New Roman" w:hAnsi="Times New Roman"/>
                <w:b/>
                <w:i/>
                <w:strike w:val="0"/>
                <w:sz w:val="24"/>
                <w:szCs w:val="24"/>
                <w:lang w:eastAsia="ru-RU"/>
              </w:rPr>
              <w:t xml:space="preserve">Адреса </w:t>
            </w:r>
            <w:proofErr w:type="spellStart"/>
            <w:r w:rsidRPr="00506D1E">
              <w:rPr>
                <w:rFonts w:ascii="Times New Roman" w:hAnsi="Times New Roman"/>
                <w:b/>
                <w:i/>
                <w:strike w:val="0"/>
                <w:sz w:val="24"/>
                <w:szCs w:val="24"/>
                <w:lang w:eastAsia="ru-RU"/>
              </w:rPr>
              <w:t>отримувачів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9BAD99" w14:textId="41F9FA08" w:rsidR="00506D1E" w:rsidRPr="00506D1E" w:rsidRDefault="00FB7B35" w:rsidP="00506D1E">
            <w:pPr>
              <w:ind w:firstLine="0"/>
              <w:rPr>
                <w:rFonts w:ascii="Times New Roman" w:eastAsia="Times New Roman" w:hAnsi="Times New Roman"/>
                <w:b/>
                <w:bCs/>
                <w:strike w:val="0"/>
                <w:sz w:val="24"/>
                <w:szCs w:val="24"/>
                <w:lang w:val="uk-UA" w:eastAsia="uk-UA"/>
              </w:rPr>
            </w:pPr>
            <w:r w:rsidRPr="00506D1E">
              <w:rPr>
                <w:rFonts w:ascii="Times New Roman" w:hAnsi="Times New Roman"/>
                <w:b/>
                <w:i/>
                <w:strike w:val="0"/>
                <w:sz w:val="24"/>
                <w:szCs w:val="24"/>
                <w:lang w:eastAsia="ru-RU"/>
              </w:rPr>
              <w:t>Код ЄДРПОУ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5FB301" w14:textId="2B17F86B" w:rsidR="00506D1E" w:rsidRPr="00FB7B35" w:rsidRDefault="00FB7B35" w:rsidP="00506D1E">
            <w:pPr>
              <w:ind w:firstLine="0"/>
              <w:rPr>
                <w:rFonts w:ascii="Times New Roman" w:eastAsia="Times New Roman" w:hAnsi="Times New Roman"/>
                <w:b/>
                <w:bCs/>
                <w:strike w:val="0"/>
                <w:sz w:val="24"/>
                <w:szCs w:val="24"/>
                <w:lang w:val="uk-UA" w:eastAsia="uk-UA"/>
              </w:rPr>
            </w:pPr>
            <w:proofErr w:type="spellStart"/>
            <w:r w:rsidRPr="00FB7B35">
              <w:rPr>
                <w:rFonts w:ascii="Times New Roman" w:hAnsi="Times New Roman"/>
                <w:b/>
                <w:i/>
                <w:strike w:val="0"/>
                <w:lang w:eastAsia="ru-RU"/>
              </w:rPr>
              <w:t>Кількість</w:t>
            </w:r>
            <w:proofErr w:type="spellEnd"/>
            <w:r w:rsidRPr="00FB7B35">
              <w:rPr>
                <w:rFonts w:ascii="Times New Roman" w:hAnsi="Times New Roman"/>
                <w:b/>
                <w:i/>
                <w:strike w:val="0"/>
                <w:lang w:eastAsia="ru-RU"/>
              </w:rPr>
              <w:t xml:space="preserve">, </w:t>
            </w:r>
            <w:proofErr w:type="spellStart"/>
            <w:r w:rsidRPr="00FB7B35">
              <w:rPr>
                <w:rFonts w:ascii="Times New Roman" w:hAnsi="Times New Roman"/>
                <w:b/>
                <w:i/>
                <w:strike w:val="0"/>
                <w:lang w:eastAsia="ru-RU"/>
              </w:rPr>
              <w:t>шт</w:t>
            </w:r>
            <w:proofErr w:type="spellEnd"/>
          </w:p>
        </w:tc>
      </w:tr>
      <w:tr w:rsidR="00506D1E" w:rsidRPr="00C84583" w14:paraId="0E8DEF5A" w14:textId="77777777" w:rsidTr="00954EA9">
        <w:trPr>
          <w:trHeight w:val="300"/>
        </w:trPr>
        <w:tc>
          <w:tcPr>
            <w:tcW w:w="567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926B26C" w14:textId="03976A39" w:rsidR="00506D1E" w:rsidRPr="00C84583" w:rsidRDefault="00506D1E" w:rsidP="00C84583">
            <w:pPr>
              <w:ind w:firstLine="0"/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</w:pPr>
            <w:r w:rsidRPr="00C84583"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6946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C97D9E4" w14:textId="77777777" w:rsidR="00506D1E" w:rsidRPr="00C84583" w:rsidRDefault="00506D1E" w:rsidP="00FB7B35">
            <w:pPr>
              <w:ind w:firstLine="0"/>
              <w:jc w:val="left"/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</w:pPr>
            <w:r w:rsidRPr="00C84583"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  <w:t xml:space="preserve">Комунальне некомерційне підприємство «Вінницький обласний клінічний </w:t>
            </w:r>
            <w:proofErr w:type="spellStart"/>
            <w:r w:rsidRPr="00C84583"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  <w:t>фтизіопульмонологічний</w:t>
            </w:r>
            <w:proofErr w:type="spellEnd"/>
            <w:r w:rsidRPr="00C84583"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  <w:t xml:space="preserve"> центр» Вінницької обласної Ради»</w:t>
            </w:r>
          </w:p>
        </w:tc>
        <w:tc>
          <w:tcPr>
            <w:tcW w:w="3543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88EAE96" w14:textId="6AB5A40F" w:rsidR="00506D1E" w:rsidRPr="00C84583" w:rsidRDefault="00506D1E" w:rsidP="00FB7B35">
            <w:pPr>
              <w:ind w:firstLine="0"/>
              <w:jc w:val="left"/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  <w:t xml:space="preserve">23233, </w:t>
            </w:r>
            <w:r w:rsidRPr="00C84583"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  <w:t>Комплекс будівель та споруд, буд. б/н, с. Бохоники, Вінницький район, Вінницька обл.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CC7128" w14:textId="77777777" w:rsidR="00506D1E" w:rsidRPr="00C84583" w:rsidRDefault="00506D1E" w:rsidP="00954EA9">
            <w:pPr>
              <w:ind w:firstLine="0"/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</w:pPr>
            <w:r w:rsidRPr="00C84583"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  <w:t>05484008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1DDC01" w14:textId="77777777" w:rsidR="00506D1E" w:rsidRPr="00C84583" w:rsidRDefault="00506D1E" w:rsidP="00954EA9">
            <w:pPr>
              <w:ind w:firstLine="0"/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</w:pPr>
            <w:r w:rsidRPr="00C84583"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  <w:t>2</w:t>
            </w:r>
          </w:p>
        </w:tc>
      </w:tr>
      <w:tr w:rsidR="00506D1E" w:rsidRPr="00C84583" w14:paraId="43513004" w14:textId="77777777" w:rsidTr="00954EA9">
        <w:trPr>
          <w:trHeight w:val="300"/>
        </w:trPr>
        <w:tc>
          <w:tcPr>
            <w:tcW w:w="567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6241321" w14:textId="62D2B744" w:rsidR="00506D1E" w:rsidRPr="00C84583" w:rsidRDefault="00506D1E" w:rsidP="00C84583">
            <w:pPr>
              <w:ind w:firstLine="0"/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</w:pPr>
            <w:r w:rsidRPr="00C84583"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6946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0FEC51C" w14:textId="77777777" w:rsidR="00506D1E" w:rsidRPr="00C84583" w:rsidRDefault="00506D1E" w:rsidP="00FB7B35">
            <w:pPr>
              <w:ind w:firstLine="0"/>
              <w:jc w:val="left"/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</w:pPr>
            <w:r w:rsidRPr="00C84583"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  <w:t xml:space="preserve">Комунальне некомерційне підприємство «Обласний клінічний </w:t>
            </w:r>
            <w:proofErr w:type="spellStart"/>
            <w:r w:rsidRPr="00C84583"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  <w:t>фтизіопульмонологічний</w:t>
            </w:r>
            <w:proofErr w:type="spellEnd"/>
            <w:r w:rsidRPr="00C84583"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  <w:t xml:space="preserve"> лікувально-діагностичний центр» Закарпатської обласної ради</w:t>
            </w:r>
          </w:p>
        </w:tc>
        <w:tc>
          <w:tcPr>
            <w:tcW w:w="3543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C157E69" w14:textId="77777777" w:rsidR="00954EA9" w:rsidRDefault="00506D1E" w:rsidP="00FB7B35">
            <w:pPr>
              <w:ind w:firstLine="0"/>
              <w:jc w:val="left"/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  <w:t xml:space="preserve">88002, </w:t>
            </w:r>
            <w:r w:rsidRPr="00C84583"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  <w:t>м.</w:t>
            </w:r>
            <w:r w:rsidR="00954EA9"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  <w:t xml:space="preserve"> </w:t>
            </w:r>
            <w:r w:rsidRPr="00C84583"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  <w:t xml:space="preserve">Ужгород, </w:t>
            </w:r>
          </w:p>
          <w:p w14:paraId="28DCA135" w14:textId="1F9F4C8D" w:rsidR="00506D1E" w:rsidRPr="00C84583" w:rsidRDefault="00506D1E" w:rsidP="00FB7B35">
            <w:pPr>
              <w:ind w:firstLine="0"/>
              <w:jc w:val="left"/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</w:pPr>
            <w:r w:rsidRPr="00C84583"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  <w:t>вул. Нахімова, 4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214685" w14:textId="77777777" w:rsidR="00506D1E" w:rsidRPr="00C84583" w:rsidRDefault="00506D1E" w:rsidP="00954EA9">
            <w:pPr>
              <w:ind w:firstLine="0"/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</w:pPr>
            <w:r w:rsidRPr="00C84583"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  <w:t>26098930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9B351C" w14:textId="77777777" w:rsidR="00506D1E" w:rsidRPr="00C84583" w:rsidRDefault="00506D1E" w:rsidP="00954EA9">
            <w:pPr>
              <w:ind w:firstLine="0"/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</w:pPr>
            <w:r w:rsidRPr="00C84583"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  <w:t>3</w:t>
            </w:r>
          </w:p>
        </w:tc>
      </w:tr>
      <w:tr w:rsidR="00506D1E" w:rsidRPr="00C84583" w14:paraId="238681C4" w14:textId="77777777" w:rsidTr="00954EA9">
        <w:trPr>
          <w:trHeight w:val="300"/>
        </w:trPr>
        <w:tc>
          <w:tcPr>
            <w:tcW w:w="567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CABCFD0" w14:textId="48CD8C23" w:rsidR="00506D1E" w:rsidRPr="00C84583" w:rsidRDefault="00506D1E" w:rsidP="00C84583">
            <w:pPr>
              <w:ind w:firstLine="0"/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</w:pPr>
            <w:r w:rsidRPr="00C84583"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6946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650278C" w14:textId="77777777" w:rsidR="00506D1E" w:rsidRPr="00C84583" w:rsidRDefault="00506D1E" w:rsidP="00FB7B35">
            <w:pPr>
              <w:ind w:firstLine="0"/>
              <w:jc w:val="left"/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</w:pPr>
            <w:r w:rsidRPr="00C84583"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  <w:t xml:space="preserve">Комунальне некомерційне підприємство «Запорізький регіональний </w:t>
            </w:r>
            <w:proofErr w:type="spellStart"/>
            <w:r w:rsidRPr="00C84583"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  <w:t>фтизіопульмонологічний</w:t>
            </w:r>
            <w:proofErr w:type="spellEnd"/>
            <w:r w:rsidRPr="00C84583"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  <w:t xml:space="preserve"> клінічний лікувально-діагностичний центр» Запорізької обласної ради</w:t>
            </w:r>
          </w:p>
        </w:tc>
        <w:tc>
          <w:tcPr>
            <w:tcW w:w="3543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D487EDC" w14:textId="77777777" w:rsidR="00954EA9" w:rsidRDefault="00506D1E" w:rsidP="00FB7B35">
            <w:pPr>
              <w:ind w:firstLine="0"/>
              <w:jc w:val="left"/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  <w:t xml:space="preserve">69106, </w:t>
            </w:r>
            <w:r w:rsidRPr="00C84583"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  <w:t xml:space="preserve">м. Запоріжжя, </w:t>
            </w:r>
          </w:p>
          <w:p w14:paraId="4C09D630" w14:textId="21379C42" w:rsidR="00506D1E" w:rsidRPr="00C84583" w:rsidRDefault="00506D1E" w:rsidP="00FB7B35">
            <w:pPr>
              <w:ind w:firstLine="0"/>
              <w:jc w:val="left"/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</w:pPr>
            <w:r w:rsidRPr="00C84583"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  <w:t>вул. Перспективна, 2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6ACF59" w14:textId="77777777" w:rsidR="00506D1E" w:rsidRPr="00C84583" w:rsidRDefault="00506D1E" w:rsidP="00954EA9">
            <w:pPr>
              <w:ind w:firstLine="0"/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</w:pPr>
            <w:r w:rsidRPr="00C84583"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  <w:t>02006707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A14FFE" w14:textId="77777777" w:rsidR="00506D1E" w:rsidRPr="00C84583" w:rsidRDefault="00506D1E" w:rsidP="00954EA9">
            <w:pPr>
              <w:ind w:firstLine="0"/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</w:pPr>
            <w:r w:rsidRPr="00C84583"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  <w:t>2</w:t>
            </w:r>
          </w:p>
        </w:tc>
      </w:tr>
      <w:tr w:rsidR="00506D1E" w:rsidRPr="00C84583" w14:paraId="431AF7B3" w14:textId="77777777" w:rsidTr="00954EA9">
        <w:trPr>
          <w:trHeight w:val="300"/>
        </w:trPr>
        <w:tc>
          <w:tcPr>
            <w:tcW w:w="567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A2D0268" w14:textId="1085EBCA" w:rsidR="00506D1E" w:rsidRPr="00C84583" w:rsidRDefault="00506D1E" w:rsidP="00C84583">
            <w:pPr>
              <w:ind w:firstLine="0"/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</w:pPr>
            <w:r w:rsidRPr="00C84583"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6946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BC2578E" w14:textId="77777777" w:rsidR="00506D1E" w:rsidRPr="00C84583" w:rsidRDefault="00506D1E" w:rsidP="00FB7B35">
            <w:pPr>
              <w:ind w:firstLine="0"/>
              <w:jc w:val="left"/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</w:pPr>
            <w:r w:rsidRPr="00C84583"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  <w:t xml:space="preserve">Комунальне некомерційне підприємство «Івано-Франківський обласний </w:t>
            </w:r>
            <w:proofErr w:type="spellStart"/>
            <w:r w:rsidRPr="00C84583"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  <w:t>фтизіопульмонологічний</w:t>
            </w:r>
            <w:proofErr w:type="spellEnd"/>
            <w:r w:rsidRPr="00C84583"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  <w:t xml:space="preserve"> центр Івано-Франківської обласної ради»</w:t>
            </w:r>
          </w:p>
        </w:tc>
        <w:tc>
          <w:tcPr>
            <w:tcW w:w="3543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6F2687E" w14:textId="77777777" w:rsidR="00954EA9" w:rsidRDefault="00506D1E" w:rsidP="00FB7B35">
            <w:pPr>
              <w:ind w:firstLine="0"/>
              <w:jc w:val="left"/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  <w:t xml:space="preserve">76018, </w:t>
            </w:r>
            <w:r w:rsidRPr="00C84583"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  <w:t xml:space="preserve">м. Івано-Франківськ, </w:t>
            </w:r>
          </w:p>
          <w:p w14:paraId="59A59B28" w14:textId="7C9FA0FB" w:rsidR="00506D1E" w:rsidRPr="00C84583" w:rsidRDefault="00506D1E" w:rsidP="00FB7B35">
            <w:pPr>
              <w:ind w:firstLine="0"/>
              <w:jc w:val="left"/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</w:pPr>
            <w:r w:rsidRPr="00C84583"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  <w:t>вул. Матейка, 53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3E2CB1" w14:textId="77777777" w:rsidR="00506D1E" w:rsidRPr="00C84583" w:rsidRDefault="00506D1E" w:rsidP="00954EA9">
            <w:pPr>
              <w:ind w:firstLine="0"/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</w:pPr>
            <w:r w:rsidRPr="00C84583"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  <w:t>02009637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455001" w14:textId="77777777" w:rsidR="00506D1E" w:rsidRPr="00C84583" w:rsidRDefault="00506D1E" w:rsidP="00954EA9">
            <w:pPr>
              <w:ind w:firstLine="0"/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</w:pPr>
            <w:r w:rsidRPr="00C84583"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  <w:t>2</w:t>
            </w:r>
          </w:p>
        </w:tc>
      </w:tr>
      <w:tr w:rsidR="00506D1E" w:rsidRPr="00C84583" w14:paraId="60BD0B38" w14:textId="77777777" w:rsidTr="00954EA9">
        <w:trPr>
          <w:trHeight w:val="300"/>
        </w:trPr>
        <w:tc>
          <w:tcPr>
            <w:tcW w:w="567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C9D76D9" w14:textId="7CB36C63" w:rsidR="00506D1E" w:rsidRPr="00C84583" w:rsidRDefault="00506D1E" w:rsidP="00C84583">
            <w:pPr>
              <w:ind w:firstLine="0"/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</w:pPr>
            <w:r w:rsidRPr="00C84583"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6946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FE56775" w14:textId="77777777" w:rsidR="00506D1E" w:rsidRPr="00C84583" w:rsidRDefault="00506D1E" w:rsidP="00FB7B35">
            <w:pPr>
              <w:ind w:firstLine="0"/>
              <w:jc w:val="left"/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</w:pPr>
            <w:r w:rsidRPr="00C84583"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  <w:t xml:space="preserve">Комунальне некомерційне підприємство «Кіровоградський обласний </w:t>
            </w:r>
            <w:proofErr w:type="spellStart"/>
            <w:r w:rsidRPr="00C84583"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  <w:t>фтизіопульмонологічний</w:t>
            </w:r>
            <w:proofErr w:type="spellEnd"/>
            <w:r w:rsidRPr="00C84583"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  <w:t xml:space="preserve"> медичний центр Кіровоградської обласної ради»</w:t>
            </w:r>
          </w:p>
        </w:tc>
        <w:tc>
          <w:tcPr>
            <w:tcW w:w="3543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A6F56A6" w14:textId="77777777" w:rsidR="00954EA9" w:rsidRDefault="00506D1E" w:rsidP="00FB7B35">
            <w:pPr>
              <w:ind w:firstLine="0"/>
              <w:jc w:val="left"/>
              <w:rPr>
                <w:rFonts w:ascii="Times New Roman" w:hAnsi="Times New Roman"/>
                <w:strike w:val="0"/>
                <w:color w:val="1F1F1F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trike w:val="0"/>
                <w:color w:val="1F1F1F"/>
                <w:sz w:val="24"/>
                <w:szCs w:val="24"/>
                <w:shd w:val="clear" w:color="auto" w:fill="FFFFFF"/>
                <w:lang w:val="uk-UA"/>
              </w:rPr>
              <w:t xml:space="preserve">27635, </w:t>
            </w:r>
            <w:r w:rsidRPr="00C84583">
              <w:rPr>
                <w:rFonts w:ascii="Times New Roman" w:hAnsi="Times New Roman"/>
                <w:strike w:val="0"/>
                <w:color w:val="1F1F1F"/>
                <w:sz w:val="24"/>
                <w:szCs w:val="24"/>
                <w:shd w:val="clear" w:color="auto" w:fill="FFFFFF"/>
              </w:rPr>
              <w:t>с.</w:t>
            </w:r>
            <w:r w:rsidR="00954EA9">
              <w:rPr>
                <w:rFonts w:ascii="Times New Roman" w:hAnsi="Times New Roman"/>
                <w:strike w:val="0"/>
                <w:color w:val="1F1F1F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C84583">
              <w:rPr>
                <w:rFonts w:ascii="Times New Roman" w:hAnsi="Times New Roman"/>
                <w:strike w:val="0"/>
                <w:color w:val="1F1F1F"/>
                <w:sz w:val="24"/>
                <w:szCs w:val="24"/>
                <w:shd w:val="clear" w:color="auto" w:fill="FFFFFF"/>
              </w:rPr>
              <w:t>Івано-Благодатне</w:t>
            </w:r>
            <w:proofErr w:type="spellEnd"/>
            <w:r w:rsidRPr="00C84583">
              <w:rPr>
                <w:rFonts w:ascii="Times New Roman" w:hAnsi="Times New Roman"/>
                <w:strike w:val="0"/>
                <w:color w:val="1F1F1F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FF57C0" w:rsidRPr="00C84583">
              <w:rPr>
                <w:rFonts w:ascii="Times New Roman" w:hAnsi="Times New Roman"/>
                <w:strike w:val="0"/>
                <w:color w:val="1F1F1F"/>
                <w:sz w:val="24"/>
                <w:szCs w:val="24"/>
                <w:shd w:val="clear" w:color="auto" w:fill="FFFFFF"/>
              </w:rPr>
              <w:t>Кропивницький</w:t>
            </w:r>
            <w:proofErr w:type="spellEnd"/>
            <w:r w:rsidR="00FF57C0" w:rsidRPr="00C84583">
              <w:rPr>
                <w:rFonts w:ascii="Times New Roman" w:hAnsi="Times New Roman"/>
                <w:strike w:val="0"/>
                <w:color w:val="1F1F1F"/>
                <w:sz w:val="24"/>
                <w:szCs w:val="24"/>
                <w:shd w:val="clear" w:color="auto" w:fill="FFFFFF"/>
              </w:rPr>
              <w:t xml:space="preserve"> район</w:t>
            </w:r>
            <w:r w:rsidR="00954EA9">
              <w:rPr>
                <w:rFonts w:ascii="Times New Roman" w:hAnsi="Times New Roman"/>
                <w:strike w:val="0"/>
                <w:color w:val="1F1F1F"/>
                <w:sz w:val="24"/>
                <w:szCs w:val="24"/>
                <w:shd w:val="clear" w:color="auto" w:fill="FFFFFF"/>
                <w:lang w:val="uk-UA"/>
              </w:rPr>
              <w:t>,</w:t>
            </w:r>
          </w:p>
          <w:p w14:paraId="5EBEBA76" w14:textId="010EC0D0" w:rsidR="00506D1E" w:rsidRPr="00C84583" w:rsidRDefault="00506D1E" w:rsidP="00FB7B35">
            <w:pPr>
              <w:ind w:firstLine="0"/>
              <w:jc w:val="left"/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</w:pPr>
            <w:proofErr w:type="spellStart"/>
            <w:r w:rsidRPr="00C84583">
              <w:rPr>
                <w:rFonts w:ascii="Times New Roman" w:hAnsi="Times New Roman"/>
                <w:strike w:val="0"/>
                <w:color w:val="1F1F1F"/>
                <w:sz w:val="24"/>
                <w:szCs w:val="24"/>
                <w:shd w:val="clear" w:color="auto" w:fill="FFFFFF"/>
              </w:rPr>
              <w:t>вул</w:t>
            </w:r>
            <w:proofErr w:type="spellEnd"/>
            <w:r w:rsidRPr="00C84583">
              <w:rPr>
                <w:rFonts w:ascii="Times New Roman" w:hAnsi="Times New Roman"/>
                <w:strike w:val="0"/>
                <w:color w:val="1F1F1F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C84583">
              <w:rPr>
                <w:rFonts w:ascii="Times New Roman" w:hAnsi="Times New Roman"/>
                <w:strike w:val="0"/>
                <w:color w:val="1F1F1F"/>
                <w:sz w:val="24"/>
                <w:szCs w:val="24"/>
                <w:shd w:val="clear" w:color="auto" w:fill="FFFFFF"/>
              </w:rPr>
              <w:t>Лісова</w:t>
            </w:r>
            <w:proofErr w:type="spellEnd"/>
            <w:r w:rsidRPr="00C84583">
              <w:rPr>
                <w:rFonts w:ascii="Times New Roman" w:hAnsi="Times New Roman"/>
                <w:strike w:val="0"/>
                <w:color w:val="1F1F1F"/>
                <w:sz w:val="24"/>
                <w:szCs w:val="24"/>
                <w:shd w:val="clear" w:color="auto" w:fill="FFFFFF"/>
              </w:rPr>
              <w:t xml:space="preserve"> Поляна, 3, 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041B3B" w14:textId="77777777" w:rsidR="00506D1E" w:rsidRPr="00C84583" w:rsidRDefault="00506D1E" w:rsidP="00954EA9">
            <w:pPr>
              <w:ind w:firstLine="0"/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</w:pPr>
            <w:r w:rsidRPr="00C84583"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  <w:t>01994936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958284" w14:textId="77777777" w:rsidR="00506D1E" w:rsidRPr="00C84583" w:rsidRDefault="00506D1E" w:rsidP="00954EA9">
            <w:pPr>
              <w:ind w:firstLine="0"/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</w:pPr>
            <w:r w:rsidRPr="00C84583"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  <w:t>1</w:t>
            </w:r>
          </w:p>
        </w:tc>
      </w:tr>
      <w:tr w:rsidR="00506D1E" w:rsidRPr="00C84583" w14:paraId="5B9F90D7" w14:textId="77777777" w:rsidTr="00954EA9">
        <w:trPr>
          <w:trHeight w:val="300"/>
        </w:trPr>
        <w:tc>
          <w:tcPr>
            <w:tcW w:w="567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F645A8E" w14:textId="0A520129" w:rsidR="00506D1E" w:rsidRPr="00C84583" w:rsidRDefault="00506D1E" w:rsidP="00C84583">
            <w:pPr>
              <w:ind w:firstLine="0"/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</w:pPr>
            <w:r w:rsidRPr="00C84583"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6946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7F2D30D" w14:textId="77777777" w:rsidR="00506D1E" w:rsidRPr="00C84583" w:rsidRDefault="00506D1E" w:rsidP="00FB7B35">
            <w:pPr>
              <w:ind w:firstLine="0"/>
              <w:jc w:val="left"/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</w:pPr>
            <w:r w:rsidRPr="00C84583"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  <w:t xml:space="preserve">Комунальне некомерційне підприємство Львівської обласної ради «Львівський регіональний </w:t>
            </w:r>
            <w:proofErr w:type="spellStart"/>
            <w:r w:rsidRPr="00C84583"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  <w:t>фтизіопульмонологічний</w:t>
            </w:r>
            <w:proofErr w:type="spellEnd"/>
            <w:r w:rsidRPr="00C84583"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  <w:t xml:space="preserve"> клінічний лікувально-діагностичний центр»</w:t>
            </w:r>
          </w:p>
        </w:tc>
        <w:tc>
          <w:tcPr>
            <w:tcW w:w="3543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9976EEB" w14:textId="12EFBD04" w:rsidR="00506D1E" w:rsidRPr="00C84583" w:rsidRDefault="00506D1E" w:rsidP="00FB7B35">
            <w:pPr>
              <w:ind w:firstLine="0"/>
              <w:jc w:val="left"/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  <w:t xml:space="preserve">79027, </w:t>
            </w:r>
            <w:r w:rsidRPr="00C84583"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  <w:t>м.</w:t>
            </w:r>
            <w:r w:rsidR="00954EA9"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  <w:t xml:space="preserve"> </w:t>
            </w:r>
            <w:r w:rsidRPr="00C84583"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  <w:t>Львів, вул.</w:t>
            </w:r>
            <w:r w:rsidR="00954EA9"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  <w:t xml:space="preserve"> </w:t>
            </w:r>
            <w:r w:rsidRPr="00C84583"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  <w:t>Зелена,477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86F500" w14:textId="77777777" w:rsidR="00506D1E" w:rsidRPr="00C84583" w:rsidRDefault="00506D1E" w:rsidP="00954EA9">
            <w:pPr>
              <w:ind w:firstLine="0"/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</w:pPr>
            <w:r w:rsidRPr="00C84583"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  <w:t>01998147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71F3B8" w14:textId="77777777" w:rsidR="00506D1E" w:rsidRPr="00C84583" w:rsidRDefault="00506D1E" w:rsidP="00954EA9">
            <w:pPr>
              <w:ind w:firstLine="0"/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</w:pPr>
            <w:r w:rsidRPr="00C84583"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  <w:t>10</w:t>
            </w:r>
          </w:p>
        </w:tc>
      </w:tr>
      <w:tr w:rsidR="00506D1E" w:rsidRPr="00C84583" w14:paraId="1DA3BC84" w14:textId="77777777" w:rsidTr="00954EA9">
        <w:trPr>
          <w:trHeight w:val="300"/>
        </w:trPr>
        <w:tc>
          <w:tcPr>
            <w:tcW w:w="567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3846E63" w14:textId="07034AA7" w:rsidR="00506D1E" w:rsidRPr="00C84583" w:rsidRDefault="00506D1E" w:rsidP="00C84583">
            <w:pPr>
              <w:ind w:firstLine="0"/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</w:pPr>
            <w:r w:rsidRPr="00C84583"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6946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A8B7D1E" w14:textId="77777777" w:rsidR="00506D1E" w:rsidRPr="00C84583" w:rsidRDefault="00506D1E" w:rsidP="00FB7B35">
            <w:pPr>
              <w:ind w:firstLine="0"/>
              <w:jc w:val="left"/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</w:pPr>
            <w:r w:rsidRPr="00C84583"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  <w:t xml:space="preserve">Комунальне підприємство «Рівненський обласний </w:t>
            </w:r>
            <w:proofErr w:type="spellStart"/>
            <w:r w:rsidRPr="00C84583"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  <w:t>фтизіопульмонологічний</w:t>
            </w:r>
            <w:proofErr w:type="spellEnd"/>
            <w:r w:rsidRPr="00C84583"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  <w:t xml:space="preserve"> медичний центр» Рівненської обласної ради</w:t>
            </w:r>
          </w:p>
        </w:tc>
        <w:tc>
          <w:tcPr>
            <w:tcW w:w="3543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6222C28" w14:textId="77777777" w:rsidR="00954EA9" w:rsidRDefault="00506D1E" w:rsidP="00FB7B35">
            <w:pPr>
              <w:ind w:firstLine="0"/>
              <w:jc w:val="left"/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  <w:t xml:space="preserve">33001, </w:t>
            </w:r>
            <w:r w:rsidRPr="00C84583"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  <w:t xml:space="preserve">м. Рівне, </w:t>
            </w:r>
          </w:p>
          <w:p w14:paraId="344BC7BC" w14:textId="1804E857" w:rsidR="00506D1E" w:rsidRPr="00C84583" w:rsidRDefault="00506D1E" w:rsidP="00FB7B35">
            <w:pPr>
              <w:ind w:firstLine="0"/>
              <w:jc w:val="left"/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</w:pPr>
            <w:r w:rsidRPr="00C84583"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  <w:t xml:space="preserve">вул. </w:t>
            </w:r>
            <w:proofErr w:type="spellStart"/>
            <w:r w:rsidRPr="00C84583"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  <w:t>Дворецька</w:t>
            </w:r>
            <w:proofErr w:type="spellEnd"/>
            <w:r w:rsidRPr="00C84583"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  <w:t>, 108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3A36FC" w14:textId="77777777" w:rsidR="00506D1E" w:rsidRPr="00C84583" w:rsidRDefault="00506D1E" w:rsidP="00954EA9">
            <w:pPr>
              <w:ind w:firstLine="0"/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</w:pPr>
            <w:r w:rsidRPr="00C84583"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  <w:t>02000180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5C4A86" w14:textId="77777777" w:rsidR="00506D1E" w:rsidRPr="00C84583" w:rsidRDefault="00506D1E" w:rsidP="00954EA9">
            <w:pPr>
              <w:ind w:firstLine="0"/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</w:pPr>
            <w:r w:rsidRPr="00C84583"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  <w:t>9</w:t>
            </w:r>
          </w:p>
        </w:tc>
      </w:tr>
      <w:tr w:rsidR="00506D1E" w:rsidRPr="00C84583" w14:paraId="1CB30BFF" w14:textId="77777777" w:rsidTr="00954EA9">
        <w:trPr>
          <w:trHeight w:val="300"/>
        </w:trPr>
        <w:tc>
          <w:tcPr>
            <w:tcW w:w="567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D83D285" w14:textId="2453AA75" w:rsidR="00506D1E" w:rsidRPr="00C84583" w:rsidRDefault="00506D1E" w:rsidP="00C84583">
            <w:pPr>
              <w:ind w:firstLine="0"/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</w:pPr>
            <w:r w:rsidRPr="00C84583"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6946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530057E" w14:textId="77777777" w:rsidR="00506D1E" w:rsidRPr="00C84583" w:rsidRDefault="00506D1E" w:rsidP="00FB7B35">
            <w:pPr>
              <w:ind w:firstLine="0"/>
              <w:jc w:val="left"/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</w:pPr>
            <w:r w:rsidRPr="00C84583"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  <w:t>Комунальне некомерційне підприємство Харківської обласної ради «Обласний протитуберкульозний диспансер №1»</w:t>
            </w:r>
          </w:p>
        </w:tc>
        <w:tc>
          <w:tcPr>
            <w:tcW w:w="3543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C991A42" w14:textId="77777777" w:rsidR="00954EA9" w:rsidRDefault="00506D1E" w:rsidP="00FB7B35">
            <w:pPr>
              <w:ind w:firstLine="0"/>
              <w:jc w:val="left"/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  <w:t xml:space="preserve">61145, </w:t>
            </w:r>
            <w:r w:rsidRPr="00C84583"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  <w:t>м.</w:t>
            </w:r>
            <w:r w:rsidR="00954EA9"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  <w:t xml:space="preserve"> </w:t>
            </w:r>
            <w:r w:rsidRPr="00C84583"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  <w:t>Харків,</w:t>
            </w:r>
          </w:p>
          <w:p w14:paraId="0E4F9010" w14:textId="792E4531" w:rsidR="00506D1E" w:rsidRPr="00C84583" w:rsidRDefault="00506D1E" w:rsidP="00FB7B35">
            <w:pPr>
              <w:ind w:firstLine="0"/>
              <w:jc w:val="left"/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</w:pPr>
            <w:r w:rsidRPr="00C84583"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  <w:t>вул. Ньютона, 145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566EC3" w14:textId="77777777" w:rsidR="00506D1E" w:rsidRPr="00C84583" w:rsidRDefault="00506D1E" w:rsidP="00954EA9">
            <w:pPr>
              <w:ind w:firstLine="0"/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</w:pPr>
            <w:r w:rsidRPr="00C84583"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  <w:t>02002760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E3E41E" w14:textId="77777777" w:rsidR="00506D1E" w:rsidRPr="00C84583" w:rsidRDefault="00506D1E" w:rsidP="00954EA9">
            <w:pPr>
              <w:ind w:firstLine="0"/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</w:pPr>
            <w:r w:rsidRPr="00C84583"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  <w:t>2</w:t>
            </w:r>
          </w:p>
        </w:tc>
      </w:tr>
      <w:tr w:rsidR="00506D1E" w:rsidRPr="00C84583" w14:paraId="3BBA3CF8" w14:textId="77777777" w:rsidTr="00954EA9">
        <w:trPr>
          <w:trHeight w:val="300"/>
        </w:trPr>
        <w:tc>
          <w:tcPr>
            <w:tcW w:w="567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BDFF8DA" w14:textId="38BF106A" w:rsidR="00506D1E" w:rsidRPr="00C84583" w:rsidRDefault="00506D1E" w:rsidP="00C84583">
            <w:pPr>
              <w:ind w:firstLine="0"/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</w:pPr>
            <w:r w:rsidRPr="00C84583"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6946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A5A740C" w14:textId="77777777" w:rsidR="00506D1E" w:rsidRPr="00C84583" w:rsidRDefault="00506D1E" w:rsidP="00FB7B35">
            <w:pPr>
              <w:ind w:firstLine="0"/>
              <w:jc w:val="left"/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</w:pPr>
            <w:r w:rsidRPr="00C84583"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  <w:t xml:space="preserve">Комунальне некомерційне підприємство «Хмельницький обласний </w:t>
            </w:r>
            <w:proofErr w:type="spellStart"/>
            <w:r w:rsidRPr="00C84583"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  <w:t>фтизіопульмонологічний</w:t>
            </w:r>
            <w:proofErr w:type="spellEnd"/>
            <w:r w:rsidRPr="00C84583"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  <w:t xml:space="preserve"> медичний центр» Хмельницької обласної ради</w:t>
            </w:r>
          </w:p>
        </w:tc>
        <w:tc>
          <w:tcPr>
            <w:tcW w:w="3543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B22DAAE" w14:textId="1232F170" w:rsidR="00506D1E" w:rsidRPr="00C84583" w:rsidRDefault="00506D1E" w:rsidP="00FB7B35">
            <w:pPr>
              <w:ind w:firstLine="0"/>
              <w:jc w:val="left"/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  <w:t xml:space="preserve">31363, </w:t>
            </w:r>
            <w:r w:rsidRPr="00C84583"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  <w:t>Хмельницька обл., Хмельницький р-н. с.</w:t>
            </w:r>
            <w:r w:rsidR="00954EA9"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C84583"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  <w:t>Ружичанка</w:t>
            </w:r>
            <w:proofErr w:type="spellEnd"/>
            <w:r w:rsidRPr="00C84583"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  <w:t>, вул. Визволителів, 1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2C3BD4" w14:textId="77777777" w:rsidR="00506D1E" w:rsidRPr="00C84583" w:rsidRDefault="00506D1E" w:rsidP="00954EA9">
            <w:pPr>
              <w:ind w:firstLine="0"/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</w:pPr>
            <w:r w:rsidRPr="00C84583"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  <w:t>02004500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FFD5CF" w14:textId="77777777" w:rsidR="00506D1E" w:rsidRPr="00C84583" w:rsidRDefault="00506D1E" w:rsidP="00954EA9">
            <w:pPr>
              <w:ind w:firstLine="0"/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</w:pPr>
            <w:r w:rsidRPr="00C84583"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  <w:t>2</w:t>
            </w:r>
          </w:p>
        </w:tc>
      </w:tr>
      <w:tr w:rsidR="00506D1E" w:rsidRPr="00C84583" w14:paraId="31DEEF1D" w14:textId="77777777" w:rsidTr="00954EA9">
        <w:trPr>
          <w:trHeight w:val="300"/>
        </w:trPr>
        <w:tc>
          <w:tcPr>
            <w:tcW w:w="567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2C1CD9B" w14:textId="423B070D" w:rsidR="00506D1E" w:rsidRPr="00C84583" w:rsidRDefault="00506D1E" w:rsidP="00C84583">
            <w:pPr>
              <w:ind w:firstLine="0"/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</w:pPr>
            <w:r w:rsidRPr="00C84583"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  <w:lastRenderedPageBreak/>
              <w:t>10</w:t>
            </w:r>
          </w:p>
        </w:tc>
        <w:tc>
          <w:tcPr>
            <w:tcW w:w="6946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FF9B982" w14:textId="77777777" w:rsidR="00506D1E" w:rsidRPr="00C84583" w:rsidRDefault="00506D1E" w:rsidP="00FB7B35">
            <w:pPr>
              <w:ind w:firstLine="0"/>
              <w:jc w:val="left"/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</w:pPr>
            <w:r w:rsidRPr="00C84583"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  <w:t>Комунальне некомерційне підприємство "</w:t>
            </w:r>
            <w:proofErr w:type="spellStart"/>
            <w:r w:rsidRPr="00C84583"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  <w:t>Фтизіопульмонологічний</w:t>
            </w:r>
            <w:proofErr w:type="spellEnd"/>
            <w:r w:rsidRPr="00C84583"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  <w:t xml:space="preserve"> медичний центр" </w:t>
            </w:r>
            <w:r w:rsidRPr="00C84583"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  <w:br/>
              <w:t>Херсонської обласної ради</w:t>
            </w:r>
          </w:p>
        </w:tc>
        <w:tc>
          <w:tcPr>
            <w:tcW w:w="3543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6952D16" w14:textId="77777777" w:rsidR="00954EA9" w:rsidRDefault="00506D1E" w:rsidP="00FB7B35">
            <w:pPr>
              <w:ind w:firstLine="0"/>
              <w:jc w:val="left"/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  <w:t xml:space="preserve">73034, </w:t>
            </w:r>
            <w:r w:rsidRPr="00C84583"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  <w:t>м.</w:t>
            </w:r>
            <w:r w:rsidR="00954EA9"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  <w:t xml:space="preserve"> </w:t>
            </w:r>
            <w:r w:rsidRPr="00C84583"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  <w:t xml:space="preserve">Херсон, </w:t>
            </w:r>
          </w:p>
          <w:p w14:paraId="7A4E6FFD" w14:textId="73EF5DDC" w:rsidR="00506D1E" w:rsidRPr="00C84583" w:rsidRDefault="00506D1E" w:rsidP="00FB7B35">
            <w:pPr>
              <w:ind w:firstLine="0"/>
              <w:jc w:val="left"/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</w:pPr>
            <w:r w:rsidRPr="00C84583"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  <w:t>вул.</w:t>
            </w:r>
            <w:r w:rsidR="00954EA9"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  <w:t xml:space="preserve"> </w:t>
            </w:r>
            <w:r w:rsidRPr="00C84583"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  <w:t>Миколаївське шосе 82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2B2CDB" w14:textId="77777777" w:rsidR="00506D1E" w:rsidRPr="00C84583" w:rsidRDefault="00506D1E" w:rsidP="00954EA9">
            <w:pPr>
              <w:ind w:firstLine="0"/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</w:pPr>
            <w:r w:rsidRPr="00C84583"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  <w:t>02004137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648F6C" w14:textId="77777777" w:rsidR="00506D1E" w:rsidRPr="00C84583" w:rsidRDefault="00506D1E" w:rsidP="00954EA9">
            <w:pPr>
              <w:ind w:firstLine="0"/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</w:pPr>
            <w:r w:rsidRPr="00C84583"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  <w:t>1</w:t>
            </w:r>
          </w:p>
        </w:tc>
      </w:tr>
      <w:tr w:rsidR="00506D1E" w:rsidRPr="00C84583" w14:paraId="2447FB20" w14:textId="77777777" w:rsidTr="00954EA9">
        <w:trPr>
          <w:trHeight w:val="300"/>
        </w:trPr>
        <w:tc>
          <w:tcPr>
            <w:tcW w:w="567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087ECF2" w14:textId="6FE09A63" w:rsidR="00506D1E" w:rsidRPr="00C84583" w:rsidRDefault="00506D1E" w:rsidP="00C84583">
            <w:pPr>
              <w:ind w:firstLine="0"/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</w:pPr>
            <w:r w:rsidRPr="00C84583"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6946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999EFB6" w14:textId="372C7A7D" w:rsidR="00506D1E" w:rsidRPr="00C84583" w:rsidRDefault="00954EA9" w:rsidP="00954EA9">
            <w:pPr>
              <w:ind w:firstLine="0"/>
              <w:jc w:val="left"/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</w:pPr>
            <w:r w:rsidRPr="00954EA9"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  <w:t>Комунальне некомерційне підприємство</w:t>
            </w:r>
            <w:r w:rsidR="00506D1E" w:rsidRPr="00C84583"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  <w:t xml:space="preserve"> "Чернігівська обласна лікарня" ЧОР</w:t>
            </w:r>
            <w:r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  <w:t xml:space="preserve"> </w:t>
            </w:r>
            <w:r w:rsidR="00506D1E" w:rsidRPr="00C84583"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  <w:t>Відокремлений структурний підрозділ "Центр фтизіатрії"</w:t>
            </w:r>
          </w:p>
        </w:tc>
        <w:tc>
          <w:tcPr>
            <w:tcW w:w="3543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410B99C" w14:textId="77777777" w:rsidR="00954EA9" w:rsidRDefault="00506D1E" w:rsidP="00954EA9">
            <w:pPr>
              <w:ind w:firstLine="0"/>
              <w:jc w:val="left"/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  <w:t xml:space="preserve">14000, </w:t>
            </w:r>
            <w:r w:rsidRPr="00C84583"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  <w:t xml:space="preserve">м. Чернігів, </w:t>
            </w:r>
          </w:p>
          <w:p w14:paraId="718DCCE4" w14:textId="60AD4001" w:rsidR="00506D1E" w:rsidRPr="00C84583" w:rsidRDefault="00506D1E" w:rsidP="00954EA9">
            <w:pPr>
              <w:ind w:firstLine="0"/>
              <w:jc w:val="left"/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</w:pPr>
            <w:r w:rsidRPr="00C84583"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  <w:t>вул. Івана Мазепи, 3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FA345F" w14:textId="77777777" w:rsidR="00506D1E" w:rsidRPr="00C84583" w:rsidRDefault="00506D1E" w:rsidP="00954EA9">
            <w:pPr>
              <w:ind w:firstLine="0"/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</w:pPr>
            <w:r w:rsidRPr="00C84583"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  <w:t>02006113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B80FEF" w14:textId="77777777" w:rsidR="00506D1E" w:rsidRPr="00C84583" w:rsidRDefault="00506D1E" w:rsidP="00954EA9">
            <w:pPr>
              <w:ind w:firstLine="0"/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</w:pPr>
            <w:r w:rsidRPr="00C84583"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  <w:t>2</w:t>
            </w:r>
          </w:p>
        </w:tc>
      </w:tr>
      <w:tr w:rsidR="00506D1E" w:rsidRPr="00C84583" w14:paraId="7A327088" w14:textId="77777777" w:rsidTr="00954EA9">
        <w:trPr>
          <w:trHeight w:val="300"/>
        </w:trPr>
        <w:tc>
          <w:tcPr>
            <w:tcW w:w="567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879B00C" w14:textId="22304BB4" w:rsidR="00506D1E" w:rsidRPr="00C84583" w:rsidRDefault="00506D1E" w:rsidP="00C84583">
            <w:pPr>
              <w:ind w:firstLine="0"/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</w:pPr>
            <w:r w:rsidRPr="00C84583"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6946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F63A9C1" w14:textId="0349CD8D" w:rsidR="00506D1E" w:rsidRPr="00C84583" w:rsidRDefault="00074587" w:rsidP="00FB7B35">
            <w:pPr>
              <w:ind w:firstLine="0"/>
              <w:jc w:val="left"/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</w:pPr>
            <w:r w:rsidRPr="00074587"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  <w:t xml:space="preserve">Комунальне некомерційне підприємство «Київський </w:t>
            </w:r>
            <w:proofErr w:type="spellStart"/>
            <w:r w:rsidRPr="00074587"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  <w:t>фтизіопульмонологічний</w:t>
            </w:r>
            <w:proofErr w:type="spellEnd"/>
            <w:r w:rsidRPr="00074587"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  <w:t xml:space="preserve"> центр» виконавчого органу Київської міської ради (Київської міської державної адміністрації)</w:t>
            </w:r>
          </w:p>
        </w:tc>
        <w:tc>
          <w:tcPr>
            <w:tcW w:w="3543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063EAFF" w14:textId="77777777" w:rsidR="00954EA9" w:rsidRDefault="00506D1E" w:rsidP="00FB7B35">
            <w:pPr>
              <w:ind w:firstLine="0"/>
              <w:jc w:val="left"/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  <w:t xml:space="preserve">03040, </w:t>
            </w:r>
            <w:r w:rsidRPr="00C84583"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  <w:t>м.</w:t>
            </w:r>
            <w:r w:rsidR="00954EA9"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  <w:t xml:space="preserve"> </w:t>
            </w:r>
            <w:r w:rsidRPr="00C84583"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  <w:t xml:space="preserve">Київ, </w:t>
            </w:r>
          </w:p>
          <w:p w14:paraId="5D743272" w14:textId="1F0B4FC9" w:rsidR="00506D1E" w:rsidRPr="00C84583" w:rsidRDefault="00506D1E" w:rsidP="00FB7B35">
            <w:pPr>
              <w:ind w:firstLine="0"/>
              <w:jc w:val="left"/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</w:pPr>
            <w:r w:rsidRPr="00C84583"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  <w:t>вул. Васильківська,</w:t>
            </w:r>
            <w:r w:rsidR="00EE3795"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  <w:t xml:space="preserve"> </w:t>
            </w:r>
            <w:bookmarkStart w:id="0" w:name="_GoBack"/>
            <w:bookmarkEnd w:id="0"/>
            <w:r w:rsidRPr="00C84583"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  <w:t>35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C01774" w14:textId="77777777" w:rsidR="00506D1E" w:rsidRPr="00C84583" w:rsidRDefault="00506D1E" w:rsidP="00954EA9">
            <w:pPr>
              <w:ind w:firstLine="0"/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</w:pPr>
            <w:r w:rsidRPr="00C84583"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  <w:t>01993865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50A763" w14:textId="77777777" w:rsidR="00506D1E" w:rsidRPr="00C84583" w:rsidRDefault="00506D1E" w:rsidP="00954EA9">
            <w:pPr>
              <w:ind w:firstLine="0"/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</w:pPr>
            <w:r w:rsidRPr="00C84583">
              <w:rPr>
                <w:rFonts w:ascii="Times New Roman" w:eastAsia="Times New Roman" w:hAnsi="Times New Roman"/>
                <w:strike w:val="0"/>
                <w:sz w:val="24"/>
                <w:szCs w:val="24"/>
                <w:lang w:val="uk-UA" w:eastAsia="uk-UA"/>
              </w:rPr>
              <w:t>2</w:t>
            </w:r>
          </w:p>
        </w:tc>
      </w:tr>
    </w:tbl>
    <w:p w14:paraId="257D664A" w14:textId="77777777" w:rsidR="00323CCC" w:rsidRDefault="00323CCC" w:rsidP="00323CCC">
      <w:pPr>
        <w:pStyle w:val="Default"/>
        <w:ind w:left="720"/>
        <w:jc w:val="both"/>
        <w:rPr>
          <w:rFonts w:ascii="Times New Roman" w:hAnsi="Times New Roman" w:cs="Times New Roman"/>
          <w:b/>
          <w:bCs/>
          <w:lang w:val="uk-UA"/>
        </w:rPr>
      </w:pPr>
    </w:p>
    <w:p w14:paraId="53C87EB2" w14:textId="4DB14A54" w:rsidR="00323CCC" w:rsidRPr="00CE7BA6" w:rsidRDefault="00323CCC" w:rsidP="00323CCC">
      <w:pPr>
        <w:pStyle w:val="Default"/>
        <w:ind w:left="720"/>
        <w:jc w:val="both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*Перелік установ-отримувачів товару та їх адреси можуть змінюватись у зв’язку </w:t>
      </w:r>
      <w:r w:rsidRPr="00C3165F">
        <w:rPr>
          <w:rFonts w:ascii="Times New Roman" w:hAnsi="Times New Roman" w:cs="Times New Roman"/>
          <w:b/>
          <w:bCs/>
          <w:lang w:val="uk-UA"/>
        </w:rPr>
        <w:t>із введенням в Україні воєнного стану</w:t>
      </w:r>
      <w:r>
        <w:rPr>
          <w:rFonts w:ascii="Times New Roman" w:hAnsi="Times New Roman" w:cs="Times New Roman"/>
          <w:b/>
          <w:bCs/>
          <w:lang w:val="uk-UA"/>
        </w:rPr>
        <w:t>.</w:t>
      </w:r>
    </w:p>
    <w:p w14:paraId="619BC6ED" w14:textId="22755993" w:rsidR="007F4AD3" w:rsidRPr="00C84583" w:rsidRDefault="007F4AD3" w:rsidP="00C84583">
      <w:pPr>
        <w:rPr>
          <w:rFonts w:ascii="Times New Roman" w:hAnsi="Times New Roman"/>
          <w:sz w:val="24"/>
          <w:szCs w:val="24"/>
          <w:lang w:val="uk-UA"/>
        </w:rPr>
      </w:pPr>
    </w:p>
    <w:sectPr w:rsidR="007F4AD3" w:rsidRPr="00C84583" w:rsidSect="00861FF5">
      <w:pgSz w:w="16838" w:h="11906" w:orient="landscape"/>
      <w:pgMar w:top="993" w:right="962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8A5"/>
    <w:rsid w:val="00074587"/>
    <w:rsid w:val="002A08A5"/>
    <w:rsid w:val="00323CCC"/>
    <w:rsid w:val="00506D1E"/>
    <w:rsid w:val="007F4AD3"/>
    <w:rsid w:val="00861FF5"/>
    <w:rsid w:val="00892B90"/>
    <w:rsid w:val="00954EA9"/>
    <w:rsid w:val="00A25903"/>
    <w:rsid w:val="00C84583"/>
    <w:rsid w:val="00EE3795"/>
    <w:rsid w:val="00FB7B35"/>
    <w:rsid w:val="00FF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8AE0B"/>
  <w15:chartTrackingRefBased/>
  <w15:docId w15:val="{2E26B2B2-226F-4AC6-9536-15E5C6E8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FF5"/>
    <w:pPr>
      <w:spacing w:after="0" w:line="240" w:lineRule="auto"/>
      <w:ind w:firstLine="539"/>
      <w:jc w:val="center"/>
    </w:pPr>
    <w:rPr>
      <w:rFonts w:ascii="Calibri" w:eastAsia="Calibri" w:hAnsi="Calibri" w:cs="Times New Roman"/>
      <w:strike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23C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00d47a2-8076-4e95-98bf-61bc81b47a1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559B85A61CC045BC0BBF5DB6F04A10" ma:contentTypeVersion="12" ma:contentTypeDescription="Створення нового документа." ma:contentTypeScope="" ma:versionID="1c34e7a91c059bdc961c8f755c7ae589">
  <xsd:schema xmlns:xsd="http://www.w3.org/2001/XMLSchema" xmlns:xs="http://www.w3.org/2001/XMLSchema" xmlns:p="http://schemas.microsoft.com/office/2006/metadata/properties" xmlns:ns3="200d47a2-8076-4e95-98bf-61bc81b47a11" targetNamespace="http://schemas.microsoft.com/office/2006/metadata/properties" ma:root="true" ma:fieldsID="af64354eef6b2bf94b116f4da06edb41" ns3:_="">
    <xsd:import namespace="200d47a2-8076-4e95-98bf-61bc81b47a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d47a2-8076-4e95-98bf-61bc81b47a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86AF15-C039-4894-A7FB-F2E39D0E9867}">
  <ds:schemaRefs>
    <ds:schemaRef ds:uri="http://schemas.microsoft.com/office/2006/metadata/properties"/>
    <ds:schemaRef ds:uri="http://schemas.microsoft.com/office/infopath/2007/PartnerControls"/>
    <ds:schemaRef ds:uri="200d47a2-8076-4e95-98bf-61bc81b47a11"/>
  </ds:schemaRefs>
</ds:datastoreItem>
</file>

<file path=customXml/itemProps2.xml><?xml version="1.0" encoding="utf-8"?>
<ds:datastoreItem xmlns:ds="http://schemas.openxmlformats.org/officeDocument/2006/customXml" ds:itemID="{B455DF11-5728-45FD-B4CE-27F1B2A8E0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04AB7D-A222-4840-A860-27F63B6841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0d47a2-8076-4e95-98bf-61bc81b47a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v.klevtsova</dc:creator>
  <cp:keywords/>
  <dc:description/>
  <cp:lastModifiedBy>crespo179</cp:lastModifiedBy>
  <cp:revision>2</cp:revision>
  <dcterms:created xsi:type="dcterms:W3CDTF">2023-11-01T08:33:00Z</dcterms:created>
  <dcterms:modified xsi:type="dcterms:W3CDTF">2023-11-01T08:33:00Z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0x010100BC559B85A61CC045BC0BBF5DB6F04A10</vt:lpwstr>
  </property>
</Properties>
</file>