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F4A3" w14:textId="77777777" w:rsidR="001F202C" w:rsidRPr="005A0458" w:rsidRDefault="001F202C" w:rsidP="00972D29">
      <w:pPr>
        <w:rPr>
          <w:rFonts w:ascii="Museo Sans Cyrl 300" w:hAnsi="Museo Sans Cyrl 300"/>
          <w:lang w:val="uk-UA"/>
        </w:rPr>
      </w:pPr>
    </w:p>
    <w:p w14:paraId="27A487F3" w14:textId="77777777" w:rsidR="001F202C" w:rsidRPr="005A0458" w:rsidRDefault="001F202C" w:rsidP="00972D29">
      <w:pPr>
        <w:rPr>
          <w:rFonts w:ascii="Museo Sans Cyrl 300" w:hAnsi="Museo Sans Cyrl 300"/>
          <w:lang w:val="uk-UA"/>
        </w:rPr>
      </w:pPr>
    </w:p>
    <w:p w14:paraId="19F125B7" w14:textId="77777777" w:rsidR="001F202C" w:rsidRPr="005A0458" w:rsidRDefault="001F202C" w:rsidP="00972D29">
      <w:pPr>
        <w:rPr>
          <w:rFonts w:ascii="Museo Sans Cyrl 300" w:hAnsi="Museo Sans Cyrl 300"/>
          <w:lang w:val="uk-UA"/>
        </w:rPr>
      </w:pPr>
    </w:p>
    <w:p w14:paraId="26C40614" w14:textId="42183D8D" w:rsidR="00972D29" w:rsidRDefault="00A42F56" w:rsidP="00BC0685">
      <w:pPr>
        <w:pStyle w:val="Reportname"/>
        <w:jc w:val="center"/>
        <w:rPr>
          <w:rFonts w:ascii="Museo Sans Cyrl 900" w:hAnsi="Museo Sans Cyrl 900"/>
          <w:color w:val="004188"/>
          <w:lang w:val="uk-UA"/>
        </w:rPr>
      </w:pPr>
      <w:bookmarkStart w:id="0" w:name="_heading=h.30j0zll" w:colFirst="0" w:colLast="0"/>
      <w:bookmarkEnd w:id="0"/>
      <w:r w:rsidRPr="005A0458">
        <w:rPr>
          <w:rFonts w:ascii="Museo Sans Cyrl 900" w:hAnsi="Museo Sans Cyrl 900"/>
          <w:color w:val="004188"/>
          <w:lang w:val="uk-UA"/>
        </w:rPr>
        <w:t>Інструкція</w:t>
      </w:r>
      <w:r w:rsidR="00690B12" w:rsidRPr="005A0458">
        <w:rPr>
          <w:rFonts w:ascii="Museo Sans Cyrl 900" w:hAnsi="Museo Sans Cyrl 900"/>
          <w:color w:val="004188"/>
          <w:lang w:val="uk-UA"/>
        </w:rPr>
        <w:t xml:space="preserve"> </w:t>
      </w:r>
      <w:r w:rsidR="001D6D2D" w:rsidRPr="005A0458">
        <w:rPr>
          <w:rFonts w:ascii="Museo Sans Cyrl 900" w:hAnsi="Museo Sans Cyrl 900"/>
          <w:color w:val="004188"/>
          <w:lang w:val="uk-UA"/>
        </w:rPr>
        <w:t xml:space="preserve">із проведення </w:t>
      </w:r>
      <w:r w:rsidR="006E078F">
        <w:rPr>
          <w:rFonts w:ascii="Museo Sans Cyrl 900" w:hAnsi="Museo Sans Cyrl 900"/>
          <w:color w:val="004188"/>
          <w:lang w:val="uk-UA"/>
        </w:rPr>
        <w:t>дозорного</w:t>
      </w:r>
      <w:r w:rsidR="001D6D2D" w:rsidRPr="005A0458">
        <w:rPr>
          <w:rFonts w:ascii="Museo Sans Cyrl 900" w:hAnsi="Museo Sans Cyrl 900"/>
          <w:color w:val="004188"/>
          <w:lang w:val="uk-UA"/>
        </w:rPr>
        <w:t xml:space="preserve"> епідеміологічного нагляду за </w:t>
      </w:r>
      <w:r w:rsidR="003631E4">
        <w:rPr>
          <w:rFonts w:ascii="Museo Sans Cyrl 900" w:hAnsi="Museo Sans Cyrl 900"/>
          <w:color w:val="004188"/>
          <w:lang w:val="uk-UA"/>
        </w:rPr>
        <w:t>ГПЗ</w:t>
      </w:r>
      <w:r w:rsidR="009A1DFE" w:rsidRPr="005A0458">
        <w:rPr>
          <w:rFonts w:ascii="Museo Sans Cyrl 900" w:hAnsi="Museo Sans Cyrl 900"/>
          <w:color w:val="004188"/>
          <w:lang w:val="uk-UA"/>
        </w:rPr>
        <w:t xml:space="preserve"> та </w:t>
      </w:r>
      <w:r w:rsidR="003631E4">
        <w:rPr>
          <w:rFonts w:ascii="Museo Sans Cyrl 900" w:hAnsi="Museo Sans Cyrl 900"/>
          <w:color w:val="004188"/>
          <w:lang w:val="uk-UA"/>
        </w:rPr>
        <w:t>ТГРІ</w:t>
      </w:r>
      <w:r w:rsidR="009A1DFE" w:rsidRPr="005A0458">
        <w:rPr>
          <w:rFonts w:ascii="Museo Sans Cyrl 900" w:hAnsi="Museo Sans Cyrl 900"/>
          <w:color w:val="004188"/>
          <w:lang w:val="uk-UA"/>
        </w:rPr>
        <w:t xml:space="preserve"> </w:t>
      </w:r>
      <w:r w:rsidR="00F9152A" w:rsidRPr="005A0458">
        <w:rPr>
          <w:rFonts w:ascii="Museo Sans Cyrl 900" w:hAnsi="Museo Sans Cyrl 900"/>
          <w:color w:val="004188"/>
          <w:lang w:val="uk-UA"/>
        </w:rPr>
        <w:t xml:space="preserve">лікарів-епідеміологів </w:t>
      </w:r>
      <w:r w:rsidR="003631E4">
        <w:rPr>
          <w:rFonts w:ascii="Museo Sans Cyrl 900" w:hAnsi="Museo Sans Cyrl 900"/>
          <w:color w:val="004188"/>
          <w:lang w:val="uk-UA"/>
        </w:rPr>
        <w:t>центрів контролю та профілактики хвороб</w:t>
      </w:r>
    </w:p>
    <w:p w14:paraId="36FE141A" w14:textId="4C560708" w:rsidR="003631E4" w:rsidRDefault="003631E4" w:rsidP="00BC0685">
      <w:pPr>
        <w:pStyle w:val="Reportname"/>
        <w:jc w:val="center"/>
        <w:rPr>
          <w:rFonts w:ascii="Museo Sans Cyrl 900" w:hAnsi="Museo Sans Cyrl 900"/>
          <w:color w:val="004188"/>
          <w:lang w:val="uk-UA"/>
        </w:rPr>
      </w:pPr>
    </w:p>
    <w:p w14:paraId="1B5892BA" w14:textId="77777777" w:rsidR="003631E4" w:rsidRPr="005A0458" w:rsidRDefault="003631E4" w:rsidP="00BC0685">
      <w:pPr>
        <w:pStyle w:val="Reportname"/>
        <w:jc w:val="center"/>
        <w:rPr>
          <w:rFonts w:ascii="Museo Sans Cyrl 900" w:hAnsi="Museo Sans Cyrl 900"/>
          <w:color w:val="004188"/>
          <w:lang w:val="uk-UA"/>
        </w:rPr>
      </w:pPr>
    </w:p>
    <w:p w14:paraId="7BF58D49" w14:textId="4BF45C75" w:rsidR="006E2E34" w:rsidRPr="005A0458" w:rsidRDefault="00BC0685">
      <w:pPr>
        <w:ind w:firstLine="283"/>
        <w:rPr>
          <w:rFonts w:ascii="Museo Sans Cyrl 300" w:hAnsi="Museo Sans Cyrl 300"/>
          <w:color w:val="F29100"/>
          <w:lang w:val="uk-UA"/>
        </w:rPr>
      </w:pPr>
      <w:r w:rsidRPr="005A0458">
        <w:rPr>
          <w:rFonts w:ascii="Museo Sans Cyrl 300" w:hAnsi="Museo Sans Cyrl 300"/>
          <w:color w:val="F29100"/>
          <w:lang w:val="uk-UA"/>
        </w:rPr>
        <w:t>Версія 1. Травень, 2022.</w:t>
      </w:r>
    </w:p>
    <w:p w14:paraId="4C7EFE2A" w14:textId="77777777" w:rsidR="003631E4" w:rsidRDefault="003631E4" w:rsidP="00EB7453">
      <w:pPr>
        <w:spacing w:before="240" w:after="240" w:line="240" w:lineRule="auto"/>
        <w:jc w:val="right"/>
        <w:rPr>
          <w:rFonts w:ascii="Museo Sans Cyrl 300" w:hAnsi="Museo Sans Cyrl 300"/>
          <w:color w:val="F29100"/>
          <w:lang w:val="uk-UA"/>
        </w:rPr>
      </w:pPr>
    </w:p>
    <w:p w14:paraId="1BFDACE9" w14:textId="77777777" w:rsidR="003631E4" w:rsidRDefault="003631E4" w:rsidP="00EB7453">
      <w:pPr>
        <w:spacing w:before="240" w:after="240" w:line="240" w:lineRule="auto"/>
        <w:jc w:val="right"/>
        <w:rPr>
          <w:rFonts w:ascii="Museo Sans Cyrl 300" w:hAnsi="Museo Sans Cyrl 300"/>
          <w:color w:val="F29100"/>
          <w:lang w:val="uk-UA"/>
        </w:rPr>
      </w:pPr>
    </w:p>
    <w:p w14:paraId="2691BF8D" w14:textId="77777777" w:rsidR="003631E4" w:rsidRDefault="003631E4" w:rsidP="00EB7453">
      <w:pPr>
        <w:spacing w:before="240" w:after="240" w:line="240" w:lineRule="auto"/>
        <w:jc w:val="right"/>
        <w:rPr>
          <w:rFonts w:ascii="Museo Sans Cyrl 300" w:hAnsi="Museo Sans Cyrl 300"/>
          <w:color w:val="F29100"/>
          <w:lang w:val="uk-UA"/>
        </w:rPr>
      </w:pPr>
    </w:p>
    <w:p w14:paraId="62E7F6D5" w14:textId="77777777" w:rsidR="003631E4" w:rsidRDefault="003631E4" w:rsidP="00EB7453">
      <w:pPr>
        <w:spacing w:before="240" w:after="240" w:line="240" w:lineRule="auto"/>
        <w:jc w:val="right"/>
        <w:rPr>
          <w:rFonts w:ascii="Museo Sans Cyrl 300" w:hAnsi="Museo Sans Cyrl 300"/>
          <w:color w:val="F29100"/>
          <w:lang w:val="uk-UA"/>
        </w:rPr>
      </w:pPr>
    </w:p>
    <w:p w14:paraId="12942A2C" w14:textId="77777777" w:rsidR="003631E4" w:rsidRDefault="003631E4" w:rsidP="00EB7453">
      <w:pPr>
        <w:spacing w:before="240" w:after="240" w:line="240" w:lineRule="auto"/>
        <w:jc w:val="right"/>
        <w:rPr>
          <w:rFonts w:ascii="Museo Sans Cyrl 300" w:hAnsi="Museo Sans Cyrl 300"/>
          <w:color w:val="F29100"/>
          <w:lang w:val="uk-UA"/>
        </w:rPr>
      </w:pPr>
    </w:p>
    <w:p w14:paraId="21319028" w14:textId="77777777" w:rsidR="003631E4" w:rsidRDefault="003631E4" w:rsidP="00EB7453">
      <w:pPr>
        <w:spacing w:before="240" w:after="240" w:line="240" w:lineRule="auto"/>
        <w:jc w:val="right"/>
        <w:rPr>
          <w:rFonts w:ascii="Museo Sans Cyrl 300" w:hAnsi="Museo Sans Cyrl 300"/>
          <w:color w:val="F29100"/>
          <w:lang w:val="uk-UA"/>
        </w:rPr>
      </w:pPr>
    </w:p>
    <w:p w14:paraId="52046FCA" w14:textId="77777777" w:rsidR="003631E4" w:rsidRDefault="003631E4" w:rsidP="00EB7453">
      <w:pPr>
        <w:spacing w:before="240" w:after="240" w:line="240" w:lineRule="auto"/>
        <w:jc w:val="right"/>
        <w:rPr>
          <w:rFonts w:ascii="Museo Sans Cyrl 300" w:hAnsi="Museo Sans Cyrl 300"/>
          <w:color w:val="F29100"/>
          <w:lang w:val="uk-UA"/>
        </w:rPr>
      </w:pPr>
    </w:p>
    <w:p w14:paraId="5E43354E" w14:textId="77777777" w:rsidR="003631E4" w:rsidRDefault="003631E4" w:rsidP="00EB7453">
      <w:pPr>
        <w:spacing w:before="240" w:after="240" w:line="240" w:lineRule="auto"/>
        <w:jc w:val="right"/>
        <w:rPr>
          <w:rFonts w:ascii="Museo Sans Cyrl 300" w:hAnsi="Museo Sans Cyrl 300"/>
          <w:color w:val="F29100"/>
          <w:lang w:val="uk-UA"/>
        </w:rPr>
      </w:pPr>
    </w:p>
    <w:p w14:paraId="4805597A" w14:textId="77777777" w:rsidR="003631E4" w:rsidRDefault="003631E4" w:rsidP="00EB7453">
      <w:pPr>
        <w:spacing w:before="240" w:after="240" w:line="240" w:lineRule="auto"/>
        <w:jc w:val="right"/>
        <w:rPr>
          <w:rFonts w:ascii="Museo Sans Cyrl 300" w:hAnsi="Museo Sans Cyrl 300"/>
          <w:color w:val="F29100"/>
          <w:lang w:val="uk-UA"/>
        </w:rPr>
      </w:pPr>
    </w:p>
    <w:p w14:paraId="4929F8B8" w14:textId="5360EA32" w:rsidR="00EB7453" w:rsidRPr="005A0458" w:rsidRDefault="00FB3E97" w:rsidP="00EB7453">
      <w:pPr>
        <w:spacing w:before="240" w:after="240" w:line="240" w:lineRule="auto"/>
        <w:jc w:val="right"/>
        <w:rPr>
          <w:rFonts w:ascii="Museo Sans Cyrl 300" w:hAnsi="Museo Sans Cyrl 300"/>
          <w:color w:val="F29100"/>
          <w:lang w:val="uk-UA"/>
        </w:rPr>
      </w:pPr>
      <w:r w:rsidRPr="005A0458">
        <w:rPr>
          <w:rFonts w:ascii="Museo Sans Cyrl 300" w:hAnsi="Museo Sans Cyrl 300"/>
          <w:color w:val="F29100"/>
          <w:lang w:val="uk-UA"/>
        </w:rPr>
        <w:t>Розробник</w:t>
      </w:r>
      <w:r w:rsidR="00EB7453" w:rsidRPr="005A0458">
        <w:rPr>
          <w:rFonts w:ascii="Museo Sans Cyrl 300" w:hAnsi="Museo Sans Cyrl 300"/>
          <w:color w:val="F29100"/>
          <w:lang w:val="uk-UA"/>
        </w:rPr>
        <w:t>:</w:t>
      </w:r>
    </w:p>
    <w:p w14:paraId="3F915032" w14:textId="4BB98616" w:rsidR="00EB7453" w:rsidRPr="005A0458" w:rsidRDefault="00FB3E97" w:rsidP="00FB3E97">
      <w:pPr>
        <w:spacing w:after="0" w:line="276" w:lineRule="auto"/>
        <w:jc w:val="right"/>
        <w:rPr>
          <w:rFonts w:ascii="Museo Sans Cyrl 300" w:hAnsi="Museo Sans Cyrl 300"/>
          <w:color w:val="666666"/>
          <w:lang w:val="uk-UA"/>
        </w:rPr>
      </w:pPr>
      <w:r w:rsidRPr="005A0458">
        <w:rPr>
          <w:rFonts w:ascii="Museo Sans Cyrl 300" w:hAnsi="Museo Sans Cyrl 300"/>
          <w:color w:val="666666"/>
          <w:lang w:val="uk-UA"/>
        </w:rPr>
        <w:t xml:space="preserve">ДУ «Центр громадського здоров’я МОЗ України» </w:t>
      </w:r>
      <w:r w:rsidR="00EB7453" w:rsidRPr="005A0458">
        <w:rPr>
          <w:rFonts w:ascii="Museo Sans Cyrl 300" w:hAnsi="Museo Sans Cyrl 300"/>
          <w:color w:val="666666"/>
          <w:lang w:val="uk-UA"/>
        </w:rPr>
        <w:t xml:space="preserve"> </w:t>
      </w:r>
    </w:p>
    <w:p w14:paraId="59242EF7" w14:textId="7E54744A" w:rsidR="00EB7453" w:rsidRPr="005A0458" w:rsidRDefault="00EB7453" w:rsidP="006A02C9">
      <w:pPr>
        <w:spacing w:after="0" w:line="240" w:lineRule="auto"/>
        <w:jc w:val="right"/>
        <w:rPr>
          <w:rFonts w:ascii="Museo Sans Cyrl 300" w:hAnsi="Museo Sans Cyrl 300"/>
          <w:color w:val="666666"/>
          <w:lang w:val="uk-UA"/>
        </w:rPr>
      </w:pPr>
      <w:r w:rsidRPr="005A0458">
        <w:rPr>
          <w:rFonts w:ascii="Museo Sans Cyrl 300" w:hAnsi="Museo Sans Cyrl 300"/>
          <w:color w:val="666666"/>
          <w:lang w:val="uk-UA"/>
        </w:rPr>
        <w:t xml:space="preserve">0471, </w:t>
      </w:r>
      <w:proofErr w:type="spellStart"/>
      <w:r w:rsidRPr="005A0458">
        <w:rPr>
          <w:rFonts w:ascii="Museo Sans Cyrl 300" w:hAnsi="Museo Sans Cyrl 300"/>
          <w:color w:val="666666"/>
          <w:lang w:val="uk-UA"/>
        </w:rPr>
        <w:t>K</w:t>
      </w:r>
      <w:r w:rsidR="006A02C9" w:rsidRPr="005A0458">
        <w:rPr>
          <w:rFonts w:ascii="Museo Sans Cyrl 300" w:hAnsi="Museo Sans Cyrl 300"/>
          <w:color w:val="666666"/>
          <w:lang w:val="uk-UA"/>
        </w:rPr>
        <w:t>иїв</w:t>
      </w:r>
      <w:proofErr w:type="spellEnd"/>
      <w:r w:rsidRPr="005A0458">
        <w:rPr>
          <w:rFonts w:ascii="Museo Sans Cyrl 300" w:hAnsi="Museo Sans Cyrl 300"/>
          <w:color w:val="666666"/>
          <w:lang w:val="uk-UA"/>
        </w:rPr>
        <w:t>,</w:t>
      </w:r>
      <w:r w:rsidR="006A02C9" w:rsidRPr="005A0458">
        <w:rPr>
          <w:rFonts w:ascii="Museo Sans Cyrl 300" w:hAnsi="Museo Sans Cyrl 300"/>
          <w:color w:val="666666"/>
          <w:lang w:val="uk-UA"/>
        </w:rPr>
        <w:t xml:space="preserve"> Ярославська 41</w:t>
      </w:r>
      <w:r w:rsidRPr="005A0458">
        <w:rPr>
          <w:rFonts w:ascii="Museo Sans Cyrl 300" w:hAnsi="Museo Sans Cyrl 300"/>
          <w:color w:val="666666"/>
          <w:lang w:val="uk-UA"/>
        </w:rPr>
        <w:t xml:space="preserve"> </w:t>
      </w:r>
      <w:bookmarkStart w:id="1" w:name="_Hlk53387182"/>
    </w:p>
    <w:bookmarkEnd w:id="1"/>
    <w:p w14:paraId="5C2A8C3A" w14:textId="77777777" w:rsidR="00EB7453" w:rsidRPr="005A0458" w:rsidRDefault="00EB7453" w:rsidP="00EB7453">
      <w:pPr>
        <w:spacing w:after="0" w:line="240" w:lineRule="auto"/>
        <w:jc w:val="right"/>
        <w:rPr>
          <w:rFonts w:ascii="Museo Sans Cyrl 300" w:hAnsi="Museo Sans Cyrl 300"/>
          <w:color w:val="666666"/>
          <w:lang w:val="uk-UA"/>
        </w:rPr>
      </w:pPr>
    </w:p>
    <w:p w14:paraId="67526662" w14:textId="77777777" w:rsidR="00EB7453" w:rsidRPr="005A0458" w:rsidRDefault="00EB7453" w:rsidP="00EB7453">
      <w:pPr>
        <w:spacing w:after="0" w:line="240" w:lineRule="auto"/>
        <w:jc w:val="right"/>
        <w:rPr>
          <w:rFonts w:ascii="Museo Sans Cyrl 300" w:hAnsi="Museo Sans Cyrl 300"/>
          <w:color w:val="666666"/>
          <w:lang w:val="uk-UA"/>
        </w:rPr>
      </w:pPr>
    </w:p>
    <w:p w14:paraId="5F2EAB38" w14:textId="77777777" w:rsidR="00EB7453" w:rsidRPr="005A0458" w:rsidRDefault="00EB7453" w:rsidP="00EB7453">
      <w:pPr>
        <w:spacing w:after="0" w:line="240" w:lineRule="auto"/>
        <w:rPr>
          <w:rFonts w:ascii="Museo Sans Cyrl 300" w:hAnsi="Museo Sans Cyrl 300"/>
          <w:color w:val="004188"/>
          <w:lang w:val="uk-UA"/>
        </w:rPr>
      </w:pPr>
      <w:r w:rsidRPr="005A0458">
        <w:rPr>
          <w:rFonts w:ascii="Museo Sans Cyrl 300" w:hAnsi="Museo Sans Cyrl 300"/>
          <w:color w:val="004188"/>
          <w:lang w:val="uk-UA"/>
        </w:rPr>
        <w:t xml:space="preserve">       </w:t>
      </w:r>
    </w:p>
    <w:p w14:paraId="7D4D0F6C" w14:textId="77777777" w:rsidR="003631E4" w:rsidRDefault="003631E4">
      <w:pPr>
        <w:ind w:firstLine="283"/>
        <w:rPr>
          <w:rFonts w:ascii="Museo Sans Cyrl 300" w:hAnsi="Museo Sans Cyrl 300"/>
          <w:b/>
          <w:bCs/>
          <w:color w:val="004188"/>
          <w:sz w:val="32"/>
          <w:szCs w:val="32"/>
          <w:lang w:val="uk-UA"/>
        </w:rPr>
      </w:pPr>
      <w:bookmarkStart w:id="2" w:name="_30j0zll" w:colFirst="0" w:colLast="0"/>
      <w:bookmarkStart w:id="3" w:name="_1fob9te" w:colFirst="0" w:colLast="0"/>
      <w:bookmarkEnd w:id="2"/>
      <w:bookmarkEnd w:id="3"/>
      <w:r>
        <w:rPr>
          <w:rFonts w:ascii="Museo Sans Cyrl 300" w:hAnsi="Museo Sans Cyrl 300"/>
          <w:b/>
          <w:bCs/>
          <w:color w:val="004188"/>
          <w:sz w:val="32"/>
          <w:szCs w:val="32"/>
          <w:lang w:val="uk-UA"/>
        </w:rPr>
        <w:br w:type="page"/>
      </w:r>
    </w:p>
    <w:p w14:paraId="1D3C2E57" w14:textId="10468AF2" w:rsidR="00972D29" w:rsidRPr="005A0458" w:rsidRDefault="00B1000F" w:rsidP="00972D29">
      <w:pPr>
        <w:rPr>
          <w:rFonts w:ascii="Museo Sans Cyrl 300" w:hAnsi="Museo Sans Cyrl 300"/>
          <w:b/>
          <w:bCs/>
          <w:color w:val="004188"/>
          <w:sz w:val="32"/>
          <w:szCs w:val="32"/>
          <w:lang w:val="uk-UA"/>
        </w:rPr>
      </w:pPr>
      <w:r w:rsidRPr="005A0458">
        <w:rPr>
          <w:rFonts w:ascii="Museo Sans Cyrl 300" w:hAnsi="Museo Sans Cyrl 300"/>
          <w:b/>
          <w:bCs/>
          <w:color w:val="004188"/>
          <w:sz w:val="32"/>
          <w:szCs w:val="32"/>
          <w:lang w:val="uk-UA"/>
        </w:rPr>
        <w:lastRenderedPageBreak/>
        <w:t>Зміст</w:t>
      </w:r>
    </w:p>
    <w:sdt>
      <w:sdtPr>
        <w:rPr>
          <w:lang w:val="uk-UA"/>
        </w:rPr>
        <w:id w:val="808827639"/>
        <w:docPartObj>
          <w:docPartGallery w:val="Table of Contents"/>
          <w:docPartUnique/>
        </w:docPartObj>
      </w:sdtPr>
      <w:sdtEndPr/>
      <w:sdtContent>
        <w:p w14:paraId="36DB5236" w14:textId="576545CB" w:rsidR="00C05637" w:rsidRDefault="00D373F0">
          <w:pPr>
            <w:pStyle w:val="12"/>
            <w:rPr>
              <w:rFonts w:asciiTheme="minorHAnsi" w:eastAsiaTheme="minorEastAsia" w:hAnsiTheme="minorHAnsi" w:cstheme="minorBidi"/>
              <w:noProof/>
              <w:sz w:val="22"/>
              <w:szCs w:val="22"/>
              <w:lang w:val="uk-UA" w:eastAsia="uk-UA"/>
            </w:rPr>
          </w:pPr>
          <w:r w:rsidRPr="005A0458">
            <w:rPr>
              <w:lang w:val="uk-UA"/>
            </w:rPr>
            <w:fldChar w:fldCharType="begin"/>
          </w:r>
          <w:r w:rsidRPr="005A0458">
            <w:rPr>
              <w:lang w:val="uk-UA"/>
            </w:rPr>
            <w:instrText xml:space="preserve"> TOC \o "1-1" \h \z \u </w:instrText>
          </w:r>
          <w:r w:rsidRPr="005A0458">
            <w:rPr>
              <w:lang w:val="uk-UA"/>
            </w:rPr>
            <w:fldChar w:fldCharType="separate"/>
          </w:r>
          <w:hyperlink w:anchor="_Toc102669982" w:history="1">
            <w:r w:rsidR="00C05637" w:rsidRPr="00682653">
              <w:rPr>
                <w:rStyle w:val="a6"/>
                <w:rFonts w:ascii="Museo Sans Cyrl 300" w:hAnsi="Museo Sans Cyrl 300"/>
                <w:noProof/>
                <w:lang w:val="uk-UA"/>
              </w:rPr>
              <w:t>Список скорочень</w:t>
            </w:r>
            <w:r w:rsidR="00C05637">
              <w:rPr>
                <w:noProof/>
                <w:webHidden/>
              </w:rPr>
              <w:tab/>
            </w:r>
            <w:r w:rsidR="00C05637">
              <w:rPr>
                <w:noProof/>
                <w:webHidden/>
              </w:rPr>
              <w:fldChar w:fldCharType="begin"/>
            </w:r>
            <w:r w:rsidR="00C05637">
              <w:rPr>
                <w:noProof/>
                <w:webHidden/>
              </w:rPr>
              <w:instrText xml:space="preserve"> PAGEREF _Toc102669982 \h </w:instrText>
            </w:r>
            <w:r w:rsidR="00C05637">
              <w:rPr>
                <w:noProof/>
                <w:webHidden/>
              </w:rPr>
            </w:r>
            <w:r w:rsidR="00C05637">
              <w:rPr>
                <w:noProof/>
                <w:webHidden/>
              </w:rPr>
              <w:fldChar w:fldCharType="separate"/>
            </w:r>
            <w:r w:rsidR="00C05637">
              <w:rPr>
                <w:noProof/>
                <w:webHidden/>
              </w:rPr>
              <w:t>2</w:t>
            </w:r>
            <w:r w:rsidR="00C05637">
              <w:rPr>
                <w:noProof/>
                <w:webHidden/>
              </w:rPr>
              <w:fldChar w:fldCharType="end"/>
            </w:r>
          </w:hyperlink>
        </w:p>
        <w:p w14:paraId="16EDC14E" w14:textId="7BF5FFEA" w:rsidR="00C05637" w:rsidRDefault="00E31A97">
          <w:pPr>
            <w:pStyle w:val="12"/>
            <w:tabs>
              <w:tab w:val="left" w:pos="440"/>
            </w:tabs>
            <w:rPr>
              <w:rFonts w:asciiTheme="minorHAnsi" w:eastAsiaTheme="minorEastAsia" w:hAnsiTheme="minorHAnsi" w:cstheme="minorBidi"/>
              <w:noProof/>
              <w:sz w:val="22"/>
              <w:szCs w:val="22"/>
              <w:lang w:val="uk-UA" w:eastAsia="uk-UA"/>
            </w:rPr>
          </w:pPr>
          <w:hyperlink w:anchor="_Toc102669983" w:history="1">
            <w:r w:rsidR="00C05637" w:rsidRPr="00682653">
              <w:rPr>
                <w:rStyle w:val="a6"/>
                <w:rFonts w:ascii="Museo Sans Cyrl 300" w:hAnsi="Museo Sans Cyrl 300"/>
                <w:noProof/>
                <w:lang w:val="uk-UA"/>
              </w:rPr>
              <w:t>1.</w:t>
            </w:r>
            <w:r w:rsidR="00C05637">
              <w:rPr>
                <w:rFonts w:asciiTheme="minorHAnsi" w:eastAsiaTheme="minorEastAsia" w:hAnsiTheme="minorHAnsi" w:cstheme="minorBidi"/>
                <w:noProof/>
                <w:sz w:val="22"/>
                <w:szCs w:val="22"/>
                <w:lang w:val="uk-UA" w:eastAsia="uk-UA"/>
              </w:rPr>
              <w:tab/>
            </w:r>
            <w:r w:rsidR="00C05637" w:rsidRPr="00682653">
              <w:rPr>
                <w:rStyle w:val="a6"/>
                <w:rFonts w:ascii="Museo Sans Cyrl 300" w:hAnsi="Museo Sans Cyrl 300"/>
                <w:noProof/>
                <w:lang w:val="uk-UA"/>
              </w:rPr>
              <w:t>Визначення термінів.</w:t>
            </w:r>
            <w:r w:rsidR="00C05637">
              <w:rPr>
                <w:noProof/>
                <w:webHidden/>
              </w:rPr>
              <w:tab/>
            </w:r>
            <w:r w:rsidR="00C05637">
              <w:rPr>
                <w:noProof/>
                <w:webHidden/>
              </w:rPr>
              <w:fldChar w:fldCharType="begin"/>
            </w:r>
            <w:r w:rsidR="00C05637">
              <w:rPr>
                <w:noProof/>
                <w:webHidden/>
              </w:rPr>
              <w:instrText xml:space="preserve"> PAGEREF _Toc102669983 \h </w:instrText>
            </w:r>
            <w:r w:rsidR="00C05637">
              <w:rPr>
                <w:noProof/>
                <w:webHidden/>
              </w:rPr>
            </w:r>
            <w:r w:rsidR="00C05637">
              <w:rPr>
                <w:noProof/>
                <w:webHidden/>
              </w:rPr>
              <w:fldChar w:fldCharType="separate"/>
            </w:r>
            <w:r w:rsidR="00C05637">
              <w:rPr>
                <w:noProof/>
                <w:webHidden/>
              </w:rPr>
              <w:t>3</w:t>
            </w:r>
            <w:r w:rsidR="00C05637">
              <w:rPr>
                <w:noProof/>
                <w:webHidden/>
              </w:rPr>
              <w:fldChar w:fldCharType="end"/>
            </w:r>
          </w:hyperlink>
        </w:p>
        <w:p w14:paraId="3A1D7F17" w14:textId="497B3F57" w:rsidR="00C05637" w:rsidRDefault="00E31A97">
          <w:pPr>
            <w:pStyle w:val="12"/>
            <w:tabs>
              <w:tab w:val="left" w:pos="440"/>
            </w:tabs>
            <w:rPr>
              <w:rFonts w:asciiTheme="minorHAnsi" w:eastAsiaTheme="minorEastAsia" w:hAnsiTheme="minorHAnsi" w:cstheme="minorBidi"/>
              <w:noProof/>
              <w:sz w:val="22"/>
              <w:szCs w:val="22"/>
              <w:lang w:val="uk-UA" w:eastAsia="uk-UA"/>
            </w:rPr>
          </w:pPr>
          <w:hyperlink w:anchor="_Toc102669984" w:history="1">
            <w:r w:rsidR="00C05637" w:rsidRPr="00682653">
              <w:rPr>
                <w:rStyle w:val="a6"/>
                <w:rFonts w:ascii="Museo Sans Cyrl 300" w:hAnsi="Museo Sans Cyrl 300"/>
                <w:noProof/>
                <w:lang w:val="uk-UA"/>
              </w:rPr>
              <w:t>2.</w:t>
            </w:r>
            <w:r w:rsidR="00C05637">
              <w:rPr>
                <w:rFonts w:asciiTheme="minorHAnsi" w:eastAsiaTheme="minorEastAsia" w:hAnsiTheme="minorHAnsi" w:cstheme="minorBidi"/>
                <w:noProof/>
                <w:sz w:val="22"/>
                <w:szCs w:val="22"/>
                <w:lang w:val="uk-UA" w:eastAsia="uk-UA"/>
              </w:rPr>
              <w:tab/>
            </w:r>
            <w:r w:rsidR="00C05637" w:rsidRPr="00682653">
              <w:rPr>
                <w:rStyle w:val="a6"/>
                <w:rFonts w:ascii="Museo Sans Cyrl 300" w:hAnsi="Museo Sans Cyrl 300"/>
                <w:noProof/>
                <w:lang w:val="uk-UA"/>
              </w:rPr>
              <w:t>Звітність, яку лікар-вірусолог має подати до Центру</w:t>
            </w:r>
            <w:r w:rsidR="00C05637">
              <w:rPr>
                <w:noProof/>
                <w:webHidden/>
              </w:rPr>
              <w:tab/>
            </w:r>
            <w:r w:rsidR="00C05637">
              <w:rPr>
                <w:noProof/>
                <w:webHidden/>
              </w:rPr>
              <w:fldChar w:fldCharType="begin"/>
            </w:r>
            <w:r w:rsidR="00C05637">
              <w:rPr>
                <w:noProof/>
                <w:webHidden/>
              </w:rPr>
              <w:instrText xml:space="preserve"> PAGEREF _Toc102669984 \h </w:instrText>
            </w:r>
            <w:r w:rsidR="00C05637">
              <w:rPr>
                <w:noProof/>
                <w:webHidden/>
              </w:rPr>
            </w:r>
            <w:r w:rsidR="00C05637">
              <w:rPr>
                <w:noProof/>
                <w:webHidden/>
              </w:rPr>
              <w:fldChar w:fldCharType="separate"/>
            </w:r>
            <w:r w:rsidR="00C05637">
              <w:rPr>
                <w:noProof/>
                <w:webHidden/>
              </w:rPr>
              <w:t>3</w:t>
            </w:r>
            <w:r w:rsidR="00C05637">
              <w:rPr>
                <w:noProof/>
                <w:webHidden/>
              </w:rPr>
              <w:fldChar w:fldCharType="end"/>
            </w:r>
          </w:hyperlink>
        </w:p>
        <w:p w14:paraId="18A16036" w14:textId="2D242825" w:rsidR="00C05637" w:rsidRDefault="00E31A97">
          <w:pPr>
            <w:pStyle w:val="12"/>
            <w:tabs>
              <w:tab w:val="left" w:pos="440"/>
            </w:tabs>
            <w:rPr>
              <w:rFonts w:asciiTheme="minorHAnsi" w:eastAsiaTheme="minorEastAsia" w:hAnsiTheme="minorHAnsi" w:cstheme="minorBidi"/>
              <w:noProof/>
              <w:sz w:val="22"/>
              <w:szCs w:val="22"/>
              <w:lang w:val="uk-UA" w:eastAsia="uk-UA"/>
            </w:rPr>
          </w:pPr>
          <w:hyperlink w:anchor="_Toc102669985" w:history="1">
            <w:r w:rsidR="00C05637" w:rsidRPr="00682653">
              <w:rPr>
                <w:rStyle w:val="a6"/>
                <w:rFonts w:ascii="Museo Sans Cyrl 300" w:hAnsi="Museo Sans Cyrl 300"/>
                <w:noProof/>
                <w:lang w:val="uk-UA"/>
              </w:rPr>
              <w:t>3.</w:t>
            </w:r>
            <w:r w:rsidR="00C05637">
              <w:rPr>
                <w:rFonts w:asciiTheme="minorHAnsi" w:eastAsiaTheme="minorEastAsia" w:hAnsiTheme="minorHAnsi" w:cstheme="minorBidi"/>
                <w:noProof/>
                <w:sz w:val="22"/>
                <w:szCs w:val="22"/>
                <w:lang w:val="uk-UA" w:eastAsia="uk-UA"/>
              </w:rPr>
              <w:tab/>
            </w:r>
            <w:r w:rsidR="00C05637" w:rsidRPr="00682653">
              <w:rPr>
                <w:rStyle w:val="a6"/>
                <w:rFonts w:ascii="Museo Sans Cyrl 300" w:hAnsi="Museo Sans Cyrl 300"/>
                <w:noProof/>
                <w:lang w:val="uk-UA"/>
              </w:rPr>
              <w:t>Звітність, яку лікар-епідеміолог має подати до Центру</w:t>
            </w:r>
            <w:r w:rsidR="00C05637">
              <w:rPr>
                <w:noProof/>
                <w:webHidden/>
              </w:rPr>
              <w:tab/>
            </w:r>
            <w:r w:rsidR="00C05637">
              <w:rPr>
                <w:noProof/>
                <w:webHidden/>
              </w:rPr>
              <w:fldChar w:fldCharType="begin"/>
            </w:r>
            <w:r w:rsidR="00C05637">
              <w:rPr>
                <w:noProof/>
                <w:webHidden/>
              </w:rPr>
              <w:instrText xml:space="preserve"> PAGEREF _Toc102669985 \h </w:instrText>
            </w:r>
            <w:r w:rsidR="00C05637">
              <w:rPr>
                <w:noProof/>
                <w:webHidden/>
              </w:rPr>
            </w:r>
            <w:r w:rsidR="00C05637">
              <w:rPr>
                <w:noProof/>
                <w:webHidden/>
              </w:rPr>
              <w:fldChar w:fldCharType="separate"/>
            </w:r>
            <w:r w:rsidR="00C05637">
              <w:rPr>
                <w:noProof/>
                <w:webHidden/>
              </w:rPr>
              <w:t>4</w:t>
            </w:r>
            <w:r w:rsidR="00C05637">
              <w:rPr>
                <w:noProof/>
                <w:webHidden/>
              </w:rPr>
              <w:fldChar w:fldCharType="end"/>
            </w:r>
          </w:hyperlink>
        </w:p>
        <w:p w14:paraId="7EC987E6" w14:textId="01F4BCB5" w:rsidR="00972D29" w:rsidRPr="005A0458" w:rsidRDefault="00D373F0" w:rsidP="00BC0685">
          <w:pPr>
            <w:pStyle w:val="12"/>
            <w:rPr>
              <w:lang w:val="uk-UA"/>
            </w:rPr>
          </w:pPr>
          <w:r w:rsidRPr="005A0458">
            <w:rPr>
              <w:color w:val="717E85"/>
              <w:lang w:val="uk-UA"/>
            </w:rPr>
            <w:fldChar w:fldCharType="end"/>
          </w:r>
        </w:p>
      </w:sdtContent>
    </w:sdt>
    <w:p w14:paraId="15136427" w14:textId="46CC7EC3" w:rsidR="00534C20" w:rsidRPr="005A0458" w:rsidRDefault="006A02C9" w:rsidP="002A2694">
      <w:pPr>
        <w:pStyle w:val="0Sectionwithnonumbering"/>
        <w:rPr>
          <w:rFonts w:ascii="Museo Sans Cyrl 300" w:hAnsi="Museo Sans Cyrl 300"/>
          <w:lang w:val="uk-UA"/>
        </w:rPr>
      </w:pPr>
      <w:bookmarkStart w:id="4" w:name="_heading=h.1fob9te" w:colFirst="0" w:colLast="0"/>
      <w:bookmarkStart w:id="5" w:name="_Toc102669982"/>
      <w:bookmarkEnd w:id="4"/>
      <w:r w:rsidRPr="005A0458">
        <w:rPr>
          <w:rFonts w:ascii="Museo Sans Cyrl 300" w:hAnsi="Museo Sans Cyrl 300"/>
          <w:lang w:val="uk-UA"/>
        </w:rPr>
        <w:t>Список скорочень</w:t>
      </w:r>
      <w:bookmarkEnd w:id="5"/>
    </w:p>
    <w:tbl>
      <w:tblPr>
        <w:tblStyle w:val="15"/>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8095"/>
      </w:tblGrid>
      <w:tr w:rsidR="0072382F" w:rsidRPr="005A0458" w14:paraId="53703ED8" w14:textId="77777777" w:rsidTr="002B0F86">
        <w:tc>
          <w:tcPr>
            <w:tcW w:w="1970" w:type="dxa"/>
          </w:tcPr>
          <w:p w14:paraId="3DF35C9E" w14:textId="04828C28" w:rsidR="0072382F" w:rsidRPr="005A0458" w:rsidRDefault="0072382F" w:rsidP="0072382F">
            <w:pPr>
              <w:spacing w:after="120"/>
              <w:rPr>
                <w:rFonts w:ascii="Museo Sans Cyrl 300" w:hAnsi="Museo Sans Cyrl 300"/>
                <w:b/>
                <w:color w:val="004188"/>
                <w:lang w:val="uk-UA"/>
              </w:rPr>
            </w:pPr>
            <w:bookmarkStart w:id="6" w:name="_heading=h.2et92p0" w:colFirst="0" w:colLast="0"/>
            <w:bookmarkEnd w:id="6"/>
            <w:r w:rsidRPr="005A0458">
              <w:rPr>
                <w:rFonts w:ascii="Museo Sans Cyrl 300" w:hAnsi="Museo Sans Cyrl 300"/>
                <w:b/>
                <w:color w:val="004188"/>
                <w:lang w:val="uk-UA"/>
              </w:rPr>
              <w:t>ГРВІ</w:t>
            </w:r>
          </w:p>
        </w:tc>
        <w:tc>
          <w:tcPr>
            <w:tcW w:w="8095" w:type="dxa"/>
          </w:tcPr>
          <w:p w14:paraId="3C34DF88" w14:textId="1F4784CB" w:rsidR="0072382F" w:rsidRPr="005A0458" w:rsidRDefault="0072382F" w:rsidP="0072382F">
            <w:pPr>
              <w:spacing w:after="120"/>
              <w:rPr>
                <w:rFonts w:ascii="Museo Sans Cyrl 300" w:hAnsi="Museo Sans Cyrl 300"/>
                <w:color w:val="717E85"/>
                <w:lang w:val="uk-UA"/>
              </w:rPr>
            </w:pPr>
            <w:r w:rsidRPr="005A0458">
              <w:rPr>
                <w:rFonts w:ascii="Museo Sans Cyrl 300" w:hAnsi="Museo Sans Cyrl 300"/>
                <w:color w:val="717E85"/>
                <w:lang w:val="uk-UA"/>
              </w:rPr>
              <w:t>Гостра респіраторна вірусна інфекція</w:t>
            </w:r>
          </w:p>
        </w:tc>
      </w:tr>
      <w:tr w:rsidR="005F5EBB" w:rsidRPr="005A0458" w14:paraId="4485C2EB" w14:textId="77777777" w:rsidTr="002B0F86">
        <w:tc>
          <w:tcPr>
            <w:tcW w:w="1970" w:type="dxa"/>
          </w:tcPr>
          <w:p w14:paraId="6D23754E" w14:textId="21136A44" w:rsidR="005F5EBB" w:rsidRPr="005A0458" w:rsidRDefault="005F5EBB" w:rsidP="0072382F">
            <w:pPr>
              <w:spacing w:after="120"/>
              <w:rPr>
                <w:rFonts w:ascii="Museo Sans Cyrl 300" w:hAnsi="Museo Sans Cyrl 300"/>
                <w:b/>
                <w:color w:val="004188"/>
                <w:lang w:val="uk-UA"/>
              </w:rPr>
            </w:pPr>
            <w:r>
              <w:rPr>
                <w:rFonts w:ascii="Museo Sans Cyrl 300" w:hAnsi="Museo Sans Cyrl 300"/>
                <w:b/>
                <w:color w:val="004188"/>
                <w:lang w:val="uk-UA"/>
              </w:rPr>
              <w:t>ГПЗ</w:t>
            </w:r>
          </w:p>
        </w:tc>
        <w:tc>
          <w:tcPr>
            <w:tcW w:w="8095" w:type="dxa"/>
          </w:tcPr>
          <w:p w14:paraId="045824BB" w14:textId="6A51A8ED" w:rsidR="005F5EBB" w:rsidRPr="005A0458" w:rsidRDefault="005F5EBB" w:rsidP="0072382F">
            <w:pPr>
              <w:spacing w:after="120"/>
              <w:rPr>
                <w:rFonts w:ascii="Museo Sans Cyrl 300" w:hAnsi="Museo Sans Cyrl 300"/>
                <w:color w:val="717E85"/>
                <w:lang w:val="uk-UA"/>
              </w:rPr>
            </w:pPr>
            <w:r>
              <w:rPr>
                <w:rFonts w:ascii="Museo Sans Cyrl 300" w:hAnsi="Museo Sans Cyrl 300"/>
                <w:color w:val="717E85"/>
                <w:lang w:val="uk-UA"/>
              </w:rPr>
              <w:t>Грипоподібне захворювання</w:t>
            </w:r>
          </w:p>
        </w:tc>
      </w:tr>
      <w:tr w:rsidR="0072382F" w:rsidRPr="005A0458" w14:paraId="361CFEB5" w14:textId="77777777" w:rsidTr="002B0F86">
        <w:tc>
          <w:tcPr>
            <w:tcW w:w="1970" w:type="dxa"/>
          </w:tcPr>
          <w:p w14:paraId="020A9BAA" w14:textId="20557F32" w:rsidR="0072382F" w:rsidRPr="005A0458" w:rsidRDefault="0072382F" w:rsidP="0072382F">
            <w:pPr>
              <w:spacing w:after="120"/>
              <w:rPr>
                <w:rFonts w:ascii="Museo Sans Cyrl 300" w:hAnsi="Museo Sans Cyrl 300"/>
                <w:b/>
                <w:color w:val="004188"/>
                <w:lang w:val="uk-UA"/>
              </w:rPr>
            </w:pPr>
            <w:r w:rsidRPr="005A0458">
              <w:rPr>
                <w:rFonts w:ascii="Museo Sans Cyrl 300" w:hAnsi="Museo Sans Cyrl 300"/>
                <w:b/>
                <w:color w:val="004188"/>
                <w:lang w:val="uk-UA"/>
              </w:rPr>
              <w:t>ПЛР</w:t>
            </w:r>
          </w:p>
        </w:tc>
        <w:tc>
          <w:tcPr>
            <w:tcW w:w="8095" w:type="dxa"/>
          </w:tcPr>
          <w:p w14:paraId="6C027A5C" w14:textId="28E5D1D8" w:rsidR="0072382F" w:rsidRPr="005A0458" w:rsidRDefault="0072382F" w:rsidP="0072382F">
            <w:pPr>
              <w:spacing w:after="120"/>
              <w:rPr>
                <w:rFonts w:ascii="Museo Sans Cyrl 300" w:hAnsi="Museo Sans Cyrl 300"/>
                <w:color w:val="717E85"/>
                <w:lang w:val="uk-UA"/>
              </w:rPr>
            </w:pPr>
            <w:r w:rsidRPr="005A0458">
              <w:rPr>
                <w:rFonts w:ascii="Museo Sans Cyrl 300" w:hAnsi="Museo Sans Cyrl 300"/>
                <w:color w:val="717E85"/>
                <w:lang w:val="uk-UA"/>
              </w:rPr>
              <w:t>Полімеразна ланцюгова реакція</w:t>
            </w:r>
          </w:p>
        </w:tc>
      </w:tr>
      <w:tr w:rsidR="005F5EBB" w:rsidRPr="005A0458" w14:paraId="293ACB5A" w14:textId="77777777" w:rsidTr="002B0F86">
        <w:tc>
          <w:tcPr>
            <w:tcW w:w="1970" w:type="dxa"/>
          </w:tcPr>
          <w:p w14:paraId="3BB3FA9E" w14:textId="487F4F49" w:rsidR="005F5EBB" w:rsidRPr="005A0458" w:rsidRDefault="005F5EBB" w:rsidP="0072382F">
            <w:pPr>
              <w:spacing w:after="120"/>
              <w:rPr>
                <w:rFonts w:ascii="Museo Sans Cyrl 300" w:hAnsi="Museo Sans Cyrl 300"/>
                <w:b/>
                <w:color w:val="004188"/>
                <w:lang w:val="uk-UA"/>
              </w:rPr>
            </w:pPr>
            <w:r>
              <w:rPr>
                <w:rFonts w:ascii="Museo Sans Cyrl 300" w:hAnsi="Museo Sans Cyrl 300"/>
                <w:b/>
                <w:color w:val="004188"/>
                <w:lang w:val="uk-UA"/>
              </w:rPr>
              <w:t>ТГРІ</w:t>
            </w:r>
          </w:p>
        </w:tc>
        <w:tc>
          <w:tcPr>
            <w:tcW w:w="8095" w:type="dxa"/>
          </w:tcPr>
          <w:p w14:paraId="02A258F1" w14:textId="6D900973" w:rsidR="005F5EBB" w:rsidRPr="005A0458" w:rsidRDefault="005F5EBB" w:rsidP="0072382F">
            <w:pPr>
              <w:spacing w:after="120"/>
              <w:rPr>
                <w:rFonts w:ascii="Museo Sans Cyrl 300" w:hAnsi="Museo Sans Cyrl 300"/>
                <w:color w:val="717E85"/>
                <w:lang w:val="uk-UA"/>
              </w:rPr>
            </w:pPr>
            <w:r>
              <w:rPr>
                <w:rFonts w:ascii="Museo Sans Cyrl 300" w:hAnsi="Museo Sans Cyrl 300"/>
                <w:color w:val="717E85"/>
                <w:lang w:val="uk-UA"/>
              </w:rPr>
              <w:t>Тяжка гостра респіраторна інфекція</w:t>
            </w:r>
          </w:p>
        </w:tc>
      </w:tr>
      <w:tr w:rsidR="0072382F" w:rsidRPr="003631E4" w14:paraId="633F7E45" w14:textId="77777777" w:rsidTr="002B0F86">
        <w:tc>
          <w:tcPr>
            <w:tcW w:w="1970" w:type="dxa"/>
          </w:tcPr>
          <w:p w14:paraId="58BA1046" w14:textId="77777777" w:rsidR="0072382F" w:rsidRPr="005A0458" w:rsidRDefault="0072382F" w:rsidP="0072382F">
            <w:pPr>
              <w:spacing w:after="120" w:line="288" w:lineRule="auto"/>
              <w:rPr>
                <w:rFonts w:ascii="Museo Sans Cyrl 300" w:hAnsi="Museo Sans Cyrl 300"/>
                <w:color w:val="004188"/>
                <w:lang w:val="uk-UA"/>
              </w:rPr>
            </w:pPr>
            <w:r w:rsidRPr="005A0458">
              <w:rPr>
                <w:rFonts w:ascii="Museo Sans Cyrl 300" w:hAnsi="Museo Sans Cyrl 300"/>
                <w:b/>
                <w:color w:val="004188"/>
                <w:lang w:val="uk-UA"/>
              </w:rPr>
              <w:t>Центр</w:t>
            </w:r>
          </w:p>
        </w:tc>
        <w:tc>
          <w:tcPr>
            <w:tcW w:w="8095" w:type="dxa"/>
          </w:tcPr>
          <w:p w14:paraId="750F33B4" w14:textId="77777777" w:rsidR="0072382F" w:rsidRPr="005A0458" w:rsidRDefault="0072382F" w:rsidP="0072382F">
            <w:pPr>
              <w:spacing w:after="120" w:line="288" w:lineRule="auto"/>
              <w:rPr>
                <w:rFonts w:ascii="Museo Sans Cyrl 300" w:hAnsi="Museo Sans Cyrl 300"/>
                <w:color w:val="717E85"/>
                <w:lang w:val="uk-UA"/>
              </w:rPr>
            </w:pPr>
            <w:r w:rsidRPr="005A0458">
              <w:rPr>
                <w:rFonts w:ascii="Museo Sans Cyrl 300" w:hAnsi="Museo Sans Cyrl 300"/>
                <w:color w:val="717E85"/>
                <w:lang w:val="uk-UA"/>
              </w:rPr>
              <w:t>ДУ «Центр громадського здоров’я МОЗ України»</w:t>
            </w:r>
          </w:p>
        </w:tc>
      </w:tr>
      <w:tr w:rsidR="0072382F" w:rsidRPr="003631E4" w14:paraId="63CA7CE3" w14:textId="77777777" w:rsidTr="002B0F86">
        <w:tc>
          <w:tcPr>
            <w:tcW w:w="1970" w:type="dxa"/>
          </w:tcPr>
          <w:p w14:paraId="5A86CB2C" w14:textId="2BBA23B8" w:rsidR="0072382F" w:rsidRPr="005A0458" w:rsidRDefault="0072382F" w:rsidP="0072382F">
            <w:pPr>
              <w:spacing w:after="120"/>
              <w:rPr>
                <w:rFonts w:ascii="Museo Sans Cyrl 300" w:hAnsi="Museo Sans Cyrl 300"/>
                <w:b/>
                <w:color w:val="004188"/>
                <w:lang w:val="uk-UA"/>
              </w:rPr>
            </w:pPr>
            <w:r w:rsidRPr="005A0458">
              <w:rPr>
                <w:rFonts w:ascii="Museo Sans Cyrl 300" w:hAnsi="Museo Sans Cyrl 300"/>
                <w:b/>
                <w:color w:val="004188"/>
                <w:lang w:val="uk-UA"/>
              </w:rPr>
              <w:t>ЦКПХ</w:t>
            </w:r>
          </w:p>
        </w:tc>
        <w:tc>
          <w:tcPr>
            <w:tcW w:w="8095" w:type="dxa"/>
          </w:tcPr>
          <w:p w14:paraId="002D455C" w14:textId="1B8A1A37" w:rsidR="0072382F" w:rsidRPr="005A0458" w:rsidRDefault="0072382F" w:rsidP="0072382F">
            <w:pPr>
              <w:spacing w:after="120"/>
              <w:rPr>
                <w:rFonts w:ascii="Museo Sans Cyrl 300" w:hAnsi="Museo Sans Cyrl 300"/>
                <w:color w:val="717E85"/>
                <w:lang w:val="uk-UA"/>
              </w:rPr>
            </w:pPr>
            <w:r w:rsidRPr="005A0458">
              <w:rPr>
                <w:rFonts w:ascii="Museo Sans Cyrl 300" w:hAnsi="Museo Sans Cyrl 300"/>
                <w:color w:val="717E85"/>
                <w:lang w:val="uk-UA"/>
              </w:rPr>
              <w:t xml:space="preserve">Державна установа  «Центр з контролю та профілактики хвороб Міністерства охорони здоров’я України» </w:t>
            </w:r>
          </w:p>
        </w:tc>
      </w:tr>
    </w:tbl>
    <w:p w14:paraId="7457D900" w14:textId="77777777" w:rsidR="00972D29" w:rsidRPr="005A0458" w:rsidRDefault="00972D29" w:rsidP="00972D29">
      <w:pPr>
        <w:rPr>
          <w:rFonts w:ascii="Museo Sans Cyrl 300" w:hAnsi="Museo Sans Cyrl 300"/>
          <w:lang w:val="uk-UA"/>
        </w:rPr>
      </w:pPr>
    </w:p>
    <w:p w14:paraId="692CD3A0" w14:textId="77777777" w:rsidR="00972D29" w:rsidRPr="005A0458" w:rsidRDefault="00972D29" w:rsidP="00972D29">
      <w:pPr>
        <w:rPr>
          <w:rFonts w:ascii="Museo Sans Cyrl 300" w:hAnsi="Museo Sans Cyrl 300"/>
          <w:lang w:val="uk-UA"/>
        </w:rPr>
      </w:pPr>
      <w:bookmarkStart w:id="7" w:name="_heading=h.tyjcwt" w:colFirst="0" w:colLast="0"/>
      <w:bookmarkEnd w:id="7"/>
    </w:p>
    <w:p w14:paraId="77BFA06D" w14:textId="77777777" w:rsidR="00972D29" w:rsidRPr="005A0458" w:rsidRDefault="00972D29" w:rsidP="00972D29">
      <w:pPr>
        <w:rPr>
          <w:rFonts w:ascii="Museo Sans Cyrl 300" w:hAnsi="Museo Sans Cyrl 300"/>
          <w:lang w:val="uk-UA"/>
        </w:rPr>
      </w:pPr>
      <w:bookmarkStart w:id="8" w:name="_heading=h.3dy6vkm" w:colFirst="0" w:colLast="0"/>
      <w:bookmarkEnd w:id="8"/>
    </w:p>
    <w:p w14:paraId="0D7A66BE" w14:textId="77777777" w:rsidR="00972D29" w:rsidRPr="005A0458" w:rsidRDefault="00972D29" w:rsidP="00972D29">
      <w:pPr>
        <w:rPr>
          <w:rFonts w:ascii="Museo Sans Cyrl 300" w:hAnsi="Museo Sans Cyrl 300"/>
          <w:lang w:val="uk-UA"/>
        </w:rPr>
      </w:pPr>
      <w:bookmarkStart w:id="9" w:name="_heading=h.1t3h5sf" w:colFirst="0" w:colLast="0"/>
      <w:bookmarkEnd w:id="9"/>
    </w:p>
    <w:p w14:paraId="2BC4454A" w14:textId="77777777" w:rsidR="00972D29" w:rsidRPr="005A0458" w:rsidRDefault="00972D29" w:rsidP="00972D29">
      <w:pPr>
        <w:rPr>
          <w:rFonts w:ascii="Museo Sans Cyrl 300" w:hAnsi="Museo Sans Cyrl 300"/>
          <w:lang w:val="uk-UA"/>
        </w:rPr>
      </w:pPr>
      <w:bookmarkStart w:id="10" w:name="_heading=h.4d34og8" w:colFirst="0" w:colLast="0"/>
      <w:bookmarkEnd w:id="10"/>
      <w:r w:rsidRPr="005A0458">
        <w:rPr>
          <w:rFonts w:ascii="Museo Sans Cyrl 300" w:hAnsi="Museo Sans Cyrl 300"/>
          <w:lang w:val="uk-UA"/>
        </w:rPr>
        <w:br w:type="page"/>
      </w:r>
    </w:p>
    <w:p w14:paraId="71F14507" w14:textId="026B03D5" w:rsidR="009678E8" w:rsidRPr="005A0458" w:rsidRDefault="009678E8" w:rsidP="00991339">
      <w:pPr>
        <w:pStyle w:val="1Section"/>
        <w:ind w:left="1701"/>
        <w:rPr>
          <w:rFonts w:ascii="Museo Sans Cyrl 300" w:hAnsi="Museo Sans Cyrl 300"/>
          <w:color w:val="004188"/>
          <w:lang w:val="uk-UA"/>
        </w:rPr>
      </w:pPr>
      <w:bookmarkStart w:id="11" w:name="_Toc102669983"/>
      <w:r w:rsidRPr="005A0458">
        <w:rPr>
          <w:rFonts w:ascii="Museo Sans Cyrl 300" w:hAnsi="Museo Sans Cyrl 300"/>
          <w:color w:val="004188"/>
          <w:lang w:val="uk-UA"/>
        </w:rPr>
        <w:lastRenderedPageBreak/>
        <w:t>Визначення термінів.</w:t>
      </w:r>
      <w:bookmarkEnd w:id="11"/>
      <w:r w:rsidRPr="005A0458">
        <w:rPr>
          <w:rFonts w:ascii="Museo Sans Cyrl 300" w:hAnsi="Museo Sans Cyrl 300"/>
          <w:color w:val="004188"/>
          <w:lang w:val="uk-UA"/>
        </w:rPr>
        <w:t xml:space="preserve"> </w:t>
      </w:r>
    </w:p>
    <w:p w14:paraId="7A8B5674" w14:textId="5485E04E" w:rsidR="00095031" w:rsidRPr="005A0458" w:rsidRDefault="00095031" w:rsidP="00BC0685">
      <w:pPr>
        <w:ind w:firstLine="720"/>
        <w:rPr>
          <w:rFonts w:ascii="Museo Sans Cyrl 300" w:hAnsi="Museo Sans Cyrl 300"/>
          <w:color w:val="717E85"/>
          <w:lang w:val="uk-UA"/>
        </w:rPr>
      </w:pPr>
      <w:r w:rsidRPr="005A0458">
        <w:rPr>
          <w:rFonts w:ascii="Museo Sans Cyrl 300" w:hAnsi="Museo Sans Cyrl 300"/>
          <w:color w:val="717E85"/>
          <w:lang w:val="uk-UA"/>
        </w:rPr>
        <w:t xml:space="preserve">Ця </w:t>
      </w:r>
      <w:r w:rsidR="00A42F56" w:rsidRPr="005A0458">
        <w:rPr>
          <w:rFonts w:ascii="Museo Sans Cyrl 300" w:hAnsi="Museo Sans Cyrl 300"/>
          <w:color w:val="717E85"/>
          <w:lang w:val="uk-UA"/>
        </w:rPr>
        <w:t>Інструкція</w:t>
      </w:r>
      <w:r w:rsidRPr="005A0458">
        <w:rPr>
          <w:rFonts w:ascii="Museo Sans Cyrl 300" w:hAnsi="Museo Sans Cyrl 300"/>
          <w:color w:val="717E85"/>
          <w:lang w:val="uk-UA"/>
        </w:rPr>
        <w:t xml:space="preserve"> розроблена для використання в роботі </w:t>
      </w:r>
      <w:r w:rsidR="00F9152A" w:rsidRPr="005A0458">
        <w:rPr>
          <w:rFonts w:ascii="Museo Sans Cyrl 300" w:hAnsi="Museo Sans Cyrl 300"/>
          <w:color w:val="717E85"/>
          <w:lang w:val="uk-UA"/>
        </w:rPr>
        <w:t>лікарями-епідеміологами</w:t>
      </w:r>
      <w:r w:rsidR="00A14963" w:rsidRPr="005A0458">
        <w:rPr>
          <w:rFonts w:ascii="Museo Sans Cyrl 300" w:hAnsi="Museo Sans Cyrl 300"/>
          <w:color w:val="717E85"/>
          <w:lang w:val="uk-UA"/>
        </w:rPr>
        <w:t xml:space="preserve"> ЦКПХ</w:t>
      </w:r>
      <w:r w:rsidR="00F9152A" w:rsidRPr="005A0458">
        <w:rPr>
          <w:rFonts w:ascii="Museo Sans Cyrl 300" w:hAnsi="Museo Sans Cyrl 300"/>
          <w:color w:val="717E85"/>
          <w:lang w:val="uk-UA"/>
        </w:rPr>
        <w:t xml:space="preserve">, які здійснюють </w:t>
      </w:r>
      <w:r w:rsidR="002375AA">
        <w:rPr>
          <w:rFonts w:ascii="Museo Sans Cyrl 300" w:hAnsi="Museo Sans Cyrl 300"/>
          <w:color w:val="717E85"/>
          <w:lang w:val="uk-UA"/>
        </w:rPr>
        <w:t>дозорний</w:t>
      </w:r>
      <w:r w:rsidR="00F9152A" w:rsidRPr="005A0458">
        <w:rPr>
          <w:rFonts w:ascii="Museo Sans Cyrl 300" w:hAnsi="Museo Sans Cyrl 300"/>
          <w:color w:val="717E85"/>
          <w:lang w:val="uk-UA"/>
        </w:rPr>
        <w:t xml:space="preserve"> епіднагляд за </w:t>
      </w:r>
      <w:r w:rsidR="002375AA">
        <w:rPr>
          <w:rFonts w:ascii="Museo Sans Cyrl 300" w:hAnsi="Museo Sans Cyrl 300"/>
          <w:color w:val="717E85"/>
          <w:lang w:val="uk-UA"/>
        </w:rPr>
        <w:t>ГПЗ та ТГРІ.</w:t>
      </w:r>
    </w:p>
    <w:p w14:paraId="7F57C5CF" w14:textId="6C48BCE0" w:rsidR="00DB6E69" w:rsidRPr="005A0458" w:rsidRDefault="002375AA" w:rsidP="00BC0685">
      <w:pPr>
        <w:ind w:firstLine="720"/>
        <w:rPr>
          <w:rFonts w:ascii="Museo Sans Cyrl 300" w:hAnsi="Museo Sans Cyrl 300"/>
          <w:lang w:val="uk-UA"/>
        </w:rPr>
      </w:pPr>
      <w:r>
        <w:rPr>
          <w:rFonts w:ascii="Museo Sans Cyrl 300" w:hAnsi="Museo Sans Cyrl 300"/>
          <w:color w:val="717E85"/>
          <w:lang w:val="uk-UA"/>
        </w:rPr>
        <w:t>Л</w:t>
      </w:r>
      <w:r w:rsidR="00A14963" w:rsidRPr="005A0458">
        <w:rPr>
          <w:rFonts w:ascii="Museo Sans Cyrl 300" w:hAnsi="Museo Sans Cyrl 300"/>
          <w:color w:val="717E85"/>
          <w:lang w:val="uk-UA"/>
        </w:rPr>
        <w:t xml:space="preserve">ікарі-епідеміологи </w:t>
      </w:r>
      <w:r w:rsidR="009678E8" w:rsidRPr="005A0458">
        <w:rPr>
          <w:rFonts w:ascii="Museo Sans Cyrl 300" w:hAnsi="Museo Sans Cyrl 300"/>
          <w:color w:val="717E85"/>
          <w:lang w:val="uk-UA"/>
        </w:rPr>
        <w:t xml:space="preserve">своїй роботі по здійсненню </w:t>
      </w:r>
      <w:r>
        <w:rPr>
          <w:rFonts w:ascii="Museo Sans Cyrl 300" w:hAnsi="Museo Sans Cyrl 300"/>
          <w:color w:val="717E85"/>
          <w:lang w:val="uk-UA"/>
        </w:rPr>
        <w:t xml:space="preserve"> дозорного </w:t>
      </w:r>
      <w:r w:rsidR="009678E8" w:rsidRPr="005A0458">
        <w:rPr>
          <w:rFonts w:ascii="Museo Sans Cyrl 300" w:hAnsi="Museo Sans Cyrl 300"/>
          <w:color w:val="717E85"/>
          <w:lang w:val="uk-UA"/>
        </w:rPr>
        <w:t xml:space="preserve">епіднагляду </w:t>
      </w:r>
      <w:r w:rsidR="007717D3" w:rsidRPr="005A0458">
        <w:rPr>
          <w:rFonts w:ascii="Museo Sans Cyrl 300" w:hAnsi="Museo Sans Cyrl 300"/>
          <w:color w:val="717E85"/>
          <w:lang w:val="uk-UA"/>
        </w:rPr>
        <w:t xml:space="preserve">за </w:t>
      </w:r>
      <w:r>
        <w:rPr>
          <w:rFonts w:ascii="Museo Sans Cyrl 300" w:hAnsi="Museo Sans Cyrl 300"/>
          <w:color w:val="717E85"/>
          <w:lang w:val="uk-UA"/>
        </w:rPr>
        <w:t xml:space="preserve"> ГПЗ </w:t>
      </w:r>
      <w:r w:rsidR="007717D3" w:rsidRPr="005A0458">
        <w:rPr>
          <w:rFonts w:ascii="Museo Sans Cyrl 300" w:hAnsi="Museo Sans Cyrl 300"/>
          <w:color w:val="717E85"/>
          <w:lang w:val="uk-UA"/>
        </w:rPr>
        <w:t xml:space="preserve">та </w:t>
      </w:r>
      <w:r>
        <w:rPr>
          <w:rFonts w:ascii="Museo Sans Cyrl 300" w:hAnsi="Museo Sans Cyrl 300"/>
          <w:color w:val="717E85"/>
          <w:lang w:val="uk-UA"/>
        </w:rPr>
        <w:t>Т</w:t>
      </w:r>
      <w:r w:rsidR="007717D3" w:rsidRPr="005A0458">
        <w:rPr>
          <w:rFonts w:ascii="Museo Sans Cyrl 300" w:hAnsi="Museo Sans Cyrl 300"/>
          <w:color w:val="717E85"/>
          <w:lang w:val="uk-UA"/>
        </w:rPr>
        <w:t xml:space="preserve">ГРІ </w:t>
      </w:r>
      <w:r w:rsidR="009678E8" w:rsidRPr="005A0458">
        <w:rPr>
          <w:rFonts w:ascii="Museo Sans Cyrl 300" w:hAnsi="Museo Sans Cyrl 300"/>
          <w:color w:val="717E85"/>
          <w:lang w:val="uk-UA"/>
        </w:rPr>
        <w:t xml:space="preserve">мають знати та суворо дотримуватись </w:t>
      </w:r>
      <w:r w:rsidR="00A07059" w:rsidRPr="005A0458">
        <w:rPr>
          <w:rFonts w:ascii="Museo Sans Cyrl 300" w:hAnsi="Museo Sans Cyrl 300"/>
          <w:color w:val="717E85"/>
          <w:lang w:val="uk-UA"/>
        </w:rPr>
        <w:t xml:space="preserve">наказу МОЗ України від 17 травня 2019 року № 1126, зареєстрованого в Міністерстві юстиції України 07 червня 2019 року за № 595/33566 «Про затвердження Порядку організації проведення епідеміологічного нагляду за грипом та гострими респіраторними вірусними інфекціями, заходів з готовності в </w:t>
      </w:r>
      <w:proofErr w:type="spellStart"/>
      <w:r w:rsidR="00A07059" w:rsidRPr="005A0458">
        <w:rPr>
          <w:rFonts w:ascii="Museo Sans Cyrl 300" w:hAnsi="Museo Sans Cyrl 300"/>
          <w:color w:val="717E85"/>
          <w:lang w:val="uk-UA"/>
        </w:rPr>
        <w:t>міжепідемічний</w:t>
      </w:r>
      <w:proofErr w:type="spellEnd"/>
      <w:r w:rsidR="00A07059" w:rsidRPr="005A0458">
        <w:rPr>
          <w:rFonts w:ascii="Museo Sans Cyrl 300" w:hAnsi="Museo Sans Cyrl 300"/>
          <w:color w:val="717E85"/>
          <w:lang w:val="uk-UA"/>
        </w:rPr>
        <w:t xml:space="preserve"> період і реагування під час епідемічного сезону захворюваності на грип та ГРВІ» (далі – Наказ)</w:t>
      </w:r>
      <w:r w:rsidR="004C057D" w:rsidRPr="005A0458">
        <w:rPr>
          <w:rFonts w:ascii="Museo Sans Cyrl 300" w:hAnsi="Museo Sans Cyrl 300"/>
          <w:color w:val="717E85"/>
          <w:lang w:val="uk-UA"/>
        </w:rPr>
        <w:t>. Для зручності</w:t>
      </w:r>
      <w:r w:rsidR="00A14963" w:rsidRPr="005A0458">
        <w:rPr>
          <w:rFonts w:ascii="Museo Sans Cyrl 300" w:hAnsi="Museo Sans Cyrl 300"/>
          <w:color w:val="717E85"/>
          <w:lang w:val="uk-UA"/>
        </w:rPr>
        <w:t xml:space="preserve"> деякі ключові визначення та поняття Наказу </w:t>
      </w:r>
      <w:r w:rsidR="004C057D" w:rsidRPr="005A0458">
        <w:rPr>
          <w:rFonts w:ascii="Museo Sans Cyrl 300" w:hAnsi="Museo Sans Cyrl 300"/>
          <w:color w:val="717E85"/>
          <w:lang w:val="uk-UA"/>
        </w:rPr>
        <w:t xml:space="preserve">наведені </w:t>
      </w:r>
      <w:r w:rsidR="00F02984" w:rsidRPr="005A0458">
        <w:rPr>
          <w:rFonts w:ascii="Museo Sans Cyrl 300" w:hAnsi="Museo Sans Cyrl 300"/>
          <w:color w:val="717E85"/>
          <w:lang w:val="uk-UA"/>
        </w:rPr>
        <w:t xml:space="preserve">нижче. Повну версію </w:t>
      </w:r>
      <w:r w:rsidR="00A07059" w:rsidRPr="005A0458">
        <w:rPr>
          <w:rFonts w:ascii="Museo Sans Cyrl 300" w:hAnsi="Museo Sans Cyrl 300"/>
          <w:color w:val="717E85"/>
          <w:lang w:val="uk-UA"/>
        </w:rPr>
        <w:t>Наказу</w:t>
      </w:r>
      <w:r w:rsidR="00F02984" w:rsidRPr="005A0458">
        <w:rPr>
          <w:rFonts w:ascii="Museo Sans Cyrl 300" w:hAnsi="Museo Sans Cyrl 300"/>
          <w:color w:val="717E85"/>
          <w:lang w:val="uk-UA"/>
        </w:rPr>
        <w:t xml:space="preserve"> можна знайти </w:t>
      </w:r>
      <w:hyperlink r:id="rId12" w:anchor="n115" w:history="1">
        <w:r w:rsidR="00BF50B6" w:rsidRPr="005A0458">
          <w:rPr>
            <w:rStyle w:val="a6"/>
            <w:rFonts w:ascii="Museo Sans Cyrl 300" w:hAnsi="Museo Sans Cyrl 300"/>
            <w:lang w:val="uk-UA"/>
          </w:rPr>
          <w:t>тут</w:t>
        </w:r>
      </w:hyperlink>
      <w:r w:rsidR="00961277" w:rsidRPr="005A0458">
        <w:rPr>
          <w:rStyle w:val="a6"/>
          <w:rFonts w:ascii="Museo Sans Cyrl 300" w:hAnsi="Museo Sans Cyrl 300"/>
          <w:lang w:val="uk-UA"/>
        </w:rPr>
        <w:t>.</w:t>
      </w:r>
    </w:p>
    <w:p w14:paraId="24C5FF23" w14:textId="4489C20E" w:rsidR="002375AA" w:rsidRPr="002375AA" w:rsidRDefault="007A7E5A" w:rsidP="002375AA">
      <w:pPr>
        <w:ind w:firstLine="709"/>
        <w:rPr>
          <w:rFonts w:ascii="Museo Sans Cyrl 300" w:hAnsi="Museo Sans Cyrl 300"/>
          <w:color w:val="717E85"/>
          <w:lang w:val="uk-UA"/>
        </w:rPr>
      </w:pPr>
      <w:r>
        <w:rPr>
          <w:rFonts w:ascii="Museo Sans Cyrl 300" w:hAnsi="Museo Sans Cyrl 300"/>
          <w:color w:val="717E85"/>
          <w:lang w:val="uk-UA"/>
        </w:rPr>
        <w:t>г</w:t>
      </w:r>
      <w:r w:rsidR="002375AA" w:rsidRPr="002375AA">
        <w:rPr>
          <w:rFonts w:ascii="Museo Sans Cyrl 300" w:hAnsi="Museo Sans Cyrl 300"/>
          <w:color w:val="717E85"/>
          <w:lang w:val="uk-UA"/>
        </w:rPr>
        <w:t>рипоподібне захворювання- гостре респіраторне захворювання, що виникло протягом попередніх 10 календарних днів із підвищенням температури тіла до ≥ 38 °C та кашлем;</w:t>
      </w:r>
    </w:p>
    <w:p w14:paraId="5AD9A17A" w14:textId="6B354306" w:rsidR="002375AA" w:rsidRPr="002375AA" w:rsidRDefault="007A7E5A" w:rsidP="002375AA">
      <w:pPr>
        <w:ind w:firstLine="709"/>
        <w:rPr>
          <w:rFonts w:ascii="Museo Sans Cyrl 300" w:hAnsi="Museo Sans Cyrl 300"/>
          <w:color w:val="717E85"/>
          <w:lang w:val="uk-UA"/>
        </w:rPr>
      </w:pPr>
      <w:r>
        <w:rPr>
          <w:rFonts w:ascii="Museo Sans Cyrl 300" w:hAnsi="Museo Sans Cyrl 300"/>
          <w:color w:val="717E85"/>
          <w:lang w:val="uk-UA"/>
        </w:rPr>
        <w:t>д</w:t>
      </w:r>
      <w:r w:rsidR="002375AA" w:rsidRPr="002375AA">
        <w:rPr>
          <w:rFonts w:ascii="Museo Sans Cyrl 300" w:hAnsi="Museo Sans Cyrl 300"/>
          <w:color w:val="717E85"/>
          <w:lang w:val="uk-UA"/>
        </w:rPr>
        <w:t>озорний епідеміологічний нагляд за грипом - система отримання, аналізу та інтерпретації надійних даних із визначеного числа закладів охорони здоров’я;</w:t>
      </w:r>
    </w:p>
    <w:p w14:paraId="1327BF97" w14:textId="7A193B6B" w:rsidR="001044CE" w:rsidRPr="005A0458" w:rsidRDefault="007A7E5A" w:rsidP="002375AA">
      <w:pPr>
        <w:ind w:firstLine="709"/>
        <w:rPr>
          <w:rFonts w:ascii="Museo Sans Cyrl 300" w:hAnsi="Museo Sans Cyrl 300"/>
          <w:color w:val="717E85"/>
          <w:lang w:val="uk-UA"/>
        </w:rPr>
      </w:pPr>
      <w:r>
        <w:rPr>
          <w:rFonts w:ascii="Museo Sans Cyrl 300" w:hAnsi="Museo Sans Cyrl 300"/>
          <w:color w:val="717E85"/>
          <w:lang w:val="uk-UA"/>
        </w:rPr>
        <w:t>т</w:t>
      </w:r>
      <w:r w:rsidR="002375AA" w:rsidRPr="002375AA">
        <w:rPr>
          <w:rFonts w:ascii="Museo Sans Cyrl 300" w:hAnsi="Museo Sans Cyrl 300"/>
          <w:color w:val="717E85"/>
          <w:lang w:val="uk-UA"/>
        </w:rPr>
        <w:t>яжка гостра респіраторна інфекція - гостре респіраторне захворювання, яке характеризується підвищенням температури тіла до 38 C і вище в анамнезі чи під час термометрії, кашлем, початком протягом попередніх 10 календарних днів та потребує госпіталізації</w:t>
      </w:r>
      <w:r w:rsidR="007717D3" w:rsidRPr="005A0458">
        <w:rPr>
          <w:rFonts w:ascii="Museo Sans Cyrl 300" w:hAnsi="Museo Sans Cyrl 300"/>
          <w:color w:val="717E85"/>
          <w:lang w:val="uk-UA"/>
        </w:rPr>
        <w:t>.</w:t>
      </w:r>
    </w:p>
    <w:p w14:paraId="31AE8EF6" w14:textId="44ACD8DB" w:rsidR="007A7E5A" w:rsidRPr="007A7E5A" w:rsidRDefault="004C4C0E" w:rsidP="007A7E5A">
      <w:pPr>
        <w:pStyle w:val="1Section"/>
        <w:ind w:left="1276" w:hanging="709"/>
        <w:rPr>
          <w:rFonts w:ascii="Museo Sans Cyrl 300" w:hAnsi="Museo Sans Cyrl 300"/>
          <w:color w:val="004188"/>
          <w:lang w:val="uk-UA"/>
        </w:rPr>
      </w:pPr>
      <w:bookmarkStart w:id="12" w:name="_Toc102669984"/>
      <w:bookmarkStart w:id="13" w:name="_Hlk100653182"/>
      <w:r w:rsidRPr="005A0458">
        <w:rPr>
          <w:rFonts w:ascii="Museo Sans Cyrl 300" w:hAnsi="Museo Sans Cyrl 300"/>
          <w:color w:val="004188"/>
          <w:lang w:val="uk-UA"/>
        </w:rPr>
        <w:t>Звітність,</w:t>
      </w:r>
      <w:r w:rsidR="007A7E5A" w:rsidRPr="007A7E5A">
        <w:rPr>
          <w:rFonts w:ascii="Museo Sans Cyrl 300" w:hAnsi="Museo Sans Cyrl 300"/>
          <w:color w:val="004188"/>
          <w:lang w:val="uk-UA"/>
        </w:rPr>
        <w:t xml:space="preserve"> має зібрати лікар-епідеміолог із дозорних закладів свого регіону</w:t>
      </w:r>
    </w:p>
    <w:p w14:paraId="72EBAA9F" w14:textId="55FD9464" w:rsidR="00DE5392" w:rsidRDefault="00DE5392" w:rsidP="003631E4">
      <w:pPr>
        <w:pStyle w:val="aff4"/>
        <w:ind w:firstLine="567"/>
        <w:jc w:val="both"/>
        <w:rPr>
          <w:rFonts w:ascii="Museo Sans Cyrl 300" w:eastAsia="Tahoma" w:hAnsi="Museo Sans Cyrl 300" w:cs="Tahoma"/>
          <w:i w:val="0"/>
          <w:iCs w:val="0"/>
          <w:color w:val="717E85"/>
          <w:lang w:val="uk-UA" w:eastAsia="ru-RU"/>
        </w:rPr>
      </w:pPr>
      <w:bookmarkStart w:id="14" w:name="_Hlk102662033"/>
      <w:bookmarkEnd w:id="12"/>
      <w:bookmarkEnd w:id="13"/>
      <w:r w:rsidRPr="00DE5392">
        <w:rPr>
          <w:rFonts w:ascii="Museo Sans Cyrl 300" w:eastAsia="Tahoma" w:hAnsi="Museo Sans Cyrl 300" w:cs="Tahoma"/>
          <w:i w:val="0"/>
          <w:iCs w:val="0"/>
          <w:color w:val="717E85"/>
          <w:lang w:val="uk-UA" w:eastAsia="ru-RU"/>
        </w:rPr>
        <w:t>До дозорних закладів  належать заклади охорони здоров’я, визначені МОЗ із числа закладів, що надають первинну медичну допомогу (далі - дозорні заклади ПМД), вторинну та третинну (госпітальну) медичну допомогу (далі - дозорні лікарні).</w:t>
      </w:r>
    </w:p>
    <w:p w14:paraId="25FEE02D" w14:textId="27F0A63C" w:rsidR="00DE5392" w:rsidRPr="00DE5392" w:rsidRDefault="00DE5392" w:rsidP="00DE5392">
      <w:pPr>
        <w:numPr>
          <w:ilvl w:val="1"/>
          <w:numId w:val="1"/>
        </w:numPr>
        <w:spacing w:after="240" w:line="276" w:lineRule="auto"/>
        <w:ind w:left="1701" w:hanging="567"/>
        <w:jc w:val="left"/>
        <w:outlineLvl w:val="1"/>
        <w:rPr>
          <w:rFonts w:ascii="Museo Sans Cyrl 300" w:hAnsi="Museo Sans Cyrl 300"/>
          <w:b/>
          <w:color w:val="004188"/>
          <w:lang w:val="uk-UA"/>
        </w:rPr>
      </w:pPr>
      <w:bookmarkStart w:id="15" w:name="_Hlk102670724"/>
      <w:r w:rsidRPr="00DE5392">
        <w:rPr>
          <w:rFonts w:ascii="Museo Sans Cyrl 300" w:hAnsi="Museo Sans Cyrl 300"/>
          <w:b/>
          <w:color w:val="004188"/>
          <w:lang w:val="uk-UA"/>
        </w:rPr>
        <w:t>З</w:t>
      </w:r>
      <w:r w:rsidR="00A07610">
        <w:rPr>
          <w:rFonts w:ascii="Museo Sans Cyrl 300" w:hAnsi="Museo Sans Cyrl 300"/>
          <w:b/>
          <w:color w:val="004188"/>
          <w:lang w:val="uk-UA"/>
        </w:rPr>
        <w:t>вітність з дозорних лікарень</w:t>
      </w:r>
    </w:p>
    <w:p w14:paraId="7C329944" w14:textId="5B7A9784" w:rsidR="00DE5392" w:rsidRDefault="00DE5392" w:rsidP="003631E4">
      <w:pPr>
        <w:pStyle w:val="aff4"/>
        <w:ind w:firstLine="567"/>
        <w:jc w:val="both"/>
        <w:rPr>
          <w:rFonts w:ascii="Museo Sans Cyrl 300" w:eastAsia="Tahoma" w:hAnsi="Museo Sans Cyrl 300" w:cs="Tahoma"/>
          <w:i w:val="0"/>
          <w:iCs w:val="0"/>
          <w:color w:val="717E85"/>
          <w:lang w:val="uk-UA" w:eastAsia="ru-RU"/>
        </w:rPr>
      </w:pPr>
      <w:r w:rsidRPr="00DE5392">
        <w:rPr>
          <w:rFonts w:ascii="Museo Sans Cyrl 300" w:eastAsia="Tahoma" w:hAnsi="Museo Sans Cyrl 300" w:cs="Tahoma"/>
          <w:i w:val="0"/>
          <w:iCs w:val="0"/>
          <w:color w:val="717E85"/>
          <w:lang w:val="uk-UA" w:eastAsia="ru-RU"/>
        </w:rPr>
        <w:t xml:space="preserve">Відповідальна особа (координатор) дозорної лікарні, що  відповідальна за здійснення дозорного епіднагляду має щотижня протягом року подавати від свого дозорного закладу  агреговану звітну форму та заповнені на всіх пацієнтів з ТГРІ, в яких були відібрані зразки,  індивідуальні форми обліку зразка матеріалу для дослідження та  індивідуальне повідомлення про кожен випадок смерті від грипу або ГРВІ та відбір зразків для дослідження (див. </w:t>
      </w:r>
      <w:proofErr w:type="spellStart"/>
      <w:r w:rsidRPr="00DE5392">
        <w:rPr>
          <w:rFonts w:ascii="Museo Sans Cyrl 300" w:eastAsia="Tahoma" w:hAnsi="Museo Sans Cyrl 300" w:cs="Tahoma"/>
          <w:i w:val="0"/>
          <w:iCs w:val="0"/>
          <w:color w:val="717E85"/>
          <w:lang w:val="uk-UA" w:eastAsia="ru-RU"/>
        </w:rPr>
        <w:t>таб</w:t>
      </w:r>
      <w:proofErr w:type="spellEnd"/>
      <w:r w:rsidRPr="00DE5392">
        <w:rPr>
          <w:rFonts w:ascii="Museo Sans Cyrl 300" w:eastAsia="Tahoma" w:hAnsi="Museo Sans Cyrl 300" w:cs="Tahoma"/>
          <w:i w:val="0"/>
          <w:iCs w:val="0"/>
          <w:color w:val="717E85"/>
          <w:lang w:val="uk-UA" w:eastAsia="ru-RU"/>
        </w:rPr>
        <w:t>. 1).</w:t>
      </w:r>
    </w:p>
    <w:p w14:paraId="1E812CE7" w14:textId="4EAFC517" w:rsidR="001E1237" w:rsidRPr="005A0458" w:rsidRDefault="001E1237" w:rsidP="001E1237">
      <w:pPr>
        <w:pStyle w:val="aff4"/>
        <w:rPr>
          <w:rFonts w:ascii="Museo Sans Cyrl 300" w:hAnsi="Museo Sans Cyrl 300" w:cs="Tahoma"/>
          <w:i w:val="0"/>
          <w:iCs w:val="0"/>
          <w:color w:val="004188"/>
          <w:lang w:val="uk-UA"/>
        </w:rPr>
      </w:pPr>
      <w:proofErr w:type="spellStart"/>
      <w:r w:rsidRPr="005A0458">
        <w:rPr>
          <w:rFonts w:ascii="Museo Sans Cyrl 300" w:hAnsi="Museo Sans Cyrl 300" w:cs="Tahoma"/>
          <w:i w:val="0"/>
          <w:iCs w:val="0"/>
          <w:color w:val="004188"/>
          <w:lang w:val="uk-UA"/>
        </w:rPr>
        <w:lastRenderedPageBreak/>
        <w:t>Taблиця</w:t>
      </w:r>
      <w:proofErr w:type="spellEnd"/>
      <w:r w:rsidRPr="005A0458">
        <w:rPr>
          <w:rFonts w:ascii="Museo Sans Cyrl 300" w:hAnsi="Museo Sans Cyrl 300" w:cs="Tahoma"/>
          <w:i w:val="0"/>
          <w:iCs w:val="0"/>
          <w:color w:val="004188"/>
          <w:lang w:val="uk-UA"/>
        </w:rPr>
        <w:t xml:space="preserve"> 1.</w:t>
      </w:r>
      <w:r w:rsidRPr="005A0458">
        <w:rPr>
          <w:rFonts w:ascii="Museo Sans Cyrl 300" w:hAnsi="Museo Sans Cyrl 300" w:cs="Tahoma"/>
          <w:i w:val="0"/>
          <w:iCs w:val="0"/>
          <w:color w:val="004188"/>
          <w:lang w:val="uk-UA"/>
        </w:rPr>
        <w:tab/>
      </w:r>
      <w:r w:rsidR="00BC5361" w:rsidRPr="00BC5361">
        <w:rPr>
          <w:rFonts w:ascii="Museo Sans Cyrl 300" w:hAnsi="Museo Sans Cyrl 300" w:cs="Tahoma"/>
          <w:i w:val="0"/>
          <w:iCs w:val="0"/>
          <w:color w:val="004188"/>
          <w:lang w:val="uk-UA"/>
        </w:rPr>
        <w:t>Види звітності, які має подавати дозорна лікарня, періодичність та спосіб подання.</w:t>
      </w:r>
    </w:p>
    <w:tbl>
      <w:tblPr>
        <w:tblStyle w:val="-11"/>
        <w:tblW w:w="4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17"/>
        <w:gridCol w:w="2500"/>
        <w:gridCol w:w="2748"/>
        <w:gridCol w:w="2695"/>
      </w:tblGrid>
      <w:tr w:rsidR="00EA6C95" w:rsidRPr="005A0458" w14:paraId="7C75E1D7" w14:textId="77777777" w:rsidTr="003631E4">
        <w:trPr>
          <w:cnfStyle w:val="100000000000" w:firstRow="1" w:lastRow="0" w:firstColumn="0" w:lastColumn="0" w:oddVBand="0" w:evenVBand="0" w:oddHBand="0" w:evenHBand="0" w:firstRowFirstColumn="0" w:firstRowLastColumn="0" w:lastRowFirstColumn="0" w:lastRowLastColumn="0"/>
          <w:tblHeader/>
          <w:jc w:val="center"/>
        </w:trPr>
        <w:tc>
          <w:tcPr>
            <w:tcW w:w="417" w:type="dxa"/>
            <w:shd w:val="clear" w:color="auto" w:fill="auto"/>
            <w:vAlign w:val="center"/>
          </w:tcPr>
          <w:p w14:paraId="5D0A8AFA" w14:textId="77777777" w:rsidR="00EA6C95" w:rsidRPr="005A0458" w:rsidRDefault="00EA6C95" w:rsidP="00035EFC">
            <w:pPr>
              <w:ind w:right="847"/>
              <w:jc w:val="center"/>
              <w:rPr>
                <w:rFonts w:ascii="Museo Sans Cyrl 300" w:hAnsi="Museo Sans Cyrl 300"/>
                <w:color w:val="717E85"/>
                <w:lang w:val="uk-UA"/>
              </w:rPr>
            </w:pPr>
            <w:bookmarkStart w:id="16" w:name="_Hlk102667332"/>
            <w:bookmarkEnd w:id="15"/>
            <w:r w:rsidRPr="005A0458">
              <w:rPr>
                <w:rFonts w:ascii="Museo Sans Cyrl 300" w:hAnsi="Museo Sans Cyrl 300"/>
                <w:color w:val="717E85"/>
                <w:lang w:val="uk-UA"/>
              </w:rPr>
              <w:t>№</w:t>
            </w:r>
          </w:p>
        </w:tc>
        <w:tc>
          <w:tcPr>
            <w:tcW w:w="2500" w:type="dxa"/>
            <w:shd w:val="clear" w:color="auto" w:fill="auto"/>
            <w:vAlign w:val="center"/>
          </w:tcPr>
          <w:p w14:paraId="78827581" w14:textId="77777777" w:rsidR="00EA6C95" w:rsidRPr="005A0458" w:rsidRDefault="00EA6C95" w:rsidP="00035EFC">
            <w:pPr>
              <w:jc w:val="center"/>
              <w:rPr>
                <w:rFonts w:ascii="Museo Sans Cyrl 300" w:hAnsi="Museo Sans Cyrl 300"/>
                <w:color w:val="717E85"/>
                <w:lang w:val="uk-UA"/>
              </w:rPr>
            </w:pPr>
            <w:r w:rsidRPr="005A0458">
              <w:rPr>
                <w:rFonts w:ascii="Museo Sans Cyrl 300" w:hAnsi="Museo Sans Cyrl 300"/>
                <w:color w:val="717E85"/>
                <w:lang w:val="uk-UA"/>
              </w:rPr>
              <w:t>Назва звітної форми</w:t>
            </w:r>
          </w:p>
        </w:tc>
        <w:tc>
          <w:tcPr>
            <w:tcW w:w="2748" w:type="dxa"/>
            <w:shd w:val="clear" w:color="auto" w:fill="auto"/>
            <w:vAlign w:val="center"/>
          </w:tcPr>
          <w:p w14:paraId="3FE2CA27" w14:textId="77777777" w:rsidR="00EA6C95" w:rsidRPr="005A0458" w:rsidRDefault="00EA6C95" w:rsidP="00035EFC">
            <w:pPr>
              <w:jc w:val="center"/>
              <w:rPr>
                <w:rFonts w:ascii="Museo Sans Cyrl 300" w:hAnsi="Museo Sans Cyrl 300"/>
                <w:color w:val="717E85"/>
                <w:lang w:val="uk-UA"/>
              </w:rPr>
            </w:pPr>
            <w:r w:rsidRPr="005A0458">
              <w:rPr>
                <w:rFonts w:ascii="Museo Sans Cyrl 300" w:hAnsi="Museo Sans Cyrl 300"/>
                <w:color w:val="717E85"/>
                <w:lang w:val="uk-UA"/>
              </w:rPr>
              <w:t>Періодичність</w:t>
            </w:r>
          </w:p>
        </w:tc>
        <w:tc>
          <w:tcPr>
            <w:tcW w:w="2695" w:type="dxa"/>
            <w:shd w:val="clear" w:color="auto" w:fill="auto"/>
            <w:vAlign w:val="center"/>
          </w:tcPr>
          <w:p w14:paraId="7A721068" w14:textId="77777777" w:rsidR="00EA6C95" w:rsidRPr="005A0458" w:rsidRDefault="00EA6C95" w:rsidP="00035EFC">
            <w:pPr>
              <w:jc w:val="center"/>
              <w:rPr>
                <w:rFonts w:ascii="Museo Sans Cyrl 300" w:hAnsi="Museo Sans Cyrl 300"/>
                <w:color w:val="717E85"/>
                <w:lang w:val="uk-UA"/>
              </w:rPr>
            </w:pPr>
            <w:r w:rsidRPr="005A0458">
              <w:rPr>
                <w:rFonts w:ascii="Museo Sans Cyrl 300" w:hAnsi="Museo Sans Cyrl 300"/>
                <w:color w:val="717E85"/>
                <w:lang w:val="uk-UA"/>
              </w:rPr>
              <w:t>Спосіб подання</w:t>
            </w:r>
          </w:p>
        </w:tc>
      </w:tr>
      <w:tr w:rsidR="00BC5361" w:rsidRPr="005A0458" w14:paraId="555D226F" w14:textId="77777777" w:rsidTr="003631E4">
        <w:trPr>
          <w:jc w:val="center"/>
        </w:trPr>
        <w:tc>
          <w:tcPr>
            <w:tcW w:w="417" w:type="dxa"/>
          </w:tcPr>
          <w:p w14:paraId="5165E5A6" w14:textId="77777777" w:rsidR="00BC5361" w:rsidRPr="005A0458" w:rsidRDefault="00BC5361" w:rsidP="00BC5361">
            <w:pPr>
              <w:jc w:val="left"/>
              <w:rPr>
                <w:rFonts w:ascii="Museo Sans Cyrl 300" w:hAnsi="Museo Sans Cyrl 300"/>
                <w:color w:val="717E85"/>
                <w:lang w:val="uk-UA"/>
              </w:rPr>
            </w:pPr>
            <w:r w:rsidRPr="005A0458">
              <w:rPr>
                <w:rFonts w:ascii="Museo Sans Cyrl 300" w:hAnsi="Museo Sans Cyrl 300"/>
                <w:color w:val="717E85"/>
                <w:lang w:val="uk-UA"/>
              </w:rPr>
              <w:t>1</w:t>
            </w:r>
          </w:p>
        </w:tc>
        <w:tc>
          <w:tcPr>
            <w:tcW w:w="2500" w:type="dxa"/>
          </w:tcPr>
          <w:p w14:paraId="4D27E48D" w14:textId="08DAC8C6" w:rsidR="00BC5361" w:rsidRPr="005A0458" w:rsidRDefault="00BC5361" w:rsidP="00BC5361">
            <w:pPr>
              <w:jc w:val="center"/>
              <w:rPr>
                <w:rFonts w:ascii="Museo Sans Cyrl 300" w:hAnsi="Museo Sans Cyrl 300"/>
                <w:color w:val="717E85"/>
                <w:lang w:val="uk-UA"/>
              </w:rPr>
            </w:pPr>
            <w:r w:rsidRPr="00BC5361">
              <w:rPr>
                <w:rFonts w:ascii="Museo Sans Cyrl 300" w:hAnsi="Museo Sans Cyrl 300"/>
                <w:color w:val="717E85"/>
                <w:lang w:val="uk-UA"/>
              </w:rPr>
              <w:t>Агрегована звітна форма</w:t>
            </w:r>
          </w:p>
        </w:tc>
        <w:tc>
          <w:tcPr>
            <w:tcW w:w="2748" w:type="dxa"/>
          </w:tcPr>
          <w:p w14:paraId="0E77C77F" w14:textId="77F830B2" w:rsidR="00BC5361" w:rsidRPr="005A0458" w:rsidRDefault="00BC5361" w:rsidP="00BC5361">
            <w:pPr>
              <w:jc w:val="center"/>
              <w:rPr>
                <w:rFonts w:ascii="Museo Sans Cyrl 300" w:hAnsi="Museo Sans Cyrl 300"/>
                <w:color w:val="717E85"/>
                <w:lang w:val="uk-UA"/>
              </w:rPr>
            </w:pPr>
            <w:r w:rsidRPr="00BC5361">
              <w:rPr>
                <w:rFonts w:ascii="Museo Sans Cyrl 300" w:hAnsi="Museo Sans Cyrl 300"/>
                <w:color w:val="717E85"/>
                <w:lang w:val="uk-UA"/>
              </w:rPr>
              <w:t>Щоп’ятниці протягом року до 16:00 год</w:t>
            </w:r>
          </w:p>
        </w:tc>
        <w:tc>
          <w:tcPr>
            <w:tcW w:w="2695" w:type="dxa"/>
          </w:tcPr>
          <w:p w14:paraId="242D178C" w14:textId="0F55D17C" w:rsidR="00BC5361" w:rsidRPr="005A0458" w:rsidRDefault="00BC5361" w:rsidP="00BC5361">
            <w:pPr>
              <w:jc w:val="center"/>
              <w:rPr>
                <w:rFonts w:ascii="Museo Sans Cyrl 300" w:hAnsi="Museo Sans Cyrl 300"/>
                <w:color w:val="717E85"/>
                <w:lang w:val="uk-UA"/>
              </w:rPr>
            </w:pPr>
            <w:r>
              <w:rPr>
                <w:rFonts w:ascii="Museo Sans Cyrl 300" w:hAnsi="Museo Sans Cyrl 300"/>
                <w:color w:val="717E85"/>
                <w:lang w:val="uk-UA"/>
              </w:rPr>
              <w:t>Е</w:t>
            </w:r>
            <w:r w:rsidRPr="00BC5361">
              <w:rPr>
                <w:rFonts w:ascii="Museo Sans Cyrl 300" w:hAnsi="Museo Sans Cyrl 300"/>
                <w:color w:val="717E85"/>
                <w:lang w:val="uk-UA"/>
              </w:rPr>
              <w:t>лектронн</w:t>
            </w:r>
            <w:r>
              <w:rPr>
                <w:rFonts w:ascii="Museo Sans Cyrl 300" w:hAnsi="Museo Sans Cyrl 300"/>
                <w:color w:val="717E85"/>
                <w:lang w:val="uk-UA"/>
              </w:rPr>
              <w:t>ою</w:t>
            </w:r>
            <w:r w:rsidRPr="00BC5361">
              <w:rPr>
                <w:rFonts w:ascii="Museo Sans Cyrl 300" w:hAnsi="Museo Sans Cyrl 300"/>
                <w:color w:val="717E85"/>
                <w:lang w:val="uk-UA"/>
              </w:rPr>
              <w:t xml:space="preserve"> пошт</w:t>
            </w:r>
            <w:r w:rsidR="00C64152">
              <w:rPr>
                <w:rFonts w:ascii="Museo Sans Cyrl 300" w:hAnsi="Museo Sans Cyrl 300"/>
                <w:color w:val="717E85"/>
                <w:lang w:val="uk-UA"/>
              </w:rPr>
              <w:t>ою</w:t>
            </w:r>
          </w:p>
        </w:tc>
      </w:tr>
      <w:tr w:rsidR="00BC5361" w:rsidRPr="005A0458" w14:paraId="0FAA08F4" w14:textId="77777777" w:rsidTr="003631E4">
        <w:trPr>
          <w:jc w:val="center"/>
        </w:trPr>
        <w:tc>
          <w:tcPr>
            <w:tcW w:w="417" w:type="dxa"/>
          </w:tcPr>
          <w:p w14:paraId="41DE1FEC" w14:textId="7E97CB07" w:rsidR="00BC5361" w:rsidRPr="005A0458" w:rsidRDefault="00BC5361" w:rsidP="00BC5361">
            <w:pPr>
              <w:jc w:val="left"/>
              <w:rPr>
                <w:rFonts w:ascii="Museo Sans Cyrl 300" w:hAnsi="Museo Sans Cyrl 300"/>
                <w:color w:val="717E85"/>
                <w:lang w:val="uk-UA"/>
              </w:rPr>
            </w:pPr>
            <w:r>
              <w:rPr>
                <w:rFonts w:ascii="Museo Sans Cyrl 300" w:hAnsi="Museo Sans Cyrl 300"/>
                <w:color w:val="717E85"/>
                <w:lang w:val="uk-UA"/>
              </w:rPr>
              <w:t>2</w:t>
            </w:r>
          </w:p>
        </w:tc>
        <w:tc>
          <w:tcPr>
            <w:tcW w:w="2500" w:type="dxa"/>
          </w:tcPr>
          <w:p w14:paraId="017B7C60" w14:textId="4ABB85A7" w:rsidR="00BC5361" w:rsidRPr="005A0458" w:rsidRDefault="00BC5361" w:rsidP="00BC5361">
            <w:pPr>
              <w:jc w:val="center"/>
              <w:rPr>
                <w:rFonts w:ascii="Museo Sans Cyrl 300" w:hAnsi="Museo Sans Cyrl 300"/>
                <w:color w:val="717E85"/>
                <w:lang w:val="uk-UA"/>
              </w:rPr>
            </w:pPr>
            <w:r w:rsidRPr="00BC5361">
              <w:rPr>
                <w:rFonts w:ascii="Museo Sans Cyrl 300" w:hAnsi="Museo Sans Cyrl 300"/>
                <w:color w:val="717E85"/>
                <w:lang w:val="uk-UA"/>
              </w:rPr>
              <w:t>Індивідуальна форма обліку матеріалу для дослідження від пацієнта з ТГРІ</w:t>
            </w:r>
          </w:p>
        </w:tc>
        <w:tc>
          <w:tcPr>
            <w:tcW w:w="2748" w:type="dxa"/>
          </w:tcPr>
          <w:p w14:paraId="795F27F8" w14:textId="17033AA7" w:rsidR="00BC5361" w:rsidRPr="005A0458" w:rsidRDefault="00BC5361" w:rsidP="00BC5361">
            <w:pPr>
              <w:jc w:val="center"/>
              <w:rPr>
                <w:rFonts w:ascii="Museo Sans Cyrl 300" w:hAnsi="Museo Sans Cyrl 300"/>
                <w:color w:val="717E85"/>
                <w:lang w:val="uk-UA"/>
              </w:rPr>
            </w:pPr>
            <w:r w:rsidRPr="00BC5361">
              <w:rPr>
                <w:rFonts w:ascii="Museo Sans Cyrl 300" w:hAnsi="Museo Sans Cyrl 300"/>
                <w:color w:val="717E85"/>
                <w:lang w:val="uk-UA"/>
              </w:rPr>
              <w:t>Щоп’ятниці протягом року до 16:00 год</w:t>
            </w:r>
          </w:p>
        </w:tc>
        <w:tc>
          <w:tcPr>
            <w:tcW w:w="2695" w:type="dxa"/>
          </w:tcPr>
          <w:p w14:paraId="528D3EAB" w14:textId="5F59A657" w:rsidR="00BC5361" w:rsidRPr="005A0458" w:rsidRDefault="00C64152" w:rsidP="00BC5361">
            <w:pPr>
              <w:jc w:val="center"/>
              <w:rPr>
                <w:rFonts w:ascii="Museo Sans Cyrl 300" w:hAnsi="Museo Sans Cyrl 300"/>
                <w:color w:val="717E85"/>
                <w:lang w:val="uk-UA"/>
              </w:rPr>
            </w:pPr>
            <w:r w:rsidRPr="00C64152">
              <w:rPr>
                <w:rFonts w:ascii="Museo Sans Cyrl 300" w:hAnsi="Museo Sans Cyrl 300"/>
                <w:color w:val="717E85"/>
                <w:lang w:val="uk-UA"/>
              </w:rPr>
              <w:t>Електронною поштою</w:t>
            </w:r>
          </w:p>
        </w:tc>
      </w:tr>
      <w:tr w:rsidR="00BC5361" w:rsidRPr="005A0458" w14:paraId="5B21606A" w14:textId="77777777" w:rsidTr="003631E4">
        <w:trPr>
          <w:jc w:val="center"/>
        </w:trPr>
        <w:tc>
          <w:tcPr>
            <w:tcW w:w="417" w:type="dxa"/>
          </w:tcPr>
          <w:p w14:paraId="14D9F099" w14:textId="2054D1E4" w:rsidR="00BC5361" w:rsidRPr="005A0458" w:rsidRDefault="00BC5361" w:rsidP="00BC5361">
            <w:pPr>
              <w:jc w:val="left"/>
              <w:rPr>
                <w:rFonts w:ascii="Museo Sans Cyrl 300" w:hAnsi="Museo Sans Cyrl 300"/>
                <w:color w:val="717E85"/>
                <w:lang w:val="uk-UA"/>
              </w:rPr>
            </w:pPr>
            <w:r>
              <w:rPr>
                <w:rFonts w:ascii="Museo Sans Cyrl 300" w:hAnsi="Museo Sans Cyrl 300"/>
                <w:color w:val="717E85"/>
                <w:lang w:val="uk-UA"/>
              </w:rPr>
              <w:t>3</w:t>
            </w:r>
          </w:p>
        </w:tc>
        <w:tc>
          <w:tcPr>
            <w:tcW w:w="2500" w:type="dxa"/>
          </w:tcPr>
          <w:p w14:paraId="07EFD9C1" w14:textId="05EEDB00" w:rsidR="00BC5361" w:rsidRPr="005A0458" w:rsidRDefault="00BC5361" w:rsidP="00C64152">
            <w:pPr>
              <w:jc w:val="center"/>
              <w:rPr>
                <w:rFonts w:ascii="Museo Sans Cyrl 300" w:hAnsi="Museo Sans Cyrl 300"/>
                <w:color w:val="717E85"/>
                <w:lang w:val="uk-UA"/>
              </w:rPr>
            </w:pPr>
            <w:r w:rsidRPr="00BC5361">
              <w:rPr>
                <w:rFonts w:ascii="Museo Sans Cyrl 300" w:hAnsi="Museo Sans Cyrl 300"/>
                <w:color w:val="717E85"/>
                <w:lang w:val="uk-UA"/>
              </w:rPr>
              <w:t>Індивідуальне повідомлення про кожен випадок смерті від грипу або ГРВІ та відбір зразків</w:t>
            </w:r>
          </w:p>
        </w:tc>
        <w:tc>
          <w:tcPr>
            <w:tcW w:w="2748" w:type="dxa"/>
          </w:tcPr>
          <w:p w14:paraId="17816F1F" w14:textId="406EFBF4" w:rsidR="00BC5361" w:rsidRPr="005A0458" w:rsidRDefault="00BC5361" w:rsidP="00BC5361">
            <w:pPr>
              <w:jc w:val="center"/>
              <w:rPr>
                <w:rFonts w:ascii="Museo Sans Cyrl 300" w:hAnsi="Museo Sans Cyrl 300"/>
                <w:color w:val="717E85"/>
                <w:lang w:val="uk-UA"/>
              </w:rPr>
            </w:pPr>
            <w:r w:rsidRPr="00BC5361">
              <w:rPr>
                <w:rFonts w:ascii="Museo Sans Cyrl 300" w:hAnsi="Museo Sans Cyrl 300"/>
                <w:color w:val="717E85"/>
                <w:lang w:val="uk-UA"/>
              </w:rPr>
              <w:t>Щоп’ятниці протягом року до 16:00 год</w:t>
            </w:r>
          </w:p>
        </w:tc>
        <w:tc>
          <w:tcPr>
            <w:tcW w:w="2695" w:type="dxa"/>
          </w:tcPr>
          <w:p w14:paraId="5B90BFF7" w14:textId="66FCBBFE" w:rsidR="00BC5361" w:rsidRPr="005A0458" w:rsidRDefault="00C64152" w:rsidP="00BC5361">
            <w:pPr>
              <w:jc w:val="center"/>
              <w:rPr>
                <w:rFonts w:ascii="Museo Sans Cyrl 300" w:hAnsi="Museo Sans Cyrl 300"/>
                <w:color w:val="717E85"/>
                <w:lang w:val="uk-UA"/>
              </w:rPr>
            </w:pPr>
            <w:r w:rsidRPr="00C64152">
              <w:rPr>
                <w:rFonts w:ascii="Museo Sans Cyrl 300" w:hAnsi="Museo Sans Cyrl 300"/>
                <w:color w:val="717E85"/>
                <w:lang w:val="uk-UA"/>
              </w:rPr>
              <w:t>Електронною поштою</w:t>
            </w:r>
          </w:p>
        </w:tc>
      </w:tr>
      <w:bookmarkEnd w:id="16"/>
    </w:tbl>
    <w:p w14:paraId="79FE7309" w14:textId="77777777" w:rsidR="00A07610" w:rsidRDefault="00A07610" w:rsidP="00A07610">
      <w:pPr>
        <w:pStyle w:val="11Subchapter"/>
        <w:numPr>
          <w:ilvl w:val="0"/>
          <w:numId w:val="0"/>
        </w:numPr>
        <w:ind w:left="2847" w:hanging="720"/>
        <w:rPr>
          <w:lang w:val="uk-UA"/>
        </w:rPr>
      </w:pPr>
    </w:p>
    <w:p w14:paraId="0880B9A9" w14:textId="7A3DC273" w:rsidR="00C64152" w:rsidRPr="00A07610" w:rsidRDefault="00C64152" w:rsidP="00A07610">
      <w:pPr>
        <w:numPr>
          <w:ilvl w:val="1"/>
          <w:numId w:val="1"/>
        </w:numPr>
        <w:spacing w:after="240" w:line="276" w:lineRule="auto"/>
        <w:ind w:left="1701" w:hanging="567"/>
        <w:jc w:val="left"/>
        <w:outlineLvl w:val="1"/>
        <w:rPr>
          <w:rFonts w:ascii="Museo Sans Cyrl 300" w:hAnsi="Museo Sans Cyrl 300"/>
          <w:b/>
          <w:color w:val="004188"/>
          <w:lang w:val="uk-UA"/>
        </w:rPr>
      </w:pPr>
      <w:r w:rsidRPr="00A07610">
        <w:rPr>
          <w:rFonts w:ascii="Museo Sans Cyrl 300" w:hAnsi="Museo Sans Cyrl 300"/>
          <w:b/>
          <w:color w:val="004188"/>
          <w:lang w:val="uk-UA"/>
        </w:rPr>
        <w:t>З</w:t>
      </w:r>
      <w:r w:rsidR="00A07610" w:rsidRPr="00A07610">
        <w:rPr>
          <w:rFonts w:ascii="Museo Sans Cyrl 300" w:hAnsi="Museo Sans Cyrl 300"/>
          <w:b/>
          <w:color w:val="004188"/>
          <w:lang w:val="uk-UA"/>
        </w:rPr>
        <w:t>вітність з дозорних закладів ПМД</w:t>
      </w:r>
    </w:p>
    <w:p w14:paraId="2ABF0696" w14:textId="77777777" w:rsidR="00BC3F1F" w:rsidRDefault="00BC3F1F" w:rsidP="003631E4">
      <w:pPr>
        <w:pStyle w:val="aff4"/>
        <w:ind w:firstLine="720"/>
        <w:jc w:val="both"/>
        <w:rPr>
          <w:rFonts w:ascii="Museo Sans Cyrl 300" w:eastAsia="Tahoma" w:hAnsi="Museo Sans Cyrl 300" w:cs="Tahoma"/>
          <w:i w:val="0"/>
          <w:iCs w:val="0"/>
          <w:color w:val="717E85"/>
          <w:lang w:val="uk-UA" w:eastAsia="ru-RU"/>
        </w:rPr>
      </w:pPr>
      <w:r w:rsidRPr="00BC3F1F">
        <w:rPr>
          <w:rFonts w:ascii="Museo Sans Cyrl 300" w:eastAsia="Tahoma" w:hAnsi="Museo Sans Cyrl 300" w:cs="Tahoma"/>
          <w:i w:val="0"/>
          <w:iCs w:val="0"/>
          <w:color w:val="717E85"/>
          <w:lang w:val="uk-UA" w:eastAsia="ru-RU"/>
        </w:rPr>
        <w:t xml:space="preserve">Відповідальна особа (координатор) дозорного закладу ПМД, що  відповідальна за здійснення дозорного епіднагляду має щотижня протягом року подавати від свого дозорного закладу агреговану звітну форму та заповнені на всіх пацієнтів з ГПЗ, в яких були відібрані зразки,  індивідуальні форми обліку зразка матеріалу для дослідження (див. </w:t>
      </w:r>
      <w:proofErr w:type="spellStart"/>
      <w:r w:rsidRPr="00BC3F1F">
        <w:rPr>
          <w:rFonts w:ascii="Museo Sans Cyrl 300" w:eastAsia="Tahoma" w:hAnsi="Museo Sans Cyrl 300" w:cs="Tahoma"/>
          <w:i w:val="0"/>
          <w:iCs w:val="0"/>
          <w:color w:val="717E85"/>
          <w:lang w:val="uk-UA" w:eastAsia="ru-RU"/>
        </w:rPr>
        <w:t>таб</w:t>
      </w:r>
      <w:proofErr w:type="spellEnd"/>
      <w:r w:rsidRPr="00BC3F1F">
        <w:rPr>
          <w:rFonts w:ascii="Museo Sans Cyrl 300" w:eastAsia="Tahoma" w:hAnsi="Museo Sans Cyrl 300" w:cs="Tahoma"/>
          <w:i w:val="0"/>
          <w:iCs w:val="0"/>
          <w:color w:val="717E85"/>
          <w:lang w:val="uk-UA" w:eastAsia="ru-RU"/>
        </w:rPr>
        <w:t>. 2).</w:t>
      </w:r>
    </w:p>
    <w:p w14:paraId="5B2978EE" w14:textId="7DF2071A" w:rsidR="00C64152" w:rsidRPr="005A0458" w:rsidRDefault="00C64152" w:rsidP="003631E4">
      <w:pPr>
        <w:pStyle w:val="aff4"/>
        <w:jc w:val="both"/>
        <w:rPr>
          <w:rFonts w:ascii="Museo Sans Cyrl 300" w:hAnsi="Museo Sans Cyrl 300" w:cs="Tahoma"/>
          <w:i w:val="0"/>
          <w:iCs w:val="0"/>
          <w:color w:val="004188"/>
          <w:lang w:val="uk-UA"/>
        </w:rPr>
      </w:pPr>
      <w:proofErr w:type="spellStart"/>
      <w:r w:rsidRPr="005A0458">
        <w:rPr>
          <w:rFonts w:ascii="Museo Sans Cyrl 300" w:hAnsi="Museo Sans Cyrl 300" w:cs="Tahoma"/>
          <w:i w:val="0"/>
          <w:iCs w:val="0"/>
          <w:color w:val="004188"/>
          <w:lang w:val="uk-UA"/>
        </w:rPr>
        <w:t>Taблиця</w:t>
      </w:r>
      <w:proofErr w:type="spellEnd"/>
      <w:r w:rsidRPr="005A0458">
        <w:rPr>
          <w:rFonts w:ascii="Museo Sans Cyrl 300" w:hAnsi="Museo Sans Cyrl 300" w:cs="Tahoma"/>
          <w:i w:val="0"/>
          <w:iCs w:val="0"/>
          <w:color w:val="004188"/>
          <w:lang w:val="uk-UA"/>
        </w:rPr>
        <w:t xml:space="preserve"> </w:t>
      </w:r>
      <w:r w:rsidR="00BC3F1F">
        <w:rPr>
          <w:rFonts w:ascii="Museo Sans Cyrl 300" w:hAnsi="Museo Sans Cyrl 300" w:cs="Tahoma"/>
          <w:i w:val="0"/>
          <w:iCs w:val="0"/>
          <w:color w:val="004188"/>
          <w:lang w:val="uk-UA"/>
        </w:rPr>
        <w:t>2</w:t>
      </w:r>
      <w:r w:rsidRPr="005A0458">
        <w:rPr>
          <w:rFonts w:ascii="Museo Sans Cyrl 300" w:hAnsi="Museo Sans Cyrl 300" w:cs="Tahoma"/>
          <w:i w:val="0"/>
          <w:iCs w:val="0"/>
          <w:color w:val="004188"/>
          <w:lang w:val="uk-UA"/>
        </w:rPr>
        <w:t>.</w:t>
      </w:r>
      <w:r w:rsidRPr="005A0458">
        <w:rPr>
          <w:rFonts w:ascii="Museo Sans Cyrl 300" w:hAnsi="Museo Sans Cyrl 300" w:cs="Tahoma"/>
          <w:i w:val="0"/>
          <w:iCs w:val="0"/>
          <w:color w:val="004188"/>
          <w:lang w:val="uk-UA"/>
        </w:rPr>
        <w:tab/>
      </w:r>
      <w:r w:rsidRPr="00BC5361">
        <w:rPr>
          <w:rFonts w:ascii="Museo Sans Cyrl 300" w:hAnsi="Museo Sans Cyrl 300" w:cs="Tahoma"/>
          <w:i w:val="0"/>
          <w:iCs w:val="0"/>
          <w:color w:val="004188"/>
          <w:lang w:val="uk-UA"/>
        </w:rPr>
        <w:t>Види звітності, які має подавати дозорн</w:t>
      </w:r>
      <w:r w:rsidR="00BC3F1F">
        <w:rPr>
          <w:rFonts w:ascii="Museo Sans Cyrl 300" w:hAnsi="Museo Sans Cyrl 300" w:cs="Tahoma"/>
          <w:i w:val="0"/>
          <w:iCs w:val="0"/>
          <w:color w:val="004188"/>
          <w:lang w:val="uk-UA"/>
        </w:rPr>
        <w:t>ий заклад ПМД</w:t>
      </w:r>
      <w:r w:rsidRPr="00BC5361">
        <w:rPr>
          <w:rFonts w:ascii="Museo Sans Cyrl 300" w:hAnsi="Museo Sans Cyrl 300" w:cs="Tahoma"/>
          <w:i w:val="0"/>
          <w:iCs w:val="0"/>
          <w:color w:val="004188"/>
          <w:lang w:val="uk-UA"/>
        </w:rPr>
        <w:t>, періодичність та спосіб подання.</w:t>
      </w:r>
    </w:p>
    <w:tbl>
      <w:tblPr>
        <w:tblStyle w:val="-11"/>
        <w:tblW w:w="4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17"/>
        <w:gridCol w:w="2500"/>
        <w:gridCol w:w="2748"/>
        <w:gridCol w:w="2695"/>
      </w:tblGrid>
      <w:tr w:rsidR="00BC3F1F" w:rsidRPr="005A0458" w14:paraId="0EC4032A" w14:textId="77777777" w:rsidTr="003631E4">
        <w:trPr>
          <w:cnfStyle w:val="100000000000" w:firstRow="1" w:lastRow="0" w:firstColumn="0" w:lastColumn="0" w:oddVBand="0" w:evenVBand="0" w:oddHBand="0" w:evenHBand="0" w:firstRowFirstColumn="0" w:firstRowLastColumn="0" w:lastRowFirstColumn="0" w:lastRowLastColumn="0"/>
          <w:tblHeader/>
          <w:jc w:val="center"/>
        </w:trPr>
        <w:tc>
          <w:tcPr>
            <w:tcW w:w="417" w:type="dxa"/>
            <w:shd w:val="clear" w:color="auto" w:fill="auto"/>
            <w:vAlign w:val="center"/>
          </w:tcPr>
          <w:p w14:paraId="0DC0A754" w14:textId="77777777" w:rsidR="00BC3F1F" w:rsidRPr="005A0458" w:rsidRDefault="00BC3F1F" w:rsidP="002B4E3B">
            <w:pPr>
              <w:ind w:right="847"/>
              <w:jc w:val="center"/>
              <w:rPr>
                <w:rFonts w:ascii="Museo Sans Cyrl 300" w:hAnsi="Museo Sans Cyrl 300"/>
                <w:color w:val="717E85"/>
                <w:lang w:val="uk-UA"/>
              </w:rPr>
            </w:pPr>
            <w:r w:rsidRPr="005A0458">
              <w:rPr>
                <w:rFonts w:ascii="Museo Sans Cyrl 300" w:hAnsi="Museo Sans Cyrl 300"/>
                <w:color w:val="717E85"/>
                <w:lang w:val="uk-UA"/>
              </w:rPr>
              <w:t>№</w:t>
            </w:r>
          </w:p>
        </w:tc>
        <w:tc>
          <w:tcPr>
            <w:tcW w:w="2500" w:type="dxa"/>
            <w:shd w:val="clear" w:color="auto" w:fill="auto"/>
            <w:vAlign w:val="center"/>
          </w:tcPr>
          <w:p w14:paraId="32DFFA63" w14:textId="77777777" w:rsidR="00BC3F1F" w:rsidRPr="005A0458" w:rsidRDefault="00BC3F1F" w:rsidP="002B4E3B">
            <w:pPr>
              <w:jc w:val="center"/>
              <w:rPr>
                <w:rFonts w:ascii="Museo Sans Cyrl 300" w:hAnsi="Museo Sans Cyrl 300"/>
                <w:color w:val="717E85"/>
                <w:lang w:val="uk-UA"/>
              </w:rPr>
            </w:pPr>
            <w:r w:rsidRPr="005A0458">
              <w:rPr>
                <w:rFonts w:ascii="Museo Sans Cyrl 300" w:hAnsi="Museo Sans Cyrl 300"/>
                <w:color w:val="717E85"/>
                <w:lang w:val="uk-UA"/>
              </w:rPr>
              <w:t>Назва звітної форми</w:t>
            </w:r>
          </w:p>
        </w:tc>
        <w:tc>
          <w:tcPr>
            <w:tcW w:w="2748" w:type="dxa"/>
            <w:shd w:val="clear" w:color="auto" w:fill="auto"/>
            <w:vAlign w:val="center"/>
          </w:tcPr>
          <w:p w14:paraId="55957CA2" w14:textId="77777777" w:rsidR="00BC3F1F" w:rsidRPr="005A0458" w:rsidRDefault="00BC3F1F" w:rsidP="002B4E3B">
            <w:pPr>
              <w:jc w:val="center"/>
              <w:rPr>
                <w:rFonts w:ascii="Museo Sans Cyrl 300" w:hAnsi="Museo Sans Cyrl 300"/>
                <w:color w:val="717E85"/>
                <w:lang w:val="uk-UA"/>
              </w:rPr>
            </w:pPr>
            <w:r w:rsidRPr="005A0458">
              <w:rPr>
                <w:rFonts w:ascii="Museo Sans Cyrl 300" w:hAnsi="Museo Sans Cyrl 300"/>
                <w:color w:val="717E85"/>
                <w:lang w:val="uk-UA"/>
              </w:rPr>
              <w:t>Періодичність</w:t>
            </w:r>
          </w:p>
        </w:tc>
        <w:tc>
          <w:tcPr>
            <w:tcW w:w="2695" w:type="dxa"/>
            <w:shd w:val="clear" w:color="auto" w:fill="auto"/>
            <w:vAlign w:val="center"/>
          </w:tcPr>
          <w:p w14:paraId="62DB366E" w14:textId="77777777" w:rsidR="00BC3F1F" w:rsidRPr="005A0458" w:rsidRDefault="00BC3F1F" w:rsidP="002B4E3B">
            <w:pPr>
              <w:jc w:val="center"/>
              <w:rPr>
                <w:rFonts w:ascii="Museo Sans Cyrl 300" w:hAnsi="Museo Sans Cyrl 300"/>
                <w:color w:val="717E85"/>
                <w:lang w:val="uk-UA"/>
              </w:rPr>
            </w:pPr>
            <w:r w:rsidRPr="005A0458">
              <w:rPr>
                <w:rFonts w:ascii="Museo Sans Cyrl 300" w:hAnsi="Museo Sans Cyrl 300"/>
                <w:color w:val="717E85"/>
                <w:lang w:val="uk-UA"/>
              </w:rPr>
              <w:t>Спосіб подання</w:t>
            </w:r>
          </w:p>
        </w:tc>
      </w:tr>
      <w:tr w:rsidR="00BC3F1F" w:rsidRPr="005A0458" w14:paraId="2C08C99D" w14:textId="77777777" w:rsidTr="003631E4">
        <w:trPr>
          <w:jc w:val="center"/>
        </w:trPr>
        <w:tc>
          <w:tcPr>
            <w:tcW w:w="417" w:type="dxa"/>
          </w:tcPr>
          <w:p w14:paraId="10BA16A3" w14:textId="77777777" w:rsidR="00BC3F1F" w:rsidRPr="005A0458" w:rsidRDefault="00BC3F1F" w:rsidP="00BC3F1F">
            <w:pPr>
              <w:jc w:val="left"/>
              <w:rPr>
                <w:rFonts w:ascii="Museo Sans Cyrl 300" w:hAnsi="Museo Sans Cyrl 300"/>
                <w:color w:val="717E85"/>
                <w:lang w:val="uk-UA"/>
              </w:rPr>
            </w:pPr>
            <w:r w:rsidRPr="005A0458">
              <w:rPr>
                <w:rFonts w:ascii="Museo Sans Cyrl 300" w:hAnsi="Museo Sans Cyrl 300"/>
                <w:color w:val="717E85"/>
                <w:lang w:val="uk-UA"/>
              </w:rPr>
              <w:t>1</w:t>
            </w:r>
          </w:p>
        </w:tc>
        <w:tc>
          <w:tcPr>
            <w:tcW w:w="2500" w:type="dxa"/>
          </w:tcPr>
          <w:p w14:paraId="4E031D6B" w14:textId="22EDF2F4" w:rsidR="00BC3F1F" w:rsidRPr="005A0458" w:rsidRDefault="00BC3F1F" w:rsidP="00BC3F1F">
            <w:pPr>
              <w:jc w:val="center"/>
              <w:rPr>
                <w:rFonts w:ascii="Museo Sans Cyrl 300" w:hAnsi="Museo Sans Cyrl 300"/>
                <w:color w:val="717E85"/>
                <w:lang w:val="uk-UA"/>
              </w:rPr>
            </w:pPr>
            <w:r w:rsidRPr="00BC3F1F">
              <w:rPr>
                <w:rFonts w:ascii="Museo Sans Cyrl 300" w:hAnsi="Museo Sans Cyrl 300"/>
                <w:color w:val="717E85"/>
                <w:lang w:val="uk-UA"/>
              </w:rPr>
              <w:t>Агрегована звітна форма</w:t>
            </w:r>
          </w:p>
        </w:tc>
        <w:tc>
          <w:tcPr>
            <w:tcW w:w="2748" w:type="dxa"/>
          </w:tcPr>
          <w:p w14:paraId="688C602B" w14:textId="77777777" w:rsidR="00BC3F1F" w:rsidRPr="005A0458" w:rsidRDefault="00BC3F1F" w:rsidP="00BC3F1F">
            <w:pPr>
              <w:jc w:val="center"/>
              <w:rPr>
                <w:rFonts w:ascii="Museo Sans Cyrl 300" w:hAnsi="Museo Sans Cyrl 300"/>
                <w:color w:val="717E85"/>
                <w:lang w:val="uk-UA"/>
              </w:rPr>
            </w:pPr>
            <w:r w:rsidRPr="00BC5361">
              <w:rPr>
                <w:rFonts w:ascii="Museo Sans Cyrl 300" w:hAnsi="Museo Sans Cyrl 300"/>
                <w:color w:val="717E85"/>
                <w:lang w:val="uk-UA"/>
              </w:rPr>
              <w:t>Щоп’ятниці протягом року до 16:00 год</w:t>
            </w:r>
          </w:p>
        </w:tc>
        <w:tc>
          <w:tcPr>
            <w:tcW w:w="2695" w:type="dxa"/>
          </w:tcPr>
          <w:p w14:paraId="6C524AB4" w14:textId="77777777" w:rsidR="00BC3F1F" w:rsidRPr="005A0458" w:rsidRDefault="00BC3F1F" w:rsidP="00BC3F1F">
            <w:pPr>
              <w:jc w:val="center"/>
              <w:rPr>
                <w:rFonts w:ascii="Museo Sans Cyrl 300" w:hAnsi="Museo Sans Cyrl 300"/>
                <w:color w:val="717E85"/>
                <w:lang w:val="uk-UA"/>
              </w:rPr>
            </w:pPr>
            <w:r>
              <w:rPr>
                <w:rFonts w:ascii="Museo Sans Cyrl 300" w:hAnsi="Museo Sans Cyrl 300"/>
                <w:color w:val="717E85"/>
                <w:lang w:val="uk-UA"/>
              </w:rPr>
              <w:t>Е</w:t>
            </w:r>
            <w:r w:rsidRPr="00BC5361">
              <w:rPr>
                <w:rFonts w:ascii="Museo Sans Cyrl 300" w:hAnsi="Museo Sans Cyrl 300"/>
                <w:color w:val="717E85"/>
                <w:lang w:val="uk-UA"/>
              </w:rPr>
              <w:t>лектронн</w:t>
            </w:r>
            <w:r>
              <w:rPr>
                <w:rFonts w:ascii="Museo Sans Cyrl 300" w:hAnsi="Museo Sans Cyrl 300"/>
                <w:color w:val="717E85"/>
                <w:lang w:val="uk-UA"/>
              </w:rPr>
              <w:t>ою</w:t>
            </w:r>
            <w:r w:rsidRPr="00BC5361">
              <w:rPr>
                <w:rFonts w:ascii="Museo Sans Cyrl 300" w:hAnsi="Museo Sans Cyrl 300"/>
                <w:color w:val="717E85"/>
                <w:lang w:val="uk-UA"/>
              </w:rPr>
              <w:t xml:space="preserve"> пошт</w:t>
            </w:r>
            <w:r>
              <w:rPr>
                <w:rFonts w:ascii="Museo Sans Cyrl 300" w:hAnsi="Museo Sans Cyrl 300"/>
                <w:color w:val="717E85"/>
                <w:lang w:val="uk-UA"/>
              </w:rPr>
              <w:t>ою</w:t>
            </w:r>
          </w:p>
        </w:tc>
      </w:tr>
      <w:tr w:rsidR="00BC3F1F" w:rsidRPr="005A0458" w14:paraId="22E4FE8C" w14:textId="77777777" w:rsidTr="003631E4">
        <w:trPr>
          <w:jc w:val="center"/>
        </w:trPr>
        <w:tc>
          <w:tcPr>
            <w:tcW w:w="417" w:type="dxa"/>
          </w:tcPr>
          <w:p w14:paraId="682B4700" w14:textId="77777777" w:rsidR="00BC3F1F" w:rsidRPr="005A0458" w:rsidRDefault="00BC3F1F" w:rsidP="00BC3F1F">
            <w:pPr>
              <w:jc w:val="left"/>
              <w:rPr>
                <w:rFonts w:ascii="Museo Sans Cyrl 300" w:hAnsi="Museo Sans Cyrl 300"/>
                <w:color w:val="717E85"/>
                <w:lang w:val="uk-UA"/>
              </w:rPr>
            </w:pPr>
            <w:r>
              <w:rPr>
                <w:rFonts w:ascii="Museo Sans Cyrl 300" w:hAnsi="Museo Sans Cyrl 300"/>
                <w:color w:val="717E85"/>
                <w:lang w:val="uk-UA"/>
              </w:rPr>
              <w:t>2</w:t>
            </w:r>
          </w:p>
        </w:tc>
        <w:tc>
          <w:tcPr>
            <w:tcW w:w="2500" w:type="dxa"/>
          </w:tcPr>
          <w:p w14:paraId="5F4FC954" w14:textId="77407061" w:rsidR="00BC3F1F" w:rsidRPr="005A0458" w:rsidRDefault="00BC3F1F" w:rsidP="00BC3F1F">
            <w:pPr>
              <w:jc w:val="center"/>
              <w:rPr>
                <w:rFonts w:ascii="Museo Sans Cyrl 300" w:hAnsi="Museo Sans Cyrl 300"/>
                <w:color w:val="717E85"/>
                <w:lang w:val="uk-UA"/>
              </w:rPr>
            </w:pPr>
            <w:r w:rsidRPr="00BC3F1F">
              <w:rPr>
                <w:rFonts w:ascii="Museo Sans Cyrl 300" w:hAnsi="Museo Sans Cyrl 300"/>
                <w:color w:val="717E85"/>
                <w:lang w:val="uk-UA"/>
              </w:rPr>
              <w:t>Індивідуальна форма обліку матеріалу для дослідження від пацієнта з ГПЗ</w:t>
            </w:r>
          </w:p>
        </w:tc>
        <w:tc>
          <w:tcPr>
            <w:tcW w:w="2748" w:type="dxa"/>
          </w:tcPr>
          <w:p w14:paraId="12EB7ECC" w14:textId="77777777" w:rsidR="00BC3F1F" w:rsidRPr="005A0458" w:rsidRDefault="00BC3F1F" w:rsidP="00BC3F1F">
            <w:pPr>
              <w:jc w:val="center"/>
              <w:rPr>
                <w:rFonts w:ascii="Museo Sans Cyrl 300" w:hAnsi="Museo Sans Cyrl 300"/>
                <w:color w:val="717E85"/>
                <w:lang w:val="uk-UA"/>
              </w:rPr>
            </w:pPr>
            <w:r w:rsidRPr="00BC5361">
              <w:rPr>
                <w:rFonts w:ascii="Museo Sans Cyrl 300" w:hAnsi="Museo Sans Cyrl 300"/>
                <w:color w:val="717E85"/>
                <w:lang w:val="uk-UA"/>
              </w:rPr>
              <w:t>Щоп’ятниці протягом року до 16:00 год</w:t>
            </w:r>
          </w:p>
        </w:tc>
        <w:tc>
          <w:tcPr>
            <w:tcW w:w="2695" w:type="dxa"/>
          </w:tcPr>
          <w:p w14:paraId="6F6C256F" w14:textId="77777777" w:rsidR="00BC3F1F" w:rsidRPr="005A0458" w:rsidRDefault="00BC3F1F" w:rsidP="00BC3F1F">
            <w:pPr>
              <w:jc w:val="center"/>
              <w:rPr>
                <w:rFonts w:ascii="Museo Sans Cyrl 300" w:hAnsi="Museo Sans Cyrl 300"/>
                <w:color w:val="717E85"/>
                <w:lang w:val="uk-UA"/>
              </w:rPr>
            </w:pPr>
            <w:r w:rsidRPr="00C64152">
              <w:rPr>
                <w:rFonts w:ascii="Museo Sans Cyrl 300" w:hAnsi="Museo Sans Cyrl 300"/>
                <w:color w:val="717E85"/>
                <w:lang w:val="uk-UA"/>
              </w:rPr>
              <w:t>Електронною поштою</w:t>
            </w:r>
          </w:p>
        </w:tc>
      </w:tr>
    </w:tbl>
    <w:p w14:paraId="1DC323C6" w14:textId="017D18FA" w:rsidR="00B90E13" w:rsidRPr="005A0458" w:rsidRDefault="00B90E13" w:rsidP="001E1237">
      <w:pPr>
        <w:pStyle w:val="aff4"/>
        <w:rPr>
          <w:rFonts w:ascii="Museo Sans Cyrl 300" w:hAnsi="Museo Sans Cyrl 300" w:cs="Tahoma"/>
          <w:i w:val="0"/>
          <w:iCs w:val="0"/>
          <w:color w:val="004188"/>
          <w:lang w:val="uk-UA"/>
        </w:rPr>
      </w:pPr>
    </w:p>
    <w:p w14:paraId="2E1644FB" w14:textId="0CC43B45" w:rsidR="00B0626B" w:rsidRDefault="00BC3F1F" w:rsidP="00B0626B">
      <w:pPr>
        <w:rPr>
          <w:rFonts w:ascii="Museo Sans Cyrl 300" w:hAnsi="Museo Sans Cyrl 300"/>
          <w:color w:val="F29100"/>
          <w:lang w:val="uk-UA"/>
        </w:rPr>
      </w:pPr>
      <w:bookmarkStart w:id="17" w:name="_Hlk100596018"/>
      <w:bookmarkStart w:id="18" w:name="_Hlk100596102"/>
      <w:bookmarkEnd w:id="14"/>
      <w:r>
        <w:rPr>
          <w:rFonts w:ascii="Museo Sans Cyrl 300" w:hAnsi="Museo Sans Cyrl 300"/>
          <w:b/>
          <w:bCs/>
          <w:color w:val="F29100"/>
          <w:lang w:val="uk-UA"/>
        </w:rPr>
        <w:t>Пам’ятайте</w:t>
      </w:r>
      <w:r w:rsidR="00B0626B" w:rsidRPr="005A0458">
        <w:rPr>
          <w:rFonts w:ascii="Museo Sans Cyrl 300" w:hAnsi="Museo Sans Cyrl 300"/>
          <w:b/>
          <w:bCs/>
          <w:color w:val="F29100"/>
          <w:lang w:val="uk-UA"/>
        </w:rPr>
        <w:t>!</w:t>
      </w:r>
      <w:r w:rsidR="00B0626B" w:rsidRPr="005A0458">
        <w:rPr>
          <w:rFonts w:ascii="Museo Sans Cyrl 300" w:hAnsi="Museo Sans Cyrl 300"/>
          <w:color w:val="F29100"/>
          <w:lang w:val="uk-UA"/>
        </w:rPr>
        <w:t xml:space="preserve"> </w:t>
      </w:r>
    </w:p>
    <w:p w14:paraId="5F226EE7" w14:textId="64B5A4BF" w:rsidR="009B1B43" w:rsidRDefault="009B1B43" w:rsidP="009B1B43">
      <w:pPr>
        <w:pStyle w:val="aff4"/>
        <w:rPr>
          <w:rFonts w:ascii="Museo Sans Cyrl 300" w:eastAsia="Tahoma" w:hAnsi="Museo Sans Cyrl 300" w:cs="Tahoma"/>
          <w:i w:val="0"/>
          <w:iCs w:val="0"/>
          <w:color w:val="717E85"/>
          <w:lang w:val="uk-UA" w:eastAsia="ru-RU"/>
        </w:rPr>
      </w:pPr>
      <w:r w:rsidRPr="009B1B43">
        <w:rPr>
          <w:rFonts w:ascii="Museo Sans Cyrl 300" w:eastAsia="Tahoma" w:hAnsi="Museo Sans Cyrl 300" w:cs="Tahoma"/>
          <w:i w:val="0"/>
          <w:iCs w:val="0"/>
          <w:color w:val="717E85"/>
          <w:lang w:val="uk-UA" w:eastAsia="ru-RU"/>
        </w:rPr>
        <w:t xml:space="preserve">Ви, прийнявши звітність від дозорних закладів вашого регіону маєте, в першу чергу, перевірити її на якість та повноту заповнення, оцінити вчасність </w:t>
      </w:r>
      <w:r w:rsidRPr="009B1B43">
        <w:rPr>
          <w:rFonts w:ascii="Museo Sans Cyrl 300" w:eastAsia="Tahoma" w:hAnsi="Museo Sans Cyrl 300" w:cs="Tahoma"/>
          <w:i w:val="0"/>
          <w:iCs w:val="0"/>
          <w:color w:val="717E85"/>
          <w:lang w:val="uk-UA" w:eastAsia="ru-RU"/>
        </w:rPr>
        <w:lastRenderedPageBreak/>
        <w:t>звітування. Після чого доповнити її результатами лабораторних досліджень та у визначений час та спосіб подати до Центру.</w:t>
      </w:r>
    </w:p>
    <w:p w14:paraId="0049720E" w14:textId="7901CBE6" w:rsidR="009B1B43" w:rsidRPr="003620C0" w:rsidRDefault="003620C0" w:rsidP="003620C0">
      <w:pPr>
        <w:jc w:val="center"/>
        <w:rPr>
          <w:rFonts w:ascii="Museo Sans Cyrl 300" w:hAnsi="Museo Sans Cyrl 300"/>
          <w:b/>
          <w:color w:val="004188"/>
          <w:lang w:val="uk-UA"/>
        </w:rPr>
      </w:pPr>
      <w:r w:rsidRPr="003620C0">
        <w:rPr>
          <w:rFonts w:ascii="Museo Sans Cyrl 300" w:hAnsi="Museo Sans Cyrl 300"/>
          <w:b/>
          <w:color w:val="004188"/>
          <w:lang w:val="uk-UA"/>
        </w:rPr>
        <w:t>2.3.</w:t>
      </w:r>
      <w:r w:rsidRPr="003620C0">
        <w:rPr>
          <w:rFonts w:ascii="Museo Sans Cyrl 300" w:hAnsi="Museo Sans Cyrl 300"/>
          <w:color w:val="F29100"/>
          <w:lang w:val="uk-UA"/>
        </w:rPr>
        <w:tab/>
      </w:r>
      <w:bookmarkStart w:id="19" w:name="_Hlk102672265"/>
      <w:r w:rsidRPr="003620C0">
        <w:rPr>
          <w:rFonts w:ascii="Museo Sans Cyrl 300" w:hAnsi="Museo Sans Cyrl 300"/>
          <w:b/>
          <w:color w:val="004188"/>
          <w:lang w:val="uk-UA"/>
        </w:rPr>
        <w:t>Перевірка звітності з дозорних закладів ПМД</w:t>
      </w:r>
    </w:p>
    <w:bookmarkEnd w:id="17"/>
    <w:bookmarkEnd w:id="18"/>
    <w:p w14:paraId="295398F1" w14:textId="77777777" w:rsidR="00383337" w:rsidRPr="00383337" w:rsidRDefault="00383337" w:rsidP="00383337">
      <w:pPr>
        <w:rPr>
          <w:rFonts w:ascii="Museo Sans Cyrl 300" w:hAnsi="Museo Sans Cyrl 300"/>
          <w:color w:val="717E85"/>
          <w:lang w:val="uk-UA"/>
        </w:rPr>
      </w:pPr>
      <w:r w:rsidRPr="00383337">
        <w:rPr>
          <w:rFonts w:ascii="Museo Sans Cyrl 300" w:hAnsi="Museo Sans Cyrl 300"/>
          <w:color w:val="717E85"/>
          <w:lang w:val="uk-UA"/>
        </w:rPr>
        <w:t>Отримавши агреговані та індивідуальні звітні форми з дозорного(них) закладу (закладів) ПМД вашого регіону, перевірте:</w:t>
      </w:r>
    </w:p>
    <w:p w14:paraId="071F1159" w14:textId="5A2DB597" w:rsidR="00383337" w:rsidRDefault="00383337" w:rsidP="00383337">
      <w:pPr>
        <w:pStyle w:val="ac"/>
        <w:numPr>
          <w:ilvl w:val="0"/>
          <w:numId w:val="35"/>
        </w:numPr>
        <w:rPr>
          <w:rFonts w:ascii="Museo Sans Cyrl 300" w:hAnsi="Museo Sans Cyrl 300"/>
          <w:color w:val="717E85"/>
          <w:lang w:val="uk-UA"/>
        </w:rPr>
      </w:pPr>
      <w:r w:rsidRPr="00383337">
        <w:rPr>
          <w:rFonts w:ascii="Museo Sans Cyrl 300" w:hAnsi="Museo Sans Cyrl 300"/>
          <w:color w:val="717E85"/>
          <w:lang w:val="uk-UA"/>
        </w:rPr>
        <w:t>Чи всі дозорні заклади подали агреговану форму звітності</w:t>
      </w:r>
      <w:r w:rsidR="00E80D24" w:rsidRPr="007F4707">
        <w:rPr>
          <w:rFonts w:ascii="Museo Sans Cyrl 300" w:hAnsi="Museo Sans Cyrl 300"/>
          <w:color w:val="717E85"/>
          <w:lang w:val="uk-UA"/>
        </w:rPr>
        <w:t xml:space="preserve"> «</w:t>
      </w:r>
      <w:r w:rsidR="00E80D24" w:rsidRPr="00E80D24">
        <w:rPr>
          <w:rFonts w:ascii="Museo Sans Cyrl 300" w:hAnsi="Museo Sans Cyrl 300"/>
          <w:color w:val="717E85"/>
          <w:lang w:val="uk-UA"/>
        </w:rPr>
        <w:t>Інформація закладу, що здійснює дозорний епідеміологічний нагляд</w:t>
      </w:r>
      <w:r w:rsidR="00E80D24">
        <w:rPr>
          <w:rFonts w:ascii="Museo Sans Cyrl 300" w:hAnsi="Museo Sans Cyrl 300"/>
          <w:color w:val="717E85"/>
          <w:lang w:val="uk-UA"/>
        </w:rPr>
        <w:t xml:space="preserve"> за ГПЗ»</w:t>
      </w:r>
      <w:r w:rsidRPr="00383337">
        <w:rPr>
          <w:rFonts w:ascii="Museo Sans Cyrl 300" w:hAnsi="Museo Sans Cyrl 300"/>
          <w:color w:val="717E85"/>
          <w:lang w:val="uk-UA"/>
        </w:rPr>
        <w:t xml:space="preserve"> (</w:t>
      </w:r>
      <w:r w:rsidR="0086537E">
        <w:rPr>
          <w:rFonts w:ascii="Museo Sans Cyrl 300" w:hAnsi="Museo Sans Cyrl 300"/>
          <w:color w:val="717E85"/>
          <w:lang w:val="uk-UA"/>
        </w:rPr>
        <w:t>таблиця 3</w:t>
      </w:r>
      <w:r w:rsidRPr="00383337">
        <w:rPr>
          <w:rFonts w:ascii="Museo Sans Cyrl 300" w:hAnsi="Museo Sans Cyrl 300"/>
          <w:color w:val="717E85"/>
          <w:lang w:val="uk-UA"/>
        </w:rPr>
        <w:t xml:space="preserve">). </w:t>
      </w:r>
      <w:r w:rsidRPr="007F4707">
        <w:rPr>
          <w:rFonts w:ascii="Museo Sans Cyrl 300" w:hAnsi="Museo Sans Cyrl 300"/>
          <w:b/>
          <w:bCs/>
          <w:color w:val="F29100"/>
          <w:lang w:val="uk-UA"/>
        </w:rPr>
        <w:t>Пам’ятайте!</w:t>
      </w:r>
      <w:r w:rsidRPr="00383337">
        <w:rPr>
          <w:rFonts w:ascii="Museo Sans Cyrl 300" w:hAnsi="Museo Sans Cyrl 300"/>
          <w:color w:val="717E85"/>
          <w:lang w:val="uk-UA"/>
        </w:rPr>
        <w:t xml:space="preserve"> Якщо на звітному тижні не було пацієнтів з ГПЗ  дозорні заклади все одно мають подати вам так звану «нульову звітність» (агрегована форма, де в рядку №1 і №2 проставлені нулі).</w:t>
      </w:r>
    </w:p>
    <w:p w14:paraId="4CF8457B" w14:textId="4839A353" w:rsidR="0086537E" w:rsidRPr="005A0458" w:rsidRDefault="0086537E" w:rsidP="0086537E">
      <w:pPr>
        <w:pStyle w:val="aff4"/>
        <w:rPr>
          <w:rFonts w:ascii="Museo Sans Cyrl 300" w:hAnsi="Museo Sans Cyrl 300" w:cs="Tahoma"/>
          <w:i w:val="0"/>
          <w:iCs w:val="0"/>
          <w:color w:val="004188"/>
          <w:lang w:val="uk-UA"/>
        </w:rPr>
      </w:pPr>
      <w:proofErr w:type="spellStart"/>
      <w:r w:rsidRPr="005A0458">
        <w:rPr>
          <w:rFonts w:ascii="Museo Sans Cyrl 300" w:hAnsi="Museo Sans Cyrl 300" w:cs="Tahoma"/>
          <w:i w:val="0"/>
          <w:iCs w:val="0"/>
          <w:color w:val="004188"/>
          <w:lang w:val="uk-UA"/>
        </w:rPr>
        <w:t>Taблиця</w:t>
      </w:r>
      <w:proofErr w:type="spellEnd"/>
      <w:r w:rsidRPr="005A0458">
        <w:rPr>
          <w:rFonts w:ascii="Museo Sans Cyrl 300" w:hAnsi="Museo Sans Cyrl 300" w:cs="Tahoma"/>
          <w:i w:val="0"/>
          <w:iCs w:val="0"/>
          <w:color w:val="004188"/>
          <w:lang w:val="uk-UA"/>
        </w:rPr>
        <w:t xml:space="preserve"> </w:t>
      </w:r>
      <w:r>
        <w:rPr>
          <w:rFonts w:ascii="Museo Sans Cyrl 300" w:hAnsi="Museo Sans Cyrl 300" w:cs="Tahoma"/>
          <w:i w:val="0"/>
          <w:iCs w:val="0"/>
          <w:color w:val="004188"/>
          <w:lang w:val="uk-UA"/>
        </w:rPr>
        <w:t>3</w:t>
      </w:r>
      <w:r w:rsidRPr="005A0458">
        <w:rPr>
          <w:rFonts w:ascii="Museo Sans Cyrl 300" w:hAnsi="Museo Sans Cyrl 300" w:cs="Tahoma"/>
          <w:i w:val="0"/>
          <w:iCs w:val="0"/>
          <w:color w:val="004188"/>
          <w:lang w:val="uk-UA"/>
        </w:rPr>
        <w:t>.</w:t>
      </w:r>
      <w:r w:rsidRPr="005A0458">
        <w:rPr>
          <w:rFonts w:ascii="Museo Sans Cyrl 300" w:hAnsi="Museo Sans Cyrl 300" w:cs="Tahoma"/>
          <w:i w:val="0"/>
          <w:iCs w:val="0"/>
          <w:color w:val="004188"/>
          <w:lang w:val="uk-UA"/>
        </w:rPr>
        <w:tab/>
      </w:r>
      <w:r>
        <w:rPr>
          <w:rFonts w:ascii="Museo Sans Cyrl 300" w:hAnsi="Museo Sans Cyrl 300" w:cs="Tahoma"/>
          <w:i w:val="0"/>
          <w:iCs w:val="0"/>
          <w:color w:val="004188"/>
          <w:lang w:val="uk-UA"/>
        </w:rPr>
        <w:t xml:space="preserve">Агрегована </w:t>
      </w:r>
      <w:r w:rsidR="00E80D24">
        <w:rPr>
          <w:rFonts w:ascii="Museo Sans Cyrl 300" w:hAnsi="Museo Sans Cyrl 300" w:cs="Tahoma"/>
          <w:i w:val="0"/>
          <w:iCs w:val="0"/>
          <w:color w:val="004188"/>
          <w:lang w:val="uk-UA"/>
        </w:rPr>
        <w:t>форма звітності «</w:t>
      </w:r>
      <w:r w:rsidR="00E80D24" w:rsidRPr="00E80D24">
        <w:rPr>
          <w:rFonts w:ascii="Museo Sans Cyrl 300" w:hAnsi="Museo Sans Cyrl 300" w:cs="Tahoma"/>
          <w:i w:val="0"/>
          <w:iCs w:val="0"/>
          <w:color w:val="004188"/>
          <w:lang w:val="uk-UA"/>
        </w:rPr>
        <w:t>Інформація закладу, що здійснює дозорний епідеміологічний нагляд</w:t>
      </w:r>
      <w:r w:rsidR="00E80D24">
        <w:rPr>
          <w:rFonts w:ascii="Museo Sans Cyrl 300" w:hAnsi="Museo Sans Cyrl 300" w:cs="Tahoma"/>
          <w:i w:val="0"/>
          <w:iCs w:val="0"/>
          <w:color w:val="004188"/>
          <w:lang w:val="uk-UA"/>
        </w:rPr>
        <w:t xml:space="preserve"> за ГПЗ»</w:t>
      </w:r>
      <w:r w:rsidRPr="005A0458">
        <w:rPr>
          <w:rFonts w:ascii="Museo Sans Cyrl 300" w:hAnsi="Museo Sans Cyrl 300" w:cs="Tahoma"/>
          <w:i w:val="0"/>
          <w:iCs w:val="0"/>
          <w:color w:val="004188"/>
          <w:lang w:val="uk-UA"/>
        </w:rPr>
        <w:t>.</w:t>
      </w:r>
    </w:p>
    <w:tbl>
      <w:tblPr>
        <w:tblStyle w:val="-11"/>
        <w:tblW w:w="5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21"/>
        <w:gridCol w:w="2551"/>
        <w:gridCol w:w="851"/>
        <w:gridCol w:w="992"/>
        <w:gridCol w:w="992"/>
        <w:gridCol w:w="1134"/>
        <w:gridCol w:w="1134"/>
        <w:gridCol w:w="1234"/>
        <w:gridCol w:w="1034"/>
      </w:tblGrid>
      <w:tr w:rsidR="00EF43E3" w:rsidRPr="005A0458" w14:paraId="788C1FA0" w14:textId="7B04390D" w:rsidTr="003631E4">
        <w:trPr>
          <w:cnfStyle w:val="100000000000" w:firstRow="1" w:lastRow="0" w:firstColumn="0" w:lastColumn="0" w:oddVBand="0" w:evenVBand="0" w:oddHBand="0" w:evenHBand="0" w:firstRowFirstColumn="0" w:firstRowLastColumn="0" w:lastRowFirstColumn="0" w:lastRowLastColumn="0"/>
          <w:tblHeader/>
        </w:trPr>
        <w:tc>
          <w:tcPr>
            <w:tcW w:w="421" w:type="dxa"/>
            <w:shd w:val="clear" w:color="auto" w:fill="auto"/>
            <w:vAlign w:val="center"/>
          </w:tcPr>
          <w:bookmarkEnd w:id="19"/>
          <w:p w14:paraId="6B8E691B" w14:textId="77777777" w:rsidR="00EF43E3" w:rsidRPr="005A0458" w:rsidRDefault="00EF43E3" w:rsidP="002B4E3B">
            <w:pPr>
              <w:ind w:right="847"/>
              <w:jc w:val="center"/>
              <w:rPr>
                <w:rFonts w:ascii="Museo Sans Cyrl 300" w:hAnsi="Museo Sans Cyrl 300"/>
                <w:color w:val="717E85"/>
                <w:lang w:val="uk-UA"/>
              </w:rPr>
            </w:pPr>
            <w:r w:rsidRPr="005A0458">
              <w:rPr>
                <w:rFonts w:ascii="Museo Sans Cyrl 300" w:hAnsi="Museo Sans Cyrl 300"/>
                <w:color w:val="717E85"/>
                <w:lang w:val="uk-UA"/>
              </w:rPr>
              <w:t>№</w:t>
            </w:r>
          </w:p>
        </w:tc>
        <w:tc>
          <w:tcPr>
            <w:tcW w:w="9922" w:type="dxa"/>
            <w:gridSpan w:val="8"/>
            <w:shd w:val="clear" w:color="auto" w:fill="auto"/>
            <w:vAlign w:val="center"/>
          </w:tcPr>
          <w:p w14:paraId="6C0D9AF6" w14:textId="0B560ED4" w:rsidR="00EF43E3" w:rsidRDefault="00EF43E3" w:rsidP="002B4E3B">
            <w:pPr>
              <w:jc w:val="center"/>
              <w:rPr>
                <w:rFonts w:ascii="Museo Sans Cyrl 300" w:hAnsi="Museo Sans Cyrl 300"/>
                <w:color w:val="717E85"/>
                <w:lang w:val="uk-UA"/>
              </w:rPr>
            </w:pPr>
            <w:r>
              <w:rPr>
                <w:rFonts w:ascii="Museo Sans Cyrl 300" w:hAnsi="Museo Sans Cyrl 300"/>
                <w:color w:val="717E85"/>
                <w:lang w:val="uk-UA"/>
              </w:rPr>
              <w:t>Вікові групи</w:t>
            </w:r>
          </w:p>
        </w:tc>
      </w:tr>
      <w:tr w:rsidR="00D570CB" w:rsidRPr="005A0458" w14:paraId="289FBBA5" w14:textId="60FEB74B" w:rsidTr="003631E4">
        <w:trPr>
          <w:cnfStyle w:val="100000000000" w:firstRow="1" w:lastRow="0" w:firstColumn="0" w:lastColumn="0" w:oddVBand="0" w:evenVBand="0" w:oddHBand="0" w:evenHBand="0" w:firstRowFirstColumn="0" w:firstRowLastColumn="0" w:lastRowFirstColumn="0" w:lastRowLastColumn="0"/>
          <w:tblHeader/>
        </w:trPr>
        <w:tc>
          <w:tcPr>
            <w:tcW w:w="421" w:type="dxa"/>
            <w:shd w:val="clear" w:color="auto" w:fill="auto"/>
            <w:vAlign w:val="center"/>
          </w:tcPr>
          <w:p w14:paraId="27CFF3A6" w14:textId="77777777" w:rsidR="00D570CB" w:rsidRPr="005A0458" w:rsidRDefault="00D570CB" w:rsidP="00D570CB">
            <w:pPr>
              <w:ind w:right="847"/>
              <w:jc w:val="center"/>
              <w:rPr>
                <w:rFonts w:ascii="Museo Sans Cyrl 300" w:hAnsi="Museo Sans Cyrl 300"/>
                <w:color w:val="717E85"/>
                <w:lang w:val="uk-UA"/>
              </w:rPr>
            </w:pPr>
          </w:p>
        </w:tc>
        <w:tc>
          <w:tcPr>
            <w:tcW w:w="2551" w:type="dxa"/>
            <w:shd w:val="clear" w:color="auto" w:fill="auto"/>
            <w:vAlign w:val="center"/>
          </w:tcPr>
          <w:p w14:paraId="6FC2F05B" w14:textId="77777777" w:rsidR="00D570CB" w:rsidRPr="003631E4" w:rsidRDefault="00D570CB" w:rsidP="00D570CB">
            <w:pPr>
              <w:jc w:val="center"/>
              <w:rPr>
                <w:rFonts w:ascii="Museo Sans Cyrl 300" w:hAnsi="Museo Sans Cyrl 300"/>
                <w:color w:val="717E85"/>
                <w:sz w:val="22"/>
                <w:szCs w:val="22"/>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8BD716" w14:textId="558BF2E3" w:rsidR="00D570CB" w:rsidRPr="003631E4" w:rsidRDefault="00D570CB" w:rsidP="003631E4">
            <w:pPr>
              <w:jc w:val="center"/>
              <w:rPr>
                <w:rFonts w:ascii="Museo Sans Cyrl 300" w:hAnsi="Museo Sans Cyrl 300"/>
                <w:color w:val="717E85"/>
                <w:sz w:val="22"/>
                <w:szCs w:val="22"/>
                <w:lang w:val="uk-UA"/>
              </w:rPr>
            </w:pPr>
            <w:r w:rsidRPr="003631E4">
              <w:rPr>
                <w:rFonts w:ascii="Museo Sans Cyrl 300" w:hAnsi="Museo Sans Cyrl 300"/>
                <w:color w:val="717E85"/>
                <w:sz w:val="22"/>
                <w:szCs w:val="22"/>
                <w:lang w:val="uk-UA"/>
              </w:rPr>
              <w:t>0 – 4 роки</w:t>
            </w:r>
          </w:p>
        </w:tc>
        <w:tc>
          <w:tcPr>
            <w:tcW w:w="992" w:type="dxa"/>
            <w:tcBorders>
              <w:top w:val="single" w:sz="4" w:space="0" w:color="auto"/>
              <w:left w:val="nil"/>
              <w:bottom w:val="single" w:sz="4" w:space="0" w:color="auto"/>
              <w:right w:val="single" w:sz="4" w:space="0" w:color="auto"/>
            </w:tcBorders>
            <w:shd w:val="clear" w:color="auto" w:fill="auto"/>
            <w:vAlign w:val="center"/>
          </w:tcPr>
          <w:p w14:paraId="23C71C91" w14:textId="74F1D9C2" w:rsidR="00D570CB" w:rsidRPr="003631E4" w:rsidRDefault="00D570CB" w:rsidP="003631E4">
            <w:pPr>
              <w:jc w:val="center"/>
              <w:rPr>
                <w:rFonts w:ascii="Museo Sans Cyrl 300" w:hAnsi="Museo Sans Cyrl 300"/>
                <w:color w:val="717E85"/>
                <w:sz w:val="22"/>
                <w:szCs w:val="22"/>
                <w:lang w:val="uk-UA"/>
              </w:rPr>
            </w:pPr>
            <w:r w:rsidRPr="003631E4">
              <w:rPr>
                <w:rFonts w:ascii="Museo Sans Cyrl 300" w:hAnsi="Museo Sans Cyrl 300"/>
                <w:color w:val="717E85"/>
                <w:sz w:val="22"/>
                <w:szCs w:val="22"/>
                <w:lang w:val="uk-UA"/>
              </w:rPr>
              <w:t>5 – 14 років</w:t>
            </w:r>
          </w:p>
        </w:tc>
        <w:tc>
          <w:tcPr>
            <w:tcW w:w="992" w:type="dxa"/>
            <w:tcBorders>
              <w:top w:val="single" w:sz="4" w:space="0" w:color="auto"/>
              <w:left w:val="nil"/>
              <w:bottom w:val="single" w:sz="4" w:space="0" w:color="auto"/>
              <w:right w:val="single" w:sz="4" w:space="0" w:color="auto"/>
            </w:tcBorders>
            <w:shd w:val="clear" w:color="auto" w:fill="auto"/>
            <w:vAlign w:val="center"/>
          </w:tcPr>
          <w:p w14:paraId="135C501F" w14:textId="7D3BEBDF" w:rsidR="00D570CB" w:rsidRPr="003631E4" w:rsidRDefault="00D570CB" w:rsidP="003631E4">
            <w:pPr>
              <w:jc w:val="center"/>
              <w:rPr>
                <w:rFonts w:ascii="Museo Sans Cyrl 300" w:hAnsi="Museo Sans Cyrl 300"/>
                <w:color w:val="717E85"/>
                <w:sz w:val="22"/>
                <w:szCs w:val="22"/>
                <w:lang w:val="uk-UA"/>
              </w:rPr>
            </w:pPr>
            <w:r w:rsidRPr="003631E4">
              <w:rPr>
                <w:rFonts w:ascii="Museo Sans Cyrl 300" w:hAnsi="Museo Sans Cyrl 300"/>
                <w:color w:val="717E85"/>
                <w:sz w:val="22"/>
                <w:szCs w:val="22"/>
                <w:lang w:val="uk-UA"/>
              </w:rPr>
              <w:t>15 – 17 років</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C5D8A1" w14:textId="7ED4C8B6" w:rsidR="00D570CB" w:rsidRPr="003631E4" w:rsidRDefault="00D570CB" w:rsidP="003631E4">
            <w:pPr>
              <w:jc w:val="center"/>
              <w:rPr>
                <w:rFonts w:ascii="Museo Sans Cyrl 300" w:hAnsi="Museo Sans Cyrl 300"/>
                <w:color w:val="717E85"/>
                <w:sz w:val="22"/>
                <w:szCs w:val="22"/>
                <w:lang w:val="uk-UA"/>
              </w:rPr>
            </w:pPr>
            <w:r w:rsidRPr="003631E4">
              <w:rPr>
                <w:rFonts w:ascii="Museo Sans Cyrl 300" w:hAnsi="Museo Sans Cyrl 300"/>
                <w:color w:val="717E85"/>
                <w:sz w:val="22"/>
                <w:szCs w:val="22"/>
                <w:lang w:val="uk-UA"/>
              </w:rPr>
              <w:t>18 – 29 років</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02DB53" w14:textId="4424F450" w:rsidR="00D570CB" w:rsidRPr="003631E4" w:rsidRDefault="00D570CB" w:rsidP="003631E4">
            <w:pPr>
              <w:jc w:val="center"/>
              <w:rPr>
                <w:rFonts w:ascii="Museo Sans Cyrl 300" w:hAnsi="Museo Sans Cyrl 300"/>
                <w:color w:val="717E85"/>
                <w:sz w:val="22"/>
                <w:szCs w:val="22"/>
                <w:lang w:val="uk-UA"/>
              </w:rPr>
            </w:pPr>
            <w:r w:rsidRPr="003631E4">
              <w:rPr>
                <w:rFonts w:ascii="Museo Sans Cyrl 300" w:hAnsi="Museo Sans Cyrl 300"/>
                <w:color w:val="717E85"/>
                <w:sz w:val="22"/>
                <w:szCs w:val="22"/>
                <w:lang w:val="uk-UA"/>
              </w:rPr>
              <w:t>30 – 64 роки</w:t>
            </w:r>
          </w:p>
        </w:tc>
        <w:tc>
          <w:tcPr>
            <w:tcW w:w="1234" w:type="dxa"/>
            <w:tcBorders>
              <w:top w:val="single" w:sz="4" w:space="0" w:color="auto"/>
              <w:left w:val="nil"/>
              <w:bottom w:val="single" w:sz="4" w:space="0" w:color="auto"/>
              <w:right w:val="single" w:sz="4" w:space="0" w:color="auto"/>
            </w:tcBorders>
            <w:shd w:val="clear" w:color="auto" w:fill="auto"/>
            <w:vAlign w:val="center"/>
          </w:tcPr>
          <w:p w14:paraId="28BA073E" w14:textId="58BD8730" w:rsidR="00D570CB" w:rsidRPr="003631E4" w:rsidRDefault="00D570CB" w:rsidP="003631E4">
            <w:pPr>
              <w:jc w:val="center"/>
              <w:rPr>
                <w:rFonts w:ascii="Museo Sans Cyrl 300" w:hAnsi="Museo Sans Cyrl 300"/>
                <w:color w:val="717E85"/>
                <w:sz w:val="22"/>
                <w:szCs w:val="22"/>
                <w:lang w:val="uk-UA"/>
              </w:rPr>
            </w:pPr>
            <w:r w:rsidRPr="003631E4">
              <w:rPr>
                <w:rFonts w:ascii="Museo Sans Cyrl 300" w:hAnsi="Museo Sans Cyrl 300"/>
                <w:color w:val="717E85"/>
                <w:sz w:val="22"/>
                <w:szCs w:val="22"/>
                <w:lang w:val="uk-UA"/>
              </w:rPr>
              <w:t>65 років та старше</w:t>
            </w:r>
          </w:p>
        </w:tc>
        <w:tc>
          <w:tcPr>
            <w:tcW w:w="1034" w:type="dxa"/>
            <w:tcBorders>
              <w:top w:val="single" w:sz="4" w:space="0" w:color="auto"/>
              <w:left w:val="nil"/>
              <w:bottom w:val="single" w:sz="4" w:space="0" w:color="auto"/>
              <w:right w:val="single" w:sz="4" w:space="0" w:color="auto"/>
            </w:tcBorders>
          </w:tcPr>
          <w:p w14:paraId="26CA8FB0" w14:textId="7C2FD859" w:rsidR="00D570CB" w:rsidRPr="003631E4" w:rsidRDefault="00D570CB" w:rsidP="003631E4">
            <w:pPr>
              <w:jc w:val="center"/>
              <w:rPr>
                <w:rFonts w:ascii="Museo Sans Cyrl 300" w:hAnsi="Museo Sans Cyrl 300"/>
                <w:color w:val="717E85"/>
                <w:sz w:val="22"/>
                <w:szCs w:val="22"/>
                <w:lang w:val="uk-UA"/>
              </w:rPr>
            </w:pPr>
            <w:r w:rsidRPr="003631E4">
              <w:rPr>
                <w:rFonts w:ascii="Museo Sans Cyrl 300" w:hAnsi="Museo Sans Cyrl 300"/>
                <w:color w:val="717E85"/>
                <w:sz w:val="22"/>
                <w:szCs w:val="22"/>
                <w:lang w:val="uk-UA"/>
              </w:rPr>
              <w:t>Усього, осіб</w:t>
            </w:r>
          </w:p>
        </w:tc>
      </w:tr>
      <w:tr w:rsidR="00D570CB" w:rsidRPr="003631E4" w14:paraId="150251AC" w14:textId="43F72BCD" w:rsidTr="003631E4">
        <w:tc>
          <w:tcPr>
            <w:tcW w:w="421" w:type="dxa"/>
          </w:tcPr>
          <w:p w14:paraId="32A63B01" w14:textId="77777777" w:rsidR="00D570CB" w:rsidRPr="005A0458" w:rsidRDefault="00D570CB" w:rsidP="00D570CB">
            <w:pPr>
              <w:jc w:val="left"/>
              <w:rPr>
                <w:rFonts w:ascii="Museo Sans Cyrl 300" w:hAnsi="Museo Sans Cyrl 300"/>
                <w:color w:val="717E85"/>
                <w:lang w:val="uk-UA"/>
              </w:rPr>
            </w:pPr>
            <w:r w:rsidRPr="005A0458">
              <w:rPr>
                <w:rFonts w:ascii="Museo Sans Cyrl 300" w:hAnsi="Museo Sans Cyrl 300"/>
                <w:color w:val="717E85"/>
                <w:lang w:val="uk-UA"/>
              </w:rPr>
              <w:t>1</w:t>
            </w:r>
          </w:p>
        </w:tc>
        <w:tc>
          <w:tcPr>
            <w:tcW w:w="2551" w:type="dxa"/>
          </w:tcPr>
          <w:p w14:paraId="2E327533" w14:textId="70DAC6C2" w:rsidR="00D570CB" w:rsidRPr="005A0458" w:rsidRDefault="00D570CB" w:rsidP="00D570CB">
            <w:pPr>
              <w:rPr>
                <w:rFonts w:ascii="Museo Sans Cyrl 300" w:hAnsi="Museo Sans Cyrl 300"/>
                <w:color w:val="717E85"/>
                <w:lang w:val="uk-UA"/>
              </w:rPr>
            </w:pPr>
            <w:r w:rsidRPr="00A73370">
              <w:rPr>
                <w:rFonts w:ascii="Museo Sans Cyrl 300" w:hAnsi="Museo Sans Cyrl 300"/>
                <w:color w:val="717E85"/>
                <w:lang w:val="uk-UA"/>
              </w:rPr>
              <w:t>Кількість пацієнтів, стан яких відповідає визначенню випадків ГПЗ</w:t>
            </w:r>
          </w:p>
        </w:tc>
        <w:tc>
          <w:tcPr>
            <w:tcW w:w="851" w:type="dxa"/>
          </w:tcPr>
          <w:p w14:paraId="495457F4" w14:textId="6E56CD76" w:rsidR="00D570CB" w:rsidRPr="005A0458" w:rsidRDefault="00D570CB" w:rsidP="00D570CB">
            <w:pPr>
              <w:rPr>
                <w:rFonts w:ascii="Museo Sans Cyrl 300" w:hAnsi="Museo Sans Cyrl 300"/>
                <w:color w:val="717E85"/>
                <w:lang w:val="uk-UA"/>
              </w:rPr>
            </w:pPr>
          </w:p>
        </w:tc>
        <w:tc>
          <w:tcPr>
            <w:tcW w:w="992" w:type="dxa"/>
          </w:tcPr>
          <w:p w14:paraId="43BF17D6" w14:textId="709A6663" w:rsidR="00D570CB" w:rsidRPr="005A0458" w:rsidRDefault="00D570CB" w:rsidP="00D570CB">
            <w:pPr>
              <w:rPr>
                <w:rFonts w:ascii="Museo Sans Cyrl 300" w:hAnsi="Museo Sans Cyrl 300"/>
                <w:color w:val="717E85"/>
                <w:lang w:val="uk-UA"/>
              </w:rPr>
            </w:pPr>
          </w:p>
        </w:tc>
        <w:tc>
          <w:tcPr>
            <w:tcW w:w="992" w:type="dxa"/>
          </w:tcPr>
          <w:p w14:paraId="10B74DD0" w14:textId="77777777" w:rsidR="00D570CB" w:rsidRPr="005A0458" w:rsidRDefault="00D570CB" w:rsidP="00D570CB">
            <w:pPr>
              <w:rPr>
                <w:rFonts w:ascii="Museo Sans Cyrl 300" w:hAnsi="Museo Sans Cyrl 300"/>
                <w:color w:val="717E85"/>
                <w:lang w:val="uk-UA"/>
              </w:rPr>
            </w:pPr>
          </w:p>
        </w:tc>
        <w:tc>
          <w:tcPr>
            <w:tcW w:w="1134" w:type="dxa"/>
          </w:tcPr>
          <w:p w14:paraId="068C2E7F" w14:textId="77777777" w:rsidR="00D570CB" w:rsidRPr="005A0458" w:rsidRDefault="00D570CB" w:rsidP="00D570CB">
            <w:pPr>
              <w:rPr>
                <w:rFonts w:ascii="Museo Sans Cyrl 300" w:hAnsi="Museo Sans Cyrl 300"/>
                <w:color w:val="717E85"/>
                <w:lang w:val="uk-UA"/>
              </w:rPr>
            </w:pPr>
          </w:p>
        </w:tc>
        <w:tc>
          <w:tcPr>
            <w:tcW w:w="1134" w:type="dxa"/>
          </w:tcPr>
          <w:p w14:paraId="0A76845E" w14:textId="77777777" w:rsidR="00D570CB" w:rsidRPr="005A0458" w:rsidRDefault="00D570CB" w:rsidP="00D570CB">
            <w:pPr>
              <w:rPr>
                <w:rFonts w:ascii="Museo Sans Cyrl 300" w:hAnsi="Museo Sans Cyrl 300"/>
                <w:color w:val="717E85"/>
                <w:lang w:val="uk-UA"/>
              </w:rPr>
            </w:pPr>
          </w:p>
        </w:tc>
        <w:tc>
          <w:tcPr>
            <w:tcW w:w="1234" w:type="dxa"/>
          </w:tcPr>
          <w:p w14:paraId="455F3877" w14:textId="77777777" w:rsidR="00D570CB" w:rsidRPr="005A0458" w:rsidRDefault="00D570CB" w:rsidP="00D570CB">
            <w:pPr>
              <w:rPr>
                <w:rFonts w:ascii="Museo Sans Cyrl 300" w:hAnsi="Museo Sans Cyrl 300"/>
                <w:color w:val="717E85"/>
                <w:lang w:val="uk-UA"/>
              </w:rPr>
            </w:pPr>
          </w:p>
        </w:tc>
        <w:tc>
          <w:tcPr>
            <w:tcW w:w="1034" w:type="dxa"/>
          </w:tcPr>
          <w:p w14:paraId="7C5841A5" w14:textId="77777777" w:rsidR="00D570CB" w:rsidRPr="005A0458" w:rsidRDefault="00D570CB" w:rsidP="00D570CB">
            <w:pPr>
              <w:rPr>
                <w:rFonts w:ascii="Museo Sans Cyrl 300" w:hAnsi="Museo Sans Cyrl 300"/>
                <w:color w:val="717E85"/>
                <w:lang w:val="uk-UA"/>
              </w:rPr>
            </w:pPr>
          </w:p>
        </w:tc>
      </w:tr>
      <w:tr w:rsidR="00D570CB" w:rsidRPr="003631E4" w14:paraId="21CD13A8" w14:textId="60DB3F8A" w:rsidTr="003631E4">
        <w:tc>
          <w:tcPr>
            <w:tcW w:w="421" w:type="dxa"/>
          </w:tcPr>
          <w:p w14:paraId="150400AA" w14:textId="77777777" w:rsidR="00D570CB" w:rsidRPr="005A0458" w:rsidRDefault="00D570CB" w:rsidP="00D570CB">
            <w:pPr>
              <w:jc w:val="left"/>
              <w:rPr>
                <w:rFonts w:ascii="Museo Sans Cyrl 300" w:hAnsi="Museo Sans Cyrl 300"/>
                <w:color w:val="717E85"/>
                <w:lang w:val="uk-UA"/>
              </w:rPr>
            </w:pPr>
            <w:r w:rsidRPr="005A0458">
              <w:rPr>
                <w:rFonts w:ascii="Museo Sans Cyrl 300" w:hAnsi="Museo Sans Cyrl 300"/>
                <w:color w:val="717E85"/>
                <w:lang w:val="uk-UA"/>
              </w:rPr>
              <w:t>2</w:t>
            </w:r>
          </w:p>
        </w:tc>
        <w:tc>
          <w:tcPr>
            <w:tcW w:w="2551" w:type="dxa"/>
          </w:tcPr>
          <w:p w14:paraId="559A30AE" w14:textId="0F48E4D4" w:rsidR="00D570CB" w:rsidRPr="005A0458" w:rsidRDefault="00D570CB" w:rsidP="00D570CB">
            <w:pPr>
              <w:rPr>
                <w:rFonts w:ascii="Museo Sans Cyrl 300" w:hAnsi="Museo Sans Cyrl 300"/>
                <w:color w:val="717E85"/>
                <w:lang w:val="uk-UA"/>
              </w:rPr>
            </w:pPr>
            <w:r w:rsidRPr="00A73370">
              <w:rPr>
                <w:rFonts w:ascii="Museo Sans Cyrl 300" w:hAnsi="Museo Sans Cyrl 300"/>
                <w:color w:val="717E85"/>
                <w:lang w:val="uk-UA"/>
              </w:rPr>
              <w:t>Кількість пацієнтів із ГПЗ, у яких було відібрано матеріал для вірусологічних досліджень</w:t>
            </w:r>
          </w:p>
        </w:tc>
        <w:tc>
          <w:tcPr>
            <w:tcW w:w="851" w:type="dxa"/>
          </w:tcPr>
          <w:p w14:paraId="1BB263F5" w14:textId="2C3F1CD7" w:rsidR="00D570CB" w:rsidRPr="005A0458" w:rsidRDefault="00D570CB" w:rsidP="00D570CB">
            <w:pPr>
              <w:rPr>
                <w:rFonts w:ascii="Museo Sans Cyrl 300" w:hAnsi="Museo Sans Cyrl 300"/>
                <w:color w:val="717E85"/>
                <w:lang w:val="uk-UA"/>
              </w:rPr>
            </w:pPr>
          </w:p>
        </w:tc>
        <w:tc>
          <w:tcPr>
            <w:tcW w:w="992" w:type="dxa"/>
          </w:tcPr>
          <w:p w14:paraId="25B1671A" w14:textId="13151E7B" w:rsidR="00D570CB" w:rsidRPr="005A0458" w:rsidRDefault="00D570CB" w:rsidP="00D570CB">
            <w:pPr>
              <w:rPr>
                <w:rFonts w:ascii="Museo Sans Cyrl 300" w:hAnsi="Museo Sans Cyrl 300"/>
                <w:color w:val="717E85"/>
                <w:lang w:val="uk-UA"/>
              </w:rPr>
            </w:pPr>
          </w:p>
        </w:tc>
        <w:tc>
          <w:tcPr>
            <w:tcW w:w="992" w:type="dxa"/>
          </w:tcPr>
          <w:p w14:paraId="6785DF24" w14:textId="77777777" w:rsidR="00D570CB" w:rsidRPr="005A0458" w:rsidRDefault="00D570CB" w:rsidP="00D570CB">
            <w:pPr>
              <w:rPr>
                <w:rFonts w:ascii="Museo Sans Cyrl 300" w:hAnsi="Museo Sans Cyrl 300"/>
                <w:color w:val="717E85"/>
                <w:lang w:val="uk-UA"/>
              </w:rPr>
            </w:pPr>
          </w:p>
        </w:tc>
        <w:tc>
          <w:tcPr>
            <w:tcW w:w="1134" w:type="dxa"/>
          </w:tcPr>
          <w:p w14:paraId="21678F35" w14:textId="77777777" w:rsidR="00D570CB" w:rsidRPr="005A0458" w:rsidRDefault="00D570CB" w:rsidP="00D570CB">
            <w:pPr>
              <w:rPr>
                <w:rFonts w:ascii="Museo Sans Cyrl 300" w:hAnsi="Museo Sans Cyrl 300"/>
                <w:color w:val="717E85"/>
                <w:lang w:val="uk-UA"/>
              </w:rPr>
            </w:pPr>
          </w:p>
        </w:tc>
        <w:tc>
          <w:tcPr>
            <w:tcW w:w="1134" w:type="dxa"/>
          </w:tcPr>
          <w:p w14:paraId="217F260E" w14:textId="77777777" w:rsidR="00D570CB" w:rsidRPr="005A0458" w:rsidRDefault="00D570CB" w:rsidP="00D570CB">
            <w:pPr>
              <w:rPr>
                <w:rFonts w:ascii="Museo Sans Cyrl 300" w:hAnsi="Museo Sans Cyrl 300"/>
                <w:color w:val="717E85"/>
                <w:lang w:val="uk-UA"/>
              </w:rPr>
            </w:pPr>
          </w:p>
        </w:tc>
        <w:tc>
          <w:tcPr>
            <w:tcW w:w="1234" w:type="dxa"/>
          </w:tcPr>
          <w:p w14:paraId="111E9A22" w14:textId="77777777" w:rsidR="00D570CB" w:rsidRPr="005A0458" w:rsidRDefault="00D570CB" w:rsidP="00D570CB">
            <w:pPr>
              <w:rPr>
                <w:rFonts w:ascii="Museo Sans Cyrl 300" w:hAnsi="Museo Sans Cyrl 300"/>
                <w:color w:val="717E85"/>
                <w:lang w:val="uk-UA"/>
              </w:rPr>
            </w:pPr>
          </w:p>
        </w:tc>
        <w:tc>
          <w:tcPr>
            <w:tcW w:w="1034" w:type="dxa"/>
          </w:tcPr>
          <w:p w14:paraId="562180DA" w14:textId="77777777" w:rsidR="00D570CB" w:rsidRPr="005A0458" w:rsidRDefault="00D570CB" w:rsidP="00D570CB">
            <w:pPr>
              <w:rPr>
                <w:rFonts w:ascii="Museo Sans Cyrl 300" w:hAnsi="Museo Sans Cyrl 300"/>
                <w:color w:val="717E85"/>
                <w:lang w:val="uk-UA"/>
              </w:rPr>
            </w:pPr>
          </w:p>
        </w:tc>
      </w:tr>
      <w:tr w:rsidR="00D570CB" w:rsidRPr="005A0458" w14:paraId="1CA9CABB" w14:textId="5E58FE5D" w:rsidTr="003631E4">
        <w:tc>
          <w:tcPr>
            <w:tcW w:w="421" w:type="dxa"/>
          </w:tcPr>
          <w:p w14:paraId="5377EB3F" w14:textId="77777777" w:rsidR="00D570CB" w:rsidRPr="005A0458" w:rsidRDefault="00D570CB" w:rsidP="00D570CB">
            <w:pPr>
              <w:jc w:val="left"/>
              <w:rPr>
                <w:rFonts w:ascii="Museo Sans Cyrl 300" w:hAnsi="Museo Sans Cyrl 300"/>
                <w:color w:val="717E85"/>
                <w:lang w:val="uk-UA"/>
              </w:rPr>
            </w:pPr>
            <w:r w:rsidRPr="005A0458">
              <w:rPr>
                <w:rFonts w:ascii="Museo Sans Cyrl 300" w:hAnsi="Museo Sans Cyrl 300"/>
                <w:color w:val="717E85"/>
                <w:lang w:val="uk-UA"/>
              </w:rPr>
              <w:t>3</w:t>
            </w:r>
          </w:p>
        </w:tc>
        <w:tc>
          <w:tcPr>
            <w:tcW w:w="2551" w:type="dxa"/>
          </w:tcPr>
          <w:p w14:paraId="3A88BA36" w14:textId="03A5CCEB" w:rsidR="00D570CB" w:rsidRPr="005A0458" w:rsidRDefault="00D570CB" w:rsidP="00D570CB">
            <w:pPr>
              <w:rPr>
                <w:rFonts w:ascii="Museo Sans Cyrl 300" w:hAnsi="Museo Sans Cyrl 300"/>
                <w:color w:val="717E85"/>
                <w:lang w:val="uk-UA"/>
              </w:rPr>
            </w:pPr>
            <w:r w:rsidRPr="00A73370">
              <w:rPr>
                <w:rFonts w:ascii="Museo Sans Cyrl 300" w:hAnsi="Museo Sans Cyrl 300"/>
                <w:color w:val="717E85"/>
                <w:lang w:val="uk-UA"/>
              </w:rPr>
              <w:t>Населення, яке обслуговується</w:t>
            </w:r>
          </w:p>
        </w:tc>
        <w:tc>
          <w:tcPr>
            <w:tcW w:w="851" w:type="dxa"/>
          </w:tcPr>
          <w:p w14:paraId="38B921DC" w14:textId="63D963E3" w:rsidR="00D570CB" w:rsidRPr="005A0458" w:rsidRDefault="00D570CB" w:rsidP="00D570CB">
            <w:pPr>
              <w:rPr>
                <w:rFonts w:ascii="Museo Sans Cyrl 300" w:hAnsi="Museo Sans Cyrl 300"/>
                <w:color w:val="717E85"/>
                <w:lang w:val="uk-UA"/>
              </w:rPr>
            </w:pPr>
          </w:p>
        </w:tc>
        <w:tc>
          <w:tcPr>
            <w:tcW w:w="992" w:type="dxa"/>
          </w:tcPr>
          <w:p w14:paraId="3154C8D8" w14:textId="0C423AE0" w:rsidR="00D570CB" w:rsidRPr="005A0458" w:rsidRDefault="00D570CB" w:rsidP="00D570CB">
            <w:pPr>
              <w:rPr>
                <w:rFonts w:ascii="Museo Sans Cyrl 300" w:hAnsi="Museo Sans Cyrl 300"/>
                <w:color w:val="717E85"/>
                <w:lang w:val="uk-UA"/>
              </w:rPr>
            </w:pPr>
          </w:p>
        </w:tc>
        <w:tc>
          <w:tcPr>
            <w:tcW w:w="992" w:type="dxa"/>
          </w:tcPr>
          <w:p w14:paraId="2A5565E6" w14:textId="77777777" w:rsidR="00D570CB" w:rsidRPr="005A0458" w:rsidRDefault="00D570CB" w:rsidP="00D570CB">
            <w:pPr>
              <w:rPr>
                <w:rFonts w:ascii="Museo Sans Cyrl 300" w:hAnsi="Museo Sans Cyrl 300"/>
                <w:color w:val="717E85"/>
                <w:lang w:val="uk-UA"/>
              </w:rPr>
            </w:pPr>
          </w:p>
        </w:tc>
        <w:tc>
          <w:tcPr>
            <w:tcW w:w="1134" w:type="dxa"/>
          </w:tcPr>
          <w:p w14:paraId="63979EF2" w14:textId="77777777" w:rsidR="00D570CB" w:rsidRPr="005A0458" w:rsidRDefault="00D570CB" w:rsidP="00D570CB">
            <w:pPr>
              <w:rPr>
                <w:rFonts w:ascii="Museo Sans Cyrl 300" w:hAnsi="Museo Sans Cyrl 300"/>
                <w:color w:val="717E85"/>
                <w:lang w:val="uk-UA"/>
              </w:rPr>
            </w:pPr>
          </w:p>
        </w:tc>
        <w:tc>
          <w:tcPr>
            <w:tcW w:w="1134" w:type="dxa"/>
          </w:tcPr>
          <w:p w14:paraId="2BF1A6D8" w14:textId="77777777" w:rsidR="00D570CB" w:rsidRPr="005A0458" w:rsidRDefault="00D570CB" w:rsidP="00D570CB">
            <w:pPr>
              <w:rPr>
                <w:rFonts w:ascii="Museo Sans Cyrl 300" w:hAnsi="Museo Sans Cyrl 300"/>
                <w:color w:val="717E85"/>
                <w:lang w:val="uk-UA"/>
              </w:rPr>
            </w:pPr>
          </w:p>
        </w:tc>
        <w:tc>
          <w:tcPr>
            <w:tcW w:w="1234" w:type="dxa"/>
          </w:tcPr>
          <w:p w14:paraId="06415FE1" w14:textId="77777777" w:rsidR="00D570CB" w:rsidRPr="005A0458" w:rsidRDefault="00D570CB" w:rsidP="00D570CB">
            <w:pPr>
              <w:rPr>
                <w:rFonts w:ascii="Museo Sans Cyrl 300" w:hAnsi="Museo Sans Cyrl 300"/>
                <w:color w:val="717E85"/>
                <w:lang w:val="uk-UA"/>
              </w:rPr>
            </w:pPr>
          </w:p>
        </w:tc>
        <w:tc>
          <w:tcPr>
            <w:tcW w:w="1034" w:type="dxa"/>
          </w:tcPr>
          <w:p w14:paraId="17232774" w14:textId="77777777" w:rsidR="00D570CB" w:rsidRPr="005A0458" w:rsidRDefault="00D570CB" w:rsidP="00D570CB">
            <w:pPr>
              <w:rPr>
                <w:rFonts w:ascii="Museo Sans Cyrl 300" w:hAnsi="Museo Sans Cyrl 300"/>
                <w:color w:val="717E85"/>
                <w:lang w:val="uk-UA"/>
              </w:rPr>
            </w:pPr>
          </w:p>
        </w:tc>
      </w:tr>
    </w:tbl>
    <w:p w14:paraId="34262B98" w14:textId="77777777" w:rsidR="0086537E" w:rsidRPr="0086537E" w:rsidRDefault="0086537E" w:rsidP="0086537E">
      <w:pPr>
        <w:rPr>
          <w:rFonts w:ascii="Museo Sans Cyrl 300" w:hAnsi="Museo Sans Cyrl 300"/>
          <w:color w:val="717E85"/>
          <w:lang w:val="uk-UA"/>
        </w:rPr>
      </w:pPr>
    </w:p>
    <w:p w14:paraId="4DE934DC" w14:textId="00CFB0EF" w:rsidR="00383337" w:rsidRPr="00383337" w:rsidRDefault="00383337" w:rsidP="00383337">
      <w:pPr>
        <w:pStyle w:val="ac"/>
        <w:numPr>
          <w:ilvl w:val="0"/>
          <w:numId w:val="35"/>
        </w:numPr>
        <w:rPr>
          <w:rFonts w:ascii="Museo Sans Cyrl 300" w:hAnsi="Museo Sans Cyrl 300"/>
          <w:color w:val="717E85"/>
          <w:lang w:val="uk-UA"/>
        </w:rPr>
      </w:pPr>
      <w:r w:rsidRPr="00383337">
        <w:rPr>
          <w:rFonts w:ascii="Museo Sans Cyrl 300" w:hAnsi="Museo Sans Cyrl 300"/>
          <w:color w:val="717E85"/>
          <w:lang w:val="uk-UA"/>
        </w:rPr>
        <w:t xml:space="preserve">Чи  кількість пацієнтів, стан яких відповідає визначенню випадку ГПЗ (рядок №1 </w:t>
      </w:r>
      <w:r w:rsidR="00EF43E3">
        <w:rPr>
          <w:rFonts w:ascii="Museo Sans Cyrl 300" w:hAnsi="Museo Sans Cyrl 300"/>
          <w:color w:val="717E85"/>
          <w:lang w:val="uk-UA"/>
        </w:rPr>
        <w:t>в таблиці 3</w:t>
      </w:r>
      <w:r w:rsidRPr="00383337">
        <w:rPr>
          <w:rFonts w:ascii="Museo Sans Cyrl 300" w:hAnsi="Museo Sans Cyrl 300"/>
          <w:color w:val="717E85"/>
          <w:lang w:val="uk-UA"/>
        </w:rPr>
        <w:t xml:space="preserve"> </w:t>
      </w:r>
      <w:r w:rsidR="00EF43E3">
        <w:rPr>
          <w:rFonts w:ascii="Museo Sans Cyrl 300" w:hAnsi="Museo Sans Cyrl 300"/>
          <w:color w:val="717E85"/>
          <w:lang w:val="uk-UA"/>
        </w:rPr>
        <w:t>вище</w:t>
      </w:r>
      <w:r w:rsidRPr="00383337">
        <w:rPr>
          <w:rFonts w:ascii="Museo Sans Cyrl 300" w:hAnsi="Museo Sans Cyrl 300"/>
          <w:color w:val="717E85"/>
          <w:lang w:val="uk-UA"/>
        </w:rPr>
        <w:t>) серед всіх лікарів, що залучені в дозорний епіднагляд є більшою або рівною  кількості пацієнтів із ГПЗ, у яких було відібрано матеріал для вірусологічних досліджень (рядок №2</w:t>
      </w:r>
      <w:r w:rsidR="00EF43E3">
        <w:rPr>
          <w:rFonts w:ascii="Museo Sans Cyrl 300" w:hAnsi="Museo Sans Cyrl 300"/>
          <w:color w:val="717E85"/>
          <w:lang w:val="uk-UA"/>
        </w:rPr>
        <w:t xml:space="preserve"> в таблиці 3 вище</w:t>
      </w:r>
      <w:r w:rsidRPr="00383337">
        <w:rPr>
          <w:rFonts w:ascii="Museo Sans Cyrl 300" w:hAnsi="Museo Sans Cyrl 300"/>
          <w:color w:val="717E85"/>
          <w:lang w:val="uk-UA"/>
        </w:rPr>
        <w:t xml:space="preserve">). </w:t>
      </w:r>
      <w:r w:rsidRPr="007F4707">
        <w:rPr>
          <w:rFonts w:ascii="Museo Sans Cyrl 300" w:hAnsi="Museo Sans Cyrl 300"/>
          <w:b/>
          <w:bCs/>
          <w:color w:val="F29100"/>
          <w:lang w:val="uk-UA"/>
        </w:rPr>
        <w:t>Пам’ятайте!</w:t>
      </w:r>
      <w:r w:rsidRPr="00383337">
        <w:rPr>
          <w:rFonts w:ascii="Museo Sans Cyrl 300" w:hAnsi="Museo Sans Cyrl 300"/>
          <w:color w:val="717E85"/>
          <w:lang w:val="uk-UA"/>
        </w:rPr>
        <w:t xml:space="preserve"> Відбір зразків від пацієнтів з ГПЗ лімітований і здійснюється в певні дні тижня та не у всіх пацієнтів з ГПЗ. </w:t>
      </w:r>
    </w:p>
    <w:p w14:paraId="7C82213D" w14:textId="1EE9A2A8" w:rsidR="00383337" w:rsidRDefault="00383337" w:rsidP="00383337">
      <w:pPr>
        <w:pStyle w:val="ac"/>
        <w:numPr>
          <w:ilvl w:val="0"/>
          <w:numId w:val="35"/>
        </w:numPr>
        <w:rPr>
          <w:rFonts w:ascii="Museo Sans Cyrl 300" w:hAnsi="Museo Sans Cyrl 300"/>
          <w:color w:val="717E85"/>
          <w:lang w:val="uk-UA"/>
        </w:rPr>
      </w:pPr>
      <w:r w:rsidRPr="00383337">
        <w:rPr>
          <w:rFonts w:ascii="Museo Sans Cyrl 300" w:hAnsi="Museo Sans Cyrl 300"/>
          <w:color w:val="717E85"/>
          <w:lang w:val="uk-UA"/>
        </w:rPr>
        <w:t xml:space="preserve">Чи відповідає кількість з рядку №2  </w:t>
      </w:r>
      <w:r w:rsidR="005D1005" w:rsidRPr="005D1005">
        <w:rPr>
          <w:rFonts w:ascii="Museo Sans Cyrl 300" w:hAnsi="Museo Sans Cyrl 300"/>
          <w:color w:val="717E85"/>
          <w:lang w:val="uk-UA"/>
        </w:rPr>
        <w:t xml:space="preserve">в таблиці 3 вище </w:t>
      </w:r>
      <w:r w:rsidRPr="00383337">
        <w:rPr>
          <w:rFonts w:ascii="Museo Sans Cyrl 300" w:hAnsi="Museo Sans Cyrl 300"/>
          <w:color w:val="717E85"/>
          <w:lang w:val="uk-UA"/>
        </w:rPr>
        <w:t>нижче кількості індивідуальних  форм обліку зразка матеріалу для дослідження, яку вам надіслали. Пам’ятайте! На кожного пацієнта, в якого відібрано зразок матеріалу має бути заповнена індивідуальна форма обліку зразка матеріалу для дослідження.</w:t>
      </w:r>
    </w:p>
    <w:p w14:paraId="2FBBFBF6" w14:textId="76823D81" w:rsidR="005D1005" w:rsidRPr="005D1005" w:rsidRDefault="005D1005" w:rsidP="005D1005">
      <w:pPr>
        <w:pStyle w:val="ac"/>
        <w:numPr>
          <w:ilvl w:val="0"/>
          <w:numId w:val="35"/>
        </w:numPr>
        <w:rPr>
          <w:rFonts w:ascii="Museo Sans Cyrl 300" w:hAnsi="Museo Sans Cyrl 300"/>
          <w:color w:val="717E85"/>
          <w:lang w:val="uk-UA"/>
        </w:rPr>
      </w:pPr>
      <w:r w:rsidRPr="005D1005">
        <w:rPr>
          <w:rFonts w:ascii="Museo Sans Cyrl 300" w:hAnsi="Museo Sans Cyrl 300"/>
          <w:color w:val="717E85"/>
          <w:lang w:val="uk-UA"/>
        </w:rPr>
        <w:lastRenderedPageBreak/>
        <w:t xml:space="preserve">Чи населення, яке обслуговується (рядок №3 </w:t>
      </w:r>
      <w:r w:rsidR="0004489E" w:rsidRPr="0004489E">
        <w:rPr>
          <w:rFonts w:ascii="Museo Sans Cyrl 300" w:hAnsi="Museo Sans Cyrl 300"/>
          <w:color w:val="717E85"/>
          <w:lang w:val="uk-UA"/>
        </w:rPr>
        <w:t>в таблиці 3 вище</w:t>
      </w:r>
      <w:r w:rsidRPr="005D1005">
        <w:rPr>
          <w:rFonts w:ascii="Museo Sans Cyrl 300" w:hAnsi="Museo Sans Cyrl 300"/>
          <w:color w:val="717E85"/>
          <w:lang w:val="uk-UA"/>
        </w:rPr>
        <w:t xml:space="preserve">) правильно вказано. </w:t>
      </w:r>
      <w:r w:rsidRPr="007F4707">
        <w:rPr>
          <w:rFonts w:ascii="Museo Sans Cyrl 300" w:hAnsi="Museo Sans Cyrl 300"/>
          <w:b/>
          <w:bCs/>
          <w:color w:val="F29100"/>
          <w:lang w:val="uk-UA"/>
        </w:rPr>
        <w:t xml:space="preserve">Пам’ятайте! </w:t>
      </w:r>
      <w:r w:rsidRPr="005D1005">
        <w:rPr>
          <w:rFonts w:ascii="Museo Sans Cyrl 300" w:hAnsi="Museo Sans Cyrl 300"/>
          <w:color w:val="717E85"/>
          <w:lang w:val="uk-UA"/>
        </w:rPr>
        <w:t xml:space="preserve">Дані з рядку №3 слугують знаменником для розрахунку інтенсивного показника захворюваності ГПЗ і за його актуальністю варто слідкувати. Якщо на звітному тижні хтось з дозорних лікарів не працював по причині хвороби, відпустки тощо то кількість населення, яке обслуговується цим лікарем не має </w:t>
      </w:r>
      <w:proofErr w:type="spellStart"/>
      <w:r w:rsidRPr="005D1005">
        <w:rPr>
          <w:rFonts w:ascii="Museo Sans Cyrl 300" w:hAnsi="Museo Sans Cyrl 300"/>
          <w:color w:val="717E85"/>
          <w:lang w:val="uk-UA"/>
        </w:rPr>
        <w:t>сумуватись</w:t>
      </w:r>
      <w:proofErr w:type="spellEnd"/>
      <w:r w:rsidRPr="005D1005">
        <w:rPr>
          <w:rFonts w:ascii="Museo Sans Cyrl 300" w:hAnsi="Museo Sans Cyrl 300"/>
          <w:color w:val="717E85"/>
          <w:lang w:val="uk-UA"/>
        </w:rPr>
        <w:t xml:space="preserve"> з кількістю  населення інших лікарів, які працювали на звітному тижні. Лише після того, як лікар/лікарі повернуться до роботи то населення, яке вони обслуговують, має бути додане в загальну кількість населення, яке обслуговується. Необхідно слідкувати за кількістю пацієнтів, що обслуговуються і якщо дозорний заклад весь час подає однакові дані по кількості населення варто уточнити ці дані з дозорним координатором. </w:t>
      </w:r>
    </w:p>
    <w:p w14:paraId="59BDCD41" w14:textId="77777777" w:rsidR="005D1005" w:rsidRPr="005D1005" w:rsidRDefault="005D1005" w:rsidP="005D1005">
      <w:pPr>
        <w:pStyle w:val="ac"/>
        <w:numPr>
          <w:ilvl w:val="0"/>
          <w:numId w:val="35"/>
        </w:numPr>
        <w:rPr>
          <w:rFonts w:ascii="Museo Sans Cyrl 300" w:hAnsi="Museo Sans Cyrl 300"/>
          <w:color w:val="717E85"/>
          <w:lang w:val="uk-UA"/>
        </w:rPr>
      </w:pPr>
      <w:r w:rsidRPr="005D1005">
        <w:rPr>
          <w:rFonts w:ascii="Museo Sans Cyrl 300" w:hAnsi="Museo Sans Cyrl 300"/>
          <w:color w:val="717E85"/>
          <w:lang w:val="uk-UA"/>
        </w:rPr>
        <w:t>Звертайте увагу на просту арифметику, наприклад, «Усього осіб» має дорівнювати сумі випадків ГПЗ по віковим групам.</w:t>
      </w:r>
    </w:p>
    <w:p w14:paraId="242912AD" w14:textId="77777777" w:rsidR="0041698B" w:rsidRPr="0041698B" w:rsidRDefault="0041698B" w:rsidP="0041698B">
      <w:pPr>
        <w:jc w:val="center"/>
        <w:rPr>
          <w:rFonts w:ascii="Museo Sans Cyrl 300" w:hAnsi="Museo Sans Cyrl 300"/>
          <w:i/>
          <w:iCs/>
          <w:color w:val="717E85"/>
          <w:lang w:val="uk-UA"/>
        </w:rPr>
      </w:pPr>
      <w:bookmarkStart w:id="20" w:name="_Hlk102668347"/>
      <w:bookmarkStart w:id="21" w:name="_Hlk102671155"/>
      <w:r w:rsidRPr="0041698B">
        <w:rPr>
          <w:rFonts w:ascii="Museo Sans Cyrl 300" w:hAnsi="Museo Sans Cyrl 300"/>
          <w:i/>
          <w:iCs/>
          <w:color w:val="717E85"/>
          <w:lang w:val="uk-UA"/>
        </w:rPr>
        <w:t>Розділи індивідуальної форми та правила щодо їх заповнення</w:t>
      </w:r>
    </w:p>
    <w:tbl>
      <w:tblPr>
        <w:tblStyle w:val="2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bottom w:w="28" w:type="dxa"/>
        </w:tblCellMar>
        <w:tblLook w:val="04A0" w:firstRow="1" w:lastRow="0" w:firstColumn="1" w:lastColumn="0" w:noHBand="0" w:noVBand="1"/>
      </w:tblPr>
      <w:tblGrid>
        <w:gridCol w:w="4204"/>
        <w:gridCol w:w="5021"/>
      </w:tblGrid>
      <w:tr w:rsidR="0041698B" w:rsidRPr="003631E4" w14:paraId="5C3BD7DA" w14:textId="77777777" w:rsidTr="002B4E3B">
        <w:trPr>
          <w:trHeight w:val="288"/>
        </w:trPr>
        <w:tc>
          <w:tcPr>
            <w:tcW w:w="9225" w:type="dxa"/>
            <w:gridSpan w:val="2"/>
            <w:shd w:val="clear" w:color="auto" w:fill="auto"/>
            <w:noWrap/>
            <w:hideMark/>
          </w:tcPr>
          <w:p w14:paraId="56BE43CC" w14:textId="77777777" w:rsidR="0041698B" w:rsidRPr="0041698B" w:rsidRDefault="0041698B" w:rsidP="0041698B">
            <w:pPr>
              <w:rPr>
                <w:rFonts w:ascii="Museo Sans Cyrl 300" w:hAnsi="Museo Sans Cyrl 300"/>
                <w:b/>
                <w:bCs/>
                <w:color w:val="717E85"/>
                <w:lang w:val="uk-UA"/>
              </w:rPr>
            </w:pPr>
            <w:r w:rsidRPr="0041698B">
              <w:rPr>
                <w:rFonts w:ascii="Museo Sans Cyrl 300" w:hAnsi="Museo Sans Cyrl 300"/>
                <w:b/>
                <w:bCs/>
                <w:color w:val="717E85"/>
                <w:lang w:val="uk-UA"/>
              </w:rPr>
              <w:t>Матеріал для дослідження, відібраний від пацієнта з ГПЗ</w:t>
            </w:r>
          </w:p>
        </w:tc>
      </w:tr>
      <w:tr w:rsidR="0041698B" w:rsidRPr="0041698B" w14:paraId="7E1A4AEA" w14:textId="77777777" w:rsidTr="002B4E3B">
        <w:trPr>
          <w:trHeight w:val="288"/>
        </w:trPr>
        <w:tc>
          <w:tcPr>
            <w:tcW w:w="4204" w:type="dxa"/>
            <w:noWrap/>
            <w:hideMark/>
          </w:tcPr>
          <w:p w14:paraId="7ED4B1DD"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ПІП пацієнта</w:t>
            </w:r>
          </w:p>
        </w:tc>
        <w:tc>
          <w:tcPr>
            <w:tcW w:w="5021" w:type="dxa"/>
            <w:noWrap/>
            <w:hideMark/>
          </w:tcPr>
          <w:p w14:paraId="40B86C29"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_________________________________</w:t>
            </w:r>
          </w:p>
        </w:tc>
      </w:tr>
      <w:tr w:rsidR="0041698B" w:rsidRPr="0041698B" w14:paraId="4BF0ACCF" w14:textId="77777777" w:rsidTr="002B4E3B">
        <w:trPr>
          <w:trHeight w:val="288"/>
        </w:trPr>
        <w:tc>
          <w:tcPr>
            <w:tcW w:w="4204" w:type="dxa"/>
            <w:noWrap/>
            <w:hideMark/>
          </w:tcPr>
          <w:p w14:paraId="51B8F409"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Дата початку захворювання (</w:t>
            </w:r>
            <w:proofErr w:type="spellStart"/>
            <w:r w:rsidRPr="0041698B">
              <w:rPr>
                <w:rFonts w:ascii="Museo Sans Cyrl 300" w:hAnsi="Museo Sans Cyrl 300"/>
                <w:color w:val="717E85"/>
                <w:lang w:val="uk-UA"/>
              </w:rPr>
              <w:t>дд.мм.рррр</w:t>
            </w:r>
            <w:proofErr w:type="spellEnd"/>
            <w:r w:rsidRPr="0041698B">
              <w:rPr>
                <w:rFonts w:ascii="Museo Sans Cyrl 300" w:hAnsi="Museo Sans Cyrl 300"/>
                <w:color w:val="717E85"/>
                <w:lang w:val="uk-UA"/>
              </w:rPr>
              <w:t>):</w:t>
            </w:r>
          </w:p>
        </w:tc>
        <w:tc>
          <w:tcPr>
            <w:tcW w:w="5021" w:type="dxa"/>
            <w:noWrap/>
            <w:hideMark/>
          </w:tcPr>
          <w:p w14:paraId="3F76CF04"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___ / ___ / __________</w:t>
            </w:r>
          </w:p>
        </w:tc>
      </w:tr>
      <w:tr w:rsidR="0041698B" w:rsidRPr="0041698B" w14:paraId="068B54B6" w14:textId="77777777" w:rsidTr="002B4E3B">
        <w:trPr>
          <w:trHeight w:val="288"/>
        </w:trPr>
        <w:tc>
          <w:tcPr>
            <w:tcW w:w="4204" w:type="dxa"/>
            <w:noWrap/>
          </w:tcPr>
          <w:p w14:paraId="6B2271AA"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Дата первинного звернення до закладу охорони здоров’я (</w:t>
            </w:r>
            <w:proofErr w:type="spellStart"/>
            <w:r w:rsidRPr="0041698B">
              <w:rPr>
                <w:rFonts w:ascii="Museo Sans Cyrl 300" w:hAnsi="Museo Sans Cyrl 300"/>
                <w:color w:val="717E85"/>
                <w:lang w:val="uk-UA"/>
              </w:rPr>
              <w:t>дд.мм.рррр</w:t>
            </w:r>
            <w:proofErr w:type="spellEnd"/>
            <w:r w:rsidRPr="0041698B">
              <w:rPr>
                <w:rFonts w:ascii="Museo Sans Cyrl 300" w:hAnsi="Museo Sans Cyrl 300"/>
                <w:color w:val="717E85"/>
                <w:lang w:val="uk-UA"/>
              </w:rPr>
              <w:t>):</w:t>
            </w:r>
          </w:p>
        </w:tc>
        <w:tc>
          <w:tcPr>
            <w:tcW w:w="5021" w:type="dxa"/>
            <w:noWrap/>
          </w:tcPr>
          <w:p w14:paraId="236F7940"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___ / ___ / __________</w:t>
            </w:r>
          </w:p>
        </w:tc>
      </w:tr>
      <w:tr w:rsidR="0041698B" w:rsidRPr="0041698B" w14:paraId="1A748303" w14:textId="77777777" w:rsidTr="002B4E3B">
        <w:trPr>
          <w:trHeight w:val="288"/>
        </w:trPr>
        <w:tc>
          <w:tcPr>
            <w:tcW w:w="4204" w:type="dxa"/>
            <w:noWrap/>
          </w:tcPr>
          <w:p w14:paraId="2A3D7008"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Дата відбору матеріалу для дослідження (</w:t>
            </w:r>
            <w:proofErr w:type="spellStart"/>
            <w:r w:rsidRPr="0041698B">
              <w:rPr>
                <w:rFonts w:ascii="Museo Sans Cyrl 300" w:hAnsi="Museo Sans Cyrl 300"/>
                <w:color w:val="717E85"/>
                <w:lang w:val="uk-UA"/>
              </w:rPr>
              <w:t>дд.мм.рррр</w:t>
            </w:r>
            <w:proofErr w:type="spellEnd"/>
            <w:r w:rsidRPr="0041698B">
              <w:rPr>
                <w:rFonts w:ascii="Museo Sans Cyrl 300" w:hAnsi="Museo Sans Cyrl 300"/>
                <w:color w:val="717E85"/>
                <w:lang w:val="uk-UA"/>
              </w:rPr>
              <w:t>):</w:t>
            </w:r>
          </w:p>
        </w:tc>
        <w:tc>
          <w:tcPr>
            <w:tcW w:w="5021" w:type="dxa"/>
            <w:noWrap/>
          </w:tcPr>
          <w:p w14:paraId="11FFB94D"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___ / ___ / __________</w:t>
            </w:r>
          </w:p>
        </w:tc>
      </w:tr>
      <w:tr w:rsidR="0041698B" w:rsidRPr="003631E4" w14:paraId="65878CA8" w14:textId="77777777" w:rsidTr="002B4E3B">
        <w:trPr>
          <w:trHeight w:val="288"/>
        </w:trPr>
        <w:tc>
          <w:tcPr>
            <w:tcW w:w="4204" w:type="dxa"/>
            <w:noWrap/>
          </w:tcPr>
          <w:p w14:paraId="02D2BADF"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Тип зразка</w:t>
            </w:r>
          </w:p>
        </w:tc>
        <w:tc>
          <w:tcPr>
            <w:tcW w:w="5021" w:type="dxa"/>
            <w:noWrap/>
          </w:tcPr>
          <w:p w14:paraId="6957BA00"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Мазок/змив із верхніх дихальних шляхів</w:t>
            </w:r>
          </w:p>
        </w:tc>
      </w:tr>
    </w:tbl>
    <w:p w14:paraId="1C2C0723" w14:textId="77777777" w:rsidR="0041698B" w:rsidRPr="0041698B" w:rsidRDefault="0041698B" w:rsidP="0041698B">
      <w:pPr>
        <w:spacing w:after="0" w:line="240" w:lineRule="auto"/>
        <w:contextualSpacing/>
        <w:jc w:val="left"/>
        <w:rPr>
          <w:rFonts w:ascii="Museo Sans Cyrl 300" w:eastAsia="Times New Roman" w:hAnsi="Museo Sans Cyrl 300" w:cs="Times New Roman"/>
          <w:color w:val="717E85"/>
          <w:lang w:val="uk-UA" w:eastAsia="uk-UA"/>
        </w:rPr>
      </w:pPr>
    </w:p>
    <w:p w14:paraId="7749840B" w14:textId="77777777" w:rsidR="0041698B" w:rsidRPr="0041698B" w:rsidRDefault="0041698B" w:rsidP="0041698B">
      <w:pPr>
        <w:numPr>
          <w:ilvl w:val="0"/>
          <w:numId w:val="27"/>
        </w:numPr>
        <w:spacing w:after="0" w:line="240" w:lineRule="auto"/>
        <w:ind w:left="1267"/>
        <w:contextualSpacing/>
        <w:jc w:val="left"/>
        <w:rPr>
          <w:rFonts w:ascii="Museo Sans Cyrl 300" w:eastAsiaTheme="minorEastAsia" w:hAnsi="Museo Sans Cyrl 300" w:cstheme="majorHAnsi"/>
          <w:color w:val="717E85"/>
          <w:kern w:val="24"/>
          <w:lang w:val="uk-UA" w:eastAsia="uk-UA"/>
        </w:rPr>
      </w:pPr>
      <w:r w:rsidRPr="0041698B">
        <w:rPr>
          <w:rFonts w:ascii="Museo Sans Cyrl 300" w:eastAsiaTheme="minorEastAsia" w:hAnsi="Museo Sans Cyrl 300" w:cstheme="majorHAnsi"/>
          <w:color w:val="717E85"/>
          <w:kern w:val="24"/>
          <w:lang w:val="uk-UA" w:eastAsia="uk-UA"/>
        </w:rPr>
        <w:t>В форму вноситься ПІБ пацієнта, якому на рівні області лікарі-епідеміологи присвоюють ID випадку (4 цифри, напр. 0001, 0002...) для передачі знеособлених даних на національний рівень.</w:t>
      </w:r>
    </w:p>
    <w:p w14:paraId="5A5B8418" w14:textId="77777777" w:rsidR="0041698B" w:rsidRPr="0041698B" w:rsidRDefault="0041698B" w:rsidP="0041698B">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41698B">
        <w:rPr>
          <w:rFonts w:ascii="Museo Sans Cyrl 300" w:eastAsia="Times New Roman" w:hAnsi="Museo Sans Cyrl 300" w:cstheme="majorHAnsi"/>
          <w:color w:val="717E85"/>
          <w:lang w:val="uk-UA" w:eastAsia="uk-UA"/>
        </w:rPr>
        <w:t xml:space="preserve">Всі дати мають бути </w:t>
      </w:r>
      <w:bookmarkStart w:id="22" w:name="_Hlk102639945"/>
      <w:r w:rsidRPr="0041698B">
        <w:rPr>
          <w:rFonts w:ascii="Museo Sans Cyrl 300" w:eastAsia="Times New Roman" w:hAnsi="Museo Sans Cyrl 300" w:cstheme="majorHAnsi"/>
          <w:color w:val="717E85"/>
          <w:lang w:val="uk-UA" w:eastAsia="uk-UA"/>
        </w:rPr>
        <w:t xml:space="preserve">заповнені в повністю в форматі </w:t>
      </w:r>
      <w:proofErr w:type="spellStart"/>
      <w:r w:rsidRPr="0041698B">
        <w:rPr>
          <w:rFonts w:ascii="Museo Sans Cyrl 300" w:eastAsia="Times New Roman" w:hAnsi="Museo Sans Cyrl 300" w:cstheme="majorHAnsi"/>
          <w:color w:val="717E85"/>
          <w:lang w:val="uk-UA" w:eastAsia="uk-UA"/>
        </w:rPr>
        <w:t>дд.мм.рррр</w:t>
      </w:r>
      <w:proofErr w:type="spellEnd"/>
      <w:r w:rsidRPr="0041698B">
        <w:rPr>
          <w:rFonts w:ascii="Museo Sans Cyrl 300" w:eastAsia="Times New Roman" w:hAnsi="Museo Sans Cyrl 300" w:cstheme="majorHAnsi"/>
          <w:color w:val="717E85"/>
          <w:lang w:val="uk-UA" w:eastAsia="uk-UA"/>
        </w:rPr>
        <w:t xml:space="preserve">, де </w:t>
      </w:r>
      <w:proofErr w:type="spellStart"/>
      <w:r w:rsidRPr="0041698B">
        <w:rPr>
          <w:rFonts w:ascii="Museo Sans Cyrl 300" w:eastAsia="Times New Roman" w:hAnsi="Museo Sans Cyrl 300" w:cstheme="majorHAnsi"/>
          <w:color w:val="717E85"/>
          <w:lang w:val="uk-UA" w:eastAsia="uk-UA"/>
        </w:rPr>
        <w:t>дд</w:t>
      </w:r>
      <w:proofErr w:type="spellEnd"/>
      <w:r w:rsidRPr="0041698B">
        <w:rPr>
          <w:rFonts w:ascii="Museo Sans Cyrl 300" w:eastAsia="Times New Roman" w:hAnsi="Museo Sans Cyrl 300" w:cstheme="majorHAnsi"/>
          <w:color w:val="717E85"/>
          <w:lang w:val="uk-UA" w:eastAsia="uk-UA"/>
        </w:rPr>
        <w:t xml:space="preserve"> -день, мм-місяць, </w:t>
      </w:r>
      <w:proofErr w:type="spellStart"/>
      <w:r w:rsidRPr="0041698B">
        <w:rPr>
          <w:rFonts w:ascii="Museo Sans Cyrl 300" w:eastAsia="Times New Roman" w:hAnsi="Museo Sans Cyrl 300" w:cstheme="majorHAnsi"/>
          <w:color w:val="717E85"/>
          <w:lang w:val="uk-UA" w:eastAsia="uk-UA"/>
        </w:rPr>
        <w:t>рррр</w:t>
      </w:r>
      <w:proofErr w:type="spellEnd"/>
      <w:r w:rsidRPr="0041698B">
        <w:rPr>
          <w:rFonts w:ascii="Museo Sans Cyrl 300" w:eastAsia="Times New Roman" w:hAnsi="Museo Sans Cyrl 300" w:cstheme="majorHAnsi"/>
          <w:color w:val="717E85"/>
          <w:lang w:val="uk-UA" w:eastAsia="uk-UA"/>
        </w:rPr>
        <w:t>-рік.</w:t>
      </w:r>
    </w:p>
    <w:bookmarkEnd w:id="22"/>
    <w:p w14:paraId="00075C31" w14:textId="77777777" w:rsidR="009E7DEC" w:rsidRDefault="0041698B" w:rsidP="009E7DEC">
      <w:pPr>
        <w:numPr>
          <w:ilvl w:val="0"/>
          <w:numId w:val="27"/>
        </w:numPr>
        <w:spacing w:after="0" w:line="240" w:lineRule="auto"/>
        <w:ind w:left="1267"/>
        <w:contextualSpacing/>
        <w:jc w:val="left"/>
        <w:rPr>
          <w:rFonts w:ascii="Museo Sans Cyrl 300" w:eastAsiaTheme="minorEastAsia" w:hAnsi="Museo Sans Cyrl 300" w:cstheme="majorHAnsi"/>
          <w:color w:val="717E85"/>
          <w:kern w:val="24"/>
          <w:lang w:val="uk-UA" w:eastAsia="uk-UA"/>
        </w:rPr>
      </w:pPr>
      <w:r w:rsidRPr="0041698B">
        <w:rPr>
          <w:rFonts w:ascii="Museo Sans Cyrl 300" w:eastAsiaTheme="minorEastAsia" w:hAnsi="Museo Sans Cyrl 300" w:cstheme="majorHAnsi"/>
          <w:color w:val="717E85"/>
          <w:kern w:val="24"/>
          <w:lang w:val="uk-UA" w:eastAsia="uk-UA"/>
        </w:rPr>
        <w:t>Тип зразка підкреслюється.</w:t>
      </w:r>
    </w:p>
    <w:p w14:paraId="47AA67D7" w14:textId="5F602AF2" w:rsidR="009E7DEC" w:rsidRDefault="0041698B" w:rsidP="009E7DEC">
      <w:pPr>
        <w:numPr>
          <w:ilvl w:val="0"/>
          <w:numId w:val="27"/>
        </w:numPr>
        <w:spacing w:after="0" w:line="240" w:lineRule="auto"/>
        <w:ind w:left="1267"/>
        <w:contextualSpacing/>
        <w:jc w:val="left"/>
        <w:rPr>
          <w:rFonts w:ascii="Museo Sans Cyrl 300" w:eastAsiaTheme="minorEastAsia" w:hAnsi="Museo Sans Cyrl 300" w:cstheme="majorHAnsi"/>
          <w:color w:val="717E85"/>
          <w:kern w:val="24"/>
          <w:lang w:val="uk-UA" w:eastAsia="uk-UA"/>
        </w:rPr>
      </w:pPr>
      <w:r w:rsidRPr="009E7DEC">
        <w:rPr>
          <w:rFonts w:ascii="Museo Sans Cyrl 300" w:eastAsiaTheme="minorEastAsia" w:hAnsi="Museo Sans Cyrl 300" w:cstheme="majorHAnsi"/>
          <w:color w:val="717E85"/>
          <w:kern w:val="24"/>
          <w:lang w:val="uk-UA" w:eastAsia="uk-UA"/>
        </w:rPr>
        <w:t>Звертайте увагу на дату відбору матеріалу. Це має бути та сама дата що й день звернення, оскільки відбирати мазок в пацієнта з ГПЗ потрібно в день звернення до дозорного закладу ПМД</w:t>
      </w:r>
      <w:r w:rsidR="009E7DEC">
        <w:rPr>
          <w:rFonts w:ascii="Museo Sans Cyrl 300" w:eastAsiaTheme="minorEastAsia" w:hAnsi="Museo Sans Cyrl 300" w:cstheme="majorHAnsi"/>
          <w:color w:val="717E85"/>
          <w:kern w:val="24"/>
          <w:lang w:val="uk-UA" w:eastAsia="uk-UA"/>
        </w:rPr>
        <w:t>.</w:t>
      </w:r>
    </w:p>
    <w:p w14:paraId="0C7D3827" w14:textId="075C8200" w:rsidR="0041698B" w:rsidRPr="009E7DEC" w:rsidRDefault="0041698B" w:rsidP="009E7DEC">
      <w:pPr>
        <w:numPr>
          <w:ilvl w:val="0"/>
          <w:numId w:val="27"/>
        </w:numPr>
        <w:spacing w:after="0" w:line="240" w:lineRule="auto"/>
        <w:ind w:left="1267"/>
        <w:contextualSpacing/>
        <w:jc w:val="left"/>
        <w:rPr>
          <w:rFonts w:ascii="Museo Sans Cyrl 300" w:eastAsiaTheme="minorEastAsia" w:hAnsi="Museo Sans Cyrl 300" w:cstheme="majorHAnsi"/>
          <w:color w:val="717E85"/>
          <w:kern w:val="24"/>
          <w:lang w:val="uk-UA" w:eastAsia="uk-UA"/>
        </w:rPr>
      </w:pPr>
      <w:r w:rsidRPr="009E7DEC">
        <w:rPr>
          <w:rFonts w:ascii="Museo Sans Cyrl 300" w:eastAsiaTheme="minorEastAsia" w:hAnsi="Museo Sans Cyrl 300" w:cstheme="majorHAnsi"/>
          <w:color w:val="717E85"/>
          <w:kern w:val="24"/>
          <w:lang w:val="uk-UA" w:eastAsia="uk-UA"/>
        </w:rPr>
        <w:t>Звертайте уваги на правильність та логічність дат, наприклад, пацієнт не може спочатку звернутись до медичного закладу, а потім  захворіти</w:t>
      </w:r>
      <w:r w:rsidR="009E7DEC">
        <w:rPr>
          <w:rFonts w:ascii="Museo Sans Cyrl 300" w:eastAsiaTheme="minorEastAsia" w:hAnsi="Museo Sans Cyrl 300" w:cstheme="majorHAnsi"/>
          <w:color w:val="717E85"/>
          <w:kern w:val="24"/>
          <w:lang w:val="uk-UA" w:eastAsia="uk-UA"/>
        </w:rPr>
        <w:t>.</w:t>
      </w:r>
      <w:r w:rsidRPr="009E7DEC">
        <w:rPr>
          <w:rFonts w:ascii="Museo Sans Cyrl 300" w:eastAsiaTheme="minorEastAsia" w:hAnsi="Museo Sans Cyrl 300" w:cstheme="majorHAnsi"/>
          <w:color w:val="717E85"/>
          <w:kern w:val="24"/>
          <w:lang w:val="uk-UA" w:eastAsia="uk-UA"/>
        </w:rPr>
        <w:t xml:space="preserve"> </w:t>
      </w:r>
    </w:p>
    <w:p w14:paraId="08D98AD6" w14:textId="77777777" w:rsidR="0041698B" w:rsidRPr="0041698B" w:rsidRDefault="0041698B" w:rsidP="009E7DEC">
      <w:pPr>
        <w:spacing w:after="0" w:line="240" w:lineRule="auto"/>
        <w:ind w:left="1267"/>
        <w:contextualSpacing/>
        <w:jc w:val="left"/>
        <w:rPr>
          <w:rFonts w:ascii="Museo Sans Cyrl 300" w:eastAsiaTheme="minorEastAsia" w:hAnsi="Museo Sans Cyrl 300" w:cstheme="majorHAnsi"/>
          <w:color w:val="717E85"/>
          <w:kern w:val="24"/>
          <w:lang w:val="uk-UA" w:eastAsia="uk-UA"/>
        </w:rPr>
      </w:pPr>
    </w:p>
    <w:p w14:paraId="5987AAC7" w14:textId="77777777" w:rsidR="0041698B" w:rsidRPr="0041698B" w:rsidRDefault="0041698B" w:rsidP="0041698B">
      <w:pPr>
        <w:spacing w:after="0" w:line="240" w:lineRule="auto"/>
        <w:ind w:left="1267"/>
        <w:contextualSpacing/>
        <w:jc w:val="left"/>
        <w:rPr>
          <w:rFonts w:ascii="Museo Sans Cyrl 300" w:eastAsiaTheme="minorEastAsia" w:hAnsi="Museo Sans Cyrl 300" w:cstheme="majorHAnsi"/>
          <w:color w:val="717E85"/>
          <w:kern w:val="24"/>
          <w:lang w:val="uk-UA" w:eastAsia="uk-UA"/>
        </w:rPr>
      </w:pPr>
    </w:p>
    <w:tbl>
      <w:tblPr>
        <w:tblStyle w:val="2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bottom w:w="28" w:type="dxa"/>
        </w:tblCellMar>
        <w:tblLook w:val="04A0" w:firstRow="1" w:lastRow="0" w:firstColumn="1" w:lastColumn="0" w:noHBand="0" w:noVBand="1"/>
      </w:tblPr>
      <w:tblGrid>
        <w:gridCol w:w="4204"/>
        <w:gridCol w:w="5021"/>
      </w:tblGrid>
      <w:tr w:rsidR="0041698B" w:rsidRPr="0041698B" w14:paraId="1D3A10D2" w14:textId="77777777" w:rsidTr="002B4E3B">
        <w:trPr>
          <w:trHeight w:val="288"/>
        </w:trPr>
        <w:tc>
          <w:tcPr>
            <w:tcW w:w="9225" w:type="dxa"/>
            <w:gridSpan w:val="2"/>
            <w:shd w:val="clear" w:color="auto" w:fill="auto"/>
            <w:noWrap/>
            <w:vAlign w:val="center"/>
            <w:hideMark/>
          </w:tcPr>
          <w:p w14:paraId="44AF897B" w14:textId="77777777" w:rsidR="0041698B" w:rsidRPr="0041698B" w:rsidRDefault="0041698B" w:rsidP="0041698B">
            <w:pPr>
              <w:jc w:val="left"/>
              <w:rPr>
                <w:rFonts w:ascii="Museo Sans Cyrl 300" w:hAnsi="Museo Sans Cyrl 300"/>
                <w:b/>
                <w:bCs/>
                <w:color w:val="717E85"/>
                <w:lang w:val="uk-UA"/>
              </w:rPr>
            </w:pPr>
            <w:r w:rsidRPr="0041698B">
              <w:rPr>
                <w:rFonts w:ascii="Museo Sans Cyrl 300" w:hAnsi="Museo Sans Cyrl 300"/>
                <w:b/>
                <w:bCs/>
                <w:color w:val="717E85"/>
                <w:lang w:val="uk-UA"/>
              </w:rPr>
              <w:t>Ідентифікаційні дані пацієнта</w:t>
            </w:r>
          </w:p>
        </w:tc>
      </w:tr>
      <w:tr w:rsidR="0041698B" w:rsidRPr="0041698B" w14:paraId="416FF824" w14:textId="77777777" w:rsidTr="002B4E3B">
        <w:trPr>
          <w:trHeight w:val="288"/>
        </w:trPr>
        <w:tc>
          <w:tcPr>
            <w:tcW w:w="4204" w:type="dxa"/>
            <w:noWrap/>
          </w:tcPr>
          <w:p w14:paraId="57A419A9"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Стать</w:t>
            </w:r>
          </w:p>
        </w:tc>
        <w:tc>
          <w:tcPr>
            <w:tcW w:w="5021" w:type="dxa"/>
            <w:noWrap/>
          </w:tcPr>
          <w:p w14:paraId="4D794C46" w14:textId="77777777" w:rsidR="0041698B" w:rsidRPr="0041698B" w:rsidRDefault="0041698B" w:rsidP="0041698B">
            <w:pPr>
              <w:rPr>
                <w:rFonts w:ascii="Museo Sans Cyrl 300" w:hAnsi="Museo Sans Cyrl 300"/>
                <w:color w:val="717E85"/>
                <w:lang w:val="uk-UA"/>
              </w:rPr>
            </w:pPr>
          </w:p>
        </w:tc>
      </w:tr>
      <w:tr w:rsidR="0041698B" w:rsidRPr="0041698B" w14:paraId="27AA4147" w14:textId="77777777" w:rsidTr="002B4E3B">
        <w:trPr>
          <w:trHeight w:val="288"/>
        </w:trPr>
        <w:tc>
          <w:tcPr>
            <w:tcW w:w="4204" w:type="dxa"/>
            <w:noWrap/>
          </w:tcPr>
          <w:p w14:paraId="7F8F4754"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Дата народження (</w:t>
            </w:r>
            <w:proofErr w:type="spellStart"/>
            <w:r w:rsidRPr="0041698B">
              <w:rPr>
                <w:rFonts w:ascii="Museo Sans Cyrl 300" w:hAnsi="Museo Sans Cyrl 300"/>
                <w:color w:val="717E85"/>
                <w:lang w:val="uk-UA"/>
              </w:rPr>
              <w:t>дд.мм.рррр</w:t>
            </w:r>
            <w:proofErr w:type="spellEnd"/>
            <w:r w:rsidRPr="0041698B">
              <w:rPr>
                <w:rFonts w:ascii="Museo Sans Cyrl 300" w:hAnsi="Museo Sans Cyrl 300"/>
                <w:color w:val="717E85"/>
                <w:lang w:val="uk-UA"/>
              </w:rPr>
              <w:t>):</w:t>
            </w:r>
          </w:p>
        </w:tc>
        <w:tc>
          <w:tcPr>
            <w:tcW w:w="5021" w:type="dxa"/>
            <w:noWrap/>
          </w:tcPr>
          <w:p w14:paraId="36B061F2"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___ / ___ / __________</w:t>
            </w:r>
          </w:p>
        </w:tc>
      </w:tr>
      <w:tr w:rsidR="0041698B" w:rsidRPr="0041698B" w14:paraId="2B20446E" w14:textId="77777777" w:rsidTr="002B4E3B">
        <w:trPr>
          <w:trHeight w:val="288"/>
        </w:trPr>
        <w:tc>
          <w:tcPr>
            <w:tcW w:w="4204" w:type="dxa"/>
            <w:noWrap/>
            <w:hideMark/>
          </w:tcPr>
          <w:p w14:paraId="49971BC1"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Вік</w:t>
            </w:r>
          </w:p>
        </w:tc>
        <w:tc>
          <w:tcPr>
            <w:tcW w:w="5021" w:type="dxa"/>
            <w:noWrap/>
            <w:hideMark/>
          </w:tcPr>
          <w:p w14:paraId="4510A895"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_______ років,  _________ місяців</w:t>
            </w:r>
          </w:p>
        </w:tc>
      </w:tr>
    </w:tbl>
    <w:p w14:paraId="0FEE03CF" w14:textId="77777777" w:rsidR="0041698B" w:rsidRPr="0041698B" w:rsidRDefault="0041698B" w:rsidP="0041698B">
      <w:pPr>
        <w:rPr>
          <w:rFonts w:ascii="Museo Sans Cyrl 300" w:hAnsi="Museo Sans Cyrl 300"/>
          <w:color w:val="717E85"/>
          <w:lang w:val="uk-UA"/>
        </w:rPr>
      </w:pPr>
    </w:p>
    <w:p w14:paraId="3914D97E" w14:textId="77777777" w:rsidR="0041698B" w:rsidRPr="0041698B" w:rsidRDefault="0041698B" w:rsidP="0041698B">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41698B">
        <w:rPr>
          <w:rFonts w:ascii="Museo Sans Cyrl 300" w:eastAsiaTheme="minorEastAsia" w:hAnsi="Museo Sans Cyrl 300" w:cstheme="majorHAnsi"/>
          <w:color w:val="717E85"/>
          <w:kern w:val="24"/>
          <w:lang w:val="uk-UA" w:eastAsia="uk-UA"/>
        </w:rPr>
        <w:t>Стать пацієнта пишеться повністю</w:t>
      </w:r>
    </w:p>
    <w:p w14:paraId="6FE88093" w14:textId="77777777" w:rsidR="0041698B" w:rsidRPr="0041698B" w:rsidRDefault="0041698B" w:rsidP="0041698B">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41698B">
        <w:rPr>
          <w:rFonts w:ascii="Museo Sans Cyrl 300" w:eastAsiaTheme="minorEastAsia" w:hAnsi="Museo Sans Cyrl 300" w:cstheme="majorHAnsi"/>
          <w:color w:val="717E85"/>
          <w:kern w:val="24"/>
          <w:lang w:val="uk-UA" w:eastAsia="uk-UA"/>
        </w:rPr>
        <w:t>Дата народження вказується в повному форматі</w:t>
      </w:r>
    </w:p>
    <w:p w14:paraId="45998462" w14:textId="77777777" w:rsidR="0041698B" w:rsidRPr="0041698B" w:rsidRDefault="0041698B" w:rsidP="0041698B">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41698B">
        <w:rPr>
          <w:rFonts w:ascii="Museo Sans Cyrl 300" w:eastAsiaTheme="minorEastAsia" w:hAnsi="Museo Sans Cyrl 300" w:cstheme="majorHAnsi"/>
          <w:color w:val="717E85"/>
          <w:kern w:val="24"/>
          <w:lang w:val="uk-UA" w:eastAsia="uk-UA"/>
        </w:rPr>
        <w:t>Вік вказується для дорослих в повних роках, для дітей до 12 місяців  - в місяцях</w:t>
      </w:r>
    </w:p>
    <w:p w14:paraId="2D787C8B" w14:textId="77777777" w:rsidR="0041698B" w:rsidRPr="0041698B" w:rsidRDefault="0041698B" w:rsidP="0041698B">
      <w:pPr>
        <w:spacing w:after="0" w:line="240" w:lineRule="auto"/>
        <w:ind w:left="1267"/>
        <w:contextualSpacing/>
        <w:jc w:val="left"/>
        <w:rPr>
          <w:rFonts w:ascii="Museo Sans Cyrl 300" w:eastAsia="Times New Roman" w:hAnsi="Museo Sans Cyrl 300" w:cstheme="majorHAnsi"/>
          <w:color w:val="717E85"/>
          <w:lang w:val="uk-UA" w:eastAsia="uk-UA"/>
        </w:rPr>
      </w:pPr>
    </w:p>
    <w:tbl>
      <w:tblPr>
        <w:tblStyle w:val="2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bottom w:w="28" w:type="dxa"/>
        </w:tblCellMar>
        <w:tblLook w:val="04A0" w:firstRow="1" w:lastRow="0" w:firstColumn="1" w:lastColumn="0" w:noHBand="0" w:noVBand="1"/>
      </w:tblPr>
      <w:tblGrid>
        <w:gridCol w:w="4204"/>
        <w:gridCol w:w="5021"/>
      </w:tblGrid>
      <w:tr w:rsidR="0041698B" w:rsidRPr="0041698B" w14:paraId="1F0D80E9" w14:textId="77777777" w:rsidTr="002B4E3B">
        <w:trPr>
          <w:trHeight w:val="288"/>
        </w:trPr>
        <w:tc>
          <w:tcPr>
            <w:tcW w:w="9225" w:type="dxa"/>
            <w:gridSpan w:val="2"/>
            <w:shd w:val="clear" w:color="auto" w:fill="auto"/>
            <w:noWrap/>
            <w:hideMark/>
          </w:tcPr>
          <w:p w14:paraId="024EAB47" w14:textId="77777777" w:rsidR="0041698B" w:rsidRPr="0041698B" w:rsidRDefault="0041698B" w:rsidP="0041698B">
            <w:pPr>
              <w:rPr>
                <w:rFonts w:ascii="Museo Sans Cyrl 300" w:hAnsi="Museo Sans Cyrl 300"/>
                <w:b/>
                <w:bCs/>
                <w:color w:val="717E85"/>
                <w:lang w:val="uk-UA"/>
              </w:rPr>
            </w:pPr>
            <w:r w:rsidRPr="0041698B">
              <w:rPr>
                <w:rFonts w:ascii="Museo Sans Cyrl 300" w:hAnsi="Museo Sans Cyrl 300"/>
                <w:b/>
                <w:bCs/>
                <w:color w:val="717E85"/>
                <w:lang w:val="uk-UA"/>
              </w:rPr>
              <w:t>Наявні медичні стани</w:t>
            </w:r>
          </w:p>
        </w:tc>
      </w:tr>
      <w:tr w:rsidR="0041698B" w:rsidRPr="0041698B" w14:paraId="62468B53" w14:textId="77777777" w:rsidTr="002B4E3B">
        <w:trPr>
          <w:trHeight w:val="288"/>
        </w:trPr>
        <w:tc>
          <w:tcPr>
            <w:tcW w:w="4204" w:type="dxa"/>
            <w:noWrap/>
          </w:tcPr>
          <w:p w14:paraId="64173460"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Наявні медичні стани</w:t>
            </w:r>
          </w:p>
        </w:tc>
        <w:tc>
          <w:tcPr>
            <w:tcW w:w="5021" w:type="dxa"/>
            <w:noWrap/>
          </w:tcPr>
          <w:p w14:paraId="69412D86"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noProof/>
                <w:color w:val="717E85"/>
                <w:lang w:val="uk-UA"/>
              </w:rPr>
              <mc:AlternateContent>
                <mc:Choice Requires="wps">
                  <w:drawing>
                    <wp:anchor distT="0" distB="0" distL="114300" distR="114300" simplePos="0" relativeHeight="251659264" behindDoc="0" locked="0" layoutInCell="1" allowOverlap="1" wp14:anchorId="4289383F" wp14:editId="253FB190">
                      <wp:simplePos x="0" y="0"/>
                      <wp:positionH relativeFrom="column">
                        <wp:posOffset>-83185</wp:posOffset>
                      </wp:positionH>
                      <wp:positionV relativeFrom="paragraph">
                        <wp:posOffset>-66040</wp:posOffset>
                      </wp:positionV>
                      <wp:extent cx="1008112" cy="266700"/>
                      <wp:effectExtent l="0" t="0" r="20955" b="19050"/>
                      <wp:wrapNone/>
                      <wp:docPr id="3" name="Овал 5"/>
                      <wp:cNvGraphicFramePr/>
                      <a:graphic xmlns:a="http://schemas.openxmlformats.org/drawingml/2006/main">
                        <a:graphicData uri="http://schemas.microsoft.com/office/word/2010/wordprocessingShape">
                          <wps:wsp>
                            <wps:cNvSpPr/>
                            <wps:spPr>
                              <a:xfrm>
                                <a:off x="0" y="0"/>
                                <a:ext cx="1008112" cy="266700"/>
                              </a:xfrm>
                              <a:prstGeom prst="ellipse">
                                <a:avLst/>
                              </a:prstGeom>
                              <a:noFill/>
                              <a:ln w="25400" cap="flat" cmpd="sng" algn="ctr">
                                <a:solidFill>
                                  <a:srgbClr val="FF0000"/>
                                </a:solidFill>
                                <a:prstDash val="solid"/>
                              </a:ln>
                              <a:effectLst/>
                            </wps:spPr>
                            <wps:bodyPr rtlCol="0" anchor="ctr"/>
                          </wps:wsp>
                        </a:graphicData>
                      </a:graphic>
                      <wp14:sizeRelV relativeFrom="margin">
                        <wp14:pctHeight>0</wp14:pctHeight>
                      </wp14:sizeRelV>
                    </wp:anchor>
                  </w:drawing>
                </mc:Choice>
                <mc:Fallback>
                  <w:pict>
                    <v:oval w14:anchorId="3FACD870" id="Овал 5" o:spid="_x0000_s1026" style="position:absolute;margin-left:-6.55pt;margin-top:-5.2pt;width:79.4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" filled="f" strokecolor="red" strokeweight="2pt"/>
                  </w:pict>
                </mc:Fallback>
              </mc:AlternateContent>
            </w:r>
            <w:r w:rsidRPr="0041698B">
              <w:rPr>
                <w:rFonts w:ascii="Museo Sans Cyrl 300" w:hAnsi="Museo Sans Cyrl 300"/>
                <w:color w:val="717E85"/>
                <w:lang w:val="uk-UA"/>
              </w:rPr>
              <w:t> - ІХС   </w:t>
            </w:r>
          </w:p>
          <w:p w14:paraId="047C680B"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 - Астма</w:t>
            </w:r>
          </w:p>
          <w:p w14:paraId="33B012DD"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 Хронічні хвороби легень</w:t>
            </w:r>
          </w:p>
          <w:p w14:paraId="04D069DA"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 Хвороби печінки</w:t>
            </w:r>
          </w:p>
          <w:p w14:paraId="4A798133"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 xml:space="preserve">- </w:t>
            </w:r>
            <w:proofErr w:type="spellStart"/>
            <w:r w:rsidRPr="0041698B">
              <w:rPr>
                <w:rFonts w:ascii="Museo Sans Cyrl 300" w:hAnsi="Museo Sans Cyrl 300"/>
                <w:color w:val="717E85"/>
                <w:lang w:val="uk-UA"/>
              </w:rPr>
              <w:t>Нейромязова</w:t>
            </w:r>
            <w:proofErr w:type="spellEnd"/>
            <w:r w:rsidRPr="0041698B">
              <w:rPr>
                <w:rFonts w:ascii="Museo Sans Cyrl 300" w:hAnsi="Museo Sans Cyrl 300"/>
                <w:color w:val="717E85"/>
                <w:lang w:val="uk-UA"/>
              </w:rPr>
              <w:t> дисфункція</w:t>
            </w:r>
          </w:p>
          <w:p w14:paraId="325E536D"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 Порушення імунітету</w:t>
            </w:r>
          </w:p>
          <w:p w14:paraId="67B34487"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 xml:space="preserve">- Цукровий діабет </w:t>
            </w:r>
          </w:p>
          <w:p w14:paraId="6358D744"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noProof/>
                <w:color w:val="717E85"/>
                <w:lang w:val="uk-UA"/>
              </w:rPr>
              <mc:AlternateContent>
                <mc:Choice Requires="wps">
                  <w:drawing>
                    <wp:anchor distT="0" distB="0" distL="114300" distR="114300" simplePos="0" relativeHeight="251660288" behindDoc="0" locked="0" layoutInCell="1" allowOverlap="1" wp14:anchorId="178BB1A3" wp14:editId="652A8943">
                      <wp:simplePos x="0" y="0"/>
                      <wp:positionH relativeFrom="column">
                        <wp:posOffset>-635</wp:posOffset>
                      </wp:positionH>
                      <wp:positionV relativeFrom="paragraph">
                        <wp:posOffset>5715</wp:posOffset>
                      </wp:positionV>
                      <wp:extent cx="1007745" cy="203200"/>
                      <wp:effectExtent l="0" t="0" r="20955" b="25400"/>
                      <wp:wrapNone/>
                      <wp:docPr id="4" name="Овал 5"/>
                      <wp:cNvGraphicFramePr/>
                      <a:graphic xmlns:a="http://schemas.openxmlformats.org/drawingml/2006/main">
                        <a:graphicData uri="http://schemas.microsoft.com/office/word/2010/wordprocessingShape">
                          <wps:wsp>
                            <wps:cNvSpPr/>
                            <wps:spPr>
                              <a:xfrm>
                                <a:off x="0" y="0"/>
                                <a:ext cx="1007745" cy="203200"/>
                              </a:xfrm>
                              <a:prstGeom prst="ellipse">
                                <a:avLst/>
                              </a:prstGeom>
                              <a:noFill/>
                              <a:ln w="25400" cap="flat" cmpd="sng" algn="ctr">
                                <a:solidFill>
                                  <a:srgbClr val="FF0000"/>
                                </a:solidFill>
                                <a:prstDash val="solid"/>
                              </a:ln>
                              <a:effectLst/>
                            </wps:spPr>
                            <wps:bodyPr rtlCol="0" anchor="ctr"/>
                          </wps:wsp>
                        </a:graphicData>
                      </a:graphic>
                      <wp14:sizeRelV relativeFrom="margin">
                        <wp14:pctHeight>0</wp14:pctHeight>
                      </wp14:sizeRelV>
                    </wp:anchor>
                  </w:drawing>
                </mc:Choice>
                <mc:Fallback>
                  <w:pict>
                    <v:oval w14:anchorId="7FAD263B" id="Овал 5" o:spid="_x0000_s1026" style="position:absolute;margin-left:-.05pt;margin-top:.45pt;width:79.35pt;height: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" filled="f" strokecolor="red" strokeweight="2pt"/>
                  </w:pict>
                </mc:Fallback>
              </mc:AlternateContent>
            </w:r>
            <w:r w:rsidRPr="0041698B">
              <w:rPr>
                <w:rFonts w:ascii="Museo Sans Cyrl 300" w:hAnsi="Museo Sans Cyrl 300"/>
                <w:color w:val="717E85"/>
                <w:lang w:val="uk-UA"/>
              </w:rPr>
              <w:t xml:space="preserve"> - Ожиріння</w:t>
            </w:r>
          </w:p>
          <w:p w14:paraId="62473EF1"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 Вагітність   (Термін:____+ )"</w:t>
            </w:r>
          </w:p>
        </w:tc>
      </w:tr>
    </w:tbl>
    <w:p w14:paraId="475BDEF2" w14:textId="77777777" w:rsidR="0041698B" w:rsidRPr="0041698B" w:rsidRDefault="0041698B" w:rsidP="0041698B">
      <w:pPr>
        <w:spacing w:after="0" w:line="240" w:lineRule="auto"/>
        <w:ind w:left="1267"/>
        <w:contextualSpacing/>
        <w:jc w:val="left"/>
        <w:rPr>
          <w:rFonts w:ascii="Museo Sans Cyrl 300" w:eastAsiaTheme="minorEastAsia" w:hAnsi="Museo Sans Cyrl 300"/>
          <w:color w:val="717E85"/>
          <w:kern w:val="24"/>
          <w:lang w:val="uk-UA" w:eastAsia="uk-UA"/>
        </w:rPr>
      </w:pPr>
    </w:p>
    <w:p w14:paraId="6CDED4CC" w14:textId="7101726E" w:rsidR="00C938F8" w:rsidRDefault="00C938F8" w:rsidP="003631E4">
      <w:pPr>
        <w:numPr>
          <w:ilvl w:val="0"/>
          <w:numId w:val="27"/>
        </w:numPr>
        <w:spacing w:after="0" w:line="240" w:lineRule="auto"/>
        <w:ind w:left="1267"/>
        <w:contextualSpacing/>
        <w:rPr>
          <w:rFonts w:ascii="Museo Sans Cyrl 300" w:eastAsia="Times New Roman" w:hAnsi="Museo Sans Cyrl 300" w:cstheme="majorHAnsi"/>
          <w:color w:val="717E85"/>
          <w:lang w:val="uk-UA" w:eastAsia="uk-UA"/>
        </w:rPr>
      </w:pPr>
      <w:r w:rsidRPr="00C938F8">
        <w:rPr>
          <w:rFonts w:ascii="Museo Sans Cyrl 300" w:eastAsia="Times New Roman" w:hAnsi="Museo Sans Cyrl 300" w:cstheme="majorHAnsi"/>
          <w:color w:val="717E85"/>
          <w:lang w:val="uk-UA" w:eastAsia="uk-UA"/>
        </w:rPr>
        <w:t>Медичні стани обираються із запропонованих варіантів. Їх може бути обрано  декілька. Якщо пацієнтка вагітна,  потрібно, щоб був вказаний триместр вагітності, якщо відомий</w:t>
      </w:r>
    </w:p>
    <w:p w14:paraId="3B96786A" w14:textId="77777777" w:rsidR="00C938F8" w:rsidRPr="00C938F8" w:rsidRDefault="00C938F8" w:rsidP="003631E4">
      <w:pPr>
        <w:numPr>
          <w:ilvl w:val="0"/>
          <w:numId w:val="27"/>
        </w:numPr>
        <w:spacing w:after="0" w:line="240" w:lineRule="auto"/>
        <w:ind w:left="1267"/>
        <w:contextualSpacing/>
        <w:rPr>
          <w:rFonts w:ascii="Museo Sans Cyrl 300" w:eastAsia="Times New Roman" w:hAnsi="Museo Sans Cyrl 300" w:cstheme="majorHAnsi"/>
          <w:color w:val="717E85"/>
          <w:lang w:val="uk-UA" w:eastAsia="uk-UA"/>
        </w:rPr>
      </w:pPr>
      <w:r w:rsidRPr="00C938F8">
        <w:rPr>
          <w:rFonts w:ascii="Museo Sans Cyrl 300" w:eastAsia="Times New Roman" w:hAnsi="Museo Sans Cyrl 300" w:cstheme="majorHAnsi"/>
          <w:color w:val="717E85"/>
          <w:lang w:val="uk-UA" w:eastAsia="uk-UA"/>
        </w:rPr>
        <w:t>Звертайте увагу, на те, щоб всі питання індивідуальної форми мали відповідь і щоб вона була логічна та відповідала віку та статі пацієнта. Наприклад, якщо вік пацієнта 6 місяців то навряд чи можна очікувати побачити в розділі «Наявні медичні стани», щоб був обраний один або декілька варіантів, і навпаки, якщо пацієнту 70 років то ви очікуєте побачити в цьому розділі один або декілька обраних варіантів, також, якщо пацієнт – чоловік, то неможливим є щоб в розділі «Наявні медичні стани» було обрано «Вагітність»</w:t>
      </w:r>
    </w:p>
    <w:p w14:paraId="31A66277" w14:textId="77777777" w:rsidR="00C938F8" w:rsidRPr="0041698B" w:rsidRDefault="00C938F8" w:rsidP="00C938F8">
      <w:pPr>
        <w:spacing w:after="0" w:line="240" w:lineRule="auto"/>
        <w:ind w:left="1267"/>
        <w:contextualSpacing/>
        <w:jc w:val="left"/>
        <w:rPr>
          <w:rFonts w:ascii="Museo Sans Cyrl 300" w:eastAsia="Times New Roman" w:hAnsi="Museo Sans Cyrl 300" w:cstheme="majorHAnsi"/>
          <w:color w:val="717E85"/>
          <w:lang w:val="uk-UA" w:eastAsia="uk-UA"/>
        </w:rPr>
      </w:pPr>
    </w:p>
    <w:p w14:paraId="42621445" w14:textId="77777777" w:rsidR="0041698B" w:rsidRPr="0041698B" w:rsidRDefault="0041698B" w:rsidP="0041698B">
      <w:pPr>
        <w:spacing w:after="0" w:line="240" w:lineRule="auto"/>
        <w:contextualSpacing/>
        <w:jc w:val="left"/>
        <w:rPr>
          <w:rFonts w:ascii="Museo Sans Cyrl 300" w:eastAsiaTheme="minorEastAsia" w:hAnsi="Museo Sans Cyrl 300"/>
          <w:color w:val="717E85"/>
          <w:kern w:val="24"/>
          <w:lang w:val="uk-UA" w:eastAsia="uk-UA"/>
        </w:rPr>
      </w:pPr>
    </w:p>
    <w:tbl>
      <w:tblPr>
        <w:tblStyle w:val="2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bottom w:w="28" w:type="dxa"/>
        </w:tblCellMar>
        <w:tblLook w:val="04A0" w:firstRow="1" w:lastRow="0" w:firstColumn="1" w:lastColumn="0" w:noHBand="0" w:noVBand="1"/>
      </w:tblPr>
      <w:tblGrid>
        <w:gridCol w:w="4204"/>
        <w:gridCol w:w="5021"/>
      </w:tblGrid>
      <w:tr w:rsidR="0041698B" w:rsidRPr="0041698B" w14:paraId="54F8172E" w14:textId="77777777" w:rsidTr="002B4E3B">
        <w:trPr>
          <w:trHeight w:val="288"/>
        </w:trPr>
        <w:tc>
          <w:tcPr>
            <w:tcW w:w="9225" w:type="dxa"/>
            <w:gridSpan w:val="2"/>
            <w:shd w:val="clear" w:color="auto" w:fill="auto"/>
            <w:noWrap/>
            <w:hideMark/>
          </w:tcPr>
          <w:p w14:paraId="47B063F9" w14:textId="77777777" w:rsidR="0041698B" w:rsidRPr="0041698B" w:rsidRDefault="0041698B" w:rsidP="0041698B">
            <w:pPr>
              <w:rPr>
                <w:rFonts w:ascii="Museo Sans Cyrl 300" w:hAnsi="Museo Sans Cyrl 300"/>
                <w:b/>
                <w:bCs/>
                <w:color w:val="717E85"/>
                <w:lang w:val="uk-UA"/>
              </w:rPr>
            </w:pPr>
            <w:r w:rsidRPr="0041698B">
              <w:rPr>
                <w:rFonts w:ascii="Museo Sans Cyrl 300" w:hAnsi="Museo Sans Cyrl 300"/>
                <w:b/>
                <w:bCs/>
                <w:color w:val="717E85"/>
                <w:lang w:val="uk-UA"/>
              </w:rPr>
              <w:t>Вакцинація проти грипу</w:t>
            </w:r>
          </w:p>
        </w:tc>
      </w:tr>
      <w:tr w:rsidR="0041698B" w:rsidRPr="0041698B" w14:paraId="44FB7EEE" w14:textId="77777777" w:rsidTr="002B4E3B">
        <w:trPr>
          <w:trHeight w:val="288"/>
        </w:trPr>
        <w:tc>
          <w:tcPr>
            <w:tcW w:w="4204" w:type="dxa"/>
            <w:noWrap/>
            <w:hideMark/>
          </w:tcPr>
          <w:p w14:paraId="4C9E23BD"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Вакцинація проти грипу в поточному сезоні</w:t>
            </w:r>
          </w:p>
        </w:tc>
        <w:tc>
          <w:tcPr>
            <w:tcW w:w="5021" w:type="dxa"/>
            <w:noWrap/>
            <w:hideMark/>
          </w:tcPr>
          <w:p w14:paraId="69CDF64E" w14:textId="77777777" w:rsidR="0041698B" w:rsidRPr="0041698B" w:rsidRDefault="0041698B" w:rsidP="0041698B">
            <w:pPr>
              <w:rPr>
                <w:rFonts w:ascii="Museo Sans Cyrl 300" w:eastAsia="Times New Roman" w:hAnsi="Museo Sans Cyrl 300" w:cs="Times New Roman"/>
                <w:color w:val="717E85"/>
                <w:lang w:val="uk-UA"/>
              </w:rPr>
            </w:pPr>
            <w:r w:rsidRPr="0041698B">
              <w:rPr>
                <w:rFonts w:ascii="Museo Sans Cyrl 300" w:hAnsi="Museo Sans Cyrl 300"/>
                <w:color w:val="717E85"/>
                <w:lang w:val="uk-UA"/>
              </w:rPr>
              <w:t xml:space="preserve"> - Так    - </w:t>
            </w:r>
            <w:proofErr w:type="spellStart"/>
            <w:r w:rsidRPr="0041698B">
              <w:rPr>
                <w:rFonts w:ascii="Museo Sans Cyrl 300" w:hAnsi="Museo Sans Cyrl 300"/>
                <w:color w:val="717E85"/>
                <w:lang w:val="uk-UA"/>
              </w:rPr>
              <w:t>Нi</w:t>
            </w:r>
            <w:proofErr w:type="spellEnd"/>
            <w:r w:rsidRPr="0041698B">
              <w:rPr>
                <w:rFonts w:ascii="Museo Sans Cyrl 300" w:hAnsi="Museo Sans Cyrl 300"/>
                <w:color w:val="717E85"/>
                <w:lang w:val="uk-UA"/>
              </w:rPr>
              <w:t>    - Не відомо    -  </w:t>
            </w:r>
          </w:p>
          <w:p w14:paraId="1D6EF6B7" w14:textId="77777777" w:rsidR="0041698B" w:rsidRPr="0041698B" w:rsidRDefault="0041698B" w:rsidP="0041698B">
            <w:pPr>
              <w:rPr>
                <w:rFonts w:ascii="Museo Sans Cyrl 300" w:hAnsi="Museo Sans Cyrl 300"/>
                <w:color w:val="717E85"/>
                <w:lang w:val="uk-UA"/>
              </w:rPr>
            </w:pPr>
          </w:p>
        </w:tc>
      </w:tr>
      <w:tr w:rsidR="0041698B" w:rsidRPr="0041698B" w14:paraId="07A6B3D2" w14:textId="77777777" w:rsidTr="002B4E3B">
        <w:trPr>
          <w:trHeight w:val="288"/>
        </w:trPr>
        <w:tc>
          <w:tcPr>
            <w:tcW w:w="9225" w:type="dxa"/>
            <w:gridSpan w:val="2"/>
            <w:noWrap/>
          </w:tcPr>
          <w:p w14:paraId="7F414FFE" w14:textId="77777777" w:rsidR="0041698B" w:rsidRPr="0041698B" w:rsidRDefault="0041698B" w:rsidP="0041698B">
            <w:pPr>
              <w:rPr>
                <w:rFonts w:ascii="Museo Sans Cyrl 300" w:hAnsi="Museo Sans Cyrl 300"/>
                <w:color w:val="717E85"/>
                <w:lang w:val="en-US"/>
              </w:rPr>
            </w:pPr>
            <w:r w:rsidRPr="0041698B">
              <w:rPr>
                <w:rFonts w:ascii="Museo Sans Cyrl 300" w:hAnsi="Museo Sans Cyrl 300"/>
                <w:b/>
                <w:bCs/>
                <w:color w:val="717E85"/>
                <w:lang w:val="uk-UA"/>
              </w:rPr>
              <w:lastRenderedPageBreak/>
              <w:t>Вакцинація проти грипу</w:t>
            </w:r>
            <w:r w:rsidRPr="0041698B">
              <w:rPr>
                <w:rFonts w:ascii="Museo Sans Cyrl 300" w:hAnsi="Museo Sans Cyrl 300"/>
                <w:b/>
                <w:bCs/>
                <w:color w:val="717E85"/>
                <w:lang w:val="en-US"/>
              </w:rPr>
              <w:t xml:space="preserve"> COVID-19</w:t>
            </w:r>
          </w:p>
        </w:tc>
      </w:tr>
      <w:tr w:rsidR="0041698B" w:rsidRPr="0041698B" w14:paraId="45F3B663" w14:textId="77777777" w:rsidTr="002B4E3B">
        <w:trPr>
          <w:trHeight w:val="288"/>
        </w:trPr>
        <w:tc>
          <w:tcPr>
            <w:tcW w:w="4204" w:type="dxa"/>
            <w:noWrap/>
          </w:tcPr>
          <w:p w14:paraId="214D2C2C"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 xml:space="preserve">Вакцинація </w:t>
            </w:r>
            <w:r w:rsidRPr="0041698B">
              <w:rPr>
                <w:rFonts w:ascii="Museo Sans Cyrl 300" w:hAnsi="Museo Sans Cyrl 300"/>
                <w:color w:val="717E85"/>
                <w:lang w:val="en-US"/>
              </w:rPr>
              <w:t>COVID-19</w:t>
            </w:r>
            <w:r w:rsidRPr="0041698B">
              <w:rPr>
                <w:rFonts w:ascii="Museo Sans Cyrl 300" w:hAnsi="Museo Sans Cyrl 300"/>
                <w:color w:val="717E85"/>
                <w:lang w:val="uk-UA"/>
              </w:rPr>
              <w:tab/>
            </w:r>
          </w:p>
        </w:tc>
        <w:tc>
          <w:tcPr>
            <w:tcW w:w="5021" w:type="dxa"/>
            <w:noWrap/>
          </w:tcPr>
          <w:p w14:paraId="28A46642"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 xml:space="preserve">- Так    - </w:t>
            </w:r>
            <w:proofErr w:type="spellStart"/>
            <w:r w:rsidRPr="0041698B">
              <w:rPr>
                <w:rFonts w:ascii="Museo Sans Cyrl 300" w:hAnsi="Museo Sans Cyrl 300"/>
                <w:color w:val="717E85"/>
                <w:lang w:val="uk-UA"/>
              </w:rPr>
              <w:t>Нi</w:t>
            </w:r>
            <w:proofErr w:type="spellEnd"/>
            <w:r w:rsidRPr="0041698B">
              <w:rPr>
                <w:rFonts w:ascii="Museo Sans Cyrl 300" w:hAnsi="Museo Sans Cyrl 300"/>
                <w:color w:val="717E85"/>
                <w:lang w:val="uk-UA"/>
              </w:rPr>
              <w:t>    - Не відомо    -  </w:t>
            </w:r>
          </w:p>
        </w:tc>
      </w:tr>
      <w:tr w:rsidR="0041698B" w:rsidRPr="0041698B" w14:paraId="452CE4B1" w14:textId="77777777" w:rsidTr="002B4E3B">
        <w:trPr>
          <w:trHeight w:val="288"/>
        </w:trPr>
        <w:tc>
          <w:tcPr>
            <w:tcW w:w="4204" w:type="dxa"/>
            <w:noWrap/>
          </w:tcPr>
          <w:p w14:paraId="31A8C796"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Дата отримання 1 дози:</w:t>
            </w:r>
          </w:p>
        </w:tc>
        <w:tc>
          <w:tcPr>
            <w:tcW w:w="5021" w:type="dxa"/>
            <w:noWrap/>
          </w:tcPr>
          <w:p w14:paraId="32FD943E" w14:textId="77777777" w:rsidR="0041698B" w:rsidRPr="0041698B" w:rsidRDefault="0041698B" w:rsidP="0041698B">
            <w:pPr>
              <w:rPr>
                <w:rFonts w:ascii="Museo Sans Cyrl 300" w:hAnsi="Museo Sans Cyrl 300"/>
                <w:color w:val="717E85"/>
                <w:lang w:val="uk-UA"/>
              </w:rPr>
            </w:pPr>
          </w:p>
        </w:tc>
      </w:tr>
      <w:tr w:rsidR="0041698B" w:rsidRPr="003631E4" w14:paraId="04A2137C" w14:textId="77777777" w:rsidTr="002B4E3B">
        <w:trPr>
          <w:trHeight w:val="288"/>
        </w:trPr>
        <w:tc>
          <w:tcPr>
            <w:tcW w:w="4204" w:type="dxa"/>
            <w:noWrap/>
          </w:tcPr>
          <w:p w14:paraId="664E2FCB"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Назва вакцини 1 дози:</w:t>
            </w:r>
          </w:p>
        </w:tc>
        <w:tc>
          <w:tcPr>
            <w:tcW w:w="5021" w:type="dxa"/>
            <w:noWrap/>
          </w:tcPr>
          <w:p w14:paraId="608C6240"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 -   Не вказано      - Якщо інше вказати: </w:t>
            </w:r>
          </w:p>
        </w:tc>
      </w:tr>
      <w:tr w:rsidR="0041698B" w:rsidRPr="0041698B" w14:paraId="2F5981C3" w14:textId="77777777" w:rsidTr="002B4E3B">
        <w:trPr>
          <w:trHeight w:val="288"/>
        </w:trPr>
        <w:tc>
          <w:tcPr>
            <w:tcW w:w="4204" w:type="dxa"/>
            <w:noWrap/>
          </w:tcPr>
          <w:p w14:paraId="58D2348B"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Серія вакцини:</w:t>
            </w:r>
          </w:p>
        </w:tc>
        <w:tc>
          <w:tcPr>
            <w:tcW w:w="5021" w:type="dxa"/>
            <w:noWrap/>
          </w:tcPr>
          <w:p w14:paraId="133690B1" w14:textId="77777777" w:rsidR="0041698B" w:rsidRPr="0041698B" w:rsidRDefault="0041698B" w:rsidP="0041698B">
            <w:pPr>
              <w:rPr>
                <w:rFonts w:ascii="Museo Sans Cyrl 300" w:hAnsi="Museo Sans Cyrl 300"/>
                <w:color w:val="717E85"/>
                <w:lang w:val="uk-UA"/>
              </w:rPr>
            </w:pPr>
          </w:p>
        </w:tc>
      </w:tr>
      <w:tr w:rsidR="0041698B" w:rsidRPr="0041698B" w14:paraId="38AFDECB" w14:textId="77777777" w:rsidTr="002B4E3B">
        <w:trPr>
          <w:trHeight w:val="288"/>
        </w:trPr>
        <w:tc>
          <w:tcPr>
            <w:tcW w:w="4204" w:type="dxa"/>
            <w:noWrap/>
            <w:hideMark/>
          </w:tcPr>
          <w:p w14:paraId="17D3D6CE" w14:textId="77777777" w:rsidR="0041698B" w:rsidRPr="0041698B" w:rsidRDefault="0041698B" w:rsidP="0041698B">
            <w:pPr>
              <w:rPr>
                <w:rFonts w:ascii="Museo Sans Cyrl 300" w:hAnsi="Museo Sans Cyrl 300"/>
                <w:b/>
                <w:bCs/>
                <w:color w:val="717E85"/>
                <w:lang w:val="uk-UA"/>
              </w:rPr>
            </w:pPr>
            <w:r w:rsidRPr="0041698B">
              <w:rPr>
                <w:rFonts w:ascii="Museo Sans Cyrl 300" w:hAnsi="Museo Sans Cyrl 300"/>
                <w:color w:val="717E85"/>
                <w:lang w:val="uk-UA"/>
              </w:rPr>
              <w:t xml:space="preserve">Дата отримання </w:t>
            </w:r>
            <w:r w:rsidRPr="0041698B">
              <w:rPr>
                <w:rFonts w:ascii="Museo Sans Cyrl 300" w:hAnsi="Museo Sans Cyrl 300"/>
                <w:color w:val="717E85"/>
                <w:lang w:val="en-US"/>
              </w:rPr>
              <w:t>2</w:t>
            </w:r>
            <w:r w:rsidRPr="0041698B">
              <w:rPr>
                <w:rFonts w:ascii="Museo Sans Cyrl 300" w:hAnsi="Museo Sans Cyrl 300"/>
                <w:color w:val="717E85"/>
                <w:lang w:val="uk-UA"/>
              </w:rPr>
              <w:t xml:space="preserve"> дози:</w:t>
            </w:r>
          </w:p>
        </w:tc>
        <w:tc>
          <w:tcPr>
            <w:tcW w:w="5021" w:type="dxa"/>
            <w:noWrap/>
          </w:tcPr>
          <w:p w14:paraId="34E462D2" w14:textId="77777777" w:rsidR="0041698B" w:rsidRPr="0041698B" w:rsidRDefault="0041698B" w:rsidP="0041698B">
            <w:pPr>
              <w:rPr>
                <w:rFonts w:ascii="Museo Sans Cyrl 300" w:hAnsi="Museo Sans Cyrl 300"/>
                <w:b/>
                <w:bCs/>
                <w:color w:val="717E85"/>
                <w:lang w:val="uk-UA"/>
              </w:rPr>
            </w:pPr>
          </w:p>
        </w:tc>
      </w:tr>
      <w:tr w:rsidR="0041698B" w:rsidRPr="003631E4" w14:paraId="4239DC27" w14:textId="77777777" w:rsidTr="002B4E3B">
        <w:trPr>
          <w:trHeight w:val="288"/>
        </w:trPr>
        <w:tc>
          <w:tcPr>
            <w:tcW w:w="4204" w:type="dxa"/>
            <w:noWrap/>
          </w:tcPr>
          <w:p w14:paraId="4E02D6AE" w14:textId="77777777" w:rsidR="0041698B" w:rsidRPr="0041698B" w:rsidRDefault="0041698B" w:rsidP="0041698B">
            <w:pPr>
              <w:rPr>
                <w:rFonts w:ascii="Museo Sans Cyrl 300" w:hAnsi="Museo Sans Cyrl 300"/>
                <w:b/>
                <w:bCs/>
                <w:color w:val="717E85"/>
                <w:lang w:val="uk-UA"/>
              </w:rPr>
            </w:pPr>
            <w:r w:rsidRPr="0041698B">
              <w:rPr>
                <w:rFonts w:ascii="Museo Sans Cyrl 300" w:hAnsi="Museo Sans Cyrl 300"/>
                <w:color w:val="717E85"/>
                <w:lang w:val="uk-UA"/>
              </w:rPr>
              <w:t xml:space="preserve">Назва вакцини </w:t>
            </w:r>
            <w:r w:rsidRPr="0041698B">
              <w:rPr>
                <w:rFonts w:ascii="Museo Sans Cyrl 300" w:hAnsi="Museo Sans Cyrl 300"/>
                <w:color w:val="717E85"/>
                <w:lang w:val="en-US"/>
              </w:rPr>
              <w:t>2</w:t>
            </w:r>
            <w:r w:rsidRPr="0041698B">
              <w:rPr>
                <w:rFonts w:ascii="Museo Sans Cyrl 300" w:hAnsi="Museo Sans Cyrl 300"/>
                <w:color w:val="717E85"/>
                <w:lang w:val="uk-UA"/>
              </w:rPr>
              <w:t xml:space="preserve"> дози:</w:t>
            </w:r>
          </w:p>
        </w:tc>
        <w:tc>
          <w:tcPr>
            <w:tcW w:w="5021" w:type="dxa"/>
            <w:noWrap/>
          </w:tcPr>
          <w:p w14:paraId="5DF2AF3F" w14:textId="77777777" w:rsidR="0041698B" w:rsidRPr="0041698B" w:rsidRDefault="0041698B" w:rsidP="0041698B">
            <w:pPr>
              <w:rPr>
                <w:rFonts w:ascii="Museo Sans Cyrl 300" w:hAnsi="Museo Sans Cyrl 300"/>
                <w:b/>
                <w:bCs/>
                <w:color w:val="717E85"/>
                <w:lang w:val="uk-UA"/>
              </w:rPr>
            </w:pPr>
            <w:r w:rsidRPr="0041698B">
              <w:rPr>
                <w:rFonts w:ascii="Museo Sans Cyrl 300" w:hAnsi="Museo Sans Cyrl 300"/>
                <w:color w:val="717E85"/>
                <w:lang w:val="uk-UA"/>
              </w:rPr>
              <w:t>' -   Не вказано      - Якщо інше вказати: </w:t>
            </w:r>
          </w:p>
        </w:tc>
      </w:tr>
      <w:tr w:rsidR="0041698B" w:rsidRPr="0041698B" w14:paraId="09934BFA" w14:textId="77777777" w:rsidTr="002B4E3B">
        <w:trPr>
          <w:trHeight w:val="288"/>
        </w:trPr>
        <w:tc>
          <w:tcPr>
            <w:tcW w:w="4204" w:type="dxa"/>
            <w:noWrap/>
          </w:tcPr>
          <w:p w14:paraId="40BF9CF5" w14:textId="77777777" w:rsidR="0041698B" w:rsidRPr="0041698B" w:rsidRDefault="0041698B" w:rsidP="0041698B">
            <w:pPr>
              <w:rPr>
                <w:rFonts w:ascii="Museo Sans Cyrl 300" w:hAnsi="Museo Sans Cyrl 300"/>
                <w:b/>
                <w:bCs/>
                <w:color w:val="717E85"/>
                <w:lang w:val="uk-UA"/>
              </w:rPr>
            </w:pPr>
            <w:r w:rsidRPr="0041698B">
              <w:rPr>
                <w:rFonts w:ascii="Museo Sans Cyrl 300" w:hAnsi="Museo Sans Cyrl 300"/>
                <w:color w:val="717E85"/>
                <w:lang w:val="uk-UA"/>
              </w:rPr>
              <w:t>Серія вакцини:</w:t>
            </w:r>
          </w:p>
        </w:tc>
        <w:tc>
          <w:tcPr>
            <w:tcW w:w="5021" w:type="dxa"/>
            <w:noWrap/>
          </w:tcPr>
          <w:p w14:paraId="11F54636" w14:textId="77777777" w:rsidR="0041698B" w:rsidRPr="0041698B" w:rsidRDefault="0041698B" w:rsidP="0041698B">
            <w:pPr>
              <w:rPr>
                <w:rFonts w:ascii="Museo Sans Cyrl 300" w:hAnsi="Museo Sans Cyrl 300"/>
                <w:b/>
                <w:bCs/>
                <w:color w:val="717E85"/>
                <w:lang w:val="uk-UA"/>
              </w:rPr>
            </w:pPr>
          </w:p>
        </w:tc>
      </w:tr>
      <w:tr w:rsidR="0041698B" w:rsidRPr="0041698B" w14:paraId="788F0C3D" w14:textId="77777777" w:rsidTr="002B4E3B">
        <w:trPr>
          <w:trHeight w:val="288"/>
        </w:trPr>
        <w:tc>
          <w:tcPr>
            <w:tcW w:w="4204" w:type="dxa"/>
            <w:noWrap/>
          </w:tcPr>
          <w:p w14:paraId="72D67ECC" w14:textId="77777777" w:rsidR="0041698B" w:rsidRPr="0041698B" w:rsidRDefault="0041698B" w:rsidP="0041698B">
            <w:pPr>
              <w:rPr>
                <w:rFonts w:ascii="Museo Sans Cyrl 300" w:hAnsi="Museo Sans Cyrl 300"/>
                <w:b/>
                <w:bCs/>
                <w:color w:val="717E85"/>
                <w:lang w:val="uk-UA"/>
              </w:rPr>
            </w:pPr>
            <w:r w:rsidRPr="0041698B">
              <w:rPr>
                <w:rFonts w:ascii="Museo Sans Cyrl 300" w:hAnsi="Museo Sans Cyrl 300"/>
                <w:color w:val="717E85"/>
                <w:lang w:val="uk-UA"/>
              </w:rPr>
              <w:t xml:space="preserve">Дата отримання </w:t>
            </w:r>
            <w:r w:rsidRPr="0041698B">
              <w:rPr>
                <w:rFonts w:ascii="Museo Sans Cyrl 300" w:hAnsi="Museo Sans Cyrl 300"/>
                <w:color w:val="717E85"/>
                <w:lang w:val="en-US"/>
              </w:rPr>
              <w:t>3</w:t>
            </w:r>
            <w:r w:rsidRPr="0041698B">
              <w:rPr>
                <w:rFonts w:ascii="Museo Sans Cyrl 300" w:hAnsi="Museo Sans Cyrl 300"/>
                <w:color w:val="717E85"/>
                <w:lang w:val="uk-UA"/>
              </w:rPr>
              <w:t xml:space="preserve"> дози:</w:t>
            </w:r>
          </w:p>
        </w:tc>
        <w:tc>
          <w:tcPr>
            <w:tcW w:w="5021" w:type="dxa"/>
            <w:noWrap/>
          </w:tcPr>
          <w:p w14:paraId="29CB552B" w14:textId="77777777" w:rsidR="0041698B" w:rsidRPr="0041698B" w:rsidRDefault="0041698B" w:rsidP="0041698B">
            <w:pPr>
              <w:rPr>
                <w:rFonts w:ascii="Museo Sans Cyrl 300" w:hAnsi="Museo Sans Cyrl 300"/>
                <w:b/>
                <w:bCs/>
                <w:color w:val="717E85"/>
                <w:lang w:val="uk-UA"/>
              </w:rPr>
            </w:pPr>
          </w:p>
        </w:tc>
      </w:tr>
      <w:tr w:rsidR="0041698B" w:rsidRPr="003631E4" w14:paraId="2EC892B7" w14:textId="77777777" w:rsidTr="002B4E3B">
        <w:trPr>
          <w:trHeight w:val="288"/>
        </w:trPr>
        <w:tc>
          <w:tcPr>
            <w:tcW w:w="4204" w:type="dxa"/>
            <w:noWrap/>
          </w:tcPr>
          <w:p w14:paraId="22D57427" w14:textId="77777777" w:rsidR="0041698B" w:rsidRPr="0041698B" w:rsidRDefault="0041698B" w:rsidP="0041698B">
            <w:pPr>
              <w:rPr>
                <w:rFonts w:ascii="Museo Sans Cyrl 300" w:hAnsi="Museo Sans Cyrl 300"/>
                <w:b/>
                <w:bCs/>
                <w:color w:val="717E85"/>
                <w:lang w:val="uk-UA"/>
              </w:rPr>
            </w:pPr>
            <w:r w:rsidRPr="0041698B">
              <w:rPr>
                <w:rFonts w:ascii="Museo Sans Cyrl 300" w:hAnsi="Museo Sans Cyrl 300"/>
                <w:color w:val="717E85"/>
                <w:lang w:val="uk-UA"/>
              </w:rPr>
              <w:t xml:space="preserve">Назва вакцини </w:t>
            </w:r>
            <w:r w:rsidRPr="0041698B">
              <w:rPr>
                <w:rFonts w:ascii="Museo Sans Cyrl 300" w:hAnsi="Museo Sans Cyrl 300"/>
                <w:color w:val="717E85"/>
                <w:lang w:val="en-US"/>
              </w:rPr>
              <w:t>3</w:t>
            </w:r>
            <w:r w:rsidRPr="0041698B">
              <w:rPr>
                <w:rFonts w:ascii="Museo Sans Cyrl 300" w:hAnsi="Museo Sans Cyrl 300"/>
                <w:color w:val="717E85"/>
                <w:lang w:val="uk-UA"/>
              </w:rPr>
              <w:t xml:space="preserve"> дози:</w:t>
            </w:r>
          </w:p>
        </w:tc>
        <w:tc>
          <w:tcPr>
            <w:tcW w:w="5021" w:type="dxa"/>
            <w:noWrap/>
          </w:tcPr>
          <w:p w14:paraId="71D5B689" w14:textId="77777777" w:rsidR="0041698B" w:rsidRPr="0041698B" w:rsidRDefault="0041698B" w:rsidP="0041698B">
            <w:pPr>
              <w:rPr>
                <w:rFonts w:ascii="Museo Sans Cyrl 300" w:hAnsi="Museo Sans Cyrl 300"/>
                <w:b/>
                <w:bCs/>
                <w:color w:val="717E85"/>
                <w:lang w:val="uk-UA"/>
              </w:rPr>
            </w:pPr>
            <w:r w:rsidRPr="0041698B">
              <w:rPr>
                <w:rFonts w:ascii="Museo Sans Cyrl 300" w:hAnsi="Museo Sans Cyrl 300"/>
                <w:color w:val="717E85"/>
                <w:lang w:val="uk-UA"/>
              </w:rPr>
              <w:t>' -   Не вказано      - Якщо інше вказати: </w:t>
            </w:r>
          </w:p>
        </w:tc>
      </w:tr>
      <w:tr w:rsidR="0041698B" w:rsidRPr="0041698B" w14:paraId="06EE5123" w14:textId="77777777" w:rsidTr="002B4E3B">
        <w:trPr>
          <w:trHeight w:val="288"/>
        </w:trPr>
        <w:tc>
          <w:tcPr>
            <w:tcW w:w="4204" w:type="dxa"/>
            <w:noWrap/>
          </w:tcPr>
          <w:p w14:paraId="5FB15484" w14:textId="77777777" w:rsidR="0041698B" w:rsidRPr="0041698B" w:rsidRDefault="0041698B" w:rsidP="0041698B">
            <w:pPr>
              <w:rPr>
                <w:rFonts w:ascii="Museo Sans Cyrl 300" w:hAnsi="Museo Sans Cyrl 300"/>
                <w:b/>
                <w:bCs/>
                <w:color w:val="717E85"/>
                <w:lang w:val="uk-UA"/>
              </w:rPr>
            </w:pPr>
            <w:r w:rsidRPr="0041698B">
              <w:rPr>
                <w:rFonts w:ascii="Museo Sans Cyrl 300" w:hAnsi="Museo Sans Cyrl 300"/>
                <w:color w:val="717E85"/>
                <w:lang w:val="uk-UA"/>
              </w:rPr>
              <w:t>Серія вакцини:</w:t>
            </w:r>
          </w:p>
        </w:tc>
        <w:tc>
          <w:tcPr>
            <w:tcW w:w="5021" w:type="dxa"/>
            <w:noWrap/>
          </w:tcPr>
          <w:p w14:paraId="31042438" w14:textId="77777777" w:rsidR="0041698B" w:rsidRPr="0041698B" w:rsidRDefault="0041698B" w:rsidP="0041698B">
            <w:pPr>
              <w:rPr>
                <w:rFonts w:ascii="Museo Sans Cyrl 300" w:hAnsi="Museo Sans Cyrl 300"/>
                <w:b/>
                <w:bCs/>
                <w:color w:val="717E85"/>
                <w:lang w:val="uk-UA"/>
              </w:rPr>
            </w:pPr>
          </w:p>
        </w:tc>
      </w:tr>
      <w:tr w:rsidR="0041698B" w:rsidRPr="0041698B" w14:paraId="6B9A2BC1" w14:textId="77777777" w:rsidTr="002B4E3B">
        <w:trPr>
          <w:trHeight w:val="288"/>
        </w:trPr>
        <w:tc>
          <w:tcPr>
            <w:tcW w:w="4204" w:type="dxa"/>
            <w:shd w:val="clear" w:color="auto" w:fill="auto"/>
            <w:noWrap/>
          </w:tcPr>
          <w:p w14:paraId="7FAB688E" w14:textId="77777777" w:rsidR="0041698B" w:rsidRPr="0041698B" w:rsidRDefault="0041698B" w:rsidP="0041698B">
            <w:pPr>
              <w:rPr>
                <w:rFonts w:ascii="Museo Sans Cyrl 300" w:hAnsi="Museo Sans Cyrl 300"/>
                <w:b/>
                <w:bCs/>
                <w:color w:val="717E85"/>
                <w:lang w:val="uk-UA"/>
              </w:rPr>
            </w:pPr>
            <w:r w:rsidRPr="0041698B">
              <w:rPr>
                <w:rFonts w:ascii="Museo Sans Cyrl 300" w:hAnsi="Museo Sans Cyrl 300"/>
                <w:b/>
                <w:bCs/>
                <w:color w:val="717E85"/>
                <w:lang w:val="uk-UA"/>
              </w:rPr>
              <w:t>Критерії випадку ГПЗ</w:t>
            </w:r>
          </w:p>
        </w:tc>
        <w:tc>
          <w:tcPr>
            <w:tcW w:w="5021" w:type="dxa"/>
            <w:shd w:val="clear" w:color="auto" w:fill="auto"/>
            <w:noWrap/>
          </w:tcPr>
          <w:p w14:paraId="6DD6FC4E" w14:textId="77777777" w:rsidR="0041698B" w:rsidRPr="0041698B" w:rsidRDefault="0041698B" w:rsidP="0041698B">
            <w:pPr>
              <w:rPr>
                <w:rFonts w:ascii="Museo Sans Cyrl 300" w:hAnsi="Museo Sans Cyrl 300"/>
                <w:b/>
                <w:bCs/>
                <w:color w:val="717E85"/>
                <w:lang w:val="uk-UA"/>
              </w:rPr>
            </w:pPr>
          </w:p>
        </w:tc>
      </w:tr>
      <w:tr w:rsidR="0041698B" w:rsidRPr="0041698B" w14:paraId="58BD56A3" w14:textId="77777777" w:rsidTr="002B4E3B">
        <w:trPr>
          <w:trHeight w:val="288"/>
        </w:trPr>
        <w:tc>
          <w:tcPr>
            <w:tcW w:w="4204" w:type="dxa"/>
            <w:noWrap/>
            <w:hideMark/>
          </w:tcPr>
          <w:p w14:paraId="148D68DA"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noProof/>
                <w:color w:val="717E85"/>
                <w:lang w:val="uk-UA"/>
              </w:rPr>
              <mc:AlternateContent>
                <mc:Choice Requires="wps">
                  <w:drawing>
                    <wp:anchor distT="0" distB="0" distL="114300" distR="114300" simplePos="0" relativeHeight="251662336" behindDoc="0" locked="0" layoutInCell="1" allowOverlap="1" wp14:anchorId="2BE0C162" wp14:editId="6867919C">
                      <wp:simplePos x="0" y="0"/>
                      <wp:positionH relativeFrom="column">
                        <wp:posOffset>-118745</wp:posOffset>
                      </wp:positionH>
                      <wp:positionV relativeFrom="paragraph">
                        <wp:posOffset>-72390</wp:posOffset>
                      </wp:positionV>
                      <wp:extent cx="2089150" cy="364490"/>
                      <wp:effectExtent l="0" t="0" r="25400" b="16510"/>
                      <wp:wrapNone/>
                      <wp:docPr id="5" name="Овал 5"/>
                      <wp:cNvGraphicFramePr/>
                      <a:graphic xmlns:a="http://schemas.openxmlformats.org/drawingml/2006/main">
                        <a:graphicData uri="http://schemas.microsoft.com/office/word/2010/wordprocessingShape">
                          <wps:wsp>
                            <wps:cNvSpPr/>
                            <wps:spPr>
                              <a:xfrm>
                                <a:off x="0" y="0"/>
                                <a:ext cx="2089150" cy="364490"/>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77439939" id="Овал 5" o:spid="_x0000_s1026" style="position:absolute;margin-left:-9.35pt;margin-top:-5.7pt;width:164.5pt;height:2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" filled="f" strokecolor="red" strokeweight="2pt"/>
                  </w:pict>
                </mc:Fallback>
              </mc:AlternateContent>
            </w:r>
            <w:r w:rsidRPr="0041698B">
              <w:rPr>
                <w:rFonts w:ascii="Museo Sans Cyrl 300" w:hAnsi="Museo Sans Cyrl 300"/>
                <w:color w:val="717E85"/>
                <w:lang w:val="uk-UA"/>
              </w:rPr>
              <w:t>Температура тіла ≥ 38 °С</w:t>
            </w:r>
          </w:p>
        </w:tc>
        <w:tc>
          <w:tcPr>
            <w:tcW w:w="5021" w:type="dxa"/>
            <w:noWrap/>
            <w:hideMark/>
          </w:tcPr>
          <w:p w14:paraId="0FFC2FAA"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 xml:space="preserve">- Так    - </w:t>
            </w:r>
            <w:proofErr w:type="spellStart"/>
            <w:r w:rsidRPr="0041698B">
              <w:rPr>
                <w:rFonts w:ascii="Museo Sans Cyrl 300" w:hAnsi="Museo Sans Cyrl 300"/>
                <w:color w:val="717E85"/>
                <w:lang w:val="uk-UA"/>
              </w:rPr>
              <w:t>Нi</w:t>
            </w:r>
            <w:proofErr w:type="spellEnd"/>
            <w:r w:rsidRPr="0041698B">
              <w:rPr>
                <w:rFonts w:ascii="Museo Sans Cyrl 300" w:hAnsi="Museo Sans Cyrl 300"/>
                <w:color w:val="717E85"/>
                <w:lang w:val="uk-UA"/>
              </w:rPr>
              <w:t>    </w:t>
            </w:r>
          </w:p>
        </w:tc>
      </w:tr>
      <w:tr w:rsidR="0041698B" w:rsidRPr="0041698B" w14:paraId="07A40967" w14:textId="77777777" w:rsidTr="002B4E3B">
        <w:trPr>
          <w:trHeight w:val="288"/>
        </w:trPr>
        <w:tc>
          <w:tcPr>
            <w:tcW w:w="4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188CC"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noProof/>
                <w:color w:val="717E85"/>
                <w:lang w:val="uk-UA"/>
              </w:rPr>
              <mc:AlternateContent>
                <mc:Choice Requires="wps">
                  <w:drawing>
                    <wp:anchor distT="0" distB="0" distL="114300" distR="114300" simplePos="0" relativeHeight="251663360" behindDoc="0" locked="0" layoutInCell="1" allowOverlap="1" wp14:anchorId="6849F2AC" wp14:editId="77EFAAFD">
                      <wp:simplePos x="0" y="0"/>
                      <wp:positionH relativeFrom="column">
                        <wp:posOffset>-245745</wp:posOffset>
                      </wp:positionH>
                      <wp:positionV relativeFrom="paragraph">
                        <wp:posOffset>-41275</wp:posOffset>
                      </wp:positionV>
                      <wp:extent cx="2825750" cy="476250"/>
                      <wp:effectExtent l="0" t="0" r="12700" b="19050"/>
                      <wp:wrapNone/>
                      <wp:docPr id="6" name="Овал 5"/>
                      <wp:cNvGraphicFramePr/>
                      <a:graphic xmlns:a="http://schemas.openxmlformats.org/drawingml/2006/main">
                        <a:graphicData uri="http://schemas.microsoft.com/office/word/2010/wordprocessingShape">
                          <wps:wsp>
                            <wps:cNvSpPr/>
                            <wps:spPr>
                              <a:xfrm>
                                <a:off x="0" y="0"/>
                                <a:ext cx="2825750" cy="476250"/>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6CDCE759" id="Овал 5" o:spid="_x0000_s1026" style="position:absolute;margin-left:-19.35pt;margin-top:-3.25pt;width:22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" filled="f" strokecolor="red" strokeweight="2pt"/>
                  </w:pict>
                </mc:Fallback>
              </mc:AlternateContent>
            </w:r>
            <w:r w:rsidRPr="0041698B">
              <w:rPr>
                <w:rFonts w:ascii="Museo Sans Cyrl 300" w:hAnsi="Museo Sans Cyrl 300"/>
                <w:color w:val="717E85"/>
                <w:lang w:val="uk-UA"/>
              </w:rPr>
              <w:t>Початок захворювання протягом 10 попередніх днів</w:t>
            </w:r>
          </w:p>
        </w:tc>
        <w:tc>
          <w:tcPr>
            <w:tcW w:w="5021" w:type="dxa"/>
            <w:noWrap/>
            <w:hideMark/>
          </w:tcPr>
          <w:p w14:paraId="1FD9F54B"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 xml:space="preserve">- Так    - </w:t>
            </w:r>
            <w:proofErr w:type="spellStart"/>
            <w:r w:rsidRPr="0041698B">
              <w:rPr>
                <w:rFonts w:ascii="Museo Sans Cyrl 300" w:hAnsi="Museo Sans Cyrl 300"/>
                <w:color w:val="717E85"/>
                <w:lang w:val="uk-UA"/>
              </w:rPr>
              <w:t>Нi</w:t>
            </w:r>
            <w:proofErr w:type="spellEnd"/>
            <w:r w:rsidRPr="0041698B">
              <w:rPr>
                <w:rFonts w:ascii="Museo Sans Cyrl 300" w:hAnsi="Museo Sans Cyrl 300"/>
                <w:color w:val="717E85"/>
                <w:lang w:val="uk-UA"/>
              </w:rPr>
              <w:t>    </w:t>
            </w:r>
          </w:p>
        </w:tc>
      </w:tr>
      <w:tr w:rsidR="0041698B" w:rsidRPr="0041698B" w14:paraId="0AE77C4B" w14:textId="77777777" w:rsidTr="002B4E3B">
        <w:trPr>
          <w:trHeight w:val="288"/>
        </w:trPr>
        <w:tc>
          <w:tcPr>
            <w:tcW w:w="4204" w:type="dxa"/>
            <w:tcBorders>
              <w:top w:val="nil"/>
              <w:left w:val="single" w:sz="4" w:space="0" w:color="auto"/>
              <w:bottom w:val="single" w:sz="4" w:space="0" w:color="auto"/>
              <w:right w:val="single" w:sz="4" w:space="0" w:color="auto"/>
            </w:tcBorders>
            <w:shd w:val="clear" w:color="auto" w:fill="auto"/>
            <w:noWrap/>
            <w:vAlign w:val="center"/>
            <w:hideMark/>
          </w:tcPr>
          <w:p w14:paraId="3B096F03"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noProof/>
                <w:color w:val="717E85"/>
                <w:lang w:val="uk-UA"/>
              </w:rPr>
              <mc:AlternateContent>
                <mc:Choice Requires="wps">
                  <w:drawing>
                    <wp:anchor distT="0" distB="0" distL="114300" distR="114300" simplePos="0" relativeHeight="251661312" behindDoc="0" locked="0" layoutInCell="1" allowOverlap="1" wp14:anchorId="407FAB70" wp14:editId="7CE0C784">
                      <wp:simplePos x="0" y="0"/>
                      <wp:positionH relativeFrom="column">
                        <wp:posOffset>-156845</wp:posOffset>
                      </wp:positionH>
                      <wp:positionV relativeFrom="paragraph">
                        <wp:posOffset>-64135</wp:posOffset>
                      </wp:positionV>
                      <wp:extent cx="1473200" cy="279400"/>
                      <wp:effectExtent l="0" t="0" r="12700" b="25400"/>
                      <wp:wrapNone/>
                      <wp:docPr id="7" name="Овал 5"/>
                      <wp:cNvGraphicFramePr/>
                      <a:graphic xmlns:a="http://schemas.openxmlformats.org/drawingml/2006/main">
                        <a:graphicData uri="http://schemas.microsoft.com/office/word/2010/wordprocessingShape">
                          <wps:wsp>
                            <wps:cNvSpPr/>
                            <wps:spPr>
                              <a:xfrm>
                                <a:off x="0" y="0"/>
                                <a:ext cx="1473200" cy="279400"/>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025C5778" id="Овал 5" o:spid="_x0000_s1026" style="position:absolute;margin-left:-12.35pt;margin-top:-5.05pt;width:116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" filled="f" strokecolor="red" strokeweight="2pt"/>
                  </w:pict>
                </mc:Fallback>
              </mc:AlternateContent>
            </w:r>
            <w:r w:rsidRPr="0041698B">
              <w:rPr>
                <w:rFonts w:ascii="Museo Sans Cyrl 300" w:hAnsi="Museo Sans Cyrl 300"/>
                <w:color w:val="717E85"/>
                <w:lang w:val="uk-UA"/>
              </w:rPr>
              <w:t>Кашель</w:t>
            </w:r>
          </w:p>
        </w:tc>
        <w:tc>
          <w:tcPr>
            <w:tcW w:w="5021" w:type="dxa"/>
            <w:tcBorders>
              <w:bottom w:val="single" w:sz="4" w:space="0" w:color="auto"/>
            </w:tcBorders>
            <w:noWrap/>
            <w:hideMark/>
          </w:tcPr>
          <w:p w14:paraId="73F4A193" w14:textId="77777777" w:rsidR="0041698B" w:rsidRPr="0041698B" w:rsidRDefault="0041698B" w:rsidP="0041698B">
            <w:pPr>
              <w:rPr>
                <w:rFonts w:ascii="Museo Sans Cyrl 300" w:hAnsi="Museo Sans Cyrl 300"/>
                <w:color w:val="717E85"/>
                <w:lang w:val="uk-UA"/>
              </w:rPr>
            </w:pPr>
            <w:r w:rsidRPr="0041698B">
              <w:rPr>
                <w:rFonts w:ascii="Museo Sans Cyrl 300" w:hAnsi="Museo Sans Cyrl 300"/>
                <w:color w:val="717E85"/>
                <w:lang w:val="uk-UA"/>
              </w:rPr>
              <w:t xml:space="preserve">- Так    - </w:t>
            </w:r>
            <w:proofErr w:type="spellStart"/>
            <w:r w:rsidRPr="0041698B">
              <w:rPr>
                <w:rFonts w:ascii="Museo Sans Cyrl 300" w:hAnsi="Museo Sans Cyrl 300"/>
                <w:color w:val="717E85"/>
                <w:lang w:val="uk-UA"/>
              </w:rPr>
              <w:t>Нi</w:t>
            </w:r>
            <w:proofErr w:type="spellEnd"/>
            <w:r w:rsidRPr="0041698B">
              <w:rPr>
                <w:rFonts w:ascii="Museo Sans Cyrl 300" w:hAnsi="Museo Sans Cyrl 300"/>
                <w:color w:val="717E85"/>
                <w:lang w:val="uk-UA"/>
              </w:rPr>
              <w:t>    </w:t>
            </w:r>
          </w:p>
        </w:tc>
      </w:tr>
    </w:tbl>
    <w:p w14:paraId="6D97EE55" w14:textId="77777777" w:rsidR="0041698B" w:rsidRPr="0041698B" w:rsidRDefault="0041698B" w:rsidP="0041698B">
      <w:pPr>
        <w:spacing w:after="0" w:line="240" w:lineRule="auto"/>
        <w:contextualSpacing/>
        <w:jc w:val="left"/>
        <w:rPr>
          <w:rFonts w:ascii="Museo Sans Cyrl 300" w:eastAsiaTheme="minorEastAsia" w:hAnsi="Museo Sans Cyrl 300"/>
          <w:color w:val="717E85"/>
          <w:kern w:val="24"/>
          <w:lang w:val="uk-UA" w:eastAsia="uk-UA"/>
        </w:rPr>
      </w:pPr>
    </w:p>
    <w:p w14:paraId="789F2FB5" w14:textId="77777777" w:rsidR="0041698B" w:rsidRPr="0041698B" w:rsidRDefault="0041698B" w:rsidP="0041698B">
      <w:pPr>
        <w:spacing w:after="0" w:line="240" w:lineRule="auto"/>
        <w:contextualSpacing/>
        <w:jc w:val="left"/>
        <w:rPr>
          <w:rFonts w:ascii="Museo Sans Cyrl 300" w:eastAsiaTheme="minorEastAsia" w:hAnsi="Museo Sans Cyrl 300"/>
          <w:color w:val="717E85"/>
          <w:kern w:val="24"/>
          <w:lang w:val="uk-UA" w:eastAsia="uk-UA"/>
        </w:rPr>
      </w:pPr>
    </w:p>
    <w:p w14:paraId="0DF62446" w14:textId="52CD6ACD" w:rsidR="0041698B" w:rsidRPr="0041698B" w:rsidRDefault="00C938F8" w:rsidP="003631E4">
      <w:pPr>
        <w:numPr>
          <w:ilvl w:val="0"/>
          <w:numId w:val="27"/>
        </w:numPr>
        <w:spacing w:after="0" w:line="240" w:lineRule="auto"/>
        <w:ind w:left="1267"/>
        <w:contextualSpacing/>
        <w:rPr>
          <w:rFonts w:ascii="Museo Sans Cyrl 300" w:eastAsiaTheme="minorEastAsia" w:hAnsi="Museo Sans Cyrl 300"/>
          <w:color w:val="717E85"/>
          <w:kern w:val="24"/>
          <w:lang w:val="uk-UA" w:eastAsia="uk-UA"/>
        </w:rPr>
      </w:pPr>
      <w:bookmarkStart w:id="23" w:name="_Hlk102673044"/>
      <w:r>
        <w:rPr>
          <w:rFonts w:ascii="Museo Sans Cyrl 300" w:eastAsiaTheme="minorEastAsia" w:hAnsi="Museo Sans Cyrl 300"/>
          <w:color w:val="717E85"/>
          <w:kern w:val="24"/>
          <w:lang w:val="uk-UA" w:eastAsia="uk-UA"/>
        </w:rPr>
        <w:t>Звертайте увагу, щоб</w:t>
      </w:r>
      <w:r w:rsidR="0041698B" w:rsidRPr="0041698B">
        <w:rPr>
          <w:rFonts w:ascii="Museo Sans Cyrl 300" w:eastAsiaTheme="minorEastAsia" w:hAnsi="Museo Sans Cyrl 300"/>
          <w:color w:val="717E85"/>
          <w:kern w:val="24"/>
          <w:lang w:val="uk-UA" w:eastAsia="uk-UA"/>
        </w:rPr>
        <w:t xml:space="preserve"> </w:t>
      </w:r>
      <w:proofErr w:type="spellStart"/>
      <w:r w:rsidR="0041698B" w:rsidRPr="0041698B">
        <w:rPr>
          <w:rFonts w:ascii="Museo Sans Cyrl 300" w:eastAsiaTheme="minorEastAsia" w:hAnsi="Museo Sans Cyrl 300"/>
          <w:color w:val="717E85"/>
          <w:kern w:val="24"/>
          <w:lang w:val="uk-UA" w:eastAsia="uk-UA"/>
        </w:rPr>
        <w:t>вакцинальний</w:t>
      </w:r>
      <w:proofErr w:type="spellEnd"/>
      <w:r w:rsidR="0041698B" w:rsidRPr="0041698B">
        <w:rPr>
          <w:rFonts w:ascii="Museo Sans Cyrl 300" w:eastAsiaTheme="minorEastAsia" w:hAnsi="Museo Sans Cyrl 300"/>
          <w:color w:val="717E85"/>
          <w:kern w:val="24"/>
          <w:lang w:val="uk-UA" w:eastAsia="uk-UA"/>
        </w:rPr>
        <w:t xml:space="preserve"> статус від грипу</w:t>
      </w:r>
      <w:r w:rsidR="00BD5800">
        <w:rPr>
          <w:rFonts w:ascii="Museo Sans Cyrl 300" w:eastAsiaTheme="minorEastAsia" w:hAnsi="Museo Sans Cyrl 300"/>
          <w:color w:val="717E85"/>
          <w:kern w:val="24"/>
          <w:lang w:val="uk-UA" w:eastAsia="uk-UA"/>
        </w:rPr>
        <w:t xml:space="preserve"> був не пропущений</w:t>
      </w:r>
      <w:r w:rsidR="0041698B" w:rsidRPr="0041698B">
        <w:rPr>
          <w:rFonts w:ascii="Museo Sans Cyrl 300" w:eastAsiaTheme="minorEastAsia" w:hAnsi="Museo Sans Cyrl 300"/>
          <w:color w:val="717E85"/>
          <w:kern w:val="24"/>
          <w:lang w:val="uk-UA" w:eastAsia="uk-UA"/>
        </w:rPr>
        <w:t xml:space="preserve">, якщо він невідомий </w:t>
      </w:r>
      <w:r w:rsidR="00BD5800">
        <w:rPr>
          <w:rFonts w:ascii="Museo Sans Cyrl 300" w:eastAsiaTheme="minorEastAsia" w:hAnsi="Museo Sans Cyrl 300"/>
          <w:color w:val="717E85"/>
          <w:kern w:val="24"/>
          <w:lang w:val="uk-UA" w:eastAsia="uk-UA"/>
        </w:rPr>
        <w:t xml:space="preserve">то має бути вказано </w:t>
      </w:r>
      <w:r w:rsidR="0041698B" w:rsidRPr="0041698B">
        <w:rPr>
          <w:rFonts w:ascii="Museo Sans Cyrl 300" w:eastAsiaTheme="minorEastAsia" w:hAnsi="Museo Sans Cyrl 300"/>
          <w:color w:val="717E85"/>
          <w:kern w:val="24"/>
          <w:lang w:val="uk-UA" w:eastAsia="uk-UA"/>
        </w:rPr>
        <w:t xml:space="preserve">вказуйте «Невідомо» АЛЕ не це питання </w:t>
      </w:r>
      <w:r w:rsidR="00BD5800">
        <w:rPr>
          <w:rFonts w:ascii="Museo Sans Cyrl 300" w:eastAsiaTheme="minorEastAsia" w:hAnsi="Museo Sans Cyrl 300"/>
          <w:color w:val="717E85"/>
          <w:kern w:val="24"/>
          <w:lang w:val="uk-UA" w:eastAsia="uk-UA"/>
        </w:rPr>
        <w:t>не має бути залишене без відповіді</w:t>
      </w:r>
      <w:r w:rsidR="00052AE6">
        <w:rPr>
          <w:rFonts w:ascii="Museo Sans Cyrl 300" w:eastAsiaTheme="minorEastAsia" w:hAnsi="Museo Sans Cyrl 300"/>
          <w:color w:val="717E85"/>
          <w:kern w:val="24"/>
          <w:lang w:val="uk-UA" w:eastAsia="uk-UA"/>
        </w:rPr>
        <w:t>.</w:t>
      </w:r>
    </w:p>
    <w:p w14:paraId="36DA4C19" w14:textId="2D871390" w:rsidR="0041698B" w:rsidRPr="0041698B" w:rsidRDefault="00BD5800" w:rsidP="003631E4">
      <w:pPr>
        <w:numPr>
          <w:ilvl w:val="0"/>
          <w:numId w:val="27"/>
        </w:numPr>
        <w:spacing w:after="0" w:line="240" w:lineRule="auto"/>
        <w:ind w:left="1267"/>
        <w:contextualSpacing/>
        <w:rPr>
          <w:rFonts w:ascii="Museo Sans Cyrl 300" w:eastAsiaTheme="minorEastAsia" w:hAnsi="Museo Sans Cyrl 300"/>
          <w:color w:val="717E85"/>
          <w:kern w:val="24"/>
          <w:lang w:val="uk-UA" w:eastAsia="uk-UA"/>
        </w:rPr>
      </w:pPr>
      <w:r>
        <w:rPr>
          <w:rFonts w:ascii="Museo Sans Cyrl 300" w:eastAsiaTheme="minorEastAsia" w:hAnsi="Museo Sans Cyrl 300"/>
          <w:color w:val="717E85"/>
          <w:kern w:val="24"/>
          <w:lang w:val="uk-UA" w:eastAsia="uk-UA"/>
        </w:rPr>
        <w:t xml:space="preserve">Те саме стосується </w:t>
      </w:r>
      <w:r w:rsidR="0041698B" w:rsidRPr="0041698B">
        <w:rPr>
          <w:rFonts w:ascii="Museo Sans Cyrl 300" w:eastAsiaTheme="minorEastAsia" w:hAnsi="Museo Sans Cyrl 300"/>
          <w:color w:val="717E85"/>
          <w:kern w:val="24"/>
          <w:lang w:val="ru-RU" w:eastAsia="uk-UA"/>
        </w:rPr>
        <w:t xml:space="preserve"> </w:t>
      </w:r>
      <w:proofErr w:type="spellStart"/>
      <w:r w:rsidR="0041698B" w:rsidRPr="0041698B">
        <w:rPr>
          <w:rFonts w:ascii="Museo Sans Cyrl 300" w:eastAsiaTheme="minorEastAsia" w:hAnsi="Museo Sans Cyrl 300"/>
          <w:color w:val="717E85"/>
          <w:kern w:val="24"/>
          <w:lang w:val="ru-RU" w:eastAsia="uk-UA"/>
        </w:rPr>
        <w:t>вакцинальний</w:t>
      </w:r>
      <w:proofErr w:type="spellEnd"/>
      <w:r w:rsidR="0041698B" w:rsidRPr="0041698B">
        <w:rPr>
          <w:rFonts w:ascii="Museo Sans Cyrl 300" w:eastAsiaTheme="minorEastAsia" w:hAnsi="Museo Sans Cyrl 300"/>
          <w:color w:val="717E85"/>
          <w:kern w:val="24"/>
          <w:lang w:val="ru-RU" w:eastAsia="uk-UA"/>
        </w:rPr>
        <w:t xml:space="preserve"> статус</w:t>
      </w:r>
      <w:r>
        <w:rPr>
          <w:rFonts w:ascii="Museo Sans Cyrl 300" w:eastAsiaTheme="minorEastAsia" w:hAnsi="Museo Sans Cyrl 300"/>
          <w:color w:val="717E85"/>
          <w:kern w:val="24"/>
          <w:lang w:val="ru-RU" w:eastAsia="uk-UA"/>
        </w:rPr>
        <w:t>а</w:t>
      </w:r>
      <w:r w:rsidR="0041698B" w:rsidRPr="0041698B">
        <w:rPr>
          <w:rFonts w:ascii="Museo Sans Cyrl 300" w:eastAsiaTheme="minorEastAsia" w:hAnsi="Museo Sans Cyrl 300"/>
          <w:color w:val="717E85"/>
          <w:kern w:val="24"/>
          <w:lang w:val="ru-RU" w:eastAsia="uk-UA"/>
        </w:rPr>
        <w:t xml:space="preserve"> </w:t>
      </w:r>
      <w:proofErr w:type="spellStart"/>
      <w:r w:rsidR="0041698B" w:rsidRPr="0041698B">
        <w:rPr>
          <w:rFonts w:ascii="Museo Sans Cyrl 300" w:eastAsiaTheme="minorEastAsia" w:hAnsi="Museo Sans Cyrl 300"/>
          <w:color w:val="717E85"/>
          <w:kern w:val="24"/>
          <w:lang w:val="ru-RU" w:eastAsia="uk-UA"/>
        </w:rPr>
        <w:t>від</w:t>
      </w:r>
      <w:proofErr w:type="spellEnd"/>
      <w:r w:rsidR="0041698B" w:rsidRPr="0041698B">
        <w:rPr>
          <w:rFonts w:ascii="Museo Sans Cyrl 300" w:eastAsiaTheme="minorEastAsia" w:hAnsi="Museo Sans Cyrl 300"/>
          <w:color w:val="717E85"/>
          <w:kern w:val="24"/>
          <w:lang w:val="ru-RU" w:eastAsia="uk-UA"/>
        </w:rPr>
        <w:t xml:space="preserve"> </w:t>
      </w:r>
      <w:r w:rsidR="0041698B" w:rsidRPr="0041698B">
        <w:rPr>
          <w:rFonts w:ascii="Museo Sans Cyrl 300" w:eastAsiaTheme="minorEastAsia" w:hAnsi="Museo Sans Cyrl 300"/>
          <w:color w:val="717E85"/>
          <w:kern w:val="24"/>
          <w:lang w:val="en-US" w:eastAsia="uk-UA"/>
        </w:rPr>
        <w:t>COVID</w:t>
      </w:r>
      <w:r w:rsidR="0041698B" w:rsidRPr="0041698B">
        <w:rPr>
          <w:rFonts w:ascii="Museo Sans Cyrl 300" w:eastAsiaTheme="minorEastAsia" w:hAnsi="Museo Sans Cyrl 300"/>
          <w:color w:val="717E85"/>
          <w:kern w:val="24"/>
          <w:lang w:val="ru-RU" w:eastAsia="uk-UA"/>
        </w:rPr>
        <w:t>-19</w:t>
      </w:r>
      <w:r>
        <w:rPr>
          <w:rFonts w:ascii="Museo Sans Cyrl 300" w:eastAsiaTheme="minorEastAsia" w:hAnsi="Museo Sans Cyrl 300"/>
          <w:color w:val="717E85"/>
          <w:kern w:val="24"/>
          <w:lang w:val="ru-RU" w:eastAsia="uk-UA"/>
        </w:rPr>
        <w:t>;</w:t>
      </w:r>
      <w:r w:rsidR="0041698B" w:rsidRPr="0041698B">
        <w:rPr>
          <w:rFonts w:ascii="Museo Sans Cyrl 300" w:eastAsiaTheme="minorEastAsia" w:hAnsi="Museo Sans Cyrl 300"/>
          <w:color w:val="717E85"/>
          <w:kern w:val="24"/>
          <w:lang w:val="ru-RU" w:eastAsia="uk-UA"/>
        </w:rPr>
        <w:t xml:space="preserve"> </w:t>
      </w:r>
      <w:proofErr w:type="spellStart"/>
      <w:r w:rsidRPr="0041698B">
        <w:rPr>
          <w:rFonts w:ascii="Museo Sans Cyrl 300" w:eastAsiaTheme="minorEastAsia" w:hAnsi="Museo Sans Cyrl 300"/>
          <w:color w:val="717E85"/>
          <w:kern w:val="24"/>
          <w:lang w:val="ru-RU" w:eastAsia="uk-UA"/>
        </w:rPr>
        <w:t>назв</w:t>
      </w:r>
      <w:r>
        <w:rPr>
          <w:rFonts w:ascii="Museo Sans Cyrl 300" w:eastAsiaTheme="minorEastAsia" w:hAnsi="Museo Sans Cyrl 300"/>
          <w:color w:val="717E85"/>
          <w:kern w:val="24"/>
          <w:lang w:val="ru-RU" w:eastAsia="uk-UA"/>
        </w:rPr>
        <w:t>а</w:t>
      </w:r>
      <w:proofErr w:type="spellEnd"/>
      <w:r w:rsidRPr="0041698B">
        <w:rPr>
          <w:rFonts w:ascii="Museo Sans Cyrl 300" w:eastAsiaTheme="minorEastAsia" w:hAnsi="Museo Sans Cyrl 300"/>
          <w:color w:val="717E85"/>
          <w:kern w:val="24"/>
          <w:lang w:val="ru-RU" w:eastAsia="uk-UA"/>
        </w:rPr>
        <w:t xml:space="preserve"> </w:t>
      </w:r>
      <w:proofErr w:type="spellStart"/>
      <w:r w:rsidRPr="0041698B">
        <w:rPr>
          <w:rFonts w:ascii="Museo Sans Cyrl 300" w:eastAsiaTheme="minorEastAsia" w:hAnsi="Museo Sans Cyrl 300"/>
          <w:color w:val="717E85"/>
          <w:kern w:val="24"/>
          <w:lang w:val="ru-RU" w:eastAsia="uk-UA"/>
        </w:rPr>
        <w:t>вакцин</w:t>
      </w:r>
      <w:r>
        <w:rPr>
          <w:rFonts w:ascii="Museo Sans Cyrl 300" w:eastAsiaTheme="minorEastAsia" w:hAnsi="Museo Sans Cyrl 300"/>
          <w:color w:val="717E85"/>
          <w:kern w:val="24"/>
          <w:lang w:val="ru-RU" w:eastAsia="uk-UA"/>
        </w:rPr>
        <w:t>и</w:t>
      </w:r>
      <w:proofErr w:type="spellEnd"/>
      <w:r w:rsidRPr="0041698B">
        <w:rPr>
          <w:rFonts w:ascii="Museo Sans Cyrl 300" w:eastAsiaTheme="minorEastAsia" w:hAnsi="Museo Sans Cyrl 300"/>
          <w:color w:val="717E85"/>
          <w:kern w:val="24"/>
          <w:lang w:val="ru-RU" w:eastAsia="uk-UA"/>
        </w:rPr>
        <w:t xml:space="preserve"> та номер </w:t>
      </w:r>
      <w:proofErr w:type="spellStart"/>
      <w:r w:rsidRPr="0041698B">
        <w:rPr>
          <w:rFonts w:ascii="Museo Sans Cyrl 300" w:eastAsiaTheme="minorEastAsia" w:hAnsi="Museo Sans Cyrl 300"/>
          <w:color w:val="717E85"/>
          <w:kern w:val="24"/>
          <w:lang w:val="ru-RU" w:eastAsia="uk-UA"/>
        </w:rPr>
        <w:t>серії</w:t>
      </w:r>
      <w:proofErr w:type="spellEnd"/>
      <w:r w:rsidRPr="0041698B">
        <w:rPr>
          <w:rFonts w:ascii="Museo Sans Cyrl 300" w:eastAsiaTheme="minorEastAsia" w:hAnsi="Museo Sans Cyrl 300"/>
          <w:color w:val="717E85"/>
          <w:kern w:val="24"/>
          <w:lang w:val="ru-RU" w:eastAsia="uk-UA"/>
        </w:rPr>
        <w:t xml:space="preserve"> </w:t>
      </w:r>
      <w:proofErr w:type="spellStart"/>
      <w:r w:rsidR="00052AE6">
        <w:rPr>
          <w:rFonts w:ascii="Museo Sans Cyrl 300" w:eastAsiaTheme="minorEastAsia" w:hAnsi="Museo Sans Cyrl 300"/>
          <w:color w:val="717E85"/>
          <w:kern w:val="24"/>
          <w:lang w:val="ru-RU" w:eastAsia="uk-UA"/>
        </w:rPr>
        <w:t>має</w:t>
      </w:r>
      <w:proofErr w:type="spellEnd"/>
      <w:r w:rsidR="00052AE6">
        <w:rPr>
          <w:rFonts w:ascii="Museo Sans Cyrl 300" w:eastAsiaTheme="minorEastAsia" w:hAnsi="Museo Sans Cyrl 300"/>
          <w:color w:val="717E85"/>
          <w:kern w:val="24"/>
          <w:lang w:val="ru-RU" w:eastAsia="uk-UA"/>
        </w:rPr>
        <w:t xml:space="preserve"> бути </w:t>
      </w:r>
      <w:proofErr w:type="spellStart"/>
      <w:r w:rsidR="00052AE6">
        <w:rPr>
          <w:rFonts w:ascii="Museo Sans Cyrl 300" w:eastAsiaTheme="minorEastAsia" w:hAnsi="Museo Sans Cyrl 300"/>
          <w:color w:val="717E85"/>
          <w:kern w:val="24"/>
          <w:lang w:val="ru-RU" w:eastAsia="uk-UA"/>
        </w:rPr>
        <w:t>вказаний</w:t>
      </w:r>
      <w:proofErr w:type="spellEnd"/>
      <w:r w:rsidR="00052AE6">
        <w:rPr>
          <w:rFonts w:ascii="Museo Sans Cyrl 300" w:eastAsiaTheme="minorEastAsia" w:hAnsi="Museo Sans Cyrl 300"/>
          <w:color w:val="717E85"/>
          <w:kern w:val="24"/>
          <w:lang w:val="ru-RU" w:eastAsia="uk-UA"/>
        </w:rPr>
        <w:t xml:space="preserve"> </w:t>
      </w:r>
      <w:proofErr w:type="spellStart"/>
      <w:r w:rsidR="00052AE6">
        <w:rPr>
          <w:rFonts w:ascii="Museo Sans Cyrl 300" w:eastAsiaTheme="minorEastAsia" w:hAnsi="Museo Sans Cyrl 300"/>
          <w:color w:val="717E85"/>
          <w:kern w:val="24"/>
          <w:lang w:val="ru-RU" w:eastAsia="uk-UA"/>
        </w:rPr>
        <w:t>повністю</w:t>
      </w:r>
      <w:proofErr w:type="spellEnd"/>
      <w:r w:rsidR="00052AE6">
        <w:rPr>
          <w:rFonts w:ascii="Museo Sans Cyrl 300" w:eastAsiaTheme="minorEastAsia" w:hAnsi="Museo Sans Cyrl 300"/>
          <w:color w:val="717E85"/>
          <w:kern w:val="24"/>
          <w:lang w:val="ru-RU" w:eastAsia="uk-UA"/>
        </w:rPr>
        <w:t xml:space="preserve"> та без </w:t>
      </w:r>
      <w:proofErr w:type="spellStart"/>
      <w:r w:rsidR="00052AE6">
        <w:rPr>
          <w:rFonts w:ascii="Museo Sans Cyrl 300" w:eastAsiaTheme="minorEastAsia" w:hAnsi="Museo Sans Cyrl 300"/>
          <w:color w:val="717E85"/>
          <w:kern w:val="24"/>
          <w:lang w:val="ru-RU" w:eastAsia="uk-UA"/>
        </w:rPr>
        <w:t>скорочень</w:t>
      </w:r>
      <w:proofErr w:type="spellEnd"/>
      <w:r w:rsidR="00052AE6">
        <w:rPr>
          <w:rFonts w:ascii="Museo Sans Cyrl 300" w:eastAsiaTheme="minorEastAsia" w:hAnsi="Museo Sans Cyrl 300"/>
          <w:color w:val="717E85"/>
          <w:kern w:val="24"/>
          <w:lang w:val="ru-RU" w:eastAsia="uk-UA"/>
        </w:rPr>
        <w:t>.</w:t>
      </w:r>
    </w:p>
    <w:p w14:paraId="624B8DEB" w14:textId="77777777" w:rsidR="00052AE6" w:rsidRDefault="0041698B" w:rsidP="003631E4">
      <w:pPr>
        <w:numPr>
          <w:ilvl w:val="0"/>
          <w:numId w:val="27"/>
        </w:numPr>
        <w:spacing w:after="0" w:line="240" w:lineRule="auto"/>
        <w:ind w:left="1267"/>
        <w:contextualSpacing/>
        <w:rPr>
          <w:rFonts w:ascii="Museo Sans Cyrl 300" w:eastAsia="Times New Roman" w:hAnsi="Museo Sans Cyrl 300" w:cstheme="majorHAnsi"/>
          <w:color w:val="717E85"/>
          <w:lang w:val="uk-UA" w:eastAsia="uk-UA"/>
        </w:rPr>
      </w:pPr>
      <w:r w:rsidRPr="0041698B">
        <w:rPr>
          <w:rFonts w:ascii="Museo Sans Cyrl 300" w:eastAsiaTheme="minorEastAsia" w:hAnsi="Museo Sans Cyrl 300"/>
          <w:color w:val="717E85"/>
          <w:kern w:val="24"/>
          <w:lang w:val="uk-UA" w:eastAsia="uk-UA"/>
        </w:rPr>
        <w:t xml:space="preserve">Дати отримання доз вакцини проти </w:t>
      </w:r>
      <w:r w:rsidRPr="0041698B">
        <w:rPr>
          <w:rFonts w:ascii="Museo Sans Cyrl 300" w:eastAsiaTheme="minorEastAsia" w:hAnsi="Museo Sans Cyrl 300"/>
          <w:color w:val="717E85"/>
          <w:kern w:val="24"/>
          <w:lang w:val="ru-RU" w:eastAsia="uk-UA"/>
        </w:rPr>
        <w:t>COVID</w:t>
      </w:r>
      <w:r w:rsidRPr="0041698B">
        <w:rPr>
          <w:rFonts w:ascii="Museo Sans Cyrl 300" w:eastAsiaTheme="minorEastAsia" w:hAnsi="Museo Sans Cyrl 300"/>
          <w:color w:val="717E85"/>
          <w:kern w:val="24"/>
          <w:lang w:val="uk-UA" w:eastAsia="uk-UA"/>
        </w:rPr>
        <w:t>-19</w:t>
      </w:r>
      <w:r w:rsidRPr="0041698B">
        <w:rPr>
          <w:rFonts w:ascii="Museo Sans Cyrl 300" w:eastAsia="Times New Roman" w:hAnsi="Museo Sans Cyrl 300" w:cstheme="majorHAnsi"/>
          <w:color w:val="717E85"/>
          <w:lang w:val="uk-UA" w:eastAsia="uk-UA"/>
        </w:rPr>
        <w:t xml:space="preserve"> мають бути заповнені  повністю в форматі </w:t>
      </w:r>
      <w:proofErr w:type="spellStart"/>
      <w:r w:rsidRPr="0041698B">
        <w:rPr>
          <w:rFonts w:ascii="Museo Sans Cyrl 300" w:eastAsia="Times New Roman" w:hAnsi="Museo Sans Cyrl 300" w:cstheme="majorHAnsi"/>
          <w:color w:val="717E85"/>
          <w:lang w:val="uk-UA" w:eastAsia="uk-UA"/>
        </w:rPr>
        <w:t>дд.мм.рррр</w:t>
      </w:r>
      <w:proofErr w:type="spellEnd"/>
      <w:r w:rsidRPr="0041698B">
        <w:rPr>
          <w:rFonts w:ascii="Museo Sans Cyrl 300" w:eastAsia="Times New Roman" w:hAnsi="Museo Sans Cyrl 300" w:cstheme="majorHAnsi"/>
          <w:color w:val="717E85"/>
          <w:lang w:val="uk-UA" w:eastAsia="uk-UA"/>
        </w:rPr>
        <w:t xml:space="preserve">, де </w:t>
      </w:r>
      <w:proofErr w:type="spellStart"/>
      <w:r w:rsidRPr="0041698B">
        <w:rPr>
          <w:rFonts w:ascii="Museo Sans Cyrl 300" w:eastAsia="Times New Roman" w:hAnsi="Museo Sans Cyrl 300" w:cstheme="majorHAnsi"/>
          <w:color w:val="717E85"/>
          <w:lang w:val="uk-UA" w:eastAsia="uk-UA"/>
        </w:rPr>
        <w:t>дд</w:t>
      </w:r>
      <w:proofErr w:type="spellEnd"/>
      <w:r w:rsidRPr="0041698B">
        <w:rPr>
          <w:rFonts w:ascii="Museo Sans Cyrl 300" w:eastAsia="Times New Roman" w:hAnsi="Museo Sans Cyrl 300" w:cstheme="majorHAnsi"/>
          <w:color w:val="717E85"/>
          <w:lang w:val="uk-UA" w:eastAsia="uk-UA"/>
        </w:rPr>
        <w:t xml:space="preserve"> -день, мм-місяць, </w:t>
      </w:r>
      <w:proofErr w:type="spellStart"/>
      <w:r w:rsidRPr="0041698B">
        <w:rPr>
          <w:rFonts w:ascii="Museo Sans Cyrl 300" w:eastAsia="Times New Roman" w:hAnsi="Museo Sans Cyrl 300" w:cstheme="majorHAnsi"/>
          <w:color w:val="717E85"/>
          <w:lang w:val="uk-UA" w:eastAsia="uk-UA"/>
        </w:rPr>
        <w:t>рррр</w:t>
      </w:r>
      <w:proofErr w:type="spellEnd"/>
      <w:r w:rsidRPr="0041698B">
        <w:rPr>
          <w:rFonts w:ascii="Museo Sans Cyrl 300" w:eastAsia="Times New Roman" w:hAnsi="Museo Sans Cyrl 300" w:cstheme="majorHAnsi"/>
          <w:color w:val="717E85"/>
          <w:lang w:val="uk-UA" w:eastAsia="uk-UA"/>
        </w:rPr>
        <w:t>-рік</w:t>
      </w:r>
      <w:r w:rsidR="00052AE6">
        <w:rPr>
          <w:rFonts w:ascii="Museo Sans Cyrl 300" w:eastAsia="Times New Roman" w:hAnsi="Museo Sans Cyrl 300" w:cstheme="majorHAnsi"/>
          <w:color w:val="717E85"/>
          <w:lang w:val="uk-UA" w:eastAsia="uk-UA"/>
        </w:rPr>
        <w:t>.</w:t>
      </w:r>
    </w:p>
    <w:bookmarkEnd w:id="23"/>
    <w:p w14:paraId="561BE7AC" w14:textId="329E5609" w:rsidR="0041698B" w:rsidRDefault="00052AE6" w:rsidP="003631E4">
      <w:pPr>
        <w:numPr>
          <w:ilvl w:val="0"/>
          <w:numId w:val="27"/>
        </w:numPr>
        <w:spacing w:after="0" w:line="240" w:lineRule="auto"/>
        <w:ind w:left="1267"/>
        <w:contextualSpacing/>
        <w:rPr>
          <w:rFonts w:ascii="Museo Sans Cyrl 300" w:eastAsia="Times New Roman" w:hAnsi="Museo Sans Cyrl 300" w:cstheme="majorHAnsi"/>
          <w:color w:val="717E85"/>
          <w:lang w:val="uk-UA" w:eastAsia="uk-UA"/>
        </w:rPr>
      </w:pPr>
      <w:r w:rsidRPr="00052AE6">
        <w:rPr>
          <w:rFonts w:ascii="Museo Sans Cyrl 300" w:eastAsiaTheme="minorEastAsia" w:hAnsi="Museo Sans Cyrl 300"/>
          <w:color w:val="717E85"/>
          <w:kern w:val="24"/>
          <w:lang w:val="uk-UA" w:eastAsia="uk-UA"/>
        </w:rPr>
        <w:t>Пам'ятайте, про критерії визначення випадку ГПЗ, якщо кашель, лихоманка 38, 0 і вище та початок симптомів протягом 10 попередніх днів не вказані, то це означає, що лікар помилився і неправильно застосував критерії визначення випадку ГПЗ і ця форма  не повинна була заповнюватися.</w:t>
      </w:r>
    </w:p>
    <w:p w14:paraId="7F575575" w14:textId="77777777" w:rsidR="001A2150" w:rsidRPr="0041698B" w:rsidRDefault="001A2150" w:rsidP="001A2150">
      <w:pPr>
        <w:spacing w:after="0" w:line="240" w:lineRule="auto"/>
        <w:ind w:left="1267"/>
        <w:contextualSpacing/>
        <w:jc w:val="left"/>
        <w:rPr>
          <w:rFonts w:ascii="Museo Sans Cyrl 300" w:eastAsia="Times New Roman" w:hAnsi="Museo Sans Cyrl 300" w:cstheme="majorHAnsi"/>
          <w:color w:val="717E85"/>
          <w:lang w:val="uk-UA" w:eastAsia="uk-UA"/>
        </w:rPr>
      </w:pPr>
    </w:p>
    <w:tbl>
      <w:tblPr>
        <w:tblStyle w:val="26"/>
        <w:tblW w:w="0" w:type="auto"/>
        <w:tblCellMar>
          <w:top w:w="170" w:type="dxa"/>
          <w:bottom w:w="28" w:type="dxa"/>
        </w:tblCellMar>
        <w:tblLook w:val="04A0" w:firstRow="1" w:lastRow="0" w:firstColumn="1" w:lastColumn="0" w:noHBand="0" w:noVBand="1"/>
      </w:tblPr>
      <w:tblGrid>
        <w:gridCol w:w="4204"/>
        <w:gridCol w:w="5021"/>
      </w:tblGrid>
      <w:tr w:rsidR="0041698B" w:rsidRPr="003631E4" w14:paraId="4257A0B2" w14:textId="77777777" w:rsidTr="002B4E3B">
        <w:trPr>
          <w:trHeight w:val="288"/>
        </w:trPr>
        <w:tc>
          <w:tcPr>
            <w:tcW w:w="9225" w:type="dxa"/>
            <w:gridSpan w:val="2"/>
            <w:shd w:val="clear" w:color="auto" w:fill="auto"/>
            <w:noWrap/>
            <w:vAlign w:val="center"/>
            <w:hideMark/>
          </w:tcPr>
          <w:p w14:paraId="07938B67" w14:textId="77777777" w:rsidR="0041698B" w:rsidRPr="0041698B" w:rsidRDefault="0041698B" w:rsidP="0041698B">
            <w:pPr>
              <w:jc w:val="left"/>
              <w:rPr>
                <w:rFonts w:ascii="Museo Sans Cyrl 300" w:hAnsi="Museo Sans Cyrl 300"/>
                <w:b/>
                <w:bCs/>
                <w:color w:val="717E85"/>
                <w:lang w:val="uk-UA"/>
              </w:rPr>
            </w:pPr>
            <w:r w:rsidRPr="0041698B">
              <w:rPr>
                <w:rFonts w:ascii="Museo Sans Cyrl 300" w:hAnsi="Museo Sans Cyrl 300"/>
                <w:b/>
                <w:bCs/>
                <w:color w:val="717E85"/>
                <w:lang w:val="uk-UA"/>
              </w:rPr>
              <w:t>Результати лабораторного дослідження методом ПЛР (вказати тип вірусу)</w:t>
            </w:r>
          </w:p>
        </w:tc>
      </w:tr>
      <w:tr w:rsidR="0041698B" w:rsidRPr="0041698B" w14:paraId="0F5849D5" w14:textId="77777777" w:rsidTr="002B4E3B">
        <w:trPr>
          <w:trHeight w:val="288"/>
        </w:trPr>
        <w:tc>
          <w:tcPr>
            <w:tcW w:w="4204" w:type="dxa"/>
            <w:noWrap/>
            <w:vAlign w:val="center"/>
            <w:hideMark/>
          </w:tcPr>
          <w:p w14:paraId="36BCA1EF"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noProof/>
                <w:color w:val="717E85"/>
                <w:lang w:val="uk-UA"/>
              </w:rPr>
              <w:t>Дата дослідження (дд.мм.рррр):</w:t>
            </w:r>
          </w:p>
        </w:tc>
        <w:tc>
          <w:tcPr>
            <w:tcW w:w="5021" w:type="dxa"/>
            <w:noWrap/>
            <w:vAlign w:val="center"/>
            <w:hideMark/>
          </w:tcPr>
          <w:p w14:paraId="7D9D1C6C"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___ / ___ / __________</w:t>
            </w:r>
          </w:p>
        </w:tc>
      </w:tr>
      <w:tr w:rsidR="0041698B" w:rsidRPr="003631E4" w14:paraId="2998C6A5" w14:textId="77777777" w:rsidTr="002B4E3B">
        <w:trPr>
          <w:trHeight w:val="288"/>
        </w:trPr>
        <w:tc>
          <w:tcPr>
            <w:tcW w:w="4204" w:type="dxa"/>
            <w:shd w:val="clear" w:color="auto" w:fill="auto"/>
            <w:noWrap/>
            <w:vAlign w:val="center"/>
            <w:hideMark/>
          </w:tcPr>
          <w:p w14:paraId="491527C0"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lastRenderedPageBreak/>
              <w:t>Результати лабораторного дослідження на грип</w:t>
            </w:r>
          </w:p>
        </w:tc>
        <w:tc>
          <w:tcPr>
            <w:tcW w:w="5021" w:type="dxa"/>
            <w:noWrap/>
            <w:vAlign w:val="center"/>
          </w:tcPr>
          <w:p w14:paraId="4BA2D381"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 Негативний на грип</w:t>
            </w:r>
          </w:p>
          <w:p w14:paraId="4098E523"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 Грип А(H1)pdm09</w:t>
            </w:r>
          </w:p>
          <w:p w14:paraId="449B516C"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 Грип А(H3)</w:t>
            </w:r>
          </w:p>
          <w:p w14:paraId="158F70AE"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 Грип В</w:t>
            </w:r>
          </w:p>
          <w:p w14:paraId="3AE291E3"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 xml:space="preserve">- Грип А не </w:t>
            </w:r>
            <w:proofErr w:type="spellStart"/>
            <w:r w:rsidRPr="0041698B">
              <w:rPr>
                <w:rFonts w:ascii="Museo Sans Cyrl 300" w:hAnsi="Museo Sans Cyrl 300"/>
                <w:color w:val="717E85"/>
                <w:lang w:val="uk-UA"/>
              </w:rPr>
              <w:t>субтипований</w:t>
            </w:r>
            <w:proofErr w:type="spellEnd"/>
          </w:p>
          <w:p w14:paraId="210380AB"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 Інший грип</w:t>
            </w:r>
          </w:p>
          <w:p w14:paraId="1E6BD360"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(Якщо інші вказати:____)</w:t>
            </w:r>
          </w:p>
        </w:tc>
      </w:tr>
      <w:tr w:rsidR="0041698B" w:rsidRPr="0041698B" w14:paraId="085E6CEF" w14:textId="77777777" w:rsidTr="002B4E3B">
        <w:trPr>
          <w:trHeight w:val="288"/>
        </w:trPr>
        <w:tc>
          <w:tcPr>
            <w:tcW w:w="4204" w:type="dxa"/>
            <w:shd w:val="clear" w:color="auto" w:fill="auto"/>
            <w:noWrap/>
            <w:vAlign w:val="center"/>
            <w:hideMark/>
          </w:tcPr>
          <w:p w14:paraId="65096754"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 xml:space="preserve">Чи тестувався на </w:t>
            </w:r>
            <w:proofErr w:type="spellStart"/>
            <w:r w:rsidRPr="0041698B">
              <w:rPr>
                <w:rFonts w:ascii="Museo Sans Cyrl 300" w:hAnsi="Museo Sans Cyrl 300"/>
                <w:color w:val="717E85"/>
                <w:lang w:val="uk-UA"/>
              </w:rPr>
              <w:t>iншi</w:t>
            </w:r>
            <w:proofErr w:type="spellEnd"/>
            <w:r w:rsidRPr="0041698B">
              <w:rPr>
                <w:rFonts w:ascii="Museo Sans Cyrl 300" w:hAnsi="Museo Sans Cyrl 300"/>
                <w:color w:val="717E85"/>
                <w:lang w:val="uk-UA"/>
              </w:rPr>
              <w:t xml:space="preserve"> </w:t>
            </w:r>
            <w:proofErr w:type="spellStart"/>
            <w:r w:rsidRPr="0041698B">
              <w:rPr>
                <w:rFonts w:ascii="Museo Sans Cyrl 300" w:hAnsi="Museo Sans Cyrl 300"/>
                <w:color w:val="717E85"/>
                <w:lang w:val="uk-UA"/>
              </w:rPr>
              <w:t>респiраторнi</w:t>
            </w:r>
            <w:proofErr w:type="spellEnd"/>
            <w:r w:rsidRPr="0041698B">
              <w:rPr>
                <w:rFonts w:ascii="Museo Sans Cyrl 300" w:hAnsi="Museo Sans Cyrl 300"/>
                <w:color w:val="717E85"/>
                <w:lang w:val="uk-UA"/>
              </w:rPr>
              <w:t xml:space="preserve"> </w:t>
            </w:r>
            <w:proofErr w:type="spellStart"/>
            <w:r w:rsidRPr="0041698B">
              <w:rPr>
                <w:rFonts w:ascii="Museo Sans Cyrl 300" w:hAnsi="Museo Sans Cyrl 300"/>
                <w:color w:val="717E85"/>
                <w:lang w:val="uk-UA"/>
              </w:rPr>
              <w:t>вiруси</w:t>
            </w:r>
            <w:proofErr w:type="spellEnd"/>
            <w:r w:rsidRPr="0041698B">
              <w:rPr>
                <w:rFonts w:ascii="Museo Sans Cyrl 300" w:hAnsi="Museo Sans Cyrl 300"/>
                <w:color w:val="717E85"/>
                <w:lang w:val="uk-UA"/>
              </w:rPr>
              <w:t>?</w:t>
            </w:r>
          </w:p>
        </w:tc>
        <w:tc>
          <w:tcPr>
            <w:tcW w:w="5021" w:type="dxa"/>
            <w:noWrap/>
            <w:vAlign w:val="center"/>
          </w:tcPr>
          <w:p w14:paraId="34CDF4FB" w14:textId="77777777" w:rsidR="0041698B" w:rsidRPr="0041698B" w:rsidRDefault="0041698B" w:rsidP="0041698B">
            <w:pPr>
              <w:jc w:val="left"/>
              <w:rPr>
                <w:rFonts w:ascii="Museo Sans Cyrl 300" w:eastAsia="Times New Roman" w:hAnsi="Museo Sans Cyrl 300" w:cs="Times New Roman"/>
                <w:color w:val="717E85"/>
                <w:lang w:val="uk-UA"/>
              </w:rPr>
            </w:pPr>
            <w:r w:rsidRPr="0041698B">
              <w:rPr>
                <w:rFonts w:ascii="Museo Sans Cyrl 300" w:hAnsi="Museo Sans Cyrl 300"/>
                <w:color w:val="717E85"/>
                <w:lang w:val="uk-UA"/>
              </w:rPr>
              <w:t xml:space="preserve">- Так    - </w:t>
            </w:r>
            <w:proofErr w:type="spellStart"/>
            <w:r w:rsidRPr="0041698B">
              <w:rPr>
                <w:rFonts w:ascii="Museo Sans Cyrl 300" w:hAnsi="Museo Sans Cyrl 300"/>
                <w:color w:val="717E85"/>
                <w:lang w:val="uk-UA"/>
              </w:rPr>
              <w:t>Нi</w:t>
            </w:r>
            <w:proofErr w:type="spellEnd"/>
            <w:r w:rsidRPr="0041698B">
              <w:rPr>
                <w:rFonts w:ascii="Museo Sans Cyrl 300" w:hAnsi="Museo Sans Cyrl 300"/>
                <w:color w:val="717E85"/>
                <w:lang w:val="uk-UA"/>
              </w:rPr>
              <w:t>    -</w:t>
            </w:r>
          </w:p>
          <w:p w14:paraId="5C3C1780" w14:textId="77777777" w:rsidR="0041698B" w:rsidRPr="0041698B" w:rsidRDefault="0041698B" w:rsidP="0041698B">
            <w:pPr>
              <w:jc w:val="left"/>
              <w:rPr>
                <w:rFonts w:ascii="Museo Sans Cyrl 300" w:hAnsi="Museo Sans Cyrl 300"/>
                <w:color w:val="717E85"/>
                <w:lang w:val="uk-UA"/>
              </w:rPr>
            </w:pPr>
          </w:p>
        </w:tc>
      </w:tr>
      <w:tr w:rsidR="0041698B" w:rsidRPr="0041698B" w14:paraId="68AC5B6A" w14:textId="77777777" w:rsidTr="002B4E3B">
        <w:trPr>
          <w:trHeight w:val="288"/>
        </w:trPr>
        <w:tc>
          <w:tcPr>
            <w:tcW w:w="4204" w:type="dxa"/>
            <w:shd w:val="clear" w:color="auto" w:fill="auto"/>
            <w:noWrap/>
            <w:vAlign w:val="center"/>
            <w:hideMark/>
          </w:tcPr>
          <w:p w14:paraId="2985C1BA"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 xml:space="preserve">Результати лабораторного дослідження на </w:t>
            </w:r>
            <w:proofErr w:type="spellStart"/>
            <w:r w:rsidRPr="0041698B">
              <w:rPr>
                <w:rFonts w:ascii="Museo Sans Cyrl 300" w:hAnsi="Museo Sans Cyrl 300"/>
                <w:color w:val="717E85"/>
                <w:lang w:val="uk-UA"/>
              </w:rPr>
              <w:t>iншi</w:t>
            </w:r>
            <w:proofErr w:type="spellEnd"/>
            <w:r w:rsidRPr="0041698B">
              <w:rPr>
                <w:rFonts w:ascii="Museo Sans Cyrl 300" w:hAnsi="Museo Sans Cyrl 300"/>
                <w:color w:val="717E85"/>
                <w:lang w:val="uk-UA"/>
              </w:rPr>
              <w:t xml:space="preserve"> </w:t>
            </w:r>
            <w:proofErr w:type="spellStart"/>
            <w:r w:rsidRPr="0041698B">
              <w:rPr>
                <w:rFonts w:ascii="Museo Sans Cyrl 300" w:hAnsi="Museo Sans Cyrl 300"/>
                <w:color w:val="717E85"/>
                <w:lang w:val="uk-UA"/>
              </w:rPr>
              <w:t>респiраторнi</w:t>
            </w:r>
            <w:proofErr w:type="spellEnd"/>
            <w:r w:rsidRPr="0041698B">
              <w:rPr>
                <w:rFonts w:ascii="Museo Sans Cyrl 300" w:hAnsi="Museo Sans Cyrl 300"/>
                <w:color w:val="717E85"/>
                <w:lang w:val="uk-UA"/>
              </w:rPr>
              <w:t xml:space="preserve"> </w:t>
            </w:r>
            <w:proofErr w:type="spellStart"/>
            <w:r w:rsidRPr="0041698B">
              <w:rPr>
                <w:rFonts w:ascii="Museo Sans Cyrl 300" w:hAnsi="Museo Sans Cyrl 300"/>
                <w:color w:val="717E85"/>
                <w:lang w:val="uk-UA"/>
              </w:rPr>
              <w:t>вiруси</w:t>
            </w:r>
            <w:proofErr w:type="spellEnd"/>
          </w:p>
        </w:tc>
        <w:tc>
          <w:tcPr>
            <w:tcW w:w="5021" w:type="dxa"/>
            <w:noWrap/>
            <w:vAlign w:val="center"/>
          </w:tcPr>
          <w:p w14:paraId="0B65B931"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 Негативний на ГРВІ</w:t>
            </w:r>
          </w:p>
          <w:p w14:paraId="587E3E41"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 xml:space="preserve">- Парагрип    - </w:t>
            </w:r>
            <w:proofErr w:type="spellStart"/>
            <w:r w:rsidRPr="0041698B">
              <w:rPr>
                <w:rFonts w:ascii="Museo Sans Cyrl 300" w:hAnsi="Museo Sans Cyrl 300"/>
                <w:color w:val="717E85"/>
                <w:lang w:val="uk-UA"/>
              </w:rPr>
              <w:t>Аденовiрус</w:t>
            </w:r>
            <w:proofErr w:type="spellEnd"/>
          </w:p>
          <w:p w14:paraId="7E2718F4"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 РС-</w:t>
            </w:r>
            <w:proofErr w:type="spellStart"/>
            <w:r w:rsidRPr="0041698B">
              <w:rPr>
                <w:rFonts w:ascii="Museo Sans Cyrl 300" w:hAnsi="Museo Sans Cyrl 300"/>
                <w:color w:val="717E85"/>
                <w:lang w:val="uk-UA"/>
              </w:rPr>
              <w:t>вiрус</w:t>
            </w:r>
            <w:proofErr w:type="spellEnd"/>
            <w:r w:rsidRPr="0041698B">
              <w:rPr>
                <w:rFonts w:ascii="Museo Sans Cyrl 300" w:hAnsi="Museo Sans Cyrl 300"/>
                <w:color w:val="717E85"/>
                <w:lang w:val="uk-UA"/>
              </w:rPr>
              <w:t xml:space="preserve">   - </w:t>
            </w:r>
            <w:proofErr w:type="spellStart"/>
            <w:r w:rsidRPr="0041698B">
              <w:rPr>
                <w:rFonts w:ascii="Museo Sans Cyrl 300" w:hAnsi="Museo Sans Cyrl 300"/>
                <w:color w:val="717E85"/>
                <w:lang w:val="uk-UA"/>
              </w:rPr>
              <w:t>Риновiрус</w:t>
            </w:r>
            <w:proofErr w:type="spellEnd"/>
          </w:p>
          <w:p w14:paraId="3CF54493"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 xml:space="preserve">- </w:t>
            </w:r>
            <w:proofErr w:type="spellStart"/>
            <w:r w:rsidRPr="0041698B">
              <w:rPr>
                <w:rFonts w:ascii="Museo Sans Cyrl 300" w:hAnsi="Museo Sans Cyrl 300"/>
                <w:color w:val="717E85"/>
                <w:lang w:val="uk-UA"/>
              </w:rPr>
              <w:t>Бокавiрус</w:t>
            </w:r>
            <w:proofErr w:type="spellEnd"/>
            <w:r w:rsidRPr="0041698B">
              <w:rPr>
                <w:rFonts w:ascii="Museo Sans Cyrl 300" w:hAnsi="Museo Sans Cyrl 300"/>
                <w:color w:val="717E85"/>
                <w:lang w:val="uk-UA"/>
              </w:rPr>
              <w:t xml:space="preserve">    - </w:t>
            </w:r>
            <w:proofErr w:type="spellStart"/>
            <w:r w:rsidRPr="0041698B">
              <w:rPr>
                <w:rFonts w:ascii="Museo Sans Cyrl 300" w:hAnsi="Museo Sans Cyrl 300"/>
                <w:color w:val="717E85"/>
                <w:lang w:val="uk-UA"/>
              </w:rPr>
              <w:t>Коронавiрус</w:t>
            </w:r>
            <w:proofErr w:type="spellEnd"/>
          </w:p>
          <w:p w14:paraId="28547FAA"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 xml:space="preserve">- </w:t>
            </w:r>
            <w:proofErr w:type="spellStart"/>
            <w:r w:rsidRPr="0041698B">
              <w:rPr>
                <w:rFonts w:ascii="Museo Sans Cyrl 300" w:hAnsi="Museo Sans Cyrl 300"/>
                <w:color w:val="717E85"/>
                <w:lang w:val="uk-UA"/>
              </w:rPr>
              <w:t>Метапневмовiрус</w:t>
            </w:r>
            <w:proofErr w:type="spellEnd"/>
          </w:p>
          <w:p w14:paraId="4CB26271"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 Інші респіраторні збудники</w:t>
            </w:r>
          </w:p>
          <w:p w14:paraId="7277600A"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(Якщо інші вказати:___)</w:t>
            </w:r>
          </w:p>
        </w:tc>
      </w:tr>
      <w:tr w:rsidR="0041698B" w:rsidRPr="0041698B" w14:paraId="5E4C03A3" w14:textId="77777777" w:rsidTr="002B4E3B">
        <w:trPr>
          <w:trHeight w:val="288"/>
        </w:trPr>
        <w:tc>
          <w:tcPr>
            <w:tcW w:w="4204" w:type="dxa"/>
            <w:shd w:val="clear" w:color="auto" w:fill="auto"/>
            <w:noWrap/>
            <w:vAlign w:val="center"/>
          </w:tcPr>
          <w:p w14:paraId="373BCE0C"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Чи тестувався на SARS-CoV-2?</w:t>
            </w:r>
          </w:p>
        </w:tc>
        <w:tc>
          <w:tcPr>
            <w:tcW w:w="5021" w:type="dxa"/>
            <w:noWrap/>
            <w:vAlign w:val="center"/>
          </w:tcPr>
          <w:p w14:paraId="0C5C625A" w14:textId="77777777" w:rsidR="0041698B" w:rsidRPr="0041698B" w:rsidRDefault="0041698B" w:rsidP="0041698B">
            <w:pPr>
              <w:jc w:val="left"/>
              <w:rPr>
                <w:rFonts w:ascii="Museo Sans Cyrl 300" w:eastAsia="Times New Roman" w:hAnsi="Museo Sans Cyrl 300" w:cs="Times New Roman"/>
                <w:color w:val="717E85"/>
                <w:lang w:val="uk-UA"/>
              </w:rPr>
            </w:pPr>
            <w:r w:rsidRPr="0041698B">
              <w:rPr>
                <w:rFonts w:ascii="Museo Sans Cyrl 300" w:hAnsi="Museo Sans Cyrl 300"/>
                <w:color w:val="717E85"/>
                <w:lang w:val="uk-UA"/>
              </w:rPr>
              <w:t xml:space="preserve">- Так    - </w:t>
            </w:r>
            <w:proofErr w:type="spellStart"/>
            <w:r w:rsidRPr="0041698B">
              <w:rPr>
                <w:rFonts w:ascii="Museo Sans Cyrl 300" w:hAnsi="Museo Sans Cyrl 300"/>
                <w:color w:val="717E85"/>
                <w:lang w:val="uk-UA"/>
              </w:rPr>
              <w:t>Нi</w:t>
            </w:r>
            <w:proofErr w:type="spellEnd"/>
            <w:r w:rsidRPr="0041698B">
              <w:rPr>
                <w:rFonts w:ascii="Museo Sans Cyrl 300" w:hAnsi="Museo Sans Cyrl 300"/>
                <w:color w:val="717E85"/>
                <w:lang w:val="uk-UA"/>
              </w:rPr>
              <w:t>    -</w:t>
            </w:r>
          </w:p>
          <w:p w14:paraId="4F35CED1" w14:textId="77777777" w:rsidR="0041698B" w:rsidRPr="0041698B" w:rsidRDefault="0041698B" w:rsidP="0041698B">
            <w:pPr>
              <w:jc w:val="left"/>
              <w:rPr>
                <w:rFonts w:ascii="Museo Sans Cyrl 300" w:hAnsi="Museo Sans Cyrl 300"/>
                <w:color w:val="717E85"/>
                <w:lang w:val="uk-UA"/>
              </w:rPr>
            </w:pPr>
          </w:p>
        </w:tc>
      </w:tr>
      <w:tr w:rsidR="0041698B" w:rsidRPr="003631E4" w14:paraId="514CA3F0" w14:textId="77777777" w:rsidTr="002B4E3B">
        <w:trPr>
          <w:trHeight w:val="288"/>
        </w:trPr>
        <w:tc>
          <w:tcPr>
            <w:tcW w:w="4204" w:type="dxa"/>
            <w:shd w:val="clear" w:color="auto" w:fill="auto"/>
            <w:noWrap/>
            <w:vAlign w:val="center"/>
          </w:tcPr>
          <w:p w14:paraId="25346AA5"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Результати лабораторного дослідження на SARS-CoV-2</w:t>
            </w:r>
          </w:p>
        </w:tc>
        <w:tc>
          <w:tcPr>
            <w:tcW w:w="5021" w:type="dxa"/>
            <w:noWrap/>
            <w:vAlign w:val="center"/>
          </w:tcPr>
          <w:p w14:paraId="66EBFB07"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 Негативний на SARS-CoV-2</w:t>
            </w:r>
          </w:p>
          <w:p w14:paraId="060A3980" w14:textId="77777777" w:rsidR="0041698B" w:rsidRPr="0041698B" w:rsidRDefault="0041698B" w:rsidP="0041698B">
            <w:pPr>
              <w:jc w:val="left"/>
              <w:rPr>
                <w:rFonts w:ascii="Museo Sans Cyrl 300" w:hAnsi="Museo Sans Cyrl 300"/>
                <w:color w:val="717E85"/>
                <w:lang w:val="uk-UA"/>
              </w:rPr>
            </w:pPr>
            <w:r w:rsidRPr="0041698B">
              <w:rPr>
                <w:rFonts w:ascii="Museo Sans Cyrl 300" w:hAnsi="Museo Sans Cyrl 300"/>
                <w:color w:val="717E85"/>
                <w:lang w:val="uk-UA"/>
              </w:rPr>
              <w:t>- Позитивний на SARS-CoV-2</w:t>
            </w:r>
          </w:p>
        </w:tc>
      </w:tr>
    </w:tbl>
    <w:p w14:paraId="68F93574" w14:textId="77777777" w:rsidR="001A2150" w:rsidRDefault="001A2150" w:rsidP="001A2150">
      <w:pPr>
        <w:spacing w:after="0" w:line="240" w:lineRule="auto"/>
        <w:ind w:left="360"/>
        <w:contextualSpacing/>
        <w:jc w:val="left"/>
        <w:rPr>
          <w:rFonts w:eastAsiaTheme="minorEastAsia" w:hAnsi="Calibri"/>
          <w:color w:val="000000" w:themeColor="text1"/>
          <w:kern w:val="24"/>
          <w:lang w:val="uk-UA" w:eastAsia="uk-UA"/>
        </w:rPr>
      </w:pPr>
    </w:p>
    <w:p w14:paraId="1A0C1322" w14:textId="77777777" w:rsidR="001A2150" w:rsidRDefault="001A2150" w:rsidP="001A2150">
      <w:pPr>
        <w:spacing w:after="0" w:line="240" w:lineRule="auto"/>
        <w:ind w:left="360"/>
        <w:contextualSpacing/>
        <w:jc w:val="left"/>
        <w:rPr>
          <w:rFonts w:eastAsiaTheme="minorEastAsia" w:hAnsi="Calibri"/>
          <w:color w:val="000000" w:themeColor="text1"/>
          <w:kern w:val="24"/>
          <w:lang w:val="uk-UA" w:eastAsia="uk-UA"/>
        </w:rPr>
      </w:pPr>
    </w:p>
    <w:p w14:paraId="3D0524DD" w14:textId="0F442863" w:rsidR="001A2150" w:rsidRPr="001A2150" w:rsidRDefault="001A2150" w:rsidP="001A2150">
      <w:pPr>
        <w:numPr>
          <w:ilvl w:val="0"/>
          <w:numId w:val="27"/>
        </w:numPr>
        <w:spacing w:after="0" w:line="240" w:lineRule="auto"/>
        <w:ind w:left="1267"/>
        <w:contextualSpacing/>
        <w:jc w:val="left"/>
        <w:rPr>
          <w:rFonts w:ascii="Museo Sans Cyrl 300" w:eastAsiaTheme="minorEastAsia" w:hAnsi="Museo Sans Cyrl 300"/>
          <w:color w:val="717E85"/>
          <w:kern w:val="24"/>
          <w:lang w:val="uk-UA" w:eastAsia="uk-UA"/>
        </w:rPr>
      </w:pPr>
      <w:r w:rsidRPr="001A2150">
        <w:rPr>
          <w:rFonts w:ascii="Museo Sans Cyrl 300" w:eastAsiaTheme="minorEastAsia" w:hAnsi="Museo Sans Cyrl 300"/>
          <w:color w:val="717E85"/>
          <w:kern w:val="24"/>
          <w:lang w:val="uk-UA" w:eastAsia="uk-UA"/>
        </w:rPr>
        <w:t xml:space="preserve">Цей розділ не має бути заповнений </w:t>
      </w:r>
      <w:r>
        <w:rPr>
          <w:rFonts w:ascii="Museo Sans Cyrl 300" w:eastAsiaTheme="minorEastAsia" w:hAnsi="Museo Sans Cyrl 300"/>
          <w:color w:val="717E85"/>
          <w:kern w:val="24"/>
          <w:lang w:val="uk-UA" w:eastAsia="uk-UA"/>
        </w:rPr>
        <w:t xml:space="preserve"> дозорними </w:t>
      </w:r>
      <w:r w:rsidRPr="001A2150">
        <w:rPr>
          <w:rFonts w:ascii="Museo Sans Cyrl 300" w:eastAsiaTheme="minorEastAsia" w:hAnsi="Museo Sans Cyrl 300"/>
          <w:color w:val="717E85"/>
          <w:kern w:val="24"/>
          <w:lang w:val="uk-UA" w:eastAsia="uk-UA"/>
        </w:rPr>
        <w:t>лікарями, його маєте заповнити ви, після того, як дізнаєтесь результати лабораторних досліджень в лабораторії вашого закладу</w:t>
      </w:r>
    </w:p>
    <w:p w14:paraId="4F5DA9BB" w14:textId="0D7DEDBF" w:rsidR="0056413A" w:rsidRPr="0056413A" w:rsidRDefault="001A2150" w:rsidP="0056413A">
      <w:pPr>
        <w:numPr>
          <w:ilvl w:val="0"/>
          <w:numId w:val="27"/>
        </w:numPr>
        <w:spacing w:after="0" w:line="240" w:lineRule="auto"/>
        <w:ind w:left="1267"/>
        <w:contextualSpacing/>
        <w:jc w:val="left"/>
        <w:rPr>
          <w:rFonts w:ascii="Museo Sans Cyrl 300" w:eastAsiaTheme="minorEastAsia" w:hAnsi="Museo Sans Cyrl 300"/>
          <w:color w:val="717E85"/>
          <w:kern w:val="24"/>
          <w:lang w:val="uk-UA" w:eastAsia="uk-UA"/>
        </w:rPr>
      </w:pPr>
      <w:r w:rsidRPr="001A2150">
        <w:rPr>
          <w:rFonts w:ascii="Museo Sans Cyrl 300" w:eastAsiaTheme="minorEastAsia" w:hAnsi="Museo Sans Cyrl 300"/>
          <w:color w:val="717E85"/>
          <w:kern w:val="24"/>
          <w:lang w:val="uk-UA" w:eastAsia="uk-UA"/>
        </w:rPr>
        <w:t>Вчасність внесення результатів в цей розділ форми є дуже важливою. Згідно Наказу термін проведення досліджень зразків матеріалів від пацієнтів із ГПЗ та ТГРІ методом ПЛР для вірусологічних лабораторій закладів громадського здоров’я встановлено не пізніше вівторка тижня, наступного за звітним, тому не пізніше середи результати мають бути внесені в форму.</w:t>
      </w:r>
    </w:p>
    <w:p w14:paraId="7B49EB16" w14:textId="5BCFD650" w:rsidR="001C0247" w:rsidRPr="001C0247" w:rsidRDefault="001C0247" w:rsidP="0056413A">
      <w:pPr>
        <w:jc w:val="center"/>
        <w:rPr>
          <w:rFonts w:ascii="Museo Sans Cyrl 300" w:hAnsi="Museo Sans Cyrl 300"/>
          <w:b/>
          <w:bCs/>
          <w:color w:val="F29100"/>
          <w:lang w:val="uk-UA"/>
        </w:rPr>
      </w:pPr>
      <w:r w:rsidRPr="001C0247">
        <w:rPr>
          <w:rFonts w:ascii="Museo Sans Cyrl 300" w:hAnsi="Museo Sans Cyrl 300"/>
          <w:b/>
          <w:bCs/>
          <w:color w:val="F29100"/>
          <w:lang w:val="uk-UA"/>
        </w:rPr>
        <w:t>Пам’ятайте!</w:t>
      </w:r>
    </w:p>
    <w:p w14:paraId="5DCCB2E9" w14:textId="63DBF8B1" w:rsidR="001C0247" w:rsidRPr="001C0247" w:rsidRDefault="001C0247" w:rsidP="001C0247">
      <w:pPr>
        <w:pStyle w:val="ac"/>
        <w:numPr>
          <w:ilvl w:val="0"/>
          <w:numId w:val="40"/>
        </w:numPr>
        <w:rPr>
          <w:rFonts w:ascii="Museo Sans Cyrl 300" w:hAnsi="Museo Sans Cyrl 300"/>
          <w:color w:val="717E85"/>
          <w:lang w:val="uk-UA"/>
        </w:rPr>
      </w:pPr>
      <w:r w:rsidRPr="001C0247">
        <w:rPr>
          <w:rFonts w:ascii="Museo Sans Cyrl 300" w:hAnsi="Museo Sans Cyrl 300"/>
          <w:color w:val="717E85"/>
          <w:lang w:val="uk-UA"/>
        </w:rPr>
        <w:t xml:space="preserve">В формі можуть вноситись певні зміни відповідно до потреб епідеміологічного нагляду та міжнародної звітності. Зміст агрегованої та індивідуальної форм </w:t>
      </w:r>
      <w:r w:rsidR="003631E4">
        <w:rPr>
          <w:rFonts w:ascii="Museo Sans Cyrl 300" w:hAnsi="Museo Sans Cyrl 300"/>
          <w:color w:val="717E85"/>
          <w:lang w:val="uk-UA"/>
        </w:rPr>
        <w:t>буде надіслано</w:t>
      </w:r>
      <w:r w:rsidRPr="001C0247">
        <w:rPr>
          <w:rFonts w:ascii="Museo Sans Cyrl 300" w:hAnsi="Museo Sans Cyrl 300"/>
          <w:color w:val="717E85"/>
          <w:lang w:val="uk-UA"/>
        </w:rPr>
        <w:t xml:space="preserve">  вам та дозорним координаторам щороку напередодні епідемічного сезону (серпень-вересень);</w:t>
      </w:r>
    </w:p>
    <w:p w14:paraId="10F881AB" w14:textId="6FB2E622" w:rsidR="001C0247" w:rsidRPr="001C0247" w:rsidRDefault="001C0247" w:rsidP="001C0247">
      <w:pPr>
        <w:pStyle w:val="ac"/>
        <w:numPr>
          <w:ilvl w:val="0"/>
          <w:numId w:val="40"/>
        </w:numPr>
        <w:rPr>
          <w:rFonts w:ascii="Museo Sans Cyrl 300" w:hAnsi="Museo Sans Cyrl 300"/>
          <w:color w:val="717E85"/>
          <w:lang w:val="uk-UA"/>
        </w:rPr>
      </w:pPr>
      <w:r w:rsidRPr="001C0247">
        <w:rPr>
          <w:rFonts w:ascii="Museo Sans Cyrl 300" w:hAnsi="Museo Sans Cyrl 300"/>
          <w:color w:val="717E85"/>
          <w:lang w:val="uk-UA"/>
        </w:rPr>
        <w:t>Заповнені щотижневі агреговані та індивідуальні  форми мають передаватися вам дозорними координаторами електронно, за допомогою електронної пошти;</w:t>
      </w:r>
    </w:p>
    <w:p w14:paraId="043A101F" w14:textId="78C54BCC" w:rsidR="0041698B" w:rsidRPr="001C0247" w:rsidRDefault="001C0247" w:rsidP="001C0247">
      <w:pPr>
        <w:pStyle w:val="ac"/>
        <w:numPr>
          <w:ilvl w:val="0"/>
          <w:numId w:val="40"/>
        </w:numPr>
        <w:rPr>
          <w:rFonts w:ascii="Museo Sans Cyrl 300" w:hAnsi="Museo Sans Cyrl 300"/>
          <w:color w:val="717E85"/>
          <w:lang w:val="uk-UA"/>
        </w:rPr>
      </w:pPr>
      <w:r w:rsidRPr="001C0247">
        <w:rPr>
          <w:rFonts w:ascii="Museo Sans Cyrl 300" w:hAnsi="Museo Sans Cyrl 300"/>
          <w:color w:val="717E85"/>
          <w:lang w:val="uk-UA"/>
        </w:rPr>
        <w:lastRenderedPageBreak/>
        <w:t xml:space="preserve">Не дозволяйте координаторам  заповнення форм вручну на папері та надсилання форм в форматі, що не редагується (в вигляді фото, </w:t>
      </w:r>
      <w:proofErr w:type="spellStart"/>
      <w:r w:rsidRPr="001C0247">
        <w:rPr>
          <w:rFonts w:ascii="Museo Sans Cyrl 300" w:hAnsi="Museo Sans Cyrl 300"/>
          <w:color w:val="717E85"/>
          <w:lang w:val="uk-UA"/>
        </w:rPr>
        <w:t>сканів</w:t>
      </w:r>
      <w:proofErr w:type="spellEnd"/>
      <w:r w:rsidRPr="001C0247">
        <w:rPr>
          <w:rFonts w:ascii="Museo Sans Cyrl 300" w:hAnsi="Museo Sans Cyrl 300"/>
          <w:color w:val="717E85"/>
          <w:lang w:val="uk-UA"/>
        </w:rPr>
        <w:t>) адже в такому разі ви витрачатимете набагато більше часу на перевірку та  узагальнення звітності.</w:t>
      </w:r>
    </w:p>
    <w:p w14:paraId="3E9DBFAA" w14:textId="5155ABFA" w:rsidR="002B04E1" w:rsidRPr="003620C0" w:rsidRDefault="002B04E1" w:rsidP="002B04E1">
      <w:pPr>
        <w:jc w:val="center"/>
        <w:rPr>
          <w:rFonts w:ascii="Museo Sans Cyrl 300" w:hAnsi="Museo Sans Cyrl 300"/>
          <w:b/>
          <w:color w:val="004188"/>
          <w:lang w:val="uk-UA"/>
        </w:rPr>
      </w:pPr>
      <w:r>
        <w:rPr>
          <w:rFonts w:ascii="Museo Sans Cyrl 300" w:hAnsi="Museo Sans Cyrl 300"/>
          <w:b/>
          <w:color w:val="004188"/>
          <w:lang w:val="uk-UA"/>
        </w:rPr>
        <w:t xml:space="preserve">2. 4. </w:t>
      </w:r>
      <w:r w:rsidRPr="003620C0">
        <w:rPr>
          <w:rFonts w:ascii="Museo Sans Cyrl 300" w:hAnsi="Museo Sans Cyrl 300"/>
          <w:b/>
          <w:color w:val="004188"/>
          <w:lang w:val="uk-UA"/>
        </w:rPr>
        <w:t xml:space="preserve">Перевірка звітності з дозорних </w:t>
      </w:r>
      <w:r>
        <w:rPr>
          <w:rFonts w:ascii="Museo Sans Cyrl 300" w:hAnsi="Museo Sans Cyrl 300"/>
          <w:b/>
          <w:color w:val="004188"/>
          <w:lang w:val="uk-UA"/>
        </w:rPr>
        <w:t>лікарень</w:t>
      </w:r>
    </w:p>
    <w:p w14:paraId="44CEBE8A" w14:textId="222CE36A" w:rsidR="002B04E1" w:rsidRPr="00383337" w:rsidRDefault="002B04E1" w:rsidP="002B04E1">
      <w:pPr>
        <w:rPr>
          <w:rFonts w:ascii="Museo Sans Cyrl 300" w:hAnsi="Museo Sans Cyrl 300"/>
          <w:color w:val="717E85"/>
          <w:lang w:val="uk-UA"/>
        </w:rPr>
      </w:pPr>
      <w:r w:rsidRPr="00383337">
        <w:rPr>
          <w:rFonts w:ascii="Museo Sans Cyrl 300" w:hAnsi="Museo Sans Cyrl 300"/>
          <w:color w:val="717E85"/>
          <w:lang w:val="uk-UA"/>
        </w:rPr>
        <w:t xml:space="preserve">Отримавши агреговані та індивідуальні звітні форми </w:t>
      </w:r>
      <w:r w:rsidRPr="002B04E1">
        <w:rPr>
          <w:rFonts w:ascii="Museo Sans Cyrl 300" w:hAnsi="Museo Sans Cyrl 300"/>
          <w:color w:val="717E85"/>
          <w:lang w:val="uk-UA"/>
        </w:rPr>
        <w:t>з дозорної(них) лікарні (лікарень) вашого регіону, перевірте:</w:t>
      </w:r>
    </w:p>
    <w:p w14:paraId="321A4811" w14:textId="72BD0FF2" w:rsidR="0004489E" w:rsidRPr="00127323" w:rsidRDefault="00127323" w:rsidP="00127323">
      <w:pPr>
        <w:pStyle w:val="ac"/>
        <w:numPr>
          <w:ilvl w:val="0"/>
          <w:numId w:val="42"/>
        </w:numPr>
        <w:rPr>
          <w:rFonts w:ascii="Museo Sans Cyrl 300" w:hAnsi="Museo Sans Cyrl 300"/>
          <w:color w:val="717E85"/>
          <w:lang w:val="uk-UA"/>
        </w:rPr>
      </w:pPr>
      <w:r w:rsidRPr="00127323">
        <w:rPr>
          <w:rFonts w:ascii="Museo Sans Cyrl 300" w:hAnsi="Museo Sans Cyrl 300"/>
          <w:color w:val="717E85"/>
          <w:lang w:val="uk-UA"/>
        </w:rPr>
        <w:t xml:space="preserve">Загальну кількість госпіталізованих від всіх причин в дозорну лікарню за звітний тиждень по віковим групам (рядок №1 в </w:t>
      </w:r>
      <w:proofErr w:type="spellStart"/>
      <w:r w:rsidRPr="00127323">
        <w:rPr>
          <w:rFonts w:ascii="Museo Sans Cyrl 300" w:hAnsi="Museo Sans Cyrl 300"/>
          <w:color w:val="717E85"/>
          <w:lang w:val="uk-UA"/>
        </w:rPr>
        <w:t>таб</w:t>
      </w:r>
      <w:proofErr w:type="spellEnd"/>
      <w:r w:rsidRPr="00127323">
        <w:rPr>
          <w:rFonts w:ascii="Museo Sans Cyrl 300" w:hAnsi="Museo Sans Cyrl 300"/>
          <w:color w:val="717E85"/>
          <w:lang w:val="uk-UA"/>
        </w:rPr>
        <w:t xml:space="preserve">. </w:t>
      </w:r>
      <w:r>
        <w:rPr>
          <w:rFonts w:ascii="Museo Sans Cyrl 300" w:hAnsi="Museo Sans Cyrl 300"/>
          <w:color w:val="717E85"/>
          <w:lang w:val="uk-UA"/>
        </w:rPr>
        <w:t>4</w:t>
      </w:r>
      <w:r w:rsidRPr="00127323">
        <w:rPr>
          <w:rFonts w:ascii="Museo Sans Cyrl 300" w:hAnsi="Museo Sans Cyrl 300"/>
          <w:color w:val="717E85"/>
          <w:lang w:val="uk-UA"/>
        </w:rPr>
        <w:t xml:space="preserve"> нижче). </w:t>
      </w:r>
      <w:r w:rsidRPr="00127323">
        <w:rPr>
          <w:rFonts w:ascii="Museo Sans Cyrl 300" w:hAnsi="Museo Sans Cyrl 300"/>
          <w:b/>
          <w:bCs/>
          <w:color w:val="F29100"/>
          <w:lang w:val="uk-UA"/>
        </w:rPr>
        <w:t>Зверніть увагу!</w:t>
      </w:r>
      <w:r w:rsidRPr="00127323">
        <w:rPr>
          <w:rFonts w:ascii="Museo Sans Cyrl 300" w:hAnsi="Museo Sans Cyrl 300"/>
          <w:color w:val="717E85"/>
          <w:lang w:val="uk-UA"/>
        </w:rPr>
        <w:t xml:space="preserve"> Кількість госпіталізованих від всіх причин в дозорну лікарню береться по всій лікарні, а не тільки по відділенням, що залучені до проведення дозорного епіднагляду;</w:t>
      </w:r>
    </w:p>
    <w:p w14:paraId="7B6FD0A3" w14:textId="3A66FB88" w:rsidR="00127323" w:rsidRPr="005A0458" w:rsidRDefault="00127323" w:rsidP="00127323">
      <w:pPr>
        <w:pStyle w:val="aff4"/>
        <w:rPr>
          <w:rFonts w:ascii="Museo Sans Cyrl 300" w:hAnsi="Museo Sans Cyrl 300" w:cs="Tahoma"/>
          <w:i w:val="0"/>
          <w:iCs w:val="0"/>
          <w:color w:val="004188"/>
          <w:lang w:val="uk-UA"/>
        </w:rPr>
      </w:pPr>
      <w:proofErr w:type="spellStart"/>
      <w:r w:rsidRPr="005A0458">
        <w:rPr>
          <w:rFonts w:ascii="Museo Sans Cyrl 300" w:hAnsi="Museo Sans Cyrl 300" w:cs="Tahoma"/>
          <w:i w:val="0"/>
          <w:iCs w:val="0"/>
          <w:color w:val="004188"/>
          <w:lang w:val="uk-UA"/>
        </w:rPr>
        <w:t>Taблиця</w:t>
      </w:r>
      <w:proofErr w:type="spellEnd"/>
      <w:r w:rsidRPr="005A0458">
        <w:rPr>
          <w:rFonts w:ascii="Museo Sans Cyrl 300" w:hAnsi="Museo Sans Cyrl 300" w:cs="Tahoma"/>
          <w:i w:val="0"/>
          <w:iCs w:val="0"/>
          <w:color w:val="004188"/>
          <w:lang w:val="uk-UA"/>
        </w:rPr>
        <w:t xml:space="preserve"> </w:t>
      </w:r>
      <w:r>
        <w:rPr>
          <w:rFonts w:ascii="Museo Sans Cyrl 300" w:hAnsi="Museo Sans Cyrl 300" w:cs="Tahoma"/>
          <w:i w:val="0"/>
          <w:iCs w:val="0"/>
          <w:color w:val="004188"/>
          <w:lang w:val="uk-UA"/>
        </w:rPr>
        <w:t>4</w:t>
      </w:r>
      <w:r w:rsidRPr="005A0458">
        <w:rPr>
          <w:rFonts w:ascii="Museo Sans Cyrl 300" w:hAnsi="Museo Sans Cyrl 300" w:cs="Tahoma"/>
          <w:i w:val="0"/>
          <w:iCs w:val="0"/>
          <w:color w:val="004188"/>
          <w:lang w:val="uk-UA"/>
        </w:rPr>
        <w:t>.</w:t>
      </w:r>
      <w:r w:rsidRPr="005A0458">
        <w:rPr>
          <w:rFonts w:ascii="Museo Sans Cyrl 300" w:hAnsi="Museo Sans Cyrl 300" w:cs="Tahoma"/>
          <w:i w:val="0"/>
          <w:iCs w:val="0"/>
          <w:color w:val="004188"/>
          <w:lang w:val="uk-UA"/>
        </w:rPr>
        <w:tab/>
      </w:r>
      <w:r>
        <w:rPr>
          <w:rFonts w:ascii="Museo Sans Cyrl 300" w:hAnsi="Museo Sans Cyrl 300" w:cs="Tahoma"/>
          <w:i w:val="0"/>
          <w:iCs w:val="0"/>
          <w:color w:val="004188"/>
          <w:lang w:val="uk-UA"/>
        </w:rPr>
        <w:t>Агрегована форма звітності «</w:t>
      </w:r>
      <w:r w:rsidRPr="00E80D24">
        <w:rPr>
          <w:rFonts w:ascii="Museo Sans Cyrl 300" w:hAnsi="Museo Sans Cyrl 300" w:cs="Tahoma"/>
          <w:i w:val="0"/>
          <w:iCs w:val="0"/>
          <w:color w:val="004188"/>
          <w:lang w:val="uk-UA"/>
        </w:rPr>
        <w:t>Інформація закладу, що здійснює дозорний епідеміологічний нагляд</w:t>
      </w:r>
      <w:r>
        <w:rPr>
          <w:rFonts w:ascii="Museo Sans Cyrl 300" w:hAnsi="Museo Sans Cyrl 300" w:cs="Tahoma"/>
          <w:i w:val="0"/>
          <w:iCs w:val="0"/>
          <w:color w:val="004188"/>
          <w:lang w:val="uk-UA"/>
        </w:rPr>
        <w:t xml:space="preserve"> за ТГРІ»</w:t>
      </w:r>
      <w:r w:rsidRPr="005A0458">
        <w:rPr>
          <w:rFonts w:ascii="Museo Sans Cyrl 300" w:hAnsi="Museo Sans Cyrl 300" w:cs="Tahoma"/>
          <w:i w:val="0"/>
          <w:iCs w:val="0"/>
          <w:color w:val="004188"/>
          <w:lang w:val="uk-UA"/>
        </w:rPr>
        <w:t>.</w:t>
      </w:r>
    </w:p>
    <w:tbl>
      <w:tblPr>
        <w:tblStyle w:val="31"/>
        <w:tblW w:w="10054" w:type="dxa"/>
        <w:tblLook w:val="04A0" w:firstRow="1" w:lastRow="0" w:firstColumn="1" w:lastColumn="0" w:noHBand="0" w:noVBand="1"/>
      </w:tblPr>
      <w:tblGrid>
        <w:gridCol w:w="465"/>
        <w:gridCol w:w="2791"/>
        <w:gridCol w:w="850"/>
        <w:gridCol w:w="851"/>
        <w:gridCol w:w="1016"/>
        <w:gridCol w:w="1016"/>
        <w:gridCol w:w="1014"/>
        <w:gridCol w:w="1026"/>
        <w:gridCol w:w="1025"/>
      </w:tblGrid>
      <w:tr w:rsidR="00015B78" w:rsidRPr="006D0C45" w14:paraId="1C70A1ED" w14:textId="77777777" w:rsidTr="00015B78">
        <w:tc>
          <w:tcPr>
            <w:tcW w:w="463" w:type="dxa"/>
          </w:tcPr>
          <w:p w14:paraId="2387EBBE" w14:textId="492086B4" w:rsidR="00015B78" w:rsidRPr="006D0C45" w:rsidRDefault="00015B78" w:rsidP="006D0C45">
            <w:pPr>
              <w:suppressLineNumbers/>
              <w:spacing w:before="120" w:after="120" w:line="259" w:lineRule="auto"/>
              <w:jc w:val="center"/>
              <w:rPr>
                <w:rFonts w:ascii="Museo Sans Cyrl 300" w:eastAsia="Calibri" w:hAnsi="Museo Sans Cyrl 300"/>
                <w:color w:val="717E85"/>
                <w:lang w:val="uk-UA" w:eastAsia="en-US"/>
              </w:rPr>
            </w:pPr>
            <w:r>
              <w:rPr>
                <w:rFonts w:ascii="Museo Sans Cyrl 300" w:eastAsia="Calibri" w:hAnsi="Museo Sans Cyrl 300"/>
                <w:color w:val="717E85"/>
                <w:lang w:val="uk-UA" w:eastAsia="en-US"/>
              </w:rPr>
              <w:t>№</w:t>
            </w:r>
          </w:p>
        </w:tc>
        <w:tc>
          <w:tcPr>
            <w:tcW w:w="2793" w:type="dxa"/>
            <w:vAlign w:val="center"/>
          </w:tcPr>
          <w:p w14:paraId="7A39F9B8" w14:textId="4960D994" w:rsidR="00015B78" w:rsidRPr="006D0C45" w:rsidRDefault="00015B78" w:rsidP="006D0C45">
            <w:pPr>
              <w:suppressLineNumbers/>
              <w:spacing w:before="120" w:after="120" w:line="259" w:lineRule="auto"/>
              <w:jc w:val="center"/>
              <w:rPr>
                <w:rFonts w:ascii="Museo Sans Cyrl 300" w:eastAsia="Calibri" w:hAnsi="Museo Sans Cyrl 300"/>
                <w:color w:val="717E85"/>
                <w:lang w:val="uk-UA" w:eastAsia="en-US"/>
              </w:rPr>
            </w:pPr>
          </w:p>
        </w:tc>
        <w:tc>
          <w:tcPr>
            <w:tcW w:w="850" w:type="dxa"/>
            <w:vAlign w:val="center"/>
          </w:tcPr>
          <w:p w14:paraId="1D2DF71D" w14:textId="77777777" w:rsidR="00015B78" w:rsidRPr="006D0C45" w:rsidRDefault="00015B78" w:rsidP="006D0C45">
            <w:pPr>
              <w:suppressLineNumbers/>
              <w:spacing w:before="120" w:after="120" w:line="259" w:lineRule="auto"/>
              <w:jc w:val="center"/>
              <w:rPr>
                <w:rFonts w:ascii="Museo Sans Cyrl 300" w:eastAsia="Calibri" w:hAnsi="Museo Sans Cyrl 300"/>
                <w:color w:val="717E85"/>
                <w:sz w:val="22"/>
                <w:szCs w:val="22"/>
                <w:lang w:val="uk-UA" w:eastAsia="en-US"/>
              </w:rPr>
            </w:pPr>
            <w:r w:rsidRPr="006D0C45">
              <w:rPr>
                <w:rFonts w:ascii="Museo Sans Cyrl 300" w:eastAsia="Calibri" w:hAnsi="Museo Sans Cyrl 300"/>
                <w:color w:val="717E85"/>
                <w:sz w:val="22"/>
                <w:szCs w:val="22"/>
                <w:lang w:val="uk-UA" w:eastAsia="en-US"/>
              </w:rPr>
              <w:t>0-4 роки</w:t>
            </w:r>
          </w:p>
        </w:tc>
        <w:tc>
          <w:tcPr>
            <w:tcW w:w="851" w:type="dxa"/>
            <w:vAlign w:val="center"/>
          </w:tcPr>
          <w:p w14:paraId="076DE356" w14:textId="77777777" w:rsidR="00015B78" w:rsidRPr="006D0C45" w:rsidRDefault="00015B78" w:rsidP="006D0C45">
            <w:pPr>
              <w:suppressLineNumbers/>
              <w:spacing w:before="120" w:after="120" w:line="259" w:lineRule="auto"/>
              <w:jc w:val="center"/>
              <w:rPr>
                <w:rFonts w:ascii="Museo Sans Cyrl 300" w:eastAsia="Calibri" w:hAnsi="Museo Sans Cyrl 300"/>
                <w:color w:val="717E85"/>
                <w:sz w:val="22"/>
                <w:szCs w:val="22"/>
                <w:lang w:val="uk-UA" w:eastAsia="en-US"/>
              </w:rPr>
            </w:pPr>
            <w:r w:rsidRPr="006D0C45">
              <w:rPr>
                <w:rFonts w:ascii="Museo Sans Cyrl 300" w:eastAsia="Calibri" w:hAnsi="Museo Sans Cyrl 300"/>
                <w:color w:val="717E85"/>
                <w:sz w:val="22"/>
                <w:szCs w:val="22"/>
                <w:lang w:val="uk-UA" w:eastAsia="en-US"/>
              </w:rPr>
              <w:t>5-14 років</w:t>
            </w:r>
          </w:p>
        </w:tc>
        <w:tc>
          <w:tcPr>
            <w:tcW w:w="1016" w:type="dxa"/>
            <w:vAlign w:val="center"/>
          </w:tcPr>
          <w:p w14:paraId="1DB71EE1" w14:textId="77777777" w:rsidR="00015B78" w:rsidRPr="006D0C45" w:rsidRDefault="00015B78" w:rsidP="006D0C45">
            <w:pPr>
              <w:suppressLineNumbers/>
              <w:spacing w:before="120" w:after="120" w:line="259" w:lineRule="auto"/>
              <w:jc w:val="center"/>
              <w:rPr>
                <w:rFonts w:ascii="Museo Sans Cyrl 300" w:eastAsia="Calibri" w:hAnsi="Museo Sans Cyrl 300"/>
                <w:color w:val="717E85"/>
                <w:sz w:val="22"/>
                <w:szCs w:val="22"/>
                <w:lang w:val="uk-UA" w:eastAsia="en-US"/>
              </w:rPr>
            </w:pPr>
            <w:r w:rsidRPr="006D0C45">
              <w:rPr>
                <w:rFonts w:ascii="Museo Sans Cyrl 300" w:eastAsia="Calibri" w:hAnsi="Museo Sans Cyrl 300"/>
                <w:color w:val="717E85"/>
                <w:sz w:val="22"/>
                <w:szCs w:val="22"/>
                <w:lang w:val="uk-UA" w:eastAsia="en-US"/>
              </w:rPr>
              <w:t>15-17 років</w:t>
            </w:r>
          </w:p>
        </w:tc>
        <w:tc>
          <w:tcPr>
            <w:tcW w:w="1016" w:type="dxa"/>
            <w:vAlign w:val="center"/>
          </w:tcPr>
          <w:p w14:paraId="15285FE7" w14:textId="77777777" w:rsidR="00015B78" w:rsidRPr="006D0C45" w:rsidRDefault="00015B78" w:rsidP="006D0C45">
            <w:pPr>
              <w:suppressLineNumbers/>
              <w:spacing w:before="120" w:after="120" w:line="259" w:lineRule="auto"/>
              <w:jc w:val="center"/>
              <w:rPr>
                <w:rFonts w:ascii="Museo Sans Cyrl 300" w:eastAsia="Calibri" w:hAnsi="Museo Sans Cyrl 300"/>
                <w:color w:val="717E85"/>
                <w:sz w:val="22"/>
                <w:szCs w:val="22"/>
                <w:lang w:val="uk-UA" w:eastAsia="en-US"/>
              </w:rPr>
            </w:pPr>
            <w:r w:rsidRPr="006D0C45">
              <w:rPr>
                <w:rFonts w:ascii="Museo Sans Cyrl 300" w:eastAsia="Calibri" w:hAnsi="Museo Sans Cyrl 300"/>
                <w:color w:val="717E85"/>
                <w:sz w:val="22"/>
                <w:szCs w:val="22"/>
                <w:lang w:val="uk-UA" w:eastAsia="en-US"/>
              </w:rPr>
              <w:t>18-29 років</w:t>
            </w:r>
          </w:p>
        </w:tc>
        <w:tc>
          <w:tcPr>
            <w:tcW w:w="1014" w:type="dxa"/>
            <w:vAlign w:val="center"/>
          </w:tcPr>
          <w:p w14:paraId="48F3E34E" w14:textId="77777777" w:rsidR="00015B78" w:rsidRPr="006D0C45" w:rsidRDefault="00015B78" w:rsidP="006D0C45">
            <w:pPr>
              <w:suppressLineNumbers/>
              <w:spacing w:before="120" w:after="120" w:line="259" w:lineRule="auto"/>
              <w:jc w:val="center"/>
              <w:rPr>
                <w:rFonts w:ascii="Museo Sans Cyrl 300" w:eastAsia="Calibri" w:hAnsi="Museo Sans Cyrl 300"/>
                <w:color w:val="717E85"/>
                <w:sz w:val="22"/>
                <w:szCs w:val="22"/>
                <w:lang w:val="uk-UA" w:eastAsia="en-US"/>
              </w:rPr>
            </w:pPr>
            <w:r w:rsidRPr="006D0C45">
              <w:rPr>
                <w:rFonts w:ascii="Museo Sans Cyrl 300" w:eastAsia="Calibri" w:hAnsi="Museo Sans Cyrl 300"/>
                <w:color w:val="717E85"/>
                <w:sz w:val="22"/>
                <w:szCs w:val="22"/>
                <w:lang w:val="uk-UA" w:eastAsia="en-US"/>
              </w:rPr>
              <w:t>30-64 роки</w:t>
            </w:r>
          </w:p>
        </w:tc>
        <w:tc>
          <w:tcPr>
            <w:tcW w:w="1026" w:type="dxa"/>
            <w:vAlign w:val="center"/>
          </w:tcPr>
          <w:p w14:paraId="4F63FEA0" w14:textId="77777777" w:rsidR="00015B78" w:rsidRPr="006D0C45" w:rsidRDefault="00015B78" w:rsidP="006D0C45">
            <w:pPr>
              <w:suppressLineNumbers/>
              <w:spacing w:before="120" w:after="120" w:line="259" w:lineRule="auto"/>
              <w:jc w:val="center"/>
              <w:rPr>
                <w:rFonts w:ascii="Museo Sans Cyrl 300" w:eastAsia="Calibri" w:hAnsi="Museo Sans Cyrl 300"/>
                <w:color w:val="717E85"/>
                <w:sz w:val="22"/>
                <w:szCs w:val="22"/>
                <w:lang w:val="uk-UA" w:eastAsia="en-US"/>
              </w:rPr>
            </w:pPr>
            <w:r w:rsidRPr="006D0C45">
              <w:rPr>
                <w:rFonts w:ascii="Museo Sans Cyrl 300" w:eastAsia="Calibri" w:hAnsi="Museo Sans Cyrl 300"/>
                <w:color w:val="717E85"/>
                <w:sz w:val="22"/>
                <w:szCs w:val="22"/>
                <w:lang w:val="uk-UA" w:eastAsia="en-US"/>
              </w:rPr>
              <w:t>65 років та старше</w:t>
            </w:r>
          </w:p>
        </w:tc>
        <w:tc>
          <w:tcPr>
            <w:tcW w:w="1025" w:type="dxa"/>
            <w:vAlign w:val="center"/>
          </w:tcPr>
          <w:p w14:paraId="4A2C316B" w14:textId="77777777" w:rsidR="00015B78" w:rsidRPr="006D0C45" w:rsidRDefault="00015B78" w:rsidP="006D0C45">
            <w:pPr>
              <w:suppressLineNumbers/>
              <w:spacing w:before="120" w:after="120" w:line="259" w:lineRule="auto"/>
              <w:jc w:val="center"/>
              <w:rPr>
                <w:rFonts w:ascii="Museo Sans Cyrl 300" w:eastAsia="Calibri" w:hAnsi="Museo Sans Cyrl 300"/>
                <w:color w:val="717E85"/>
                <w:sz w:val="22"/>
                <w:szCs w:val="22"/>
                <w:lang w:val="uk-UA" w:eastAsia="en-US"/>
              </w:rPr>
            </w:pPr>
            <w:r w:rsidRPr="006D0C45">
              <w:rPr>
                <w:rFonts w:ascii="Museo Sans Cyrl 300" w:eastAsia="Calibri" w:hAnsi="Museo Sans Cyrl 300"/>
                <w:color w:val="717E85"/>
                <w:sz w:val="22"/>
                <w:szCs w:val="22"/>
                <w:lang w:val="uk-UA" w:eastAsia="en-US"/>
              </w:rPr>
              <w:t>Всього осіб</w:t>
            </w:r>
          </w:p>
        </w:tc>
      </w:tr>
      <w:tr w:rsidR="00015B78" w:rsidRPr="003631E4" w14:paraId="0ECF3913" w14:textId="77777777" w:rsidTr="00015B78">
        <w:tc>
          <w:tcPr>
            <w:tcW w:w="463" w:type="dxa"/>
          </w:tcPr>
          <w:p w14:paraId="2B93BF7D" w14:textId="7FDC9143" w:rsidR="00015B78" w:rsidRPr="006D0C45" w:rsidRDefault="00015B78" w:rsidP="006D0C45">
            <w:pPr>
              <w:suppressLineNumbers/>
              <w:spacing w:before="120" w:after="120" w:line="259" w:lineRule="auto"/>
              <w:jc w:val="left"/>
              <w:rPr>
                <w:rFonts w:ascii="Museo Sans Cyrl 300" w:eastAsia="Calibri" w:hAnsi="Museo Sans Cyrl 300"/>
                <w:color w:val="717E85"/>
                <w:sz w:val="22"/>
                <w:szCs w:val="22"/>
                <w:lang w:val="uk-UA" w:eastAsia="en-US"/>
              </w:rPr>
            </w:pPr>
            <w:r>
              <w:rPr>
                <w:rFonts w:ascii="Museo Sans Cyrl 300" w:eastAsia="Calibri" w:hAnsi="Museo Sans Cyrl 300"/>
                <w:color w:val="717E85"/>
                <w:sz w:val="22"/>
                <w:szCs w:val="22"/>
                <w:lang w:val="uk-UA" w:eastAsia="en-US"/>
              </w:rPr>
              <w:t>1</w:t>
            </w:r>
          </w:p>
        </w:tc>
        <w:tc>
          <w:tcPr>
            <w:tcW w:w="2793" w:type="dxa"/>
          </w:tcPr>
          <w:p w14:paraId="2800C296" w14:textId="306B9DDC" w:rsidR="00015B78" w:rsidRPr="006D0C45" w:rsidRDefault="00015B78" w:rsidP="006D0C45">
            <w:pPr>
              <w:suppressLineNumbers/>
              <w:spacing w:before="120" w:after="120" w:line="259" w:lineRule="auto"/>
              <w:jc w:val="left"/>
              <w:rPr>
                <w:rFonts w:ascii="Museo Sans Cyrl 300" w:eastAsia="Calibri" w:hAnsi="Museo Sans Cyrl 300"/>
                <w:color w:val="717E85"/>
                <w:sz w:val="22"/>
                <w:szCs w:val="22"/>
                <w:lang w:val="uk-UA" w:eastAsia="en-US"/>
              </w:rPr>
            </w:pPr>
            <w:r w:rsidRPr="006D0C45">
              <w:rPr>
                <w:rFonts w:ascii="Museo Sans Cyrl 300" w:eastAsia="Calibri" w:hAnsi="Museo Sans Cyrl 300"/>
                <w:color w:val="717E85"/>
                <w:sz w:val="22"/>
                <w:szCs w:val="22"/>
                <w:lang w:val="uk-UA" w:eastAsia="en-US"/>
              </w:rPr>
              <w:t>Загальна кількість госпіталізованих осіб від усіх причин</w:t>
            </w:r>
          </w:p>
        </w:tc>
        <w:tc>
          <w:tcPr>
            <w:tcW w:w="850" w:type="dxa"/>
          </w:tcPr>
          <w:p w14:paraId="4035C4E4"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851" w:type="dxa"/>
          </w:tcPr>
          <w:p w14:paraId="69CF34D8"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16" w:type="dxa"/>
          </w:tcPr>
          <w:p w14:paraId="4D2B3063"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16" w:type="dxa"/>
          </w:tcPr>
          <w:p w14:paraId="0CEC31B7"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14" w:type="dxa"/>
          </w:tcPr>
          <w:p w14:paraId="5C3BF499"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26" w:type="dxa"/>
          </w:tcPr>
          <w:p w14:paraId="0323777D"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25" w:type="dxa"/>
          </w:tcPr>
          <w:p w14:paraId="02ABAB17"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r>
      <w:tr w:rsidR="00015B78" w:rsidRPr="003631E4" w14:paraId="0F5B411F" w14:textId="77777777" w:rsidTr="00015B78">
        <w:tc>
          <w:tcPr>
            <w:tcW w:w="463" w:type="dxa"/>
          </w:tcPr>
          <w:p w14:paraId="6FCBB6C6" w14:textId="4BBDAA6E" w:rsidR="00015B78" w:rsidRPr="006D0C45" w:rsidRDefault="00015B78" w:rsidP="006D0C45">
            <w:pPr>
              <w:suppressLineNumbers/>
              <w:spacing w:before="120" w:after="120" w:line="259" w:lineRule="auto"/>
              <w:jc w:val="left"/>
              <w:rPr>
                <w:rFonts w:ascii="Museo Sans Cyrl 300" w:eastAsia="Calibri" w:hAnsi="Museo Sans Cyrl 300"/>
                <w:color w:val="717E85"/>
                <w:sz w:val="22"/>
                <w:szCs w:val="22"/>
                <w:lang w:val="uk-UA" w:eastAsia="en-US"/>
              </w:rPr>
            </w:pPr>
            <w:r>
              <w:rPr>
                <w:rFonts w:ascii="Museo Sans Cyrl 300" w:eastAsia="Calibri" w:hAnsi="Museo Sans Cyrl 300"/>
                <w:color w:val="717E85"/>
                <w:sz w:val="22"/>
                <w:szCs w:val="22"/>
                <w:lang w:val="uk-UA" w:eastAsia="en-US"/>
              </w:rPr>
              <w:t>2</w:t>
            </w:r>
          </w:p>
        </w:tc>
        <w:tc>
          <w:tcPr>
            <w:tcW w:w="2793" w:type="dxa"/>
          </w:tcPr>
          <w:p w14:paraId="3ECD3C5B" w14:textId="5E25EB96" w:rsidR="00015B78" w:rsidRPr="006D0C45" w:rsidRDefault="00015B78" w:rsidP="006D0C45">
            <w:pPr>
              <w:suppressLineNumbers/>
              <w:spacing w:before="120" w:after="120" w:line="259" w:lineRule="auto"/>
              <w:jc w:val="left"/>
              <w:rPr>
                <w:rFonts w:ascii="Museo Sans Cyrl 300" w:eastAsia="Calibri" w:hAnsi="Museo Sans Cyrl 300"/>
                <w:color w:val="717E85"/>
                <w:sz w:val="22"/>
                <w:szCs w:val="22"/>
                <w:lang w:val="uk-UA" w:eastAsia="en-US"/>
              </w:rPr>
            </w:pPr>
            <w:r w:rsidRPr="006D0C45">
              <w:rPr>
                <w:rFonts w:ascii="Museo Sans Cyrl 300" w:eastAsia="Calibri" w:hAnsi="Museo Sans Cyrl 300"/>
                <w:color w:val="717E85"/>
                <w:sz w:val="22"/>
                <w:szCs w:val="22"/>
                <w:lang w:val="uk-UA" w:eastAsia="en-US"/>
              </w:rPr>
              <w:t>Кількість пацієнтів, стан яких відповідає визначенню випадків  ТГРІ</w:t>
            </w:r>
          </w:p>
        </w:tc>
        <w:tc>
          <w:tcPr>
            <w:tcW w:w="850" w:type="dxa"/>
          </w:tcPr>
          <w:p w14:paraId="62913296"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851" w:type="dxa"/>
          </w:tcPr>
          <w:p w14:paraId="774E8FB6"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16" w:type="dxa"/>
          </w:tcPr>
          <w:p w14:paraId="1BEC368D"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16" w:type="dxa"/>
          </w:tcPr>
          <w:p w14:paraId="4FF57565"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14" w:type="dxa"/>
          </w:tcPr>
          <w:p w14:paraId="16A58A0C"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26" w:type="dxa"/>
          </w:tcPr>
          <w:p w14:paraId="67ADA67B"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25" w:type="dxa"/>
          </w:tcPr>
          <w:p w14:paraId="0BD89866"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r>
      <w:tr w:rsidR="00015B78" w:rsidRPr="003631E4" w14:paraId="4CEDEAF3" w14:textId="77777777" w:rsidTr="00015B78">
        <w:tc>
          <w:tcPr>
            <w:tcW w:w="463" w:type="dxa"/>
          </w:tcPr>
          <w:p w14:paraId="463C2295" w14:textId="464017CD" w:rsidR="00015B78" w:rsidRPr="006D0C45" w:rsidRDefault="00015B78" w:rsidP="006D0C45">
            <w:pPr>
              <w:suppressLineNumbers/>
              <w:spacing w:before="120" w:after="120" w:line="259" w:lineRule="auto"/>
              <w:jc w:val="left"/>
              <w:rPr>
                <w:rFonts w:ascii="Museo Sans Cyrl 300" w:eastAsia="Calibri" w:hAnsi="Museo Sans Cyrl 300"/>
                <w:color w:val="717E85"/>
                <w:sz w:val="22"/>
                <w:szCs w:val="22"/>
                <w:lang w:val="uk-UA" w:eastAsia="en-US"/>
              </w:rPr>
            </w:pPr>
            <w:r>
              <w:rPr>
                <w:rFonts w:ascii="Museo Sans Cyrl 300" w:eastAsia="Calibri" w:hAnsi="Museo Sans Cyrl 300"/>
                <w:color w:val="717E85"/>
                <w:sz w:val="22"/>
                <w:szCs w:val="22"/>
                <w:lang w:val="uk-UA" w:eastAsia="en-US"/>
              </w:rPr>
              <w:t>3</w:t>
            </w:r>
          </w:p>
        </w:tc>
        <w:tc>
          <w:tcPr>
            <w:tcW w:w="2793" w:type="dxa"/>
          </w:tcPr>
          <w:p w14:paraId="3ADE015A" w14:textId="752FCF99" w:rsidR="00015B78" w:rsidRPr="006D0C45" w:rsidRDefault="00015B78" w:rsidP="006D0C45">
            <w:pPr>
              <w:suppressLineNumbers/>
              <w:spacing w:before="120" w:after="120" w:line="259" w:lineRule="auto"/>
              <w:jc w:val="left"/>
              <w:rPr>
                <w:rFonts w:ascii="Museo Sans Cyrl 300" w:eastAsia="Calibri" w:hAnsi="Museo Sans Cyrl 300"/>
                <w:color w:val="717E85"/>
                <w:sz w:val="22"/>
                <w:szCs w:val="22"/>
                <w:lang w:val="uk-UA" w:eastAsia="en-US"/>
              </w:rPr>
            </w:pPr>
            <w:r w:rsidRPr="006D0C45">
              <w:rPr>
                <w:rFonts w:ascii="Museo Sans Cyrl 300" w:eastAsia="Calibri" w:hAnsi="Museo Sans Cyrl 300"/>
                <w:color w:val="717E85"/>
                <w:sz w:val="22"/>
                <w:szCs w:val="22"/>
                <w:lang w:val="uk-UA" w:eastAsia="en-US"/>
              </w:rPr>
              <w:t>Кількість пацієнтів із ТГРІ, у яких було відібрано зразок для вірусологічних досліджень</w:t>
            </w:r>
          </w:p>
        </w:tc>
        <w:tc>
          <w:tcPr>
            <w:tcW w:w="850" w:type="dxa"/>
          </w:tcPr>
          <w:p w14:paraId="71E6B149"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851" w:type="dxa"/>
          </w:tcPr>
          <w:p w14:paraId="3A2C2452"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16" w:type="dxa"/>
          </w:tcPr>
          <w:p w14:paraId="4A7A3FB8"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16" w:type="dxa"/>
          </w:tcPr>
          <w:p w14:paraId="4EEB5F31"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14" w:type="dxa"/>
          </w:tcPr>
          <w:p w14:paraId="36AFC37A"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26" w:type="dxa"/>
          </w:tcPr>
          <w:p w14:paraId="0FEAEFA6"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25" w:type="dxa"/>
          </w:tcPr>
          <w:p w14:paraId="42F85BFE"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r>
      <w:tr w:rsidR="00015B78" w:rsidRPr="006D0C45" w14:paraId="129B940E" w14:textId="77777777" w:rsidTr="00015B78">
        <w:tc>
          <w:tcPr>
            <w:tcW w:w="463" w:type="dxa"/>
          </w:tcPr>
          <w:p w14:paraId="18D27CF1" w14:textId="23DDE526" w:rsidR="00015B78" w:rsidRPr="006D0C45" w:rsidRDefault="00015B78" w:rsidP="006D0C45">
            <w:pPr>
              <w:suppressLineNumbers/>
              <w:spacing w:before="120" w:after="120" w:line="259" w:lineRule="auto"/>
              <w:jc w:val="left"/>
              <w:rPr>
                <w:rFonts w:ascii="Museo Sans Cyrl 300" w:eastAsia="Calibri" w:hAnsi="Museo Sans Cyrl 300"/>
                <w:color w:val="717E85"/>
                <w:sz w:val="22"/>
                <w:szCs w:val="22"/>
                <w:lang w:val="uk-UA" w:eastAsia="en-US"/>
              </w:rPr>
            </w:pPr>
            <w:r>
              <w:rPr>
                <w:rFonts w:ascii="Museo Sans Cyrl 300" w:eastAsia="Calibri" w:hAnsi="Museo Sans Cyrl 300"/>
                <w:color w:val="717E85"/>
                <w:sz w:val="22"/>
                <w:szCs w:val="22"/>
                <w:lang w:val="uk-UA" w:eastAsia="en-US"/>
              </w:rPr>
              <w:t>4</w:t>
            </w:r>
          </w:p>
        </w:tc>
        <w:tc>
          <w:tcPr>
            <w:tcW w:w="2793" w:type="dxa"/>
          </w:tcPr>
          <w:p w14:paraId="5E5B57A6" w14:textId="0C078DAA" w:rsidR="00015B78" w:rsidRPr="006D0C45" w:rsidRDefault="00015B78" w:rsidP="006D0C45">
            <w:pPr>
              <w:suppressLineNumbers/>
              <w:spacing w:before="120" w:after="120" w:line="259" w:lineRule="auto"/>
              <w:jc w:val="left"/>
              <w:rPr>
                <w:rFonts w:ascii="Museo Sans Cyrl 300" w:eastAsia="Calibri" w:hAnsi="Museo Sans Cyrl 300"/>
                <w:color w:val="717E85"/>
                <w:sz w:val="22"/>
                <w:szCs w:val="22"/>
                <w:lang w:val="uk-UA" w:eastAsia="en-US"/>
              </w:rPr>
            </w:pPr>
            <w:r w:rsidRPr="006D0C45">
              <w:rPr>
                <w:rFonts w:ascii="Museo Sans Cyrl 300" w:eastAsia="Calibri" w:hAnsi="Museo Sans Cyrl 300"/>
                <w:color w:val="717E85"/>
                <w:sz w:val="22"/>
                <w:szCs w:val="22"/>
                <w:lang w:val="uk-UA" w:eastAsia="en-US"/>
              </w:rPr>
              <w:t>Кількість летальних випадків</w:t>
            </w:r>
          </w:p>
        </w:tc>
        <w:tc>
          <w:tcPr>
            <w:tcW w:w="850" w:type="dxa"/>
          </w:tcPr>
          <w:p w14:paraId="713E604E"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851" w:type="dxa"/>
          </w:tcPr>
          <w:p w14:paraId="01018AD9"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16" w:type="dxa"/>
          </w:tcPr>
          <w:p w14:paraId="333859B6"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16" w:type="dxa"/>
          </w:tcPr>
          <w:p w14:paraId="13D65B69"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14" w:type="dxa"/>
          </w:tcPr>
          <w:p w14:paraId="217D8448"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26" w:type="dxa"/>
          </w:tcPr>
          <w:p w14:paraId="674871AB"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c>
          <w:tcPr>
            <w:tcW w:w="1025" w:type="dxa"/>
          </w:tcPr>
          <w:p w14:paraId="613D9575" w14:textId="77777777" w:rsidR="00015B78" w:rsidRPr="006D0C45" w:rsidRDefault="00015B78" w:rsidP="006D0C45">
            <w:pPr>
              <w:suppressLineNumbers/>
              <w:spacing w:before="120" w:after="120" w:line="259" w:lineRule="auto"/>
              <w:jc w:val="left"/>
              <w:rPr>
                <w:rFonts w:ascii="Museo Sans Cyrl 300" w:eastAsia="Calibri" w:hAnsi="Museo Sans Cyrl 300"/>
                <w:color w:val="717E85"/>
                <w:lang w:val="uk-UA" w:eastAsia="en-US"/>
              </w:rPr>
            </w:pPr>
          </w:p>
        </w:tc>
      </w:tr>
    </w:tbl>
    <w:bookmarkEnd w:id="20"/>
    <w:bookmarkEnd w:id="21"/>
    <w:p w14:paraId="367282C9" w14:textId="137265CA" w:rsidR="006D0C45" w:rsidRPr="006D0C45" w:rsidRDefault="006D0C45" w:rsidP="006D0C45">
      <w:pPr>
        <w:pStyle w:val="ac"/>
        <w:numPr>
          <w:ilvl w:val="0"/>
          <w:numId w:val="42"/>
        </w:numPr>
        <w:rPr>
          <w:rFonts w:ascii="Museo Sans Cyrl 300" w:hAnsi="Museo Sans Cyrl 300"/>
          <w:color w:val="717E85"/>
          <w:lang w:val="uk-UA"/>
        </w:rPr>
      </w:pPr>
      <w:r w:rsidRPr="006D0C45">
        <w:rPr>
          <w:rFonts w:ascii="Museo Sans Cyrl 300" w:hAnsi="Museo Sans Cyrl 300"/>
          <w:color w:val="717E85"/>
          <w:lang w:val="uk-UA"/>
        </w:rPr>
        <w:t>кількість пацієнтів, стан яких відповідає визначенню випадку ТГРІ по віковим групам (рядок №2 в таб</w:t>
      </w:r>
      <w:r w:rsidR="00DA06D7">
        <w:rPr>
          <w:rFonts w:ascii="Museo Sans Cyrl 300" w:hAnsi="Museo Sans Cyrl 300"/>
          <w:color w:val="717E85"/>
          <w:lang w:val="uk-UA"/>
        </w:rPr>
        <w:t>лиці</w:t>
      </w:r>
      <w:r w:rsidRPr="006D0C45">
        <w:rPr>
          <w:rFonts w:ascii="Museo Sans Cyrl 300" w:hAnsi="Museo Sans Cyrl 300"/>
          <w:color w:val="717E85"/>
          <w:lang w:val="uk-UA"/>
        </w:rPr>
        <w:t xml:space="preserve"> </w:t>
      </w:r>
      <w:r w:rsidR="0029660E">
        <w:rPr>
          <w:rFonts w:ascii="Museo Sans Cyrl 300" w:hAnsi="Museo Sans Cyrl 300"/>
          <w:color w:val="717E85"/>
          <w:lang w:val="uk-UA"/>
        </w:rPr>
        <w:t>4</w:t>
      </w:r>
      <w:r w:rsidRPr="006D0C45">
        <w:rPr>
          <w:rFonts w:ascii="Museo Sans Cyrl 300" w:hAnsi="Museo Sans Cyrl 300"/>
          <w:color w:val="717E85"/>
          <w:lang w:val="uk-UA"/>
        </w:rPr>
        <w:t xml:space="preserve"> </w:t>
      </w:r>
      <w:r w:rsidR="0029660E">
        <w:rPr>
          <w:rFonts w:ascii="Museo Sans Cyrl 300" w:hAnsi="Museo Sans Cyrl 300"/>
          <w:color w:val="717E85"/>
          <w:lang w:val="uk-UA"/>
        </w:rPr>
        <w:t>вище</w:t>
      </w:r>
      <w:r w:rsidRPr="006D0C45">
        <w:rPr>
          <w:rFonts w:ascii="Museo Sans Cyrl 300" w:hAnsi="Museo Sans Cyrl 300"/>
          <w:color w:val="717E85"/>
          <w:lang w:val="uk-UA"/>
        </w:rPr>
        <w:t xml:space="preserve">) серед всіх лікарів лікарні, що залучені в дозорний епіднагляд. </w:t>
      </w:r>
      <w:r w:rsidRPr="006D0C45">
        <w:rPr>
          <w:rFonts w:ascii="Museo Sans Cyrl 300" w:hAnsi="Museo Sans Cyrl 300"/>
          <w:b/>
          <w:bCs/>
          <w:color w:val="F29100"/>
          <w:lang w:val="uk-UA"/>
        </w:rPr>
        <w:t>Зверніть увагу!</w:t>
      </w:r>
      <w:r w:rsidRPr="006D0C45">
        <w:rPr>
          <w:rFonts w:ascii="Museo Sans Cyrl 300" w:hAnsi="Museo Sans Cyrl 300"/>
          <w:color w:val="717E85"/>
          <w:lang w:val="uk-UA"/>
        </w:rPr>
        <w:t xml:space="preserve"> Якщо на звітному тижні </w:t>
      </w:r>
      <w:r w:rsidRPr="006D0C45">
        <w:rPr>
          <w:rFonts w:ascii="Museo Sans Cyrl 300" w:hAnsi="Museo Sans Cyrl 300"/>
          <w:color w:val="717E85"/>
          <w:lang w:val="uk-UA"/>
        </w:rPr>
        <w:lastRenderedPageBreak/>
        <w:t>не було пацієнтів з ТГРІ то дозорна лікарня повинна подати вам «нульову звітність» (агрегована форма, де в рядку №2 проставлені нулі).</w:t>
      </w:r>
    </w:p>
    <w:p w14:paraId="621016FC" w14:textId="7508F2FE" w:rsidR="006D0C45" w:rsidRPr="006D0C45" w:rsidRDefault="006D0C45" w:rsidP="006D0C45">
      <w:pPr>
        <w:pStyle w:val="ac"/>
        <w:numPr>
          <w:ilvl w:val="0"/>
          <w:numId w:val="42"/>
        </w:numPr>
        <w:rPr>
          <w:rFonts w:ascii="Museo Sans Cyrl 300" w:hAnsi="Museo Sans Cyrl 300"/>
          <w:color w:val="717E85"/>
          <w:lang w:val="uk-UA"/>
        </w:rPr>
      </w:pPr>
      <w:r w:rsidRPr="006D0C45">
        <w:rPr>
          <w:rFonts w:ascii="Museo Sans Cyrl 300" w:hAnsi="Museo Sans Cyrl 300"/>
          <w:color w:val="717E85"/>
          <w:lang w:val="uk-UA"/>
        </w:rPr>
        <w:t xml:space="preserve">кількість пацієнтів із ТГРІ, у яких було відібрано матеріал для вірусологічних досліджень по віковим групам (рядок №3 </w:t>
      </w:r>
      <w:r w:rsidR="00DA06D7" w:rsidRPr="00DA06D7">
        <w:rPr>
          <w:rFonts w:ascii="Museo Sans Cyrl 300" w:hAnsi="Museo Sans Cyrl 300"/>
          <w:color w:val="717E85"/>
          <w:lang w:val="uk-UA"/>
        </w:rPr>
        <w:t>в таблиці 4 вище</w:t>
      </w:r>
      <w:r w:rsidRPr="006D0C45">
        <w:rPr>
          <w:rFonts w:ascii="Museo Sans Cyrl 300" w:hAnsi="Museo Sans Cyrl 300"/>
          <w:color w:val="717E85"/>
          <w:lang w:val="uk-UA"/>
        </w:rPr>
        <w:t xml:space="preserve">) серед всіх лікарів лікарні, що залучені в дозорний епіднагляд. </w:t>
      </w:r>
      <w:r w:rsidRPr="006D0C45">
        <w:rPr>
          <w:rFonts w:ascii="Museo Sans Cyrl 300" w:hAnsi="Museo Sans Cyrl 300"/>
          <w:b/>
          <w:bCs/>
          <w:color w:val="F29100"/>
          <w:lang w:val="uk-UA"/>
        </w:rPr>
        <w:t>Зверніть увагу!</w:t>
      </w:r>
      <w:r w:rsidRPr="006D0C45">
        <w:rPr>
          <w:rFonts w:ascii="Museo Sans Cyrl 300" w:hAnsi="Museo Sans Cyrl 300"/>
          <w:color w:val="717E85"/>
          <w:lang w:val="uk-UA"/>
        </w:rPr>
        <w:t xml:space="preserve"> Рядок №3 агрегованої форми не може бути більшим рядка №2;</w:t>
      </w:r>
    </w:p>
    <w:p w14:paraId="1E4EA3B5" w14:textId="36AB16E4" w:rsidR="006D0C45" w:rsidRPr="006D0C45" w:rsidRDefault="006D0C45" w:rsidP="006D0C45">
      <w:pPr>
        <w:pStyle w:val="ac"/>
        <w:numPr>
          <w:ilvl w:val="0"/>
          <w:numId w:val="42"/>
        </w:numPr>
        <w:rPr>
          <w:rFonts w:ascii="Museo Sans Cyrl 300" w:hAnsi="Museo Sans Cyrl 300"/>
          <w:color w:val="717E85"/>
          <w:lang w:val="uk-UA"/>
        </w:rPr>
      </w:pPr>
      <w:r w:rsidRPr="006D0C45">
        <w:rPr>
          <w:rFonts w:ascii="Museo Sans Cyrl 300" w:hAnsi="Museo Sans Cyrl 300"/>
          <w:color w:val="717E85"/>
          <w:lang w:val="uk-UA"/>
        </w:rPr>
        <w:t xml:space="preserve">кількість летальних випадків серед пацієнтів з ТГРІ за звітний тиждень в розподілі по віковим групам (рядок №4 </w:t>
      </w:r>
      <w:r w:rsidR="000D476A" w:rsidRPr="000D476A">
        <w:rPr>
          <w:rFonts w:ascii="Museo Sans Cyrl 300" w:hAnsi="Museo Sans Cyrl 300"/>
          <w:color w:val="717E85"/>
          <w:lang w:val="uk-UA"/>
        </w:rPr>
        <w:t>в таблиці 4 вище</w:t>
      </w:r>
      <w:r w:rsidRPr="006D0C45">
        <w:rPr>
          <w:rFonts w:ascii="Museo Sans Cyrl 300" w:hAnsi="Museo Sans Cyrl 300"/>
          <w:color w:val="717E85"/>
          <w:lang w:val="uk-UA"/>
        </w:rPr>
        <w:t>) серед всіх лікарів лікарні, що залучені в дозорний епіднагляд;</w:t>
      </w:r>
    </w:p>
    <w:p w14:paraId="7FB8DD7F" w14:textId="2F58E802" w:rsidR="0056413A" w:rsidRPr="00D13717" w:rsidRDefault="006D0C45" w:rsidP="00723F9C">
      <w:pPr>
        <w:pStyle w:val="ac"/>
        <w:numPr>
          <w:ilvl w:val="0"/>
          <w:numId w:val="42"/>
        </w:numPr>
        <w:rPr>
          <w:rFonts w:ascii="Museo Sans Cyrl 300" w:hAnsi="Museo Sans Cyrl 300"/>
          <w:color w:val="717E85"/>
          <w:lang w:val="uk-UA"/>
        </w:rPr>
      </w:pPr>
      <w:r w:rsidRPr="006D0C45">
        <w:rPr>
          <w:rFonts w:ascii="Museo Sans Cyrl 300" w:hAnsi="Museo Sans Cyrl 300"/>
          <w:color w:val="717E85"/>
          <w:lang w:val="uk-UA"/>
        </w:rPr>
        <w:t xml:space="preserve">чи відповідає кількість з рядку №3  </w:t>
      </w:r>
      <w:r w:rsidR="000D476A" w:rsidRPr="000D476A">
        <w:rPr>
          <w:rFonts w:ascii="Museo Sans Cyrl 300" w:hAnsi="Museo Sans Cyrl 300"/>
          <w:color w:val="717E85"/>
          <w:lang w:val="uk-UA"/>
        </w:rPr>
        <w:t xml:space="preserve">в таблиці 4 вище </w:t>
      </w:r>
      <w:r w:rsidRPr="006D0C45">
        <w:rPr>
          <w:rFonts w:ascii="Museo Sans Cyrl 300" w:hAnsi="Museo Sans Cyrl 300"/>
          <w:color w:val="717E85"/>
          <w:lang w:val="uk-UA"/>
        </w:rPr>
        <w:t xml:space="preserve">кількості індивідуальних  форм обліку зразка матеріалу для дослідження, яку вам надіслали. </w:t>
      </w:r>
      <w:r w:rsidR="00DA06D7">
        <w:rPr>
          <w:rFonts w:ascii="Museo Sans Cyrl 300" w:hAnsi="Museo Sans Cyrl 300"/>
          <w:b/>
          <w:bCs/>
          <w:color w:val="F29100"/>
          <w:lang w:val="uk-UA"/>
        </w:rPr>
        <w:t>Зверніть увагу</w:t>
      </w:r>
      <w:r w:rsidRPr="006D0C45">
        <w:rPr>
          <w:rFonts w:ascii="Museo Sans Cyrl 300" w:hAnsi="Museo Sans Cyrl 300"/>
          <w:b/>
          <w:bCs/>
          <w:color w:val="F29100"/>
          <w:lang w:val="uk-UA"/>
        </w:rPr>
        <w:t>!</w:t>
      </w:r>
      <w:r w:rsidRPr="006D0C45">
        <w:rPr>
          <w:rFonts w:ascii="Museo Sans Cyrl 300" w:hAnsi="Museo Sans Cyrl 300"/>
          <w:color w:val="717E85"/>
          <w:lang w:val="uk-UA"/>
        </w:rPr>
        <w:t xml:space="preserve"> На кожного пацієнта, в якого відібрано зразок матеріалу має бути заповнена індивідуальна форма обліку зразка матеріалу для дослідження.</w:t>
      </w:r>
    </w:p>
    <w:p w14:paraId="2549D3FC" w14:textId="2470BB12" w:rsidR="000D476A" w:rsidRPr="000D476A" w:rsidRDefault="000D476A" w:rsidP="00D13717">
      <w:pPr>
        <w:jc w:val="center"/>
        <w:rPr>
          <w:rFonts w:ascii="Museo Sans Cyrl 300" w:hAnsi="Museo Sans Cyrl 300"/>
          <w:b/>
          <w:bCs/>
          <w:color w:val="F29100"/>
          <w:lang w:val="uk-UA"/>
        </w:rPr>
      </w:pPr>
      <w:r w:rsidRPr="000D476A">
        <w:rPr>
          <w:rFonts w:ascii="Museo Sans Cyrl 300" w:hAnsi="Museo Sans Cyrl 300"/>
          <w:b/>
          <w:bCs/>
          <w:color w:val="F29100"/>
          <w:lang w:val="uk-UA"/>
        </w:rPr>
        <w:t>Пам’ятайте!</w:t>
      </w:r>
    </w:p>
    <w:p w14:paraId="1C561E53" w14:textId="77777777" w:rsidR="000D476A" w:rsidRPr="000D476A" w:rsidRDefault="000D476A" w:rsidP="000D476A">
      <w:pPr>
        <w:pStyle w:val="aff4"/>
        <w:numPr>
          <w:ilvl w:val="0"/>
          <w:numId w:val="43"/>
        </w:numPr>
        <w:rPr>
          <w:rFonts w:ascii="Museo Sans Cyrl 300" w:eastAsia="Tahoma" w:hAnsi="Museo Sans Cyrl 300" w:cs="Tahoma"/>
          <w:i w:val="0"/>
          <w:iCs w:val="0"/>
          <w:color w:val="717E85"/>
          <w:lang w:val="uk-UA" w:eastAsia="ru-RU"/>
        </w:rPr>
      </w:pPr>
      <w:r w:rsidRPr="000D476A">
        <w:rPr>
          <w:rFonts w:ascii="Museo Sans Cyrl 300" w:eastAsia="Tahoma" w:hAnsi="Museo Sans Cyrl 300" w:cs="Tahoma"/>
          <w:i w:val="0"/>
          <w:iCs w:val="0"/>
          <w:color w:val="717E85"/>
          <w:lang w:val="uk-UA" w:eastAsia="ru-RU"/>
        </w:rPr>
        <w:t>В форму можуть вноситись певні зміни відповідно до потреб епідеміологічного нагляду та міжнародної звітності. Зміст агрегованої форми надсилається дозорному координатору щороку напередодні епідемічного сезону (серпень-вересень);</w:t>
      </w:r>
    </w:p>
    <w:p w14:paraId="2ED61D56" w14:textId="77777777" w:rsidR="000D476A" w:rsidRPr="000D476A" w:rsidRDefault="000D476A" w:rsidP="000D476A">
      <w:pPr>
        <w:pStyle w:val="aff4"/>
        <w:numPr>
          <w:ilvl w:val="0"/>
          <w:numId w:val="43"/>
        </w:numPr>
        <w:rPr>
          <w:rFonts w:ascii="Museo Sans Cyrl 300" w:eastAsia="Tahoma" w:hAnsi="Museo Sans Cyrl 300" w:cs="Tahoma"/>
          <w:i w:val="0"/>
          <w:iCs w:val="0"/>
          <w:color w:val="717E85"/>
          <w:lang w:val="uk-UA" w:eastAsia="ru-RU"/>
        </w:rPr>
      </w:pPr>
      <w:r w:rsidRPr="000D476A">
        <w:rPr>
          <w:rFonts w:ascii="Museo Sans Cyrl 300" w:eastAsia="Tahoma" w:hAnsi="Museo Sans Cyrl 300" w:cs="Tahoma"/>
          <w:i w:val="0"/>
          <w:iCs w:val="0"/>
          <w:color w:val="717E85"/>
          <w:lang w:val="uk-UA" w:eastAsia="ru-RU"/>
        </w:rPr>
        <w:t>Передавати заповнену щотижневу агреговану форму потрібно електронно, за допомогою електронної пошти;</w:t>
      </w:r>
    </w:p>
    <w:p w14:paraId="67303525" w14:textId="77777777" w:rsidR="000D476A" w:rsidRPr="000D476A" w:rsidRDefault="000D476A" w:rsidP="000D476A">
      <w:pPr>
        <w:pStyle w:val="aff4"/>
        <w:numPr>
          <w:ilvl w:val="0"/>
          <w:numId w:val="43"/>
        </w:numPr>
        <w:rPr>
          <w:rFonts w:ascii="Museo Sans Cyrl 300" w:eastAsia="Tahoma" w:hAnsi="Museo Sans Cyrl 300" w:cs="Tahoma"/>
          <w:i w:val="0"/>
          <w:iCs w:val="0"/>
          <w:color w:val="717E85"/>
          <w:lang w:val="uk-UA" w:eastAsia="ru-RU"/>
        </w:rPr>
      </w:pPr>
      <w:r w:rsidRPr="000D476A">
        <w:rPr>
          <w:rFonts w:ascii="Museo Sans Cyrl 300" w:eastAsia="Tahoma" w:hAnsi="Museo Sans Cyrl 300" w:cs="Tahoma"/>
          <w:i w:val="0"/>
          <w:iCs w:val="0"/>
          <w:color w:val="717E85"/>
          <w:lang w:val="uk-UA" w:eastAsia="ru-RU"/>
        </w:rPr>
        <w:t>Уникайте заповнення форми вручну на папері;</w:t>
      </w:r>
    </w:p>
    <w:p w14:paraId="3F73C287" w14:textId="77777777" w:rsidR="000D476A" w:rsidRPr="000D476A" w:rsidRDefault="000D476A" w:rsidP="000D476A">
      <w:pPr>
        <w:pStyle w:val="aff4"/>
        <w:numPr>
          <w:ilvl w:val="0"/>
          <w:numId w:val="43"/>
        </w:numPr>
        <w:rPr>
          <w:rFonts w:ascii="Museo Sans Cyrl 300" w:eastAsia="Tahoma" w:hAnsi="Museo Sans Cyrl 300" w:cs="Tahoma"/>
          <w:i w:val="0"/>
          <w:iCs w:val="0"/>
          <w:color w:val="717E85"/>
          <w:lang w:val="uk-UA" w:eastAsia="ru-RU"/>
        </w:rPr>
      </w:pPr>
      <w:r w:rsidRPr="000D476A">
        <w:rPr>
          <w:rFonts w:ascii="Museo Sans Cyrl 300" w:eastAsia="Tahoma" w:hAnsi="Museo Sans Cyrl 300" w:cs="Tahoma"/>
          <w:i w:val="0"/>
          <w:iCs w:val="0"/>
          <w:color w:val="717E85"/>
          <w:lang w:val="uk-UA" w:eastAsia="ru-RU"/>
        </w:rPr>
        <w:t xml:space="preserve">Уникайте надсилання форми в форматі, що не редагується (в вигляді фото, </w:t>
      </w:r>
      <w:proofErr w:type="spellStart"/>
      <w:r w:rsidRPr="000D476A">
        <w:rPr>
          <w:rFonts w:ascii="Museo Sans Cyrl 300" w:eastAsia="Tahoma" w:hAnsi="Museo Sans Cyrl 300" w:cs="Tahoma"/>
          <w:i w:val="0"/>
          <w:iCs w:val="0"/>
          <w:color w:val="717E85"/>
          <w:lang w:val="uk-UA" w:eastAsia="ru-RU"/>
        </w:rPr>
        <w:t>сканів</w:t>
      </w:r>
      <w:proofErr w:type="spellEnd"/>
      <w:r w:rsidRPr="000D476A">
        <w:rPr>
          <w:rFonts w:ascii="Museo Sans Cyrl 300" w:eastAsia="Tahoma" w:hAnsi="Museo Sans Cyrl 300" w:cs="Tahoma"/>
          <w:i w:val="0"/>
          <w:iCs w:val="0"/>
          <w:color w:val="717E85"/>
          <w:lang w:val="uk-UA" w:eastAsia="ru-RU"/>
        </w:rPr>
        <w:t>);</w:t>
      </w:r>
    </w:p>
    <w:p w14:paraId="30289D01" w14:textId="15D01BFA" w:rsidR="00D13717" w:rsidRPr="00D13717" w:rsidRDefault="000D476A" w:rsidP="00D13717">
      <w:pPr>
        <w:pStyle w:val="aff4"/>
        <w:numPr>
          <w:ilvl w:val="0"/>
          <w:numId w:val="43"/>
        </w:numPr>
        <w:rPr>
          <w:rFonts w:ascii="Museo Sans Cyrl 300" w:eastAsia="Tahoma" w:hAnsi="Museo Sans Cyrl 300" w:cs="Tahoma"/>
          <w:i w:val="0"/>
          <w:iCs w:val="0"/>
          <w:color w:val="717E85"/>
          <w:lang w:val="uk-UA" w:eastAsia="ru-RU"/>
        </w:rPr>
      </w:pPr>
      <w:r w:rsidRPr="000D476A">
        <w:rPr>
          <w:rFonts w:ascii="Museo Sans Cyrl 300" w:eastAsia="Tahoma" w:hAnsi="Museo Sans Cyrl 300" w:cs="Tahoma"/>
          <w:i w:val="0"/>
          <w:iCs w:val="0"/>
          <w:color w:val="717E85"/>
          <w:lang w:val="uk-UA" w:eastAsia="ru-RU"/>
        </w:rPr>
        <w:t>Звертайте увагу на просту арифметику, « Усього осіб» має дорівнювати сумі випадків ТГРІ по віковим групам.</w:t>
      </w:r>
    </w:p>
    <w:p w14:paraId="639B6167" w14:textId="77777777" w:rsidR="00D13717" w:rsidRPr="00D13717" w:rsidRDefault="00D13717" w:rsidP="00D13717">
      <w:pPr>
        <w:jc w:val="center"/>
        <w:rPr>
          <w:rFonts w:ascii="Museo Sans Cyrl 300" w:hAnsi="Museo Sans Cyrl 300"/>
          <w:i/>
          <w:iCs/>
          <w:color w:val="717E85"/>
          <w:lang w:val="uk-UA"/>
        </w:rPr>
      </w:pPr>
      <w:r w:rsidRPr="00D13717">
        <w:rPr>
          <w:rFonts w:ascii="Museo Sans Cyrl 300" w:hAnsi="Museo Sans Cyrl 300"/>
          <w:i/>
          <w:iCs/>
          <w:color w:val="717E85"/>
          <w:lang w:val="uk-UA"/>
        </w:rPr>
        <w:t>Розділи індивідуальної форми та правила щодо їх заповнення</w:t>
      </w:r>
    </w:p>
    <w:tbl>
      <w:tblPr>
        <w:tblStyle w:val="4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bottom w:w="28" w:type="dxa"/>
        </w:tblCellMar>
        <w:tblLook w:val="04A0" w:firstRow="1" w:lastRow="0" w:firstColumn="1" w:lastColumn="0" w:noHBand="0" w:noVBand="1"/>
      </w:tblPr>
      <w:tblGrid>
        <w:gridCol w:w="4204"/>
        <w:gridCol w:w="5021"/>
      </w:tblGrid>
      <w:tr w:rsidR="00D13717" w:rsidRPr="003631E4" w14:paraId="73679148" w14:textId="77777777" w:rsidTr="002B4E3B">
        <w:trPr>
          <w:trHeight w:val="288"/>
        </w:trPr>
        <w:tc>
          <w:tcPr>
            <w:tcW w:w="9225" w:type="dxa"/>
            <w:gridSpan w:val="2"/>
            <w:shd w:val="clear" w:color="auto" w:fill="auto"/>
            <w:noWrap/>
            <w:hideMark/>
          </w:tcPr>
          <w:p w14:paraId="5AF490E5" w14:textId="77777777" w:rsidR="00D13717" w:rsidRPr="00D13717" w:rsidRDefault="00D13717" w:rsidP="00D13717">
            <w:pPr>
              <w:rPr>
                <w:rFonts w:ascii="Museo Sans Cyrl 300" w:hAnsi="Museo Sans Cyrl 300"/>
                <w:b/>
                <w:bCs/>
                <w:color w:val="717E85"/>
                <w:lang w:val="uk-UA"/>
              </w:rPr>
            </w:pPr>
            <w:r w:rsidRPr="00D13717">
              <w:rPr>
                <w:rFonts w:ascii="Museo Sans Cyrl 300" w:hAnsi="Museo Sans Cyrl 300"/>
                <w:b/>
                <w:bCs/>
                <w:color w:val="717E85"/>
                <w:lang w:val="uk-UA"/>
              </w:rPr>
              <w:t>Матеріал для дослідження, відібраний від пацієнта з ТГРІ</w:t>
            </w:r>
          </w:p>
        </w:tc>
      </w:tr>
      <w:tr w:rsidR="00D13717" w:rsidRPr="00D13717" w14:paraId="0A74CEDA" w14:textId="77777777" w:rsidTr="002B4E3B">
        <w:trPr>
          <w:trHeight w:val="288"/>
        </w:trPr>
        <w:tc>
          <w:tcPr>
            <w:tcW w:w="4204" w:type="dxa"/>
            <w:noWrap/>
            <w:hideMark/>
          </w:tcPr>
          <w:p w14:paraId="673D6D2B"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ПІП пацієнта</w:t>
            </w:r>
          </w:p>
        </w:tc>
        <w:tc>
          <w:tcPr>
            <w:tcW w:w="5021" w:type="dxa"/>
            <w:noWrap/>
            <w:hideMark/>
          </w:tcPr>
          <w:p w14:paraId="3A91E7C2"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_________________________________</w:t>
            </w:r>
          </w:p>
        </w:tc>
      </w:tr>
      <w:tr w:rsidR="00D13717" w:rsidRPr="00D13717" w14:paraId="21C05146" w14:textId="77777777" w:rsidTr="002B4E3B">
        <w:trPr>
          <w:trHeight w:val="288"/>
        </w:trPr>
        <w:tc>
          <w:tcPr>
            <w:tcW w:w="4204" w:type="dxa"/>
            <w:noWrap/>
            <w:hideMark/>
          </w:tcPr>
          <w:p w14:paraId="3E303EB6"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Дата початку захворювання (</w:t>
            </w:r>
            <w:proofErr w:type="spellStart"/>
            <w:r w:rsidRPr="00D13717">
              <w:rPr>
                <w:rFonts w:ascii="Museo Sans Cyrl 300" w:hAnsi="Museo Sans Cyrl 300"/>
                <w:color w:val="717E85"/>
                <w:lang w:val="uk-UA"/>
              </w:rPr>
              <w:t>дд.мм.рррр</w:t>
            </w:r>
            <w:proofErr w:type="spellEnd"/>
            <w:r w:rsidRPr="00D13717">
              <w:rPr>
                <w:rFonts w:ascii="Museo Sans Cyrl 300" w:hAnsi="Museo Sans Cyrl 300"/>
                <w:color w:val="717E85"/>
                <w:lang w:val="uk-UA"/>
              </w:rPr>
              <w:t>):</w:t>
            </w:r>
          </w:p>
        </w:tc>
        <w:tc>
          <w:tcPr>
            <w:tcW w:w="5021" w:type="dxa"/>
            <w:noWrap/>
            <w:hideMark/>
          </w:tcPr>
          <w:p w14:paraId="5BE2AAD3"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___ / ___ / __________</w:t>
            </w:r>
          </w:p>
        </w:tc>
      </w:tr>
      <w:tr w:rsidR="00D13717" w:rsidRPr="00D13717" w14:paraId="351A0DB4" w14:textId="77777777" w:rsidTr="002B4E3B">
        <w:trPr>
          <w:trHeight w:val="288"/>
        </w:trPr>
        <w:tc>
          <w:tcPr>
            <w:tcW w:w="4204" w:type="dxa"/>
            <w:noWrap/>
          </w:tcPr>
          <w:p w14:paraId="69FA9E21"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Дата первинного звернення до закладу охорони здоров’я (</w:t>
            </w:r>
            <w:proofErr w:type="spellStart"/>
            <w:r w:rsidRPr="00D13717">
              <w:rPr>
                <w:rFonts w:ascii="Museo Sans Cyrl 300" w:hAnsi="Museo Sans Cyrl 300"/>
                <w:color w:val="717E85"/>
                <w:lang w:val="uk-UA"/>
              </w:rPr>
              <w:t>дд.мм.рррр</w:t>
            </w:r>
            <w:proofErr w:type="spellEnd"/>
            <w:r w:rsidRPr="00D13717">
              <w:rPr>
                <w:rFonts w:ascii="Museo Sans Cyrl 300" w:hAnsi="Museo Sans Cyrl 300"/>
                <w:color w:val="717E85"/>
                <w:lang w:val="uk-UA"/>
              </w:rPr>
              <w:t>):</w:t>
            </w:r>
          </w:p>
        </w:tc>
        <w:tc>
          <w:tcPr>
            <w:tcW w:w="5021" w:type="dxa"/>
            <w:noWrap/>
          </w:tcPr>
          <w:p w14:paraId="4E913E91"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___ / ___ / __________</w:t>
            </w:r>
          </w:p>
        </w:tc>
      </w:tr>
      <w:tr w:rsidR="00D13717" w:rsidRPr="00D13717" w14:paraId="1B394D82" w14:textId="77777777" w:rsidTr="002B4E3B">
        <w:trPr>
          <w:trHeight w:val="288"/>
        </w:trPr>
        <w:tc>
          <w:tcPr>
            <w:tcW w:w="4204" w:type="dxa"/>
            <w:noWrap/>
          </w:tcPr>
          <w:p w14:paraId="438C81BD"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lastRenderedPageBreak/>
              <w:t>Дата госпіталізації (</w:t>
            </w:r>
            <w:proofErr w:type="spellStart"/>
            <w:r w:rsidRPr="00D13717">
              <w:rPr>
                <w:rFonts w:ascii="Museo Sans Cyrl 300" w:hAnsi="Museo Sans Cyrl 300"/>
                <w:color w:val="717E85"/>
                <w:lang w:val="uk-UA"/>
              </w:rPr>
              <w:t>дд.мм.рррр</w:t>
            </w:r>
            <w:proofErr w:type="spellEnd"/>
            <w:r w:rsidRPr="00D13717">
              <w:rPr>
                <w:rFonts w:ascii="Museo Sans Cyrl 300" w:hAnsi="Museo Sans Cyrl 300"/>
                <w:color w:val="717E85"/>
                <w:lang w:val="uk-UA"/>
              </w:rPr>
              <w:t>):</w:t>
            </w:r>
          </w:p>
        </w:tc>
        <w:tc>
          <w:tcPr>
            <w:tcW w:w="5021" w:type="dxa"/>
            <w:noWrap/>
          </w:tcPr>
          <w:p w14:paraId="005A1737"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___ / ___ / __________</w:t>
            </w:r>
          </w:p>
        </w:tc>
      </w:tr>
      <w:tr w:rsidR="00D13717" w:rsidRPr="00D13717" w14:paraId="52CA6BE5" w14:textId="77777777" w:rsidTr="002B4E3B">
        <w:trPr>
          <w:trHeight w:val="288"/>
        </w:trPr>
        <w:tc>
          <w:tcPr>
            <w:tcW w:w="4204" w:type="dxa"/>
            <w:noWrap/>
          </w:tcPr>
          <w:p w14:paraId="005F345F"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Дата відбору матеріалу для дослідження (</w:t>
            </w:r>
            <w:proofErr w:type="spellStart"/>
            <w:r w:rsidRPr="00D13717">
              <w:rPr>
                <w:rFonts w:ascii="Museo Sans Cyrl 300" w:hAnsi="Museo Sans Cyrl 300"/>
                <w:color w:val="717E85"/>
                <w:lang w:val="uk-UA"/>
              </w:rPr>
              <w:t>дд.мм.рррр</w:t>
            </w:r>
            <w:proofErr w:type="spellEnd"/>
            <w:r w:rsidRPr="00D13717">
              <w:rPr>
                <w:rFonts w:ascii="Museo Sans Cyrl 300" w:hAnsi="Museo Sans Cyrl 300"/>
                <w:color w:val="717E85"/>
                <w:lang w:val="uk-UA"/>
              </w:rPr>
              <w:t>):</w:t>
            </w:r>
          </w:p>
        </w:tc>
        <w:tc>
          <w:tcPr>
            <w:tcW w:w="5021" w:type="dxa"/>
            <w:noWrap/>
          </w:tcPr>
          <w:p w14:paraId="5F68CE97"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___ / ___ / __________</w:t>
            </w:r>
          </w:p>
        </w:tc>
      </w:tr>
      <w:tr w:rsidR="00D13717" w:rsidRPr="00D13717" w14:paraId="3FE703B0" w14:textId="77777777" w:rsidTr="002B4E3B">
        <w:trPr>
          <w:trHeight w:val="288"/>
        </w:trPr>
        <w:tc>
          <w:tcPr>
            <w:tcW w:w="4204" w:type="dxa"/>
            <w:noWrap/>
          </w:tcPr>
          <w:p w14:paraId="3A9A0DC7"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Дата смерті (</w:t>
            </w:r>
            <w:proofErr w:type="spellStart"/>
            <w:r w:rsidRPr="00D13717">
              <w:rPr>
                <w:rFonts w:ascii="Museo Sans Cyrl 300" w:hAnsi="Museo Sans Cyrl 300"/>
                <w:color w:val="717E85"/>
                <w:lang w:val="uk-UA"/>
              </w:rPr>
              <w:t>дд.мм.рррр</w:t>
            </w:r>
            <w:proofErr w:type="spellEnd"/>
            <w:r w:rsidRPr="00D13717">
              <w:rPr>
                <w:rFonts w:ascii="Museo Sans Cyrl 300" w:hAnsi="Museo Sans Cyrl 300"/>
                <w:color w:val="717E85"/>
                <w:lang w:val="uk-UA"/>
              </w:rPr>
              <w:t>):</w:t>
            </w:r>
          </w:p>
        </w:tc>
        <w:tc>
          <w:tcPr>
            <w:tcW w:w="5021" w:type="dxa"/>
            <w:noWrap/>
          </w:tcPr>
          <w:p w14:paraId="430F601D" w14:textId="77777777" w:rsidR="00D13717" w:rsidRPr="00D13717" w:rsidRDefault="00D13717" w:rsidP="00D13717">
            <w:pPr>
              <w:rPr>
                <w:rFonts w:ascii="Museo Sans Cyrl 300" w:hAnsi="Museo Sans Cyrl 300"/>
                <w:color w:val="717E85"/>
                <w:lang w:val="uk-UA"/>
              </w:rPr>
            </w:pPr>
            <w:r w:rsidRPr="00D13717">
              <w:rPr>
                <w:noProof/>
                <w:lang w:val="uk-UA"/>
              </w:rPr>
              <mc:AlternateContent>
                <mc:Choice Requires="wps">
                  <w:drawing>
                    <wp:anchor distT="0" distB="0" distL="114300" distR="114300" simplePos="0" relativeHeight="251670528" behindDoc="0" locked="0" layoutInCell="1" allowOverlap="1" wp14:anchorId="6D521739" wp14:editId="01C7C453">
                      <wp:simplePos x="0" y="0"/>
                      <wp:positionH relativeFrom="column">
                        <wp:posOffset>-343535</wp:posOffset>
                      </wp:positionH>
                      <wp:positionV relativeFrom="paragraph">
                        <wp:posOffset>145415</wp:posOffset>
                      </wp:positionV>
                      <wp:extent cx="3244850" cy="844550"/>
                      <wp:effectExtent l="0" t="0" r="12700" b="12700"/>
                      <wp:wrapNone/>
                      <wp:docPr id="28" name="Овал 5"/>
                      <wp:cNvGraphicFramePr/>
                      <a:graphic xmlns:a="http://schemas.openxmlformats.org/drawingml/2006/main">
                        <a:graphicData uri="http://schemas.microsoft.com/office/word/2010/wordprocessingShape">
                          <wps:wsp>
                            <wps:cNvSpPr/>
                            <wps:spPr>
                              <a:xfrm>
                                <a:off x="0" y="0"/>
                                <a:ext cx="3244850" cy="844550"/>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7A87EAB1" id="Овал 5" o:spid="_x0000_s1026" style="position:absolute;margin-left:-27.05pt;margin-top:11.45pt;width:255.5pt;height: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" filled="f" strokecolor="red" strokeweight="2pt"/>
                  </w:pict>
                </mc:Fallback>
              </mc:AlternateContent>
            </w:r>
            <w:r w:rsidRPr="00D13717">
              <w:rPr>
                <w:rFonts w:ascii="Museo Sans Cyrl 300" w:hAnsi="Museo Sans Cyrl 300"/>
                <w:color w:val="717E85"/>
                <w:lang w:val="uk-UA"/>
              </w:rPr>
              <w:t>___ / ___ / __________</w:t>
            </w:r>
          </w:p>
        </w:tc>
      </w:tr>
      <w:tr w:rsidR="00D13717" w:rsidRPr="00D13717" w14:paraId="26BB3E38" w14:textId="77777777" w:rsidTr="002B4E3B">
        <w:trPr>
          <w:trHeight w:val="288"/>
        </w:trPr>
        <w:tc>
          <w:tcPr>
            <w:tcW w:w="4204" w:type="dxa"/>
            <w:noWrap/>
          </w:tcPr>
          <w:p w14:paraId="1C8557E6"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Тип зразка</w:t>
            </w:r>
          </w:p>
        </w:tc>
        <w:tc>
          <w:tcPr>
            <w:tcW w:w="5021" w:type="dxa"/>
            <w:noWrap/>
          </w:tcPr>
          <w:p w14:paraId="4289C7AE"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мазок/змив із верхніх дихальних шляхів,</w:t>
            </w:r>
          </w:p>
          <w:p w14:paraId="3ABE2FBC"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xml:space="preserve">- аспірат, </w:t>
            </w:r>
          </w:p>
          <w:p w14:paraId="2D3A0AC0"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секційний матеріал</w:t>
            </w:r>
          </w:p>
        </w:tc>
      </w:tr>
    </w:tbl>
    <w:p w14:paraId="784EB558" w14:textId="77777777" w:rsidR="00D13717" w:rsidRPr="00D13717" w:rsidRDefault="00D13717" w:rsidP="00D13717">
      <w:pPr>
        <w:spacing w:after="0" w:line="240" w:lineRule="auto"/>
        <w:contextualSpacing/>
        <w:jc w:val="left"/>
        <w:rPr>
          <w:rFonts w:ascii="Museo Sans Cyrl 300" w:eastAsia="Times New Roman" w:hAnsi="Museo Sans Cyrl 300" w:cs="Times New Roman"/>
          <w:color w:val="717E85"/>
          <w:lang w:val="uk-UA" w:eastAsia="uk-UA"/>
        </w:rPr>
      </w:pPr>
    </w:p>
    <w:p w14:paraId="721E626C" w14:textId="321CFD55" w:rsidR="00D13717" w:rsidRPr="00D13717" w:rsidRDefault="00D13717" w:rsidP="00D13717">
      <w:pPr>
        <w:numPr>
          <w:ilvl w:val="0"/>
          <w:numId w:val="27"/>
        </w:numPr>
        <w:spacing w:after="0" w:line="240" w:lineRule="auto"/>
        <w:ind w:left="1267"/>
        <w:contextualSpacing/>
        <w:jc w:val="left"/>
        <w:rPr>
          <w:rFonts w:ascii="Museo Sans Cyrl 300" w:eastAsiaTheme="minorEastAsia" w:hAnsi="Museo Sans Cyrl 300" w:cstheme="majorHAnsi"/>
          <w:color w:val="717E85"/>
          <w:kern w:val="24"/>
          <w:lang w:val="uk-UA" w:eastAsia="uk-UA"/>
        </w:rPr>
      </w:pPr>
      <w:r w:rsidRPr="00D13717">
        <w:rPr>
          <w:rFonts w:ascii="Museo Sans Cyrl 300" w:eastAsiaTheme="minorEastAsia" w:hAnsi="Museo Sans Cyrl 300" w:cstheme="majorHAnsi"/>
          <w:color w:val="717E85"/>
          <w:kern w:val="24"/>
          <w:lang w:val="uk-UA" w:eastAsia="uk-UA"/>
        </w:rPr>
        <w:t xml:space="preserve">В форму вноситься ПІБ пацієнта, якому на рівні області лікарі-епідеміологи </w:t>
      </w:r>
      <w:r w:rsidR="005565C4">
        <w:rPr>
          <w:rFonts w:ascii="Museo Sans Cyrl 300" w:eastAsiaTheme="minorEastAsia" w:hAnsi="Museo Sans Cyrl 300" w:cstheme="majorHAnsi"/>
          <w:color w:val="717E85"/>
          <w:kern w:val="24"/>
          <w:lang w:val="uk-UA" w:eastAsia="uk-UA"/>
        </w:rPr>
        <w:t xml:space="preserve">мають присвоїти </w:t>
      </w:r>
      <w:r w:rsidRPr="00D13717">
        <w:rPr>
          <w:rFonts w:ascii="Museo Sans Cyrl 300" w:eastAsiaTheme="minorEastAsia" w:hAnsi="Museo Sans Cyrl 300" w:cstheme="majorHAnsi"/>
          <w:color w:val="717E85"/>
          <w:kern w:val="24"/>
          <w:lang w:val="uk-UA" w:eastAsia="uk-UA"/>
        </w:rPr>
        <w:t>ID випадку (4 цифри, напр. 0001, 0002...) для передачі знеособлених даних на національний рівень.</w:t>
      </w:r>
    </w:p>
    <w:p w14:paraId="4A1936AF" w14:textId="6CF5679A" w:rsidR="005565C4" w:rsidRPr="005565C4" w:rsidRDefault="005565C4" w:rsidP="005565C4">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5565C4">
        <w:rPr>
          <w:rFonts w:ascii="Museo Sans Cyrl 300" w:eastAsiaTheme="minorEastAsia" w:hAnsi="Museo Sans Cyrl 300" w:cstheme="majorHAnsi"/>
          <w:color w:val="717E85"/>
          <w:kern w:val="24"/>
          <w:lang w:val="uk-UA" w:eastAsia="uk-UA"/>
        </w:rPr>
        <w:t xml:space="preserve">Всі дати мають бути заповнені в повністю в форматі </w:t>
      </w:r>
      <w:proofErr w:type="spellStart"/>
      <w:r w:rsidRPr="005565C4">
        <w:rPr>
          <w:rFonts w:ascii="Museo Sans Cyrl 300" w:eastAsiaTheme="minorEastAsia" w:hAnsi="Museo Sans Cyrl 300" w:cstheme="majorHAnsi"/>
          <w:color w:val="717E85"/>
          <w:kern w:val="24"/>
          <w:lang w:val="uk-UA" w:eastAsia="uk-UA"/>
        </w:rPr>
        <w:t>дд.мм.рррр</w:t>
      </w:r>
      <w:proofErr w:type="spellEnd"/>
      <w:r w:rsidRPr="005565C4">
        <w:rPr>
          <w:rFonts w:ascii="Museo Sans Cyrl 300" w:eastAsiaTheme="minorEastAsia" w:hAnsi="Museo Sans Cyrl 300" w:cstheme="majorHAnsi"/>
          <w:color w:val="717E85"/>
          <w:kern w:val="24"/>
          <w:lang w:val="uk-UA" w:eastAsia="uk-UA"/>
        </w:rPr>
        <w:t xml:space="preserve">, де </w:t>
      </w:r>
      <w:proofErr w:type="spellStart"/>
      <w:r w:rsidRPr="005565C4">
        <w:rPr>
          <w:rFonts w:ascii="Museo Sans Cyrl 300" w:eastAsiaTheme="minorEastAsia" w:hAnsi="Museo Sans Cyrl 300" w:cstheme="majorHAnsi"/>
          <w:color w:val="717E85"/>
          <w:kern w:val="24"/>
          <w:lang w:val="uk-UA" w:eastAsia="uk-UA"/>
        </w:rPr>
        <w:t>дд</w:t>
      </w:r>
      <w:proofErr w:type="spellEnd"/>
      <w:r w:rsidRPr="005565C4">
        <w:rPr>
          <w:rFonts w:ascii="Museo Sans Cyrl 300" w:eastAsiaTheme="minorEastAsia" w:hAnsi="Museo Sans Cyrl 300" w:cstheme="majorHAnsi"/>
          <w:color w:val="717E85"/>
          <w:kern w:val="24"/>
          <w:lang w:val="uk-UA" w:eastAsia="uk-UA"/>
        </w:rPr>
        <w:t xml:space="preserve"> -день, мм-місяць, </w:t>
      </w:r>
      <w:proofErr w:type="spellStart"/>
      <w:r w:rsidRPr="005565C4">
        <w:rPr>
          <w:rFonts w:ascii="Museo Sans Cyrl 300" w:eastAsiaTheme="minorEastAsia" w:hAnsi="Museo Sans Cyrl 300" w:cstheme="majorHAnsi"/>
          <w:color w:val="717E85"/>
          <w:kern w:val="24"/>
          <w:lang w:val="uk-UA" w:eastAsia="uk-UA"/>
        </w:rPr>
        <w:t>рррр</w:t>
      </w:r>
      <w:proofErr w:type="spellEnd"/>
      <w:r w:rsidRPr="005565C4">
        <w:rPr>
          <w:rFonts w:ascii="Museo Sans Cyrl 300" w:eastAsiaTheme="minorEastAsia" w:hAnsi="Museo Sans Cyrl 300" w:cstheme="majorHAnsi"/>
          <w:color w:val="717E85"/>
          <w:kern w:val="24"/>
          <w:lang w:val="uk-UA" w:eastAsia="uk-UA"/>
        </w:rPr>
        <w:t>-рік</w:t>
      </w:r>
      <w:r>
        <w:rPr>
          <w:rFonts w:ascii="Museo Sans Cyrl 300" w:eastAsiaTheme="minorEastAsia" w:hAnsi="Museo Sans Cyrl 300" w:cstheme="majorHAnsi"/>
          <w:color w:val="717E85"/>
          <w:kern w:val="24"/>
          <w:lang w:val="uk-UA" w:eastAsia="uk-UA"/>
        </w:rPr>
        <w:t>.</w:t>
      </w:r>
    </w:p>
    <w:p w14:paraId="678A3A24" w14:textId="77777777" w:rsidR="00233CC6" w:rsidRPr="00233CC6" w:rsidRDefault="005565C4" w:rsidP="00233CC6">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5565C4">
        <w:rPr>
          <w:rFonts w:ascii="Museo Sans Cyrl 300" w:eastAsiaTheme="minorEastAsia" w:hAnsi="Museo Sans Cyrl 300" w:cstheme="majorHAnsi"/>
          <w:color w:val="717E85"/>
          <w:kern w:val="24"/>
          <w:lang w:val="uk-UA" w:eastAsia="uk-UA"/>
        </w:rPr>
        <w:t xml:space="preserve">Звертайте уваги на правильність та логічність дат, наприклад, пацієнт не може бути спочатку госпіталізований, а потім первинно звернутись до медичного закладу, або пацієнт не може бути спочатку госпіталізуватись, а потім  захворіти ( це можливо у випадку </w:t>
      </w:r>
      <w:proofErr w:type="spellStart"/>
      <w:r w:rsidRPr="005565C4">
        <w:rPr>
          <w:rFonts w:ascii="Museo Sans Cyrl 300" w:eastAsiaTheme="minorEastAsia" w:hAnsi="Museo Sans Cyrl 300" w:cstheme="majorHAnsi"/>
          <w:color w:val="717E85"/>
          <w:kern w:val="24"/>
          <w:lang w:val="uk-UA" w:eastAsia="uk-UA"/>
        </w:rPr>
        <w:t>нозокоміальних</w:t>
      </w:r>
      <w:proofErr w:type="spellEnd"/>
      <w:r w:rsidRPr="005565C4">
        <w:rPr>
          <w:rFonts w:ascii="Museo Sans Cyrl 300" w:eastAsiaTheme="minorEastAsia" w:hAnsi="Museo Sans Cyrl 300" w:cstheme="majorHAnsi"/>
          <w:color w:val="717E85"/>
          <w:kern w:val="24"/>
          <w:lang w:val="uk-UA" w:eastAsia="uk-UA"/>
        </w:rPr>
        <w:t xml:space="preserve"> інфекцій, але це не тема ц</w:t>
      </w:r>
      <w:r w:rsidR="00233CC6">
        <w:rPr>
          <w:rFonts w:ascii="Museo Sans Cyrl 300" w:eastAsiaTheme="minorEastAsia" w:hAnsi="Museo Sans Cyrl 300" w:cstheme="majorHAnsi"/>
          <w:color w:val="717E85"/>
          <w:kern w:val="24"/>
          <w:lang w:val="uk-UA" w:eastAsia="uk-UA"/>
        </w:rPr>
        <w:t>ієї Інструкції).</w:t>
      </w:r>
    </w:p>
    <w:p w14:paraId="0ADB7C80" w14:textId="3FC444A5" w:rsidR="00D13717" w:rsidRPr="00D13717" w:rsidRDefault="005565C4" w:rsidP="00233CC6">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233CC6">
        <w:rPr>
          <w:rFonts w:ascii="Museo Sans Cyrl 300" w:eastAsiaTheme="minorEastAsia" w:hAnsi="Museo Sans Cyrl 300" w:cstheme="majorHAnsi"/>
          <w:color w:val="717E85"/>
          <w:kern w:val="24"/>
          <w:lang w:val="uk-UA" w:eastAsia="uk-UA"/>
        </w:rPr>
        <w:t>Тип зразка обирається один з трьох   запропонованих варіантів</w:t>
      </w:r>
    </w:p>
    <w:tbl>
      <w:tblPr>
        <w:tblStyle w:val="4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bottom w:w="28" w:type="dxa"/>
        </w:tblCellMar>
        <w:tblLook w:val="04A0" w:firstRow="1" w:lastRow="0" w:firstColumn="1" w:lastColumn="0" w:noHBand="0" w:noVBand="1"/>
      </w:tblPr>
      <w:tblGrid>
        <w:gridCol w:w="4204"/>
        <w:gridCol w:w="5021"/>
      </w:tblGrid>
      <w:tr w:rsidR="00D13717" w:rsidRPr="00D13717" w14:paraId="462D0012" w14:textId="77777777" w:rsidTr="002B4E3B">
        <w:trPr>
          <w:trHeight w:val="288"/>
        </w:trPr>
        <w:tc>
          <w:tcPr>
            <w:tcW w:w="9225" w:type="dxa"/>
            <w:gridSpan w:val="2"/>
            <w:shd w:val="clear" w:color="auto" w:fill="auto"/>
            <w:noWrap/>
            <w:vAlign w:val="center"/>
            <w:hideMark/>
          </w:tcPr>
          <w:p w14:paraId="2143EECD" w14:textId="77777777" w:rsidR="00D13717" w:rsidRPr="00D13717" w:rsidRDefault="00D13717" w:rsidP="00D13717">
            <w:pPr>
              <w:jc w:val="left"/>
              <w:rPr>
                <w:rFonts w:ascii="Museo Sans Cyrl 300" w:hAnsi="Museo Sans Cyrl 300"/>
                <w:b/>
                <w:bCs/>
                <w:color w:val="717E85"/>
                <w:lang w:val="uk-UA"/>
              </w:rPr>
            </w:pPr>
            <w:r w:rsidRPr="00D13717">
              <w:rPr>
                <w:rFonts w:ascii="Museo Sans Cyrl 300" w:hAnsi="Museo Sans Cyrl 300"/>
                <w:b/>
                <w:bCs/>
                <w:color w:val="717E85"/>
                <w:lang w:val="uk-UA"/>
              </w:rPr>
              <w:t>Ідентифікаційні дані пацієнта</w:t>
            </w:r>
          </w:p>
        </w:tc>
      </w:tr>
      <w:tr w:rsidR="00D13717" w:rsidRPr="00D13717" w14:paraId="12B26EDD" w14:textId="77777777" w:rsidTr="002B4E3B">
        <w:trPr>
          <w:trHeight w:val="288"/>
        </w:trPr>
        <w:tc>
          <w:tcPr>
            <w:tcW w:w="4204" w:type="dxa"/>
            <w:noWrap/>
          </w:tcPr>
          <w:p w14:paraId="476884F6"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Стать</w:t>
            </w:r>
          </w:p>
        </w:tc>
        <w:tc>
          <w:tcPr>
            <w:tcW w:w="5021" w:type="dxa"/>
            <w:noWrap/>
          </w:tcPr>
          <w:p w14:paraId="0FC1A3B7" w14:textId="77777777" w:rsidR="00D13717" w:rsidRPr="00D13717" w:rsidRDefault="00D13717" w:rsidP="00D13717">
            <w:pPr>
              <w:rPr>
                <w:rFonts w:ascii="Museo Sans Cyrl 300" w:hAnsi="Museo Sans Cyrl 300"/>
                <w:color w:val="717E85"/>
                <w:lang w:val="uk-UA"/>
              </w:rPr>
            </w:pPr>
          </w:p>
        </w:tc>
      </w:tr>
      <w:tr w:rsidR="00D13717" w:rsidRPr="00D13717" w14:paraId="4B9F4711" w14:textId="77777777" w:rsidTr="002B4E3B">
        <w:trPr>
          <w:trHeight w:val="288"/>
        </w:trPr>
        <w:tc>
          <w:tcPr>
            <w:tcW w:w="4204" w:type="dxa"/>
            <w:noWrap/>
          </w:tcPr>
          <w:p w14:paraId="6253BD6B"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Дата народження (</w:t>
            </w:r>
            <w:proofErr w:type="spellStart"/>
            <w:r w:rsidRPr="00D13717">
              <w:rPr>
                <w:rFonts w:ascii="Museo Sans Cyrl 300" w:hAnsi="Museo Sans Cyrl 300"/>
                <w:color w:val="717E85"/>
                <w:lang w:val="uk-UA"/>
              </w:rPr>
              <w:t>дд.мм.рррр</w:t>
            </w:r>
            <w:proofErr w:type="spellEnd"/>
            <w:r w:rsidRPr="00D13717">
              <w:rPr>
                <w:rFonts w:ascii="Museo Sans Cyrl 300" w:hAnsi="Museo Sans Cyrl 300"/>
                <w:color w:val="717E85"/>
                <w:lang w:val="uk-UA"/>
              </w:rPr>
              <w:t>):</w:t>
            </w:r>
          </w:p>
        </w:tc>
        <w:tc>
          <w:tcPr>
            <w:tcW w:w="5021" w:type="dxa"/>
            <w:noWrap/>
          </w:tcPr>
          <w:p w14:paraId="4196A75C"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___ / ___ / __________</w:t>
            </w:r>
          </w:p>
        </w:tc>
      </w:tr>
      <w:tr w:rsidR="00D13717" w:rsidRPr="00D13717" w14:paraId="2E090772" w14:textId="77777777" w:rsidTr="002B4E3B">
        <w:trPr>
          <w:trHeight w:val="288"/>
        </w:trPr>
        <w:tc>
          <w:tcPr>
            <w:tcW w:w="4204" w:type="dxa"/>
            <w:noWrap/>
            <w:hideMark/>
          </w:tcPr>
          <w:p w14:paraId="38763E6E"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Вік</w:t>
            </w:r>
          </w:p>
        </w:tc>
        <w:tc>
          <w:tcPr>
            <w:tcW w:w="5021" w:type="dxa"/>
            <w:noWrap/>
            <w:hideMark/>
          </w:tcPr>
          <w:p w14:paraId="2B45C0FA"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_______ років,  _________ місяців</w:t>
            </w:r>
          </w:p>
        </w:tc>
      </w:tr>
    </w:tbl>
    <w:p w14:paraId="2B6F64FA" w14:textId="77777777" w:rsidR="00D13717" w:rsidRPr="00D13717" w:rsidRDefault="00D13717" w:rsidP="00D13717">
      <w:pPr>
        <w:rPr>
          <w:rFonts w:ascii="Museo Sans Cyrl 300" w:hAnsi="Museo Sans Cyrl 300"/>
          <w:color w:val="717E85"/>
          <w:lang w:val="uk-UA"/>
        </w:rPr>
      </w:pPr>
    </w:p>
    <w:p w14:paraId="6B818603" w14:textId="77777777" w:rsidR="00D13717" w:rsidRPr="00D13717" w:rsidRDefault="00D13717" w:rsidP="00D13717">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D13717">
        <w:rPr>
          <w:rFonts w:ascii="Museo Sans Cyrl 300" w:eastAsiaTheme="minorEastAsia" w:hAnsi="Museo Sans Cyrl 300" w:cstheme="majorHAnsi"/>
          <w:color w:val="717E85"/>
          <w:kern w:val="24"/>
          <w:lang w:val="uk-UA" w:eastAsia="uk-UA"/>
        </w:rPr>
        <w:t>Стать пацієнта пишеться повністю</w:t>
      </w:r>
    </w:p>
    <w:p w14:paraId="62FF0DF5" w14:textId="77777777" w:rsidR="00D13717" w:rsidRPr="00D13717" w:rsidRDefault="00D13717" w:rsidP="00D13717">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D13717">
        <w:rPr>
          <w:rFonts w:ascii="Museo Sans Cyrl 300" w:eastAsiaTheme="minorEastAsia" w:hAnsi="Museo Sans Cyrl 300" w:cstheme="majorHAnsi"/>
          <w:color w:val="717E85"/>
          <w:kern w:val="24"/>
          <w:lang w:val="uk-UA" w:eastAsia="uk-UA"/>
        </w:rPr>
        <w:t>Дата народження вказується в повному форматі</w:t>
      </w:r>
    </w:p>
    <w:p w14:paraId="6DC76D5B" w14:textId="77777777" w:rsidR="00D13717" w:rsidRPr="00D13717" w:rsidRDefault="00D13717" w:rsidP="00D13717">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D13717">
        <w:rPr>
          <w:rFonts w:ascii="Museo Sans Cyrl 300" w:eastAsiaTheme="minorEastAsia" w:hAnsi="Museo Sans Cyrl 300" w:cstheme="majorHAnsi"/>
          <w:color w:val="717E85"/>
          <w:kern w:val="24"/>
          <w:lang w:val="uk-UA" w:eastAsia="uk-UA"/>
        </w:rPr>
        <w:t>Вік вказується для дорослих в повних роках, для дітей до 12 місяців  - в місяцях</w:t>
      </w:r>
    </w:p>
    <w:p w14:paraId="16BB37D8" w14:textId="77777777" w:rsidR="00D13717" w:rsidRPr="00D13717" w:rsidRDefault="00D13717" w:rsidP="00D13717">
      <w:pPr>
        <w:spacing w:after="0" w:line="240" w:lineRule="auto"/>
        <w:ind w:left="1267"/>
        <w:contextualSpacing/>
        <w:jc w:val="left"/>
        <w:rPr>
          <w:rFonts w:ascii="Museo Sans Cyrl 300" w:eastAsia="Times New Roman" w:hAnsi="Museo Sans Cyrl 300" w:cstheme="majorHAnsi"/>
          <w:color w:val="717E85"/>
          <w:lang w:val="uk-UA" w:eastAsia="uk-UA"/>
        </w:rPr>
      </w:pPr>
    </w:p>
    <w:tbl>
      <w:tblPr>
        <w:tblStyle w:val="4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bottom w:w="28" w:type="dxa"/>
        </w:tblCellMar>
        <w:tblLook w:val="04A0" w:firstRow="1" w:lastRow="0" w:firstColumn="1" w:lastColumn="0" w:noHBand="0" w:noVBand="1"/>
      </w:tblPr>
      <w:tblGrid>
        <w:gridCol w:w="4204"/>
        <w:gridCol w:w="5021"/>
      </w:tblGrid>
      <w:tr w:rsidR="00D13717" w:rsidRPr="00D13717" w14:paraId="4516ECEE" w14:textId="77777777" w:rsidTr="002B4E3B">
        <w:trPr>
          <w:trHeight w:val="288"/>
        </w:trPr>
        <w:tc>
          <w:tcPr>
            <w:tcW w:w="9225" w:type="dxa"/>
            <w:gridSpan w:val="2"/>
            <w:shd w:val="clear" w:color="auto" w:fill="auto"/>
            <w:noWrap/>
            <w:hideMark/>
          </w:tcPr>
          <w:p w14:paraId="275A0FA5" w14:textId="77777777" w:rsidR="00D13717" w:rsidRPr="00D13717" w:rsidRDefault="00D13717" w:rsidP="00D13717">
            <w:pPr>
              <w:rPr>
                <w:rFonts w:ascii="Museo Sans Cyrl 300" w:hAnsi="Museo Sans Cyrl 300"/>
                <w:b/>
                <w:bCs/>
                <w:color w:val="717E85"/>
                <w:lang w:val="uk-UA"/>
              </w:rPr>
            </w:pPr>
            <w:r w:rsidRPr="00D13717">
              <w:rPr>
                <w:rFonts w:ascii="Museo Sans Cyrl 300" w:hAnsi="Museo Sans Cyrl 300"/>
                <w:b/>
                <w:bCs/>
                <w:color w:val="717E85"/>
                <w:lang w:val="uk-UA"/>
              </w:rPr>
              <w:t>Наявні медичні стани</w:t>
            </w:r>
          </w:p>
        </w:tc>
      </w:tr>
      <w:tr w:rsidR="00D13717" w:rsidRPr="00D13717" w14:paraId="4C69FCCC" w14:textId="77777777" w:rsidTr="002B4E3B">
        <w:trPr>
          <w:trHeight w:val="288"/>
        </w:trPr>
        <w:tc>
          <w:tcPr>
            <w:tcW w:w="4204" w:type="dxa"/>
            <w:noWrap/>
          </w:tcPr>
          <w:p w14:paraId="1B8C44F3"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Наявні медичні стани</w:t>
            </w:r>
          </w:p>
        </w:tc>
        <w:tc>
          <w:tcPr>
            <w:tcW w:w="5021" w:type="dxa"/>
            <w:noWrap/>
          </w:tcPr>
          <w:p w14:paraId="6F3DD3A0"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noProof/>
                <w:color w:val="717E85"/>
                <w:lang w:val="uk-UA"/>
              </w:rPr>
              <mc:AlternateContent>
                <mc:Choice Requires="wps">
                  <w:drawing>
                    <wp:anchor distT="0" distB="0" distL="114300" distR="114300" simplePos="0" relativeHeight="251665408" behindDoc="0" locked="0" layoutInCell="1" allowOverlap="1" wp14:anchorId="3E77E72F" wp14:editId="18ECD071">
                      <wp:simplePos x="0" y="0"/>
                      <wp:positionH relativeFrom="column">
                        <wp:posOffset>-83185</wp:posOffset>
                      </wp:positionH>
                      <wp:positionV relativeFrom="paragraph">
                        <wp:posOffset>-66040</wp:posOffset>
                      </wp:positionV>
                      <wp:extent cx="1008112" cy="266700"/>
                      <wp:effectExtent l="0" t="0" r="20955" b="19050"/>
                      <wp:wrapNone/>
                      <wp:docPr id="1" name="Овал 5"/>
                      <wp:cNvGraphicFramePr/>
                      <a:graphic xmlns:a="http://schemas.openxmlformats.org/drawingml/2006/main">
                        <a:graphicData uri="http://schemas.microsoft.com/office/word/2010/wordprocessingShape">
                          <wps:wsp>
                            <wps:cNvSpPr/>
                            <wps:spPr>
                              <a:xfrm>
                                <a:off x="0" y="0"/>
                                <a:ext cx="1008112" cy="266700"/>
                              </a:xfrm>
                              <a:prstGeom prst="ellipse">
                                <a:avLst/>
                              </a:prstGeom>
                              <a:noFill/>
                              <a:ln w="25400" cap="flat" cmpd="sng" algn="ctr">
                                <a:solidFill>
                                  <a:srgbClr val="FF0000"/>
                                </a:solidFill>
                                <a:prstDash val="solid"/>
                              </a:ln>
                              <a:effectLst/>
                            </wps:spPr>
                            <wps:bodyPr rtlCol="0" anchor="ctr"/>
                          </wps:wsp>
                        </a:graphicData>
                      </a:graphic>
                      <wp14:sizeRelV relativeFrom="margin">
                        <wp14:pctHeight>0</wp14:pctHeight>
                      </wp14:sizeRelV>
                    </wp:anchor>
                  </w:drawing>
                </mc:Choice>
                <mc:Fallback>
                  <w:pict>
                    <v:oval w14:anchorId="09A5AC35" id="Овал 5" o:spid="_x0000_s1026" style="position:absolute;margin-left:-6.55pt;margin-top:-5.2pt;width:79.4pt;height: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" filled="f" strokecolor="red" strokeweight="2pt"/>
                  </w:pict>
                </mc:Fallback>
              </mc:AlternateContent>
            </w:r>
            <w:r w:rsidRPr="00D13717">
              <w:rPr>
                <w:rFonts w:ascii="Museo Sans Cyrl 300" w:hAnsi="Museo Sans Cyrl 300"/>
                <w:color w:val="717E85"/>
                <w:lang w:val="uk-UA"/>
              </w:rPr>
              <w:t> - ІХС   </w:t>
            </w:r>
          </w:p>
          <w:p w14:paraId="31EC878E"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 Астма</w:t>
            </w:r>
          </w:p>
          <w:p w14:paraId="5A1911C0"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Хронічні хвороби легень</w:t>
            </w:r>
          </w:p>
          <w:p w14:paraId="0ECAD150"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Хвороби печінки</w:t>
            </w:r>
          </w:p>
          <w:p w14:paraId="15CCA662"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xml:space="preserve">- </w:t>
            </w:r>
            <w:proofErr w:type="spellStart"/>
            <w:r w:rsidRPr="00D13717">
              <w:rPr>
                <w:rFonts w:ascii="Museo Sans Cyrl 300" w:hAnsi="Museo Sans Cyrl 300"/>
                <w:color w:val="717E85"/>
                <w:lang w:val="uk-UA"/>
              </w:rPr>
              <w:t>Нейромязова</w:t>
            </w:r>
            <w:proofErr w:type="spellEnd"/>
            <w:r w:rsidRPr="00D13717">
              <w:rPr>
                <w:rFonts w:ascii="Museo Sans Cyrl 300" w:hAnsi="Museo Sans Cyrl 300"/>
                <w:color w:val="717E85"/>
                <w:lang w:val="uk-UA"/>
              </w:rPr>
              <w:t> дисфункція</w:t>
            </w:r>
          </w:p>
          <w:p w14:paraId="6717B98B"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Порушення імунітету</w:t>
            </w:r>
          </w:p>
          <w:p w14:paraId="1435EF54"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xml:space="preserve">- Цукровий діабет </w:t>
            </w:r>
          </w:p>
          <w:p w14:paraId="742B1738"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noProof/>
                <w:color w:val="717E85"/>
                <w:lang w:val="uk-UA"/>
              </w:rPr>
              <mc:AlternateContent>
                <mc:Choice Requires="wps">
                  <w:drawing>
                    <wp:anchor distT="0" distB="0" distL="114300" distR="114300" simplePos="0" relativeHeight="251666432" behindDoc="0" locked="0" layoutInCell="1" allowOverlap="1" wp14:anchorId="5005403D" wp14:editId="747E3F0C">
                      <wp:simplePos x="0" y="0"/>
                      <wp:positionH relativeFrom="column">
                        <wp:posOffset>-635</wp:posOffset>
                      </wp:positionH>
                      <wp:positionV relativeFrom="paragraph">
                        <wp:posOffset>5715</wp:posOffset>
                      </wp:positionV>
                      <wp:extent cx="1007745" cy="203200"/>
                      <wp:effectExtent l="0" t="0" r="20955" b="25400"/>
                      <wp:wrapNone/>
                      <wp:docPr id="2" name="Овал 5"/>
                      <wp:cNvGraphicFramePr/>
                      <a:graphic xmlns:a="http://schemas.openxmlformats.org/drawingml/2006/main">
                        <a:graphicData uri="http://schemas.microsoft.com/office/word/2010/wordprocessingShape">
                          <wps:wsp>
                            <wps:cNvSpPr/>
                            <wps:spPr>
                              <a:xfrm>
                                <a:off x="0" y="0"/>
                                <a:ext cx="1007745" cy="203200"/>
                              </a:xfrm>
                              <a:prstGeom prst="ellipse">
                                <a:avLst/>
                              </a:prstGeom>
                              <a:noFill/>
                              <a:ln w="25400" cap="flat" cmpd="sng" algn="ctr">
                                <a:solidFill>
                                  <a:srgbClr val="FF0000"/>
                                </a:solidFill>
                                <a:prstDash val="solid"/>
                              </a:ln>
                              <a:effectLst/>
                            </wps:spPr>
                            <wps:bodyPr rtlCol="0" anchor="ctr"/>
                          </wps:wsp>
                        </a:graphicData>
                      </a:graphic>
                      <wp14:sizeRelV relativeFrom="margin">
                        <wp14:pctHeight>0</wp14:pctHeight>
                      </wp14:sizeRelV>
                    </wp:anchor>
                  </w:drawing>
                </mc:Choice>
                <mc:Fallback>
                  <w:pict>
                    <v:oval w14:anchorId="37572F55" id="Овал 5" o:spid="_x0000_s1026" style="position:absolute;margin-left:-.05pt;margin-top:.45pt;width:79.35pt;height:1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" filled="f" strokecolor="red" strokeweight="2pt"/>
                  </w:pict>
                </mc:Fallback>
              </mc:AlternateContent>
            </w:r>
            <w:r w:rsidRPr="00D13717">
              <w:rPr>
                <w:rFonts w:ascii="Museo Sans Cyrl 300" w:hAnsi="Museo Sans Cyrl 300"/>
                <w:color w:val="717E85"/>
                <w:lang w:val="uk-UA"/>
              </w:rPr>
              <w:t xml:space="preserve"> - Ожиріння</w:t>
            </w:r>
          </w:p>
          <w:p w14:paraId="3426B7E8"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Вагітність   (Термін:____+ )"</w:t>
            </w:r>
          </w:p>
        </w:tc>
      </w:tr>
      <w:tr w:rsidR="00D13717" w:rsidRPr="00D13717" w14:paraId="01BE8490" w14:textId="77777777" w:rsidTr="002B4E3B">
        <w:trPr>
          <w:trHeight w:val="288"/>
        </w:trPr>
        <w:tc>
          <w:tcPr>
            <w:tcW w:w="4204" w:type="dxa"/>
            <w:noWrap/>
          </w:tcPr>
          <w:p w14:paraId="1913FCD2"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lastRenderedPageBreak/>
              <w:t>Перебування пацієнта у відділенні інтенсивної терапії та реанімації:</w:t>
            </w:r>
          </w:p>
        </w:tc>
        <w:tc>
          <w:tcPr>
            <w:tcW w:w="5021" w:type="dxa"/>
            <w:noWrap/>
          </w:tcPr>
          <w:p w14:paraId="2ED6CE8B" w14:textId="77777777" w:rsidR="00D13717" w:rsidRPr="00D13717" w:rsidRDefault="00D13717" w:rsidP="00D13717">
            <w:pPr>
              <w:rPr>
                <w:rFonts w:ascii="Museo Sans Cyrl 300" w:hAnsi="Museo Sans Cyrl 300"/>
                <w:noProof/>
                <w:color w:val="717E85"/>
                <w:lang w:val="uk-UA"/>
              </w:rPr>
            </w:pPr>
            <w:r w:rsidRPr="00D13717">
              <w:rPr>
                <w:rFonts w:ascii="Museo Sans Cyrl 300" w:hAnsi="Museo Sans Cyrl 300"/>
                <w:noProof/>
                <w:color w:val="717E85"/>
                <w:lang w:val="uk-UA"/>
              </w:rPr>
              <w:t xml:space="preserve">- Так    - Нi    -  </w:t>
            </w:r>
          </w:p>
        </w:tc>
      </w:tr>
    </w:tbl>
    <w:p w14:paraId="04F04888" w14:textId="77777777" w:rsidR="00D13717" w:rsidRPr="00D13717" w:rsidRDefault="00D13717" w:rsidP="00D13717">
      <w:pPr>
        <w:spacing w:after="0" w:line="240" w:lineRule="auto"/>
        <w:ind w:left="1267"/>
        <w:contextualSpacing/>
        <w:jc w:val="left"/>
        <w:rPr>
          <w:rFonts w:ascii="Museo Sans Cyrl 300" w:eastAsiaTheme="minorEastAsia" w:hAnsi="Museo Sans Cyrl 300"/>
          <w:color w:val="717E85"/>
          <w:kern w:val="24"/>
          <w:lang w:val="uk-UA" w:eastAsia="uk-UA"/>
        </w:rPr>
      </w:pPr>
    </w:p>
    <w:p w14:paraId="111B3013" w14:textId="7C9CBEE6" w:rsidR="00D13717" w:rsidRPr="00233CC6" w:rsidRDefault="00233CC6" w:rsidP="00233CC6">
      <w:pPr>
        <w:pStyle w:val="ac"/>
        <w:numPr>
          <w:ilvl w:val="0"/>
          <w:numId w:val="27"/>
        </w:numPr>
        <w:rPr>
          <w:rFonts w:ascii="Museo Sans Cyrl 300" w:eastAsiaTheme="minorEastAsia" w:hAnsi="Museo Sans Cyrl 300" w:cstheme="majorHAnsi"/>
          <w:color w:val="717E85"/>
          <w:kern w:val="24"/>
          <w:lang w:val="uk-UA" w:eastAsia="uk-UA"/>
        </w:rPr>
      </w:pPr>
      <w:r w:rsidRPr="00233CC6">
        <w:rPr>
          <w:rFonts w:ascii="Museo Sans Cyrl 300" w:eastAsiaTheme="minorEastAsia" w:hAnsi="Museo Sans Cyrl 300" w:cstheme="majorHAnsi"/>
          <w:color w:val="717E85"/>
          <w:kern w:val="24"/>
          <w:lang w:val="uk-UA" w:eastAsia="uk-UA"/>
        </w:rPr>
        <w:t>Медичні стани обираються із запропонованих варіантів. Можна обрати декілька. Якщо пацієнтка вагітна,  має бути вказаний триместр вагітності, якщо відомий</w:t>
      </w:r>
    </w:p>
    <w:p w14:paraId="5B1008E1" w14:textId="77777777" w:rsidR="00D13717" w:rsidRPr="00D13717" w:rsidRDefault="00D13717" w:rsidP="00D13717">
      <w:pPr>
        <w:spacing w:after="0" w:line="240" w:lineRule="auto"/>
        <w:contextualSpacing/>
        <w:jc w:val="left"/>
        <w:rPr>
          <w:rFonts w:ascii="Museo Sans Cyrl 300" w:eastAsiaTheme="minorEastAsia" w:hAnsi="Museo Sans Cyrl 300"/>
          <w:color w:val="717E85"/>
          <w:kern w:val="24"/>
          <w:lang w:val="uk-UA" w:eastAsia="uk-UA"/>
        </w:rPr>
      </w:pPr>
    </w:p>
    <w:tbl>
      <w:tblPr>
        <w:tblStyle w:val="4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bottom w:w="28" w:type="dxa"/>
        </w:tblCellMar>
        <w:tblLook w:val="04A0" w:firstRow="1" w:lastRow="0" w:firstColumn="1" w:lastColumn="0" w:noHBand="0" w:noVBand="1"/>
      </w:tblPr>
      <w:tblGrid>
        <w:gridCol w:w="4204"/>
        <w:gridCol w:w="5021"/>
      </w:tblGrid>
      <w:tr w:rsidR="00D13717" w:rsidRPr="00D13717" w14:paraId="363AF47C" w14:textId="77777777" w:rsidTr="002B4E3B">
        <w:trPr>
          <w:trHeight w:val="288"/>
        </w:trPr>
        <w:tc>
          <w:tcPr>
            <w:tcW w:w="9225" w:type="dxa"/>
            <w:gridSpan w:val="2"/>
            <w:shd w:val="clear" w:color="auto" w:fill="auto"/>
            <w:noWrap/>
            <w:hideMark/>
          </w:tcPr>
          <w:p w14:paraId="11319557" w14:textId="77777777" w:rsidR="00D13717" w:rsidRPr="00D13717" w:rsidRDefault="00D13717" w:rsidP="00D13717">
            <w:pPr>
              <w:rPr>
                <w:rFonts w:ascii="Museo Sans Cyrl 300" w:hAnsi="Museo Sans Cyrl 300"/>
                <w:b/>
                <w:bCs/>
                <w:color w:val="717E85"/>
                <w:lang w:val="uk-UA"/>
              </w:rPr>
            </w:pPr>
            <w:r w:rsidRPr="00D13717">
              <w:rPr>
                <w:rFonts w:ascii="Museo Sans Cyrl 300" w:hAnsi="Museo Sans Cyrl 300"/>
                <w:b/>
                <w:bCs/>
                <w:color w:val="717E85"/>
                <w:lang w:val="uk-UA"/>
              </w:rPr>
              <w:t>Вакцинація проти грипу</w:t>
            </w:r>
          </w:p>
        </w:tc>
      </w:tr>
      <w:tr w:rsidR="00D13717" w:rsidRPr="00D13717" w14:paraId="18B99C2D" w14:textId="77777777" w:rsidTr="002B4E3B">
        <w:trPr>
          <w:trHeight w:val="288"/>
        </w:trPr>
        <w:tc>
          <w:tcPr>
            <w:tcW w:w="4204" w:type="dxa"/>
            <w:noWrap/>
            <w:hideMark/>
          </w:tcPr>
          <w:p w14:paraId="0EC216A3"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Вакцинація проти грипу в поточному сезоні</w:t>
            </w:r>
          </w:p>
        </w:tc>
        <w:tc>
          <w:tcPr>
            <w:tcW w:w="5021" w:type="dxa"/>
            <w:noWrap/>
            <w:hideMark/>
          </w:tcPr>
          <w:p w14:paraId="46EB19AC" w14:textId="77777777" w:rsidR="00D13717" w:rsidRPr="00D13717" w:rsidRDefault="00D13717" w:rsidP="00D13717">
            <w:pPr>
              <w:rPr>
                <w:rFonts w:ascii="Museo Sans Cyrl 300" w:eastAsia="Times New Roman" w:hAnsi="Museo Sans Cyrl 300" w:cs="Times New Roman"/>
                <w:color w:val="717E85"/>
                <w:lang w:val="uk-UA"/>
              </w:rPr>
            </w:pPr>
            <w:r w:rsidRPr="00D13717">
              <w:rPr>
                <w:rFonts w:ascii="Museo Sans Cyrl 300" w:hAnsi="Museo Sans Cyrl 300"/>
                <w:color w:val="717E85"/>
                <w:lang w:val="uk-UA"/>
              </w:rPr>
              <w:t xml:space="preserve"> - Так    - </w:t>
            </w:r>
            <w:proofErr w:type="spellStart"/>
            <w:r w:rsidRPr="00D13717">
              <w:rPr>
                <w:rFonts w:ascii="Museo Sans Cyrl 300" w:hAnsi="Museo Sans Cyrl 300"/>
                <w:color w:val="717E85"/>
                <w:lang w:val="uk-UA"/>
              </w:rPr>
              <w:t>Нi</w:t>
            </w:r>
            <w:proofErr w:type="spellEnd"/>
            <w:r w:rsidRPr="00D13717">
              <w:rPr>
                <w:rFonts w:ascii="Museo Sans Cyrl 300" w:hAnsi="Museo Sans Cyrl 300"/>
                <w:color w:val="717E85"/>
                <w:lang w:val="uk-UA"/>
              </w:rPr>
              <w:t>    - Не відомо    -  </w:t>
            </w:r>
          </w:p>
          <w:p w14:paraId="4444A6A3" w14:textId="77777777" w:rsidR="00D13717" w:rsidRPr="00D13717" w:rsidRDefault="00D13717" w:rsidP="00D13717">
            <w:pPr>
              <w:rPr>
                <w:rFonts w:ascii="Museo Sans Cyrl 300" w:hAnsi="Museo Sans Cyrl 300"/>
                <w:color w:val="717E85"/>
                <w:lang w:val="uk-UA"/>
              </w:rPr>
            </w:pPr>
          </w:p>
        </w:tc>
      </w:tr>
      <w:tr w:rsidR="00D13717" w:rsidRPr="00D13717" w14:paraId="2A29367B" w14:textId="77777777" w:rsidTr="002B4E3B">
        <w:trPr>
          <w:trHeight w:val="288"/>
        </w:trPr>
        <w:tc>
          <w:tcPr>
            <w:tcW w:w="9225" w:type="dxa"/>
            <w:gridSpan w:val="2"/>
            <w:noWrap/>
          </w:tcPr>
          <w:p w14:paraId="23A91F79" w14:textId="77777777" w:rsidR="00D13717" w:rsidRPr="00D13717" w:rsidRDefault="00D13717" w:rsidP="00D13717">
            <w:pPr>
              <w:rPr>
                <w:rFonts w:ascii="Museo Sans Cyrl 300" w:hAnsi="Museo Sans Cyrl 300"/>
                <w:color w:val="717E85"/>
                <w:lang w:val="en-US"/>
              </w:rPr>
            </w:pPr>
            <w:r w:rsidRPr="00D13717">
              <w:rPr>
                <w:rFonts w:ascii="Museo Sans Cyrl 300" w:hAnsi="Museo Sans Cyrl 300"/>
                <w:b/>
                <w:bCs/>
                <w:color w:val="717E85"/>
                <w:lang w:val="uk-UA"/>
              </w:rPr>
              <w:t>Вакцинація проти грипу</w:t>
            </w:r>
            <w:r w:rsidRPr="00D13717">
              <w:rPr>
                <w:rFonts w:ascii="Museo Sans Cyrl 300" w:hAnsi="Museo Sans Cyrl 300"/>
                <w:b/>
                <w:bCs/>
                <w:color w:val="717E85"/>
                <w:lang w:val="en-US"/>
              </w:rPr>
              <w:t xml:space="preserve"> COVID-19</w:t>
            </w:r>
          </w:p>
        </w:tc>
      </w:tr>
      <w:tr w:rsidR="00D13717" w:rsidRPr="00D13717" w14:paraId="46180F14" w14:textId="77777777" w:rsidTr="002B4E3B">
        <w:trPr>
          <w:trHeight w:val="288"/>
        </w:trPr>
        <w:tc>
          <w:tcPr>
            <w:tcW w:w="4204" w:type="dxa"/>
            <w:noWrap/>
          </w:tcPr>
          <w:p w14:paraId="0A1BD824"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xml:space="preserve">Вакцинація </w:t>
            </w:r>
            <w:r w:rsidRPr="00D13717">
              <w:rPr>
                <w:rFonts w:ascii="Museo Sans Cyrl 300" w:hAnsi="Museo Sans Cyrl 300"/>
                <w:color w:val="717E85"/>
                <w:lang w:val="en-US"/>
              </w:rPr>
              <w:t>COVID-19</w:t>
            </w:r>
            <w:r w:rsidRPr="00D13717">
              <w:rPr>
                <w:rFonts w:ascii="Museo Sans Cyrl 300" w:hAnsi="Museo Sans Cyrl 300"/>
                <w:color w:val="717E85"/>
                <w:lang w:val="uk-UA"/>
              </w:rPr>
              <w:tab/>
            </w:r>
          </w:p>
        </w:tc>
        <w:tc>
          <w:tcPr>
            <w:tcW w:w="5021" w:type="dxa"/>
            <w:noWrap/>
          </w:tcPr>
          <w:p w14:paraId="693F8D2E"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xml:space="preserve">- Так    - </w:t>
            </w:r>
            <w:proofErr w:type="spellStart"/>
            <w:r w:rsidRPr="00D13717">
              <w:rPr>
                <w:rFonts w:ascii="Museo Sans Cyrl 300" w:hAnsi="Museo Sans Cyrl 300"/>
                <w:color w:val="717E85"/>
                <w:lang w:val="uk-UA"/>
              </w:rPr>
              <w:t>Нi</w:t>
            </w:r>
            <w:proofErr w:type="spellEnd"/>
            <w:r w:rsidRPr="00D13717">
              <w:rPr>
                <w:rFonts w:ascii="Museo Sans Cyrl 300" w:hAnsi="Museo Sans Cyrl 300"/>
                <w:color w:val="717E85"/>
                <w:lang w:val="uk-UA"/>
              </w:rPr>
              <w:t>    - Не відомо    -  </w:t>
            </w:r>
          </w:p>
        </w:tc>
      </w:tr>
      <w:tr w:rsidR="00D13717" w:rsidRPr="00D13717" w14:paraId="1EDC9906" w14:textId="77777777" w:rsidTr="002B4E3B">
        <w:trPr>
          <w:trHeight w:val="288"/>
        </w:trPr>
        <w:tc>
          <w:tcPr>
            <w:tcW w:w="4204" w:type="dxa"/>
            <w:noWrap/>
          </w:tcPr>
          <w:p w14:paraId="2407454A"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Дата отримання 1 дози:</w:t>
            </w:r>
          </w:p>
        </w:tc>
        <w:tc>
          <w:tcPr>
            <w:tcW w:w="5021" w:type="dxa"/>
            <w:noWrap/>
          </w:tcPr>
          <w:p w14:paraId="45F9E540" w14:textId="77777777" w:rsidR="00D13717" w:rsidRPr="00D13717" w:rsidRDefault="00D13717" w:rsidP="00D13717">
            <w:pPr>
              <w:rPr>
                <w:rFonts w:ascii="Museo Sans Cyrl 300" w:hAnsi="Museo Sans Cyrl 300"/>
                <w:color w:val="717E85"/>
                <w:lang w:val="uk-UA"/>
              </w:rPr>
            </w:pPr>
          </w:p>
        </w:tc>
      </w:tr>
      <w:tr w:rsidR="00D13717" w:rsidRPr="003631E4" w14:paraId="6D017583" w14:textId="77777777" w:rsidTr="002B4E3B">
        <w:trPr>
          <w:trHeight w:val="288"/>
        </w:trPr>
        <w:tc>
          <w:tcPr>
            <w:tcW w:w="4204" w:type="dxa"/>
            <w:noWrap/>
          </w:tcPr>
          <w:p w14:paraId="0FE74DAE"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Назва вакцини 1 дози:</w:t>
            </w:r>
          </w:p>
        </w:tc>
        <w:tc>
          <w:tcPr>
            <w:tcW w:w="5021" w:type="dxa"/>
            <w:noWrap/>
          </w:tcPr>
          <w:p w14:paraId="379BBF2A"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   Не вказано      - Якщо інше вказати: </w:t>
            </w:r>
          </w:p>
        </w:tc>
      </w:tr>
      <w:tr w:rsidR="00D13717" w:rsidRPr="00D13717" w14:paraId="503B799E" w14:textId="77777777" w:rsidTr="002B4E3B">
        <w:trPr>
          <w:trHeight w:val="288"/>
        </w:trPr>
        <w:tc>
          <w:tcPr>
            <w:tcW w:w="4204" w:type="dxa"/>
            <w:noWrap/>
          </w:tcPr>
          <w:p w14:paraId="6C0618D3"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Серія вакцини:</w:t>
            </w:r>
          </w:p>
        </w:tc>
        <w:tc>
          <w:tcPr>
            <w:tcW w:w="5021" w:type="dxa"/>
            <w:noWrap/>
          </w:tcPr>
          <w:p w14:paraId="40F348C5" w14:textId="77777777" w:rsidR="00D13717" w:rsidRPr="00D13717" w:rsidRDefault="00D13717" w:rsidP="00D13717">
            <w:pPr>
              <w:rPr>
                <w:rFonts w:ascii="Museo Sans Cyrl 300" w:hAnsi="Museo Sans Cyrl 300"/>
                <w:color w:val="717E85"/>
                <w:lang w:val="uk-UA"/>
              </w:rPr>
            </w:pPr>
          </w:p>
        </w:tc>
      </w:tr>
      <w:tr w:rsidR="00D13717" w:rsidRPr="00D13717" w14:paraId="04FE7B54" w14:textId="77777777" w:rsidTr="002B4E3B">
        <w:trPr>
          <w:trHeight w:val="288"/>
        </w:trPr>
        <w:tc>
          <w:tcPr>
            <w:tcW w:w="4204" w:type="dxa"/>
            <w:noWrap/>
            <w:hideMark/>
          </w:tcPr>
          <w:p w14:paraId="14B58A41" w14:textId="77777777" w:rsidR="00D13717" w:rsidRPr="00D13717" w:rsidRDefault="00D13717" w:rsidP="00D13717">
            <w:pPr>
              <w:rPr>
                <w:rFonts w:ascii="Museo Sans Cyrl 300" w:hAnsi="Museo Sans Cyrl 300"/>
                <w:b/>
                <w:bCs/>
                <w:color w:val="717E85"/>
                <w:lang w:val="uk-UA"/>
              </w:rPr>
            </w:pPr>
            <w:r w:rsidRPr="00D13717">
              <w:rPr>
                <w:rFonts w:ascii="Museo Sans Cyrl 300" w:hAnsi="Museo Sans Cyrl 300"/>
                <w:color w:val="717E85"/>
                <w:lang w:val="uk-UA"/>
              </w:rPr>
              <w:t xml:space="preserve">Дата отримання </w:t>
            </w:r>
            <w:r w:rsidRPr="00D13717">
              <w:rPr>
                <w:rFonts w:ascii="Museo Sans Cyrl 300" w:hAnsi="Museo Sans Cyrl 300"/>
                <w:color w:val="717E85"/>
                <w:lang w:val="en-US"/>
              </w:rPr>
              <w:t>2</w:t>
            </w:r>
            <w:r w:rsidRPr="00D13717">
              <w:rPr>
                <w:rFonts w:ascii="Museo Sans Cyrl 300" w:hAnsi="Museo Sans Cyrl 300"/>
                <w:color w:val="717E85"/>
                <w:lang w:val="uk-UA"/>
              </w:rPr>
              <w:t xml:space="preserve"> дози:</w:t>
            </w:r>
          </w:p>
        </w:tc>
        <w:tc>
          <w:tcPr>
            <w:tcW w:w="5021" w:type="dxa"/>
            <w:noWrap/>
          </w:tcPr>
          <w:p w14:paraId="138589A7" w14:textId="77777777" w:rsidR="00D13717" w:rsidRPr="00D13717" w:rsidRDefault="00D13717" w:rsidP="00D13717">
            <w:pPr>
              <w:rPr>
                <w:rFonts w:ascii="Museo Sans Cyrl 300" w:hAnsi="Museo Sans Cyrl 300"/>
                <w:b/>
                <w:bCs/>
                <w:color w:val="717E85"/>
                <w:lang w:val="uk-UA"/>
              </w:rPr>
            </w:pPr>
          </w:p>
        </w:tc>
      </w:tr>
      <w:tr w:rsidR="00D13717" w:rsidRPr="003631E4" w14:paraId="21C5A4FC" w14:textId="77777777" w:rsidTr="002B4E3B">
        <w:trPr>
          <w:trHeight w:val="288"/>
        </w:trPr>
        <w:tc>
          <w:tcPr>
            <w:tcW w:w="4204" w:type="dxa"/>
            <w:noWrap/>
          </w:tcPr>
          <w:p w14:paraId="31CDE6B6" w14:textId="77777777" w:rsidR="00D13717" w:rsidRPr="00D13717" w:rsidRDefault="00D13717" w:rsidP="00D13717">
            <w:pPr>
              <w:rPr>
                <w:rFonts w:ascii="Museo Sans Cyrl 300" w:hAnsi="Museo Sans Cyrl 300"/>
                <w:b/>
                <w:bCs/>
                <w:color w:val="717E85"/>
                <w:lang w:val="uk-UA"/>
              </w:rPr>
            </w:pPr>
            <w:r w:rsidRPr="00D13717">
              <w:rPr>
                <w:rFonts w:ascii="Museo Sans Cyrl 300" w:hAnsi="Museo Sans Cyrl 300"/>
                <w:color w:val="717E85"/>
                <w:lang w:val="uk-UA"/>
              </w:rPr>
              <w:t xml:space="preserve">Назва вакцини </w:t>
            </w:r>
            <w:r w:rsidRPr="00D13717">
              <w:rPr>
                <w:rFonts w:ascii="Museo Sans Cyrl 300" w:hAnsi="Museo Sans Cyrl 300"/>
                <w:color w:val="717E85"/>
                <w:lang w:val="en-US"/>
              </w:rPr>
              <w:t>2</w:t>
            </w:r>
            <w:r w:rsidRPr="00D13717">
              <w:rPr>
                <w:rFonts w:ascii="Museo Sans Cyrl 300" w:hAnsi="Museo Sans Cyrl 300"/>
                <w:color w:val="717E85"/>
                <w:lang w:val="uk-UA"/>
              </w:rPr>
              <w:t xml:space="preserve"> дози:</w:t>
            </w:r>
          </w:p>
        </w:tc>
        <w:tc>
          <w:tcPr>
            <w:tcW w:w="5021" w:type="dxa"/>
            <w:noWrap/>
          </w:tcPr>
          <w:p w14:paraId="43189980" w14:textId="77777777" w:rsidR="00D13717" w:rsidRPr="00D13717" w:rsidRDefault="00D13717" w:rsidP="00D13717">
            <w:pPr>
              <w:rPr>
                <w:rFonts w:ascii="Museo Sans Cyrl 300" w:hAnsi="Museo Sans Cyrl 300"/>
                <w:b/>
                <w:bCs/>
                <w:color w:val="717E85"/>
                <w:lang w:val="uk-UA"/>
              </w:rPr>
            </w:pPr>
            <w:r w:rsidRPr="00D13717">
              <w:rPr>
                <w:rFonts w:ascii="Museo Sans Cyrl 300" w:hAnsi="Museo Sans Cyrl 300"/>
                <w:color w:val="717E85"/>
                <w:lang w:val="uk-UA"/>
              </w:rPr>
              <w:t>' -   Не вказано      - Якщо інше вказати: </w:t>
            </w:r>
          </w:p>
        </w:tc>
      </w:tr>
      <w:tr w:rsidR="00D13717" w:rsidRPr="00D13717" w14:paraId="75123AFB" w14:textId="77777777" w:rsidTr="002B4E3B">
        <w:trPr>
          <w:trHeight w:val="288"/>
        </w:trPr>
        <w:tc>
          <w:tcPr>
            <w:tcW w:w="4204" w:type="dxa"/>
            <w:noWrap/>
          </w:tcPr>
          <w:p w14:paraId="36571716" w14:textId="77777777" w:rsidR="00D13717" w:rsidRPr="00D13717" w:rsidRDefault="00D13717" w:rsidP="00D13717">
            <w:pPr>
              <w:rPr>
                <w:rFonts w:ascii="Museo Sans Cyrl 300" w:hAnsi="Museo Sans Cyrl 300"/>
                <w:b/>
                <w:bCs/>
                <w:color w:val="717E85"/>
                <w:lang w:val="uk-UA"/>
              </w:rPr>
            </w:pPr>
            <w:r w:rsidRPr="00D13717">
              <w:rPr>
                <w:rFonts w:ascii="Museo Sans Cyrl 300" w:hAnsi="Museo Sans Cyrl 300"/>
                <w:color w:val="717E85"/>
                <w:lang w:val="uk-UA"/>
              </w:rPr>
              <w:t>Серія вакцини:</w:t>
            </w:r>
          </w:p>
        </w:tc>
        <w:tc>
          <w:tcPr>
            <w:tcW w:w="5021" w:type="dxa"/>
            <w:noWrap/>
          </w:tcPr>
          <w:p w14:paraId="461D8208" w14:textId="77777777" w:rsidR="00D13717" w:rsidRPr="00D13717" w:rsidRDefault="00D13717" w:rsidP="00D13717">
            <w:pPr>
              <w:rPr>
                <w:rFonts w:ascii="Museo Sans Cyrl 300" w:hAnsi="Museo Sans Cyrl 300"/>
                <w:b/>
                <w:bCs/>
                <w:color w:val="717E85"/>
                <w:lang w:val="uk-UA"/>
              </w:rPr>
            </w:pPr>
          </w:p>
        </w:tc>
      </w:tr>
      <w:tr w:rsidR="00D13717" w:rsidRPr="00D13717" w14:paraId="2470855E" w14:textId="77777777" w:rsidTr="002B4E3B">
        <w:trPr>
          <w:trHeight w:val="288"/>
        </w:trPr>
        <w:tc>
          <w:tcPr>
            <w:tcW w:w="4204" w:type="dxa"/>
            <w:noWrap/>
          </w:tcPr>
          <w:p w14:paraId="576D935D" w14:textId="77777777" w:rsidR="00D13717" w:rsidRPr="00D13717" w:rsidRDefault="00D13717" w:rsidP="00D13717">
            <w:pPr>
              <w:rPr>
                <w:rFonts w:ascii="Museo Sans Cyrl 300" w:hAnsi="Museo Sans Cyrl 300"/>
                <w:b/>
                <w:bCs/>
                <w:color w:val="717E85"/>
                <w:lang w:val="uk-UA"/>
              </w:rPr>
            </w:pPr>
            <w:r w:rsidRPr="00D13717">
              <w:rPr>
                <w:rFonts w:ascii="Museo Sans Cyrl 300" w:hAnsi="Museo Sans Cyrl 300"/>
                <w:color w:val="717E85"/>
                <w:lang w:val="uk-UA"/>
              </w:rPr>
              <w:t xml:space="preserve">Дата отримання </w:t>
            </w:r>
            <w:r w:rsidRPr="00D13717">
              <w:rPr>
                <w:rFonts w:ascii="Museo Sans Cyrl 300" w:hAnsi="Museo Sans Cyrl 300"/>
                <w:color w:val="717E85"/>
                <w:lang w:val="en-US"/>
              </w:rPr>
              <w:t>3</w:t>
            </w:r>
            <w:r w:rsidRPr="00D13717">
              <w:rPr>
                <w:rFonts w:ascii="Museo Sans Cyrl 300" w:hAnsi="Museo Sans Cyrl 300"/>
                <w:color w:val="717E85"/>
                <w:lang w:val="uk-UA"/>
              </w:rPr>
              <w:t xml:space="preserve"> дози:</w:t>
            </w:r>
          </w:p>
        </w:tc>
        <w:tc>
          <w:tcPr>
            <w:tcW w:w="5021" w:type="dxa"/>
            <w:noWrap/>
          </w:tcPr>
          <w:p w14:paraId="21BB2B15" w14:textId="77777777" w:rsidR="00D13717" w:rsidRPr="00D13717" w:rsidRDefault="00D13717" w:rsidP="00D13717">
            <w:pPr>
              <w:rPr>
                <w:rFonts w:ascii="Museo Sans Cyrl 300" w:hAnsi="Museo Sans Cyrl 300"/>
                <w:b/>
                <w:bCs/>
                <w:color w:val="717E85"/>
                <w:lang w:val="uk-UA"/>
              </w:rPr>
            </w:pPr>
          </w:p>
        </w:tc>
      </w:tr>
      <w:tr w:rsidR="00D13717" w:rsidRPr="003631E4" w14:paraId="74392004" w14:textId="77777777" w:rsidTr="002B4E3B">
        <w:trPr>
          <w:trHeight w:val="288"/>
        </w:trPr>
        <w:tc>
          <w:tcPr>
            <w:tcW w:w="4204" w:type="dxa"/>
            <w:noWrap/>
          </w:tcPr>
          <w:p w14:paraId="0BB93E98" w14:textId="77777777" w:rsidR="00D13717" w:rsidRPr="00D13717" w:rsidRDefault="00D13717" w:rsidP="00D13717">
            <w:pPr>
              <w:rPr>
                <w:rFonts w:ascii="Museo Sans Cyrl 300" w:hAnsi="Museo Sans Cyrl 300"/>
                <w:b/>
                <w:bCs/>
                <w:color w:val="717E85"/>
                <w:lang w:val="uk-UA"/>
              </w:rPr>
            </w:pPr>
            <w:r w:rsidRPr="00D13717">
              <w:rPr>
                <w:rFonts w:ascii="Museo Sans Cyrl 300" w:hAnsi="Museo Sans Cyrl 300"/>
                <w:color w:val="717E85"/>
                <w:lang w:val="uk-UA"/>
              </w:rPr>
              <w:t xml:space="preserve">Назва вакцини </w:t>
            </w:r>
            <w:r w:rsidRPr="00D13717">
              <w:rPr>
                <w:rFonts w:ascii="Museo Sans Cyrl 300" w:hAnsi="Museo Sans Cyrl 300"/>
                <w:color w:val="717E85"/>
                <w:lang w:val="en-US"/>
              </w:rPr>
              <w:t>3</w:t>
            </w:r>
            <w:r w:rsidRPr="00D13717">
              <w:rPr>
                <w:rFonts w:ascii="Museo Sans Cyrl 300" w:hAnsi="Museo Sans Cyrl 300"/>
                <w:color w:val="717E85"/>
                <w:lang w:val="uk-UA"/>
              </w:rPr>
              <w:t xml:space="preserve"> дози:</w:t>
            </w:r>
          </w:p>
        </w:tc>
        <w:tc>
          <w:tcPr>
            <w:tcW w:w="5021" w:type="dxa"/>
            <w:noWrap/>
          </w:tcPr>
          <w:p w14:paraId="5CA2FFB8" w14:textId="77777777" w:rsidR="00D13717" w:rsidRPr="00D13717" w:rsidRDefault="00D13717" w:rsidP="00D13717">
            <w:pPr>
              <w:rPr>
                <w:rFonts w:ascii="Museo Sans Cyrl 300" w:hAnsi="Museo Sans Cyrl 300"/>
                <w:b/>
                <w:bCs/>
                <w:color w:val="717E85"/>
                <w:lang w:val="uk-UA"/>
              </w:rPr>
            </w:pPr>
            <w:r w:rsidRPr="00D13717">
              <w:rPr>
                <w:rFonts w:ascii="Museo Sans Cyrl 300" w:hAnsi="Museo Sans Cyrl 300"/>
                <w:color w:val="717E85"/>
                <w:lang w:val="uk-UA"/>
              </w:rPr>
              <w:t>' -   Не вказано      - Якщо інше вказати: </w:t>
            </w:r>
          </w:p>
        </w:tc>
      </w:tr>
      <w:tr w:rsidR="00D13717" w:rsidRPr="00D13717" w14:paraId="1FC48E39" w14:textId="77777777" w:rsidTr="002B4E3B">
        <w:trPr>
          <w:trHeight w:val="288"/>
        </w:trPr>
        <w:tc>
          <w:tcPr>
            <w:tcW w:w="4204" w:type="dxa"/>
            <w:noWrap/>
          </w:tcPr>
          <w:p w14:paraId="4E8E220D" w14:textId="77777777" w:rsidR="00D13717" w:rsidRPr="00D13717" w:rsidRDefault="00D13717" w:rsidP="00D13717">
            <w:pPr>
              <w:rPr>
                <w:rFonts w:ascii="Museo Sans Cyrl 300" w:hAnsi="Museo Sans Cyrl 300"/>
                <w:b/>
                <w:bCs/>
                <w:color w:val="717E85"/>
                <w:lang w:val="uk-UA"/>
              </w:rPr>
            </w:pPr>
            <w:r w:rsidRPr="00D13717">
              <w:rPr>
                <w:rFonts w:ascii="Museo Sans Cyrl 300" w:hAnsi="Museo Sans Cyrl 300"/>
                <w:color w:val="717E85"/>
                <w:lang w:val="uk-UA"/>
              </w:rPr>
              <w:t>Серія вакцини:</w:t>
            </w:r>
          </w:p>
        </w:tc>
        <w:tc>
          <w:tcPr>
            <w:tcW w:w="5021" w:type="dxa"/>
            <w:noWrap/>
          </w:tcPr>
          <w:p w14:paraId="3DBD3C71" w14:textId="77777777" w:rsidR="00D13717" w:rsidRPr="00D13717" w:rsidRDefault="00D13717" w:rsidP="00D13717">
            <w:pPr>
              <w:rPr>
                <w:rFonts w:ascii="Museo Sans Cyrl 300" w:hAnsi="Museo Sans Cyrl 300"/>
                <w:b/>
                <w:bCs/>
                <w:color w:val="717E85"/>
                <w:lang w:val="uk-UA"/>
              </w:rPr>
            </w:pPr>
          </w:p>
        </w:tc>
      </w:tr>
      <w:tr w:rsidR="00D13717" w:rsidRPr="00D13717" w14:paraId="4BBA6202" w14:textId="77777777" w:rsidTr="002B4E3B">
        <w:trPr>
          <w:trHeight w:val="288"/>
        </w:trPr>
        <w:tc>
          <w:tcPr>
            <w:tcW w:w="4204" w:type="dxa"/>
            <w:shd w:val="clear" w:color="auto" w:fill="auto"/>
            <w:noWrap/>
          </w:tcPr>
          <w:p w14:paraId="5290EC02" w14:textId="77777777" w:rsidR="00D13717" w:rsidRPr="00D13717" w:rsidRDefault="00D13717" w:rsidP="00D13717">
            <w:pPr>
              <w:rPr>
                <w:rFonts w:ascii="Museo Sans Cyrl 300" w:hAnsi="Museo Sans Cyrl 300"/>
                <w:b/>
                <w:bCs/>
                <w:color w:val="717E85"/>
                <w:lang w:val="uk-UA"/>
              </w:rPr>
            </w:pPr>
            <w:r w:rsidRPr="00D13717">
              <w:rPr>
                <w:rFonts w:ascii="Museo Sans Cyrl 300" w:hAnsi="Museo Sans Cyrl 300"/>
                <w:b/>
                <w:bCs/>
                <w:color w:val="717E85"/>
                <w:lang w:val="uk-UA"/>
              </w:rPr>
              <w:t>Критерії випадку ТГРІ</w:t>
            </w:r>
          </w:p>
        </w:tc>
        <w:tc>
          <w:tcPr>
            <w:tcW w:w="5021" w:type="dxa"/>
            <w:shd w:val="clear" w:color="auto" w:fill="auto"/>
            <w:noWrap/>
          </w:tcPr>
          <w:p w14:paraId="1CBAF79F" w14:textId="77777777" w:rsidR="00D13717" w:rsidRPr="00D13717" w:rsidRDefault="00D13717" w:rsidP="00D13717">
            <w:pPr>
              <w:rPr>
                <w:rFonts w:ascii="Museo Sans Cyrl 300" w:hAnsi="Museo Sans Cyrl 300"/>
                <w:b/>
                <w:bCs/>
                <w:color w:val="717E85"/>
                <w:lang w:val="uk-UA"/>
              </w:rPr>
            </w:pPr>
          </w:p>
        </w:tc>
      </w:tr>
      <w:tr w:rsidR="00D13717" w:rsidRPr="00D13717" w14:paraId="3F3C04C4" w14:textId="77777777" w:rsidTr="002B4E3B">
        <w:trPr>
          <w:trHeight w:val="288"/>
        </w:trPr>
        <w:tc>
          <w:tcPr>
            <w:tcW w:w="4204" w:type="dxa"/>
            <w:noWrap/>
            <w:hideMark/>
          </w:tcPr>
          <w:p w14:paraId="484EB8FF"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noProof/>
                <w:color w:val="717E85"/>
                <w:lang w:val="uk-UA"/>
              </w:rPr>
              <mc:AlternateContent>
                <mc:Choice Requires="wps">
                  <w:drawing>
                    <wp:anchor distT="0" distB="0" distL="114300" distR="114300" simplePos="0" relativeHeight="251668480" behindDoc="0" locked="0" layoutInCell="1" allowOverlap="1" wp14:anchorId="2A4595DD" wp14:editId="4A930558">
                      <wp:simplePos x="0" y="0"/>
                      <wp:positionH relativeFrom="column">
                        <wp:posOffset>-118745</wp:posOffset>
                      </wp:positionH>
                      <wp:positionV relativeFrom="paragraph">
                        <wp:posOffset>-72390</wp:posOffset>
                      </wp:positionV>
                      <wp:extent cx="2089150" cy="364490"/>
                      <wp:effectExtent l="0" t="0" r="25400" b="16510"/>
                      <wp:wrapNone/>
                      <wp:docPr id="8" name="Овал 8"/>
                      <wp:cNvGraphicFramePr/>
                      <a:graphic xmlns:a="http://schemas.openxmlformats.org/drawingml/2006/main">
                        <a:graphicData uri="http://schemas.microsoft.com/office/word/2010/wordprocessingShape">
                          <wps:wsp>
                            <wps:cNvSpPr/>
                            <wps:spPr>
                              <a:xfrm>
                                <a:off x="0" y="0"/>
                                <a:ext cx="2089150" cy="364490"/>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2EB29C21" id="Овал 8" o:spid="_x0000_s1026" style="position:absolute;margin-left:-9.35pt;margin-top:-5.7pt;width:164.5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" filled="f" strokecolor="red" strokeweight="2pt"/>
                  </w:pict>
                </mc:Fallback>
              </mc:AlternateContent>
            </w:r>
            <w:r w:rsidRPr="00D13717">
              <w:rPr>
                <w:rFonts w:ascii="Museo Sans Cyrl 300" w:hAnsi="Museo Sans Cyrl 300"/>
                <w:color w:val="717E85"/>
                <w:lang w:val="uk-UA"/>
              </w:rPr>
              <w:t>Температура тіла ≥ 38 °С</w:t>
            </w:r>
          </w:p>
        </w:tc>
        <w:tc>
          <w:tcPr>
            <w:tcW w:w="5021" w:type="dxa"/>
            <w:noWrap/>
            <w:hideMark/>
          </w:tcPr>
          <w:p w14:paraId="0F1BF96A"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xml:space="preserve">- Так    - </w:t>
            </w:r>
            <w:proofErr w:type="spellStart"/>
            <w:r w:rsidRPr="00D13717">
              <w:rPr>
                <w:rFonts w:ascii="Museo Sans Cyrl 300" w:hAnsi="Museo Sans Cyrl 300"/>
                <w:color w:val="717E85"/>
                <w:lang w:val="uk-UA"/>
              </w:rPr>
              <w:t>Нi</w:t>
            </w:r>
            <w:proofErr w:type="spellEnd"/>
            <w:r w:rsidRPr="00D13717">
              <w:rPr>
                <w:rFonts w:ascii="Museo Sans Cyrl 300" w:hAnsi="Museo Sans Cyrl 300"/>
                <w:color w:val="717E85"/>
                <w:lang w:val="uk-UA"/>
              </w:rPr>
              <w:t>    </w:t>
            </w:r>
          </w:p>
        </w:tc>
      </w:tr>
      <w:tr w:rsidR="00D13717" w:rsidRPr="00D13717" w14:paraId="46E451D8" w14:textId="77777777" w:rsidTr="002B4E3B">
        <w:trPr>
          <w:trHeight w:val="288"/>
        </w:trPr>
        <w:tc>
          <w:tcPr>
            <w:tcW w:w="4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FA1F3"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noProof/>
                <w:color w:val="717E85"/>
                <w:lang w:val="uk-UA"/>
              </w:rPr>
              <mc:AlternateContent>
                <mc:Choice Requires="wps">
                  <w:drawing>
                    <wp:anchor distT="0" distB="0" distL="114300" distR="114300" simplePos="0" relativeHeight="251669504" behindDoc="0" locked="0" layoutInCell="1" allowOverlap="1" wp14:anchorId="0540D471" wp14:editId="2322B3DE">
                      <wp:simplePos x="0" y="0"/>
                      <wp:positionH relativeFrom="column">
                        <wp:posOffset>-245745</wp:posOffset>
                      </wp:positionH>
                      <wp:positionV relativeFrom="paragraph">
                        <wp:posOffset>-41275</wp:posOffset>
                      </wp:positionV>
                      <wp:extent cx="2825750" cy="476250"/>
                      <wp:effectExtent l="0" t="0" r="12700" b="19050"/>
                      <wp:wrapNone/>
                      <wp:docPr id="9" name="Овал 5"/>
                      <wp:cNvGraphicFramePr/>
                      <a:graphic xmlns:a="http://schemas.openxmlformats.org/drawingml/2006/main">
                        <a:graphicData uri="http://schemas.microsoft.com/office/word/2010/wordprocessingShape">
                          <wps:wsp>
                            <wps:cNvSpPr/>
                            <wps:spPr>
                              <a:xfrm>
                                <a:off x="0" y="0"/>
                                <a:ext cx="2825750" cy="476250"/>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511E7FC4" id="Овал 5" o:spid="_x0000_s1026" style="position:absolute;margin-left:-19.35pt;margin-top:-3.25pt;width:222.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" filled="f" strokecolor="red" strokeweight="2pt"/>
                  </w:pict>
                </mc:Fallback>
              </mc:AlternateContent>
            </w:r>
            <w:r w:rsidRPr="00D13717">
              <w:rPr>
                <w:rFonts w:ascii="Museo Sans Cyrl 300" w:hAnsi="Museo Sans Cyrl 300"/>
                <w:color w:val="717E85"/>
                <w:lang w:val="uk-UA"/>
              </w:rPr>
              <w:t>Початок захворювання протягом 10 попередніх днів</w:t>
            </w:r>
          </w:p>
        </w:tc>
        <w:tc>
          <w:tcPr>
            <w:tcW w:w="5021" w:type="dxa"/>
            <w:noWrap/>
            <w:hideMark/>
          </w:tcPr>
          <w:p w14:paraId="2D44E3CF"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xml:space="preserve">- Так    - </w:t>
            </w:r>
            <w:proofErr w:type="spellStart"/>
            <w:r w:rsidRPr="00D13717">
              <w:rPr>
                <w:rFonts w:ascii="Museo Sans Cyrl 300" w:hAnsi="Museo Sans Cyrl 300"/>
                <w:color w:val="717E85"/>
                <w:lang w:val="uk-UA"/>
              </w:rPr>
              <w:t>Нi</w:t>
            </w:r>
            <w:proofErr w:type="spellEnd"/>
            <w:r w:rsidRPr="00D13717">
              <w:rPr>
                <w:rFonts w:ascii="Museo Sans Cyrl 300" w:hAnsi="Museo Sans Cyrl 300"/>
                <w:color w:val="717E85"/>
                <w:lang w:val="uk-UA"/>
              </w:rPr>
              <w:t>    </w:t>
            </w:r>
          </w:p>
        </w:tc>
      </w:tr>
      <w:tr w:rsidR="00D13717" w:rsidRPr="00D13717" w14:paraId="45672E71" w14:textId="77777777" w:rsidTr="002B4E3B">
        <w:trPr>
          <w:trHeight w:val="288"/>
        </w:trPr>
        <w:tc>
          <w:tcPr>
            <w:tcW w:w="4204" w:type="dxa"/>
            <w:tcBorders>
              <w:top w:val="nil"/>
              <w:left w:val="single" w:sz="4" w:space="0" w:color="auto"/>
              <w:bottom w:val="nil"/>
              <w:right w:val="single" w:sz="4" w:space="0" w:color="auto"/>
            </w:tcBorders>
            <w:shd w:val="clear" w:color="auto" w:fill="auto"/>
            <w:noWrap/>
            <w:vAlign w:val="center"/>
            <w:hideMark/>
          </w:tcPr>
          <w:p w14:paraId="4024968C"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noProof/>
                <w:color w:val="717E85"/>
                <w:lang w:val="uk-UA"/>
              </w:rPr>
              <mc:AlternateContent>
                <mc:Choice Requires="wps">
                  <w:drawing>
                    <wp:anchor distT="0" distB="0" distL="114300" distR="114300" simplePos="0" relativeHeight="251667456" behindDoc="0" locked="0" layoutInCell="1" allowOverlap="1" wp14:anchorId="055B03B3" wp14:editId="0FA99869">
                      <wp:simplePos x="0" y="0"/>
                      <wp:positionH relativeFrom="column">
                        <wp:posOffset>-156845</wp:posOffset>
                      </wp:positionH>
                      <wp:positionV relativeFrom="paragraph">
                        <wp:posOffset>-64135</wp:posOffset>
                      </wp:positionV>
                      <wp:extent cx="1473200" cy="279400"/>
                      <wp:effectExtent l="0" t="0" r="12700" b="25400"/>
                      <wp:wrapNone/>
                      <wp:docPr id="10" name="Овал 5"/>
                      <wp:cNvGraphicFramePr/>
                      <a:graphic xmlns:a="http://schemas.openxmlformats.org/drawingml/2006/main">
                        <a:graphicData uri="http://schemas.microsoft.com/office/word/2010/wordprocessingShape">
                          <wps:wsp>
                            <wps:cNvSpPr/>
                            <wps:spPr>
                              <a:xfrm>
                                <a:off x="0" y="0"/>
                                <a:ext cx="1473200" cy="279400"/>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0D89B85A" id="Овал 5" o:spid="_x0000_s1026" style="position:absolute;margin-left:-12.35pt;margin-top:-5.05pt;width:116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" filled="f" strokecolor="red" strokeweight="2pt"/>
                  </w:pict>
                </mc:Fallback>
              </mc:AlternateContent>
            </w:r>
            <w:r w:rsidRPr="00D13717">
              <w:rPr>
                <w:rFonts w:ascii="Museo Sans Cyrl 300" w:hAnsi="Museo Sans Cyrl 300"/>
                <w:color w:val="717E85"/>
                <w:lang w:val="uk-UA"/>
              </w:rPr>
              <w:t>Кашель</w:t>
            </w:r>
          </w:p>
        </w:tc>
        <w:tc>
          <w:tcPr>
            <w:tcW w:w="5021" w:type="dxa"/>
            <w:noWrap/>
            <w:hideMark/>
          </w:tcPr>
          <w:p w14:paraId="56B052D9"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xml:space="preserve">- Так    - </w:t>
            </w:r>
            <w:proofErr w:type="spellStart"/>
            <w:r w:rsidRPr="00D13717">
              <w:rPr>
                <w:rFonts w:ascii="Museo Sans Cyrl 300" w:hAnsi="Museo Sans Cyrl 300"/>
                <w:color w:val="717E85"/>
                <w:lang w:val="uk-UA"/>
              </w:rPr>
              <w:t>Нi</w:t>
            </w:r>
            <w:proofErr w:type="spellEnd"/>
            <w:r w:rsidRPr="00D13717">
              <w:rPr>
                <w:rFonts w:ascii="Museo Sans Cyrl 300" w:hAnsi="Museo Sans Cyrl 300"/>
                <w:color w:val="717E85"/>
                <w:lang w:val="uk-UA"/>
              </w:rPr>
              <w:t>    </w:t>
            </w:r>
          </w:p>
        </w:tc>
      </w:tr>
      <w:tr w:rsidR="00D13717" w:rsidRPr="00D13717" w14:paraId="5CAF8692" w14:textId="77777777" w:rsidTr="002B4E3B">
        <w:trPr>
          <w:trHeight w:val="288"/>
        </w:trPr>
        <w:tc>
          <w:tcPr>
            <w:tcW w:w="4204" w:type="dxa"/>
            <w:tcBorders>
              <w:top w:val="nil"/>
              <w:left w:val="single" w:sz="4" w:space="0" w:color="auto"/>
              <w:bottom w:val="single" w:sz="4" w:space="0" w:color="auto"/>
              <w:right w:val="single" w:sz="4" w:space="0" w:color="auto"/>
            </w:tcBorders>
            <w:shd w:val="clear" w:color="auto" w:fill="auto"/>
            <w:noWrap/>
            <w:vAlign w:val="center"/>
          </w:tcPr>
          <w:p w14:paraId="226D7633" w14:textId="77777777" w:rsidR="00D13717" w:rsidRPr="00D13717" w:rsidRDefault="00D13717" w:rsidP="00D13717">
            <w:pPr>
              <w:rPr>
                <w:rFonts w:ascii="Museo Sans Cyrl 300" w:hAnsi="Museo Sans Cyrl 300"/>
                <w:noProof/>
                <w:color w:val="717E85"/>
                <w:lang w:val="uk-UA"/>
              </w:rPr>
            </w:pPr>
            <w:r w:rsidRPr="00D13717">
              <w:rPr>
                <w:rFonts w:ascii="Museo Sans Cyrl 300" w:hAnsi="Museo Sans Cyrl 300"/>
                <w:noProof/>
                <w:color w:val="717E85"/>
                <w:lang w:val="uk-UA"/>
              </w:rPr>
              <w:t>Пневмонія</w:t>
            </w:r>
          </w:p>
        </w:tc>
        <w:tc>
          <w:tcPr>
            <w:tcW w:w="5021" w:type="dxa"/>
            <w:tcBorders>
              <w:bottom w:val="single" w:sz="4" w:space="0" w:color="auto"/>
            </w:tcBorders>
            <w:noWrap/>
          </w:tcPr>
          <w:p w14:paraId="5C5C5180" w14:textId="77777777" w:rsidR="00D13717" w:rsidRPr="00D13717" w:rsidRDefault="00D13717" w:rsidP="00D13717">
            <w:pPr>
              <w:rPr>
                <w:rFonts w:ascii="Museo Sans Cyrl 300" w:hAnsi="Museo Sans Cyrl 300"/>
                <w:color w:val="717E85"/>
                <w:lang w:val="uk-UA"/>
              </w:rPr>
            </w:pPr>
            <w:r w:rsidRPr="00D13717">
              <w:rPr>
                <w:rFonts w:ascii="Museo Sans Cyrl 300" w:hAnsi="Museo Sans Cyrl 300"/>
                <w:color w:val="717E85"/>
                <w:lang w:val="uk-UA"/>
              </w:rPr>
              <w:t xml:space="preserve">- Так    - </w:t>
            </w:r>
            <w:proofErr w:type="spellStart"/>
            <w:r w:rsidRPr="00D13717">
              <w:rPr>
                <w:rFonts w:ascii="Museo Sans Cyrl 300" w:hAnsi="Museo Sans Cyrl 300"/>
                <w:color w:val="717E85"/>
                <w:lang w:val="uk-UA"/>
              </w:rPr>
              <w:t>Нi</w:t>
            </w:r>
            <w:proofErr w:type="spellEnd"/>
            <w:r w:rsidRPr="00D13717">
              <w:rPr>
                <w:rFonts w:ascii="Museo Sans Cyrl 300" w:hAnsi="Museo Sans Cyrl 300"/>
                <w:color w:val="717E85"/>
                <w:lang w:val="uk-UA"/>
              </w:rPr>
              <w:t xml:space="preserve">    </w:t>
            </w:r>
          </w:p>
        </w:tc>
      </w:tr>
    </w:tbl>
    <w:p w14:paraId="54CA7E88" w14:textId="77777777" w:rsidR="00D13717" w:rsidRPr="00D13717" w:rsidRDefault="00D13717" w:rsidP="00D13717">
      <w:pPr>
        <w:spacing w:after="0" w:line="240" w:lineRule="auto"/>
        <w:contextualSpacing/>
        <w:jc w:val="left"/>
        <w:rPr>
          <w:rFonts w:ascii="Museo Sans Cyrl 300" w:eastAsiaTheme="minorEastAsia" w:hAnsi="Museo Sans Cyrl 300"/>
          <w:color w:val="717E85"/>
          <w:kern w:val="24"/>
          <w:lang w:val="uk-UA" w:eastAsia="uk-UA"/>
        </w:rPr>
      </w:pPr>
    </w:p>
    <w:p w14:paraId="77650C08" w14:textId="77777777" w:rsidR="00D13717" w:rsidRPr="00D13717" w:rsidRDefault="00D13717" w:rsidP="00D13717">
      <w:pPr>
        <w:spacing w:after="0" w:line="240" w:lineRule="auto"/>
        <w:contextualSpacing/>
        <w:jc w:val="left"/>
        <w:rPr>
          <w:rFonts w:ascii="Museo Sans Cyrl 300" w:eastAsiaTheme="minorEastAsia" w:hAnsi="Museo Sans Cyrl 300"/>
          <w:color w:val="717E85"/>
          <w:kern w:val="24"/>
          <w:lang w:val="uk-UA" w:eastAsia="uk-UA"/>
        </w:rPr>
      </w:pPr>
    </w:p>
    <w:p w14:paraId="5D431696" w14:textId="77777777" w:rsidR="002974B8" w:rsidRPr="002974B8" w:rsidRDefault="002974B8" w:rsidP="003631E4">
      <w:pPr>
        <w:numPr>
          <w:ilvl w:val="0"/>
          <w:numId w:val="27"/>
        </w:numPr>
        <w:spacing w:after="0" w:line="240" w:lineRule="auto"/>
        <w:ind w:left="1267"/>
        <w:contextualSpacing/>
        <w:rPr>
          <w:rFonts w:ascii="Museo Sans Cyrl 300" w:eastAsiaTheme="minorEastAsia" w:hAnsi="Museo Sans Cyrl 300"/>
          <w:color w:val="717E85"/>
          <w:kern w:val="24"/>
          <w:lang w:val="uk-UA" w:eastAsia="uk-UA"/>
        </w:rPr>
      </w:pPr>
      <w:r w:rsidRPr="002974B8">
        <w:rPr>
          <w:rFonts w:ascii="Museo Sans Cyrl 300" w:eastAsiaTheme="minorEastAsia" w:hAnsi="Museo Sans Cyrl 300"/>
          <w:color w:val="717E85"/>
          <w:kern w:val="24"/>
          <w:lang w:val="uk-UA" w:eastAsia="uk-UA"/>
        </w:rPr>
        <w:t xml:space="preserve">Звертайте увагу, щоб </w:t>
      </w:r>
      <w:proofErr w:type="spellStart"/>
      <w:r w:rsidRPr="002974B8">
        <w:rPr>
          <w:rFonts w:ascii="Museo Sans Cyrl 300" w:eastAsiaTheme="minorEastAsia" w:hAnsi="Museo Sans Cyrl 300"/>
          <w:color w:val="717E85"/>
          <w:kern w:val="24"/>
          <w:lang w:val="uk-UA" w:eastAsia="uk-UA"/>
        </w:rPr>
        <w:t>вакцинальний</w:t>
      </w:r>
      <w:proofErr w:type="spellEnd"/>
      <w:r w:rsidRPr="002974B8">
        <w:rPr>
          <w:rFonts w:ascii="Museo Sans Cyrl 300" w:eastAsiaTheme="minorEastAsia" w:hAnsi="Museo Sans Cyrl 300"/>
          <w:color w:val="717E85"/>
          <w:kern w:val="24"/>
          <w:lang w:val="uk-UA" w:eastAsia="uk-UA"/>
        </w:rPr>
        <w:t xml:space="preserve"> статус від грипу був не пропущений, якщо він невідомий то має бути вказано вказуйте «Невідомо» АЛЕ не це питання не має бути залишене без відповіді.</w:t>
      </w:r>
    </w:p>
    <w:p w14:paraId="71C65660" w14:textId="77777777" w:rsidR="002974B8" w:rsidRPr="002974B8" w:rsidRDefault="002974B8" w:rsidP="003631E4">
      <w:pPr>
        <w:numPr>
          <w:ilvl w:val="0"/>
          <w:numId w:val="27"/>
        </w:numPr>
        <w:spacing w:after="0" w:line="240" w:lineRule="auto"/>
        <w:ind w:left="1267"/>
        <w:contextualSpacing/>
        <w:rPr>
          <w:rFonts w:ascii="Museo Sans Cyrl 300" w:eastAsiaTheme="minorEastAsia" w:hAnsi="Museo Sans Cyrl 300"/>
          <w:color w:val="717E85"/>
          <w:kern w:val="24"/>
          <w:lang w:val="uk-UA" w:eastAsia="uk-UA"/>
        </w:rPr>
      </w:pPr>
      <w:r w:rsidRPr="002974B8">
        <w:rPr>
          <w:rFonts w:ascii="Museo Sans Cyrl 300" w:eastAsiaTheme="minorEastAsia" w:hAnsi="Museo Sans Cyrl 300"/>
          <w:color w:val="717E85"/>
          <w:kern w:val="24"/>
          <w:lang w:val="uk-UA" w:eastAsia="uk-UA"/>
        </w:rPr>
        <w:lastRenderedPageBreak/>
        <w:t xml:space="preserve">Те саме стосується </w:t>
      </w:r>
      <w:r w:rsidRPr="002974B8">
        <w:rPr>
          <w:rFonts w:ascii="Museo Sans Cyrl 300" w:eastAsiaTheme="minorEastAsia" w:hAnsi="Museo Sans Cyrl 300"/>
          <w:color w:val="717E85"/>
          <w:kern w:val="24"/>
          <w:lang w:val="ru-RU" w:eastAsia="uk-UA"/>
        </w:rPr>
        <w:t xml:space="preserve"> </w:t>
      </w:r>
      <w:proofErr w:type="spellStart"/>
      <w:r w:rsidRPr="002974B8">
        <w:rPr>
          <w:rFonts w:ascii="Museo Sans Cyrl 300" w:eastAsiaTheme="minorEastAsia" w:hAnsi="Museo Sans Cyrl 300"/>
          <w:color w:val="717E85"/>
          <w:kern w:val="24"/>
          <w:lang w:val="ru-RU" w:eastAsia="uk-UA"/>
        </w:rPr>
        <w:t>вакцинальний</w:t>
      </w:r>
      <w:proofErr w:type="spellEnd"/>
      <w:r w:rsidRPr="002974B8">
        <w:rPr>
          <w:rFonts w:ascii="Museo Sans Cyrl 300" w:eastAsiaTheme="minorEastAsia" w:hAnsi="Museo Sans Cyrl 300"/>
          <w:color w:val="717E85"/>
          <w:kern w:val="24"/>
          <w:lang w:val="ru-RU" w:eastAsia="uk-UA"/>
        </w:rPr>
        <w:t xml:space="preserve"> статуса </w:t>
      </w:r>
      <w:proofErr w:type="spellStart"/>
      <w:r w:rsidRPr="002974B8">
        <w:rPr>
          <w:rFonts w:ascii="Museo Sans Cyrl 300" w:eastAsiaTheme="minorEastAsia" w:hAnsi="Museo Sans Cyrl 300"/>
          <w:color w:val="717E85"/>
          <w:kern w:val="24"/>
          <w:lang w:val="ru-RU" w:eastAsia="uk-UA"/>
        </w:rPr>
        <w:t>від</w:t>
      </w:r>
      <w:proofErr w:type="spellEnd"/>
      <w:r w:rsidRPr="002974B8">
        <w:rPr>
          <w:rFonts w:ascii="Museo Sans Cyrl 300" w:eastAsiaTheme="minorEastAsia" w:hAnsi="Museo Sans Cyrl 300"/>
          <w:color w:val="717E85"/>
          <w:kern w:val="24"/>
          <w:lang w:val="ru-RU" w:eastAsia="uk-UA"/>
        </w:rPr>
        <w:t xml:space="preserve"> </w:t>
      </w:r>
      <w:r w:rsidRPr="002974B8">
        <w:rPr>
          <w:rFonts w:ascii="Museo Sans Cyrl 300" w:eastAsiaTheme="minorEastAsia" w:hAnsi="Museo Sans Cyrl 300"/>
          <w:color w:val="717E85"/>
          <w:kern w:val="24"/>
          <w:lang w:val="en-US" w:eastAsia="uk-UA"/>
        </w:rPr>
        <w:t>COVID</w:t>
      </w:r>
      <w:r w:rsidRPr="002974B8">
        <w:rPr>
          <w:rFonts w:ascii="Museo Sans Cyrl 300" w:eastAsiaTheme="minorEastAsia" w:hAnsi="Museo Sans Cyrl 300"/>
          <w:color w:val="717E85"/>
          <w:kern w:val="24"/>
          <w:lang w:val="ru-RU" w:eastAsia="uk-UA"/>
        </w:rPr>
        <w:t xml:space="preserve">-19; </w:t>
      </w:r>
      <w:proofErr w:type="spellStart"/>
      <w:r w:rsidRPr="002974B8">
        <w:rPr>
          <w:rFonts w:ascii="Museo Sans Cyrl 300" w:eastAsiaTheme="minorEastAsia" w:hAnsi="Museo Sans Cyrl 300"/>
          <w:color w:val="717E85"/>
          <w:kern w:val="24"/>
          <w:lang w:val="ru-RU" w:eastAsia="uk-UA"/>
        </w:rPr>
        <w:t>назва</w:t>
      </w:r>
      <w:proofErr w:type="spellEnd"/>
      <w:r w:rsidRPr="002974B8">
        <w:rPr>
          <w:rFonts w:ascii="Museo Sans Cyrl 300" w:eastAsiaTheme="minorEastAsia" w:hAnsi="Museo Sans Cyrl 300"/>
          <w:color w:val="717E85"/>
          <w:kern w:val="24"/>
          <w:lang w:val="ru-RU" w:eastAsia="uk-UA"/>
        </w:rPr>
        <w:t xml:space="preserve"> </w:t>
      </w:r>
      <w:proofErr w:type="spellStart"/>
      <w:r w:rsidRPr="002974B8">
        <w:rPr>
          <w:rFonts w:ascii="Museo Sans Cyrl 300" w:eastAsiaTheme="minorEastAsia" w:hAnsi="Museo Sans Cyrl 300"/>
          <w:color w:val="717E85"/>
          <w:kern w:val="24"/>
          <w:lang w:val="ru-RU" w:eastAsia="uk-UA"/>
        </w:rPr>
        <w:t>вакцини</w:t>
      </w:r>
      <w:proofErr w:type="spellEnd"/>
      <w:r w:rsidRPr="002974B8">
        <w:rPr>
          <w:rFonts w:ascii="Museo Sans Cyrl 300" w:eastAsiaTheme="minorEastAsia" w:hAnsi="Museo Sans Cyrl 300"/>
          <w:color w:val="717E85"/>
          <w:kern w:val="24"/>
          <w:lang w:val="ru-RU" w:eastAsia="uk-UA"/>
        </w:rPr>
        <w:t xml:space="preserve"> та номер </w:t>
      </w:r>
      <w:proofErr w:type="spellStart"/>
      <w:r w:rsidRPr="002974B8">
        <w:rPr>
          <w:rFonts w:ascii="Museo Sans Cyrl 300" w:eastAsiaTheme="minorEastAsia" w:hAnsi="Museo Sans Cyrl 300"/>
          <w:color w:val="717E85"/>
          <w:kern w:val="24"/>
          <w:lang w:val="ru-RU" w:eastAsia="uk-UA"/>
        </w:rPr>
        <w:t>серії</w:t>
      </w:r>
      <w:proofErr w:type="spellEnd"/>
      <w:r w:rsidRPr="002974B8">
        <w:rPr>
          <w:rFonts w:ascii="Museo Sans Cyrl 300" w:eastAsiaTheme="minorEastAsia" w:hAnsi="Museo Sans Cyrl 300"/>
          <w:color w:val="717E85"/>
          <w:kern w:val="24"/>
          <w:lang w:val="ru-RU" w:eastAsia="uk-UA"/>
        </w:rPr>
        <w:t xml:space="preserve"> </w:t>
      </w:r>
      <w:proofErr w:type="spellStart"/>
      <w:r w:rsidRPr="002974B8">
        <w:rPr>
          <w:rFonts w:ascii="Museo Sans Cyrl 300" w:eastAsiaTheme="minorEastAsia" w:hAnsi="Museo Sans Cyrl 300"/>
          <w:color w:val="717E85"/>
          <w:kern w:val="24"/>
          <w:lang w:val="ru-RU" w:eastAsia="uk-UA"/>
        </w:rPr>
        <w:t>має</w:t>
      </w:r>
      <w:proofErr w:type="spellEnd"/>
      <w:r w:rsidRPr="002974B8">
        <w:rPr>
          <w:rFonts w:ascii="Museo Sans Cyrl 300" w:eastAsiaTheme="minorEastAsia" w:hAnsi="Museo Sans Cyrl 300"/>
          <w:color w:val="717E85"/>
          <w:kern w:val="24"/>
          <w:lang w:val="ru-RU" w:eastAsia="uk-UA"/>
        </w:rPr>
        <w:t xml:space="preserve"> бути </w:t>
      </w:r>
      <w:proofErr w:type="spellStart"/>
      <w:r w:rsidRPr="002974B8">
        <w:rPr>
          <w:rFonts w:ascii="Museo Sans Cyrl 300" w:eastAsiaTheme="minorEastAsia" w:hAnsi="Museo Sans Cyrl 300"/>
          <w:color w:val="717E85"/>
          <w:kern w:val="24"/>
          <w:lang w:val="ru-RU" w:eastAsia="uk-UA"/>
        </w:rPr>
        <w:t>вказаний</w:t>
      </w:r>
      <w:proofErr w:type="spellEnd"/>
      <w:r w:rsidRPr="002974B8">
        <w:rPr>
          <w:rFonts w:ascii="Museo Sans Cyrl 300" w:eastAsiaTheme="minorEastAsia" w:hAnsi="Museo Sans Cyrl 300"/>
          <w:color w:val="717E85"/>
          <w:kern w:val="24"/>
          <w:lang w:val="ru-RU" w:eastAsia="uk-UA"/>
        </w:rPr>
        <w:t xml:space="preserve"> </w:t>
      </w:r>
      <w:proofErr w:type="spellStart"/>
      <w:r w:rsidRPr="002974B8">
        <w:rPr>
          <w:rFonts w:ascii="Museo Sans Cyrl 300" w:eastAsiaTheme="minorEastAsia" w:hAnsi="Museo Sans Cyrl 300"/>
          <w:color w:val="717E85"/>
          <w:kern w:val="24"/>
          <w:lang w:val="ru-RU" w:eastAsia="uk-UA"/>
        </w:rPr>
        <w:t>повністю</w:t>
      </w:r>
      <w:proofErr w:type="spellEnd"/>
      <w:r w:rsidRPr="002974B8">
        <w:rPr>
          <w:rFonts w:ascii="Museo Sans Cyrl 300" w:eastAsiaTheme="minorEastAsia" w:hAnsi="Museo Sans Cyrl 300"/>
          <w:color w:val="717E85"/>
          <w:kern w:val="24"/>
          <w:lang w:val="ru-RU" w:eastAsia="uk-UA"/>
        </w:rPr>
        <w:t xml:space="preserve"> та без </w:t>
      </w:r>
      <w:proofErr w:type="spellStart"/>
      <w:r w:rsidRPr="002974B8">
        <w:rPr>
          <w:rFonts w:ascii="Museo Sans Cyrl 300" w:eastAsiaTheme="minorEastAsia" w:hAnsi="Museo Sans Cyrl 300"/>
          <w:color w:val="717E85"/>
          <w:kern w:val="24"/>
          <w:lang w:val="ru-RU" w:eastAsia="uk-UA"/>
        </w:rPr>
        <w:t>скорочень</w:t>
      </w:r>
      <w:proofErr w:type="spellEnd"/>
      <w:r w:rsidRPr="002974B8">
        <w:rPr>
          <w:rFonts w:ascii="Museo Sans Cyrl 300" w:eastAsiaTheme="minorEastAsia" w:hAnsi="Museo Sans Cyrl 300"/>
          <w:color w:val="717E85"/>
          <w:kern w:val="24"/>
          <w:lang w:val="ru-RU" w:eastAsia="uk-UA"/>
        </w:rPr>
        <w:t>.</w:t>
      </w:r>
    </w:p>
    <w:p w14:paraId="60EC9191" w14:textId="77777777" w:rsidR="002974B8" w:rsidRPr="002974B8" w:rsidRDefault="002974B8" w:rsidP="003631E4">
      <w:pPr>
        <w:numPr>
          <w:ilvl w:val="0"/>
          <w:numId w:val="27"/>
        </w:numPr>
        <w:spacing w:after="0" w:line="240" w:lineRule="auto"/>
        <w:ind w:left="1267"/>
        <w:contextualSpacing/>
        <w:rPr>
          <w:rFonts w:ascii="Museo Sans Cyrl 300" w:eastAsia="Times New Roman" w:hAnsi="Museo Sans Cyrl 300" w:cstheme="majorHAnsi"/>
          <w:color w:val="717E85"/>
          <w:lang w:val="uk-UA" w:eastAsia="uk-UA"/>
        </w:rPr>
      </w:pPr>
      <w:r w:rsidRPr="002974B8">
        <w:rPr>
          <w:rFonts w:ascii="Museo Sans Cyrl 300" w:eastAsiaTheme="minorEastAsia" w:hAnsi="Museo Sans Cyrl 300"/>
          <w:color w:val="717E85"/>
          <w:kern w:val="24"/>
          <w:lang w:val="uk-UA" w:eastAsia="uk-UA"/>
        </w:rPr>
        <w:t xml:space="preserve">Дати отримання доз вакцини проти </w:t>
      </w:r>
      <w:r w:rsidRPr="002974B8">
        <w:rPr>
          <w:rFonts w:ascii="Museo Sans Cyrl 300" w:eastAsiaTheme="minorEastAsia" w:hAnsi="Museo Sans Cyrl 300"/>
          <w:color w:val="717E85"/>
          <w:kern w:val="24"/>
          <w:lang w:val="ru-RU" w:eastAsia="uk-UA"/>
        </w:rPr>
        <w:t>COVID</w:t>
      </w:r>
      <w:r w:rsidRPr="002974B8">
        <w:rPr>
          <w:rFonts w:ascii="Museo Sans Cyrl 300" w:eastAsiaTheme="minorEastAsia" w:hAnsi="Museo Sans Cyrl 300"/>
          <w:color w:val="717E85"/>
          <w:kern w:val="24"/>
          <w:lang w:val="uk-UA" w:eastAsia="uk-UA"/>
        </w:rPr>
        <w:t>-19</w:t>
      </w:r>
      <w:r w:rsidRPr="002974B8">
        <w:rPr>
          <w:rFonts w:ascii="Museo Sans Cyrl 300" w:eastAsia="Times New Roman" w:hAnsi="Museo Sans Cyrl 300" w:cstheme="majorHAnsi"/>
          <w:color w:val="717E85"/>
          <w:lang w:val="uk-UA" w:eastAsia="uk-UA"/>
        </w:rPr>
        <w:t xml:space="preserve"> мають бути заповнені  повністю в форматі </w:t>
      </w:r>
      <w:proofErr w:type="spellStart"/>
      <w:r w:rsidRPr="002974B8">
        <w:rPr>
          <w:rFonts w:ascii="Museo Sans Cyrl 300" w:eastAsia="Times New Roman" w:hAnsi="Museo Sans Cyrl 300" w:cstheme="majorHAnsi"/>
          <w:color w:val="717E85"/>
          <w:lang w:val="uk-UA" w:eastAsia="uk-UA"/>
        </w:rPr>
        <w:t>дд.мм.рррр</w:t>
      </w:r>
      <w:proofErr w:type="spellEnd"/>
      <w:r w:rsidRPr="002974B8">
        <w:rPr>
          <w:rFonts w:ascii="Museo Sans Cyrl 300" w:eastAsia="Times New Roman" w:hAnsi="Museo Sans Cyrl 300" w:cstheme="majorHAnsi"/>
          <w:color w:val="717E85"/>
          <w:lang w:val="uk-UA" w:eastAsia="uk-UA"/>
        </w:rPr>
        <w:t xml:space="preserve">, де </w:t>
      </w:r>
      <w:proofErr w:type="spellStart"/>
      <w:r w:rsidRPr="002974B8">
        <w:rPr>
          <w:rFonts w:ascii="Museo Sans Cyrl 300" w:eastAsia="Times New Roman" w:hAnsi="Museo Sans Cyrl 300" w:cstheme="majorHAnsi"/>
          <w:color w:val="717E85"/>
          <w:lang w:val="uk-UA" w:eastAsia="uk-UA"/>
        </w:rPr>
        <w:t>дд</w:t>
      </w:r>
      <w:proofErr w:type="spellEnd"/>
      <w:r w:rsidRPr="002974B8">
        <w:rPr>
          <w:rFonts w:ascii="Museo Sans Cyrl 300" w:eastAsia="Times New Roman" w:hAnsi="Museo Sans Cyrl 300" w:cstheme="majorHAnsi"/>
          <w:color w:val="717E85"/>
          <w:lang w:val="uk-UA" w:eastAsia="uk-UA"/>
        </w:rPr>
        <w:t xml:space="preserve"> -день, мм-місяць, </w:t>
      </w:r>
      <w:proofErr w:type="spellStart"/>
      <w:r w:rsidRPr="002974B8">
        <w:rPr>
          <w:rFonts w:ascii="Museo Sans Cyrl 300" w:eastAsia="Times New Roman" w:hAnsi="Museo Sans Cyrl 300" w:cstheme="majorHAnsi"/>
          <w:color w:val="717E85"/>
          <w:lang w:val="uk-UA" w:eastAsia="uk-UA"/>
        </w:rPr>
        <w:t>рррр</w:t>
      </w:r>
      <w:proofErr w:type="spellEnd"/>
      <w:r w:rsidRPr="002974B8">
        <w:rPr>
          <w:rFonts w:ascii="Museo Sans Cyrl 300" w:eastAsia="Times New Roman" w:hAnsi="Museo Sans Cyrl 300" w:cstheme="majorHAnsi"/>
          <w:color w:val="717E85"/>
          <w:lang w:val="uk-UA" w:eastAsia="uk-UA"/>
        </w:rPr>
        <w:t>-рік.</w:t>
      </w:r>
    </w:p>
    <w:p w14:paraId="359661D5" w14:textId="3B310794" w:rsidR="002974B8" w:rsidRDefault="002974B8" w:rsidP="003631E4">
      <w:pPr>
        <w:numPr>
          <w:ilvl w:val="0"/>
          <w:numId w:val="27"/>
        </w:numPr>
        <w:spacing w:after="0" w:line="240" w:lineRule="auto"/>
        <w:ind w:left="1267"/>
        <w:contextualSpacing/>
        <w:rPr>
          <w:rFonts w:ascii="Museo Sans Cyrl 300" w:eastAsiaTheme="minorEastAsia" w:hAnsi="Museo Sans Cyrl 300"/>
          <w:color w:val="717E85"/>
          <w:kern w:val="24"/>
          <w:lang w:val="uk-UA" w:eastAsia="uk-UA"/>
        </w:rPr>
      </w:pPr>
      <w:r w:rsidRPr="002974B8">
        <w:rPr>
          <w:rFonts w:ascii="Museo Sans Cyrl 300" w:eastAsiaTheme="minorEastAsia" w:hAnsi="Museo Sans Cyrl 300"/>
          <w:color w:val="717E85"/>
          <w:kern w:val="24"/>
          <w:lang w:val="uk-UA" w:eastAsia="uk-UA"/>
        </w:rPr>
        <w:t>Пам'ятайте, про критерії визначення випадку ТГРІ, якщо лікар не вказує кашель, лихоманку 38, 0 і вище за словами пацієнта або при вимірюванні та  початок симптомів протягом 10 попередніх днів, то це означає, що він помилився і неправильно застосував критерії визначення випадку ТГРІ і ця форма  не повинна була заповнюватися</w:t>
      </w:r>
      <w:r>
        <w:rPr>
          <w:rFonts w:ascii="Museo Sans Cyrl 300" w:eastAsiaTheme="minorEastAsia" w:hAnsi="Museo Sans Cyrl 300"/>
          <w:color w:val="717E85"/>
          <w:kern w:val="24"/>
          <w:lang w:val="uk-UA" w:eastAsia="uk-UA"/>
        </w:rPr>
        <w:t>.</w:t>
      </w:r>
    </w:p>
    <w:p w14:paraId="62FC9E5E" w14:textId="77777777" w:rsidR="002974B8" w:rsidRPr="00D13717" w:rsidRDefault="002974B8" w:rsidP="002974B8">
      <w:pPr>
        <w:spacing w:after="0" w:line="240" w:lineRule="auto"/>
        <w:ind w:left="1267"/>
        <w:contextualSpacing/>
        <w:jc w:val="left"/>
        <w:rPr>
          <w:rFonts w:ascii="Museo Sans Cyrl 300" w:eastAsiaTheme="minorEastAsia" w:hAnsi="Museo Sans Cyrl 300"/>
          <w:color w:val="717E85"/>
          <w:kern w:val="24"/>
          <w:lang w:val="uk-UA" w:eastAsia="uk-UA"/>
        </w:rPr>
      </w:pPr>
    </w:p>
    <w:p w14:paraId="18FF0D28" w14:textId="77777777" w:rsidR="00D13717" w:rsidRPr="00D13717" w:rsidRDefault="00D13717" w:rsidP="00D13717">
      <w:pPr>
        <w:rPr>
          <w:rFonts w:ascii="Museo Sans Cyrl 300" w:hAnsi="Museo Sans Cyrl 300"/>
          <w:color w:val="717E85"/>
          <w:lang w:val="uk-UA"/>
        </w:rPr>
      </w:pPr>
    </w:p>
    <w:tbl>
      <w:tblPr>
        <w:tblStyle w:val="41"/>
        <w:tblW w:w="0" w:type="auto"/>
        <w:tblCellMar>
          <w:top w:w="170" w:type="dxa"/>
          <w:bottom w:w="28" w:type="dxa"/>
        </w:tblCellMar>
        <w:tblLook w:val="04A0" w:firstRow="1" w:lastRow="0" w:firstColumn="1" w:lastColumn="0" w:noHBand="0" w:noVBand="1"/>
      </w:tblPr>
      <w:tblGrid>
        <w:gridCol w:w="4204"/>
        <w:gridCol w:w="5021"/>
      </w:tblGrid>
      <w:tr w:rsidR="00D13717" w:rsidRPr="003631E4" w14:paraId="575A5AAE" w14:textId="77777777" w:rsidTr="002B4E3B">
        <w:trPr>
          <w:trHeight w:val="288"/>
        </w:trPr>
        <w:tc>
          <w:tcPr>
            <w:tcW w:w="9225" w:type="dxa"/>
            <w:gridSpan w:val="2"/>
            <w:shd w:val="clear" w:color="auto" w:fill="auto"/>
            <w:noWrap/>
            <w:vAlign w:val="center"/>
            <w:hideMark/>
          </w:tcPr>
          <w:p w14:paraId="0BA86C96" w14:textId="77777777" w:rsidR="00D13717" w:rsidRPr="00D13717" w:rsidRDefault="00D13717" w:rsidP="00D13717">
            <w:pPr>
              <w:jc w:val="left"/>
              <w:rPr>
                <w:rFonts w:ascii="Museo Sans Cyrl 300" w:hAnsi="Museo Sans Cyrl 300"/>
                <w:b/>
                <w:bCs/>
                <w:color w:val="717E85"/>
                <w:lang w:val="uk-UA"/>
              </w:rPr>
            </w:pPr>
            <w:r w:rsidRPr="00D13717">
              <w:rPr>
                <w:rFonts w:ascii="Museo Sans Cyrl 300" w:hAnsi="Museo Sans Cyrl 300"/>
                <w:b/>
                <w:bCs/>
                <w:color w:val="717E85"/>
                <w:lang w:val="uk-UA"/>
              </w:rPr>
              <w:t>Результати лабораторного дослідження методом ПЛР (вказати тип вірусу)</w:t>
            </w:r>
          </w:p>
        </w:tc>
      </w:tr>
      <w:tr w:rsidR="00D13717" w:rsidRPr="00D13717" w14:paraId="04532415" w14:textId="77777777" w:rsidTr="002B4E3B">
        <w:trPr>
          <w:trHeight w:val="288"/>
        </w:trPr>
        <w:tc>
          <w:tcPr>
            <w:tcW w:w="4204" w:type="dxa"/>
            <w:noWrap/>
            <w:vAlign w:val="center"/>
            <w:hideMark/>
          </w:tcPr>
          <w:p w14:paraId="4055BB26"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noProof/>
                <w:color w:val="717E85"/>
                <w:lang w:val="uk-UA"/>
              </w:rPr>
              <w:t>Дата дослідження (дд.мм.рррр):</w:t>
            </w:r>
          </w:p>
        </w:tc>
        <w:tc>
          <w:tcPr>
            <w:tcW w:w="5021" w:type="dxa"/>
            <w:noWrap/>
            <w:vAlign w:val="center"/>
            <w:hideMark/>
          </w:tcPr>
          <w:p w14:paraId="33F976E6"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___ / ___ / __________</w:t>
            </w:r>
          </w:p>
        </w:tc>
      </w:tr>
      <w:tr w:rsidR="00D13717" w:rsidRPr="003631E4" w14:paraId="62B8182F" w14:textId="77777777" w:rsidTr="002B4E3B">
        <w:trPr>
          <w:trHeight w:val="288"/>
        </w:trPr>
        <w:tc>
          <w:tcPr>
            <w:tcW w:w="4204" w:type="dxa"/>
            <w:shd w:val="clear" w:color="auto" w:fill="auto"/>
            <w:noWrap/>
            <w:vAlign w:val="center"/>
            <w:hideMark/>
          </w:tcPr>
          <w:p w14:paraId="049BFAE5"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Результати лабораторного дослідження на грип</w:t>
            </w:r>
          </w:p>
        </w:tc>
        <w:tc>
          <w:tcPr>
            <w:tcW w:w="5021" w:type="dxa"/>
            <w:noWrap/>
            <w:vAlign w:val="center"/>
          </w:tcPr>
          <w:p w14:paraId="6EF4DEAF"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 Негативний на грип</w:t>
            </w:r>
          </w:p>
          <w:p w14:paraId="430FC1F5"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 Грип А(H1)pdm09</w:t>
            </w:r>
          </w:p>
          <w:p w14:paraId="4E909A83"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 Грип А(H3)</w:t>
            </w:r>
          </w:p>
          <w:p w14:paraId="1C846A82"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 Грип В</w:t>
            </w:r>
          </w:p>
          <w:p w14:paraId="1EF6CBAE"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 xml:space="preserve">- Грип А не </w:t>
            </w:r>
            <w:proofErr w:type="spellStart"/>
            <w:r w:rsidRPr="00D13717">
              <w:rPr>
                <w:rFonts w:ascii="Museo Sans Cyrl 300" w:hAnsi="Museo Sans Cyrl 300"/>
                <w:color w:val="717E85"/>
                <w:lang w:val="uk-UA"/>
              </w:rPr>
              <w:t>субтипований</w:t>
            </w:r>
            <w:proofErr w:type="spellEnd"/>
          </w:p>
          <w:p w14:paraId="7CF08C80"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 Інший грип</w:t>
            </w:r>
          </w:p>
          <w:p w14:paraId="334B16D7"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(Якщо інші вказати:____)</w:t>
            </w:r>
          </w:p>
        </w:tc>
      </w:tr>
      <w:tr w:rsidR="00D13717" w:rsidRPr="00D13717" w14:paraId="47603BDC" w14:textId="77777777" w:rsidTr="002B4E3B">
        <w:trPr>
          <w:trHeight w:val="288"/>
        </w:trPr>
        <w:tc>
          <w:tcPr>
            <w:tcW w:w="4204" w:type="dxa"/>
            <w:shd w:val="clear" w:color="auto" w:fill="auto"/>
            <w:noWrap/>
            <w:vAlign w:val="center"/>
            <w:hideMark/>
          </w:tcPr>
          <w:p w14:paraId="4B84BA5C"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 xml:space="preserve">Чи тестувався на </w:t>
            </w:r>
            <w:proofErr w:type="spellStart"/>
            <w:r w:rsidRPr="00D13717">
              <w:rPr>
                <w:rFonts w:ascii="Museo Sans Cyrl 300" w:hAnsi="Museo Sans Cyrl 300"/>
                <w:color w:val="717E85"/>
                <w:lang w:val="uk-UA"/>
              </w:rPr>
              <w:t>iншi</w:t>
            </w:r>
            <w:proofErr w:type="spellEnd"/>
            <w:r w:rsidRPr="00D13717">
              <w:rPr>
                <w:rFonts w:ascii="Museo Sans Cyrl 300" w:hAnsi="Museo Sans Cyrl 300"/>
                <w:color w:val="717E85"/>
                <w:lang w:val="uk-UA"/>
              </w:rPr>
              <w:t xml:space="preserve"> </w:t>
            </w:r>
            <w:proofErr w:type="spellStart"/>
            <w:r w:rsidRPr="00D13717">
              <w:rPr>
                <w:rFonts w:ascii="Museo Sans Cyrl 300" w:hAnsi="Museo Sans Cyrl 300"/>
                <w:color w:val="717E85"/>
                <w:lang w:val="uk-UA"/>
              </w:rPr>
              <w:t>респiраторнi</w:t>
            </w:r>
            <w:proofErr w:type="spellEnd"/>
            <w:r w:rsidRPr="00D13717">
              <w:rPr>
                <w:rFonts w:ascii="Museo Sans Cyrl 300" w:hAnsi="Museo Sans Cyrl 300"/>
                <w:color w:val="717E85"/>
                <w:lang w:val="uk-UA"/>
              </w:rPr>
              <w:t xml:space="preserve"> </w:t>
            </w:r>
            <w:proofErr w:type="spellStart"/>
            <w:r w:rsidRPr="00D13717">
              <w:rPr>
                <w:rFonts w:ascii="Museo Sans Cyrl 300" w:hAnsi="Museo Sans Cyrl 300"/>
                <w:color w:val="717E85"/>
                <w:lang w:val="uk-UA"/>
              </w:rPr>
              <w:t>вiруси</w:t>
            </w:r>
            <w:proofErr w:type="spellEnd"/>
            <w:r w:rsidRPr="00D13717">
              <w:rPr>
                <w:rFonts w:ascii="Museo Sans Cyrl 300" w:hAnsi="Museo Sans Cyrl 300"/>
                <w:color w:val="717E85"/>
                <w:lang w:val="uk-UA"/>
              </w:rPr>
              <w:t>?</w:t>
            </w:r>
          </w:p>
        </w:tc>
        <w:tc>
          <w:tcPr>
            <w:tcW w:w="5021" w:type="dxa"/>
            <w:noWrap/>
            <w:vAlign w:val="center"/>
          </w:tcPr>
          <w:p w14:paraId="3DEE3BDB" w14:textId="77777777" w:rsidR="00D13717" w:rsidRPr="00D13717" w:rsidRDefault="00D13717" w:rsidP="00D13717">
            <w:pPr>
              <w:jc w:val="left"/>
              <w:rPr>
                <w:rFonts w:ascii="Museo Sans Cyrl 300" w:eastAsia="Times New Roman" w:hAnsi="Museo Sans Cyrl 300" w:cs="Times New Roman"/>
                <w:color w:val="717E85"/>
                <w:lang w:val="uk-UA"/>
              </w:rPr>
            </w:pPr>
            <w:r w:rsidRPr="00D13717">
              <w:rPr>
                <w:rFonts w:ascii="Museo Sans Cyrl 300" w:hAnsi="Museo Sans Cyrl 300"/>
                <w:color w:val="717E85"/>
                <w:lang w:val="uk-UA"/>
              </w:rPr>
              <w:t xml:space="preserve">- Так    - </w:t>
            </w:r>
            <w:proofErr w:type="spellStart"/>
            <w:r w:rsidRPr="00D13717">
              <w:rPr>
                <w:rFonts w:ascii="Museo Sans Cyrl 300" w:hAnsi="Museo Sans Cyrl 300"/>
                <w:color w:val="717E85"/>
                <w:lang w:val="uk-UA"/>
              </w:rPr>
              <w:t>Нi</w:t>
            </w:r>
            <w:proofErr w:type="spellEnd"/>
            <w:r w:rsidRPr="00D13717">
              <w:rPr>
                <w:rFonts w:ascii="Museo Sans Cyrl 300" w:hAnsi="Museo Sans Cyrl 300"/>
                <w:color w:val="717E85"/>
                <w:lang w:val="uk-UA"/>
              </w:rPr>
              <w:t>    -</w:t>
            </w:r>
          </w:p>
          <w:p w14:paraId="777B11A1" w14:textId="77777777" w:rsidR="00D13717" w:rsidRPr="00D13717" w:rsidRDefault="00D13717" w:rsidP="00D13717">
            <w:pPr>
              <w:jc w:val="left"/>
              <w:rPr>
                <w:rFonts w:ascii="Museo Sans Cyrl 300" w:hAnsi="Museo Sans Cyrl 300"/>
                <w:color w:val="717E85"/>
                <w:lang w:val="uk-UA"/>
              </w:rPr>
            </w:pPr>
          </w:p>
        </w:tc>
      </w:tr>
      <w:tr w:rsidR="00D13717" w:rsidRPr="00D13717" w14:paraId="7CA528C0" w14:textId="77777777" w:rsidTr="002B4E3B">
        <w:trPr>
          <w:trHeight w:val="288"/>
        </w:trPr>
        <w:tc>
          <w:tcPr>
            <w:tcW w:w="4204" w:type="dxa"/>
            <w:shd w:val="clear" w:color="auto" w:fill="auto"/>
            <w:noWrap/>
            <w:vAlign w:val="center"/>
            <w:hideMark/>
          </w:tcPr>
          <w:p w14:paraId="51E52FD4"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 xml:space="preserve">Результати лабораторного дослідження на </w:t>
            </w:r>
            <w:proofErr w:type="spellStart"/>
            <w:r w:rsidRPr="00D13717">
              <w:rPr>
                <w:rFonts w:ascii="Museo Sans Cyrl 300" w:hAnsi="Museo Sans Cyrl 300"/>
                <w:color w:val="717E85"/>
                <w:lang w:val="uk-UA"/>
              </w:rPr>
              <w:t>iншi</w:t>
            </w:r>
            <w:proofErr w:type="spellEnd"/>
            <w:r w:rsidRPr="00D13717">
              <w:rPr>
                <w:rFonts w:ascii="Museo Sans Cyrl 300" w:hAnsi="Museo Sans Cyrl 300"/>
                <w:color w:val="717E85"/>
                <w:lang w:val="uk-UA"/>
              </w:rPr>
              <w:t xml:space="preserve"> </w:t>
            </w:r>
            <w:proofErr w:type="spellStart"/>
            <w:r w:rsidRPr="00D13717">
              <w:rPr>
                <w:rFonts w:ascii="Museo Sans Cyrl 300" w:hAnsi="Museo Sans Cyrl 300"/>
                <w:color w:val="717E85"/>
                <w:lang w:val="uk-UA"/>
              </w:rPr>
              <w:t>респiраторнi</w:t>
            </w:r>
            <w:proofErr w:type="spellEnd"/>
            <w:r w:rsidRPr="00D13717">
              <w:rPr>
                <w:rFonts w:ascii="Museo Sans Cyrl 300" w:hAnsi="Museo Sans Cyrl 300"/>
                <w:color w:val="717E85"/>
                <w:lang w:val="uk-UA"/>
              </w:rPr>
              <w:t xml:space="preserve"> </w:t>
            </w:r>
            <w:proofErr w:type="spellStart"/>
            <w:r w:rsidRPr="00D13717">
              <w:rPr>
                <w:rFonts w:ascii="Museo Sans Cyrl 300" w:hAnsi="Museo Sans Cyrl 300"/>
                <w:color w:val="717E85"/>
                <w:lang w:val="uk-UA"/>
              </w:rPr>
              <w:t>вiруси</w:t>
            </w:r>
            <w:proofErr w:type="spellEnd"/>
          </w:p>
        </w:tc>
        <w:tc>
          <w:tcPr>
            <w:tcW w:w="5021" w:type="dxa"/>
            <w:noWrap/>
            <w:vAlign w:val="center"/>
          </w:tcPr>
          <w:p w14:paraId="6068A7BD"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 Негативний на ГРВІ</w:t>
            </w:r>
          </w:p>
          <w:p w14:paraId="29F7E1B1"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 xml:space="preserve">- Парагрип    - </w:t>
            </w:r>
            <w:proofErr w:type="spellStart"/>
            <w:r w:rsidRPr="00D13717">
              <w:rPr>
                <w:rFonts w:ascii="Museo Sans Cyrl 300" w:hAnsi="Museo Sans Cyrl 300"/>
                <w:color w:val="717E85"/>
                <w:lang w:val="uk-UA"/>
              </w:rPr>
              <w:t>Аденовiрус</w:t>
            </w:r>
            <w:proofErr w:type="spellEnd"/>
          </w:p>
          <w:p w14:paraId="259A0996"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 РС-</w:t>
            </w:r>
            <w:proofErr w:type="spellStart"/>
            <w:r w:rsidRPr="00D13717">
              <w:rPr>
                <w:rFonts w:ascii="Museo Sans Cyrl 300" w:hAnsi="Museo Sans Cyrl 300"/>
                <w:color w:val="717E85"/>
                <w:lang w:val="uk-UA"/>
              </w:rPr>
              <w:t>вiрус</w:t>
            </w:r>
            <w:proofErr w:type="spellEnd"/>
            <w:r w:rsidRPr="00D13717">
              <w:rPr>
                <w:rFonts w:ascii="Museo Sans Cyrl 300" w:hAnsi="Museo Sans Cyrl 300"/>
                <w:color w:val="717E85"/>
                <w:lang w:val="uk-UA"/>
              </w:rPr>
              <w:t xml:space="preserve">   - </w:t>
            </w:r>
            <w:proofErr w:type="spellStart"/>
            <w:r w:rsidRPr="00D13717">
              <w:rPr>
                <w:rFonts w:ascii="Museo Sans Cyrl 300" w:hAnsi="Museo Sans Cyrl 300"/>
                <w:color w:val="717E85"/>
                <w:lang w:val="uk-UA"/>
              </w:rPr>
              <w:t>Риновiрус</w:t>
            </w:r>
            <w:proofErr w:type="spellEnd"/>
          </w:p>
          <w:p w14:paraId="216E8182"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 xml:space="preserve">- </w:t>
            </w:r>
            <w:proofErr w:type="spellStart"/>
            <w:r w:rsidRPr="00D13717">
              <w:rPr>
                <w:rFonts w:ascii="Museo Sans Cyrl 300" w:hAnsi="Museo Sans Cyrl 300"/>
                <w:color w:val="717E85"/>
                <w:lang w:val="uk-UA"/>
              </w:rPr>
              <w:t>Бокавiрус</w:t>
            </w:r>
            <w:proofErr w:type="spellEnd"/>
            <w:r w:rsidRPr="00D13717">
              <w:rPr>
                <w:rFonts w:ascii="Museo Sans Cyrl 300" w:hAnsi="Museo Sans Cyrl 300"/>
                <w:color w:val="717E85"/>
                <w:lang w:val="uk-UA"/>
              </w:rPr>
              <w:t xml:space="preserve">    - </w:t>
            </w:r>
            <w:proofErr w:type="spellStart"/>
            <w:r w:rsidRPr="00D13717">
              <w:rPr>
                <w:rFonts w:ascii="Museo Sans Cyrl 300" w:hAnsi="Museo Sans Cyrl 300"/>
                <w:color w:val="717E85"/>
                <w:lang w:val="uk-UA"/>
              </w:rPr>
              <w:t>Коронавiрус</w:t>
            </w:r>
            <w:proofErr w:type="spellEnd"/>
          </w:p>
          <w:p w14:paraId="276B0CAE"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 xml:space="preserve">- </w:t>
            </w:r>
            <w:proofErr w:type="spellStart"/>
            <w:r w:rsidRPr="00D13717">
              <w:rPr>
                <w:rFonts w:ascii="Museo Sans Cyrl 300" w:hAnsi="Museo Sans Cyrl 300"/>
                <w:color w:val="717E85"/>
                <w:lang w:val="uk-UA"/>
              </w:rPr>
              <w:t>Метапневмовiрус</w:t>
            </w:r>
            <w:proofErr w:type="spellEnd"/>
          </w:p>
          <w:p w14:paraId="50D22861"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 Інші респіраторні збудники</w:t>
            </w:r>
          </w:p>
          <w:p w14:paraId="296401C8"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(Якщо інші вказати:___)</w:t>
            </w:r>
          </w:p>
        </w:tc>
      </w:tr>
      <w:tr w:rsidR="00D13717" w:rsidRPr="00D13717" w14:paraId="1C20772D" w14:textId="77777777" w:rsidTr="002B4E3B">
        <w:trPr>
          <w:trHeight w:val="288"/>
        </w:trPr>
        <w:tc>
          <w:tcPr>
            <w:tcW w:w="4204" w:type="dxa"/>
            <w:shd w:val="clear" w:color="auto" w:fill="auto"/>
            <w:noWrap/>
            <w:vAlign w:val="center"/>
          </w:tcPr>
          <w:p w14:paraId="67193872"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Чи тестувався на SARS-CoV-2?</w:t>
            </w:r>
          </w:p>
        </w:tc>
        <w:tc>
          <w:tcPr>
            <w:tcW w:w="5021" w:type="dxa"/>
            <w:noWrap/>
            <w:vAlign w:val="center"/>
          </w:tcPr>
          <w:p w14:paraId="4D97606E" w14:textId="77777777" w:rsidR="00D13717" w:rsidRPr="00D13717" w:rsidRDefault="00D13717" w:rsidP="00D13717">
            <w:pPr>
              <w:jc w:val="left"/>
              <w:rPr>
                <w:rFonts w:ascii="Museo Sans Cyrl 300" w:eastAsia="Times New Roman" w:hAnsi="Museo Sans Cyrl 300" w:cs="Times New Roman"/>
                <w:color w:val="717E85"/>
                <w:lang w:val="uk-UA"/>
              </w:rPr>
            </w:pPr>
            <w:r w:rsidRPr="00D13717">
              <w:rPr>
                <w:rFonts w:ascii="Museo Sans Cyrl 300" w:hAnsi="Museo Sans Cyrl 300"/>
                <w:color w:val="717E85"/>
                <w:lang w:val="uk-UA"/>
              </w:rPr>
              <w:t xml:space="preserve">- Так    - </w:t>
            </w:r>
            <w:proofErr w:type="spellStart"/>
            <w:r w:rsidRPr="00D13717">
              <w:rPr>
                <w:rFonts w:ascii="Museo Sans Cyrl 300" w:hAnsi="Museo Sans Cyrl 300"/>
                <w:color w:val="717E85"/>
                <w:lang w:val="uk-UA"/>
              </w:rPr>
              <w:t>Нi</w:t>
            </w:r>
            <w:proofErr w:type="spellEnd"/>
            <w:r w:rsidRPr="00D13717">
              <w:rPr>
                <w:rFonts w:ascii="Museo Sans Cyrl 300" w:hAnsi="Museo Sans Cyrl 300"/>
                <w:color w:val="717E85"/>
                <w:lang w:val="uk-UA"/>
              </w:rPr>
              <w:t>    -</w:t>
            </w:r>
          </w:p>
          <w:p w14:paraId="435B2ED5" w14:textId="77777777" w:rsidR="00D13717" w:rsidRPr="00D13717" w:rsidRDefault="00D13717" w:rsidP="00D13717">
            <w:pPr>
              <w:jc w:val="left"/>
              <w:rPr>
                <w:rFonts w:ascii="Museo Sans Cyrl 300" w:hAnsi="Museo Sans Cyrl 300"/>
                <w:color w:val="717E85"/>
                <w:lang w:val="uk-UA"/>
              </w:rPr>
            </w:pPr>
          </w:p>
        </w:tc>
      </w:tr>
      <w:tr w:rsidR="00D13717" w:rsidRPr="003631E4" w14:paraId="057F017F" w14:textId="77777777" w:rsidTr="002B4E3B">
        <w:trPr>
          <w:trHeight w:val="288"/>
        </w:trPr>
        <w:tc>
          <w:tcPr>
            <w:tcW w:w="4204" w:type="dxa"/>
            <w:shd w:val="clear" w:color="auto" w:fill="auto"/>
            <w:noWrap/>
            <w:vAlign w:val="center"/>
          </w:tcPr>
          <w:p w14:paraId="2488AC00"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Результати лабораторного дослідження на SARS-CoV-2</w:t>
            </w:r>
          </w:p>
        </w:tc>
        <w:tc>
          <w:tcPr>
            <w:tcW w:w="5021" w:type="dxa"/>
            <w:noWrap/>
            <w:vAlign w:val="center"/>
          </w:tcPr>
          <w:p w14:paraId="2A3B4DC0"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 Негативний на SARS-CoV-2</w:t>
            </w:r>
          </w:p>
          <w:p w14:paraId="402278BF" w14:textId="77777777" w:rsidR="00D13717" w:rsidRPr="00D13717" w:rsidRDefault="00D13717" w:rsidP="00D13717">
            <w:pPr>
              <w:jc w:val="left"/>
              <w:rPr>
                <w:rFonts w:ascii="Museo Sans Cyrl 300" w:hAnsi="Museo Sans Cyrl 300"/>
                <w:color w:val="717E85"/>
                <w:lang w:val="uk-UA"/>
              </w:rPr>
            </w:pPr>
            <w:r w:rsidRPr="00D13717">
              <w:rPr>
                <w:rFonts w:ascii="Museo Sans Cyrl 300" w:hAnsi="Museo Sans Cyrl 300"/>
                <w:color w:val="717E85"/>
                <w:lang w:val="uk-UA"/>
              </w:rPr>
              <w:t>- Позитивний на SARS-CoV-2</w:t>
            </w:r>
          </w:p>
        </w:tc>
      </w:tr>
    </w:tbl>
    <w:p w14:paraId="0E60E8EA" w14:textId="77777777" w:rsidR="002974B8" w:rsidRPr="002974B8" w:rsidRDefault="002974B8" w:rsidP="002974B8">
      <w:pPr>
        <w:spacing w:after="0" w:line="240" w:lineRule="auto"/>
        <w:contextualSpacing/>
        <w:jc w:val="left"/>
        <w:rPr>
          <w:lang w:val="uk-UA"/>
        </w:rPr>
      </w:pPr>
    </w:p>
    <w:p w14:paraId="0185107D" w14:textId="77777777" w:rsidR="002974B8" w:rsidRPr="002974B8" w:rsidRDefault="002974B8" w:rsidP="002974B8">
      <w:pPr>
        <w:spacing w:after="0" w:line="240" w:lineRule="auto"/>
        <w:contextualSpacing/>
        <w:jc w:val="left"/>
        <w:rPr>
          <w:lang w:val="uk-UA"/>
        </w:rPr>
      </w:pPr>
    </w:p>
    <w:p w14:paraId="1EAA0080" w14:textId="36D4170D" w:rsidR="002974B8" w:rsidRPr="002974B8" w:rsidRDefault="002974B8" w:rsidP="002974B8">
      <w:pPr>
        <w:numPr>
          <w:ilvl w:val="0"/>
          <w:numId w:val="27"/>
        </w:numPr>
        <w:spacing w:after="0" w:line="240" w:lineRule="auto"/>
        <w:ind w:left="1267"/>
        <w:contextualSpacing/>
        <w:jc w:val="left"/>
        <w:rPr>
          <w:rFonts w:ascii="Museo Sans Cyrl 300" w:eastAsiaTheme="minorEastAsia" w:hAnsi="Museo Sans Cyrl 300"/>
          <w:color w:val="717E85"/>
          <w:kern w:val="24"/>
          <w:lang w:val="uk-UA" w:eastAsia="uk-UA"/>
        </w:rPr>
      </w:pPr>
      <w:r w:rsidRPr="002974B8">
        <w:rPr>
          <w:rFonts w:ascii="Museo Sans Cyrl 300" w:eastAsiaTheme="minorEastAsia" w:hAnsi="Museo Sans Cyrl 300"/>
          <w:color w:val="717E85"/>
          <w:kern w:val="24"/>
          <w:lang w:val="uk-UA" w:eastAsia="uk-UA"/>
        </w:rPr>
        <w:t>Цей розділ не має бути заповнений лікарями, його маєте заповнити ви, після того, як дізнаєтесь результати лабораторних досліджень в лабораторії вашого закладу</w:t>
      </w:r>
    </w:p>
    <w:p w14:paraId="570427BB" w14:textId="12A079C9" w:rsidR="002974B8" w:rsidRDefault="002974B8" w:rsidP="002974B8">
      <w:pPr>
        <w:numPr>
          <w:ilvl w:val="0"/>
          <w:numId w:val="27"/>
        </w:numPr>
        <w:spacing w:after="0" w:line="240" w:lineRule="auto"/>
        <w:ind w:left="1267"/>
        <w:contextualSpacing/>
        <w:jc w:val="left"/>
        <w:rPr>
          <w:rFonts w:ascii="Museo Sans Cyrl 300" w:eastAsiaTheme="minorEastAsia" w:hAnsi="Museo Sans Cyrl 300"/>
          <w:color w:val="717E85"/>
          <w:kern w:val="24"/>
          <w:lang w:val="uk-UA" w:eastAsia="uk-UA"/>
        </w:rPr>
      </w:pPr>
      <w:r w:rsidRPr="002974B8">
        <w:rPr>
          <w:rFonts w:ascii="Museo Sans Cyrl 300" w:eastAsiaTheme="minorEastAsia" w:hAnsi="Museo Sans Cyrl 300"/>
          <w:color w:val="717E85"/>
          <w:kern w:val="24"/>
          <w:lang w:val="uk-UA" w:eastAsia="uk-UA"/>
        </w:rPr>
        <w:t xml:space="preserve">Вчасність внесення результатів в цей розділ форми є дуже важливою. Згідно Наказу термін проведення досліджень зразків матеріалів від пацієнтів із ГПЗ та ТГРІ методом ПЛР для вірусологічних лабораторій </w:t>
      </w:r>
      <w:r w:rsidRPr="002974B8">
        <w:rPr>
          <w:rFonts w:ascii="Museo Sans Cyrl 300" w:eastAsiaTheme="minorEastAsia" w:hAnsi="Museo Sans Cyrl 300"/>
          <w:color w:val="717E85"/>
          <w:kern w:val="24"/>
          <w:lang w:val="uk-UA" w:eastAsia="uk-UA"/>
        </w:rPr>
        <w:lastRenderedPageBreak/>
        <w:t>закладів громадського здоров’я встановлено не пізніше вівторка тижня, наступного за звітним, тому не пізніше середи результати мають бути внесені в форму.</w:t>
      </w:r>
    </w:p>
    <w:p w14:paraId="316CC0E7" w14:textId="77777777" w:rsidR="0066799B" w:rsidRPr="002974B8" w:rsidRDefault="0066799B" w:rsidP="0066799B">
      <w:pPr>
        <w:spacing w:after="0" w:line="240" w:lineRule="auto"/>
        <w:ind w:left="1267"/>
        <w:contextualSpacing/>
        <w:jc w:val="left"/>
        <w:rPr>
          <w:rFonts w:ascii="Museo Sans Cyrl 300" w:eastAsiaTheme="minorEastAsia" w:hAnsi="Museo Sans Cyrl 300"/>
          <w:color w:val="717E85"/>
          <w:kern w:val="24"/>
          <w:lang w:val="uk-UA" w:eastAsia="uk-UA"/>
        </w:rPr>
      </w:pPr>
    </w:p>
    <w:p w14:paraId="55751902" w14:textId="77777777" w:rsidR="002974B8" w:rsidRPr="002974B8" w:rsidRDefault="002974B8" w:rsidP="002974B8">
      <w:pPr>
        <w:jc w:val="center"/>
        <w:rPr>
          <w:rFonts w:ascii="Museo Sans Cyrl 300" w:hAnsi="Museo Sans Cyrl 300"/>
          <w:b/>
          <w:bCs/>
          <w:color w:val="F29100"/>
          <w:lang w:val="uk-UA"/>
        </w:rPr>
      </w:pPr>
      <w:r w:rsidRPr="002974B8">
        <w:rPr>
          <w:rFonts w:ascii="Museo Sans Cyrl 300" w:hAnsi="Museo Sans Cyrl 300"/>
          <w:b/>
          <w:bCs/>
          <w:color w:val="F29100"/>
          <w:lang w:val="uk-UA"/>
        </w:rPr>
        <w:t xml:space="preserve">Пам’ятайте! </w:t>
      </w:r>
    </w:p>
    <w:p w14:paraId="084D4709" w14:textId="0DF3BCD3" w:rsidR="002974B8" w:rsidRPr="002974B8" w:rsidRDefault="002974B8" w:rsidP="003631E4">
      <w:pPr>
        <w:pStyle w:val="aff4"/>
        <w:numPr>
          <w:ilvl w:val="0"/>
          <w:numId w:val="43"/>
        </w:numPr>
        <w:jc w:val="both"/>
        <w:rPr>
          <w:rFonts w:ascii="Museo Sans Cyrl 300" w:eastAsia="Tahoma" w:hAnsi="Museo Sans Cyrl 300" w:cs="Tahoma"/>
          <w:i w:val="0"/>
          <w:iCs w:val="0"/>
          <w:color w:val="717E85"/>
          <w:lang w:val="uk-UA" w:eastAsia="ru-RU"/>
        </w:rPr>
      </w:pPr>
      <w:r w:rsidRPr="002974B8">
        <w:rPr>
          <w:rFonts w:ascii="Museo Sans Cyrl 300" w:eastAsia="Tahoma" w:hAnsi="Museo Sans Cyrl 300" w:cs="Tahoma"/>
          <w:i w:val="0"/>
          <w:iCs w:val="0"/>
          <w:color w:val="717E85"/>
          <w:lang w:val="uk-UA" w:eastAsia="ru-RU"/>
        </w:rPr>
        <w:t xml:space="preserve">В формі можуть вноситись певні зміни відповідно до потреб епідеміологічного нагляду та міжнародної звітності. Зміст агрегованої та індивідуальної форм </w:t>
      </w:r>
      <w:r w:rsidR="003631E4">
        <w:rPr>
          <w:rFonts w:ascii="Museo Sans Cyrl 300" w:eastAsia="Tahoma" w:hAnsi="Museo Sans Cyrl 300" w:cs="Tahoma"/>
          <w:i w:val="0"/>
          <w:iCs w:val="0"/>
          <w:color w:val="717E85"/>
          <w:lang w:val="uk-UA" w:eastAsia="ru-RU"/>
        </w:rPr>
        <w:t>буде надіслано</w:t>
      </w:r>
      <w:r w:rsidRPr="002974B8">
        <w:rPr>
          <w:rFonts w:ascii="Museo Sans Cyrl 300" w:eastAsia="Tahoma" w:hAnsi="Museo Sans Cyrl 300" w:cs="Tahoma"/>
          <w:i w:val="0"/>
          <w:iCs w:val="0"/>
          <w:color w:val="717E85"/>
          <w:lang w:val="uk-UA" w:eastAsia="ru-RU"/>
        </w:rPr>
        <w:t xml:space="preserve">  вам та дозорним координаторам щороку напередодні епідемічного сезону (серпень-вересень);</w:t>
      </w:r>
    </w:p>
    <w:p w14:paraId="17AAC790" w14:textId="77777777" w:rsidR="002974B8" w:rsidRPr="002974B8" w:rsidRDefault="002974B8" w:rsidP="003631E4">
      <w:pPr>
        <w:pStyle w:val="aff4"/>
        <w:numPr>
          <w:ilvl w:val="0"/>
          <w:numId w:val="43"/>
        </w:numPr>
        <w:jc w:val="both"/>
        <w:rPr>
          <w:rFonts w:ascii="Museo Sans Cyrl 300" w:eastAsia="Tahoma" w:hAnsi="Museo Sans Cyrl 300" w:cs="Tahoma"/>
          <w:i w:val="0"/>
          <w:iCs w:val="0"/>
          <w:color w:val="717E85"/>
          <w:lang w:val="uk-UA" w:eastAsia="ru-RU"/>
        </w:rPr>
      </w:pPr>
      <w:r w:rsidRPr="002974B8">
        <w:rPr>
          <w:rFonts w:ascii="Museo Sans Cyrl 300" w:eastAsia="Tahoma" w:hAnsi="Museo Sans Cyrl 300" w:cs="Tahoma"/>
          <w:i w:val="0"/>
          <w:iCs w:val="0"/>
          <w:color w:val="717E85"/>
          <w:lang w:val="uk-UA" w:eastAsia="ru-RU"/>
        </w:rPr>
        <w:t>Заповнені щотижневі агреговані та індивідуальні  форми мають передаватися вам дозорними координаторами електронно, за допомогою електронної пошти;</w:t>
      </w:r>
    </w:p>
    <w:p w14:paraId="0DB6A7FF" w14:textId="77777777" w:rsidR="002974B8" w:rsidRPr="002974B8" w:rsidRDefault="002974B8" w:rsidP="003631E4">
      <w:pPr>
        <w:pStyle w:val="aff4"/>
        <w:numPr>
          <w:ilvl w:val="0"/>
          <w:numId w:val="43"/>
        </w:numPr>
        <w:jc w:val="both"/>
        <w:rPr>
          <w:rFonts w:ascii="Museo Sans Cyrl 300" w:eastAsia="Tahoma" w:hAnsi="Museo Sans Cyrl 300" w:cs="Tahoma"/>
          <w:i w:val="0"/>
          <w:iCs w:val="0"/>
          <w:color w:val="717E85"/>
          <w:lang w:val="uk-UA" w:eastAsia="ru-RU"/>
        </w:rPr>
      </w:pPr>
      <w:r w:rsidRPr="002974B8">
        <w:rPr>
          <w:rFonts w:ascii="Museo Sans Cyrl 300" w:eastAsia="Tahoma" w:hAnsi="Museo Sans Cyrl 300" w:cs="Tahoma"/>
          <w:i w:val="0"/>
          <w:iCs w:val="0"/>
          <w:color w:val="717E85"/>
          <w:lang w:val="uk-UA" w:eastAsia="ru-RU"/>
        </w:rPr>
        <w:t xml:space="preserve">Не дозволяйте координаторам  заповнення форм вручну на папері та надсилання форм в форматі, що не редагується (в вигляді фото, </w:t>
      </w:r>
      <w:proofErr w:type="spellStart"/>
      <w:r w:rsidRPr="002974B8">
        <w:rPr>
          <w:rFonts w:ascii="Museo Sans Cyrl 300" w:eastAsia="Tahoma" w:hAnsi="Museo Sans Cyrl 300" w:cs="Tahoma"/>
          <w:i w:val="0"/>
          <w:iCs w:val="0"/>
          <w:color w:val="717E85"/>
          <w:lang w:val="uk-UA" w:eastAsia="ru-RU"/>
        </w:rPr>
        <w:t>сканів</w:t>
      </w:r>
      <w:proofErr w:type="spellEnd"/>
      <w:r w:rsidRPr="002974B8">
        <w:rPr>
          <w:rFonts w:ascii="Museo Sans Cyrl 300" w:eastAsia="Tahoma" w:hAnsi="Museo Sans Cyrl 300" w:cs="Tahoma"/>
          <w:i w:val="0"/>
          <w:iCs w:val="0"/>
          <w:color w:val="717E85"/>
          <w:lang w:val="uk-UA" w:eastAsia="ru-RU"/>
        </w:rPr>
        <w:t>) адже в такому разі ви витрачатимете набагато більше часу на перевірку та  узагальнення звітності.</w:t>
      </w:r>
    </w:p>
    <w:p w14:paraId="4B1E4720" w14:textId="77777777" w:rsidR="00D13717" w:rsidRPr="00D13717" w:rsidRDefault="00D13717" w:rsidP="00D13717">
      <w:pPr>
        <w:rPr>
          <w:lang w:val="uk-UA" w:eastAsia="en-US"/>
        </w:rPr>
      </w:pPr>
    </w:p>
    <w:sectPr w:rsidR="00D13717" w:rsidRPr="00D13717" w:rsidSect="00BC0685">
      <w:headerReference w:type="default" r:id="rId13"/>
      <w:footerReference w:type="default" r:id="rId14"/>
      <w:footerReference w:type="first" r:id="rId15"/>
      <w:pgSz w:w="11900" w:h="16840"/>
      <w:pgMar w:top="2078" w:right="1331" w:bottom="709" w:left="1334"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565A" w14:textId="77777777" w:rsidR="00E31A97" w:rsidRDefault="00E31A97" w:rsidP="00972D29">
      <w:r>
        <w:separator/>
      </w:r>
    </w:p>
    <w:p w14:paraId="7E6F7343" w14:textId="77777777" w:rsidR="00E31A97" w:rsidRDefault="00E31A97" w:rsidP="00972D29"/>
  </w:endnote>
  <w:endnote w:type="continuationSeparator" w:id="0">
    <w:p w14:paraId="3930AA23" w14:textId="77777777" w:rsidR="00E31A97" w:rsidRDefault="00E31A97" w:rsidP="00972D29">
      <w:r>
        <w:continuationSeparator/>
      </w:r>
    </w:p>
    <w:p w14:paraId="1AFBCFFE" w14:textId="77777777" w:rsidR="00E31A97" w:rsidRDefault="00E31A97" w:rsidP="00972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Cyrl 300">
    <w:altName w:val="Calibri"/>
    <w:panose1 w:val="02000000000000000000"/>
    <w:charset w:val="CC"/>
    <w:family w:val="auto"/>
    <w:pitch w:val="variable"/>
    <w:sig w:usb0="00000207" w:usb1="00000001" w:usb2="00000000" w:usb3="00000000" w:csb0="00000097" w:csb1="00000000"/>
  </w:font>
  <w:font w:name="Tahoma">
    <w:panose1 w:val="020B0604030504040204"/>
    <w:charset w:val="CC"/>
    <w:family w:val="swiss"/>
    <w:pitch w:val="variable"/>
    <w:sig w:usb0="E1002EFF" w:usb1="C000605B" w:usb2="00000029" w:usb3="00000000" w:csb0="000101FF" w:csb1="00000000"/>
  </w:font>
  <w:font w:name="Raleway">
    <w:altName w:val="Raleway"/>
    <w:charset w:val="CC"/>
    <w:family w:val="auto"/>
    <w:pitch w:val="variable"/>
    <w:sig w:usb0="A00002FF" w:usb1="5000205B" w:usb2="00000000" w:usb3="00000000" w:csb0="00000197" w:csb1="00000000"/>
  </w:font>
  <w:font w:name="Raleway Thin">
    <w:charset w:val="CC"/>
    <w:family w:val="auto"/>
    <w:pitch w:val="variable"/>
    <w:sig w:usb0="A00002FF" w:usb1="5000205B" w:usb2="00000000" w:usb3="00000000" w:csb0="00000197" w:csb1="00000000"/>
  </w:font>
  <w:font w:name="Arial">
    <w:panose1 w:val="020B0604020202020204"/>
    <w:charset w:val="CC"/>
    <w:family w:val="swiss"/>
    <w:pitch w:val="variable"/>
    <w:sig w:usb0="E0002EFF" w:usb1="C000785B" w:usb2="00000009" w:usb3="00000000" w:csb0="000001FF" w:csb1="00000000"/>
  </w:font>
  <w:font w:name="Arial Narrow">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Museo Sans Cyrl 900">
    <w:altName w:val="Calibri"/>
    <w:panose1 w:val="02000000000000000000"/>
    <w:charset w:val="CC"/>
    <w:family w:val="auto"/>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74791"/>
      <w:docPartObj>
        <w:docPartGallery w:val="Page Numbers (Bottom of Page)"/>
        <w:docPartUnique/>
      </w:docPartObj>
    </w:sdtPr>
    <w:sdtEndPr/>
    <w:sdtContent>
      <w:p w14:paraId="4E2F5A82" w14:textId="0150702B" w:rsidR="00961277" w:rsidRDefault="00961277">
        <w:pPr>
          <w:pStyle w:val="a9"/>
          <w:jc w:val="center"/>
        </w:pPr>
        <w:r>
          <w:fldChar w:fldCharType="begin"/>
        </w:r>
        <w:r>
          <w:instrText>PAGE   \* MERGEFORMAT</w:instrText>
        </w:r>
        <w:r>
          <w:fldChar w:fldCharType="separate"/>
        </w:r>
        <w:r>
          <w:rPr>
            <w:lang w:val="uk-UA"/>
          </w:rPr>
          <w:t>2</w:t>
        </w:r>
        <w:r>
          <w:fldChar w:fldCharType="end"/>
        </w:r>
      </w:p>
    </w:sdtContent>
  </w:sdt>
  <w:p w14:paraId="75DF93CF" w14:textId="77777777" w:rsidR="00961277" w:rsidRDefault="009612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492480"/>
      <w:docPartObj>
        <w:docPartGallery w:val="Page Numbers (Bottom of Page)"/>
        <w:docPartUnique/>
      </w:docPartObj>
    </w:sdtPr>
    <w:sdtEndPr/>
    <w:sdtContent>
      <w:p w14:paraId="05E9AEB3" w14:textId="77777777" w:rsidR="009A1567" w:rsidRDefault="009A1567">
        <w:pPr>
          <w:pStyle w:val="a9"/>
          <w:jc w:val="right"/>
        </w:pPr>
        <w:r w:rsidRPr="009A1567">
          <w:rPr>
            <w:rStyle w:val="xpagesnumbers0"/>
            <w:noProof/>
          </w:rPr>
          <w:drawing>
            <wp:anchor distT="0" distB="0" distL="0" distR="0" simplePos="0" relativeHeight="251665408" behindDoc="0" locked="0" layoutInCell="1" hidden="0" allowOverlap="1" wp14:anchorId="3B54D49E" wp14:editId="406D97FA">
              <wp:simplePos x="0" y="0"/>
              <wp:positionH relativeFrom="column">
                <wp:posOffset>38100</wp:posOffset>
              </wp:positionH>
              <wp:positionV relativeFrom="paragraph">
                <wp:posOffset>8255</wp:posOffset>
              </wp:positionV>
              <wp:extent cx="2276475" cy="372615"/>
              <wp:effectExtent l="0" t="0" r="0" b="0"/>
              <wp:wrapSquare wrapText="bothSides" distT="0" distB="0" distL="0" distR="0"/>
              <wp:docPr id="2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627" t="40116" r="8789" b="39855"/>
                      <a:stretch>
                        <a:fillRect/>
                      </a:stretch>
                    </pic:blipFill>
                    <pic:spPr>
                      <a:xfrm>
                        <a:off x="0" y="0"/>
                        <a:ext cx="2276475" cy="372615"/>
                      </a:xfrm>
                      <a:prstGeom prst="rect">
                        <a:avLst/>
                      </a:prstGeom>
                      <a:ln/>
                    </pic:spPr>
                  </pic:pic>
                </a:graphicData>
              </a:graphic>
            </wp:anchor>
          </w:drawing>
        </w:r>
        <w:r w:rsidRPr="009A1567">
          <w:rPr>
            <w:rStyle w:val="xpagesnumbers0"/>
          </w:rPr>
          <w:fldChar w:fldCharType="begin"/>
        </w:r>
        <w:r w:rsidRPr="009A1567">
          <w:rPr>
            <w:rStyle w:val="xpagesnumbers0"/>
          </w:rPr>
          <w:instrText>PAGE   \* MERGEFORMAT</w:instrText>
        </w:r>
        <w:r w:rsidRPr="009A1567">
          <w:rPr>
            <w:rStyle w:val="xpagesnumbers0"/>
          </w:rPr>
          <w:fldChar w:fldCharType="separate"/>
        </w:r>
        <w:r w:rsidRPr="009A1567">
          <w:rPr>
            <w:rStyle w:val="xpagesnumbers0"/>
          </w:rPr>
          <w:t>2</w:t>
        </w:r>
        <w:r w:rsidRPr="009A1567">
          <w:rPr>
            <w:rStyle w:val="xpagesnumbers0"/>
          </w:rPr>
          <w:fldChar w:fldCharType="end"/>
        </w:r>
      </w:p>
    </w:sdtContent>
  </w:sdt>
  <w:p w14:paraId="70DFB5C2" w14:textId="77777777" w:rsidR="009A1567" w:rsidRDefault="009A15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8637" w14:textId="77777777" w:rsidR="00E31A97" w:rsidRDefault="00E31A97" w:rsidP="00972D29">
      <w:r>
        <w:separator/>
      </w:r>
    </w:p>
    <w:p w14:paraId="617CC2AC" w14:textId="77777777" w:rsidR="00E31A97" w:rsidRDefault="00E31A97" w:rsidP="00972D29"/>
  </w:footnote>
  <w:footnote w:type="continuationSeparator" w:id="0">
    <w:p w14:paraId="18F8895A" w14:textId="77777777" w:rsidR="00E31A97" w:rsidRDefault="00E31A97" w:rsidP="00972D29">
      <w:r>
        <w:continuationSeparator/>
      </w:r>
    </w:p>
    <w:p w14:paraId="11BA0030" w14:textId="77777777" w:rsidR="00E31A97" w:rsidRDefault="00E31A97" w:rsidP="00972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3B93" w14:textId="77825748" w:rsidR="00B6679E" w:rsidRDefault="00B6679E" w:rsidP="00B6679E">
    <w:pPr>
      <w:pStyle w:val="a7"/>
      <w:jc w:val="right"/>
    </w:pPr>
  </w:p>
  <w:p w14:paraId="5E5B600A" w14:textId="5D85F632" w:rsidR="00B6679E" w:rsidRDefault="00B6679E" w:rsidP="00BC0685">
    <w:pPr>
      <w:pStyle w:val="a7"/>
      <w:jc w:val="right"/>
    </w:pPr>
    <w:r>
      <w:rPr>
        <w:noProof/>
      </w:rPr>
      <w:drawing>
        <wp:inline distT="0" distB="0" distL="0" distR="0" wp14:anchorId="11A4175A" wp14:editId="1F0DF6B8">
          <wp:extent cx="1807284" cy="731520"/>
          <wp:effectExtent l="0" t="0" r="254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579" cy="7316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93D"/>
    <w:multiLevelType w:val="hybridMultilevel"/>
    <w:tmpl w:val="8DD259A4"/>
    <w:lvl w:ilvl="0" w:tplc="0422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FC2A64"/>
    <w:multiLevelType w:val="multilevel"/>
    <w:tmpl w:val="FD960A5C"/>
    <w:lvl w:ilvl="0">
      <w:start w:val="1"/>
      <w:numFmt w:val="bullet"/>
      <w:pStyle w:val="bullets"/>
      <w:lvlText w:val="●"/>
      <w:lvlJc w:val="left"/>
      <w:pPr>
        <w:ind w:left="720" w:hanging="360"/>
      </w:pPr>
      <w:rPr>
        <w:color w:val="00399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3448A1"/>
    <w:multiLevelType w:val="hybridMultilevel"/>
    <w:tmpl w:val="13364F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A60213"/>
    <w:multiLevelType w:val="multilevel"/>
    <w:tmpl w:val="EC32E7AE"/>
    <w:lvl w:ilvl="0">
      <w:start w:val="1"/>
      <w:numFmt w:val="decimal"/>
      <w:pStyle w:val="1Section"/>
      <w:lvlText w:val="%1."/>
      <w:lvlJc w:val="left"/>
      <w:pPr>
        <w:ind w:left="6533" w:hanging="720"/>
      </w:pPr>
      <w:rPr>
        <w:rFonts w:hint="default"/>
        <w:b/>
        <w:color w:val="004188"/>
      </w:rPr>
    </w:lvl>
    <w:lvl w:ilvl="1">
      <w:start w:val="1"/>
      <w:numFmt w:val="decimal"/>
      <w:pStyle w:val="11Subchapter"/>
      <w:isLgl/>
      <w:lvlText w:val="%1.%2."/>
      <w:lvlJc w:val="left"/>
      <w:pPr>
        <w:ind w:left="2847"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8D175F1"/>
    <w:multiLevelType w:val="hybridMultilevel"/>
    <w:tmpl w:val="D9BEC7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D440FA9"/>
    <w:multiLevelType w:val="hybridMultilevel"/>
    <w:tmpl w:val="FC7837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1483BEF"/>
    <w:multiLevelType w:val="hybridMultilevel"/>
    <w:tmpl w:val="F2D6BA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A416A3F"/>
    <w:multiLevelType w:val="hybridMultilevel"/>
    <w:tmpl w:val="0E401A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621B08"/>
    <w:multiLevelType w:val="hybridMultilevel"/>
    <w:tmpl w:val="CF462E80"/>
    <w:lvl w:ilvl="0" w:tplc="31B0A130">
      <w:start w:val="1"/>
      <w:numFmt w:val="bullet"/>
      <w:lvlText w:val=""/>
      <w:lvlJc w:val="left"/>
      <w:pPr>
        <w:tabs>
          <w:tab w:val="num" w:pos="720"/>
        </w:tabs>
        <w:ind w:left="720" w:hanging="360"/>
      </w:pPr>
      <w:rPr>
        <w:rFonts w:ascii="Wingdings" w:hAnsi="Wingdings" w:hint="default"/>
      </w:rPr>
    </w:lvl>
    <w:lvl w:ilvl="1" w:tplc="4B2C6F00">
      <w:start w:val="3"/>
      <w:numFmt w:val="bullet"/>
      <w:lvlText w:val="•"/>
      <w:lvlJc w:val="left"/>
      <w:pPr>
        <w:ind w:left="1810" w:hanging="730"/>
      </w:pPr>
      <w:rPr>
        <w:rFonts w:ascii="Museo Sans Cyrl 300" w:eastAsia="Tahoma" w:hAnsi="Museo Sans Cyrl 300" w:cs="Tahoma" w:hint="default"/>
        <w:color w:val="F29100"/>
      </w:rPr>
    </w:lvl>
    <w:lvl w:ilvl="2" w:tplc="E3108DD4" w:tentative="1">
      <w:start w:val="1"/>
      <w:numFmt w:val="bullet"/>
      <w:lvlText w:val=""/>
      <w:lvlJc w:val="left"/>
      <w:pPr>
        <w:tabs>
          <w:tab w:val="num" w:pos="2160"/>
        </w:tabs>
        <w:ind w:left="2160" w:hanging="360"/>
      </w:pPr>
      <w:rPr>
        <w:rFonts w:ascii="Wingdings" w:hAnsi="Wingdings" w:hint="default"/>
      </w:rPr>
    </w:lvl>
    <w:lvl w:ilvl="3" w:tplc="96247EBA" w:tentative="1">
      <w:start w:val="1"/>
      <w:numFmt w:val="bullet"/>
      <w:lvlText w:val=""/>
      <w:lvlJc w:val="left"/>
      <w:pPr>
        <w:tabs>
          <w:tab w:val="num" w:pos="2880"/>
        </w:tabs>
        <w:ind w:left="2880" w:hanging="360"/>
      </w:pPr>
      <w:rPr>
        <w:rFonts w:ascii="Wingdings" w:hAnsi="Wingdings" w:hint="default"/>
      </w:rPr>
    </w:lvl>
    <w:lvl w:ilvl="4" w:tplc="1660DE54" w:tentative="1">
      <w:start w:val="1"/>
      <w:numFmt w:val="bullet"/>
      <w:lvlText w:val=""/>
      <w:lvlJc w:val="left"/>
      <w:pPr>
        <w:tabs>
          <w:tab w:val="num" w:pos="3600"/>
        </w:tabs>
        <w:ind w:left="3600" w:hanging="360"/>
      </w:pPr>
      <w:rPr>
        <w:rFonts w:ascii="Wingdings" w:hAnsi="Wingdings" w:hint="default"/>
      </w:rPr>
    </w:lvl>
    <w:lvl w:ilvl="5" w:tplc="C938EE08" w:tentative="1">
      <w:start w:val="1"/>
      <w:numFmt w:val="bullet"/>
      <w:lvlText w:val=""/>
      <w:lvlJc w:val="left"/>
      <w:pPr>
        <w:tabs>
          <w:tab w:val="num" w:pos="4320"/>
        </w:tabs>
        <w:ind w:left="4320" w:hanging="360"/>
      </w:pPr>
      <w:rPr>
        <w:rFonts w:ascii="Wingdings" w:hAnsi="Wingdings" w:hint="default"/>
      </w:rPr>
    </w:lvl>
    <w:lvl w:ilvl="6" w:tplc="3A16A958" w:tentative="1">
      <w:start w:val="1"/>
      <w:numFmt w:val="bullet"/>
      <w:lvlText w:val=""/>
      <w:lvlJc w:val="left"/>
      <w:pPr>
        <w:tabs>
          <w:tab w:val="num" w:pos="5040"/>
        </w:tabs>
        <w:ind w:left="5040" w:hanging="360"/>
      </w:pPr>
      <w:rPr>
        <w:rFonts w:ascii="Wingdings" w:hAnsi="Wingdings" w:hint="default"/>
      </w:rPr>
    </w:lvl>
    <w:lvl w:ilvl="7" w:tplc="46582AF2" w:tentative="1">
      <w:start w:val="1"/>
      <w:numFmt w:val="bullet"/>
      <w:lvlText w:val=""/>
      <w:lvlJc w:val="left"/>
      <w:pPr>
        <w:tabs>
          <w:tab w:val="num" w:pos="5760"/>
        </w:tabs>
        <w:ind w:left="5760" w:hanging="360"/>
      </w:pPr>
      <w:rPr>
        <w:rFonts w:ascii="Wingdings" w:hAnsi="Wingdings" w:hint="default"/>
      </w:rPr>
    </w:lvl>
    <w:lvl w:ilvl="8" w:tplc="F9A4D11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84598"/>
    <w:multiLevelType w:val="hybridMultilevel"/>
    <w:tmpl w:val="31E229F0"/>
    <w:lvl w:ilvl="0" w:tplc="2DF0BB9E">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55729CB"/>
    <w:multiLevelType w:val="hybridMultilevel"/>
    <w:tmpl w:val="F7003F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78D00E2"/>
    <w:multiLevelType w:val="hybridMultilevel"/>
    <w:tmpl w:val="31E229F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BD02E6"/>
    <w:multiLevelType w:val="hybridMultilevel"/>
    <w:tmpl w:val="DF207604"/>
    <w:lvl w:ilvl="0" w:tplc="86CA7C6C">
      <w:start w:val="1"/>
      <w:numFmt w:val="decimal"/>
      <w:lvlText w:val="%1."/>
      <w:lvlJc w:val="left"/>
      <w:pPr>
        <w:ind w:left="1437" w:hanging="8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2E87370C"/>
    <w:multiLevelType w:val="hybridMultilevel"/>
    <w:tmpl w:val="198E9F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7A2086E"/>
    <w:multiLevelType w:val="hybridMultilevel"/>
    <w:tmpl w:val="0E401A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731556"/>
    <w:multiLevelType w:val="hybridMultilevel"/>
    <w:tmpl w:val="31E229F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202898"/>
    <w:multiLevelType w:val="hybridMultilevel"/>
    <w:tmpl w:val="ED3487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2230903"/>
    <w:multiLevelType w:val="hybridMultilevel"/>
    <w:tmpl w:val="D27434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7B068CF"/>
    <w:multiLevelType w:val="hybridMultilevel"/>
    <w:tmpl w:val="0E401A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CF783B"/>
    <w:multiLevelType w:val="hybridMultilevel"/>
    <w:tmpl w:val="804683F6"/>
    <w:lvl w:ilvl="0" w:tplc="45FC4770">
      <w:start w:val="1"/>
      <w:numFmt w:val="bullet"/>
      <w:lvlText w:val=""/>
      <w:lvlJc w:val="left"/>
      <w:pPr>
        <w:ind w:left="720" w:hanging="360"/>
      </w:pPr>
      <w:rPr>
        <w:rFonts w:ascii="Symbol" w:hAnsi="Symbol" w:hint="default"/>
        <w:color w:val="0070C0"/>
        <w:w w:val="100"/>
        <w:sz w:val="2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6D5DF9"/>
    <w:multiLevelType w:val="hybridMultilevel"/>
    <w:tmpl w:val="A9F83D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10500BF"/>
    <w:multiLevelType w:val="hybridMultilevel"/>
    <w:tmpl w:val="B546C6B6"/>
    <w:lvl w:ilvl="0" w:tplc="2DF0BB9E">
      <w:start w:val="1"/>
      <w:numFmt w:val="decimal"/>
      <w:lvlText w:val="%1."/>
      <w:lvlJc w:val="left"/>
      <w:pPr>
        <w:ind w:left="2160" w:hanging="72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22" w15:restartNumberingAfterBreak="0">
    <w:nsid w:val="53FA5E24"/>
    <w:multiLevelType w:val="hybridMultilevel"/>
    <w:tmpl w:val="E10ACCC0"/>
    <w:lvl w:ilvl="0" w:tplc="78F0FFAC">
      <w:start w:val="1"/>
      <w:numFmt w:val="decimal"/>
      <w:pStyle w:val="textnumbers"/>
      <w:lvlText w:val="%1."/>
      <w:lvlJc w:val="left"/>
      <w:pPr>
        <w:ind w:left="720" w:hanging="360"/>
      </w:pPr>
      <w:rPr>
        <w:color w:val="0039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163653"/>
    <w:multiLevelType w:val="hybridMultilevel"/>
    <w:tmpl w:val="B3DEC3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EDC7900"/>
    <w:multiLevelType w:val="hybridMultilevel"/>
    <w:tmpl w:val="7EC83D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2B57296"/>
    <w:multiLevelType w:val="hybridMultilevel"/>
    <w:tmpl w:val="739A414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15:restartNumberingAfterBreak="0">
    <w:nsid w:val="63B4363A"/>
    <w:multiLevelType w:val="hybridMultilevel"/>
    <w:tmpl w:val="1C7AD446"/>
    <w:lvl w:ilvl="0" w:tplc="31B0A130">
      <w:start w:val="1"/>
      <w:numFmt w:val="bullet"/>
      <w:lvlText w:val=""/>
      <w:lvlJc w:val="left"/>
      <w:pPr>
        <w:ind w:left="2160" w:hanging="720"/>
      </w:pPr>
      <w:rPr>
        <w:rFonts w:ascii="Wingdings" w:hAnsi="Wingding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66B32D7F"/>
    <w:multiLevelType w:val="multilevel"/>
    <w:tmpl w:val="664013AA"/>
    <w:lvl w:ilvl="0">
      <w:start w:val="1"/>
      <w:numFmt w:val="decimal"/>
      <w:lvlText w:val="%1."/>
      <w:lvlJc w:val="left"/>
      <w:pPr>
        <w:ind w:left="900" w:hanging="900"/>
      </w:pPr>
      <w:rPr>
        <w:rFonts w:hint="default"/>
      </w:rPr>
    </w:lvl>
    <w:lvl w:ilvl="1">
      <w:start w:val="1"/>
      <w:numFmt w:val="decimal"/>
      <w:lvlText w:val="%1.%2."/>
      <w:lvlJc w:val="left"/>
      <w:pPr>
        <w:ind w:left="1080" w:hanging="1080"/>
      </w:pPr>
      <w:rPr>
        <w:rFonts w:hint="default"/>
      </w:rPr>
    </w:lvl>
    <w:lvl w:ilvl="2">
      <w:start w:val="1"/>
      <w:numFmt w:val="decimal"/>
      <w:pStyle w:val="111Section"/>
      <w:lvlText w:val="%1.%2.%3."/>
      <w:lvlJc w:val="left"/>
      <w:pPr>
        <w:ind w:left="1440" w:hanging="1440"/>
      </w:pPr>
      <w:rPr>
        <w:rFonts w:hint="default"/>
      </w:rPr>
    </w:lvl>
    <w:lvl w:ilvl="3">
      <w:start w:val="1"/>
      <w:numFmt w:val="decimal"/>
      <w:pStyle w:val="1111Section"/>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28" w15:restartNumberingAfterBreak="0">
    <w:nsid w:val="6EC65EE8"/>
    <w:multiLevelType w:val="hybridMultilevel"/>
    <w:tmpl w:val="566011BC"/>
    <w:lvl w:ilvl="0" w:tplc="31B0A130">
      <w:start w:val="1"/>
      <w:numFmt w:val="bullet"/>
      <w:lvlText w:val=""/>
      <w:lvlJc w:val="left"/>
      <w:pPr>
        <w:tabs>
          <w:tab w:val="num" w:pos="1800"/>
        </w:tabs>
        <w:ind w:left="1800" w:hanging="360"/>
      </w:pPr>
      <w:rPr>
        <w:rFonts w:ascii="Wingdings" w:hAnsi="Wingdings"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9" w15:restartNumberingAfterBreak="0">
    <w:nsid w:val="6F7F2CD6"/>
    <w:multiLevelType w:val="hybridMultilevel"/>
    <w:tmpl w:val="9290328A"/>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0" w15:restartNumberingAfterBreak="0">
    <w:nsid w:val="72CC5B52"/>
    <w:multiLevelType w:val="hybridMultilevel"/>
    <w:tmpl w:val="397EEA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72CE2ACB"/>
    <w:multiLevelType w:val="hybridMultilevel"/>
    <w:tmpl w:val="C8CA6E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3F66AD1"/>
    <w:multiLevelType w:val="hybridMultilevel"/>
    <w:tmpl w:val="64708E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8CB4FD1"/>
    <w:multiLevelType w:val="multilevel"/>
    <w:tmpl w:val="1FA664E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BD52AF"/>
    <w:multiLevelType w:val="hybridMultilevel"/>
    <w:tmpl w:val="0E401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07392894">
    <w:abstractNumId w:val="3"/>
  </w:num>
  <w:num w:numId="2" w16cid:durableId="1649701233">
    <w:abstractNumId w:val="1"/>
  </w:num>
  <w:num w:numId="3" w16cid:durableId="1061831050">
    <w:abstractNumId w:val="22"/>
  </w:num>
  <w:num w:numId="4" w16cid:durableId="1177354902">
    <w:abstractNumId w:val="27"/>
  </w:num>
  <w:num w:numId="5" w16cid:durableId="1061363995">
    <w:abstractNumId w:val="24"/>
  </w:num>
  <w:num w:numId="6" w16cid:durableId="1151096399">
    <w:abstractNumId w:val="19"/>
  </w:num>
  <w:num w:numId="7" w16cid:durableId="225336559">
    <w:abstractNumId w:val="16"/>
  </w:num>
  <w:num w:numId="8" w16cid:durableId="1529247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6051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9019989">
    <w:abstractNumId w:val="33"/>
  </w:num>
  <w:num w:numId="11" w16cid:durableId="104429297">
    <w:abstractNumId w:val="0"/>
  </w:num>
  <w:num w:numId="12" w16cid:durableId="220603533">
    <w:abstractNumId w:val="32"/>
  </w:num>
  <w:num w:numId="13" w16cid:durableId="1783108868">
    <w:abstractNumId w:val="34"/>
  </w:num>
  <w:num w:numId="14" w16cid:durableId="1785802260">
    <w:abstractNumId w:val="3"/>
  </w:num>
  <w:num w:numId="15" w16cid:durableId="1965842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1845290">
    <w:abstractNumId w:val="31"/>
  </w:num>
  <w:num w:numId="17" w16cid:durableId="751509348">
    <w:abstractNumId w:val="7"/>
  </w:num>
  <w:num w:numId="18" w16cid:durableId="939994688">
    <w:abstractNumId w:val="20"/>
  </w:num>
  <w:num w:numId="19" w16cid:durableId="878981189">
    <w:abstractNumId w:val="14"/>
  </w:num>
  <w:num w:numId="20" w16cid:durableId="1848594178">
    <w:abstractNumId w:val="6"/>
  </w:num>
  <w:num w:numId="21" w16cid:durableId="1658604616">
    <w:abstractNumId w:val="18"/>
  </w:num>
  <w:num w:numId="22" w16cid:durableId="1085692298">
    <w:abstractNumId w:val="4"/>
  </w:num>
  <w:num w:numId="23" w16cid:durableId="1575823458">
    <w:abstractNumId w:val="3"/>
  </w:num>
  <w:num w:numId="24" w16cid:durableId="1218081769">
    <w:abstractNumId w:val="3"/>
  </w:num>
  <w:num w:numId="25" w16cid:durableId="1430924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9907559">
    <w:abstractNumId w:val="13"/>
  </w:num>
  <w:num w:numId="27" w16cid:durableId="506406477">
    <w:abstractNumId w:val="8"/>
  </w:num>
  <w:num w:numId="28" w16cid:durableId="963998642">
    <w:abstractNumId w:val="17"/>
  </w:num>
  <w:num w:numId="29" w16cid:durableId="535850539">
    <w:abstractNumId w:val="23"/>
  </w:num>
  <w:num w:numId="30" w16cid:durableId="2052606082">
    <w:abstractNumId w:val="3"/>
  </w:num>
  <w:num w:numId="31" w16cid:durableId="1203522383">
    <w:abstractNumId w:val="25"/>
  </w:num>
  <w:num w:numId="32" w16cid:durableId="340087631">
    <w:abstractNumId w:val="12"/>
  </w:num>
  <w:num w:numId="33" w16cid:durableId="1615408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9566696">
    <w:abstractNumId w:val="10"/>
  </w:num>
  <w:num w:numId="35" w16cid:durableId="1895702363">
    <w:abstractNumId w:val="9"/>
  </w:num>
  <w:num w:numId="36" w16cid:durableId="1151948568">
    <w:abstractNumId w:val="30"/>
  </w:num>
  <w:num w:numId="37" w16cid:durableId="2054963996">
    <w:abstractNumId w:val="21"/>
  </w:num>
  <w:num w:numId="38" w16cid:durableId="455952435">
    <w:abstractNumId w:val="26"/>
  </w:num>
  <w:num w:numId="39" w16cid:durableId="988943927">
    <w:abstractNumId w:val="28"/>
  </w:num>
  <w:num w:numId="40" w16cid:durableId="497774688">
    <w:abstractNumId w:val="29"/>
  </w:num>
  <w:num w:numId="41" w16cid:durableId="660431537">
    <w:abstractNumId w:val="15"/>
  </w:num>
  <w:num w:numId="42" w16cid:durableId="89740700">
    <w:abstractNumId w:val="11"/>
  </w:num>
  <w:num w:numId="43" w16cid:durableId="1173647724">
    <w:abstractNumId w:val="2"/>
  </w:num>
  <w:num w:numId="44" w16cid:durableId="70556315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9E"/>
    <w:rsid w:val="000011C3"/>
    <w:rsid w:val="00002A9D"/>
    <w:rsid w:val="00007F26"/>
    <w:rsid w:val="00012F3D"/>
    <w:rsid w:val="00015B78"/>
    <w:rsid w:val="000177D2"/>
    <w:rsid w:val="00020DA9"/>
    <w:rsid w:val="00020EEE"/>
    <w:rsid w:val="000210F7"/>
    <w:rsid w:val="000235C9"/>
    <w:rsid w:val="00024C7D"/>
    <w:rsid w:val="0002627F"/>
    <w:rsid w:val="00030453"/>
    <w:rsid w:val="00037A1E"/>
    <w:rsid w:val="000428F5"/>
    <w:rsid w:val="00044479"/>
    <w:rsid w:val="0004489E"/>
    <w:rsid w:val="00045FA8"/>
    <w:rsid w:val="00046724"/>
    <w:rsid w:val="00047207"/>
    <w:rsid w:val="00050AB6"/>
    <w:rsid w:val="00051D42"/>
    <w:rsid w:val="00052AE6"/>
    <w:rsid w:val="00053A0C"/>
    <w:rsid w:val="000576AB"/>
    <w:rsid w:val="000664CC"/>
    <w:rsid w:val="0007435D"/>
    <w:rsid w:val="0007493E"/>
    <w:rsid w:val="00074AEF"/>
    <w:rsid w:val="00077041"/>
    <w:rsid w:val="00082624"/>
    <w:rsid w:val="00086222"/>
    <w:rsid w:val="00095031"/>
    <w:rsid w:val="000A032C"/>
    <w:rsid w:val="000A13AE"/>
    <w:rsid w:val="000A6A38"/>
    <w:rsid w:val="000A7485"/>
    <w:rsid w:val="000A76B7"/>
    <w:rsid w:val="000B0B58"/>
    <w:rsid w:val="000B31D1"/>
    <w:rsid w:val="000B4255"/>
    <w:rsid w:val="000C1699"/>
    <w:rsid w:val="000C75CC"/>
    <w:rsid w:val="000D3960"/>
    <w:rsid w:val="000D476A"/>
    <w:rsid w:val="000E4080"/>
    <w:rsid w:val="000E671A"/>
    <w:rsid w:val="000E6C3E"/>
    <w:rsid w:val="000F258D"/>
    <w:rsid w:val="000F375F"/>
    <w:rsid w:val="000F6DBF"/>
    <w:rsid w:val="000F7813"/>
    <w:rsid w:val="001044CE"/>
    <w:rsid w:val="00104D7D"/>
    <w:rsid w:val="00110270"/>
    <w:rsid w:val="00112606"/>
    <w:rsid w:val="00112701"/>
    <w:rsid w:val="001127E1"/>
    <w:rsid w:val="00113B6A"/>
    <w:rsid w:val="00116267"/>
    <w:rsid w:val="00121D59"/>
    <w:rsid w:val="00127323"/>
    <w:rsid w:val="00134206"/>
    <w:rsid w:val="00143397"/>
    <w:rsid w:val="00143C12"/>
    <w:rsid w:val="001471FA"/>
    <w:rsid w:val="0015075F"/>
    <w:rsid w:val="0016382F"/>
    <w:rsid w:val="00163B41"/>
    <w:rsid w:val="00166999"/>
    <w:rsid w:val="00166C83"/>
    <w:rsid w:val="00173614"/>
    <w:rsid w:val="0019196E"/>
    <w:rsid w:val="00196EE3"/>
    <w:rsid w:val="001A0FC2"/>
    <w:rsid w:val="001A2150"/>
    <w:rsid w:val="001A6336"/>
    <w:rsid w:val="001B0663"/>
    <w:rsid w:val="001B1DAF"/>
    <w:rsid w:val="001C0247"/>
    <w:rsid w:val="001C3C41"/>
    <w:rsid w:val="001C4682"/>
    <w:rsid w:val="001D3570"/>
    <w:rsid w:val="001D3781"/>
    <w:rsid w:val="001D6D2D"/>
    <w:rsid w:val="001D7CEB"/>
    <w:rsid w:val="001E1237"/>
    <w:rsid w:val="001E50F9"/>
    <w:rsid w:val="001E60B5"/>
    <w:rsid w:val="001F1024"/>
    <w:rsid w:val="001F202C"/>
    <w:rsid w:val="001F2EC8"/>
    <w:rsid w:val="001F5145"/>
    <w:rsid w:val="001F6163"/>
    <w:rsid w:val="001F6EB0"/>
    <w:rsid w:val="001F71B8"/>
    <w:rsid w:val="001F7D17"/>
    <w:rsid w:val="00202BC6"/>
    <w:rsid w:val="00205C0B"/>
    <w:rsid w:val="00205E4B"/>
    <w:rsid w:val="00206420"/>
    <w:rsid w:val="00206AB1"/>
    <w:rsid w:val="002070A8"/>
    <w:rsid w:val="00211886"/>
    <w:rsid w:val="00213DC8"/>
    <w:rsid w:val="0023212C"/>
    <w:rsid w:val="00233CC6"/>
    <w:rsid w:val="00233FAE"/>
    <w:rsid w:val="002375AA"/>
    <w:rsid w:val="002411D3"/>
    <w:rsid w:val="0024299F"/>
    <w:rsid w:val="00243FD8"/>
    <w:rsid w:val="002445B7"/>
    <w:rsid w:val="00244B9D"/>
    <w:rsid w:val="00250EFB"/>
    <w:rsid w:val="00252346"/>
    <w:rsid w:val="002556D5"/>
    <w:rsid w:val="00256B08"/>
    <w:rsid w:val="00264F66"/>
    <w:rsid w:val="0026577F"/>
    <w:rsid w:val="002661F7"/>
    <w:rsid w:val="0028056B"/>
    <w:rsid w:val="002840B2"/>
    <w:rsid w:val="0028745E"/>
    <w:rsid w:val="00296237"/>
    <w:rsid w:val="0029660E"/>
    <w:rsid w:val="002974B8"/>
    <w:rsid w:val="002A2694"/>
    <w:rsid w:val="002A60A8"/>
    <w:rsid w:val="002A6CB2"/>
    <w:rsid w:val="002A6F29"/>
    <w:rsid w:val="002B04E1"/>
    <w:rsid w:val="002B07AE"/>
    <w:rsid w:val="002B0961"/>
    <w:rsid w:val="002B79D6"/>
    <w:rsid w:val="002C1A75"/>
    <w:rsid w:val="002C22E0"/>
    <w:rsid w:val="002C79D0"/>
    <w:rsid w:val="002D0B60"/>
    <w:rsid w:val="002D1554"/>
    <w:rsid w:val="002D1C39"/>
    <w:rsid w:val="002D4A5A"/>
    <w:rsid w:val="002E358D"/>
    <w:rsid w:val="002E3F44"/>
    <w:rsid w:val="002E7D1C"/>
    <w:rsid w:val="002F35C9"/>
    <w:rsid w:val="002F6EF1"/>
    <w:rsid w:val="002F7FF6"/>
    <w:rsid w:val="003010FC"/>
    <w:rsid w:val="003017E8"/>
    <w:rsid w:val="003022F2"/>
    <w:rsid w:val="003070F9"/>
    <w:rsid w:val="00315F4D"/>
    <w:rsid w:val="00316804"/>
    <w:rsid w:val="00316F0B"/>
    <w:rsid w:val="00326DEA"/>
    <w:rsid w:val="00327480"/>
    <w:rsid w:val="00331B61"/>
    <w:rsid w:val="00333073"/>
    <w:rsid w:val="00334229"/>
    <w:rsid w:val="00340C0F"/>
    <w:rsid w:val="003429BE"/>
    <w:rsid w:val="00343126"/>
    <w:rsid w:val="00346198"/>
    <w:rsid w:val="0034621E"/>
    <w:rsid w:val="00350F5E"/>
    <w:rsid w:val="00353135"/>
    <w:rsid w:val="0035552F"/>
    <w:rsid w:val="00356AD2"/>
    <w:rsid w:val="003611DA"/>
    <w:rsid w:val="003620C0"/>
    <w:rsid w:val="00363183"/>
    <w:rsid w:val="003631E4"/>
    <w:rsid w:val="00372E88"/>
    <w:rsid w:val="00381D6C"/>
    <w:rsid w:val="00383337"/>
    <w:rsid w:val="0039041E"/>
    <w:rsid w:val="003912F5"/>
    <w:rsid w:val="00392CBD"/>
    <w:rsid w:val="00392FF2"/>
    <w:rsid w:val="00395487"/>
    <w:rsid w:val="003A221A"/>
    <w:rsid w:val="003A2277"/>
    <w:rsid w:val="003A2624"/>
    <w:rsid w:val="003A5662"/>
    <w:rsid w:val="003B0E59"/>
    <w:rsid w:val="003B457A"/>
    <w:rsid w:val="003B62AC"/>
    <w:rsid w:val="003B68F3"/>
    <w:rsid w:val="003C1BA1"/>
    <w:rsid w:val="003C5772"/>
    <w:rsid w:val="003C71A3"/>
    <w:rsid w:val="003D7692"/>
    <w:rsid w:val="003E0C0B"/>
    <w:rsid w:val="003E676E"/>
    <w:rsid w:val="003F239A"/>
    <w:rsid w:val="003F3F63"/>
    <w:rsid w:val="003F48EA"/>
    <w:rsid w:val="003F609F"/>
    <w:rsid w:val="004008FE"/>
    <w:rsid w:val="004018B4"/>
    <w:rsid w:val="00401CB5"/>
    <w:rsid w:val="00401E59"/>
    <w:rsid w:val="00402561"/>
    <w:rsid w:val="00403283"/>
    <w:rsid w:val="0040344C"/>
    <w:rsid w:val="004041E5"/>
    <w:rsid w:val="004105B2"/>
    <w:rsid w:val="0041698B"/>
    <w:rsid w:val="004211E0"/>
    <w:rsid w:val="0042156E"/>
    <w:rsid w:val="00425515"/>
    <w:rsid w:val="004261F6"/>
    <w:rsid w:val="0042686C"/>
    <w:rsid w:val="0043113D"/>
    <w:rsid w:val="004360EB"/>
    <w:rsid w:val="004455C3"/>
    <w:rsid w:val="00450A40"/>
    <w:rsid w:val="004510B9"/>
    <w:rsid w:val="00455E39"/>
    <w:rsid w:val="00457352"/>
    <w:rsid w:val="004576E6"/>
    <w:rsid w:val="0046143F"/>
    <w:rsid w:val="00471BD9"/>
    <w:rsid w:val="00474D2E"/>
    <w:rsid w:val="0048598C"/>
    <w:rsid w:val="004876C6"/>
    <w:rsid w:val="00487F93"/>
    <w:rsid w:val="004902E8"/>
    <w:rsid w:val="004929B2"/>
    <w:rsid w:val="004941E7"/>
    <w:rsid w:val="00494C2B"/>
    <w:rsid w:val="004A3749"/>
    <w:rsid w:val="004A40C7"/>
    <w:rsid w:val="004A40E0"/>
    <w:rsid w:val="004B2BCB"/>
    <w:rsid w:val="004B664A"/>
    <w:rsid w:val="004C057D"/>
    <w:rsid w:val="004C4C0E"/>
    <w:rsid w:val="004C4D8C"/>
    <w:rsid w:val="004D1C6D"/>
    <w:rsid w:val="004D1E49"/>
    <w:rsid w:val="004D5ADC"/>
    <w:rsid w:val="004D6CE2"/>
    <w:rsid w:val="004E01A8"/>
    <w:rsid w:val="004E4F5F"/>
    <w:rsid w:val="004F0F52"/>
    <w:rsid w:val="004F5494"/>
    <w:rsid w:val="004F7B9C"/>
    <w:rsid w:val="00502FFA"/>
    <w:rsid w:val="005104B5"/>
    <w:rsid w:val="00511100"/>
    <w:rsid w:val="0051315A"/>
    <w:rsid w:val="00513414"/>
    <w:rsid w:val="00514B42"/>
    <w:rsid w:val="00514C16"/>
    <w:rsid w:val="00516834"/>
    <w:rsid w:val="00516875"/>
    <w:rsid w:val="005172C7"/>
    <w:rsid w:val="0052019F"/>
    <w:rsid w:val="00522511"/>
    <w:rsid w:val="005242C1"/>
    <w:rsid w:val="00527E87"/>
    <w:rsid w:val="00530DE4"/>
    <w:rsid w:val="00533564"/>
    <w:rsid w:val="00534C14"/>
    <w:rsid w:val="00534C20"/>
    <w:rsid w:val="0054064D"/>
    <w:rsid w:val="00542481"/>
    <w:rsid w:val="00545C8B"/>
    <w:rsid w:val="00554892"/>
    <w:rsid w:val="005565C4"/>
    <w:rsid w:val="00557F1F"/>
    <w:rsid w:val="00562504"/>
    <w:rsid w:val="00562984"/>
    <w:rsid w:val="0056413A"/>
    <w:rsid w:val="00564FF8"/>
    <w:rsid w:val="005676D6"/>
    <w:rsid w:val="005758D9"/>
    <w:rsid w:val="00576882"/>
    <w:rsid w:val="00577D1D"/>
    <w:rsid w:val="00577E48"/>
    <w:rsid w:val="005877B1"/>
    <w:rsid w:val="0058781A"/>
    <w:rsid w:val="00590520"/>
    <w:rsid w:val="00590E7B"/>
    <w:rsid w:val="00597159"/>
    <w:rsid w:val="005971FA"/>
    <w:rsid w:val="005A0458"/>
    <w:rsid w:val="005A5ABE"/>
    <w:rsid w:val="005A6731"/>
    <w:rsid w:val="005A78AB"/>
    <w:rsid w:val="005B47B3"/>
    <w:rsid w:val="005B619E"/>
    <w:rsid w:val="005C44D2"/>
    <w:rsid w:val="005D1005"/>
    <w:rsid w:val="005D4791"/>
    <w:rsid w:val="005E0190"/>
    <w:rsid w:val="005F2962"/>
    <w:rsid w:val="005F2DA4"/>
    <w:rsid w:val="005F5AA8"/>
    <w:rsid w:val="005F5EBB"/>
    <w:rsid w:val="0060156E"/>
    <w:rsid w:val="00602BD2"/>
    <w:rsid w:val="00604733"/>
    <w:rsid w:val="00605364"/>
    <w:rsid w:val="00606315"/>
    <w:rsid w:val="00606D8B"/>
    <w:rsid w:val="00607917"/>
    <w:rsid w:val="00611953"/>
    <w:rsid w:val="006124BA"/>
    <w:rsid w:val="00612B23"/>
    <w:rsid w:val="0061340D"/>
    <w:rsid w:val="00613472"/>
    <w:rsid w:val="00621025"/>
    <w:rsid w:val="00625B51"/>
    <w:rsid w:val="006277B8"/>
    <w:rsid w:val="006309F0"/>
    <w:rsid w:val="00640B38"/>
    <w:rsid w:val="00644EE3"/>
    <w:rsid w:val="00646C87"/>
    <w:rsid w:val="006510B9"/>
    <w:rsid w:val="006510D4"/>
    <w:rsid w:val="006514C5"/>
    <w:rsid w:val="006515F1"/>
    <w:rsid w:val="00651CE3"/>
    <w:rsid w:val="00654183"/>
    <w:rsid w:val="006555F1"/>
    <w:rsid w:val="0066217A"/>
    <w:rsid w:val="0066624D"/>
    <w:rsid w:val="0066799B"/>
    <w:rsid w:val="00674025"/>
    <w:rsid w:val="00675791"/>
    <w:rsid w:val="00680E2C"/>
    <w:rsid w:val="00690B12"/>
    <w:rsid w:val="0069171C"/>
    <w:rsid w:val="00697478"/>
    <w:rsid w:val="006A02C9"/>
    <w:rsid w:val="006A02DF"/>
    <w:rsid w:val="006A6B71"/>
    <w:rsid w:val="006B0FF6"/>
    <w:rsid w:val="006C2784"/>
    <w:rsid w:val="006C2B7A"/>
    <w:rsid w:val="006C5112"/>
    <w:rsid w:val="006C63D6"/>
    <w:rsid w:val="006D0C45"/>
    <w:rsid w:val="006D709F"/>
    <w:rsid w:val="006E078F"/>
    <w:rsid w:val="006E0B53"/>
    <w:rsid w:val="006E2E34"/>
    <w:rsid w:val="006E740C"/>
    <w:rsid w:val="006F1713"/>
    <w:rsid w:val="006F3863"/>
    <w:rsid w:val="006F5B45"/>
    <w:rsid w:val="006F5D05"/>
    <w:rsid w:val="00700ABA"/>
    <w:rsid w:val="00703C54"/>
    <w:rsid w:val="00705286"/>
    <w:rsid w:val="007107AE"/>
    <w:rsid w:val="007148E2"/>
    <w:rsid w:val="0072382F"/>
    <w:rsid w:val="00723C56"/>
    <w:rsid w:val="00723F9C"/>
    <w:rsid w:val="007256D7"/>
    <w:rsid w:val="00730C9B"/>
    <w:rsid w:val="007355C2"/>
    <w:rsid w:val="0074315D"/>
    <w:rsid w:val="0074696F"/>
    <w:rsid w:val="00750098"/>
    <w:rsid w:val="00754302"/>
    <w:rsid w:val="00760A90"/>
    <w:rsid w:val="00761E54"/>
    <w:rsid w:val="007635DA"/>
    <w:rsid w:val="00766A88"/>
    <w:rsid w:val="007717D3"/>
    <w:rsid w:val="00772559"/>
    <w:rsid w:val="00773122"/>
    <w:rsid w:val="00773D01"/>
    <w:rsid w:val="00775931"/>
    <w:rsid w:val="00780F4B"/>
    <w:rsid w:val="007865EF"/>
    <w:rsid w:val="007866A0"/>
    <w:rsid w:val="0078709E"/>
    <w:rsid w:val="0079071A"/>
    <w:rsid w:val="00793245"/>
    <w:rsid w:val="00794874"/>
    <w:rsid w:val="00795345"/>
    <w:rsid w:val="007955D2"/>
    <w:rsid w:val="00795821"/>
    <w:rsid w:val="00795A73"/>
    <w:rsid w:val="007A6CCF"/>
    <w:rsid w:val="007A7E5A"/>
    <w:rsid w:val="007B045F"/>
    <w:rsid w:val="007B1631"/>
    <w:rsid w:val="007B17E7"/>
    <w:rsid w:val="007C0D56"/>
    <w:rsid w:val="007C2699"/>
    <w:rsid w:val="007C383C"/>
    <w:rsid w:val="007C3F2F"/>
    <w:rsid w:val="007C58BE"/>
    <w:rsid w:val="007C747A"/>
    <w:rsid w:val="007D41B3"/>
    <w:rsid w:val="007D4268"/>
    <w:rsid w:val="007D5D65"/>
    <w:rsid w:val="007E195B"/>
    <w:rsid w:val="007E2EC0"/>
    <w:rsid w:val="007E6CB1"/>
    <w:rsid w:val="007F2A5A"/>
    <w:rsid w:val="007F39C4"/>
    <w:rsid w:val="007F4707"/>
    <w:rsid w:val="007F4F29"/>
    <w:rsid w:val="0081439F"/>
    <w:rsid w:val="00815658"/>
    <w:rsid w:val="00816B8A"/>
    <w:rsid w:val="00821A6B"/>
    <w:rsid w:val="0082231F"/>
    <w:rsid w:val="00823015"/>
    <w:rsid w:val="00824480"/>
    <w:rsid w:val="00826A52"/>
    <w:rsid w:val="00832647"/>
    <w:rsid w:val="0083487E"/>
    <w:rsid w:val="0083641A"/>
    <w:rsid w:val="00836EDD"/>
    <w:rsid w:val="0084744A"/>
    <w:rsid w:val="0086537E"/>
    <w:rsid w:val="00867149"/>
    <w:rsid w:val="00871BAC"/>
    <w:rsid w:val="00871BC3"/>
    <w:rsid w:val="00872962"/>
    <w:rsid w:val="00873014"/>
    <w:rsid w:val="0087700C"/>
    <w:rsid w:val="00877114"/>
    <w:rsid w:val="00880278"/>
    <w:rsid w:val="00881112"/>
    <w:rsid w:val="00886E73"/>
    <w:rsid w:val="00890C3B"/>
    <w:rsid w:val="00891FBA"/>
    <w:rsid w:val="0089324D"/>
    <w:rsid w:val="00893553"/>
    <w:rsid w:val="008954BC"/>
    <w:rsid w:val="008A0BC6"/>
    <w:rsid w:val="008A1BE2"/>
    <w:rsid w:val="008A5E3B"/>
    <w:rsid w:val="008A7144"/>
    <w:rsid w:val="008B1996"/>
    <w:rsid w:val="008B4FBC"/>
    <w:rsid w:val="008B513D"/>
    <w:rsid w:val="008B52D3"/>
    <w:rsid w:val="008C36E5"/>
    <w:rsid w:val="008C77F7"/>
    <w:rsid w:val="008C7B67"/>
    <w:rsid w:val="008D1D03"/>
    <w:rsid w:val="008D2E0F"/>
    <w:rsid w:val="008D40A5"/>
    <w:rsid w:val="008E7D8A"/>
    <w:rsid w:val="008F1588"/>
    <w:rsid w:val="008F2B83"/>
    <w:rsid w:val="00901987"/>
    <w:rsid w:val="009031F6"/>
    <w:rsid w:val="00910280"/>
    <w:rsid w:val="0091206E"/>
    <w:rsid w:val="00914084"/>
    <w:rsid w:val="00916546"/>
    <w:rsid w:val="0091656B"/>
    <w:rsid w:val="009318EE"/>
    <w:rsid w:val="009322DA"/>
    <w:rsid w:val="009334FA"/>
    <w:rsid w:val="0093777D"/>
    <w:rsid w:val="0094351D"/>
    <w:rsid w:val="009439AD"/>
    <w:rsid w:val="00946F5A"/>
    <w:rsid w:val="00961277"/>
    <w:rsid w:val="00963174"/>
    <w:rsid w:val="00966A1B"/>
    <w:rsid w:val="009678E8"/>
    <w:rsid w:val="00971B42"/>
    <w:rsid w:val="00972979"/>
    <w:rsid w:val="00972D29"/>
    <w:rsid w:val="00972DFD"/>
    <w:rsid w:val="00973DDC"/>
    <w:rsid w:val="00982184"/>
    <w:rsid w:val="00991339"/>
    <w:rsid w:val="009941CE"/>
    <w:rsid w:val="009A1567"/>
    <w:rsid w:val="009A1DFE"/>
    <w:rsid w:val="009A59A0"/>
    <w:rsid w:val="009A59F8"/>
    <w:rsid w:val="009B0352"/>
    <w:rsid w:val="009B1803"/>
    <w:rsid w:val="009B1B43"/>
    <w:rsid w:val="009B4EA8"/>
    <w:rsid w:val="009B5749"/>
    <w:rsid w:val="009C0C11"/>
    <w:rsid w:val="009C1E33"/>
    <w:rsid w:val="009D149D"/>
    <w:rsid w:val="009D6396"/>
    <w:rsid w:val="009E2A1A"/>
    <w:rsid w:val="009E7D6F"/>
    <w:rsid w:val="009E7DEC"/>
    <w:rsid w:val="009F097F"/>
    <w:rsid w:val="009F0C2E"/>
    <w:rsid w:val="009F36C9"/>
    <w:rsid w:val="009F37F6"/>
    <w:rsid w:val="009F38D0"/>
    <w:rsid w:val="009F3917"/>
    <w:rsid w:val="009F409B"/>
    <w:rsid w:val="009F511F"/>
    <w:rsid w:val="009F7C39"/>
    <w:rsid w:val="00A04A61"/>
    <w:rsid w:val="00A06D45"/>
    <w:rsid w:val="00A07059"/>
    <w:rsid w:val="00A07610"/>
    <w:rsid w:val="00A134B0"/>
    <w:rsid w:val="00A1419B"/>
    <w:rsid w:val="00A14963"/>
    <w:rsid w:val="00A20B8E"/>
    <w:rsid w:val="00A23D70"/>
    <w:rsid w:val="00A24B59"/>
    <w:rsid w:val="00A26D4C"/>
    <w:rsid w:val="00A3160C"/>
    <w:rsid w:val="00A36E42"/>
    <w:rsid w:val="00A40861"/>
    <w:rsid w:val="00A42F56"/>
    <w:rsid w:val="00A43E58"/>
    <w:rsid w:val="00A4565C"/>
    <w:rsid w:val="00A50156"/>
    <w:rsid w:val="00A57592"/>
    <w:rsid w:val="00A57A0E"/>
    <w:rsid w:val="00A6006B"/>
    <w:rsid w:val="00A66E3C"/>
    <w:rsid w:val="00A72883"/>
    <w:rsid w:val="00A73370"/>
    <w:rsid w:val="00A7449F"/>
    <w:rsid w:val="00A7450D"/>
    <w:rsid w:val="00A75939"/>
    <w:rsid w:val="00A76DBB"/>
    <w:rsid w:val="00A809C3"/>
    <w:rsid w:val="00A80BBB"/>
    <w:rsid w:val="00A8547E"/>
    <w:rsid w:val="00A90976"/>
    <w:rsid w:val="00A90D53"/>
    <w:rsid w:val="00A90DB2"/>
    <w:rsid w:val="00A919FD"/>
    <w:rsid w:val="00A9240F"/>
    <w:rsid w:val="00A93C2A"/>
    <w:rsid w:val="00A943CA"/>
    <w:rsid w:val="00A96D21"/>
    <w:rsid w:val="00AA1C6A"/>
    <w:rsid w:val="00AA2BBD"/>
    <w:rsid w:val="00AA5A13"/>
    <w:rsid w:val="00AA6008"/>
    <w:rsid w:val="00AA6429"/>
    <w:rsid w:val="00AA7A1E"/>
    <w:rsid w:val="00AB1F11"/>
    <w:rsid w:val="00AB1F9D"/>
    <w:rsid w:val="00AB6538"/>
    <w:rsid w:val="00AC35E4"/>
    <w:rsid w:val="00AC6DD9"/>
    <w:rsid w:val="00AC7086"/>
    <w:rsid w:val="00AD2B58"/>
    <w:rsid w:val="00AD3876"/>
    <w:rsid w:val="00AD5419"/>
    <w:rsid w:val="00AE3196"/>
    <w:rsid w:val="00AF0432"/>
    <w:rsid w:val="00AF10F3"/>
    <w:rsid w:val="00AF69E2"/>
    <w:rsid w:val="00AF74CE"/>
    <w:rsid w:val="00B016E5"/>
    <w:rsid w:val="00B02849"/>
    <w:rsid w:val="00B034A2"/>
    <w:rsid w:val="00B0385C"/>
    <w:rsid w:val="00B0626B"/>
    <w:rsid w:val="00B0794B"/>
    <w:rsid w:val="00B1000F"/>
    <w:rsid w:val="00B1103D"/>
    <w:rsid w:val="00B1396D"/>
    <w:rsid w:val="00B15BF8"/>
    <w:rsid w:val="00B24E5D"/>
    <w:rsid w:val="00B25FF4"/>
    <w:rsid w:val="00B3544F"/>
    <w:rsid w:val="00B375E1"/>
    <w:rsid w:val="00B43CD7"/>
    <w:rsid w:val="00B47857"/>
    <w:rsid w:val="00B515CA"/>
    <w:rsid w:val="00B53FAA"/>
    <w:rsid w:val="00B57EC0"/>
    <w:rsid w:val="00B60AA8"/>
    <w:rsid w:val="00B6333E"/>
    <w:rsid w:val="00B6679E"/>
    <w:rsid w:val="00B7304D"/>
    <w:rsid w:val="00B7312B"/>
    <w:rsid w:val="00B77313"/>
    <w:rsid w:val="00B86938"/>
    <w:rsid w:val="00B90E13"/>
    <w:rsid w:val="00B934CB"/>
    <w:rsid w:val="00B96CAE"/>
    <w:rsid w:val="00BA08CF"/>
    <w:rsid w:val="00BA21CF"/>
    <w:rsid w:val="00BA3B5B"/>
    <w:rsid w:val="00BB506E"/>
    <w:rsid w:val="00BB53AB"/>
    <w:rsid w:val="00BC0319"/>
    <w:rsid w:val="00BC0685"/>
    <w:rsid w:val="00BC3B0D"/>
    <w:rsid w:val="00BC3F1F"/>
    <w:rsid w:val="00BC5361"/>
    <w:rsid w:val="00BC6886"/>
    <w:rsid w:val="00BD5800"/>
    <w:rsid w:val="00BE0747"/>
    <w:rsid w:val="00BE6DE3"/>
    <w:rsid w:val="00BF06B6"/>
    <w:rsid w:val="00BF50B6"/>
    <w:rsid w:val="00BF782F"/>
    <w:rsid w:val="00C027BA"/>
    <w:rsid w:val="00C05637"/>
    <w:rsid w:val="00C06687"/>
    <w:rsid w:val="00C16993"/>
    <w:rsid w:val="00C209EE"/>
    <w:rsid w:val="00C230D1"/>
    <w:rsid w:val="00C23C83"/>
    <w:rsid w:val="00C279D5"/>
    <w:rsid w:val="00C30313"/>
    <w:rsid w:val="00C32C66"/>
    <w:rsid w:val="00C3415D"/>
    <w:rsid w:val="00C36297"/>
    <w:rsid w:val="00C367B3"/>
    <w:rsid w:val="00C44EED"/>
    <w:rsid w:val="00C5314C"/>
    <w:rsid w:val="00C56770"/>
    <w:rsid w:val="00C63336"/>
    <w:rsid w:val="00C63807"/>
    <w:rsid w:val="00C63AC8"/>
    <w:rsid w:val="00C64152"/>
    <w:rsid w:val="00C6752A"/>
    <w:rsid w:val="00C80967"/>
    <w:rsid w:val="00C82963"/>
    <w:rsid w:val="00C938F8"/>
    <w:rsid w:val="00CA043D"/>
    <w:rsid w:val="00CA0FA5"/>
    <w:rsid w:val="00CA1434"/>
    <w:rsid w:val="00CA4237"/>
    <w:rsid w:val="00CA738D"/>
    <w:rsid w:val="00CA75DC"/>
    <w:rsid w:val="00CB373F"/>
    <w:rsid w:val="00CB3C85"/>
    <w:rsid w:val="00CB6DBD"/>
    <w:rsid w:val="00CB76AF"/>
    <w:rsid w:val="00CC26C9"/>
    <w:rsid w:val="00CC5A8E"/>
    <w:rsid w:val="00CD20D6"/>
    <w:rsid w:val="00CD2769"/>
    <w:rsid w:val="00CD38E0"/>
    <w:rsid w:val="00CE0CF9"/>
    <w:rsid w:val="00CE2262"/>
    <w:rsid w:val="00CE4DEF"/>
    <w:rsid w:val="00CE5186"/>
    <w:rsid w:val="00CE54D1"/>
    <w:rsid w:val="00CF4362"/>
    <w:rsid w:val="00D01021"/>
    <w:rsid w:val="00D01D83"/>
    <w:rsid w:val="00D0284E"/>
    <w:rsid w:val="00D03820"/>
    <w:rsid w:val="00D11B33"/>
    <w:rsid w:val="00D12679"/>
    <w:rsid w:val="00D13717"/>
    <w:rsid w:val="00D144E3"/>
    <w:rsid w:val="00D167A1"/>
    <w:rsid w:val="00D2321A"/>
    <w:rsid w:val="00D30D53"/>
    <w:rsid w:val="00D3445C"/>
    <w:rsid w:val="00D34FEA"/>
    <w:rsid w:val="00D36F10"/>
    <w:rsid w:val="00D373F0"/>
    <w:rsid w:val="00D41417"/>
    <w:rsid w:val="00D45BFA"/>
    <w:rsid w:val="00D45F65"/>
    <w:rsid w:val="00D4793B"/>
    <w:rsid w:val="00D50544"/>
    <w:rsid w:val="00D507E6"/>
    <w:rsid w:val="00D51236"/>
    <w:rsid w:val="00D517B1"/>
    <w:rsid w:val="00D51871"/>
    <w:rsid w:val="00D51999"/>
    <w:rsid w:val="00D557E8"/>
    <w:rsid w:val="00D570CB"/>
    <w:rsid w:val="00D608D6"/>
    <w:rsid w:val="00D618FC"/>
    <w:rsid w:val="00D623F4"/>
    <w:rsid w:val="00D7005A"/>
    <w:rsid w:val="00D725D2"/>
    <w:rsid w:val="00D750C9"/>
    <w:rsid w:val="00D77FD8"/>
    <w:rsid w:val="00D8057C"/>
    <w:rsid w:val="00D85A93"/>
    <w:rsid w:val="00D93EC7"/>
    <w:rsid w:val="00D94A2C"/>
    <w:rsid w:val="00D94CD9"/>
    <w:rsid w:val="00D970BB"/>
    <w:rsid w:val="00DA06D7"/>
    <w:rsid w:val="00DA1CF9"/>
    <w:rsid w:val="00DA4B5D"/>
    <w:rsid w:val="00DB63EF"/>
    <w:rsid w:val="00DB6E54"/>
    <w:rsid w:val="00DB6E69"/>
    <w:rsid w:val="00DB7124"/>
    <w:rsid w:val="00DC5A9D"/>
    <w:rsid w:val="00DC5F42"/>
    <w:rsid w:val="00DC629F"/>
    <w:rsid w:val="00DD10CF"/>
    <w:rsid w:val="00DD67AD"/>
    <w:rsid w:val="00DE5388"/>
    <w:rsid w:val="00DE5392"/>
    <w:rsid w:val="00DE6EEC"/>
    <w:rsid w:val="00DF1419"/>
    <w:rsid w:val="00DF759A"/>
    <w:rsid w:val="00DF75C6"/>
    <w:rsid w:val="00E02366"/>
    <w:rsid w:val="00E03272"/>
    <w:rsid w:val="00E121E2"/>
    <w:rsid w:val="00E147B3"/>
    <w:rsid w:val="00E21247"/>
    <w:rsid w:val="00E22F87"/>
    <w:rsid w:val="00E25D14"/>
    <w:rsid w:val="00E31A97"/>
    <w:rsid w:val="00E33B51"/>
    <w:rsid w:val="00E35ECE"/>
    <w:rsid w:val="00E365F0"/>
    <w:rsid w:val="00E37056"/>
    <w:rsid w:val="00E4040C"/>
    <w:rsid w:val="00E40459"/>
    <w:rsid w:val="00E50C5B"/>
    <w:rsid w:val="00E56B2D"/>
    <w:rsid w:val="00E62239"/>
    <w:rsid w:val="00E635FB"/>
    <w:rsid w:val="00E66FDB"/>
    <w:rsid w:val="00E73507"/>
    <w:rsid w:val="00E74BD4"/>
    <w:rsid w:val="00E74F10"/>
    <w:rsid w:val="00E80D24"/>
    <w:rsid w:val="00E834F3"/>
    <w:rsid w:val="00E840D4"/>
    <w:rsid w:val="00E86632"/>
    <w:rsid w:val="00E86B74"/>
    <w:rsid w:val="00EA47A4"/>
    <w:rsid w:val="00EA4CD2"/>
    <w:rsid w:val="00EA693F"/>
    <w:rsid w:val="00EA6C95"/>
    <w:rsid w:val="00EB02FD"/>
    <w:rsid w:val="00EB3C92"/>
    <w:rsid w:val="00EB7453"/>
    <w:rsid w:val="00EC13F3"/>
    <w:rsid w:val="00EC5A49"/>
    <w:rsid w:val="00EC60D9"/>
    <w:rsid w:val="00ED0AD1"/>
    <w:rsid w:val="00ED0CAF"/>
    <w:rsid w:val="00ED1142"/>
    <w:rsid w:val="00ED44CF"/>
    <w:rsid w:val="00EE1998"/>
    <w:rsid w:val="00EE5B1C"/>
    <w:rsid w:val="00EF28F8"/>
    <w:rsid w:val="00EF43E3"/>
    <w:rsid w:val="00EF4963"/>
    <w:rsid w:val="00EF52B1"/>
    <w:rsid w:val="00F00230"/>
    <w:rsid w:val="00F00777"/>
    <w:rsid w:val="00F02984"/>
    <w:rsid w:val="00F03C52"/>
    <w:rsid w:val="00F05E04"/>
    <w:rsid w:val="00F07089"/>
    <w:rsid w:val="00F104BE"/>
    <w:rsid w:val="00F1148A"/>
    <w:rsid w:val="00F13CC7"/>
    <w:rsid w:val="00F14287"/>
    <w:rsid w:val="00F17DB4"/>
    <w:rsid w:val="00F21FBD"/>
    <w:rsid w:val="00F23E25"/>
    <w:rsid w:val="00F24CBC"/>
    <w:rsid w:val="00F25EF2"/>
    <w:rsid w:val="00F25FD4"/>
    <w:rsid w:val="00F320A8"/>
    <w:rsid w:val="00F33849"/>
    <w:rsid w:val="00F355C3"/>
    <w:rsid w:val="00F41BD1"/>
    <w:rsid w:val="00F52E2B"/>
    <w:rsid w:val="00F57F11"/>
    <w:rsid w:val="00F619EA"/>
    <w:rsid w:val="00F6218C"/>
    <w:rsid w:val="00F62BB4"/>
    <w:rsid w:val="00F66E85"/>
    <w:rsid w:val="00F70A3D"/>
    <w:rsid w:val="00F73017"/>
    <w:rsid w:val="00F73B55"/>
    <w:rsid w:val="00F770FB"/>
    <w:rsid w:val="00F82902"/>
    <w:rsid w:val="00F84054"/>
    <w:rsid w:val="00F86611"/>
    <w:rsid w:val="00F9152A"/>
    <w:rsid w:val="00F9192A"/>
    <w:rsid w:val="00F93F38"/>
    <w:rsid w:val="00F974E1"/>
    <w:rsid w:val="00F97D6C"/>
    <w:rsid w:val="00F97E33"/>
    <w:rsid w:val="00FA13A9"/>
    <w:rsid w:val="00FA2909"/>
    <w:rsid w:val="00FA4B9B"/>
    <w:rsid w:val="00FB0B90"/>
    <w:rsid w:val="00FB3E97"/>
    <w:rsid w:val="00FB5C07"/>
    <w:rsid w:val="00FC21C3"/>
    <w:rsid w:val="00FC3CF0"/>
    <w:rsid w:val="00FC7D66"/>
    <w:rsid w:val="00FD121F"/>
    <w:rsid w:val="00FE0D11"/>
    <w:rsid w:val="00FE1391"/>
    <w:rsid w:val="00FE228B"/>
    <w:rsid w:val="00FF1CF0"/>
    <w:rsid w:val="00FF2A34"/>
    <w:rsid w:val="00FF396C"/>
    <w:rsid w:val="00FF4B2B"/>
    <w:rsid w:val="00FF5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79DB"/>
  <w15:docId w15:val="{818A4A0E-6E5F-6A46-8A85-DCA82762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Raleway" w:hAnsi="Tahoma" w:cs="Raleway"/>
        <w:sz w:val="24"/>
        <w:szCs w:val="24"/>
        <w:lang w:val="en" w:eastAsia="ru-RU" w:bidi="ar-SA"/>
      </w:rPr>
    </w:rPrDefault>
    <w:pPrDefault>
      <w:pPr>
        <w:spacing w:after="200" w:line="288" w:lineRule="auto"/>
        <w:ind w:firstLine="28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_Text"/>
    <w:qFormat/>
    <w:rsid w:val="002974B8"/>
    <w:pPr>
      <w:ind w:firstLine="0"/>
    </w:pPr>
    <w:rPr>
      <w:rFonts w:eastAsia="Tahoma" w:cs="Tahoma"/>
      <w:lang w:val="en-GB"/>
    </w:rPr>
  </w:style>
  <w:style w:type="paragraph" w:styleId="1">
    <w:name w:val="heading 1"/>
    <w:aliases w:val="А Розділ"/>
    <w:basedOn w:val="a"/>
    <w:next w:val="a"/>
    <w:link w:val="10"/>
    <w:uiPriority w:val="9"/>
    <w:qFormat/>
    <w:rsid w:val="007256D7"/>
    <w:pPr>
      <w:spacing w:after="240" w:line="276" w:lineRule="auto"/>
      <w:jc w:val="left"/>
      <w:outlineLvl w:val="0"/>
    </w:pPr>
    <w:rPr>
      <w:b/>
      <w:color w:val="003999"/>
      <w:sz w:val="32"/>
      <w:szCs w:val="32"/>
    </w:rPr>
  </w:style>
  <w:style w:type="paragraph" w:styleId="2">
    <w:name w:val="heading 2"/>
    <w:basedOn w:val="1"/>
    <w:next w:val="a"/>
    <w:link w:val="20"/>
    <w:uiPriority w:val="9"/>
    <w:unhideWhenUsed/>
    <w:qFormat/>
    <w:rsid w:val="000F6DBF"/>
    <w:pPr>
      <w:ind w:left="360"/>
      <w:outlineLvl w:val="1"/>
    </w:pPr>
    <w:rPr>
      <w:sz w:val="28"/>
      <w:szCs w:val="28"/>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pPr>
      <w:keepNext/>
      <w:keepLines/>
      <w:spacing w:before="280" w:after="80"/>
      <w:outlineLvl w:val="3"/>
    </w:pPr>
    <w:rPr>
      <w:color w:val="666666"/>
    </w:rPr>
  </w:style>
  <w:style w:type="paragraph" w:styleId="5">
    <w:name w:val="heading 5"/>
    <w:basedOn w:val="a"/>
    <w:next w:val="a"/>
    <w:uiPriority w:val="9"/>
    <w:semiHidden/>
    <w:unhideWhenUsed/>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А Розділ Знак"/>
    <w:basedOn w:val="a0"/>
    <w:link w:val="1"/>
    <w:uiPriority w:val="9"/>
    <w:qFormat/>
    <w:rsid w:val="007256D7"/>
    <w:rPr>
      <w:rFonts w:eastAsia="Tahoma" w:cs="Tahoma"/>
      <w:b/>
      <w:color w:val="003999"/>
      <w:sz w:val="32"/>
      <w:szCs w:val="32"/>
    </w:rPr>
  </w:style>
  <w:style w:type="character" w:customStyle="1" w:styleId="20">
    <w:name w:val="Заголовок 2 Знак"/>
    <w:basedOn w:val="10"/>
    <w:link w:val="2"/>
    <w:uiPriority w:val="9"/>
    <w:rsid w:val="007256D7"/>
    <w:rPr>
      <w:rFonts w:eastAsia="Tahoma" w:cs="Tahoma"/>
      <w:b/>
      <w:color w:val="003999"/>
      <w:sz w:val="28"/>
      <w:szCs w:val="28"/>
      <w:lang w:val="ru-RU"/>
    </w:rPr>
  </w:style>
  <w:style w:type="paragraph" w:styleId="a3">
    <w:name w:val="Title"/>
    <w:basedOn w:val="a"/>
    <w:next w:val="a"/>
    <w:link w:val="a4"/>
    <w:uiPriority w:val="10"/>
    <w:qFormat/>
    <w:rsid w:val="006F5D05"/>
    <w:pPr>
      <w:keepNext/>
      <w:keepLines/>
      <w:spacing w:after="0" w:line="240" w:lineRule="auto"/>
      <w:ind w:right="5"/>
      <w:jc w:val="right"/>
    </w:pPr>
    <w:rPr>
      <w:rFonts w:eastAsia="Raleway Thin" w:cs="Raleway Thin"/>
      <w:color w:val="003999"/>
      <w:sz w:val="44"/>
      <w:szCs w:val="44"/>
    </w:rPr>
  </w:style>
  <w:style w:type="paragraph" w:styleId="a5">
    <w:name w:val="Subtitle"/>
    <w:basedOn w:val="a"/>
    <w:next w:val="a"/>
    <w:uiPriority w:val="11"/>
    <w:qFormat/>
    <w:rsid w:val="007256D7"/>
    <w:pPr>
      <w:keepNext/>
      <w:keepLines/>
      <w:spacing w:after="320"/>
    </w:pPr>
    <w:rPr>
      <w:rFonts w:eastAsia="Arial" w:cs="Arial"/>
      <w:color w:val="666666"/>
      <w:sz w:val="30"/>
      <w:szCs w:val="30"/>
    </w:rPr>
  </w:style>
  <w:style w:type="character" w:styleId="a6">
    <w:name w:val="Hyperlink"/>
    <w:basedOn w:val="a0"/>
    <w:uiPriority w:val="99"/>
    <w:unhideWhenUsed/>
    <w:rsid w:val="00FA13A9"/>
    <w:rPr>
      <w:color w:val="0000FF" w:themeColor="hyperlink"/>
      <w:u w:val="single"/>
    </w:rPr>
  </w:style>
  <w:style w:type="character" w:customStyle="1" w:styleId="11">
    <w:name w:val="Неразрешенное упоминание1"/>
    <w:basedOn w:val="a0"/>
    <w:uiPriority w:val="99"/>
    <w:semiHidden/>
    <w:unhideWhenUsed/>
    <w:rsid w:val="00FA13A9"/>
    <w:rPr>
      <w:color w:val="605E5C"/>
      <w:shd w:val="clear" w:color="auto" w:fill="E1DFDD"/>
    </w:rPr>
  </w:style>
  <w:style w:type="paragraph" w:styleId="a7">
    <w:name w:val="header"/>
    <w:basedOn w:val="a"/>
    <w:link w:val="a8"/>
    <w:unhideWhenUsed/>
    <w:rsid w:val="00E840D4"/>
    <w:pPr>
      <w:tabs>
        <w:tab w:val="center" w:pos="4844"/>
        <w:tab w:val="right" w:pos="9689"/>
      </w:tabs>
      <w:spacing w:after="0" w:line="240" w:lineRule="auto"/>
    </w:pPr>
  </w:style>
  <w:style w:type="character" w:customStyle="1" w:styleId="a8">
    <w:name w:val="Верхній колонтитул Знак"/>
    <w:basedOn w:val="a0"/>
    <w:link w:val="a7"/>
    <w:qFormat/>
    <w:rsid w:val="00E840D4"/>
  </w:style>
  <w:style w:type="paragraph" w:styleId="a9">
    <w:name w:val="footer"/>
    <w:basedOn w:val="a"/>
    <w:link w:val="aa"/>
    <w:uiPriority w:val="99"/>
    <w:unhideWhenUsed/>
    <w:rsid w:val="00E840D4"/>
    <w:pPr>
      <w:tabs>
        <w:tab w:val="center" w:pos="4844"/>
        <w:tab w:val="right" w:pos="9689"/>
      </w:tabs>
      <w:spacing w:after="0" w:line="240" w:lineRule="auto"/>
    </w:pPr>
  </w:style>
  <w:style w:type="character" w:customStyle="1" w:styleId="aa">
    <w:name w:val="Нижній колонтитул Знак"/>
    <w:basedOn w:val="a0"/>
    <w:link w:val="a9"/>
    <w:uiPriority w:val="99"/>
    <w:qFormat/>
    <w:rsid w:val="00E840D4"/>
  </w:style>
  <w:style w:type="table" w:customStyle="1" w:styleId="GFAInvisible">
    <w:name w:val="GFA Invisible"/>
    <w:basedOn w:val="a1"/>
    <w:uiPriority w:val="99"/>
    <w:qFormat/>
    <w:rsid w:val="000F6DBF"/>
    <w:pPr>
      <w:spacing w:after="120" w:line="240" w:lineRule="auto"/>
      <w:ind w:firstLine="0"/>
      <w:jc w:val="left"/>
    </w:pPr>
    <w:rPr>
      <w:rFonts w:ascii="Arial Narrow" w:eastAsia="Times New Roman" w:hAnsi="Arial Narrow" w:cs="Times New Roman"/>
      <w:sz w:val="21"/>
      <w:szCs w:val="21"/>
      <w:lang w:val="de-DE" w:eastAsia="de-DE"/>
    </w:rPr>
    <w:tblPr>
      <w:tblStyleRowBandSize w:val="1"/>
      <w:tblStyleColBandSize w:val="1"/>
    </w:tblPr>
    <w:tblStylePr w:type="firstRow">
      <w:rPr>
        <w:rFonts w:ascii="Arial Narrow" w:hAnsi="Arial Narrow"/>
        <w:sz w:val="21"/>
      </w:rPr>
    </w:tblStylePr>
    <w:tblStylePr w:type="lastRow">
      <w:rPr>
        <w:rFonts w:ascii="Arial Narrow" w:hAnsi="Arial Narrow"/>
        <w:sz w:val="21"/>
      </w:rPr>
    </w:tblStylePr>
    <w:tblStylePr w:type="firstCol">
      <w:rPr>
        <w:rFonts w:ascii="Arial Narrow" w:hAnsi="Arial Narrow"/>
        <w:sz w:val="21"/>
      </w:rPr>
    </w:tblStylePr>
    <w:tblStylePr w:type="lastCol">
      <w:rPr>
        <w:rFonts w:ascii="Arial Narrow" w:hAnsi="Arial Narrow"/>
        <w:sz w:val="21"/>
      </w:rPr>
    </w:tblStylePr>
    <w:tblStylePr w:type="band1Vert">
      <w:rPr>
        <w:rFonts w:ascii="Arial Narrow" w:hAnsi="Arial Narrow"/>
        <w:sz w:val="21"/>
      </w:rPr>
    </w:tblStylePr>
    <w:tblStylePr w:type="band2Vert">
      <w:rPr>
        <w:rFonts w:ascii="Arial Narrow" w:hAnsi="Arial Narrow"/>
        <w:sz w:val="21"/>
      </w:rPr>
    </w:tblStylePr>
    <w:tblStylePr w:type="band1Horz">
      <w:rPr>
        <w:rFonts w:ascii="Arial Narrow" w:hAnsi="Arial Narrow"/>
        <w:sz w:val="21"/>
      </w:rPr>
    </w:tblStylePr>
    <w:tblStylePr w:type="band2Horz">
      <w:rPr>
        <w:rFonts w:ascii="Arial Narrow" w:hAnsi="Arial Narrow"/>
        <w:sz w:val="21"/>
      </w:rPr>
    </w:tblStylePr>
    <w:tblStylePr w:type="neCell">
      <w:rPr>
        <w:rFonts w:ascii="Arial Narrow" w:hAnsi="Arial Narrow"/>
        <w:sz w:val="21"/>
      </w:rPr>
    </w:tblStylePr>
    <w:tblStylePr w:type="nwCell">
      <w:rPr>
        <w:rFonts w:ascii="Arial Narrow" w:hAnsi="Arial Narrow"/>
      </w:rPr>
    </w:tblStylePr>
    <w:tblStylePr w:type="seCell">
      <w:rPr>
        <w:rFonts w:ascii="Arial Narrow" w:hAnsi="Arial Narrow"/>
        <w:sz w:val="21"/>
      </w:rPr>
    </w:tblStylePr>
    <w:tblStylePr w:type="swCell">
      <w:rPr>
        <w:rFonts w:ascii="Arial Narrow" w:hAnsi="Arial Narrow"/>
        <w:sz w:val="21"/>
      </w:rPr>
    </w:tblStylePr>
  </w:style>
  <w:style w:type="paragraph" w:styleId="12">
    <w:name w:val="toc 1"/>
    <w:basedOn w:val="a"/>
    <w:next w:val="a"/>
    <w:autoRedefine/>
    <w:uiPriority w:val="39"/>
    <w:unhideWhenUsed/>
    <w:rsid w:val="00BC0685"/>
    <w:pPr>
      <w:tabs>
        <w:tab w:val="right" w:leader="dot" w:pos="9346"/>
      </w:tabs>
      <w:spacing w:after="100"/>
    </w:pPr>
  </w:style>
  <w:style w:type="paragraph" w:styleId="ab">
    <w:name w:val="TOC Heading"/>
    <w:basedOn w:val="1"/>
    <w:next w:val="a"/>
    <w:unhideWhenUsed/>
    <w:qFormat/>
    <w:rsid w:val="000F6DBF"/>
    <w:pPr>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21">
    <w:name w:val="toc 2"/>
    <w:basedOn w:val="a"/>
    <w:next w:val="a"/>
    <w:autoRedefine/>
    <w:uiPriority w:val="39"/>
    <w:unhideWhenUsed/>
    <w:rsid w:val="006F5D05"/>
    <w:pPr>
      <w:tabs>
        <w:tab w:val="left" w:pos="880"/>
        <w:tab w:val="right" w:leader="dot" w:pos="9346"/>
      </w:tabs>
      <w:spacing w:after="120" w:line="360" w:lineRule="auto"/>
      <w:ind w:left="240"/>
      <w:jc w:val="left"/>
    </w:pPr>
  </w:style>
  <w:style w:type="paragraph" w:styleId="ac">
    <w:name w:val="List Paragraph"/>
    <w:aliases w:val="Puces,References,- List tir,List Paragraph Saana,List Bulet,List Bullet Mary,AB List 1,Bullet Points,ProcessA,Paragraphe de liste,Liste couleur - Accent 1,Liste couleur - Accent 14,Bullet List,FooterText,numbered,List Paragraph1"/>
    <w:basedOn w:val="a"/>
    <w:link w:val="ad"/>
    <w:uiPriority w:val="34"/>
    <w:qFormat/>
    <w:rsid w:val="006F5D05"/>
    <w:pPr>
      <w:ind w:left="720"/>
      <w:contextualSpacing/>
    </w:pPr>
  </w:style>
  <w:style w:type="character" w:customStyle="1" w:styleId="ad">
    <w:name w:val="Абзац списку Знак"/>
    <w:aliases w:val="Puces Знак,References Знак,- List tir Знак,List Paragraph Saana Знак,List Bulet Знак,List Bullet Mary Знак,AB List 1 Знак,Bullet Points Знак,ProcessA Знак,Paragraphe de liste Знак,Liste couleur - Accent 1 Знак,Bullet List Знак"/>
    <w:basedOn w:val="a0"/>
    <w:link w:val="ac"/>
    <w:uiPriority w:val="34"/>
    <w:qFormat/>
    <w:rsid w:val="00205E4B"/>
    <w:rPr>
      <w:rFonts w:eastAsia="Tahoma" w:cs="Tahoma"/>
      <w:lang w:val="ru-RU"/>
    </w:rPr>
  </w:style>
  <w:style w:type="paragraph" w:customStyle="1" w:styleId="bullets">
    <w:name w:val="bullets"/>
    <w:basedOn w:val="a"/>
    <w:link w:val="bullets0"/>
    <w:qFormat/>
    <w:rsid w:val="007256D7"/>
    <w:pPr>
      <w:numPr>
        <w:numId w:val="2"/>
      </w:numPr>
      <w:spacing w:after="0"/>
    </w:pPr>
  </w:style>
  <w:style w:type="character" w:customStyle="1" w:styleId="bullets0">
    <w:name w:val="bullets Знак"/>
    <w:basedOn w:val="a0"/>
    <w:link w:val="bullets"/>
    <w:rsid w:val="007256D7"/>
    <w:rPr>
      <w:rFonts w:eastAsia="Tahoma" w:cs="Tahoma"/>
      <w:lang w:val="en-GB"/>
    </w:rPr>
  </w:style>
  <w:style w:type="paragraph" w:customStyle="1" w:styleId="1Section">
    <w:name w:val="1. Section"/>
    <w:basedOn w:val="1"/>
    <w:link w:val="1Section0"/>
    <w:qFormat/>
    <w:rsid w:val="007256D7"/>
    <w:pPr>
      <w:numPr>
        <w:numId w:val="1"/>
      </w:numPr>
    </w:pPr>
  </w:style>
  <w:style w:type="character" w:customStyle="1" w:styleId="1Section0">
    <w:name w:val="1. Section Знак"/>
    <w:basedOn w:val="10"/>
    <w:link w:val="1Section"/>
    <w:rsid w:val="007256D7"/>
    <w:rPr>
      <w:rFonts w:eastAsia="Tahoma" w:cs="Tahoma"/>
      <w:b/>
      <w:color w:val="003999"/>
      <w:sz w:val="32"/>
      <w:szCs w:val="32"/>
      <w:lang w:val="en-GB"/>
    </w:rPr>
  </w:style>
  <w:style w:type="paragraph" w:customStyle="1" w:styleId="11Subchapter">
    <w:name w:val="1.1.Subchapter"/>
    <w:basedOn w:val="2"/>
    <w:link w:val="11Subchapter0"/>
    <w:qFormat/>
    <w:rsid w:val="007256D7"/>
    <w:pPr>
      <w:numPr>
        <w:ilvl w:val="1"/>
        <w:numId w:val="1"/>
      </w:numPr>
    </w:pPr>
  </w:style>
  <w:style w:type="character" w:customStyle="1" w:styleId="11Subchapter0">
    <w:name w:val="1.1.Subchapter Знак"/>
    <w:basedOn w:val="20"/>
    <w:link w:val="11Subchapter"/>
    <w:rsid w:val="007256D7"/>
    <w:rPr>
      <w:rFonts w:eastAsia="Tahoma" w:cs="Tahoma"/>
      <w:b/>
      <w:color w:val="003999"/>
      <w:sz w:val="28"/>
      <w:szCs w:val="28"/>
      <w:lang w:val="en-GB"/>
    </w:rPr>
  </w:style>
  <w:style w:type="paragraph" w:customStyle="1" w:styleId="Reportname">
    <w:name w:val="Report name"/>
    <w:basedOn w:val="a"/>
    <w:link w:val="Reportname0"/>
    <w:qFormat/>
    <w:rsid w:val="000428F5"/>
    <w:pPr>
      <w:spacing w:after="0"/>
    </w:pPr>
    <w:rPr>
      <w:b/>
      <w:color w:val="003999"/>
      <w:sz w:val="44"/>
      <w:szCs w:val="44"/>
    </w:rPr>
  </w:style>
  <w:style w:type="character" w:customStyle="1" w:styleId="Reportname0">
    <w:name w:val="Report name Знак"/>
    <w:basedOn w:val="10"/>
    <w:link w:val="Reportname"/>
    <w:rsid w:val="000428F5"/>
    <w:rPr>
      <w:rFonts w:eastAsia="Tahoma" w:cs="Tahoma"/>
      <w:b/>
      <w:color w:val="003999"/>
      <w:sz w:val="44"/>
      <w:szCs w:val="44"/>
      <w:lang w:val="ru-RU"/>
    </w:rPr>
  </w:style>
  <w:style w:type="paragraph" w:customStyle="1" w:styleId="xsection2">
    <w:name w:val="x section 2"/>
    <w:basedOn w:val="a"/>
    <w:link w:val="xsection20"/>
    <w:rsid w:val="00836EDD"/>
    <w:rPr>
      <w:color w:val="003999"/>
      <w:sz w:val="28"/>
      <w:szCs w:val="32"/>
    </w:rPr>
  </w:style>
  <w:style w:type="character" w:customStyle="1" w:styleId="xsection20">
    <w:name w:val="x section 2 Знак"/>
    <w:basedOn w:val="10"/>
    <w:link w:val="xsection2"/>
    <w:rsid w:val="00836EDD"/>
    <w:rPr>
      <w:rFonts w:eastAsia="Tahoma" w:cs="Tahoma"/>
      <w:b w:val="0"/>
      <w:color w:val="003999"/>
      <w:sz w:val="28"/>
      <w:szCs w:val="32"/>
      <w:lang w:val="ru-RU"/>
    </w:rPr>
  </w:style>
  <w:style w:type="paragraph" w:customStyle="1" w:styleId="textgrey">
    <w:name w:val="х text grey"/>
    <w:basedOn w:val="a"/>
    <w:link w:val="textgrey0"/>
    <w:rsid w:val="0081439F"/>
    <w:pPr>
      <w:spacing w:after="0"/>
    </w:pPr>
    <w:rPr>
      <w:color w:val="808080" w:themeColor="background1" w:themeShade="80"/>
      <w:lang w:val="en-US"/>
    </w:rPr>
  </w:style>
  <w:style w:type="character" w:customStyle="1" w:styleId="textgrey0">
    <w:name w:val="х text grey Знак"/>
    <w:basedOn w:val="a0"/>
    <w:link w:val="textgrey"/>
    <w:rsid w:val="0081439F"/>
    <w:rPr>
      <w:rFonts w:eastAsia="Tahoma" w:cs="Tahoma"/>
      <w:color w:val="808080" w:themeColor="background1" w:themeShade="80"/>
      <w:lang w:val="en-US"/>
    </w:rPr>
  </w:style>
  <w:style w:type="paragraph" w:customStyle="1" w:styleId="subsectionspecial3">
    <w:name w:val="subsection special 3"/>
    <w:basedOn w:val="a"/>
    <w:link w:val="subsectionspecial30"/>
    <w:qFormat/>
    <w:rsid w:val="0081439F"/>
    <w:pPr>
      <w:spacing w:after="0"/>
    </w:pPr>
    <w:rPr>
      <w:color w:val="F79646" w:themeColor="accent6"/>
      <w:lang w:val="en-US"/>
    </w:rPr>
  </w:style>
  <w:style w:type="character" w:customStyle="1" w:styleId="subsectionspecial30">
    <w:name w:val="subsection special 3 Знак"/>
    <w:basedOn w:val="a0"/>
    <w:link w:val="subsectionspecial3"/>
    <w:rsid w:val="0081439F"/>
    <w:rPr>
      <w:rFonts w:eastAsia="Tahoma" w:cs="Tahoma"/>
      <w:color w:val="F79646" w:themeColor="accent6"/>
      <w:lang w:val="en-US"/>
    </w:rPr>
  </w:style>
  <w:style w:type="paragraph" w:customStyle="1" w:styleId="xpagesnumbers">
    <w:name w:val="x pages numbers"/>
    <w:basedOn w:val="a"/>
    <w:link w:val="xpagesnumbers0"/>
    <w:qFormat/>
    <w:rsid w:val="0081439F"/>
    <w:pPr>
      <w:jc w:val="right"/>
    </w:pPr>
    <w:rPr>
      <w:sz w:val="20"/>
      <w:szCs w:val="20"/>
    </w:rPr>
  </w:style>
  <w:style w:type="character" w:customStyle="1" w:styleId="xpagesnumbers0">
    <w:name w:val="x pages numbers Знак"/>
    <w:basedOn w:val="a0"/>
    <w:link w:val="xpagesnumbers"/>
    <w:rsid w:val="0081439F"/>
    <w:rPr>
      <w:rFonts w:eastAsia="Tahoma" w:cs="Tahoma"/>
      <w:sz w:val="20"/>
      <w:szCs w:val="20"/>
      <w:lang w:val="ru-RU"/>
    </w:rPr>
  </w:style>
  <w:style w:type="paragraph" w:customStyle="1" w:styleId="0Sectionwithnonumbering">
    <w:name w:val="0.Section with no numbering"/>
    <w:basedOn w:val="1"/>
    <w:link w:val="0Sectionwithnonumbering0"/>
    <w:qFormat/>
    <w:rsid w:val="0081439F"/>
  </w:style>
  <w:style w:type="character" w:customStyle="1" w:styleId="0Sectionwithnonumbering0">
    <w:name w:val="0.Section with no numbering Знак"/>
    <w:basedOn w:val="10"/>
    <w:link w:val="0Sectionwithnonumbering"/>
    <w:rsid w:val="0081439F"/>
    <w:rPr>
      <w:rFonts w:eastAsia="Tahoma" w:cs="Tahoma"/>
      <w:b/>
      <w:color w:val="003999"/>
      <w:sz w:val="32"/>
      <w:szCs w:val="32"/>
      <w:lang w:val="ru-RU"/>
    </w:rPr>
  </w:style>
  <w:style w:type="paragraph" w:customStyle="1" w:styleId="22">
    <w:name w:val="х назва звіту_ст 2"/>
    <w:basedOn w:val="1"/>
    <w:link w:val="23"/>
    <w:rsid w:val="0081439F"/>
    <w:pPr>
      <w:spacing w:after="0"/>
    </w:pPr>
  </w:style>
  <w:style w:type="character" w:customStyle="1" w:styleId="23">
    <w:name w:val="х назва звіту_ст 2 Знак"/>
    <w:basedOn w:val="10"/>
    <w:link w:val="22"/>
    <w:rsid w:val="0081439F"/>
    <w:rPr>
      <w:rFonts w:eastAsia="Tahoma" w:cs="Tahoma"/>
      <w:b/>
      <w:color w:val="003999"/>
      <w:sz w:val="32"/>
      <w:szCs w:val="32"/>
      <w:lang w:val="ru-RU"/>
    </w:rPr>
  </w:style>
  <w:style w:type="paragraph" w:customStyle="1" w:styleId="textboldblue">
    <w:name w:val="text bold blue"/>
    <w:basedOn w:val="a"/>
    <w:link w:val="textboldblue0"/>
    <w:qFormat/>
    <w:rsid w:val="00A1419B"/>
    <w:rPr>
      <w:b/>
      <w:bCs/>
      <w:color w:val="003999"/>
    </w:rPr>
  </w:style>
  <w:style w:type="character" w:customStyle="1" w:styleId="textboldblue0">
    <w:name w:val="text bold blue Знак"/>
    <w:basedOn w:val="a0"/>
    <w:link w:val="textboldblue"/>
    <w:rsid w:val="00A1419B"/>
    <w:rPr>
      <w:rFonts w:eastAsia="Tahoma" w:cs="Tahoma"/>
      <w:b/>
      <w:bCs/>
      <w:color w:val="003999"/>
      <w:lang w:val="ru-RU"/>
    </w:rPr>
  </w:style>
  <w:style w:type="paragraph" w:customStyle="1" w:styleId="Imagetablecaption">
    <w:name w:val="х Image/table caption"/>
    <w:basedOn w:val="a"/>
    <w:link w:val="Imagetablecaption0"/>
    <w:qFormat/>
    <w:rsid w:val="00D93EC7"/>
    <w:rPr>
      <w:color w:val="003999"/>
      <w:lang w:val="uk-UA"/>
    </w:rPr>
  </w:style>
  <w:style w:type="character" w:customStyle="1" w:styleId="Imagetablecaption0">
    <w:name w:val="х Image/table caption Знак"/>
    <w:basedOn w:val="a0"/>
    <w:link w:val="Imagetablecaption"/>
    <w:rsid w:val="00D93EC7"/>
    <w:rPr>
      <w:rFonts w:eastAsia="Tahoma" w:cs="Tahoma"/>
      <w:color w:val="003999"/>
      <w:lang w:val="uk-UA"/>
    </w:rPr>
  </w:style>
  <w:style w:type="paragraph" w:customStyle="1" w:styleId="subsectionheading1">
    <w:name w:val="subsection heading 1"/>
    <w:basedOn w:val="Imagetablecaption"/>
    <w:link w:val="subsectionheading10"/>
    <w:qFormat/>
    <w:rsid w:val="002F6EF1"/>
    <w:rPr>
      <w:b/>
      <w:bCs/>
    </w:rPr>
  </w:style>
  <w:style w:type="character" w:customStyle="1" w:styleId="subsectionheading10">
    <w:name w:val="subsection heading 1 Знак"/>
    <w:basedOn w:val="Imagetablecaption0"/>
    <w:link w:val="subsectionheading1"/>
    <w:rsid w:val="002F6EF1"/>
    <w:rPr>
      <w:rFonts w:eastAsia="Tahoma" w:cs="Tahoma"/>
      <w:b/>
      <w:bCs/>
      <w:color w:val="003999"/>
      <w:lang w:val="uk-UA"/>
    </w:rPr>
  </w:style>
  <w:style w:type="paragraph" w:customStyle="1" w:styleId="xfootnotes">
    <w:name w:val="x footnotes"/>
    <w:basedOn w:val="a"/>
    <w:link w:val="xfootnotes0"/>
    <w:qFormat/>
    <w:rsid w:val="00836EDD"/>
    <w:pPr>
      <w:spacing w:after="0"/>
    </w:pPr>
    <w:rPr>
      <w:color w:val="808080" w:themeColor="background1" w:themeShade="80"/>
      <w:sz w:val="20"/>
      <w:szCs w:val="20"/>
    </w:rPr>
  </w:style>
  <w:style w:type="character" w:customStyle="1" w:styleId="xfootnotes0">
    <w:name w:val="x footnotes Знак"/>
    <w:basedOn w:val="a0"/>
    <w:link w:val="xfootnotes"/>
    <w:rsid w:val="00836EDD"/>
    <w:rPr>
      <w:rFonts w:eastAsia="Tahoma" w:cs="Tahoma"/>
      <w:color w:val="808080" w:themeColor="background1" w:themeShade="80"/>
      <w:sz w:val="20"/>
      <w:szCs w:val="20"/>
      <w:lang w:val="ru-RU"/>
    </w:rPr>
  </w:style>
  <w:style w:type="paragraph" w:customStyle="1" w:styleId="textnumbers">
    <w:name w:val="text+numbers"/>
    <w:basedOn w:val="ac"/>
    <w:link w:val="textnumbers0"/>
    <w:qFormat/>
    <w:rsid w:val="00205E4B"/>
    <w:pPr>
      <w:numPr>
        <w:numId w:val="3"/>
      </w:numPr>
    </w:pPr>
  </w:style>
  <w:style w:type="character" w:customStyle="1" w:styleId="textnumbers0">
    <w:name w:val="text+numbers Знак"/>
    <w:basedOn w:val="ad"/>
    <w:link w:val="textnumbers"/>
    <w:rsid w:val="00205E4B"/>
    <w:rPr>
      <w:rFonts w:eastAsia="Tahoma" w:cs="Tahoma"/>
      <w:lang w:val="en-GB"/>
    </w:rPr>
  </w:style>
  <w:style w:type="character" w:styleId="ae">
    <w:name w:val="Unresolved Mention"/>
    <w:basedOn w:val="a0"/>
    <w:uiPriority w:val="99"/>
    <w:semiHidden/>
    <w:unhideWhenUsed/>
    <w:rsid w:val="004929B2"/>
    <w:rPr>
      <w:color w:val="605E5C"/>
      <w:shd w:val="clear" w:color="auto" w:fill="E1DFDD"/>
    </w:rPr>
  </w:style>
  <w:style w:type="paragraph" w:customStyle="1" w:styleId="TableParagraph">
    <w:name w:val="Table Paragraph"/>
    <w:basedOn w:val="a"/>
    <w:uiPriority w:val="1"/>
    <w:qFormat/>
    <w:rsid w:val="004E01A8"/>
    <w:pPr>
      <w:widowControl w:val="0"/>
      <w:spacing w:after="0" w:line="240" w:lineRule="auto"/>
      <w:jc w:val="left"/>
    </w:pPr>
    <w:rPr>
      <w:rFonts w:ascii="Calibri" w:eastAsia="Calibri" w:hAnsi="Calibri" w:cs="Times New Roman"/>
      <w:sz w:val="22"/>
      <w:szCs w:val="22"/>
      <w:lang w:val="en-US" w:eastAsia="en-US"/>
    </w:rPr>
  </w:style>
  <w:style w:type="character" w:customStyle="1" w:styleId="af">
    <w:name w:val="Сноска_"/>
    <w:basedOn w:val="a0"/>
    <w:link w:val="af0"/>
    <w:rsid w:val="00392CBD"/>
    <w:rPr>
      <w:rFonts w:eastAsia="Tahoma" w:cs="Tahoma"/>
      <w:sz w:val="16"/>
      <w:szCs w:val="16"/>
    </w:rPr>
  </w:style>
  <w:style w:type="paragraph" w:customStyle="1" w:styleId="af0">
    <w:name w:val="Сноска"/>
    <w:basedOn w:val="a"/>
    <w:link w:val="af"/>
    <w:rsid w:val="00392CBD"/>
    <w:pPr>
      <w:widowControl w:val="0"/>
      <w:spacing w:after="0" w:line="240" w:lineRule="auto"/>
      <w:jc w:val="left"/>
    </w:pPr>
    <w:rPr>
      <w:sz w:val="16"/>
      <w:szCs w:val="16"/>
      <w:lang w:val="en"/>
    </w:rPr>
  </w:style>
  <w:style w:type="character" w:customStyle="1" w:styleId="af1">
    <w:name w:val="Подпись к таблице_"/>
    <w:basedOn w:val="a0"/>
    <w:link w:val="af2"/>
    <w:rsid w:val="00392CBD"/>
    <w:rPr>
      <w:rFonts w:eastAsia="Tahoma" w:cs="Tahoma"/>
      <w:i/>
      <w:iCs/>
      <w:sz w:val="15"/>
      <w:szCs w:val="15"/>
    </w:rPr>
  </w:style>
  <w:style w:type="paragraph" w:customStyle="1" w:styleId="af2">
    <w:name w:val="Подпись к таблице"/>
    <w:basedOn w:val="a"/>
    <w:link w:val="af1"/>
    <w:rsid w:val="00392CBD"/>
    <w:pPr>
      <w:widowControl w:val="0"/>
      <w:spacing w:after="0" w:line="262" w:lineRule="auto"/>
      <w:jc w:val="left"/>
    </w:pPr>
    <w:rPr>
      <w:i/>
      <w:iCs/>
      <w:sz w:val="15"/>
      <w:szCs w:val="15"/>
      <w:lang w:val="en"/>
    </w:rPr>
  </w:style>
  <w:style w:type="character" w:customStyle="1" w:styleId="af3">
    <w:name w:val="Другое_"/>
    <w:basedOn w:val="a0"/>
    <w:link w:val="af4"/>
    <w:rsid w:val="00392CBD"/>
    <w:rPr>
      <w:rFonts w:eastAsia="Tahoma" w:cs="Tahoma"/>
      <w:sz w:val="18"/>
      <w:szCs w:val="18"/>
    </w:rPr>
  </w:style>
  <w:style w:type="paragraph" w:customStyle="1" w:styleId="af4">
    <w:name w:val="Другое"/>
    <w:basedOn w:val="a"/>
    <w:link w:val="af3"/>
    <w:rsid w:val="00392CBD"/>
    <w:pPr>
      <w:widowControl w:val="0"/>
      <w:spacing w:after="100" w:line="240" w:lineRule="auto"/>
      <w:jc w:val="left"/>
    </w:pPr>
    <w:rPr>
      <w:sz w:val="18"/>
      <w:szCs w:val="18"/>
      <w:lang w:val="en"/>
    </w:rPr>
  </w:style>
  <w:style w:type="paragraph" w:styleId="af5">
    <w:name w:val="footnote text"/>
    <w:basedOn w:val="a"/>
    <w:link w:val="af6"/>
    <w:uiPriority w:val="99"/>
    <w:semiHidden/>
    <w:unhideWhenUsed/>
    <w:rsid w:val="00392CBD"/>
    <w:pPr>
      <w:spacing w:after="0" w:line="240" w:lineRule="auto"/>
      <w:ind w:firstLine="283"/>
    </w:pPr>
    <w:rPr>
      <w:rFonts w:ascii="Raleway" w:eastAsia="Raleway" w:hAnsi="Raleway" w:cs="Raleway"/>
      <w:sz w:val="20"/>
      <w:szCs w:val="20"/>
      <w:lang w:val="en"/>
    </w:rPr>
  </w:style>
  <w:style w:type="character" w:customStyle="1" w:styleId="af6">
    <w:name w:val="Текст виноски Знак"/>
    <w:basedOn w:val="a0"/>
    <w:link w:val="af5"/>
    <w:uiPriority w:val="99"/>
    <w:semiHidden/>
    <w:rsid w:val="00392CBD"/>
    <w:rPr>
      <w:rFonts w:ascii="Raleway" w:hAnsi="Raleway"/>
      <w:sz w:val="20"/>
      <w:szCs w:val="20"/>
    </w:rPr>
  </w:style>
  <w:style w:type="character" w:styleId="af7">
    <w:name w:val="footnote reference"/>
    <w:basedOn w:val="a0"/>
    <w:uiPriority w:val="99"/>
    <w:semiHidden/>
    <w:unhideWhenUsed/>
    <w:rsid w:val="00392CBD"/>
    <w:rPr>
      <w:vertAlign w:val="superscript"/>
    </w:rPr>
  </w:style>
  <w:style w:type="character" w:customStyle="1" w:styleId="24">
    <w:name w:val="Колонтитул (2)_"/>
    <w:basedOn w:val="a0"/>
    <w:link w:val="25"/>
    <w:rsid w:val="00392CBD"/>
    <w:rPr>
      <w:rFonts w:ascii="Times New Roman" w:eastAsia="Times New Roman" w:hAnsi="Times New Roman" w:cs="Times New Roman"/>
      <w:sz w:val="20"/>
      <w:szCs w:val="20"/>
    </w:rPr>
  </w:style>
  <w:style w:type="paragraph" w:customStyle="1" w:styleId="25">
    <w:name w:val="Колонтитул (2)"/>
    <w:basedOn w:val="a"/>
    <w:link w:val="24"/>
    <w:rsid w:val="00392CBD"/>
    <w:pPr>
      <w:widowControl w:val="0"/>
      <w:spacing w:after="0" w:line="240" w:lineRule="auto"/>
      <w:jc w:val="left"/>
    </w:pPr>
    <w:rPr>
      <w:rFonts w:ascii="Times New Roman" w:eastAsia="Times New Roman" w:hAnsi="Times New Roman" w:cs="Times New Roman"/>
      <w:sz w:val="20"/>
      <w:szCs w:val="20"/>
      <w:lang w:val="en"/>
    </w:rPr>
  </w:style>
  <w:style w:type="character" w:customStyle="1" w:styleId="af8">
    <w:name w:val="Текст примітки Знак"/>
    <w:basedOn w:val="a0"/>
    <w:link w:val="af9"/>
    <w:uiPriority w:val="99"/>
    <w:semiHidden/>
    <w:rsid w:val="00392CBD"/>
    <w:rPr>
      <w:rFonts w:ascii="Raleway" w:hAnsi="Raleway"/>
      <w:sz w:val="20"/>
      <w:szCs w:val="20"/>
    </w:rPr>
  </w:style>
  <w:style w:type="paragraph" w:styleId="af9">
    <w:name w:val="annotation text"/>
    <w:basedOn w:val="a"/>
    <w:link w:val="af8"/>
    <w:uiPriority w:val="99"/>
    <w:semiHidden/>
    <w:unhideWhenUsed/>
    <w:rsid w:val="00392CBD"/>
    <w:pPr>
      <w:spacing w:line="240" w:lineRule="auto"/>
      <w:ind w:firstLine="283"/>
    </w:pPr>
    <w:rPr>
      <w:rFonts w:ascii="Raleway" w:eastAsia="Raleway" w:hAnsi="Raleway" w:cs="Raleway"/>
      <w:sz w:val="20"/>
      <w:szCs w:val="20"/>
      <w:lang w:val="en"/>
    </w:rPr>
  </w:style>
  <w:style w:type="character" w:customStyle="1" w:styleId="afa">
    <w:name w:val="Тема примітки Знак"/>
    <w:basedOn w:val="af8"/>
    <w:link w:val="afb"/>
    <w:uiPriority w:val="99"/>
    <w:semiHidden/>
    <w:rsid w:val="00392CBD"/>
    <w:rPr>
      <w:rFonts w:ascii="Raleway" w:hAnsi="Raleway"/>
      <w:b/>
      <w:bCs/>
      <w:sz w:val="20"/>
      <w:szCs w:val="20"/>
    </w:rPr>
  </w:style>
  <w:style w:type="paragraph" w:styleId="afb">
    <w:name w:val="annotation subject"/>
    <w:basedOn w:val="af9"/>
    <w:next w:val="af9"/>
    <w:link w:val="afa"/>
    <w:uiPriority w:val="99"/>
    <w:semiHidden/>
    <w:unhideWhenUsed/>
    <w:rsid w:val="00392CBD"/>
    <w:rPr>
      <w:b/>
      <w:bCs/>
    </w:rPr>
  </w:style>
  <w:style w:type="character" w:customStyle="1" w:styleId="afc">
    <w:name w:val="Текст у виносці Знак"/>
    <w:basedOn w:val="a0"/>
    <w:link w:val="afd"/>
    <w:uiPriority w:val="99"/>
    <w:semiHidden/>
    <w:rsid w:val="00392CBD"/>
    <w:rPr>
      <w:rFonts w:ascii="Segoe UI" w:hAnsi="Segoe UI" w:cs="Segoe UI"/>
      <w:sz w:val="18"/>
      <w:szCs w:val="18"/>
    </w:rPr>
  </w:style>
  <w:style w:type="paragraph" w:styleId="afd">
    <w:name w:val="Balloon Text"/>
    <w:basedOn w:val="a"/>
    <w:link w:val="afc"/>
    <w:uiPriority w:val="99"/>
    <w:semiHidden/>
    <w:unhideWhenUsed/>
    <w:rsid w:val="00392CBD"/>
    <w:pPr>
      <w:spacing w:after="0" w:line="240" w:lineRule="auto"/>
      <w:ind w:firstLine="283"/>
    </w:pPr>
    <w:rPr>
      <w:rFonts w:ascii="Segoe UI" w:eastAsia="Raleway" w:hAnsi="Segoe UI" w:cs="Segoe UI"/>
      <w:sz w:val="18"/>
      <w:szCs w:val="18"/>
      <w:lang w:val="en"/>
    </w:rPr>
  </w:style>
  <w:style w:type="character" w:styleId="afe">
    <w:name w:val="Emphasis"/>
    <w:basedOn w:val="a0"/>
    <w:uiPriority w:val="20"/>
    <w:rsid w:val="00392CBD"/>
    <w:rPr>
      <w:i/>
      <w:iCs/>
    </w:rPr>
  </w:style>
  <w:style w:type="character" w:customStyle="1" w:styleId="Other">
    <w:name w:val="Other_"/>
    <w:basedOn w:val="a0"/>
    <w:link w:val="Other0"/>
    <w:rsid w:val="000B0B58"/>
    <w:rPr>
      <w:rFonts w:eastAsia="Tahoma" w:cs="Tahoma"/>
      <w:sz w:val="18"/>
      <w:szCs w:val="18"/>
    </w:rPr>
  </w:style>
  <w:style w:type="paragraph" w:customStyle="1" w:styleId="Other0">
    <w:name w:val="Other"/>
    <w:basedOn w:val="a"/>
    <w:link w:val="Other"/>
    <w:rsid w:val="000B0B58"/>
    <w:pPr>
      <w:widowControl w:val="0"/>
      <w:spacing w:after="100" w:line="240" w:lineRule="auto"/>
      <w:jc w:val="left"/>
    </w:pPr>
    <w:rPr>
      <w:sz w:val="18"/>
      <w:szCs w:val="18"/>
      <w:lang w:val="en"/>
    </w:rPr>
  </w:style>
  <w:style w:type="character" w:customStyle="1" w:styleId="aff">
    <w:name w:val="Основний текст Знак"/>
    <w:basedOn w:val="a0"/>
    <w:link w:val="aff0"/>
    <w:rsid w:val="000B0B58"/>
    <w:rPr>
      <w:rFonts w:eastAsia="Tahoma" w:cs="Tahoma"/>
      <w:sz w:val="18"/>
      <w:szCs w:val="18"/>
    </w:rPr>
  </w:style>
  <w:style w:type="paragraph" w:styleId="aff0">
    <w:name w:val="Body Text"/>
    <w:basedOn w:val="a"/>
    <w:link w:val="aff"/>
    <w:rsid w:val="000B0B58"/>
    <w:pPr>
      <w:widowControl w:val="0"/>
      <w:spacing w:after="100" w:line="240" w:lineRule="auto"/>
      <w:jc w:val="left"/>
    </w:pPr>
    <w:rPr>
      <w:sz w:val="18"/>
      <w:szCs w:val="18"/>
      <w:lang w:val="en"/>
    </w:rPr>
  </w:style>
  <w:style w:type="character" w:customStyle="1" w:styleId="13">
    <w:name w:val="Основной текст Знак1"/>
    <w:basedOn w:val="a0"/>
    <w:uiPriority w:val="99"/>
    <w:semiHidden/>
    <w:rsid w:val="000B0B58"/>
    <w:rPr>
      <w:rFonts w:eastAsia="Tahoma" w:cs="Tahoma"/>
      <w:lang w:val="ru-RU"/>
    </w:rPr>
  </w:style>
  <w:style w:type="character" w:customStyle="1" w:styleId="14">
    <w:name w:val="Основний текст Знак1"/>
    <w:basedOn w:val="a0"/>
    <w:uiPriority w:val="99"/>
    <w:semiHidden/>
    <w:rsid w:val="000B0B58"/>
  </w:style>
  <w:style w:type="character" w:customStyle="1" w:styleId="Bodytext2">
    <w:name w:val="Body text (2)_"/>
    <w:basedOn w:val="a0"/>
    <w:link w:val="Bodytext20"/>
    <w:rsid w:val="000B0B58"/>
    <w:rPr>
      <w:rFonts w:eastAsia="Tahoma" w:cs="Tahoma"/>
      <w:sz w:val="16"/>
      <w:szCs w:val="16"/>
    </w:rPr>
  </w:style>
  <w:style w:type="paragraph" w:customStyle="1" w:styleId="Bodytext20">
    <w:name w:val="Body text (2)"/>
    <w:basedOn w:val="a"/>
    <w:link w:val="Bodytext2"/>
    <w:rsid w:val="000B0B58"/>
    <w:pPr>
      <w:widowControl w:val="0"/>
      <w:spacing w:after="0" w:line="240" w:lineRule="auto"/>
      <w:jc w:val="left"/>
    </w:pPr>
    <w:rPr>
      <w:sz w:val="16"/>
      <w:szCs w:val="16"/>
      <w:lang w:val="en"/>
    </w:rPr>
  </w:style>
  <w:style w:type="character" w:customStyle="1" w:styleId="Bodytext3">
    <w:name w:val="Body text (3)_"/>
    <w:basedOn w:val="a0"/>
    <w:link w:val="Bodytext30"/>
    <w:rsid w:val="000B0B58"/>
    <w:rPr>
      <w:rFonts w:eastAsia="Tahoma" w:cs="Tahoma"/>
      <w:sz w:val="16"/>
      <w:szCs w:val="16"/>
    </w:rPr>
  </w:style>
  <w:style w:type="paragraph" w:customStyle="1" w:styleId="Bodytext30">
    <w:name w:val="Body text (3)"/>
    <w:basedOn w:val="a"/>
    <w:link w:val="Bodytext3"/>
    <w:rsid w:val="000B0B58"/>
    <w:pPr>
      <w:widowControl w:val="0"/>
      <w:spacing w:line="240" w:lineRule="auto"/>
      <w:jc w:val="left"/>
    </w:pPr>
    <w:rPr>
      <w:sz w:val="16"/>
      <w:szCs w:val="16"/>
      <w:lang w:val="en"/>
    </w:rPr>
  </w:style>
  <w:style w:type="character" w:styleId="aff1">
    <w:name w:val="annotation reference"/>
    <w:basedOn w:val="a0"/>
    <w:uiPriority w:val="99"/>
    <w:semiHidden/>
    <w:unhideWhenUsed/>
    <w:rsid w:val="000B0B58"/>
    <w:rPr>
      <w:sz w:val="16"/>
      <w:szCs w:val="16"/>
    </w:rPr>
  </w:style>
  <w:style w:type="paragraph" w:styleId="aff2">
    <w:name w:val="Revision"/>
    <w:hidden/>
    <w:uiPriority w:val="99"/>
    <w:semiHidden/>
    <w:rsid w:val="000B0B58"/>
    <w:pPr>
      <w:spacing w:after="0" w:line="240" w:lineRule="auto"/>
      <w:ind w:firstLine="0"/>
      <w:jc w:val="left"/>
    </w:pPr>
    <w:rPr>
      <w:rFonts w:ascii="Raleway" w:hAnsi="Raleway"/>
    </w:rPr>
  </w:style>
  <w:style w:type="table" w:customStyle="1" w:styleId="TableNormal1">
    <w:name w:val="Table Normal1"/>
    <w:uiPriority w:val="2"/>
    <w:semiHidden/>
    <w:unhideWhenUsed/>
    <w:qFormat/>
    <w:rsid w:val="00EF4963"/>
    <w:pPr>
      <w:widowControl w:val="0"/>
      <w:autoSpaceDE w:val="0"/>
      <w:autoSpaceDN w:val="0"/>
      <w:spacing w:after="0" w:line="240" w:lineRule="auto"/>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Section0">
    <w:name w:val="1.1.1. Section"/>
    <w:basedOn w:val="11Subchapter"/>
    <w:link w:val="111Section1"/>
    <w:rsid w:val="003B62AC"/>
    <w:rPr>
      <w:lang w:val="en-US"/>
    </w:rPr>
  </w:style>
  <w:style w:type="paragraph" w:customStyle="1" w:styleId="111Section">
    <w:name w:val="1.1.1. Section_"/>
    <w:basedOn w:val="0Sectionwithnonumbering"/>
    <w:link w:val="111Section2"/>
    <w:qFormat/>
    <w:rsid w:val="002F6EF1"/>
    <w:pPr>
      <w:numPr>
        <w:ilvl w:val="2"/>
        <w:numId w:val="4"/>
      </w:numPr>
      <w:ind w:left="993" w:hanging="567"/>
    </w:pPr>
    <w:rPr>
      <w:b w:val="0"/>
      <w:bCs/>
      <w:sz w:val="28"/>
      <w:szCs w:val="28"/>
      <w:lang w:val="en-US"/>
    </w:rPr>
  </w:style>
  <w:style w:type="character" w:customStyle="1" w:styleId="111Section1">
    <w:name w:val="1.1.1. Section Знак"/>
    <w:basedOn w:val="11Subchapter0"/>
    <w:link w:val="111Section0"/>
    <w:rsid w:val="003B62AC"/>
    <w:rPr>
      <w:rFonts w:eastAsia="Tahoma" w:cs="Tahoma"/>
      <w:b/>
      <w:color w:val="003999"/>
      <w:sz w:val="28"/>
      <w:szCs w:val="28"/>
      <w:lang w:val="en-US"/>
    </w:rPr>
  </w:style>
  <w:style w:type="paragraph" w:customStyle="1" w:styleId="1111Section">
    <w:name w:val="1.1.1.1. Section"/>
    <w:basedOn w:val="0Sectionwithnonumbering"/>
    <w:link w:val="1111Section0"/>
    <w:qFormat/>
    <w:rsid w:val="002F6EF1"/>
    <w:pPr>
      <w:numPr>
        <w:ilvl w:val="3"/>
        <w:numId w:val="4"/>
      </w:numPr>
      <w:ind w:left="1418" w:hanging="992"/>
    </w:pPr>
    <w:rPr>
      <w:b w:val="0"/>
      <w:bCs/>
      <w:sz w:val="28"/>
      <w:szCs w:val="28"/>
      <w:lang w:val="en-US"/>
    </w:rPr>
  </w:style>
  <w:style w:type="character" w:customStyle="1" w:styleId="111Section2">
    <w:name w:val="1.1.1. Section_ Знак"/>
    <w:basedOn w:val="0Sectionwithnonumbering0"/>
    <w:link w:val="111Section"/>
    <w:rsid w:val="002F6EF1"/>
    <w:rPr>
      <w:rFonts w:eastAsia="Tahoma" w:cs="Tahoma"/>
      <w:b w:val="0"/>
      <w:bCs/>
      <w:color w:val="003999"/>
      <w:sz w:val="28"/>
      <w:szCs w:val="28"/>
      <w:lang w:val="en-US"/>
    </w:rPr>
  </w:style>
  <w:style w:type="paragraph" w:customStyle="1" w:styleId="Subsection2">
    <w:name w:val="Subsection 2"/>
    <w:basedOn w:val="subsectionheading1"/>
    <w:link w:val="Subsection20"/>
    <w:qFormat/>
    <w:rsid w:val="002F6EF1"/>
    <w:rPr>
      <w:lang w:val="en-US"/>
    </w:rPr>
  </w:style>
  <w:style w:type="character" w:customStyle="1" w:styleId="1111Section0">
    <w:name w:val="1.1.1.1. Section Знак"/>
    <w:basedOn w:val="0Sectionwithnonumbering0"/>
    <w:link w:val="1111Section"/>
    <w:rsid w:val="002F6EF1"/>
    <w:rPr>
      <w:rFonts w:eastAsia="Tahoma" w:cs="Tahoma"/>
      <w:b w:val="0"/>
      <w:bCs/>
      <w:color w:val="003999"/>
      <w:sz w:val="28"/>
      <w:szCs w:val="28"/>
      <w:lang w:val="en-US"/>
    </w:rPr>
  </w:style>
  <w:style w:type="character" w:customStyle="1" w:styleId="Subsection20">
    <w:name w:val="Subsection 2 Знак"/>
    <w:basedOn w:val="subsectionheading10"/>
    <w:link w:val="Subsection2"/>
    <w:rsid w:val="002F6EF1"/>
    <w:rPr>
      <w:rFonts w:eastAsia="Tahoma" w:cs="Tahoma"/>
      <w:b/>
      <w:bCs/>
      <w:color w:val="003999"/>
      <w:lang w:val="en-US"/>
    </w:rPr>
  </w:style>
  <w:style w:type="character" w:customStyle="1" w:styleId="PodtitulChar">
    <w:name w:val="Podtitul Char"/>
    <w:basedOn w:val="a0"/>
    <w:qFormat/>
    <w:rsid w:val="00826A52"/>
    <w:rPr>
      <w:rFonts w:eastAsia="Calibri"/>
      <w:color w:val="5A5A5A"/>
      <w:spacing w:val="15"/>
    </w:rPr>
  </w:style>
  <w:style w:type="paragraph" w:customStyle="1" w:styleId="Heading">
    <w:name w:val="Heading"/>
    <w:basedOn w:val="a"/>
    <w:next w:val="aff0"/>
    <w:qFormat/>
    <w:rsid w:val="00826A52"/>
    <w:pPr>
      <w:keepNext/>
      <w:spacing w:before="240" w:after="120" w:line="259" w:lineRule="auto"/>
      <w:jc w:val="left"/>
    </w:pPr>
    <w:rPr>
      <w:rFonts w:ascii="Liberation Sans" w:eastAsia="PingFang SC" w:hAnsi="Liberation Sans" w:cs="Arial Unicode MS"/>
      <w:sz w:val="28"/>
      <w:szCs w:val="28"/>
      <w:lang w:val="en-US" w:eastAsia="en-US"/>
    </w:rPr>
  </w:style>
  <w:style w:type="paragraph" w:styleId="aff3">
    <w:name w:val="List"/>
    <w:basedOn w:val="aff0"/>
    <w:rsid w:val="00826A52"/>
    <w:pPr>
      <w:widowControl/>
      <w:spacing w:after="140" w:line="276" w:lineRule="auto"/>
    </w:pPr>
    <w:rPr>
      <w:rFonts w:ascii="Calibri" w:eastAsia="Calibri" w:hAnsi="Calibri" w:cs="Arial Unicode MS"/>
      <w:sz w:val="22"/>
      <w:szCs w:val="22"/>
      <w:lang w:val="en-US" w:eastAsia="en-US"/>
    </w:rPr>
  </w:style>
  <w:style w:type="paragraph" w:styleId="aff4">
    <w:name w:val="caption"/>
    <w:basedOn w:val="a"/>
    <w:uiPriority w:val="35"/>
    <w:qFormat/>
    <w:rsid w:val="00826A52"/>
    <w:pPr>
      <w:suppressLineNumbers/>
      <w:spacing w:before="120" w:after="120" w:line="259" w:lineRule="auto"/>
      <w:jc w:val="left"/>
    </w:pPr>
    <w:rPr>
      <w:rFonts w:ascii="Calibri" w:eastAsia="Calibri" w:hAnsi="Calibri" w:cs="Arial Unicode MS"/>
      <w:i/>
      <w:iCs/>
      <w:lang w:val="en-US" w:eastAsia="en-US"/>
    </w:rPr>
  </w:style>
  <w:style w:type="paragraph" w:customStyle="1" w:styleId="Index">
    <w:name w:val="Index"/>
    <w:basedOn w:val="a"/>
    <w:qFormat/>
    <w:rsid w:val="00826A52"/>
    <w:pPr>
      <w:suppressLineNumbers/>
      <w:spacing w:after="160" w:line="259" w:lineRule="auto"/>
      <w:jc w:val="left"/>
    </w:pPr>
    <w:rPr>
      <w:rFonts w:ascii="Calibri" w:eastAsia="Calibri" w:hAnsi="Calibri" w:cs="Arial Unicode MS"/>
      <w:sz w:val="22"/>
      <w:szCs w:val="22"/>
      <w:lang w:val="en-US" w:eastAsia="en-US"/>
    </w:rPr>
  </w:style>
  <w:style w:type="paragraph" w:customStyle="1" w:styleId="HeaderandFooter">
    <w:name w:val="Header and Footer"/>
    <w:basedOn w:val="a"/>
    <w:qFormat/>
    <w:rsid w:val="00826A52"/>
    <w:pPr>
      <w:spacing w:after="160" w:line="259" w:lineRule="auto"/>
      <w:jc w:val="left"/>
    </w:pPr>
    <w:rPr>
      <w:rFonts w:ascii="Calibri" w:eastAsia="Calibri" w:hAnsi="Calibri"/>
      <w:sz w:val="22"/>
      <w:szCs w:val="22"/>
      <w:lang w:val="en-US" w:eastAsia="en-US"/>
    </w:rPr>
  </w:style>
  <w:style w:type="paragraph" w:styleId="30">
    <w:name w:val="toc 3"/>
    <w:basedOn w:val="a"/>
    <w:next w:val="a"/>
    <w:autoRedefine/>
    <w:uiPriority w:val="39"/>
    <w:rsid w:val="00826A52"/>
    <w:pPr>
      <w:spacing w:after="0" w:line="259" w:lineRule="auto"/>
      <w:ind w:left="220"/>
      <w:jc w:val="left"/>
    </w:pPr>
    <w:rPr>
      <w:rFonts w:asciiTheme="minorHAnsi" w:eastAsia="Calibri" w:hAnsiTheme="minorHAnsi" w:cstheme="minorHAnsi"/>
      <w:sz w:val="20"/>
      <w:szCs w:val="20"/>
      <w:lang w:val="en-US" w:eastAsia="en-US"/>
    </w:rPr>
  </w:style>
  <w:style w:type="paragraph" w:customStyle="1" w:styleId="FrameContents">
    <w:name w:val="Frame Contents"/>
    <w:basedOn w:val="a"/>
    <w:qFormat/>
    <w:rsid w:val="00826A52"/>
    <w:pPr>
      <w:spacing w:after="160" w:line="259" w:lineRule="auto"/>
      <w:jc w:val="left"/>
    </w:pPr>
    <w:rPr>
      <w:rFonts w:ascii="Calibri" w:eastAsia="Calibri" w:hAnsi="Calibri"/>
      <w:sz w:val="22"/>
      <w:szCs w:val="22"/>
      <w:lang w:val="en-US" w:eastAsia="en-US"/>
    </w:rPr>
  </w:style>
  <w:style w:type="paragraph" w:styleId="40">
    <w:name w:val="toc 4"/>
    <w:basedOn w:val="a"/>
    <w:next w:val="a"/>
    <w:autoRedefine/>
    <w:uiPriority w:val="39"/>
    <w:unhideWhenUsed/>
    <w:rsid w:val="00826A52"/>
    <w:pPr>
      <w:spacing w:after="0" w:line="259" w:lineRule="auto"/>
      <w:ind w:left="440"/>
      <w:jc w:val="left"/>
    </w:pPr>
    <w:rPr>
      <w:rFonts w:asciiTheme="minorHAnsi" w:eastAsia="Calibri" w:hAnsiTheme="minorHAnsi" w:cstheme="minorHAnsi"/>
      <w:sz w:val="20"/>
      <w:szCs w:val="20"/>
      <w:lang w:val="en-US" w:eastAsia="en-US"/>
    </w:rPr>
  </w:style>
  <w:style w:type="paragraph" w:styleId="50">
    <w:name w:val="toc 5"/>
    <w:basedOn w:val="a"/>
    <w:next w:val="a"/>
    <w:autoRedefine/>
    <w:uiPriority w:val="39"/>
    <w:unhideWhenUsed/>
    <w:rsid w:val="00826A52"/>
    <w:pPr>
      <w:spacing w:after="0" w:line="259" w:lineRule="auto"/>
      <w:ind w:left="660"/>
      <w:jc w:val="left"/>
    </w:pPr>
    <w:rPr>
      <w:rFonts w:asciiTheme="minorHAnsi" w:eastAsia="Calibri" w:hAnsiTheme="minorHAnsi" w:cstheme="minorHAnsi"/>
      <w:sz w:val="20"/>
      <w:szCs w:val="20"/>
      <w:lang w:val="en-US" w:eastAsia="en-US"/>
    </w:rPr>
  </w:style>
  <w:style w:type="paragraph" w:styleId="60">
    <w:name w:val="toc 6"/>
    <w:basedOn w:val="a"/>
    <w:next w:val="a"/>
    <w:autoRedefine/>
    <w:uiPriority w:val="39"/>
    <w:unhideWhenUsed/>
    <w:rsid w:val="00826A52"/>
    <w:pPr>
      <w:spacing w:after="0" w:line="259" w:lineRule="auto"/>
      <w:ind w:left="880"/>
      <w:jc w:val="left"/>
    </w:pPr>
    <w:rPr>
      <w:rFonts w:asciiTheme="minorHAnsi" w:eastAsia="Calibri" w:hAnsiTheme="minorHAnsi" w:cstheme="minorHAnsi"/>
      <w:sz w:val="20"/>
      <w:szCs w:val="20"/>
      <w:lang w:val="en-US" w:eastAsia="en-US"/>
    </w:rPr>
  </w:style>
  <w:style w:type="paragraph" w:styleId="7">
    <w:name w:val="toc 7"/>
    <w:basedOn w:val="a"/>
    <w:next w:val="a"/>
    <w:autoRedefine/>
    <w:uiPriority w:val="39"/>
    <w:unhideWhenUsed/>
    <w:rsid w:val="00826A52"/>
    <w:pPr>
      <w:spacing w:after="0" w:line="259" w:lineRule="auto"/>
      <w:ind w:left="1100"/>
      <w:jc w:val="left"/>
    </w:pPr>
    <w:rPr>
      <w:rFonts w:asciiTheme="minorHAnsi" w:eastAsia="Calibri" w:hAnsiTheme="minorHAnsi" w:cstheme="minorHAnsi"/>
      <w:sz w:val="20"/>
      <w:szCs w:val="20"/>
      <w:lang w:val="en-US" w:eastAsia="en-US"/>
    </w:rPr>
  </w:style>
  <w:style w:type="paragraph" w:styleId="8">
    <w:name w:val="toc 8"/>
    <w:basedOn w:val="a"/>
    <w:next w:val="a"/>
    <w:autoRedefine/>
    <w:uiPriority w:val="39"/>
    <w:unhideWhenUsed/>
    <w:rsid w:val="00826A52"/>
    <w:pPr>
      <w:spacing w:after="0" w:line="259" w:lineRule="auto"/>
      <w:ind w:left="1320"/>
      <w:jc w:val="left"/>
    </w:pPr>
    <w:rPr>
      <w:rFonts w:asciiTheme="minorHAnsi" w:eastAsia="Calibri" w:hAnsiTheme="minorHAnsi" w:cstheme="minorHAnsi"/>
      <w:sz w:val="20"/>
      <w:szCs w:val="20"/>
      <w:lang w:val="en-US" w:eastAsia="en-US"/>
    </w:rPr>
  </w:style>
  <w:style w:type="paragraph" w:styleId="9">
    <w:name w:val="toc 9"/>
    <w:basedOn w:val="a"/>
    <w:next w:val="a"/>
    <w:autoRedefine/>
    <w:uiPriority w:val="39"/>
    <w:unhideWhenUsed/>
    <w:rsid w:val="00826A52"/>
    <w:pPr>
      <w:spacing w:after="0" w:line="259" w:lineRule="auto"/>
      <w:ind w:left="1540"/>
      <w:jc w:val="left"/>
    </w:pPr>
    <w:rPr>
      <w:rFonts w:asciiTheme="minorHAnsi" w:eastAsia="Calibri" w:hAnsiTheme="minorHAnsi" w:cstheme="minorHAnsi"/>
      <w:sz w:val="20"/>
      <w:szCs w:val="20"/>
      <w:lang w:val="en-US" w:eastAsia="en-US"/>
    </w:rPr>
  </w:style>
  <w:style w:type="paragraph" w:styleId="aff5">
    <w:name w:val="table of figures"/>
    <w:basedOn w:val="a"/>
    <w:next w:val="a"/>
    <w:uiPriority w:val="99"/>
    <w:unhideWhenUsed/>
    <w:rsid w:val="00A134B0"/>
    <w:pPr>
      <w:spacing w:after="0"/>
    </w:pPr>
  </w:style>
  <w:style w:type="table" w:styleId="aff6">
    <w:name w:val="Table Grid"/>
    <w:basedOn w:val="a1"/>
    <w:uiPriority w:val="39"/>
    <w:rsid w:val="0064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7E195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4">
    <w:name w:val="Назва Знак"/>
    <w:basedOn w:val="a0"/>
    <w:link w:val="a3"/>
    <w:uiPriority w:val="10"/>
    <w:rsid w:val="00766A88"/>
    <w:rPr>
      <w:rFonts w:eastAsia="Raleway Thin" w:cs="Raleway Thin"/>
      <w:color w:val="003999"/>
      <w:sz w:val="44"/>
      <w:szCs w:val="44"/>
      <w:lang w:val="en-GB"/>
    </w:rPr>
  </w:style>
  <w:style w:type="character" w:styleId="aff7">
    <w:name w:val="Placeholder Text"/>
    <w:basedOn w:val="a0"/>
    <w:uiPriority w:val="99"/>
    <w:semiHidden/>
    <w:rsid w:val="00766A88"/>
    <w:rPr>
      <w:color w:val="808080"/>
    </w:rPr>
  </w:style>
  <w:style w:type="table" w:styleId="aff8">
    <w:name w:val="Grid Table Light"/>
    <w:basedOn w:val="a1"/>
    <w:uiPriority w:val="40"/>
    <w:rsid w:val="004D6C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9">
    <w:name w:val="FollowedHyperlink"/>
    <w:basedOn w:val="a0"/>
    <w:uiPriority w:val="99"/>
    <w:semiHidden/>
    <w:unhideWhenUsed/>
    <w:rsid w:val="00BF50B6"/>
    <w:rPr>
      <w:color w:val="800080" w:themeColor="followedHyperlink"/>
      <w:u w:val="single"/>
    </w:rPr>
  </w:style>
  <w:style w:type="table" w:customStyle="1" w:styleId="15">
    <w:name w:val="Сетка таблицы1"/>
    <w:basedOn w:val="a1"/>
    <w:next w:val="aff6"/>
    <w:uiPriority w:val="39"/>
    <w:rsid w:val="00D5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f6"/>
    <w:uiPriority w:val="39"/>
    <w:rsid w:val="0041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f6"/>
    <w:uiPriority w:val="39"/>
    <w:rsid w:val="006D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6"/>
    <w:uiPriority w:val="39"/>
    <w:rsid w:val="00D13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3185">
      <w:bodyDiv w:val="1"/>
      <w:marLeft w:val="0"/>
      <w:marRight w:val="0"/>
      <w:marTop w:val="0"/>
      <w:marBottom w:val="0"/>
      <w:divBdr>
        <w:top w:val="none" w:sz="0" w:space="0" w:color="auto"/>
        <w:left w:val="none" w:sz="0" w:space="0" w:color="auto"/>
        <w:bottom w:val="none" w:sz="0" w:space="0" w:color="auto"/>
        <w:right w:val="none" w:sz="0" w:space="0" w:color="auto"/>
      </w:divBdr>
    </w:div>
    <w:div w:id="179508210">
      <w:bodyDiv w:val="1"/>
      <w:marLeft w:val="0"/>
      <w:marRight w:val="0"/>
      <w:marTop w:val="0"/>
      <w:marBottom w:val="0"/>
      <w:divBdr>
        <w:top w:val="none" w:sz="0" w:space="0" w:color="auto"/>
        <w:left w:val="none" w:sz="0" w:space="0" w:color="auto"/>
        <w:bottom w:val="none" w:sz="0" w:space="0" w:color="auto"/>
        <w:right w:val="none" w:sz="0" w:space="0" w:color="auto"/>
      </w:divBdr>
    </w:div>
    <w:div w:id="186334443">
      <w:bodyDiv w:val="1"/>
      <w:marLeft w:val="0"/>
      <w:marRight w:val="0"/>
      <w:marTop w:val="0"/>
      <w:marBottom w:val="0"/>
      <w:divBdr>
        <w:top w:val="none" w:sz="0" w:space="0" w:color="auto"/>
        <w:left w:val="none" w:sz="0" w:space="0" w:color="auto"/>
        <w:bottom w:val="none" w:sz="0" w:space="0" w:color="auto"/>
        <w:right w:val="none" w:sz="0" w:space="0" w:color="auto"/>
      </w:divBdr>
    </w:div>
    <w:div w:id="299388077">
      <w:bodyDiv w:val="1"/>
      <w:marLeft w:val="0"/>
      <w:marRight w:val="0"/>
      <w:marTop w:val="0"/>
      <w:marBottom w:val="0"/>
      <w:divBdr>
        <w:top w:val="none" w:sz="0" w:space="0" w:color="auto"/>
        <w:left w:val="none" w:sz="0" w:space="0" w:color="auto"/>
        <w:bottom w:val="none" w:sz="0" w:space="0" w:color="auto"/>
        <w:right w:val="none" w:sz="0" w:space="0" w:color="auto"/>
      </w:divBdr>
    </w:div>
    <w:div w:id="862748255">
      <w:bodyDiv w:val="1"/>
      <w:marLeft w:val="0"/>
      <w:marRight w:val="0"/>
      <w:marTop w:val="0"/>
      <w:marBottom w:val="0"/>
      <w:divBdr>
        <w:top w:val="none" w:sz="0" w:space="0" w:color="auto"/>
        <w:left w:val="none" w:sz="0" w:space="0" w:color="auto"/>
        <w:bottom w:val="none" w:sz="0" w:space="0" w:color="auto"/>
        <w:right w:val="none" w:sz="0" w:space="0" w:color="auto"/>
      </w:divBdr>
    </w:div>
    <w:div w:id="1121728909">
      <w:bodyDiv w:val="1"/>
      <w:marLeft w:val="0"/>
      <w:marRight w:val="0"/>
      <w:marTop w:val="0"/>
      <w:marBottom w:val="0"/>
      <w:divBdr>
        <w:top w:val="none" w:sz="0" w:space="0" w:color="auto"/>
        <w:left w:val="none" w:sz="0" w:space="0" w:color="auto"/>
        <w:bottom w:val="none" w:sz="0" w:space="0" w:color="auto"/>
        <w:right w:val="none" w:sz="0" w:space="0" w:color="auto"/>
      </w:divBdr>
    </w:div>
    <w:div w:id="1861357843">
      <w:bodyDiv w:val="1"/>
      <w:marLeft w:val="0"/>
      <w:marRight w:val="0"/>
      <w:marTop w:val="0"/>
      <w:marBottom w:val="0"/>
      <w:divBdr>
        <w:top w:val="none" w:sz="0" w:space="0" w:color="auto"/>
        <w:left w:val="none" w:sz="0" w:space="0" w:color="auto"/>
        <w:bottom w:val="none" w:sz="0" w:space="0" w:color="auto"/>
        <w:right w:val="none" w:sz="0" w:space="0" w:color="auto"/>
      </w:divBdr>
    </w:div>
    <w:div w:id="18855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zakon.rada.gov.ua/laws/show/z0595-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u5/eCqFyzGf0I3YgdYoKlc6Js0g==">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</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Activity xmlns="76d9b217-8c95-4193-82fa-a62edfe26299">29</Activity>
    <Project_x0020_Period xmlns="76d9b217-8c95-4193-82fa-a62edfe26299">10</Project_x0020_Period>
    <Document_x0020_State xmlns="76d9b217-8c95-4193-82fa-a62edfe26299">4</Document_x0020_State>
    <Comments xmlns="b2d7b946-c419-410e-8337-7512f91f23ca">template for technical deliverables; amended by Nataliya</Comments>
    <Document_x0020_Type xmlns="76d9b217-8c95-4193-82fa-a62edfe26299">14</Document_x0020_Type>
    <TM_x0020_Category xmlns="ee8c664b-8e66-44f6-a78e-45c34593662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F312D56931F274C85A0260A1CDADE72" ma:contentTypeVersion="9" ma:contentTypeDescription="Create a new document." ma:contentTypeScope="" ma:versionID="f083157f65ca9fb4455f8986a0565284">
  <xsd:schema xmlns:xsd="http://www.w3.org/2001/XMLSchema" xmlns:xs="http://www.w3.org/2001/XMLSchema" xmlns:p="http://schemas.microsoft.com/office/2006/metadata/properties" xmlns:ns2="76d9b217-8c95-4193-82fa-a62edfe26299" xmlns:ns3="b2d7b946-c419-410e-8337-7512f91f23ca" xmlns:ns4="76d9b217-8c95-4193-82fa-a62edfe26299" xmlns:ns5="ee8c664b-8e66-44f6-a78e-45c345936622" targetNamespace="http://schemas.microsoft.com/office/2006/metadata/properties" ma:root="true" ma:fieldsID="1aa6e5da3564e8f846acad2dc3a3316e" ns4:_="" ns3:_="" ns5:_="">
    <xsd:import namespace="76d9b217-8c95-4193-82fa-a62edfe26299"/>
    <xsd:import namespace="b2d7b946-c419-410e-8337-7512f91f23ca"/>
    <xsd:import namespace="76d9b217-8c95-4193-82fa-a62edfe26299"/>
    <xsd:import namespace="ee8c664b-8e66-44f6-a78e-45c345936622"/>
    <xsd:element name="properties">
      <xsd:complexType>
        <xsd:sequence>
          <xsd:element name="documentManagement">
            <xsd:complexType>
              <xsd:all>
                <xsd:element ref="ns2:Activity" minOccurs="0"/>
                <xsd:element ref="ns2:Document_x0020_Type" minOccurs="0"/>
                <xsd:element ref="ns2:Document_x0020_State" minOccurs="0"/>
                <xsd:element ref="ns2:Project_x0020_Period" minOccurs="0"/>
                <xsd:element ref="ns3:Comments" minOccurs="0"/>
                <xsd:element ref="ns2:Activity_x003a_CalculatedProcess" minOccurs="0"/>
                <xsd:element ref="ns4:SharedWithUsers" minOccurs="0"/>
                <xsd:element ref="ns5:TM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9b217-8c95-4193-82fa-a62edfe26299" elementFormDefault="qualified">
    <xsd:import namespace="http://schemas.microsoft.com/office/2006/documentManagement/types"/>
    <xsd:import namespace="http://schemas.microsoft.com/office/infopath/2007/PartnerControls"/>
    <xsd:element name="Activity" ma:index="2" nillable="true" ma:displayName="Activity" ma:list="1d034caf-a429-45d5-adb2-c8fcdf2ffa95" ma:internalName="Activity" ma:showField="Title">
      <xsd:simpleType>
        <xsd:restriction base="dms:Lookup"/>
      </xsd:simpleType>
    </xsd:element>
    <xsd:element name="Document_x0020_Type" ma:index="3" nillable="true" ma:displayName="Document Type" ma:list="ad82e623-3a91-425e-baf1-f35f759abeb5" ma:internalName="Document_x0020_Type" ma:showField="Title">
      <xsd:simpleType>
        <xsd:restriction base="dms:Lookup"/>
      </xsd:simpleType>
    </xsd:element>
    <xsd:element name="Document_x0020_State" ma:index="4" nillable="true" ma:displayName="Document State" ma:list="bf2e0ac9-2c7e-47cd-a135-1a7b6dfeed48" ma:internalName="Document_x0020_State" ma:showField="Title">
      <xsd:simpleType>
        <xsd:restriction base="dms:Lookup"/>
      </xsd:simpleType>
    </xsd:element>
    <xsd:element name="Project_x0020_Period" ma:index="5" nillable="true" ma:displayName="Project Period" ma:list="773a57c0-261f-45ad-a2f6-94194ed75dc2" ma:internalName="Project_x0020_Period" ma:showField="Title">
      <xsd:simpleType>
        <xsd:restriction base="dms:Lookup"/>
      </xsd:simpleType>
    </xsd:element>
    <xsd:element name="Activity_x003a_CalculatedProcess" ma:index="9" nillable="true" ma:displayName="Process" ma:list="1d034caf-a429-45d5-adb2-c8fcdf2ffa95" ma:internalName="Activity_x003a_CalculatedProcess" ma:readOnly="true" ma:showField="CalculatedProcess" ma:web="76d9b217-8c95-4193-82fa-a62edfe2629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2d7b946-c419-410e-8337-7512f91f23ca" elementFormDefault="qualified">
    <xsd:import namespace="http://schemas.microsoft.com/office/2006/documentManagement/types"/>
    <xsd:import namespace="http://schemas.microsoft.com/office/infopath/2007/PartnerControls"/>
    <xsd:element name="Comments" ma:index="6"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d9b217-8c95-4193-82fa-a62edfe262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8c664b-8e66-44f6-a78e-45c345936622" elementFormDefault="qualified">
    <xsd:import namespace="http://schemas.microsoft.com/office/2006/documentManagement/types"/>
    <xsd:import namespace="http://schemas.microsoft.com/office/infopath/2007/PartnerControls"/>
    <xsd:element name="TM_x0020_Category" ma:index="15" nillable="true" ma:displayName="TM Category" ma:description="Technical management category" ma:list="{3fea58fc-2748-4b37-a753-22f42e3fae1d}" ma:internalName="TM_x0020_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29976-C33C-4932-87FF-8DC9F07DAF0E}">
  <ds:schemaRefs>
    <ds:schemaRef ds:uri="http://schemas.openxmlformats.org/officeDocument/2006/bibliography"/>
  </ds:schemaRefs>
</ds:datastoreItem>
</file>

<file path=customXml/itemProps2.xml><?xml version="1.0" encoding="utf-8"?>
<ds:datastoreItem xmlns:ds="http://schemas.openxmlformats.org/officeDocument/2006/customXml" ds:itemID="{96C48728-91CC-4665-87ED-4926AC0AE91E}">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5CB2152-E012-449A-8D19-9C0E190DF193}">
  <ds:schemaRefs>
    <ds:schemaRef ds:uri="http://schemas.microsoft.com/office/2006/metadata/properties"/>
    <ds:schemaRef ds:uri="http://schemas.microsoft.com/office/infopath/2007/PartnerControls"/>
    <ds:schemaRef ds:uri="76d9b217-8c95-4193-82fa-a62edfe26299"/>
    <ds:schemaRef ds:uri="b2d7b946-c419-410e-8337-7512f91f23ca"/>
    <ds:schemaRef ds:uri="ee8c664b-8e66-44f6-a78e-45c345936622"/>
  </ds:schemaRefs>
</ds:datastoreItem>
</file>

<file path=customXml/itemProps5.xml><?xml version="1.0" encoding="utf-8"?>
<ds:datastoreItem xmlns:ds="http://schemas.openxmlformats.org/officeDocument/2006/customXml" ds:itemID="{283612D6-16C3-4F69-8916-4155C8AFD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9b217-8c95-4193-82fa-a62edfe26299"/>
    <ds:schemaRef ds:uri="b2d7b946-c419-410e-8337-7512f91f23ca"/>
    <ds:schemaRef ds:uri="ee8c664b-8e66-44f6-a78e-45c345936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13436</Words>
  <Characters>7660</Characters>
  <Application>Microsoft Office Word</Application>
  <DocSecurity>0</DocSecurity>
  <Lines>63</Lines>
  <Paragraphs>42</Paragraphs>
  <ScaleCrop>false</ScaleCrop>
  <HeadingPairs>
    <vt:vector size="10" baseType="variant">
      <vt:variant>
        <vt:lpstr>Название</vt:lpstr>
      </vt:variant>
      <vt:variant>
        <vt:i4>1</vt:i4>
      </vt:variant>
      <vt:variant>
        <vt:lpstr>Назва</vt:lpstr>
      </vt:variant>
      <vt:variant>
        <vt:i4>1</vt:i4>
      </vt:variant>
      <vt:variant>
        <vt:lpstr>Title</vt:lpstr>
      </vt:variant>
      <vt:variant>
        <vt:i4>1</vt:i4>
      </vt:variant>
      <vt:variant>
        <vt:lpstr>Názov</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Оксана Кошалко</cp:lastModifiedBy>
  <cp:revision>32</cp:revision>
  <dcterms:created xsi:type="dcterms:W3CDTF">2022-05-01T15:58:00Z</dcterms:created>
  <dcterms:modified xsi:type="dcterms:W3CDTF">2022-05-10T13:41:00Z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0x0101005F312D56931F274C85A0260A1CDADE72</vt:lpwstr>
  </property>
</Properties>
</file>