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12" w:rsidRPr="00316BF3" w:rsidRDefault="00E41D12" w:rsidP="00E41D12">
      <w:pPr>
        <w:pStyle w:val="1"/>
        <w:tabs>
          <w:tab w:val="left" w:pos="4395"/>
        </w:tabs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Оперативні дані захворюваності на кір (наростання) на </w:t>
      </w:r>
      <w:r w:rsidR="00F90F69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18</w:t>
      </w:r>
      <w:r w:rsidR="00C37689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.04</w:t>
      </w:r>
      <w:r w:rsidR="00BF5805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.2019</w:t>
      </w: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 в розрізі регіонів</w:t>
      </w:r>
    </w:p>
    <w:p w:rsidR="00E41D12" w:rsidRPr="00316BF3" w:rsidRDefault="00E41D12" w:rsidP="00E41D12">
      <w:pPr>
        <w:spacing w:after="0" w:line="240" w:lineRule="auto"/>
        <w:ind w:left="-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1765"/>
        <w:gridCol w:w="2522"/>
        <w:gridCol w:w="1834"/>
        <w:gridCol w:w="2241"/>
      </w:tblGrid>
      <w:tr w:rsidR="00E41D12" w:rsidRPr="00316BF3" w:rsidTr="00CB303B">
        <w:trPr>
          <w:trHeight w:val="8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E41D12" w:rsidRPr="00F90F69" w:rsidRDefault="00E41D12" w:rsidP="00CB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90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  <w:r w:rsidR="00F90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F90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E41D12" w:rsidRPr="00F90F69" w:rsidRDefault="00F90F69" w:rsidP="00CB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90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Область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E41D12" w:rsidRPr="00F90F69" w:rsidRDefault="00F90F69" w:rsidP="00CB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</w:t>
            </w:r>
            <w:r w:rsidR="00E41D12" w:rsidRPr="00F90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сього випадків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E41D12" w:rsidRPr="00F90F69" w:rsidRDefault="00F90F69" w:rsidP="00CB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зокрема</w:t>
            </w:r>
            <w:r w:rsidR="00E41D12" w:rsidRPr="00F90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серед дорослих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E41D12" w:rsidRPr="00F90F69" w:rsidRDefault="00E41D12" w:rsidP="00CB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90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та дітей</w:t>
            </w:r>
          </w:p>
          <w:p w:rsidR="00E41D12" w:rsidRPr="00F90F69" w:rsidRDefault="00E41D12" w:rsidP="00F9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90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</w:t>
            </w:r>
            <w:r w:rsidR="00F90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–</w:t>
            </w:r>
            <w:r w:rsidRPr="00F90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17</w:t>
            </w:r>
            <w:r w:rsidR="00F90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F90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</w:t>
            </w:r>
            <w:r w:rsidR="00F90F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оків</w:t>
            </w:r>
          </w:p>
        </w:tc>
      </w:tr>
      <w:tr w:rsidR="00F90F6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Вінницька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90F69">
              <w:rPr>
                <w:bCs/>
                <w:sz w:val="20"/>
                <w:szCs w:val="20"/>
              </w:rPr>
              <w:t>241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90F69">
              <w:rPr>
                <w:bCs/>
                <w:sz w:val="20"/>
                <w:szCs w:val="20"/>
              </w:rPr>
              <w:t>431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90F69">
              <w:rPr>
                <w:bCs/>
                <w:sz w:val="20"/>
                <w:szCs w:val="20"/>
              </w:rPr>
              <w:t>810</w:t>
            </w:r>
          </w:p>
        </w:tc>
      </w:tr>
      <w:tr w:rsidR="00F90F6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Волинська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90F69">
              <w:rPr>
                <w:bCs/>
                <w:sz w:val="20"/>
                <w:szCs w:val="20"/>
              </w:rPr>
              <w:t>666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733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933</w:t>
            </w:r>
          </w:p>
        </w:tc>
      </w:tr>
      <w:tr w:rsidR="00F90F6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Дніпропетровська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814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503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311</w:t>
            </w:r>
          </w:p>
        </w:tc>
      </w:tr>
      <w:tr w:rsidR="00F90F6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Донецька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648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394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254</w:t>
            </w:r>
          </w:p>
        </w:tc>
      </w:tr>
      <w:tr w:rsidR="00F90F6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Житомирська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90F69">
              <w:rPr>
                <w:bCs/>
                <w:sz w:val="20"/>
                <w:szCs w:val="20"/>
              </w:rPr>
              <w:t>326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657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669</w:t>
            </w:r>
          </w:p>
        </w:tc>
      </w:tr>
      <w:tr w:rsidR="00F90F6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Закарпатська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90F69">
              <w:rPr>
                <w:bCs/>
                <w:sz w:val="20"/>
                <w:szCs w:val="20"/>
              </w:rPr>
              <w:t>628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586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90F69">
              <w:rPr>
                <w:bCs/>
                <w:sz w:val="20"/>
                <w:szCs w:val="20"/>
              </w:rPr>
              <w:t>042</w:t>
            </w:r>
          </w:p>
        </w:tc>
      </w:tr>
      <w:tr w:rsidR="00F90F6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Запорізька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648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F69" w:rsidRPr="00F90F69" w:rsidRDefault="00F90F69" w:rsidP="00F90F69">
            <w:pPr>
              <w:jc w:val="right"/>
              <w:rPr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473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F69" w:rsidRPr="00F90F69" w:rsidRDefault="00F90F69" w:rsidP="00F90F69">
            <w:pPr>
              <w:jc w:val="right"/>
              <w:rPr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175</w:t>
            </w:r>
          </w:p>
        </w:tc>
      </w:tr>
      <w:tr w:rsidR="00F90F6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Івано-Франківська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90F69">
              <w:rPr>
                <w:bCs/>
                <w:sz w:val="20"/>
                <w:szCs w:val="20"/>
              </w:rPr>
              <w:t>962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445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90F69">
              <w:rPr>
                <w:bCs/>
                <w:sz w:val="20"/>
                <w:szCs w:val="20"/>
              </w:rPr>
              <w:t>517</w:t>
            </w:r>
          </w:p>
        </w:tc>
      </w:tr>
      <w:tr w:rsidR="00F90F6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Київська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0F69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90F69">
              <w:rPr>
                <w:bCs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90F69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90F69">
              <w:rPr>
                <w:bCs/>
                <w:color w:val="000000"/>
                <w:sz w:val="20"/>
                <w:szCs w:val="20"/>
              </w:rPr>
              <w:t>654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90F69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90F69">
              <w:rPr>
                <w:bCs/>
                <w:color w:val="000000"/>
                <w:sz w:val="20"/>
                <w:szCs w:val="20"/>
              </w:rPr>
              <w:t>236</w:t>
            </w:r>
          </w:p>
        </w:tc>
      </w:tr>
      <w:tr w:rsidR="00F90F6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Кіровоградська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312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202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110</w:t>
            </w:r>
          </w:p>
        </w:tc>
      </w:tr>
      <w:tr w:rsidR="00F90F6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Луганська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sz w:val="20"/>
                <w:szCs w:val="20"/>
              </w:rPr>
              <w:t>82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sz w:val="20"/>
                <w:szCs w:val="20"/>
              </w:rPr>
              <w:t>55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sz w:val="20"/>
                <w:szCs w:val="20"/>
              </w:rPr>
              <w:t>27</w:t>
            </w:r>
          </w:p>
        </w:tc>
      </w:tr>
      <w:tr w:rsidR="00F90F69" w:rsidRPr="00316BF3" w:rsidTr="00CB303B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Львівська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F69" w:rsidRPr="00F90F69" w:rsidRDefault="00F90F69" w:rsidP="00F90F6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F90F69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90F69">
              <w:rPr>
                <w:bCs/>
                <w:sz w:val="20"/>
                <w:szCs w:val="20"/>
              </w:rPr>
              <w:t>142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F69" w:rsidRPr="00F90F69" w:rsidRDefault="00F90F69" w:rsidP="00F90F69">
            <w:pPr>
              <w:jc w:val="right"/>
              <w:rPr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90F69">
              <w:rPr>
                <w:bCs/>
                <w:sz w:val="20"/>
                <w:szCs w:val="20"/>
              </w:rPr>
              <w:t>627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F69" w:rsidRPr="00F90F69" w:rsidRDefault="00F90F69" w:rsidP="00F90F69">
            <w:pPr>
              <w:jc w:val="right"/>
              <w:rPr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90F69">
              <w:rPr>
                <w:bCs/>
                <w:sz w:val="20"/>
                <w:szCs w:val="20"/>
              </w:rPr>
              <w:t>515</w:t>
            </w:r>
          </w:p>
        </w:tc>
      </w:tr>
      <w:tr w:rsidR="00F90F69" w:rsidRPr="00316BF3" w:rsidTr="00162E11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Миколаївська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F69" w:rsidRPr="00F90F69" w:rsidRDefault="00F90F69" w:rsidP="00F90F6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952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F69" w:rsidRPr="00F90F69" w:rsidRDefault="00F90F69" w:rsidP="00F90F69">
            <w:pPr>
              <w:jc w:val="right"/>
              <w:rPr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688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F69" w:rsidRPr="00F90F69" w:rsidRDefault="00F90F69" w:rsidP="00F90F69">
            <w:pPr>
              <w:jc w:val="right"/>
              <w:rPr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264</w:t>
            </w:r>
          </w:p>
        </w:tc>
      </w:tr>
      <w:tr w:rsidR="00F90F6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Одеська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90F69">
              <w:rPr>
                <w:bCs/>
                <w:sz w:val="20"/>
                <w:szCs w:val="20"/>
              </w:rPr>
              <w:t>198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583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615</w:t>
            </w:r>
          </w:p>
        </w:tc>
      </w:tr>
      <w:tr w:rsidR="00F90F6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Полтавська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301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233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68</w:t>
            </w:r>
          </w:p>
        </w:tc>
      </w:tr>
      <w:tr w:rsidR="00F90F6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Рівненська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F90F69">
              <w:rPr>
                <w:rFonts w:ascii="Calibri" w:hAnsi="Calibri" w:cs="Calibri"/>
                <w:bCs/>
                <w:sz w:val="20"/>
                <w:szCs w:val="20"/>
              </w:rPr>
              <w:t>175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F90F69">
              <w:rPr>
                <w:rFonts w:ascii="Calibri" w:hAnsi="Calibri" w:cs="Calibri"/>
                <w:bCs/>
                <w:sz w:val="20"/>
                <w:szCs w:val="20"/>
              </w:rPr>
              <w:t>058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F90F69">
              <w:rPr>
                <w:rFonts w:ascii="Calibri" w:hAnsi="Calibri" w:cs="Calibri"/>
                <w:bCs/>
                <w:sz w:val="20"/>
                <w:szCs w:val="20"/>
              </w:rPr>
              <w:t>117</w:t>
            </w:r>
          </w:p>
        </w:tc>
      </w:tr>
      <w:tr w:rsidR="00F90F6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Сумська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sz w:val="20"/>
                <w:szCs w:val="20"/>
              </w:rPr>
              <w:t>212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sz w:val="20"/>
                <w:szCs w:val="20"/>
              </w:rPr>
              <w:t>164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sz w:val="20"/>
                <w:szCs w:val="20"/>
              </w:rPr>
              <w:t>48</w:t>
            </w:r>
          </w:p>
        </w:tc>
      </w:tr>
      <w:tr w:rsidR="00F90F6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Тернопільська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90F69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841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90F69">
              <w:rPr>
                <w:bCs/>
                <w:sz w:val="20"/>
                <w:szCs w:val="20"/>
              </w:rPr>
              <w:t>861</w:t>
            </w:r>
          </w:p>
        </w:tc>
      </w:tr>
      <w:tr w:rsidR="00F90F6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Харківська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F90F69">
              <w:rPr>
                <w:rFonts w:ascii="Calibri" w:hAnsi="Calibri" w:cs="Calibri"/>
                <w:bCs/>
                <w:sz w:val="20"/>
                <w:szCs w:val="20"/>
              </w:rPr>
              <w:t>153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F90F69">
              <w:rPr>
                <w:rFonts w:ascii="Calibri" w:hAnsi="Calibri" w:cs="Calibri"/>
                <w:bCs/>
                <w:sz w:val="20"/>
                <w:szCs w:val="20"/>
              </w:rPr>
              <w:t>454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sz w:val="20"/>
                <w:szCs w:val="20"/>
              </w:rPr>
              <w:t>699</w:t>
            </w:r>
          </w:p>
        </w:tc>
      </w:tr>
      <w:tr w:rsidR="00F90F6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Херсонська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280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212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68</w:t>
            </w:r>
          </w:p>
        </w:tc>
      </w:tr>
      <w:tr w:rsidR="00F90F6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Хмельницька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90F69">
              <w:rPr>
                <w:bCs/>
                <w:sz w:val="20"/>
                <w:szCs w:val="20"/>
              </w:rPr>
              <w:t>305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90F69">
              <w:rPr>
                <w:bCs/>
                <w:sz w:val="20"/>
                <w:szCs w:val="20"/>
              </w:rPr>
              <w:t>723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90F69">
              <w:rPr>
                <w:bCs/>
                <w:sz w:val="20"/>
                <w:szCs w:val="20"/>
              </w:rPr>
              <w:t>582</w:t>
            </w:r>
          </w:p>
        </w:tc>
      </w:tr>
      <w:tr w:rsidR="00F90F6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Черкаська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583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357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226</w:t>
            </w:r>
          </w:p>
        </w:tc>
      </w:tr>
      <w:tr w:rsidR="00F90F6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Чернівецька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90F69">
              <w:rPr>
                <w:bCs/>
                <w:sz w:val="20"/>
                <w:szCs w:val="20"/>
              </w:rPr>
              <w:t>066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90F69">
              <w:rPr>
                <w:bCs/>
                <w:sz w:val="20"/>
                <w:szCs w:val="20"/>
              </w:rPr>
              <w:t>360</w:t>
            </w:r>
          </w:p>
        </w:tc>
      </w:tr>
      <w:tr w:rsidR="00F90F6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Чернігівська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sz w:val="20"/>
                <w:szCs w:val="20"/>
              </w:rPr>
              <w:t>459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sz w:val="20"/>
                <w:szCs w:val="20"/>
              </w:rPr>
              <w:t>309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sz w:val="20"/>
                <w:szCs w:val="20"/>
              </w:rPr>
              <w:t>150</w:t>
            </w:r>
          </w:p>
        </w:tc>
      </w:tr>
      <w:tr w:rsidR="00F90F6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м.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F90F6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Київ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90F69">
              <w:rPr>
                <w:bCs/>
                <w:sz w:val="20"/>
                <w:szCs w:val="20"/>
              </w:rPr>
              <w:t>895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90F69">
              <w:rPr>
                <w:bCs/>
                <w:sz w:val="20"/>
                <w:szCs w:val="20"/>
              </w:rPr>
              <w:t>183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bCs/>
                <w:sz w:val="20"/>
                <w:szCs w:val="20"/>
              </w:rPr>
            </w:pPr>
            <w:r w:rsidRPr="00F90F69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90F69">
              <w:rPr>
                <w:bCs/>
                <w:sz w:val="20"/>
                <w:szCs w:val="20"/>
              </w:rPr>
              <w:t>712</w:t>
            </w:r>
          </w:p>
        </w:tc>
      </w:tr>
      <w:tr w:rsidR="00F90F69" w:rsidRPr="00316BF3" w:rsidTr="005F31CA">
        <w:trPr>
          <w:trHeight w:val="5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F90F69" w:rsidRPr="00F90F69" w:rsidRDefault="00F90F69" w:rsidP="00F90F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Україна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90F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90F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271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69" w:rsidRPr="00F90F69" w:rsidRDefault="00F90F69" w:rsidP="00F90F6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90F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90F6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369</w:t>
            </w:r>
          </w:p>
        </w:tc>
      </w:tr>
    </w:tbl>
    <w:p w:rsidR="00E41D12" w:rsidRPr="00316BF3" w:rsidRDefault="00E41D12" w:rsidP="00E41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41D12" w:rsidRPr="00316BF3" w:rsidRDefault="00E41D12" w:rsidP="00E41D1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41D12" w:rsidRPr="00316BF3" w:rsidRDefault="00E41D12" w:rsidP="00E41D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1D12" w:rsidRPr="00316BF3" w:rsidRDefault="00E41D12" w:rsidP="00E41D12">
      <w:pPr>
        <w:rPr>
          <w:rFonts w:ascii="Times New Roman" w:hAnsi="Times New Roman" w:cs="Times New Roman"/>
          <w:sz w:val="24"/>
          <w:szCs w:val="24"/>
        </w:rPr>
      </w:pPr>
    </w:p>
    <w:p w:rsidR="00E41D12" w:rsidRPr="00316BF3" w:rsidRDefault="00E41D12" w:rsidP="00E41D12">
      <w:pPr>
        <w:rPr>
          <w:rFonts w:ascii="Times New Roman" w:hAnsi="Times New Roman" w:cs="Times New Roman"/>
          <w:sz w:val="24"/>
          <w:szCs w:val="24"/>
        </w:rPr>
      </w:pPr>
    </w:p>
    <w:p w:rsidR="00E41D12" w:rsidRPr="00316BF3" w:rsidRDefault="00E41D12" w:rsidP="00E41D12">
      <w:pPr>
        <w:rPr>
          <w:rFonts w:ascii="Times New Roman" w:hAnsi="Times New Roman" w:cs="Times New Roman"/>
          <w:sz w:val="24"/>
          <w:szCs w:val="24"/>
        </w:rPr>
      </w:pPr>
    </w:p>
    <w:p w:rsidR="00E41D12" w:rsidRPr="00316BF3" w:rsidRDefault="00E41D12" w:rsidP="00E41D12">
      <w:pPr>
        <w:rPr>
          <w:rFonts w:ascii="Times New Roman" w:hAnsi="Times New Roman" w:cs="Times New Roman"/>
          <w:sz w:val="24"/>
          <w:szCs w:val="24"/>
        </w:rPr>
      </w:pPr>
    </w:p>
    <w:p w:rsidR="00E41D12" w:rsidRPr="00316BF3" w:rsidRDefault="00E41D12" w:rsidP="00E41D12">
      <w:pPr>
        <w:rPr>
          <w:rFonts w:ascii="Times New Roman" w:hAnsi="Times New Roman" w:cs="Times New Roman"/>
          <w:sz w:val="24"/>
          <w:szCs w:val="24"/>
        </w:rPr>
      </w:pPr>
    </w:p>
    <w:p w:rsidR="00E41D12" w:rsidRPr="00316BF3" w:rsidRDefault="00E41D12" w:rsidP="00E41D12">
      <w:pPr>
        <w:rPr>
          <w:rFonts w:ascii="Times New Roman" w:hAnsi="Times New Roman" w:cs="Times New Roman"/>
          <w:sz w:val="24"/>
          <w:szCs w:val="24"/>
        </w:rPr>
      </w:pPr>
    </w:p>
    <w:p w:rsidR="007B02B5" w:rsidRPr="00316BF3" w:rsidRDefault="007B02B5">
      <w:pPr>
        <w:rPr>
          <w:rFonts w:ascii="Times New Roman" w:hAnsi="Times New Roman" w:cs="Times New Roman"/>
          <w:sz w:val="24"/>
          <w:szCs w:val="24"/>
        </w:rPr>
      </w:pPr>
    </w:p>
    <w:sectPr w:rsidR="007B02B5" w:rsidRPr="00316B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12"/>
    <w:rsid w:val="00273562"/>
    <w:rsid w:val="00316BF3"/>
    <w:rsid w:val="0031738E"/>
    <w:rsid w:val="0057003A"/>
    <w:rsid w:val="0077143A"/>
    <w:rsid w:val="007B02B5"/>
    <w:rsid w:val="009566B5"/>
    <w:rsid w:val="00BF5805"/>
    <w:rsid w:val="00C37689"/>
    <w:rsid w:val="00D6354A"/>
    <w:rsid w:val="00DA6E1F"/>
    <w:rsid w:val="00DD577D"/>
    <w:rsid w:val="00E41D12"/>
    <w:rsid w:val="00F90F69"/>
    <w:rsid w:val="00FD3FC7"/>
    <w:rsid w:val="00F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9DC0"/>
  <w15:chartTrackingRefBased/>
  <w15:docId w15:val="{9FBF37DA-5015-4B21-89EC-B0752C46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D12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41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D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paragraph" w:styleId="a3">
    <w:name w:val="Normal (Web)"/>
    <w:basedOn w:val="a"/>
    <w:uiPriority w:val="99"/>
    <w:semiHidden/>
    <w:unhideWhenUsed/>
    <w:rsid w:val="00C3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37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596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PHC_UA</cp:lastModifiedBy>
  <cp:revision>14</cp:revision>
  <dcterms:created xsi:type="dcterms:W3CDTF">2019-01-08T13:23:00Z</dcterms:created>
  <dcterms:modified xsi:type="dcterms:W3CDTF">2019-04-22T12:05:00Z</dcterms:modified>
</cp:coreProperties>
</file>