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C16744" w:rsidRDefault="00C64996" w:rsidP="00330BF0">
      <w:pPr>
        <w:spacing w:after="0" w:line="240" w:lineRule="auto"/>
        <w:jc w:val="center"/>
        <w:rPr>
          <w:rFonts w:ascii="Times New Roman" w:hAnsi="Times New Roman"/>
          <w:sz w:val="24"/>
          <w:szCs w:val="24"/>
          <w:lang w:eastAsia="ru-RU"/>
        </w:rPr>
      </w:pPr>
      <w:r w:rsidRPr="00C16744">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ДЕРЖАВНА УСТАНОВА</w:t>
      </w:r>
    </w:p>
    <w:p w14:paraId="4EC7E397"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 xml:space="preserve">«ЦЕНТР ГРОМАДСЬКОГО ЗДОРОВ’Я </w:t>
      </w:r>
    </w:p>
    <w:p w14:paraId="6572FB22"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МІНІСТЕРСТВА ОХОРОНИ ЗДОРОВ’Я УКРАЇНИ»</w:t>
      </w:r>
    </w:p>
    <w:p w14:paraId="20F6B8E0" w14:textId="77777777" w:rsidR="00025527" w:rsidRPr="00C16744" w:rsidRDefault="00025527" w:rsidP="00025527">
      <w:pPr>
        <w:pBdr>
          <w:bottom w:val="single" w:sz="12" w:space="1" w:color="auto"/>
        </w:pBdr>
        <w:spacing w:after="0" w:line="240" w:lineRule="auto"/>
        <w:jc w:val="center"/>
        <w:rPr>
          <w:rFonts w:ascii="Times New Roman" w:hAnsi="Times New Roman"/>
          <w:sz w:val="24"/>
          <w:szCs w:val="24"/>
        </w:rPr>
      </w:pPr>
      <w:r w:rsidRPr="00C16744">
        <w:rPr>
          <w:rFonts w:ascii="Times New Roman" w:hAnsi="Times New Roman"/>
          <w:sz w:val="24"/>
          <w:szCs w:val="24"/>
        </w:rPr>
        <w:t>вул. Ярославська, 41, м. Київ,  04071, тел. (044) 334-56-89</w:t>
      </w:r>
    </w:p>
    <w:p w14:paraId="4B847DA0" w14:textId="341F2731" w:rsidR="00C64996" w:rsidRPr="00C16744" w:rsidRDefault="00025527" w:rsidP="00025527">
      <w:pPr>
        <w:pBdr>
          <w:bottom w:val="single" w:sz="12" w:space="1" w:color="auto"/>
        </w:pBdr>
        <w:spacing w:after="0" w:line="240" w:lineRule="auto"/>
        <w:jc w:val="center"/>
        <w:rPr>
          <w:rFonts w:ascii="Times New Roman" w:hAnsi="Times New Roman"/>
          <w:sz w:val="24"/>
          <w:szCs w:val="24"/>
        </w:rPr>
      </w:pPr>
      <w:r w:rsidRPr="00C16744">
        <w:rPr>
          <w:rFonts w:ascii="Times New Roman" w:hAnsi="Times New Roman"/>
          <w:sz w:val="24"/>
          <w:szCs w:val="24"/>
        </w:rPr>
        <w:t>E-mail: info@phc.org.ua, код ЄДРПОУ 40524109</w:t>
      </w:r>
    </w:p>
    <w:p w14:paraId="34D43FAA" w14:textId="77777777" w:rsidR="00C64996" w:rsidRPr="00C16744" w:rsidRDefault="00C64996" w:rsidP="00330BF0">
      <w:pPr>
        <w:spacing w:after="0" w:line="240" w:lineRule="auto"/>
        <w:jc w:val="center"/>
        <w:rPr>
          <w:rFonts w:ascii="Times New Roman" w:hAnsi="Times New Roman"/>
          <w:b/>
          <w:sz w:val="24"/>
          <w:szCs w:val="24"/>
        </w:rPr>
      </w:pPr>
    </w:p>
    <w:p w14:paraId="3C6A9A46" w14:textId="77777777" w:rsidR="005E6F18" w:rsidRPr="00C16744" w:rsidRDefault="005E6F18" w:rsidP="006D5ACB">
      <w:pPr>
        <w:spacing w:after="0" w:line="240" w:lineRule="auto"/>
        <w:ind w:left="5553"/>
        <w:rPr>
          <w:rFonts w:ascii="Times New Roman" w:hAnsi="Times New Roman"/>
          <w:iCs/>
          <w:sz w:val="24"/>
          <w:szCs w:val="24"/>
        </w:rPr>
      </w:pPr>
    </w:p>
    <w:p w14:paraId="77D15D10" w14:textId="508FEC57"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ЗАТВЕРДЖЕНО</w:t>
      </w:r>
    </w:p>
    <w:p w14:paraId="35EC25CD" w14:textId="77777777"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Рішенням тендерного комітету</w:t>
      </w:r>
    </w:p>
    <w:p w14:paraId="3F72EE08" w14:textId="4F29667C"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від "</w:t>
      </w:r>
      <w:r w:rsidR="00E4559E">
        <w:rPr>
          <w:rFonts w:ascii="Times New Roman" w:hAnsi="Times New Roman"/>
          <w:iCs/>
          <w:sz w:val="24"/>
          <w:szCs w:val="24"/>
        </w:rPr>
        <w:t>22</w:t>
      </w:r>
      <w:r w:rsidRPr="00C16744">
        <w:rPr>
          <w:rFonts w:ascii="Times New Roman" w:hAnsi="Times New Roman"/>
          <w:iCs/>
          <w:sz w:val="24"/>
          <w:szCs w:val="24"/>
        </w:rPr>
        <w:t>"</w:t>
      </w:r>
      <w:r w:rsidR="00916875" w:rsidRPr="00C16744">
        <w:rPr>
          <w:rFonts w:ascii="Times New Roman" w:hAnsi="Times New Roman"/>
          <w:iCs/>
          <w:sz w:val="24"/>
          <w:szCs w:val="24"/>
        </w:rPr>
        <w:t xml:space="preserve"> </w:t>
      </w:r>
      <w:r w:rsidR="00354E89" w:rsidRPr="00C16744">
        <w:rPr>
          <w:rFonts w:ascii="Times New Roman" w:hAnsi="Times New Roman"/>
          <w:iCs/>
          <w:sz w:val="24"/>
          <w:szCs w:val="24"/>
        </w:rPr>
        <w:t>л</w:t>
      </w:r>
      <w:r w:rsidR="00C95F12" w:rsidRPr="00C16744">
        <w:rPr>
          <w:rFonts w:ascii="Times New Roman" w:hAnsi="Times New Roman"/>
          <w:iCs/>
          <w:sz w:val="24"/>
          <w:szCs w:val="24"/>
        </w:rPr>
        <w:t>ютого</w:t>
      </w:r>
      <w:r w:rsidRPr="00C16744">
        <w:rPr>
          <w:rFonts w:ascii="Times New Roman" w:hAnsi="Times New Roman"/>
          <w:iCs/>
          <w:sz w:val="24"/>
          <w:szCs w:val="24"/>
        </w:rPr>
        <w:t xml:space="preserve"> </w:t>
      </w:r>
      <w:r w:rsidR="00F85895" w:rsidRPr="00C16744">
        <w:rPr>
          <w:rFonts w:ascii="Times New Roman" w:hAnsi="Times New Roman"/>
          <w:iCs/>
          <w:sz w:val="24"/>
          <w:szCs w:val="24"/>
        </w:rPr>
        <w:t>20</w:t>
      </w:r>
      <w:r w:rsidR="00916875" w:rsidRPr="00C16744">
        <w:rPr>
          <w:rFonts w:ascii="Times New Roman" w:hAnsi="Times New Roman"/>
          <w:iCs/>
          <w:sz w:val="24"/>
          <w:szCs w:val="24"/>
        </w:rPr>
        <w:t>2</w:t>
      </w:r>
      <w:r w:rsidR="00C95F12" w:rsidRPr="00C16744">
        <w:rPr>
          <w:rFonts w:ascii="Times New Roman" w:hAnsi="Times New Roman"/>
          <w:iCs/>
          <w:sz w:val="24"/>
          <w:szCs w:val="24"/>
        </w:rPr>
        <w:t>4</w:t>
      </w:r>
      <w:r w:rsidRPr="00C16744">
        <w:rPr>
          <w:rFonts w:ascii="Times New Roman" w:hAnsi="Times New Roman"/>
          <w:iCs/>
          <w:sz w:val="24"/>
          <w:szCs w:val="24"/>
        </w:rPr>
        <w:t xml:space="preserve"> року № </w:t>
      </w:r>
      <w:r w:rsidR="00E4559E">
        <w:rPr>
          <w:rFonts w:ascii="Times New Roman" w:hAnsi="Times New Roman"/>
          <w:iCs/>
          <w:sz w:val="24"/>
          <w:szCs w:val="24"/>
        </w:rPr>
        <w:t>26</w:t>
      </w:r>
    </w:p>
    <w:p w14:paraId="05BD29C2" w14:textId="77777777" w:rsidR="00354E89" w:rsidRPr="00C16744" w:rsidRDefault="00354E89" w:rsidP="00354E89">
      <w:pPr>
        <w:spacing w:after="0" w:line="240" w:lineRule="auto"/>
        <w:ind w:left="5553"/>
        <w:rPr>
          <w:rFonts w:ascii="Times New Roman" w:hAnsi="Times New Roman"/>
          <w:color w:val="000000"/>
          <w:sz w:val="24"/>
          <w:szCs w:val="24"/>
        </w:rPr>
      </w:pPr>
      <w:r w:rsidRPr="00C16744">
        <w:rPr>
          <w:rFonts w:ascii="Times New Roman" w:hAnsi="Times New Roman"/>
          <w:color w:val="000000"/>
          <w:sz w:val="24"/>
          <w:szCs w:val="24"/>
        </w:rPr>
        <w:t>Голова тендерного комітету</w:t>
      </w:r>
    </w:p>
    <w:p w14:paraId="6CD35F65" w14:textId="77777777" w:rsidR="00354E89" w:rsidRPr="00C16744" w:rsidRDefault="00354E89" w:rsidP="00354E89">
      <w:pPr>
        <w:spacing w:after="0" w:line="240" w:lineRule="auto"/>
        <w:ind w:left="5553"/>
        <w:rPr>
          <w:rFonts w:ascii="Times New Roman" w:hAnsi="Times New Roman"/>
          <w:iCs/>
          <w:sz w:val="24"/>
          <w:szCs w:val="24"/>
        </w:rPr>
      </w:pPr>
      <w:r w:rsidRPr="00C16744">
        <w:rPr>
          <w:rFonts w:ascii="Times New Roman" w:hAnsi="Times New Roman"/>
          <w:iCs/>
          <w:sz w:val="24"/>
          <w:szCs w:val="24"/>
        </w:rPr>
        <w:t>_____________О.Ю. Вовченко</w:t>
      </w:r>
    </w:p>
    <w:p w14:paraId="1420BE59" w14:textId="77777777" w:rsidR="006D5ACB" w:rsidRPr="00C16744" w:rsidRDefault="006D5ACB" w:rsidP="006D5ACB">
      <w:pPr>
        <w:spacing w:after="0" w:line="240" w:lineRule="auto"/>
        <w:jc w:val="right"/>
        <w:rPr>
          <w:rFonts w:ascii="Times New Roman" w:hAnsi="Times New Roman"/>
          <w:sz w:val="24"/>
          <w:szCs w:val="24"/>
        </w:rPr>
      </w:pPr>
    </w:p>
    <w:p w14:paraId="1EA0720D" w14:textId="523A12F5" w:rsidR="00E3530D" w:rsidRPr="00C16744" w:rsidRDefault="00E3530D" w:rsidP="00E3530D">
      <w:pPr>
        <w:spacing w:after="0" w:line="240" w:lineRule="auto"/>
        <w:jc w:val="center"/>
        <w:rPr>
          <w:rFonts w:ascii="Times New Roman" w:hAnsi="Times New Roman"/>
          <w:b/>
          <w:sz w:val="24"/>
          <w:szCs w:val="24"/>
        </w:rPr>
      </w:pPr>
      <w:r w:rsidRPr="00C16744">
        <w:rPr>
          <w:rFonts w:ascii="Times New Roman" w:hAnsi="Times New Roman"/>
          <w:b/>
          <w:sz w:val="24"/>
          <w:szCs w:val="24"/>
        </w:rPr>
        <w:t xml:space="preserve">ОГОЛОШЕННЯ </w:t>
      </w:r>
      <w:r w:rsidR="00C95F12" w:rsidRPr="00C16744">
        <w:rPr>
          <w:rFonts w:ascii="Times New Roman" w:hAnsi="Times New Roman"/>
          <w:b/>
          <w:sz w:val="24"/>
          <w:szCs w:val="24"/>
        </w:rPr>
        <w:t xml:space="preserve">ПРО ЗАКУПІВЛЮ </w:t>
      </w:r>
      <w:r w:rsidRPr="00C16744">
        <w:rPr>
          <w:rFonts w:ascii="Times New Roman" w:hAnsi="Times New Roman"/>
          <w:b/>
          <w:sz w:val="24"/>
          <w:szCs w:val="24"/>
        </w:rPr>
        <w:t>№</w:t>
      </w:r>
      <w:r w:rsidR="00E4559E">
        <w:rPr>
          <w:rFonts w:ascii="Times New Roman" w:hAnsi="Times New Roman"/>
          <w:b/>
          <w:sz w:val="24"/>
          <w:szCs w:val="24"/>
        </w:rPr>
        <w:t xml:space="preserve"> 26</w:t>
      </w:r>
    </w:p>
    <w:p w14:paraId="4A0AB629" w14:textId="77777777" w:rsidR="00025527" w:rsidRPr="00C16744" w:rsidRDefault="00025527" w:rsidP="00E3530D">
      <w:pPr>
        <w:spacing w:after="0" w:line="240" w:lineRule="auto"/>
        <w:jc w:val="center"/>
        <w:rPr>
          <w:rFonts w:ascii="Times New Roman" w:hAnsi="Times New Roman"/>
          <w:b/>
          <w:sz w:val="24"/>
          <w:szCs w:val="24"/>
        </w:rPr>
      </w:pPr>
    </w:p>
    <w:p w14:paraId="3A92B8D0" w14:textId="771FFA50" w:rsidR="00C95F12" w:rsidRPr="00C16744" w:rsidRDefault="006D5ACB" w:rsidP="00E30431">
      <w:pPr>
        <w:tabs>
          <w:tab w:val="left" w:pos="0"/>
        </w:tabs>
        <w:spacing w:after="0" w:line="240" w:lineRule="auto"/>
        <w:jc w:val="both"/>
        <w:rPr>
          <w:rFonts w:ascii="Times New Roman" w:hAnsi="Times New Roman"/>
          <w:sz w:val="24"/>
          <w:szCs w:val="24"/>
        </w:rPr>
      </w:pPr>
      <w:bookmarkStart w:id="0" w:name="_Hlk534896560"/>
      <w:r w:rsidRPr="00C16744">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C16744">
        <w:rPr>
          <w:rFonts w:ascii="Times New Roman" w:hAnsi="Times New Roman"/>
          <w:sz w:val="24"/>
          <w:szCs w:val="24"/>
        </w:rPr>
        <w:t xml:space="preserve">(далі – Замовник) оголошує </w:t>
      </w:r>
      <w:r w:rsidR="004710AB" w:rsidRPr="00C16744">
        <w:rPr>
          <w:rFonts w:ascii="Times New Roman" w:hAnsi="Times New Roman"/>
          <w:sz w:val="24"/>
          <w:szCs w:val="24"/>
        </w:rPr>
        <w:t>закупівлю</w:t>
      </w:r>
      <w:r w:rsidRPr="00C16744">
        <w:rPr>
          <w:rFonts w:ascii="Times New Roman" w:hAnsi="Times New Roman"/>
          <w:sz w:val="24"/>
          <w:szCs w:val="24"/>
        </w:rPr>
        <w:t xml:space="preserve"> </w:t>
      </w:r>
      <w:r w:rsidR="00C95F12" w:rsidRPr="00C16744">
        <w:rPr>
          <w:rFonts w:ascii="Times New Roman" w:hAnsi="Times New Roman"/>
          <w:sz w:val="24"/>
          <w:szCs w:val="24"/>
        </w:rPr>
        <w:t xml:space="preserve">згідно коду ДК 021:2015:90520000-8 - </w:t>
      </w:r>
      <w:r w:rsidR="009238F3" w:rsidRPr="00C16744">
        <w:rPr>
          <w:rFonts w:ascii="Times New Roman" w:hAnsi="Times New Roman"/>
          <w:sz w:val="24"/>
          <w:szCs w:val="24"/>
        </w:rPr>
        <w:t>Послуги у сфері поводження з радіоактивними, токсичними, медичними та небезпечними відходами</w:t>
      </w:r>
      <w:r w:rsidR="00C95F12" w:rsidRPr="00C16744">
        <w:rPr>
          <w:rFonts w:ascii="Times New Roman" w:hAnsi="Times New Roman"/>
          <w:sz w:val="24"/>
          <w:szCs w:val="24"/>
        </w:rPr>
        <w:t xml:space="preserve"> (Послуги з вивезення та забезпечення знешкодження (термічної переробки) медичних відходів) (далі – Послуга) </w:t>
      </w:r>
      <w:r w:rsidRPr="00C16744">
        <w:rPr>
          <w:rFonts w:ascii="Times New Roman" w:hAnsi="Times New Roman"/>
          <w:sz w:val="24"/>
          <w:szCs w:val="24"/>
        </w:rPr>
        <w:t xml:space="preserve">за процедурою </w:t>
      </w:r>
      <w:r w:rsidR="00D13D23" w:rsidRPr="00C16744">
        <w:rPr>
          <w:rFonts w:ascii="Times New Roman" w:hAnsi="Times New Roman"/>
          <w:sz w:val="24"/>
          <w:szCs w:val="24"/>
        </w:rPr>
        <w:t>«</w:t>
      </w:r>
      <w:r w:rsidR="00025527" w:rsidRPr="00C16744">
        <w:rPr>
          <w:rFonts w:ascii="Times New Roman" w:hAnsi="Times New Roman"/>
          <w:sz w:val="24"/>
          <w:szCs w:val="24"/>
        </w:rPr>
        <w:t>Запит цінових пропозицій</w:t>
      </w:r>
      <w:r w:rsidR="00D13D23" w:rsidRPr="00C16744">
        <w:rPr>
          <w:rFonts w:ascii="Times New Roman" w:hAnsi="Times New Roman"/>
          <w:sz w:val="24"/>
          <w:szCs w:val="24"/>
        </w:rPr>
        <w:t xml:space="preserve">» </w:t>
      </w:r>
      <w:r w:rsidR="00BE0771" w:rsidRPr="00C16744">
        <w:rPr>
          <w:rFonts w:ascii="Times New Roman" w:hAnsi="Times New Roman"/>
          <w:sz w:val="24"/>
          <w:szCs w:val="24"/>
        </w:rPr>
        <w:t>у порядку визначеному Внутрішніми процедурами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 та погоджені Глобальний фондом.</w:t>
      </w:r>
    </w:p>
    <w:p w14:paraId="782EA213" w14:textId="57FC722A" w:rsidR="00C95F12" w:rsidRPr="00C16744" w:rsidRDefault="00C95F12" w:rsidP="00E30431">
      <w:pPr>
        <w:pStyle w:val="a3"/>
        <w:numPr>
          <w:ilvl w:val="0"/>
          <w:numId w:val="1"/>
        </w:numPr>
        <w:tabs>
          <w:tab w:val="left" w:pos="0"/>
          <w:tab w:val="left" w:pos="426"/>
        </w:tabs>
        <w:ind w:left="0" w:firstLine="0"/>
        <w:jc w:val="both"/>
        <w:rPr>
          <w:rFonts w:ascii="Times New Roman" w:hAnsi="Times New Roman"/>
          <w:iCs/>
          <w:sz w:val="24"/>
          <w:szCs w:val="24"/>
          <w:lang w:val="uk-UA"/>
        </w:rPr>
      </w:pPr>
      <w:r w:rsidRPr="00C16744">
        <w:rPr>
          <w:rFonts w:ascii="Times New Roman" w:hAnsi="Times New Roman"/>
          <w:b/>
          <w:bCs/>
          <w:iCs/>
          <w:sz w:val="24"/>
          <w:szCs w:val="24"/>
          <w:lang w:val="uk-UA"/>
        </w:rPr>
        <w:t>Найменування та місцезнаходження Замовника</w:t>
      </w:r>
      <w:r w:rsidR="009B3F07" w:rsidRPr="00C16744">
        <w:rPr>
          <w:rFonts w:ascii="Times New Roman" w:hAnsi="Times New Roman"/>
          <w:b/>
          <w:bCs/>
          <w:iCs/>
          <w:sz w:val="24"/>
          <w:szCs w:val="24"/>
          <w:lang w:val="uk-UA"/>
        </w:rPr>
        <w:t>:</w:t>
      </w:r>
      <w:r w:rsidRPr="00C16744">
        <w:rPr>
          <w:rFonts w:ascii="Times New Roman" w:hAnsi="Times New Roman"/>
          <w:iCs/>
          <w:sz w:val="24"/>
          <w:szCs w:val="24"/>
          <w:lang w:val="uk-UA"/>
        </w:rPr>
        <w:t xml:space="preserve"> Державна установа «Центр громадського здоров’я Міністерства охорони здоров’я України». 04071, м. Київ, </w:t>
      </w:r>
      <w:r w:rsidR="009B3F07" w:rsidRPr="00C16744">
        <w:rPr>
          <w:rFonts w:ascii="Times New Roman" w:hAnsi="Times New Roman"/>
          <w:iCs/>
          <w:sz w:val="24"/>
          <w:szCs w:val="24"/>
          <w:lang w:val="uk-UA"/>
        </w:rPr>
        <w:br/>
      </w:r>
      <w:r w:rsidRPr="00C16744">
        <w:rPr>
          <w:rFonts w:ascii="Times New Roman" w:hAnsi="Times New Roman"/>
          <w:iCs/>
          <w:sz w:val="24"/>
          <w:szCs w:val="24"/>
          <w:lang w:val="uk-UA"/>
        </w:rPr>
        <w:t>вул. Ярославська 41.</w:t>
      </w:r>
    </w:p>
    <w:p w14:paraId="25076CE2" w14:textId="1F1AB070" w:rsidR="00705467" w:rsidRPr="00C16744" w:rsidRDefault="00C64996" w:rsidP="00E30431">
      <w:pPr>
        <w:pStyle w:val="a3"/>
        <w:numPr>
          <w:ilvl w:val="0"/>
          <w:numId w:val="1"/>
        </w:numPr>
        <w:tabs>
          <w:tab w:val="left" w:pos="0"/>
          <w:tab w:val="left" w:pos="426"/>
        </w:tabs>
        <w:ind w:left="0" w:firstLine="0"/>
        <w:jc w:val="both"/>
        <w:rPr>
          <w:rFonts w:ascii="Times New Roman" w:hAnsi="Times New Roman"/>
          <w:iCs/>
          <w:sz w:val="24"/>
          <w:szCs w:val="24"/>
          <w:lang w:val="uk-UA"/>
        </w:rPr>
      </w:pPr>
      <w:r w:rsidRPr="00C16744">
        <w:rPr>
          <w:rFonts w:ascii="Times New Roman" w:hAnsi="Times New Roman"/>
          <w:b/>
          <w:iCs/>
          <w:sz w:val="24"/>
          <w:szCs w:val="24"/>
          <w:lang w:val="uk-UA"/>
        </w:rPr>
        <w:t>Назва предмет</w:t>
      </w:r>
      <w:r w:rsidR="00C95F12" w:rsidRPr="00C16744">
        <w:rPr>
          <w:rFonts w:ascii="Times New Roman" w:hAnsi="Times New Roman"/>
          <w:b/>
          <w:iCs/>
          <w:sz w:val="24"/>
          <w:szCs w:val="24"/>
          <w:lang w:val="uk-UA"/>
        </w:rPr>
        <w:t>а</w:t>
      </w:r>
      <w:r w:rsidRPr="00C16744">
        <w:rPr>
          <w:rFonts w:ascii="Times New Roman" w:hAnsi="Times New Roman"/>
          <w:b/>
          <w:iCs/>
          <w:sz w:val="24"/>
          <w:szCs w:val="24"/>
          <w:lang w:val="uk-UA"/>
        </w:rPr>
        <w:t xml:space="preserve"> закупівл</w:t>
      </w:r>
      <w:r w:rsidRPr="00C16744">
        <w:rPr>
          <w:rFonts w:ascii="Times New Roman" w:hAnsi="Times New Roman"/>
          <w:bCs/>
          <w:iCs/>
          <w:sz w:val="24"/>
          <w:szCs w:val="24"/>
          <w:lang w:val="uk-UA"/>
        </w:rPr>
        <w:t>і</w:t>
      </w:r>
      <w:r w:rsidR="000237B4" w:rsidRPr="00C16744">
        <w:rPr>
          <w:rFonts w:ascii="Times New Roman" w:hAnsi="Times New Roman"/>
          <w:b/>
          <w:iCs/>
          <w:sz w:val="24"/>
          <w:szCs w:val="24"/>
          <w:lang w:val="uk-UA"/>
        </w:rPr>
        <w:t>:</w:t>
      </w:r>
      <w:r w:rsidR="000237B4" w:rsidRPr="00C16744">
        <w:rPr>
          <w:rFonts w:ascii="Times New Roman" w:hAnsi="Times New Roman"/>
          <w:bCs/>
          <w:iCs/>
          <w:sz w:val="24"/>
          <w:szCs w:val="24"/>
          <w:lang w:val="uk-UA"/>
        </w:rPr>
        <w:t xml:space="preserve"> </w:t>
      </w:r>
      <w:r w:rsidR="00C95F12" w:rsidRPr="00C16744">
        <w:rPr>
          <w:rFonts w:ascii="Times New Roman" w:hAnsi="Times New Roman"/>
          <w:bCs/>
          <w:iCs/>
          <w:sz w:val="24"/>
          <w:szCs w:val="24"/>
          <w:lang w:val="uk-UA"/>
        </w:rPr>
        <w:t>ДК 021:2015:90520000-8 - Послуги у сфері поводження з радіоактивними, токсичними, медичними та небезпечними відходами (Послуги з вивезення та забезпечення знешкодження (термічної переробки) медичних відходів)</w:t>
      </w:r>
      <w:r w:rsidR="00705467" w:rsidRPr="00C16744">
        <w:rPr>
          <w:rFonts w:ascii="Times New Roman" w:hAnsi="Times New Roman"/>
          <w:bCs/>
          <w:iCs/>
          <w:sz w:val="24"/>
          <w:szCs w:val="24"/>
          <w:lang w:val="uk-UA"/>
        </w:rPr>
        <w:t>.</w:t>
      </w:r>
    </w:p>
    <w:p w14:paraId="42E62D8C" w14:textId="23286660" w:rsidR="00C64996" w:rsidRPr="00C16744" w:rsidRDefault="00C95F12"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sidRPr="00C16744">
        <w:rPr>
          <w:rFonts w:ascii="Times New Roman" w:hAnsi="Times New Roman"/>
          <w:b/>
          <w:sz w:val="24"/>
          <w:szCs w:val="24"/>
          <w:lang w:val="uk-UA" w:eastAsia="ru-RU"/>
        </w:rPr>
        <w:t>Обсяг і місце надання Послуги</w:t>
      </w:r>
      <w:r w:rsidR="00E3530D" w:rsidRPr="00C16744">
        <w:rPr>
          <w:rFonts w:ascii="Times New Roman" w:hAnsi="Times New Roman"/>
          <w:b/>
          <w:sz w:val="24"/>
          <w:szCs w:val="24"/>
          <w:lang w:val="uk-UA"/>
        </w:rPr>
        <w:t>:</w:t>
      </w:r>
      <w:r w:rsidR="00E3530D" w:rsidRPr="00C16744">
        <w:rPr>
          <w:rFonts w:ascii="Times New Roman" w:hAnsi="Times New Roman"/>
          <w:sz w:val="24"/>
          <w:szCs w:val="24"/>
          <w:lang w:val="uk-UA"/>
        </w:rPr>
        <w:t xml:space="preserve"> визначені в Додатку 2</w:t>
      </w:r>
      <w:r w:rsidR="00CA0AF7" w:rsidRPr="00C16744">
        <w:rPr>
          <w:rFonts w:ascii="Times New Roman" w:hAnsi="Times New Roman"/>
          <w:sz w:val="24"/>
          <w:szCs w:val="24"/>
          <w:lang w:val="uk-UA"/>
        </w:rPr>
        <w:t xml:space="preserve"> «</w:t>
      </w:r>
      <w:r w:rsidRPr="00C16744">
        <w:rPr>
          <w:rFonts w:ascii="Times New Roman" w:hAnsi="Times New Roman"/>
          <w:color w:val="000000"/>
          <w:sz w:val="24"/>
          <w:szCs w:val="24"/>
          <w:lang w:val="uk-UA"/>
        </w:rPr>
        <w:t>Технічна специфікація</w:t>
      </w:r>
      <w:r w:rsidR="00850707" w:rsidRPr="00C16744">
        <w:rPr>
          <w:rFonts w:ascii="Times New Roman" w:hAnsi="Times New Roman"/>
          <w:sz w:val="24"/>
          <w:szCs w:val="24"/>
          <w:lang w:val="uk-UA"/>
        </w:rPr>
        <w:t>»</w:t>
      </w:r>
      <w:r w:rsidR="00C64996" w:rsidRPr="00C16744">
        <w:rPr>
          <w:rFonts w:ascii="Times New Roman" w:hAnsi="Times New Roman"/>
          <w:sz w:val="24"/>
          <w:szCs w:val="24"/>
          <w:lang w:val="uk-UA"/>
        </w:rPr>
        <w:t>.</w:t>
      </w:r>
    </w:p>
    <w:p w14:paraId="6718445F" w14:textId="2F85C7B5" w:rsidR="009B3F07" w:rsidRPr="00C16744" w:rsidRDefault="009B3F07"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sidRPr="00C16744">
        <w:rPr>
          <w:rFonts w:ascii="Times New Roman" w:hAnsi="Times New Roman"/>
          <w:b/>
          <w:sz w:val="24"/>
          <w:szCs w:val="24"/>
          <w:lang w:val="uk-UA" w:eastAsia="ru-RU"/>
        </w:rPr>
        <w:t xml:space="preserve">Технічні та якісні характеристики предмета закупівлі: </w:t>
      </w:r>
      <w:r w:rsidRPr="00C16744">
        <w:rPr>
          <w:rFonts w:ascii="Times New Roman" w:hAnsi="Times New Roman"/>
          <w:sz w:val="24"/>
          <w:szCs w:val="24"/>
          <w:lang w:val="uk-UA"/>
        </w:rPr>
        <w:t>визначені в Додатку 2 «</w:t>
      </w:r>
      <w:r w:rsidRPr="00C16744">
        <w:rPr>
          <w:rFonts w:ascii="Times New Roman" w:hAnsi="Times New Roman"/>
          <w:color w:val="000000"/>
          <w:sz w:val="24"/>
          <w:szCs w:val="24"/>
          <w:lang w:val="uk-UA"/>
        </w:rPr>
        <w:t>Технічна специфікація</w:t>
      </w:r>
      <w:r w:rsidRPr="00C16744">
        <w:rPr>
          <w:rFonts w:ascii="Times New Roman" w:hAnsi="Times New Roman"/>
          <w:sz w:val="24"/>
          <w:szCs w:val="24"/>
          <w:lang w:val="uk-UA"/>
        </w:rPr>
        <w:t>».</w:t>
      </w:r>
    </w:p>
    <w:p w14:paraId="6B2DCC79" w14:textId="435B1A09" w:rsidR="009B3F07" w:rsidRPr="00C16744" w:rsidRDefault="009B3F07" w:rsidP="00E30431">
      <w:pPr>
        <w:numPr>
          <w:ilvl w:val="0"/>
          <w:numId w:val="1"/>
        </w:numPr>
        <w:tabs>
          <w:tab w:val="left" w:pos="0"/>
          <w:tab w:val="left" w:pos="426"/>
        </w:tabs>
        <w:spacing w:after="0" w:line="240" w:lineRule="auto"/>
        <w:ind w:left="0" w:firstLine="0"/>
        <w:contextualSpacing/>
        <w:jc w:val="both"/>
        <w:rPr>
          <w:rFonts w:ascii="Times New Roman" w:eastAsia="Calibri" w:hAnsi="Times New Roman"/>
          <w:bCs/>
          <w:iCs/>
          <w:sz w:val="24"/>
          <w:szCs w:val="24"/>
        </w:rPr>
      </w:pPr>
      <w:r w:rsidRPr="00C16744">
        <w:rPr>
          <w:rFonts w:ascii="Times New Roman" w:hAnsi="Times New Roman"/>
          <w:b/>
          <w:iCs/>
          <w:sz w:val="24"/>
          <w:szCs w:val="24"/>
        </w:rPr>
        <w:t xml:space="preserve">Очікувана вартість </w:t>
      </w:r>
      <w:r w:rsidR="00D7773C">
        <w:rPr>
          <w:rFonts w:ascii="Times New Roman" w:hAnsi="Times New Roman"/>
          <w:b/>
          <w:iCs/>
          <w:sz w:val="24"/>
          <w:szCs w:val="24"/>
        </w:rPr>
        <w:t xml:space="preserve">предмета </w:t>
      </w:r>
      <w:r w:rsidRPr="00C16744">
        <w:rPr>
          <w:rFonts w:ascii="Times New Roman" w:hAnsi="Times New Roman"/>
          <w:b/>
          <w:iCs/>
          <w:sz w:val="24"/>
          <w:szCs w:val="24"/>
        </w:rPr>
        <w:t xml:space="preserve">закупівлі: </w:t>
      </w:r>
      <w:r w:rsidRPr="00C16744">
        <w:rPr>
          <w:rFonts w:ascii="Times New Roman" w:hAnsi="Times New Roman"/>
          <w:bCs/>
          <w:iCs/>
          <w:sz w:val="24"/>
          <w:szCs w:val="24"/>
        </w:rPr>
        <w:t>60 000</w:t>
      </w:r>
      <w:r w:rsidRPr="00C16744">
        <w:rPr>
          <w:rFonts w:ascii="Times New Roman" w:eastAsia="Calibri" w:hAnsi="Times New Roman"/>
          <w:bCs/>
          <w:iCs/>
          <w:sz w:val="24"/>
          <w:szCs w:val="24"/>
        </w:rPr>
        <w:t xml:space="preserve">,00 грн без ПДВ. </w:t>
      </w:r>
    </w:p>
    <w:p w14:paraId="4B5F2DC7" w14:textId="26712048" w:rsidR="009B3F07" w:rsidRPr="00C16744" w:rsidRDefault="009B3F07" w:rsidP="00E30431">
      <w:pPr>
        <w:tabs>
          <w:tab w:val="left" w:pos="0"/>
          <w:tab w:val="left" w:pos="426"/>
          <w:tab w:val="left" w:pos="1134"/>
        </w:tabs>
        <w:spacing w:after="0" w:line="240" w:lineRule="auto"/>
        <w:contextualSpacing/>
        <w:jc w:val="both"/>
        <w:rPr>
          <w:rFonts w:ascii="Times New Roman" w:eastAsia="Calibri" w:hAnsi="Times New Roman"/>
          <w:bCs/>
          <w:iCs/>
          <w:sz w:val="24"/>
          <w:szCs w:val="24"/>
        </w:rPr>
      </w:pPr>
      <w:r w:rsidRPr="00C16744">
        <w:rPr>
          <w:rFonts w:ascii="Times New Roman" w:eastAsia="Calibri" w:hAnsi="Times New Roman"/>
          <w:bCs/>
          <w:iCs/>
          <w:sz w:val="24"/>
          <w:szCs w:val="24"/>
        </w:rPr>
        <w:t xml:space="preserve">Операції з оплати </w:t>
      </w:r>
      <w:r w:rsidR="000A705B">
        <w:rPr>
          <w:rFonts w:ascii="Times New Roman" w:eastAsia="Calibri" w:hAnsi="Times New Roman"/>
          <w:bCs/>
          <w:iCs/>
          <w:sz w:val="24"/>
          <w:szCs w:val="24"/>
        </w:rPr>
        <w:t>Послуги</w:t>
      </w:r>
      <w:r w:rsidRPr="00C16744">
        <w:rPr>
          <w:rFonts w:ascii="Times New Roman" w:eastAsia="Calibri" w:hAnsi="Times New Roman"/>
          <w:bCs/>
          <w:iCs/>
          <w:sz w:val="24"/>
          <w:szCs w:val="24"/>
        </w:rPr>
        <w:t xml:space="preserve">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E1DBFDF" w14:textId="1886B1B8" w:rsidR="009B3F07" w:rsidRPr="00C16744" w:rsidRDefault="009B3F07" w:rsidP="00E30431">
      <w:pPr>
        <w:pStyle w:val="a3"/>
        <w:numPr>
          <w:ilvl w:val="0"/>
          <w:numId w:val="1"/>
        </w:numPr>
        <w:tabs>
          <w:tab w:val="left" w:pos="0"/>
          <w:tab w:val="left" w:pos="426"/>
        </w:tabs>
        <w:ind w:left="0" w:firstLine="0"/>
        <w:rPr>
          <w:rFonts w:ascii="Times New Roman" w:hAnsi="Times New Roman"/>
          <w:b/>
          <w:bCs/>
          <w:iCs/>
          <w:sz w:val="24"/>
          <w:szCs w:val="24"/>
          <w:lang w:val="uk-UA"/>
        </w:rPr>
      </w:pPr>
      <w:r w:rsidRPr="00C16744">
        <w:rPr>
          <w:rFonts w:ascii="Times New Roman" w:eastAsia="Tahoma" w:hAnsi="Times New Roman"/>
          <w:b/>
          <w:sz w:val="24"/>
          <w:szCs w:val="24"/>
          <w:lang w:val="uk-UA" w:eastAsia="ru-RU"/>
        </w:rPr>
        <w:t xml:space="preserve">Строк надання </w:t>
      </w:r>
      <w:r w:rsidR="004E32DC" w:rsidRPr="00C16744">
        <w:rPr>
          <w:rFonts w:ascii="Times New Roman" w:eastAsia="Tahoma" w:hAnsi="Times New Roman"/>
          <w:b/>
          <w:sz w:val="24"/>
          <w:szCs w:val="24"/>
          <w:lang w:val="uk-UA" w:eastAsia="ru-RU"/>
        </w:rPr>
        <w:t>П</w:t>
      </w:r>
      <w:r w:rsidRPr="00C16744">
        <w:rPr>
          <w:rFonts w:ascii="Times New Roman" w:eastAsia="Tahoma" w:hAnsi="Times New Roman"/>
          <w:b/>
          <w:sz w:val="24"/>
          <w:szCs w:val="24"/>
          <w:lang w:val="uk-UA" w:eastAsia="ru-RU"/>
        </w:rPr>
        <w:t>ослуг</w:t>
      </w:r>
      <w:r w:rsidR="004E32DC" w:rsidRPr="00C16744">
        <w:rPr>
          <w:rFonts w:ascii="Times New Roman" w:eastAsia="Tahoma" w:hAnsi="Times New Roman"/>
          <w:b/>
          <w:sz w:val="24"/>
          <w:szCs w:val="24"/>
          <w:lang w:val="uk-UA" w:eastAsia="ru-RU"/>
        </w:rPr>
        <w:t>и</w:t>
      </w:r>
      <w:r w:rsidRPr="00C16744">
        <w:rPr>
          <w:rFonts w:ascii="Times New Roman" w:eastAsia="Tahoma" w:hAnsi="Times New Roman"/>
          <w:b/>
          <w:sz w:val="24"/>
          <w:szCs w:val="24"/>
          <w:lang w:val="uk-UA" w:eastAsia="ru-RU"/>
        </w:rPr>
        <w:t xml:space="preserve">: </w:t>
      </w:r>
      <w:r w:rsidRPr="00C16744">
        <w:rPr>
          <w:rFonts w:ascii="Times New Roman" w:eastAsia="Tahoma" w:hAnsi="Times New Roman"/>
          <w:bCs/>
          <w:sz w:val="24"/>
          <w:szCs w:val="24"/>
          <w:lang w:val="uk-UA" w:eastAsia="ru-RU"/>
        </w:rPr>
        <w:t>до 10.06.2024 року.</w:t>
      </w:r>
    </w:p>
    <w:p w14:paraId="1C7051B8" w14:textId="76AB9D68" w:rsidR="009B3F07" w:rsidRPr="00C16744" w:rsidRDefault="009B3F07" w:rsidP="002F6C6F">
      <w:pPr>
        <w:pStyle w:val="a3"/>
        <w:numPr>
          <w:ilvl w:val="0"/>
          <w:numId w:val="1"/>
        </w:numPr>
        <w:tabs>
          <w:tab w:val="left" w:pos="0"/>
          <w:tab w:val="left" w:pos="426"/>
        </w:tabs>
        <w:ind w:left="0" w:firstLine="0"/>
        <w:jc w:val="both"/>
        <w:rPr>
          <w:rFonts w:ascii="Times New Roman" w:hAnsi="Times New Roman"/>
          <w:iCs/>
          <w:sz w:val="24"/>
          <w:szCs w:val="24"/>
          <w:lang w:val="uk-UA"/>
        </w:rPr>
      </w:pPr>
      <w:r w:rsidRPr="00C16744">
        <w:rPr>
          <w:rFonts w:ascii="Times New Roman" w:hAnsi="Times New Roman"/>
          <w:b/>
          <w:bCs/>
          <w:iCs/>
          <w:sz w:val="24"/>
          <w:szCs w:val="24"/>
          <w:lang w:val="uk-UA"/>
        </w:rPr>
        <w:t xml:space="preserve">Кінцевий термін подання </w:t>
      </w:r>
      <w:r w:rsidR="00A317B0" w:rsidRPr="00C16744">
        <w:rPr>
          <w:rFonts w:ascii="Times New Roman" w:hAnsi="Times New Roman"/>
          <w:b/>
          <w:bCs/>
          <w:iCs/>
          <w:sz w:val="24"/>
          <w:szCs w:val="24"/>
          <w:lang w:val="uk-UA"/>
        </w:rPr>
        <w:t xml:space="preserve">цінових </w:t>
      </w:r>
      <w:r w:rsidRPr="00C16744">
        <w:rPr>
          <w:rFonts w:ascii="Times New Roman" w:hAnsi="Times New Roman"/>
          <w:b/>
          <w:bCs/>
          <w:iCs/>
          <w:sz w:val="24"/>
          <w:szCs w:val="24"/>
          <w:lang w:val="uk-UA"/>
        </w:rPr>
        <w:t xml:space="preserve">пропозицій: </w:t>
      </w:r>
      <w:r w:rsidR="002F6C6F">
        <w:rPr>
          <w:rFonts w:ascii="Times New Roman" w:hAnsi="Times New Roman"/>
          <w:iCs/>
          <w:sz w:val="24"/>
          <w:szCs w:val="24"/>
          <w:lang w:val="uk-UA"/>
        </w:rPr>
        <w:t>01 березня</w:t>
      </w:r>
      <w:r w:rsidRPr="00C16744">
        <w:rPr>
          <w:rFonts w:ascii="Times New Roman" w:hAnsi="Times New Roman"/>
          <w:iCs/>
          <w:sz w:val="24"/>
          <w:szCs w:val="24"/>
          <w:lang w:val="uk-UA"/>
        </w:rPr>
        <w:t xml:space="preserve"> 2024 року до 13:00 (включно) за київським часом.</w:t>
      </w:r>
    </w:p>
    <w:p w14:paraId="38846CB5" w14:textId="649BBD66" w:rsidR="004E32DC" w:rsidRPr="00C16744" w:rsidRDefault="004E32DC" w:rsidP="004E32DC">
      <w:pPr>
        <w:pStyle w:val="a3"/>
        <w:numPr>
          <w:ilvl w:val="0"/>
          <w:numId w:val="1"/>
        </w:numPr>
        <w:tabs>
          <w:tab w:val="left" w:pos="0"/>
          <w:tab w:val="left" w:pos="142"/>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
          <w:sz w:val="24"/>
          <w:szCs w:val="24"/>
          <w:lang w:val="uk-UA" w:eastAsia="ru-RU"/>
        </w:rPr>
        <w:t>Строк, протягом якого цінові пропозиції є дійсними:</w:t>
      </w:r>
      <w:r w:rsidRPr="00C16744">
        <w:rPr>
          <w:lang w:val="uk-UA"/>
        </w:rPr>
        <w:t xml:space="preserve"> </w:t>
      </w:r>
      <w:r w:rsidRPr="00C16744">
        <w:rPr>
          <w:rFonts w:ascii="Times New Roman" w:eastAsia="Tahoma" w:hAnsi="Times New Roman"/>
          <w:bCs/>
          <w:sz w:val="24"/>
          <w:szCs w:val="24"/>
          <w:lang w:val="uk-UA" w:eastAsia="ru-RU"/>
        </w:rPr>
        <w:t>Цінові пропозиції вважаються дійсними протягом 90 (дев'яносто) календарних днів з дати кінцевого строку подання цінових пропозицій.</w:t>
      </w:r>
    </w:p>
    <w:p w14:paraId="41D532F5" w14:textId="13B72538" w:rsidR="00E3530D" w:rsidRPr="00C16744" w:rsidRDefault="009B3F07" w:rsidP="00E30431">
      <w:pPr>
        <w:pStyle w:val="a3"/>
        <w:numPr>
          <w:ilvl w:val="0"/>
          <w:numId w:val="1"/>
        </w:numPr>
        <w:tabs>
          <w:tab w:val="left" w:pos="0"/>
          <w:tab w:val="left" w:pos="426"/>
        </w:tabs>
        <w:ind w:left="0" w:firstLine="0"/>
        <w:rPr>
          <w:rFonts w:ascii="Times New Roman" w:eastAsia="Tahoma" w:hAnsi="Times New Roman"/>
          <w:bCs/>
          <w:sz w:val="24"/>
          <w:szCs w:val="24"/>
          <w:lang w:val="uk-UA" w:eastAsia="ru-RU"/>
        </w:rPr>
      </w:pPr>
      <w:r w:rsidRPr="00C16744">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C16744">
          <w:rPr>
            <w:rStyle w:val="a7"/>
            <w:rFonts w:ascii="Times New Roman" w:hAnsi="Times New Roman"/>
            <w:bCs/>
            <w:iCs/>
            <w:sz w:val="24"/>
            <w:szCs w:val="24"/>
            <w:lang w:val="uk-UA"/>
          </w:rPr>
          <w:t>https://phc.org.ua</w:t>
        </w:r>
      </w:hyperlink>
      <w:r w:rsidRPr="00C16744">
        <w:rPr>
          <w:rFonts w:ascii="Times New Roman" w:hAnsi="Times New Roman"/>
          <w:bCs/>
          <w:iCs/>
          <w:sz w:val="24"/>
          <w:szCs w:val="24"/>
          <w:lang w:val="uk-UA"/>
        </w:rPr>
        <w:t xml:space="preserve"> в розділі «Закупівлі».</w:t>
      </w:r>
    </w:p>
    <w:p w14:paraId="2F17CC4A" w14:textId="77777777" w:rsidR="006A5E08" w:rsidRPr="00C16744" w:rsidRDefault="00E30431" w:rsidP="009238F3">
      <w:pPr>
        <w:pStyle w:val="a3"/>
        <w:numPr>
          <w:ilvl w:val="0"/>
          <w:numId w:val="1"/>
        </w:numPr>
        <w:ind w:left="0" w:firstLine="0"/>
        <w:jc w:val="both"/>
        <w:rPr>
          <w:rFonts w:ascii="Times New Roman" w:hAnsi="Times New Roman"/>
          <w:b/>
          <w:sz w:val="24"/>
          <w:szCs w:val="24"/>
          <w:lang w:val="uk-UA"/>
        </w:rPr>
      </w:pPr>
      <w:r w:rsidRPr="00C16744">
        <w:rPr>
          <w:rFonts w:ascii="Times New Roman" w:hAnsi="Times New Roman"/>
          <w:b/>
          <w:sz w:val="24"/>
          <w:szCs w:val="24"/>
          <w:lang w:val="uk-UA"/>
        </w:rPr>
        <w:lastRenderedPageBreak/>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025527" w:rsidRPr="00C16744">
        <w:rPr>
          <w:rFonts w:ascii="Times New Roman" w:hAnsi="Times New Roman"/>
          <w:b/>
          <w:sz w:val="24"/>
          <w:szCs w:val="24"/>
          <w:lang w:val="uk-UA"/>
        </w:rPr>
        <w:t xml:space="preserve">: </w:t>
      </w:r>
    </w:p>
    <w:p w14:paraId="5F836FC2" w14:textId="77777777" w:rsidR="00BE0771" w:rsidRPr="00C16744" w:rsidRDefault="00E30431" w:rsidP="009238F3">
      <w:pPr>
        <w:pStyle w:val="a3"/>
        <w:ind w:left="0"/>
        <w:jc w:val="both"/>
        <w:rPr>
          <w:rFonts w:ascii="Times New Roman" w:hAnsi="Times New Roman"/>
          <w:b/>
          <w:sz w:val="24"/>
          <w:szCs w:val="24"/>
          <w:lang w:val="uk-UA"/>
        </w:rPr>
      </w:pPr>
      <w:r w:rsidRPr="00C16744">
        <w:rPr>
          <w:rFonts w:ascii="Times New Roman" w:hAnsi="Times New Roman"/>
          <w:b/>
          <w:sz w:val="24"/>
          <w:szCs w:val="24"/>
          <w:lang w:val="uk-UA"/>
        </w:rPr>
        <w:t>З питань технічної специфікації:</w:t>
      </w:r>
    </w:p>
    <w:p w14:paraId="02B86BAE" w14:textId="5221388E" w:rsidR="009238F3" w:rsidRPr="00C16744" w:rsidRDefault="006A5E08" w:rsidP="009238F3">
      <w:pPr>
        <w:pStyle w:val="a3"/>
        <w:ind w:left="0"/>
        <w:jc w:val="both"/>
        <w:rPr>
          <w:rFonts w:ascii="Times New Roman" w:hAnsi="Times New Roman"/>
          <w:bCs/>
          <w:sz w:val="24"/>
          <w:szCs w:val="24"/>
          <w:lang w:val="uk-UA"/>
        </w:rPr>
      </w:pPr>
      <w:r w:rsidRPr="00C16744">
        <w:rPr>
          <w:rFonts w:ascii="Times New Roman" w:hAnsi="Times New Roman"/>
          <w:bCs/>
          <w:sz w:val="24"/>
          <w:szCs w:val="24"/>
          <w:lang w:val="uk-UA"/>
        </w:rPr>
        <w:t>Петриченко Діана Вікторівна</w:t>
      </w:r>
      <w:r w:rsidR="00E30431" w:rsidRPr="00C16744">
        <w:rPr>
          <w:rFonts w:ascii="Times New Roman" w:hAnsi="Times New Roman"/>
          <w:bCs/>
          <w:sz w:val="24"/>
          <w:szCs w:val="24"/>
          <w:lang w:val="uk-UA"/>
        </w:rPr>
        <w:t xml:space="preserve">- </w:t>
      </w:r>
      <w:r w:rsidRPr="00C16744">
        <w:rPr>
          <w:rFonts w:ascii="Times New Roman" w:hAnsi="Times New Roman"/>
          <w:bCs/>
          <w:sz w:val="24"/>
          <w:szCs w:val="24"/>
          <w:lang w:val="uk-UA"/>
        </w:rPr>
        <w:t xml:space="preserve">головний метролог відділу організації лабораторної роботи </w:t>
      </w:r>
    </w:p>
    <w:p w14:paraId="66625C40" w14:textId="77777777" w:rsidR="009238F3" w:rsidRPr="00C16744" w:rsidRDefault="009238F3" w:rsidP="009238F3">
      <w:pPr>
        <w:pStyle w:val="a3"/>
        <w:ind w:left="0"/>
        <w:jc w:val="both"/>
        <w:rPr>
          <w:rFonts w:ascii="Times New Roman" w:hAnsi="Times New Roman"/>
          <w:b/>
          <w:sz w:val="24"/>
          <w:szCs w:val="24"/>
          <w:lang w:val="uk-UA"/>
        </w:rPr>
      </w:pPr>
      <w:r w:rsidRPr="00C16744">
        <w:rPr>
          <w:rFonts w:ascii="Times New Roman" w:hAnsi="Times New Roman"/>
          <w:bCs/>
          <w:sz w:val="24"/>
          <w:szCs w:val="24"/>
          <w:lang w:val="uk-UA"/>
        </w:rPr>
        <w:t>e-mail:</w:t>
      </w:r>
      <w:hyperlink r:id="rId10" w:history="1">
        <w:r w:rsidR="006A5E08" w:rsidRPr="00C16744">
          <w:rPr>
            <w:rStyle w:val="a7"/>
            <w:rFonts w:ascii="Times New Roman" w:hAnsi="Times New Roman"/>
            <w:b/>
            <w:sz w:val="24"/>
            <w:szCs w:val="24"/>
            <w:lang w:val="uk-UA"/>
          </w:rPr>
          <w:t>d.petrychenko@phc.org.ua</w:t>
        </w:r>
      </w:hyperlink>
      <w:r w:rsidRPr="00C16744">
        <w:rPr>
          <w:rFonts w:ascii="Times New Roman" w:hAnsi="Times New Roman"/>
          <w:b/>
          <w:sz w:val="24"/>
          <w:szCs w:val="24"/>
          <w:lang w:val="uk-UA"/>
        </w:rPr>
        <w:t>,</w:t>
      </w:r>
    </w:p>
    <w:p w14:paraId="36506A8A" w14:textId="4598C516" w:rsidR="00E30431" w:rsidRPr="00C16744" w:rsidRDefault="00E30431" w:rsidP="009238F3">
      <w:pPr>
        <w:pStyle w:val="a3"/>
        <w:ind w:left="0"/>
        <w:jc w:val="both"/>
        <w:rPr>
          <w:rFonts w:ascii="Times New Roman" w:hAnsi="Times New Roman"/>
          <w:bCs/>
          <w:sz w:val="24"/>
          <w:szCs w:val="24"/>
          <w:lang w:val="uk-UA"/>
        </w:rPr>
      </w:pPr>
      <w:r w:rsidRPr="00C16744">
        <w:rPr>
          <w:rFonts w:ascii="Times New Roman" w:hAnsi="Times New Roman"/>
          <w:bCs/>
          <w:sz w:val="24"/>
          <w:szCs w:val="24"/>
          <w:lang w:val="uk-UA"/>
        </w:rPr>
        <w:t xml:space="preserve">тел.: +38 (044) </w:t>
      </w:r>
      <w:r w:rsidR="006A5E08" w:rsidRPr="00C16744">
        <w:rPr>
          <w:rFonts w:ascii="Times New Roman" w:hAnsi="Times New Roman"/>
          <w:bCs/>
          <w:sz w:val="24"/>
          <w:szCs w:val="24"/>
          <w:lang w:val="uk-UA"/>
        </w:rPr>
        <w:t>334-56-</w:t>
      </w:r>
      <w:r w:rsidR="009238F3" w:rsidRPr="00C16744">
        <w:rPr>
          <w:rFonts w:ascii="Times New Roman" w:hAnsi="Times New Roman"/>
          <w:bCs/>
          <w:sz w:val="24"/>
          <w:szCs w:val="24"/>
          <w:lang w:val="uk-UA"/>
        </w:rPr>
        <w:t>89</w:t>
      </w:r>
      <w:r w:rsidR="00BE0771" w:rsidRPr="00C16744">
        <w:rPr>
          <w:rFonts w:ascii="Times New Roman" w:hAnsi="Times New Roman"/>
          <w:bCs/>
          <w:sz w:val="24"/>
          <w:szCs w:val="24"/>
          <w:lang w:val="uk-UA"/>
        </w:rPr>
        <w:t>.</w:t>
      </w:r>
    </w:p>
    <w:p w14:paraId="71FE5892" w14:textId="77777777" w:rsidR="00BE0771" w:rsidRPr="00C16744" w:rsidRDefault="00E30431" w:rsidP="009238F3">
      <w:pPr>
        <w:spacing w:after="0"/>
        <w:jc w:val="both"/>
        <w:rPr>
          <w:rFonts w:ascii="Times New Roman" w:hAnsi="Times New Roman"/>
          <w:b/>
          <w:sz w:val="24"/>
          <w:szCs w:val="24"/>
        </w:rPr>
      </w:pPr>
      <w:r w:rsidRPr="00C16744">
        <w:rPr>
          <w:rFonts w:ascii="Times New Roman" w:hAnsi="Times New Roman"/>
          <w:b/>
          <w:sz w:val="24"/>
          <w:szCs w:val="24"/>
        </w:rPr>
        <w:t>З питань проведення процедури закупівлі:</w:t>
      </w:r>
    </w:p>
    <w:p w14:paraId="64F31EE3" w14:textId="0C8C0090" w:rsidR="009238F3" w:rsidRPr="00C16744" w:rsidRDefault="00E30431" w:rsidP="009238F3">
      <w:pPr>
        <w:spacing w:after="0"/>
        <w:jc w:val="both"/>
        <w:rPr>
          <w:rFonts w:ascii="Times New Roman" w:hAnsi="Times New Roman"/>
          <w:bCs/>
          <w:sz w:val="24"/>
          <w:szCs w:val="24"/>
        </w:rPr>
      </w:pPr>
      <w:r w:rsidRPr="00C16744">
        <w:rPr>
          <w:rFonts w:ascii="Times New Roman" w:hAnsi="Times New Roman"/>
          <w:bCs/>
          <w:sz w:val="24"/>
          <w:szCs w:val="24"/>
        </w:rPr>
        <w:t xml:space="preserve">Бугай </w:t>
      </w:r>
      <w:r w:rsidR="009238F3" w:rsidRPr="00C16744">
        <w:rPr>
          <w:rFonts w:ascii="Times New Roman" w:hAnsi="Times New Roman"/>
          <w:bCs/>
          <w:sz w:val="24"/>
          <w:szCs w:val="24"/>
        </w:rPr>
        <w:t>Анна Валеріївна</w:t>
      </w:r>
      <w:r w:rsidRPr="00C16744">
        <w:rPr>
          <w:rFonts w:ascii="Times New Roman" w:hAnsi="Times New Roman"/>
          <w:bCs/>
          <w:sz w:val="24"/>
          <w:szCs w:val="24"/>
        </w:rPr>
        <w:t xml:space="preserve">– головний фахівець з закупівель та постачань </w:t>
      </w:r>
      <w:r w:rsidR="009238F3" w:rsidRPr="00C16744">
        <w:rPr>
          <w:rFonts w:ascii="Times New Roman" w:hAnsi="Times New Roman"/>
          <w:bCs/>
          <w:sz w:val="24"/>
          <w:szCs w:val="24"/>
        </w:rPr>
        <w:t>в</w:t>
      </w:r>
      <w:r w:rsidRPr="00C16744">
        <w:rPr>
          <w:rFonts w:ascii="Times New Roman" w:hAnsi="Times New Roman"/>
          <w:bCs/>
          <w:sz w:val="24"/>
          <w:szCs w:val="24"/>
        </w:rPr>
        <w:t>ідділу закупівель та постачань</w:t>
      </w:r>
      <w:r w:rsidR="009238F3" w:rsidRPr="00C16744">
        <w:rPr>
          <w:rFonts w:ascii="Times New Roman" w:hAnsi="Times New Roman"/>
          <w:bCs/>
          <w:sz w:val="24"/>
          <w:szCs w:val="24"/>
        </w:rPr>
        <w:t xml:space="preserve">, </w:t>
      </w:r>
    </w:p>
    <w:p w14:paraId="3B9A8ED1" w14:textId="69852250" w:rsidR="00E30431" w:rsidRPr="00C16744" w:rsidRDefault="00E30431" w:rsidP="009238F3">
      <w:pPr>
        <w:spacing w:after="0"/>
        <w:jc w:val="both"/>
        <w:rPr>
          <w:rFonts w:ascii="Times New Roman" w:hAnsi="Times New Roman"/>
          <w:bCs/>
          <w:sz w:val="24"/>
          <w:szCs w:val="24"/>
        </w:rPr>
      </w:pPr>
      <w:r w:rsidRPr="00C16744">
        <w:rPr>
          <w:rFonts w:ascii="Times New Roman" w:hAnsi="Times New Roman"/>
          <w:bCs/>
          <w:sz w:val="24"/>
          <w:szCs w:val="24"/>
        </w:rPr>
        <w:t>e-mail: a.buhai@phc.org.ua</w:t>
      </w:r>
      <w:r w:rsidR="009238F3" w:rsidRPr="00C16744">
        <w:rPr>
          <w:rFonts w:ascii="Times New Roman" w:hAnsi="Times New Roman"/>
          <w:bCs/>
          <w:sz w:val="24"/>
          <w:szCs w:val="24"/>
        </w:rPr>
        <w:t>,</w:t>
      </w:r>
    </w:p>
    <w:p w14:paraId="5E68DA85" w14:textId="22FD4678" w:rsidR="00E30431" w:rsidRPr="00C16744" w:rsidRDefault="00E30431" w:rsidP="009238F3">
      <w:pPr>
        <w:spacing w:after="0"/>
        <w:jc w:val="both"/>
        <w:rPr>
          <w:rFonts w:ascii="Times New Roman" w:hAnsi="Times New Roman"/>
          <w:bCs/>
          <w:sz w:val="24"/>
          <w:szCs w:val="24"/>
        </w:rPr>
      </w:pPr>
      <w:r w:rsidRPr="00C16744">
        <w:rPr>
          <w:rFonts w:ascii="Times New Roman" w:hAnsi="Times New Roman"/>
          <w:bCs/>
          <w:sz w:val="24"/>
          <w:szCs w:val="24"/>
        </w:rPr>
        <w:t>тел.: +38 (044) 482-46-15</w:t>
      </w:r>
      <w:r w:rsidR="009238F3" w:rsidRPr="00C16744">
        <w:rPr>
          <w:rFonts w:ascii="Times New Roman" w:hAnsi="Times New Roman"/>
          <w:bCs/>
          <w:sz w:val="24"/>
          <w:szCs w:val="24"/>
        </w:rPr>
        <w:t>.</w:t>
      </w:r>
    </w:p>
    <w:p w14:paraId="0803E7C0" w14:textId="4282CCD9" w:rsidR="00E30431" w:rsidRPr="00C16744" w:rsidRDefault="009238F3" w:rsidP="009238F3">
      <w:pPr>
        <w:pStyle w:val="a3"/>
        <w:numPr>
          <w:ilvl w:val="0"/>
          <w:numId w:val="1"/>
        </w:numPr>
        <w:ind w:left="0" w:firstLine="0"/>
        <w:jc w:val="both"/>
        <w:rPr>
          <w:rFonts w:ascii="Times New Roman" w:hAnsi="Times New Roman"/>
          <w:b/>
          <w:bCs/>
          <w:sz w:val="24"/>
          <w:szCs w:val="24"/>
          <w:lang w:val="uk-UA"/>
        </w:rPr>
      </w:pPr>
      <w:r w:rsidRPr="00C16744">
        <w:rPr>
          <w:rFonts w:ascii="Times New Roman" w:hAnsi="Times New Roman"/>
          <w:b/>
          <w:bCs/>
          <w:sz w:val="24"/>
          <w:szCs w:val="24"/>
          <w:lang w:val="uk-UA"/>
        </w:rPr>
        <w:t>Порядок подання цінових пропозицій.</w:t>
      </w:r>
    </w:p>
    <w:p w14:paraId="700A2CDF" w14:textId="77777777" w:rsidR="004C3EA8" w:rsidRPr="00C16744" w:rsidRDefault="009238F3" w:rsidP="004C3EA8">
      <w:pPr>
        <w:pStyle w:val="a3"/>
        <w:ind w:left="0"/>
        <w:jc w:val="both"/>
        <w:rPr>
          <w:rFonts w:ascii="Times New Roman" w:hAnsi="Times New Roman"/>
          <w:sz w:val="24"/>
          <w:szCs w:val="24"/>
          <w:lang w:val="uk-UA"/>
        </w:rPr>
      </w:pPr>
      <w:r w:rsidRPr="00C16744">
        <w:rPr>
          <w:rFonts w:ascii="Times New Roman" w:hAnsi="Times New Roman"/>
          <w:sz w:val="24"/>
          <w:szCs w:val="24"/>
          <w:lang w:val="uk-UA"/>
        </w:rPr>
        <w:t xml:space="preserve">Цінова пропозиція повинна надсилатись на електрону адресу: </w:t>
      </w:r>
      <w:hyperlink r:id="rId11" w:history="1">
        <w:r w:rsidRPr="00C16744">
          <w:rPr>
            <w:rStyle w:val="a7"/>
            <w:rFonts w:ascii="Times New Roman" w:hAnsi="Times New Roman"/>
            <w:sz w:val="24"/>
            <w:szCs w:val="24"/>
            <w:lang w:val="uk-UA"/>
          </w:rPr>
          <w:t>a.buhai@phc.org.ua</w:t>
        </w:r>
      </w:hyperlink>
      <w:r w:rsidR="004C3EA8" w:rsidRPr="00C16744">
        <w:rPr>
          <w:rFonts w:ascii="Times New Roman" w:hAnsi="Times New Roman"/>
          <w:sz w:val="24"/>
          <w:szCs w:val="24"/>
          <w:lang w:val="uk-UA"/>
        </w:rPr>
        <w:t>.</w:t>
      </w:r>
      <w:r w:rsidRPr="00C16744">
        <w:rPr>
          <w:rFonts w:ascii="Times New Roman" w:hAnsi="Times New Roman"/>
          <w:sz w:val="24"/>
          <w:szCs w:val="24"/>
          <w:lang w:val="uk-UA"/>
        </w:rPr>
        <w:t xml:space="preserve"> </w:t>
      </w:r>
      <w:r w:rsidR="004C3EA8" w:rsidRPr="00C16744">
        <w:rPr>
          <w:rFonts w:ascii="Times New Roman" w:hAnsi="Times New Roman"/>
          <w:sz w:val="24"/>
          <w:szCs w:val="24"/>
          <w:lang w:val="uk-UA"/>
        </w:rPr>
        <w:t>У</w:t>
      </w:r>
      <w:r w:rsidRPr="00C16744">
        <w:rPr>
          <w:rFonts w:ascii="Times New Roman" w:hAnsi="Times New Roman"/>
          <w:sz w:val="24"/>
          <w:szCs w:val="24"/>
          <w:lang w:val="uk-UA"/>
        </w:rPr>
        <w:t>сі документи цінової пропозиції повинні бути у вигляді кольорової сканованої копії та мати чіткий вигляд повного (завершеного) документу, печатки (за наявності), підпису і т.ін. У разі якщо інформація на сканованій копії буде не доступна до перегляду (зображення буде не чітке, текст (повністю або частково) не буде видно), така пропозиція учасника відхиляється з підстави не надання інформації, передбаченої оголошенням про закупівлю.</w:t>
      </w:r>
      <w:r w:rsidR="004C3EA8" w:rsidRPr="00C16744">
        <w:rPr>
          <w:rFonts w:ascii="Times New Roman" w:hAnsi="Times New Roman"/>
          <w:sz w:val="24"/>
          <w:szCs w:val="24"/>
          <w:lang w:val="uk-UA"/>
        </w:rPr>
        <w:t xml:space="preserve"> Цінова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32A4D883" w14:textId="51685F45" w:rsidR="009238F3" w:rsidRPr="00C16744" w:rsidRDefault="004C3EA8" w:rsidP="004C3EA8">
      <w:pPr>
        <w:pStyle w:val="a3"/>
        <w:ind w:left="0"/>
        <w:jc w:val="both"/>
        <w:rPr>
          <w:rFonts w:ascii="Times New Roman" w:hAnsi="Times New Roman"/>
          <w:sz w:val="24"/>
          <w:szCs w:val="24"/>
          <w:lang w:val="uk-UA"/>
        </w:rPr>
      </w:pPr>
      <w:r w:rsidRPr="00C16744">
        <w:rPr>
          <w:rFonts w:ascii="Times New Roman" w:hAnsi="Times New Roman"/>
          <w:sz w:val="24"/>
          <w:szCs w:val="24"/>
          <w:lang w:val="uk-UA"/>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цінових пропозицій розгляду не підлягають. Кожен учасник має право подати лише одну цінову пропозицію.</w:t>
      </w:r>
    </w:p>
    <w:p w14:paraId="027899AF" w14:textId="24A7DC61" w:rsidR="004C3EA8" w:rsidRPr="00C16744" w:rsidRDefault="004C3EA8" w:rsidP="00E86F4B">
      <w:pPr>
        <w:pStyle w:val="a3"/>
        <w:numPr>
          <w:ilvl w:val="0"/>
          <w:numId w:val="1"/>
        </w:numPr>
        <w:tabs>
          <w:tab w:val="left" w:pos="0"/>
        </w:tabs>
        <w:ind w:left="0" w:firstLine="0"/>
        <w:jc w:val="both"/>
        <w:rPr>
          <w:rFonts w:ascii="Times New Roman" w:eastAsia="Tahoma" w:hAnsi="Times New Roman"/>
          <w:b/>
          <w:sz w:val="24"/>
          <w:szCs w:val="24"/>
          <w:lang w:val="uk-UA" w:eastAsia="ru-RU"/>
        </w:rPr>
      </w:pPr>
      <w:r w:rsidRPr="00C16744">
        <w:rPr>
          <w:rFonts w:ascii="Times New Roman" w:eastAsia="Tahoma" w:hAnsi="Times New Roman"/>
          <w:b/>
          <w:sz w:val="24"/>
          <w:szCs w:val="24"/>
          <w:lang w:val="uk-UA" w:eastAsia="ru-RU"/>
        </w:rPr>
        <w:t>Цінова пропозиція повинна складатися з:</w:t>
      </w:r>
    </w:p>
    <w:p w14:paraId="67AC8E43" w14:textId="3B6CAD1E" w:rsidR="004C3EA8" w:rsidRPr="00C16744" w:rsidRDefault="004C3EA8" w:rsidP="00E86F4B">
      <w:pPr>
        <w:pStyle w:val="a3"/>
        <w:numPr>
          <w:ilvl w:val="0"/>
          <w:numId w:val="23"/>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інформації та документів, що підтверджують відповідність учасника кваліфікаційним критеріям, вимоги до надання яких визначено в Додатку 1 до цього оголошення про закупівлю;</w:t>
      </w:r>
    </w:p>
    <w:p w14:paraId="61DA8951" w14:textId="4BB94A4F" w:rsidR="004C3EA8" w:rsidRPr="00C16744" w:rsidRDefault="004C3EA8" w:rsidP="00E86F4B">
      <w:pPr>
        <w:pStyle w:val="a3"/>
        <w:numPr>
          <w:ilvl w:val="0"/>
          <w:numId w:val="23"/>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 xml:space="preserve">інформації щодо відповідності запропонованого учасником </w:t>
      </w:r>
      <w:r w:rsidR="00D47E03">
        <w:rPr>
          <w:rFonts w:ascii="Times New Roman" w:eastAsia="Tahoma" w:hAnsi="Times New Roman"/>
          <w:bCs/>
          <w:sz w:val="24"/>
          <w:szCs w:val="24"/>
          <w:lang w:val="ru-RU" w:eastAsia="ru-RU"/>
        </w:rPr>
        <w:t>послуг</w:t>
      </w:r>
      <w:r w:rsidRPr="00C16744">
        <w:rPr>
          <w:rFonts w:ascii="Times New Roman" w:eastAsia="Tahoma" w:hAnsi="Times New Roman"/>
          <w:bCs/>
          <w:sz w:val="24"/>
          <w:szCs w:val="24"/>
          <w:lang w:val="uk-UA" w:eastAsia="ru-RU"/>
        </w:rPr>
        <w:t xml:space="preserve">, технічним, якісними та кількісними характеристикам предмета закупівлі, які встановлені в Додатку 2 до оголошення про закупівлю, а також документів, які підтверджують відповідність запропонованого учасником </w:t>
      </w:r>
      <w:r w:rsidR="00D47E03">
        <w:rPr>
          <w:rFonts w:ascii="Times New Roman" w:eastAsia="Tahoma" w:hAnsi="Times New Roman"/>
          <w:bCs/>
          <w:sz w:val="24"/>
          <w:szCs w:val="24"/>
          <w:lang w:val="ru-RU" w:eastAsia="ru-RU"/>
        </w:rPr>
        <w:t>послуг</w:t>
      </w:r>
      <w:r w:rsidRPr="00C16744">
        <w:rPr>
          <w:rFonts w:ascii="Times New Roman" w:eastAsia="Tahoma" w:hAnsi="Times New Roman"/>
          <w:bCs/>
          <w:sz w:val="24"/>
          <w:szCs w:val="24"/>
          <w:lang w:val="uk-UA" w:eastAsia="ru-RU"/>
        </w:rPr>
        <w:t>, технічним, якісним та кількісним характеристикам предмета закупівлі. Перелік таких документів встановлений в Додатку 2 до оголошення про закупівлю;</w:t>
      </w:r>
    </w:p>
    <w:p w14:paraId="17D2C544" w14:textId="2AC0A9C8" w:rsidR="004C3EA8" w:rsidRPr="00C16744" w:rsidRDefault="004C3EA8" w:rsidP="00E86F4B">
      <w:pPr>
        <w:pStyle w:val="a3"/>
        <w:numPr>
          <w:ilvl w:val="0"/>
          <w:numId w:val="23"/>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інформації про ціну пропозиції, яка надається шляхом заповнення форми «</w:t>
      </w:r>
      <w:r w:rsidR="00C16744">
        <w:rPr>
          <w:rFonts w:ascii="Times New Roman" w:eastAsia="Tahoma" w:hAnsi="Times New Roman"/>
          <w:bCs/>
          <w:sz w:val="24"/>
          <w:szCs w:val="24"/>
          <w:lang w:val="uk-UA" w:eastAsia="ru-RU"/>
        </w:rPr>
        <w:t>Форма цінової</w:t>
      </w:r>
      <w:r w:rsidRPr="00C16744">
        <w:rPr>
          <w:rFonts w:ascii="Times New Roman" w:eastAsia="Tahoma" w:hAnsi="Times New Roman"/>
          <w:bCs/>
          <w:sz w:val="24"/>
          <w:szCs w:val="24"/>
          <w:lang w:val="uk-UA" w:eastAsia="ru-RU"/>
        </w:rPr>
        <w:t xml:space="preserve"> пропозиції», що викладена в Додатку 3 до цього оголошення про закупівлю;</w:t>
      </w:r>
    </w:p>
    <w:p w14:paraId="0BE67735" w14:textId="2FC773DF" w:rsidR="004C3EA8" w:rsidRPr="00C16744" w:rsidRDefault="004C3EA8" w:rsidP="00E86F4B">
      <w:pPr>
        <w:pStyle w:val="a3"/>
        <w:numPr>
          <w:ilvl w:val="0"/>
          <w:numId w:val="23"/>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листа - згоди в довільній формі про те, що учасник погоджується з умовами проект договору про закупівлю, викладеного в Додатку 4 до цього оголошення про закупівлю;</w:t>
      </w:r>
    </w:p>
    <w:p w14:paraId="2377D3E5" w14:textId="5F1AB63D" w:rsidR="004C3EA8" w:rsidRPr="00C16744" w:rsidRDefault="004C3EA8" w:rsidP="00E86F4B">
      <w:pPr>
        <w:pStyle w:val="a3"/>
        <w:numPr>
          <w:ilvl w:val="0"/>
          <w:numId w:val="23"/>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Додатку 5 до оголошення про закупівлю;</w:t>
      </w:r>
    </w:p>
    <w:p w14:paraId="4708AF0A" w14:textId="6B10A32E" w:rsidR="004C3EA8" w:rsidRPr="00C16744" w:rsidRDefault="004C3EA8" w:rsidP="00E86F4B">
      <w:pPr>
        <w:pStyle w:val="a3"/>
        <w:numPr>
          <w:ilvl w:val="0"/>
          <w:numId w:val="23"/>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w:t>
      </w:r>
      <w:r w:rsidR="004E32DC" w:rsidRPr="00C16744">
        <w:rPr>
          <w:rFonts w:ascii="Times New Roman" w:eastAsia="Tahoma" w:hAnsi="Times New Roman"/>
          <w:bCs/>
          <w:sz w:val="24"/>
          <w:szCs w:val="24"/>
          <w:lang w:val="uk-UA" w:eastAsia="ru-RU"/>
        </w:rPr>
        <w:t>цінову</w:t>
      </w:r>
      <w:r w:rsidRPr="00C16744">
        <w:rPr>
          <w:rFonts w:ascii="Times New Roman" w:eastAsia="Tahoma" w:hAnsi="Times New Roman"/>
          <w:bCs/>
          <w:sz w:val="24"/>
          <w:szCs w:val="24"/>
          <w:lang w:val="uk-UA" w:eastAsia="ru-RU"/>
        </w:rPr>
        <w:t xml:space="preserve"> пропозицію, що викладена в Додатку 6 до оголошення про закупівлю;</w:t>
      </w:r>
    </w:p>
    <w:p w14:paraId="3FA884FA" w14:textId="4CD7B0AA" w:rsidR="009F2A3A" w:rsidRPr="00C16744" w:rsidRDefault="009F2A3A" w:rsidP="009F2A3A">
      <w:pPr>
        <w:pStyle w:val="a3"/>
        <w:numPr>
          <w:ilvl w:val="0"/>
          <w:numId w:val="1"/>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
          <w:sz w:val="24"/>
          <w:szCs w:val="24"/>
          <w:lang w:val="uk-UA" w:eastAsia="ru-RU"/>
        </w:rPr>
        <w:t xml:space="preserve">Перелік критеріїв та методика оцінки цінових пропозицій: </w:t>
      </w:r>
      <w:r w:rsidRPr="00C16744">
        <w:rPr>
          <w:rFonts w:ascii="Times New Roman" w:eastAsia="Tahoma" w:hAnsi="Times New Roman"/>
          <w:bCs/>
          <w:sz w:val="24"/>
          <w:szCs w:val="24"/>
          <w:lang w:val="uk-UA" w:eastAsia="ru-RU"/>
        </w:rPr>
        <w:t>Єдиний критерій оцінки є ціна – 100%. Найбільш економічно вигідною пропозицією буде вважатися пропозиція з найнижчою ціною з урахуванням усіх податків і зборів, окрім ПДВ.</w:t>
      </w:r>
    </w:p>
    <w:p w14:paraId="3DB9C8AF" w14:textId="77777777" w:rsidR="00A317B0" w:rsidRPr="00C16744" w:rsidRDefault="00A317B0" w:rsidP="00A317B0">
      <w:pPr>
        <w:pStyle w:val="a3"/>
        <w:numPr>
          <w:ilvl w:val="0"/>
          <w:numId w:val="1"/>
        </w:numPr>
        <w:ind w:left="0" w:firstLine="0"/>
        <w:jc w:val="both"/>
        <w:rPr>
          <w:rFonts w:ascii="Times New Roman" w:hAnsi="Times New Roman"/>
          <w:sz w:val="24"/>
          <w:szCs w:val="24"/>
          <w:lang w:val="uk-UA"/>
        </w:rPr>
      </w:pPr>
      <w:r w:rsidRPr="00C16744">
        <w:rPr>
          <w:rFonts w:ascii="Times New Roman" w:hAnsi="Times New Roman"/>
          <w:b/>
          <w:bCs/>
          <w:sz w:val="24"/>
          <w:szCs w:val="24"/>
          <w:lang w:val="uk-UA"/>
        </w:rPr>
        <w:t>Інша інформація:</w:t>
      </w:r>
      <w:r w:rsidRPr="00C16744">
        <w:rPr>
          <w:rFonts w:ascii="Times New Roman" w:hAnsi="Times New Roman"/>
          <w:sz w:val="24"/>
          <w:szCs w:val="24"/>
          <w:lang w:val="uk-UA"/>
        </w:rPr>
        <w:t xml:space="preserve"> </w:t>
      </w:r>
    </w:p>
    <w:p w14:paraId="4766AE27" w14:textId="7993C586" w:rsidR="00E30431" w:rsidRPr="00C16744" w:rsidRDefault="00A317B0" w:rsidP="009F2A3A">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Факт подання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w:t>
      </w:r>
      <w:r w:rsidRPr="00C16744">
        <w:rPr>
          <w:rFonts w:ascii="Times New Roman" w:hAnsi="Times New Roman"/>
          <w:sz w:val="24"/>
          <w:szCs w:val="24"/>
          <w:lang w:val="uk-UA"/>
        </w:rPr>
        <w:lastRenderedPageBreak/>
        <w:t xml:space="preserve">пропозиції. У всіх інших випадках, факт подання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009F2A3A" w:rsidRPr="00C16744">
        <w:rPr>
          <w:rFonts w:ascii="Times New Roman" w:hAnsi="Times New Roman"/>
          <w:sz w:val="24"/>
          <w:szCs w:val="24"/>
          <w:lang w:val="uk-UA"/>
        </w:rPr>
        <w:t>цінову</w:t>
      </w:r>
      <w:r w:rsidRPr="00C16744">
        <w:rPr>
          <w:rFonts w:ascii="Times New Roman" w:hAnsi="Times New Roman"/>
          <w:sz w:val="24"/>
          <w:szCs w:val="24"/>
          <w:lang w:val="uk-UA"/>
        </w:rPr>
        <w:t xml:space="preserve"> пропозицію жодних окремих підтверджень не потрібно подавати в складі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w:t>
      </w:r>
    </w:p>
    <w:p w14:paraId="4A30ADDB" w14:textId="7AE1D1D3" w:rsidR="009F2A3A" w:rsidRPr="00C16744" w:rsidRDefault="00BE0771" w:rsidP="00BE0771">
      <w:pPr>
        <w:pStyle w:val="a3"/>
        <w:numPr>
          <w:ilvl w:val="1"/>
          <w:numId w:val="1"/>
        </w:numPr>
        <w:ind w:left="0" w:firstLine="0"/>
        <w:rPr>
          <w:rFonts w:ascii="Times New Roman" w:hAnsi="Times New Roman"/>
          <w:sz w:val="24"/>
          <w:szCs w:val="24"/>
          <w:lang w:val="uk-UA"/>
        </w:rPr>
      </w:pPr>
      <w:r w:rsidRPr="00C16744">
        <w:rPr>
          <w:rFonts w:ascii="Times New Roman" w:hAnsi="Times New Roman"/>
          <w:sz w:val="24"/>
          <w:szCs w:val="24"/>
          <w:lang w:val="uk-UA"/>
        </w:rPr>
        <w:t xml:space="preserve"> На підставі оцінки поданих пропозицій Замовник визначає переможця закупівлі та приймає рішення про намір укласти договір про закупівлю. </w:t>
      </w:r>
      <w:r w:rsidR="009F2A3A" w:rsidRPr="00C16744">
        <w:rPr>
          <w:rFonts w:ascii="Times New Roman" w:hAnsi="Times New Roman"/>
          <w:sz w:val="24"/>
          <w:szCs w:val="24"/>
          <w:lang w:val="uk-UA"/>
        </w:rPr>
        <w:t xml:space="preserve">Замовник має право відмінити </w:t>
      </w:r>
      <w:r w:rsidRPr="00C16744">
        <w:rPr>
          <w:rFonts w:ascii="Times New Roman" w:hAnsi="Times New Roman"/>
          <w:sz w:val="24"/>
          <w:szCs w:val="24"/>
          <w:lang w:val="uk-UA"/>
        </w:rPr>
        <w:t xml:space="preserve">процедуру </w:t>
      </w:r>
      <w:r w:rsidR="009F2A3A" w:rsidRPr="00C16744">
        <w:rPr>
          <w:rFonts w:ascii="Times New Roman" w:hAnsi="Times New Roman"/>
          <w:sz w:val="24"/>
          <w:szCs w:val="24"/>
          <w:lang w:val="uk-UA"/>
        </w:rPr>
        <w:t>закупівл</w:t>
      </w:r>
      <w:r w:rsidRPr="00C16744">
        <w:rPr>
          <w:rFonts w:ascii="Times New Roman" w:hAnsi="Times New Roman"/>
          <w:sz w:val="24"/>
          <w:szCs w:val="24"/>
          <w:lang w:val="uk-UA"/>
        </w:rPr>
        <w:t>і</w:t>
      </w:r>
      <w:r w:rsidR="009F2A3A" w:rsidRPr="00C16744">
        <w:rPr>
          <w:rFonts w:ascii="Times New Roman" w:hAnsi="Times New Roman"/>
          <w:sz w:val="24"/>
          <w:szCs w:val="24"/>
          <w:lang w:val="uk-UA"/>
        </w:rPr>
        <w:t>.</w:t>
      </w:r>
    </w:p>
    <w:p w14:paraId="43F6EB91" w14:textId="77777777" w:rsidR="00BE0771" w:rsidRPr="00C16744" w:rsidRDefault="00BE0771" w:rsidP="009F2A3A">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Замовник не несе відповідальність:</w:t>
      </w:r>
    </w:p>
    <w:p w14:paraId="3F8ED915" w14:textId="77777777" w:rsidR="00BE0771" w:rsidRPr="00C16744" w:rsidRDefault="00BE0771" w:rsidP="00BE0771">
      <w:pPr>
        <w:pStyle w:val="a3"/>
        <w:numPr>
          <w:ilvl w:val="0"/>
          <w:numId w:val="23"/>
        </w:numPr>
        <w:jc w:val="both"/>
        <w:rPr>
          <w:rFonts w:ascii="Times New Roman" w:hAnsi="Times New Roman"/>
          <w:sz w:val="24"/>
          <w:szCs w:val="24"/>
          <w:lang w:val="uk-UA"/>
        </w:rPr>
      </w:pPr>
      <w:r w:rsidRPr="00C16744">
        <w:rPr>
          <w:rFonts w:ascii="Times New Roman" w:hAnsi="Times New Roman"/>
          <w:sz w:val="24"/>
          <w:szCs w:val="24"/>
          <w:lang w:val="uk-UA"/>
        </w:rPr>
        <w:t xml:space="preserve"> за роботу пошти, за будь-які поштові помилки, внаслідок яких матеріали (цінова пропозиція чи будь-які інші документи, необхідні для участі у процедурі закупівлі) учасників не надійшли, надійшли із запізненням, були загублені чи пошкоджені;</w:t>
      </w:r>
    </w:p>
    <w:p w14:paraId="1531253E" w14:textId="77777777" w:rsidR="00BE0771" w:rsidRPr="00C16744" w:rsidRDefault="00BE0771" w:rsidP="00BE0771">
      <w:pPr>
        <w:pStyle w:val="a3"/>
        <w:numPr>
          <w:ilvl w:val="0"/>
          <w:numId w:val="23"/>
        </w:numPr>
        <w:jc w:val="both"/>
        <w:rPr>
          <w:rFonts w:ascii="Times New Roman" w:hAnsi="Times New Roman"/>
          <w:sz w:val="24"/>
          <w:szCs w:val="24"/>
          <w:lang w:val="uk-UA"/>
        </w:rPr>
      </w:pPr>
      <w:r w:rsidRPr="00C16744">
        <w:rPr>
          <w:rFonts w:ascii="Times New Roman" w:hAnsi="Times New Roman"/>
          <w:sz w:val="24"/>
          <w:szCs w:val="24"/>
          <w:lang w:val="uk-UA"/>
        </w:rPr>
        <w:t xml:space="preserve"> за роботу операторів зв’язку; </w:t>
      </w:r>
    </w:p>
    <w:p w14:paraId="67BFE1BE" w14:textId="4C2EBD75" w:rsidR="00E30431" w:rsidRPr="00C16744" w:rsidRDefault="00BE0771" w:rsidP="00BE0771">
      <w:pPr>
        <w:pStyle w:val="a3"/>
        <w:numPr>
          <w:ilvl w:val="0"/>
          <w:numId w:val="23"/>
        </w:numPr>
        <w:jc w:val="both"/>
        <w:rPr>
          <w:rFonts w:ascii="Times New Roman" w:hAnsi="Times New Roman"/>
          <w:sz w:val="24"/>
          <w:szCs w:val="24"/>
          <w:lang w:val="uk-UA"/>
        </w:rPr>
      </w:pPr>
      <w:r w:rsidRPr="00C16744">
        <w:rPr>
          <w:rFonts w:ascii="Times New Roman" w:hAnsi="Times New Roman"/>
          <w:sz w:val="24"/>
          <w:szCs w:val="24"/>
          <w:lang w:val="uk-UA"/>
        </w:rPr>
        <w:t>у випадку виникнення форс-мажорних обставин.</w:t>
      </w:r>
    </w:p>
    <w:p w14:paraId="5245FAFE" w14:textId="736583A8" w:rsidR="00BE0771" w:rsidRPr="00C16744" w:rsidRDefault="00BE0771" w:rsidP="00BE0771">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Учасники погоджуються з тим, що Замовник не повертає матеріали, подані на будь-якій стадії проведення </w:t>
      </w:r>
      <w:r w:rsidR="00E86F4B" w:rsidRPr="00C16744">
        <w:rPr>
          <w:rFonts w:ascii="Times New Roman" w:hAnsi="Times New Roman"/>
          <w:sz w:val="24"/>
          <w:szCs w:val="24"/>
          <w:lang w:val="uk-UA"/>
        </w:rPr>
        <w:t>процедури закупівлі</w:t>
      </w:r>
      <w:r w:rsidRPr="00C16744">
        <w:rPr>
          <w:rFonts w:ascii="Times New Roman" w:hAnsi="Times New Roman"/>
          <w:sz w:val="24"/>
          <w:szCs w:val="24"/>
          <w:lang w:val="uk-UA"/>
        </w:rPr>
        <w:t>.</w:t>
      </w:r>
    </w:p>
    <w:p w14:paraId="1FB268D4" w14:textId="77777777" w:rsidR="00E809A2" w:rsidRPr="00C16744" w:rsidRDefault="00BE0771" w:rsidP="00E86F4B">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 Рішення Замовника є остаточним та оскарженню не підлягає.</w:t>
      </w:r>
    </w:p>
    <w:p w14:paraId="15A72687" w14:textId="714E599B" w:rsidR="00E86F4B" w:rsidRPr="00C16744" w:rsidRDefault="00E86F4B" w:rsidP="00E86F4B">
      <w:pPr>
        <w:pStyle w:val="a3"/>
        <w:numPr>
          <w:ilvl w:val="0"/>
          <w:numId w:val="1"/>
        </w:numPr>
        <w:jc w:val="both"/>
        <w:rPr>
          <w:rFonts w:ascii="Times New Roman" w:hAnsi="Times New Roman"/>
          <w:sz w:val="24"/>
          <w:szCs w:val="24"/>
          <w:lang w:val="uk-UA"/>
        </w:rPr>
        <w:sectPr w:rsidR="00E86F4B" w:rsidRPr="00C16744" w:rsidSect="00B1506B">
          <w:footerReference w:type="default" r:id="rId12"/>
          <w:pgSz w:w="11906" w:h="16838"/>
          <w:pgMar w:top="850" w:right="850" w:bottom="1135" w:left="1417" w:header="708" w:footer="708" w:gutter="0"/>
          <w:cols w:space="708"/>
          <w:docGrid w:linePitch="360"/>
        </w:sectPr>
      </w:pPr>
    </w:p>
    <w:p w14:paraId="2EACAE58" w14:textId="1A658F9D" w:rsidR="00F75972" w:rsidRPr="00C16744" w:rsidRDefault="00362071" w:rsidP="0022335E">
      <w:pPr>
        <w:spacing w:after="0" w:line="240" w:lineRule="auto"/>
        <w:ind w:firstLine="5529"/>
        <w:rPr>
          <w:rFonts w:ascii="Times New Roman" w:hAnsi="Times New Roman"/>
          <w:bCs/>
          <w:sz w:val="24"/>
          <w:szCs w:val="24"/>
        </w:rPr>
      </w:pPr>
      <w:bookmarkStart w:id="1" w:name="_Hlk159331804"/>
      <w:r w:rsidRPr="00C16744">
        <w:rPr>
          <w:rFonts w:ascii="Times New Roman" w:hAnsi="Times New Roman"/>
          <w:bCs/>
          <w:sz w:val="24"/>
          <w:szCs w:val="24"/>
        </w:rPr>
        <w:lastRenderedPageBreak/>
        <w:t xml:space="preserve">Додаток </w:t>
      </w:r>
      <w:r w:rsidR="008C5885" w:rsidRPr="00C16744">
        <w:rPr>
          <w:rFonts w:ascii="Times New Roman" w:hAnsi="Times New Roman"/>
          <w:bCs/>
          <w:sz w:val="24"/>
          <w:szCs w:val="24"/>
        </w:rPr>
        <w:t>1</w:t>
      </w:r>
    </w:p>
    <w:p w14:paraId="24391E8D" w14:textId="2A3E39BC" w:rsidR="0038200E" w:rsidRPr="00C16744" w:rsidRDefault="0038200E" w:rsidP="0022335E">
      <w:pPr>
        <w:spacing w:after="0" w:line="240" w:lineRule="auto"/>
        <w:ind w:firstLine="5529"/>
        <w:rPr>
          <w:rFonts w:ascii="Times New Roman" w:hAnsi="Times New Roman"/>
          <w:bCs/>
          <w:sz w:val="24"/>
          <w:szCs w:val="24"/>
        </w:rPr>
      </w:pPr>
      <w:r w:rsidRPr="00C16744">
        <w:rPr>
          <w:rFonts w:ascii="Times New Roman" w:hAnsi="Times New Roman"/>
          <w:bCs/>
          <w:sz w:val="24"/>
          <w:szCs w:val="24"/>
        </w:rPr>
        <w:t xml:space="preserve">до </w:t>
      </w:r>
      <w:r w:rsidR="00E86F4B" w:rsidRPr="00C16744">
        <w:rPr>
          <w:rFonts w:ascii="Times New Roman" w:hAnsi="Times New Roman"/>
          <w:bCs/>
          <w:sz w:val="24"/>
          <w:szCs w:val="24"/>
        </w:rPr>
        <w:t>оголошення про закупівлю</w:t>
      </w:r>
      <w:r w:rsidRPr="00C16744">
        <w:rPr>
          <w:rFonts w:ascii="Times New Roman" w:hAnsi="Times New Roman"/>
          <w:bCs/>
          <w:sz w:val="24"/>
          <w:szCs w:val="24"/>
        </w:rPr>
        <w:t xml:space="preserve"> №</w:t>
      </w:r>
      <w:r w:rsidR="004708EC" w:rsidRPr="00C16744">
        <w:rPr>
          <w:rFonts w:ascii="Times New Roman" w:hAnsi="Times New Roman"/>
          <w:bCs/>
          <w:sz w:val="24"/>
          <w:szCs w:val="24"/>
        </w:rPr>
        <w:t xml:space="preserve"> </w:t>
      </w:r>
      <w:r w:rsidR="00542EA8">
        <w:rPr>
          <w:rFonts w:ascii="Times New Roman" w:hAnsi="Times New Roman"/>
          <w:bCs/>
          <w:sz w:val="24"/>
          <w:szCs w:val="24"/>
        </w:rPr>
        <w:t>26</w:t>
      </w:r>
    </w:p>
    <w:bookmarkEnd w:id="1"/>
    <w:p w14:paraId="4ECAAA4C" w14:textId="77777777" w:rsidR="000661B5" w:rsidRPr="00C16744"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C16744"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C1674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C16744"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C16744" w14:paraId="395D8FD9" w14:textId="77777777" w:rsidTr="008818A7">
        <w:tc>
          <w:tcPr>
            <w:tcW w:w="534" w:type="dxa"/>
            <w:shd w:val="clear" w:color="auto" w:fill="D9D9D9" w:themeFill="background1" w:themeFillShade="D9"/>
          </w:tcPr>
          <w:p w14:paraId="2BBB4EF7"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w:t>
            </w:r>
          </w:p>
          <w:p w14:paraId="4BD128A1"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Документи, що підтверджують відповідність</w:t>
            </w:r>
          </w:p>
        </w:tc>
      </w:tr>
      <w:tr w:rsidR="001E51D8" w:rsidRPr="00C16744" w14:paraId="56E654E9" w14:textId="77777777" w:rsidTr="00705467">
        <w:trPr>
          <w:trHeight w:val="557"/>
        </w:trPr>
        <w:tc>
          <w:tcPr>
            <w:tcW w:w="534" w:type="dxa"/>
          </w:tcPr>
          <w:p w14:paraId="55645305" w14:textId="77777777" w:rsidR="001E51D8" w:rsidRPr="00C16744" w:rsidRDefault="001E51D8" w:rsidP="007E6643">
            <w:pPr>
              <w:pBdr>
                <w:top w:val="nil"/>
                <w:left w:val="nil"/>
                <w:bottom w:val="nil"/>
                <w:right w:val="nil"/>
                <w:between w:val="nil"/>
              </w:pBdr>
              <w:spacing w:after="0" w:line="240" w:lineRule="auto"/>
              <w:rPr>
                <w:rFonts w:ascii="Times New Roman" w:hAnsi="Times New Roman"/>
                <w:bCs/>
                <w:color w:val="000000"/>
                <w:sz w:val="24"/>
                <w:szCs w:val="24"/>
              </w:rPr>
            </w:pPr>
            <w:r w:rsidRPr="00C16744">
              <w:rPr>
                <w:rFonts w:ascii="Times New Roman" w:hAnsi="Times New Roman"/>
                <w:bCs/>
                <w:color w:val="000000"/>
                <w:sz w:val="24"/>
                <w:szCs w:val="24"/>
              </w:rPr>
              <w:t>1.</w:t>
            </w:r>
          </w:p>
        </w:tc>
        <w:tc>
          <w:tcPr>
            <w:tcW w:w="2438" w:type="dxa"/>
          </w:tcPr>
          <w:p w14:paraId="04D1C2D5" w14:textId="28D4FEB7" w:rsidR="001E51D8" w:rsidRPr="00C16744" w:rsidRDefault="0005589E" w:rsidP="007E6643">
            <w:pPr>
              <w:pBdr>
                <w:top w:val="nil"/>
                <w:left w:val="nil"/>
                <w:bottom w:val="nil"/>
                <w:right w:val="nil"/>
                <w:between w:val="nil"/>
              </w:pBdr>
              <w:spacing w:after="0" w:line="240" w:lineRule="auto"/>
              <w:rPr>
                <w:rFonts w:ascii="Times New Roman" w:hAnsi="Times New Roman"/>
                <w:bCs/>
                <w:color w:val="000000"/>
                <w:sz w:val="24"/>
                <w:szCs w:val="24"/>
              </w:rPr>
            </w:pPr>
            <w:r w:rsidRPr="00C16744">
              <w:rPr>
                <w:rFonts w:ascii="Times New Roman" w:hAnsi="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C16744"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C16744">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22E8721E" w:rsidR="008818A7" w:rsidRPr="00C16744"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C16744">
              <w:rPr>
                <w:rFonts w:ascii="Times New Roman" w:hAnsi="Times New Roman"/>
                <w:color w:val="000000"/>
                <w:sz w:val="24"/>
                <w:szCs w:val="24"/>
              </w:rPr>
              <w:t xml:space="preserve">1.1.1. довідку за формою 1, з інформацією про виконання в повному обсягу </w:t>
            </w:r>
            <w:r w:rsidR="00B86B3E" w:rsidRPr="00C16744">
              <w:rPr>
                <w:rFonts w:ascii="Times New Roman" w:hAnsi="Times New Roman"/>
                <w:color w:val="000000"/>
                <w:sz w:val="24"/>
                <w:szCs w:val="24"/>
              </w:rPr>
              <w:t>у</w:t>
            </w:r>
            <w:r w:rsidRPr="00C16744">
              <w:rPr>
                <w:rFonts w:ascii="Times New Roman" w:hAnsi="Times New Roman"/>
                <w:color w:val="000000"/>
                <w:sz w:val="24"/>
                <w:szCs w:val="24"/>
              </w:rPr>
              <w:t>часником  аналогічного (аналогічних) за предметом закупівлі договору (договорів)  (не менше одного договору).</w:t>
            </w:r>
          </w:p>
          <w:p w14:paraId="0D170E43" w14:textId="77777777" w:rsidR="008818A7" w:rsidRPr="00C16744"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C16744">
              <w:rPr>
                <w:rFonts w:ascii="Times New Roman" w:hAnsi="Times New Roman"/>
                <w:color w:val="000000"/>
                <w:sz w:val="24"/>
                <w:szCs w:val="24"/>
              </w:rPr>
              <w:t>Форма 1</w:t>
            </w:r>
          </w:p>
          <w:p w14:paraId="488AD05E"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Довідка</w:t>
            </w:r>
          </w:p>
          <w:p w14:paraId="1068908D"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C16744" w:rsidRDefault="008818A7" w:rsidP="008818A7">
            <w:pPr>
              <w:spacing w:after="0" w:line="240" w:lineRule="auto"/>
              <w:jc w:val="center"/>
              <w:rPr>
                <w:rFonts w:ascii="Times New Roman" w:eastAsia="Calibri" w:hAnsi="Times New Roman"/>
                <w:sz w:val="20"/>
                <w:szCs w:val="20"/>
                <w:lang w:eastAsia="en-US"/>
              </w:rPr>
            </w:pPr>
          </w:p>
          <w:p w14:paraId="7FEB3D5A" w14:textId="38402A71" w:rsidR="008818A7" w:rsidRPr="00C16744" w:rsidRDefault="008818A7" w:rsidP="008818A7">
            <w:pPr>
              <w:spacing w:after="0" w:line="240" w:lineRule="auto"/>
              <w:jc w:val="both"/>
              <w:rPr>
                <w:rFonts w:ascii="Times New Roman" w:eastAsia="Calibri" w:hAnsi="Times New Roman"/>
                <w:sz w:val="20"/>
                <w:szCs w:val="20"/>
                <w:lang w:eastAsia="en-US"/>
              </w:rPr>
            </w:pPr>
            <w:r w:rsidRPr="00C16744">
              <w:rPr>
                <w:rFonts w:ascii="Times New Roman" w:eastAsia="Calibri" w:hAnsi="Times New Roman"/>
                <w:sz w:val="20"/>
                <w:szCs w:val="20"/>
                <w:lang w:eastAsia="en-US"/>
              </w:rPr>
              <w:t xml:space="preserve">Учасник _________ (зазначається інформація про назву учасника) на виконання вимог </w:t>
            </w:r>
            <w:r w:rsidR="004C3EA8" w:rsidRPr="00C16744">
              <w:rPr>
                <w:rFonts w:ascii="Times New Roman" w:eastAsia="Calibri" w:hAnsi="Times New Roman"/>
                <w:sz w:val="20"/>
                <w:szCs w:val="20"/>
                <w:lang w:eastAsia="en-US"/>
              </w:rPr>
              <w:t>оголошення про закупівлю</w:t>
            </w:r>
            <w:r w:rsidRPr="00C16744">
              <w:rPr>
                <w:rFonts w:ascii="Times New Roman" w:eastAsia="Calibri" w:hAnsi="Times New Roman"/>
                <w:sz w:val="20"/>
                <w:szCs w:val="20"/>
                <w:lang w:eastAsia="en-US"/>
              </w:rPr>
              <w:t xml:space="preserve">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C16744"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034"/>
              <w:gridCol w:w="1276"/>
              <w:gridCol w:w="1134"/>
              <w:gridCol w:w="1276"/>
              <w:gridCol w:w="1134"/>
            </w:tblGrid>
            <w:tr w:rsidR="008818A7" w:rsidRPr="00C16744" w14:paraId="2AC2691D" w14:textId="77777777" w:rsidTr="00B86B3E">
              <w:tc>
                <w:tcPr>
                  <w:tcW w:w="569" w:type="dxa"/>
                  <w:shd w:val="clear" w:color="auto" w:fill="auto"/>
                  <w:vAlign w:val="center"/>
                </w:tcPr>
                <w:p w14:paraId="001D83E0" w14:textId="262FB6AD"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w:t>
                  </w:r>
                  <w:r w:rsidR="00B86B3E" w:rsidRPr="00C16744">
                    <w:rPr>
                      <w:rFonts w:ascii="Times New Roman" w:eastAsia="Calibri" w:hAnsi="Times New Roman"/>
                      <w:b/>
                      <w:bCs/>
                      <w:sz w:val="20"/>
                      <w:szCs w:val="20"/>
                      <w:lang w:eastAsia="en-US"/>
                    </w:rPr>
                    <w:t xml:space="preserve"> з/п</w:t>
                  </w:r>
                </w:p>
              </w:tc>
              <w:tc>
                <w:tcPr>
                  <w:tcW w:w="1034" w:type="dxa"/>
                  <w:vAlign w:val="center"/>
                </w:tcPr>
                <w:p w14:paraId="0758E080"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Документ(и), що підтверджують виконання договору</w:t>
                  </w:r>
                </w:p>
              </w:tc>
            </w:tr>
            <w:tr w:rsidR="008818A7" w:rsidRPr="00C16744" w14:paraId="48DE8B62" w14:textId="77777777" w:rsidTr="00B86B3E">
              <w:tc>
                <w:tcPr>
                  <w:tcW w:w="569" w:type="dxa"/>
                  <w:shd w:val="clear" w:color="auto" w:fill="auto"/>
                </w:tcPr>
                <w:p w14:paraId="7F47483C"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6CAB29AB"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r>
            <w:tr w:rsidR="008818A7" w:rsidRPr="00C16744" w14:paraId="7E1749DC" w14:textId="77777777" w:rsidTr="00B86B3E">
              <w:tc>
                <w:tcPr>
                  <w:tcW w:w="569" w:type="dxa"/>
                  <w:shd w:val="clear" w:color="auto" w:fill="auto"/>
                </w:tcPr>
                <w:p w14:paraId="1C96174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4507CF1E"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r>
            <w:tr w:rsidR="008818A7" w:rsidRPr="00C16744" w14:paraId="13532273" w14:textId="77777777" w:rsidTr="00B86B3E">
              <w:trPr>
                <w:trHeight w:val="53"/>
              </w:trPr>
              <w:tc>
                <w:tcPr>
                  <w:tcW w:w="569" w:type="dxa"/>
                  <w:shd w:val="clear" w:color="auto" w:fill="auto"/>
                </w:tcPr>
                <w:p w14:paraId="5E797C86"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75AB076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r>
          </w:tbl>
          <w:p w14:paraId="10FC8E7F" w14:textId="72897DEE" w:rsidR="0038200E" w:rsidRPr="00C16744"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C16744">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E86F4B" w:rsidRPr="00C16744">
              <w:rPr>
                <w:rFonts w:ascii="Times New Roman" w:hAnsi="Times New Roman"/>
                <w:color w:val="000000"/>
                <w:sz w:val="24"/>
                <w:szCs w:val="24"/>
              </w:rPr>
              <w:t xml:space="preserve">ли </w:t>
            </w:r>
            <w:r w:rsidR="00E86F4B" w:rsidRPr="00C16744">
              <w:rPr>
                <w:rFonts w:ascii="Times New Roman" w:hAnsi="Times New Roman"/>
                <w:b/>
                <w:bCs/>
                <w:color w:val="000000"/>
                <w:sz w:val="24"/>
                <w:szCs w:val="24"/>
              </w:rPr>
              <w:t xml:space="preserve">Послуги з вивезення та забезпечення знешкодження (термічної переробки) медичних відходів) </w:t>
            </w:r>
            <w:r w:rsidRPr="00C16744">
              <w:rPr>
                <w:rFonts w:ascii="Times New Roman" w:hAnsi="Times New Roman"/>
                <w:b/>
                <w:bCs/>
                <w:color w:val="000000"/>
                <w:sz w:val="24"/>
                <w:szCs w:val="24"/>
              </w:rPr>
              <w:t xml:space="preserve">або інші </w:t>
            </w:r>
            <w:r w:rsidR="00E86F4B" w:rsidRPr="00C16744">
              <w:rPr>
                <w:rFonts w:ascii="Times New Roman" w:hAnsi="Times New Roman"/>
                <w:b/>
                <w:bCs/>
                <w:color w:val="000000"/>
                <w:sz w:val="24"/>
                <w:szCs w:val="24"/>
              </w:rPr>
              <w:t>предмети закупівлі</w:t>
            </w:r>
            <w:r w:rsidRPr="00C16744">
              <w:rPr>
                <w:rFonts w:ascii="Times New Roman" w:hAnsi="Times New Roman"/>
                <w:b/>
                <w:bCs/>
                <w:color w:val="000000"/>
                <w:sz w:val="24"/>
                <w:szCs w:val="24"/>
              </w:rPr>
              <w:t xml:space="preserve">, які подібні за </w:t>
            </w:r>
            <w:r w:rsidR="00E86F4B" w:rsidRPr="00C16744">
              <w:rPr>
                <w:rFonts w:ascii="Times New Roman" w:hAnsi="Times New Roman"/>
                <w:b/>
                <w:bCs/>
                <w:color w:val="000000"/>
                <w:sz w:val="24"/>
                <w:szCs w:val="24"/>
              </w:rPr>
              <w:t>процесом надання послуг</w:t>
            </w:r>
            <w:r w:rsidRPr="00C16744">
              <w:rPr>
                <w:rFonts w:ascii="Times New Roman" w:hAnsi="Times New Roman"/>
                <w:b/>
                <w:bCs/>
                <w:color w:val="000000"/>
                <w:sz w:val="24"/>
                <w:szCs w:val="24"/>
              </w:rPr>
              <w:t xml:space="preserve"> та відповідають </w:t>
            </w:r>
            <w:r w:rsidR="0038200E" w:rsidRPr="00C16744">
              <w:rPr>
                <w:rFonts w:ascii="Times New Roman" w:hAnsi="Times New Roman"/>
                <w:b/>
                <w:bCs/>
                <w:color w:val="000000"/>
                <w:sz w:val="24"/>
                <w:szCs w:val="24"/>
              </w:rPr>
              <w:br/>
            </w:r>
            <w:r w:rsidR="00E86F4B" w:rsidRPr="00C16744">
              <w:rPr>
                <w:rFonts w:ascii="Times New Roman" w:hAnsi="Times New Roman"/>
                <w:b/>
                <w:bCs/>
                <w:color w:val="000000"/>
                <w:sz w:val="24"/>
                <w:szCs w:val="24"/>
              </w:rPr>
              <w:t>ДК 021:2015: 90520000-8 - Послуги у сфері поводження з радіоактивними, токсичними, медичними та небезпечними відходами</w:t>
            </w:r>
            <w:r w:rsidR="00705467" w:rsidRPr="00C16744">
              <w:rPr>
                <w:rFonts w:ascii="Times New Roman" w:hAnsi="Times New Roman"/>
                <w:b/>
                <w:bCs/>
                <w:color w:val="000000"/>
                <w:sz w:val="24"/>
                <w:szCs w:val="24"/>
              </w:rPr>
              <w:t>.</w:t>
            </w:r>
          </w:p>
          <w:p w14:paraId="214EB6D3" w14:textId="19F2C1AB" w:rsidR="008818A7" w:rsidRPr="00C16744" w:rsidRDefault="008818A7" w:rsidP="00705467">
            <w:pPr>
              <w:spacing w:after="0" w:line="240" w:lineRule="auto"/>
              <w:contextualSpacing/>
              <w:jc w:val="both"/>
              <w:rPr>
                <w:rFonts w:ascii="Times New Roman" w:hAnsi="Times New Roman"/>
                <w:color w:val="000000"/>
                <w:sz w:val="24"/>
                <w:szCs w:val="24"/>
              </w:rPr>
            </w:pPr>
            <w:r w:rsidRPr="00C16744">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77BB5E99" w:rsidR="001E51D8" w:rsidRPr="00C16744" w:rsidRDefault="008818A7" w:rsidP="00705467">
            <w:pPr>
              <w:pStyle w:val="a3"/>
              <w:pBdr>
                <w:top w:val="nil"/>
                <w:left w:val="nil"/>
                <w:bottom w:val="nil"/>
                <w:right w:val="nil"/>
                <w:between w:val="nil"/>
              </w:pBdr>
              <w:tabs>
                <w:tab w:val="left" w:pos="317"/>
              </w:tabs>
              <w:ind w:left="33"/>
              <w:rPr>
                <w:rFonts w:ascii="Times New Roman" w:hAnsi="Times New Roman"/>
                <w:sz w:val="24"/>
                <w:szCs w:val="24"/>
                <w:lang w:val="uk-UA"/>
              </w:rPr>
            </w:pPr>
            <w:r w:rsidRPr="00C16744">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w:t>
            </w:r>
            <w:r w:rsidR="00B86B3E" w:rsidRPr="00C16744">
              <w:rPr>
                <w:rFonts w:ascii="Times New Roman" w:eastAsia="Times New Roman" w:hAnsi="Times New Roman"/>
                <w:color w:val="000000"/>
                <w:sz w:val="24"/>
                <w:szCs w:val="24"/>
                <w:lang w:val="uk-UA"/>
              </w:rPr>
              <w:t>у</w:t>
            </w:r>
            <w:r w:rsidRPr="00C16744">
              <w:rPr>
                <w:rFonts w:ascii="Times New Roman" w:eastAsia="Times New Roman" w:hAnsi="Times New Roman"/>
                <w:color w:val="000000"/>
                <w:sz w:val="24"/>
                <w:szCs w:val="24"/>
                <w:lang w:val="uk-UA"/>
              </w:rPr>
              <w:t xml:space="preserve">часником довідці (наприклад: копії видаткових накладних та/або позитивний лист-відгук від контрагента (у довільній формі) із посиланням на наданий </w:t>
            </w:r>
            <w:r w:rsidR="00B86B3E" w:rsidRPr="00C16744">
              <w:rPr>
                <w:rFonts w:ascii="Times New Roman" w:eastAsia="Times New Roman" w:hAnsi="Times New Roman"/>
                <w:color w:val="000000"/>
                <w:sz w:val="24"/>
                <w:szCs w:val="24"/>
                <w:lang w:val="uk-UA"/>
              </w:rPr>
              <w:t>у</w:t>
            </w:r>
            <w:r w:rsidRPr="00C16744">
              <w:rPr>
                <w:rFonts w:ascii="Times New Roman" w:eastAsia="Times New Roman" w:hAnsi="Times New Roman"/>
                <w:color w:val="000000"/>
                <w:sz w:val="24"/>
                <w:szCs w:val="24"/>
                <w:lang w:val="uk-UA"/>
              </w:rPr>
              <w:t>часником договір).</w:t>
            </w:r>
          </w:p>
        </w:tc>
      </w:tr>
      <w:tr w:rsidR="00892699" w:rsidRPr="00C16744" w14:paraId="185FAF8C" w14:textId="77777777" w:rsidTr="008818A7">
        <w:trPr>
          <w:trHeight w:val="560"/>
        </w:trPr>
        <w:tc>
          <w:tcPr>
            <w:tcW w:w="534" w:type="dxa"/>
          </w:tcPr>
          <w:p w14:paraId="4C1C2E8A" w14:textId="77777777" w:rsidR="00892699" w:rsidRPr="00C16744" w:rsidRDefault="00892699" w:rsidP="008331EF">
            <w:pPr>
              <w:pBdr>
                <w:top w:val="nil"/>
                <w:left w:val="nil"/>
                <w:bottom w:val="nil"/>
                <w:right w:val="nil"/>
                <w:between w:val="nil"/>
              </w:pBdr>
              <w:spacing w:after="0" w:line="240" w:lineRule="auto"/>
              <w:rPr>
                <w:rFonts w:ascii="Times New Roman" w:hAnsi="Times New Roman"/>
                <w:bCs/>
                <w:sz w:val="24"/>
                <w:szCs w:val="24"/>
              </w:rPr>
            </w:pPr>
            <w:r w:rsidRPr="00C16744">
              <w:rPr>
                <w:rFonts w:ascii="Times New Roman" w:hAnsi="Times New Roman"/>
                <w:bCs/>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0AE19E96" w:rsidR="00892699" w:rsidRPr="00C16744" w:rsidRDefault="004C6D91" w:rsidP="008331EF">
            <w:pPr>
              <w:pBdr>
                <w:top w:val="nil"/>
                <w:left w:val="nil"/>
                <w:bottom w:val="nil"/>
                <w:right w:val="nil"/>
                <w:between w:val="nil"/>
              </w:pBdr>
              <w:spacing w:after="0" w:line="240" w:lineRule="auto"/>
              <w:rPr>
                <w:rFonts w:ascii="Times New Roman" w:hAnsi="Times New Roman"/>
                <w:bCs/>
                <w:color w:val="000000"/>
                <w:sz w:val="24"/>
                <w:szCs w:val="24"/>
              </w:rPr>
            </w:pPr>
            <w:r w:rsidRPr="00C16744">
              <w:rPr>
                <w:rFonts w:ascii="Times New Roman" w:hAnsi="Times New Roman"/>
                <w:bCs/>
                <w:color w:val="000000"/>
                <w:sz w:val="24"/>
                <w:szCs w:val="24"/>
              </w:rPr>
              <w:t>Наявність в учасника процедури закупівлі обладнання, матеріально-технічної бази та технологій</w:t>
            </w:r>
          </w:p>
        </w:tc>
        <w:tc>
          <w:tcPr>
            <w:tcW w:w="6804" w:type="dxa"/>
            <w:tcBorders>
              <w:top w:val="single" w:sz="8" w:space="0" w:color="000000"/>
              <w:left w:val="single" w:sz="8" w:space="0" w:color="000000"/>
              <w:bottom w:val="single" w:sz="8" w:space="0" w:color="000000"/>
              <w:right w:val="single" w:sz="8" w:space="0" w:color="000000"/>
            </w:tcBorders>
          </w:tcPr>
          <w:p w14:paraId="194A2712" w14:textId="3317036E" w:rsidR="00D20AB9" w:rsidRPr="00C16744" w:rsidRDefault="00D20AB9" w:rsidP="00D20AB9">
            <w:pPr>
              <w:spacing w:after="0" w:line="240" w:lineRule="auto"/>
              <w:contextualSpacing/>
              <w:jc w:val="both"/>
              <w:rPr>
                <w:rFonts w:ascii="Times New Roman" w:hAnsi="Times New Roman"/>
                <w:bCs/>
                <w:color w:val="000000"/>
                <w:sz w:val="24"/>
                <w:szCs w:val="24"/>
              </w:rPr>
            </w:pPr>
            <w:r w:rsidRPr="00C16744">
              <w:rPr>
                <w:rFonts w:ascii="Times New Roman" w:hAnsi="Times New Roman"/>
                <w:bCs/>
                <w:color w:val="000000"/>
                <w:sz w:val="24"/>
                <w:szCs w:val="24"/>
              </w:rPr>
              <w:t xml:space="preserve">2.1. На підтвердження наявність в учасника процедури закупівлі обладнання, матеріально-технічної бази та технологій </w:t>
            </w:r>
            <w:r w:rsidR="00B86B3E" w:rsidRPr="00C16744">
              <w:rPr>
                <w:rFonts w:ascii="Times New Roman" w:hAnsi="Times New Roman"/>
                <w:color w:val="000000"/>
                <w:sz w:val="24"/>
                <w:szCs w:val="24"/>
              </w:rPr>
              <w:t>у</w:t>
            </w:r>
            <w:r w:rsidRPr="00C16744">
              <w:rPr>
                <w:rFonts w:ascii="Times New Roman" w:hAnsi="Times New Roman"/>
                <w:color w:val="000000"/>
                <w:sz w:val="24"/>
                <w:szCs w:val="24"/>
              </w:rPr>
              <w:t>часник має надати:</w:t>
            </w:r>
          </w:p>
          <w:p w14:paraId="64520635" w14:textId="78C30217" w:rsidR="00D20AB9" w:rsidRPr="00C16744" w:rsidRDefault="00D20AB9" w:rsidP="00D20AB9">
            <w:pPr>
              <w:pStyle w:val="a3"/>
              <w:tabs>
                <w:tab w:val="left" w:pos="8"/>
                <w:tab w:val="left" w:pos="10381"/>
              </w:tabs>
              <w:ind w:left="8" w:right="-51"/>
              <w:jc w:val="both"/>
              <w:rPr>
                <w:rFonts w:ascii="Times New Roman" w:hAnsi="Times New Roman"/>
                <w:bCs/>
                <w:color w:val="000000"/>
                <w:sz w:val="24"/>
                <w:szCs w:val="24"/>
                <w:lang w:val="uk-UA"/>
              </w:rPr>
            </w:pPr>
            <w:r w:rsidRPr="00C16744">
              <w:rPr>
                <w:rFonts w:ascii="Times New Roman" w:hAnsi="Times New Roman"/>
                <w:bCs/>
                <w:color w:val="000000"/>
                <w:sz w:val="24"/>
                <w:szCs w:val="24"/>
                <w:lang w:val="uk-UA"/>
              </w:rPr>
              <w:t xml:space="preserve">2.1.1 довідку, складену за Формою 2, щодо наявності обладнання та іншої матеріально-технічної бази, необхідних для виконання </w:t>
            </w:r>
            <w:r w:rsidR="00942849">
              <w:rPr>
                <w:rFonts w:ascii="Times New Roman" w:hAnsi="Times New Roman"/>
                <w:bCs/>
                <w:color w:val="000000"/>
                <w:sz w:val="24"/>
                <w:szCs w:val="24"/>
                <w:lang w:val="uk-UA"/>
              </w:rPr>
              <w:t>послуг</w:t>
            </w:r>
            <w:r w:rsidRPr="00C16744">
              <w:rPr>
                <w:rFonts w:ascii="Times New Roman" w:hAnsi="Times New Roman"/>
                <w:bCs/>
                <w:color w:val="000000"/>
                <w:sz w:val="24"/>
                <w:szCs w:val="24"/>
                <w:lang w:val="uk-UA"/>
              </w:rPr>
              <w:t xml:space="preserve">, завірена підписом уповноваженої особи </w:t>
            </w:r>
            <w:r w:rsidR="00942849">
              <w:rPr>
                <w:rFonts w:ascii="Times New Roman" w:hAnsi="Times New Roman"/>
                <w:bCs/>
                <w:color w:val="000000"/>
                <w:sz w:val="24"/>
                <w:szCs w:val="24"/>
                <w:lang w:val="uk-UA"/>
              </w:rPr>
              <w:t>у</w:t>
            </w:r>
            <w:r w:rsidRPr="00C16744">
              <w:rPr>
                <w:rFonts w:ascii="Times New Roman" w:hAnsi="Times New Roman"/>
                <w:bCs/>
                <w:color w:val="000000"/>
                <w:sz w:val="24"/>
                <w:szCs w:val="24"/>
                <w:lang w:val="uk-UA"/>
              </w:rPr>
              <w:t>часника.</w:t>
            </w:r>
          </w:p>
          <w:p w14:paraId="4721C275" w14:textId="77777777" w:rsidR="00D20AB9" w:rsidRPr="00D20AB9" w:rsidRDefault="00D20AB9" w:rsidP="00D20AB9">
            <w:pPr>
              <w:spacing w:after="0" w:line="240" w:lineRule="auto"/>
              <w:ind w:firstLine="471"/>
              <w:contextualSpacing/>
              <w:jc w:val="right"/>
              <w:rPr>
                <w:rFonts w:ascii="Times New Roman" w:hAnsi="Times New Roman"/>
                <w:color w:val="000000"/>
                <w:sz w:val="24"/>
                <w:szCs w:val="24"/>
              </w:rPr>
            </w:pPr>
            <w:r w:rsidRPr="00D20AB9">
              <w:rPr>
                <w:rFonts w:ascii="Times New Roman" w:hAnsi="Times New Roman"/>
                <w:color w:val="000000"/>
                <w:sz w:val="24"/>
                <w:szCs w:val="24"/>
              </w:rPr>
              <w:t xml:space="preserve">Форма </w:t>
            </w:r>
            <w:r w:rsidRPr="00C16744">
              <w:rPr>
                <w:rFonts w:ascii="Times New Roman" w:hAnsi="Times New Roman"/>
                <w:color w:val="000000"/>
                <w:sz w:val="24"/>
                <w:szCs w:val="24"/>
              </w:rPr>
              <w:t>2</w:t>
            </w:r>
          </w:p>
          <w:p w14:paraId="7ACCD4C0" w14:textId="77777777" w:rsidR="00D20AB9" w:rsidRPr="00D20AB9" w:rsidRDefault="00D20AB9" w:rsidP="00D20AB9">
            <w:pPr>
              <w:spacing w:after="0" w:line="240" w:lineRule="auto"/>
              <w:contextualSpacing/>
              <w:jc w:val="center"/>
              <w:rPr>
                <w:rFonts w:ascii="Times New Roman" w:eastAsia="Calibri" w:hAnsi="Times New Roman"/>
                <w:b/>
                <w:bCs/>
                <w:sz w:val="20"/>
                <w:szCs w:val="20"/>
                <w:lang w:eastAsia="en-US"/>
              </w:rPr>
            </w:pPr>
            <w:r w:rsidRPr="00D20AB9">
              <w:rPr>
                <w:rFonts w:ascii="Times New Roman" w:eastAsia="Calibri" w:hAnsi="Times New Roman"/>
                <w:b/>
                <w:bCs/>
                <w:sz w:val="20"/>
                <w:szCs w:val="20"/>
                <w:lang w:eastAsia="en-US"/>
              </w:rPr>
              <w:t>Довідка</w:t>
            </w:r>
          </w:p>
          <w:p w14:paraId="1F0AC60F" w14:textId="77777777" w:rsidR="00D20AB9" w:rsidRPr="00D20AB9" w:rsidRDefault="00D20AB9" w:rsidP="00D20AB9">
            <w:pPr>
              <w:spacing w:after="0" w:line="240" w:lineRule="auto"/>
              <w:contextualSpacing/>
              <w:jc w:val="center"/>
              <w:rPr>
                <w:rFonts w:ascii="Times New Roman" w:eastAsia="Calibri" w:hAnsi="Times New Roman"/>
                <w:b/>
                <w:bCs/>
                <w:sz w:val="20"/>
                <w:szCs w:val="20"/>
                <w:lang w:eastAsia="en-US"/>
              </w:rPr>
            </w:pPr>
            <w:r w:rsidRPr="00D20AB9">
              <w:rPr>
                <w:rFonts w:ascii="Times New Roman" w:eastAsia="Calibri" w:hAnsi="Times New Roman"/>
                <w:b/>
                <w:bCs/>
                <w:sz w:val="20"/>
                <w:szCs w:val="20"/>
                <w:lang w:eastAsia="en-US"/>
              </w:rPr>
              <w:t>про наявність обладнання, матеріально-технічної бази та технологій учасника</w:t>
            </w:r>
          </w:p>
          <w:p w14:paraId="37279F02" w14:textId="0834EC41" w:rsidR="00D20AB9" w:rsidRPr="00D20AB9" w:rsidRDefault="00D20AB9" w:rsidP="00D20AB9">
            <w:pPr>
              <w:spacing w:after="0" w:line="240" w:lineRule="auto"/>
              <w:jc w:val="both"/>
              <w:rPr>
                <w:rFonts w:ascii="Times New Roman" w:eastAsia="Calibri" w:hAnsi="Times New Roman"/>
                <w:sz w:val="20"/>
                <w:szCs w:val="20"/>
                <w:lang w:eastAsia="en-US"/>
              </w:rPr>
            </w:pPr>
            <w:r w:rsidRPr="00D20AB9">
              <w:rPr>
                <w:rFonts w:ascii="Times New Roman" w:eastAsia="Calibri" w:hAnsi="Times New Roman"/>
                <w:sz w:val="20"/>
                <w:szCs w:val="20"/>
                <w:lang w:eastAsia="en-US"/>
              </w:rPr>
              <w:t xml:space="preserve">Учасник _________ (зазначається інформація про назву учасника) на виконання вимог </w:t>
            </w:r>
            <w:r w:rsidR="00942849">
              <w:rPr>
                <w:rFonts w:ascii="Times New Roman" w:eastAsia="Calibri" w:hAnsi="Times New Roman"/>
                <w:sz w:val="20"/>
                <w:szCs w:val="20"/>
                <w:lang w:eastAsia="en-US"/>
              </w:rPr>
              <w:t>оголошення про закупівлю</w:t>
            </w:r>
            <w:r w:rsidRPr="00D20AB9">
              <w:rPr>
                <w:rFonts w:ascii="Times New Roman" w:eastAsia="Calibri" w:hAnsi="Times New Roman"/>
                <w:sz w:val="20"/>
                <w:szCs w:val="20"/>
                <w:lang w:eastAsia="en-US"/>
              </w:rPr>
              <w:t xml:space="preserve"> надає інформацію про наявність обладнання, матеріально-технічної бази та технологій, а саме:</w:t>
            </w:r>
          </w:p>
          <w:p w14:paraId="060BECDE" w14:textId="77777777" w:rsidR="00D20AB9" w:rsidRPr="00D20AB9" w:rsidRDefault="00D20AB9" w:rsidP="00D20AB9">
            <w:pPr>
              <w:spacing w:after="0" w:line="240" w:lineRule="auto"/>
              <w:jc w:val="both"/>
              <w:rPr>
                <w:rFonts w:ascii="Times New Roman" w:hAnsi="Times New Roman"/>
                <w:sz w:val="20"/>
                <w:szCs w:val="20"/>
                <w:lang w:eastAsia="ru-RU"/>
              </w:rPr>
            </w:pPr>
          </w:p>
          <w:tbl>
            <w:tblPr>
              <w:tblStyle w:val="ab"/>
              <w:tblW w:w="0" w:type="auto"/>
              <w:tblLayout w:type="fixed"/>
              <w:tblLook w:val="04A0" w:firstRow="1" w:lastRow="0" w:firstColumn="1" w:lastColumn="0" w:noHBand="0" w:noVBand="1"/>
            </w:tblPr>
            <w:tblGrid>
              <w:gridCol w:w="569"/>
              <w:gridCol w:w="1701"/>
              <w:gridCol w:w="1434"/>
              <w:gridCol w:w="2819"/>
            </w:tblGrid>
            <w:tr w:rsidR="00D20AB9" w:rsidRPr="00D20AB9" w14:paraId="390B2C21" w14:textId="77777777" w:rsidTr="00D20AB9">
              <w:tc>
                <w:tcPr>
                  <w:tcW w:w="569" w:type="dxa"/>
                  <w:tcBorders>
                    <w:top w:val="single" w:sz="4" w:space="0" w:color="auto"/>
                    <w:left w:val="single" w:sz="4" w:space="0" w:color="auto"/>
                    <w:bottom w:val="single" w:sz="4" w:space="0" w:color="auto"/>
                    <w:right w:val="single" w:sz="4" w:space="0" w:color="auto"/>
                  </w:tcBorders>
                  <w:vAlign w:val="center"/>
                  <w:hideMark/>
                </w:tcPr>
                <w:p w14:paraId="128AABA9" w14:textId="4FF86AEA" w:rsidR="00D20AB9" w:rsidRPr="00D20AB9" w:rsidRDefault="00D20AB9" w:rsidP="00D20AB9">
                  <w:pPr>
                    <w:spacing w:after="0" w:line="240" w:lineRule="auto"/>
                    <w:jc w:val="center"/>
                    <w:rPr>
                      <w:rFonts w:ascii="Times New Roman" w:eastAsia="Calibri" w:hAnsi="Times New Roman"/>
                      <w:b/>
                      <w:bCs/>
                      <w:lang w:val="uk-UA" w:eastAsia="en-US"/>
                    </w:rPr>
                  </w:pPr>
                  <w:r w:rsidRPr="00D20AB9">
                    <w:rPr>
                      <w:rFonts w:ascii="Times New Roman" w:eastAsia="Calibri" w:hAnsi="Times New Roman"/>
                      <w:b/>
                      <w:bCs/>
                      <w:lang w:val="uk-UA" w:eastAsia="en-US"/>
                    </w:rPr>
                    <w:t>№</w:t>
                  </w:r>
                  <w:r w:rsidRPr="00C16744">
                    <w:rPr>
                      <w:rFonts w:ascii="Times New Roman" w:eastAsia="Calibri" w:hAnsi="Times New Roman"/>
                      <w:b/>
                      <w:bCs/>
                      <w:lang w:val="uk-UA" w:eastAsia="en-US"/>
                    </w:rPr>
                    <w:t xml:space="preserve"> з/п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E82FE9" w14:textId="77777777" w:rsidR="00D20AB9" w:rsidRPr="00D20AB9" w:rsidRDefault="00D20AB9" w:rsidP="00D20AB9">
                  <w:pPr>
                    <w:spacing w:after="0" w:line="240" w:lineRule="auto"/>
                    <w:jc w:val="center"/>
                    <w:rPr>
                      <w:rFonts w:ascii="Times New Roman" w:eastAsia="Calibri" w:hAnsi="Times New Roman"/>
                      <w:b/>
                      <w:bCs/>
                      <w:lang w:val="uk-UA" w:eastAsia="en-US"/>
                    </w:rPr>
                  </w:pPr>
                  <w:r w:rsidRPr="00D20AB9">
                    <w:rPr>
                      <w:rFonts w:ascii="Times New Roman" w:eastAsia="Calibri" w:hAnsi="Times New Roman"/>
                      <w:b/>
                      <w:bCs/>
                      <w:lang w:val="uk-UA" w:eastAsia="en-US"/>
                    </w:rPr>
                    <w:t>Найменування</w:t>
                  </w:r>
                </w:p>
              </w:tc>
              <w:tc>
                <w:tcPr>
                  <w:tcW w:w="1434" w:type="dxa"/>
                  <w:tcBorders>
                    <w:top w:val="single" w:sz="4" w:space="0" w:color="auto"/>
                    <w:left w:val="single" w:sz="4" w:space="0" w:color="auto"/>
                    <w:bottom w:val="single" w:sz="4" w:space="0" w:color="auto"/>
                    <w:right w:val="single" w:sz="4" w:space="0" w:color="auto"/>
                  </w:tcBorders>
                  <w:vAlign w:val="center"/>
                  <w:hideMark/>
                </w:tcPr>
                <w:p w14:paraId="2282DC5B" w14:textId="77777777" w:rsidR="00D20AB9" w:rsidRPr="00D20AB9" w:rsidRDefault="00D20AB9" w:rsidP="00D20AB9">
                  <w:pPr>
                    <w:spacing w:after="0" w:line="240" w:lineRule="auto"/>
                    <w:jc w:val="center"/>
                    <w:rPr>
                      <w:rFonts w:ascii="Times New Roman" w:eastAsia="Calibri" w:hAnsi="Times New Roman"/>
                      <w:b/>
                      <w:bCs/>
                      <w:lang w:val="uk-UA" w:eastAsia="en-US"/>
                    </w:rPr>
                  </w:pPr>
                  <w:r w:rsidRPr="00D20AB9">
                    <w:rPr>
                      <w:rFonts w:ascii="Times New Roman" w:eastAsia="Calibri" w:hAnsi="Times New Roman"/>
                      <w:b/>
                      <w:bCs/>
                      <w:lang w:val="uk-UA" w:eastAsia="en-US"/>
                    </w:rPr>
                    <w:t>Кількість</w:t>
                  </w:r>
                </w:p>
              </w:tc>
              <w:tc>
                <w:tcPr>
                  <w:tcW w:w="2819" w:type="dxa"/>
                  <w:tcBorders>
                    <w:top w:val="single" w:sz="4" w:space="0" w:color="auto"/>
                    <w:left w:val="single" w:sz="4" w:space="0" w:color="auto"/>
                    <w:bottom w:val="single" w:sz="4" w:space="0" w:color="auto"/>
                    <w:right w:val="single" w:sz="4" w:space="0" w:color="auto"/>
                  </w:tcBorders>
                  <w:vAlign w:val="center"/>
                  <w:hideMark/>
                </w:tcPr>
                <w:p w14:paraId="114C5951" w14:textId="77777777" w:rsidR="00D20AB9" w:rsidRPr="00D20AB9" w:rsidRDefault="00D20AB9" w:rsidP="00D20AB9">
                  <w:pPr>
                    <w:spacing w:after="0" w:line="240" w:lineRule="auto"/>
                    <w:jc w:val="center"/>
                    <w:rPr>
                      <w:rFonts w:ascii="Times New Roman" w:eastAsia="Calibri" w:hAnsi="Times New Roman"/>
                      <w:b/>
                      <w:bCs/>
                      <w:lang w:val="uk-UA" w:eastAsia="en-US"/>
                    </w:rPr>
                  </w:pPr>
                  <w:r w:rsidRPr="00D20AB9">
                    <w:rPr>
                      <w:rFonts w:ascii="Times New Roman" w:eastAsia="Calibri" w:hAnsi="Times New Roman"/>
                      <w:b/>
                      <w:bCs/>
                      <w:lang w:val="uk-UA" w:eastAsia="en-US"/>
                    </w:rPr>
                    <w:t>Інформація про право володіння та/або підстава користування та/або договір про надання послуг, тощо</w:t>
                  </w:r>
                </w:p>
              </w:tc>
            </w:tr>
            <w:tr w:rsidR="00D20AB9" w:rsidRPr="00D20AB9" w14:paraId="3828E673" w14:textId="77777777" w:rsidTr="00D20AB9">
              <w:tc>
                <w:tcPr>
                  <w:tcW w:w="569" w:type="dxa"/>
                  <w:tcBorders>
                    <w:top w:val="single" w:sz="4" w:space="0" w:color="auto"/>
                    <w:left w:val="single" w:sz="4" w:space="0" w:color="auto"/>
                    <w:bottom w:val="single" w:sz="4" w:space="0" w:color="auto"/>
                    <w:right w:val="single" w:sz="4" w:space="0" w:color="auto"/>
                  </w:tcBorders>
                </w:tcPr>
                <w:p w14:paraId="7CA8AE33" w14:textId="77777777" w:rsidR="00D20AB9" w:rsidRPr="00D20AB9" w:rsidRDefault="00D20AB9" w:rsidP="00D20AB9">
                  <w:pPr>
                    <w:spacing w:after="0" w:line="240" w:lineRule="auto"/>
                    <w:jc w:val="both"/>
                    <w:rPr>
                      <w:rFonts w:ascii="Times New Roman" w:hAnsi="Times New Roman"/>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6E2FCDEA" w14:textId="77777777" w:rsidR="00D20AB9" w:rsidRPr="00D20AB9" w:rsidRDefault="00D20AB9" w:rsidP="00D20AB9">
                  <w:pPr>
                    <w:spacing w:after="0" w:line="240" w:lineRule="auto"/>
                    <w:jc w:val="both"/>
                    <w:rPr>
                      <w:rFonts w:ascii="Times New Roman" w:hAnsi="Times New Roman"/>
                      <w:lang w:val="uk-UA" w:eastAsia="en-US"/>
                    </w:rPr>
                  </w:pPr>
                </w:p>
              </w:tc>
              <w:tc>
                <w:tcPr>
                  <w:tcW w:w="1434" w:type="dxa"/>
                  <w:tcBorders>
                    <w:top w:val="single" w:sz="4" w:space="0" w:color="auto"/>
                    <w:left w:val="single" w:sz="4" w:space="0" w:color="auto"/>
                    <w:bottom w:val="single" w:sz="4" w:space="0" w:color="auto"/>
                    <w:right w:val="single" w:sz="4" w:space="0" w:color="auto"/>
                  </w:tcBorders>
                </w:tcPr>
                <w:p w14:paraId="3AFB7FB9" w14:textId="77777777" w:rsidR="00D20AB9" w:rsidRPr="00D20AB9" w:rsidRDefault="00D20AB9" w:rsidP="00D20AB9">
                  <w:pPr>
                    <w:spacing w:after="0" w:line="240" w:lineRule="auto"/>
                    <w:jc w:val="both"/>
                    <w:rPr>
                      <w:rFonts w:ascii="Times New Roman" w:hAnsi="Times New Roman"/>
                      <w:lang w:val="uk-UA" w:eastAsia="en-US"/>
                    </w:rPr>
                  </w:pPr>
                </w:p>
              </w:tc>
              <w:tc>
                <w:tcPr>
                  <w:tcW w:w="2819" w:type="dxa"/>
                  <w:tcBorders>
                    <w:top w:val="single" w:sz="4" w:space="0" w:color="auto"/>
                    <w:left w:val="single" w:sz="4" w:space="0" w:color="auto"/>
                    <w:bottom w:val="single" w:sz="4" w:space="0" w:color="auto"/>
                    <w:right w:val="single" w:sz="4" w:space="0" w:color="auto"/>
                  </w:tcBorders>
                </w:tcPr>
                <w:p w14:paraId="5D5F9D78" w14:textId="77777777" w:rsidR="00D20AB9" w:rsidRPr="00D20AB9" w:rsidRDefault="00D20AB9" w:rsidP="00D20AB9">
                  <w:pPr>
                    <w:spacing w:after="0" w:line="240" w:lineRule="auto"/>
                    <w:jc w:val="both"/>
                    <w:rPr>
                      <w:rFonts w:ascii="Times New Roman" w:hAnsi="Times New Roman"/>
                      <w:lang w:val="uk-UA" w:eastAsia="en-US"/>
                    </w:rPr>
                  </w:pPr>
                </w:p>
              </w:tc>
            </w:tr>
            <w:tr w:rsidR="00D20AB9" w:rsidRPr="00D20AB9" w14:paraId="7FBB5CC0" w14:textId="77777777" w:rsidTr="00D20AB9">
              <w:tc>
                <w:tcPr>
                  <w:tcW w:w="569" w:type="dxa"/>
                  <w:tcBorders>
                    <w:top w:val="single" w:sz="4" w:space="0" w:color="auto"/>
                    <w:left w:val="single" w:sz="4" w:space="0" w:color="auto"/>
                    <w:bottom w:val="single" w:sz="4" w:space="0" w:color="auto"/>
                    <w:right w:val="single" w:sz="4" w:space="0" w:color="auto"/>
                  </w:tcBorders>
                </w:tcPr>
                <w:p w14:paraId="141DAC29" w14:textId="77777777" w:rsidR="00D20AB9" w:rsidRPr="00D20AB9" w:rsidRDefault="00D20AB9" w:rsidP="00D20AB9">
                  <w:pPr>
                    <w:spacing w:after="0" w:line="240" w:lineRule="auto"/>
                    <w:jc w:val="both"/>
                    <w:rPr>
                      <w:rFonts w:ascii="Times New Roman" w:hAnsi="Times New Roman"/>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51626754" w14:textId="77777777" w:rsidR="00D20AB9" w:rsidRPr="00D20AB9" w:rsidRDefault="00D20AB9" w:rsidP="00D20AB9">
                  <w:pPr>
                    <w:spacing w:after="0" w:line="240" w:lineRule="auto"/>
                    <w:jc w:val="both"/>
                    <w:rPr>
                      <w:rFonts w:ascii="Times New Roman" w:hAnsi="Times New Roman"/>
                      <w:lang w:val="uk-UA" w:eastAsia="en-US"/>
                    </w:rPr>
                  </w:pPr>
                </w:p>
              </w:tc>
              <w:tc>
                <w:tcPr>
                  <w:tcW w:w="1434" w:type="dxa"/>
                  <w:tcBorders>
                    <w:top w:val="single" w:sz="4" w:space="0" w:color="auto"/>
                    <w:left w:val="single" w:sz="4" w:space="0" w:color="auto"/>
                    <w:bottom w:val="single" w:sz="4" w:space="0" w:color="auto"/>
                    <w:right w:val="single" w:sz="4" w:space="0" w:color="auto"/>
                  </w:tcBorders>
                </w:tcPr>
                <w:p w14:paraId="4722D177" w14:textId="77777777" w:rsidR="00D20AB9" w:rsidRPr="00D20AB9" w:rsidRDefault="00D20AB9" w:rsidP="00D20AB9">
                  <w:pPr>
                    <w:spacing w:after="0" w:line="240" w:lineRule="auto"/>
                    <w:jc w:val="both"/>
                    <w:rPr>
                      <w:rFonts w:ascii="Times New Roman" w:hAnsi="Times New Roman"/>
                      <w:lang w:val="uk-UA" w:eastAsia="en-US"/>
                    </w:rPr>
                  </w:pPr>
                </w:p>
              </w:tc>
              <w:tc>
                <w:tcPr>
                  <w:tcW w:w="2819" w:type="dxa"/>
                  <w:tcBorders>
                    <w:top w:val="single" w:sz="4" w:space="0" w:color="auto"/>
                    <w:left w:val="single" w:sz="4" w:space="0" w:color="auto"/>
                    <w:bottom w:val="single" w:sz="4" w:space="0" w:color="auto"/>
                    <w:right w:val="single" w:sz="4" w:space="0" w:color="auto"/>
                  </w:tcBorders>
                </w:tcPr>
                <w:p w14:paraId="1DCA94CE" w14:textId="77777777" w:rsidR="00D20AB9" w:rsidRPr="00D20AB9" w:rsidRDefault="00D20AB9" w:rsidP="00D20AB9">
                  <w:pPr>
                    <w:spacing w:after="0" w:line="240" w:lineRule="auto"/>
                    <w:jc w:val="both"/>
                    <w:rPr>
                      <w:rFonts w:ascii="Times New Roman" w:hAnsi="Times New Roman"/>
                      <w:lang w:val="uk-UA" w:eastAsia="en-US"/>
                    </w:rPr>
                  </w:pPr>
                </w:p>
              </w:tc>
            </w:tr>
            <w:tr w:rsidR="00D20AB9" w:rsidRPr="00D20AB9" w14:paraId="7DEDD6C2" w14:textId="77777777" w:rsidTr="00D20AB9">
              <w:tc>
                <w:tcPr>
                  <w:tcW w:w="569" w:type="dxa"/>
                  <w:tcBorders>
                    <w:top w:val="single" w:sz="4" w:space="0" w:color="auto"/>
                    <w:left w:val="single" w:sz="4" w:space="0" w:color="auto"/>
                    <w:bottom w:val="single" w:sz="4" w:space="0" w:color="auto"/>
                    <w:right w:val="single" w:sz="4" w:space="0" w:color="auto"/>
                  </w:tcBorders>
                </w:tcPr>
                <w:p w14:paraId="51E2419D" w14:textId="77777777" w:rsidR="00D20AB9" w:rsidRPr="00D20AB9" w:rsidRDefault="00D20AB9" w:rsidP="00D20AB9">
                  <w:pPr>
                    <w:spacing w:after="0" w:line="240" w:lineRule="auto"/>
                    <w:jc w:val="both"/>
                    <w:rPr>
                      <w:rFonts w:ascii="Times New Roman" w:hAnsi="Times New Roman"/>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6FFBF448" w14:textId="77777777" w:rsidR="00D20AB9" w:rsidRPr="00D20AB9" w:rsidRDefault="00D20AB9" w:rsidP="00D20AB9">
                  <w:pPr>
                    <w:spacing w:after="0" w:line="240" w:lineRule="auto"/>
                    <w:jc w:val="both"/>
                    <w:rPr>
                      <w:rFonts w:ascii="Times New Roman" w:hAnsi="Times New Roman"/>
                      <w:lang w:val="uk-UA" w:eastAsia="en-US"/>
                    </w:rPr>
                  </w:pPr>
                </w:p>
              </w:tc>
              <w:tc>
                <w:tcPr>
                  <w:tcW w:w="1434" w:type="dxa"/>
                  <w:tcBorders>
                    <w:top w:val="single" w:sz="4" w:space="0" w:color="auto"/>
                    <w:left w:val="single" w:sz="4" w:space="0" w:color="auto"/>
                    <w:bottom w:val="single" w:sz="4" w:space="0" w:color="auto"/>
                    <w:right w:val="single" w:sz="4" w:space="0" w:color="auto"/>
                  </w:tcBorders>
                </w:tcPr>
                <w:p w14:paraId="2FD75C9A" w14:textId="77777777" w:rsidR="00D20AB9" w:rsidRPr="00D20AB9" w:rsidRDefault="00D20AB9" w:rsidP="00D20AB9">
                  <w:pPr>
                    <w:spacing w:after="0" w:line="240" w:lineRule="auto"/>
                    <w:jc w:val="both"/>
                    <w:rPr>
                      <w:rFonts w:ascii="Times New Roman" w:hAnsi="Times New Roman"/>
                      <w:lang w:val="uk-UA" w:eastAsia="en-US"/>
                    </w:rPr>
                  </w:pPr>
                </w:p>
              </w:tc>
              <w:tc>
                <w:tcPr>
                  <w:tcW w:w="2819" w:type="dxa"/>
                  <w:tcBorders>
                    <w:top w:val="single" w:sz="4" w:space="0" w:color="auto"/>
                    <w:left w:val="single" w:sz="4" w:space="0" w:color="auto"/>
                    <w:bottom w:val="single" w:sz="4" w:space="0" w:color="auto"/>
                    <w:right w:val="single" w:sz="4" w:space="0" w:color="auto"/>
                  </w:tcBorders>
                </w:tcPr>
                <w:p w14:paraId="74084FE4" w14:textId="77777777" w:rsidR="00D20AB9" w:rsidRPr="00D20AB9" w:rsidRDefault="00D20AB9" w:rsidP="00D20AB9">
                  <w:pPr>
                    <w:spacing w:after="0" w:line="240" w:lineRule="auto"/>
                    <w:jc w:val="both"/>
                    <w:rPr>
                      <w:rFonts w:ascii="Times New Roman" w:hAnsi="Times New Roman"/>
                      <w:lang w:val="uk-UA" w:eastAsia="en-US"/>
                    </w:rPr>
                  </w:pPr>
                </w:p>
              </w:tc>
            </w:tr>
          </w:tbl>
          <w:p w14:paraId="7AEC7E78" w14:textId="2D1897B3" w:rsidR="0075441F" w:rsidRDefault="000A705B" w:rsidP="000A705B">
            <w:pPr>
              <w:tabs>
                <w:tab w:val="num" w:pos="0"/>
                <w:tab w:val="left" w:pos="10381"/>
              </w:tabs>
              <w:spacing w:after="0" w:line="240" w:lineRule="auto"/>
              <w:ind w:left="8" w:right="-51" w:hanging="8"/>
              <w:jc w:val="both"/>
              <w:rPr>
                <w:rFonts w:ascii="Times New Roman" w:hAnsi="Times New Roman"/>
                <w:bCs/>
                <w:color w:val="000000"/>
                <w:sz w:val="24"/>
                <w:szCs w:val="24"/>
              </w:rPr>
            </w:pPr>
            <w:r>
              <w:rPr>
                <w:rFonts w:ascii="Times New Roman" w:hAnsi="Times New Roman"/>
                <w:bCs/>
                <w:color w:val="000000"/>
                <w:sz w:val="24"/>
                <w:szCs w:val="24"/>
              </w:rPr>
              <w:t>2.1.2.</w:t>
            </w:r>
            <w:r w:rsidRPr="000A705B">
              <w:rPr>
                <w:rFonts w:ascii="Times New Roman" w:hAnsi="Times New Roman"/>
                <w:bCs/>
                <w:color w:val="000000"/>
                <w:sz w:val="24"/>
                <w:szCs w:val="24"/>
              </w:rPr>
              <w:t xml:space="preserve"> </w:t>
            </w:r>
            <w:r>
              <w:rPr>
                <w:rFonts w:ascii="Times New Roman" w:hAnsi="Times New Roman"/>
                <w:bCs/>
                <w:color w:val="000000"/>
                <w:sz w:val="24"/>
                <w:szCs w:val="24"/>
              </w:rPr>
              <w:t>В довідці обов’язково має бути зазначена інформація</w:t>
            </w:r>
            <w:r w:rsidRPr="000A705B">
              <w:rPr>
                <w:rFonts w:ascii="Times New Roman" w:hAnsi="Times New Roman"/>
                <w:bCs/>
                <w:color w:val="000000"/>
                <w:sz w:val="24"/>
                <w:szCs w:val="24"/>
              </w:rPr>
              <w:t xml:space="preserve"> про наявність відповідного сертифікованого обладнання для </w:t>
            </w:r>
            <w:r w:rsidR="00942849">
              <w:rPr>
                <w:rFonts w:ascii="Times New Roman" w:hAnsi="Times New Roman"/>
                <w:bCs/>
                <w:color w:val="000000"/>
                <w:sz w:val="24"/>
                <w:szCs w:val="24"/>
              </w:rPr>
              <w:t xml:space="preserve">збирання, </w:t>
            </w:r>
            <w:r w:rsidRPr="000A705B">
              <w:rPr>
                <w:rFonts w:ascii="Times New Roman" w:hAnsi="Times New Roman"/>
                <w:bCs/>
                <w:color w:val="000000"/>
                <w:sz w:val="24"/>
                <w:szCs w:val="24"/>
              </w:rPr>
              <w:t>знешкодження (спалювання) небезпечних відходів</w:t>
            </w:r>
            <w:r>
              <w:rPr>
                <w:rFonts w:ascii="Times New Roman" w:hAnsi="Times New Roman"/>
                <w:bCs/>
                <w:color w:val="000000"/>
                <w:sz w:val="24"/>
                <w:szCs w:val="24"/>
              </w:rPr>
              <w:t>. На підтвердження надати</w:t>
            </w:r>
            <w:r w:rsidR="0075441F">
              <w:rPr>
                <w:rFonts w:ascii="Times New Roman" w:hAnsi="Times New Roman"/>
                <w:bCs/>
                <w:color w:val="000000"/>
                <w:sz w:val="24"/>
                <w:szCs w:val="24"/>
              </w:rPr>
              <w:t xml:space="preserve">: </w:t>
            </w:r>
          </w:p>
          <w:p w14:paraId="2A58B645" w14:textId="2BE53222" w:rsidR="000A705B" w:rsidRPr="000A705B" w:rsidRDefault="0075441F" w:rsidP="000A705B">
            <w:pPr>
              <w:tabs>
                <w:tab w:val="num" w:pos="0"/>
                <w:tab w:val="left" w:pos="10381"/>
              </w:tabs>
              <w:spacing w:after="0" w:line="240" w:lineRule="auto"/>
              <w:ind w:left="8" w:right="-51" w:hanging="8"/>
              <w:jc w:val="both"/>
              <w:rPr>
                <w:rFonts w:ascii="Times New Roman" w:hAnsi="Times New Roman"/>
                <w:bCs/>
                <w:color w:val="000000"/>
                <w:sz w:val="24"/>
                <w:szCs w:val="24"/>
              </w:rPr>
            </w:pPr>
            <w:r>
              <w:rPr>
                <w:rFonts w:ascii="Times New Roman" w:hAnsi="Times New Roman"/>
                <w:bCs/>
                <w:color w:val="000000"/>
                <w:sz w:val="24"/>
                <w:szCs w:val="24"/>
              </w:rPr>
              <w:t xml:space="preserve">- </w:t>
            </w:r>
            <w:r w:rsidR="000A705B" w:rsidRPr="000A705B">
              <w:rPr>
                <w:rFonts w:ascii="Times New Roman" w:hAnsi="Times New Roman"/>
                <w:bCs/>
                <w:color w:val="000000"/>
                <w:sz w:val="24"/>
                <w:szCs w:val="24"/>
              </w:rPr>
              <w:t>сертифікат відповідності та висновок Державної екологічної експертизи.</w:t>
            </w:r>
          </w:p>
          <w:p w14:paraId="285538A7" w14:textId="50CE9E03" w:rsidR="000A705B" w:rsidRDefault="0075441F" w:rsidP="000A705B">
            <w:pPr>
              <w:tabs>
                <w:tab w:val="num" w:pos="0"/>
                <w:tab w:val="left" w:pos="10381"/>
              </w:tabs>
              <w:spacing w:after="0" w:line="240" w:lineRule="auto"/>
              <w:ind w:left="8" w:right="-51" w:hanging="8"/>
              <w:jc w:val="both"/>
              <w:rPr>
                <w:rFonts w:ascii="Times New Roman" w:hAnsi="Times New Roman"/>
                <w:bCs/>
                <w:color w:val="000000"/>
                <w:sz w:val="24"/>
                <w:szCs w:val="24"/>
              </w:rPr>
            </w:pPr>
            <w:r>
              <w:rPr>
                <w:rFonts w:ascii="Times New Roman" w:hAnsi="Times New Roman"/>
                <w:bCs/>
                <w:color w:val="000000"/>
                <w:sz w:val="24"/>
                <w:szCs w:val="24"/>
              </w:rPr>
              <w:t>- а</w:t>
            </w:r>
            <w:r w:rsidR="000A705B" w:rsidRPr="000A705B">
              <w:rPr>
                <w:rFonts w:ascii="Times New Roman" w:hAnsi="Times New Roman"/>
                <w:bCs/>
                <w:color w:val="000000"/>
                <w:sz w:val="24"/>
                <w:szCs w:val="24"/>
              </w:rPr>
              <w:t>тестат виробництва, копія технічного паспорту та технологічний регламент обладнання для спалювання небезпечних відходів вказаних у довідці.</w:t>
            </w:r>
          </w:p>
          <w:p w14:paraId="290922B2" w14:textId="23807357" w:rsidR="0075441F" w:rsidRPr="00D20AB9" w:rsidRDefault="0075441F" w:rsidP="0075441F">
            <w:pPr>
              <w:tabs>
                <w:tab w:val="num" w:pos="0"/>
                <w:tab w:val="left" w:pos="10381"/>
              </w:tabs>
              <w:spacing w:after="0" w:line="240" w:lineRule="auto"/>
              <w:ind w:left="8" w:right="-51" w:hanging="8"/>
              <w:jc w:val="both"/>
              <w:rPr>
                <w:rFonts w:ascii="Times New Roman" w:hAnsi="Times New Roman"/>
                <w:bCs/>
                <w:color w:val="000000"/>
                <w:sz w:val="24"/>
                <w:szCs w:val="24"/>
              </w:rPr>
            </w:pPr>
            <w:r>
              <w:rPr>
                <w:rFonts w:ascii="Times New Roman" w:hAnsi="Times New Roman"/>
                <w:bCs/>
                <w:color w:val="000000"/>
                <w:sz w:val="24"/>
                <w:szCs w:val="24"/>
              </w:rPr>
              <w:t xml:space="preserve">- </w:t>
            </w:r>
            <w:r w:rsidRPr="00D20AB9">
              <w:rPr>
                <w:rFonts w:ascii="Times New Roman" w:hAnsi="Times New Roman"/>
                <w:bCs/>
                <w:color w:val="000000"/>
                <w:sz w:val="24"/>
                <w:szCs w:val="24"/>
              </w:rPr>
              <w:t xml:space="preserve">копії підтверджуючих документів про право власності, у разі користування на підставі володіння та/або договір оренди, у разі користування на підставі оренди. У разі користування на праві суборенди – надати договір суборенди разом із договором оренди між власником приміщення та первинним орендарем. </w:t>
            </w:r>
          </w:p>
          <w:p w14:paraId="686B325C" w14:textId="09984319" w:rsidR="000A705B" w:rsidRPr="000A705B" w:rsidRDefault="0075441F" w:rsidP="000A705B">
            <w:pPr>
              <w:tabs>
                <w:tab w:val="num" w:pos="0"/>
                <w:tab w:val="left" w:pos="10381"/>
              </w:tabs>
              <w:spacing w:after="0" w:line="240" w:lineRule="auto"/>
              <w:ind w:left="8" w:right="-51" w:hanging="8"/>
              <w:jc w:val="both"/>
              <w:rPr>
                <w:rFonts w:ascii="Times New Roman" w:hAnsi="Times New Roman"/>
                <w:bCs/>
                <w:color w:val="000000"/>
                <w:sz w:val="24"/>
                <w:szCs w:val="24"/>
              </w:rPr>
            </w:pPr>
            <w:r>
              <w:rPr>
                <w:rFonts w:ascii="Times New Roman" w:hAnsi="Times New Roman"/>
                <w:bCs/>
                <w:color w:val="000000"/>
                <w:sz w:val="24"/>
                <w:szCs w:val="24"/>
              </w:rPr>
              <w:t>2.</w:t>
            </w:r>
            <w:r w:rsidR="000A705B" w:rsidRPr="000A705B">
              <w:rPr>
                <w:rFonts w:ascii="Times New Roman" w:hAnsi="Times New Roman"/>
                <w:bCs/>
                <w:color w:val="000000"/>
                <w:sz w:val="24"/>
                <w:szCs w:val="24"/>
              </w:rPr>
              <w:t xml:space="preserve">1.3. </w:t>
            </w:r>
            <w:r w:rsidRPr="0075441F">
              <w:rPr>
                <w:rFonts w:ascii="Times New Roman" w:hAnsi="Times New Roman"/>
                <w:bCs/>
                <w:color w:val="000000"/>
                <w:sz w:val="24"/>
                <w:szCs w:val="24"/>
              </w:rPr>
              <w:t>В довідці обов’язково має бути зазначена інформація</w:t>
            </w:r>
            <w:r w:rsidR="000A705B" w:rsidRPr="000A705B">
              <w:rPr>
                <w:rFonts w:ascii="Times New Roman" w:hAnsi="Times New Roman"/>
                <w:bCs/>
                <w:color w:val="000000"/>
                <w:sz w:val="24"/>
                <w:szCs w:val="24"/>
              </w:rPr>
              <w:t xml:space="preserve"> про наявність спецтранспорту (власного або найманого, або орендованого, або взятого в кредит чи в лізинг) для перевезення небезпечних відходів з підтверджуючими документами:</w:t>
            </w:r>
          </w:p>
          <w:p w14:paraId="7377EF80" w14:textId="3F951AB7" w:rsidR="000A705B" w:rsidRPr="000A705B" w:rsidRDefault="0075441F" w:rsidP="000A705B">
            <w:pPr>
              <w:tabs>
                <w:tab w:val="num" w:pos="0"/>
                <w:tab w:val="left" w:pos="10381"/>
              </w:tabs>
              <w:spacing w:after="0" w:line="240" w:lineRule="auto"/>
              <w:ind w:left="8" w:right="-51" w:hanging="8"/>
              <w:jc w:val="both"/>
              <w:rPr>
                <w:rFonts w:ascii="Times New Roman" w:hAnsi="Times New Roman"/>
                <w:bCs/>
                <w:color w:val="000000"/>
                <w:sz w:val="24"/>
                <w:szCs w:val="24"/>
              </w:rPr>
            </w:pPr>
            <w:r>
              <w:rPr>
                <w:rFonts w:ascii="Times New Roman" w:hAnsi="Times New Roman"/>
                <w:bCs/>
                <w:color w:val="000000"/>
                <w:sz w:val="24"/>
                <w:szCs w:val="24"/>
              </w:rPr>
              <w:t xml:space="preserve">- </w:t>
            </w:r>
            <w:r w:rsidR="000A705B" w:rsidRPr="000A705B">
              <w:rPr>
                <w:rFonts w:ascii="Times New Roman" w:hAnsi="Times New Roman"/>
                <w:bCs/>
                <w:color w:val="000000"/>
                <w:sz w:val="24"/>
                <w:szCs w:val="24"/>
              </w:rPr>
              <w:t>належним чином засвідчена копія свідоцтва ДОПНВ про підготовку водія</w:t>
            </w:r>
            <w:r>
              <w:rPr>
                <w:rFonts w:ascii="Times New Roman" w:hAnsi="Times New Roman"/>
                <w:bCs/>
                <w:color w:val="000000"/>
                <w:sz w:val="24"/>
                <w:szCs w:val="24"/>
              </w:rPr>
              <w:t>;</w:t>
            </w:r>
          </w:p>
          <w:p w14:paraId="5B2BF9E9" w14:textId="7FD08BA1" w:rsidR="000A705B" w:rsidRPr="000A705B" w:rsidRDefault="0075441F" w:rsidP="000A705B">
            <w:pPr>
              <w:tabs>
                <w:tab w:val="num" w:pos="0"/>
                <w:tab w:val="left" w:pos="10381"/>
              </w:tabs>
              <w:spacing w:after="0" w:line="240" w:lineRule="auto"/>
              <w:ind w:left="8" w:right="-51" w:hanging="8"/>
              <w:jc w:val="both"/>
              <w:rPr>
                <w:rFonts w:ascii="Times New Roman" w:hAnsi="Times New Roman"/>
                <w:bCs/>
                <w:color w:val="000000"/>
                <w:sz w:val="24"/>
                <w:szCs w:val="24"/>
              </w:rPr>
            </w:pPr>
            <w:r>
              <w:rPr>
                <w:rFonts w:ascii="Times New Roman" w:hAnsi="Times New Roman"/>
                <w:bCs/>
                <w:color w:val="000000"/>
                <w:sz w:val="24"/>
                <w:szCs w:val="24"/>
              </w:rPr>
              <w:t xml:space="preserve">- </w:t>
            </w:r>
            <w:r w:rsidR="000A705B" w:rsidRPr="000A705B">
              <w:rPr>
                <w:rFonts w:ascii="Times New Roman" w:hAnsi="Times New Roman"/>
                <w:bCs/>
                <w:color w:val="000000"/>
                <w:sz w:val="24"/>
                <w:szCs w:val="24"/>
              </w:rPr>
              <w:t xml:space="preserve">належним чином засвідчена копія свідоцтва про реєстрацію транспортного (-их) засобу (-ів); </w:t>
            </w:r>
          </w:p>
          <w:p w14:paraId="55AAE6A8" w14:textId="1187873F" w:rsidR="00892699" w:rsidRPr="00C16744" w:rsidRDefault="0075441F" w:rsidP="0075441F">
            <w:pPr>
              <w:tabs>
                <w:tab w:val="num" w:pos="0"/>
                <w:tab w:val="left" w:pos="10381"/>
              </w:tabs>
              <w:spacing w:after="0" w:line="240" w:lineRule="auto"/>
              <w:ind w:left="8" w:right="-51" w:hanging="8"/>
              <w:jc w:val="both"/>
              <w:rPr>
                <w:rFonts w:ascii="Times New Roman" w:hAnsi="Times New Roman"/>
                <w:bCs/>
                <w:color w:val="000000"/>
                <w:sz w:val="24"/>
                <w:szCs w:val="24"/>
              </w:rPr>
            </w:pPr>
            <w:r>
              <w:rPr>
                <w:rFonts w:ascii="Times New Roman" w:hAnsi="Times New Roman"/>
                <w:bCs/>
                <w:color w:val="000000"/>
                <w:sz w:val="24"/>
                <w:szCs w:val="24"/>
              </w:rPr>
              <w:t>- у</w:t>
            </w:r>
            <w:r w:rsidR="000A705B" w:rsidRPr="000A705B">
              <w:rPr>
                <w:rFonts w:ascii="Times New Roman" w:hAnsi="Times New Roman"/>
                <w:bCs/>
                <w:color w:val="000000"/>
                <w:sz w:val="24"/>
                <w:szCs w:val="24"/>
              </w:rPr>
              <w:t xml:space="preserve"> разі оренди/кредиту/лізингу спецтранспорту додатково надати завірену належним чином копію договору оренди/кредиту/лізингу;</w:t>
            </w:r>
          </w:p>
        </w:tc>
      </w:tr>
      <w:tr w:rsidR="0075441F" w:rsidRPr="00C16744" w14:paraId="76E1CC82" w14:textId="77777777" w:rsidTr="008818A7">
        <w:trPr>
          <w:trHeight w:val="560"/>
        </w:trPr>
        <w:tc>
          <w:tcPr>
            <w:tcW w:w="534" w:type="dxa"/>
          </w:tcPr>
          <w:p w14:paraId="23B89E33" w14:textId="4F6F7CAE" w:rsidR="0075441F" w:rsidRPr="00C16744" w:rsidRDefault="0075441F" w:rsidP="008331EF">
            <w:pPr>
              <w:pBdr>
                <w:top w:val="nil"/>
                <w:left w:val="nil"/>
                <w:bottom w:val="nil"/>
                <w:right w:val="nil"/>
                <w:between w:val="nil"/>
              </w:pBdr>
              <w:spacing w:after="0" w:line="240" w:lineRule="auto"/>
              <w:rPr>
                <w:rFonts w:ascii="Times New Roman" w:hAnsi="Times New Roman"/>
                <w:bCs/>
                <w:sz w:val="24"/>
                <w:szCs w:val="24"/>
              </w:rPr>
            </w:pPr>
            <w:r>
              <w:rPr>
                <w:rFonts w:ascii="Times New Roman" w:hAnsi="Times New Roman"/>
                <w:bCs/>
                <w:sz w:val="24"/>
                <w:szCs w:val="24"/>
              </w:rPr>
              <w:t>3</w:t>
            </w:r>
          </w:p>
        </w:tc>
        <w:tc>
          <w:tcPr>
            <w:tcW w:w="2438" w:type="dxa"/>
            <w:tcBorders>
              <w:top w:val="single" w:sz="8" w:space="0" w:color="000000"/>
              <w:left w:val="single" w:sz="8" w:space="0" w:color="000000"/>
              <w:bottom w:val="single" w:sz="8" w:space="0" w:color="000000"/>
              <w:right w:val="single" w:sz="8" w:space="0" w:color="000000"/>
            </w:tcBorders>
          </w:tcPr>
          <w:p w14:paraId="7C99D6E0" w14:textId="7F415BDF" w:rsidR="0075441F" w:rsidRPr="00C16744" w:rsidRDefault="0075441F" w:rsidP="008331EF">
            <w:pPr>
              <w:pBdr>
                <w:top w:val="nil"/>
                <w:left w:val="nil"/>
                <w:bottom w:val="nil"/>
                <w:right w:val="nil"/>
                <w:between w:val="nil"/>
              </w:pBdr>
              <w:spacing w:after="0" w:line="240" w:lineRule="auto"/>
              <w:rPr>
                <w:rFonts w:ascii="Times New Roman" w:hAnsi="Times New Roman"/>
                <w:bCs/>
                <w:color w:val="000000"/>
                <w:sz w:val="24"/>
                <w:szCs w:val="24"/>
              </w:rPr>
            </w:pPr>
            <w:r w:rsidRPr="00C16744">
              <w:rPr>
                <w:rFonts w:ascii="Times New Roman" w:hAnsi="Times New Roman"/>
                <w:bCs/>
                <w:color w:val="000000"/>
                <w:sz w:val="24"/>
                <w:szCs w:val="24"/>
              </w:rPr>
              <w:t>Наявність в учасника процедури закупівлі</w:t>
            </w:r>
            <w:r>
              <w:rPr>
                <w:rFonts w:ascii="Times New Roman" w:hAnsi="Times New Roman"/>
                <w:bCs/>
                <w:color w:val="000000"/>
                <w:sz w:val="24"/>
                <w:szCs w:val="24"/>
              </w:rPr>
              <w:t xml:space="preserve"> </w:t>
            </w:r>
            <w:r w:rsidR="0006555E" w:rsidRPr="0006555E">
              <w:rPr>
                <w:rFonts w:ascii="Times New Roman" w:hAnsi="Times New Roman"/>
                <w:bCs/>
                <w:color w:val="000000"/>
                <w:sz w:val="24"/>
                <w:szCs w:val="24"/>
              </w:rPr>
              <w:t>дозв</w:t>
            </w:r>
            <w:r w:rsidR="0006555E">
              <w:rPr>
                <w:rFonts w:ascii="Times New Roman" w:hAnsi="Times New Roman"/>
                <w:bCs/>
                <w:color w:val="000000"/>
                <w:sz w:val="24"/>
                <w:szCs w:val="24"/>
              </w:rPr>
              <w:t>о</w:t>
            </w:r>
            <w:r w:rsidR="0006555E" w:rsidRPr="0006555E">
              <w:rPr>
                <w:rFonts w:ascii="Times New Roman" w:hAnsi="Times New Roman"/>
                <w:bCs/>
                <w:color w:val="000000"/>
                <w:sz w:val="24"/>
                <w:szCs w:val="24"/>
              </w:rPr>
              <w:t>л</w:t>
            </w:r>
            <w:r w:rsidR="0006555E">
              <w:rPr>
                <w:rFonts w:ascii="Times New Roman" w:hAnsi="Times New Roman"/>
                <w:bCs/>
                <w:color w:val="000000"/>
                <w:sz w:val="24"/>
                <w:szCs w:val="24"/>
              </w:rPr>
              <w:t>у</w:t>
            </w:r>
            <w:r w:rsidR="0006555E" w:rsidRPr="0006555E">
              <w:rPr>
                <w:rFonts w:ascii="Times New Roman" w:hAnsi="Times New Roman"/>
                <w:bCs/>
                <w:color w:val="000000"/>
                <w:sz w:val="24"/>
                <w:szCs w:val="24"/>
              </w:rPr>
              <w:t xml:space="preserve"> на здійснення операцій з оброблення відходів</w:t>
            </w:r>
          </w:p>
        </w:tc>
        <w:tc>
          <w:tcPr>
            <w:tcW w:w="6804" w:type="dxa"/>
            <w:tcBorders>
              <w:top w:val="single" w:sz="8" w:space="0" w:color="000000"/>
              <w:left w:val="single" w:sz="8" w:space="0" w:color="000000"/>
              <w:bottom w:val="single" w:sz="8" w:space="0" w:color="000000"/>
              <w:right w:val="single" w:sz="8" w:space="0" w:color="000000"/>
            </w:tcBorders>
          </w:tcPr>
          <w:p w14:paraId="34D5531A" w14:textId="0FEBB8EF" w:rsidR="0075441F" w:rsidRPr="00C16744" w:rsidRDefault="0075441F" w:rsidP="00D20AB9">
            <w:pPr>
              <w:spacing w:after="0" w:line="240" w:lineRule="auto"/>
              <w:contextualSpacing/>
              <w:jc w:val="both"/>
              <w:rPr>
                <w:rFonts w:ascii="Times New Roman" w:hAnsi="Times New Roman"/>
                <w:bCs/>
                <w:color w:val="000000"/>
                <w:sz w:val="24"/>
                <w:szCs w:val="24"/>
              </w:rPr>
            </w:pPr>
            <w:r w:rsidRPr="0075441F">
              <w:rPr>
                <w:rFonts w:ascii="Times New Roman" w:hAnsi="Times New Roman"/>
                <w:bCs/>
                <w:color w:val="000000"/>
                <w:sz w:val="24"/>
                <w:szCs w:val="24"/>
              </w:rPr>
              <w:t>Учасник у складі своєї цінової пропозиції</w:t>
            </w:r>
            <w:r>
              <w:rPr>
                <w:rFonts w:ascii="Times New Roman" w:hAnsi="Times New Roman"/>
                <w:bCs/>
                <w:color w:val="000000"/>
                <w:sz w:val="24"/>
                <w:szCs w:val="24"/>
              </w:rPr>
              <w:t xml:space="preserve"> </w:t>
            </w:r>
            <w:r w:rsidRPr="0075441F">
              <w:rPr>
                <w:rFonts w:ascii="Times New Roman" w:hAnsi="Times New Roman"/>
                <w:bCs/>
                <w:color w:val="000000"/>
                <w:sz w:val="24"/>
                <w:szCs w:val="24"/>
              </w:rPr>
              <w:t xml:space="preserve">повинен надати </w:t>
            </w:r>
            <w:r w:rsidR="0006555E" w:rsidRPr="0006555E">
              <w:rPr>
                <w:rFonts w:ascii="Times New Roman" w:hAnsi="Times New Roman"/>
                <w:bCs/>
                <w:color w:val="000000"/>
                <w:sz w:val="24"/>
                <w:szCs w:val="24"/>
              </w:rPr>
              <w:t>дозв</w:t>
            </w:r>
            <w:r w:rsidR="0006555E">
              <w:rPr>
                <w:rFonts w:ascii="Times New Roman" w:hAnsi="Times New Roman"/>
                <w:bCs/>
                <w:color w:val="000000"/>
                <w:sz w:val="24"/>
                <w:szCs w:val="24"/>
              </w:rPr>
              <w:t>і</w:t>
            </w:r>
            <w:r w:rsidR="0006555E" w:rsidRPr="0006555E">
              <w:rPr>
                <w:rFonts w:ascii="Times New Roman" w:hAnsi="Times New Roman"/>
                <w:bCs/>
                <w:color w:val="000000"/>
                <w:sz w:val="24"/>
                <w:szCs w:val="24"/>
              </w:rPr>
              <w:t xml:space="preserve">л на здійснення операцій з оброблення відходів, згідно з Порядком видачі, відмови у видачі, анулювання дозволу на здійснення операцій з оброблення відходів, затвердженим постановою Кабінету Міністрів України від 19.12.2023 № 1328, та ліцензія на здійснення господарської діяльності з управління небезпечними відходами, отриману у відповідності до Ліцензійних умов провадження господарської діяльності з </w:t>
            </w:r>
            <w:r w:rsidR="0006555E" w:rsidRPr="0006555E">
              <w:rPr>
                <w:rFonts w:ascii="Times New Roman" w:hAnsi="Times New Roman"/>
                <w:bCs/>
                <w:color w:val="000000"/>
                <w:sz w:val="24"/>
                <w:szCs w:val="24"/>
              </w:rPr>
              <w:lastRenderedPageBreak/>
              <w:t>управління небезпечними відходами, затверджених постановою Кабінету Міністрів України від 05.12.2023 № 1278.</w:t>
            </w:r>
          </w:p>
        </w:tc>
      </w:tr>
    </w:tbl>
    <w:p w14:paraId="3071A0A3" w14:textId="122C51B4" w:rsidR="001E51D8" w:rsidRPr="00C16744" w:rsidRDefault="001E51D8" w:rsidP="00942849">
      <w:pPr>
        <w:pBdr>
          <w:top w:val="nil"/>
          <w:left w:val="nil"/>
          <w:bottom w:val="nil"/>
          <w:right w:val="nil"/>
          <w:between w:val="nil"/>
        </w:pBdr>
        <w:spacing w:after="0" w:line="240" w:lineRule="auto"/>
        <w:rPr>
          <w:rFonts w:ascii="Times New Roman" w:hAnsi="Times New Roman"/>
          <w:b/>
          <w:color w:val="000000"/>
          <w:sz w:val="24"/>
          <w:szCs w:val="24"/>
        </w:rPr>
      </w:pPr>
    </w:p>
    <w:p w14:paraId="011EF77F" w14:textId="77777777" w:rsidR="0038200E" w:rsidRPr="00C16744" w:rsidRDefault="0038200E" w:rsidP="008C5885">
      <w:pPr>
        <w:tabs>
          <w:tab w:val="left" w:pos="180"/>
          <w:tab w:val="left" w:pos="567"/>
          <w:tab w:val="left" w:pos="993"/>
        </w:tabs>
        <w:ind w:right="-284"/>
        <w:jc w:val="right"/>
        <w:rPr>
          <w:rFonts w:ascii="Times New Roman" w:hAnsi="Times New Roman"/>
          <w:sz w:val="24"/>
          <w:szCs w:val="24"/>
        </w:rPr>
        <w:sectPr w:rsidR="0038200E" w:rsidRPr="00C16744" w:rsidSect="00B1506B">
          <w:pgSz w:w="11906" w:h="16838"/>
          <w:pgMar w:top="850" w:right="850" w:bottom="1135" w:left="1417" w:header="708" w:footer="708" w:gutter="0"/>
          <w:cols w:space="708"/>
          <w:docGrid w:linePitch="360"/>
        </w:sectPr>
      </w:pPr>
    </w:p>
    <w:p w14:paraId="4ECCA0AA" w14:textId="2A3E56C4" w:rsidR="00E86F4B" w:rsidRPr="00C16744" w:rsidRDefault="00E86F4B" w:rsidP="0022335E">
      <w:pPr>
        <w:spacing w:after="0" w:line="240" w:lineRule="auto"/>
        <w:ind w:firstLine="6096"/>
        <w:rPr>
          <w:rFonts w:ascii="Times New Roman" w:hAnsi="Times New Roman"/>
          <w:bCs/>
          <w:sz w:val="24"/>
          <w:szCs w:val="24"/>
        </w:rPr>
      </w:pPr>
      <w:bookmarkStart w:id="2" w:name="_Hlk88138937"/>
      <w:r w:rsidRPr="00C16744">
        <w:rPr>
          <w:rFonts w:ascii="Times New Roman" w:hAnsi="Times New Roman"/>
          <w:bCs/>
          <w:sz w:val="24"/>
          <w:szCs w:val="24"/>
        </w:rPr>
        <w:lastRenderedPageBreak/>
        <w:t xml:space="preserve">Додаток </w:t>
      </w:r>
      <w:r w:rsidR="0022335E" w:rsidRPr="00C16744">
        <w:rPr>
          <w:rFonts w:ascii="Times New Roman" w:hAnsi="Times New Roman"/>
          <w:bCs/>
          <w:sz w:val="24"/>
          <w:szCs w:val="24"/>
        </w:rPr>
        <w:t>2</w:t>
      </w:r>
    </w:p>
    <w:p w14:paraId="1B3C6A02" w14:textId="6B60AD21" w:rsidR="00E86F4B" w:rsidRPr="00C16744" w:rsidRDefault="00E86F4B" w:rsidP="0022335E">
      <w:pPr>
        <w:spacing w:after="0" w:line="240" w:lineRule="auto"/>
        <w:ind w:firstLine="6096"/>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542EA8">
        <w:rPr>
          <w:rFonts w:ascii="Times New Roman" w:hAnsi="Times New Roman"/>
          <w:bCs/>
          <w:sz w:val="24"/>
          <w:szCs w:val="24"/>
        </w:rPr>
        <w:t>26</w:t>
      </w:r>
    </w:p>
    <w:p w14:paraId="5950B872" w14:textId="77777777" w:rsidR="00E86F4B" w:rsidRPr="00C16744" w:rsidRDefault="00E86F4B" w:rsidP="00F17B0D">
      <w:pPr>
        <w:spacing w:after="0" w:line="240" w:lineRule="auto"/>
        <w:ind w:right="-93"/>
        <w:jc w:val="center"/>
        <w:rPr>
          <w:rFonts w:ascii="Times New Roman" w:eastAsia="Calibri" w:hAnsi="Times New Roman"/>
          <w:b/>
          <w:sz w:val="24"/>
          <w:szCs w:val="24"/>
          <w:lang w:eastAsia="en-US"/>
        </w:rPr>
      </w:pPr>
    </w:p>
    <w:p w14:paraId="186AFD54" w14:textId="0B08222B" w:rsidR="00F17B0D" w:rsidRPr="00C16744" w:rsidRDefault="00F17B0D" w:rsidP="00F17B0D">
      <w:pPr>
        <w:spacing w:after="0" w:line="240" w:lineRule="auto"/>
        <w:ind w:right="-93"/>
        <w:jc w:val="center"/>
        <w:rPr>
          <w:rFonts w:ascii="Times New Roman" w:eastAsia="Calibri" w:hAnsi="Times New Roman"/>
          <w:b/>
          <w:sz w:val="24"/>
          <w:szCs w:val="24"/>
          <w:lang w:eastAsia="en-US"/>
        </w:rPr>
      </w:pPr>
      <w:r w:rsidRPr="00C16744">
        <w:rPr>
          <w:rFonts w:ascii="Times New Roman" w:eastAsia="Calibri" w:hAnsi="Times New Roman"/>
          <w:b/>
          <w:sz w:val="24"/>
          <w:szCs w:val="24"/>
          <w:lang w:eastAsia="en-US"/>
        </w:rPr>
        <w:t>ТЕХНІЧНІ ВИМОГИ</w:t>
      </w:r>
    </w:p>
    <w:p w14:paraId="5B854DF7" w14:textId="77777777" w:rsidR="00F17B0D" w:rsidRPr="00C16744" w:rsidRDefault="00F17B0D" w:rsidP="00F17B0D">
      <w:pPr>
        <w:spacing w:after="0" w:line="240" w:lineRule="auto"/>
        <w:ind w:right="-93"/>
        <w:jc w:val="center"/>
        <w:rPr>
          <w:rFonts w:ascii="Times New Roman" w:eastAsia="Calibri" w:hAnsi="Times New Roman"/>
          <w:b/>
          <w:sz w:val="24"/>
          <w:szCs w:val="24"/>
          <w:lang w:eastAsia="en-US"/>
        </w:rPr>
      </w:pPr>
      <w:r w:rsidRPr="00C16744">
        <w:rPr>
          <w:rFonts w:ascii="Times New Roman" w:eastAsia="Calibri" w:hAnsi="Times New Roman"/>
          <w:b/>
          <w:sz w:val="24"/>
          <w:szCs w:val="24"/>
          <w:lang w:eastAsia="en-US"/>
        </w:rPr>
        <w:t xml:space="preserve">(ІНФОРМАЦІЯ ПРО НЕОБХІДНІ ТЕХНІЧНІ, ЯКІСНІ ТА КІЛЬКІСНІ ХАРАКТЕРИСТИКИ ПРЕДМЕТА ЗАКУПІВЛІ) </w:t>
      </w:r>
    </w:p>
    <w:p w14:paraId="240CDD64" w14:textId="7ABBA078" w:rsidR="00F17B0D" w:rsidRPr="00C16744" w:rsidRDefault="00F17B0D" w:rsidP="00F17B0D">
      <w:pPr>
        <w:pBdr>
          <w:top w:val="nil"/>
          <w:left w:val="nil"/>
          <w:bottom w:val="nil"/>
          <w:right w:val="nil"/>
          <w:between w:val="nil"/>
        </w:pBdr>
        <w:spacing w:after="0" w:line="259" w:lineRule="auto"/>
        <w:jc w:val="center"/>
        <w:rPr>
          <w:rFonts w:ascii="Times New Roman" w:hAnsi="Times New Roman"/>
          <w:b/>
          <w:sz w:val="24"/>
          <w:szCs w:val="24"/>
          <w:lang w:eastAsia="en-US"/>
        </w:rPr>
      </w:pPr>
    </w:p>
    <w:tbl>
      <w:tblPr>
        <w:tblW w:w="104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
        <w:gridCol w:w="2235"/>
        <w:gridCol w:w="2477"/>
        <w:gridCol w:w="2659"/>
        <w:gridCol w:w="1129"/>
        <w:gridCol w:w="1673"/>
        <w:gridCol w:w="175"/>
      </w:tblGrid>
      <w:tr w:rsidR="00B86B3E" w:rsidRPr="00B86B3E" w14:paraId="1830C783" w14:textId="77777777" w:rsidTr="0022335E">
        <w:trPr>
          <w:gridBefore w:val="1"/>
          <w:gridAfter w:val="1"/>
          <w:wBefore w:w="147" w:type="dxa"/>
          <w:wAfter w:w="175" w:type="dxa"/>
          <w:trHeight w:val="293"/>
        </w:trPr>
        <w:tc>
          <w:tcPr>
            <w:tcW w:w="2235" w:type="dxa"/>
            <w:shd w:val="clear" w:color="auto" w:fill="auto"/>
          </w:tcPr>
          <w:p w14:paraId="6C99961E" w14:textId="77777777" w:rsidR="00B86B3E" w:rsidRPr="00B86B3E" w:rsidRDefault="00B86B3E" w:rsidP="00B86B3E">
            <w:pPr>
              <w:tabs>
                <w:tab w:val="left" w:pos="0"/>
                <w:tab w:val="center" w:pos="4153"/>
                <w:tab w:val="right" w:pos="8306"/>
              </w:tabs>
              <w:spacing w:after="0" w:line="240" w:lineRule="auto"/>
              <w:rPr>
                <w:rFonts w:ascii="Times New Roman" w:hAnsi="Times New Roman"/>
                <w:b/>
                <w:sz w:val="24"/>
                <w:szCs w:val="24"/>
                <w:lang w:eastAsia="ru-RU"/>
              </w:rPr>
            </w:pPr>
            <w:r w:rsidRPr="00B86B3E">
              <w:rPr>
                <w:rFonts w:ascii="Times New Roman" w:hAnsi="Times New Roman"/>
                <w:b/>
                <w:sz w:val="24"/>
                <w:szCs w:val="24"/>
                <w:lang w:eastAsia="ru-RU"/>
              </w:rPr>
              <w:t>Назва Послуги</w:t>
            </w:r>
          </w:p>
        </w:tc>
        <w:tc>
          <w:tcPr>
            <w:tcW w:w="7938" w:type="dxa"/>
            <w:gridSpan w:val="4"/>
            <w:shd w:val="clear" w:color="auto" w:fill="auto"/>
          </w:tcPr>
          <w:p w14:paraId="5B20E652" w14:textId="6297084C" w:rsidR="00B86B3E" w:rsidRPr="00B86B3E" w:rsidRDefault="00B86B3E" w:rsidP="00B86B3E">
            <w:pPr>
              <w:tabs>
                <w:tab w:val="left" w:pos="0"/>
                <w:tab w:val="center" w:pos="4153"/>
                <w:tab w:val="right" w:pos="8306"/>
              </w:tabs>
              <w:spacing w:after="0" w:line="240" w:lineRule="auto"/>
              <w:jc w:val="both"/>
              <w:rPr>
                <w:rFonts w:ascii="Times New Roman" w:hAnsi="Times New Roman"/>
                <w:b/>
                <w:sz w:val="24"/>
                <w:szCs w:val="24"/>
                <w:lang w:eastAsia="ru-RU"/>
              </w:rPr>
            </w:pPr>
            <w:r w:rsidRPr="00C16744">
              <w:rPr>
                <w:rFonts w:ascii="Times New Roman" w:hAnsi="Times New Roman"/>
                <w:sz w:val="24"/>
                <w:szCs w:val="20"/>
                <w:lang w:eastAsia="ru-RU"/>
              </w:rPr>
              <w:t>Послуги з вивезення та забезпечення знешкодження (термічної переробки) медичних відходів)</w:t>
            </w:r>
          </w:p>
        </w:tc>
      </w:tr>
      <w:tr w:rsidR="00B86B3E" w:rsidRPr="00B86B3E" w14:paraId="23A2C1E3" w14:textId="77777777" w:rsidTr="0022335E">
        <w:trPr>
          <w:gridBefore w:val="1"/>
          <w:gridAfter w:val="1"/>
          <w:wBefore w:w="147" w:type="dxa"/>
          <w:wAfter w:w="175" w:type="dxa"/>
        </w:trPr>
        <w:tc>
          <w:tcPr>
            <w:tcW w:w="2235" w:type="dxa"/>
            <w:shd w:val="clear" w:color="auto" w:fill="auto"/>
          </w:tcPr>
          <w:p w14:paraId="22629966" w14:textId="77777777" w:rsidR="00B86B3E" w:rsidRPr="00B86B3E" w:rsidRDefault="00B86B3E" w:rsidP="00B86B3E">
            <w:pPr>
              <w:tabs>
                <w:tab w:val="left" w:pos="0"/>
                <w:tab w:val="center" w:pos="4153"/>
                <w:tab w:val="right" w:pos="8306"/>
              </w:tabs>
              <w:spacing w:after="0" w:line="240" w:lineRule="auto"/>
              <w:rPr>
                <w:rFonts w:ascii="Times New Roman" w:hAnsi="Times New Roman"/>
                <w:b/>
                <w:sz w:val="24"/>
                <w:szCs w:val="24"/>
                <w:lang w:eastAsia="ru-RU"/>
              </w:rPr>
            </w:pPr>
            <w:r w:rsidRPr="00B86B3E">
              <w:rPr>
                <w:rFonts w:ascii="Times New Roman" w:hAnsi="Times New Roman"/>
                <w:b/>
                <w:sz w:val="24"/>
                <w:szCs w:val="24"/>
                <w:lang w:eastAsia="ru-RU"/>
              </w:rPr>
              <w:t xml:space="preserve">Обсяг Послуги </w:t>
            </w:r>
          </w:p>
        </w:tc>
        <w:tc>
          <w:tcPr>
            <w:tcW w:w="7938" w:type="dxa"/>
            <w:gridSpan w:val="4"/>
            <w:shd w:val="clear" w:color="auto" w:fill="auto"/>
          </w:tcPr>
          <w:p w14:paraId="3BA3A95C" w14:textId="1EEEE9EC" w:rsidR="00B86B3E" w:rsidRPr="00B86B3E" w:rsidRDefault="00B86B3E" w:rsidP="00B86B3E">
            <w:pPr>
              <w:tabs>
                <w:tab w:val="left" w:pos="0"/>
                <w:tab w:val="center" w:pos="4153"/>
                <w:tab w:val="right" w:pos="8306"/>
              </w:tabs>
              <w:spacing w:after="0" w:line="240" w:lineRule="auto"/>
              <w:jc w:val="both"/>
              <w:rPr>
                <w:rFonts w:ascii="Times New Roman" w:hAnsi="Times New Roman"/>
                <w:sz w:val="24"/>
                <w:szCs w:val="24"/>
                <w:lang w:eastAsia="ru-RU"/>
              </w:rPr>
            </w:pPr>
            <w:r w:rsidRPr="00B86B3E">
              <w:rPr>
                <w:rFonts w:ascii="Times New Roman" w:hAnsi="Times New Roman"/>
                <w:sz w:val="24"/>
                <w:szCs w:val="24"/>
                <w:lang w:eastAsia="ru-RU"/>
              </w:rPr>
              <w:t xml:space="preserve">Послуга включає в себе поставку транспортувальної тари, вивезення та утилізацію медичних відходів категорії В з приміщень лабораторій </w:t>
            </w:r>
            <w:r w:rsidRPr="00C16744">
              <w:rPr>
                <w:rFonts w:ascii="Times New Roman" w:hAnsi="Times New Roman"/>
                <w:sz w:val="24"/>
                <w:szCs w:val="24"/>
                <w:lang w:eastAsia="ru-RU"/>
              </w:rPr>
              <w:t>Державної установи «Центр громадського здоров’я Міністерства охорони здоров’я України»</w:t>
            </w:r>
            <w:r w:rsidRPr="00B86B3E">
              <w:rPr>
                <w:rFonts w:ascii="Times New Roman" w:hAnsi="Times New Roman"/>
                <w:sz w:val="24"/>
                <w:szCs w:val="24"/>
                <w:lang w:eastAsia="ru-RU"/>
              </w:rPr>
              <w:t xml:space="preserve"> </w:t>
            </w:r>
          </w:p>
          <w:p w14:paraId="10A4F6F5" w14:textId="77777777" w:rsidR="00B86B3E" w:rsidRPr="00B86B3E" w:rsidRDefault="00B86B3E" w:rsidP="00B86B3E">
            <w:pPr>
              <w:widowControl w:val="0"/>
              <w:autoSpaceDE w:val="0"/>
              <w:autoSpaceDN w:val="0"/>
              <w:spacing w:after="0" w:line="240" w:lineRule="auto"/>
              <w:ind w:firstLine="34"/>
              <w:rPr>
                <w:rFonts w:ascii="Times New Roman" w:hAnsi="Times New Roman"/>
                <w:sz w:val="24"/>
                <w:szCs w:val="24"/>
                <w:shd w:val="clear" w:color="auto" w:fill="FFFFFF"/>
                <w:lang w:eastAsia="en-US" w:bidi="en-US"/>
              </w:rPr>
            </w:pPr>
            <w:r w:rsidRPr="00B86B3E">
              <w:rPr>
                <w:rFonts w:ascii="Times New Roman" w:hAnsi="Times New Roman"/>
                <w:sz w:val="24"/>
                <w:szCs w:val="24"/>
                <w:lang w:eastAsia="en-US" w:bidi="en-US"/>
              </w:rPr>
              <w:t>м. Київ, вул. Ярославська, буд. 41.</w:t>
            </w:r>
          </w:p>
        </w:tc>
      </w:tr>
      <w:tr w:rsidR="00B86B3E" w:rsidRPr="00B86B3E" w14:paraId="44796FA5" w14:textId="77777777" w:rsidTr="0022335E">
        <w:trPr>
          <w:gridBefore w:val="1"/>
          <w:gridAfter w:val="1"/>
          <w:wBefore w:w="147" w:type="dxa"/>
          <w:wAfter w:w="175" w:type="dxa"/>
        </w:trPr>
        <w:tc>
          <w:tcPr>
            <w:tcW w:w="2235" w:type="dxa"/>
            <w:tcBorders>
              <w:bottom w:val="single" w:sz="4" w:space="0" w:color="auto"/>
            </w:tcBorders>
            <w:shd w:val="clear" w:color="auto" w:fill="auto"/>
          </w:tcPr>
          <w:p w14:paraId="35F4F3BD" w14:textId="77777777" w:rsidR="00B86B3E" w:rsidRPr="00B86B3E" w:rsidRDefault="00B86B3E" w:rsidP="00B86B3E">
            <w:pPr>
              <w:tabs>
                <w:tab w:val="left" w:pos="0"/>
                <w:tab w:val="center" w:pos="4153"/>
                <w:tab w:val="right" w:pos="8306"/>
              </w:tabs>
              <w:spacing w:after="0" w:line="240" w:lineRule="auto"/>
              <w:rPr>
                <w:rFonts w:ascii="Times New Roman" w:hAnsi="Times New Roman"/>
                <w:b/>
                <w:sz w:val="24"/>
                <w:szCs w:val="24"/>
                <w:lang w:eastAsia="ru-RU"/>
              </w:rPr>
            </w:pPr>
            <w:r w:rsidRPr="00B86B3E">
              <w:rPr>
                <w:rFonts w:ascii="Times New Roman" w:hAnsi="Times New Roman"/>
                <w:b/>
                <w:sz w:val="24"/>
                <w:szCs w:val="24"/>
                <w:lang w:eastAsia="ru-RU"/>
              </w:rPr>
              <w:t xml:space="preserve">Строк та місце надання Послуги </w:t>
            </w:r>
          </w:p>
        </w:tc>
        <w:tc>
          <w:tcPr>
            <w:tcW w:w="7938" w:type="dxa"/>
            <w:gridSpan w:val="4"/>
            <w:tcBorders>
              <w:bottom w:val="single" w:sz="4" w:space="0" w:color="auto"/>
            </w:tcBorders>
            <w:shd w:val="clear" w:color="auto" w:fill="auto"/>
          </w:tcPr>
          <w:p w14:paraId="1420AC29" w14:textId="00B9FFD9" w:rsidR="00B86B3E" w:rsidRPr="00B86B3E" w:rsidRDefault="00B86B3E" w:rsidP="00B86B3E">
            <w:pPr>
              <w:tabs>
                <w:tab w:val="left" w:pos="0"/>
                <w:tab w:val="center" w:pos="345"/>
                <w:tab w:val="right" w:pos="8306"/>
              </w:tabs>
              <w:spacing w:after="0" w:line="240" w:lineRule="auto"/>
              <w:ind w:left="62"/>
              <w:jc w:val="both"/>
              <w:rPr>
                <w:rFonts w:ascii="Times New Roman" w:hAnsi="Times New Roman"/>
                <w:color w:val="000000"/>
                <w:sz w:val="24"/>
                <w:szCs w:val="24"/>
                <w:lang w:eastAsia="ru-RU"/>
              </w:rPr>
            </w:pPr>
            <w:r w:rsidRPr="00B86B3E">
              <w:rPr>
                <w:rFonts w:ascii="Times New Roman" w:hAnsi="Times New Roman"/>
                <w:color w:val="000000"/>
                <w:sz w:val="24"/>
                <w:szCs w:val="24"/>
                <w:shd w:val="clear" w:color="auto" w:fill="FFFFFF"/>
                <w:lang w:eastAsia="ru-RU"/>
              </w:rPr>
              <w:t xml:space="preserve">Виконавець здійснює послуги відповідно до узгодженого графіку </w:t>
            </w:r>
            <w:r w:rsidRPr="00C16744">
              <w:rPr>
                <w:rFonts w:ascii="Times New Roman" w:hAnsi="Times New Roman"/>
                <w:color w:val="000000"/>
                <w:sz w:val="24"/>
                <w:szCs w:val="24"/>
                <w:shd w:val="clear" w:color="auto" w:fill="FFFFFF"/>
                <w:lang w:eastAsia="ru-RU"/>
              </w:rPr>
              <w:t>до 10 червня 2024 року, щотижнево за заявкою Замовника або згідно узгодженого Сторонами графіку.</w:t>
            </w:r>
          </w:p>
        </w:tc>
      </w:tr>
      <w:tr w:rsidR="00B86B3E" w:rsidRPr="00B86B3E" w14:paraId="6866BA92" w14:textId="77777777" w:rsidTr="0022335E">
        <w:trPr>
          <w:gridBefore w:val="1"/>
          <w:gridAfter w:val="1"/>
          <w:wBefore w:w="147" w:type="dxa"/>
          <w:wAfter w:w="175" w:type="dxa"/>
          <w:trHeight w:val="36"/>
        </w:trPr>
        <w:tc>
          <w:tcPr>
            <w:tcW w:w="2235" w:type="dxa"/>
            <w:vMerge w:val="restart"/>
            <w:shd w:val="clear" w:color="auto" w:fill="auto"/>
          </w:tcPr>
          <w:p w14:paraId="01BCE31D" w14:textId="77777777" w:rsidR="00B86B3E" w:rsidRPr="00B86B3E" w:rsidRDefault="00B86B3E" w:rsidP="00B86B3E">
            <w:pPr>
              <w:tabs>
                <w:tab w:val="left" w:pos="0"/>
                <w:tab w:val="center" w:pos="4153"/>
                <w:tab w:val="right" w:pos="8306"/>
              </w:tabs>
              <w:spacing w:after="0" w:line="240" w:lineRule="auto"/>
              <w:rPr>
                <w:rFonts w:ascii="Times New Roman" w:hAnsi="Times New Roman"/>
                <w:b/>
                <w:sz w:val="24"/>
                <w:szCs w:val="24"/>
                <w:lang w:eastAsia="ru-RU"/>
              </w:rPr>
            </w:pPr>
            <w:r w:rsidRPr="00B86B3E">
              <w:rPr>
                <w:rFonts w:ascii="Times New Roman" w:hAnsi="Times New Roman"/>
                <w:b/>
                <w:sz w:val="24"/>
                <w:szCs w:val="24"/>
                <w:lang w:eastAsia="ru-RU"/>
              </w:rPr>
              <w:t>Кількість послуг</w:t>
            </w:r>
          </w:p>
        </w:tc>
        <w:tc>
          <w:tcPr>
            <w:tcW w:w="6265" w:type="dxa"/>
            <w:gridSpan w:val="3"/>
            <w:shd w:val="clear" w:color="auto" w:fill="auto"/>
          </w:tcPr>
          <w:p w14:paraId="46617EAA" w14:textId="77777777" w:rsidR="00B86B3E" w:rsidRPr="00B86B3E" w:rsidRDefault="00B86B3E" w:rsidP="00B86B3E">
            <w:pPr>
              <w:tabs>
                <w:tab w:val="left" w:pos="0"/>
                <w:tab w:val="center" w:pos="4153"/>
                <w:tab w:val="right" w:pos="8306"/>
              </w:tabs>
              <w:spacing w:after="0" w:line="240" w:lineRule="auto"/>
              <w:jc w:val="center"/>
              <w:rPr>
                <w:rFonts w:ascii="Times New Roman" w:hAnsi="Times New Roman"/>
                <w:sz w:val="24"/>
                <w:szCs w:val="24"/>
                <w:lang w:eastAsia="ru-RU"/>
              </w:rPr>
            </w:pPr>
            <w:r w:rsidRPr="00B86B3E">
              <w:rPr>
                <w:rFonts w:ascii="Times New Roman" w:hAnsi="Times New Roman"/>
                <w:b/>
                <w:sz w:val="23"/>
                <w:szCs w:val="23"/>
                <w:lang w:eastAsia="ru-RU"/>
              </w:rPr>
              <w:t>Транспортувальна тара</w:t>
            </w:r>
          </w:p>
        </w:tc>
        <w:tc>
          <w:tcPr>
            <w:tcW w:w="1673" w:type="dxa"/>
            <w:shd w:val="clear" w:color="auto" w:fill="auto"/>
          </w:tcPr>
          <w:p w14:paraId="25452344" w14:textId="77777777" w:rsidR="00B86B3E" w:rsidRPr="00B86B3E" w:rsidRDefault="00B86B3E" w:rsidP="00B86B3E">
            <w:pPr>
              <w:tabs>
                <w:tab w:val="left" w:pos="0"/>
                <w:tab w:val="center" w:pos="4153"/>
                <w:tab w:val="right" w:pos="8306"/>
              </w:tabs>
              <w:spacing w:after="0" w:line="240" w:lineRule="auto"/>
              <w:jc w:val="center"/>
              <w:rPr>
                <w:rFonts w:ascii="Times New Roman" w:hAnsi="Times New Roman"/>
                <w:sz w:val="24"/>
                <w:szCs w:val="24"/>
                <w:lang w:eastAsia="ru-RU"/>
              </w:rPr>
            </w:pPr>
            <w:r w:rsidRPr="00B86B3E">
              <w:rPr>
                <w:rFonts w:ascii="Times New Roman" w:hAnsi="Times New Roman"/>
                <w:b/>
                <w:sz w:val="23"/>
                <w:szCs w:val="23"/>
                <w:lang w:eastAsia="ru-RU"/>
              </w:rPr>
              <w:t>Кількість</w:t>
            </w:r>
          </w:p>
        </w:tc>
      </w:tr>
      <w:tr w:rsidR="00B86B3E" w:rsidRPr="00B86B3E" w14:paraId="4A8900DD" w14:textId="77777777" w:rsidTr="0022335E">
        <w:trPr>
          <w:gridBefore w:val="1"/>
          <w:gridAfter w:val="1"/>
          <w:wBefore w:w="147" w:type="dxa"/>
          <w:wAfter w:w="175" w:type="dxa"/>
          <w:trHeight w:val="33"/>
        </w:trPr>
        <w:tc>
          <w:tcPr>
            <w:tcW w:w="2235" w:type="dxa"/>
            <w:vMerge/>
            <w:shd w:val="clear" w:color="auto" w:fill="auto"/>
          </w:tcPr>
          <w:p w14:paraId="48106F32" w14:textId="77777777" w:rsidR="00B86B3E" w:rsidRPr="00B86B3E" w:rsidRDefault="00B86B3E" w:rsidP="00B86B3E">
            <w:pPr>
              <w:tabs>
                <w:tab w:val="left" w:pos="0"/>
                <w:tab w:val="center" w:pos="4153"/>
                <w:tab w:val="right" w:pos="8306"/>
              </w:tabs>
              <w:spacing w:after="0" w:line="240" w:lineRule="auto"/>
              <w:rPr>
                <w:rFonts w:ascii="Times New Roman" w:hAnsi="Times New Roman"/>
                <w:b/>
                <w:sz w:val="24"/>
                <w:szCs w:val="24"/>
                <w:lang w:eastAsia="ru-RU"/>
              </w:rPr>
            </w:pPr>
          </w:p>
        </w:tc>
        <w:tc>
          <w:tcPr>
            <w:tcW w:w="6265" w:type="dxa"/>
            <w:gridSpan w:val="3"/>
            <w:shd w:val="clear" w:color="auto" w:fill="auto"/>
          </w:tcPr>
          <w:p w14:paraId="3986AA2E" w14:textId="77777777" w:rsidR="00B86B3E" w:rsidRPr="00B86B3E" w:rsidRDefault="00B86B3E" w:rsidP="00B86B3E">
            <w:pPr>
              <w:tabs>
                <w:tab w:val="left" w:pos="0"/>
                <w:tab w:val="center" w:pos="4153"/>
                <w:tab w:val="right" w:pos="8306"/>
              </w:tabs>
              <w:spacing w:after="0" w:line="240" w:lineRule="auto"/>
              <w:jc w:val="both"/>
              <w:rPr>
                <w:rFonts w:ascii="Times New Roman" w:hAnsi="Times New Roman"/>
                <w:color w:val="000000"/>
                <w:sz w:val="24"/>
                <w:szCs w:val="24"/>
                <w:shd w:val="clear" w:color="auto" w:fill="FFFFFF"/>
                <w:lang w:eastAsia="ru-RU"/>
              </w:rPr>
            </w:pPr>
            <w:r w:rsidRPr="00B86B3E">
              <w:rPr>
                <w:rFonts w:ascii="Times New Roman" w:hAnsi="Times New Roman"/>
                <w:color w:val="000000"/>
                <w:sz w:val="24"/>
                <w:szCs w:val="24"/>
                <w:shd w:val="clear" w:color="auto" w:fill="FFFFFF"/>
                <w:lang w:eastAsia="ru-RU"/>
              </w:rPr>
              <w:t>Контейнер з міцного матеріалу ємністю 5 л для  вивезення та утилізації медичних відходів</w:t>
            </w:r>
          </w:p>
        </w:tc>
        <w:tc>
          <w:tcPr>
            <w:tcW w:w="1673" w:type="dxa"/>
            <w:shd w:val="clear" w:color="auto" w:fill="auto"/>
          </w:tcPr>
          <w:p w14:paraId="7E3B7874" w14:textId="77777777" w:rsidR="00B86B3E" w:rsidRPr="00B86B3E" w:rsidRDefault="00B86B3E" w:rsidP="00B86B3E">
            <w:pPr>
              <w:tabs>
                <w:tab w:val="left" w:pos="0"/>
                <w:tab w:val="center" w:pos="4153"/>
                <w:tab w:val="right" w:pos="8306"/>
              </w:tabs>
              <w:spacing w:after="0" w:line="240" w:lineRule="auto"/>
              <w:jc w:val="center"/>
              <w:rPr>
                <w:rFonts w:ascii="Times New Roman" w:hAnsi="Times New Roman"/>
                <w:sz w:val="24"/>
                <w:szCs w:val="24"/>
                <w:lang w:eastAsia="ru-RU"/>
              </w:rPr>
            </w:pPr>
            <w:r w:rsidRPr="00B86B3E">
              <w:rPr>
                <w:rFonts w:ascii="Times New Roman" w:hAnsi="Times New Roman"/>
                <w:sz w:val="24"/>
                <w:szCs w:val="24"/>
                <w:lang w:eastAsia="ru-RU"/>
              </w:rPr>
              <w:t>5</w:t>
            </w:r>
          </w:p>
        </w:tc>
      </w:tr>
      <w:tr w:rsidR="00B86B3E" w:rsidRPr="00B86B3E" w14:paraId="1523EA21" w14:textId="77777777" w:rsidTr="0022335E">
        <w:trPr>
          <w:gridBefore w:val="1"/>
          <w:gridAfter w:val="1"/>
          <w:wBefore w:w="147" w:type="dxa"/>
          <w:wAfter w:w="175" w:type="dxa"/>
          <w:trHeight w:val="33"/>
        </w:trPr>
        <w:tc>
          <w:tcPr>
            <w:tcW w:w="2235" w:type="dxa"/>
            <w:vMerge/>
            <w:shd w:val="clear" w:color="auto" w:fill="auto"/>
          </w:tcPr>
          <w:p w14:paraId="04F2E88B" w14:textId="77777777" w:rsidR="00B86B3E" w:rsidRPr="00B86B3E" w:rsidRDefault="00B86B3E" w:rsidP="00B86B3E">
            <w:pPr>
              <w:tabs>
                <w:tab w:val="left" w:pos="0"/>
                <w:tab w:val="center" w:pos="4153"/>
                <w:tab w:val="right" w:pos="8306"/>
              </w:tabs>
              <w:spacing w:after="0" w:line="240" w:lineRule="auto"/>
              <w:rPr>
                <w:rFonts w:ascii="Times New Roman" w:hAnsi="Times New Roman"/>
                <w:b/>
                <w:sz w:val="24"/>
                <w:szCs w:val="24"/>
                <w:lang w:eastAsia="ru-RU"/>
              </w:rPr>
            </w:pPr>
          </w:p>
        </w:tc>
        <w:tc>
          <w:tcPr>
            <w:tcW w:w="6265" w:type="dxa"/>
            <w:gridSpan w:val="3"/>
            <w:shd w:val="clear" w:color="auto" w:fill="auto"/>
          </w:tcPr>
          <w:p w14:paraId="75CFD032" w14:textId="77777777" w:rsidR="00B86B3E" w:rsidRPr="00B86B3E" w:rsidRDefault="00B86B3E" w:rsidP="00B86B3E">
            <w:pPr>
              <w:tabs>
                <w:tab w:val="left" w:pos="0"/>
                <w:tab w:val="center" w:pos="4153"/>
                <w:tab w:val="right" w:pos="8306"/>
              </w:tabs>
              <w:spacing w:after="0" w:line="240" w:lineRule="auto"/>
              <w:jc w:val="both"/>
              <w:rPr>
                <w:rFonts w:ascii="Times New Roman" w:hAnsi="Times New Roman"/>
                <w:color w:val="000000"/>
                <w:sz w:val="24"/>
                <w:szCs w:val="20"/>
                <w:shd w:val="clear" w:color="auto" w:fill="FFFFFF"/>
                <w:lang w:eastAsia="ru-RU"/>
              </w:rPr>
            </w:pPr>
            <w:r w:rsidRPr="00B86B3E">
              <w:rPr>
                <w:rFonts w:ascii="Times New Roman" w:hAnsi="Times New Roman"/>
                <w:color w:val="000000"/>
                <w:sz w:val="24"/>
                <w:szCs w:val="24"/>
                <w:shd w:val="clear" w:color="auto" w:fill="FFFFFF"/>
                <w:lang w:eastAsia="ru-RU"/>
              </w:rPr>
              <w:t>Спеціальний поліетиленовий мішок ємністю 50 л для</w:t>
            </w:r>
            <w:r w:rsidRPr="00B86B3E">
              <w:rPr>
                <w:rFonts w:ascii="Times New Roman" w:hAnsi="Times New Roman"/>
                <w:sz w:val="24"/>
                <w:szCs w:val="20"/>
                <w:lang w:eastAsia="ru-RU"/>
              </w:rPr>
              <w:t xml:space="preserve"> </w:t>
            </w:r>
            <w:r w:rsidRPr="00B86B3E">
              <w:rPr>
                <w:rFonts w:ascii="Times New Roman" w:hAnsi="Times New Roman"/>
                <w:color w:val="000000"/>
                <w:sz w:val="24"/>
                <w:szCs w:val="24"/>
                <w:shd w:val="clear" w:color="auto" w:fill="FFFFFF"/>
                <w:lang w:eastAsia="ru-RU"/>
              </w:rPr>
              <w:t>вивезення та утилізації медичних відходів</w:t>
            </w:r>
          </w:p>
        </w:tc>
        <w:tc>
          <w:tcPr>
            <w:tcW w:w="1673" w:type="dxa"/>
            <w:shd w:val="clear" w:color="auto" w:fill="auto"/>
          </w:tcPr>
          <w:p w14:paraId="4072F4BE" w14:textId="77777777" w:rsidR="00B86B3E" w:rsidRPr="00B86B3E" w:rsidRDefault="00B86B3E" w:rsidP="00B86B3E">
            <w:pPr>
              <w:tabs>
                <w:tab w:val="left" w:pos="0"/>
                <w:tab w:val="center" w:pos="4153"/>
                <w:tab w:val="right" w:pos="8306"/>
              </w:tabs>
              <w:spacing w:after="0" w:line="240" w:lineRule="auto"/>
              <w:jc w:val="center"/>
              <w:rPr>
                <w:rFonts w:ascii="Times New Roman" w:hAnsi="Times New Roman"/>
                <w:sz w:val="24"/>
                <w:szCs w:val="24"/>
                <w:lang w:eastAsia="ru-RU"/>
              </w:rPr>
            </w:pPr>
            <w:r w:rsidRPr="00B86B3E">
              <w:rPr>
                <w:rFonts w:ascii="Times New Roman" w:hAnsi="Times New Roman"/>
                <w:sz w:val="24"/>
                <w:szCs w:val="24"/>
                <w:lang w:eastAsia="ru-RU"/>
              </w:rPr>
              <w:t>150</w:t>
            </w:r>
          </w:p>
        </w:tc>
      </w:tr>
      <w:tr w:rsidR="00B86B3E" w:rsidRPr="00B86B3E" w14:paraId="7C377371" w14:textId="77777777" w:rsidTr="0022335E">
        <w:trPr>
          <w:gridBefore w:val="1"/>
          <w:gridAfter w:val="1"/>
          <w:wBefore w:w="147" w:type="dxa"/>
          <w:wAfter w:w="175" w:type="dxa"/>
        </w:trPr>
        <w:tc>
          <w:tcPr>
            <w:tcW w:w="2235" w:type="dxa"/>
            <w:shd w:val="clear" w:color="auto" w:fill="auto"/>
          </w:tcPr>
          <w:p w14:paraId="1DD9A3F2" w14:textId="77777777" w:rsidR="00B86B3E" w:rsidRPr="00B86B3E" w:rsidRDefault="00B86B3E" w:rsidP="00B86B3E">
            <w:pPr>
              <w:tabs>
                <w:tab w:val="left" w:pos="0"/>
                <w:tab w:val="center" w:pos="4153"/>
                <w:tab w:val="right" w:pos="8306"/>
              </w:tabs>
              <w:spacing w:after="0" w:line="240" w:lineRule="auto"/>
              <w:rPr>
                <w:rFonts w:ascii="Times New Roman" w:hAnsi="Times New Roman"/>
                <w:b/>
                <w:sz w:val="24"/>
                <w:szCs w:val="24"/>
                <w:lang w:eastAsia="ru-RU"/>
              </w:rPr>
            </w:pPr>
            <w:r w:rsidRPr="00B86B3E">
              <w:rPr>
                <w:rFonts w:ascii="Times New Roman" w:hAnsi="Times New Roman"/>
                <w:b/>
                <w:sz w:val="24"/>
                <w:szCs w:val="24"/>
                <w:lang w:eastAsia="ru-RU"/>
              </w:rPr>
              <w:t>Нормативні вимоги до надання Послуги</w:t>
            </w:r>
          </w:p>
        </w:tc>
        <w:tc>
          <w:tcPr>
            <w:tcW w:w="7938" w:type="dxa"/>
            <w:gridSpan w:val="4"/>
            <w:shd w:val="clear" w:color="auto" w:fill="auto"/>
          </w:tcPr>
          <w:p w14:paraId="417337FB" w14:textId="5564E916" w:rsidR="00B86B3E" w:rsidRPr="00B86B3E" w:rsidRDefault="00B86B3E" w:rsidP="00B86B3E">
            <w:pPr>
              <w:tabs>
                <w:tab w:val="left" w:pos="0"/>
                <w:tab w:val="center" w:pos="317"/>
                <w:tab w:val="left" w:pos="459"/>
                <w:tab w:val="right" w:pos="8306"/>
              </w:tabs>
              <w:spacing w:after="0" w:line="240" w:lineRule="auto"/>
              <w:jc w:val="both"/>
              <w:rPr>
                <w:rFonts w:ascii="Times New Roman" w:hAnsi="Times New Roman"/>
                <w:sz w:val="24"/>
                <w:szCs w:val="24"/>
                <w:lang w:eastAsia="ru-RU"/>
              </w:rPr>
            </w:pPr>
            <w:r w:rsidRPr="00B86B3E">
              <w:rPr>
                <w:rFonts w:ascii="Times New Roman" w:hAnsi="Times New Roman"/>
                <w:sz w:val="24"/>
                <w:szCs w:val="24"/>
                <w:lang w:eastAsia="ru-RU"/>
              </w:rPr>
              <w:t xml:space="preserve">На момент надання Послуги, Виконавець повинен мати всі необхідні ліцензії, дозволи, свідоцтва, страхові </w:t>
            </w:r>
            <w:r w:rsidRPr="00B86B3E">
              <w:rPr>
                <w:rFonts w:ascii="Times New Roman" w:hAnsi="Times New Roman"/>
                <w:color w:val="000000"/>
                <w:sz w:val="24"/>
                <w:szCs w:val="24"/>
                <w:shd w:val="clear" w:color="auto" w:fill="FFFFFF"/>
                <w:lang w:eastAsia="ru-RU"/>
              </w:rPr>
              <w:t xml:space="preserve">поліси та інші документи, наявність яких є обов’язковою згідно </w:t>
            </w:r>
            <w:r w:rsidRPr="00C16744">
              <w:rPr>
                <w:rFonts w:ascii="Times New Roman" w:hAnsi="Times New Roman"/>
                <w:color w:val="000000"/>
                <w:sz w:val="24"/>
                <w:szCs w:val="24"/>
                <w:shd w:val="clear" w:color="auto" w:fill="FFFFFF"/>
                <w:lang w:eastAsia="ru-RU"/>
              </w:rPr>
              <w:t xml:space="preserve">чинного </w:t>
            </w:r>
            <w:r w:rsidRPr="00B86B3E">
              <w:rPr>
                <w:rFonts w:ascii="Times New Roman" w:hAnsi="Times New Roman"/>
                <w:color w:val="000000"/>
                <w:sz w:val="24"/>
                <w:szCs w:val="24"/>
                <w:shd w:val="clear" w:color="auto" w:fill="FFFFFF"/>
                <w:lang w:eastAsia="ru-RU"/>
              </w:rPr>
              <w:t>за</w:t>
            </w:r>
            <w:r w:rsidRPr="00B86B3E">
              <w:rPr>
                <w:rFonts w:ascii="Times New Roman" w:hAnsi="Times New Roman"/>
                <w:sz w:val="24"/>
                <w:szCs w:val="24"/>
                <w:lang w:eastAsia="ru-RU"/>
              </w:rPr>
              <w:t>конодавства України.</w:t>
            </w:r>
          </w:p>
        </w:tc>
      </w:tr>
      <w:tr w:rsidR="00B86B3E" w:rsidRPr="00B86B3E" w14:paraId="0B777557" w14:textId="77777777" w:rsidTr="0022335E">
        <w:trPr>
          <w:gridBefore w:val="1"/>
          <w:gridAfter w:val="1"/>
          <w:wBefore w:w="147" w:type="dxa"/>
          <w:wAfter w:w="175" w:type="dxa"/>
        </w:trPr>
        <w:tc>
          <w:tcPr>
            <w:tcW w:w="2235" w:type="dxa"/>
            <w:shd w:val="clear" w:color="auto" w:fill="auto"/>
          </w:tcPr>
          <w:p w14:paraId="2C3F5D95" w14:textId="4E6BB865" w:rsidR="00B86B3E" w:rsidRPr="00B86B3E" w:rsidRDefault="00B86B3E" w:rsidP="00B86B3E">
            <w:pPr>
              <w:tabs>
                <w:tab w:val="left" w:pos="0"/>
                <w:tab w:val="center" w:pos="4153"/>
                <w:tab w:val="right" w:pos="8306"/>
              </w:tabs>
              <w:spacing w:after="0" w:line="240" w:lineRule="auto"/>
              <w:rPr>
                <w:rFonts w:ascii="Times New Roman" w:hAnsi="Times New Roman"/>
                <w:b/>
                <w:sz w:val="24"/>
                <w:szCs w:val="24"/>
                <w:lang w:eastAsia="ru-RU"/>
              </w:rPr>
            </w:pPr>
            <w:r w:rsidRPr="00B86B3E">
              <w:rPr>
                <w:rFonts w:ascii="Times New Roman" w:hAnsi="Times New Roman"/>
                <w:b/>
                <w:sz w:val="24"/>
                <w:szCs w:val="24"/>
                <w:lang w:eastAsia="ru-RU"/>
              </w:rPr>
              <w:t>Умови надання Послуги</w:t>
            </w:r>
          </w:p>
        </w:tc>
        <w:tc>
          <w:tcPr>
            <w:tcW w:w="7938" w:type="dxa"/>
            <w:gridSpan w:val="4"/>
            <w:shd w:val="clear" w:color="auto" w:fill="auto"/>
          </w:tcPr>
          <w:p w14:paraId="15F5F985" w14:textId="77777777" w:rsidR="00B86B3E" w:rsidRPr="00B86B3E" w:rsidRDefault="00B86B3E" w:rsidP="00B86B3E">
            <w:pPr>
              <w:tabs>
                <w:tab w:val="left" w:pos="0"/>
                <w:tab w:val="center" w:pos="317"/>
                <w:tab w:val="left" w:pos="459"/>
                <w:tab w:val="right" w:pos="8306"/>
              </w:tabs>
              <w:spacing w:after="0" w:line="240" w:lineRule="auto"/>
              <w:jc w:val="both"/>
              <w:rPr>
                <w:rFonts w:ascii="Times New Roman" w:hAnsi="Times New Roman"/>
                <w:sz w:val="24"/>
                <w:szCs w:val="24"/>
                <w:lang w:eastAsia="ru-RU"/>
              </w:rPr>
            </w:pPr>
            <w:r w:rsidRPr="00B86B3E">
              <w:rPr>
                <w:rFonts w:ascii="Times New Roman" w:hAnsi="Times New Roman"/>
                <w:sz w:val="24"/>
                <w:szCs w:val="24"/>
                <w:lang w:eastAsia="ru-RU"/>
              </w:rPr>
              <w:t>Виконавець зобов’язується забезпечити Замовника необхідною кількістю Транспортувальної тари для пакування Медичних відходів.</w:t>
            </w:r>
          </w:p>
          <w:p w14:paraId="1872155F" w14:textId="77777777" w:rsidR="00B86B3E" w:rsidRPr="00B86B3E" w:rsidRDefault="00B86B3E" w:rsidP="00B86B3E">
            <w:pPr>
              <w:tabs>
                <w:tab w:val="left" w:pos="0"/>
                <w:tab w:val="center" w:pos="317"/>
                <w:tab w:val="left" w:pos="459"/>
                <w:tab w:val="right" w:pos="8306"/>
              </w:tabs>
              <w:spacing w:after="0" w:line="240" w:lineRule="auto"/>
              <w:jc w:val="both"/>
              <w:rPr>
                <w:rFonts w:ascii="Times New Roman" w:hAnsi="Times New Roman"/>
                <w:sz w:val="24"/>
                <w:szCs w:val="24"/>
                <w:lang w:eastAsia="ru-RU"/>
              </w:rPr>
            </w:pPr>
            <w:r w:rsidRPr="00B86B3E">
              <w:rPr>
                <w:rFonts w:ascii="Times New Roman" w:hAnsi="Times New Roman"/>
                <w:sz w:val="24"/>
                <w:szCs w:val="24"/>
                <w:lang w:eastAsia="ru-RU"/>
              </w:rPr>
              <w:t>Дотримуватись санітарно-гігієнічних норм і правил та екологічних вимог щодо поводження з медичними відходами.</w:t>
            </w:r>
          </w:p>
          <w:p w14:paraId="39986383" w14:textId="77777777" w:rsidR="00B86B3E" w:rsidRPr="00C16744" w:rsidRDefault="00B86B3E" w:rsidP="00B86B3E">
            <w:pPr>
              <w:tabs>
                <w:tab w:val="left" w:pos="0"/>
                <w:tab w:val="center" w:pos="317"/>
                <w:tab w:val="left" w:pos="459"/>
                <w:tab w:val="right" w:pos="8306"/>
              </w:tabs>
              <w:spacing w:after="0" w:line="240" w:lineRule="auto"/>
              <w:jc w:val="both"/>
              <w:rPr>
                <w:rFonts w:ascii="Times New Roman" w:hAnsi="Times New Roman"/>
                <w:sz w:val="24"/>
                <w:szCs w:val="20"/>
                <w:lang w:eastAsia="ru-RU"/>
              </w:rPr>
            </w:pPr>
            <w:r w:rsidRPr="00B86B3E">
              <w:rPr>
                <w:rFonts w:ascii="Times New Roman" w:hAnsi="Times New Roman"/>
                <w:sz w:val="24"/>
                <w:szCs w:val="20"/>
                <w:lang w:eastAsia="ru-RU"/>
              </w:rPr>
              <w:t>Виконавець власними силами має забезпечити перевезення відходів із приміщень Замовника та видалення відходів із дотриманням вимог законодавства.</w:t>
            </w:r>
          </w:p>
          <w:p w14:paraId="6BAA9DDF" w14:textId="4A1E4457" w:rsidR="00B86B3E" w:rsidRPr="00B86B3E" w:rsidRDefault="00B86B3E" w:rsidP="00B86B3E">
            <w:pPr>
              <w:tabs>
                <w:tab w:val="left" w:pos="0"/>
                <w:tab w:val="center" w:pos="317"/>
                <w:tab w:val="left" w:pos="459"/>
                <w:tab w:val="right" w:pos="8306"/>
              </w:tabs>
              <w:spacing w:after="0" w:line="240" w:lineRule="auto"/>
              <w:jc w:val="both"/>
              <w:rPr>
                <w:rFonts w:ascii="Times New Roman" w:hAnsi="Times New Roman"/>
                <w:sz w:val="24"/>
                <w:szCs w:val="24"/>
                <w:lang w:eastAsia="ru-RU"/>
              </w:rPr>
            </w:pPr>
            <w:r w:rsidRPr="00C16744">
              <w:rPr>
                <w:rFonts w:ascii="Times New Roman" w:hAnsi="Times New Roman"/>
                <w:sz w:val="24"/>
                <w:szCs w:val="24"/>
                <w:lang w:eastAsia="ru-RU"/>
              </w:rPr>
              <w:t xml:space="preserve">Послуги надаються згідно з вимогами Закону України «Про управління відходами»,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№325 (в редакції наказу Міністерства охорони здоров’я України від 06.09.2022 № 1602), зареєстрованих в Міністерстві юстиції України 07.08.2015 за № 959/27404 (ДСанПіН), Ліцензійних умов провадження господарської діяльності з управління небезпечними відходами, затверджених постановою Кабінету Міністрів України від 05.12.2023 № 1278, Порядку </w:t>
            </w:r>
            <w:r w:rsidRPr="00C16744">
              <w:rPr>
                <w:rFonts w:ascii="Times New Roman" w:hAnsi="Times New Roman"/>
                <w:sz w:val="24"/>
                <w:szCs w:val="24"/>
              </w:rPr>
              <w:t xml:space="preserve">видачі, відмови у видачі, анулювання дозволу на здійснення операцій з оброблення відходів, затвердженого постановою Кабінету Міністрів України від 19.12.2023 № 1328, </w:t>
            </w:r>
            <w:r w:rsidRPr="00C16744">
              <w:rPr>
                <w:rFonts w:ascii="Times New Roman" w:hAnsi="Times New Roman"/>
                <w:sz w:val="24"/>
                <w:szCs w:val="24"/>
                <w:lang w:eastAsia="ru-RU"/>
              </w:rPr>
              <w:t>Правил дорожнього перевезення небезпечних вантажів, затверджених наказом Міністерства внутрішніх справ України від 04.08.2018  № 656, зареєстрованих в Міністерстві юстиції України 11.09.2018 за № 1041/3249.</w:t>
            </w:r>
            <w:r w:rsidRPr="00C16744">
              <w:rPr>
                <w:rFonts w:ascii="Times New Roman" w:hAnsi="Times New Roman"/>
                <w:color w:val="000000"/>
                <w:sz w:val="24"/>
                <w:szCs w:val="24"/>
                <w:lang w:eastAsia="ru-RU"/>
              </w:rPr>
              <w:t>3.3.</w:t>
            </w:r>
            <w:r w:rsidRPr="00B86B3E">
              <w:rPr>
                <w:rFonts w:ascii="Times New Roman" w:hAnsi="Times New Roman"/>
                <w:sz w:val="24"/>
                <w:szCs w:val="20"/>
                <w:lang w:eastAsia="ru-RU"/>
              </w:rPr>
              <w:t xml:space="preserve"> </w:t>
            </w:r>
          </w:p>
        </w:tc>
      </w:tr>
      <w:tr w:rsidR="00705467" w:rsidRPr="00C16744" w14:paraId="727ABDA2" w14:textId="77777777" w:rsidTr="00223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859" w:type="dxa"/>
            <w:gridSpan w:val="3"/>
          </w:tcPr>
          <w:p w14:paraId="224D6AF3" w14:textId="77777777" w:rsidR="00D47E03" w:rsidRPr="00C16744" w:rsidRDefault="00D47E03" w:rsidP="002E2AC3">
            <w:pPr>
              <w:suppressAutoHyphens/>
              <w:spacing w:after="0" w:line="240" w:lineRule="auto"/>
              <w:jc w:val="both"/>
              <w:rPr>
                <w:rFonts w:ascii="Times New Roman" w:hAnsi="Times New Roman"/>
                <w:sz w:val="24"/>
                <w:szCs w:val="24"/>
              </w:rPr>
            </w:pPr>
          </w:p>
          <w:p w14:paraId="029EEF29" w14:textId="63FEE780" w:rsidR="00705467" w:rsidRPr="00C16744" w:rsidRDefault="00705467" w:rsidP="002E2AC3">
            <w:pPr>
              <w:suppressAutoHyphens/>
              <w:spacing w:after="0" w:line="240" w:lineRule="auto"/>
              <w:jc w:val="both"/>
              <w:rPr>
                <w:rFonts w:ascii="Times New Roman" w:hAnsi="Times New Roman"/>
                <w:sz w:val="24"/>
                <w:szCs w:val="24"/>
              </w:rPr>
            </w:pPr>
            <w:r w:rsidRPr="00C16744">
              <w:rPr>
                <w:rFonts w:ascii="Times New Roman" w:hAnsi="Times New Roman"/>
                <w:sz w:val="24"/>
                <w:szCs w:val="24"/>
              </w:rPr>
              <w:t>Дата:«____»_____________ 202</w:t>
            </w:r>
            <w:r w:rsidR="0022335E" w:rsidRPr="00C16744">
              <w:rPr>
                <w:rFonts w:ascii="Times New Roman" w:hAnsi="Times New Roman"/>
                <w:sz w:val="24"/>
                <w:szCs w:val="24"/>
              </w:rPr>
              <w:t>4</w:t>
            </w:r>
          </w:p>
          <w:p w14:paraId="2649A621" w14:textId="77777777" w:rsidR="00705467" w:rsidRPr="00C16744" w:rsidRDefault="00705467"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276F63C" w14:textId="471ED9CC" w:rsidR="00705467" w:rsidRPr="00C16744" w:rsidRDefault="00705467"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Керівник </w:t>
            </w:r>
            <w:r w:rsidR="0022335E" w:rsidRPr="00C16744">
              <w:rPr>
                <w:rFonts w:ascii="Times New Roman" w:hAnsi="Times New Roman"/>
                <w:color w:val="000000"/>
                <w:sz w:val="24"/>
                <w:szCs w:val="24"/>
              </w:rPr>
              <w:t>у</w:t>
            </w:r>
            <w:r w:rsidRPr="00C16744">
              <w:rPr>
                <w:rFonts w:ascii="Times New Roman" w:hAnsi="Times New Roman"/>
                <w:color w:val="000000"/>
                <w:sz w:val="24"/>
                <w:szCs w:val="24"/>
              </w:rPr>
              <w:t xml:space="preserve">часника процедури закупівлі </w:t>
            </w:r>
          </w:p>
          <w:p w14:paraId="58D1601E" w14:textId="77777777" w:rsidR="00705467" w:rsidRPr="00C16744" w:rsidRDefault="00705467"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(або уповноважена особа) </w:t>
            </w:r>
          </w:p>
        </w:tc>
        <w:tc>
          <w:tcPr>
            <w:tcW w:w="2659" w:type="dxa"/>
          </w:tcPr>
          <w:p w14:paraId="78484899" w14:textId="77777777" w:rsidR="00705467" w:rsidRPr="00C16744" w:rsidRDefault="00705467"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81616B0" w14:textId="77777777" w:rsidR="00705467" w:rsidRPr="00C16744" w:rsidRDefault="00705467" w:rsidP="002E2AC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1E81B091" w14:textId="77777777" w:rsidR="0022335E" w:rsidRPr="00C16744" w:rsidRDefault="0022335E" w:rsidP="002E2AC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2711037" w14:textId="77777777" w:rsidR="00705467" w:rsidRPr="00C16744" w:rsidRDefault="00705467"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16744">
              <w:rPr>
                <w:rFonts w:ascii="Times New Roman" w:hAnsi="Times New Roman"/>
                <w:color w:val="000000"/>
                <w:sz w:val="24"/>
                <w:szCs w:val="24"/>
              </w:rPr>
              <w:t>підпис</w:t>
            </w:r>
          </w:p>
        </w:tc>
        <w:tc>
          <w:tcPr>
            <w:tcW w:w="2977" w:type="dxa"/>
            <w:gridSpan w:val="3"/>
          </w:tcPr>
          <w:p w14:paraId="5687E33F" w14:textId="77777777" w:rsidR="00705467" w:rsidRPr="00C16744" w:rsidRDefault="00705467"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3625DCDA" w14:textId="77777777" w:rsidR="00705467" w:rsidRPr="00C16744" w:rsidRDefault="00705467"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5965F6D" w14:textId="77777777" w:rsidR="00705467" w:rsidRPr="00C16744" w:rsidRDefault="00705467"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4D7B655" w14:textId="77777777" w:rsidR="00705467" w:rsidRPr="00C16744" w:rsidRDefault="00705467"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C16744">
              <w:rPr>
                <w:rFonts w:ascii="Times New Roman" w:hAnsi="Times New Roman"/>
                <w:color w:val="000000"/>
                <w:sz w:val="24"/>
                <w:szCs w:val="24"/>
              </w:rPr>
              <w:t>Прізвище, ініціали</w:t>
            </w:r>
          </w:p>
        </w:tc>
      </w:tr>
    </w:tbl>
    <w:p w14:paraId="5168882E" w14:textId="77777777" w:rsidR="00705467" w:rsidRPr="00C16744" w:rsidRDefault="00705467" w:rsidP="00705467">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p>
    <w:bookmarkEnd w:id="2"/>
    <w:p w14:paraId="168C0652" w14:textId="77777777" w:rsidR="003B4E72" w:rsidRPr="00C16744" w:rsidRDefault="003B4E72" w:rsidP="00896BA8">
      <w:pPr>
        <w:spacing w:after="0" w:line="240" w:lineRule="auto"/>
        <w:rPr>
          <w:rFonts w:ascii="Times New Roman" w:hAnsi="Times New Roman"/>
          <w:b/>
          <w:bCs/>
          <w:sz w:val="24"/>
          <w:szCs w:val="24"/>
        </w:rPr>
        <w:sectPr w:rsidR="003B4E72" w:rsidRPr="00C16744" w:rsidSect="00B1506B">
          <w:pgSz w:w="11906" w:h="16838"/>
          <w:pgMar w:top="850" w:right="850" w:bottom="1135" w:left="993" w:header="708" w:footer="708" w:gutter="0"/>
          <w:cols w:space="708"/>
          <w:docGrid w:linePitch="360"/>
        </w:sectPr>
      </w:pPr>
    </w:p>
    <w:p w14:paraId="7589EADE" w14:textId="14575A6F" w:rsidR="00E86F4B" w:rsidRPr="00C16744" w:rsidRDefault="00E86F4B" w:rsidP="0022335E">
      <w:pPr>
        <w:spacing w:after="0" w:line="240" w:lineRule="auto"/>
        <w:ind w:firstLine="6096"/>
        <w:rPr>
          <w:rFonts w:ascii="Times New Roman" w:hAnsi="Times New Roman"/>
          <w:bCs/>
          <w:sz w:val="24"/>
          <w:szCs w:val="24"/>
        </w:rPr>
      </w:pPr>
      <w:r w:rsidRPr="00C16744">
        <w:rPr>
          <w:rFonts w:ascii="Times New Roman" w:hAnsi="Times New Roman"/>
          <w:bCs/>
          <w:sz w:val="24"/>
          <w:szCs w:val="24"/>
        </w:rPr>
        <w:lastRenderedPageBreak/>
        <w:t xml:space="preserve">Додаток </w:t>
      </w:r>
      <w:r w:rsidR="0022335E" w:rsidRPr="00C16744">
        <w:rPr>
          <w:rFonts w:ascii="Times New Roman" w:hAnsi="Times New Roman"/>
          <w:bCs/>
          <w:sz w:val="24"/>
          <w:szCs w:val="24"/>
        </w:rPr>
        <w:t>3</w:t>
      </w:r>
    </w:p>
    <w:p w14:paraId="47043013" w14:textId="74477405" w:rsidR="00E86F4B" w:rsidRPr="00C16744" w:rsidRDefault="00E86F4B" w:rsidP="0022335E">
      <w:pPr>
        <w:spacing w:after="0" w:line="240" w:lineRule="auto"/>
        <w:ind w:firstLine="6096"/>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542EA8">
        <w:rPr>
          <w:rFonts w:ascii="Times New Roman" w:hAnsi="Times New Roman"/>
          <w:bCs/>
          <w:sz w:val="24"/>
          <w:szCs w:val="24"/>
        </w:rPr>
        <w:t>26</w:t>
      </w:r>
    </w:p>
    <w:p w14:paraId="1A4FC975" w14:textId="77777777" w:rsidR="005461D7" w:rsidRPr="00C16744"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C16744" w:rsidRDefault="008C5885" w:rsidP="008C5885">
      <w:pPr>
        <w:pStyle w:val="a3"/>
        <w:tabs>
          <w:tab w:val="left" w:pos="180"/>
          <w:tab w:val="left" w:pos="993"/>
        </w:tabs>
        <w:ind w:left="0"/>
        <w:jc w:val="center"/>
        <w:rPr>
          <w:rFonts w:ascii="Times New Roman" w:hAnsi="Times New Roman"/>
          <w:b/>
          <w:sz w:val="24"/>
          <w:szCs w:val="24"/>
          <w:lang w:val="uk-UA"/>
        </w:rPr>
      </w:pPr>
      <w:r w:rsidRPr="00C16744">
        <w:rPr>
          <w:rFonts w:ascii="Times New Roman" w:hAnsi="Times New Roman"/>
          <w:b/>
          <w:sz w:val="24"/>
          <w:szCs w:val="24"/>
          <w:lang w:val="uk-UA"/>
        </w:rPr>
        <w:t>ФОРМА ЦІНОВОЇ ПРОПОЗИЦІЇ</w:t>
      </w:r>
    </w:p>
    <w:p w14:paraId="38C64A36" w14:textId="77777777" w:rsidR="008C5885" w:rsidRPr="00C16744" w:rsidRDefault="008C5885" w:rsidP="008C5885">
      <w:pPr>
        <w:spacing w:after="0" w:line="240" w:lineRule="auto"/>
        <w:jc w:val="center"/>
        <w:rPr>
          <w:rFonts w:ascii="Times New Roman" w:hAnsi="Times New Roman"/>
          <w:b/>
          <w:sz w:val="24"/>
          <w:szCs w:val="24"/>
        </w:rPr>
      </w:pPr>
    </w:p>
    <w:p w14:paraId="26E8338A" w14:textId="2725841F" w:rsidR="00B82DED" w:rsidRPr="00C16744"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C16744">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22335E" w:rsidRPr="00C16744">
        <w:rPr>
          <w:rFonts w:ascii="Times New Roman" w:hAnsi="Times New Roman"/>
          <w:bCs/>
          <w:iCs/>
          <w:sz w:val="24"/>
          <w:szCs w:val="24"/>
        </w:rPr>
        <w:t xml:space="preserve">ДК 021:2015:90520000-8 - Послуги у сфері поводження з радіоактивними, токсичними, медичними та небезпечними відходами (Послуги з вивезення та забезпечення знешкодження (термічної переробки) медичних відходів) </w:t>
      </w:r>
      <w:r w:rsidRPr="00C16744">
        <w:rPr>
          <w:rFonts w:ascii="Times New Roman" w:hAnsi="Times New Roman"/>
          <w:sz w:val="24"/>
          <w:szCs w:val="24"/>
        </w:rPr>
        <w:t>у наступному обсязі:</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1275"/>
        <w:gridCol w:w="2268"/>
        <w:gridCol w:w="1701"/>
        <w:gridCol w:w="1134"/>
        <w:gridCol w:w="1276"/>
      </w:tblGrid>
      <w:tr w:rsidR="0022335E" w:rsidRPr="0022335E" w14:paraId="43436830" w14:textId="77777777" w:rsidTr="003363BC">
        <w:tc>
          <w:tcPr>
            <w:tcW w:w="567" w:type="dxa"/>
            <w:tcBorders>
              <w:top w:val="single" w:sz="4" w:space="0" w:color="auto"/>
              <w:left w:val="single" w:sz="4" w:space="0" w:color="auto"/>
              <w:bottom w:val="single" w:sz="4" w:space="0" w:color="auto"/>
              <w:right w:val="single" w:sz="4" w:space="0" w:color="auto"/>
            </w:tcBorders>
            <w:vAlign w:val="center"/>
            <w:hideMark/>
          </w:tcPr>
          <w:p w14:paraId="5CC3B0F5" w14:textId="77777777" w:rsidR="0022335E" w:rsidRPr="0022335E" w:rsidRDefault="0022335E" w:rsidP="0022335E">
            <w:pPr>
              <w:spacing w:after="0" w:line="240" w:lineRule="auto"/>
              <w:ind w:left="32"/>
              <w:jc w:val="center"/>
              <w:rPr>
                <w:rFonts w:ascii="Times New Roman" w:hAnsi="Times New Roman"/>
                <w:b/>
                <w:sz w:val="24"/>
                <w:szCs w:val="24"/>
                <w:lang w:eastAsia="ru-RU"/>
              </w:rPr>
            </w:pPr>
            <w:bookmarkStart w:id="3" w:name="_Hlk65056587"/>
            <w:r w:rsidRPr="0022335E">
              <w:rPr>
                <w:rFonts w:ascii="Times New Roman" w:hAnsi="Times New Roman"/>
                <w:b/>
                <w:sz w:val="24"/>
                <w:szCs w:val="24"/>
                <w:lang w:eastAsia="ru-RU"/>
              </w:rPr>
              <w:t>№ з/п</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A688364" w14:textId="77777777" w:rsidR="0022335E" w:rsidRPr="0022335E" w:rsidRDefault="0022335E" w:rsidP="0022335E">
            <w:pPr>
              <w:spacing w:after="0" w:line="240" w:lineRule="auto"/>
              <w:ind w:left="284"/>
              <w:jc w:val="center"/>
              <w:rPr>
                <w:rFonts w:ascii="Times New Roman" w:hAnsi="Times New Roman"/>
                <w:b/>
                <w:sz w:val="24"/>
                <w:szCs w:val="24"/>
                <w:lang w:eastAsia="ru-RU"/>
              </w:rPr>
            </w:pPr>
            <w:r w:rsidRPr="0022335E">
              <w:rPr>
                <w:rFonts w:ascii="Times New Roman" w:hAnsi="Times New Roman"/>
                <w:b/>
                <w:sz w:val="24"/>
                <w:szCs w:val="24"/>
                <w:lang w:eastAsia="ru-RU"/>
              </w:rPr>
              <w:t>Найменування Послуги</w:t>
            </w:r>
          </w:p>
        </w:tc>
        <w:tc>
          <w:tcPr>
            <w:tcW w:w="1275" w:type="dxa"/>
            <w:tcBorders>
              <w:top w:val="single" w:sz="4" w:space="0" w:color="auto"/>
              <w:left w:val="single" w:sz="4" w:space="0" w:color="auto"/>
              <w:bottom w:val="single" w:sz="4" w:space="0" w:color="auto"/>
              <w:right w:val="single" w:sz="4" w:space="0" w:color="auto"/>
            </w:tcBorders>
            <w:vAlign w:val="center"/>
          </w:tcPr>
          <w:p w14:paraId="76856BBE" w14:textId="77777777" w:rsidR="0022335E" w:rsidRPr="0022335E" w:rsidRDefault="0022335E" w:rsidP="0022335E">
            <w:pPr>
              <w:spacing w:after="0" w:line="240" w:lineRule="auto"/>
              <w:jc w:val="center"/>
              <w:rPr>
                <w:rFonts w:ascii="Times New Roman" w:hAnsi="Times New Roman"/>
                <w:b/>
                <w:sz w:val="24"/>
                <w:szCs w:val="24"/>
                <w:lang w:eastAsia="ru-RU"/>
              </w:rPr>
            </w:pPr>
            <w:r w:rsidRPr="0022335E">
              <w:rPr>
                <w:rFonts w:ascii="Times New Roman" w:hAnsi="Times New Roman"/>
                <w:b/>
                <w:sz w:val="24"/>
                <w:szCs w:val="24"/>
                <w:lang w:eastAsia="ru-RU"/>
              </w:rPr>
              <w:t>Одиниця виміру</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833EBF" w14:textId="77777777" w:rsidR="0022335E" w:rsidRPr="0022335E" w:rsidRDefault="0022335E" w:rsidP="0022335E">
            <w:pPr>
              <w:spacing w:after="0" w:line="240" w:lineRule="auto"/>
              <w:ind w:left="-24"/>
              <w:jc w:val="center"/>
              <w:rPr>
                <w:rFonts w:ascii="Times New Roman" w:hAnsi="Times New Roman"/>
                <w:b/>
                <w:sz w:val="24"/>
                <w:szCs w:val="24"/>
                <w:lang w:eastAsia="ru-RU"/>
              </w:rPr>
            </w:pPr>
            <w:r w:rsidRPr="0022335E">
              <w:rPr>
                <w:rFonts w:ascii="Times New Roman" w:hAnsi="Times New Roman"/>
                <w:b/>
                <w:sz w:val="24"/>
                <w:szCs w:val="24"/>
                <w:lang w:eastAsia="ru-RU"/>
              </w:rPr>
              <w:t>Транспортувальна тара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0B26CB" w14:textId="77777777" w:rsidR="0022335E" w:rsidRPr="0022335E" w:rsidRDefault="0022335E" w:rsidP="0022335E">
            <w:pPr>
              <w:spacing w:after="0" w:line="240" w:lineRule="auto"/>
              <w:ind w:left="4"/>
              <w:jc w:val="center"/>
              <w:rPr>
                <w:rFonts w:ascii="Times New Roman" w:hAnsi="Times New Roman"/>
                <w:b/>
                <w:sz w:val="24"/>
                <w:szCs w:val="24"/>
                <w:lang w:eastAsia="ru-RU"/>
              </w:rPr>
            </w:pPr>
            <w:r w:rsidRPr="0022335E">
              <w:rPr>
                <w:rFonts w:ascii="Times New Roman" w:hAnsi="Times New Roman"/>
                <w:b/>
                <w:sz w:val="24"/>
                <w:szCs w:val="24"/>
                <w:lang w:eastAsia="ru-RU"/>
              </w:rPr>
              <w:t>Кількість</w:t>
            </w:r>
            <w:r w:rsidRPr="0022335E">
              <w:rPr>
                <w:rFonts w:ascii="Times New Roman" w:hAnsi="Times New Roman"/>
                <w:b/>
                <w:sz w:val="24"/>
                <w:szCs w:val="24"/>
                <w:highlight w:val="green"/>
                <w:lang w:eastAsia="ru-RU"/>
              </w:rPr>
              <w:t xml:space="preserve"> </w:t>
            </w:r>
            <w:r w:rsidRPr="0022335E">
              <w:rPr>
                <w:rFonts w:ascii="Times New Roman" w:hAnsi="Times New Roman"/>
                <w:b/>
                <w:sz w:val="24"/>
                <w:szCs w:val="24"/>
                <w:lang w:eastAsia="ru-RU"/>
              </w:rPr>
              <w:t>мішків, що повинні бути поставлені Виконавцем Замовнику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DBE189" w14:textId="77777777" w:rsidR="0022335E" w:rsidRPr="0022335E" w:rsidRDefault="0022335E" w:rsidP="0022335E">
            <w:pPr>
              <w:spacing w:after="0" w:line="240" w:lineRule="auto"/>
              <w:jc w:val="center"/>
              <w:rPr>
                <w:rFonts w:ascii="Times New Roman" w:hAnsi="Times New Roman"/>
                <w:b/>
                <w:sz w:val="24"/>
                <w:szCs w:val="24"/>
                <w:lang w:eastAsia="ru-RU"/>
              </w:rPr>
            </w:pPr>
            <w:r w:rsidRPr="0022335E">
              <w:rPr>
                <w:rFonts w:ascii="Times New Roman" w:hAnsi="Times New Roman"/>
                <w:b/>
                <w:sz w:val="24"/>
                <w:szCs w:val="24"/>
                <w:lang w:eastAsia="ru-RU"/>
              </w:rPr>
              <w:t>Ціна за одиницю, грн,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68098E" w14:textId="77777777" w:rsidR="0022335E" w:rsidRPr="0022335E" w:rsidRDefault="0022335E" w:rsidP="0022335E">
            <w:pPr>
              <w:spacing w:after="0" w:line="240" w:lineRule="auto"/>
              <w:jc w:val="center"/>
              <w:rPr>
                <w:rFonts w:ascii="Times New Roman" w:hAnsi="Times New Roman"/>
                <w:b/>
                <w:sz w:val="24"/>
                <w:szCs w:val="24"/>
                <w:lang w:eastAsia="ru-RU"/>
              </w:rPr>
            </w:pPr>
            <w:r w:rsidRPr="0022335E">
              <w:rPr>
                <w:rFonts w:ascii="Times New Roman" w:hAnsi="Times New Roman"/>
                <w:b/>
                <w:sz w:val="24"/>
                <w:szCs w:val="24"/>
                <w:lang w:eastAsia="ru-RU"/>
              </w:rPr>
              <w:t>Загальна вартість, грн без ПДВ</w:t>
            </w:r>
          </w:p>
        </w:tc>
      </w:tr>
      <w:tr w:rsidR="0022335E" w:rsidRPr="0022335E" w14:paraId="0ACE15B0" w14:textId="77777777" w:rsidTr="003363BC">
        <w:trPr>
          <w:trHeight w:val="965"/>
        </w:trPr>
        <w:tc>
          <w:tcPr>
            <w:tcW w:w="567" w:type="dxa"/>
            <w:tcBorders>
              <w:top w:val="single" w:sz="4" w:space="0" w:color="auto"/>
              <w:left w:val="single" w:sz="4" w:space="0" w:color="auto"/>
              <w:bottom w:val="single" w:sz="4" w:space="0" w:color="auto"/>
              <w:right w:val="single" w:sz="4" w:space="0" w:color="auto"/>
            </w:tcBorders>
            <w:vAlign w:val="center"/>
            <w:hideMark/>
          </w:tcPr>
          <w:p w14:paraId="0C00C245" w14:textId="77777777" w:rsidR="0022335E" w:rsidRPr="0022335E" w:rsidRDefault="0022335E" w:rsidP="0022335E">
            <w:pPr>
              <w:spacing w:after="0" w:line="240" w:lineRule="auto"/>
              <w:jc w:val="center"/>
              <w:rPr>
                <w:rFonts w:ascii="Times New Roman" w:hAnsi="Times New Roman"/>
                <w:sz w:val="24"/>
                <w:szCs w:val="24"/>
                <w:lang w:eastAsia="ru-RU"/>
              </w:rPr>
            </w:pPr>
            <w:r w:rsidRPr="0022335E">
              <w:rPr>
                <w:rFonts w:ascii="Times New Roman" w:hAnsi="Times New Roman"/>
                <w:sz w:val="24"/>
                <w:szCs w:val="24"/>
                <w:lang w:eastAsia="ru-RU"/>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14:paraId="142999D3" w14:textId="77777777" w:rsidR="0022335E" w:rsidRPr="0022335E" w:rsidRDefault="0022335E" w:rsidP="0022335E">
            <w:pPr>
              <w:spacing w:after="0" w:line="240" w:lineRule="auto"/>
              <w:ind w:left="-83"/>
              <w:rPr>
                <w:rFonts w:ascii="Times New Roman" w:hAnsi="Times New Roman"/>
                <w:sz w:val="24"/>
                <w:szCs w:val="24"/>
                <w:lang w:eastAsia="ru-RU"/>
              </w:rPr>
            </w:pPr>
            <w:r w:rsidRPr="0022335E">
              <w:rPr>
                <w:rFonts w:ascii="Times New Roman" w:hAnsi="Times New Roman"/>
                <w:sz w:val="24"/>
                <w:szCs w:val="24"/>
                <w:lang w:eastAsia="ru-RU"/>
              </w:rPr>
              <w:t>Вивезення та забезпечення знешкодження (термічної переробки) медичних відходів</w:t>
            </w:r>
          </w:p>
        </w:tc>
        <w:tc>
          <w:tcPr>
            <w:tcW w:w="1275" w:type="dxa"/>
            <w:tcBorders>
              <w:top w:val="single" w:sz="4" w:space="0" w:color="auto"/>
              <w:left w:val="single" w:sz="4" w:space="0" w:color="auto"/>
              <w:bottom w:val="single" w:sz="4" w:space="0" w:color="auto"/>
              <w:right w:val="single" w:sz="4" w:space="0" w:color="auto"/>
            </w:tcBorders>
            <w:vAlign w:val="center"/>
          </w:tcPr>
          <w:p w14:paraId="1AFEF571" w14:textId="77777777" w:rsidR="0022335E" w:rsidRPr="0022335E" w:rsidRDefault="0022335E" w:rsidP="0022335E">
            <w:pPr>
              <w:spacing w:after="0" w:line="240" w:lineRule="auto"/>
              <w:jc w:val="center"/>
              <w:rPr>
                <w:rFonts w:ascii="Times New Roman" w:hAnsi="Times New Roman"/>
                <w:sz w:val="24"/>
                <w:szCs w:val="24"/>
                <w:lang w:eastAsia="ru-RU"/>
              </w:rPr>
            </w:pPr>
            <w:r w:rsidRPr="0022335E">
              <w:rPr>
                <w:rFonts w:ascii="Times New Roman" w:hAnsi="Times New Roman"/>
                <w:sz w:val="24"/>
                <w:szCs w:val="24"/>
                <w:lang w:eastAsia="ru-RU"/>
              </w:rPr>
              <w:t>послуга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1AB5F6" w14:textId="77777777" w:rsidR="0022335E" w:rsidRPr="0022335E" w:rsidRDefault="0022335E" w:rsidP="0022335E">
            <w:pPr>
              <w:spacing w:after="0" w:line="240" w:lineRule="auto"/>
              <w:ind w:left="-6"/>
              <w:rPr>
                <w:rFonts w:ascii="Times New Roman" w:hAnsi="Times New Roman"/>
                <w:sz w:val="24"/>
                <w:szCs w:val="24"/>
                <w:lang w:eastAsia="ru-RU"/>
              </w:rPr>
            </w:pPr>
            <w:r w:rsidRPr="0022335E">
              <w:rPr>
                <w:rFonts w:ascii="Times New Roman" w:hAnsi="Times New Roman"/>
                <w:sz w:val="24"/>
                <w:szCs w:val="24"/>
                <w:lang w:eastAsia="ru-RU"/>
              </w:rPr>
              <w:t>Спеціальні поліетиленові мішки ємністю 50 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C363E7" w14:textId="77777777" w:rsidR="0022335E" w:rsidRPr="0022335E" w:rsidRDefault="0022335E" w:rsidP="0022335E">
            <w:pPr>
              <w:spacing w:after="0" w:line="240" w:lineRule="auto"/>
              <w:ind w:left="26"/>
              <w:jc w:val="center"/>
              <w:rPr>
                <w:rFonts w:ascii="Times New Roman" w:hAnsi="Times New Roman"/>
                <w:sz w:val="24"/>
                <w:szCs w:val="24"/>
                <w:lang w:eastAsia="ru-RU"/>
              </w:rPr>
            </w:pPr>
            <w:r w:rsidRPr="0022335E">
              <w:rPr>
                <w:rFonts w:ascii="Times New Roman" w:hAnsi="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03DC5DFA" w14:textId="77777777" w:rsidR="0022335E" w:rsidRPr="0022335E" w:rsidRDefault="0022335E" w:rsidP="0022335E">
            <w:pPr>
              <w:spacing w:after="0" w:line="240" w:lineRule="auto"/>
              <w:ind w:left="-16"/>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80DF71E" w14:textId="77777777" w:rsidR="0022335E" w:rsidRPr="0022335E" w:rsidRDefault="0022335E" w:rsidP="0022335E">
            <w:pPr>
              <w:spacing w:after="0" w:line="240" w:lineRule="auto"/>
              <w:ind w:left="284" w:hanging="325"/>
              <w:jc w:val="center"/>
              <w:rPr>
                <w:rFonts w:ascii="Times New Roman" w:hAnsi="Times New Roman"/>
                <w:sz w:val="24"/>
                <w:szCs w:val="24"/>
                <w:lang w:eastAsia="ru-RU"/>
              </w:rPr>
            </w:pPr>
          </w:p>
        </w:tc>
      </w:tr>
      <w:tr w:rsidR="0022335E" w:rsidRPr="0022335E" w14:paraId="11E7B936" w14:textId="77777777" w:rsidTr="003363BC">
        <w:trPr>
          <w:trHeight w:val="965"/>
        </w:trPr>
        <w:tc>
          <w:tcPr>
            <w:tcW w:w="567" w:type="dxa"/>
            <w:tcBorders>
              <w:top w:val="single" w:sz="4" w:space="0" w:color="auto"/>
              <w:left w:val="single" w:sz="4" w:space="0" w:color="auto"/>
              <w:bottom w:val="single" w:sz="4" w:space="0" w:color="auto"/>
              <w:right w:val="single" w:sz="4" w:space="0" w:color="auto"/>
            </w:tcBorders>
            <w:vAlign w:val="center"/>
          </w:tcPr>
          <w:p w14:paraId="1F22C7F9" w14:textId="77777777" w:rsidR="0022335E" w:rsidRPr="0022335E" w:rsidRDefault="0022335E" w:rsidP="0022335E">
            <w:pPr>
              <w:spacing w:after="0" w:line="240" w:lineRule="auto"/>
              <w:jc w:val="center"/>
              <w:rPr>
                <w:rFonts w:ascii="Times New Roman" w:hAnsi="Times New Roman"/>
                <w:sz w:val="24"/>
                <w:szCs w:val="24"/>
                <w:lang w:eastAsia="ru-RU"/>
              </w:rPr>
            </w:pPr>
            <w:r w:rsidRPr="0022335E">
              <w:rPr>
                <w:rFonts w:ascii="Times New Roman" w:hAnsi="Times New Roman"/>
                <w:sz w:val="24"/>
                <w:szCs w:val="24"/>
                <w:lang w:eastAsia="ru-RU"/>
              </w:rPr>
              <w:t>2</w:t>
            </w:r>
          </w:p>
        </w:tc>
        <w:tc>
          <w:tcPr>
            <w:tcW w:w="2269" w:type="dxa"/>
            <w:tcBorders>
              <w:top w:val="single" w:sz="4" w:space="0" w:color="auto"/>
              <w:left w:val="single" w:sz="4" w:space="0" w:color="auto"/>
              <w:bottom w:val="single" w:sz="4" w:space="0" w:color="auto"/>
              <w:right w:val="single" w:sz="4" w:space="0" w:color="auto"/>
            </w:tcBorders>
            <w:vAlign w:val="center"/>
          </w:tcPr>
          <w:p w14:paraId="145E566E" w14:textId="77777777" w:rsidR="0022335E" w:rsidRPr="0022335E" w:rsidRDefault="0022335E" w:rsidP="0022335E">
            <w:pPr>
              <w:spacing w:after="0" w:line="240" w:lineRule="auto"/>
              <w:ind w:left="-83"/>
              <w:rPr>
                <w:rFonts w:ascii="Times New Roman" w:hAnsi="Times New Roman"/>
                <w:sz w:val="24"/>
                <w:szCs w:val="24"/>
                <w:lang w:eastAsia="ru-RU"/>
              </w:rPr>
            </w:pPr>
            <w:r w:rsidRPr="0022335E">
              <w:rPr>
                <w:rFonts w:ascii="Times New Roman" w:hAnsi="Times New Roman"/>
                <w:sz w:val="24"/>
                <w:szCs w:val="24"/>
                <w:lang w:eastAsia="ru-RU"/>
              </w:rPr>
              <w:t>Вивезення та забезпечення знешкодження (термічної переробки) медичних відходів</w:t>
            </w:r>
          </w:p>
        </w:tc>
        <w:tc>
          <w:tcPr>
            <w:tcW w:w="1275" w:type="dxa"/>
            <w:tcBorders>
              <w:top w:val="single" w:sz="4" w:space="0" w:color="auto"/>
              <w:left w:val="single" w:sz="4" w:space="0" w:color="auto"/>
              <w:bottom w:val="single" w:sz="4" w:space="0" w:color="auto"/>
              <w:right w:val="single" w:sz="4" w:space="0" w:color="auto"/>
            </w:tcBorders>
            <w:vAlign w:val="center"/>
          </w:tcPr>
          <w:p w14:paraId="02266B91" w14:textId="77777777" w:rsidR="0022335E" w:rsidRPr="0022335E" w:rsidRDefault="0022335E" w:rsidP="0022335E">
            <w:pPr>
              <w:spacing w:after="0" w:line="240" w:lineRule="auto"/>
              <w:jc w:val="center"/>
              <w:rPr>
                <w:rFonts w:ascii="Times New Roman" w:hAnsi="Times New Roman"/>
                <w:sz w:val="24"/>
                <w:szCs w:val="24"/>
                <w:lang w:eastAsia="ru-RU"/>
              </w:rPr>
            </w:pPr>
            <w:r w:rsidRPr="0022335E">
              <w:rPr>
                <w:rFonts w:ascii="Times New Roman" w:hAnsi="Times New Roman"/>
                <w:sz w:val="24"/>
                <w:szCs w:val="24"/>
                <w:lang w:eastAsia="ru-RU"/>
              </w:rPr>
              <w:t>послуга</w:t>
            </w:r>
          </w:p>
        </w:tc>
        <w:tc>
          <w:tcPr>
            <w:tcW w:w="2268" w:type="dxa"/>
            <w:tcBorders>
              <w:top w:val="single" w:sz="4" w:space="0" w:color="auto"/>
              <w:left w:val="single" w:sz="4" w:space="0" w:color="auto"/>
              <w:bottom w:val="single" w:sz="4" w:space="0" w:color="auto"/>
              <w:right w:val="single" w:sz="4" w:space="0" w:color="auto"/>
            </w:tcBorders>
            <w:vAlign w:val="center"/>
          </w:tcPr>
          <w:p w14:paraId="16F95698" w14:textId="77777777" w:rsidR="0022335E" w:rsidRPr="0022335E" w:rsidRDefault="0022335E" w:rsidP="0022335E">
            <w:pPr>
              <w:spacing w:after="0" w:line="240" w:lineRule="auto"/>
              <w:ind w:left="-6"/>
              <w:rPr>
                <w:rFonts w:ascii="Times New Roman" w:hAnsi="Times New Roman"/>
                <w:sz w:val="24"/>
                <w:szCs w:val="24"/>
                <w:lang w:eastAsia="ru-RU"/>
              </w:rPr>
            </w:pPr>
            <w:r w:rsidRPr="0022335E">
              <w:rPr>
                <w:rFonts w:ascii="Times New Roman" w:hAnsi="Times New Roman"/>
                <w:sz w:val="24"/>
                <w:szCs w:val="24"/>
                <w:lang w:eastAsia="ru-RU"/>
              </w:rPr>
              <w:t xml:space="preserve">Контейнер з міцного матеріалу ємністю 5 л </w:t>
            </w:r>
          </w:p>
        </w:tc>
        <w:tc>
          <w:tcPr>
            <w:tcW w:w="1701" w:type="dxa"/>
            <w:tcBorders>
              <w:top w:val="single" w:sz="4" w:space="0" w:color="auto"/>
              <w:left w:val="single" w:sz="4" w:space="0" w:color="auto"/>
              <w:bottom w:val="single" w:sz="4" w:space="0" w:color="auto"/>
              <w:right w:val="single" w:sz="4" w:space="0" w:color="auto"/>
            </w:tcBorders>
            <w:vAlign w:val="center"/>
          </w:tcPr>
          <w:p w14:paraId="767BD28B" w14:textId="77777777" w:rsidR="0022335E" w:rsidRPr="0022335E" w:rsidRDefault="0022335E" w:rsidP="0022335E">
            <w:pPr>
              <w:spacing w:after="0" w:line="240" w:lineRule="auto"/>
              <w:ind w:left="26"/>
              <w:jc w:val="center"/>
              <w:rPr>
                <w:rFonts w:ascii="Times New Roman" w:hAnsi="Times New Roman"/>
                <w:sz w:val="24"/>
                <w:szCs w:val="24"/>
                <w:lang w:eastAsia="ru-RU"/>
              </w:rPr>
            </w:pPr>
            <w:r w:rsidRPr="0022335E">
              <w:rPr>
                <w:rFonts w:ascii="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14:paraId="074920BA" w14:textId="77777777" w:rsidR="0022335E" w:rsidRPr="0022335E" w:rsidRDefault="0022335E" w:rsidP="0022335E">
            <w:pPr>
              <w:spacing w:after="0" w:line="240" w:lineRule="auto"/>
              <w:ind w:left="-16"/>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B79275C" w14:textId="77777777" w:rsidR="0022335E" w:rsidRPr="0022335E" w:rsidRDefault="0022335E" w:rsidP="0022335E">
            <w:pPr>
              <w:spacing w:after="0" w:line="240" w:lineRule="auto"/>
              <w:ind w:left="284" w:hanging="325"/>
              <w:jc w:val="center"/>
              <w:rPr>
                <w:rFonts w:ascii="Times New Roman" w:hAnsi="Times New Roman"/>
                <w:sz w:val="24"/>
                <w:szCs w:val="24"/>
                <w:lang w:eastAsia="ru-RU"/>
              </w:rPr>
            </w:pPr>
          </w:p>
        </w:tc>
      </w:tr>
      <w:tr w:rsidR="0022335E" w:rsidRPr="0022335E" w14:paraId="4F4D91EF" w14:textId="77777777" w:rsidTr="003363BC">
        <w:tc>
          <w:tcPr>
            <w:tcW w:w="9214" w:type="dxa"/>
            <w:gridSpan w:val="6"/>
            <w:tcBorders>
              <w:top w:val="single" w:sz="4" w:space="0" w:color="auto"/>
              <w:left w:val="single" w:sz="4" w:space="0" w:color="auto"/>
              <w:bottom w:val="single" w:sz="4" w:space="0" w:color="auto"/>
              <w:right w:val="single" w:sz="4" w:space="0" w:color="auto"/>
            </w:tcBorders>
            <w:vAlign w:val="center"/>
            <w:hideMark/>
          </w:tcPr>
          <w:p w14:paraId="01B8F65B" w14:textId="2F771D39" w:rsidR="0022335E" w:rsidRPr="0022335E" w:rsidRDefault="0022335E" w:rsidP="0022335E">
            <w:pPr>
              <w:spacing w:after="0" w:line="240" w:lineRule="auto"/>
              <w:jc w:val="right"/>
              <w:rPr>
                <w:rFonts w:ascii="Times New Roman" w:hAnsi="Times New Roman"/>
                <w:sz w:val="24"/>
                <w:szCs w:val="24"/>
                <w:lang w:eastAsia="ru-RU"/>
              </w:rPr>
            </w:pPr>
            <w:r w:rsidRPr="0022335E">
              <w:rPr>
                <w:rFonts w:ascii="Times New Roman" w:hAnsi="Times New Roman"/>
                <w:b/>
                <w:bCs/>
                <w:color w:val="000000"/>
                <w:sz w:val="24"/>
                <w:szCs w:val="24"/>
                <w:lang w:eastAsia="ru-RU"/>
              </w:rPr>
              <w:t xml:space="preserve">Вартість, грн без ПДВ:          </w:t>
            </w:r>
          </w:p>
        </w:tc>
        <w:tc>
          <w:tcPr>
            <w:tcW w:w="1276" w:type="dxa"/>
            <w:tcBorders>
              <w:top w:val="single" w:sz="4" w:space="0" w:color="auto"/>
              <w:left w:val="single" w:sz="4" w:space="0" w:color="auto"/>
              <w:bottom w:val="single" w:sz="4" w:space="0" w:color="auto"/>
              <w:right w:val="single" w:sz="4" w:space="0" w:color="auto"/>
            </w:tcBorders>
            <w:vAlign w:val="center"/>
          </w:tcPr>
          <w:p w14:paraId="2FCFBB34" w14:textId="77777777" w:rsidR="0022335E" w:rsidRPr="0022335E" w:rsidRDefault="0022335E" w:rsidP="0022335E">
            <w:pPr>
              <w:spacing w:after="0" w:line="240" w:lineRule="auto"/>
              <w:jc w:val="center"/>
              <w:rPr>
                <w:rFonts w:ascii="Times New Roman" w:hAnsi="Times New Roman"/>
                <w:b/>
                <w:bCs/>
                <w:sz w:val="24"/>
                <w:szCs w:val="24"/>
                <w:lang w:eastAsia="ru-RU"/>
              </w:rPr>
            </w:pPr>
          </w:p>
        </w:tc>
      </w:tr>
      <w:bookmarkEnd w:id="3"/>
    </w:tbl>
    <w:p w14:paraId="58E85761" w14:textId="77777777" w:rsidR="0005589E" w:rsidRPr="00C16744"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568A2E48" w14:textId="77777777" w:rsidR="003363BC" w:rsidRPr="00C16744" w:rsidRDefault="00B82DED" w:rsidP="003363BC">
      <w:pPr>
        <w:tabs>
          <w:tab w:val="left" w:pos="993"/>
        </w:tabs>
        <w:spacing w:after="0" w:line="240" w:lineRule="auto"/>
        <w:ind w:firstLine="709"/>
        <w:jc w:val="both"/>
        <w:rPr>
          <w:rFonts w:ascii="Times New Roman" w:hAnsi="Times New Roman"/>
          <w:sz w:val="24"/>
          <w:szCs w:val="24"/>
        </w:rPr>
      </w:pPr>
      <w:r w:rsidRPr="00C16744">
        <w:rPr>
          <w:rFonts w:ascii="Times New Roman" w:hAnsi="Times New Roman"/>
          <w:b/>
          <w:iCs/>
          <w:sz w:val="24"/>
          <w:szCs w:val="24"/>
        </w:rPr>
        <w:t>У</w:t>
      </w:r>
      <w:r w:rsidR="000C68C8" w:rsidRPr="00C16744">
        <w:rPr>
          <w:rFonts w:ascii="Times New Roman" w:hAnsi="Times New Roman"/>
          <w:b/>
          <w:iCs/>
          <w:sz w:val="24"/>
          <w:szCs w:val="24"/>
        </w:rPr>
        <w:t>м</w:t>
      </w:r>
      <w:r w:rsidRPr="00C16744">
        <w:rPr>
          <w:rFonts w:ascii="Times New Roman" w:hAnsi="Times New Roman"/>
          <w:b/>
          <w:iCs/>
          <w:sz w:val="24"/>
          <w:szCs w:val="24"/>
        </w:rPr>
        <w:t>ови оплати</w:t>
      </w:r>
      <w:r w:rsidR="002E1BF0" w:rsidRPr="00C16744">
        <w:rPr>
          <w:rFonts w:ascii="Times New Roman" w:hAnsi="Times New Roman"/>
          <w:b/>
          <w:iCs/>
          <w:sz w:val="24"/>
          <w:szCs w:val="24"/>
        </w:rPr>
        <w:t>:</w:t>
      </w:r>
      <w:r w:rsidR="002E1BF0" w:rsidRPr="00C16744">
        <w:rPr>
          <w:rFonts w:ascii="Times New Roman" w:hAnsi="Times New Roman"/>
          <w:sz w:val="24"/>
          <w:szCs w:val="24"/>
        </w:rPr>
        <w:t xml:space="preserve"> </w:t>
      </w:r>
      <w:r w:rsidR="003363BC" w:rsidRPr="00C16744">
        <w:rPr>
          <w:rFonts w:ascii="Times New Roman" w:hAnsi="Times New Roman"/>
          <w:sz w:val="24"/>
          <w:szCs w:val="24"/>
        </w:rPr>
        <w:t xml:space="preserve">Оплата Послуг здійснюється щомісячно по факту їх надання, згідно підписаного Сторонами Акту приймання-передачі наданих Послуг. </w:t>
      </w:r>
    </w:p>
    <w:p w14:paraId="251E6F11" w14:textId="35D20EAF" w:rsidR="003363BC" w:rsidRPr="00C16744" w:rsidRDefault="003363BC" w:rsidP="003363BC">
      <w:pPr>
        <w:tabs>
          <w:tab w:val="left" w:pos="993"/>
        </w:tabs>
        <w:spacing w:after="0" w:line="240" w:lineRule="auto"/>
        <w:ind w:firstLine="709"/>
        <w:jc w:val="both"/>
        <w:rPr>
          <w:rFonts w:ascii="Times New Roman" w:hAnsi="Times New Roman"/>
          <w:sz w:val="24"/>
          <w:szCs w:val="24"/>
        </w:rPr>
      </w:pPr>
      <w:r w:rsidRPr="00C16744">
        <w:rPr>
          <w:rFonts w:ascii="Times New Roman" w:hAnsi="Times New Roman"/>
          <w:sz w:val="24"/>
          <w:szCs w:val="24"/>
        </w:rPr>
        <w:t>Розрахунки здійснюються у безготівковій формі в національній валюті України – гривні, протягом 7 (семи) робочих днів з дати підписання Сторонами Акту приймання-передачі наданих Послуг.</w:t>
      </w:r>
    </w:p>
    <w:p w14:paraId="0B405475" w14:textId="0E1E70C7" w:rsidR="001C4024" w:rsidRPr="00C16744" w:rsidRDefault="003363BC" w:rsidP="003363BC">
      <w:pPr>
        <w:tabs>
          <w:tab w:val="left" w:pos="993"/>
        </w:tabs>
        <w:spacing w:after="0" w:line="240" w:lineRule="auto"/>
        <w:ind w:firstLine="709"/>
        <w:jc w:val="both"/>
        <w:rPr>
          <w:rFonts w:ascii="Times New Roman" w:hAnsi="Times New Roman"/>
          <w:sz w:val="24"/>
          <w:szCs w:val="24"/>
        </w:rPr>
      </w:pPr>
      <w:r w:rsidRPr="00C16744">
        <w:rPr>
          <w:rFonts w:ascii="Times New Roman" w:hAnsi="Times New Roman"/>
          <w:sz w:val="24"/>
          <w:szCs w:val="24"/>
        </w:rPr>
        <w:t>Операції з оплати за Послуги звільняються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6F00D21" w14:textId="77777777" w:rsidR="00167710" w:rsidRPr="00C16744" w:rsidRDefault="00167710" w:rsidP="001C4024">
      <w:pPr>
        <w:tabs>
          <w:tab w:val="left" w:pos="993"/>
        </w:tabs>
        <w:spacing w:after="0" w:line="240" w:lineRule="auto"/>
        <w:ind w:firstLine="709"/>
        <w:jc w:val="both"/>
        <w:rPr>
          <w:rFonts w:ascii="Times New Roman" w:hAnsi="Times New Roman"/>
          <w:sz w:val="24"/>
          <w:szCs w:val="24"/>
        </w:rPr>
      </w:pPr>
    </w:p>
    <w:tbl>
      <w:tblPr>
        <w:tblStyle w:val="ab"/>
        <w:tblW w:w="10490" w:type="dxa"/>
        <w:tblInd w:w="-34" w:type="dxa"/>
        <w:tblLook w:val="04A0" w:firstRow="1" w:lastRow="0" w:firstColumn="1" w:lastColumn="0" w:noHBand="0" w:noVBand="1"/>
      </w:tblPr>
      <w:tblGrid>
        <w:gridCol w:w="596"/>
        <w:gridCol w:w="5783"/>
        <w:gridCol w:w="4111"/>
      </w:tblGrid>
      <w:tr w:rsidR="008C5885" w:rsidRPr="00C16744" w14:paraId="59909656" w14:textId="77777777" w:rsidTr="00C16744">
        <w:tc>
          <w:tcPr>
            <w:tcW w:w="596" w:type="dxa"/>
            <w:shd w:val="clear" w:color="auto" w:fill="FFFFFF" w:themeFill="background1"/>
            <w:vAlign w:val="center"/>
          </w:tcPr>
          <w:p w14:paraId="57A642CA" w14:textId="62AA9EA1" w:rsidR="003B4E72"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w:t>
            </w:r>
          </w:p>
          <w:p w14:paraId="50E8F6F3" w14:textId="669E0803" w:rsidR="008C5885" w:rsidRPr="00C16744" w:rsidRDefault="003B4E72"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з/п</w:t>
            </w:r>
          </w:p>
        </w:tc>
        <w:tc>
          <w:tcPr>
            <w:tcW w:w="9894" w:type="dxa"/>
            <w:gridSpan w:val="2"/>
            <w:shd w:val="clear" w:color="auto" w:fill="FFFFFF" w:themeFill="background1"/>
            <w:vAlign w:val="center"/>
          </w:tcPr>
          <w:p w14:paraId="14569B4D" w14:textId="77777777" w:rsidR="008C5885" w:rsidRPr="00C16744"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C16744">
              <w:rPr>
                <w:rFonts w:ascii="Times New Roman" w:hAnsi="Times New Roman"/>
                <w:sz w:val="24"/>
                <w:szCs w:val="24"/>
                <w:lang w:val="uk-UA"/>
              </w:rPr>
              <w:t>Відомості про учасника*</w:t>
            </w:r>
          </w:p>
        </w:tc>
      </w:tr>
      <w:tr w:rsidR="008C5885" w:rsidRPr="00C16744" w14:paraId="62A84A4A" w14:textId="77777777" w:rsidTr="00C16744">
        <w:tc>
          <w:tcPr>
            <w:tcW w:w="596" w:type="dxa"/>
          </w:tcPr>
          <w:p w14:paraId="1AE45861"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1</w:t>
            </w:r>
          </w:p>
        </w:tc>
        <w:tc>
          <w:tcPr>
            <w:tcW w:w="5783" w:type="dxa"/>
          </w:tcPr>
          <w:p w14:paraId="451F53BC"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Найменування юридичної особи:</w:t>
            </w:r>
          </w:p>
        </w:tc>
        <w:tc>
          <w:tcPr>
            <w:tcW w:w="4111" w:type="dxa"/>
            <w:shd w:val="clear" w:color="auto" w:fill="FFFF00"/>
          </w:tcPr>
          <w:p w14:paraId="5DDC2C9C"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09587E03" w14:textId="77777777" w:rsidTr="00C16744">
        <w:tc>
          <w:tcPr>
            <w:tcW w:w="596" w:type="dxa"/>
          </w:tcPr>
          <w:p w14:paraId="6D36EF1E"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2</w:t>
            </w:r>
          </w:p>
        </w:tc>
        <w:tc>
          <w:tcPr>
            <w:tcW w:w="5783" w:type="dxa"/>
          </w:tcPr>
          <w:p w14:paraId="6F8043DD"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Юридична адреса:</w:t>
            </w:r>
          </w:p>
        </w:tc>
        <w:tc>
          <w:tcPr>
            <w:tcW w:w="4111" w:type="dxa"/>
            <w:shd w:val="clear" w:color="auto" w:fill="FFFF00"/>
          </w:tcPr>
          <w:p w14:paraId="26B859C4"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2732A9B7" w14:textId="77777777" w:rsidTr="00C16744">
        <w:tc>
          <w:tcPr>
            <w:tcW w:w="596" w:type="dxa"/>
          </w:tcPr>
          <w:p w14:paraId="22E6E959"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3</w:t>
            </w:r>
          </w:p>
        </w:tc>
        <w:tc>
          <w:tcPr>
            <w:tcW w:w="5783" w:type="dxa"/>
          </w:tcPr>
          <w:p w14:paraId="0F92ADE9"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ПІБ та посада керівника юридичної особи (для Юр. осіб):</w:t>
            </w:r>
          </w:p>
        </w:tc>
        <w:tc>
          <w:tcPr>
            <w:tcW w:w="4111" w:type="dxa"/>
            <w:shd w:val="clear" w:color="auto" w:fill="FFFF00"/>
          </w:tcPr>
          <w:p w14:paraId="09268E6D"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5FC0489B" w14:textId="77777777" w:rsidTr="00C16744">
        <w:tc>
          <w:tcPr>
            <w:tcW w:w="596" w:type="dxa"/>
          </w:tcPr>
          <w:p w14:paraId="5DA59B35"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4</w:t>
            </w:r>
          </w:p>
        </w:tc>
        <w:tc>
          <w:tcPr>
            <w:tcW w:w="5783" w:type="dxa"/>
          </w:tcPr>
          <w:p w14:paraId="35403644"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Номер телефону керівника юридичної особи  (для Юр. осіб):</w:t>
            </w:r>
          </w:p>
        </w:tc>
        <w:tc>
          <w:tcPr>
            <w:tcW w:w="4111" w:type="dxa"/>
            <w:shd w:val="clear" w:color="auto" w:fill="FFFF00"/>
          </w:tcPr>
          <w:p w14:paraId="7B6EABC3"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6C879EDE" w14:textId="77777777" w:rsidTr="00C16744">
        <w:tc>
          <w:tcPr>
            <w:tcW w:w="596" w:type="dxa"/>
          </w:tcPr>
          <w:p w14:paraId="6EAE4A62"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5</w:t>
            </w:r>
          </w:p>
        </w:tc>
        <w:tc>
          <w:tcPr>
            <w:tcW w:w="5783" w:type="dxa"/>
          </w:tcPr>
          <w:p w14:paraId="2F6876E8"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Контактна особа:</w:t>
            </w:r>
          </w:p>
        </w:tc>
        <w:tc>
          <w:tcPr>
            <w:tcW w:w="4111" w:type="dxa"/>
            <w:shd w:val="clear" w:color="auto" w:fill="FFFF00"/>
          </w:tcPr>
          <w:p w14:paraId="55A66BEF"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7FB397CD" w14:textId="77777777" w:rsidTr="00C16744">
        <w:tc>
          <w:tcPr>
            <w:tcW w:w="596" w:type="dxa"/>
          </w:tcPr>
          <w:p w14:paraId="29E68BD5"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6</w:t>
            </w:r>
          </w:p>
        </w:tc>
        <w:tc>
          <w:tcPr>
            <w:tcW w:w="5783" w:type="dxa"/>
          </w:tcPr>
          <w:p w14:paraId="0C8F347D"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Номер моб. телефону контактної особи:</w:t>
            </w:r>
          </w:p>
        </w:tc>
        <w:tc>
          <w:tcPr>
            <w:tcW w:w="4111" w:type="dxa"/>
            <w:shd w:val="clear" w:color="auto" w:fill="FFFF00"/>
          </w:tcPr>
          <w:p w14:paraId="6CDD452C"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58E34B85" w14:textId="77777777" w:rsidTr="00C16744">
        <w:tc>
          <w:tcPr>
            <w:tcW w:w="596" w:type="dxa"/>
          </w:tcPr>
          <w:p w14:paraId="27D38631"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lastRenderedPageBreak/>
              <w:t>7</w:t>
            </w:r>
          </w:p>
        </w:tc>
        <w:tc>
          <w:tcPr>
            <w:tcW w:w="5783" w:type="dxa"/>
          </w:tcPr>
          <w:p w14:paraId="78CFBCDF"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Електронна пошта контактної особи:</w:t>
            </w:r>
          </w:p>
        </w:tc>
        <w:tc>
          <w:tcPr>
            <w:tcW w:w="4111" w:type="dxa"/>
            <w:shd w:val="clear" w:color="auto" w:fill="FFFF00"/>
          </w:tcPr>
          <w:p w14:paraId="548DA442"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35AE8655" w14:textId="77777777" w:rsidTr="00C16744">
        <w:tc>
          <w:tcPr>
            <w:tcW w:w="596" w:type="dxa"/>
          </w:tcPr>
          <w:p w14:paraId="22D51B77"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8</w:t>
            </w:r>
          </w:p>
        </w:tc>
        <w:tc>
          <w:tcPr>
            <w:tcW w:w="5783" w:type="dxa"/>
          </w:tcPr>
          <w:p w14:paraId="648B5827"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Адреса веб-сайту (за наявності):</w:t>
            </w:r>
          </w:p>
        </w:tc>
        <w:tc>
          <w:tcPr>
            <w:tcW w:w="4111" w:type="dxa"/>
            <w:shd w:val="clear" w:color="auto" w:fill="FFFF00"/>
          </w:tcPr>
          <w:p w14:paraId="50C1CBA6"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643729D9" w14:textId="77777777" w:rsidTr="00C16744">
        <w:tc>
          <w:tcPr>
            <w:tcW w:w="596" w:type="dxa"/>
          </w:tcPr>
          <w:p w14:paraId="03643B5B"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9</w:t>
            </w:r>
          </w:p>
        </w:tc>
        <w:tc>
          <w:tcPr>
            <w:tcW w:w="5783" w:type="dxa"/>
          </w:tcPr>
          <w:p w14:paraId="3745C8AF"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Банківські реквізити:</w:t>
            </w:r>
          </w:p>
        </w:tc>
        <w:tc>
          <w:tcPr>
            <w:tcW w:w="4111" w:type="dxa"/>
            <w:shd w:val="clear" w:color="auto" w:fill="FFFF00"/>
          </w:tcPr>
          <w:p w14:paraId="0B30A503"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3FB7291D" w14:textId="77777777" w:rsidTr="00C16744">
        <w:tc>
          <w:tcPr>
            <w:tcW w:w="596" w:type="dxa"/>
          </w:tcPr>
          <w:p w14:paraId="334D47CB"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10</w:t>
            </w:r>
          </w:p>
        </w:tc>
        <w:tc>
          <w:tcPr>
            <w:tcW w:w="5783" w:type="dxa"/>
          </w:tcPr>
          <w:p w14:paraId="36C8080B" w14:textId="78165DDA"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C16744">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A705B" w:rsidRPr="000A705B">
              <w:rPr>
                <w:rFonts w:ascii="Times New Roman" w:hAnsi="Times New Roman"/>
                <w:color w:val="000000"/>
                <w:sz w:val="24"/>
                <w:szCs w:val="24"/>
                <w:lang w:val="uk-UA"/>
              </w:rPr>
              <w:t>надавати відпові</w:t>
            </w:r>
            <w:r w:rsidR="000A705B">
              <w:rPr>
                <w:rFonts w:ascii="Times New Roman" w:hAnsi="Times New Roman"/>
                <w:color w:val="000000"/>
                <w:sz w:val="24"/>
                <w:szCs w:val="24"/>
                <w:lang w:val="uk-UA"/>
              </w:rPr>
              <w:t>дні послуги</w:t>
            </w:r>
            <w:r w:rsidR="00445426" w:rsidRPr="00C16744">
              <w:rPr>
                <w:rFonts w:ascii="Times New Roman" w:hAnsi="Times New Roman"/>
                <w:color w:val="000000"/>
                <w:sz w:val="24"/>
                <w:szCs w:val="24"/>
                <w:lang w:val="uk-UA"/>
              </w:rPr>
              <w:t>:</w:t>
            </w:r>
          </w:p>
        </w:tc>
        <w:tc>
          <w:tcPr>
            <w:tcW w:w="4111" w:type="dxa"/>
            <w:shd w:val="clear" w:color="auto" w:fill="FFFF00"/>
          </w:tcPr>
          <w:p w14:paraId="32E96AE9"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6989D528" w14:textId="77777777" w:rsidTr="00C16744">
        <w:tc>
          <w:tcPr>
            <w:tcW w:w="596" w:type="dxa"/>
          </w:tcPr>
          <w:p w14:paraId="70B10769"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11</w:t>
            </w:r>
          </w:p>
        </w:tc>
        <w:tc>
          <w:tcPr>
            <w:tcW w:w="5783" w:type="dxa"/>
          </w:tcPr>
          <w:p w14:paraId="52764B18"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C16744">
              <w:rPr>
                <w:rFonts w:ascii="Times New Roman" w:hAnsi="Times New Roman"/>
                <w:color w:val="000000"/>
                <w:sz w:val="24"/>
                <w:szCs w:val="24"/>
                <w:lang w:val="uk-UA"/>
              </w:rPr>
              <w:t>Група платника єдиного податку (лише для платників єдиного податку):</w:t>
            </w:r>
          </w:p>
        </w:tc>
        <w:tc>
          <w:tcPr>
            <w:tcW w:w="4111" w:type="dxa"/>
            <w:shd w:val="clear" w:color="auto" w:fill="FFFF00"/>
          </w:tcPr>
          <w:p w14:paraId="1F2BAC9D"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01F05D28" w:rsidR="008C5885" w:rsidRPr="00C16744" w:rsidRDefault="008C5885" w:rsidP="003363BC">
      <w:pPr>
        <w:pBdr>
          <w:top w:val="nil"/>
          <w:left w:val="nil"/>
          <w:bottom w:val="nil"/>
          <w:right w:val="nil"/>
          <w:between w:val="nil"/>
        </w:pBdr>
        <w:spacing w:after="0"/>
        <w:ind w:right="-426"/>
        <w:rPr>
          <w:rFonts w:ascii="Times New Roman" w:hAnsi="Times New Roman"/>
          <w:sz w:val="24"/>
          <w:szCs w:val="24"/>
        </w:rPr>
      </w:pPr>
      <w:r w:rsidRPr="00C16744">
        <w:rPr>
          <w:rFonts w:ascii="Times New Roman" w:hAnsi="Times New Roman"/>
          <w:sz w:val="24"/>
          <w:szCs w:val="24"/>
        </w:rPr>
        <w:t>* Учаснику необхідно заповнити клітинки, що виділено жовтим кольором.</w:t>
      </w:r>
    </w:p>
    <w:tbl>
      <w:tblPr>
        <w:tblW w:w="106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410"/>
        <w:gridCol w:w="3168"/>
        <w:gridCol w:w="1935"/>
        <w:gridCol w:w="2381"/>
      </w:tblGrid>
      <w:tr w:rsidR="00DB2E4D" w:rsidRPr="00C16744" w14:paraId="5CA05056" w14:textId="77777777" w:rsidTr="00C16744">
        <w:trPr>
          <w:trHeight w:val="765"/>
        </w:trPr>
        <w:tc>
          <w:tcPr>
            <w:tcW w:w="706" w:type="dxa"/>
            <w:shd w:val="clear" w:color="auto" w:fill="FFFFFF" w:themeFill="background1"/>
            <w:noWrap/>
            <w:vAlign w:val="center"/>
            <w:hideMark/>
          </w:tcPr>
          <w:p w14:paraId="1C431AF0" w14:textId="3CC8C128" w:rsidR="00DB2E4D" w:rsidRPr="00C16744" w:rsidRDefault="003B4E72" w:rsidP="003363BC">
            <w:pPr>
              <w:spacing w:after="0" w:line="240" w:lineRule="auto"/>
              <w:jc w:val="center"/>
              <w:rPr>
                <w:rFonts w:ascii="Times New Roman" w:hAnsi="Times New Roman"/>
                <w:b/>
                <w:bCs/>
                <w:color w:val="000000"/>
                <w:sz w:val="24"/>
                <w:szCs w:val="24"/>
              </w:rPr>
            </w:pPr>
            <w:r w:rsidRPr="00C16744">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C16744" w:rsidRDefault="00DB2E4D" w:rsidP="003363BC">
            <w:pPr>
              <w:spacing w:after="0" w:line="240" w:lineRule="auto"/>
              <w:jc w:val="center"/>
              <w:rPr>
                <w:rFonts w:ascii="Times New Roman" w:hAnsi="Times New Roman"/>
                <w:b/>
                <w:bCs/>
                <w:color w:val="000000"/>
                <w:sz w:val="24"/>
                <w:szCs w:val="24"/>
              </w:rPr>
            </w:pPr>
            <w:r w:rsidRPr="00C16744">
              <w:rPr>
                <w:rFonts w:ascii="Times New Roman" w:hAnsi="Times New Roman"/>
                <w:b/>
                <w:bCs/>
                <w:color w:val="000000"/>
                <w:sz w:val="24"/>
                <w:szCs w:val="24"/>
              </w:rPr>
              <w:t>Умови співпраці*</w:t>
            </w:r>
          </w:p>
        </w:tc>
        <w:tc>
          <w:tcPr>
            <w:tcW w:w="2381" w:type="dxa"/>
            <w:shd w:val="clear" w:color="auto" w:fill="FFFFFF" w:themeFill="background1"/>
            <w:vAlign w:val="center"/>
            <w:hideMark/>
          </w:tcPr>
          <w:p w14:paraId="568F9051" w14:textId="77777777" w:rsidR="00DB2E4D" w:rsidRPr="00C16744" w:rsidRDefault="00DB2E4D" w:rsidP="003363BC">
            <w:pPr>
              <w:spacing w:after="0" w:line="240" w:lineRule="auto"/>
              <w:jc w:val="center"/>
              <w:rPr>
                <w:rFonts w:ascii="Times New Roman" w:hAnsi="Times New Roman"/>
                <w:b/>
                <w:bCs/>
                <w:color w:val="000000"/>
                <w:sz w:val="24"/>
                <w:szCs w:val="24"/>
              </w:rPr>
            </w:pPr>
            <w:r w:rsidRPr="00C16744">
              <w:rPr>
                <w:rFonts w:ascii="Times New Roman" w:hAnsi="Times New Roman"/>
                <w:b/>
                <w:bCs/>
                <w:color w:val="000000"/>
                <w:sz w:val="24"/>
                <w:szCs w:val="24"/>
              </w:rPr>
              <w:t>Відповідність вимогам / згода</w:t>
            </w:r>
            <w:r w:rsidRPr="00C16744">
              <w:rPr>
                <w:rFonts w:ascii="Times New Roman" w:hAnsi="Times New Roman"/>
                <w:b/>
                <w:bCs/>
                <w:color w:val="000000"/>
                <w:sz w:val="24"/>
                <w:szCs w:val="24"/>
              </w:rPr>
              <w:br/>
              <w:t>(ТАК / НІ)</w:t>
            </w:r>
          </w:p>
        </w:tc>
      </w:tr>
      <w:tr w:rsidR="00A00630" w:rsidRPr="00C16744" w14:paraId="00E89A4C" w14:textId="77777777" w:rsidTr="00C16744">
        <w:trPr>
          <w:trHeight w:val="510"/>
        </w:trPr>
        <w:tc>
          <w:tcPr>
            <w:tcW w:w="706" w:type="dxa"/>
            <w:shd w:val="clear" w:color="auto" w:fill="auto"/>
            <w:noWrap/>
            <w:hideMark/>
          </w:tcPr>
          <w:p w14:paraId="0D36D613" w14:textId="77777777" w:rsidR="00A00630" w:rsidRPr="00C16744" w:rsidRDefault="00A00630" w:rsidP="00586ADC">
            <w:pPr>
              <w:spacing w:after="0" w:line="240" w:lineRule="auto"/>
              <w:jc w:val="center"/>
              <w:rPr>
                <w:rFonts w:ascii="Times New Roman" w:hAnsi="Times New Roman"/>
                <w:sz w:val="24"/>
                <w:szCs w:val="24"/>
              </w:rPr>
            </w:pPr>
            <w:r w:rsidRPr="00C16744">
              <w:rPr>
                <w:rFonts w:ascii="Times New Roman" w:hAnsi="Times New Roman"/>
                <w:sz w:val="24"/>
                <w:szCs w:val="24"/>
              </w:rPr>
              <w:t>1</w:t>
            </w:r>
          </w:p>
        </w:tc>
        <w:tc>
          <w:tcPr>
            <w:tcW w:w="2410" w:type="dxa"/>
            <w:shd w:val="clear" w:color="auto" w:fill="auto"/>
            <w:hideMark/>
          </w:tcPr>
          <w:p w14:paraId="0BBF60C9" w14:textId="77777777" w:rsidR="00A00630" w:rsidRPr="00C16744" w:rsidRDefault="00A00630" w:rsidP="00586ADC">
            <w:pPr>
              <w:spacing w:after="0" w:line="240" w:lineRule="auto"/>
              <w:rPr>
                <w:rFonts w:ascii="Times New Roman" w:hAnsi="Times New Roman"/>
                <w:sz w:val="24"/>
                <w:szCs w:val="24"/>
              </w:rPr>
            </w:pPr>
            <w:r w:rsidRPr="00C16744">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C16744" w:rsidRDefault="00A00630" w:rsidP="00A00630">
            <w:pPr>
              <w:spacing w:after="0" w:line="240" w:lineRule="auto"/>
              <w:jc w:val="center"/>
              <w:rPr>
                <w:rFonts w:ascii="Times New Roman" w:hAnsi="Times New Roman"/>
                <w:sz w:val="24"/>
                <w:szCs w:val="24"/>
              </w:rPr>
            </w:pPr>
            <w:r w:rsidRPr="00C16744">
              <w:rPr>
                <w:rFonts w:ascii="Times New Roman" w:hAnsi="Times New Roman"/>
                <w:sz w:val="24"/>
                <w:szCs w:val="24"/>
              </w:rPr>
              <w:t>початок:</w:t>
            </w:r>
          </w:p>
          <w:p w14:paraId="788C3D57" w14:textId="08AC43F4" w:rsidR="00A00630" w:rsidRPr="00C16744" w:rsidRDefault="00A00630" w:rsidP="00A00630">
            <w:pPr>
              <w:spacing w:after="0" w:line="240" w:lineRule="auto"/>
              <w:jc w:val="center"/>
              <w:rPr>
                <w:rFonts w:ascii="Times New Roman" w:hAnsi="Times New Roman"/>
                <w:sz w:val="24"/>
                <w:szCs w:val="24"/>
              </w:rPr>
            </w:pPr>
            <w:r w:rsidRPr="00C16744">
              <w:rPr>
                <w:rFonts w:ascii="Times New Roman" w:hAnsi="Times New Roman"/>
                <w:sz w:val="24"/>
                <w:szCs w:val="24"/>
              </w:rPr>
              <w:t>З моменту підписання договору</w:t>
            </w:r>
          </w:p>
        </w:tc>
        <w:tc>
          <w:tcPr>
            <w:tcW w:w="4316" w:type="dxa"/>
            <w:gridSpan w:val="2"/>
            <w:shd w:val="clear" w:color="auto" w:fill="auto"/>
            <w:hideMark/>
          </w:tcPr>
          <w:p w14:paraId="5A9B5967" w14:textId="77777777" w:rsidR="00A00630" w:rsidRPr="00C16744" w:rsidRDefault="00A00630" w:rsidP="00A00630">
            <w:pPr>
              <w:spacing w:after="0" w:line="240" w:lineRule="auto"/>
              <w:jc w:val="center"/>
              <w:rPr>
                <w:rFonts w:ascii="Times New Roman" w:hAnsi="Times New Roman"/>
                <w:sz w:val="24"/>
                <w:szCs w:val="24"/>
              </w:rPr>
            </w:pPr>
            <w:r w:rsidRPr="00C16744">
              <w:rPr>
                <w:rFonts w:ascii="Times New Roman" w:hAnsi="Times New Roman"/>
                <w:sz w:val="24"/>
                <w:szCs w:val="24"/>
              </w:rPr>
              <w:t xml:space="preserve">кінець: </w:t>
            </w:r>
          </w:p>
          <w:p w14:paraId="371A241F" w14:textId="4C64EF56" w:rsidR="00A00630" w:rsidRPr="00C16744" w:rsidRDefault="00A00630" w:rsidP="00A00630">
            <w:pPr>
              <w:spacing w:after="0" w:line="240" w:lineRule="auto"/>
              <w:jc w:val="center"/>
              <w:rPr>
                <w:rFonts w:ascii="Times New Roman" w:hAnsi="Times New Roman"/>
                <w:sz w:val="24"/>
                <w:szCs w:val="24"/>
              </w:rPr>
            </w:pPr>
            <w:r w:rsidRPr="00C16744">
              <w:rPr>
                <w:rFonts w:ascii="Times New Roman" w:hAnsi="Times New Roman"/>
                <w:sz w:val="24"/>
                <w:szCs w:val="24"/>
              </w:rPr>
              <w:t>3</w:t>
            </w:r>
            <w:r w:rsidR="00C16744" w:rsidRPr="00C16744">
              <w:rPr>
                <w:rFonts w:ascii="Times New Roman" w:hAnsi="Times New Roman"/>
                <w:sz w:val="24"/>
                <w:szCs w:val="24"/>
              </w:rPr>
              <w:t>0</w:t>
            </w:r>
            <w:r w:rsidRPr="00C16744">
              <w:rPr>
                <w:rFonts w:ascii="Times New Roman" w:hAnsi="Times New Roman"/>
                <w:sz w:val="24"/>
                <w:szCs w:val="24"/>
              </w:rPr>
              <w:t>.</w:t>
            </w:r>
            <w:r w:rsidR="00C16744" w:rsidRPr="00C16744">
              <w:rPr>
                <w:rFonts w:ascii="Times New Roman" w:hAnsi="Times New Roman"/>
                <w:sz w:val="24"/>
                <w:szCs w:val="24"/>
              </w:rPr>
              <w:t>06</w:t>
            </w:r>
            <w:r w:rsidRPr="00C16744">
              <w:rPr>
                <w:rFonts w:ascii="Times New Roman" w:hAnsi="Times New Roman"/>
                <w:sz w:val="24"/>
                <w:szCs w:val="24"/>
              </w:rPr>
              <w:t>.202</w:t>
            </w:r>
            <w:r w:rsidR="00C16744" w:rsidRPr="00C16744">
              <w:rPr>
                <w:rFonts w:ascii="Times New Roman" w:hAnsi="Times New Roman"/>
                <w:sz w:val="24"/>
                <w:szCs w:val="24"/>
              </w:rPr>
              <w:t>4 року</w:t>
            </w:r>
          </w:p>
        </w:tc>
      </w:tr>
      <w:tr w:rsidR="00DB2E4D" w:rsidRPr="00C16744" w14:paraId="015A7026" w14:textId="77777777" w:rsidTr="00C16744">
        <w:trPr>
          <w:trHeight w:val="897"/>
        </w:trPr>
        <w:tc>
          <w:tcPr>
            <w:tcW w:w="706" w:type="dxa"/>
            <w:shd w:val="clear" w:color="auto" w:fill="auto"/>
            <w:noWrap/>
            <w:hideMark/>
          </w:tcPr>
          <w:p w14:paraId="767411B3"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2</w:t>
            </w:r>
          </w:p>
        </w:tc>
        <w:tc>
          <w:tcPr>
            <w:tcW w:w="2410" w:type="dxa"/>
            <w:shd w:val="clear" w:color="auto" w:fill="auto"/>
            <w:hideMark/>
          </w:tcPr>
          <w:p w14:paraId="5DD7F3CB"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Умови оплати:</w:t>
            </w:r>
          </w:p>
        </w:tc>
        <w:tc>
          <w:tcPr>
            <w:tcW w:w="5103" w:type="dxa"/>
            <w:gridSpan w:val="2"/>
            <w:shd w:val="clear" w:color="auto" w:fill="auto"/>
            <w:hideMark/>
          </w:tcPr>
          <w:p w14:paraId="4A352667" w14:textId="77777777" w:rsidR="00C16744" w:rsidRPr="00C16744" w:rsidRDefault="00C16744" w:rsidP="00C16744">
            <w:pPr>
              <w:tabs>
                <w:tab w:val="left" w:pos="993"/>
              </w:tabs>
              <w:spacing w:after="0" w:line="240" w:lineRule="auto"/>
              <w:jc w:val="both"/>
              <w:rPr>
                <w:rFonts w:ascii="Times New Roman" w:hAnsi="Times New Roman"/>
                <w:sz w:val="24"/>
                <w:szCs w:val="24"/>
              </w:rPr>
            </w:pPr>
            <w:r w:rsidRPr="00C16744">
              <w:rPr>
                <w:rFonts w:ascii="Times New Roman" w:hAnsi="Times New Roman"/>
                <w:sz w:val="24"/>
                <w:szCs w:val="24"/>
              </w:rPr>
              <w:t xml:space="preserve">Оплата Послуг здійснюється щомісячно по факту їх надання, згідно підписаного Сторонами Акту приймання-передачі наданих Послуг. </w:t>
            </w:r>
          </w:p>
          <w:p w14:paraId="40B08A30" w14:textId="740F0AD1" w:rsidR="00DB2E4D" w:rsidRPr="00C16744" w:rsidRDefault="00C16744" w:rsidP="00C16744">
            <w:pPr>
              <w:tabs>
                <w:tab w:val="left" w:pos="993"/>
              </w:tabs>
              <w:spacing w:after="0" w:line="240" w:lineRule="auto"/>
              <w:jc w:val="both"/>
              <w:rPr>
                <w:rFonts w:ascii="Times New Roman" w:hAnsi="Times New Roman"/>
                <w:sz w:val="24"/>
                <w:szCs w:val="24"/>
              </w:rPr>
            </w:pPr>
            <w:r w:rsidRPr="00C16744">
              <w:rPr>
                <w:rFonts w:ascii="Times New Roman" w:hAnsi="Times New Roman"/>
                <w:sz w:val="24"/>
                <w:szCs w:val="24"/>
              </w:rPr>
              <w:t>Розрахунки здійснюються у безготівковій формі в національній валюті України – гривні, протягом 7 (семи) робочих днів з дати підписання Сторонами Акту приймання-передачі наданих Послуг.</w:t>
            </w:r>
          </w:p>
        </w:tc>
        <w:tc>
          <w:tcPr>
            <w:tcW w:w="2381" w:type="dxa"/>
            <w:shd w:val="clear" w:color="000000" w:fill="FFFF00"/>
            <w:noWrap/>
            <w:hideMark/>
          </w:tcPr>
          <w:p w14:paraId="4FB22C4D"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2B2CA7C8" w14:textId="77777777" w:rsidTr="00C16744">
        <w:trPr>
          <w:trHeight w:val="255"/>
        </w:trPr>
        <w:tc>
          <w:tcPr>
            <w:tcW w:w="706" w:type="dxa"/>
            <w:shd w:val="clear" w:color="auto" w:fill="auto"/>
            <w:noWrap/>
            <w:hideMark/>
          </w:tcPr>
          <w:p w14:paraId="058D240C"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3</w:t>
            </w:r>
          </w:p>
        </w:tc>
        <w:tc>
          <w:tcPr>
            <w:tcW w:w="2410" w:type="dxa"/>
            <w:shd w:val="clear" w:color="auto" w:fill="auto"/>
            <w:hideMark/>
          </w:tcPr>
          <w:p w14:paraId="12AC835B"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Безготівковий розрахунок</w:t>
            </w:r>
            <w:r w:rsidR="00C80BEC" w:rsidRPr="00C16744">
              <w:rPr>
                <w:rFonts w:ascii="Times New Roman" w:hAnsi="Times New Roman"/>
                <w:sz w:val="24"/>
                <w:szCs w:val="24"/>
              </w:rPr>
              <w:t>.</w:t>
            </w:r>
          </w:p>
        </w:tc>
        <w:tc>
          <w:tcPr>
            <w:tcW w:w="2381" w:type="dxa"/>
            <w:shd w:val="clear" w:color="000000" w:fill="FFFF00"/>
            <w:noWrap/>
            <w:hideMark/>
          </w:tcPr>
          <w:p w14:paraId="2059AC1D"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16274E02" w14:textId="77777777" w:rsidTr="00C16744">
        <w:trPr>
          <w:trHeight w:val="570"/>
        </w:trPr>
        <w:tc>
          <w:tcPr>
            <w:tcW w:w="706" w:type="dxa"/>
            <w:shd w:val="clear" w:color="auto" w:fill="auto"/>
            <w:noWrap/>
            <w:hideMark/>
          </w:tcPr>
          <w:p w14:paraId="6B2D75ED"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4</w:t>
            </w:r>
          </w:p>
        </w:tc>
        <w:tc>
          <w:tcPr>
            <w:tcW w:w="2410" w:type="dxa"/>
            <w:shd w:val="clear" w:color="auto" w:fill="auto"/>
            <w:hideMark/>
          </w:tcPr>
          <w:p w14:paraId="4A11EFDF"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C16744" w:rsidRDefault="00221525" w:rsidP="00586ADC">
            <w:pPr>
              <w:spacing w:after="0" w:line="240" w:lineRule="auto"/>
              <w:rPr>
                <w:rFonts w:ascii="Times New Roman" w:hAnsi="Times New Roman"/>
                <w:sz w:val="24"/>
                <w:szCs w:val="24"/>
              </w:rPr>
            </w:pPr>
            <w:r w:rsidRPr="00C16744">
              <w:rPr>
                <w:rFonts w:ascii="Times New Roman" w:hAnsi="Times New Roman"/>
                <w:sz w:val="24"/>
                <w:szCs w:val="24"/>
              </w:rPr>
              <w:t>НІ</w:t>
            </w:r>
          </w:p>
        </w:tc>
        <w:tc>
          <w:tcPr>
            <w:tcW w:w="2381" w:type="dxa"/>
            <w:shd w:val="clear" w:color="000000" w:fill="FFFF00"/>
            <w:noWrap/>
            <w:hideMark/>
          </w:tcPr>
          <w:p w14:paraId="0EB0227A"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642E4E6E" w14:textId="77777777" w:rsidTr="00C16744">
        <w:trPr>
          <w:trHeight w:val="405"/>
        </w:trPr>
        <w:tc>
          <w:tcPr>
            <w:tcW w:w="706" w:type="dxa"/>
            <w:shd w:val="clear" w:color="auto" w:fill="auto"/>
            <w:noWrap/>
            <w:hideMark/>
          </w:tcPr>
          <w:p w14:paraId="7CE8523A"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5</w:t>
            </w:r>
          </w:p>
        </w:tc>
        <w:tc>
          <w:tcPr>
            <w:tcW w:w="2410" w:type="dxa"/>
            <w:shd w:val="clear" w:color="auto" w:fill="auto"/>
            <w:hideMark/>
          </w:tcPr>
          <w:p w14:paraId="77A7816A"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Згідно умов договору</w:t>
            </w:r>
            <w:r w:rsidR="00C80BEC" w:rsidRPr="00C16744">
              <w:rPr>
                <w:rFonts w:ascii="Times New Roman" w:hAnsi="Times New Roman"/>
                <w:sz w:val="24"/>
                <w:szCs w:val="24"/>
              </w:rPr>
              <w:t>.</w:t>
            </w:r>
          </w:p>
        </w:tc>
        <w:tc>
          <w:tcPr>
            <w:tcW w:w="2381" w:type="dxa"/>
            <w:shd w:val="clear" w:color="000000" w:fill="FFFF00"/>
            <w:noWrap/>
            <w:hideMark/>
          </w:tcPr>
          <w:p w14:paraId="1821CFD1"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3004A6DB" w14:textId="77777777" w:rsidTr="00C16744">
        <w:trPr>
          <w:trHeight w:val="420"/>
        </w:trPr>
        <w:tc>
          <w:tcPr>
            <w:tcW w:w="706" w:type="dxa"/>
            <w:shd w:val="clear" w:color="auto" w:fill="auto"/>
            <w:noWrap/>
            <w:hideMark/>
          </w:tcPr>
          <w:p w14:paraId="5F83B311"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6</w:t>
            </w:r>
          </w:p>
        </w:tc>
        <w:tc>
          <w:tcPr>
            <w:tcW w:w="2410" w:type="dxa"/>
            <w:shd w:val="clear" w:color="auto" w:fill="auto"/>
            <w:hideMark/>
          </w:tcPr>
          <w:p w14:paraId="5A797C99" w14:textId="2B9DD398"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 xml:space="preserve">Умови </w:t>
            </w:r>
            <w:r w:rsidR="00C16744" w:rsidRPr="00C16744">
              <w:rPr>
                <w:rFonts w:ascii="Times New Roman" w:hAnsi="Times New Roman"/>
                <w:sz w:val="24"/>
                <w:szCs w:val="24"/>
              </w:rPr>
              <w:t>надання послуг</w:t>
            </w:r>
          </w:p>
        </w:tc>
        <w:tc>
          <w:tcPr>
            <w:tcW w:w="5103" w:type="dxa"/>
            <w:gridSpan w:val="2"/>
            <w:shd w:val="clear" w:color="auto" w:fill="auto"/>
            <w:hideMark/>
          </w:tcPr>
          <w:p w14:paraId="01ADE93B" w14:textId="6DCBBA15"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Згідно умов договору</w:t>
            </w:r>
            <w:r w:rsidR="00C80BEC" w:rsidRPr="00C16744">
              <w:rPr>
                <w:rFonts w:ascii="Times New Roman" w:hAnsi="Times New Roman"/>
                <w:sz w:val="24"/>
                <w:szCs w:val="24"/>
              </w:rPr>
              <w:t>.</w:t>
            </w:r>
          </w:p>
        </w:tc>
        <w:tc>
          <w:tcPr>
            <w:tcW w:w="2381" w:type="dxa"/>
            <w:shd w:val="clear" w:color="000000" w:fill="FFFF00"/>
            <w:noWrap/>
            <w:hideMark/>
          </w:tcPr>
          <w:p w14:paraId="07D92247"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2196EA55" w14:textId="77777777" w:rsidTr="00C16744">
        <w:trPr>
          <w:trHeight w:val="563"/>
        </w:trPr>
        <w:tc>
          <w:tcPr>
            <w:tcW w:w="706" w:type="dxa"/>
            <w:shd w:val="clear" w:color="auto" w:fill="auto"/>
            <w:noWrap/>
            <w:hideMark/>
          </w:tcPr>
          <w:p w14:paraId="3D81FEB5"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7</w:t>
            </w:r>
          </w:p>
        </w:tc>
        <w:tc>
          <w:tcPr>
            <w:tcW w:w="2410" w:type="dxa"/>
            <w:shd w:val="clear" w:color="auto" w:fill="auto"/>
            <w:hideMark/>
          </w:tcPr>
          <w:p w14:paraId="3F154A92"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1F1175A"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НІ. Послуги мають без ПДВ. Закупівля буде здійснюватися за рахунок грантів Глобального Фонду (Постанова КМУ №</w:t>
            </w:r>
            <w:r w:rsidR="00C16744" w:rsidRPr="00C16744">
              <w:rPr>
                <w:rFonts w:ascii="Times New Roman" w:hAnsi="Times New Roman"/>
                <w:sz w:val="24"/>
                <w:szCs w:val="24"/>
              </w:rPr>
              <w:t xml:space="preserve"> </w:t>
            </w:r>
            <w:r w:rsidRPr="00C16744">
              <w:rPr>
                <w:rFonts w:ascii="Times New Roman" w:hAnsi="Times New Roman"/>
                <w:sz w:val="24"/>
                <w:szCs w:val="24"/>
              </w:rPr>
              <w:t>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381" w:type="dxa"/>
            <w:shd w:val="clear" w:color="000000" w:fill="FFFF00"/>
            <w:noWrap/>
            <w:hideMark/>
          </w:tcPr>
          <w:p w14:paraId="1328DC44"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1789ADF1" w14:textId="77777777" w:rsidTr="00C16744">
        <w:trPr>
          <w:trHeight w:val="765"/>
        </w:trPr>
        <w:tc>
          <w:tcPr>
            <w:tcW w:w="706" w:type="dxa"/>
            <w:shd w:val="clear" w:color="auto" w:fill="auto"/>
            <w:noWrap/>
            <w:hideMark/>
          </w:tcPr>
          <w:p w14:paraId="35A87940"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8</w:t>
            </w:r>
          </w:p>
        </w:tc>
        <w:tc>
          <w:tcPr>
            <w:tcW w:w="2410" w:type="dxa"/>
            <w:shd w:val="clear" w:color="auto" w:fill="auto"/>
            <w:hideMark/>
          </w:tcPr>
          <w:p w14:paraId="1B4052D6" w14:textId="71F714DA" w:rsidR="00DB2E4D" w:rsidRPr="00C16744" w:rsidRDefault="00DB2E4D" w:rsidP="00586ADC">
            <w:pPr>
              <w:spacing w:after="0" w:line="240" w:lineRule="auto"/>
              <w:rPr>
                <w:rFonts w:ascii="Times New Roman" w:hAnsi="Times New Roman"/>
                <w:b/>
                <w:bCs/>
                <w:sz w:val="24"/>
                <w:szCs w:val="24"/>
              </w:rPr>
            </w:pPr>
            <w:r w:rsidRPr="00C16744">
              <w:rPr>
                <w:rFonts w:ascii="Times New Roman" w:hAnsi="Times New Roman"/>
                <w:b/>
                <w:bCs/>
                <w:sz w:val="24"/>
                <w:szCs w:val="24"/>
              </w:rPr>
              <w:t>Фіксована послуг:</w:t>
            </w:r>
          </w:p>
        </w:tc>
        <w:tc>
          <w:tcPr>
            <w:tcW w:w="5103" w:type="dxa"/>
            <w:gridSpan w:val="2"/>
            <w:shd w:val="clear" w:color="auto" w:fill="auto"/>
            <w:hideMark/>
          </w:tcPr>
          <w:p w14:paraId="0DB69344" w14:textId="2EE7DA0B"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Вартість послуг не може бути змінена протягом строку дії договору</w:t>
            </w:r>
            <w:r w:rsidR="00C80BEC" w:rsidRPr="00C16744">
              <w:rPr>
                <w:rFonts w:ascii="Times New Roman" w:hAnsi="Times New Roman"/>
                <w:sz w:val="24"/>
                <w:szCs w:val="24"/>
              </w:rPr>
              <w:t>.</w:t>
            </w:r>
          </w:p>
        </w:tc>
        <w:tc>
          <w:tcPr>
            <w:tcW w:w="2381" w:type="dxa"/>
            <w:shd w:val="clear" w:color="000000" w:fill="FFFF00"/>
            <w:noWrap/>
            <w:hideMark/>
          </w:tcPr>
          <w:p w14:paraId="303C6209"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bl>
    <w:p w14:paraId="1087FB18" w14:textId="59876786" w:rsidR="00DB2E4D" w:rsidRPr="00C16744" w:rsidRDefault="00DB2E4D" w:rsidP="00F4052B">
      <w:pPr>
        <w:spacing w:after="0" w:line="240" w:lineRule="auto"/>
        <w:ind w:right="-142" w:firstLine="709"/>
        <w:jc w:val="both"/>
        <w:rPr>
          <w:rFonts w:ascii="Times New Roman" w:hAnsi="Times New Roman"/>
          <w:color w:val="000000"/>
          <w:sz w:val="24"/>
          <w:szCs w:val="24"/>
        </w:rPr>
      </w:pPr>
      <w:r w:rsidRPr="00C16744">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C16744" w:rsidRDefault="00B94700" w:rsidP="00F4052B">
      <w:pPr>
        <w:spacing w:after="0" w:line="240" w:lineRule="auto"/>
        <w:ind w:right="-142" w:firstLine="709"/>
        <w:jc w:val="both"/>
        <w:rPr>
          <w:rFonts w:ascii="Times New Roman" w:hAnsi="Times New Roman"/>
          <w:sz w:val="24"/>
          <w:szCs w:val="24"/>
        </w:rPr>
      </w:pPr>
    </w:p>
    <w:p w14:paraId="4D613B49" w14:textId="77777777" w:rsidR="00C16744" w:rsidRPr="00C16744" w:rsidRDefault="00C16744" w:rsidP="00C16744">
      <w:pPr>
        <w:spacing w:after="0" w:line="240" w:lineRule="auto"/>
        <w:ind w:firstLine="709"/>
        <w:jc w:val="both"/>
        <w:rPr>
          <w:rFonts w:ascii="Times New Roman" w:hAnsi="Times New Roman"/>
          <w:sz w:val="24"/>
          <w:szCs w:val="24"/>
        </w:rPr>
      </w:pPr>
      <w:r w:rsidRPr="00C16744">
        <w:rPr>
          <w:rFonts w:ascii="Times New Roman" w:hAnsi="Times New Roman"/>
          <w:sz w:val="24"/>
          <w:szCs w:val="24"/>
        </w:rPr>
        <w:t>Підписанням «Ціна тендерної пропозиції» підтверджуємо, що у разі перемоги нашої пропозиції ми зобов’язуємось:</w:t>
      </w:r>
    </w:p>
    <w:p w14:paraId="262C4EA4" w14:textId="0B1F708D" w:rsidR="00C16744" w:rsidRPr="00C16744" w:rsidRDefault="00C16744" w:rsidP="00C16744">
      <w:pPr>
        <w:numPr>
          <w:ilvl w:val="0"/>
          <w:numId w:val="27"/>
        </w:numPr>
        <w:tabs>
          <w:tab w:val="left" w:pos="993"/>
        </w:tabs>
        <w:spacing w:after="0" w:line="240" w:lineRule="auto"/>
        <w:ind w:left="0" w:firstLine="709"/>
        <w:jc w:val="both"/>
        <w:rPr>
          <w:rFonts w:ascii="Times New Roman" w:hAnsi="Times New Roman"/>
          <w:sz w:val="24"/>
          <w:szCs w:val="24"/>
          <w:lang w:eastAsia="ru-RU"/>
        </w:rPr>
      </w:pPr>
      <w:r w:rsidRPr="00C16744">
        <w:rPr>
          <w:rFonts w:ascii="Times New Roman" w:hAnsi="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Pr="00C16744">
        <w:rPr>
          <w:rFonts w:ascii="Times New Roman" w:hAnsi="Times New Roman"/>
          <w:bCs/>
          <w:iCs/>
          <w:sz w:val="24"/>
          <w:szCs w:val="24"/>
          <w:lang w:eastAsia="ru-RU"/>
        </w:rPr>
        <w:t>ДК 021:2015:90520000-</w:t>
      </w:r>
      <w:r w:rsidRPr="00C16744">
        <w:rPr>
          <w:rFonts w:ascii="Times New Roman" w:hAnsi="Times New Roman"/>
          <w:bCs/>
          <w:iCs/>
          <w:sz w:val="24"/>
          <w:szCs w:val="24"/>
          <w:lang w:eastAsia="ru-RU"/>
        </w:rPr>
        <w:lastRenderedPageBreak/>
        <w:t xml:space="preserve">8 - Послуги у сфері поводження з радіоактивними, токсичними, медичними та небезпечними відходами (Послуги з вивезення та забезпечення знешкодження (термічної переробки) медичних відходів) </w:t>
      </w:r>
      <w:r w:rsidRPr="00C16744">
        <w:rPr>
          <w:rFonts w:ascii="Times New Roman" w:hAnsi="Times New Roman"/>
          <w:sz w:val="24"/>
          <w:szCs w:val="24"/>
          <w:lang w:eastAsia="ru-RU"/>
        </w:rPr>
        <w:t>в рамках програми Глобального Фонду на умовах, які викладені у Оголошенні та пропозиції;</w:t>
      </w:r>
    </w:p>
    <w:p w14:paraId="0CD1AB5E" w14:textId="77777777" w:rsidR="00C16744" w:rsidRPr="00C16744" w:rsidRDefault="00C16744" w:rsidP="00C16744">
      <w:pPr>
        <w:numPr>
          <w:ilvl w:val="0"/>
          <w:numId w:val="27"/>
        </w:numPr>
        <w:tabs>
          <w:tab w:val="left" w:pos="993"/>
        </w:tabs>
        <w:spacing w:after="0" w:line="240" w:lineRule="auto"/>
        <w:ind w:left="0" w:firstLine="709"/>
        <w:jc w:val="both"/>
        <w:rPr>
          <w:rFonts w:ascii="Times New Roman" w:hAnsi="Times New Roman"/>
          <w:sz w:val="24"/>
          <w:szCs w:val="24"/>
          <w:lang w:eastAsia="ru-RU"/>
        </w:rPr>
      </w:pPr>
      <w:r w:rsidRPr="00C16744">
        <w:rPr>
          <w:rFonts w:ascii="Times New Roman" w:hAnsi="Times New Roman"/>
          <w:sz w:val="24"/>
          <w:szCs w:val="24"/>
          <w:lang w:eastAsia="ru-RU"/>
        </w:rPr>
        <w:t>д</w:t>
      </w:r>
      <w:r w:rsidRPr="00C16744">
        <w:rPr>
          <w:rFonts w:ascii="Times New Roman" w:hAnsi="Times New Roman"/>
          <w:color w:val="000000"/>
          <w:sz w:val="24"/>
          <w:szCs w:val="24"/>
          <w:bdr w:val="none" w:sz="0" w:space="0" w:color="auto" w:frame="1"/>
          <w:shd w:val="clear" w:color="auto" w:fill="FFFFFF"/>
          <w:lang w:eastAsia="ru-RU"/>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C16744">
        <w:rPr>
          <w:rFonts w:ascii="Times New Roman" w:hAnsi="Times New Roman"/>
          <w:color w:val="000000"/>
          <w:sz w:val="24"/>
          <w:szCs w:val="24"/>
          <w:lang w:eastAsia="ru-RU"/>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2A7FB0E" w14:textId="77777777" w:rsidR="00C16744" w:rsidRPr="00C16744" w:rsidRDefault="00C16744" w:rsidP="00C16744">
      <w:pPr>
        <w:numPr>
          <w:ilvl w:val="0"/>
          <w:numId w:val="27"/>
        </w:numPr>
        <w:tabs>
          <w:tab w:val="left" w:pos="851"/>
          <w:tab w:val="left" w:pos="993"/>
        </w:tabs>
        <w:spacing w:after="0" w:line="240" w:lineRule="auto"/>
        <w:ind w:left="0" w:right="-2" w:firstLine="709"/>
        <w:contextualSpacing/>
        <w:jc w:val="both"/>
        <w:rPr>
          <w:rFonts w:ascii="Times New Roman" w:hAnsi="Times New Roman"/>
          <w:sz w:val="24"/>
          <w:szCs w:val="24"/>
          <w:lang w:eastAsia="ru-RU"/>
        </w:rPr>
      </w:pPr>
      <w:r w:rsidRPr="00C16744">
        <w:rPr>
          <w:rFonts w:ascii="Times New Roman" w:hAnsi="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615733FB" w14:textId="43A6D113" w:rsidR="00C16744" w:rsidRPr="00C16744" w:rsidRDefault="00C16744" w:rsidP="00C16744">
      <w:pPr>
        <w:tabs>
          <w:tab w:val="left" w:pos="993"/>
        </w:tabs>
        <w:spacing w:after="0" w:line="240" w:lineRule="auto"/>
        <w:ind w:right="-2" w:firstLine="709"/>
        <w:jc w:val="both"/>
        <w:rPr>
          <w:rFonts w:ascii="Times New Roman" w:hAnsi="Times New Roman"/>
          <w:sz w:val="24"/>
          <w:szCs w:val="24"/>
        </w:rPr>
      </w:pPr>
      <w:r w:rsidRPr="00C16744">
        <w:rPr>
          <w:rFonts w:ascii="Times New Roman" w:eastAsia="Droid Sans" w:hAnsi="Times New Roman"/>
          <w:sz w:val="24"/>
          <w:szCs w:val="24"/>
          <w:lang w:bidi="hi-IN"/>
        </w:rPr>
        <w:t xml:space="preserve">Запропонована цінова пропозиція включає всі витрати з </w:t>
      </w:r>
      <w:r w:rsidR="000A705B">
        <w:rPr>
          <w:rFonts w:ascii="Times New Roman" w:eastAsia="Droid Sans" w:hAnsi="Times New Roman"/>
          <w:sz w:val="24"/>
          <w:szCs w:val="24"/>
          <w:lang w:bidi="hi-IN"/>
        </w:rPr>
        <w:t>надання послуг</w:t>
      </w:r>
      <w:r w:rsidRPr="00C16744">
        <w:rPr>
          <w:rFonts w:ascii="Times New Roman" w:eastAsia="Droid Sans" w:hAnsi="Times New Roman"/>
          <w:sz w:val="24"/>
          <w:szCs w:val="24"/>
          <w:lang w:bidi="hi-IN"/>
        </w:rPr>
        <w:t>, а також всі податки та збори відповідно до чинного законодавства України.</w:t>
      </w:r>
    </w:p>
    <w:p w14:paraId="6972139A" w14:textId="77777777" w:rsidR="00C16744" w:rsidRPr="00C16744" w:rsidRDefault="00C16744" w:rsidP="00C16744">
      <w:pPr>
        <w:suppressAutoHyphens/>
        <w:spacing w:after="0" w:line="240" w:lineRule="auto"/>
        <w:ind w:right="-2" w:firstLine="709"/>
        <w:jc w:val="both"/>
        <w:rPr>
          <w:rFonts w:ascii="Times New Roman" w:hAnsi="Times New Roman"/>
          <w:sz w:val="24"/>
          <w:szCs w:val="24"/>
        </w:rPr>
      </w:pPr>
      <w:r w:rsidRPr="00C16744">
        <w:rPr>
          <w:rFonts w:ascii="Times New Roman" w:hAnsi="Times New Roman"/>
          <w:sz w:val="24"/>
          <w:szCs w:val="24"/>
        </w:rPr>
        <w:t>Термін дії даної пропозиції складає 90 календарних днів з дня відкриття Пропозиції.</w:t>
      </w:r>
    </w:p>
    <w:p w14:paraId="5866D89B" w14:textId="77777777" w:rsidR="00C16744" w:rsidRPr="00C16744" w:rsidRDefault="00C16744" w:rsidP="00C16744">
      <w:pPr>
        <w:tabs>
          <w:tab w:val="right" w:pos="9356"/>
        </w:tabs>
        <w:suppressAutoHyphens/>
        <w:spacing w:after="0" w:line="240" w:lineRule="auto"/>
        <w:ind w:right="-2" w:firstLine="709"/>
        <w:jc w:val="both"/>
        <w:rPr>
          <w:rFonts w:ascii="Times New Roman" w:hAnsi="Times New Roman"/>
          <w:sz w:val="24"/>
          <w:szCs w:val="24"/>
        </w:rPr>
      </w:pPr>
      <w:r w:rsidRPr="00C16744">
        <w:rPr>
          <w:rFonts w:ascii="Times New Roman" w:hAnsi="Times New Roman"/>
          <w:bCs/>
          <w:iCs/>
          <w:sz w:val="24"/>
          <w:szCs w:val="24"/>
        </w:rPr>
        <w:t xml:space="preserve">Повідомляємо, що </w:t>
      </w:r>
      <w:r w:rsidRPr="00C16744">
        <w:rPr>
          <w:rFonts w:ascii="Times New Roman" w:hAnsi="Times New Roman"/>
          <w:b/>
          <w:bCs/>
          <w:iCs/>
          <w:sz w:val="24"/>
          <w:szCs w:val="24"/>
        </w:rPr>
        <w:t>ми ознайомлені</w:t>
      </w:r>
      <w:r w:rsidRPr="00C16744">
        <w:rPr>
          <w:rFonts w:ascii="Times New Roman" w:hAnsi="Times New Roman"/>
          <w:bCs/>
          <w:iCs/>
          <w:sz w:val="24"/>
          <w:szCs w:val="24"/>
        </w:rPr>
        <w:t xml:space="preserve"> з </w:t>
      </w:r>
      <w:r w:rsidRPr="00C16744">
        <w:rPr>
          <w:rFonts w:ascii="Times New Roman" w:hAnsi="Times New Roman"/>
          <w:sz w:val="24"/>
          <w:szCs w:val="24"/>
        </w:rPr>
        <w:t xml:space="preserve">Постановою Кабінету Міністрів України </w:t>
      </w:r>
      <w:r w:rsidRPr="00C16744">
        <w:rPr>
          <w:rFonts w:ascii="Times New Roman" w:eastAsia="Arial" w:hAnsi="Times New Roman"/>
          <w:sz w:val="24"/>
          <w:szCs w:val="24"/>
        </w:rPr>
        <w:t xml:space="preserve">від </w:t>
      </w:r>
      <w:r w:rsidRPr="00C16744">
        <w:rPr>
          <w:rFonts w:ascii="Times New Roman" w:eastAsia="Arial" w:hAnsi="Times New Roman"/>
          <w:sz w:val="24"/>
          <w:szCs w:val="24"/>
        </w:rPr>
        <w:br/>
        <w:t xml:space="preserve">17 квітня 2013 р. № 284 </w:t>
      </w:r>
      <w:r w:rsidRPr="00C16744">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C16744">
        <w:rPr>
          <w:rFonts w:ascii="Times New Roman" w:hAnsi="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C16744" w:rsidRPr="00C16744" w14:paraId="64683252" w14:textId="77777777" w:rsidTr="002038A1">
        <w:tc>
          <w:tcPr>
            <w:tcW w:w="4859" w:type="dxa"/>
          </w:tcPr>
          <w:p w14:paraId="7C908E18" w14:textId="77777777" w:rsidR="00C16744" w:rsidRPr="00C16744" w:rsidRDefault="00C16744" w:rsidP="00C16744">
            <w:pPr>
              <w:suppressAutoHyphens/>
              <w:spacing w:after="0" w:line="240" w:lineRule="auto"/>
              <w:ind w:firstLine="426"/>
              <w:jc w:val="both"/>
              <w:rPr>
                <w:rFonts w:ascii="Times New Roman" w:hAnsi="Times New Roman"/>
                <w:sz w:val="24"/>
                <w:szCs w:val="24"/>
              </w:rPr>
            </w:pPr>
          </w:p>
          <w:p w14:paraId="50A81C1D" w14:textId="77777777" w:rsidR="00C16744" w:rsidRPr="00C16744" w:rsidRDefault="00C16744" w:rsidP="00C16744">
            <w:pPr>
              <w:suppressAutoHyphens/>
              <w:spacing w:after="0" w:line="240" w:lineRule="auto"/>
              <w:jc w:val="both"/>
              <w:rPr>
                <w:rFonts w:ascii="Times New Roman" w:hAnsi="Times New Roman"/>
                <w:sz w:val="24"/>
                <w:szCs w:val="24"/>
              </w:rPr>
            </w:pPr>
            <w:r w:rsidRPr="00C16744">
              <w:rPr>
                <w:rFonts w:ascii="Times New Roman" w:hAnsi="Times New Roman"/>
                <w:sz w:val="24"/>
                <w:szCs w:val="24"/>
              </w:rPr>
              <w:t>Дата:«____»_____________ 2024 року</w:t>
            </w:r>
          </w:p>
          <w:p w14:paraId="5C4B65DE" w14:textId="77777777" w:rsidR="00C16744" w:rsidRPr="00C16744"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38FCD9D" w14:textId="77777777" w:rsidR="00C16744" w:rsidRPr="00C16744"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Керівник Учасника процедури закупівлі </w:t>
            </w:r>
          </w:p>
          <w:p w14:paraId="4ECFE351" w14:textId="77777777" w:rsidR="00C16744" w:rsidRPr="00C16744"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(або уповноважена особа) </w:t>
            </w:r>
          </w:p>
        </w:tc>
        <w:tc>
          <w:tcPr>
            <w:tcW w:w="2659" w:type="dxa"/>
          </w:tcPr>
          <w:p w14:paraId="185067C1" w14:textId="77777777" w:rsidR="00C16744" w:rsidRPr="00C16744"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FA91BF9" w14:textId="77777777" w:rsidR="00C16744" w:rsidRPr="00C16744"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5A2F685" w14:textId="77777777" w:rsidR="00C16744" w:rsidRPr="00C16744" w:rsidRDefault="00C16744" w:rsidP="00C16744">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07D84F12" w14:textId="77777777" w:rsidR="00C16744" w:rsidRPr="00C16744"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16744">
              <w:rPr>
                <w:rFonts w:ascii="Times New Roman" w:hAnsi="Times New Roman"/>
                <w:color w:val="000000"/>
                <w:sz w:val="24"/>
                <w:szCs w:val="24"/>
              </w:rPr>
              <w:t>підпис</w:t>
            </w:r>
          </w:p>
        </w:tc>
        <w:tc>
          <w:tcPr>
            <w:tcW w:w="2268" w:type="dxa"/>
          </w:tcPr>
          <w:p w14:paraId="105E17AB"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4BEC275"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2536B2FC"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3E7D3507"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C16744">
              <w:rPr>
                <w:rFonts w:ascii="Times New Roman" w:hAnsi="Times New Roman"/>
                <w:color w:val="000000"/>
                <w:sz w:val="24"/>
                <w:szCs w:val="24"/>
              </w:rPr>
              <w:t>Прізвище, ініціали</w:t>
            </w:r>
          </w:p>
        </w:tc>
      </w:tr>
    </w:tbl>
    <w:p w14:paraId="25210A40" w14:textId="77777777" w:rsidR="00C16744" w:rsidRDefault="00C16744">
      <w:r>
        <w:br w:type="page"/>
      </w:r>
    </w:p>
    <w:p w14:paraId="2F129A0C" w14:textId="77777777" w:rsidR="00A00630" w:rsidRPr="00C16744" w:rsidRDefault="00A00630" w:rsidP="00C80BEC">
      <w:pPr>
        <w:suppressAutoHyphens/>
        <w:spacing w:after="0" w:line="240" w:lineRule="auto"/>
        <w:ind w:firstLine="426"/>
        <w:jc w:val="both"/>
        <w:rPr>
          <w:rFonts w:ascii="Times New Roman" w:hAnsi="Times New Roman"/>
          <w:sz w:val="24"/>
          <w:szCs w:val="24"/>
        </w:rPr>
        <w:sectPr w:rsidR="00A00630" w:rsidRPr="00C16744" w:rsidSect="00B1506B">
          <w:pgSz w:w="11906" w:h="16838"/>
          <w:pgMar w:top="850" w:right="850" w:bottom="1135" w:left="993" w:header="708" w:footer="708" w:gutter="0"/>
          <w:cols w:space="708"/>
          <w:docGrid w:linePitch="360"/>
        </w:sectPr>
      </w:pPr>
    </w:p>
    <w:p w14:paraId="4E36A29B" w14:textId="0AD7EBA3" w:rsidR="00C16744" w:rsidRPr="00C16744" w:rsidRDefault="00C16744" w:rsidP="00C16744">
      <w:pPr>
        <w:spacing w:after="0" w:line="240" w:lineRule="auto"/>
        <w:ind w:firstLine="6096"/>
        <w:rPr>
          <w:rFonts w:ascii="Times New Roman" w:hAnsi="Times New Roman"/>
          <w:bCs/>
          <w:sz w:val="24"/>
          <w:szCs w:val="24"/>
        </w:rPr>
      </w:pPr>
      <w:r w:rsidRPr="00C16744">
        <w:rPr>
          <w:rFonts w:ascii="Times New Roman" w:hAnsi="Times New Roman"/>
          <w:bCs/>
          <w:sz w:val="24"/>
          <w:szCs w:val="24"/>
        </w:rPr>
        <w:lastRenderedPageBreak/>
        <w:t xml:space="preserve">Додаток </w:t>
      </w:r>
      <w:r>
        <w:rPr>
          <w:rFonts w:ascii="Times New Roman" w:hAnsi="Times New Roman"/>
          <w:bCs/>
          <w:sz w:val="24"/>
          <w:szCs w:val="24"/>
        </w:rPr>
        <w:t>4</w:t>
      </w:r>
    </w:p>
    <w:p w14:paraId="2108F45E" w14:textId="6E7E14BA" w:rsidR="00C16744" w:rsidRPr="00C16744" w:rsidRDefault="00C16744" w:rsidP="00C16744">
      <w:pPr>
        <w:spacing w:after="0" w:line="240" w:lineRule="auto"/>
        <w:ind w:firstLine="6096"/>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542EA8">
        <w:rPr>
          <w:rFonts w:ascii="Times New Roman" w:hAnsi="Times New Roman"/>
          <w:bCs/>
          <w:sz w:val="24"/>
          <w:szCs w:val="24"/>
        </w:rPr>
        <w:t>26</w:t>
      </w:r>
    </w:p>
    <w:p w14:paraId="24BA0F78" w14:textId="77777777" w:rsidR="00C16744" w:rsidRDefault="00C16744" w:rsidP="00C16744">
      <w:pPr>
        <w:widowControl w:val="0"/>
        <w:spacing w:after="0" w:line="240" w:lineRule="atLeast"/>
        <w:jc w:val="center"/>
        <w:rPr>
          <w:rFonts w:ascii="Times New Roman" w:hAnsi="Times New Roman"/>
          <w:b/>
          <w:sz w:val="24"/>
          <w:szCs w:val="20"/>
          <w:lang w:eastAsia="ru-RU"/>
        </w:rPr>
      </w:pPr>
    </w:p>
    <w:p w14:paraId="734CB0DE" w14:textId="5F1E33E7" w:rsidR="00C16744" w:rsidRPr="00C16744" w:rsidRDefault="00C16744" w:rsidP="00C16744">
      <w:pPr>
        <w:widowControl w:val="0"/>
        <w:spacing w:after="0" w:line="240" w:lineRule="atLeast"/>
        <w:jc w:val="center"/>
        <w:rPr>
          <w:rFonts w:ascii="Times New Roman" w:hAnsi="Times New Roman"/>
          <w:b/>
          <w:sz w:val="24"/>
          <w:szCs w:val="20"/>
          <w:lang w:eastAsia="ru-RU"/>
        </w:rPr>
      </w:pPr>
      <w:r w:rsidRPr="00C16744">
        <w:rPr>
          <w:rFonts w:ascii="Times New Roman" w:hAnsi="Times New Roman"/>
          <w:b/>
          <w:sz w:val="24"/>
          <w:szCs w:val="20"/>
          <w:lang w:eastAsia="ru-RU"/>
        </w:rPr>
        <w:t>ДОГОВІР ПРО ЗАКУПІВЛЮ № _____</w:t>
      </w:r>
    </w:p>
    <w:p w14:paraId="602A269D" w14:textId="77777777" w:rsidR="00C16744" w:rsidRPr="00C16744" w:rsidRDefault="00C16744" w:rsidP="00C16744">
      <w:pPr>
        <w:widowControl w:val="0"/>
        <w:spacing w:after="0" w:line="240" w:lineRule="atLeast"/>
        <w:ind w:firstLine="440"/>
        <w:rPr>
          <w:rFonts w:ascii="Times New Roman" w:hAnsi="Times New Roman"/>
          <w:sz w:val="20"/>
          <w:szCs w:val="20"/>
          <w:lang w:eastAsia="ru-RU"/>
        </w:rPr>
      </w:pPr>
    </w:p>
    <w:tbl>
      <w:tblPr>
        <w:tblW w:w="10314" w:type="dxa"/>
        <w:tblLayout w:type="fixed"/>
        <w:tblLook w:val="04A0" w:firstRow="1" w:lastRow="0" w:firstColumn="1" w:lastColumn="0" w:noHBand="0" w:noVBand="1"/>
      </w:tblPr>
      <w:tblGrid>
        <w:gridCol w:w="4428"/>
        <w:gridCol w:w="5886"/>
      </w:tblGrid>
      <w:tr w:rsidR="00C16744" w:rsidRPr="00C16744" w14:paraId="2E39A2C5" w14:textId="77777777" w:rsidTr="00C16744">
        <w:tc>
          <w:tcPr>
            <w:tcW w:w="4428" w:type="dxa"/>
            <w:hideMark/>
          </w:tcPr>
          <w:p w14:paraId="4C183983" w14:textId="77777777" w:rsidR="00C16744" w:rsidRPr="00C16744" w:rsidRDefault="00C16744" w:rsidP="00C16744">
            <w:pPr>
              <w:widowControl w:val="0"/>
              <w:spacing w:after="0" w:line="240" w:lineRule="atLeast"/>
              <w:rPr>
                <w:rFonts w:ascii="Times New Roman" w:hAnsi="Times New Roman"/>
                <w:snapToGrid w:val="0"/>
                <w:sz w:val="24"/>
                <w:szCs w:val="20"/>
                <w:lang w:eastAsia="ru-RU"/>
              </w:rPr>
            </w:pPr>
            <w:bookmarkStart w:id="4" w:name="_Hlk65056406"/>
            <w:r w:rsidRPr="00C16744">
              <w:rPr>
                <w:rFonts w:ascii="Times New Roman" w:hAnsi="Times New Roman"/>
                <w:snapToGrid w:val="0"/>
                <w:sz w:val="24"/>
                <w:szCs w:val="20"/>
                <w:lang w:eastAsia="ru-RU"/>
              </w:rPr>
              <w:t>м. Київ</w:t>
            </w:r>
          </w:p>
        </w:tc>
        <w:tc>
          <w:tcPr>
            <w:tcW w:w="5886" w:type="dxa"/>
            <w:hideMark/>
          </w:tcPr>
          <w:p w14:paraId="586346AE" w14:textId="6616173D" w:rsidR="00C16744" w:rsidRPr="00C16744" w:rsidRDefault="00C16744" w:rsidP="00C16744">
            <w:pPr>
              <w:widowControl w:val="0"/>
              <w:spacing w:after="0" w:line="240" w:lineRule="atLeast"/>
              <w:jc w:val="center"/>
              <w:rPr>
                <w:rFonts w:ascii="Times New Roman" w:hAnsi="Times New Roman"/>
                <w:snapToGrid w:val="0"/>
                <w:sz w:val="24"/>
                <w:szCs w:val="20"/>
                <w:lang w:eastAsia="ru-RU"/>
              </w:rPr>
            </w:pPr>
            <w:r w:rsidRPr="00C16744">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r w:rsidRPr="00C16744">
              <w:rPr>
                <w:rFonts w:ascii="Times New Roman" w:hAnsi="Times New Roman"/>
                <w:snapToGrid w:val="0"/>
                <w:sz w:val="24"/>
                <w:szCs w:val="20"/>
                <w:lang w:eastAsia="ru-RU"/>
              </w:rPr>
              <w:t xml:space="preserve">     «___» ____________ 2024 року</w:t>
            </w:r>
          </w:p>
          <w:p w14:paraId="739B7738" w14:textId="77777777" w:rsidR="00C16744" w:rsidRPr="00C16744" w:rsidRDefault="00C16744" w:rsidP="00C16744">
            <w:pPr>
              <w:widowControl w:val="0"/>
              <w:spacing w:after="0" w:line="240" w:lineRule="atLeast"/>
              <w:jc w:val="center"/>
              <w:rPr>
                <w:rFonts w:ascii="Times New Roman" w:hAnsi="Times New Roman"/>
                <w:snapToGrid w:val="0"/>
                <w:sz w:val="24"/>
                <w:szCs w:val="20"/>
                <w:lang w:eastAsia="ru-RU"/>
              </w:rPr>
            </w:pPr>
          </w:p>
        </w:tc>
      </w:tr>
      <w:bookmarkEnd w:id="4"/>
    </w:tbl>
    <w:p w14:paraId="74262A1E" w14:textId="77777777" w:rsidR="00C16744" w:rsidRPr="00C16744" w:rsidRDefault="00C16744" w:rsidP="00C16744">
      <w:pPr>
        <w:widowControl w:val="0"/>
        <w:spacing w:after="0" w:line="240" w:lineRule="atLeast"/>
        <w:jc w:val="center"/>
        <w:rPr>
          <w:rFonts w:ascii="Times New Roman" w:hAnsi="Times New Roman"/>
          <w:snapToGrid w:val="0"/>
          <w:sz w:val="20"/>
          <w:szCs w:val="20"/>
          <w:lang w:eastAsia="ru-RU"/>
        </w:rPr>
      </w:pPr>
    </w:p>
    <w:p w14:paraId="772AB6D5" w14:textId="77777777" w:rsidR="00C16744" w:rsidRPr="00C16744" w:rsidRDefault="00C16744" w:rsidP="00C16744">
      <w:pPr>
        <w:spacing w:after="0" w:line="240" w:lineRule="auto"/>
        <w:ind w:firstLine="567"/>
        <w:jc w:val="both"/>
        <w:rPr>
          <w:rFonts w:ascii="Times New Roman" w:hAnsi="Times New Roman"/>
          <w:bCs/>
          <w:sz w:val="24"/>
          <w:szCs w:val="24"/>
          <w:lang w:eastAsia="ar-SA"/>
        </w:rPr>
      </w:pPr>
      <w:bookmarkStart w:id="5" w:name="_Hlk158728320"/>
      <w:r w:rsidRPr="00C16744">
        <w:rPr>
          <w:rFonts w:ascii="Times New Roman" w:hAnsi="Times New Roman"/>
          <w:b/>
          <w:sz w:val="24"/>
          <w:szCs w:val="24"/>
          <w:lang w:eastAsia="ar-SA"/>
        </w:rPr>
        <w:t>Державна установа «Центр громадського здоров’я Міністерства охорони здоров’я України»</w:t>
      </w:r>
      <w:r w:rsidRPr="00C16744">
        <w:rPr>
          <w:rFonts w:ascii="Times New Roman" w:hAnsi="Times New Roman"/>
          <w:bCs/>
          <w:sz w:val="24"/>
          <w:szCs w:val="24"/>
          <w:lang w:eastAsia="ar-SA"/>
        </w:rPr>
        <w:t xml:space="preserve"> (далі – Замовник), в особі _______________________________, що діє на підставі _______________________, з однієї сторони, та ___________________________________ (далі – Виконавець), в особі ______________________, що діє на підставі ______________________________, з другої сторони, які в подальшому при спільному згадуванні по тексту разом іменуються Сторони, а кожна окремо – Сторона</w:t>
      </w:r>
      <w:bookmarkEnd w:id="5"/>
      <w:r w:rsidRPr="00C16744">
        <w:rPr>
          <w:rFonts w:ascii="Times New Roman" w:hAnsi="Times New Roman"/>
          <w:bCs/>
          <w:sz w:val="24"/>
          <w:szCs w:val="24"/>
          <w:lang w:eastAsia="ar-SA"/>
        </w:rPr>
        <w:t>, уклали цей Договір про закупівлю №_____ від «___» __________ 2024 року (далі – Договір) про наступне:</w:t>
      </w:r>
    </w:p>
    <w:p w14:paraId="3CB505FC" w14:textId="77777777" w:rsidR="00C16744" w:rsidRPr="00C16744" w:rsidRDefault="00C16744" w:rsidP="00C16744">
      <w:pPr>
        <w:spacing w:after="0" w:line="240" w:lineRule="atLeast"/>
        <w:ind w:firstLine="567"/>
        <w:jc w:val="both"/>
        <w:rPr>
          <w:rFonts w:ascii="Times New Roman" w:hAnsi="Times New Roman"/>
          <w:sz w:val="24"/>
          <w:szCs w:val="24"/>
          <w:lang w:eastAsia="ru-RU"/>
        </w:rPr>
      </w:pPr>
    </w:p>
    <w:p w14:paraId="07B37116" w14:textId="77777777" w:rsidR="00C16744" w:rsidRPr="00C16744" w:rsidRDefault="00C16744" w:rsidP="00C16744">
      <w:pPr>
        <w:numPr>
          <w:ilvl w:val="0"/>
          <w:numId w:val="28"/>
        </w:numPr>
        <w:tabs>
          <w:tab w:val="left" w:pos="993"/>
        </w:tabs>
        <w:spacing w:after="0" w:line="240" w:lineRule="atLeast"/>
        <w:ind w:left="0" w:firstLine="567"/>
        <w:jc w:val="center"/>
        <w:rPr>
          <w:rFonts w:ascii="Times New Roman" w:hAnsi="Times New Roman"/>
          <w:b/>
          <w:sz w:val="24"/>
          <w:szCs w:val="24"/>
          <w:lang w:eastAsia="ru-RU"/>
        </w:rPr>
      </w:pPr>
      <w:r w:rsidRPr="00C16744">
        <w:rPr>
          <w:rFonts w:ascii="Times New Roman" w:hAnsi="Times New Roman"/>
          <w:b/>
          <w:sz w:val="24"/>
          <w:szCs w:val="24"/>
          <w:lang w:eastAsia="ru-RU"/>
        </w:rPr>
        <w:t>ОСНОВНІ ПОНЯТТЯ</w:t>
      </w:r>
    </w:p>
    <w:p w14:paraId="0A0618FC" w14:textId="77777777" w:rsidR="00C16744" w:rsidRPr="00C16744" w:rsidRDefault="00C16744" w:rsidP="00C16744">
      <w:pPr>
        <w:numPr>
          <w:ilvl w:val="1"/>
          <w:numId w:val="28"/>
        </w:numPr>
        <w:tabs>
          <w:tab w:val="left" w:pos="851"/>
          <w:tab w:val="left" w:pos="1134"/>
        </w:tabs>
        <w:spacing w:after="0" w:line="240" w:lineRule="atLeast"/>
        <w:ind w:left="0" w:firstLine="567"/>
        <w:jc w:val="both"/>
        <w:rPr>
          <w:rFonts w:ascii="Times New Roman" w:hAnsi="Times New Roman"/>
          <w:sz w:val="24"/>
          <w:szCs w:val="24"/>
          <w:lang w:eastAsia="ru-RU"/>
        </w:rPr>
      </w:pPr>
      <w:r w:rsidRPr="00C16744">
        <w:rPr>
          <w:rFonts w:ascii="Times New Roman" w:hAnsi="Times New Roman"/>
          <w:b/>
          <w:sz w:val="24"/>
          <w:szCs w:val="24"/>
          <w:lang w:eastAsia="ru-RU"/>
        </w:rPr>
        <w:t>Медичні відходи</w:t>
      </w:r>
      <w:r w:rsidRPr="00C16744">
        <w:rPr>
          <w:rFonts w:ascii="Times New Roman" w:hAnsi="Times New Roman"/>
          <w:sz w:val="24"/>
          <w:szCs w:val="24"/>
          <w:lang w:eastAsia="ru-RU"/>
        </w:rPr>
        <w:t xml:space="preserve"> –</w:t>
      </w:r>
      <w:r w:rsidRPr="00C16744">
        <w:rPr>
          <w:rFonts w:eastAsia="Calibri"/>
          <w:lang w:eastAsia="en-US"/>
        </w:rPr>
        <w:t xml:space="preserve"> </w:t>
      </w:r>
      <w:r w:rsidRPr="00C16744">
        <w:rPr>
          <w:rFonts w:ascii="Times New Roman" w:hAnsi="Times New Roman"/>
          <w:sz w:val="24"/>
          <w:szCs w:val="24"/>
          <w:lang w:eastAsia="ru-RU"/>
        </w:rPr>
        <w:t xml:space="preserve">відходи, що утворюються внаслідок обслуговування у закладах, окрім підприємств з виробництва фармацевтичної продукції та медичних відходів, що утворюються у побуті  </w:t>
      </w:r>
    </w:p>
    <w:p w14:paraId="26F933AC" w14:textId="77777777" w:rsidR="00C16744" w:rsidRPr="00C16744" w:rsidRDefault="00C16744" w:rsidP="00C16744">
      <w:pPr>
        <w:numPr>
          <w:ilvl w:val="1"/>
          <w:numId w:val="28"/>
        </w:numPr>
        <w:tabs>
          <w:tab w:val="left" w:pos="993"/>
          <w:tab w:val="left" w:pos="1134"/>
        </w:tabs>
        <w:spacing w:after="0" w:line="240" w:lineRule="atLeast"/>
        <w:ind w:left="0" w:firstLine="567"/>
        <w:jc w:val="both"/>
        <w:rPr>
          <w:rFonts w:ascii="Times New Roman" w:hAnsi="Times New Roman"/>
          <w:b/>
          <w:sz w:val="24"/>
          <w:szCs w:val="24"/>
          <w:lang w:eastAsia="ru-RU"/>
        </w:rPr>
      </w:pPr>
      <w:r w:rsidRPr="00C16744">
        <w:rPr>
          <w:rFonts w:ascii="Times New Roman" w:hAnsi="Times New Roman"/>
          <w:b/>
          <w:sz w:val="24"/>
          <w:szCs w:val="24"/>
          <w:lang w:eastAsia="ru-RU"/>
        </w:rPr>
        <w:t xml:space="preserve">Транспортувальна тара </w:t>
      </w:r>
      <w:r w:rsidRPr="00C16744">
        <w:rPr>
          <w:rFonts w:ascii="Times New Roman" w:hAnsi="Times New Roman"/>
          <w:sz w:val="24"/>
          <w:szCs w:val="24"/>
          <w:lang w:eastAsia="ru-RU"/>
        </w:rPr>
        <w:t xml:space="preserve">– </w:t>
      </w:r>
      <w:r w:rsidRPr="00C16744">
        <w:rPr>
          <w:rFonts w:ascii="Times New Roman" w:hAnsi="Times New Roman"/>
          <w:b/>
          <w:sz w:val="24"/>
          <w:szCs w:val="24"/>
          <w:lang w:eastAsia="ru-RU"/>
        </w:rPr>
        <w:t xml:space="preserve">вид упаковки: </w:t>
      </w:r>
    </w:p>
    <w:p w14:paraId="414002D5" w14:textId="77777777" w:rsidR="00C16744" w:rsidRPr="00C16744" w:rsidRDefault="00C16744" w:rsidP="00C16744">
      <w:pPr>
        <w:numPr>
          <w:ilvl w:val="0"/>
          <w:numId w:val="29"/>
        </w:numPr>
        <w:tabs>
          <w:tab w:val="left" w:pos="851"/>
          <w:tab w:val="left" w:pos="3090"/>
        </w:tabs>
        <w:spacing w:after="0" w:line="240" w:lineRule="atLeast"/>
        <w:ind w:left="0" w:firstLine="567"/>
        <w:jc w:val="both"/>
        <w:rPr>
          <w:rFonts w:ascii="Times New Roman" w:hAnsi="Times New Roman"/>
          <w:b/>
          <w:sz w:val="24"/>
          <w:szCs w:val="24"/>
          <w:lang w:eastAsia="ru-RU"/>
        </w:rPr>
      </w:pPr>
      <w:r w:rsidRPr="00C16744">
        <w:rPr>
          <w:rFonts w:ascii="Times New Roman" w:hAnsi="Times New Roman"/>
          <w:b/>
          <w:sz w:val="24"/>
          <w:szCs w:val="24"/>
          <w:lang w:eastAsia="ru-RU"/>
        </w:rPr>
        <w:t>спеціальний поліетиленовий мішок,</w:t>
      </w:r>
      <w:r w:rsidRPr="00C16744">
        <w:rPr>
          <w:rFonts w:ascii="Times New Roman" w:hAnsi="Times New Roman"/>
          <w:sz w:val="24"/>
          <w:szCs w:val="24"/>
          <w:lang w:eastAsia="ru-RU"/>
        </w:rPr>
        <w:t xml:space="preserve"> який надається Виконавцем Замовнику для пакування і подальшого вивезення Медичних відходів;</w:t>
      </w:r>
    </w:p>
    <w:p w14:paraId="4FB98BCE" w14:textId="77777777" w:rsidR="00C16744" w:rsidRPr="00C16744" w:rsidRDefault="00C16744" w:rsidP="00C16744">
      <w:pPr>
        <w:numPr>
          <w:ilvl w:val="0"/>
          <w:numId w:val="29"/>
        </w:numPr>
        <w:tabs>
          <w:tab w:val="left" w:pos="709"/>
          <w:tab w:val="left" w:pos="993"/>
          <w:tab w:val="left" w:pos="1134"/>
          <w:tab w:val="left" w:pos="3090"/>
        </w:tabs>
        <w:spacing w:after="0" w:line="240" w:lineRule="atLeast"/>
        <w:ind w:left="0" w:firstLine="567"/>
        <w:jc w:val="both"/>
        <w:rPr>
          <w:rFonts w:ascii="Times New Roman" w:hAnsi="Times New Roman"/>
          <w:b/>
          <w:sz w:val="24"/>
          <w:szCs w:val="24"/>
          <w:lang w:eastAsia="ru-RU"/>
        </w:rPr>
      </w:pPr>
      <w:r w:rsidRPr="00C16744">
        <w:rPr>
          <w:rFonts w:ascii="Times New Roman" w:hAnsi="Times New Roman"/>
          <w:b/>
          <w:sz w:val="24"/>
          <w:szCs w:val="24"/>
          <w:lang w:eastAsia="ru-RU"/>
        </w:rPr>
        <w:t>контейнер з міцного матеріалу,</w:t>
      </w:r>
      <w:r w:rsidRPr="00C16744">
        <w:rPr>
          <w:rFonts w:ascii="Times New Roman" w:hAnsi="Times New Roman"/>
          <w:sz w:val="24"/>
          <w:szCs w:val="24"/>
          <w:lang w:eastAsia="ru-RU"/>
        </w:rPr>
        <w:t xml:space="preserve"> який надається Виконавцем Замовнику для пакування і подальшого вивезення Медичних відходів.</w:t>
      </w:r>
    </w:p>
    <w:p w14:paraId="1C35434B" w14:textId="77777777" w:rsidR="00C16744" w:rsidRPr="00C16744" w:rsidRDefault="00C16744" w:rsidP="00C16744">
      <w:pPr>
        <w:tabs>
          <w:tab w:val="left" w:pos="3090"/>
        </w:tabs>
        <w:spacing w:after="0" w:line="240" w:lineRule="atLeast"/>
        <w:ind w:firstLine="567"/>
        <w:jc w:val="both"/>
        <w:rPr>
          <w:rFonts w:ascii="Times New Roman" w:hAnsi="Times New Roman"/>
          <w:b/>
          <w:sz w:val="24"/>
          <w:szCs w:val="24"/>
          <w:lang w:eastAsia="ru-RU"/>
        </w:rPr>
      </w:pPr>
    </w:p>
    <w:p w14:paraId="42634579" w14:textId="77777777" w:rsidR="00C16744" w:rsidRPr="00C16744" w:rsidRDefault="00C16744" w:rsidP="00C16744">
      <w:pPr>
        <w:numPr>
          <w:ilvl w:val="0"/>
          <w:numId w:val="28"/>
        </w:numPr>
        <w:tabs>
          <w:tab w:val="left" w:pos="1134"/>
        </w:tabs>
        <w:spacing w:after="0" w:line="240" w:lineRule="atLeast"/>
        <w:ind w:left="0" w:firstLine="567"/>
        <w:jc w:val="center"/>
        <w:rPr>
          <w:rFonts w:ascii="Times New Roman" w:hAnsi="Times New Roman"/>
          <w:b/>
          <w:sz w:val="24"/>
          <w:szCs w:val="24"/>
          <w:lang w:eastAsia="ru-RU"/>
        </w:rPr>
      </w:pPr>
      <w:r w:rsidRPr="00C16744">
        <w:rPr>
          <w:rFonts w:ascii="Times New Roman" w:hAnsi="Times New Roman"/>
          <w:b/>
          <w:sz w:val="24"/>
          <w:szCs w:val="24"/>
          <w:lang w:eastAsia="ru-RU"/>
        </w:rPr>
        <w:t>ПРЕДМЕТ ДОГОВОРУ</w:t>
      </w:r>
    </w:p>
    <w:p w14:paraId="756D19C1" w14:textId="77777777" w:rsidR="00C16744" w:rsidRPr="00C16744" w:rsidRDefault="00C16744" w:rsidP="00C16744">
      <w:pPr>
        <w:numPr>
          <w:ilvl w:val="1"/>
          <w:numId w:val="28"/>
        </w:numPr>
        <w:tabs>
          <w:tab w:val="left" w:pos="567"/>
          <w:tab w:val="left" w:pos="1134"/>
        </w:tabs>
        <w:spacing w:after="0" w:line="240" w:lineRule="atLeast"/>
        <w:ind w:left="0" w:firstLine="567"/>
        <w:jc w:val="both"/>
        <w:rPr>
          <w:rFonts w:ascii="Times New Roman" w:hAnsi="Times New Roman"/>
          <w:sz w:val="24"/>
          <w:szCs w:val="24"/>
          <w:lang w:eastAsia="ru-RU"/>
        </w:rPr>
      </w:pPr>
      <w:bookmarkStart w:id="6" w:name="_Hlk131693538"/>
      <w:r w:rsidRPr="00C16744">
        <w:rPr>
          <w:rFonts w:ascii="Times New Roman" w:hAnsi="Times New Roman"/>
          <w:sz w:val="24"/>
          <w:szCs w:val="20"/>
          <w:lang w:eastAsia="ru-RU"/>
        </w:rPr>
        <w:t>У порядку та на умовах, визначених цим Договором, Виконавець зобов</w:t>
      </w:r>
      <w:r w:rsidRPr="00C16744">
        <w:rPr>
          <w:rFonts w:ascii="Times New Roman" w:hAnsi="Times New Roman"/>
          <w:snapToGrid w:val="0"/>
          <w:sz w:val="24"/>
          <w:szCs w:val="20"/>
          <w:lang w:eastAsia="ru-RU"/>
        </w:rPr>
        <w:t>'</w:t>
      </w:r>
      <w:r w:rsidRPr="00C16744">
        <w:rPr>
          <w:rFonts w:ascii="Times New Roman" w:hAnsi="Times New Roman"/>
          <w:sz w:val="24"/>
          <w:szCs w:val="20"/>
          <w:lang w:eastAsia="ru-RU"/>
        </w:rPr>
        <w:t xml:space="preserve">язується протягом визначеного в Договорі строку надавати за плату послуги за </w:t>
      </w:r>
      <w:r w:rsidRPr="00C16744">
        <w:rPr>
          <w:rFonts w:ascii="Times New Roman" w:hAnsi="Times New Roman"/>
          <w:b/>
          <w:bCs/>
          <w:sz w:val="24"/>
          <w:szCs w:val="20"/>
          <w:lang w:eastAsia="ru-RU"/>
        </w:rPr>
        <w:t>ДК 021:2015: 90520000-8 - Послуги у сфері поводження з радіоактивними, токсичними, медичними та небезпечними відходами (Послуги з вивезення та забезпечення знешкодження (термічної переробки) медичних відходів)</w:t>
      </w:r>
      <w:r w:rsidRPr="00C16744">
        <w:rPr>
          <w:rFonts w:ascii="Times New Roman" w:hAnsi="Times New Roman"/>
          <w:sz w:val="24"/>
          <w:szCs w:val="20"/>
          <w:lang w:eastAsia="ru-RU"/>
        </w:rPr>
        <w:t>, (далі – Послуги), а Замовник зобов’язується прийняти ці Послуги та своєчасно здійснити їх оплату в порядку, строки та на умовах, визначених цим Договором.</w:t>
      </w:r>
    </w:p>
    <w:p w14:paraId="75820968" w14:textId="77777777" w:rsidR="00C16744" w:rsidRPr="00C16744" w:rsidRDefault="00C16744" w:rsidP="00C16744">
      <w:pPr>
        <w:numPr>
          <w:ilvl w:val="1"/>
          <w:numId w:val="28"/>
        </w:numPr>
        <w:tabs>
          <w:tab w:val="left" w:pos="567"/>
          <w:tab w:val="left" w:pos="1134"/>
        </w:tabs>
        <w:spacing w:after="0" w:line="240" w:lineRule="atLeast"/>
        <w:ind w:left="0" w:firstLine="567"/>
        <w:jc w:val="both"/>
        <w:rPr>
          <w:rFonts w:ascii="Times New Roman" w:hAnsi="Times New Roman"/>
          <w:sz w:val="24"/>
          <w:szCs w:val="24"/>
          <w:lang w:eastAsia="ru-RU"/>
        </w:rPr>
      </w:pPr>
      <w:r w:rsidRPr="00C16744">
        <w:rPr>
          <w:rFonts w:ascii="Times New Roman" w:hAnsi="Times New Roman"/>
          <w:sz w:val="24"/>
          <w:szCs w:val="24"/>
          <w:lang w:eastAsia="ru-RU"/>
        </w:rPr>
        <w:t>Виконавець надає Послуги до 10 червня 2024 року, щотижнево за заявкою Замовника або згідно узгодженого Сторонами графіку.</w:t>
      </w:r>
    </w:p>
    <w:p w14:paraId="18AFC435" w14:textId="77777777" w:rsidR="00C16744" w:rsidRPr="00C16744" w:rsidRDefault="00C16744" w:rsidP="00C16744">
      <w:pPr>
        <w:numPr>
          <w:ilvl w:val="1"/>
          <w:numId w:val="28"/>
        </w:numPr>
        <w:tabs>
          <w:tab w:val="left" w:pos="567"/>
          <w:tab w:val="left" w:pos="1134"/>
        </w:tabs>
        <w:spacing w:after="0" w:line="240" w:lineRule="atLeast"/>
        <w:ind w:left="0" w:firstLine="567"/>
        <w:jc w:val="both"/>
        <w:rPr>
          <w:rFonts w:ascii="Times New Roman" w:hAnsi="Times New Roman"/>
          <w:sz w:val="24"/>
          <w:szCs w:val="24"/>
          <w:lang w:eastAsia="ru-RU"/>
        </w:rPr>
      </w:pPr>
      <w:r w:rsidRPr="00C16744">
        <w:rPr>
          <w:rFonts w:ascii="Times New Roman" w:hAnsi="Times New Roman"/>
          <w:sz w:val="24"/>
          <w:szCs w:val="24"/>
          <w:lang w:eastAsia="ru-RU"/>
        </w:rPr>
        <w:t>Надання Послуг здійснюється за адресою: м. Київ вул. Ярославська, буд. 41.</w:t>
      </w:r>
    </w:p>
    <w:p w14:paraId="2A06EE9C" w14:textId="77777777" w:rsidR="00C16744" w:rsidRPr="00C16744" w:rsidRDefault="00C16744" w:rsidP="00C16744">
      <w:pPr>
        <w:numPr>
          <w:ilvl w:val="1"/>
          <w:numId w:val="28"/>
        </w:numPr>
        <w:tabs>
          <w:tab w:val="left" w:pos="426"/>
          <w:tab w:val="left" w:pos="1134"/>
        </w:tabs>
        <w:spacing w:after="0" w:line="240" w:lineRule="atLeast"/>
        <w:ind w:left="0" w:firstLine="567"/>
        <w:jc w:val="both"/>
        <w:rPr>
          <w:rFonts w:ascii="Times New Roman" w:hAnsi="Times New Roman"/>
          <w:sz w:val="24"/>
          <w:szCs w:val="24"/>
          <w:lang w:eastAsia="ru-RU"/>
        </w:rPr>
      </w:pPr>
      <w:r w:rsidRPr="00C16744">
        <w:rPr>
          <w:rFonts w:ascii="Times New Roman" w:hAnsi="Times New Roman"/>
          <w:sz w:val="24"/>
          <w:szCs w:val="24"/>
          <w:lang w:eastAsia="ru-RU"/>
        </w:rPr>
        <w:t xml:space="preserve">Після передачі відходів Виконавцю право власності на медичні відходи переходить до Виконавця. </w:t>
      </w:r>
    </w:p>
    <w:p w14:paraId="66FCA9D7" w14:textId="77777777" w:rsidR="00C16744" w:rsidRPr="00C16744" w:rsidRDefault="00C16744" w:rsidP="00C16744">
      <w:pPr>
        <w:numPr>
          <w:ilvl w:val="1"/>
          <w:numId w:val="28"/>
        </w:numPr>
        <w:tabs>
          <w:tab w:val="left" w:pos="426"/>
          <w:tab w:val="left" w:pos="1134"/>
        </w:tabs>
        <w:spacing w:after="0" w:line="240" w:lineRule="atLeast"/>
        <w:ind w:left="0" w:firstLine="567"/>
        <w:jc w:val="both"/>
        <w:rPr>
          <w:rFonts w:ascii="Times New Roman" w:hAnsi="Times New Roman"/>
          <w:noProof/>
          <w:color w:val="000000"/>
          <w:sz w:val="24"/>
          <w:szCs w:val="24"/>
        </w:rPr>
      </w:pPr>
      <w:r w:rsidRPr="00C16744">
        <w:rPr>
          <w:rFonts w:ascii="Times New Roman" w:hAnsi="Times New Roman"/>
          <w:noProof/>
          <w:color w:val="000000"/>
          <w:sz w:val="24"/>
          <w:szCs w:val="24"/>
        </w:rPr>
        <w:t>Найменування, кількість та вартість Послуг визначаються Додатком «Специфікація» до цього Договору.</w:t>
      </w:r>
    </w:p>
    <w:p w14:paraId="060C8EC7" w14:textId="77777777" w:rsidR="00C16744" w:rsidRPr="00C16744" w:rsidRDefault="00C16744" w:rsidP="00C16744">
      <w:pPr>
        <w:numPr>
          <w:ilvl w:val="1"/>
          <w:numId w:val="28"/>
        </w:numPr>
        <w:tabs>
          <w:tab w:val="left" w:pos="0"/>
          <w:tab w:val="left" w:pos="284"/>
          <w:tab w:val="left" w:pos="851"/>
          <w:tab w:val="left" w:pos="1134"/>
        </w:tabs>
        <w:spacing w:after="0" w:line="240" w:lineRule="atLeast"/>
        <w:ind w:left="0" w:firstLine="567"/>
        <w:jc w:val="both"/>
        <w:rPr>
          <w:rFonts w:ascii="Times New Roman" w:hAnsi="Times New Roman"/>
          <w:color w:val="000000"/>
          <w:sz w:val="24"/>
          <w:szCs w:val="24"/>
        </w:rPr>
      </w:pPr>
      <w:r w:rsidRPr="00C16744">
        <w:rPr>
          <w:rFonts w:ascii="Times New Roman" w:hAnsi="Times New Roman"/>
          <w:sz w:val="24"/>
          <w:szCs w:val="24"/>
          <w:lang w:eastAsia="ru-RU"/>
        </w:rPr>
        <w:t>Виконавець підтверджує, що укладання та виконання ним цього Договору не суперечить нормам чинного законодавства Україні та відповідає його вимогам (зокрема, щодо отримання усіх необхідних дозволів, ліцензій та погоджень), а також підтверджує те, що укладання та виконання ним цього Договору не суперечить цілям діяльності Виконавця, положенням його статутних документів чи інших локальних актів.</w:t>
      </w:r>
    </w:p>
    <w:p w14:paraId="2ACE0A76" w14:textId="77777777" w:rsidR="00C16744" w:rsidRPr="00C16744" w:rsidRDefault="00C16744" w:rsidP="00C16744">
      <w:pPr>
        <w:spacing w:after="160" w:line="256" w:lineRule="auto"/>
        <w:ind w:firstLine="567"/>
        <w:jc w:val="both"/>
        <w:rPr>
          <w:rFonts w:ascii="Times New Roman" w:hAnsi="Times New Roman"/>
          <w:color w:val="000000"/>
          <w:sz w:val="24"/>
          <w:szCs w:val="24"/>
        </w:rPr>
      </w:pPr>
      <w:bookmarkStart w:id="7" w:name="n10"/>
      <w:bookmarkEnd w:id="7"/>
      <w:r w:rsidRPr="00C16744">
        <w:rPr>
          <w:rFonts w:ascii="Times New Roman" w:hAnsi="Times New Roman"/>
          <w:color w:val="000000"/>
          <w:sz w:val="24"/>
          <w:szCs w:val="24"/>
        </w:rPr>
        <w:t xml:space="preserve">2.7. Цей Договір укладено з метою реалізації Замовником механізму реагування на COVID-19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(далі – Глобальний фонд), згідно з Угодою про надання гранту від 04 грудня 2020 року № 1936 (найменування гранту: UKR-C-PHC) укладеною між Замовником та Глобальним фондом у </w:t>
      </w:r>
      <w:r w:rsidRPr="00C16744">
        <w:rPr>
          <w:rFonts w:ascii="Times New Roman" w:hAnsi="Times New Roman"/>
          <w:color w:val="000000"/>
          <w:sz w:val="24"/>
          <w:szCs w:val="24"/>
        </w:rPr>
        <w:lastRenderedPageBreak/>
        <w:t>відповідності до Закону України «Про виконання програм Глобального фонду для боротьби зі СНІДом, туберкульозом та малярією в Україні».</w:t>
      </w:r>
      <w:bookmarkEnd w:id="6"/>
    </w:p>
    <w:p w14:paraId="3D74241D" w14:textId="77777777" w:rsidR="00C16744" w:rsidRPr="00C16744" w:rsidRDefault="00C16744" w:rsidP="00C16744">
      <w:pPr>
        <w:spacing w:after="160" w:line="256" w:lineRule="auto"/>
        <w:ind w:firstLine="567"/>
        <w:jc w:val="both"/>
        <w:rPr>
          <w:rFonts w:ascii="Times New Roman" w:hAnsi="Times New Roman"/>
          <w:color w:val="000000"/>
          <w:sz w:val="24"/>
          <w:szCs w:val="24"/>
        </w:rPr>
      </w:pPr>
    </w:p>
    <w:p w14:paraId="2B9A3ECF" w14:textId="77777777" w:rsidR="00C16744" w:rsidRPr="00C16744" w:rsidRDefault="00C16744" w:rsidP="00C16744">
      <w:pPr>
        <w:widowControl w:val="0"/>
        <w:tabs>
          <w:tab w:val="left" w:pos="993"/>
        </w:tabs>
        <w:suppressAutoHyphens/>
        <w:spacing w:after="0" w:line="240" w:lineRule="atLeast"/>
        <w:ind w:firstLine="567"/>
        <w:jc w:val="center"/>
        <w:rPr>
          <w:rFonts w:ascii="Times New Roman" w:eastAsia="Lucida Sans Unicode" w:hAnsi="Times New Roman"/>
          <w:noProof/>
          <w:color w:val="000000"/>
          <w:sz w:val="24"/>
          <w:szCs w:val="24"/>
          <w:lang w:eastAsia="ru-RU" w:bidi="en-US"/>
        </w:rPr>
      </w:pPr>
      <w:r w:rsidRPr="00C16744">
        <w:rPr>
          <w:rFonts w:ascii="Times New Roman" w:eastAsia="Lucida Sans Unicode" w:hAnsi="Times New Roman"/>
          <w:b/>
          <w:color w:val="000000"/>
          <w:spacing w:val="-4"/>
          <w:sz w:val="24"/>
          <w:szCs w:val="24"/>
          <w:lang w:eastAsia="ru-RU" w:bidi="en-US"/>
        </w:rPr>
        <w:t>3. ЯКІСТЬ НАДАНИХ ПОСЛУГ</w:t>
      </w:r>
    </w:p>
    <w:p w14:paraId="57684F9C" w14:textId="77777777" w:rsidR="00C16744" w:rsidRPr="00C16744" w:rsidRDefault="00C16744" w:rsidP="00C16744">
      <w:pPr>
        <w:widowControl w:val="0"/>
        <w:tabs>
          <w:tab w:val="left" w:pos="993"/>
        </w:tabs>
        <w:spacing w:after="0" w:line="240" w:lineRule="atLeast"/>
        <w:ind w:firstLine="567"/>
        <w:jc w:val="both"/>
        <w:rPr>
          <w:rFonts w:ascii="Times New Roman" w:hAnsi="Times New Roman"/>
          <w:noProof/>
          <w:sz w:val="24"/>
          <w:szCs w:val="24"/>
          <w:lang w:eastAsia="ru-RU"/>
        </w:rPr>
      </w:pPr>
      <w:r w:rsidRPr="00C16744">
        <w:rPr>
          <w:rFonts w:ascii="Times New Roman" w:hAnsi="Times New Roman"/>
          <w:noProof/>
          <w:sz w:val="24"/>
          <w:szCs w:val="24"/>
          <w:lang w:eastAsia="ru-RU"/>
        </w:rPr>
        <w:t>3.1. Якість Послуг, що надаються за цим Договором, має відповідати вимогам чинних державних стандартів, відповідних дозволів та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w:t>
      </w:r>
    </w:p>
    <w:p w14:paraId="57C2E74A" w14:textId="77777777" w:rsidR="00C16744" w:rsidRPr="00C16744" w:rsidRDefault="00C16744" w:rsidP="00C16744">
      <w:pPr>
        <w:widowControl w:val="0"/>
        <w:tabs>
          <w:tab w:val="left" w:pos="993"/>
        </w:tabs>
        <w:spacing w:after="0" w:line="240" w:lineRule="atLeast"/>
        <w:ind w:firstLine="567"/>
        <w:jc w:val="both"/>
        <w:rPr>
          <w:rFonts w:ascii="Times New Roman" w:hAnsi="Times New Roman"/>
          <w:noProof/>
          <w:sz w:val="24"/>
          <w:szCs w:val="24"/>
          <w:lang w:eastAsia="ru-RU"/>
        </w:rPr>
      </w:pPr>
      <w:r w:rsidRPr="00C16744">
        <w:rPr>
          <w:rFonts w:ascii="Times New Roman" w:hAnsi="Times New Roman"/>
          <w:sz w:val="24"/>
          <w:szCs w:val="24"/>
          <w:lang w:eastAsia="ru-RU"/>
        </w:rPr>
        <w:t xml:space="preserve">3.2. Послуги надаються згідно з вимогами Закону України «Про управління відходами»,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№325 (в редакції наказу Міністерства охорони здоров’я України від 06.09.2022 № 1602), зареєстрованих в Міністерстві юстиції України 07.08.2015 за № 959/27404 (ДСанПіН), Ліцензійних умов провадження господарської діяльності з управління небезпечними відходами, затверджених постановою Кабінету Міністрів України від 05.12.2023 № 1278, Порядку </w:t>
      </w:r>
      <w:r w:rsidRPr="00C16744">
        <w:rPr>
          <w:rFonts w:ascii="Times New Roman" w:hAnsi="Times New Roman"/>
          <w:sz w:val="24"/>
          <w:szCs w:val="24"/>
        </w:rPr>
        <w:t xml:space="preserve">видачі, відмови у видачі, анулювання дозволу на здійснення операцій з оброблення відходів, затвердженого постановою Кабінету Міністрів України від 19.12.2023 № 1328, </w:t>
      </w:r>
      <w:r w:rsidRPr="00C16744">
        <w:rPr>
          <w:rFonts w:ascii="Times New Roman" w:hAnsi="Times New Roman"/>
          <w:sz w:val="24"/>
          <w:szCs w:val="24"/>
          <w:lang w:eastAsia="ru-RU"/>
        </w:rPr>
        <w:t>Правил дорожнього перевезення небезпечних вантажів, затверджених наказом Міністерства внутрішніх справ України від 04.08.2018  № 656, зареєстрованих в Міністерстві юстиції України 11.09.2018 за № 1041/3249.</w:t>
      </w:r>
      <w:r w:rsidRPr="00C16744">
        <w:rPr>
          <w:rFonts w:ascii="Times New Roman" w:hAnsi="Times New Roman"/>
          <w:color w:val="000000"/>
          <w:sz w:val="24"/>
          <w:szCs w:val="24"/>
          <w:lang w:eastAsia="ru-RU"/>
        </w:rPr>
        <w:t>3.3. Виконавець гарантує якість наданих Послуг</w:t>
      </w:r>
      <w:r w:rsidRPr="00C16744">
        <w:rPr>
          <w:rFonts w:ascii="Times New Roman" w:hAnsi="Times New Roman"/>
          <w:sz w:val="24"/>
          <w:szCs w:val="24"/>
          <w:lang w:eastAsia="ru-RU"/>
        </w:rPr>
        <w:t xml:space="preserve"> </w:t>
      </w:r>
      <w:r w:rsidRPr="00C16744">
        <w:rPr>
          <w:rFonts w:ascii="Times New Roman" w:hAnsi="Times New Roman"/>
          <w:color w:val="000000"/>
          <w:sz w:val="24"/>
          <w:szCs w:val="24"/>
          <w:lang w:eastAsia="ru-RU"/>
        </w:rPr>
        <w:t xml:space="preserve">та виправлення недоліків (дефектів), що будуть виявлені Замовником. </w:t>
      </w:r>
    </w:p>
    <w:p w14:paraId="6B2FF6FE" w14:textId="77777777" w:rsidR="00C16744" w:rsidRPr="00C16744" w:rsidRDefault="00C16744" w:rsidP="00C16744">
      <w:pPr>
        <w:widowControl w:val="0"/>
        <w:tabs>
          <w:tab w:val="left" w:pos="993"/>
        </w:tabs>
        <w:spacing w:after="0" w:line="240" w:lineRule="atLeast"/>
        <w:ind w:firstLine="567"/>
        <w:jc w:val="both"/>
        <w:rPr>
          <w:rFonts w:ascii="Times New Roman" w:hAnsi="Times New Roman"/>
          <w:noProof/>
          <w:sz w:val="24"/>
          <w:szCs w:val="24"/>
          <w:lang w:eastAsia="ru-RU"/>
        </w:rPr>
      </w:pPr>
      <w:r w:rsidRPr="00C16744">
        <w:rPr>
          <w:rFonts w:ascii="Times New Roman" w:hAnsi="Times New Roman"/>
          <w:noProof/>
          <w:sz w:val="24"/>
          <w:szCs w:val="24"/>
          <w:lang w:eastAsia="ru-RU"/>
        </w:rPr>
        <w:t>3.3. Якщо якість Послуг виявиться такою, що не відповідає вимогам, вказаним в п. 3.1, 3.2 Договору, Замовник має право відмовитися від прийняття таких Послуг.</w:t>
      </w:r>
    </w:p>
    <w:p w14:paraId="2A236ACE" w14:textId="77777777" w:rsidR="00C16744" w:rsidRPr="00C16744" w:rsidRDefault="00C16744" w:rsidP="00C16744">
      <w:pPr>
        <w:widowControl w:val="0"/>
        <w:tabs>
          <w:tab w:val="left" w:pos="993"/>
        </w:tabs>
        <w:spacing w:after="0" w:line="240" w:lineRule="atLeast"/>
        <w:ind w:firstLine="567"/>
        <w:jc w:val="both"/>
        <w:rPr>
          <w:rFonts w:ascii="Times New Roman" w:hAnsi="Times New Roman"/>
          <w:noProof/>
          <w:sz w:val="24"/>
          <w:szCs w:val="24"/>
          <w:lang w:eastAsia="ru-RU"/>
        </w:rPr>
      </w:pPr>
      <w:r w:rsidRPr="00C16744">
        <w:rPr>
          <w:rFonts w:ascii="Times New Roman" w:hAnsi="Times New Roman"/>
          <w:noProof/>
          <w:sz w:val="24"/>
          <w:szCs w:val="24"/>
          <w:lang w:eastAsia="ru-RU"/>
        </w:rPr>
        <w:t xml:space="preserve">3.4. </w:t>
      </w:r>
      <w:r w:rsidRPr="00C16744">
        <w:rPr>
          <w:rFonts w:ascii="Times New Roman" w:hAnsi="Times New Roman"/>
          <w:color w:val="000000"/>
          <w:sz w:val="24"/>
          <w:szCs w:val="24"/>
          <w:lang w:eastAsia="ru-RU"/>
        </w:rPr>
        <w:t>Всі витрати, пов'язані з неналежною якістю таких Послуг несе Виконавець.</w:t>
      </w:r>
    </w:p>
    <w:p w14:paraId="2BC5367B" w14:textId="77777777" w:rsidR="00C16744" w:rsidRPr="00C16744" w:rsidRDefault="00C16744" w:rsidP="00C16744">
      <w:pPr>
        <w:tabs>
          <w:tab w:val="left" w:pos="0"/>
          <w:tab w:val="left" w:pos="1134"/>
        </w:tabs>
        <w:spacing w:after="0" w:line="240" w:lineRule="atLeast"/>
        <w:ind w:firstLine="567"/>
        <w:jc w:val="both"/>
        <w:rPr>
          <w:rFonts w:ascii="Times New Roman" w:hAnsi="Times New Roman"/>
          <w:noProof/>
          <w:color w:val="000000"/>
          <w:lang w:eastAsia="en-US"/>
        </w:rPr>
      </w:pPr>
    </w:p>
    <w:p w14:paraId="47C7D7C3" w14:textId="77777777" w:rsidR="00C16744" w:rsidRPr="00C16744" w:rsidRDefault="00C16744" w:rsidP="00C16744">
      <w:pPr>
        <w:tabs>
          <w:tab w:val="left" w:pos="851"/>
        </w:tabs>
        <w:spacing w:after="0" w:line="240" w:lineRule="atLeast"/>
        <w:jc w:val="center"/>
        <w:rPr>
          <w:rFonts w:ascii="Times New Roman" w:hAnsi="Times New Roman"/>
          <w:b/>
          <w:sz w:val="24"/>
          <w:szCs w:val="24"/>
          <w:lang w:eastAsia="ru-RU"/>
        </w:rPr>
      </w:pPr>
      <w:r w:rsidRPr="00C16744">
        <w:rPr>
          <w:rFonts w:ascii="Times New Roman" w:hAnsi="Times New Roman"/>
          <w:b/>
          <w:sz w:val="24"/>
          <w:szCs w:val="24"/>
          <w:lang w:eastAsia="ru-RU"/>
        </w:rPr>
        <w:t>4. ПРАВА ТА ОБОВ’ЯЗКИ ЗАМОВНИКА</w:t>
      </w:r>
    </w:p>
    <w:p w14:paraId="58AD2DD4" w14:textId="77777777" w:rsidR="00C16744" w:rsidRPr="00C16744" w:rsidRDefault="00C16744" w:rsidP="00C16744">
      <w:pPr>
        <w:numPr>
          <w:ilvl w:val="1"/>
          <w:numId w:val="30"/>
        </w:numPr>
        <w:tabs>
          <w:tab w:val="left" w:pos="993"/>
          <w:tab w:val="left" w:pos="1276"/>
        </w:tabs>
        <w:spacing w:after="0" w:line="240" w:lineRule="atLeast"/>
        <w:ind w:left="-142" w:firstLine="567"/>
        <w:contextualSpacing/>
        <w:jc w:val="both"/>
        <w:rPr>
          <w:rFonts w:ascii="Times New Roman" w:hAnsi="Times New Roman"/>
          <w:sz w:val="24"/>
          <w:lang w:eastAsia="en-US"/>
        </w:rPr>
      </w:pPr>
      <w:r w:rsidRPr="00C16744">
        <w:rPr>
          <w:rFonts w:ascii="Times New Roman" w:hAnsi="Times New Roman"/>
          <w:b/>
          <w:sz w:val="24"/>
          <w:lang w:eastAsia="en-US"/>
        </w:rPr>
        <w:t xml:space="preserve"> Замовник має право:</w:t>
      </w:r>
    </w:p>
    <w:p w14:paraId="06C3FDA1" w14:textId="77777777" w:rsidR="00C16744" w:rsidRPr="00C16744" w:rsidRDefault="00C16744" w:rsidP="00C16744">
      <w:pPr>
        <w:numPr>
          <w:ilvl w:val="2"/>
          <w:numId w:val="30"/>
        </w:numPr>
        <w:tabs>
          <w:tab w:val="left" w:pos="993"/>
          <w:tab w:val="left" w:pos="1276"/>
          <w:tab w:val="left" w:pos="1418"/>
          <w:tab w:val="left" w:pos="3090"/>
        </w:tabs>
        <w:spacing w:after="0" w:line="240" w:lineRule="atLeast"/>
        <w:ind w:left="-142" w:firstLine="567"/>
        <w:jc w:val="both"/>
        <w:rPr>
          <w:rFonts w:ascii="Times New Roman" w:hAnsi="Times New Roman"/>
          <w:sz w:val="24"/>
          <w:szCs w:val="24"/>
          <w:lang w:eastAsia="ru-RU"/>
        </w:rPr>
      </w:pPr>
      <w:r w:rsidRPr="00C16744">
        <w:rPr>
          <w:rFonts w:ascii="Times New Roman" w:hAnsi="Times New Roman"/>
          <w:sz w:val="24"/>
          <w:szCs w:val="24"/>
          <w:lang w:eastAsia="ru-RU"/>
        </w:rPr>
        <w:t>Змінювати обсяг та графік вивозу Медичних відходів за попередньої домовленості з Виконавцем та при оформленні відповідної Додаткової угоди.</w:t>
      </w:r>
    </w:p>
    <w:p w14:paraId="27E5B446" w14:textId="77777777" w:rsidR="00C16744" w:rsidRPr="00C16744" w:rsidRDefault="00C16744" w:rsidP="00C16744">
      <w:pPr>
        <w:numPr>
          <w:ilvl w:val="2"/>
          <w:numId w:val="30"/>
        </w:numPr>
        <w:tabs>
          <w:tab w:val="left" w:pos="993"/>
          <w:tab w:val="left" w:pos="1134"/>
          <w:tab w:val="left" w:pos="1276"/>
          <w:tab w:val="left" w:pos="1843"/>
        </w:tabs>
        <w:spacing w:after="0" w:line="240" w:lineRule="atLeast"/>
        <w:ind w:left="-142" w:firstLine="567"/>
        <w:jc w:val="both"/>
        <w:rPr>
          <w:rFonts w:ascii="Times New Roman" w:hAnsi="Times New Roman"/>
          <w:bCs/>
          <w:color w:val="000000"/>
          <w:sz w:val="24"/>
          <w:szCs w:val="24"/>
        </w:rPr>
      </w:pPr>
      <w:r w:rsidRPr="00C16744">
        <w:rPr>
          <w:rFonts w:ascii="Times New Roman" w:hAnsi="Times New Roman"/>
          <w:bCs/>
          <w:color w:val="000000"/>
          <w:sz w:val="24"/>
          <w:szCs w:val="24"/>
        </w:rPr>
        <w:t xml:space="preserve">Вимагати безоплатного усунення недоліків, що виникли внаслідок допущених Виконавцем порушень, в розумний строк, але не більше, ніж 5 (п’ять) робочих днів з дня висунення відповідної вимоги. </w:t>
      </w:r>
    </w:p>
    <w:p w14:paraId="3241B068" w14:textId="77777777" w:rsidR="00C16744" w:rsidRPr="00C16744" w:rsidRDefault="00C16744" w:rsidP="00C16744">
      <w:pPr>
        <w:numPr>
          <w:ilvl w:val="2"/>
          <w:numId w:val="30"/>
        </w:numPr>
        <w:tabs>
          <w:tab w:val="left" w:pos="993"/>
          <w:tab w:val="left" w:pos="1134"/>
          <w:tab w:val="left" w:pos="1276"/>
          <w:tab w:val="left" w:pos="1843"/>
        </w:tabs>
        <w:spacing w:after="0" w:line="240" w:lineRule="atLeast"/>
        <w:ind w:left="-142" w:firstLine="567"/>
        <w:jc w:val="both"/>
        <w:rPr>
          <w:rFonts w:ascii="Times New Roman" w:hAnsi="Times New Roman"/>
          <w:bCs/>
          <w:color w:val="000000"/>
          <w:sz w:val="24"/>
          <w:szCs w:val="24"/>
        </w:rPr>
      </w:pPr>
      <w:r w:rsidRPr="00C16744">
        <w:rPr>
          <w:rFonts w:ascii="Times New Roman" w:hAnsi="Times New Roman"/>
          <w:bCs/>
          <w:color w:val="000000"/>
          <w:sz w:val="24"/>
          <w:szCs w:val="24"/>
        </w:rPr>
        <w:t xml:space="preserve"> Здійснювати у будь-який час, не втручаючись у господарську діяльність Виконавця,  контроль за ходом та якістю надання Послуг.</w:t>
      </w:r>
    </w:p>
    <w:p w14:paraId="1D194A7E" w14:textId="77777777" w:rsidR="00C16744" w:rsidRPr="00C16744" w:rsidRDefault="00C16744" w:rsidP="00C16744">
      <w:pPr>
        <w:numPr>
          <w:ilvl w:val="2"/>
          <w:numId w:val="30"/>
        </w:numPr>
        <w:tabs>
          <w:tab w:val="left" w:pos="993"/>
          <w:tab w:val="left" w:pos="1134"/>
          <w:tab w:val="left" w:pos="1276"/>
          <w:tab w:val="left" w:pos="1843"/>
        </w:tabs>
        <w:spacing w:after="0" w:line="240" w:lineRule="atLeast"/>
        <w:ind w:left="-142" w:firstLine="567"/>
        <w:jc w:val="both"/>
        <w:rPr>
          <w:rFonts w:ascii="Times New Roman" w:hAnsi="Times New Roman"/>
          <w:color w:val="000000"/>
          <w:sz w:val="24"/>
          <w:szCs w:val="24"/>
        </w:rPr>
      </w:pPr>
      <w:r w:rsidRPr="00C16744">
        <w:rPr>
          <w:rFonts w:ascii="Times New Roman" w:hAnsi="Times New Roman"/>
          <w:color w:val="000000"/>
          <w:sz w:val="24"/>
          <w:szCs w:val="24"/>
        </w:rPr>
        <w:t xml:space="preserve"> Відмовитися від цього Договору в будь-який час до закінчення надання Послуг, оплативши Виконавцеві фактично надані Послуги, за умови, що ці Послуги надані якісно, а витрати на них підтверджені документально. В такому випадку складається Акт приймання-передачі наданих Послуг, а при необхідності, провадиться також звіряння розрахунків між Сторонами.</w:t>
      </w:r>
    </w:p>
    <w:p w14:paraId="6E4B8CE7" w14:textId="77777777" w:rsidR="00C16744" w:rsidRPr="00C16744" w:rsidRDefault="00C16744" w:rsidP="00C16744">
      <w:pPr>
        <w:numPr>
          <w:ilvl w:val="2"/>
          <w:numId w:val="30"/>
        </w:numPr>
        <w:tabs>
          <w:tab w:val="left" w:pos="993"/>
          <w:tab w:val="left" w:pos="1134"/>
          <w:tab w:val="left" w:pos="1276"/>
          <w:tab w:val="left" w:pos="1843"/>
        </w:tabs>
        <w:spacing w:after="0" w:line="240" w:lineRule="atLeast"/>
        <w:ind w:left="-142" w:firstLine="567"/>
        <w:jc w:val="both"/>
        <w:rPr>
          <w:rFonts w:ascii="Times New Roman" w:hAnsi="Times New Roman"/>
          <w:color w:val="000000"/>
          <w:sz w:val="24"/>
          <w:szCs w:val="24"/>
        </w:rPr>
      </w:pPr>
      <w:r w:rsidRPr="00C16744">
        <w:rPr>
          <w:rFonts w:ascii="Times New Roman" w:hAnsi="Times New Roman"/>
          <w:sz w:val="24"/>
          <w:szCs w:val="20"/>
          <w:lang w:eastAsia="ru-RU"/>
        </w:rPr>
        <w:t>Відмовитись від прийняття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63695E8B" w14:textId="77777777" w:rsidR="00C16744" w:rsidRPr="00C16744" w:rsidRDefault="00C16744" w:rsidP="00C16744">
      <w:pPr>
        <w:numPr>
          <w:ilvl w:val="2"/>
          <w:numId w:val="30"/>
        </w:numPr>
        <w:tabs>
          <w:tab w:val="left" w:pos="993"/>
          <w:tab w:val="left" w:pos="1134"/>
          <w:tab w:val="left" w:pos="1276"/>
          <w:tab w:val="left" w:pos="1843"/>
        </w:tabs>
        <w:spacing w:after="0" w:line="240" w:lineRule="atLeast"/>
        <w:ind w:left="-142" w:firstLine="567"/>
        <w:jc w:val="both"/>
        <w:rPr>
          <w:rFonts w:ascii="Times New Roman" w:hAnsi="Times New Roman"/>
          <w:color w:val="000000"/>
          <w:sz w:val="24"/>
          <w:szCs w:val="24"/>
        </w:rPr>
      </w:pPr>
      <w:r w:rsidRPr="00C16744">
        <w:rPr>
          <w:rFonts w:ascii="Times New Roman" w:hAnsi="Times New Roman"/>
          <w:sz w:val="24"/>
          <w:szCs w:val="20"/>
          <w:lang w:eastAsia="ru-RU"/>
        </w:rPr>
        <w:t xml:space="preserve"> Ініціювати внесення змін до цього Договору у порядку, визначеному цим Договором.</w:t>
      </w:r>
    </w:p>
    <w:p w14:paraId="5C5CF899" w14:textId="77777777" w:rsidR="00C16744" w:rsidRPr="00C16744" w:rsidRDefault="00C16744" w:rsidP="00C16744">
      <w:pPr>
        <w:numPr>
          <w:ilvl w:val="1"/>
          <w:numId w:val="30"/>
        </w:numPr>
        <w:tabs>
          <w:tab w:val="left" w:pos="1276"/>
        </w:tabs>
        <w:spacing w:after="0" w:line="240" w:lineRule="atLeast"/>
        <w:ind w:left="-142" w:firstLine="567"/>
        <w:jc w:val="both"/>
        <w:rPr>
          <w:rFonts w:ascii="Times New Roman" w:hAnsi="Times New Roman"/>
          <w:sz w:val="24"/>
          <w:szCs w:val="24"/>
          <w:lang w:eastAsia="ru-RU"/>
        </w:rPr>
      </w:pPr>
      <w:r w:rsidRPr="00C16744">
        <w:rPr>
          <w:rFonts w:ascii="Times New Roman" w:hAnsi="Times New Roman"/>
          <w:b/>
          <w:sz w:val="24"/>
          <w:szCs w:val="24"/>
          <w:lang w:eastAsia="ru-RU"/>
        </w:rPr>
        <w:t>Замовник зобов’язується:</w:t>
      </w:r>
    </w:p>
    <w:p w14:paraId="75B9FA51" w14:textId="77777777" w:rsidR="00C16744" w:rsidRPr="00C16744" w:rsidRDefault="00C16744" w:rsidP="00C16744">
      <w:pPr>
        <w:numPr>
          <w:ilvl w:val="2"/>
          <w:numId w:val="30"/>
        </w:numPr>
        <w:tabs>
          <w:tab w:val="left" w:pos="1134"/>
        </w:tabs>
        <w:spacing w:after="0" w:line="240" w:lineRule="atLeast"/>
        <w:ind w:left="-142" w:firstLine="567"/>
        <w:jc w:val="both"/>
        <w:rPr>
          <w:rFonts w:ascii="Times New Roman" w:hAnsi="Times New Roman"/>
          <w:sz w:val="24"/>
          <w:szCs w:val="24"/>
          <w:lang w:eastAsia="ru-RU"/>
        </w:rPr>
      </w:pPr>
      <w:r w:rsidRPr="00C16744">
        <w:rPr>
          <w:rFonts w:ascii="Times New Roman" w:hAnsi="Times New Roman"/>
          <w:sz w:val="24"/>
          <w:szCs w:val="24"/>
          <w:lang w:eastAsia="ru-RU"/>
        </w:rPr>
        <w:t xml:space="preserve"> Передавати Медичні відходи Виконавцю на підставі акту передавання відходів, складеного за формою додатку 2 до ДСанПіН, після гарантованого проведення їх оброблення </w:t>
      </w:r>
      <w:r w:rsidRPr="00C16744">
        <w:rPr>
          <w:rFonts w:ascii="Times New Roman" w:eastAsia="Calibri" w:hAnsi="Times New Roman"/>
          <w:sz w:val="24"/>
          <w:szCs w:val="24"/>
          <w:shd w:val="clear" w:color="auto" w:fill="FFFFFF"/>
          <w:lang w:eastAsia="en-US"/>
        </w:rPr>
        <w:t>насиченим водяним паром під тиском за допомогою спеціального обладнання</w:t>
      </w:r>
      <w:r w:rsidRPr="00C16744">
        <w:rPr>
          <w:rFonts w:ascii="Times New Roman" w:hAnsi="Times New Roman"/>
          <w:sz w:val="24"/>
          <w:szCs w:val="24"/>
          <w:lang w:eastAsia="ru-RU"/>
        </w:rPr>
        <w:t xml:space="preserve"> за вимогами законодавства України у сфері забезпечення санітарного та епідемічного благополуччя.</w:t>
      </w:r>
    </w:p>
    <w:p w14:paraId="7AC4F57A" w14:textId="77777777" w:rsidR="00C16744" w:rsidRPr="00C16744" w:rsidRDefault="00C16744" w:rsidP="00C16744">
      <w:pPr>
        <w:tabs>
          <w:tab w:val="left" w:pos="1134"/>
        </w:tabs>
        <w:spacing w:after="0" w:line="240" w:lineRule="atLeast"/>
        <w:ind w:left="-142" w:firstLine="568"/>
        <w:jc w:val="both"/>
        <w:rPr>
          <w:rFonts w:ascii="Times New Roman" w:hAnsi="Times New Roman"/>
          <w:sz w:val="24"/>
          <w:szCs w:val="24"/>
          <w:highlight w:val="green"/>
          <w:lang w:eastAsia="ru-RU"/>
        </w:rPr>
      </w:pPr>
      <w:r w:rsidRPr="00C16744">
        <w:rPr>
          <w:rFonts w:ascii="Times New Roman" w:hAnsi="Times New Roman"/>
          <w:sz w:val="24"/>
          <w:szCs w:val="24"/>
          <w:lang w:eastAsia="ru-RU"/>
        </w:rPr>
        <w:t>4.2.2. Збирати в спеціальний поліетиленовий мішок Медичні відходи, які не містять гострі предмети, а саме: використаний медичний інструмент одноразового використання (мікроцентрифужні пробірки, вакуумні пробірки для взяття крові, кріопробірки, піпетки, ІФА-стріпи, піпетки Пастера, пробірки для проточного цитометра),</w:t>
      </w:r>
      <w:r w:rsidRPr="00C16744">
        <w:rPr>
          <w:rFonts w:ascii="Times New Roman" w:hAnsi="Times New Roman"/>
          <w:sz w:val="24"/>
          <w:szCs w:val="24"/>
          <w:lang w:eastAsia="ru-RU"/>
        </w:rPr>
        <w:tab/>
        <w:t xml:space="preserve">предмети, забруднені кров’ю або іншими біологічними рідинами (марлеві серветки, безворсові серветки, гумові рукавички), </w:t>
      </w:r>
      <w:r w:rsidRPr="00C16744">
        <w:rPr>
          <w:rFonts w:ascii="Times New Roman" w:hAnsi="Times New Roman"/>
          <w:sz w:val="24"/>
          <w:szCs w:val="24"/>
          <w:lang w:eastAsia="ru-RU"/>
        </w:rPr>
        <w:lastRenderedPageBreak/>
        <w:t>препарати крові (товста крапля та мазок), стерильний одяг одноразового використання (халати, шапочки, маски, бахіли), відпрацьовані чашки Петрі, пробірки з посівами, матраци з зараженими культурами клітин (посуд багаторазового використання) тощо.</w:t>
      </w:r>
    </w:p>
    <w:p w14:paraId="710A337E" w14:textId="77777777" w:rsidR="00C16744" w:rsidRPr="00C16744" w:rsidRDefault="00C16744" w:rsidP="00C16744">
      <w:pPr>
        <w:numPr>
          <w:ilvl w:val="2"/>
          <w:numId w:val="30"/>
        </w:numPr>
        <w:tabs>
          <w:tab w:val="left" w:pos="1134"/>
        </w:tabs>
        <w:spacing w:after="0" w:line="240" w:lineRule="atLeast"/>
        <w:ind w:left="-142" w:firstLine="567"/>
        <w:jc w:val="both"/>
        <w:rPr>
          <w:rFonts w:ascii="Times New Roman" w:hAnsi="Times New Roman"/>
          <w:sz w:val="24"/>
          <w:szCs w:val="24"/>
          <w:lang w:eastAsia="ru-RU"/>
        </w:rPr>
      </w:pPr>
      <w:r w:rsidRPr="00C16744">
        <w:rPr>
          <w:rFonts w:ascii="Times New Roman" w:hAnsi="Times New Roman"/>
          <w:sz w:val="24"/>
          <w:szCs w:val="24"/>
          <w:lang w:eastAsia="ru-RU"/>
        </w:rPr>
        <w:t xml:space="preserve"> Збирати окремо від інших відходів у контейнер з міцного матеріалу Медичні відходи, які містять гострі предмети, а саме: голки від шприців, наконечники, уламки скла тощо.</w:t>
      </w:r>
    </w:p>
    <w:p w14:paraId="2F665173" w14:textId="77777777" w:rsidR="00C16744" w:rsidRPr="00C16744" w:rsidRDefault="00C16744" w:rsidP="00C16744">
      <w:pPr>
        <w:numPr>
          <w:ilvl w:val="2"/>
          <w:numId w:val="30"/>
        </w:numPr>
        <w:tabs>
          <w:tab w:val="left" w:pos="1134"/>
        </w:tabs>
        <w:spacing w:after="0" w:line="240" w:lineRule="atLeast"/>
        <w:ind w:left="-142" w:firstLine="567"/>
        <w:jc w:val="both"/>
        <w:rPr>
          <w:rFonts w:ascii="Times New Roman" w:hAnsi="Times New Roman"/>
          <w:sz w:val="24"/>
          <w:szCs w:val="24"/>
          <w:lang w:eastAsia="ru-RU"/>
        </w:rPr>
      </w:pPr>
      <w:r w:rsidRPr="00C16744">
        <w:rPr>
          <w:rFonts w:ascii="Times New Roman" w:hAnsi="Times New Roman"/>
          <w:sz w:val="24"/>
          <w:szCs w:val="24"/>
          <w:lang w:eastAsia="ru-RU"/>
        </w:rPr>
        <w:t xml:space="preserve">Своєчасно, в установлений Договором строк, оплачувати надані Послуги. </w:t>
      </w:r>
    </w:p>
    <w:p w14:paraId="034F792E" w14:textId="77777777" w:rsidR="00C16744" w:rsidRPr="00C16744" w:rsidRDefault="00C16744" w:rsidP="00C16744">
      <w:pPr>
        <w:numPr>
          <w:ilvl w:val="2"/>
          <w:numId w:val="30"/>
        </w:numPr>
        <w:tabs>
          <w:tab w:val="left" w:pos="1134"/>
        </w:tabs>
        <w:spacing w:after="0" w:line="240" w:lineRule="atLeast"/>
        <w:ind w:left="-142" w:firstLine="567"/>
        <w:jc w:val="both"/>
        <w:rPr>
          <w:rFonts w:ascii="Times New Roman" w:hAnsi="Times New Roman"/>
          <w:sz w:val="24"/>
          <w:szCs w:val="24"/>
          <w:lang w:eastAsia="ru-RU"/>
        </w:rPr>
      </w:pPr>
      <w:r w:rsidRPr="00C16744">
        <w:rPr>
          <w:rFonts w:ascii="Times New Roman" w:hAnsi="Times New Roman"/>
          <w:sz w:val="24"/>
          <w:szCs w:val="24"/>
          <w:lang w:eastAsia="ru-RU"/>
        </w:rPr>
        <w:t xml:space="preserve"> Прийняти належним чином надані Послуги шляхом підписання Акту приймання –передачі наданих Послуг протягом 5 (п’яти) календарних днів з моменту отримання Акту приймання – передачі наданих Послуг від Виконавця та в той же строк повернути Виконавцю один підписаний примірник. </w:t>
      </w:r>
    </w:p>
    <w:p w14:paraId="1AE8895E" w14:textId="77777777" w:rsidR="00C16744" w:rsidRPr="00C16744" w:rsidRDefault="00C16744" w:rsidP="00C16744">
      <w:pPr>
        <w:numPr>
          <w:ilvl w:val="1"/>
          <w:numId w:val="30"/>
        </w:numPr>
        <w:tabs>
          <w:tab w:val="left" w:pos="1134"/>
        </w:tabs>
        <w:spacing w:after="0" w:line="240" w:lineRule="atLeast"/>
        <w:ind w:left="-142" w:firstLine="567"/>
        <w:jc w:val="both"/>
        <w:rPr>
          <w:rFonts w:ascii="Times New Roman" w:hAnsi="Times New Roman"/>
          <w:sz w:val="24"/>
          <w:szCs w:val="24"/>
          <w:lang w:eastAsia="ru-RU"/>
        </w:rPr>
      </w:pPr>
      <w:r w:rsidRPr="00C16744">
        <w:rPr>
          <w:rFonts w:ascii="Times New Roman" w:hAnsi="Times New Roman"/>
          <w:sz w:val="24"/>
          <w:szCs w:val="24"/>
          <w:lang w:eastAsia="ru-RU"/>
        </w:rPr>
        <w:t>Замовнику забороняється заливати дезінфікуючі розчини та проводити дезінфекцію Медичних відходів в Транспортувальній тарі. Для дезінфекції Медичних відходів необхідно використовувати іншу спеціально призначену для цього тару.</w:t>
      </w:r>
    </w:p>
    <w:p w14:paraId="65EAA2B5" w14:textId="77777777" w:rsidR="00C16744" w:rsidRPr="00C16744" w:rsidRDefault="00C16744" w:rsidP="00C16744">
      <w:pPr>
        <w:numPr>
          <w:ilvl w:val="1"/>
          <w:numId w:val="30"/>
        </w:numPr>
        <w:tabs>
          <w:tab w:val="left" w:pos="1134"/>
        </w:tabs>
        <w:spacing w:after="0" w:line="240" w:lineRule="atLeast"/>
        <w:ind w:left="-142" w:firstLine="567"/>
        <w:jc w:val="both"/>
        <w:rPr>
          <w:rFonts w:ascii="Times New Roman" w:hAnsi="Times New Roman"/>
          <w:sz w:val="24"/>
          <w:szCs w:val="24"/>
          <w:lang w:eastAsia="ru-RU"/>
        </w:rPr>
      </w:pPr>
      <w:r w:rsidRPr="00C16744">
        <w:rPr>
          <w:rFonts w:ascii="Times New Roman" w:hAnsi="Times New Roman"/>
          <w:sz w:val="24"/>
          <w:szCs w:val="24"/>
          <w:lang w:eastAsia="ru-RU"/>
        </w:rPr>
        <w:t>Передача гострих предметів дозволяється в тарі, де проводилась їх дезінфекція, за умови попереднього звільнення цієї тари від залишків дезінфікуючого розчину перед передачею для вивезення.</w:t>
      </w:r>
    </w:p>
    <w:p w14:paraId="7570D623" w14:textId="77777777" w:rsidR="00C16744" w:rsidRPr="00C16744" w:rsidRDefault="00C16744" w:rsidP="00C16744">
      <w:pPr>
        <w:numPr>
          <w:ilvl w:val="1"/>
          <w:numId w:val="30"/>
        </w:numPr>
        <w:tabs>
          <w:tab w:val="left" w:pos="1134"/>
        </w:tabs>
        <w:spacing w:after="0" w:line="240" w:lineRule="atLeast"/>
        <w:ind w:left="-142" w:firstLine="567"/>
        <w:jc w:val="both"/>
        <w:rPr>
          <w:rFonts w:ascii="Times New Roman" w:hAnsi="Times New Roman"/>
          <w:sz w:val="24"/>
          <w:szCs w:val="24"/>
          <w:lang w:eastAsia="ru-RU"/>
        </w:rPr>
      </w:pPr>
      <w:r w:rsidRPr="00C16744">
        <w:rPr>
          <w:rFonts w:ascii="Times New Roman" w:hAnsi="Times New Roman"/>
          <w:sz w:val="24"/>
          <w:szCs w:val="24"/>
          <w:lang w:eastAsia="ru-RU"/>
        </w:rPr>
        <w:t>При неможливості отримувати Послуги, письмово рекомендованим листом повідомити  Виконавця не менше ніж за 5 (п’ять) робочих днів до початку надання Послуг, про неможливість їх отримання. У цьому випадку, Сторони  укладають додаткову угоду про зміну строків надання Послуг за Договором або про розірвання Договору.</w:t>
      </w:r>
    </w:p>
    <w:p w14:paraId="04D3FB7F" w14:textId="77777777" w:rsidR="00C16744" w:rsidRPr="00C16744" w:rsidRDefault="00C16744" w:rsidP="00C16744">
      <w:pPr>
        <w:tabs>
          <w:tab w:val="left" w:pos="1134"/>
        </w:tabs>
        <w:spacing w:after="0" w:line="240" w:lineRule="atLeast"/>
        <w:ind w:firstLine="709"/>
        <w:jc w:val="both"/>
        <w:rPr>
          <w:rFonts w:ascii="Times New Roman" w:hAnsi="Times New Roman"/>
          <w:sz w:val="24"/>
          <w:szCs w:val="24"/>
          <w:lang w:eastAsia="ru-RU"/>
        </w:rPr>
      </w:pPr>
    </w:p>
    <w:p w14:paraId="5363F780" w14:textId="77777777" w:rsidR="00C16744" w:rsidRPr="00C16744" w:rsidRDefault="00C16744" w:rsidP="00C16744">
      <w:pPr>
        <w:numPr>
          <w:ilvl w:val="0"/>
          <w:numId w:val="30"/>
        </w:numPr>
        <w:tabs>
          <w:tab w:val="left" w:pos="284"/>
          <w:tab w:val="left" w:pos="709"/>
          <w:tab w:val="left" w:pos="851"/>
        </w:tabs>
        <w:spacing w:after="0" w:line="240" w:lineRule="atLeast"/>
        <w:ind w:firstLine="567"/>
        <w:jc w:val="center"/>
        <w:rPr>
          <w:rFonts w:ascii="Times New Roman" w:hAnsi="Times New Roman"/>
          <w:sz w:val="24"/>
          <w:szCs w:val="24"/>
          <w:lang w:eastAsia="ru-RU"/>
        </w:rPr>
      </w:pPr>
      <w:r w:rsidRPr="00C16744">
        <w:rPr>
          <w:rFonts w:ascii="Times New Roman" w:hAnsi="Times New Roman"/>
          <w:b/>
          <w:sz w:val="24"/>
          <w:szCs w:val="24"/>
          <w:lang w:eastAsia="ru-RU"/>
        </w:rPr>
        <w:t>ПРАВА ТА ОБОВ’ЯЗКИ ВИКОНАВЦЯ</w:t>
      </w:r>
    </w:p>
    <w:p w14:paraId="3D1AC477" w14:textId="77777777" w:rsidR="00C16744" w:rsidRPr="00C16744" w:rsidRDefault="00C16744" w:rsidP="00C16744">
      <w:pPr>
        <w:numPr>
          <w:ilvl w:val="1"/>
          <w:numId w:val="30"/>
        </w:numPr>
        <w:tabs>
          <w:tab w:val="left" w:pos="-540"/>
          <w:tab w:val="left" w:pos="1134"/>
        </w:tabs>
        <w:spacing w:after="0" w:line="240" w:lineRule="atLeast"/>
        <w:ind w:left="0" w:firstLine="567"/>
        <w:jc w:val="both"/>
        <w:rPr>
          <w:rFonts w:ascii="Times New Roman" w:hAnsi="Times New Roman"/>
          <w:sz w:val="24"/>
          <w:szCs w:val="24"/>
          <w:lang w:eastAsia="ru-RU"/>
        </w:rPr>
      </w:pPr>
      <w:r w:rsidRPr="00C16744">
        <w:rPr>
          <w:rFonts w:ascii="Times New Roman" w:hAnsi="Times New Roman"/>
          <w:b/>
          <w:sz w:val="24"/>
          <w:szCs w:val="24"/>
          <w:lang w:eastAsia="ru-RU"/>
        </w:rPr>
        <w:t>Виконавець має право:</w:t>
      </w:r>
    </w:p>
    <w:p w14:paraId="46EFD056" w14:textId="77777777" w:rsidR="00C16744" w:rsidRPr="00C16744" w:rsidRDefault="00C16744" w:rsidP="00C16744">
      <w:pPr>
        <w:numPr>
          <w:ilvl w:val="2"/>
          <w:numId w:val="30"/>
        </w:numPr>
        <w:tabs>
          <w:tab w:val="left" w:pos="-540"/>
          <w:tab w:val="left" w:pos="1134"/>
        </w:tabs>
        <w:spacing w:after="0" w:line="240" w:lineRule="atLeast"/>
        <w:ind w:left="0" w:firstLine="567"/>
        <w:contextualSpacing/>
        <w:jc w:val="both"/>
        <w:rPr>
          <w:rFonts w:ascii="Times New Roman" w:hAnsi="Times New Roman"/>
          <w:sz w:val="24"/>
          <w:szCs w:val="24"/>
          <w:lang w:eastAsia="en-US"/>
        </w:rPr>
      </w:pPr>
      <w:r w:rsidRPr="00C16744">
        <w:rPr>
          <w:rFonts w:ascii="Times New Roman" w:hAnsi="Times New Roman"/>
          <w:sz w:val="24"/>
          <w:szCs w:val="24"/>
          <w:lang w:eastAsia="en-US"/>
        </w:rPr>
        <w:t xml:space="preserve"> Отримувати від Замовника інформацію, необхідну для надання Послуг за цим Договором.</w:t>
      </w:r>
    </w:p>
    <w:p w14:paraId="79185B8A" w14:textId="77777777" w:rsidR="00C16744" w:rsidRPr="00C16744" w:rsidRDefault="00C16744" w:rsidP="00C16744">
      <w:pPr>
        <w:numPr>
          <w:ilvl w:val="2"/>
          <w:numId w:val="30"/>
        </w:numPr>
        <w:tabs>
          <w:tab w:val="left" w:pos="-540"/>
          <w:tab w:val="left" w:pos="1134"/>
        </w:tabs>
        <w:spacing w:after="0" w:line="240" w:lineRule="atLeast"/>
        <w:ind w:left="0" w:firstLine="567"/>
        <w:contextualSpacing/>
        <w:jc w:val="both"/>
        <w:rPr>
          <w:rFonts w:ascii="Times New Roman" w:hAnsi="Times New Roman"/>
          <w:sz w:val="24"/>
          <w:szCs w:val="24"/>
          <w:lang w:eastAsia="en-US"/>
        </w:rPr>
      </w:pPr>
      <w:r w:rsidRPr="00C16744">
        <w:rPr>
          <w:rFonts w:ascii="Times New Roman" w:hAnsi="Times New Roman"/>
          <w:sz w:val="24"/>
          <w:szCs w:val="24"/>
          <w:lang w:eastAsia="en-US"/>
        </w:rPr>
        <w:t xml:space="preserve"> Отримати за надані Послуги оплату в розмірах і строки, передбачені цим Договором.</w:t>
      </w:r>
    </w:p>
    <w:p w14:paraId="367CB757" w14:textId="77777777" w:rsidR="00C16744" w:rsidRPr="00C16744" w:rsidRDefault="00C16744" w:rsidP="00C16744">
      <w:pPr>
        <w:numPr>
          <w:ilvl w:val="1"/>
          <w:numId w:val="30"/>
        </w:numPr>
        <w:tabs>
          <w:tab w:val="left" w:pos="1134"/>
        </w:tabs>
        <w:spacing w:after="0" w:line="240" w:lineRule="atLeast"/>
        <w:ind w:left="0" w:firstLine="567"/>
        <w:jc w:val="both"/>
        <w:rPr>
          <w:rFonts w:ascii="Times New Roman" w:hAnsi="Times New Roman"/>
          <w:sz w:val="24"/>
          <w:szCs w:val="24"/>
          <w:lang w:eastAsia="ru-RU"/>
        </w:rPr>
      </w:pPr>
      <w:r w:rsidRPr="00C16744">
        <w:rPr>
          <w:rFonts w:ascii="Times New Roman" w:hAnsi="Times New Roman"/>
          <w:b/>
          <w:sz w:val="24"/>
          <w:szCs w:val="24"/>
          <w:lang w:eastAsia="ru-RU"/>
        </w:rPr>
        <w:t>Виконавець зобов’язаний:</w:t>
      </w:r>
    </w:p>
    <w:p w14:paraId="69926855" w14:textId="77777777" w:rsidR="00C16744" w:rsidRPr="00C16744" w:rsidRDefault="00C16744" w:rsidP="00C16744">
      <w:pPr>
        <w:numPr>
          <w:ilvl w:val="2"/>
          <w:numId w:val="30"/>
        </w:numPr>
        <w:tabs>
          <w:tab w:val="left" w:pos="1134"/>
        </w:tabs>
        <w:spacing w:after="0" w:line="240" w:lineRule="atLeast"/>
        <w:ind w:left="0" w:firstLine="567"/>
        <w:jc w:val="both"/>
        <w:rPr>
          <w:rFonts w:ascii="Times New Roman" w:hAnsi="Times New Roman"/>
          <w:sz w:val="24"/>
          <w:szCs w:val="24"/>
          <w:lang w:eastAsia="ru-RU"/>
        </w:rPr>
      </w:pPr>
      <w:r w:rsidRPr="00C16744">
        <w:rPr>
          <w:rFonts w:ascii="Times New Roman" w:hAnsi="Times New Roman"/>
          <w:sz w:val="24"/>
          <w:szCs w:val="24"/>
          <w:lang w:eastAsia="ru-RU"/>
        </w:rPr>
        <w:t xml:space="preserve"> Своєчасно та в повному обсязі надати Послуги Замовнику.</w:t>
      </w:r>
    </w:p>
    <w:p w14:paraId="30B97C04" w14:textId="77777777" w:rsidR="00C16744" w:rsidRPr="00C16744" w:rsidRDefault="00C16744" w:rsidP="00C16744">
      <w:pPr>
        <w:numPr>
          <w:ilvl w:val="2"/>
          <w:numId w:val="30"/>
        </w:numPr>
        <w:tabs>
          <w:tab w:val="left" w:pos="1134"/>
          <w:tab w:val="left" w:pos="1276"/>
        </w:tabs>
        <w:spacing w:after="0" w:line="240" w:lineRule="atLeast"/>
        <w:ind w:left="0" w:firstLine="567"/>
        <w:jc w:val="both"/>
        <w:rPr>
          <w:rFonts w:ascii="Times New Roman" w:hAnsi="Times New Roman"/>
          <w:sz w:val="24"/>
          <w:szCs w:val="24"/>
          <w:lang w:eastAsia="ru-RU"/>
        </w:rPr>
      </w:pPr>
      <w:r w:rsidRPr="00C16744">
        <w:rPr>
          <w:rFonts w:ascii="Times New Roman" w:hAnsi="Times New Roman"/>
          <w:sz w:val="24"/>
          <w:szCs w:val="24"/>
          <w:lang w:eastAsia="ru-RU"/>
        </w:rPr>
        <w:t xml:space="preserve"> У разі потреби, забезпечити Замовника необхідною кількістю Транспортувальної тари для пакування Медичних відходів.</w:t>
      </w:r>
    </w:p>
    <w:p w14:paraId="56D777F3" w14:textId="77777777" w:rsidR="00C16744" w:rsidRPr="00C16744" w:rsidRDefault="00C16744" w:rsidP="00C16744">
      <w:pPr>
        <w:numPr>
          <w:ilvl w:val="2"/>
          <w:numId w:val="30"/>
        </w:numPr>
        <w:tabs>
          <w:tab w:val="left" w:pos="1134"/>
          <w:tab w:val="left" w:pos="1418"/>
        </w:tabs>
        <w:spacing w:after="0" w:line="240" w:lineRule="atLeast"/>
        <w:ind w:left="0" w:firstLine="567"/>
        <w:jc w:val="both"/>
        <w:rPr>
          <w:rFonts w:ascii="Times New Roman" w:hAnsi="Times New Roman"/>
          <w:sz w:val="24"/>
          <w:szCs w:val="24"/>
          <w:lang w:eastAsia="ru-RU"/>
        </w:rPr>
      </w:pPr>
      <w:r w:rsidRPr="00C16744">
        <w:rPr>
          <w:rFonts w:ascii="Times New Roman" w:hAnsi="Times New Roman"/>
          <w:sz w:val="24"/>
          <w:szCs w:val="24"/>
          <w:lang w:eastAsia="ru-RU"/>
        </w:rPr>
        <w:t xml:space="preserve"> Негайно проінформувати Замовника у разі неможливості повністю або частково надати Послуги.</w:t>
      </w:r>
    </w:p>
    <w:p w14:paraId="23217E98" w14:textId="77777777" w:rsidR="00C16744" w:rsidRPr="00C16744" w:rsidRDefault="00C16744" w:rsidP="00C16744">
      <w:pPr>
        <w:numPr>
          <w:ilvl w:val="2"/>
          <w:numId w:val="30"/>
        </w:numPr>
        <w:tabs>
          <w:tab w:val="left" w:pos="993"/>
          <w:tab w:val="left" w:pos="1134"/>
        </w:tabs>
        <w:spacing w:after="0" w:line="240" w:lineRule="atLeast"/>
        <w:ind w:left="0" w:firstLine="567"/>
        <w:jc w:val="both"/>
        <w:rPr>
          <w:rFonts w:ascii="Times New Roman" w:hAnsi="Times New Roman"/>
          <w:sz w:val="24"/>
          <w:szCs w:val="24"/>
          <w:lang w:eastAsia="ru-RU"/>
        </w:rPr>
      </w:pPr>
      <w:r w:rsidRPr="00C16744">
        <w:rPr>
          <w:rFonts w:ascii="Times New Roman" w:hAnsi="Times New Roman"/>
          <w:sz w:val="24"/>
          <w:szCs w:val="24"/>
          <w:lang w:eastAsia="ru-RU"/>
        </w:rPr>
        <w:t xml:space="preserve"> Дотримуватись санітарно-гігієнічних норм і правил та екологічних вимог щодо поводження з Медичними відходами.</w:t>
      </w:r>
    </w:p>
    <w:p w14:paraId="57025479" w14:textId="77777777" w:rsidR="00C16744" w:rsidRPr="00C16744" w:rsidRDefault="00C16744" w:rsidP="00C16744">
      <w:pPr>
        <w:numPr>
          <w:ilvl w:val="2"/>
          <w:numId w:val="30"/>
        </w:numPr>
        <w:tabs>
          <w:tab w:val="left" w:pos="993"/>
          <w:tab w:val="left" w:pos="1134"/>
        </w:tabs>
        <w:spacing w:after="0" w:line="240" w:lineRule="atLeast"/>
        <w:ind w:left="0" w:firstLine="567"/>
        <w:jc w:val="both"/>
        <w:rPr>
          <w:rFonts w:ascii="Times New Roman" w:hAnsi="Times New Roman"/>
          <w:sz w:val="24"/>
          <w:szCs w:val="24"/>
          <w:lang w:eastAsia="ru-RU"/>
        </w:rPr>
      </w:pPr>
      <w:r w:rsidRPr="00C16744">
        <w:rPr>
          <w:rFonts w:ascii="Times New Roman" w:hAnsi="Times New Roman"/>
          <w:sz w:val="24"/>
          <w:szCs w:val="24"/>
          <w:lang w:eastAsia="ru-RU"/>
        </w:rPr>
        <w:t xml:space="preserve"> При </w:t>
      </w:r>
      <w:r w:rsidRPr="00C16744">
        <w:rPr>
          <w:rFonts w:ascii="Times New Roman" w:hAnsi="Times New Roman"/>
          <w:sz w:val="24"/>
          <w:szCs w:val="20"/>
          <w:lang w:eastAsia="ru-RU"/>
        </w:rPr>
        <w:t xml:space="preserve">неможливості в передбачений цим Договором строк надати Послуги, повідомити про це Замовника не пізніше ніж за 5 (п’ять) робочих днів шляхом письмового повідомлення </w:t>
      </w:r>
      <w:r w:rsidRPr="00C16744">
        <w:rPr>
          <w:rFonts w:ascii="Times New Roman" w:hAnsi="Times New Roman"/>
          <w:sz w:val="24"/>
          <w:szCs w:val="24"/>
          <w:lang w:eastAsia="ru-RU"/>
        </w:rPr>
        <w:t xml:space="preserve">рекомендованим листом </w:t>
      </w:r>
      <w:r w:rsidRPr="00C16744">
        <w:rPr>
          <w:rFonts w:ascii="Times New Roman" w:hAnsi="Times New Roman"/>
          <w:sz w:val="24"/>
          <w:szCs w:val="20"/>
          <w:lang w:eastAsia="ru-RU"/>
        </w:rPr>
        <w:t xml:space="preserve">на адресу Замовника. </w:t>
      </w:r>
      <w:r w:rsidRPr="00C16744">
        <w:rPr>
          <w:rFonts w:ascii="Times New Roman" w:hAnsi="Times New Roman"/>
          <w:sz w:val="24"/>
          <w:szCs w:val="24"/>
          <w:lang w:eastAsia="ru-RU"/>
        </w:rPr>
        <w:t>У цьому випадку, Сторони  укладають додаткову угоду про зміну строків надання Послуг за Договором або про розірвання Договору.</w:t>
      </w:r>
    </w:p>
    <w:p w14:paraId="0F6F9C32" w14:textId="77777777" w:rsidR="00C16744" w:rsidRPr="00C16744" w:rsidRDefault="00C16744" w:rsidP="00C16744">
      <w:pPr>
        <w:numPr>
          <w:ilvl w:val="2"/>
          <w:numId w:val="30"/>
        </w:numPr>
        <w:tabs>
          <w:tab w:val="left" w:pos="993"/>
          <w:tab w:val="left" w:pos="1134"/>
        </w:tabs>
        <w:spacing w:after="0" w:line="240" w:lineRule="atLeast"/>
        <w:ind w:left="0" w:firstLine="567"/>
        <w:jc w:val="both"/>
        <w:rPr>
          <w:rFonts w:ascii="Times New Roman" w:hAnsi="Times New Roman"/>
          <w:sz w:val="24"/>
          <w:szCs w:val="24"/>
          <w:lang w:eastAsia="ru-RU"/>
        </w:rPr>
      </w:pPr>
      <w:r w:rsidRPr="00C16744">
        <w:rPr>
          <w:rFonts w:ascii="Times New Roman" w:hAnsi="Times New Roman"/>
          <w:color w:val="000000"/>
          <w:sz w:val="24"/>
          <w:szCs w:val="24"/>
        </w:rPr>
        <w:t xml:space="preserve"> Відшкодувати відповідно до чинного законодавства України та умов цього Договору завдані Замовнику збитки (в тому числі штрафні санкції застосовані відповідно до законодавства до Замовника через дії та/або бездіяльність Виконавця) невиконанням або неналежним виконання своїх обов’язків визначених цим Договором та  законодавством.</w:t>
      </w:r>
    </w:p>
    <w:p w14:paraId="47C7F5C4" w14:textId="77777777" w:rsidR="00C16744" w:rsidRPr="00C16744" w:rsidRDefault="00C16744" w:rsidP="00C16744">
      <w:pPr>
        <w:numPr>
          <w:ilvl w:val="2"/>
          <w:numId w:val="30"/>
        </w:numPr>
        <w:tabs>
          <w:tab w:val="left" w:pos="993"/>
          <w:tab w:val="left" w:pos="1134"/>
        </w:tabs>
        <w:spacing w:after="0" w:line="240" w:lineRule="atLeast"/>
        <w:ind w:left="0" w:firstLine="567"/>
        <w:jc w:val="both"/>
        <w:rPr>
          <w:rFonts w:ascii="Times New Roman" w:hAnsi="Times New Roman"/>
          <w:sz w:val="24"/>
          <w:szCs w:val="24"/>
          <w:lang w:eastAsia="ru-RU"/>
        </w:rPr>
      </w:pPr>
      <w:r w:rsidRPr="00C16744">
        <w:rPr>
          <w:rFonts w:ascii="Times New Roman" w:hAnsi="Times New Roman"/>
          <w:sz w:val="24"/>
          <w:szCs w:val="24"/>
          <w:lang w:eastAsia="ru-RU"/>
        </w:rPr>
        <w:t xml:space="preserve"> </w:t>
      </w:r>
      <w:r w:rsidRPr="00C16744">
        <w:rPr>
          <w:rFonts w:ascii="Times New Roman" w:hAnsi="Times New Roman"/>
          <w:color w:val="000000"/>
          <w:sz w:val="24"/>
          <w:szCs w:val="24"/>
        </w:rPr>
        <w:t>У разі виникнення обставин, що перешкоджають належному виконанню зобов’язань за цим Договором, негайно повідомити про це Замовника.</w:t>
      </w:r>
      <w:bookmarkStart w:id="8" w:name="BM56__Сторона__яка_відповідно_до_договор"/>
      <w:bookmarkEnd w:id="8"/>
    </w:p>
    <w:p w14:paraId="5D2C449B" w14:textId="77777777" w:rsidR="00C16744" w:rsidRPr="00C16744" w:rsidRDefault="00C16744" w:rsidP="00C16744">
      <w:pPr>
        <w:tabs>
          <w:tab w:val="left" w:pos="993"/>
          <w:tab w:val="left" w:pos="1134"/>
          <w:tab w:val="left" w:pos="1701"/>
        </w:tabs>
        <w:spacing w:after="0" w:line="240" w:lineRule="atLeast"/>
        <w:ind w:left="360"/>
        <w:rPr>
          <w:rFonts w:ascii="Times New Roman" w:hAnsi="Times New Roman"/>
          <w:color w:val="000000"/>
          <w:sz w:val="24"/>
          <w:szCs w:val="24"/>
        </w:rPr>
      </w:pPr>
    </w:p>
    <w:p w14:paraId="0650D770" w14:textId="77777777" w:rsidR="00C16744" w:rsidRPr="00C16744" w:rsidRDefault="00C16744" w:rsidP="00C16744">
      <w:pPr>
        <w:widowControl w:val="0"/>
        <w:tabs>
          <w:tab w:val="left" w:pos="1701"/>
        </w:tabs>
        <w:suppressAutoHyphens/>
        <w:spacing w:after="0" w:line="240" w:lineRule="atLeast"/>
        <w:ind w:left="360"/>
        <w:jc w:val="center"/>
        <w:rPr>
          <w:rFonts w:ascii="Times New Roman" w:hAnsi="Times New Roman"/>
          <w:bCs/>
          <w:color w:val="000000"/>
          <w:sz w:val="24"/>
          <w:szCs w:val="24"/>
        </w:rPr>
      </w:pPr>
      <w:r w:rsidRPr="00C16744">
        <w:rPr>
          <w:rFonts w:ascii="Times New Roman" w:eastAsia="Lucida Sans Unicode" w:hAnsi="Times New Roman"/>
          <w:b/>
          <w:color w:val="000000"/>
          <w:sz w:val="24"/>
          <w:szCs w:val="24"/>
          <w:lang w:bidi="en-US"/>
        </w:rPr>
        <w:t>6. ПОРЯДОК ПРИЙМАННЯ-ПЕРЕДАЧІ НАДАНИХ ПОСЛУГ</w:t>
      </w:r>
    </w:p>
    <w:p w14:paraId="66659118" w14:textId="77777777" w:rsidR="00C16744" w:rsidRPr="00C16744" w:rsidRDefault="00C16744" w:rsidP="00C16744">
      <w:pPr>
        <w:tabs>
          <w:tab w:val="left" w:pos="993"/>
        </w:tabs>
        <w:spacing w:after="0" w:line="240" w:lineRule="atLeast"/>
        <w:ind w:firstLine="567"/>
        <w:jc w:val="both"/>
        <w:rPr>
          <w:rFonts w:ascii="Times New Roman" w:hAnsi="Times New Roman"/>
          <w:sz w:val="24"/>
          <w:szCs w:val="24"/>
          <w:lang w:eastAsia="ru-RU"/>
        </w:rPr>
      </w:pPr>
      <w:r w:rsidRPr="00C16744">
        <w:rPr>
          <w:rFonts w:ascii="Times New Roman" w:hAnsi="Times New Roman"/>
          <w:color w:val="000000"/>
          <w:sz w:val="24"/>
          <w:szCs w:val="24"/>
          <w:lang w:eastAsia="ru-RU"/>
        </w:rPr>
        <w:t xml:space="preserve">6.1. </w:t>
      </w:r>
      <w:r w:rsidRPr="00C16744">
        <w:rPr>
          <w:rFonts w:ascii="Times New Roman" w:hAnsi="Times New Roman"/>
          <w:sz w:val="24"/>
          <w:szCs w:val="24"/>
          <w:lang w:eastAsia="ru-RU"/>
        </w:rPr>
        <w:t xml:space="preserve">Підтвердженням обсягу вивезення Медичних відходів є Акт приймання-передачі наданих Послуг, що складається Виконавцем щомісячно, але не пізніше останнього робочого дня звітного місяця. </w:t>
      </w:r>
    </w:p>
    <w:p w14:paraId="617C2267" w14:textId="77777777" w:rsidR="00C16744" w:rsidRPr="00C16744" w:rsidRDefault="00C16744" w:rsidP="00C16744">
      <w:pPr>
        <w:tabs>
          <w:tab w:val="left" w:pos="993"/>
        </w:tabs>
        <w:spacing w:after="0" w:line="240" w:lineRule="atLeast"/>
        <w:ind w:firstLine="567"/>
        <w:jc w:val="both"/>
        <w:rPr>
          <w:rFonts w:ascii="Times New Roman" w:hAnsi="Times New Roman"/>
          <w:sz w:val="24"/>
          <w:szCs w:val="24"/>
          <w:lang w:eastAsia="ru-RU"/>
        </w:rPr>
      </w:pPr>
      <w:r w:rsidRPr="00C16744">
        <w:rPr>
          <w:rFonts w:ascii="Times New Roman" w:hAnsi="Times New Roman"/>
          <w:sz w:val="24"/>
          <w:szCs w:val="24"/>
          <w:lang w:eastAsia="ru-RU"/>
        </w:rPr>
        <w:t xml:space="preserve">6.2. За фактом надання Послуг </w:t>
      </w:r>
      <w:r w:rsidRPr="00C16744">
        <w:rPr>
          <w:rFonts w:ascii="Times New Roman" w:eastAsia="Times New Roman CYR" w:hAnsi="Times New Roman"/>
          <w:color w:val="000000"/>
          <w:sz w:val="24"/>
          <w:szCs w:val="24"/>
          <w:lang w:eastAsia="ru-RU" w:bidi="en-US"/>
        </w:rPr>
        <w:t>Виконавець щомісячно надає</w:t>
      </w:r>
      <w:r w:rsidRPr="00C16744">
        <w:rPr>
          <w:rFonts w:ascii="Times New Roman" w:hAnsi="Times New Roman"/>
          <w:sz w:val="24"/>
          <w:szCs w:val="24"/>
          <w:lang w:eastAsia="ru-RU"/>
        </w:rPr>
        <w:t xml:space="preserve"> </w:t>
      </w:r>
      <w:r w:rsidRPr="00C16744">
        <w:rPr>
          <w:rFonts w:ascii="Times New Roman" w:eastAsia="Times New Roman CYR" w:hAnsi="Times New Roman"/>
          <w:color w:val="000000"/>
          <w:sz w:val="24"/>
          <w:szCs w:val="24"/>
          <w:lang w:eastAsia="ru-RU" w:bidi="en-US"/>
        </w:rPr>
        <w:t>Замовнику два примірники</w:t>
      </w:r>
      <w:r w:rsidRPr="00C16744">
        <w:rPr>
          <w:rFonts w:ascii="Times New Roman" w:hAnsi="Times New Roman"/>
          <w:b/>
          <w:sz w:val="24"/>
          <w:szCs w:val="24"/>
          <w:lang w:eastAsia="ru-RU"/>
        </w:rPr>
        <w:t xml:space="preserve"> </w:t>
      </w:r>
      <w:r w:rsidRPr="00C16744">
        <w:rPr>
          <w:rFonts w:ascii="Times New Roman" w:hAnsi="Times New Roman"/>
          <w:sz w:val="24"/>
          <w:szCs w:val="24"/>
          <w:lang w:eastAsia="ru-RU"/>
        </w:rPr>
        <w:t>Акту приймання-передачі наданих Послуг.</w:t>
      </w:r>
    </w:p>
    <w:p w14:paraId="7240BDB4" w14:textId="77777777" w:rsidR="00C16744" w:rsidRPr="00C16744" w:rsidRDefault="00C16744" w:rsidP="00C16744">
      <w:pPr>
        <w:tabs>
          <w:tab w:val="left" w:pos="993"/>
          <w:tab w:val="left" w:pos="1134"/>
        </w:tabs>
        <w:snapToGrid w:val="0"/>
        <w:spacing w:after="0" w:line="240" w:lineRule="atLeast"/>
        <w:ind w:firstLine="567"/>
        <w:jc w:val="both"/>
        <w:rPr>
          <w:rFonts w:ascii="Times New Roman" w:hAnsi="Times New Roman"/>
          <w:sz w:val="24"/>
          <w:szCs w:val="24"/>
          <w:lang w:eastAsia="ru-RU"/>
        </w:rPr>
      </w:pPr>
      <w:r w:rsidRPr="00C16744">
        <w:rPr>
          <w:rFonts w:ascii="Times New Roman" w:hAnsi="Times New Roman"/>
          <w:sz w:val="24"/>
          <w:szCs w:val="24"/>
          <w:lang w:eastAsia="ru-RU"/>
        </w:rPr>
        <w:lastRenderedPageBreak/>
        <w:t>6.3. Протягом 5 (п’яти) робочих днів з дати завершення надання Послуг, Виконавець зобов’язаний надати Замовнику у двох екземплярах підписаний зі своєї сторони Акт приймання-передачі наданих Послуг.</w:t>
      </w:r>
    </w:p>
    <w:p w14:paraId="38BA9EFF" w14:textId="77777777" w:rsidR="00C16744" w:rsidRPr="00C16744" w:rsidRDefault="00C16744" w:rsidP="00C16744">
      <w:pPr>
        <w:tabs>
          <w:tab w:val="left" w:pos="993"/>
          <w:tab w:val="left" w:pos="1134"/>
        </w:tabs>
        <w:snapToGrid w:val="0"/>
        <w:spacing w:after="0" w:line="240" w:lineRule="atLeast"/>
        <w:ind w:firstLine="567"/>
        <w:jc w:val="both"/>
        <w:rPr>
          <w:rFonts w:ascii="Times New Roman" w:hAnsi="Times New Roman"/>
          <w:sz w:val="24"/>
          <w:szCs w:val="24"/>
          <w:lang w:eastAsia="ru-RU"/>
        </w:rPr>
      </w:pPr>
      <w:r w:rsidRPr="00C16744">
        <w:rPr>
          <w:rFonts w:ascii="Times New Roman" w:hAnsi="Times New Roman"/>
          <w:sz w:val="24"/>
          <w:szCs w:val="24"/>
          <w:lang w:eastAsia="ru-RU"/>
        </w:rPr>
        <w:t>6.4. Після отримання від Виконавця Акту приймання-передачі наданих Послуг, Замовник протягом 5 (п’яти) робочих днів перевіряє його на відповідність умовам цього Договору та за відсутності зауважень до наданих Послуг, підписує та  повертає Виконавцю.</w:t>
      </w:r>
    </w:p>
    <w:p w14:paraId="6A72792C" w14:textId="77777777" w:rsidR="00C16744" w:rsidRPr="00C16744" w:rsidRDefault="00C16744" w:rsidP="00C16744">
      <w:pPr>
        <w:tabs>
          <w:tab w:val="left" w:pos="993"/>
          <w:tab w:val="left" w:pos="1134"/>
        </w:tabs>
        <w:snapToGrid w:val="0"/>
        <w:spacing w:after="0" w:line="240" w:lineRule="atLeast"/>
        <w:ind w:firstLine="567"/>
        <w:jc w:val="both"/>
        <w:rPr>
          <w:rFonts w:ascii="Times New Roman" w:hAnsi="Times New Roman"/>
          <w:sz w:val="24"/>
          <w:szCs w:val="24"/>
          <w:lang w:eastAsia="ru-RU"/>
        </w:rPr>
      </w:pPr>
      <w:r w:rsidRPr="00C16744">
        <w:rPr>
          <w:rFonts w:ascii="Times New Roman" w:hAnsi="Times New Roman"/>
          <w:sz w:val="24"/>
          <w:szCs w:val="24"/>
          <w:lang w:eastAsia="ru-RU"/>
        </w:rPr>
        <w:t xml:space="preserve">6.5. </w:t>
      </w:r>
      <w:r w:rsidRPr="00C16744">
        <w:rPr>
          <w:rFonts w:ascii="Times New Roman" w:hAnsi="Times New Roman"/>
          <w:snapToGrid w:val="0"/>
          <w:sz w:val="24"/>
          <w:szCs w:val="24"/>
          <w:lang w:eastAsia="ru-RU"/>
        </w:rPr>
        <w:t>У випадку наявності у Замовника зауважень щодо наданих Виконавцем Послуг, Замовник протягом 5 (п’яти) робочих днів з моменту отримання Акту приймання-передачі наданих Послуг від Виконавця надає йому письмову мотивовану відмову від підписання Акту приймання-передачі наданих Послуг із зазначенням причин такої відмови.</w:t>
      </w:r>
      <w:r w:rsidRPr="00C16744">
        <w:rPr>
          <w:rFonts w:ascii="Times New Roman" w:hAnsi="Times New Roman"/>
          <w:sz w:val="24"/>
          <w:szCs w:val="24"/>
          <w:lang w:eastAsia="ru-RU"/>
        </w:rPr>
        <w:t xml:space="preserve"> </w:t>
      </w:r>
    </w:p>
    <w:p w14:paraId="449F7356" w14:textId="77777777" w:rsidR="00C16744" w:rsidRPr="00C16744" w:rsidRDefault="00C16744" w:rsidP="00C16744">
      <w:pPr>
        <w:tabs>
          <w:tab w:val="left" w:pos="993"/>
          <w:tab w:val="left" w:pos="1134"/>
        </w:tabs>
        <w:snapToGrid w:val="0"/>
        <w:spacing w:after="0" w:line="240" w:lineRule="atLeast"/>
        <w:ind w:firstLine="567"/>
        <w:jc w:val="both"/>
        <w:rPr>
          <w:rFonts w:ascii="Times New Roman" w:hAnsi="Times New Roman"/>
          <w:sz w:val="24"/>
          <w:szCs w:val="24"/>
          <w:lang w:eastAsia="ru-RU"/>
        </w:rPr>
      </w:pPr>
      <w:r w:rsidRPr="00C16744">
        <w:rPr>
          <w:rFonts w:ascii="Times New Roman" w:hAnsi="Times New Roman"/>
          <w:sz w:val="24"/>
          <w:szCs w:val="24"/>
          <w:lang w:eastAsia="ru-RU"/>
        </w:rPr>
        <w:t>6.6. Виконавець, у випадку отримання від Замовника мотивованої письмової відмови від прийняття наданих Послуг, зобов’язаний усунути недоліки Послуг протягом 3 (трьох) робочих днів з моменту отримання вмотивованої письмової відмови Замовника.</w:t>
      </w:r>
    </w:p>
    <w:p w14:paraId="341888BA" w14:textId="77777777" w:rsidR="00C16744" w:rsidRPr="00C16744" w:rsidRDefault="00C16744" w:rsidP="00C16744">
      <w:pPr>
        <w:tabs>
          <w:tab w:val="left" w:pos="993"/>
          <w:tab w:val="left" w:pos="1134"/>
        </w:tabs>
        <w:snapToGrid w:val="0"/>
        <w:spacing w:after="0" w:line="240" w:lineRule="atLeast"/>
        <w:ind w:firstLine="567"/>
        <w:jc w:val="both"/>
        <w:rPr>
          <w:rFonts w:ascii="Times New Roman" w:hAnsi="Times New Roman"/>
          <w:sz w:val="24"/>
          <w:szCs w:val="24"/>
          <w:lang w:eastAsia="ru-RU"/>
        </w:rPr>
      </w:pPr>
      <w:r w:rsidRPr="00C16744">
        <w:rPr>
          <w:rFonts w:ascii="Times New Roman" w:hAnsi="Times New Roman"/>
          <w:sz w:val="24"/>
          <w:szCs w:val="24"/>
          <w:lang w:eastAsia="ru-RU"/>
        </w:rPr>
        <w:t xml:space="preserve">6.7. Приймання-передача Послуг після усунення Виконавцем недоліків здійснюється відповідно до вимог п.п. 6.3. – 6.6. цього Договору. </w:t>
      </w:r>
    </w:p>
    <w:p w14:paraId="2C422349" w14:textId="77777777" w:rsidR="00C16744" w:rsidRPr="00C16744" w:rsidRDefault="00C16744" w:rsidP="00C16744">
      <w:pPr>
        <w:tabs>
          <w:tab w:val="left" w:pos="993"/>
          <w:tab w:val="left" w:pos="1134"/>
        </w:tabs>
        <w:snapToGrid w:val="0"/>
        <w:spacing w:after="0" w:line="240" w:lineRule="atLeast"/>
        <w:ind w:firstLine="567"/>
        <w:jc w:val="both"/>
        <w:rPr>
          <w:rFonts w:ascii="Times New Roman" w:hAnsi="Times New Roman"/>
          <w:sz w:val="24"/>
          <w:szCs w:val="24"/>
          <w:lang w:eastAsia="ru-RU"/>
        </w:rPr>
      </w:pPr>
      <w:r w:rsidRPr="00C16744">
        <w:rPr>
          <w:rFonts w:ascii="Times New Roman" w:hAnsi="Times New Roman"/>
          <w:sz w:val="24"/>
          <w:szCs w:val="24"/>
          <w:lang w:eastAsia="ru-RU"/>
        </w:rPr>
        <w:t>6.8. Підписаний уповноваженим представником Замовника Акт приймання-передачі наданих Послуг є підтвердженням надання Послуг відповідно до умов Договору та відсутності претензій до наданих Послуг.</w:t>
      </w:r>
    </w:p>
    <w:p w14:paraId="00506796" w14:textId="77777777" w:rsidR="00C16744" w:rsidRPr="00C16744" w:rsidRDefault="00C16744" w:rsidP="00C16744">
      <w:pPr>
        <w:tabs>
          <w:tab w:val="left" w:pos="1134"/>
          <w:tab w:val="left" w:pos="3015"/>
          <w:tab w:val="left" w:pos="3090"/>
        </w:tabs>
        <w:spacing w:after="0" w:line="240" w:lineRule="atLeast"/>
        <w:ind w:firstLine="567"/>
        <w:jc w:val="both"/>
        <w:rPr>
          <w:rFonts w:ascii="Times New Roman" w:hAnsi="Times New Roman"/>
          <w:sz w:val="24"/>
          <w:szCs w:val="24"/>
          <w:lang w:eastAsia="ru-RU"/>
        </w:rPr>
      </w:pPr>
    </w:p>
    <w:p w14:paraId="27A2A495" w14:textId="77777777" w:rsidR="00C16744" w:rsidRPr="00C16744" w:rsidRDefault="00C16744" w:rsidP="00C16744">
      <w:pPr>
        <w:numPr>
          <w:ilvl w:val="0"/>
          <w:numId w:val="31"/>
        </w:numPr>
        <w:tabs>
          <w:tab w:val="left" w:pos="284"/>
          <w:tab w:val="left" w:pos="993"/>
          <w:tab w:val="left" w:pos="1701"/>
        </w:tabs>
        <w:spacing w:after="0" w:line="240" w:lineRule="atLeast"/>
        <w:ind w:firstLine="567"/>
        <w:contextualSpacing/>
        <w:jc w:val="center"/>
        <w:rPr>
          <w:rFonts w:ascii="Times New Roman" w:hAnsi="Times New Roman"/>
          <w:lang w:eastAsia="en-US"/>
        </w:rPr>
      </w:pPr>
      <w:r w:rsidRPr="00C16744">
        <w:rPr>
          <w:rFonts w:ascii="Times New Roman" w:hAnsi="Times New Roman"/>
          <w:b/>
          <w:sz w:val="24"/>
          <w:szCs w:val="24"/>
          <w:lang w:eastAsia="en-US"/>
        </w:rPr>
        <w:t>ВАРТІСТЬ ПОСЛУГ ТА ПОРЯДОК РОЗРАХУНКІВ</w:t>
      </w:r>
    </w:p>
    <w:p w14:paraId="2590BFB9" w14:textId="77777777" w:rsidR="00C16744" w:rsidRPr="00C16744" w:rsidRDefault="00C16744" w:rsidP="00C16744">
      <w:pPr>
        <w:numPr>
          <w:ilvl w:val="1"/>
          <w:numId w:val="32"/>
        </w:numPr>
        <w:tabs>
          <w:tab w:val="left" w:pos="0"/>
          <w:tab w:val="left" w:pos="993"/>
        </w:tabs>
        <w:spacing w:after="0" w:line="240" w:lineRule="atLeast"/>
        <w:ind w:left="0" w:firstLine="567"/>
        <w:jc w:val="both"/>
        <w:rPr>
          <w:rFonts w:ascii="Times New Roman" w:hAnsi="Times New Roman"/>
          <w:lang w:eastAsia="en-US"/>
        </w:rPr>
      </w:pPr>
      <w:r w:rsidRPr="00C16744">
        <w:rPr>
          <w:rFonts w:ascii="Times New Roman" w:hAnsi="Times New Roman"/>
          <w:sz w:val="24"/>
          <w:szCs w:val="24"/>
          <w:lang w:eastAsia="en-US"/>
        </w:rPr>
        <w:t xml:space="preserve"> Загальна вартість надання Послуг за цим Договором складає </w:t>
      </w:r>
      <w:r w:rsidRPr="00C16744">
        <w:rPr>
          <w:rFonts w:ascii="Times New Roman" w:hAnsi="Times New Roman"/>
          <w:b/>
          <w:bCs/>
          <w:sz w:val="24"/>
          <w:szCs w:val="24"/>
          <w:lang w:eastAsia="en-US"/>
        </w:rPr>
        <w:t>__________ грн (_____________ гривень ____ копійок) без ПДВ.</w:t>
      </w:r>
    </w:p>
    <w:p w14:paraId="3D17EB08" w14:textId="77777777" w:rsidR="00C16744" w:rsidRPr="00C16744" w:rsidRDefault="00C16744" w:rsidP="00C16744">
      <w:pPr>
        <w:numPr>
          <w:ilvl w:val="1"/>
          <w:numId w:val="32"/>
        </w:numPr>
        <w:tabs>
          <w:tab w:val="left" w:pos="0"/>
          <w:tab w:val="left" w:pos="993"/>
        </w:tabs>
        <w:spacing w:after="0" w:line="240" w:lineRule="atLeast"/>
        <w:ind w:left="0" w:firstLine="567"/>
        <w:jc w:val="both"/>
        <w:rPr>
          <w:rFonts w:ascii="Times New Roman" w:hAnsi="Times New Roman"/>
          <w:lang w:eastAsia="en-US"/>
        </w:rPr>
      </w:pPr>
      <w:r w:rsidRPr="00C16744">
        <w:rPr>
          <w:rFonts w:ascii="Times New Roman" w:hAnsi="Times New Roman"/>
          <w:bCs/>
          <w:sz w:val="24"/>
          <w:szCs w:val="24"/>
          <w:lang w:eastAsia="en-US"/>
        </w:rPr>
        <w:t>Кількість Послуг та вартість одиниці Послуги визначено Сторонами в Додатку «Специфікація» до цього Договору.</w:t>
      </w:r>
    </w:p>
    <w:p w14:paraId="59A06F0A" w14:textId="77777777" w:rsidR="00C16744" w:rsidRPr="00C16744" w:rsidRDefault="00C16744" w:rsidP="00C16744">
      <w:pPr>
        <w:numPr>
          <w:ilvl w:val="1"/>
          <w:numId w:val="32"/>
        </w:numPr>
        <w:tabs>
          <w:tab w:val="left" w:pos="0"/>
          <w:tab w:val="left" w:pos="993"/>
        </w:tabs>
        <w:spacing w:after="0" w:line="240" w:lineRule="atLeast"/>
        <w:ind w:left="0" w:firstLine="567"/>
        <w:jc w:val="both"/>
        <w:rPr>
          <w:rFonts w:ascii="Times New Roman" w:hAnsi="Times New Roman"/>
          <w:sz w:val="24"/>
          <w:szCs w:val="24"/>
          <w:lang w:eastAsia="ru-RU"/>
        </w:rPr>
      </w:pPr>
      <w:r w:rsidRPr="00C16744">
        <w:rPr>
          <w:rFonts w:ascii="Times New Roman" w:hAnsi="Times New Roman"/>
          <w:sz w:val="24"/>
          <w:szCs w:val="24"/>
          <w:lang w:eastAsia="ru-RU"/>
        </w:rPr>
        <w:t>Середньомісячна вартість Послуг складається з кількості вивозів Медичних відходів за місяць згідно з Додатком «Специфікація» до Договору.</w:t>
      </w:r>
    </w:p>
    <w:p w14:paraId="7AD0CA5D" w14:textId="77777777" w:rsidR="00C16744" w:rsidRPr="00C16744" w:rsidRDefault="00C16744" w:rsidP="00C16744">
      <w:pPr>
        <w:numPr>
          <w:ilvl w:val="1"/>
          <w:numId w:val="32"/>
        </w:numPr>
        <w:tabs>
          <w:tab w:val="left" w:pos="993"/>
        </w:tabs>
        <w:spacing w:after="0" w:line="240" w:lineRule="atLeast"/>
        <w:ind w:left="0" w:firstLine="567"/>
        <w:jc w:val="both"/>
        <w:rPr>
          <w:rFonts w:ascii="Times New Roman" w:hAnsi="Times New Roman"/>
          <w:sz w:val="24"/>
          <w:szCs w:val="24"/>
          <w:lang w:eastAsia="ru-RU"/>
        </w:rPr>
      </w:pPr>
      <w:bookmarkStart w:id="9" w:name="_Hlk159335346"/>
      <w:r w:rsidRPr="00C16744">
        <w:rPr>
          <w:rFonts w:ascii="Times New Roman" w:hAnsi="Times New Roman"/>
          <w:sz w:val="24"/>
          <w:szCs w:val="24"/>
          <w:lang w:eastAsia="ru-RU"/>
        </w:rPr>
        <w:t>Оплата Послуг здійснюється щомісячно по факту їх надання, згідно підписаного Сторонами Акту приймання-передачі наданих Послуг.</w:t>
      </w:r>
    </w:p>
    <w:p w14:paraId="36F05C07" w14:textId="77777777" w:rsidR="00C16744" w:rsidRPr="00C16744" w:rsidRDefault="00C16744" w:rsidP="00C16744">
      <w:pPr>
        <w:numPr>
          <w:ilvl w:val="1"/>
          <w:numId w:val="32"/>
        </w:numPr>
        <w:tabs>
          <w:tab w:val="left" w:pos="993"/>
        </w:tabs>
        <w:spacing w:after="0" w:line="240" w:lineRule="atLeast"/>
        <w:ind w:left="0" w:firstLine="567"/>
        <w:jc w:val="both"/>
        <w:rPr>
          <w:rFonts w:ascii="Times New Roman" w:hAnsi="Times New Roman"/>
          <w:sz w:val="24"/>
          <w:szCs w:val="24"/>
          <w:lang w:eastAsia="ru-RU"/>
        </w:rPr>
      </w:pPr>
      <w:r w:rsidRPr="00C16744">
        <w:rPr>
          <w:rFonts w:ascii="Times New Roman" w:eastAsia="Calibri" w:hAnsi="Times New Roman"/>
          <w:sz w:val="24"/>
          <w:szCs w:val="24"/>
          <w:lang w:eastAsia="ru-RU"/>
        </w:rPr>
        <w:t xml:space="preserve">Розрахунки за цим Договором здійснюються у безготівковій формі в національній валюті України – гривні, </w:t>
      </w:r>
      <w:r w:rsidRPr="00C16744">
        <w:rPr>
          <w:rFonts w:ascii="Times New Roman" w:hAnsi="Times New Roman"/>
          <w:sz w:val="24"/>
          <w:szCs w:val="24"/>
          <w:lang w:eastAsia="ru-RU"/>
        </w:rPr>
        <w:t>протягом 7 (семи) робочих днів з дати підписання Сторонами Акту приймання-передачі наданих Послуг.</w:t>
      </w:r>
    </w:p>
    <w:p w14:paraId="3E075754" w14:textId="77777777" w:rsidR="00C16744" w:rsidRPr="00C16744" w:rsidRDefault="00C16744" w:rsidP="00C16744">
      <w:pPr>
        <w:numPr>
          <w:ilvl w:val="1"/>
          <w:numId w:val="32"/>
        </w:numPr>
        <w:spacing w:after="0" w:line="256" w:lineRule="auto"/>
        <w:ind w:left="0" w:firstLine="567"/>
        <w:contextualSpacing/>
        <w:jc w:val="both"/>
        <w:rPr>
          <w:rFonts w:ascii="Times New Roman" w:hAnsi="Times New Roman"/>
          <w:sz w:val="24"/>
          <w:szCs w:val="24"/>
          <w:lang w:eastAsia="ru-RU"/>
        </w:rPr>
      </w:pPr>
      <w:r w:rsidRPr="00C16744">
        <w:rPr>
          <w:rFonts w:ascii="Times New Roman" w:hAnsi="Times New Roman"/>
          <w:sz w:val="24"/>
          <w:szCs w:val="24"/>
          <w:lang w:eastAsia="ru-RU"/>
        </w:rPr>
        <w:t>Операції з оплати за Послуги звільняються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bookmarkEnd w:id="9"/>
    <w:p w14:paraId="3AAE02BD" w14:textId="77777777" w:rsidR="00C16744" w:rsidRPr="00C16744" w:rsidRDefault="00C16744" w:rsidP="00C16744">
      <w:pPr>
        <w:numPr>
          <w:ilvl w:val="1"/>
          <w:numId w:val="32"/>
        </w:numPr>
        <w:tabs>
          <w:tab w:val="left" w:pos="993"/>
        </w:tabs>
        <w:spacing w:after="0" w:line="240" w:lineRule="atLeast"/>
        <w:ind w:left="0" w:firstLine="567"/>
        <w:jc w:val="both"/>
        <w:rPr>
          <w:rFonts w:ascii="Times New Roman" w:hAnsi="Times New Roman"/>
          <w:sz w:val="24"/>
          <w:szCs w:val="24"/>
          <w:lang w:eastAsia="ru-RU"/>
        </w:rPr>
      </w:pPr>
      <w:r w:rsidRPr="00C16744">
        <w:rPr>
          <w:rFonts w:ascii="Times New Roman" w:hAnsi="Times New Roman"/>
          <w:snapToGrid w:val="0"/>
          <w:sz w:val="24"/>
          <w:szCs w:val="24"/>
          <w:lang w:eastAsia="ru-RU"/>
        </w:rPr>
        <w:t xml:space="preserve">До вартості Послуг включається вартість усіх витрат </w:t>
      </w:r>
      <w:r w:rsidRPr="00C16744">
        <w:rPr>
          <w:rFonts w:ascii="Times New Roman" w:hAnsi="Times New Roman"/>
          <w:color w:val="000000"/>
          <w:sz w:val="24"/>
          <w:szCs w:val="24"/>
          <w:lang w:eastAsia="ru-RU"/>
        </w:rPr>
        <w:t>Виконавц</w:t>
      </w:r>
      <w:r w:rsidRPr="00C16744">
        <w:rPr>
          <w:rFonts w:ascii="Times New Roman" w:hAnsi="Times New Roman"/>
          <w:snapToGrid w:val="0"/>
          <w:sz w:val="24"/>
          <w:szCs w:val="24"/>
          <w:lang w:eastAsia="ru-RU"/>
        </w:rPr>
        <w:t>я, пов’язаних з наданням Послуг, у тому числі, вартість матеріалів, використаних під час надання Послуг</w:t>
      </w:r>
      <w:r w:rsidRPr="00C16744">
        <w:rPr>
          <w:rFonts w:ascii="Times New Roman" w:hAnsi="Times New Roman"/>
          <w:color w:val="000000"/>
          <w:sz w:val="24"/>
          <w:szCs w:val="24"/>
          <w:lang w:eastAsia="ru-RU"/>
        </w:rPr>
        <w:t>.</w:t>
      </w:r>
    </w:p>
    <w:p w14:paraId="40ABE29A" w14:textId="77777777" w:rsidR="00C16744" w:rsidRPr="00C16744" w:rsidRDefault="00C16744" w:rsidP="00C16744">
      <w:pPr>
        <w:numPr>
          <w:ilvl w:val="1"/>
          <w:numId w:val="32"/>
        </w:numPr>
        <w:tabs>
          <w:tab w:val="left" w:pos="993"/>
        </w:tabs>
        <w:spacing w:after="0" w:line="240" w:lineRule="atLeast"/>
        <w:ind w:left="0" w:firstLine="567"/>
        <w:jc w:val="both"/>
        <w:rPr>
          <w:rFonts w:ascii="Times New Roman" w:hAnsi="Times New Roman"/>
          <w:sz w:val="24"/>
          <w:szCs w:val="24"/>
          <w:lang w:eastAsia="ru-RU"/>
        </w:rPr>
      </w:pPr>
      <w:r w:rsidRPr="00C16744">
        <w:rPr>
          <w:rFonts w:ascii="Times New Roman" w:hAnsi="Times New Roman"/>
          <w:sz w:val="24"/>
          <w:szCs w:val="24"/>
          <w:lang w:eastAsia="ru-RU"/>
        </w:rPr>
        <w:t>Розрахунки за надані Послуги проводяться відповідно до Бюджетного кодексу України, в національній валюті України, в межах фактичного обсягу фінансування видатків Замовника.</w:t>
      </w:r>
    </w:p>
    <w:p w14:paraId="1D2114E6" w14:textId="77777777" w:rsidR="00C16744" w:rsidRPr="00C16744" w:rsidRDefault="00C16744" w:rsidP="00C16744">
      <w:pPr>
        <w:numPr>
          <w:ilvl w:val="1"/>
          <w:numId w:val="32"/>
        </w:numPr>
        <w:tabs>
          <w:tab w:val="left" w:pos="993"/>
        </w:tabs>
        <w:spacing w:after="0" w:line="240" w:lineRule="atLeast"/>
        <w:ind w:left="0" w:firstLine="567"/>
        <w:jc w:val="both"/>
        <w:rPr>
          <w:rFonts w:ascii="Times New Roman" w:hAnsi="Times New Roman"/>
          <w:sz w:val="24"/>
          <w:szCs w:val="24"/>
          <w:lang w:eastAsia="ru-RU"/>
        </w:rPr>
      </w:pPr>
      <w:r w:rsidRPr="00C16744">
        <w:rPr>
          <w:rFonts w:ascii="Times New Roman" w:eastAsia="Arial Unicode MS" w:hAnsi="Times New Roman"/>
          <w:sz w:val="24"/>
          <w:szCs w:val="24"/>
          <w:lang w:eastAsia="ar-SA"/>
        </w:rPr>
        <w:t>У разі затримки бюджетного фінансування, розрахунок за Послуги здійснюється протягом 10 (десяти) календарних днів з дати отримання Замовником бюджетних призначень на фінансування закупівлі на свій рахунок.</w:t>
      </w:r>
      <w:r w:rsidRPr="00C16744">
        <w:rPr>
          <w:rFonts w:ascii="Times New Roman" w:eastAsia="Calibri" w:hAnsi="Times New Roman"/>
          <w:sz w:val="24"/>
          <w:szCs w:val="24"/>
          <w:lang w:eastAsia="ru-RU"/>
        </w:rPr>
        <w:t xml:space="preserve"> </w:t>
      </w:r>
      <w:r w:rsidRPr="00C16744">
        <w:rPr>
          <w:rFonts w:ascii="Times New Roman" w:eastAsia="Arial Unicode MS" w:hAnsi="Times New Roman"/>
          <w:sz w:val="24"/>
          <w:szCs w:val="24"/>
          <w:lang w:eastAsia="ar-SA"/>
        </w:rPr>
        <w:t>Прострочення оплати за надані Послуги з підстав затримки бюджетного фінансування не є порушенням Замовником зобов’язань за цим Договором.</w:t>
      </w:r>
    </w:p>
    <w:p w14:paraId="192B8510" w14:textId="77777777" w:rsidR="00C16744" w:rsidRPr="00C16744" w:rsidRDefault="00C16744" w:rsidP="00C16744">
      <w:pPr>
        <w:numPr>
          <w:ilvl w:val="1"/>
          <w:numId w:val="32"/>
        </w:numPr>
        <w:spacing w:after="160" w:line="256" w:lineRule="auto"/>
        <w:ind w:left="0" w:firstLine="567"/>
        <w:contextualSpacing/>
        <w:jc w:val="both"/>
        <w:rPr>
          <w:rFonts w:ascii="Times New Roman" w:hAnsi="Times New Roman"/>
          <w:sz w:val="24"/>
          <w:szCs w:val="24"/>
          <w:lang w:eastAsia="ru-RU"/>
        </w:rPr>
      </w:pPr>
      <w:r w:rsidRPr="00C16744">
        <w:rPr>
          <w:rFonts w:ascii="Times New Roman" w:hAnsi="Times New Roman"/>
          <w:sz w:val="24"/>
          <w:szCs w:val="24"/>
          <w:lang w:eastAsia="ru-RU"/>
        </w:rPr>
        <w:t xml:space="preserve">За кошти програми: «Прискорення прогресу у зменшенні тягаря туберкульозу та ВІЛ-інфекції в Україні» (англійською мовою: «Gain momentum in reducing TB/ HIV burden in Ukraine»), що реалізується за кошти гранту Глобального фонду згідно з Угодою про надання гранту від 04 грудня 2020 року № 1936 (UKR-C-PHC), що укладена між Замовником та Глобальним фондом у відповідності до Закону України «Про виконання програм Глобального фонду для </w:t>
      </w:r>
      <w:r w:rsidRPr="00C16744">
        <w:rPr>
          <w:rFonts w:ascii="Times New Roman" w:hAnsi="Times New Roman"/>
          <w:sz w:val="24"/>
          <w:szCs w:val="24"/>
          <w:lang w:eastAsia="ru-RU"/>
        </w:rPr>
        <w:lastRenderedPageBreak/>
        <w:t>боротьби зі СНІДом, туберкульозом та малярією в Україні», за рахунок якого здійснюється оплата за Послуги, в жодному разі не може проводиться оплата штрафних санкцій Виконавця або відшкодування Виконавцем збитків третім особам, які покладені на нього з його вини.</w:t>
      </w:r>
    </w:p>
    <w:p w14:paraId="359C718F" w14:textId="77777777" w:rsidR="00C16744" w:rsidRPr="00C16744" w:rsidRDefault="00C16744" w:rsidP="00C16744">
      <w:pPr>
        <w:numPr>
          <w:ilvl w:val="0"/>
          <w:numId w:val="32"/>
        </w:numPr>
        <w:tabs>
          <w:tab w:val="left" w:pos="284"/>
          <w:tab w:val="left" w:pos="851"/>
          <w:tab w:val="left" w:pos="1560"/>
        </w:tabs>
        <w:spacing w:after="0" w:line="240" w:lineRule="atLeast"/>
        <w:ind w:left="0" w:firstLine="567"/>
        <w:jc w:val="center"/>
        <w:rPr>
          <w:rFonts w:ascii="Times New Roman" w:hAnsi="Times New Roman"/>
          <w:sz w:val="24"/>
          <w:szCs w:val="24"/>
          <w:lang w:eastAsia="ru-RU"/>
        </w:rPr>
      </w:pPr>
      <w:r w:rsidRPr="00C16744">
        <w:rPr>
          <w:rFonts w:ascii="Times New Roman" w:hAnsi="Times New Roman"/>
          <w:b/>
          <w:sz w:val="24"/>
          <w:szCs w:val="24"/>
          <w:lang w:eastAsia="ru-RU"/>
        </w:rPr>
        <w:t>ВІДПОВІДАЛЬНІСТЬ СТОРІН</w:t>
      </w:r>
    </w:p>
    <w:p w14:paraId="4DBD3E02" w14:textId="77777777" w:rsidR="00C16744" w:rsidRPr="00C16744" w:rsidRDefault="00C16744" w:rsidP="00C16744">
      <w:pPr>
        <w:numPr>
          <w:ilvl w:val="1"/>
          <w:numId w:val="32"/>
        </w:numPr>
        <w:tabs>
          <w:tab w:val="left" w:pos="284"/>
          <w:tab w:val="left" w:pos="851"/>
          <w:tab w:val="left" w:pos="993"/>
        </w:tabs>
        <w:spacing w:after="0" w:line="240" w:lineRule="atLeast"/>
        <w:ind w:left="0" w:firstLine="567"/>
        <w:contextualSpacing/>
        <w:jc w:val="both"/>
        <w:rPr>
          <w:rFonts w:ascii="Times New Roman" w:hAnsi="Times New Roman"/>
          <w:sz w:val="24"/>
          <w:lang w:eastAsia="en-US"/>
        </w:rPr>
      </w:pPr>
      <w:r w:rsidRPr="00C16744">
        <w:rPr>
          <w:rFonts w:ascii="Times New Roman" w:hAnsi="Times New Roman"/>
          <w:sz w:val="24"/>
          <w:lang w:eastAsia="en-US"/>
        </w:rPr>
        <w:t xml:space="preserve"> За невиконання або неналежне виконання обов’язків за Договором Сторони несуть відповідальність, передбачену цим Договором та чинним законодавством України.</w:t>
      </w:r>
    </w:p>
    <w:p w14:paraId="7000C25E" w14:textId="77777777" w:rsidR="00C16744" w:rsidRPr="00C16744" w:rsidRDefault="00C16744" w:rsidP="00C16744">
      <w:pPr>
        <w:numPr>
          <w:ilvl w:val="1"/>
          <w:numId w:val="32"/>
        </w:numPr>
        <w:tabs>
          <w:tab w:val="left" w:pos="284"/>
          <w:tab w:val="left" w:pos="851"/>
          <w:tab w:val="left" w:pos="993"/>
        </w:tabs>
        <w:spacing w:after="0" w:line="240" w:lineRule="atLeast"/>
        <w:ind w:left="0" w:firstLine="567"/>
        <w:contextualSpacing/>
        <w:jc w:val="both"/>
        <w:rPr>
          <w:rFonts w:ascii="Times New Roman" w:hAnsi="Times New Roman"/>
          <w:sz w:val="24"/>
          <w:lang w:eastAsia="en-US"/>
        </w:rPr>
      </w:pPr>
      <w:r w:rsidRPr="00C16744">
        <w:rPr>
          <w:rFonts w:ascii="Times New Roman" w:hAnsi="Times New Roman"/>
          <w:sz w:val="24"/>
          <w:lang w:eastAsia="en-US"/>
        </w:rPr>
        <w:t xml:space="preserve"> </w:t>
      </w:r>
      <w:r w:rsidRPr="00C16744">
        <w:rPr>
          <w:rFonts w:ascii="Times New Roman" w:hAnsi="Times New Roman"/>
          <w:noProof/>
          <w:sz w:val="24"/>
          <w:lang w:eastAsia="en-US"/>
        </w:rPr>
        <w:t xml:space="preserve">За порушення умов зобов’язання щодо якості Послуг </w:t>
      </w:r>
      <w:r w:rsidRPr="00C16744">
        <w:rPr>
          <w:rFonts w:ascii="Times New Roman" w:hAnsi="Times New Roman"/>
          <w:sz w:val="24"/>
          <w:lang w:eastAsia="en-US"/>
        </w:rPr>
        <w:t>Виконавець сплачує Замовнику</w:t>
      </w:r>
      <w:r w:rsidRPr="00C16744">
        <w:rPr>
          <w:rFonts w:ascii="Times New Roman" w:hAnsi="Times New Roman"/>
          <w:noProof/>
          <w:sz w:val="24"/>
          <w:lang w:eastAsia="en-US"/>
        </w:rPr>
        <w:t xml:space="preserve"> штраф у розмірі 20% (двадцяти відсотків) від ціни цього Договору, а також зобовязується відшкодувати всі збитки, понесені Замовником у зв’язку із відповідними порушеннями зі сторони Виконавця (в т.ч. штрафні санкції, застосовані до нього уповноваженими органами).</w:t>
      </w:r>
    </w:p>
    <w:p w14:paraId="682D82B6" w14:textId="77777777" w:rsidR="00C16744" w:rsidRPr="00C16744" w:rsidRDefault="00C16744" w:rsidP="00C16744">
      <w:pPr>
        <w:widowControl w:val="0"/>
        <w:numPr>
          <w:ilvl w:val="1"/>
          <w:numId w:val="32"/>
        </w:numPr>
        <w:tabs>
          <w:tab w:val="left" w:pos="0"/>
          <w:tab w:val="left" w:pos="993"/>
        </w:tabs>
        <w:spacing w:after="0" w:line="240" w:lineRule="atLeast"/>
        <w:ind w:left="0" w:right="-2" w:firstLine="567"/>
        <w:contextualSpacing/>
        <w:jc w:val="both"/>
        <w:rPr>
          <w:rFonts w:ascii="Times New Roman" w:hAnsi="Times New Roman"/>
          <w:sz w:val="24"/>
          <w:lang w:eastAsia="ar-SA"/>
        </w:rPr>
      </w:pPr>
      <w:r w:rsidRPr="00C16744">
        <w:rPr>
          <w:rFonts w:ascii="Times New Roman" w:hAnsi="Times New Roman"/>
          <w:noProof/>
          <w:sz w:val="24"/>
          <w:lang w:eastAsia="ru-RU"/>
        </w:rPr>
        <w:t xml:space="preserve"> </w:t>
      </w:r>
      <w:r w:rsidRPr="00C16744">
        <w:rPr>
          <w:rFonts w:ascii="Times New Roman" w:hAnsi="Times New Roman"/>
          <w:sz w:val="24"/>
          <w:lang w:eastAsia="ar-SA"/>
        </w:rPr>
        <w:t>За порушення строків виконання зобов’язання Виконавець сплачує Замовнику пеню у розмірі 0,1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34FC75FB" w14:textId="77777777" w:rsidR="00C16744" w:rsidRPr="00C16744" w:rsidRDefault="00C16744" w:rsidP="00C16744">
      <w:pPr>
        <w:widowControl w:val="0"/>
        <w:numPr>
          <w:ilvl w:val="1"/>
          <w:numId w:val="32"/>
        </w:numPr>
        <w:tabs>
          <w:tab w:val="left" w:pos="0"/>
          <w:tab w:val="left" w:pos="993"/>
        </w:tabs>
        <w:spacing w:after="0" w:line="240" w:lineRule="atLeast"/>
        <w:ind w:left="0" w:right="-2" w:firstLine="567"/>
        <w:contextualSpacing/>
        <w:jc w:val="both"/>
        <w:rPr>
          <w:rFonts w:ascii="Times New Roman" w:hAnsi="Times New Roman"/>
          <w:sz w:val="24"/>
          <w:lang w:eastAsia="ar-SA"/>
        </w:rPr>
      </w:pPr>
      <w:r w:rsidRPr="00C16744">
        <w:rPr>
          <w:rFonts w:ascii="Times New Roman" w:hAnsi="Times New Roman"/>
          <w:sz w:val="24"/>
          <w:lang w:eastAsia="ar-SA"/>
        </w:rPr>
        <w:t xml:space="preserve"> </w:t>
      </w:r>
      <w:r w:rsidRPr="00C16744">
        <w:rPr>
          <w:rFonts w:ascii="Times New Roman" w:eastAsia="Calibri" w:hAnsi="Times New Roman"/>
          <w:bCs/>
          <w:sz w:val="24"/>
          <w:lang w:eastAsia="en-US"/>
        </w:rPr>
        <w:t>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09.06.2021 № 590 черговості.</w:t>
      </w:r>
    </w:p>
    <w:p w14:paraId="5446ED4F" w14:textId="77777777" w:rsidR="00C16744" w:rsidRPr="00C16744" w:rsidRDefault="00C16744" w:rsidP="00C16744">
      <w:pPr>
        <w:widowControl w:val="0"/>
        <w:numPr>
          <w:ilvl w:val="1"/>
          <w:numId w:val="32"/>
        </w:numPr>
        <w:tabs>
          <w:tab w:val="left" w:pos="0"/>
          <w:tab w:val="left" w:pos="993"/>
        </w:tabs>
        <w:spacing w:after="0" w:line="240" w:lineRule="atLeast"/>
        <w:ind w:left="0" w:right="-2" w:firstLine="567"/>
        <w:contextualSpacing/>
        <w:jc w:val="both"/>
        <w:rPr>
          <w:rFonts w:ascii="Times New Roman" w:hAnsi="Times New Roman"/>
          <w:sz w:val="24"/>
          <w:lang w:eastAsia="ar-SA"/>
        </w:rPr>
      </w:pPr>
      <w:r w:rsidRPr="00C16744">
        <w:rPr>
          <w:rFonts w:ascii="Times New Roman" w:eastAsia="Calibri" w:hAnsi="Times New Roman"/>
          <w:bCs/>
          <w:sz w:val="24"/>
          <w:lang w:eastAsia="en-US"/>
        </w:rPr>
        <w:t xml:space="preserve"> Виконавець визнає та погоджується, що Замовник залишає за собою право в односторонньому порядку при розрахунку за надані Послуги зменшувати суму оплати за надані Послуги на суму штрафних санкцій. </w:t>
      </w:r>
    </w:p>
    <w:p w14:paraId="400AC258" w14:textId="77777777" w:rsidR="00C16744" w:rsidRPr="00C16744" w:rsidRDefault="00C16744" w:rsidP="00C16744">
      <w:pPr>
        <w:tabs>
          <w:tab w:val="left" w:pos="2625"/>
        </w:tabs>
        <w:spacing w:after="0" w:line="240" w:lineRule="atLeast"/>
        <w:ind w:firstLine="567"/>
        <w:jc w:val="both"/>
        <w:rPr>
          <w:rFonts w:ascii="Times New Roman" w:hAnsi="Times New Roman"/>
          <w:sz w:val="24"/>
          <w:szCs w:val="24"/>
          <w:lang w:eastAsia="ru-RU"/>
        </w:rPr>
      </w:pPr>
      <w:r w:rsidRPr="00C16744">
        <w:rPr>
          <w:rFonts w:ascii="Times New Roman" w:hAnsi="Times New Roman"/>
          <w:sz w:val="24"/>
          <w:szCs w:val="24"/>
          <w:lang w:eastAsia="ru-RU"/>
        </w:rPr>
        <w:tab/>
      </w:r>
    </w:p>
    <w:p w14:paraId="77CE9138" w14:textId="77777777" w:rsidR="00C16744" w:rsidRPr="00C16744" w:rsidRDefault="00C16744" w:rsidP="00C16744">
      <w:pPr>
        <w:widowControl w:val="0"/>
        <w:numPr>
          <w:ilvl w:val="0"/>
          <w:numId w:val="32"/>
        </w:numPr>
        <w:spacing w:after="0" w:line="240" w:lineRule="atLeast"/>
        <w:contextualSpacing/>
        <w:jc w:val="center"/>
        <w:rPr>
          <w:rFonts w:ascii="Times New Roman" w:hAnsi="Times New Roman"/>
          <w:b/>
          <w:sz w:val="24"/>
          <w:szCs w:val="24"/>
          <w:lang w:eastAsia="en-US"/>
        </w:rPr>
      </w:pPr>
      <w:r w:rsidRPr="00C16744">
        <w:rPr>
          <w:rFonts w:ascii="Times New Roman" w:hAnsi="Times New Roman"/>
          <w:b/>
          <w:sz w:val="24"/>
          <w:szCs w:val="24"/>
          <w:lang w:eastAsia="en-US"/>
        </w:rPr>
        <w:t>КОНФІДЕНЦІЙНІСТЬ</w:t>
      </w:r>
    </w:p>
    <w:p w14:paraId="4AA5F6B9" w14:textId="77777777" w:rsidR="00C16744" w:rsidRPr="00C16744" w:rsidRDefault="00C16744" w:rsidP="00C16744">
      <w:pPr>
        <w:widowControl w:val="0"/>
        <w:tabs>
          <w:tab w:val="left" w:pos="561"/>
        </w:tabs>
        <w:spacing w:after="0" w:line="240" w:lineRule="atLeast"/>
        <w:ind w:firstLine="709"/>
        <w:jc w:val="both"/>
        <w:rPr>
          <w:rFonts w:ascii="Times New Roman" w:hAnsi="Times New Roman"/>
          <w:sz w:val="24"/>
          <w:szCs w:val="24"/>
          <w:lang w:eastAsia="ru-RU"/>
        </w:rPr>
      </w:pPr>
      <w:r w:rsidRPr="00C16744">
        <w:rPr>
          <w:rFonts w:ascii="Times New Roman" w:hAnsi="Times New Roman"/>
          <w:sz w:val="24"/>
          <w:szCs w:val="24"/>
          <w:lang w:eastAsia="ru-RU"/>
        </w:rPr>
        <w:t>9.1. 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p>
    <w:p w14:paraId="5BF6E7E7" w14:textId="77777777" w:rsidR="00C16744" w:rsidRPr="00C16744" w:rsidRDefault="00C16744" w:rsidP="00C16744">
      <w:pPr>
        <w:widowControl w:val="0"/>
        <w:tabs>
          <w:tab w:val="left" w:pos="561"/>
        </w:tabs>
        <w:spacing w:after="0" w:line="240" w:lineRule="atLeast"/>
        <w:ind w:firstLine="709"/>
        <w:jc w:val="both"/>
        <w:rPr>
          <w:rFonts w:ascii="Times New Roman" w:hAnsi="Times New Roman"/>
          <w:sz w:val="24"/>
          <w:szCs w:val="24"/>
          <w:lang w:eastAsia="ru-RU"/>
        </w:rPr>
      </w:pPr>
      <w:r w:rsidRPr="00C16744">
        <w:rPr>
          <w:rFonts w:ascii="Times New Roman" w:hAnsi="Times New Roman"/>
          <w:sz w:val="24"/>
          <w:szCs w:val="24"/>
          <w:lang w:eastAsia="ru-RU"/>
        </w:rPr>
        <w:t>9.2. Отримана інформація, методичні і інформаційні матеріали, що надаються Замовнику відповідно до умов Договору, призначається виключно Замовнику і не може передаватися третім особам без письмової згоди Виконавця.</w:t>
      </w:r>
    </w:p>
    <w:p w14:paraId="2A2B7AD0" w14:textId="77777777" w:rsidR="00C16744" w:rsidRPr="00C16744" w:rsidRDefault="00C16744" w:rsidP="00C16744">
      <w:pPr>
        <w:widowControl w:val="0"/>
        <w:spacing w:after="0" w:line="240" w:lineRule="atLeast"/>
        <w:jc w:val="both"/>
        <w:rPr>
          <w:rFonts w:ascii="Times New Roman" w:hAnsi="Times New Roman"/>
          <w:sz w:val="24"/>
          <w:szCs w:val="24"/>
          <w:lang w:eastAsia="ru-RU"/>
        </w:rPr>
      </w:pPr>
    </w:p>
    <w:p w14:paraId="611334A2" w14:textId="77777777" w:rsidR="00C16744" w:rsidRPr="00C16744" w:rsidRDefault="00C16744" w:rsidP="00C16744">
      <w:pPr>
        <w:widowControl w:val="0"/>
        <w:numPr>
          <w:ilvl w:val="0"/>
          <w:numId w:val="32"/>
        </w:numPr>
        <w:shd w:val="clear" w:color="auto" w:fill="FFFFFF"/>
        <w:spacing w:after="0" w:line="240" w:lineRule="atLeast"/>
        <w:jc w:val="center"/>
        <w:rPr>
          <w:rFonts w:ascii="Times New Roman" w:hAnsi="Times New Roman"/>
          <w:b/>
          <w:bCs/>
          <w:color w:val="000000"/>
          <w:sz w:val="24"/>
          <w:szCs w:val="24"/>
        </w:rPr>
      </w:pPr>
      <w:r w:rsidRPr="00C16744">
        <w:rPr>
          <w:rFonts w:ascii="Times New Roman" w:hAnsi="Times New Roman"/>
          <w:b/>
          <w:bCs/>
          <w:color w:val="000000"/>
          <w:sz w:val="24"/>
          <w:szCs w:val="24"/>
        </w:rPr>
        <w:t>ОБСТАВИНИ НЕПЕРЕБОРНОЇ СИЛИ, ФОРС-МАЖОР</w:t>
      </w:r>
    </w:p>
    <w:p w14:paraId="38D71819" w14:textId="77777777" w:rsidR="00C16744" w:rsidRPr="00C16744" w:rsidRDefault="00C16744" w:rsidP="00C16744">
      <w:pPr>
        <w:widowControl w:val="0"/>
        <w:tabs>
          <w:tab w:val="left" w:pos="0"/>
          <w:tab w:val="left" w:pos="993"/>
        </w:tabs>
        <w:spacing w:after="0" w:line="240" w:lineRule="atLeast"/>
        <w:ind w:right="-2" w:firstLine="709"/>
        <w:jc w:val="both"/>
        <w:rPr>
          <w:rFonts w:ascii="Times New Roman" w:hAnsi="Times New Roman"/>
          <w:sz w:val="24"/>
          <w:szCs w:val="24"/>
          <w:lang w:eastAsia="ar-SA"/>
        </w:rPr>
      </w:pPr>
      <w:r w:rsidRPr="00C16744">
        <w:rPr>
          <w:rFonts w:ascii="Times New Roman" w:hAnsi="Times New Roman"/>
          <w:sz w:val="24"/>
          <w:szCs w:val="24"/>
          <w:lang w:eastAsia="ar-SA"/>
        </w:rPr>
        <w:t>10.1. 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2EC44A7B" w14:textId="77777777" w:rsidR="00C16744" w:rsidRPr="00C16744" w:rsidRDefault="00C16744" w:rsidP="00C16744">
      <w:pPr>
        <w:widowControl w:val="0"/>
        <w:tabs>
          <w:tab w:val="left" w:pos="0"/>
          <w:tab w:val="left" w:pos="993"/>
        </w:tabs>
        <w:spacing w:after="0" w:line="240" w:lineRule="atLeast"/>
        <w:ind w:right="-2" w:firstLine="709"/>
        <w:jc w:val="both"/>
        <w:rPr>
          <w:rFonts w:ascii="Times New Roman" w:hAnsi="Times New Roman"/>
          <w:sz w:val="24"/>
          <w:szCs w:val="24"/>
          <w:lang w:eastAsia="ar-SA"/>
        </w:rPr>
      </w:pPr>
      <w:r w:rsidRPr="00C16744">
        <w:rPr>
          <w:rFonts w:ascii="Times New Roman" w:hAnsi="Times New Roman"/>
          <w:sz w:val="24"/>
          <w:szCs w:val="24"/>
          <w:lang w:eastAsia="ar-SA"/>
        </w:rPr>
        <w:t>10.2. 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r w:rsidRPr="00C16744">
        <w:rPr>
          <w:rFonts w:ascii="Times New Roman" w:hAnsi="Times New Roman"/>
          <w:sz w:val="24"/>
          <w:szCs w:val="24"/>
          <w:lang w:eastAsia="ru-RU"/>
        </w:rPr>
        <w:t xml:space="preserve"> </w:t>
      </w:r>
      <w:r w:rsidRPr="00C16744">
        <w:rPr>
          <w:rFonts w:ascii="Times New Roman" w:hAnsi="Times New Roman"/>
          <w:sz w:val="24"/>
          <w:szCs w:val="24"/>
          <w:lang w:eastAsia="ar-SA"/>
        </w:rPr>
        <w:t>та форс-мажору.</w:t>
      </w:r>
    </w:p>
    <w:p w14:paraId="3B6A0A87" w14:textId="77777777" w:rsidR="00C16744" w:rsidRPr="00C16744" w:rsidRDefault="00C16744" w:rsidP="00C16744">
      <w:pPr>
        <w:widowControl w:val="0"/>
        <w:tabs>
          <w:tab w:val="left" w:pos="0"/>
          <w:tab w:val="left" w:pos="993"/>
        </w:tabs>
        <w:spacing w:after="0" w:line="240" w:lineRule="atLeast"/>
        <w:ind w:right="-2" w:firstLine="709"/>
        <w:jc w:val="both"/>
        <w:rPr>
          <w:rFonts w:ascii="Times New Roman" w:hAnsi="Times New Roman"/>
          <w:sz w:val="24"/>
          <w:szCs w:val="24"/>
          <w:lang w:eastAsia="ar-SA"/>
        </w:rPr>
      </w:pPr>
      <w:r w:rsidRPr="00C16744">
        <w:rPr>
          <w:rFonts w:ascii="Times New Roman" w:hAnsi="Times New Roman"/>
          <w:sz w:val="24"/>
          <w:szCs w:val="24"/>
          <w:lang w:eastAsia="ar-SA"/>
        </w:rPr>
        <w:t>10.3. 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w:t>
      </w:r>
      <w:r w:rsidRPr="00C16744">
        <w:rPr>
          <w:rFonts w:ascii="Times New Roman" w:hAnsi="Times New Roman"/>
          <w:sz w:val="24"/>
          <w:szCs w:val="24"/>
          <w:lang w:eastAsia="ru-RU"/>
        </w:rPr>
        <w:t xml:space="preserve"> </w:t>
      </w:r>
      <w:r w:rsidRPr="00C16744">
        <w:rPr>
          <w:rFonts w:ascii="Times New Roman" w:hAnsi="Times New Roman"/>
          <w:sz w:val="24"/>
          <w:szCs w:val="24"/>
          <w:lang w:eastAsia="ar-SA"/>
        </w:rPr>
        <w:t xml:space="preserve">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E22BF92" w14:textId="77777777" w:rsidR="00C16744" w:rsidRPr="00C16744" w:rsidRDefault="00C16744" w:rsidP="00C16744">
      <w:pPr>
        <w:widowControl w:val="0"/>
        <w:tabs>
          <w:tab w:val="left" w:pos="0"/>
          <w:tab w:val="left" w:pos="993"/>
        </w:tabs>
        <w:spacing w:after="0" w:line="240" w:lineRule="atLeast"/>
        <w:ind w:right="-2" w:firstLine="709"/>
        <w:jc w:val="both"/>
        <w:rPr>
          <w:rFonts w:ascii="Times New Roman" w:hAnsi="Times New Roman"/>
          <w:sz w:val="24"/>
          <w:szCs w:val="24"/>
          <w:lang w:eastAsia="ar-SA"/>
        </w:rPr>
      </w:pPr>
      <w:r w:rsidRPr="00C16744">
        <w:rPr>
          <w:rFonts w:ascii="Times New Roman" w:hAnsi="Times New Roman"/>
          <w:sz w:val="24"/>
          <w:szCs w:val="24"/>
          <w:lang w:eastAsia="ar-SA"/>
        </w:rPr>
        <w:t xml:space="preserve">10.4.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w:t>
      </w:r>
      <w:r w:rsidRPr="00C16744">
        <w:rPr>
          <w:rFonts w:ascii="Times New Roman" w:hAnsi="Times New Roman"/>
          <w:sz w:val="24"/>
          <w:szCs w:val="24"/>
          <w:lang w:eastAsia="ar-SA"/>
        </w:rPr>
        <w:lastRenderedPageBreak/>
        <w:t>палатами форс-мажорних обставин (обставин непереборної сили),  затвердженого Рішенням Президії Торгово-промислової палати України від 18.12.2014  № 44</w:t>
      </w:r>
      <w:r w:rsidRPr="00C16744">
        <w:rPr>
          <w:rFonts w:ascii="Times New Roman" w:hAnsi="Times New Roman"/>
          <w:sz w:val="24"/>
          <w:szCs w:val="24"/>
          <w:lang w:eastAsia="ru-RU"/>
        </w:rPr>
        <w:t xml:space="preserve"> </w:t>
      </w:r>
      <w:r w:rsidRPr="00C16744">
        <w:rPr>
          <w:rFonts w:ascii="Times New Roman" w:hAnsi="Times New Roman"/>
          <w:sz w:val="24"/>
          <w:szCs w:val="24"/>
          <w:lang w:eastAsia="ar-SA"/>
        </w:rPr>
        <w:t>(5).</w:t>
      </w:r>
    </w:p>
    <w:p w14:paraId="461C3EC6" w14:textId="77777777" w:rsidR="00C16744" w:rsidRPr="00C16744" w:rsidRDefault="00C16744" w:rsidP="00C16744">
      <w:pPr>
        <w:widowControl w:val="0"/>
        <w:tabs>
          <w:tab w:val="left" w:pos="0"/>
          <w:tab w:val="left" w:pos="993"/>
        </w:tabs>
        <w:spacing w:after="0" w:line="240" w:lineRule="atLeast"/>
        <w:ind w:right="-2" w:firstLine="709"/>
        <w:jc w:val="both"/>
        <w:rPr>
          <w:rFonts w:ascii="Times New Roman" w:hAnsi="Times New Roman"/>
          <w:sz w:val="24"/>
          <w:szCs w:val="24"/>
          <w:lang w:eastAsia="ar-SA"/>
        </w:rPr>
      </w:pPr>
      <w:r w:rsidRPr="00C16744">
        <w:rPr>
          <w:rFonts w:ascii="Times New Roman" w:hAnsi="Times New Roman"/>
          <w:sz w:val="24"/>
          <w:szCs w:val="24"/>
          <w:lang w:eastAsia="ar-SA"/>
        </w:rPr>
        <w:t>10.5. Сторона, яка зазнала впливу непереборної сили</w:t>
      </w:r>
      <w:r w:rsidRPr="00C16744">
        <w:rPr>
          <w:rFonts w:ascii="Times New Roman" w:hAnsi="Times New Roman"/>
          <w:sz w:val="24"/>
          <w:szCs w:val="24"/>
          <w:lang w:eastAsia="ru-RU"/>
        </w:rPr>
        <w:t xml:space="preserve"> </w:t>
      </w:r>
      <w:r w:rsidRPr="00C16744">
        <w:rPr>
          <w:rFonts w:ascii="Times New Roman" w:hAnsi="Times New Roman"/>
          <w:sz w:val="24"/>
          <w:szCs w:val="24"/>
          <w:lang w:eastAsia="ar-SA"/>
        </w:rPr>
        <w:t>або форс-мажору, зобов'язана у термін 3 (трьох) робочих днів</w:t>
      </w:r>
      <w:r w:rsidRPr="00C16744">
        <w:rPr>
          <w:rFonts w:ascii="Times New Roman" w:hAnsi="Times New Roman"/>
          <w:sz w:val="24"/>
          <w:szCs w:val="24"/>
          <w:lang w:eastAsia="ru-RU"/>
        </w:rPr>
        <w:t xml:space="preserve"> </w:t>
      </w:r>
      <w:r w:rsidRPr="00C16744">
        <w:rPr>
          <w:rFonts w:ascii="Times New Roman" w:hAnsi="Times New Roman"/>
          <w:sz w:val="24"/>
          <w:szCs w:val="24"/>
          <w:lang w:eastAsia="ar-SA"/>
        </w:rPr>
        <w:t xml:space="preserve">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14:paraId="44A0F9C9" w14:textId="77777777" w:rsidR="00C16744" w:rsidRPr="00C16744" w:rsidRDefault="00C16744" w:rsidP="00C16744">
      <w:pPr>
        <w:widowControl w:val="0"/>
        <w:tabs>
          <w:tab w:val="left" w:pos="0"/>
          <w:tab w:val="left" w:pos="993"/>
        </w:tabs>
        <w:spacing w:after="0" w:line="240" w:lineRule="atLeast"/>
        <w:ind w:right="-2" w:firstLine="709"/>
        <w:jc w:val="both"/>
        <w:rPr>
          <w:rFonts w:ascii="Times New Roman" w:hAnsi="Times New Roman"/>
          <w:sz w:val="24"/>
          <w:szCs w:val="24"/>
          <w:lang w:eastAsia="ar-SA"/>
        </w:rPr>
      </w:pPr>
      <w:r w:rsidRPr="00C16744">
        <w:rPr>
          <w:rFonts w:ascii="Times New Roman" w:hAnsi="Times New Roman"/>
          <w:sz w:val="24"/>
          <w:szCs w:val="24"/>
          <w:lang w:eastAsia="ar-SA"/>
        </w:rPr>
        <w:t>10.6. У разі нездійснення Стороною, на виконання зобов'язань якої вплинули обставини непереборної сили</w:t>
      </w:r>
      <w:r w:rsidRPr="00C16744">
        <w:rPr>
          <w:rFonts w:ascii="Times New Roman" w:hAnsi="Times New Roman"/>
          <w:sz w:val="24"/>
          <w:szCs w:val="24"/>
          <w:lang w:eastAsia="ru-RU"/>
        </w:rPr>
        <w:t xml:space="preserve"> </w:t>
      </w:r>
      <w:r w:rsidRPr="00C16744">
        <w:rPr>
          <w:rFonts w:ascii="Times New Roman" w:hAnsi="Times New Roman"/>
          <w:sz w:val="24"/>
          <w:szCs w:val="24"/>
          <w:lang w:eastAsia="ar-SA"/>
        </w:rPr>
        <w:t>або форс-мажору, повідомлення у строк, передбачений п. 10.5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6E9B7546" w14:textId="77777777" w:rsidR="00C16744" w:rsidRPr="00C16744" w:rsidRDefault="00C16744" w:rsidP="00C16744">
      <w:pPr>
        <w:widowControl w:val="0"/>
        <w:tabs>
          <w:tab w:val="left" w:pos="0"/>
          <w:tab w:val="left" w:pos="993"/>
        </w:tabs>
        <w:spacing w:after="0" w:line="240" w:lineRule="atLeast"/>
        <w:ind w:right="-2" w:firstLine="709"/>
        <w:jc w:val="both"/>
        <w:rPr>
          <w:rFonts w:ascii="Times New Roman" w:hAnsi="Times New Roman"/>
          <w:sz w:val="24"/>
          <w:szCs w:val="24"/>
          <w:lang w:eastAsia="ar-SA"/>
        </w:rPr>
      </w:pPr>
      <w:r w:rsidRPr="00C16744">
        <w:rPr>
          <w:rFonts w:ascii="Times New Roman" w:hAnsi="Times New Roman"/>
          <w:sz w:val="24"/>
          <w:szCs w:val="24"/>
          <w:lang w:eastAsia="ar-SA"/>
        </w:rPr>
        <w:t>10.7. 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w:t>
      </w:r>
      <w:r w:rsidRPr="00C16744">
        <w:rPr>
          <w:rFonts w:ascii="Times New Roman" w:hAnsi="Times New Roman"/>
          <w:sz w:val="24"/>
          <w:szCs w:val="24"/>
          <w:lang w:eastAsia="ru-RU"/>
        </w:rPr>
        <w:t xml:space="preserve"> </w:t>
      </w:r>
      <w:r w:rsidRPr="00C16744">
        <w:rPr>
          <w:rFonts w:ascii="Times New Roman" w:hAnsi="Times New Roman"/>
          <w:sz w:val="24"/>
          <w:szCs w:val="24"/>
          <w:lang w:eastAsia="ar-SA"/>
        </w:rPr>
        <w:t>та форс-мажору,  і на розумний термін для усунення їх наслідків.</w:t>
      </w:r>
    </w:p>
    <w:p w14:paraId="5CEEF5CA" w14:textId="77777777" w:rsidR="00C16744" w:rsidRPr="00C16744" w:rsidRDefault="00C16744" w:rsidP="00C16744">
      <w:pPr>
        <w:widowControl w:val="0"/>
        <w:tabs>
          <w:tab w:val="left" w:pos="0"/>
          <w:tab w:val="left" w:pos="993"/>
        </w:tabs>
        <w:spacing w:after="0" w:line="240" w:lineRule="atLeast"/>
        <w:ind w:right="-2" w:firstLine="709"/>
        <w:jc w:val="both"/>
        <w:rPr>
          <w:rFonts w:ascii="Times New Roman" w:hAnsi="Times New Roman"/>
          <w:sz w:val="24"/>
          <w:szCs w:val="24"/>
          <w:lang w:eastAsia="ar-SA"/>
        </w:rPr>
      </w:pPr>
      <w:r w:rsidRPr="00C16744">
        <w:rPr>
          <w:rFonts w:ascii="Times New Roman" w:hAnsi="Times New Roman"/>
          <w:sz w:val="24"/>
          <w:szCs w:val="24"/>
          <w:lang w:eastAsia="ar-SA"/>
        </w:rPr>
        <w:t>10.8. 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Договору.</w:t>
      </w:r>
    </w:p>
    <w:p w14:paraId="56582DDC" w14:textId="77777777" w:rsidR="00C16744" w:rsidRPr="00C16744" w:rsidRDefault="00C16744" w:rsidP="00C16744">
      <w:pPr>
        <w:widowControl w:val="0"/>
        <w:tabs>
          <w:tab w:val="left" w:pos="0"/>
          <w:tab w:val="left" w:pos="993"/>
        </w:tabs>
        <w:spacing w:after="0" w:line="240" w:lineRule="atLeast"/>
        <w:ind w:right="-2" w:firstLine="709"/>
        <w:jc w:val="both"/>
        <w:rPr>
          <w:rFonts w:ascii="Times New Roman" w:hAnsi="Times New Roman"/>
          <w:sz w:val="24"/>
          <w:szCs w:val="24"/>
          <w:lang w:eastAsia="ar-SA"/>
        </w:rPr>
      </w:pPr>
      <w:r w:rsidRPr="00C16744">
        <w:rPr>
          <w:rFonts w:ascii="Times New Roman" w:hAnsi="Times New Roman"/>
          <w:sz w:val="24"/>
          <w:szCs w:val="24"/>
          <w:lang w:eastAsia="ar-SA"/>
        </w:rPr>
        <w:t>10.9.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0FE424D8" w14:textId="77777777" w:rsidR="00C16744" w:rsidRPr="00C16744" w:rsidRDefault="00C16744" w:rsidP="00C16744">
      <w:pPr>
        <w:widowControl w:val="0"/>
        <w:spacing w:after="0" w:line="240" w:lineRule="atLeast"/>
        <w:ind w:firstLine="709"/>
        <w:jc w:val="both"/>
        <w:rPr>
          <w:rFonts w:ascii="Times New Roman" w:hAnsi="Times New Roman"/>
          <w:sz w:val="24"/>
          <w:szCs w:val="24"/>
          <w:lang w:eastAsia="ru-RU"/>
        </w:rPr>
      </w:pPr>
    </w:p>
    <w:p w14:paraId="3E6636BB" w14:textId="77777777" w:rsidR="00C16744" w:rsidRPr="00C16744" w:rsidRDefault="00C16744" w:rsidP="00C16744">
      <w:pPr>
        <w:widowControl w:val="0"/>
        <w:tabs>
          <w:tab w:val="left" w:pos="851"/>
          <w:tab w:val="left" w:pos="993"/>
          <w:tab w:val="left" w:pos="1843"/>
        </w:tabs>
        <w:spacing w:after="160" w:line="240" w:lineRule="atLeast"/>
        <w:ind w:firstLine="709"/>
        <w:contextualSpacing/>
        <w:jc w:val="center"/>
        <w:rPr>
          <w:rFonts w:ascii="Times New Roman" w:hAnsi="Times New Roman"/>
          <w:b/>
          <w:bCs/>
          <w:sz w:val="24"/>
          <w:szCs w:val="24"/>
          <w:lang w:eastAsia="ru-RU"/>
        </w:rPr>
      </w:pPr>
      <w:r w:rsidRPr="00C16744">
        <w:rPr>
          <w:rFonts w:ascii="Times New Roman" w:hAnsi="Times New Roman"/>
          <w:b/>
          <w:bCs/>
          <w:sz w:val="24"/>
          <w:szCs w:val="24"/>
          <w:lang w:eastAsia="ru-RU"/>
        </w:rPr>
        <w:t>11. АНТИКОРУПЦІЙНІ ЗАСТЕРЕЖЕННЯ</w:t>
      </w:r>
    </w:p>
    <w:p w14:paraId="724E699D" w14:textId="77777777" w:rsidR="00C16744" w:rsidRPr="00C16744" w:rsidRDefault="00C16744" w:rsidP="00C16744">
      <w:pPr>
        <w:widowControl w:val="0"/>
        <w:spacing w:after="0" w:line="240" w:lineRule="atLeast"/>
        <w:ind w:firstLine="709"/>
        <w:jc w:val="both"/>
        <w:rPr>
          <w:rFonts w:ascii="Times New Roman" w:hAnsi="Times New Roman"/>
          <w:sz w:val="24"/>
          <w:szCs w:val="24"/>
          <w:lang w:eastAsia="ar-SA"/>
        </w:rPr>
      </w:pPr>
      <w:r w:rsidRPr="00C16744">
        <w:rPr>
          <w:rFonts w:ascii="Times New Roman" w:hAnsi="Times New Roman"/>
          <w:sz w:val="24"/>
          <w:szCs w:val="24"/>
          <w:lang w:eastAsia="ar-SA"/>
        </w:rPr>
        <w:t>11.1. 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4536A964" w14:textId="77777777" w:rsidR="00C16744" w:rsidRPr="00C16744" w:rsidRDefault="00C16744" w:rsidP="00C16744">
      <w:pPr>
        <w:widowControl w:val="0"/>
        <w:spacing w:after="0" w:line="240" w:lineRule="atLeast"/>
        <w:ind w:firstLine="709"/>
        <w:jc w:val="both"/>
        <w:rPr>
          <w:rFonts w:ascii="Times New Roman" w:hAnsi="Times New Roman"/>
          <w:sz w:val="24"/>
          <w:szCs w:val="24"/>
          <w:lang w:eastAsia="ar-SA"/>
        </w:rPr>
      </w:pPr>
      <w:r w:rsidRPr="00C16744">
        <w:rPr>
          <w:rFonts w:ascii="Times New Roman" w:hAnsi="Times New Roman"/>
          <w:sz w:val="24"/>
          <w:szCs w:val="24"/>
          <w:lang w:eastAsia="ar-SA"/>
        </w:rPr>
        <w:t>11.2. 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5D0D36D2" w14:textId="77777777" w:rsidR="00C16744" w:rsidRPr="00C16744" w:rsidRDefault="00C16744" w:rsidP="00C16744">
      <w:pPr>
        <w:widowControl w:val="0"/>
        <w:spacing w:after="0" w:line="240" w:lineRule="atLeast"/>
        <w:ind w:firstLine="709"/>
        <w:jc w:val="both"/>
        <w:rPr>
          <w:rFonts w:ascii="Times New Roman" w:hAnsi="Times New Roman"/>
          <w:sz w:val="24"/>
          <w:szCs w:val="24"/>
          <w:lang w:eastAsia="ar-SA"/>
        </w:rPr>
      </w:pPr>
      <w:r w:rsidRPr="00C16744">
        <w:rPr>
          <w:rFonts w:ascii="Times New Roman" w:hAnsi="Times New Roman"/>
          <w:sz w:val="24"/>
          <w:szCs w:val="24"/>
          <w:lang w:eastAsia="ar-SA"/>
        </w:rPr>
        <w:t>11.3. Виконавець гарантує та зобов’язується забезпечити, що Виконавець, його представники, агенти, директори, працівники, посадові особи та/або інші особи, пов'язані з ним:</w:t>
      </w:r>
    </w:p>
    <w:p w14:paraId="5EFCF9CB" w14:textId="77777777" w:rsidR="00C16744" w:rsidRPr="00C16744" w:rsidRDefault="00C16744" w:rsidP="00C16744">
      <w:pPr>
        <w:widowControl w:val="0"/>
        <w:spacing w:after="0" w:line="240" w:lineRule="atLeast"/>
        <w:ind w:firstLine="709"/>
        <w:jc w:val="both"/>
        <w:rPr>
          <w:rFonts w:ascii="Times New Roman" w:hAnsi="Times New Roman"/>
          <w:sz w:val="24"/>
          <w:szCs w:val="24"/>
          <w:lang w:eastAsia="ar-SA"/>
        </w:rPr>
      </w:pPr>
      <w:r w:rsidRPr="00C16744">
        <w:rPr>
          <w:rFonts w:ascii="Times New Roman" w:hAnsi="Times New Roman"/>
          <w:sz w:val="24"/>
          <w:szCs w:val="24"/>
          <w:lang w:eastAsia="ar-SA"/>
        </w:rPr>
        <w:t>-  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2A07C2FB" w14:textId="77777777" w:rsidR="00C16744" w:rsidRPr="00C16744" w:rsidRDefault="00C16744" w:rsidP="00C16744">
      <w:pPr>
        <w:widowControl w:val="0"/>
        <w:spacing w:after="0" w:line="240" w:lineRule="atLeast"/>
        <w:ind w:firstLine="709"/>
        <w:jc w:val="both"/>
        <w:rPr>
          <w:rFonts w:ascii="Times New Roman" w:hAnsi="Times New Roman"/>
          <w:sz w:val="24"/>
          <w:szCs w:val="24"/>
          <w:lang w:eastAsia="ar-SA"/>
        </w:rPr>
      </w:pPr>
      <w:r w:rsidRPr="00C16744">
        <w:rPr>
          <w:rFonts w:ascii="Times New Roman" w:hAnsi="Times New Roman"/>
          <w:sz w:val="24"/>
          <w:szCs w:val="24"/>
          <w:lang w:eastAsia="ar-SA"/>
        </w:rPr>
        <w:t>- не надавали та не надаватимуть Замовнику неправдиву інформацію про хід виконання цього Договору, або будь-яку іншу інформацію, що стосується цього Договору;</w:t>
      </w:r>
    </w:p>
    <w:p w14:paraId="06CFCFAF" w14:textId="77777777" w:rsidR="00C16744" w:rsidRPr="00C16744" w:rsidRDefault="00C16744" w:rsidP="00C16744">
      <w:pPr>
        <w:widowControl w:val="0"/>
        <w:spacing w:after="0" w:line="240" w:lineRule="atLeast"/>
        <w:ind w:firstLine="709"/>
        <w:jc w:val="both"/>
        <w:rPr>
          <w:rFonts w:ascii="Times New Roman" w:hAnsi="Times New Roman"/>
          <w:sz w:val="24"/>
          <w:szCs w:val="24"/>
          <w:lang w:eastAsia="ar-SA"/>
        </w:rPr>
      </w:pPr>
      <w:r w:rsidRPr="00C16744">
        <w:rPr>
          <w:rFonts w:ascii="Times New Roman" w:hAnsi="Times New Roman"/>
          <w:sz w:val="24"/>
          <w:szCs w:val="24"/>
          <w:lang w:eastAsia="ar-SA"/>
        </w:rPr>
        <w:t>- не брали та не братимуть участь у будь-якій іншій діяльності, що вважається протиправною, або незаконною згідно чинного законодавства України.</w:t>
      </w:r>
    </w:p>
    <w:p w14:paraId="6D5F1E66" w14:textId="77777777" w:rsidR="00C16744" w:rsidRPr="00C16744" w:rsidRDefault="00C16744" w:rsidP="00C16744">
      <w:pPr>
        <w:widowControl w:val="0"/>
        <w:spacing w:after="0" w:line="240" w:lineRule="atLeast"/>
        <w:ind w:firstLine="709"/>
        <w:jc w:val="both"/>
        <w:rPr>
          <w:rFonts w:ascii="Times New Roman" w:hAnsi="Times New Roman"/>
          <w:sz w:val="24"/>
          <w:szCs w:val="24"/>
          <w:lang w:eastAsia="ar-SA"/>
        </w:rPr>
      </w:pPr>
      <w:r w:rsidRPr="00C16744">
        <w:rPr>
          <w:rFonts w:ascii="Times New Roman" w:hAnsi="Times New Roman"/>
          <w:sz w:val="24"/>
          <w:szCs w:val="24"/>
          <w:lang w:eastAsia="ar-S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751E273D" w14:textId="77777777" w:rsidR="00C16744" w:rsidRPr="00C16744" w:rsidRDefault="00C16744" w:rsidP="00C16744">
      <w:pPr>
        <w:widowControl w:val="0"/>
        <w:spacing w:after="0" w:line="240" w:lineRule="atLeast"/>
        <w:ind w:firstLine="709"/>
        <w:jc w:val="both"/>
        <w:rPr>
          <w:rFonts w:ascii="Times New Roman" w:hAnsi="Times New Roman"/>
          <w:sz w:val="24"/>
          <w:szCs w:val="24"/>
          <w:lang w:eastAsia="ar-SA"/>
        </w:rPr>
      </w:pPr>
      <w:r w:rsidRPr="00C16744">
        <w:rPr>
          <w:rFonts w:ascii="Times New Roman" w:hAnsi="Times New Roman"/>
          <w:sz w:val="24"/>
          <w:szCs w:val="24"/>
          <w:lang w:eastAsia="ar-SA"/>
        </w:rPr>
        <w:t>11.5. У разі порушення Виконавцем умов цього розділу Замовник має право в односторонньому порядку розірвати цей Договір шляхом надання письмового повідомлення.</w:t>
      </w:r>
    </w:p>
    <w:p w14:paraId="20D4367D" w14:textId="77777777" w:rsidR="00C16744" w:rsidRPr="00C16744" w:rsidRDefault="00C16744" w:rsidP="00C16744">
      <w:pPr>
        <w:widowControl w:val="0"/>
        <w:spacing w:after="0" w:line="240" w:lineRule="atLeast"/>
        <w:ind w:firstLine="709"/>
        <w:jc w:val="both"/>
        <w:rPr>
          <w:rFonts w:ascii="Times New Roman" w:hAnsi="Times New Roman"/>
          <w:sz w:val="24"/>
          <w:szCs w:val="20"/>
          <w:lang w:eastAsia="ru-RU"/>
        </w:rPr>
      </w:pPr>
    </w:p>
    <w:p w14:paraId="083B1F79" w14:textId="77777777" w:rsidR="00C16744" w:rsidRPr="00C16744" w:rsidRDefault="00C16744" w:rsidP="00C16744">
      <w:pPr>
        <w:widowControl w:val="0"/>
        <w:spacing w:after="0" w:line="240" w:lineRule="atLeast"/>
        <w:ind w:firstLine="442"/>
        <w:jc w:val="center"/>
        <w:rPr>
          <w:rFonts w:ascii="Times New Roman" w:hAnsi="Times New Roman"/>
          <w:b/>
          <w:sz w:val="24"/>
          <w:szCs w:val="20"/>
          <w:lang w:eastAsia="ru-RU"/>
        </w:rPr>
      </w:pPr>
      <w:r w:rsidRPr="00C16744">
        <w:rPr>
          <w:rFonts w:ascii="Times New Roman" w:hAnsi="Times New Roman"/>
          <w:b/>
          <w:sz w:val="24"/>
          <w:szCs w:val="20"/>
          <w:lang w:eastAsia="ru-RU"/>
        </w:rPr>
        <w:t>12. ПОРЯДОК ВИРІШЕННЯ СПОРІВ</w:t>
      </w:r>
    </w:p>
    <w:p w14:paraId="5F331210" w14:textId="77777777" w:rsidR="00C16744" w:rsidRPr="00C16744" w:rsidRDefault="00C16744" w:rsidP="00C16744">
      <w:pPr>
        <w:widowControl w:val="0"/>
        <w:spacing w:after="0" w:line="240" w:lineRule="atLeast"/>
        <w:ind w:firstLine="720"/>
        <w:jc w:val="both"/>
        <w:rPr>
          <w:rFonts w:ascii="Times New Roman" w:hAnsi="Times New Roman"/>
          <w:sz w:val="24"/>
          <w:szCs w:val="20"/>
          <w:lang w:eastAsia="ru-RU"/>
        </w:rPr>
      </w:pPr>
      <w:r w:rsidRPr="00C16744">
        <w:rPr>
          <w:rFonts w:ascii="Times New Roman" w:hAnsi="Times New Roman"/>
          <w:sz w:val="24"/>
          <w:szCs w:val="20"/>
          <w:lang w:eastAsia="ru-RU"/>
        </w:rPr>
        <w:t xml:space="preserve">12.1. Усі спори, що виникають з цього Договору або пов'язані із ним, вирішуються шляхом </w:t>
      </w:r>
      <w:r w:rsidRPr="00C16744">
        <w:rPr>
          <w:rFonts w:ascii="Times New Roman" w:hAnsi="Times New Roman"/>
          <w:sz w:val="24"/>
          <w:szCs w:val="20"/>
          <w:lang w:eastAsia="ru-RU"/>
        </w:rPr>
        <w:lastRenderedPageBreak/>
        <w:t>переговорів між Сторонами.</w:t>
      </w:r>
    </w:p>
    <w:p w14:paraId="4548D6FD" w14:textId="77777777" w:rsidR="00C16744" w:rsidRPr="00C16744" w:rsidRDefault="00C16744" w:rsidP="00C16744">
      <w:pPr>
        <w:widowControl w:val="0"/>
        <w:spacing w:after="0" w:line="240" w:lineRule="atLeast"/>
        <w:ind w:firstLine="720"/>
        <w:jc w:val="both"/>
        <w:rPr>
          <w:rFonts w:ascii="Times New Roman" w:hAnsi="Times New Roman"/>
          <w:sz w:val="24"/>
          <w:szCs w:val="20"/>
          <w:lang w:eastAsia="ru-RU"/>
        </w:rPr>
      </w:pPr>
      <w:r w:rsidRPr="00C16744">
        <w:rPr>
          <w:rFonts w:ascii="Times New Roman" w:hAnsi="Times New Roman"/>
          <w:sz w:val="24"/>
          <w:szCs w:val="20"/>
          <w:lang w:eastAsia="ru-RU"/>
        </w:rPr>
        <w:t xml:space="preserve">12.2.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14:paraId="166C8653" w14:textId="77777777" w:rsidR="00C16744" w:rsidRPr="00C16744" w:rsidRDefault="00C16744" w:rsidP="00C16744">
      <w:pPr>
        <w:widowControl w:val="0"/>
        <w:spacing w:after="0" w:line="240" w:lineRule="atLeast"/>
        <w:ind w:firstLine="442"/>
        <w:rPr>
          <w:rFonts w:ascii="Times New Roman" w:hAnsi="Times New Roman"/>
          <w:sz w:val="24"/>
          <w:szCs w:val="20"/>
          <w:lang w:eastAsia="ru-RU"/>
        </w:rPr>
      </w:pPr>
    </w:p>
    <w:p w14:paraId="5C69CC88" w14:textId="77777777" w:rsidR="00C16744" w:rsidRPr="00C16744" w:rsidRDefault="00C16744" w:rsidP="00C16744">
      <w:pPr>
        <w:widowControl w:val="0"/>
        <w:numPr>
          <w:ilvl w:val="0"/>
          <w:numId w:val="33"/>
        </w:numPr>
        <w:spacing w:after="160" w:line="240" w:lineRule="atLeast"/>
        <w:contextualSpacing/>
        <w:jc w:val="center"/>
        <w:rPr>
          <w:rFonts w:ascii="Times New Roman" w:hAnsi="Times New Roman"/>
          <w:b/>
          <w:sz w:val="24"/>
          <w:szCs w:val="24"/>
          <w:lang w:eastAsia="en-US"/>
        </w:rPr>
      </w:pPr>
      <w:r w:rsidRPr="00C16744">
        <w:rPr>
          <w:rFonts w:ascii="Times New Roman" w:hAnsi="Times New Roman"/>
          <w:b/>
          <w:sz w:val="24"/>
          <w:szCs w:val="24"/>
          <w:lang w:eastAsia="en-US"/>
        </w:rPr>
        <w:t>СТРОК ДІЇ ДОГОВОРУ</w:t>
      </w:r>
    </w:p>
    <w:p w14:paraId="61D867F4" w14:textId="77777777" w:rsidR="00C16744" w:rsidRPr="00C16744" w:rsidRDefault="00C16744" w:rsidP="00C16744">
      <w:pPr>
        <w:widowControl w:val="0"/>
        <w:tabs>
          <w:tab w:val="left" w:pos="561"/>
        </w:tabs>
        <w:spacing w:after="0" w:line="240" w:lineRule="atLeast"/>
        <w:ind w:firstLine="709"/>
        <w:jc w:val="both"/>
        <w:rPr>
          <w:rFonts w:ascii="Times New Roman" w:eastAsia="Calibri" w:hAnsi="Times New Roman"/>
          <w:sz w:val="24"/>
          <w:szCs w:val="24"/>
          <w:lang w:eastAsia="ru-RU"/>
        </w:rPr>
      </w:pPr>
      <w:r w:rsidRPr="00C16744">
        <w:rPr>
          <w:rFonts w:ascii="Times New Roman" w:hAnsi="Times New Roman"/>
          <w:sz w:val="24"/>
          <w:szCs w:val="24"/>
          <w:lang w:eastAsia="ru-RU"/>
        </w:rPr>
        <w:t xml:space="preserve">13.1. Цей Договір набуває чинності з моменту його підписання уповноваженими представниками Сторін та діє до 30 червня 2024 року, </w:t>
      </w:r>
      <w:r w:rsidRPr="00C16744">
        <w:rPr>
          <w:rFonts w:ascii="Times New Roman" w:eastAsia="Calibri" w:hAnsi="Times New Roman"/>
          <w:sz w:val="24"/>
          <w:szCs w:val="24"/>
          <w:lang w:eastAsia="ru-RU"/>
        </w:rPr>
        <w:t xml:space="preserve">але у будь-якому випадку до повного виконання Сторонами своїх зобов'язань. </w:t>
      </w:r>
    </w:p>
    <w:p w14:paraId="4618E0B8" w14:textId="77777777" w:rsidR="00C16744" w:rsidRPr="00C16744" w:rsidRDefault="00C16744" w:rsidP="00C16744">
      <w:pPr>
        <w:widowControl w:val="0"/>
        <w:spacing w:after="0" w:line="240" w:lineRule="atLeast"/>
        <w:ind w:firstLine="709"/>
        <w:jc w:val="both"/>
        <w:rPr>
          <w:rFonts w:ascii="Times New Roman" w:hAnsi="Times New Roman"/>
          <w:sz w:val="24"/>
          <w:szCs w:val="20"/>
          <w:lang w:eastAsia="ru-RU"/>
        </w:rPr>
      </w:pPr>
      <w:r w:rsidRPr="00C16744">
        <w:rPr>
          <w:rFonts w:ascii="Times New Roman" w:hAnsi="Times New Roman"/>
          <w:sz w:val="24"/>
          <w:szCs w:val="24"/>
          <w:lang w:eastAsia="ru-RU"/>
        </w:rPr>
        <w:t>13.2. Закінчення строку дії цього Договору не звiльняє</w:t>
      </w:r>
      <w:r w:rsidRPr="00C16744">
        <w:rPr>
          <w:rFonts w:ascii="Times New Roman" w:hAnsi="Times New Roman"/>
          <w:sz w:val="24"/>
          <w:szCs w:val="20"/>
          <w:lang w:eastAsia="ru-RU"/>
        </w:rPr>
        <w:t xml:space="preserve"> Сторони вiд виконання тих зобов’язань, які залишились не виконаними, а також від відповідальності за його порушення, яке мало місце під час дії Договору.</w:t>
      </w:r>
    </w:p>
    <w:p w14:paraId="4371CDF5" w14:textId="77777777" w:rsidR="00C16744" w:rsidRPr="00C16744" w:rsidRDefault="00C16744" w:rsidP="00C16744">
      <w:pPr>
        <w:widowControl w:val="0"/>
        <w:spacing w:after="0" w:line="240" w:lineRule="atLeast"/>
        <w:ind w:firstLine="709"/>
        <w:jc w:val="both"/>
        <w:rPr>
          <w:rFonts w:ascii="Times New Roman" w:hAnsi="Times New Roman"/>
          <w:sz w:val="24"/>
          <w:szCs w:val="20"/>
          <w:lang w:eastAsia="ru-RU"/>
        </w:rPr>
      </w:pPr>
      <w:r w:rsidRPr="00C16744">
        <w:rPr>
          <w:rFonts w:ascii="Times New Roman" w:hAnsi="Times New Roman"/>
          <w:sz w:val="24"/>
          <w:szCs w:val="24"/>
          <w:lang w:eastAsia="ru-RU"/>
        </w:rPr>
        <w:t xml:space="preserve">13.3. Договір може бути припинений  у випадку </w:t>
      </w:r>
      <w:bookmarkStart w:id="10" w:name="_Hlk27581395"/>
      <w:r w:rsidRPr="00C16744">
        <w:rPr>
          <w:rFonts w:ascii="Times New Roman" w:hAnsi="Times New Roman"/>
          <w:sz w:val="24"/>
          <w:szCs w:val="24"/>
          <w:lang w:eastAsia="ru-RU"/>
        </w:rPr>
        <w:t xml:space="preserve">односторонньої відмови </w:t>
      </w:r>
      <w:bookmarkEnd w:id="10"/>
      <w:r w:rsidRPr="00C16744">
        <w:rPr>
          <w:rFonts w:ascii="Times New Roman" w:hAnsi="Times New Roman"/>
          <w:sz w:val="24"/>
          <w:szCs w:val="24"/>
          <w:lang w:eastAsia="ru-RU"/>
        </w:rPr>
        <w:t xml:space="preserve">Замовника від Договору з підстав </w:t>
      </w:r>
      <w:r w:rsidRPr="00C16744">
        <w:rPr>
          <w:rFonts w:ascii="Times New Roman" w:hAnsi="Times New Roman"/>
          <w:sz w:val="24"/>
          <w:szCs w:val="20"/>
          <w:lang w:eastAsia="ru-RU"/>
        </w:rPr>
        <w:t xml:space="preserve">невиконання (неналежного виконання) Виконавцем зобов’язань за цим Договором. Про прийняте рішення щодо односторонньої відмови від Договору Замовник зобов’язаний повідомити Виконавця не менше як за 5 (п’ять) робочих днів до припинення Договору. </w:t>
      </w:r>
    </w:p>
    <w:p w14:paraId="7FF7050B" w14:textId="77777777" w:rsidR="00C16744" w:rsidRPr="00C16744" w:rsidRDefault="00C16744" w:rsidP="00C16744">
      <w:pPr>
        <w:widowControl w:val="0"/>
        <w:spacing w:after="0" w:line="240" w:lineRule="atLeast"/>
        <w:ind w:firstLine="709"/>
        <w:jc w:val="both"/>
        <w:rPr>
          <w:rFonts w:ascii="Times New Roman" w:hAnsi="Times New Roman"/>
          <w:sz w:val="24"/>
          <w:szCs w:val="20"/>
          <w:lang w:eastAsia="ru-RU"/>
        </w:rPr>
      </w:pPr>
      <w:r w:rsidRPr="00C16744">
        <w:rPr>
          <w:rFonts w:ascii="Times New Roman" w:hAnsi="Times New Roman"/>
          <w:sz w:val="24"/>
          <w:szCs w:val="20"/>
          <w:lang w:eastAsia="ru-RU"/>
        </w:rPr>
        <w:t>13.4. У випадку односторонньої відмови Замовника від Договору, Договір вважається розірваним з дня, наступного за спливом 5 (п’ятого) робочого дня з дати надсилання письмового повідомлення (рекомендованим листом з повідомленням) про відмову від цього Договору Виконавцю.</w:t>
      </w:r>
    </w:p>
    <w:p w14:paraId="42897D6B" w14:textId="77777777" w:rsidR="00C16744" w:rsidRPr="00C16744" w:rsidRDefault="00C16744" w:rsidP="00C16744">
      <w:pPr>
        <w:widowControl w:val="0"/>
        <w:spacing w:after="0" w:line="240" w:lineRule="atLeast"/>
        <w:ind w:firstLine="709"/>
        <w:jc w:val="both"/>
        <w:rPr>
          <w:rFonts w:ascii="Times New Roman" w:hAnsi="Times New Roman"/>
          <w:sz w:val="24"/>
          <w:szCs w:val="24"/>
          <w:highlight w:val="yellow"/>
          <w:lang w:eastAsia="ru-RU"/>
        </w:rPr>
      </w:pPr>
    </w:p>
    <w:p w14:paraId="2F9D469E" w14:textId="77777777" w:rsidR="00C16744" w:rsidRPr="00C16744" w:rsidRDefault="00C16744" w:rsidP="00C16744">
      <w:pPr>
        <w:widowControl w:val="0"/>
        <w:numPr>
          <w:ilvl w:val="0"/>
          <w:numId w:val="33"/>
        </w:numPr>
        <w:spacing w:after="160" w:line="240" w:lineRule="atLeast"/>
        <w:contextualSpacing/>
        <w:jc w:val="center"/>
        <w:rPr>
          <w:rFonts w:ascii="Times New Roman" w:hAnsi="Times New Roman"/>
          <w:b/>
          <w:sz w:val="24"/>
          <w:szCs w:val="24"/>
          <w:lang w:eastAsia="en-US"/>
        </w:rPr>
      </w:pPr>
      <w:r w:rsidRPr="00C16744">
        <w:rPr>
          <w:rFonts w:ascii="Times New Roman" w:hAnsi="Times New Roman"/>
          <w:b/>
          <w:sz w:val="24"/>
          <w:szCs w:val="24"/>
          <w:lang w:eastAsia="en-US"/>
        </w:rPr>
        <w:t>ІНШІ УМОВИ</w:t>
      </w:r>
    </w:p>
    <w:p w14:paraId="3FAADF95" w14:textId="77777777" w:rsidR="00C16744" w:rsidRPr="00C16744" w:rsidRDefault="00C16744" w:rsidP="00C16744">
      <w:pPr>
        <w:widowControl w:val="0"/>
        <w:spacing w:after="0" w:line="240" w:lineRule="atLeast"/>
        <w:ind w:firstLine="720"/>
        <w:jc w:val="both"/>
        <w:rPr>
          <w:rFonts w:ascii="Times New Roman" w:hAnsi="Times New Roman"/>
          <w:snapToGrid w:val="0"/>
          <w:sz w:val="24"/>
          <w:szCs w:val="20"/>
          <w:lang w:eastAsia="ru-RU"/>
        </w:rPr>
      </w:pPr>
      <w:r w:rsidRPr="00C16744">
        <w:rPr>
          <w:rFonts w:ascii="Times New Roman" w:hAnsi="Times New Roman"/>
          <w:snapToGrid w:val="0"/>
          <w:sz w:val="24"/>
          <w:szCs w:val="20"/>
          <w:lang w:eastAsia="ru-RU"/>
        </w:rPr>
        <w:t xml:space="preserve">14.1.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w:t>
      </w:r>
      <w:r w:rsidRPr="00C16744">
        <w:rPr>
          <w:rFonts w:ascii="Times New Roman" w:hAnsi="Times New Roman"/>
          <w:snapToGrid w:val="0"/>
          <w:sz w:val="24"/>
          <w:szCs w:val="24"/>
          <w:lang w:eastAsia="ru-RU"/>
        </w:rPr>
        <w:t>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C16744">
        <w:rPr>
          <w:rFonts w:ascii="Times New Roman" w:hAnsi="Times New Roman"/>
          <w:noProof/>
          <w:snapToGrid w:val="0"/>
          <w:sz w:val="24"/>
          <w:szCs w:val="20"/>
          <w:lang w:eastAsia="ru-RU"/>
        </w:rPr>
        <w:t xml:space="preserve">. </w:t>
      </w:r>
    </w:p>
    <w:p w14:paraId="19503C36" w14:textId="77777777" w:rsidR="00C16744" w:rsidRPr="00C16744" w:rsidRDefault="00C16744" w:rsidP="00C16744">
      <w:pPr>
        <w:widowControl w:val="0"/>
        <w:spacing w:after="0" w:line="240" w:lineRule="atLeast"/>
        <w:ind w:firstLine="720"/>
        <w:jc w:val="both"/>
        <w:rPr>
          <w:rFonts w:ascii="Times New Roman" w:hAnsi="Times New Roman"/>
          <w:sz w:val="24"/>
          <w:szCs w:val="20"/>
          <w:lang w:eastAsia="ru-RU"/>
        </w:rPr>
      </w:pPr>
      <w:r w:rsidRPr="00C16744">
        <w:rPr>
          <w:rFonts w:ascii="Times New Roman" w:hAnsi="Times New Roman"/>
          <w:sz w:val="24"/>
          <w:szCs w:val="20"/>
          <w:lang w:eastAsia="ru-RU"/>
        </w:rPr>
        <w:t>14.2.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3622985E" w14:textId="77777777" w:rsidR="00C16744" w:rsidRPr="00C16744" w:rsidRDefault="00C16744" w:rsidP="00C16744">
      <w:pPr>
        <w:widowControl w:val="0"/>
        <w:tabs>
          <w:tab w:val="left" w:pos="0"/>
          <w:tab w:val="left" w:pos="1560"/>
        </w:tabs>
        <w:spacing w:after="0" w:line="240" w:lineRule="atLeast"/>
        <w:ind w:firstLine="709"/>
        <w:jc w:val="both"/>
        <w:rPr>
          <w:rFonts w:ascii="Times New Roman" w:eastAsia="Arial Unicode MS" w:hAnsi="Times New Roman"/>
          <w:sz w:val="24"/>
          <w:szCs w:val="24"/>
          <w:lang w:eastAsia="ar-SA"/>
        </w:rPr>
      </w:pPr>
      <w:r w:rsidRPr="00C16744">
        <w:rPr>
          <w:rFonts w:ascii="Times New Roman" w:hAnsi="Times New Roman"/>
          <w:sz w:val="24"/>
          <w:szCs w:val="20"/>
          <w:lang w:eastAsia="ru-RU"/>
        </w:rPr>
        <w:t xml:space="preserve">14.3. </w:t>
      </w:r>
      <w:r w:rsidRPr="00C16744">
        <w:rPr>
          <w:rFonts w:ascii="Times New Roman" w:eastAsia="Arial Unicode MS" w:hAnsi="Times New Roman"/>
          <w:sz w:val="24"/>
          <w:szCs w:val="24"/>
          <w:lang w:eastAsia="ar-SA"/>
        </w:rPr>
        <w:t>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683C2331" w14:textId="77777777" w:rsidR="00C16744" w:rsidRPr="00C16744" w:rsidRDefault="00C16744" w:rsidP="00C16744">
      <w:pPr>
        <w:widowControl w:val="0"/>
        <w:spacing w:after="0" w:line="240" w:lineRule="atLeast"/>
        <w:ind w:firstLine="720"/>
        <w:jc w:val="both"/>
        <w:rPr>
          <w:rFonts w:ascii="Times New Roman" w:hAnsi="Times New Roman"/>
          <w:sz w:val="24"/>
          <w:szCs w:val="20"/>
          <w:lang w:eastAsia="ru-RU"/>
        </w:rPr>
      </w:pPr>
      <w:r w:rsidRPr="00C16744">
        <w:rPr>
          <w:rFonts w:ascii="Times New Roman" w:hAnsi="Times New Roman"/>
          <w:sz w:val="24"/>
          <w:szCs w:val="20"/>
          <w:lang w:eastAsia="ru-RU"/>
        </w:rPr>
        <w:t>14.4.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661EEEDB" w14:textId="77777777" w:rsidR="00C16744" w:rsidRPr="00C16744" w:rsidRDefault="00C16744" w:rsidP="00C16744">
      <w:pPr>
        <w:widowControl w:val="0"/>
        <w:spacing w:after="0" w:line="240" w:lineRule="atLeast"/>
        <w:ind w:firstLine="720"/>
        <w:jc w:val="both"/>
        <w:rPr>
          <w:rFonts w:ascii="Times New Roman" w:hAnsi="Times New Roman"/>
          <w:sz w:val="24"/>
          <w:szCs w:val="20"/>
          <w:lang w:eastAsia="ru-RU"/>
        </w:rPr>
      </w:pPr>
      <w:r w:rsidRPr="00C16744">
        <w:rPr>
          <w:rFonts w:ascii="Times New Roman" w:hAnsi="Times New Roman"/>
          <w:sz w:val="24"/>
          <w:szCs w:val="20"/>
          <w:lang w:eastAsia="ru-RU"/>
        </w:rPr>
        <w:t>14.5.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BBE4284" w14:textId="77777777" w:rsidR="00C16744" w:rsidRPr="00C16744" w:rsidRDefault="00C16744" w:rsidP="00C16744">
      <w:pPr>
        <w:widowControl w:val="0"/>
        <w:spacing w:after="0" w:line="240" w:lineRule="atLeast"/>
        <w:ind w:firstLine="720"/>
        <w:jc w:val="both"/>
        <w:rPr>
          <w:rFonts w:ascii="Times New Roman" w:hAnsi="Times New Roman"/>
          <w:sz w:val="24"/>
          <w:szCs w:val="20"/>
          <w:lang w:eastAsia="ru-RU"/>
        </w:rPr>
      </w:pPr>
      <w:r w:rsidRPr="00C16744">
        <w:rPr>
          <w:rFonts w:ascii="Times New Roman" w:hAnsi="Times New Roman"/>
          <w:sz w:val="24"/>
          <w:szCs w:val="20"/>
          <w:lang w:eastAsia="ru-RU"/>
        </w:rPr>
        <w:t>14.6.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5D0A9E90" w14:textId="77777777" w:rsidR="00C16744" w:rsidRPr="00C16744" w:rsidRDefault="00C16744" w:rsidP="00C16744">
      <w:pPr>
        <w:widowControl w:val="0"/>
        <w:spacing w:after="0" w:line="240" w:lineRule="atLeast"/>
        <w:ind w:firstLine="720"/>
        <w:jc w:val="both"/>
        <w:rPr>
          <w:rFonts w:ascii="Times New Roman" w:hAnsi="Times New Roman"/>
          <w:sz w:val="24"/>
          <w:szCs w:val="20"/>
          <w:lang w:eastAsia="ru-RU"/>
        </w:rPr>
      </w:pPr>
      <w:r w:rsidRPr="00C16744">
        <w:rPr>
          <w:rFonts w:ascii="Times New Roman" w:hAnsi="Times New Roman"/>
          <w:sz w:val="24"/>
          <w:szCs w:val="20"/>
          <w:lang w:eastAsia="ru-RU"/>
        </w:rPr>
        <w:t>14.7.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7B71E7A1" w14:textId="77777777" w:rsidR="00C16744" w:rsidRPr="00C16744" w:rsidRDefault="00C16744" w:rsidP="00C16744">
      <w:pPr>
        <w:widowControl w:val="0"/>
        <w:spacing w:after="0" w:line="240" w:lineRule="atLeast"/>
        <w:ind w:firstLine="720"/>
        <w:jc w:val="both"/>
        <w:rPr>
          <w:rFonts w:ascii="Times New Roman" w:hAnsi="Times New Roman"/>
          <w:sz w:val="24"/>
          <w:szCs w:val="20"/>
          <w:lang w:eastAsia="ru-RU"/>
        </w:rPr>
      </w:pPr>
      <w:r w:rsidRPr="00C16744">
        <w:rPr>
          <w:rFonts w:ascii="Times New Roman" w:hAnsi="Times New Roman"/>
          <w:sz w:val="24"/>
          <w:szCs w:val="20"/>
          <w:lang w:eastAsia="ru-RU"/>
        </w:rPr>
        <w:t xml:space="preserve">14.8.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C16744">
        <w:rPr>
          <w:rFonts w:ascii="Times New Roman" w:hAnsi="Times New Roman"/>
          <w:sz w:val="24"/>
          <w:szCs w:val="24"/>
          <w:lang w:eastAsia="ru-RU"/>
        </w:rPr>
        <w:t>(у разі наявності)</w:t>
      </w:r>
      <w:r w:rsidRPr="00C16744">
        <w:rPr>
          <w:rFonts w:ascii="Times New Roman" w:hAnsi="Times New Roman"/>
          <w:sz w:val="24"/>
          <w:szCs w:val="20"/>
          <w:lang w:eastAsia="ru-RU"/>
        </w:rPr>
        <w:t>.</w:t>
      </w:r>
    </w:p>
    <w:p w14:paraId="5BD00C37" w14:textId="77777777" w:rsidR="00C16744" w:rsidRPr="00C16744" w:rsidRDefault="00C16744" w:rsidP="00C16744">
      <w:pPr>
        <w:widowControl w:val="0"/>
        <w:tabs>
          <w:tab w:val="left" w:pos="851"/>
          <w:tab w:val="left" w:pos="993"/>
          <w:tab w:val="left" w:pos="1843"/>
        </w:tabs>
        <w:spacing w:after="160" w:line="240" w:lineRule="atLeast"/>
        <w:ind w:firstLine="709"/>
        <w:contextualSpacing/>
        <w:jc w:val="both"/>
        <w:rPr>
          <w:rFonts w:ascii="Times New Roman" w:eastAsia="Calibri" w:hAnsi="Times New Roman"/>
          <w:bCs/>
          <w:sz w:val="24"/>
          <w:szCs w:val="24"/>
          <w:lang w:eastAsia="ru-RU"/>
        </w:rPr>
      </w:pPr>
      <w:r w:rsidRPr="00C16744">
        <w:rPr>
          <w:rFonts w:ascii="Times New Roman" w:eastAsia="Calibri" w:hAnsi="Times New Roman"/>
          <w:sz w:val="24"/>
          <w:szCs w:val="24"/>
          <w:lang w:eastAsia="ru-RU"/>
        </w:rPr>
        <w:t>14.9. Жодна із Сторін не має права передавати свої права і зобов'язання за даним Договором  третім особам, без згоди на це другої Сторони.</w:t>
      </w:r>
    </w:p>
    <w:p w14:paraId="57717637" w14:textId="77777777" w:rsidR="00C16744" w:rsidRPr="00C16744" w:rsidRDefault="00C16744" w:rsidP="00C16744">
      <w:pPr>
        <w:widowControl w:val="0"/>
        <w:tabs>
          <w:tab w:val="left" w:pos="851"/>
          <w:tab w:val="left" w:pos="993"/>
          <w:tab w:val="left" w:pos="1843"/>
        </w:tabs>
        <w:spacing w:after="160" w:line="240" w:lineRule="atLeast"/>
        <w:ind w:firstLine="709"/>
        <w:contextualSpacing/>
        <w:jc w:val="both"/>
        <w:rPr>
          <w:rFonts w:ascii="Times New Roman" w:eastAsia="Calibri" w:hAnsi="Times New Roman"/>
          <w:sz w:val="24"/>
          <w:szCs w:val="24"/>
          <w:lang w:eastAsia="ru-RU"/>
        </w:rPr>
      </w:pPr>
      <w:r w:rsidRPr="00C16744">
        <w:rPr>
          <w:rFonts w:ascii="Times New Roman" w:eastAsia="Calibri" w:hAnsi="Times New Roman"/>
          <w:sz w:val="24"/>
          <w:szCs w:val="24"/>
          <w:lang w:eastAsia="ru-RU"/>
        </w:rPr>
        <w:t xml:space="preserve">14.10. Повідомлення, які надсилаються, відповідно до виконання умов Договору, мають </w:t>
      </w:r>
      <w:r w:rsidRPr="00C16744">
        <w:rPr>
          <w:rFonts w:ascii="Times New Roman" w:eastAsia="Calibri" w:hAnsi="Times New Roman"/>
          <w:sz w:val="24"/>
          <w:szCs w:val="24"/>
          <w:lang w:eastAsia="ru-RU"/>
        </w:rPr>
        <w:lastRenderedPageBreak/>
        <w:t xml:space="preserve">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36D10CD3" w14:textId="77777777" w:rsidR="00C16744" w:rsidRPr="00C16744" w:rsidRDefault="00C16744" w:rsidP="00C16744">
      <w:pPr>
        <w:widowControl w:val="0"/>
        <w:tabs>
          <w:tab w:val="left" w:pos="851"/>
          <w:tab w:val="left" w:pos="993"/>
          <w:tab w:val="left" w:pos="1843"/>
        </w:tabs>
        <w:spacing w:after="160" w:line="240" w:lineRule="atLeast"/>
        <w:ind w:firstLine="709"/>
        <w:contextualSpacing/>
        <w:jc w:val="both"/>
        <w:rPr>
          <w:rFonts w:ascii="Times New Roman" w:eastAsia="Arial Unicode MS" w:hAnsi="Times New Roman"/>
          <w:sz w:val="24"/>
          <w:szCs w:val="24"/>
          <w:lang w:eastAsia="ar-SA"/>
        </w:rPr>
      </w:pPr>
      <w:r w:rsidRPr="00C16744">
        <w:rPr>
          <w:rFonts w:ascii="Times New Roman" w:hAnsi="Times New Roman"/>
          <w:sz w:val="24"/>
          <w:szCs w:val="20"/>
          <w:lang w:eastAsia="ru-RU"/>
        </w:rPr>
        <w:t xml:space="preserve">14.11. </w:t>
      </w:r>
      <w:r w:rsidRPr="00C16744">
        <w:rPr>
          <w:rFonts w:ascii="Times New Roman" w:eastAsia="Arial Unicode MS" w:hAnsi="Times New Roman"/>
          <w:sz w:val="24"/>
          <w:szCs w:val="24"/>
          <w:lang w:eastAsia="ar-S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0CE5C343" w14:textId="77777777" w:rsidR="00C16744" w:rsidRPr="00C16744" w:rsidRDefault="00C16744" w:rsidP="00C16744">
      <w:pPr>
        <w:widowControl w:val="0"/>
        <w:spacing w:after="0" w:line="240" w:lineRule="atLeast"/>
        <w:ind w:firstLine="720"/>
        <w:jc w:val="both"/>
        <w:rPr>
          <w:rFonts w:ascii="Times New Roman" w:hAnsi="Times New Roman"/>
          <w:sz w:val="24"/>
          <w:szCs w:val="20"/>
          <w:lang w:eastAsia="ru-RU"/>
        </w:rPr>
      </w:pPr>
      <w:r w:rsidRPr="00C16744">
        <w:rPr>
          <w:rFonts w:ascii="Times New Roman" w:hAnsi="Times New Roman"/>
          <w:sz w:val="24"/>
          <w:szCs w:val="20"/>
          <w:lang w:eastAsia="ru-RU"/>
        </w:rPr>
        <w:t xml:space="preserve">14.12. Цей Договір складений при повному розумінні Сторонами його умов та термінології українською мовою у двох автентичних екземплярах, які мають однакову юридичну силу, - по одному для кожної із Сторін. </w:t>
      </w:r>
    </w:p>
    <w:p w14:paraId="65809530" w14:textId="77777777" w:rsidR="00C16744" w:rsidRPr="00C16744" w:rsidRDefault="00C16744" w:rsidP="00C16744">
      <w:pPr>
        <w:widowControl w:val="0"/>
        <w:spacing w:after="0" w:line="240" w:lineRule="atLeast"/>
        <w:ind w:firstLine="720"/>
        <w:jc w:val="both"/>
        <w:rPr>
          <w:rFonts w:ascii="Times New Roman" w:hAnsi="Times New Roman"/>
          <w:sz w:val="24"/>
          <w:szCs w:val="20"/>
          <w:lang w:eastAsia="ru-RU"/>
        </w:rPr>
      </w:pPr>
      <w:r w:rsidRPr="00C16744">
        <w:rPr>
          <w:rFonts w:ascii="Times New Roman" w:hAnsi="Times New Roman"/>
          <w:sz w:val="24"/>
          <w:szCs w:val="20"/>
          <w:lang w:eastAsia="ru-RU"/>
        </w:rPr>
        <w:t>14.13. На момент укладення цього Договору:</w:t>
      </w:r>
    </w:p>
    <w:p w14:paraId="10E846F4" w14:textId="77777777" w:rsidR="00C16744" w:rsidRPr="00C16744" w:rsidRDefault="00C16744" w:rsidP="00C16744">
      <w:pPr>
        <w:widowControl w:val="0"/>
        <w:spacing w:after="0" w:line="240" w:lineRule="atLeast"/>
        <w:ind w:firstLine="720"/>
        <w:jc w:val="both"/>
        <w:rPr>
          <w:rFonts w:ascii="Times New Roman" w:hAnsi="Times New Roman"/>
          <w:sz w:val="24"/>
          <w:szCs w:val="20"/>
          <w:lang w:eastAsia="ru-RU"/>
        </w:rPr>
      </w:pPr>
      <w:r w:rsidRPr="00C16744">
        <w:rPr>
          <w:rFonts w:ascii="Times New Roman" w:hAnsi="Times New Roman"/>
          <w:sz w:val="24"/>
          <w:szCs w:val="20"/>
          <w:lang w:eastAsia="ru-RU"/>
        </w:rPr>
        <w:t>- Виконавець є _______________;</w:t>
      </w:r>
    </w:p>
    <w:p w14:paraId="39F6C36D" w14:textId="77777777" w:rsidR="00C16744" w:rsidRPr="00C16744" w:rsidRDefault="00C16744" w:rsidP="00C16744">
      <w:pPr>
        <w:widowControl w:val="0"/>
        <w:tabs>
          <w:tab w:val="left" w:pos="1418"/>
        </w:tabs>
        <w:suppressAutoHyphens/>
        <w:spacing w:after="160" w:line="240" w:lineRule="atLeast"/>
        <w:ind w:firstLine="720"/>
        <w:contextualSpacing/>
        <w:jc w:val="both"/>
        <w:rPr>
          <w:rFonts w:ascii="Times New Roman" w:eastAsia="Calibri" w:hAnsi="Times New Roman"/>
          <w:sz w:val="24"/>
          <w:szCs w:val="24"/>
          <w:lang w:eastAsia="ru-RU"/>
        </w:rPr>
      </w:pPr>
      <w:r w:rsidRPr="00C16744">
        <w:rPr>
          <w:rFonts w:ascii="Times New Roman" w:eastAsia="Calibri" w:hAnsi="Times New Roman"/>
          <w:sz w:val="24"/>
          <w:szCs w:val="24"/>
          <w:lang w:eastAsia="ru-RU"/>
        </w:rPr>
        <w:t xml:space="preserve">- Замовник є неприбутковою установою. </w:t>
      </w:r>
    </w:p>
    <w:p w14:paraId="4AB3FCB2" w14:textId="77777777" w:rsidR="00C16744" w:rsidRPr="00C16744" w:rsidRDefault="00C16744" w:rsidP="00C16744">
      <w:pPr>
        <w:widowControl w:val="0"/>
        <w:tabs>
          <w:tab w:val="left" w:pos="1418"/>
        </w:tabs>
        <w:suppressAutoHyphens/>
        <w:spacing w:after="160" w:line="240" w:lineRule="atLeast"/>
        <w:ind w:firstLine="720"/>
        <w:contextualSpacing/>
        <w:jc w:val="both"/>
        <w:rPr>
          <w:rFonts w:ascii="Times New Roman" w:eastAsia="Arial Unicode MS" w:hAnsi="Times New Roman"/>
          <w:sz w:val="24"/>
          <w:szCs w:val="24"/>
          <w:lang w:eastAsia="ar-SA"/>
        </w:rPr>
      </w:pPr>
      <w:r w:rsidRPr="00C16744">
        <w:rPr>
          <w:rFonts w:ascii="Times New Roman" w:eastAsia="Arial Unicode MS" w:hAnsi="Times New Roman"/>
          <w:sz w:val="24"/>
          <w:szCs w:val="24"/>
          <w:lang w:eastAsia="ar-SA"/>
        </w:rPr>
        <w:t>14.14. До цього Договору додаються та є його невід’ємними частинами:</w:t>
      </w:r>
    </w:p>
    <w:p w14:paraId="75F2192B" w14:textId="77777777" w:rsidR="00C16744" w:rsidRPr="00C16744" w:rsidRDefault="00C16744" w:rsidP="00C16744">
      <w:pPr>
        <w:widowControl w:val="0"/>
        <w:tabs>
          <w:tab w:val="left" w:pos="1418"/>
        </w:tabs>
        <w:suppressAutoHyphens/>
        <w:spacing w:after="160" w:line="240" w:lineRule="atLeast"/>
        <w:ind w:firstLine="720"/>
        <w:contextualSpacing/>
        <w:jc w:val="both"/>
        <w:rPr>
          <w:rFonts w:ascii="Times New Roman" w:eastAsia="Arial Unicode MS" w:hAnsi="Times New Roman"/>
          <w:sz w:val="24"/>
          <w:szCs w:val="24"/>
          <w:lang w:eastAsia="ar-SA"/>
        </w:rPr>
      </w:pPr>
      <w:r w:rsidRPr="00C16744">
        <w:rPr>
          <w:rFonts w:ascii="Times New Roman" w:eastAsia="Arial Unicode MS" w:hAnsi="Times New Roman"/>
          <w:sz w:val="24"/>
          <w:szCs w:val="24"/>
          <w:lang w:eastAsia="ar-SA"/>
        </w:rPr>
        <w:t>- Додаток– «Специфікація».</w:t>
      </w:r>
    </w:p>
    <w:p w14:paraId="63BC8506" w14:textId="77777777" w:rsidR="00C16744" w:rsidRPr="00C16744" w:rsidRDefault="00C16744" w:rsidP="00C16744">
      <w:pPr>
        <w:widowControl w:val="0"/>
        <w:tabs>
          <w:tab w:val="left" w:pos="1418"/>
        </w:tabs>
        <w:suppressAutoHyphens/>
        <w:spacing w:after="160" w:line="240" w:lineRule="atLeast"/>
        <w:ind w:firstLine="720"/>
        <w:contextualSpacing/>
        <w:jc w:val="both"/>
        <w:rPr>
          <w:rFonts w:ascii="Times New Roman" w:eastAsia="Arial Unicode MS" w:hAnsi="Times New Roman"/>
          <w:sz w:val="24"/>
          <w:szCs w:val="24"/>
          <w:lang w:eastAsia="ar-SA"/>
        </w:rPr>
      </w:pPr>
    </w:p>
    <w:p w14:paraId="52482181" w14:textId="77777777" w:rsidR="00C16744" w:rsidRPr="00C16744" w:rsidRDefault="00C16744" w:rsidP="00C16744">
      <w:pPr>
        <w:tabs>
          <w:tab w:val="left" w:pos="2625"/>
        </w:tabs>
        <w:spacing w:after="0" w:line="240" w:lineRule="atLeast"/>
        <w:ind w:firstLine="567"/>
        <w:jc w:val="center"/>
        <w:rPr>
          <w:rFonts w:ascii="Times New Roman" w:hAnsi="Times New Roman"/>
          <w:b/>
          <w:sz w:val="24"/>
          <w:szCs w:val="24"/>
          <w:lang w:eastAsia="ru-RU"/>
        </w:rPr>
      </w:pPr>
      <w:r w:rsidRPr="00C16744">
        <w:rPr>
          <w:rFonts w:ascii="Times New Roman" w:hAnsi="Times New Roman"/>
          <w:b/>
          <w:sz w:val="24"/>
          <w:szCs w:val="24"/>
          <w:lang w:eastAsia="ru-RU"/>
        </w:rPr>
        <w:t xml:space="preserve">15. </w:t>
      </w:r>
      <w:r w:rsidRPr="00C16744">
        <w:rPr>
          <w:rFonts w:ascii="Times New Roman" w:hAnsi="Times New Roman"/>
          <w:b/>
          <w:sz w:val="24"/>
          <w:szCs w:val="20"/>
          <w:lang w:eastAsia="ru-RU"/>
        </w:rPr>
        <w:t xml:space="preserve">МІСЦЕЗНАХОДЖЕННЯ, </w:t>
      </w:r>
      <w:bookmarkStart w:id="11" w:name="_Hlk37153481"/>
      <w:r w:rsidRPr="00C16744">
        <w:rPr>
          <w:rFonts w:ascii="Times New Roman" w:hAnsi="Times New Roman"/>
          <w:b/>
          <w:sz w:val="24"/>
          <w:szCs w:val="20"/>
          <w:lang w:eastAsia="ru-RU"/>
        </w:rPr>
        <w:t>РЕКВІЗИТИ СТОРІН ТА ПІДПИСИ СТОРІН</w:t>
      </w:r>
      <w:bookmarkEnd w:id="11"/>
      <w:r w:rsidRPr="00C16744">
        <w:rPr>
          <w:rFonts w:ascii="Times New Roman" w:hAnsi="Times New Roman"/>
          <w:b/>
          <w:sz w:val="24"/>
          <w:szCs w:val="20"/>
          <w:lang w:eastAsia="ru-RU"/>
        </w:rPr>
        <w:tab/>
      </w:r>
    </w:p>
    <w:tbl>
      <w:tblPr>
        <w:tblW w:w="9960" w:type="dxa"/>
        <w:tblInd w:w="-142" w:type="dxa"/>
        <w:tblLook w:val="04A0" w:firstRow="1" w:lastRow="0" w:firstColumn="1" w:lastColumn="0" w:noHBand="0" w:noVBand="1"/>
      </w:tblPr>
      <w:tblGrid>
        <w:gridCol w:w="4908"/>
        <w:gridCol w:w="5052"/>
      </w:tblGrid>
      <w:tr w:rsidR="00C16744" w:rsidRPr="00C16744" w14:paraId="43FEFC96" w14:textId="77777777" w:rsidTr="002038A1">
        <w:trPr>
          <w:trHeight w:val="3115"/>
        </w:trPr>
        <w:tc>
          <w:tcPr>
            <w:tcW w:w="4908" w:type="dxa"/>
            <w:hideMark/>
          </w:tcPr>
          <w:p w14:paraId="343A220A" w14:textId="77777777" w:rsidR="00C16744" w:rsidRPr="00C16744" w:rsidRDefault="00C16744" w:rsidP="00C16744">
            <w:pPr>
              <w:spacing w:after="0" w:line="240" w:lineRule="auto"/>
              <w:contextualSpacing/>
              <w:jc w:val="center"/>
              <w:rPr>
                <w:rFonts w:ascii="Times New Roman" w:eastAsia="Calibri" w:hAnsi="Times New Roman"/>
                <w:b/>
                <w:sz w:val="24"/>
                <w:szCs w:val="24"/>
                <w:lang w:eastAsia="zh-CN"/>
              </w:rPr>
            </w:pPr>
            <w:r w:rsidRPr="00C16744">
              <w:rPr>
                <w:rFonts w:ascii="Times New Roman" w:eastAsia="Calibri" w:hAnsi="Times New Roman"/>
                <w:b/>
                <w:sz w:val="24"/>
                <w:szCs w:val="24"/>
                <w:lang w:eastAsia="zh-CN"/>
              </w:rPr>
              <w:t>Замовник:</w:t>
            </w:r>
          </w:p>
          <w:p w14:paraId="35389ABF" w14:textId="77777777" w:rsidR="00C16744" w:rsidRPr="00C16744" w:rsidRDefault="00C16744" w:rsidP="00C16744">
            <w:pPr>
              <w:tabs>
                <w:tab w:val="left" w:pos="851"/>
              </w:tabs>
              <w:spacing w:after="0" w:line="240" w:lineRule="auto"/>
              <w:contextualSpacing/>
              <w:rPr>
                <w:rFonts w:ascii="Times New Roman" w:eastAsia="Calibri" w:hAnsi="Times New Roman"/>
                <w:b/>
                <w:sz w:val="24"/>
                <w:szCs w:val="24"/>
                <w:lang w:eastAsia="zh-CN"/>
              </w:rPr>
            </w:pPr>
            <w:r w:rsidRPr="00C16744">
              <w:rPr>
                <w:rFonts w:ascii="Times New Roman" w:eastAsia="Calibri" w:hAnsi="Times New Roman"/>
                <w:b/>
                <w:sz w:val="24"/>
                <w:szCs w:val="24"/>
                <w:lang w:eastAsia="zh-CN"/>
              </w:rPr>
              <w:t xml:space="preserve">Державна установа </w:t>
            </w:r>
          </w:p>
          <w:p w14:paraId="5795654E" w14:textId="77777777" w:rsidR="00C16744" w:rsidRPr="00C16744" w:rsidRDefault="00C16744" w:rsidP="00C16744">
            <w:pPr>
              <w:tabs>
                <w:tab w:val="left" w:pos="851"/>
              </w:tabs>
              <w:spacing w:after="0" w:line="240" w:lineRule="auto"/>
              <w:contextualSpacing/>
              <w:rPr>
                <w:rFonts w:ascii="Times New Roman" w:eastAsia="Calibri" w:hAnsi="Times New Roman"/>
                <w:b/>
                <w:sz w:val="24"/>
                <w:szCs w:val="24"/>
                <w:lang w:eastAsia="zh-CN"/>
              </w:rPr>
            </w:pPr>
            <w:r w:rsidRPr="00C16744">
              <w:rPr>
                <w:rFonts w:ascii="Times New Roman" w:eastAsia="Calibri" w:hAnsi="Times New Roman"/>
                <w:b/>
                <w:sz w:val="24"/>
                <w:szCs w:val="24"/>
                <w:lang w:eastAsia="zh-CN"/>
              </w:rPr>
              <w:t>«Центр громадського здоров’я Міністерства охорони здоров’я України»</w:t>
            </w:r>
          </w:p>
          <w:p w14:paraId="195C4BF6" w14:textId="77777777" w:rsidR="00C16744" w:rsidRPr="00C16744" w:rsidRDefault="00C16744" w:rsidP="00C16744">
            <w:pPr>
              <w:tabs>
                <w:tab w:val="left" w:pos="851"/>
                <w:tab w:val="left" w:pos="1134"/>
              </w:tabs>
              <w:suppressAutoHyphens/>
              <w:spacing w:after="0" w:line="240" w:lineRule="auto"/>
              <w:contextualSpacing/>
              <w:rPr>
                <w:rFonts w:ascii="Times New Roman" w:eastAsia="Calibri" w:hAnsi="Times New Roman" w:cs="Calibri"/>
                <w:color w:val="000000"/>
                <w:sz w:val="24"/>
                <w:szCs w:val="24"/>
              </w:rPr>
            </w:pPr>
            <w:r w:rsidRPr="00C16744">
              <w:rPr>
                <w:rFonts w:ascii="Times New Roman" w:eastAsia="Calibri" w:hAnsi="Times New Roman" w:cs="Calibri"/>
                <w:color w:val="000000"/>
                <w:sz w:val="24"/>
                <w:szCs w:val="24"/>
              </w:rPr>
              <w:t xml:space="preserve">04071, м. Київ, вул. Ярославська, буд. 41, </w:t>
            </w:r>
          </w:p>
          <w:p w14:paraId="04DAE20E" w14:textId="77777777" w:rsidR="00C16744" w:rsidRPr="00C16744" w:rsidRDefault="00C16744" w:rsidP="00C16744">
            <w:pPr>
              <w:tabs>
                <w:tab w:val="left" w:pos="851"/>
                <w:tab w:val="left" w:pos="1134"/>
              </w:tabs>
              <w:suppressAutoHyphens/>
              <w:spacing w:after="0" w:line="240" w:lineRule="auto"/>
              <w:contextualSpacing/>
              <w:rPr>
                <w:rFonts w:ascii="Times New Roman" w:eastAsia="Calibri" w:hAnsi="Times New Roman" w:cs="Calibri"/>
                <w:color w:val="000000"/>
                <w:sz w:val="24"/>
                <w:szCs w:val="24"/>
              </w:rPr>
            </w:pPr>
            <w:r w:rsidRPr="00C16744">
              <w:rPr>
                <w:rFonts w:ascii="Times New Roman" w:eastAsia="Calibri" w:hAnsi="Times New Roman" w:cs="Calibri"/>
                <w:color w:val="000000"/>
                <w:sz w:val="24"/>
                <w:szCs w:val="24"/>
              </w:rPr>
              <w:t>Код ЄДРПОУ: 40524109</w:t>
            </w:r>
          </w:p>
          <w:p w14:paraId="5C1EE3B7" w14:textId="77777777" w:rsidR="00C16744" w:rsidRPr="00C16744" w:rsidRDefault="00C16744" w:rsidP="00C16744">
            <w:pPr>
              <w:tabs>
                <w:tab w:val="left" w:pos="851"/>
                <w:tab w:val="left" w:pos="1134"/>
              </w:tabs>
              <w:suppressAutoHyphens/>
              <w:spacing w:after="0" w:line="240" w:lineRule="auto"/>
              <w:contextualSpacing/>
              <w:rPr>
                <w:rFonts w:ascii="Times New Roman" w:eastAsia="Calibri" w:hAnsi="Times New Roman" w:cs="Calibri"/>
                <w:color w:val="000000"/>
                <w:sz w:val="24"/>
                <w:szCs w:val="24"/>
              </w:rPr>
            </w:pPr>
            <w:r w:rsidRPr="00C16744">
              <w:rPr>
                <w:rFonts w:ascii="Times New Roman" w:eastAsia="Calibri" w:hAnsi="Times New Roman" w:cs="Calibri"/>
                <w:color w:val="000000"/>
                <w:sz w:val="24"/>
                <w:szCs w:val="24"/>
              </w:rPr>
              <w:t>UA118201720343101009300097402</w:t>
            </w:r>
          </w:p>
          <w:p w14:paraId="2812B8E7" w14:textId="77777777" w:rsidR="00C16744" w:rsidRPr="00C16744" w:rsidRDefault="00C16744" w:rsidP="00C16744">
            <w:pPr>
              <w:tabs>
                <w:tab w:val="left" w:pos="851"/>
                <w:tab w:val="left" w:pos="1134"/>
              </w:tabs>
              <w:suppressAutoHyphens/>
              <w:spacing w:after="0" w:line="240" w:lineRule="auto"/>
              <w:contextualSpacing/>
              <w:rPr>
                <w:rFonts w:ascii="Times New Roman" w:eastAsia="Calibri" w:hAnsi="Times New Roman" w:cs="Calibri"/>
                <w:color w:val="000000"/>
                <w:sz w:val="24"/>
                <w:szCs w:val="24"/>
              </w:rPr>
            </w:pPr>
            <w:r w:rsidRPr="00C16744">
              <w:rPr>
                <w:rFonts w:ascii="Times New Roman" w:eastAsia="Calibri" w:hAnsi="Times New Roman" w:cs="Calibri"/>
                <w:color w:val="000000"/>
                <w:sz w:val="24"/>
                <w:szCs w:val="24"/>
              </w:rPr>
              <w:t xml:space="preserve">ГУДКСУ у м. Києві </w:t>
            </w:r>
          </w:p>
          <w:p w14:paraId="714C2C17" w14:textId="77777777" w:rsidR="00C16744" w:rsidRPr="00C16744" w:rsidRDefault="00C16744" w:rsidP="00C16744">
            <w:pPr>
              <w:tabs>
                <w:tab w:val="left" w:pos="851"/>
                <w:tab w:val="left" w:pos="1134"/>
              </w:tabs>
              <w:suppressAutoHyphens/>
              <w:spacing w:after="0" w:line="240" w:lineRule="auto"/>
              <w:contextualSpacing/>
              <w:rPr>
                <w:rFonts w:ascii="Times New Roman" w:eastAsia="Calibri" w:hAnsi="Times New Roman" w:cs="Calibri"/>
                <w:color w:val="000000"/>
                <w:sz w:val="24"/>
                <w:szCs w:val="24"/>
              </w:rPr>
            </w:pPr>
            <w:r w:rsidRPr="00C16744">
              <w:rPr>
                <w:rFonts w:ascii="Times New Roman" w:eastAsia="Calibri" w:hAnsi="Times New Roman" w:cs="Calibri"/>
                <w:color w:val="000000"/>
                <w:sz w:val="24"/>
                <w:szCs w:val="24"/>
              </w:rPr>
              <w:t>Тел.+38 (044) 334-56-89</w:t>
            </w:r>
          </w:p>
          <w:p w14:paraId="124454B6" w14:textId="77777777" w:rsidR="00C16744" w:rsidRPr="00C16744" w:rsidRDefault="00C16744" w:rsidP="00C16744">
            <w:pPr>
              <w:tabs>
                <w:tab w:val="left" w:pos="851"/>
                <w:tab w:val="left" w:pos="1134"/>
              </w:tabs>
              <w:suppressAutoHyphens/>
              <w:spacing w:after="0" w:line="240" w:lineRule="auto"/>
              <w:contextualSpacing/>
              <w:rPr>
                <w:rFonts w:ascii="Times New Roman" w:eastAsia="Calibri" w:hAnsi="Times New Roman"/>
                <w:b/>
                <w:sz w:val="24"/>
                <w:szCs w:val="24"/>
                <w:lang w:eastAsia="zh-CN"/>
              </w:rPr>
            </w:pPr>
            <w:r w:rsidRPr="00C16744">
              <w:rPr>
                <w:rFonts w:ascii="Times New Roman" w:eastAsia="Calibri" w:hAnsi="Times New Roman"/>
                <w:b/>
                <w:sz w:val="24"/>
                <w:szCs w:val="24"/>
                <w:lang w:eastAsia="zh-CN"/>
              </w:rPr>
              <w:t>______________________</w:t>
            </w:r>
          </w:p>
          <w:p w14:paraId="62728263" w14:textId="77777777" w:rsidR="00C16744" w:rsidRPr="00C16744" w:rsidRDefault="00C16744" w:rsidP="00C16744">
            <w:pPr>
              <w:tabs>
                <w:tab w:val="left" w:pos="851"/>
                <w:tab w:val="left" w:pos="2625"/>
              </w:tabs>
              <w:suppressAutoHyphens/>
              <w:spacing w:after="0" w:line="240" w:lineRule="auto"/>
              <w:ind w:firstLine="30"/>
              <w:contextualSpacing/>
              <w:rPr>
                <w:rFonts w:ascii="Times New Roman" w:eastAsia="Calibri" w:hAnsi="Times New Roman"/>
                <w:b/>
                <w:sz w:val="24"/>
                <w:szCs w:val="24"/>
                <w:lang w:eastAsia="zh-CN"/>
              </w:rPr>
            </w:pPr>
            <w:r w:rsidRPr="00C16744">
              <w:rPr>
                <w:rFonts w:ascii="Times New Roman" w:eastAsia="Calibri" w:hAnsi="Times New Roman"/>
                <w:b/>
                <w:sz w:val="24"/>
                <w:szCs w:val="24"/>
                <w:lang w:eastAsia="zh-CN"/>
              </w:rPr>
              <w:t>_______________</w:t>
            </w:r>
          </w:p>
        </w:tc>
        <w:tc>
          <w:tcPr>
            <w:tcW w:w="5052" w:type="dxa"/>
          </w:tcPr>
          <w:p w14:paraId="5E00F99D" w14:textId="77777777" w:rsidR="00C16744" w:rsidRPr="00C16744" w:rsidRDefault="00C16744" w:rsidP="00C16744">
            <w:pPr>
              <w:spacing w:after="0" w:line="240" w:lineRule="auto"/>
              <w:ind w:firstLine="709"/>
              <w:contextualSpacing/>
              <w:jc w:val="center"/>
              <w:rPr>
                <w:rFonts w:ascii="Times New Roman" w:eastAsia="Calibri" w:hAnsi="Times New Roman"/>
                <w:sz w:val="24"/>
                <w:szCs w:val="24"/>
                <w:lang w:eastAsia="ar-SA"/>
              </w:rPr>
            </w:pPr>
            <w:r w:rsidRPr="00C16744">
              <w:rPr>
                <w:rFonts w:ascii="Times New Roman" w:eastAsia="Calibri" w:hAnsi="Times New Roman"/>
                <w:b/>
                <w:sz w:val="24"/>
                <w:szCs w:val="24"/>
                <w:lang w:eastAsia="ru-RU"/>
              </w:rPr>
              <w:t>Виконавець:</w:t>
            </w:r>
          </w:p>
          <w:p w14:paraId="6674DA38" w14:textId="77777777" w:rsidR="00C16744" w:rsidRPr="00C16744" w:rsidRDefault="00C16744" w:rsidP="00C16744">
            <w:pPr>
              <w:tabs>
                <w:tab w:val="left" w:pos="4395"/>
              </w:tabs>
              <w:spacing w:after="0" w:line="240" w:lineRule="auto"/>
              <w:jc w:val="both"/>
              <w:rPr>
                <w:rFonts w:ascii="Times New Roman" w:eastAsia="Calibri" w:hAnsi="Times New Roman" w:cs="Calibri"/>
                <w:color w:val="000000"/>
                <w:sz w:val="24"/>
                <w:szCs w:val="24"/>
              </w:rPr>
            </w:pPr>
            <w:r w:rsidRPr="00C16744">
              <w:rPr>
                <w:rFonts w:ascii="Times New Roman" w:eastAsia="Calibri" w:hAnsi="Times New Roman"/>
                <w:b/>
                <w:sz w:val="24"/>
                <w:szCs w:val="24"/>
                <w:lang w:eastAsia="zh-CN"/>
              </w:rPr>
              <w:t>________________________________</w:t>
            </w:r>
          </w:p>
          <w:p w14:paraId="2BE47C8C" w14:textId="77777777" w:rsidR="00C16744" w:rsidRPr="00C16744" w:rsidRDefault="00C16744" w:rsidP="00C16744">
            <w:pPr>
              <w:tabs>
                <w:tab w:val="left" w:pos="4395"/>
              </w:tabs>
              <w:spacing w:after="0" w:line="240" w:lineRule="auto"/>
              <w:jc w:val="both"/>
              <w:rPr>
                <w:rFonts w:ascii="Times New Roman" w:eastAsia="Calibri" w:hAnsi="Times New Roman" w:cs="Calibri"/>
                <w:color w:val="000000"/>
                <w:sz w:val="24"/>
                <w:szCs w:val="24"/>
              </w:rPr>
            </w:pPr>
            <w:r w:rsidRPr="00C16744">
              <w:rPr>
                <w:rFonts w:ascii="Times New Roman" w:eastAsia="Calibri" w:hAnsi="Times New Roman" w:cs="Calibri"/>
                <w:color w:val="000000"/>
                <w:sz w:val="24"/>
                <w:szCs w:val="24"/>
              </w:rPr>
              <w:t>_________________________</w:t>
            </w:r>
          </w:p>
          <w:p w14:paraId="778AD767" w14:textId="77777777" w:rsidR="00C16744" w:rsidRPr="00C16744" w:rsidRDefault="00C16744" w:rsidP="00C16744">
            <w:pPr>
              <w:tabs>
                <w:tab w:val="left" w:pos="4395"/>
              </w:tabs>
              <w:spacing w:after="0" w:line="240" w:lineRule="auto"/>
              <w:jc w:val="both"/>
              <w:rPr>
                <w:rFonts w:ascii="Times New Roman" w:eastAsia="Calibri" w:hAnsi="Times New Roman" w:cs="Calibri"/>
                <w:color w:val="000000"/>
                <w:sz w:val="24"/>
                <w:szCs w:val="24"/>
              </w:rPr>
            </w:pPr>
            <w:r w:rsidRPr="00C16744">
              <w:rPr>
                <w:rFonts w:ascii="Times New Roman" w:eastAsia="Calibri" w:hAnsi="Times New Roman" w:cs="Calibri"/>
                <w:color w:val="000000"/>
                <w:sz w:val="24"/>
                <w:szCs w:val="24"/>
              </w:rPr>
              <w:t>_________________________</w:t>
            </w:r>
          </w:p>
          <w:p w14:paraId="247694BD" w14:textId="77777777" w:rsidR="00C16744" w:rsidRPr="00C16744" w:rsidRDefault="00C16744" w:rsidP="00C16744">
            <w:pPr>
              <w:tabs>
                <w:tab w:val="left" w:pos="4395"/>
              </w:tabs>
              <w:spacing w:after="0" w:line="240" w:lineRule="auto"/>
              <w:jc w:val="both"/>
              <w:rPr>
                <w:rFonts w:ascii="Times New Roman" w:eastAsia="Calibri" w:hAnsi="Times New Roman" w:cs="Calibri"/>
                <w:color w:val="000000"/>
                <w:sz w:val="24"/>
                <w:szCs w:val="24"/>
              </w:rPr>
            </w:pPr>
            <w:r w:rsidRPr="00C16744">
              <w:rPr>
                <w:rFonts w:ascii="Times New Roman" w:eastAsia="Calibri" w:hAnsi="Times New Roman" w:cs="Calibri"/>
                <w:color w:val="000000"/>
                <w:sz w:val="24"/>
                <w:szCs w:val="24"/>
              </w:rPr>
              <w:t>_________________________</w:t>
            </w:r>
          </w:p>
          <w:p w14:paraId="7434D61F" w14:textId="77777777" w:rsidR="00C16744" w:rsidRPr="00C16744" w:rsidRDefault="00C16744" w:rsidP="00C16744">
            <w:pPr>
              <w:tabs>
                <w:tab w:val="left" w:pos="4395"/>
              </w:tabs>
              <w:spacing w:after="0" w:line="240" w:lineRule="auto"/>
              <w:jc w:val="both"/>
              <w:rPr>
                <w:rFonts w:ascii="Times New Roman" w:eastAsia="Calibri" w:hAnsi="Times New Roman" w:cs="Calibri"/>
                <w:color w:val="000000"/>
                <w:sz w:val="24"/>
                <w:szCs w:val="24"/>
              </w:rPr>
            </w:pPr>
            <w:r w:rsidRPr="00C16744">
              <w:rPr>
                <w:rFonts w:ascii="Times New Roman" w:eastAsia="Calibri" w:hAnsi="Times New Roman" w:cs="Calibri"/>
                <w:color w:val="000000"/>
                <w:sz w:val="24"/>
                <w:szCs w:val="24"/>
              </w:rPr>
              <w:t>_________________________</w:t>
            </w:r>
          </w:p>
          <w:p w14:paraId="2A075DB2" w14:textId="77777777" w:rsidR="00C16744" w:rsidRPr="00C16744" w:rsidRDefault="00C16744" w:rsidP="00C16744">
            <w:pPr>
              <w:tabs>
                <w:tab w:val="left" w:pos="4395"/>
              </w:tabs>
              <w:spacing w:after="0" w:line="240" w:lineRule="auto"/>
              <w:jc w:val="both"/>
              <w:rPr>
                <w:rFonts w:ascii="Times New Roman" w:eastAsia="Calibri" w:hAnsi="Times New Roman" w:cs="Calibri"/>
                <w:color w:val="000000"/>
                <w:sz w:val="24"/>
                <w:szCs w:val="24"/>
              </w:rPr>
            </w:pPr>
            <w:r w:rsidRPr="00C16744">
              <w:rPr>
                <w:rFonts w:ascii="Times New Roman" w:eastAsia="Calibri" w:hAnsi="Times New Roman" w:cs="Calibri"/>
                <w:color w:val="000000"/>
                <w:sz w:val="24"/>
                <w:szCs w:val="24"/>
              </w:rPr>
              <w:t>_________________________</w:t>
            </w:r>
          </w:p>
          <w:p w14:paraId="77A24802" w14:textId="77777777" w:rsidR="00C16744" w:rsidRPr="00C16744" w:rsidRDefault="00C16744" w:rsidP="00C16744">
            <w:pPr>
              <w:tabs>
                <w:tab w:val="left" w:pos="4395"/>
              </w:tabs>
              <w:spacing w:after="0" w:line="240" w:lineRule="auto"/>
              <w:jc w:val="both"/>
              <w:rPr>
                <w:rFonts w:ascii="Times New Roman" w:eastAsia="Calibri" w:hAnsi="Times New Roman" w:cs="Calibri"/>
                <w:color w:val="000000"/>
                <w:sz w:val="24"/>
                <w:szCs w:val="24"/>
              </w:rPr>
            </w:pPr>
            <w:r w:rsidRPr="00C16744">
              <w:rPr>
                <w:rFonts w:ascii="Times New Roman" w:eastAsia="Calibri" w:hAnsi="Times New Roman" w:cs="Calibri"/>
                <w:color w:val="000000"/>
                <w:sz w:val="24"/>
                <w:szCs w:val="24"/>
              </w:rPr>
              <w:t>_________________________</w:t>
            </w:r>
          </w:p>
          <w:p w14:paraId="27B16678" w14:textId="77777777" w:rsidR="00C16744" w:rsidRPr="00C16744" w:rsidRDefault="00C16744" w:rsidP="00C16744">
            <w:pPr>
              <w:tabs>
                <w:tab w:val="left" w:pos="4395"/>
              </w:tabs>
              <w:spacing w:after="0" w:line="240" w:lineRule="auto"/>
              <w:jc w:val="both"/>
              <w:rPr>
                <w:rFonts w:ascii="Times New Roman" w:eastAsia="Calibri" w:hAnsi="Times New Roman" w:cs="Calibri"/>
                <w:b/>
                <w:color w:val="000000"/>
                <w:sz w:val="24"/>
                <w:szCs w:val="24"/>
              </w:rPr>
            </w:pPr>
            <w:r w:rsidRPr="00C16744">
              <w:rPr>
                <w:rFonts w:ascii="Times New Roman" w:eastAsia="Calibri" w:hAnsi="Times New Roman" w:cs="Calibri"/>
                <w:b/>
                <w:color w:val="000000"/>
                <w:sz w:val="24"/>
                <w:szCs w:val="24"/>
              </w:rPr>
              <w:t>_________________________</w:t>
            </w:r>
          </w:p>
          <w:p w14:paraId="5BB4D93E" w14:textId="77777777" w:rsidR="00C16744" w:rsidRPr="00C16744" w:rsidRDefault="00C16744" w:rsidP="00C16744">
            <w:pPr>
              <w:widowControl w:val="0"/>
              <w:autoSpaceDE w:val="0"/>
              <w:autoSpaceDN w:val="0"/>
              <w:adjustRightInd w:val="0"/>
              <w:spacing w:after="0" w:line="240" w:lineRule="auto"/>
              <w:ind w:left="35"/>
              <w:contextualSpacing/>
              <w:rPr>
                <w:rFonts w:ascii="Times New Roman" w:hAnsi="Times New Roman"/>
                <w:b/>
                <w:bCs/>
                <w:sz w:val="24"/>
                <w:szCs w:val="24"/>
                <w:lang w:eastAsia="ru-RU"/>
              </w:rPr>
            </w:pPr>
            <w:r w:rsidRPr="00C16744">
              <w:rPr>
                <w:rFonts w:ascii="Times New Roman" w:eastAsia="Calibri" w:hAnsi="Times New Roman" w:cs="Calibri"/>
                <w:b/>
                <w:bCs/>
                <w:sz w:val="24"/>
                <w:szCs w:val="24"/>
                <w:lang w:eastAsia="ar-SA"/>
              </w:rPr>
              <w:t>_________________</w:t>
            </w:r>
          </w:p>
        </w:tc>
      </w:tr>
    </w:tbl>
    <w:p w14:paraId="282CD0E6" w14:textId="77777777" w:rsidR="00C16744" w:rsidRPr="00C16744" w:rsidRDefault="00C16744" w:rsidP="00C16744">
      <w:pPr>
        <w:spacing w:after="0" w:line="240" w:lineRule="atLeast"/>
        <w:ind w:firstLine="5954"/>
        <w:rPr>
          <w:rFonts w:ascii="Times New Roman" w:hAnsi="Times New Roman"/>
          <w:bCs/>
          <w:sz w:val="24"/>
          <w:szCs w:val="24"/>
          <w:lang w:eastAsia="ru-RU"/>
        </w:rPr>
      </w:pPr>
      <w:r w:rsidRPr="00C16744">
        <w:rPr>
          <w:rFonts w:ascii="Times New Roman" w:hAnsi="Times New Roman"/>
          <w:bCs/>
          <w:sz w:val="24"/>
          <w:szCs w:val="24"/>
          <w:lang w:eastAsia="ru-RU"/>
        </w:rPr>
        <w:br w:type="page"/>
      </w:r>
      <w:r w:rsidRPr="00C16744">
        <w:rPr>
          <w:rFonts w:ascii="Times New Roman" w:hAnsi="Times New Roman"/>
          <w:bCs/>
          <w:sz w:val="24"/>
          <w:szCs w:val="24"/>
          <w:lang w:eastAsia="ru-RU"/>
        </w:rPr>
        <w:lastRenderedPageBreak/>
        <w:t xml:space="preserve">Додаток </w:t>
      </w:r>
    </w:p>
    <w:p w14:paraId="5A56C931" w14:textId="77777777" w:rsidR="00C16744" w:rsidRPr="00C16744" w:rsidRDefault="00C16744" w:rsidP="00C16744">
      <w:pPr>
        <w:spacing w:after="0" w:line="240" w:lineRule="atLeast"/>
        <w:ind w:firstLine="5954"/>
        <w:rPr>
          <w:rFonts w:ascii="Times New Roman" w:hAnsi="Times New Roman"/>
          <w:bCs/>
          <w:sz w:val="24"/>
          <w:szCs w:val="24"/>
          <w:lang w:eastAsia="ru-RU"/>
        </w:rPr>
      </w:pPr>
      <w:r w:rsidRPr="00C16744">
        <w:rPr>
          <w:rFonts w:ascii="Times New Roman" w:hAnsi="Times New Roman"/>
          <w:bCs/>
          <w:sz w:val="24"/>
          <w:szCs w:val="24"/>
          <w:lang w:eastAsia="ru-RU"/>
        </w:rPr>
        <w:t>до Договору про закупівлю №</w:t>
      </w:r>
      <w:r w:rsidRPr="00C16744">
        <w:rPr>
          <w:rFonts w:eastAsia="Calibri"/>
          <w:lang w:val="ru-RU" w:eastAsia="en-US"/>
        </w:rPr>
        <w:t xml:space="preserve"> </w:t>
      </w:r>
      <w:r w:rsidRPr="00C16744">
        <w:rPr>
          <w:rFonts w:ascii="Times New Roman" w:hAnsi="Times New Roman"/>
          <w:bCs/>
          <w:sz w:val="24"/>
          <w:szCs w:val="24"/>
          <w:lang w:eastAsia="ru-RU"/>
        </w:rPr>
        <w:t>____</w:t>
      </w:r>
    </w:p>
    <w:p w14:paraId="4E713B23" w14:textId="77777777" w:rsidR="00C16744" w:rsidRPr="00C16744" w:rsidRDefault="00C16744" w:rsidP="00C16744">
      <w:pPr>
        <w:spacing w:after="0" w:line="240" w:lineRule="atLeast"/>
        <w:ind w:firstLine="5954"/>
        <w:rPr>
          <w:rFonts w:ascii="Times New Roman" w:hAnsi="Times New Roman"/>
          <w:bCs/>
          <w:sz w:val="24"/>
          <w:szCs w:val="24"/>
          <w:lang w:eastAsia="ru-RU"/>
        </w:rPr>
      </w:pPr>
      <w:r w:rsidRPr="00C16744">
        <w:rPr>
          <w:rFonts w:ascii="Times New Roman" w:hAnsi="Times New Roman"/>
          <w:bCs/>
          <w:sz w:val="24"/>
          <w:szCs w:val="24"/>
          <w:lang w:eastAsia="ru-RU"/>
        </w:rPr>
        <w:t>від «____»_____________2024 року</w:t>
      </w:r>
    </w:p>
    <w:p w14:paraId="68F67B7D" w14:textId="77777777" w:rsidR="00C16744" w:rsidRPr="00C16744" w:rsidRDefault="00C16744" w:rsidP="00C16744">
      <w:pPr>
        <w:spacing w:after="0" w:line="240" w:lineRule="atLeast"/>
        <w:ind w:firstLine="567"/>
        <w:jc w:val="right"/>
        <w:rPr>
          <w:rFonts w:ascii="Times New Roman" w:hAnsi="Times New Roman"/>
          <w:sz w:val="24"/>
          <w:szCs w:val="24"/>
          <w:lang w:eastAsia="ru-RU"/>
        </w:rPr>
      </w:pPr>
    </w:p>
    <w:p w14:paraId="52EC5914" w14:textId="77777777" w:rsidR="00C16744" w:rsidRPr="00C16744" w:rsidRDefault="00C16744" w:rsidP="00C16744">
      <w:pPr>
        <w:spacing w:after="0" w:line="240" w:lineRule="atLeast"/>
        <w:ind w:firstLine="567"/>
        <w:jc w:val="center"/>
        <w:rPr>
          <w:rFonts w:ascii="Times New Roman" w:hAnsi="Times New Roman"/>
          <w:b/>
          <w:bCs/>
          <w:sz w:val="24"/>
          <w:szCs w:val="24"/>
          <w:lang w:eastAsia="ru-RU"/>
        </w:rPr>
      </w:pPr>
      <w:r w:rsidRPr="00C16744">
        <w:rPr>
          <w:rFonts w:ascii="Times New Roman" w:hAnsi="Times New Roman"/>
          <w:b/>
          <w:bCs/>
          <w:sz w:val="24"/>
          <w:szCs w:val="24"/>
          <w:lang w:eastAsia="ru-RU"/>
        </w:rPr>
        <w:t>СПЕЦИФІКАЦІЯ</w:t>
      </w:r>
    </w:p>
    <w:p w14:paraId="502238F8" w14:textId="77777777" w:rsidR="00C16744" w:rsidRPr="00C16744" w:rsidRDefault="00C16744" w:rsidP="00C16744">
      <w:pPr>
        <w:spacing w:after="0" w:line="240" w:lineRule="atLeast"/>
        <w:ind w:firstLine="567"/>
        <w:jc w:val="center"/>
        <w:rPr>
          <w:rFonts w:ascii="Times New Roman" w:hAnsi="Times New Roman"/>
          <w:b/>
          <w:bCs/>
          <w:sz w:val="16"/>
          <w:szCs w:val="16"/>
          <w:lang w:eastAsia="ru-RU"/>
        </w:rPr>
      </w:pPr>
    </w:p>
    <w:p w14:paraId="4BF060BA" w14:textId="77777777" w:rsidR="00C16744" w:rsidRPr="00C16744" w:rsidRDefault="00C16744" w:rsidP="00C16744">
      <w:pPr>
        <w:spacing w:after="0" w:line="240" w:lineRule="atLeast"/>
        <w:ind w:firstLine="567"/>
        <w:jc w:val="both"/>
        <w:rPr>
          <w:rFonts w:ascii="Times New Roman" w:hAnsi="Times New Roman"/>
          <w:sz w:val="24"/>
          <w:szCs w:val="24"/>
          <w:lang w:eastAsia="ru-RU"/>
        </w:rPr>
      </w:pPr>
      <w:r w:rsidRPr="00C16744">
        <w:rPr>
          <w:rFonts w:ascii="Times New Roman" w:hAnsi="Times New Roman"/>
          <w:b/>
          <w:sz w:val="24"/>
          <w:szCs w:val="24"/>
          <w:lang w:eastAsia="ar-SA"/>
        </w:rPr>
        <w:t>Державна установа «Центр громадського здоров’я Міністерства охорони здоров’я України»</w:t>
      </w:r>
      <w:r w:rsidRPr="00C16744">
        <w:rPr>
          <w:rFonts w:ascii="Times New Roman" w:hAnsi="Times New Roman"/>
          <w:bCs/>
          <w:sz w:val="24"/>
          <w:szCs w:val="24"/>
          <w:lang w:eastAsia="ar-SA"/>
        </w:rPr>
        <w:t xml:space="preserve"> (далі – Замовник), в особі _______________________________, що діє на підставі _______________________, з однієї сторони, та ___________________________________ (далі – Виконавець), в особі ______________________, що діє на підставі ______________________________, з другої сторони, які в подальшому при спільному згадуванні по тексту разом іменуються Сторони, а кожна окремо – Сторона</w:t>
      </w:r>
      <w:r w:rsidRPr="00C16744">
        <w:rPr>
          <w:rFonts w:ascii="Times New Roman" w:hAnsi="Times New Roman"/>
          <w:sz w:val="24"/>
          <w:szCs w:val="20"/>
          <w:lang w:eastAsia="ru-RU"/>
        </w:rPr>
        <w:t>, уклали цей Додаток 1 «Специфікація» до Договору про закупівлю №______ від «___» ____ 2024 року (далі – Специфікація) та домовились про надання Послуг:</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276"/>
        <w:gridCol w:w="2126"/>
        <w:gridCol w:w="1701"/>
        <w:gridCol w:w="1134"/>
        <w:gridCol w:w="1276"/>
      </w:tblGrid>
      <w:tr w:rsidR="00C16744" w:rsidRPr="00C16744" w14:paraId="7C1990A9" w14:textId="77777777" w:rsidTr="002038A1">
        <w:tc>
          <w:tcPr>
            <w:tcW w:w="567" w:type="dxa"/>
            <w:tcBorders>
              <w:top w:val="single" w:sz="4" w:space="0" w:color="auto"/>
              <w:left w:val="single" w:sz="4" w:space="0" w:color="auto"/>
              <w:bottom w:val="single" w:sz="4" w:space="0" w:color="auto"/>
              <w:right w:val="single" w:sz="4" w:space="0" w:color="auto"/>
            </w:tcBorders>
            <w:vAlign w:val="center"/>
            <w:hideMark/>
          </w:tcPr>
          <w:p w14:paraId="5FBBA938" w14:textId="77777777" w:rsidR="00C16744" w:rsidRPr="00C16744" w:rsidRDefault="00C16744" w:rsidP="00C16744">
            <w:pPr>
              <w:spacing w:after="0" w:line="240" w:lineRule="auto"/>
              <w:ind w:left="32"/>
              <w:jc w:val="center"/>
              <w:rPr>
                <w:rFonts w:ascii="Times New Roman" w:hAnsi="Times New Roman"/>
                <w:b/>
                <w:sz w:val="24"/>
                <w:szCs w:val="24"/>
                <w:lang w:eastAsia="ru-RU"/>
              </w:rPr>
            </w:pPr>
            <w:r w:rsidRPr="00C16744">
              <w:rPr>
                <w:rFonts w:ascii="Times New Roman" w:hAnsi="Times New Roman"/>
                <w:b/>
                <w:sz w:val="24"/>
                <w:szCs w:val="24"/>
                <w:lang w:eastAsia="ru-RU"/>
              </w:rPr>
              <w:t>№ з/п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57A787" w14:textId="77777777" w:rsidR="00C16744" w:rsidRPr="00C16744" w:rsidRDefault="00C16744" w:rsidP="00C16744">
            <w:pPr>
              <w:spacing w:after="0" w:line="240" w:lineRule="auto"/>
              <w:ind w:left="284"/>
              <w:jc w:val="center"/>
              <w:rPr>
                <w:rFonts w:ascii="Times New Roman" w:hAnsi="Times New Roman"/>
                <w:b/>
                <w:sz w:val="24"/>
                <w:szCs w:val="24"/>
                <w:lang w:eastAsia="ru-RU"/>
              </w:rPr>
            </w:pPr>
            <w:r w:rsidRPr="00C16744">
              <w:rPr>
                <w:rFonts w:ascii="Times New Roman" w:hAnsi="Times New Roman"/>
                <w:b/>
                <w:sz w:val="24"/>
                <w:szCs w:val="24"/>
                <w:lang w:eastAsia="ru-RU"/>
              </w:rPr>
              <w:t>Найменування Послуги</w:t>
            </w:r>
          </w:p>
        </w:tc>
        <w:tc>
          <w:tcPr>
            <w:tcW w:w="1276" w:type="dxa"/>
            <w:tcBorders>
              <w:top w:val="single" w:sz="4" w:space="0" w:color="auto"/>
              <w:left w:val="single" w:sz="4" w:space="0" w:color="auto"/>
              <w:bottom w:val="single" w:sz="4" w:space="0" w:color="auto"/>
              <w:right w:val="single" w:sz="4" w:space="0" w:color="auto"/>
            </w:tcBorders>
            <w:vAlign w:val="center"/>
          </w:tcPr>
          <w:p w14:paraId="66C2CC3E" w14:textId="77777777" w:rsidR="00C16744" w:rsidRPr="00C16744" w:rsidRDefault="00C16744" w:rsidP="00C16744">
            <w:pPr>
              <w:spacing w:after="0" w:line="240" w:lineRule="auto"/>
              <w:jc w:val="center"/>
              <w:rPr>
                <w:rFonts w:ascii="Times New Roman" w:hAnsi="Times New Roman"/>
                <w:b/>
                <w:sz w:val="24"/>
                <w:szCs w:val="24"/>
                <w:lang w:eastAsia="ru-RU"/>
              </w:rPr>
            </w:pPr>
            <w:r w:rsidRPr="00C16744">
              <w:rPr>
                <w:rFonts w:ascii="Times New Roman" w:hAnsi="Times New Roman"/>
                <w:b/>
                <w:sz w:val="24"/>
                <w:szCs w:val="24"/>
                <w:lang w:eastAsia="ru-RU"/>
              </w:rPr>
              <w:t>Одиниця виміру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225D6F" w14:textId="77777777" w:rsidR="00C16744" w:rsidRPr="00C16744" w:rsidRDefault="00C16744" w:rsidP="00C16744">
            <w:pPr>
              <w:spacing w:after="0" w:line="240" w:lineRule="auto"/>
              <w:ind w:left="-24"/>
              <w:jc w:val="center"/>
              <w:rPr>
                <w:rFonts w:ascii="Times New Roman" w:hAnsi="Times New Roman"/>
                <w:b/>
                <w:sz w:val="24"/>
                <w:szCs w:val="24"/>
                <w:lang w:eastAsia="ru-RU"/>
              </w:rPr>
            </w:pPr>
            <w:r w:rsidRPr="00C16744">
              <w:rPr>
                <w:rFonts w:ascii="Times New Roman" w:hAnsi="Times New Roman"/>
                <w:b/>
                <w:sz w:val="24"/>
                <w:szCs w:val="24"/>
                <w:lang w:eastAsia="ru-RU"/>
              </w:rPr>
              <w:t>Транспортувальна тара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674F47" w14:textId="77777777" w:rsidR="00C16744" w:rsidRPr="00C16744" w:rsidRDefault="00C16744" w:rsidP="00C16744">
            <w:pPr>
              <w:spacing w:after="0" w:line="240" w:lineRule="auto"/>
              <w:ind w:left="4"/>
              <w:jc w:val="center"/>
              <w:rPr>
                <w:rFonts w:ascii="Times New Roman" w:hAnsi="Times New Roman"/>
                <w:b/>
                <w:sz w:val="24"/>
                <w:szCs w:val="24"/>
                <w:lang w:eastAsia="ru-RU"/>
              </w:rPr>
            </w:pPr>
            <w:r w:rsidRPr="00C16744">
              <w:rPr>
                <w:rFonts w:ascii="Times New Roman" w:hAnsi="Times New Roman"/>
                <w:b/>
                <w:sz w:val="24"/>
                <w:szCs w:val="24"/>
                <w:lang w:eastAsia="ru-RU"/>
              </w:rPr>
              <w:t>Кількість</w:t>
            </w:r>
            <w:r w:rsidRPr="00C16744">
              <w:rPr>
                <w:rFonts w:ascii="Times New Roman" w:hAnsi="Times New Roman"/>
                <w:b/>
                <w:sz w:val="24"/>
                <w:szCs w:val="24"/>
                <w:highlight w:val="green"/>
                <w:lang w:eastAsia="ru-RU"/>
              </w:rPr>
              <w:t xml:space="preserve"> </w:t>
            </w:r>
            <w:r w:rsidRPr="00C16744">
              <w:rPr>
                <w:rFonts w:ascii="Times New Roman" w:hAnsi="Times New Roman"/>
                <w:b/>
                <w:sz w:val="24"/>
                <w:szCs w:val="24"/>
                <w:lang w:eastAsia="ru-RU"/>
              </w:rPr>
              <w:t>мішків, що повинні бути поставлені Виконавцем Замовнику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593C78" w14:textId="77777777" w:rsidR="00C16744" w:rsidRPr="00C16744" w:rsidRDefault="00C16744" w:rsidP="00C16744">
            <w:pPr>
              <w:spacing w:after="0" w:line="240" w:lineRule="auto"/>
              <w:jc w:val="center"/>
              <w:rPr>
                <w:rFonts w:ascii="Times New Roman" w:hAnsi="Times New Roman"/>
                <w:b/>
                <w:sz w:val="24"/>
                <w:szCs w:val="24"/>
                <w:lang w:eastAsia="ru-RU"/>
              </w:rPr>
            </w:pPr>
            <w:r w:rsidRPr="00C16744">
              <w:rPr>
                <w:rFonts w:ascii="Times New Roman" w:hAnsi="Times New Roman"/>
                <w:b/>
                <w:sz w:val="24"/>
                <w:szCs w:val="24"/>
                <w:lang w:eastAsia="ru-RU"/>
              </w:rPr>
              <w:t>Ціна за одиницю, грн,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71B42A" w14:textId="77777777" w:rsidR="00C16744" w:rsidRPr="00C16744" w:rsidRDefault="00C16744" w:rsidP="00C16744">
            <w:pPr>
              <w:spacing w:after="0" w:line="240" w:lineRule="auto"/>
              <w:jc w:val="center"/>
              <w:rPr>
                <w:rFonts w:ascii="Times New Roman" w:hAnsi="Times New Roman"/>
                <w:b/>
                <w:sz w:val="24"/>
                <w:szCs w:val="24"/>
                <w:lang w:eastAsia="ru-RU"/>
              </w:rPr>
            </w:pPr>
            <w:r w:rsidRPr="00C16744">
              <w:rPr>
                <w:rFonts w:ascii="Times New Roman" w:hAnsi="Times New Roman"/>
                <w:b/>
                <w:sz w:val="24"/>
                <w:szCs w:val="24"/>
                <w:lang w:eastAsia="ru-RU"/>
              </w:rPr>
              <w:t>Загальна вартість, грн без ПДВ</w:t>
            </w:r>
          </w:p>
        </w:tc>
      </w:tr>
      <w:tr w:rsidR="00C16744" w:rsidRPr="00C16744" w14:paraId="1699C1CB" w14:textId="77777777" w:rsidTr="002038A1">
        <w:trPr>
          <w:trHeight w:val="965"/>
        </w:trPr>
        <w:tc>
          <w:tcPr>
            <w:tcW w:w="567" w:type="dxa"/>
            <w:tcBorders>
              <w:top w:val="single" w:sz="4" w:space="0" w:color="auto"/>
              <w:left w:val="single" w:sz="4" w:space="0" w:color="auto"/>
              <w:bottom w:val="single" w:sz="4" w:space="0" w:color="auto"/>
              <w:right w:val="single" w:sz="4" w:space="0" w:color="auto"/>
            </w:tcBorders>
            <w:vAlign w:val="center"/>
            <w:hideMark/>
          </w:tcPr>
          <w:p w14:paraId="7BCFA8B0" w14:textId="77777777" w:rsidR="00C16744" w:rsidRPr="00C16744" w:rsidRDefault="00C16744" w:rsidP="00C16744">
            <w:pPr>
              <w:spacing w:after="0" w:line="240" w:lineRule="auto"/>
              <w:jc w:val="center"/>
              <w:rPr>
                <w:rFonts w:ascii="Times New Roman" w:hAnsi="Times New Roman"/>
                <w:sz w:val="24"/>
                <w:szCs w:val="24"/>
                <w:lang w:eastAsia="ru-RU"/>
              </w:rPr>
            </w:pPr>
            <w:r w:rsidRPr="00C16744">
              <w:rPr>
                <w:rFonts w:ascii="Times New Roman" w:hAnsi="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8876D88" w14:textId="77777777" w:rsidR="00C16744" w:rsidRPr="00C16744" w:rsidRDefault="00C16744" w:rsidP="00C16744">
            <w:pPr>
              <w:spacing w:after="0" w:line="240" w:lineRule="auto"/>
              <w:ind w:left="-83"/>
              <w:rPr>
                <w:rFonts w:ascii="Times New Roman" w:hAnsi="Times New Roman"/>
                <w:sz w:val="24"/>
                <w:szCs w:val="24"/>
                <w:lang w:eastAsia="ru-RU"/>
              </w:rPr>
            </w:pPr>
            <w:r w:rsidRPr="00C16744">
              <w:rPr>
                <w:rFonts w:ascii="Times New Roman" w:hAnsi="Times New Roman"/>
                <w:sz w:val="24"/>
                <w:szCs w:val="24"/>
                <w:lang w:eastAsia="ru-RU"/>
              </w:rPr>
              <w:t>Вивезення та забезпечення знешкодження (термічної переробки) медичних відходів</w:t>
            </w:r>
          </w:p>
        </w:tc>
        <w:tc>
          <w:tcPr>
            <w:tcW w:w="1276" w:type="dxa"/>
            <w:tcBorders>
              <w:top w:val="single" w:sz="4" w:space="0" w:color="auto"/>
              <w:left w:val="single" w:sz="4" w:space="0" w:color="auto"/>
              <w:bottom w:val="single" w:sz="4" w:space="0" w:color="auto"/>
              <w:right w:val="single" w:sz="4" w:space="0" w:color="auto"/>
            </w:tcBorders>
            <w:vAlign w:val="center"/>
          </w:tcPr>
          <w:p w14:paraId="2E81F584" w14:textId="77777777" w:rsidR="00C16744" w:rsidRPr="00C16744" w:rsidRDefault="00C16744" w:rsidP="00C16744">
            <w:pPr>
              <w:spacing w:after="0" w:line="240" w:lineRule="auto"/>
              <w:jc w:val="center"/>
              <w:rPr>
                <w:rFonts w:ascii="Times New Roman" w:hAnsi="Times New Roman"/>
                <w:sz w:val="24"/>
                <w:szCs w:val="24"/>
                <w:lang w:eastAsia="ru-RU"/>
              </w:rPr>
            </w:pPr>
            <w:r w:rsidRPr="00C16744">
              <w:rPr>
                <w:rFonts w:ascii="Times New Roman" w:hAnsi="Times New Roman"/>
                <w:sz w:val="24"/>
                <w:szCs w:val="24"/>
                <w:lang w:eastAsia="ru-RU"/>
              </w:rPr>
              <w:t>послуга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B48D23" w14:textId="77777777" w:rsidR="00C16744" w:rsidRPr="00C16744" w:rsidRDefault="00C16744" w:rsidP="00C16744">
            <w:pPr>
              <w:spacing w:after="0" w:line="240" w:lineRule="auto"/>
              <w:ind w:left="-6"/>
              <w:rPr>
                <w:rFonts w:ascii="Times New Roman" w:hAnsi="Times New Roman"/>
                <w:sz w:val="24"/>
                <w:szCs w:val="24"/>
                <w:lang w:eastAsia="ru-RU"/>
              </w:rPr>
            </w:pPr>
            <w:r w:rsidRPr="00C16744">
              <w:rPr>
                <w:rFonts w:ascii="Times New Roman" w:hAnsi="Times New Roman"/>
                <w:sz w:val="24"/>
                <w:szCs w:val="24"/>
                <w:lang w:eastAsia="ru-RU"/>
              </w:rPr>
              <w:t>Спеціальні поліетиленові мішки ємністю 50 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975CCC" w14:textId="77777777" w:rsidR="00C16744" w:rsidRPr="00C16744" w:rsidRDefault="00C16744" w:rsidP="00C16744">
            <w:pPr>
              <w:spacing w:after="0" w:line="240" w:lineRule="auto"/>
              <w:ind w:left="26"/>
              <w:jc w:val="center"/>
              <w:rPr>
                <w:rFonts w:ascii="Times New Roman" w:hAnsi="Times New Roman"/>
                <w:sz w:val="24"/>
                <w:szCs w:val="24"/>
                <w:lang w:eastAsia="ru-RU"/>
              </w:rPr>
            </w:pPr>
            <w:r w:rsidRPr="00C16744">
              <w:rPr>
                <w:rFonts w:ascii="Times New Roman" w:hAnsi="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48CFB2DC" w14:textId="77777777" w:rsidR="00C16744" w:rsidRPr="00C16744" w:rsidRDefault="00C16744" w:rsidP="00C16744">
            <w:pPr>
              <w:spacing w:after="0" w:line="240" w:lineRule="auto"/>
              <w:ind w:left="-16"/>
              <w:jc w:val="center"/>
              <w:rPr>
                <w:rFonts w:ascii="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30D76F7" w14:textId="77777777" w:rsidR="00C16744" w:rsidRPr="00C16744" w:rsidRDefault="00C16744" w:rsidP="00C16744">
            <w:pPr>
              <w:spacing w:after="0" w:line="240" w:lineRule="auto"/>
              <w:ind w:left="284" w:hanging="325"/>
              <w:jc w:val="center"/>
              <w:rPr>
                <w:rFonts w:ascii="Times New Roman" w:hAnsi="Times New Roman"/>
                <w:sz w:val="24"/>
                <w:szCs w:val="24"/>
                <w:lang w:eastAsia="ru-RU"/>
              </w:rPr>
            </w:pPr>
          </w:p>
        </w:tc>
      </w:tr>
      <w:tr w:rsidR="00C16744" w:rsidRPr="00C16744" w14:paraId="1323D65C" w14:textId="77777777" w:rsidTr="002038A1">
        <w:trPr>
          <w:trHeight w:val="965"/>
        </w:trPr>
        <w:tc>
          <w:tcPr>
            <w:tcW w:w="567" w:type="dxa"/>
            <w:tcBorders>
              <w:top w:val="single" w:sz="4" w:space="0" w:color="auto"/>
              <w:left w:val="single" w:sz="4" w:space="0" w:color="auto"/>
              <w:bottom w:val="single" w:sz="4" w:space="0" w:color="auto"/>
              <w:right w:val="single" w:sz="4" w:space="0" w:color="auto"/>
            </w:tcBorders>
            <w:vAlign w:val="center"/>
          </w:tcPr>
          <w:p w14:paraId="23AC36FB" w14:textId="77777777" w:rsidR="00C16744" w:rsidRPr="00C16744" w:rsidRDefault="00C16744" w:rsidP="00C16744">
            <w:pPr>
              <w:spacing w:after="0" w:line="240" w:lineRule="auto"/>
              <w:jc w:val="center"/>
              <w:rPr>
                <w:rFonts w:ascii="Times New Roman" w:hAnsi="Times New Roman"/>
                <w:sz w:val="24"/>
                <w:szCs w:val="24"/>
                <w:lang w:eastAsia="ru-RU"/>
              </w:rPr>
            </w:pPr>
            <w:r w:rsidRPr="00C16744">
              <w:rPr>
                <w:rFonts w:ascii="Times New Roman" w:hAnsi="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vAlign w:val="center"/>
          </w:tcPr>
          <w:p w14:paraId="20C5F16F" w14:textId="77777777" w:rsidR="00C16744" w:rsidRPr="00C16744" w:rsidRDefault="00C16744" w:rsidP="00C16744">
            <w:pPr>
              <w:spacing w:after="0" w:line="240" w:lineRule="auto"/>
              <w:ind w:left="-83"/>
              <w:rPr>
                <w:rFonts w:ascii="Times New Roman" w:hAnsi="Times New Roman"/>
                <w:sz w:val="24"/>
                <w:szCs w:val="24"/>
                <w:lang w:eastAsia="ru-RU"/>
              </w:rPr>
            </w:pPr>
            <w:r w:rsidRPr="00C16744">
              <w:rPr>
                <w:rFonts w:ascii="Times New Roman" w:hAnsi="Times New Roman"/>
                <w:sz w:val="24"/>
                <w:szCs w:val="24"/>
                <w:lang w:eastAsia="ru-RU"/>
              </w:rPr>
              <w:t>Вивезення та забезпечення знешкодження (термічної переробки) медичних відходів</w:t>
            </w:r>
          </w:p>
        </w:tc>
        <w:tc>
          <w:tcPr>
            <w:tcW w:w="1276" w:type="dxa"/>
            <w:tcBorders>
              <w:top w:val="single" w:sz="4" w:space="0" w:color="auto"/>
              <w:left w:val="single" w:sz="4" w:space="0" w:color="auto"/>
              <w:bottom w:val="single" w:sz="4" w:space="0" w:color="auto"/>
              <w:right w:val="single" w:sz="4" w:space="0" w:color="auto"/>
            </w:tcBorders>
            <w:vAlign w:val="center"/>
          </w:tcPr>
          <w:p w14:paraId="64CBF648" w14:textId="77777777" w:rsidR="00C16744" w:rsidRPr="00C16744" w:rsidRDefault="00C16744" w:rsidP="00C16744">
            <w:pPr>
              <w:spacing w:after="0" w:line="240" w:lineRule="auto"/>
              <w:jc w:val="center"/>
              <w:rPr>
                <w:rFonts w:ascii="Times New Roman" w:hAnsi="Times New Roman"/>
                <w:sz w:val="24"/>
                <w:szCs w:val="24"/>
                <w:lang w:eastAsia="ru-RU"/>
              </w:rPr>
            </w:pPr>
            <w:r w:rsidRPr="00C16744">
              <w:rPr>
                <w:rFonts w:ascii="Times New Roman" w:hAnsi="Times New Roman"/>
                <w:sz w:val="24"/>
                <w:szCs w:val="24"/>
                <w:lang w:eastAsia="ru-RU"/>
              </w:rPr>
              <w:t>послуга</w:t>
            </w:r>
          </w:p>
        </w:tc>
        <w:tc>
          <w:tcPr>
            <w:tcW w:w="2126" w:type="dxa"/>
            <w:tcBorders>
              <w:top w:val="single" w:sz="4" w:space="0" w:color="auto"/>
              <w:left w:val="single" w:sz="4" w:space="0" w:color="auto"/>
              <w:bottom w:val="single" w:sz="4" w:space="0" w:color="auto"/>
              <w:right w:val="single" w:sz="4" w:space="0" w:color="auto"/>
            </w:tcBorders>
            <w:vAlign w:val="center"/>
          </w:tcPr>
          <w:p w14:paraId="7FB40284" w14:textId="77777777" w:rsidR="00C16744" w:rsidRPr="00C16744" w:rsidRDefault="00C16744" w:rsidP="00C16744">
            <w:pPr>
              <w:spacing w:after="0" w:line="240" w:lineRule="auto"/>
              <w:ind w:left="-6"/>
              <w:rPr>
                <w:rFonts w:ascii="Times New Roman" w:hAnsi="Times New Roman"/>
                <w:sz w:val="24"/>
                <w:szCs w:val="24"/>
                <w:lang w:eastAsia="ru-RU"/>
              </w:rPr>
            </w:pPr>
            <w:r w:rsidRPr="00C16744">
              <w:rPr>
                <w:rFonts w:ascii="Times New Roman" w:hAnsi="Times New Roman"/>
                <w:sz w:val="24"/>
                <w:szCs w:val="24"/>
                <w:lang w:eastAsia="ru-RU"/>
              </w:rPr>
              <w:t xml:space="preserve">Контейнер з міцного матеріалу ємністю 5 л </w:t>
            </w:r>
          </w:p>
        </w:tc>
        <w:tc>
          <w:tcPr>
            <w:tcW w:w="1701" w:type="dxa"/>
            <w:tcBorders>
              <w:top w:val="single" w:sz="4" w:space="0" w:color="auto"/>
              <w:left w:val="single" w:sz="4" w:space="0" w:color="auto"/>
              <w:bottom w:val="single" w:sz="4" w:space="0" w:color="auto"/>
              <w:right w:val="single" w:sz="4" w:space="0" w:color="auto"/>
            </w:tcBorders>
            <w:vAlign w:val="center"/>
          </w:tcPr>
          <w:p w14:paraId="37D18467" w14:textId="77777777" w:rsidR="00C16744" w:rsidRPr="00C16744" w:rsidRDefault="00C16744" w:rsidP="00C16744">
            <w:pPr>
              <w:spacing w:after="0" w:line="240" w:lineRule="auto"/>
              <w:ind w:left="26"/>
              <w:jc w:val="center"/>
              <w:rPr>
                <w:rFonts w:ascii="Times New Roman" w:hAnsi="Times New Roman"/>
                <w:sz w:val="24"/>
                <w:szCs w:val="24"/>
                <w:lang w:eastAsia="ru-RU"/>
              </w:rPr>
            </w:pPr>
            <w:r w:rsidRPr="00C16744">
              <w:rPr>
                <w:rFonts w:ascii="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14:paraId="7BD14665" w14:textId="77777777" w:rsidR="00C16744" w:rsidRPr="00C16744" w:rsidRDefault="00C16744" w:rsidP="00C16744">
            <w:pPr>
              <w:spacing w:after="0" w:line="240" w:lineRule="auto"/>
              <w:ind w:left="-16"/>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6868EDF" w14:textId="77777777" w:rsidR="00C16744" w:rsidRPr="00C16744" w:rsidRDefault="00C16744" w:rsidP="00C16744">
            <w:pPr>
              <w:spacing w:after="0" w:line="240" w:lineRule="auto"/>
              <w:ind w:left="284" w:hanging="325"/>
              <w:jc w:val="center"/>
              <w:rPr>
                <w:rFonts w:ascii="Times New Roman" w:hAnsi="Times New Roman"/>
                <w:sz w:val="24"/>
                <w:szCs w:val="24"/>
                <w:lang w:eastAsia="ru-RU"/>
              </w:rPr>
            </w:pPr>
          </w:p>
        </w:tc>
      </w:tr>
      <w:tr w:rsidR="00C16744" w:rsidRPr="00C16744" w14:paraId="0CA605B2" w14:textId="77777777" w:rsidTr="002038A1">
        <w:tc>
          <w:tcPr>
            <w:tcW w:w="9356" w:type="dxa"/>
            <w:gridSpan w:val="6"/>
            <w:tcBorders>
              <w:top w:val="single" w:sz="4" w:space="0" w:color="auto"/>
              <w:left w:val="single" w:sz="4" w:space="0" w:color="auto"/>
              <w:bottom w:val="single" w:sz="4" w:space="0" w:color="auto"/>
              <w:right w:val="single" w:sz="4" w:space="0" w:color="auto"/>
            </w:tcBorders>
            <w:vAlign w:val="center"/>
            <w:hideMark/>
          </w:tcPr>
          <w:p w14:paraId="60E336A0" w14:textId="77777777" w:rsidR="00C16744" w:rsidRPr="00C16744" w:rsidRDefault="00C16744" w:rsidP="00C16744">
            <w:pPr>
              <w:spacing w:after="0" w:line="240" w:lineRule="auto"/>
              <w:jc w:val="right"/>
              <w:rPr>
                <w:rFonts w:ascii="Times New Roman" w:hAnsi="Times New Roman"/>
                <w:sz w:val="24"/>
                <w:szCs w:val="24"/>
                <w:lang w:eastAsia="ru-RU"/>
              </w:rPr>
            </w:pPr>
            <w:r w:rsidRPr="00C16744">
              <w:rPr>
                <w:rFonts w:ascii="Times New Roman" w:hAnsi="Times New Roman"/>
                <w:b/>
                <w:bCs/>
                <w:color w:val="000000"/>
                <w:sz w:val="24"/>
                <w:szCs w:val="24"/>
                <w:lang w:eastAsia="ru-RU"/>
              </w:rPr>
              <w:t xml:space="preserve">Вартість, грн без ПДВ:                    </w:t>
            </w:r>
          </w:p>
        </w:tc>
        <w:tc>
          <w:tcPr>
            <w:tcW w:w="1276" w:type="dxa"/>
            <w:tcBorders>
              <w:top w:val="single" w:sz="4" w:space="0" w:color="auto"/>
              <w:left w:val="single" w:sz="4" w:space="0" w:color="auto"/>
              <w:bottom w:val="single" w:sz="4" w:space="0" w:color="auto"/>
              <w:right w:val="single" w:sz="4" w:space="0" w:color="auto"/>
            </w:tcBorders>
            <w:vAlign w:val="center"/>
          </w:tcPr>
          <w:p w14:paraId="07B3829A" w14:textId="77777777" w:rsidR="00C16744" w:rsidRPr="00C16744" w:rsidRDefault="00C16744" w:rsidP="00C16744">
            <w:pPr>
              <w:spacing w:after="0" w:line="240" w:lineRule="auto"/>
              <w:jc w:val="center"/>
              <w:rPr>
                <w:rFonts w:ascii="Times New Roman" w:hAnsi="Times New Roman"/>
                <w:b/>
                <w:bCs/>
                <w:sz w:val="24"/>
                <w:szCs w:val="24"/>
                <w:lang w:eastAsia="ru-RU"/>
              </w:rPr>
            </w:pPr>
          </w:p>
        </w:tc>
      </w:tr>
    </w:tbl>
    <w:p w14:paraId="58353689" w14:textId="77777777" w:rsidR="00C16744" w:rsidRPr="00C16744" w:rsidRDefault="00C16744" w:rsidP="00C16744">
      <w:pPr>
        <w:tabs>
          <w:tab w:val="left" w:pos="-540"/>
        </w:tabs>
        <w:spacing w:after="0" w:line="240" w:lineRule="atLeast"/>
        <w:jc w:val="both"/>
        <w:rPr>
          <w:rFonts w:ascii="Times New Roman" w:hAnsi="Times New Roman"/>
          <w:b/>
          <w:bCs/>
          <w:color w:val="000000"/>
          <w:sz w:val="24"/>
          <w:szCs w:val="24"/>
          <w:lang w:eastAsia="en-US"/>
        </w:rPr>
      </w:pPr>
      <w:r w:rsidRPr="00C16744">
        <w:rPr>
          <w:rFonts w:ascii="Times New Roman" w:hAnsi="Times New Roman"/>
          <w:sz w:val="24"/>
          <w:szCs w:val="24"/>
          <w:lang w:eastAsia="ru-RU"/>
        </w:rPr>
        <w:t xml:space="preserve">Загальна вартість Послуг за даною Специфікацією становить: </w:t>
      </w:r>
      <w:bookmarkStart w:id="12" w:name="_Hlk132274990"/>
      <w:r w:rsidRPr="00C16744">
        <w:rPr>
          <w:rFonts w:ascii="Times New Roman" w:hAnsi="Times New Roman"/>
          <w:b/>
          <w:bCs/>
          <w:sz w:val="24"/>
          <w:szCs w:val="24"/>
          <w:lang w:eastAsia="en-US"/>
        </w:rPr>
        <w:t xml:space="preserve">_______ </w:t>
      </w:r>
      <w:r w:rsidRPr="00C16744">
        <w:rPr>
          <w:rFonts w:ascii="Times New Roman" w:hAnsi="Times New Roman"/>
          <w:b/>
          <w:bCs/>
          <w:color w:val="000000"/>
          <w:sz w:val="24"/>
          <w:szCs w:val="24"/>
          <w:lang w:eastAsia="en-US"/>
        </w:rPr>
        <w:t>грн (__________гривень ________ копійок) без ПДВ.</w:t>
      </w:r>
    </w:p>
    <w:p w14:paraId="0C79FA71" w14:textId="77777777" w:rsidR="00C16744" w:rsidRPr="00C16744" w:rsidRDefault="00C16744" w:rsidP="00C16744">
      <w:pPr>
        <w:widowControl w:val="0"/>
        <w:tabs>
          <w:tab w:val="left" w:pos="993"/>
        </w:tabs>
        <w:suppressAutoHyphens/>
        <w:spacing w:after="0" w:line="240" w:lineRule="auto"/>
        <w:ind w:firstLine="567"/>
        <w:contextualSpacing/>
        <w:jc w:val="both"/>
        <w:rPr>
          <w:rFonts w:ascii="Times New Roman" w:hAnsi="Times New Roman"/>
          <w:sz w:val="24"/>
          <w:szCs w:val="24"/>
          <w:lang w:eastAsia="ru-RU"/>
        </w:rPr>
      </w:pPr>
      <w:r w:rsidRPr="00C16744">
        <w:rPr>
          <w:rFonts w:ascii="Times New Roman" w:hAnsi="Times New Roman"/>
          <w:iCs/>
          <w:sz w:val="24"/>
          <w:szCs w:val="24"/>
          <w:lang w:eastAsia="ru-RU"/>
        </w:rPr>
        <w:t xml:space="preserve">Послуги, що надаються за Договором, оплачуються Замовником без сплати податку на додану вартість, у відповідності до </w:t>
      </w:r>
      <w:r w:rsidRPr="00C16744">
        <w:rPr>
          <w:rFonts w:ascii="Times New Roman" w:hAnsi="Times New Roman"/>
          <w:sz w:val="24"/>
          <w:szCs w:val="24"/>
          <w:lang w:eastAsia="ru-RU"/>
        </w:rPr>
        <w:t>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bl>
      <w:tblPr>
        <w:tblW w:w="9960" w:type="dxa"/>
        <w:tblInd w:w="-142" w:type="dxa"/>
        <w:tblLook w:val="04A0" w:firstRow="1" w:lastRow="0" w:firstColumn="1" w:lastColumn="0" w:noHBand="0" w:noVBand="1"/>
      </w:tblPr>
      <w:tblGrid>
        <w:gridCol w:w="4908"/>
        <w:gridCol w:w="5052"/>
      </w:tblGrid>
      <w:tr w:rsidR="00C16744" w:rsidRPr="00C16744" w14:paraId="7D0E2286" w14:textId="77777777" w:rsidTr="002038A1">
        <w:trPr>
          <w:trHeight w:val="2861"/>
        </w:trPr>
        <w:tc>
          <w:tcPr>
            <w:tcW w:w="4908" w:type="dxa"/>
            <w:hideMark/>
          </w:tcPr>
          <w:p w14:paraId="3BBDDFE7" w14:textId="77777777" w:rsidR="00C16744" w:rsidRPr="00C16744" w:rsidRDefault="00C16744" w:rsidP="00C16744">
            <w:pPr>
              <w:spacing w:after="0" w:line="240" w:lineRule="auto"/>
              <w:contextualSpacing/>
              <w:jc w:val="center"/>
              <w:rPr>
                <w:rFonts w:ascii="Times New Roman" w:eastAsia="Calibri" w:hAnsi="Times New Roman"/>
                <w:b/>
                <w:sz w:val="24"/>
                <w:szCs w:val="24"/>
                <w:lang w:eastAsia="zh-CN"/>
              </w:rPr>
            </w:pPr>
            <w:r w:rsidRPr="00C16744">
              <w:rPr>
                <w:rFonts w:ascii="Times New Roman" w:eastAsia="Calibri" w:hAnsi="Times New Roman"/>
                <w:b/>
                <w:sz w:val="24"/>
                <w:szCs w:val="24"/>
                <w:lang w:eastAsia="zh-CN"/>
              </w:rPr>
              <w:t>Замовник:</w:t>
            </w:r>
          </w:p>
          <w:p w14:paraId="7E437BA7" w14:textId="77777777" w:rsidR="00C16744" w:rsidRPr="00C16744" w:rsidRDefault="00C16744" w:rsidP="00C16744">
            <w:pPr>
              <w:tabs>
                <w:tab w:val="left" w:pos="851"/>
              </w:tabs>
              <w:spacing w:after="0" w:line="240" w:lineRule="auto"/>
              <w:contextualSpacing/>
              <w:rPr>
                <w:rFonts w:ascii="Times New Roman" w:eastAsia="Calibri" w:hAnsi="Times New Roman"/>
                <w:b/>
                <w:sz w:val="24"/>
                <w:szCs w:val="24"/>
                <w:lang w:eastAsia="zh-CN"/>
              </w:rPr>
            </w:pPr>
            <w:r w:rsidRPr="00C16744">
              <w:rPr>
                <w:rFonts w:ascii="Times New Roman" w:eastAsia="Calibri" w:hAnsi="Times New Roman"/>
                <w:b/>
                <w:sz w:val="24"/>
                <w:szCs w:val="24"/>
                <w:lang w:eastAsia="zh-CN"/>
              </w:rPr>
              <w:t xml:space="preserve">Державна установа </w:t>
            </w:r>
          </w:p>
          <w:p w14:paraId="7DEBB498" w14:textId="77777777" w:rsidR="00C16744" w:rsidRPr="00C16744" w:rsidRDefault="00C16744" w:rsidP="00C16744">
            <w:pPr>
              <w:tabs>
                <w:tab w:val="left" w:pos="851"/>
              </w:tabs>
              <w:spacing w:after="0" w:line="240" w:lineRule="auto"/>
              <w:contextualSpacing/>
              <w:rPr>
                <w:rFonts w:ascii="Times New Roman" w:eastAsia="Calibri" w:hAnsi="Times New Roman"/>
                <w:b/>
                <w:sz w:val="24"/>
                <w:szCs w:val="24"/>
                <w:lang w:eastAsia="zh-CN"/>
              </w:rPr>
            </w:pPr>
            <w:r w:rsidRPr="00C16744">
              <w:rPr>
                <w:rFonts w:ascii="Times New Roman" w:eastAsia="Calibri" w:hAnsi="Times New Roman"/>
                <w:b/>
                <w:sz w:val="24"/>
                <w:szCs w:val="24"/>
                <w:lang w:eastAsia="zh-CN"/>
              </w:rPr>
              <w:t>«Центр громадського здоров’я Міністерства охорони здоров’я України»</w:t>
            </w:r>
          </w:p>
          <w:p w14:paraId="567C2008" w14:textId="77777777" w:rsidR="00C16744" w:rsidRPr="00C16744" w:rsidRDefault="00C16744" w:rsidP="00C16744">
            <w:pPr>
              <w:tabs>
                <w:tab w:val="left" w:pos="851"/>
                <w:tab w:val="left" w:pos="1134"/>
              </w:tabs>
              <w:suppressAutoHyphens/>
              <w:spacing w:after="0" w:line="240" w:lineRule="auto"/>
              <w:contextualSpacing/>
              <w:rPr>
                <w:rFonts w:ascii="Times New Roman" w:eastAsia="Calibri" w:hAnsi="Times New Roman" w:cs="Calibri"/>
                <w:color w:val="000000"/>
                <w:sz w:val="24"/>
                <w:szCs w:val="24"/>
              </w:rPr>
            </w:pPr>
            <w:r w:rsidRPr="00C16744">
              <w:rPr>
                <w:rFonts w:ascii="Times New Roman" w:eastAsia="Calibri" w:hAnsi="Times New Roman" w:cs="Calibri"/>
                <w:color w:val="000000"/>
                <w:sz w:val="24"/>
                <w:szCs w:val="24"/>
              </w:rPr>
              <w:t xml:space="preserve">04071, м. Київ, вул. Ярославська, буд. 41, </w:t>
            </w:r>
          </w:p>
          <w:p w14:paraId="72E5B3A3" w14:textId="77777777" w:rsidR="00C16744" w:rsidRPr="00C16744" w:rsidRDefault="00C16744" w:rsidP="00C16744">
            <w:pPr>
              <w:tabs>
                <w:tab w:val="left" w:pos="851"/>
                <w:tab w:val="left" w:pos="1134"/>
              </w:tabs>
              <w:suppressAutoHyphens/>
              <w:spacing w:after="0" w:line="240" w:lineRule="auto"/>
              <w:contextualSpacing/>
              <w:rPr>
                <w:rFonts w:ascii="Times New Roman" w:eastAsia="Calibri" w:hAnsi="Times New Roman" w:cs="Calibri"/>
                <w:color w:val="000000"/>
                <w:sz w:val="24"/>
                <w:szCs w:val="24"/>
              </w:rPr>
            </w:pPr>
            <w:r w:rsidRPr="00C16744">
              <w:rPr>
                <w:rFonts w:ascii="Times New Roman" w:eastAsia="Calibri" w:hAnsi="Times New Roman" w:cs="Calibri"/>
                <w:color w:val="000000"/>
                <w:sz w:val="24"/>
                <w:szCs w:val="24"/>
              </w:rPr>
              <w:t>Код ЄДРПОУ: 40524109</w:t>
            </w:r>
          </w:p>
          <w:p w14:paraId="71296128" w14:textId="77777777" w:rsidR="00C16744" w:rsidRPr="00C16744" w:rsidRDefault="00C16744" w:rsidP="00C16744">
            <w:pPr>
              <w:tabs>
                <w:tab w:val="left" w:pos="851"/>
                <w:tab w:val="left" w:pos="1134"/>
              </w:tabs>
              <w:suppressAutoHyphens/>
              <w:spacing w:after="0" w:line="240" w:lineRule="auto"/>
              <w:contextualSpacing/>
              <w:rPr>
                <w:rFonts w:ascii="Times New Roman" w:eastAsia="Calibri" w:hAnsi="Times New Roman" w:cs="Calibri"/>
                <w:color w:val="000000"/>
                <w:sz w:val="24"/>
                <w:szCs w:val="24"/>
              </w:rPr>
            </w:pPr>
            <w:r w:rsidRPr="00C16744">
              <w:rPr>
                <w:rFonts w:ascii="Times New Roman" w:eastAsia="Calibri" w:hAnsi="Times New Roman" w:cs="Calibri"/>
                <w:color w:val="000000"/>
                <w:sz w:val="24"/>
                <w:szCs w:val="24"/>
              </w:rPr>
              <w:t>UA118201720343101009300097402</w:t>
            </w:r>
          </w:p>
          <w:p w14:paraId="5B813FEE" w14:textId="77777777" w:rsidR="00C16744" w:rsidRPr="00C16744" w:rsidRDefault="00C16744" w:rsidP="00C16744">
            <w:pPr>
              <w:tabs>
                <w:tab w:val="left" w:pos="851"/>
                <w:tab w:val="left" w:pos="1134"/>
              </w:tabs>
              <w:suppressAutoHyphens/>
              <w:spacing w:after="0" w:line="240" w:lineRule="auto"/>
              <w:contextualSpacing/>
              <w:rPr>
                <w:rFonts w:ascii="Times New Roman" w:eastAsia="Calibri" w:hAnsi="Times New Roman" w:cs="Calibri"/>
                <w:color w:val="000000"/>
                <w:sz w:val="24"/>
                <w:szCs w:val="24"/>
              </w:rPr>
            </w:pPr>
            <w:r w:rsidRPr="00C16744">
              <w:rPr>
                <w:rFonts w:ascii="Times New Roman" w:eastAsia="Calibri" w:hAnsi="Times New Roman" w:cs="Calibri"/>
                <w:color w:val="000000"/>
                <w:sz w:val="24"/>
                <w:szCs w:val="24"/>
              </w:rPr>
              <w:t xml:space="preserve">ГУДКСУ у м. Києві </w:t>
            </w:r>
          </w:p>
          <w:p w14:paraId="087E65CE" w14:textId="77777777" w:rsidR="00C16744" w:rsidRPr="00C16744" w:rsidRDefault="00C16744" w:rsidP="00C16744">
            <w:pPr>
              <w:tabs>
                <w:tab w:val="left" w:pos="851"/>
                <w:tab w:val="left" w:pos="1134"/>
              </w:tabs>
              <w:suppressAutoHyphens/>
              <w:spacing w:after="0" w:line="240" w:lineRule="auto"/>
              <w:contextualSpacing/>
              <w:rPr>
                <w:rFonts w:ascii="Times New Roman" w:eastAsia="Calibri" w:hAnsi="Times New Roman" w:cs="Calibri"/>
                <w:color w:val="000000"/>
                <w:sz w:val="24"/>
                <w:szCs w:val="24"/>
              </w:rPr>
            </w:pPr>
            <w:r w:rsidRPr="00C16744">
              <w:rPr>
                <w:rFonts w:ascii="Times New Roman" w:eastAsia="Calibri" w:hAnsi="Times New Roman" w:cs="Calibri"/>
                <w:color w:val="000000"/>
                <w:sz w:val="24"/>
                <w:szCs w:val="24"/>
              </w:rPr>
              <w:t>Тел.+38 (044) 334-56-89</w:t>
            </w:r>
          </w:p>
          <w:p w14:paraId="7414493A" w14:textId="77777777" w:rsidR="00C16744" w:rsidRPr="00C16744" w:rsidRDefault="00C16744" w:rsidP="00C16744">
            <w:pPr>
              <w:tabs>
                <w:tab w:val="left" w:pos="851"/>
                <w:tab w:val="left" w:pos="1134"/>
              </w:tabs>
              <w:suppressAutoHyphens/>
              <w:spacing w:after="0" w:line="240" w:lineRule="auto"/>
              <w:contextualSpacing/>
              <w:rPr>
                <w:rFonts w:ascii="Times New Roman" w:eastAsia="Calibri" w:hAnsi="Times New Roman"/>
                <w:b/>
                <w:sz w:val="24"/>
                <w:szCs w:val="24"/>
                <w:lang w:eastAsia="zh-CN"/>
              </w:rPr>
            </w:pPr>
            <w:r w:rsidRPr="00C16744">
              <w:rPr>
                <w:rFonts w:ascii="Times New Roman" w:eastAsia="Calibri" w:hAnsi="Times New Roman"/>
                <w:b/>
                <w:sz w:val="24"/>
                <w:szCs w:val="24"/>
                <w:lang w:eastAsia="zh-CN"/>
              </w:rPr>
              <w:t>______________________</w:t>
            </w:r>
          </w:p>
          <w:p w14:paraId="494A3B84" w14:textId="77777777" w:rsidR="00C16744" w:rsidRPr="00C16744" w:rsidRDefault="00C16744" w:rsidP="00C16744">
            <w:pPr>
              <w:tabs>
                <w:tab w:val="left" w:pos="851"/>
                <w:tab w:val="left" w:pos="2625"/>
              </w:tabs>
              <w:suppressAutoHyphens/>
              <w:spacing w:after="0" w:line="240" w:lineRule="auto"/>
              <w:ind w:firstLine="30"/>
              <w:contextualSpacing/>
              <w:rPr>
                <w:rFonts w:ascii="Times New Roman" w:eastAsia="Calibri" w:hAnsi="Times New Roman"/>
                <w:b/>
                <w:sz w:val="24"/>
                <w:szCs w:val="24"/>
                <w:lang w:eastAsia="zh-CN"/>
              </w:rPr>
            </w:pPr>
          </w:p>
        </w:tc>
        <w:tc>
          <w:tcPr>
            <w:tcW w:w="5052" w:type="dxa"/>
          </w:tcPr>
          <w:p w14:paraId="3FDA2420" w14:textId="77777777" w:rsidR="00C16744" w:rsidRPr="00C16744" w:rsidRDefault="00C16744" w:rsidP="00C16744">
            <w:pPr>
              <w:spacing w:after="0" w:line="240" w:lineRule="auto"/>
              <w:ind w:firstLine="709"/>
              <w:contextualSpacing/>
              <w:jc w:val="center"/>
              <w:rPr>
                <w:rFonts w:ascii="Times New Roman" w:eastAsia="Calibri" w:hAnsi="Times New Roman"/>
                <w:sz w:val="24"/>
                <w:szCs w:val="24"/>
                <w:lang w:eastAsia="ar-SA"/>
              </w:rPr>
            </w:pPr>
            <w:r w:rsidRPr="00C16744">
              <w:rPr>
                <w:rFonts w:ascii="Times New Roman" w:eastAsia="Calibri" w:hAnsi="Times New Roman"/>
                <w:b/>
                <w:sz w:val="24"/>
                <w:szCs w:val="24"/>
                <w:lang w:eastAsia="ru-RU"/>
              </w:rPr>
              <w:t>Виконавець:</w:t>
            </w:r>
          </w:p>
          <w:p w14:paraId="2EA8AC0E" w14:textId="77777777" w:rsidR="00C16744" w:rsidRPr="00C16744" w:rsidRDefault="00C16744" w:rsidP="00C16744">
            <w:pPr>
              <w:tabs>
                <w:tab w:val="left" w:pos="4395"/>
              </w:tabs>
              <w:spacing w:after="0" w:line="240" w:lineRule="auto"/>
              <w:jc w:val="both"/>
              <w:rPr>
                <w:rFonts w:ascii="Times New Roman" w:eastAsia="Calibri" w:hAnsi="Times New Roman" w:cs="Calibri"/>
                <w:color w:val="000000"/>
                <w:sz w:val="24"/>
                <w:szCs w:val="24"/>
              </w:rPr>
            </w:pPr>
            <w:r w:rsidRPr="00C16744">
              <w:rPr>
                <w:rFonts w:ascii="Times New Roman" w:eastAsia="Calibri" w:hAnsi="Times New Roman"/>
                <w:b/>
                <w:sz w:val="24"/>
                <w:szCs w:val="24"/>
                <w:lang w:eastAsia="zh-CN"/>
              </w:rPr>
              <w:t>________________________________</w:t>
            </w:r>
          </w:p>
          <w:p w14:paraId="17DD530E" w14:textId="77777777" w:rsidR="00C16744" w:rsidRPr="00C16744" w:rsidRDefault="00C16744" w:rsidP="00C16744">
            <w:pPr>
              <w:tabs>
                <w:tab w:val="left" w:pos="4395"/>
              </w:tabs>
              <w:spacing w:after="0" w:line="240" w:lineRule="auto"/>
              <w:jc w:val="both"/>
              <w:rPr>
                <w:rFonts w:ascii="Times New Roman" w:eastAsia="Calibri" w:hAnsi="Times New Roman" w:cs="Calibri"/>
                <w:color w:val="000000"/>
                <w:sz w:val="24"/>
                <w:szCs w:val="24"/>
              </w:rPr>
            </w:pPr>
            <w:r w:rsidRPr="00C16744">
              <w:rPr>
                <w:rFonts w:ascii="Times New Roman" w:eastAsia="Calibri" w:hAnsi="Times New Roman" w:cs="Calibri"/>
                <w:color w:val="000000"/>
                <w:sz w:val="24"/>
                <w:szCs w:val="24"/>
              </w:rPr>
              <w:t>_________________________</w:t>
            </w:r>
          </w:p>
          <w:p w14:paraId="20C7FBE2" w14:textId="77777777" w:rsidR="00C16744" w:rsidRPr="00C16744" w:rsidRDefault="00C16744" w:rsidP="00C16744">
            <w:pPr>
              <w:tabs>
                <w:tab w:val="left" w:pos="4395"/>
              </w:tabs>
              <w:spacing w:after="0" w:line="240" w:lineRule="auto"/>
              <w:jc w:val="both"/>
              <w:rPr>
                <w:rFonts w:ascii="Times New Roman" w:eastAsia="Calibri" w:hAnsi="Times New Roman" w:cs="Calibri"/>
                <w:color w:val="000000"/>
                <w:sz w:val="24"/>
                <w:szCs w:val="24"/>
              </w:rPr>
            </w:pPr>
            <w:r w:rsidRPr="00C16744">
              <w:rPr>
                <w:rFonts w:ascii="Times New Roman" w:eastAsia="Calibri" w:hAnsi="Times New Roman" w:cs="Calibri"/>
                <w:color w:val="000000"/>
                <w:sz w:val="24"/>
                <w:szCs w:val="24"/>
              </w:rPr>
              <w:t>_________________________</w:t>
            </w:r>
          </w:p>
          <w:p w14:paraId="3316BEA1" w14:textId="77777777" w:rsidR="00C16744" w:rsidRPr="00C16744" w:rsidRDefault="00C16744" w:rsidP="00C16744">
            <w:pPr>
              <w:tabs>
                <w:tab w:val="left" w:pos="4395"/>
              </w:tabs>
              <w:spacing w:after="0" w:line="240" w:lineRule="auto"/>
              <w:jc w:val="both"/>
              <w:rPr>
                <w:rFonts w:ascii="Times New Roman" w:eastAsia="Calibri" w:hAnsi="Times New Roman" w:cs="Calibri"/>
                <w:color w:val="000000"/>
                <w:sz w:val="24"/>
                <w:szCs w:val="24"/>
              </w:rPr>
            </w:pPr>
            <w:r w:rsidRPr="00C16744">
              <w:rPr>
                <w:rFonts w:ascii="Times New Roman" w:eastAsia="Calibri" w:hAnsi="Times New Roman" w:cs="Calibri"/>
                <w:color w:val="000000"/>
                <w:sz w:val="24"/>
                <w:szCs w:val="24"/>
              </w:rPr>
              <w:t>_________________________</w:t>
            </w:r>
          </w:p>
          <w:p w14:paraId="0A9C02CE" w14:textId="77777777" w:rsidR="00C16744" w:rsidRPr="00C16744" w:rsidRDefault="00C16744" w:rsidP="00C16744">
            <w:pPr>
              <w:tabs>
                <w:tab w:val="left" w:pos="4395"/>
              </w:tabs>
              <w:spacing w:after="0" w:line="240" w:lineRule="auto"/>
              <w:jc w:val="both"/>
              <w:rPr>
                <w:rFonts w:ascii="Times New Roman" w:eastAsia="Calibri" w:hAnsi="Times New Roman" w:cs="Calibri"/>
                <w:color w:val="000000"/>
                <w:sz w:val="24"/>
                <w:szCs w:val="24"/>
              </w:rPr>
            </w:pPr>
            <w:r w:rsidRPr="00C16744">
              <w:rPr>
                <w:rFonts w:ascii="Times New Roman" w:eastAsia="Calibri" w:hAnsi="Times New Roman" w:cs="Calibri"/>
                <w:color w:val="000000"/>
                <w:sz w:val="24"/>
                <w:szCs w:val="24"/>
              </w:rPr>
              <w:t>_________________________</w:t>
            </w:r>
          </w:p>
          <w:p w14:paraId="1E2443EC" w14:textId="77777777" w:rsidR="00C16744" w:rsidRPr="00C16744" w:rsidRDefault="00C16744" w:rsidP="00C16744">
            <w:pPr>
              <w:tabs>
                <w:tab w:val="left" w:pos="4395"/>
              </w:tabs>
              <w:spacing w:after="0" w:line="240" w:lineRule="auto"/>
              <w:jc w:val="both"/>
              <w:rPr>
                <w:rFonts w:ascii="Times New Roman" w:eastAsia="Calibri" w:hAnsi="Times New Roman" w:cs="Calibri"/>
                <w:color w:val="000000"/>
                <w:sz w:val="24"/>
                <w:szCs w:val="24"/>
              </w:rPr>
            </w:pPr>
            <w:r w:rsidRPr="00C16744">
              <w:rPr>
                <w:rFonts w:ascii="Times New Roman" w:eastAsia="Calibri" w:hAnsi="Times New Roman" w:cs="Calibri"/>
                <w:color w:val="000000"/>
                <w:sz w:val="24"/>
                <w:szCs w:val="24"/>
              </w:rPr>
              <w:t>_________________________</w:t>
            </w:r>
          </w:p>
          <w:p w14:paraId="704E7937" w14:textId="77777777" w:rsidR="00C16744" w:rsidRPr="00C16744" w:rsidRDefault="00C16744" w:rsidP="00C16744">
            <w:pPr>
              <w:tabs>
                <w:tab w:val="left" w:pos="4395"/>
              </w:tabs>
              <w:spacing w:after="0" w:line="240" w:lineRule="auto"/>
              <w:jc w:val="both"/>
              <w:rPr>
                <w:rFonts w:ascii="Times New Roman" w:eastAsia="Calibri" w:hAnsi="Times New Roman" w:cs="Calibri"/>
                <w:color w:val="000000"/>
                <w:sz w:val="24"/>
                <w:szCs w:val="24"/>
              </w:rPr>
            </w:pPr>
            <w:r w:rsidRPr="00C16744">
              <w:rPr>
                <w:rFonts w:ascii="Times New Roman" w:eastAsia="Calibri" w:hAnsi="Times New Roman" w:cs="Calibri"/>
                <w:color w:val="000000"/>
                <w:sz w:val="24"/>
                <w:szCs w:val="24"/>
              </w:rPr>
              <w:t>_________________________</w:t>
            </w:r>
          </w:p>
          <w:p w14:paraId="0D8D33EF" w14:textId="77777777" w:rsidR="00C16744" w:rsidRPr="00C16744" w:rsidRDefault="00C16744" w:rsidP="00C16744">
            <w:pPr>
              <w:tabs>
                <w:tab w:val="left" w:pos="4395"/>
              </w:tabs>
              <w:spacing w:after="0" w:line="240" w:lineRule="auto"/>
              <w:jc w:val="both"/>
              <w:rPr>
                <w:rFonts w:ascii="Times New Roman" w:hAnsi="Times New Roman"/>
                <w:b/>
                <w:bCs/>
                <w:sz w:val="24"/>
                <w:szCs w:val="24"/>
                <w:lang w:eastAsia="ru-RU"/>
              </w:rPr>
            </w:pPr>
            <w:r w:rsidRPr="00C16744">
              <w:rPr>
                <w:rFonts w:ascii="Times New Roman" w:eastAsia="Calibri" w:hAnsi="Times New Roman" w:cs="Calibri"/>
                <w:b/>
                <w:color w:val="000000"/>
                <w:sz w:val="24"/>
                <w:szCs w:val="24"/>
              </w:rPr>
              <w:t>_________________________</w:t>
            </w:r>
          </w:p>
        </w:tc>
      </w:tr>
      <w:bookmarkEnd w:id="12"/>
    </w:tbl>
    <w:p w14:paraId="2379B01D" w14:textId="77777777" w:rsidR="00C16744" w:rsidRDefault="00C16744" w:rsidP="00C16744">
      <w:pPr>
        <w:spacing w:after="0" w:line="240" w:lineRule="auto"/>
        <w:ind w:firstLine="5954"/>
        <w:rPr>
          <w:rFonts w:ascii="Times New Roman" w:hAnsi="Times New Roman"/>
          <w:bCs/>
          <w:sz w:val="24"/>
          <w:szCs w:val="24"/>
        </w:rPr>
      </w:pPr>
      <w:r>
        <w:rPr>
          <w:rFonts w:ascii="Times New Roman" w:hAnsi="Times New Roman"/>
          <w:bCs/>
          <w:sz w:val="24"/>
          <w:szCs w:val="24"/>
        </w:rPr>
        <w:br w:type="page"/>
      </w:r>
    </w:p>
    <w:p w14:paraId="514F25B9" w14:textId="77777777" w:rsidR="00456F0D" w:rsidRDefault="00456F0D" w:rsidP="00C16744">
      <w:pPr>
        <w:spacing w:after="0" w:line="240" w:lineRule="auto"/>
        <w:ind w:firstLine="6096"/>
        <w:rPr>
          <w:rFonts w:ascii="Times New Roman" w:hAnsi="Times New Roman"/>
          <w:bCs/>
          <w:sz w:val="24"/>
          <w:szCs w:val="24"/>
        </w:rPr>
        <w:sectPr w:rsidR="00456F0D" w:rsidSect="00B1506B">
          <w:pgSz w:w="11906" w:h="16838"/>
          <w:pgMar w:top="850" w:right="850" w:bottom="1135" w:left="993" w:header="708" w:footer="708" w:gutter="0"/>
          <w:cols w:space="708"/>
          <w:docGrid w:linePitch="360"/>
        </w:sectPr>
      </w:pPr>
    </w:p>
    <w:p w14:paraId="62858A54" w14:textId="77777777" w:rsidR="00456F0D" w:rsidRPr="00C16744" w:rsidRDefault="00456F0D" w:rsidP="00456F0D">
      <w:pPr>
        <w:spacing w:after="0" w:line="240" w:lineRule="auto"/>
        <w:ind w:firstLine="6096"/>
        <w:rPr>
          <w:rFonts w:ascii="Times New Roman" w:hAnsi="Times New Roman"/>
          <w:bCs/>
          <w:sz w:val="24"/>
          <w:szCs w:val="24"/>
        </w:rPr>
      </w:pPr>
      <w:r w:rsidRPr="00C16744">
        <w:rPr>
          <w:rFonts w:ascii="Times New Roman" w:hAnsi="Times New Roman"/>
          <w:bCs/>
          <w:sz w:val="24"/>
          <w:szCs w:val="24"/>
        </w:rPr>
        <w:lastRenderedPageBreak/>
        <w:t xml:space="preserve">Додаток </w:t>
      </w:r>
      <w:r>
        <w:rPr>
          <w:rFonts w:ascii="Times New Roman" w:hAnsi="Times New Roman"/>
          <w:bCs/>
          <w:sz w:val="24"/>
          <w:szCs w:val="24"/>
        </w:rPr>
        <w:t>5</w:t>
      </w:r>
    </w:p>
    <w:p w14:paraId="381892BB" w14:textId="0F88B74D" w:rsidR="00456F0D" w:rsidRPr="00C16744" w:rsidRDefault="00456F0D" w:rsidP="00456F0D">
      <w:pPr>
        <w:spacing w:after="0" w:line="240" w:lineRule="auto"/>
        <w:ind w:firstLine="6096"/>
        <w:rPr>
          <w:rFonts w:ascii="Times New Roman" w:hAnsi="Times New Roman"/>
          <w:bCs/>
          <w:sz w:val="24"/>
          <w:szCs w:val="24"/>
        </w:rPr>
      </w:pPr>
      <w:r w:rsidRPr="00C16744">
        <w:rPr>
          <w:rFonts w:ascii="Times New Roman" w:hAnsi="Times New Roman"/>
          <w:bCs/>
          <w:sz w:val="24"/>
          <w:szCs w:val="24"/>
        </w:rPr>
        <w:t>до оголошення про закупівлю №</w:t>
      </w:r>
      <w:r w:rsidR="00542EA8">
        <w:rPr>
          <w:rFonts w:ascii="Times New Roman" w:hAnsi="Times New Roman"/>
          <w:bCs/>
          <w:sz w:val="24"/>
          <w:szCs w:val="24"/>
        </w:rPr>
        <w:t xml:space="preserve"> 26</w:t>
      </w:r>
    </w:p>
    <w:p w14:paraId="21C1DE16" w14:textId="77777777" w:rsidR="00456F0D" w:rsidRPr="00C16744" w:rsidRDefault="00456F0D" w:rsidP="00456F0D">
      <w:pPr>
        <w:tabs>
          <w:tab w:val="left" w:pos="6925"/>
        </w:tabs>
        <w:rPr>
          <w:rFonts w:ascii="Times New Roman" w:hAnsi="Times New Roman"/>
          <w:b/>
          <w:bCs/>
        </w:rPr>
      </w:pPr>
    </w:p>
    <w:p w14:paraId="2571B6C7" w14:textId="77777777" w:rsidR="00456F0D" w:rsidRPr="00C16744" w:rsidRDefault="00456F0D" w:rsidP="00456F0D">
      <w:pPr>
        <w:tabs>
          <w:tab w:val="left" w:pos="6925"/>
        </w:tabs>
        <w:rPr>
          <w:rFonts w:ascii="Times New Roman" w:hAnsi="Times New Roman"/>
        </w:rPr>
      </w:pPr>
      <w:r w:rsidRPr="00C16744">
        <w:rPr>
          <w:rFonts w:ascii="Times New Roman" w:hAnsi="Times New Roman"/>
          <w:bCs/>
          <w:noProof/>
          <w:sz w:val="24"/>
          <w:szCs w:val="24"/>
          <w:lang w:eastAsia="ru-RU"/>
        </w:rPr>
        <w:drawing>
          <wp:anchor distT="0" distB="0" distL="114300" distR="114300" simplePos="0" relativeHeight="251659264" behindDoc="0" locked="0" layoutInCell="1" allowOverlap="1" wp14:anchorId="272E82B5" wp14:editId="3E590FB4">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C16744">
        <w:rPr>
          <w:rFonts w:ascii="Times New Roman" w:hAnsi="Times New Roman"/>
          <w:b/>
          <w:bCs/>
        </w:rPr>
        <w:t>The Global Fund</w:t>
      </w:r>
    </w:p>
    <w:p w14:paraId="167DC065" w14:textId="77777777" w:rsidR="00456F0D" w:rsidRPr="00C16744" w:rsidRDefault="00456F0D" w:rsidP="00456F0D">
      <w:pPr>
        <w:pStyle w:val="Default"/>
        <w:rPr>
          <w:rFonts w:ascii="Times New Roman" w:hAnsi="Times New Roman" w:cs="Times New Roman"/>
          <w:lang w:val="uk-UA"/>
        </w:rPr>
      </w:pPr>
      <w:r w:rsidRPr="00C16744">
        <w:rPr>
          <w:rFonts w:ascii="Times New Roman" w:hAnsi="Times New Roman" w:cs="Times New Roman"/>
          <w:lang w:val="uk-UA"/>
        </w:rPr>
        <w:t xml:space="preserve">To Fight </w:t>
      </w:r>
      <w:r w:rsidRPr="00C16744">
        <w:rPr>
          <w:rFonts w:ascii="Times New Roman" w:hAnsi="Times New Roman" w:cs="Times New Roman"/>
          <w:b/>
          <w:bCs/>
          <w:lang w:val="uk-UA"/>
        </w:rPr>
        <w:t xml:space="preserve">AIDS, </w:t>
      </w:r>
      <w:r w:rsidRPr="00C16744">
        <w:rPr>
          <w:rFonts w:ascii="Times New Roman" w:hAnsi="Times New Roman" w:cs="Times New Roman"/>
          <w:lang w:val="uk-UA"/>
        </w:rPr>
        <w:t xml:space="preserve">Tuberculosis and Malaria  </w:t>
      </w:r>
    </w:p>
    <w:p w14:paraId="714A9CD5" w14:textId="77777777" w:rsidR="00456F0D" w:rsidRPr="00C16744" w:rsidRDefault="00456F0D" w:rsidP="00456F0D">
      <w:pPr>
        <w:pStyle w:val="Default"/>
        <w:jc w:val="both"/>
        <w:rPr>
          <w:rFonts w:ascii="Times New Roman" w:hAnsi="Times New Roman" w:cs="Times New Roman"/>
          <w:lang w:val="uk-UA"/>
        </w:rPr>
      </w:pPr>
    </w:p>
    <w:p w14:paraId="566F95C8" w14:textId="77777777" w:rsidR="00456F0D" w:rsidRPr="00C16744" w:rsidRDefault="00456F0D" w:rsidP="00456F0D">
      <w:pPr>
        <w:pStyle w:val="Default"/>
        <w:jc w:val="center"/>
        <w:rPr>
          <w:rFonts w:ascii="Times New Roman" w:hAnsi="Times New Roman" w:cs="Times New Roman"/>
          <w:b/>
          <w:lang w:val="uk-UA"/>
        </w:rPr>
      </w:pPr>
    </w:p>
    <w:p w14:paraId="11D203FC" w14:textId="77777777" w:rsidR="00456F0D" w:rsidRPr="00C16744" w:rsidRDefault="00456F0D" w:rsidP="00456F0D">
      <w:pPr>
        <w:pStyle w:val="Default"/>
        <w:jc w:val="center"/>
        <w:rPr>
          <w:rFonts w:ascii="Times New Roman" w:hAnsi="Times New Roman" w:cs="Times New Roman"/>
          <w:b/>
          <w:lang w:val="uk-UA"/>
        </w:rPr>
      </w:pPr>
      <w:r w:rsidRPr="00C16744">
        <w:rPr>
          <w:rFonts w:ascii="Times New Roman" w:hAnsi="Times New Roman" w:cs="Times New Roman"/>
          <w:b/>
          <w:lang w:val="uk-UA"/>
        </w:rPr>
        <w:t>КОДЕКС ПОВЕДІНКИ ПОСТАЧАЛЬНИКІВ*</w:t>
      </w:r>
    </w:p>
    <w:p w14:paraId="40EF845B" w14:textId="77777777" w:rsidR="00456F0D" w:rsidRPr="00C16744" w:rsidRDefault="00456F0D" w:rsidP="00456F0D">
      <w:pPr>
        <w:pStyle w:val="Default"/>
        <w:jc w:val="both"/>
        <w:rPr>
          <w:rFonts w:ascii="Times New Roman" w:hAnsi="Times New Roman" w:cs="Times New Roman"/>
          <w:b/>
          <w:lang w:val="uk-UA"/>
        </w:rPr>
      </w:pPr>
    </w:p>
    <w:p w14:paraId="3FB57E89"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Вступ</w:t>
      </w:r>
    </w:p>
    <w:p w14:paraId="30C421B1" w14:textId="77777777" w:rsidR="00456F0D" w:rsidRPr="00C16744" w:rsidRDefault="00456F0D" w:rsidP="00456F0D">
      <w:pPr>
        <w:pStyle w:val="Default"/>
        <w:jc w:val="both"/>
        <w:rPr>
          <w:rFonts w:ascii="Times New Roman" w:hAnsi="Times New Roman" w:cs="Times New Roman"/>
          <w:lang w:val="uk-UA"/>
        </w:rPr>
      </w:pPr>
    </w:p>
    <w:p w14:paraId="6F4D478F"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2BF2500" w14:textId="77777777" w:rsidR="00456F0D" w:rsidRPr="00C16744" w:rsidRDefault="00456F0D" w:rsidP="00456F0D">
      <w:pPr>
        <w:pStyle w:val="Default"/>
        <w:jc w:val="both"/>
        <w:rPr>
          <w:rFonts w:ascii="Times New Roman" w:hAnsi="Times New Roman" w:cs="Times New Roman"/>
          <w:lang w:val="uk-UA"/>
        </w:rPr>
      </w:pPr>
    </w:p>
    <w:p w14:paraId="79FB21C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24BB2A7" w14:textId="77777777" w:rsidR="00456F0D" w:rsidRPr="00C16744" w:rsidRDefault="00456F0D" w:rsidP="00456F0D">
      <w:pPr>
        <w:pStyle w:val="Default"/>
        <w:jc w:val="both"/>
        <w:rPr>
          <w:rFonts w:ascii="Times New Roman" w:hAnsi="Times New Roman" w:cs="Times New Roman"/>
          <w:lang w:val="uk-UA"/>
        </w:rPr>
      </w:pPr>
    </w:p>
    <w:p w14:paraId="1D1175A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1DC52DA" w14:textId="77777777" w:rsidR="00456F0D" w:rsidRPr="00C16744" w:rsidRDefault="00456F0D" w:rsidP="00456F0D">
      <w:pPr>
        <w:pStyle w:val="Default"/>
        <w:jc w:val="both"/>
        <w:rPr>
          <w:rFonts w:ascii="Times New Roman" w:hAnsi="Times New Roman" w:cs="Times New Roman"/>
          <w:lang w:val="uk-UA"/>
        </w:rPr>
      </w:pPr>
    </w:p>
    <w:p w14:paraId="3C634957"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80167C5" w14:textId="77777777" w:rsidR="00456F0D" w:rsidRPr="00C16744" w:rsidRDefault="00456F0D" w:rsidP="00456F0D">
      <w:pPr>
        <w:pStyle w:val="Default"/>
        <w:jc w:val="both"/>
        <w:rPr>
          <w:rFonts w:ascii="Times New Roman" w:hAnsi="Times New Roman" w:cs="Times New Roman"/>
          <w:lang w:val="uk-UA"/>
        </w:rPr>
      </w:pPr>
    </w:p>
    <w:p w14:paraId="78F6D03F"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Мандат цього Кодексу </w:t>
      </w:r>
    </w:p>
    <w:p w14:paraId="2F9FFF5E" w14:textId="77777777" w:rsidR="00456F0D" w:rsidRPr="00C16744" w:rsidRDefault="00456F0D" w:rsidP="00456F0D">
      <w:pPr>
        <w:pStyle w:val="Default"/>
        <w:jc w:val="both"/>
        <w:rPr>
          <w:rFonts w:ascii="Times New Roman" w:hAnsi="Times New Roman" w:cs="Times New Roman"/>
          <w:lang w:val="uk-UA"/>
        </w:rPr>
      </w:pPr>
    </w:p>
    <w:p w14:paraId="2814840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5. Цей Кодексу </w:t>
      </w:r>
      <w:r w:rsidRPr="00C16744">
        <w:rPr>
          <w:rFonts w:ascii="Times New Roman" w:hAnsi="Times New Roman" w:cs="Times New Roman"/>
          <w:b/>
          <w:lang w:val="uk-UA"/>
        </w:rPr>
        <w:t>вимагає від</w:t>
      </w:r>
      <w:r w:rsidRPr="00C16744">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C16744">
        <w:rPr>
          <w:rFonts w:ascii="Times New Roman" w:hAnsi="Times New Roman" w:cs="Times New Roman"/>
          <w:i/>
          <w:lang w:val="uk-UA"/>
        </w:rPr>
        <w:t>постачальники</w:t>
      </w:r>
      <w:r w:rsidRPr="00C16744">
        <w:rPr>
          <w:rFonts w:ascii="Times New Roman" w:hAnsi="Times New Roman" w:cs="Times New Roman"/>
          <w:lang w:val="uk-UA"/>
        </w:rPr>
        <w:t xml:space="preserve">»), включаючи всіх </w:t>
      </w:r>
    </w:p>
    <w:p w14:paraId="3618DF73"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73410462" w14:textId="77777777" w:rsidR="00456F0D" w:rsidRPr="00C16744" w:rsidRDefault="00456F0D" w:rsidP="00456F0D">
      <w:pPr>
        <w:pStyle w:val="Default"/>
        <w:jc w:val="both"/>
        <w:rPr>
          <w:rFonts w:ascii="Times New Roman" w:hAnsi="Times New Roman" w:cs="Times New Roman"/>
          <w:i/>
          <w:lang w:val="uk-UA"/>
        </w:rPr>
      </w:pPr>
      <w:r w:rsidRPr="00C16744">
        <w:rPr>
          <w:rFonts w:ascii="Times New Roman" w:hAnsi="Times New Roman" w:cs="Times New Roman"/>
          <w:lang w:val="uk-UA"/>
        </w:rPr>
        <w:t>та посередників постачальних організацій (кожен з яких є «</w:t>
      </w:r>
      <w:r w:rsidRPr="00C16744">
        <w:rPr>
          <w:rFonts w:ascii="Times New Roman" w:hAnsi="Times New Roman" w:cs="Times New Roman"/>
          <w:i/>
          <w:lang w:val="uk-UA"/>
        </w:rPr>
        <w:t>представником постачальника</w:t>
      </w:r>
      <w:r w:rsidRPr="00C16744">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05219FE" w14:textId="77777777" w:rsidR="00456F0D" w:rsidRPr="00C16744" w:rsidRDefault="00456F0D" w:rsidP="00456F0D">
      <w:pPr>
        <w:pStyle w:val="Default"/>
        <w:jc w:val="both"/>
        <w:rPr>
          <w:rFonts w:ascii="Times New Roman" w:hAnsi="Times New Roman" w:cs="Times New Roman"/>
          <w:lang w:val="uk-UA"/>
        </w:rPr>
      </w:pPr>
    </w:p>
    <w:p w14:paraId="08BBD874"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96B8FF1" w14:textId="77777777" w:rsidR="00456F0D" w:rsidRPr="00C16744" w:rsidRDefault="00456F0D" w:rsidP="00456F0D">
      <w:pPr>
        <w:pStyle w:val="Default"/>
        <w:jc w:val="both"/>
        <w:rPr>
          <w:rFonts w:ascii="Times New Roman" w:hAnsi="Times New Roman" w:cs="Times New Roman"/>
          <w:b/>
          <w:lang w:val="uk-UA"/>
        </w:rPr>
      </w:pPr>
    </w:p>
    <w:p w14:paraId="1E7DD410" w14:textId="77777777" w:rsidR="00456F0D" w:rsidRPr="00C16744" w:rsidRDefault="00456F0D" w:rsidP="00456F0D">
      <w:pPr>
        <w:pStyle w:val="Default"/>
        <w:jc w:val="both"/>
        <w:rPr>
          <w:rFonts w:ascii="Times New Roman" w:hAnsi="Times New Roman" w:cs="Times New Roman"/>
          <w:b/>
          <w:lang w:val="uk-UA"/>
        </w:rPr>
      </w:pPr>
    </w:p>
    <w:p w14:paraId="5C3D368A"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Чесність та прозорість діяльності </w:t>
      </w:r>
    </w:p>
    <w:p w14:paraId="336225F9" w14:textId="77777777" w:rsidR="00456F0D" w:rsidRPr="00C16744" w:rsidRDefault="00456F0D" w:rsidP="00456F0D">
      <w:pPr>
        <w:pStyle w:val="Default"/>
        <w:jc w:val="both"/>
        <w:rPr>
          <w:rFonts w:ascii="Times New Roman" w:hAnsi="Times New Roman" w:cs="Times New Roman"/>
          <w:lang w:val="uk-UA"/>
        </w:rPr>
      </w:pPr>
    </w:p>
    <w:p w14:paraId="5757932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5B43260" w14:textId="77777777" w:rsidR="00456F0D" w:rsidRPr="00C16744" w:rsidRDefault="00456F0D" w:rsidP="00456F0D">
      <w:pPr>
        <w:pStyle w:val="Default"/>
        <w:jc w:val="both"/>
        <w:rPr>
          <w:rFonts w:ascii="Times New Roman" w:hAnsi="Times New Roman" w:cs="Times New Roman"/>
          <w:lang w:val="uk-UA"/>
        </w:rPr>
      </w:pPr>
    </w:p>
    <w:p w14:paraId="7CFD817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45C7DF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B59F89A" w14:textId="77777777" w:rsidR="00456F0D" w:rsidRPr="00C16744" w:rsidRDefault="00456F0D" w:rsidP="00456F0D">
      <w:pPr>
        <w:pStyle w:val="Default"/>
        <w:jc w:val="both"/>
        <w:rPr>
          <w:rFonts w:ascii="Times New Roman" w:hAnsi="Times New Roman" w:cs="Times New Roman"/>
          <w:lang w:val="uk-UA"/>
        </w:rPr>
      </w:pPr>
    </w:p>
    <w:p w14:paraId="15A2ED70"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67B8BB9" w14:textId="77777777" w:rsidR="00456F0D" w:rsidRPr="00C16744" w:rsidRDefault="00456F0D" w:rsidP="00456F0D">
      <w:pPr>
        <w:pStyle w:val="Default"/>
        <w:jc w:val="both"/>
        <w:rPr>
          <w:rFonts w:ascii="Times New Roman" w:hAnsi="Times New Roman" w:cs="Times New Roman"/>
          <w:lang w:val="uk-UA"/>
        </w:rPr>
      </w:pPr>
    </w:p>
    <w:p w14:paraId="6CAC0E39" w14:textId="77777777" w:rsidR="00456F0D" w:rsidRPr="00C16744" w:rsidRDefault="00456F0D" w:rsidP="00456F0D">
      <w:pPr>
        <w:pStyle w:val="Default"/>
        <w:numPr>
          <w:ilvl w:val="0"/>
          <w:numId w:val="8"/>
        </w:numPr>
        <w:jc w:val="both"/>
        <w:rPr>
          <w:rFonts w:ascii="Times New Roman" w:hAnsi="Times New Roman" w:cs="Times New Roman"/>
          <w:lang w:val="uk-UA"/>
        </w:rPr>
      </w:pPr>
      <w:r w:rsidRPr="00C16744">
        <w:rPr>
          <w:rFonts w:ascii="Times New Roman" w:hAnsi="Times New Roman" w:cs="Times New Roman"/>
          <w:u w:val="single"/>
          <w:lang w:val="uk-UA"/>
        </w:rPr>
        <w:t>«корупційна діяльність»</w:t>
      </w:r>
      <w:r w:rsidRPr="00C16744">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FAA8EA1" w14:textId="77777777" w:rsidR="00456F0D" w:rsidRPr="00C16744" w:rsidRDefault="00456F0D" w:rsidP="00456F0D">
      <w:pPr>
        <w:pStyle w:val="Default"/>
        <w:jc w:val="both"/>
        <w:rPr>
          <w:rFonts w:ascii="Times New Roman" w:hAnsi="Times New Roman" w:cs="Times New Roman"/>
          <w:lang w:val="uk-UA"/>
        </w:rPr>
      </w:pPr>
    </w:p>
    <w:p w14:paraId="6D2E7BF2" w14:textId="77777777" w:rsidR="00456F0D" w:rsidRPr="00C16744" w:rsidRDefault="00456F0D" w:rsidP="00456F0D">
      <w:pPr>
        <w:pStyle w:val="Default"/>
        <w:numPr>
          <w:ilvl w:val="0"/>
          <w:numId w:val="8"/>
        </w:numPr>
        <w:jc w:val="both"/>
        <w:rPr>
          <w:rFonts w:ascii="Times New Roman" w:hAnsi="Times New Roman" w:cs="Times New Roman"/>
          <w:lang w:val="uk-UA"/>
        </w:rPr>
      </w:pPr>
      <w:r w:rsidRPr="00C16744">
        <w:rPr>
          <w:rFonts w:ascii="Times New Roman" w:hAnsi="Times New Roman" w:cs="Times New Roman"/>
          <w:u w:val="single"/>
          <w:lang w:val="uk-UA"/>
        </w:rPr>
        <w:t>«шахрайська діяльність»</w:t>
      </w:r>
      <w:r w:rsidRPr="00C16744">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B55DB5E" w14:textId="77777777" w:rsidR="00456F0D" w:rsidRPr="00C16744" w:rsidRDefault="00456F0D" w:rsidP="00456F0D">
      <w:pPr>
        <w:pStyle w:val="Default"/>
        <w:jc w:val="both"/>
        <w:rPr>
          <w:rFonts w:ascii="Times New Roman" w:hAnsi="Times New Roman" w:cs="Times New Roman"/>
          <w:lang w:val="uk-UA"/>
        </w:rPr>
      </w:pPr>
    </w:p>
    <w:p w14:paraId="17CD60B8" w14:textId="77777777" w:rsidR="00456F0D" w:rsidRPr="00C16744" w:rsidRDefault="00456F0D" w:rsidP="00456F0D">
      <w:pPr>
        <w:pStyle w:val="Default"/>
        <w:numPr>
          <w:ilvl w:val="0"/>
          <w:numId w:val="8"/>
        </w:numPr>
        <w:jc w:val="both"/>
        <w:rPr>
          <w:rFonts w:ascii="Times New Roman" w:hAnsi="Times New Roman" w:cs="Times New Roman"/>
          <w:lang w:val="uk-UA"/>
        </w:rPr>
      </w:pPr>
      <w:r w:rsidRPr="00C16744">
        <w:rPr>
          <w:rFonts w:ascii="Times New Roman" w:hAnsi="Times New Roman" w:cs="Times New Roman"/>
          <w:u w:val="single"/>
          <w:lang w:val="uk-UA"/>
        </w:rPr>
        <w:t>«насильницька діяльність»</w:t>
      </w:r>
      <w:r w:rsidRPr="00C16744">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D0435D5" w14:textId="77777777" w:rsidR="00456F0D" w:rsidRPr="00C16744" w:rsidRDefault="00456F0D" w:rsidP="00456F0D">
      <w:pPr>
        <w:pStyle w:val="Default"/>
        <w:jc w:val="both"/>
        <w:rPr>
          <w:rFonts w:ascii="Times New Roman" w:hAnsi="Times New Roman" w:cs="Times New Roman"/>
          <w:lang w:val="uk-UA"/>
        </w:rPr>
      </w:pPr>
    </w:p>
    <w:p w14:paraId="6591EEB0" w14:textId="77777777" w:rsidR="00456F0D" w:rsidRPr="00C16744" w:rsidRDefault="00456F0D" w:rsidP="00456F0D">
      <w:pPr>
        <w:pStyle w:val="Default"/>
        <w:numPr>
          <w:ilvl w:val="0"/>
          <w:numId w:val="8"/>
        </w:numPr>
        <w:jc w:val="both"/>
        <w:rPr>
          <w:rFonts w:ascii="Times New Roman" w:hAnsi="Times New Roman" w:cs="Times New Roman"/>
          <w:lang w:val="uk-UA"/>
        </w:rPr>
      </w:pPr>
      <w:r w:rsidRPr="00C16744">
        <w:rPr>
          <w:rFonts w:ascii="Times New Roman" w:hAnsi="Times New Roman" w:cs="Times New Roman"/>
          <w:u w:val="single"/>
          <w:lang w:val="uk-UA"/>
        </w:rPr>
        <w:t>«змовницька діяльність»</w:t>
      </w:r>
      <w:r w:rsidRPr="00C16744">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7ECCA0" w14:textId="77777777" w:rsidR="00456F0D" w:rsidRPr="00C16744" w:rsidRDefault="00456F0D" w:rsidP="00456F0D">
      <w:pPr>
        <w:pStyle w:val="Default"/>
        <w:jc w:val="both"/>
        <w:rPr>
          <w:rFonts w:ascii="Times New Roman" w:hAnsi="Times New Roman" w:cs="Times New Roman"/>
          <w:lang w:val="uk-UA"/>
        </w:rPr>
      </w:pPr>
    </w:p>
    <w:p w14:paraId="5D7CE52C" w14:textId="77777777" w:rsidR="00456F0D" w:rsidRPr="00C16744" w:rsidRDefault="00456F0D" w:rsidP="00456F0D">
      <w:pPr>
        <w:pStyle w:val="Default"/>
        <w:numPr>
          <w:ilvl w:val="0"/>
          <w:numId w:val="8"/>
        </w:numPr>
        <w:jc w:val="both"/>
        <w:rPr>
          <w:rFonts w:ascii="Times New Roman" w:hAnsi="Times New Roman" w:cs="Times New Roman"/>
          <w:lang w:val="uk-UA"/>
        </w:rPr>
      </w:pPr>
      <w:r w:rsidRPr="00C16744">
        <w:rPr>
          <w:rFonts w:ascii="Times New Roman" w:hAnsi="Times New Roman" w:cs="Times New Roman"/>
          <w:u w:val="single"/>
          <w:lang w:val="uk-UA"/>
        </w:rPr>
        <w:t>"анти-конкурентна діяльність"</w:t>
      </w:r>
      <w:r w:rsidRPr="00C16744">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B70BB07" w14:textId="77777777" w:rsidR="00456F0D" w:rsidRPr="00C16744" w:rsidRDefault="00456F0D" w:rsidP="00456F0D">
      <w:pPr>
        <w:pStyle w:val="Default"/>
        <w:jc w:val="both"/>
        <w:rPr>
          <w:rFonts w:ascii="Times New Roman" w:hAnsi="Times New Roman" w:cs="Times New Roman"/>
          <w:lang w:val="uk-UA"/>
        </w:rPr>
      </w:pPr>
    </w:p>
    <w:p w14:paraId="4EC3C08D"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6BEC63A" w14:textId="77777777" w:rsidR="00456F0D" w:rsidRPr="00C16744" w:rsidRDefault="00456F0D" w:rsidP="00456F0D">
      <w:pPr>
        <w:pStyle w:val="Default"/>
        <w:jc w:val="both"/>
        <w:rPr>
          <w:rFonts w:ascii="Times New Roman" w:hAnsi="Times New Roman" w:cs="Times New Roman"/>
          <w:lang w:val="uk-UA"/>
        </w:rPr>
      </w:pPr>
    </w:p>
    <w:p w14:paraId="1FC7733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w:t>
      </w:r>
      <w:r w:rsidRPr="00C16744">
        <w:rPr>
          <w:rFonts w:ascii="Times New Roman" w:hAnsi="Times New Roman" w:cs="Times New Roman"/>
          <w:lang w:val="uk-UA"/>
        </w:rPr>
        <w:lastRenderedPageBreak/>
        <w:t xml:space="preserve">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9BDE25" w14:textId="77777777" w:rsidR="00456F0D" w:rsidRPr="00C16744" w:rsidRDefault="00456F0D" w:rsidP="00456F0D">
      <w:pPr>
        <w:pStyle w:val="Default"/>
        <w:jc w:val="both"/>
        <w:rPr>
          <w:rFonts w:ascii="Times New Roman" w:hAnsi="Times New Roman" w:cs="Times New Roman"/>
          <w:b/>
          <w:lang w:val="uk-UA"/>
        </w:rPr>
      </w:pPr>
    </w:p>
    <w:p w14:paraId="13A61121" w14:textId="77777777" w:rsidR="00456F0D" w:rsidRPr="00C16744" w:rsidRDefault="00456F0D" w:rsidP="00456F0D">
      <w:pPr>
        <w:pStyle w:val="Default"/>
        <w:jc w:val="both"/>
        <w:rPr>
          <w:rFonts w:ascii="Times New Roman" w:hAnsi="Times New Roman" w:cs="Times New Roman"/>
          <w:b/>
          <w:lang w:val="uk-UA"/>
        </w:rPr>
      </w:pPr>
    </w:p>
    <w:p w14:paraId="64EBD0BD"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Дотримання законодавства </w:t>
      </w:r>
    </w:p>
    <w:p w14:paraId="45B3D3E0" w14:textId="77777777" w:rsidR="00456F0D" w:rsidRPr="00C16744" w:rsidRDefault="00456F0D" w:rsidP="00456F0D">
      <w:pPr>
        <w:pStyle w:val="Default"/>
        <w:jc w:val="both"/>
        <w:rPr>
          <w:rFonts w:ascii="Times New Roman" w:hAnsi="Times New Roman" w:cs="Times New Roman"/>
          <w:lang w:val="uk-UA"/>
        </w:rPr>
      </w:pPr>
    </w:p>
    <w:p w14:paraId="1ED423D3"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B6F1B43" w14:textId="77777777" w:rsidR="00456F0D" w:rsidRPr="00C16744" w:rsidRDefault="00456F0D" w:rsidP="00456F0D">
      <w:pPr>
        <w:pStyle w:val="Default"/>
        <w:jc w:val="both"/>
        <w:rPr>
          <w:rFonts w:ascii="Times New Roman" w:hAnsi="Times New Roman" w:cs="Times New Roman"/>
          <w:lang w:val="uk-UA"/>
        </w:rPr>
      </w:pPr>
    </w:p>
    <w:p w14:paraId="0075A95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CEF2E53" w14:textId="77777777" w:rsidR="00456F0D" w:rsidRPr="00C16744" w:rsidRDefault="00456F0D" w:rsidP="00456F0D">
      <w:pPr>
        <w:pStyle w:val="Default"/>
        <w:jc w:val="both"/>
        <w:rPr>
          <w:rFonts w:ascii="Times New Roman" w:hAnsi="Times New Roman" w:cs="Times New Roman"/>
          <w:lang w:val="uk-UA"/>
        </w:rPr>
      </w:pPr>
    </w:p>
    <w:p w14:paraId="3ED1025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352AC66" w14:textId="77777777" w:rsidR="00456F0D" w:rsidRPr="00C16744" w:rsidRDefault="00456F0D" w:rsidP="00456F0D">
      <w:pPr>
        <w:pStyle w:val="Default"/>
        <w:jc w:val="both"/>
        <w:rPr>
          <w:rFonts w:ascii="Times New Roman" w:hAnsi="Times New Roman" w:cs="Times New Roman"/>
          <w:lang w:val="uk-UA"/>
        </w:rPr>
      </w:pPr>
    </w:p>
    <w:p w14:paraId="45ACB021" w14:textId="77777777" w:rsidR="00456F0D" w:rsidRPr="00C16744" w:rsidRDefault="00456F0D" w:rsidP="00456F0D">
      <w:pPr>
        <w:pStyle w:val="Default"/>
        <w:jc w:val="both"/>
        <w:rPr>
          <w:rFonts w:ascii="Times New Roman" w:hAnsi="Times New Roman" w:cs="Times New Roman"/>
          <w:lang w:val="uk-UA"/>
        </w:rPr>
      </w:pPr>
    </w:p>
    <w:p w14:paraId="0CEDAB32"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Доступ та співпраця </w:t>
      </w:r>
    </w:p>
    <w:p w14:paraId="14CD6267" w14:textId="77777777" w:rsidR="00456F0D" w:rsidRPr="00C16744" w:rsidRDefault="00456F0D" w:rsidP="00456F0D">
      <w:pPr>
        <w:pStyle w:val="Default"/>
        <w:jc w:val="both"/>
        <w:rPr>
          <w:rFonts w:ascii="Times New Roman" w:hAnsi="Times New Roman" w:cs="Times New Roman"/>
          <w:lang w:val="uk-UA"/>
        </w:rPr>
      </w:pPr>
    </w:p>
    <w:p w14:paraId="2644B69A"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51DF9BA" w14:textId="77777777" w:rsidR="00456F0D" w:rsidRPr="00C16744" w:rsidRDefault="00456F0D" w:rsidP="00456F0D">
      <w:pPr>
        <w:pStyle w:val="Default"/>
        <w:jc w:val="both"/>
        <w:rPr>
          <w:rFonts w:ascii="Times New Roman" w:hAnsi="Times New Roman" w:cs="Times New Roman"/>
          <w:lang w:val="uk-UA"/>
        </w:rPr>
      </w:pPr>
    </w:p>
    <w:p w14:paraId="5A022ED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0CC830B" w14:textId="77777777" w:rsidR="00456F0D" w:rsidRPr="00C16744" w:rsidRDefault="00456F0D" w:rsidP="00456F0D">
      <w:pPr>
        <w:pStyle w:val="Default"/>
        <w:jc w:val="both"/>
        <w:rPr>
          <w:rFonts w:ascii="Times New Roman" w:hAnsi="Times New Roman" w:cs="Times New Roman"/>
          <w:lang w:val="uk-UA"/>
        </w:rPr>
      </w:pPr>
    </w:p>
    <w:p w14:paraId="60CBFDA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CCF0CDF" w14:textId="77777777" w:rsidR="00456F0D" w:rsidRPr="00C16744" w:rsidRDefault="00456F0D" w:rsidP="00456F0D">
      <w:pPr>
        <w:pStyle w:val="Default"/>
        <w:jc w:val="both"/>
        <w:rPr>
          <w:rFonts w:ascii="Times New Roman" w:hAnsi="Times New Roman" w:cs="Times New Roman"/>
          <w:lang w:val="uk-UA"/>
        </w:rPr>
      </w:pPr>
    </w:p>
    <w:p w14:paraId="7E2D7DA2"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23999A7" w14:textId="77777777" w:rsidR="00456F0D" w:rsidRPr="00C16744" w:rsidRDefault="00456F0D" w:rsidP="00456F0D">
      <w:pPr>
        <w:pStyle w:val="Default"/>
        <w:jc w:val="both"/>
        <w:rPr>
          <w:rFonts w:ascii="Times New Roman" w:hAnsi="Times New Roman" w:cs="Times New Roman"/>
          <w:b/>
          <w:lang w:val="uk-UA"/>
        </w:rPr>
      </w:pPr>
    </w:p>
    <w:p w14:paraId="66C8616D"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Публікації та реклама </w:t>
      </w:r>
    </w:p>
    <w:p w14:paraId="304E708F" w14:textId="77777777" w:rsidR="00456F0D" w:rsidRPr="00C16744" w:rsidRDefault="00456F0D" w:rsidP="00456F0D">
      <w:pPr>
        <w:pStyle w:val="Default"/>
        <w:jc w:val="both"/>
        <w:rPr>
          <w:rFonts w:ascii="Times New Roman" w:hAnsi="Times New Roman" w:cs="Times New Roman"/>
          <w:lang w:val="uk-UA"/>
        </w:rPr>
      </w:pPr>
    </w:p>
    <w:p w14:paraId="4C40EF3F"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w:t>
      </w:r>
      <w:r w:rsidRPr="00C16744">
        <w:rPr>
          <w:rFonts w:ascii="Times New Roman" w:hAnsi="Times New Roman" w:cs="Times New Roman"/>
          <w:lang w:val="uk-UA"/>
        </w:rPr>
        <w:lastRenderedPageBreak/>
        <w:t>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22720C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 </w:t>
      </w:r>
    </w:p>
    <w:p w14:paraId="622214F0" w14:textId="77777777" w:rsidR="00456F0D" w:rsidRPr="00C16744" w:rsidRDefault="00456F0D" w:rsidP="00456F0D">
      <w:pPr>
        <w:pStyle w:val="Default"/>
        <w:jc w:val="both"/>
        <w:rPr>
          <w:rFonts w:ascii="Times New Roman" w:hAnsi="Times New Roman" w:cs="Times New Roman"/>
          <w:lang w:val="uk-UA"/>
        </w:rPr>
      </w:pPr>
    </w:p>
    <w:p w14:paraId="508A2B81"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Повне і відкрите надання інформації і конфлікти інтересів </w:t>
      </w:r>
    </w:p>
    <w:p w14:paraId="5FB3D86A" w14:textId="77777777" w:rsidR="00456F0D" w:rsidRPr="00C16744" w:rsidRDefault="00456F0D" w:rsidP="00456F0D">
      <w:pPr>
        <w:pStyle w:val="Default"/>
        <w:jc w:val="both"/>
        <w:rPr>
          <w:rFonts w:ascii="Times New Roman" w:hAnsi="Times New Roman" w:cs="Times New Roman"/>
          <w:lang w:val="uk-UA"/>
        </w:rPr>
      </w:pPr>
    </w:p>
    <w:p w14:paraId="11825192"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F801991" w14:textId="77777777" w:rsidR="00456F0D" w:rsidRPr="00C16744" w:rsidRDefault="00456F0D" w:rsidP="00456F0D">
      <w:pPr>
        <w:pStyle w:val="Default"/>
        <w:jc w:val="both"/>
        <w:rPr>
          <w:rFonts w:ascii="Times New Roman" w:hAnsi="Times New Roman" w:cs="Times New Roman"/>
          <w:lang w:val="uk-UA"/>
        </w:rPr>
      </w:pPr>
    </w:p>
    <w:p w14:paraId="0061AD1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E3AF86B"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758F444" w14:textId="77777777" w:rsidR="00456F0D" w:rsidRPr="00C16744" w:rsidRDefault="00456F0D" w:rsidP="00456F0D">
      <w:pPr>
        <w:pStyle w:val="Default"/>
        <w:jc w:val="both"/>
        <w:rPr>
          <w:rFonts w:ascii="Times New Roman" w:hAnsi="Times New Roman" w:cs="Times New Roman"/>
          <w:lang w:val="uk-UA"/>
        </w:rPr>
      </w:pPr>
    </w:p>
    <w:p w14:paraId="2A9FC34D"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23. Постачальники не можуть впливати або шукати важелі впливу на процеси </w:t>
      </w:r>
    </w:p>
    <w:p w14:paraId="4E14185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4" w:history="1">
        <w:r w:rsidRPr="00C16744">
          <w:rPr>
            <w:rStyle w:val="a7"/>
            <w:rFonts w:ascii="Times New Roman" w:hAnsi="Times New Roman" w:cs="Times New Roman"/>
            <w:lang w:val="uk-UA"/>
          </w:rPr>
          <w:t>https://www.theglobalfund.org/media/6016/core_ethicsandconflictofinterest_policy_en.pdf</w:t>
        </w:r>
      </w:hyperlink>
      <w:r w:rsidRPr="00C16744">
        <w:rPr>
          <w:rFonts w:ascii="Times New Roman" w:hAnsi="Times New Roman" w:cs="Times New Roman"/>
          <w:lang w:val="uk-UA"/>
        </w:rPr>
        <w:t>)</w:t>
      </w:r>
    </w:p>
    <w:p w14:paraId="73F6CAB9" w14:textId="77777777" w:rsidR="00456F0D" w:rsidRPr="00C16744" w:rsidRDefault="00456F0D" w:rsidP="00456F0D">
      <w:pPr>
        <w:pStyle w:val="Default"/>
        <w:jc w:val="both"/>
        <w:rPr>
          <w:rFonts w:ascii="Times New Roman" w:hAnsi="Times New Roman" w:cs="Times New Roman"/>
          <w:lang w:val="uk-UA"/>
        </w:rPr>
      </w:pPr>
    </w:p>
    <w:p w14:paraId="5DCC047B"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C16744">
          <w:rPr>
            <w:rStyle w:val="a7"/>
            <w:rFonts w:ascii="Times New Roman" w:hAnsi="Times New Roman" w:cs="Times New Roman"/>
            <w:lang w:val="uk-UA"/>
          </w:rPr>
          <w:t>https://www.ispeakoutnow.org/home-page/</w:t>
        </w:r>
      </w:hyperlink>
      <w:r w:rsidRPr="00C16744">
        <w:rPr>
          <w:rFonts w:ascii="Times New Roman" w:hAnsi="Times New Roman" w:cs="Times New Roman"/>
          <w:lang w:val="uk-UA"/>
        </w:rPr>
        <w:t xml:space="preserve"> </w:t>
      </w:r>
    </w:p>
    <w:p w14:paraId="76D4C47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 </w:t>
      </w:r>
    </w:p>
    <w:p w14:paraId="5B81E4A4"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Глобальний Договір ООН про корпоративну соціальну відповідальність </w:t>
      </w:r>
    </w:p>
    <w:p w14:paraId="212D587F" w14:textId="77777777" w:rsidR="00456F0D" w:rsidRPr="00C16744" w:rsidRDefault="00456F0D" w:rsidP="00456F0D">
      <w:pPr>
        <w:pStyle w:val="Default"/>
        <w:jc w:val="both"/>
        <w:rPr>
          <w:rFonts w:ascii="Times New Roman" w:hAnsi="Times New Roman" w:cs="Times New Roman"/>
          <w:lang w:val="uk-UA"/>
        </w:rPr>
      </w:pPr>
    </w:p>
    <w:p w14:paraId="63A8CFB5"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C16744">
        <w:rPr>
          <w:rFonts w:ascii="Times New Roman" w:hAnsi="Times New Roman" w:cs="Times New Roman"/>
          <w:color w:val="0000FF"/>
          <w:u w:val="single"/>
          <w:lang w:val="uk-UA"/>
        </w:rPr>
        <w:t>www.unglobalcompact.org</w:t>
      </w:r>
      <w:r w:rsidRPr="00C16744">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E354F35" w14:textId="77777777" w:rsidR="00456F0D" w:rsidRPr="00C16744" w:rsidRDefault="00456F0D" w:rsidP="00456F0D">
      <w:pPr>
        <w:pStyle w:val="Default"/>
        <w:jc w:val="both"/>
        <w:rPr>
          <w:rFonts w:ascii="Times New Roman" w:hAnsi="Times New Roman" w:cs="Times New Roman"/>
          <w:lang w:val="uk-UA"/>
        </w:rPr>
      </w:pPr>
    </w:p>
    <w:p w14:paraId="3E2C9924"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FFBE1B4" w14:textId="77777777" w:rsidR="00456F0D" w:rsidRPr="00C16744" w:rsidRDefault="00456F0D" w:rsidP="00456F0D">
      <w:pPr>
        <w:pStyle w:val="Default"/>
        <w:jc w:val="both"/>
        <w:rPr>
          <w:rFonts w:ascii="Times New Roman" w:hAnsi="Times New Roman" w:cs="Times New Roman"/>
          <w:lang w:val="uk-UA"/>
        </w:rPr>
      </w:pPr>
    </w:p>
    <w:p w14:paraId="0D0E9840"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підтримка та повага захисту загальновизнаних у світі прав людини;</w:t>
      </w:r>
    </w:p>
    <w:p w14:paraId="03F38B46"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утримання від діяльності або участі в процесах порушення прав людини; </w:t>
      </w:r>
    </w:p>
    <w:p w14:paraId="31329C80"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дотримання свободи спілкування та визнання права на колективні переговори; </w:t>
      </w:r>
    </w:p>
    <w:p w14:paraId="7DAAAA72"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підтримка боротьби з будь-якими формами примусової праці; </w:t>
      </w:r>
    </w:p>
    <w:p w14:paraId="1759D05A"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lastRenderedPageBreak/>
        <w:t xml:space="preserve">підтримка дій зі скасування дитячої праці; </w:t>
      </w:r>
    </w:p>
    <w:p w14:paraId="6B9AC6C3"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BC81E47"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підтримка запобіжних заходів зі збереження навколишнього середовища; </w:t>
      </w:r>
    </w:p>
    <w:p w14:paraId="373E51F3"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6CDAAE0B"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1C53C2E0"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протидія корупції у всіх її проявах, включаючи вимагання та хабарництво.</w:t>
      </w:r>
    </w:p>
    <w:p w14:paraId="5467CDFC" w14:textId="77777777" w:rsidR="00456F0D" w:rsidRPr="00C16744" w:rsidRDefault="00456F0D" w:rsidP="00456F0D">
      <w:pPr>
        <w:pStyle w:val="Default"/>
        <w:jc w:val="both"/>
        <w:rPr>
          <w:rFonts w:ascii="Times New Roman" w:hAnsi="Times New Roman" w:cs="Times New Roman"/>
          <w:lang w:val="uk-UA"/>
        </w:rPr>
      </w:pPr>
    </w:p>
    <w:p w14:paraId="2D5628BF" w14:textId="77777777" w:rsidR="00456F0D" w:rsidRPr="00C16744" w:rsidRDefault="00456F0D" w:rsidP="00456F0D">
      <w:pPr>
        <w:pStyle w:val="Default"/>
        <w:jc w:val="both"/>
        <w:rPr>
          <w:rFonts w:ascii="Times New Roman" w:hAnsi="Times New Roman" w:cs="Times New Roman"/>
          <w:lang w:val="uk-UA"/>
        </w:rPr>
      </w:pPr>
    </w:p>
    <w:p w14:paraId="5D65E5F3"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Захист дітей </w:t>
      </w:r>
    </w:p>
    <w:p w14:paraId="29338ED2" w14:textId="77777777" w:rsidR="00456F0D" w:rsidRPr="00C16744" w:rsidRDefault="00456F0D" w:rsidP="00456F0D">
      <w:pPr>
        <w:pStyle w:val="Default"/>
        <w:jc w:val="both"/>
        <w:rPr>
          <w:rFonts w:ascii="Times New Roman" w:hAnsi="Times New Roman" w:cs="Times New Roman"/>
          <w:b/>
          <w:lang w:val="uk-UA"/>
        </w:rPr>
      </w:pPr>
    </w:p>
    <w:p w14:paraId="39FAC536"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6C87ED" w14:textId="77777777" w:rsidR="00456F0D" w:rsidRPr="00C16744" w:rsidRDefault="00456F0D" w:rsidP="00456F0D">
      <w:pPr>
        <w:pStyle w:val="Default"/>
        <w:jc w:val="both"/>
        <w:rPr>
          <w:rFonts w:ascii="Times New Roman" w:hAnsi="Times New Roman" w:cs="Times New Roman"/>
          <w:color w:val="auto"/>
          <w:lang w:val="uk-UA"/>
        </w:rPr>
      </w:pPr>
    </w:p>
    <w:p w14:paraId="32A76ABC"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 xml:space="preserve">28. Принципи Прав Дітей та ведення підприємницької діяльності (див. </w:t>
      </w:r>
      <w:hyperlink r:id="rId16" w:history="1">
        <w:r w:rsidRPr="00C16744">
          <w:rPr>
            <w:rStyle w:val="a7"/>
            <w:rFonts w:ascii="Times New Roman" w:hAnsi="Times New Roman" w:cs="Times New Roman"/>
            <w:lang w:val="uk-UA"/>
          </w:rPr>
          <w:t>http://childrenandbusiness.org/</w:t>
        </w:r>
      </w:hyperlink>
      <w:r w:rsidRPr="00C16744">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BB68DC1" w14:textId="77777777" w:rsidR="00456F0D" w:rsidRPr="00C16744" w:rsidRDefault="00456F0D" w:rsidP="00456F0D">
      <w:pPr>
        <w:pStyle w:val="Default"/>
        <w:jc w:val="both"/>
        <w:rPr>
          <w:rFonts w:ascii="Times New Roman" w:hAnsi="Times New Roman" w:cs="Times New Roman"/>
          <w:color w:val="auto"/>
          <w:lang w:val="uk-UA"/>
        </w:rPr>
      </w:pPr>
    </w:p>
    <w:p w14:paraId="05690EB1"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2A654D28" w14:textId="77777777" w:rsidR="00456F0D" w:rsidRPr="00C16744" w:rsidRDefault="00456F0D" w:rsidP="00456F0D">
      <w:pPr>
        <w:pStyle w:val="Default"/>
        <w:ind w:left="720"/>
        <w:jc w:val="both"/>
        <w:rPr>
          <w:rFonts w:ascii="Times New Roman" w:hAnsi="Times New Roman" w:cs="Times New Roman"/>
          <w:color w:val="auto"/>
          <w:lang w:val="uk-UA"/>
        </w:rPr>
      </w:pPr>
    </w:p>
    <w:p w14:paraId="0B4DBB7F"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401EA0F2" w14:textId="77777777" w:rsidR="00456F0D" w:rsidRPr="00C16744" w:rsidRDefault="00456F0D" w:rsidP="00456F0D">
      <w:pPr>
        <w:pStyle w:val="a3"/>
        <w:rPr>
          <w:rFonts w:ascii="Times New Roman" w:hAnsi="Times New Roman"/>
          <w:sz w:val="24"/>
          <w:szCs w:val="24"/>
          <w:lang w:val="uk-UA"/>
        </w:rPr>
      </w:pPr>
    </w:p>
    <w:p w14:paraId="72114B63"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1C860F40" w14:textId="77777777" w:rsidR="00456F0D" w:rsidRPr="00C16744" w:rsidRDefault="00456F0D" w:rsidP="00456F0D">
      <w:pPr>
        <w:pStyle w:val="a3"/>
        <w:rPr>
          <w:rFonts w:ascii="Times New Roman" w:hAnsi="Times New Roman"/>
          <w:sz w:val="24"/>
          <w:szCs w:val="24"/>
          <w:lang w:val="uk-UA"/>
        </w:rPr>
      </w:pPr>
    </w:p>
    <w:p w14:paraId="5E03CE82"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забезпечувати молодих робітників, батьків та опікунів гідною працею;</w:t>
      </w:r>
    </w:p>
    <w:p w14:paraId="53163D46" w14:textId="77777777" w:rsidR="00456F0D" w:rsidRPr="00C16744" w:rsidRDefault="00456F0D" w:rsidP="00456F0D">
      <w:pPr>
        <w:pStyle w:val="a3"/>
        <w:rPr>
          <w:rFonts w:ascii="Times New Roman" w:hAnsi="Times New Roman"/>
          <w:sz w:val="24"/>
          <w:szCs w:val="24"/>
          <w:lang w:val="uk-UA"/>
        </w:rPr>
      </w:pPr>
    </w:p>
    <w:p w14:paraId="17397D6D"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138D6DA8" w14:textId="77777777" w:rsidR="00456F0D" w:rsidRPr="00C16744" w:rsidRDefault="00456F0D" w:rsidP="00456F0D">
      <w:pPr>
        <w:pStyle w:val="a3"/>
        <w:rPr>
          <w:rFonts w:ascii="Times New Roman" w:hAnsi="Times New Roman"/>
          <w:sz w:val="24"/>
          <w:szCs w:val="24"/>
          <w:lang w:val="uk-UA"/>
        </w:rPr>
      </w:pPr>
    </w:p>
    <w:p w14:paraId="33B47C35"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використовувати ті засоби маркетингу та реклами, які не порушують права дітей;</w:t>
      </w:r>
    </w:p>
    <w:p w14:paraId="2E0DBD3E" w14:textId="77777777" w:rsidR="00456F0D" w:rsidRPr="00C16744" w:rsidRDefault="00456F0D" w:rsidP="00456F0D">
      <w:pPr>
        <w:pStyle w:val="a3"/>
        <w:rPr>
          <w:rFonts w:ascii="Times New Roman" w:hAnsi="Times New Roman"/>
          <w:sz w:val="24"/>
          <w:szCs w:val="24"/>
          <w:lang w:val="uk-UA"/>
        </w:rPr>
      </w:pPr>
    </w:p>
    <w:p w14:paraId="6021D202"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0C827271" w14:textId="77777777" w:rsidR="00456F0D" w:rsidRPr="00C16744" w:rsidRDefault="00456F0D" w:rsidP="00456F0D">
      <w:pPr>
        <w:pStyle w:val="a3"/>
        <w:rPr>
          <w:rFonts w:ascii="Times New Roman" w:hAnsi="Times New Roman"/>
          <w:sz w:val="24"/>
          <w:szCs w:val="24"/>
          <w:lang w:val="uk-UA"/>
        </w:rPr>
      </w:pPr>
    </w:p>
    <w:p w14:paraId="036D191E"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дотримуватись та підтримувати права дітей у заходах безпеки;</w:t>
      </w:r>
    </w:p>
    <w:p w14:paraId="0B6952FE" w14:textId="77777777" w:rsidR="00456F0D" w:rsidRPr="00C16744" w:rsidRDefault="00456F0D" w:rsidP="00456F0D">
      <w:pPr>
        <w:pStyle w:val="a3"/>
        <w:rPr>
          <w:rFonts w:ascii="Times New Roman" w:hAnsi="Times New Roman"/>
          <w:sz w:val="24"/>
          <w:szCs w:val="24"/>
          <w:lang w:val="uk-UA"/>
        </w:rPr>
      </w:pPr>
    </w:p>
    <w:p w14:paraId="62A18B80"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6A71944D" w14:textId="77777777" w:rsidR="00456F0D" w:rsidRPr="00C16744" w:rsidRDefault="00456F0D" w:rsidP="00456F0D">
      <w:pPr>
        <w:pStyle w:val="a3"/>
        <w:rPr>
          <w:rFonts w:ascii="Times New Roman" w:hAnsi="Times New Roman"/>
          <w:sz w:val="24"/>
          <w:szCs w:val="24"/>
          <w:lang w:val="uk-UA"/>
        </w:rPr>
      </w:pPr>
    </w:p>
    <w:p w14:paraId="22532FE8"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6C619A44" w14:textId="77777777" w:rsidR="00456F0D" w:rsidRPr="00C16744" w:rsidRDefault="00456F0D" w:rsidP="00456F0D">
      <w:pPr>
        <w:pStyle w:val="Default"/>
        <w:jc w:val="both"/>
        <w:rPr>
          <w:rFonts w:ascii="Times New Roman" w:hAnsi="Times New Roman" w:cs="Times New Roman"/>
          <w:color w:val="auto"/>
          <w:lang w:val="uk-UA"/>
        </w:rPr>
      </w:pPr>
    </w:p>
    <w:p w14:paraId="77680B60"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w:t>
      </w:r>
      <w:r w:rsidRPr="00C16744">
        <w:rPr>
          <w:rFonts w:ascii="Times New Roman" w:hAnsi="Times New Roman" w:cs="Times New Roman"/>
          <w:color w:val="auto"/>
          <w:lang w:val="uk-UA"/>
        </w:rPr>
        <w:lastRenderedPageBreak/>
        <w:t>розповсюдження наркотиків; а також працю, яка може заподіяти шкоди здоров’ю, безпеці та благополуччю дітей.</w:t>
      </w:r>
    </w:p>
    <w:p w14:paraId="6D8958A2" w14:textId="77777777" w:rsidR="00456F0D" w:rsidRPr="00C16744" w:rsidRDefault="00456F0D" w:rsidP="00456F0D">
      <w:pPr>
        <w:pStyle w:val="Default"/>
        <w:jc w:val="both"/>
        <w:rPr>
          <w:rFonts w:ascii="Times New Roman" w:hAnsi="Times New Roman" w:cs="Times New Roman"/>
          <w:color w:val="auto"/>
          <w:lang w:val="uk-UA"/>
        </w:rPr>
      </w:pPr>
    </w:p>
    <w:p w14:paraId="491A3B4F"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0E62144D" w14:textId="77777777" w:rsidR="00456F0D" w:rsidRPr="00C16744" w:rsidRDefault="00456F0D" w:rsidP="00456F0D">
      <w:pPr>
        <w:pStyle w:val="Default"/>
        <w:jc w:val="both"/>
        <w:rPr>
          <w:rFonts w:ascii="Times New Roman" w:hAnsi="Times New Roman" w:cs="Times New Roman"/>
          <w:color w:val="auto"/>
          <w:lang w:val="uk-UA"/>
        </w:rPr>
      </w:pPr>
    </w:p>
    <w:p w14:paraId="63B19634" w14:textId="77777777" w:rsidR="00456F0D" w:rsidRPr="00C16744" w:rsidRDefault="00456F0D" w:rsidP="00456F0D">
      <w:pPr>
        <w:pStyle w:val="Default"/>
        <w:jc w:val="both"/>
        <w:rPr>
          <w:rFonts w:ascii="Times New Roman" w:hAnsi="Times New Roman" w:cs="Times New Roman"/>
          <w:color w:val="auto"/>
          <w:lang w:val="uk-UA"/>
        </w:rPr>
      </w:pPr>
    </w:p>
    <w:p w14:paraId="2EDC26A1" w14:textId="77777777" w:rsidR="00456F0D" w:rsidRPr="00C16744" w:rsidRDefault="00456F0D" w:rsidP="00456F0D">
      <w:pPr>
        <w:pStyle w:val="Default"/>
        <w:numPr>
          <w:ilvl w:val="0"/>
          <w:numId w:val="5"/>
        </w:numPr>
        <w:jc w:val="both"/>
        <w:rPr>
          <w:rFonts w:ascii="Times New Roman" w:hAnsi="Times New Roman" w:cs="Times New Roman"/>
          <w:b/>
          <w:color w:val="auto"/>
          <w:lang w:val="uk-UA"/>
        </w:rPr>
      </w:pPr>
      <w:r w:rsidRPr="00C16744">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4EC2AAE1" w14:textId="77777777" w:rsidR="00456F0D" w:rsidRPr="00C16744" w:rsidRDefault="00456F0D" w:rsidP="00456F0D">
      <w:pPr>
        <w:pStyle w:val="Default"/>
        <w:ind w:left="720"/>
        <w:jc w:val="both"/>
        <w:rPr>
          <w:rFonts w:ascii="Times New Roman" w:hAnsi="Times New Roman" w:cs="Times New Roman"/>
          <w:b/>
          <w:color w:val="auto"/>
          <w:lang w:val="uk-UA"/>
        </w:rPr>
      </w:pPr>
    </w:p>
    <w:p w14:paraId="1D226304"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4B3D4BCC" w14:textId="77777777" w:rsidR="00456F0D" w:rsidRPr="00C16744" w:rsidRDefault="00456F0D" w:rsidP="00456F0D">
      <w:pPr>
        <w:pStyle w:val="Default"/>
        <w:jc w:val="both"/>
        <w:rPr>
          <w:rFonts w:ascii="Times New Roman" w:hAnsi="Times New Roman" w:cs="Times New Roman"/>
          <w:color w:val="auto"/>
          <w:lang w:val="uk-UA"/>
        </w:rPr>
      </w:pPr>
    </w:p>
    <w:p w14:paraId="0991A58F" w14:textId="77777777" w:rsidR="00456F0D" w:rsidRPr="00C16744" w:rsidRDefault="00456F0D" w:rsidP="00456F0D">
      <w:pPr>
        <w:pStyle w:val="Default"/>
        <w:numPr>
          <w:ilvl w:val="0"/>
          <w:numId w:val="7"/>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сексуальна експлуатація</w:t>
      </w:r>
      <w:r w:rsidRPr="00C16744">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33890743" w14:textId="77777777" w:rsidR="00456F0D" w:rsidRPr="00C16744" w:rsidRDefault="00456F0D" w:rsidP="00456F0D">
      <w:pPr>
        <w:pStyle w:val="Default"/>
        <w:ind w:left="720"/>
        <w:jc w:val="both"/>
        <w:rPr>
          <w:rFonts w:ascii="Times New Roman" w:hAnsi="Times New Roman" w:cs="Times New Roman"/>
          <w:color w:val="auto"/>
          <w:lang w:val="uk-UA"/>
        </w:rPr>
      </w:pPr>
    </w:p>
    <w:p w14:paraId="2AE8648A" w14:textId="77777777" w:rsidR="00456F0D" w:rsidRPr="00C16744" w:rsidRDefault="00456F0D" w:rsidP="00456F0D">
      <w:pPr>
        <w:pStyle w:val="Default"/>
        <w:numPr>
          <w:ilvl w:val="0"/>
          <w:numId w:val="7"/>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сексуальне насильство</w:t>
      </w:r>
      <w:r w:rsidRPr="00C16744">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065DBC0" w14:textId="77777777" w:rsidR="00456F0D" w:rsidRPr="00C16744" w:rsidRDefault="00456F0D" w:rsidP="00456F0D">
      <w:pPr>
        <w:pStyle w:val="a3"/>
        <w:rPr>
          <w:rFonts w:ascii="Times New Roman" w:hAnsi="Times New Roman"/>
          <w:sz w:val="24"/>
          <w:szCs w:val="24"/>
          <w:lang w:val="uk-UA"/>
        </w:rPr>
      </w:pPr>
    </w:p>
    <w:p w14:paraId="4EAC1184" w14:textId="77777777" w:rsidR="00456F0D" w:rsidRPr="00C16744" w:rsidRDefault="00456F0D" w:rsidP="00456F0D">
      <w:pPr>
        <w:pStyle w:val="Default"/>
        <w:numPr>
          <w:ilvl w:val="0"/>
          <w:numId w:val="7"/>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сексуальні домагання</w:t>
      </w:r>
      <w:r w:rsidRPr="00C16744">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3A28DAB5" w14:textId="77777777" w:rsidR="00456F0D" w:rsidRPr="00C16744" w:rsidRDefault="00456F0D" w:rsidP="00456F0D">
      <w:pPr>
        <w:pStyle w:val="Default"/>
        <w:jc w:val="both"/>
        <w:rPr>
          <w:rFonts w:ascii="Times New Roman" w:hAnsi="Times New Roman" w:cs="Times New Roman"/>
          <w:color w:val="auto"/>
          <w:lang w:val="uk-UA"/>
        </w:rPr>
      </w:pPr>
    </w:p>
    <w:p w14:paraId="4C5B1EDB"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EBB8DE0"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 xml:space="preserve"> </w:t>
      </w:r>
    </w:p>
    <w:p w14:paraId="5C3EADCE"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B9E9319" w14:textId="77777777" w:rsidR="00456F0D" w:rsidRPr="00C16744" w:rsidRDefault="00456F0D" w:rsidP="00456F0D">
      <w:pPr>
        <w:pStyle w:val="Default"/>
        <w:jc w:val="both"/>
        <w:rPr>
          <w:rFonts w:ascii="Times New Roman" w:hAnsi="Times New Roman" w:cs="Times New Roman"/>
          <w:color w:val="auto"/>
          <w:lang w:val="uk-UA"/>
        </w:rPr>
      </w:pPr>
    </w:p>
    <w:p w14:paraId="64671B0C" w14:textId="3D7E0910" w:rsidR="00456F0D" w:rsidRDefault="00456F0D" w:rsidP="00542EA8">
      <w:pPr>
        <w:spacing w:after="0" w:line="240" w:lineRule="auto"/>
        <w:jc w:val="both"/>
        <w:rPr>
          <w:rFonts w:ascii="Times New Roman" w:hAnsi="Times New Roman"/>
          <w:bCs/>
          <w:sz w:val="24"/>
          <w:szCs w:val="24"/>
        </w:rPr>
        <w:sectPr w:rsidR="00456F0D" w:rsidSect="00B1506B">
          <w:pgSz w:w="11906" w:h="16838"/>
          <w:pgMar w:top="850" w:right="850" w:bottom="1135" w:left="993" w:header="708" w:footer="708" w:gutter="0"/>
          <w:cols w:space="708"/>
          <w:docGrid w:linePitch="360"/>
        </w:sectPr>
      </w:pPr>
      <w:r w:rsidRPr="00C16744">
        <w:rPr>
          <w:rFonts w:ascii="Times New Roman" w:hAnsi="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14:paraId="41345871" w14:textId="459D2597" w:rsidR="00E86F4B" w:rsidRPr="00C16744" w:rsidRDefault="00E86F4B" w:rsidP="00C16744">
      <w:pPr>
        <w:spacing w:after="0" w:line="240" w:lineRule="auto"/>
        <w:ind w:firstLine="6096"/>
        <w:rPr>
          <w:rFonts w:ascii="Times New Roman" w:hAnsi="Times New Roman"/>
          <w:bCs/>
          <w:sz w:val="24"/>
          <w:szCs w:val="24"/>
        </w:rPr>
      </w:pPr>
      <w:r w:rsidRPr="00C16744">
        <w:rPr>
          <w:rFonts w:ascii="Times New Roman" w:hAnsi="Times New Roman"/>
          <w:bCs/>
          <w:sz w:val="24"/>
          <w:szCs w:val="24"/>
        </w:rPr>
        <w:lastRenderedPageBreak/>
        <w:t xml:space="preserve">Додаток </w:t>
      </w:r>
      <w:r w:rsidR="00456F0D">
        <w:rPr>
          <w:rFonts w:ascii="Times New Roman" w:hAnsi="Times New Roman"/>
          <w:bCs/>
          <w:sz w:val="24"/>
          <w:szCs w:val="24"/>
        </w:rPr>
        <w:t>6</w:t>
      </w:r>
    </w:p>
    <w:p w14:paraId="1031D0ED" w14:textId="3987CAC5" w:rsidR="00E86F4B" w:rsidRPr="00C16744" w:rsidRDefault="00E86F4B" w:rsidP="00C16744">
      <w:pPr>
        <w:spacing w:after="0" w:line="240" w:lineRule="auto"/>
        <w:ind w:firstLine="6096"/>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542EA8">
        <w:rPr>
          <w:rFonts w:ascii="Times New Roman" w:hAnsi="Times New Roman"/>
          <w:bCs/>
          <w:sz w:val="24"/>
          <w:szCs w:val="24"/>
        </w:rPr>
        <w:t>26</w:t>
      </w:r>
    </w:p>
    <w:p w14:paraId="3839DCB2" w14:textId="77777777" w:rsidR="00A00630" w:rsidRPr="00C16744" w:rsidRDefault="00A00630" w:rsidP="002E1BF0">
      <w:pPr>
        <w:spacing w:after="0" w:line="240" w:lineRule="auto"/>
        <w:ind w:left="4820"/>
        <w:jc w:val="center"/>
        <w:rPr>
          <w:rFonts w:ascii="Times New Roman" w:hAnsi="Times New Roman"/>
          <w:bCs/>
          <w:sz w:val="24"/>
          <w:szCs w:val="24"/>
        </w:rPr>
      </w:pPr>
    </w:p>
    <w:p w14:paraId="6AD9C7B9" w14:textId="77777777" w:rsidR="00542EA8" w:rsidRDefault="00C80BEC" w:rsidP="00542EA8">
      <w:pPr>
        <w:spacing w:after="0" w:line="240" w:lineRule="auto"/>
        <w:ind w:left="6096"/>
        <w:rPr>
          <w:rFonts w:ascii="Times New Roman" w:hAnsi="Times New Roman"/>
          <w:sz w:val="24"/>
          <w:szCs w:val="24"/>
        </w:rPr>
      </w:pPr>
      <w:r w:rsidRPr="00C16744">
        <w:rPr>
          <w:rFonts w:ascii="Times New Roman" w:hAnsi="Times New Roman"/>
          <w:sz w:val="24"/>
          <w:szCs w:val="24"/>
        </w:rPr>
        <w:t xml:space="preserve">Державній установі </w:t>
      </w:r>
    </w:p>
    <w:p w14:paraId="66DAE3AC" w14:textId="3C999444" w:rsidR="00C80BEC" w:rsidRPr="00C16744" w:rsidRDefault="00C80BEC" w:rsidP="00542EA8">
      <w:pPr>
        <w:spacing w:after="0" w:line="240" w:lineRule="auto"/>
        <w:ind w:left="6096"/>
        <w:rPr>
          <w:rFonts w:ascii="Times New Roman" w:hAnsi="Times New Roman"/>
          <w:sz w:val="24"/>
          <w:szCs w:val="24"/>
        </w:rPr>
      </w:pPr>
      <w:r w:rsidRPr="00C16744">
        <w:rPr>
          <w:rFonts w:ascii="Times New Roman" w:hAnsi="Times New Roman"/>
          <w:sz w:val="24"/>
          <w:szCs w:val="24"/>
        </w:rPr>
        <w:t>«Центр громадського здоров’я Міністерства охорони здоров’я України»</w:t>
      </w:r>
    </w:p>
    <w:p w14:paraId="782335A5" w14:textId="77777777" w:rsidR="00EF577D" w:rsidRPr="00C16744"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C16744" w:rsidRDefault="00C80BEC" w:rsidP="00C80BEC">
      <w:pPr>
        <w:pStyle w:val="af5"/>
        <w:spacing w:before="0" w:beforeAutospacing="0" w:after="0" w:afterAutospacing="0"/>
        <w:jc w:val="center"/>
        <w:rPr>
          <w:rFonts w:ascii="Times New Roman" w:hAnsi="Times New Roman" w:cs="Times New Roman"/>
          <w:b/>
        </w:rPr>
      </w:pPr>
      <w:r w:rsidRPr="00C16744">
        <w:rPr>
          <w:rFonts w:ascii="Times New Roman" w:hAnsi="Times New Roman" w:cs="Times New Roman"/>
          <w:b/>
          <w:color w:val="000000"/>
        </w:rPr>
        <w:t>ДЕКЛАРАЦІЯ КОНФЛІКТУ ІНТЕРЕСІВ</w:t>
      </w:r>
    </w:p>
    <w:p w14:paraId="00C47FB6" w14:textId="77777777" w:rsidR="00C80BEC" w:rsidRPr="00C16744" w:rsidRDefault="00C80BEC" w:rsidP="00C80BEC">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Учасника тендерної процедури</w:t>
      </w:r>
    </w:p>
    <w:p w14:paraId="0D64152E" w14:textId="77777777" w:rsidR="00C80BEC" w:rsidRPr="00C16744" w:rsidRDefault="00C80BEC" w:rsidP="00C80BEC">
      <w:pPr>
        <w:spacing w:after="0" w:line="240" w:lineRule="auto"/>
        <w:rPr>
          <w:rFonts w:ascii="Times New Roman" w:hAnsi="Times New Roman"/>
          <w:sz w:val="24"/>
          <w:szCs w:val="24"/>
        </w:rPr>
      </w:pPr>
    </w:p>
    <w:p w14:paraId="538D31B2" w14:textId="15F70860" w:rsidR="00C80BEC" w:rsidRPr="00C16744" w:rsidRDefault="00C80BEC" w:rsidP="00BE2973">
      <w:pPr>
        <w:pStyle w:val="af5"/>
        <w:spacing w:before="0" w:beforeAutospacing="0" w:after="0" w:afterAutospacing="0"/>
        <w:ind w:firstLine="709"/>
        <w:jc w:val="both"/>
        <w:rPr>
          <w:rFonts w:ascii="Times New Roman" w:hAnsi="Times New Roman" w:cs="Times New Roman"/>
        </w:rPr>
      </w:pPr>
      <w:r w:rsidRPr="00C16744">
        <w:rPr>
          <w:rFonts w:ascii="Times New Roman" w:hAnsi="Times New Roman" w:cs="Times New Roman"/>
          <w:color w:val="000000"/>
        </w:rPr>
        <w:t>Щодо</w:t>
      </w:r>
      <w:r w:rsidR="00456F0D">
        <w:rPr>
          <w:rFonts w:ascii="Times New Roman" w:hAnsi="Times New Roman" w:cs="Times New Roman"/>
          <w:color w:val="000000"/>
        </w:rPr>
        <w:t xml:space="preserve"> закупівлі за процедурою</w:t>
      </w:r>
      <w:r w:rsidRPr="00C16744">
        <w:rPr>
          <w:rFonts w:ascii="Times New Roman" w:hAnsi="Times New Roman" w:cs="Times New Roman"/>
          <w:color w:val="000000"/>
        </w:rPr>
        <w:t xml:space="preserve"> </w:t>
      </w:r>
      <w:r w:rsidR="00B047C0" w:rsidRPr="00C16744">
        <w:rPr>
          <w:rFonts w:ascii="Times New Roman" w:hAnsi="Times New Roman" w:cs="Times New Roman"/>
          <w:color w:val="000000"/>
        </w:rPr>
        <w:t>«Запит цінових пропозицій»</w:t>
      </w:r>
      <w:r w:rsidRPr="00C16744">
        <w:rPr>
          <w:rFonts w:ascii="Times New Roman" w:hAnsi="Times New Roman" w:cs="Times New Roman"/>
          <w:color w:val="000000"/>
        </w:rPr>
        <w:t xml:space="preserve"> </w:t>
      </w:r>
      <w:r w:rsidR="00456F0D">
        <w:rPr>
          <w:rFonts w:ascii="Times New Roman" w:hAnsi="Times New Roman" w:cs="Times New Roman"/>
          <w:color w:val="000000"/>
        </w:rPr>
        <w:t xml:space="preserve">згідно коду </w:t>
      </w:r>
      <w:r w:rsidR="00456F0D">
        <w:rPr>
          <w:rFonts w:ascii="Times New Roman" w:hAnsi="Times New Roman" w:cs="Times New Roman"/>
          <w:color w:val="000000"/>
        </w:rPr>
        <w:br/>
      </w:r>
      <w:r w:rsidR="00456F0D" w:rsidRPr="00456F0D">
        <w:rPr>
          <w:rFonts w:ascii="Times New Roman" w:hAnsi="Times New Roman"/>
          <w:bCs/>
          <w:iCs/>
        </w:rPr>
        <w:t>ДК 021:2015:90520000-8 - Послуги у сфері поводження з радіоактивними, токсичними, медичними та небезпечними відходами (Послуги з вивезення та забезпечення знешкодження (термічної переробки) медичних відходів)</w:t>
      </w:r>
      <w:r w:rsidR="00691F4E" w:rsidRPr="00C16744">
        <w:rPr>
          <w:rFonts w:ascii="Times New Roman" w:hAnsi="Times New Roman" w:cs="Times New Roman"/>
          <w:color w:val="000000"/>
        </w:rPr>
        <w:t xml:space="preserve">, </w:t>
      </w:r>
      <w:r w:rsidRPr="00C16744">
        <w:rPr>
          <w:rFonts w:ascii="Times New Roman" w:hAnsi="Times New Roman" w:cs="Times New Roman"/>
          <w:color w:val="000000"/>
        </w:rPr>
        <w:t>в рамках реалізації про</w:t>
      </w:r>
      <w:r w:rsidR="00512CCF" w:rsidRPr="00C16744">
        <w:rPr>
          <w:rFonts w:ascii="Times New Roman" w:hAnsi="Times New Roman" w:cs="Times New Roman"/>
          <w:color w:val="000000"/>
        </w:rPr>
        <w:t>грами</w:t>
      </w:r>
      <w:r w:rsidRPr="00C16744">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C16744" w:rsidRDefault="00C80BEC" w:rsidP="00C80BEC">
      <w:pPr>
        <w:spacing w:after="0" w:line="240" w:lineRule="auto"/>
        <w:rPr>
          <w:rFonts w:ascii="Times New Roman" w:hAnsi="Times New Roman"/>
          <w:sz w:val="24"/>
          <w:szCs w:val="24"/>
        </w:rPr>
      </w:pPr>
    </w:p>
    <w:p w14:paraId="3BF6C29B" w14:textId="77777777" w:rsidR="00C80BEC" w:rsidRPr="00C16744" w:rsidRDefault="00C80BEC" w:rsidP="00C80BEC">
      <w:pPr>
        <w:pStyle w:val="af5"/>
        <w:spacing w:before="0" w:beforeAutospacing="0" w:after="0" w:afterAutospacing="0"/>
        <w:ind w:firstLine="709"/>
        <w:jc w:val="both"/>
        <w:rPr>
          <w:rFonts w:ascii="Times New Roman" w:hAnsi="Times New Roman" w:cs="Times New Roman"/>
        </w:rPr>
      </w:pPr>
      <w:r w:rsidRPr="00C1674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C16744" w:rsidRDefault="00C80BEC" w:rsidP="00C80BEC">
      <w:pPr>
        <w:spacing w:after="0" w:line="240" w:lineRule="auto"/>
        <w:rPr>
          <w:rFonts w:ascii="Times New Roman" w:hAnsi="Times New Roman"/>
          <w:sz w:val="24"/>
          <w:szCs w:val="24"/>
        </w:rPr>
      </w:pPr>
    </w:p>
    <w:p w14:paraId="52ED102A" w14:textId="77777777" w:rsidR="00C80BEC" w:rsidRPr="00C16744"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C1674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C16744"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C1674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Відповідь</w:t>
            </w:r>
          </w:p>
          <w:p w14:paraId="53DE4772"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Роз’яснення</w:t>
            </w:r>
          </w:p>
          <w:p w14:paraId="576632FC"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 xml:space="preserve"> якщо відповідь «Так»</w:t>
            </w:r>
          </w:p>
        </w:tc>
      </w:tr>
      <w:tr w:rsidR="00C80BEC" w:rsidRPr="00C1674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C16744" w:rsidRDefault="00C80BEC" w:rsidP="00717950">
            <w:pPr>
              <w:rPr>
                <w:rFonts w:ascii="Times New Roman" w:hAnsi="Times New Roman"/>
                <w:sz w:val="24"/>
                <w:szCs w:val="24"/>
              </w:rPr>
            </w:pPr>
          </w:p>
        </w:tc>
      </w:tr>
      <w:tr w:rsidR="00C80BEC" w:rsidRPr="00C1674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C16744" w:rsidRDefault="00C80BEC" w:rsidP="00717950">
            <w:pPr>
              <w:rPr>
                <w:rFonts w:ascii="Times New Roman" w:hAnsi="Times New Roman"/>
                <w:sz w:val="24"/>
                <w:szCs w:val="24"/>
              </w:rPr>
            </w:pPr>
          </w:p>
        </w:tc>
      </w:tr>
      <w:tr w:rsidR="00C80BEC" w:rsidRPr="00C1674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C16744">
              <w:rPr>
                <w:rFonts w:ascii="Times New Roman" w:hAnsi="Times New Roman" w:cs="Times New Roman"/>
                <w:color w:val="000000"/>
              </w:rPr>
              <w:t>сприйнято</w:t>
            </w:r>
            <w:r w:rsidRPr="00C16744">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C16744" w:rsidRDefault="00C80BEC" w:rsidP="00717950">
            <w:pPr>
              <w:rPr>
                <w:rFonts w:ascii="Times New Roman" w:hAnsi="Times New Roman"/>
                <w:sz w:val="24"/>
                <w:szCs w:val="24"/>
              </w:rPr>
            </w:pPr>
          </w:p>
        </w:tc>
      </w:tr>
    </w:tbl>
    <w:p w14:paraId="31235308" w14:textId="3615689E" w:rsidR="00C80BEC" w:rsidRPr="000A705B"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C16744">
        <w:rPr>
          <w:rFonts w:ascii="Times New Roman" w:hAnsi="Times New Roman" w:cs="Times New Roman"/>
          <w:b/>
          <w:bCs/>
          <w:color w:val="000000"/>
          <w:shd w:val="clear" w:color="auto" w:fill="FFFFFF"/>
        </w:rPr>
        <w:t>*</w:t>
      </w:r>
      <w:r w:rsidRPr="00C16744">
        <w:rPr>
          <w:rFonts w:ascii="Times New Roman" w:hAnsi="Times New Roman" w:cs="Times New Roman"/>
          <w:color w:val="000000"/>
          <w:shd w:val="clear" w:color="auto" w:fill="FFFFFF"/>
        </w:rPr>
        <w:t>Якщо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C16744" w:rsidRDefault="00C80BEC" w:rsidP="00C80BEC">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b/>
          <w:bCs/>
          <w:color w:val="000000"/>
          <w:shd w:val="clear" w:color="auto" w:fill="FFFFFF"/>
        </w:rPr>
        <w:t>**</w:t>
      </w:r>
      <w:r w:rsidRPr="00C16744">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C16744">
          <w:rPr>
            <w:rStyle w:val="a7"/>
            <w:rFonts w:ascii="Times New Roman" w:hAnsi="Times New Roman" w:cs="Times New Roman"/>
            <w:color w:val="000000"/>
          </w:rPr>
          <w:t>частині першій</w:t>
        </w:r>
      </w:hyperlink>
      <w:r w:rsidRPr="00C16744">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w:t>
      </w:r>
      <w:r w:rsidRPr="00C16744">
        <w:rPr>
          <w:rFonts w:ascii="Times New Roman" w:hAnsi="Times New Roman" w:cs="Times New Roman"/>
          <w:color w:val="000000"/>
          <w:shd w:val="clear" w:color="auto" w:fill="FFFFFF"/>
        </w:rPr>
        <w:lastRenderedPageBreak/>
        <w:t>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704" w:type="dxa"/>
        <w:tblInd w:w="-147" w:type="dxa"/>
        <w:tblLayout w:type="fixed"/>
        <w:tblLook w:val="0000" w:firstRow="0" w:lastRow="0" w:firstColumn="0" w:lastColumn="0" w:noHBand="0" w:noVBand="0"/>
      </w:tblPr>
      <w:tblGrid>
        <w:gridCol w:w="4956"/>
        <w:gridCol w:w="2712"/>
        <w:gridCol w:w="3036"/>
      </w:tblGrid>
      <w:tr w:rsidR="00A00630" w:rsidRPr="00C16744" w14:paraId="0EDC1F95" w14:textId="77777777" w:rsidTr="002A5DCA">
        <w:trPr>
          <w:trHeight w:val="1758"/>
        </w:trPr>
        <w:tc>
          <w:tcPr>
            <w:tcW w:w="4956" w:type="dxa"/>
          </w:tcPr>
          <w:p w14:paraId="4C7972D5" w14:textId="77777777" w:rsidR="00A00630" w:rsidRPr="00C16744" w:rsidRDefault="00A00630" w:rsidP="002E2AC3">
            <w:pPr>
              <w:suppressAutoHyphens/>
              <w:spacing w:after="0" w:line="240" w:lineRule="auto"/>
              <w:ind w:firstLine="426"/>
              <w:jc w:val="both"/>
              <w:rPr>
                <w:rFonts w:ascii="Times New Roman" w:hAnsi="Times New Roman"/>
                <w:sz w:val="24"/>
                <w:szCs w:val="24"/>
              </w:rPr>
            </w:pPr>
          </w:p>
          <w:p w14:paraId="6A37434C" w14:textId="7F076CC6" w:rsidR="00A00630" w:rsidRPr="00C16744" w:rsidRDefault="00A00630" w:rsidP="002E2AC3">
            <w:pPr>
              <w:suppressAutoHyphens/>
              <w:spacing w:after="0" w:line="240" w:lineRule="auto"/>
              <w:jc w:val="both"/>
              <w:rPr>
                <w:rFonts w:ascii="Times New Roman" w:hAnsi="Times New Roman"/>
                <w:sz w:val="24"/>
                <w:szCs w:val="24"/>
              </w:rPr>
            </w:pPr>
            <w:r w:rsidRPr="00C16744">
              <w:rPr>
                <w:rFonts w:ascii="Times New Roman" w:hAnsi="Times New Roman"/>
                <w:sz w:val="24"/>
                <w:szCs w:val="24"/>
              </w:rPr>
              <w:t>Дата:«____»_____________ 202</w:t>
            </w:r>
            <w:r w:rsidR="002F6C6F">
              <w:rPr>
                <w:rFonts w:ascii="Times New Roman" w:hAnsi="Times New Roman"/>
                <w:sz w:val="24"/>
                <w:szCs w:val="24"/>
              </w:rPr>
              <w:t>4 року</w:t>
            </w:r>
          </w:p>
          <w:p w14:paraId="651DA65B"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Керівник Учасника процедури закупівлі </w:t>
            </w:r>
          </w:p>
          <w:p w14:paraId="0530DE0A"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(або уповноважена особа) </w:t>
            </w:r>
          </w:p>
        </w:tc>
        <w:tc>
          <w:tcPr>
            <w:tcW w:w="2712" w:type="dxa"/>
          </w:tcPr>
          <w:p w14:paraId="3EC2DA4F"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C16744" w:rsidRDefault="00A00630" w:rsidP="002E2AC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16744">
              <w:rPr>
                <w:rFonts w:ascii="Times New Roman" w:hAnsi="Times New Roman"/>
                <w:color w:val="000000"/>
                <w:sz w:val="24"/>
                <w:szCs w:val="24"/>
              </w:rPr>
              <w:t>підпис</w:t>
            </w:r>
          </w:p>
        </w:tc>
        <w:tc>
          <w:tcPr>
            <w:tcW w:w="3036" w:type="dxa"/>
          </w:tcPr>
          <w:p w14:paraId="7E4F4875"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C16744">
              <w:rPr>
                <w:rFonts w:ascii="Times New Roman" w:hAnsi="Times New Roman"/>
                <w:color w:val="000000"/>
                <w:sz w:val="24"/>
                <w:szCs w:val="24"/>
              </w:rPr>
              <w:t>Прізвище, ініціали</w:t>
            </w:r>
          </w:p>
        </w:tc>
      </w:tr>
    </w:tbl>
    <w:p w14:paraId="235DE317" w14:textId="6ECD67A1" w:rsidR="002A5DCA" w:rsidRPr="002A5DCA" w:rsidRDefault="002A5DCA" w:rsidP="002A5DCA">
      <w:pPr>
        <w:tabs>
          <w:tab w:val="left" w:pos="990"/>
        </w:tabs>
        <w:rPr>
          <w:lang w:eastAsia="ru-RU"/>
        </w:rPr>
      </w:pPr>
    </w:p>
    <w:sectPr w:rsidR="002A5DCA" w:rsidRPr="002A5DCA" w:rsidSect="00B1506B">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32D51" w14:textId="77777777" w:rsidR="00B1506B" w:rsidRDefault="00B1506B" w:rsidP="00295E76">
      <w:pPr>
        <w:spacing w:after="0" w:line="240" w:lineRule="auto"/>
      </w:pPr>
      <w:r>
        <w:separator/>
      </w:r>
    </w:p>
  </w:endnote>
  <w:endnote w:type="continuationSeparator" w:id="0">
    <w:p w14:paraId="2ECAD5C1" w14:textId="77777777" w:rsidR="00B1506B" w:rsidRDefault="00B1506B"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Droid 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E8DD" w14:textId="3B7152D6" w:rsidR="00C069A4" w:rsidRPr="0022335E" w:rsidRDefault="00C069A4" w:rsidP="0022335E">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A835" w14:textId="77777777" w:rsidR="00B1506B" w:rsidRDefault="00B1506B" w:rsidP="00295E76">
      <w:pPr>
        <w:spacing w:after="0" w:line="240" w:lineRule="auto"/>
      </w:pPr>
      <w:r>
        <w:separator/>
      </w:r>
    </w:p>
  </w:footnote>
  <w:footnote w:type="continuationSeparator" w:id="0">
    <w:p w14:paraId="16F47F7F" w14:textId="77777777" w:rsidR="00B1506B" w:rsidRDefault="00B1506B"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6B2"/>
    <w:multiLevelType w:val="multilevel"/>
    <w:tmpl w:val="99D879F0"/>
    <w:lvl w:ilvl="0">
      <w:start w:val="2"/>
      <w:numFmt w:val="decimal"/>
      <w:lvlText w:val="%1."/>
      <w:lvlJc w:val="left"/>
      <w:pPr>
        <w:ind w:left="360" w:hanging="360"/>
      </w:pPr>
      <w:rPr>
        <w:rFonts w:hint="default"/>
      </w:rPr>
    </w:lvl>
    <w:lvl w:ilvl="1">
      <w:start w:val="1"/>
      <w:numFmt w:val="decimal"/>
      <w:lvlText w:val="%1.%2."/>
      <w:lvlJc w:val="left"/>
      <w:pPr>
        <w:ind w:left="343" w:hanging="360"/>
      </w:pPr>
      <w:rPr>
        <w:rFonts w:hint="default"/>
      </w:rPr>
    </w:lvl>
    <w:lvl w:ilvl="2">
      <w:start w:val="1"/>
      <w:numFmt w:val="decimal"/>
      <w:lvlText w:val="%1.%2.%3."/>
      <w:lvlJc w:val="left"/>
      <w:pPr>
        <w:ind w:left="686" w:hanging="720"/>
      </w:pPr>
      <w:rPr>
        <w:rFonts w:hint="default"/>
      </w:rPr>
    </w:lvl>
    <w:lvl w:ilvl="3">
      <w:start w:val="1"/>
      <w:numFmt w:val="decimal"/>
      <w:lvlText w:val="%1.%2.%3.%4."/>
      <w:lvlJc w:val="left"/>
      <w:pPr>
        <w:ind w:left="669" w:hanging="720"/>
      </w:pPr>
      <w:rPr>
        <w:rFonts w:hint="default"/>
      </w:rPr>
    </w:lvl>
    <w:lvl w:ilvl="4">
      <w:start w:val="1"/>
      <w:numFmt w:val="decimal"/>
      <w:lvlText w:val="%1.%2.%3.%4.%5."/>
      <w:lvlJc w:val="left"/>
      <w:pPr>
        <w:ind w:left="1012" w:hanging="1080"/>
      </w:pPr>
      <w:rPr>
        <w:rFonts w:hint="default"/>
      </w:rPr>
    </w:lvl>
    <w:lvl w:ilvl="5">
      <w:start w:val="1"/>
      <w:numFmt w:val="decimal"/>
      <w:lvlText w:val="%1.%2.%3.%4.%5.%6."/>
      <w:lvlJc w:val="left"/>
      <w:pPr>
        <w:ind w:left="995" w:hanging="1080"/>
      </w:pPr>
      <w:rPr>
        <w:rFonts w:hint="default"/>
      </w:rPr>
    </w:lvl>
    <w:lvl w:ilvl="6">
      <w:start w:val="1"/>
      <w:numFmt w:val="decimal"/>
      <w:lvlText w:val="%1.%2.%3.%4.%5.%6.%7."/>
      <w:lvlJc w:val="left"/>
      <w:pPr>
        <w:ind w:left="1338" w:hanging="1440"/>
      </w:pPr>
      <w:rPr>
        <w:rFonts w:hint="default"/>
      </w:rPr>
    </w:lvl>
    <w:lvl w:ilvl="7">
      <w:start w:val="1"/>
      <w:numFmt w:val="decimal"/>
      <w:lvlText w:val="%1.%2.%3.%4.%5.%6.%7.%8."/>
      <w:lvlJc w:val="left"/>
      <w:pPr>
        <w:ind w:left="1321" w:hanging="1440"/>
      </w:pPr>
      <w:rPr>
        <w:rFonts w:hint="default"/>
      </w:rPr>
    </w:lvl>
    <w:lvl w:ilvl="8">
      <w:start w:val="1"/>
      <w:numFmt w:val="decimal"/>
      <w:lvlText w:val="%1.%2.%3.%4.%5.%6.%7.%8.%9."/>
      <w:lvlJc w:val="left"/>
      <w:pPr>
        <w:ind w:left="1664" w:hanging="1800"/>
      </w:pPr>
      <w:rPr>
        <w:rFonts w:hint="default"/>
      </w:rPr>
    </w:lvl>
  </w:abstractNum>
  <w:abstractNum w:abstractNumId="1"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2" w15:restartNumberingAfterBreak="0">
    <w:nsid w:val="03FB6740"/>
    <w:multiLevelType w:val="hybridMultilevel"/>
    <w:tmpl w:val="79DC50D0"/>
    <w:lvl w:ilvl="0" w:tplc="85688CCC">
      <w:start w:val="7"/>
      <w:numFmt w:val="decimal"/>
      <w:lvlText w:val="%1."/>
      <w:lvlJc w:val="left"/>
      <w:pPr>
        <w:ind w:left="720" w:hanging="360"/>
      </w:pPr>
      <w:rPr>
        <w:b/>
      </w:rPr>
    </w:lvl>
    <w:lvl w:ilvl="1" w:tplc="0422000F">
      <w:start w:val="1"/>
      <w:numFmt w:val="decimal"/>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B7121CE"/>
    <w:multiLevelType w:val="hybridMultilevel"/>
    <w:tmpl w:val="4052019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667581"/>
    <w:multiLevelType w:val="multilevel"/>
    <w:tmpl w:val="32542564"/>
    <w:lvl w:ilvl="0">
      <w:start w:val="7"/>
      <w:numFmt w:val="decimal"/>
      <w:lvlText w:val="%1."/>
      <w:lvlJc w:val="left"/>
      <w:pPr>
        <w:ind w:left="360" w:hanging="360"/>
      </w:pPr>
      <w:rPr>
        <w:b/>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AE7405C"/>
    <w:multiLevelType w:val="hybridMultilevel"/>
    <w:tmpl w:val="4E7EB720"/>
    <w:lvl w:ilvl="0" w:tplc="E782156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B442A98"/>
    <w:multiLevelType w:val="hybridMultilevel"/>
    <w:tmpl w:val="518AAED4"/>
    <w:lvl w:ilvl="0" w:tplc="AF5A9088">
      <w:start w:val="13"/>
      <w:numFmt w:val="decimal"/>
      <w:lvlText w:val="%1."/>
      <w:lvlJc w:val="left"/>
      <w:pPr>
        <w:ind w:left="720" w:hanging="360"/>
      </w:pPr>
      <w:rPr>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36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0" w15:restartNumberingAfterBreak="0">
    <w:nsid w:val="1E9C784A"/>
    <w:multiLevelType w:val="hybridMultilevel"/>
    <w:tmpl w:val="02D2AE76"/>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11"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6583901"/>
    <w:multiLevelType w:val="multilevel"/>
    <w:tmpl w:val="AB148DEC"/>
    <w:lvl w:ilvl="0">
      <w:start w:val="1"/>
      <w:numFmt w:val="decimal"/>
      <w:lvlText w:val="%1."/>
      <w:lvlJc w:val="left"/>
      <w:pPr>
        <w:ind w:left="720" w:hanging="360"/>
      </w:pPr>
      <w:rPr>
        <w:b/>
      </w:rPr>
    </w:lvl>
    <w:lvl w:ilvl="1">
      <w:start w:val="1"/>
      <w:numFmt w:val="decimal"/>
      <w:isLgl/>
      <w:lvlText w:val="%1.%2."/>
      <w:lvlJc w:val="left"/>
      <w:pPr>
        <w:ind w:left="495" w:hanging="495"/>
      </w:pPr>
      <w:rPr>
        <w:b w:val="0"/>
      </w:rPr>
    </w:lvl>
    <w:lvl w:ilvl="2">
      <w:start w:val="1"/>
      <w:numFmt w:val="decimal"/>
      <w:isLgl/>
      <w:lvlText w:val="%1.%2.%3."/>
      <w:lvlJc w:val="left"/>
      <w:pPr>
        <w:ind w:left="1154" w:hanging="720"/>
      </w:pPr>
      <w:rPr>
        <w:b w:val="0"/>
      </w:rPr>
    </w:lvl>
    <w:lvl w:ilvl="3">
      <w:start w:val="1"/>
      <w:numFmt w:val="decimal"/>
      <w:isLgl/>
      <w:lvlText w:val="%1.%2.%3.%4."/>
      <w:lvlJc w:val="left"/>
      <w:pPr>
        <w:ind w:left="1191" w:hanging="720"/>
      </w:pPr>
    </w:lvl>
    <w:lvl w:ilvl="4">
      <w:start w:val="1"/>
      <w:numFmt w:val="decimal"/>
      <w:isLgl/>
      <w:lvlText w:val="%1.%2.%3.%4.%5."/>
      <w:lvlJc w:val="left"/>
      <w:pPr>
        <w:ind w:left="1588" w:hanging="1080"/>
      </w:pPr>
    </w:lvl>
    <w:lvl w:ilvl="5">
      <w:start w:val="1"/>
      <w:numFmt w:val="decimal"/>
      <w:isLgl/>
      <w:lvlText w:val="%1.%2.%3.%4.%5.%6."/>
      <w:lvlJc w:val="left"/>
      <w:pPr>
        <w:ind w:left="1625" w:hanging="1080"/>
      </w:pPr>
    </w:lvl>
    <w:lvl w:ilvl="6">
      <w:start w:val="1"/>
      <w:numFmt w:val="decimal"/>
      <w:isLgl/>
      <w:lvlText w:val="%1.%2.%3.%4.%5.%6.%7."/>
      <w:lvlJc w:val="left"/>
      <w:pPr>
        <w:ind w:left="2022" w:hanging="1440"/>
      </w:pPr>
    </w:lvl>
    <w:lvl w:ilvl="7">
      <w:start w:val="1"/>
      <w:numFmt w:val="decimal"/>
      <w:isLgl/>
      <w:lvlText w:val="%1.%2.%3.%4.%5.%6.%7.%8."/>
      <w:lvlJc w:val="left"/>
      <w:pPr>
        <w:ind w:left="2059" w:hanging="1440"/>
      </w:pPr>
    </w:lvl>
    <w:lvl w:ilvl="8">
      <w:start w:val="1"/>
      <w:numFmt w:val="decimal"/>
      <w:isLgl/>
      <w:lvlText w:val="%1.%2.%3.%4.%5.%6.%7.%8.%9."/>
      <w:lvlJc w:val="left"/>
      <w:pPr>
        <w:ind w:left="2456" w:hanging="1800"/>
      </w:pPr>
    </w:lvl>
  </w:abstractNum>
  <w:abstractNum w:abstractNumId="14"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2A9E2D89"/>
    <w:multiLevelType w:val="hybridMultilevel"/>
    <w:tmpl w:val="D604D3BE"/>
    <w:lvl w:ilvl="0" w:tplc="7028502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9773680"/>
    <w:multiLevelType w:val="multilevel"/>
    <w:tmpl w:val="6BFC20D6"/>
    <w:lvl w:ilvl="0">
      <w:start w:val="4"/>
      <w:numFmt w:val="decimal"/>
      <w:lvlText w:val="%1."/>
      <w:lvlJc w:val="left"/>
      <w:pPr>
        <w:ind w:left="360" w:hanging="360"/>
      </w:pPr>
      <w:rPr>
        <w:b/>
      </w:rPr>
    </w:lvl>
    <w:lvl w:ilvl="1">
      <w:start w:val="1"/>
      <w:numFmt w:val="decimal"/>
      <w:lvlText w:val="%1.%2."/>
      <w:lvlJc w:val="left"/>
      <w:pPr>
        <w:ind w:left="757" w:hanging="360"/>
      </w:pPr>
      <w:rPr>
        <w:b w:val="0"/>
      </w:rPr>
    </w:lvl>
    <w:lvl w:ilvl="2">
      <w:start w:val="1"/>
      <w:numFmt w:val="decimal"/>
      <w:lvlText w:val="%1.%2.%3."/>
      <w:lvlJc w:val="left"/>
      <w:pPr>
        <w:ind w:left="862" w:hanging="720"/>
      </w:pPr>
      <w:rPr>
        <w:b w:val="0"/>
      </w:rPr>
    </w:lvl>
    <w:lvl w:ilvl="3">
      <w:start w:val="1"/>
      <w:numFmt w:val="decimal"/>
      <w:lvlText w:val="%1.%2.%3.%4."/>
      <w:lvlJc w:val="left"/>
      <w:pPr>
        <w:ind w:left="1911" w:hanging="720"/>
      </w:pPr>
      <w:rPr>
        <w:b/>
      </w:rPr>
    </w:lvl>
    <w:lvl w:ilvl="4">
      <w:start w:val="1"/>
      <w:numFmt w:val="decimal"/>
      <w:lvlText w:val="%1.%2.%3.%4.%5."/>
      <w:lvlJc w:val="left"/>
      <w:pPr>
        <w:ind w:left="2668" w:hanging="1080"/>
      </w:pPr>
      <w:rPr>
        <w:b/>
      </w:rPr>
    </w:lvl>
    <w:lvl w:ilvl="5">
      <w:start w:val="1"/>
      <w:numFmt w:val="decimal"/>
      <w:lvlText w:val="%1.%2.%3.%4.%5.%6."/>
      <w:lvlJc w:val="left"/>
      <w:pPr>
        <w:ind w:left="3065" w:hanging="1080"/>
      </w:pPr>
      <w:rPr>
        <w:b/>
      </w:rPr>
    </w:lvl>
    <w:lvl w:ilvl="6">
      <w:start w:val="1"/>
      <w:numFmt w:val="decimal"/>
      <w:lvlText w:val="%1.%2.%3.%4.%5.%6.%7."/>
      <w:lvlJc w:val="left"/>
      <w:pPr>
        <w:ind w:left="3822" w:hanging="1440"/>
      </w:pPr>
      <w:rPr>
        <w:b/>
      </w:rPr>
    </w:lvl>
    <w:lvl w:ilvl="7">
      <w:start w:val="1"/>
      <w:numFmt w:val="decimal"/>
      <w:lvlText w:val="%1.%2.%3.%4.%5.%6.%7.%8."/>
      <w:lvlJc w:val="left"/>
      <w:pPr>
        <w:ind w:left="4219" w:hanging="1440"/>
      </w:pPr>
      <w:rPr>
        <w:b/>
      </w:rPr>
    </w:lvl>
    <w:lvl w:ilvl="8">
      <w:start w:val="1"/>
      <w:numFmt w:val="decimal"/>
      <w:lvlText w:val="%1.%2.%3.%4.%5.%6.%7.%8.%9."/>
      <w:lvlJc w:val="left"/>
      <w:pPr>
        <w:ind w:left="4976" w:hanging="1800"/>
      </w:pPr>
      <w:rPr>
        <w:b/>
      </w:rPr>
    </w:lvl>
  </w:abstractNum>
  <w:abstractNum w:abstractNumId="18"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1" w15:restartNumberingAfterBreak="0">
    <w:nsid w:val="503368F8"/>
    <w:multiLevelType w:val="multilevel"/>
    <w:tmpl w:val="ED603AB2"/>
    <w:lvl w:ilvl="0">
      <w:start w:val="1"/>
      <w:numFmt w:val="decimal"/>
      <w:lvlText w:val="%1."/>
      <w:lvlJc w:val="left"/>
      <w:pPr>
        <w:ind w:left="928"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9F1D85"/>
    <w:multiLevelType w:val="hybridMultilevel"/>
    <w:tmpl w:val="DDE67D8C"/>
    <w:lvl w:ilvl="0" w:tplc="721045E6">
      <w:start w:val="11"/>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7581489"/>
    <w:multiLevelType w:val="hybridMultilevel"/>
    <w:tmpl w:val="EDA0B206"/>
    <w:lvl w:ilvl="0" w:tplc="9306CDB0">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7E768FD"/>
    <w:multiLevelType w:val="hybridMultilevel"/>
    <w:tmpl w:val="9E8CE83A"/>
    <w:lvl w:ilvl="0" w:tplc="9AAADCA6">
      <w:start w:val="1"/>
      <w:numFmt w:val="decimal"/>
      <w:lvlText w:val="%1."/>
      <w:lvlJc w:val="left"/>
      <w:pPr>
        <w:ind w:left="785"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90A7313"/>
    <w:multiLevelType w:val="hybridMultilevel"/>
    <w:tmpl w:val="5808A03A"/>
    <w:lvl w:ilvl="0" w:tplc="04190001">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30"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76323752"/>
    <w:multiLevelType w:val="hybridMultilevel"/>
    <w:tmpl w:val="DD28F638"/>
    <w:lvl w:ilvl="0" w:tplc="545E1D2E">
      <w:start w:val="1"/>
      <w:numFmt w:val="decimal"/>
      <w:lvlText w:val="%1."/>
      <w:lvlJc w:val="left"/>
      <w:pPr>
        <w:ind w:left="343" w:hanging="360"/>
      </w:pPr>
      <w:rPr>
        <w:rFonts w:hint="default"/>
      </w:rPr>
    </w:lvl>
    <w:lvl w:ilvl="1" w:tplc="04190019" w:tentative="1">
      <w:start w:val="1"/>
      <w:numFmt w:val="lowerLetter"/>
      <w:lvlText w:val="%2."/>
      <w:lvlJc w:val="left"/>
      <w:pPr>
        <w:ind w:left="1063" w:hanging="360"/>
      </w:pPr>
    </w:lvl>
    <w:lvl w:ilvl="2" w:tplc="0419001B" w:tentative="1">
      <w:start w:val="1"/>
      <w:numFmt w:val="lowerRoman"/>
      <w:lvlText w:val="%3."/>
      <w:lvlJc w:val="right"/>
      <w:pPr>
        <w:ind w:left="1783" w:hanging="180"/>
      </w:pPr>
    </w:lvl>
    <w:lvl w:ilvl="3" w:tplc="0419000F" w:tentative="1">
      <w:start w:val="1"/>
      <w:numFmt w:val="decimal"/>
      <w:lvlText w:val="%4."/>
      <w:lvlJc w:val="left"/>
      <w:pPr>
        <w:ind w:left="2503" w:hanging="360"/>
      </w:pPr>
    </w:lvl>
    <w:lvl w:ilvl="4" w:tplc="04190019" w:tentative="1">
      <w:start w:val="1"/>
      <w:numFmt w:val="lowerLetter"/>
      <w:lvlText w:val="%5."/>
      <w:lvlJc w:val="left"/>
      <w:pPr>
        <w:ind w:left="3223" w:hanging="360"/>
      </w:pPr>
    </w:lvl>
    <w:lvl w:ilvl="5" w:tplc="0419001B" w:tentative="1">
      <w:start w:val="1"/>
      <w:numFmt w:val="lowerRoman"/>
      <w:lvlText w:val="%6."/>
      <w:lvlJc w:val="right"/>
      <w:pPr>
        <w:ind w:left="3943" w:hanging="180"/>
      </w:pPr>
    </w:lvl>
    <w:lvl w:ilvl="6" w:tplc="0419000F" w:tentative="1">
      <w:start w:val="1"/>
      <w:numFmt w:val="decimal"/>
      <w:lvlText w:val="%7."/>
      <w:lvlJc w:val="left"/>
      <w:pPr>
        <w:ind w:left="4663" w:hanging="360"/>
      </w:pPr>
    </w:lvl>
    <w:lvl w:ilvl="7" w:tplc="04190019" w:tentative="1">
      <w:start w:val="1"/>
      <w:numFmt w:val="lowerLetter"/>
      <w:lvlText w:val="%8."/>
      <w:lvlJc w:val="left"/>
      <w:pPr>
        <w:ind w:left="5383" w:hanging="360"/>
      </w:pPr>
    </w:lvl>
    <w:lvl w:ilvl="8" w:tplc="0419001B" w:tentative="1">
      <w:start w:val="1"/>
      <w:numFmt w:val="lowerRoman"/>
      <w:lvlText w:val="%9."/>
      <w:lvlJc w:val="right"/>
      <w:pPr>
        <w:ind w:left="6103" w:hanging="180"/>
      </w:pPr>
    </w:lvl>
  </w:abstractNum>
  <w:abstractNum w:abstractNumId="32"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792793065">
    <w:abstractNumId w:val="21"/>
  </w:num>
  <w:num w:numId="2" w16cid:durableId="551118474">
    <w:abstractNumId w:val="22"/>
  </w:num>
  <w:num w:numId="3" w16cid:durableId="2127843808">
    <w:abstractNumId w:val="1"/>
  </w:num>
  <w:num w:numId="4" w16cid:durableId="822307643">
    <w:abstractNumId w:val="26"/>
  </w:num>
  <w:num w:numId="5" w16cid:durableId="1321738131">
    <w:abstractNumId w:val="6"/>
  </w:num>
  <w:num w:numId="6" w16cid:durableId="723721786">
    <w:abstractNumId w:val="12"/>
  </w:num>
  <w:num w:numId="7" w16cid:durableId="1061563204">
    <w:abstractNumId w:val="25"/>
  </w:num>
  <w:num w:numId="8" w16cid:durableId="480078590">
    <w:abstractNumId w:val="18"/>
  </w:num>
  <w:num w:numId="9" w16cid:durableId="1553537714">
    <w:abstractNumId w:val="16"/>
  </w:num>
  <w:num w:numId="10" w16cid:durableId="714040272">
    <w:abstractNumId w:val="24"/>
  </w:num>
  <w:num w:numId="11" w16cid:durableId="624165991">
    <w:abstractNumId w:val="3"/>
  </w:num>
  <w:num w:numId="12" w16cid:durableId="1639258928">
    <w:abstractNumId w:val="11"/>
  </w:num>
  <w:num w:numId="13" w16cid:durableId="1035420734">
    <w:abstractNumId w:val="32"/>
  </w:num>
  <w:num w:numId="14" w16cid:durableId="1122649341">
    <w:abstractNumId w:val="30"/>
  </w:num>
  <w:num w:numId="15" w16cid:durableId="2102532419">
    <w:abstractNumId w:val="7"/>
  </w:num>
  <w:num w:numId="16" w16cid:durableId="1909265506">
    <w:abstractNumId w:val="4"/>
  </w:num>
  <w:num w:numId="17" w16cid:durableId="301471756">
    <w:abstractNumId w:val="28"/>
  </w:num>
  <w:num w:numId="18" w16cid:durableId="1884827950">
    <w:abstractNumId w:val="9"/>
  </w:num>
  <w:num w:numId="19" w16cid:durableId="1230534023">
    <w:abstractNumId w:val="19"/>
  </w:num>
  <w:num w:numId="20" w16cid:durableId="1932737457">
    <w:abstractNumId w:val="27"/>
  </w:num>
  <w:num w:numId="21" w16cid:durableId="1418331988">
    <w:abstractNumId w:val="20"/>
  </w:num>
  <w:num w:numId="22" w16cid:durableId="205216304">
    <w:abstractNumId w:val="10"/>
  </w:num>
  <w:num w:numId="23" w16cid:durableId="1170096513">
    <w:abstractNumId w:val="23"/>
  </w:num>
  <w:num w:numId="24" w16cid:durableId="1409496148">
    <w:abstractNumId w:val="29"/>
  </w:num>
  <w:num w:numId="25" w16cid:durableId="1439176569">
    <w:abstractNumId w:val="31"/>
  </w:num>
  <w:num w:numId="26" w16cid:durableId="888371745">
    <w:abstractNumId w:val="0"/>
  </w:num>
  <w:num w:numId="27" w16cid:durableId="1179932337">
    <w:abstractNumId w:val="14"/>
  </w:num>
  <w:num w:numId="28" w16cid:durableId="13746210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79816664">
    <w:abstractNumId w:val="15"/>
  </w:num>
  <w:num w:numId="30" w16cid:durableId="29205416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292896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95463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95000836">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69F"/>
    <w:rsid w:val="00002B68"/>
    <w:rsid w:val="00002D70"/>
    <w:rsid w:val="00003430"/>
    <w:rsid w:val="000054AF"/>
    <w:rsid w:val="00011D20"/>
    <w:rsid w:val="0001239A"/>
    <w:rsid w:val="00012511"/>
    <w:rsid w:val="000143F2"/>
    <w:rsid w:val="000149EE"/>
    <w:rsid w:val="00017184"/>
    <w:rsid w:val="00017ACB"/>
    <w:rsid w:val="00020911"/>
    <w:rsid w:val="00023296"/>
    <w:rsid w:val="000237B4"/>
    <w:rsid w:val="00025527"/>
    <w:rsid w:val="00026DA4"/>
    <w:rsid w:val="00031FE1"/>
    <w:rsid w:val="0003308B"/>
    <w:rsid w:val="00033E0F"/>
    <w:rsid w:val="000409FF"/>
    <w:rsid w:val="000437AE"/>
    <w:rsid w:val="0004383A"/>
    <w:rsid w:val="00044720"/>
    <w:rsid w:val="00044ED1"/>
    <w:rsid w:val="000462C0"/>
    <w:rsid w:val="0005270F"/>
    <w:rsid w:val="0005589E"/>
    <w:rsid w:val="00057D6E"/>
    <w:rsid w:val="0006181F"/>
    <w:rsid w:val="0006555E"/>
    <w:rsid w:val="000661B5"/>
    <w:rsid w:val="00066BC5"/>
    <w:rsid w:val="000708F7"/>
    <w:rsid w:val="000777D5"/>
    <w:rsid w:val="00080BE4"/>
    <w:rsid w:val="00081BC5"/>
    <w:rsid w:val="00084C0C"/>
    <w:rsid w:val="00086558"/>
    <w:rsid w:val="00086B54"/>
    <w:rsid w:val="000871C6"/>
    <w:rsid w:val="00094FED"/>
    <w:rsid w:val="0009669F"/>
    <w:rsid w:val="00096C62"/>
    <w:rsid w:val="00097099"/>
    <w:rsid w:val="000A1522"/>
    <w:rsid w:val="000A2FCF"/>
    <w:rsid w:val="000A5501"/>
    <w:rsid w:val="000A5FF1"/>
    <w:rsid w:val="000A705B"/>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798"/>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3682E"/>
    <w:rsid w:val="001414D2"/>
    <w:rsid w:val="00144F41"/>
    <w:rsid w:val="001472E4"/>
    <w:rsid w:val="00151DA4"/>
    <w:rsid w:val="001534E0"/>
    <w:rsid w:val="00153713"/>
    <w:rsid w:val="00153F0E"/>
    <w:rsid w:val="001554F1"/>
    <w:rsid w:val="001607B8"/>
    <w:rsid w:val="00160DAF"/>
    <w:rsid w:val="00164BA2"/>
    <w:rsid w:val="00167710"/>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B6DFC"/>
    <w:rsid w:val="001C29E4"/>
    <w:rsid w:val="001C4024"/>
    <w:rsid w:val="001C44B5"/>
    <w:rsid w:val="001C5F40"/>
    <w:rsid w:val="001C6FE2"/>
    <w:rsid w:val="001D467B"/>
    <w:rsid w:val="001E0433"/>
    <w:rsid w:val="001E0BE4"/>
    <w:rsid w:val="001E32A7"/>
    <w:rsid w:val="001E4BC0"/>
    <w:rsid w:val="001E4D5E"/>
    <w:rsid w:val="001E51D8"/>
    <w:rsid w:val="001E593C"/>
    <w:rsid w:val="001E69FF"/>
    <w:rsid w:val="001F27B3"/>
    <w:rsid w:val="001F3509"/>
    <w:rsid w:val="001F54A1"/>
    <w:rsid w:val="00205ADF"/>
    <w:rsid w:val="0020772B"/>
    <w:rsid w:val="00212C1F"/>
    <w:rsid w:val="00215330"/>
    <w:rsid w:val="00221525"/>
    <w:rsid w:val="0022180A"/>
    <w:rsid w:val="002220FE"/>
    <w:rsid w:val="0022335E"/>
    <w:rsid w:val="002300F0"/>
    <w:rsid w:val="00232BD7"/>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77049"/>
    <w:rsid w:val="00283206"/>
    <w:rsid w:val="00295E76"/>
    <w:rsid w:val="0029718D"/>
    <w:rsid w:val="002971E6"/>
    <w:rsid w:val="002A3A48"/>
    <w:rsid w:val="002A5DCA"/>
    <w:rsid w:val="002B0868"/>
    <w:rsid w:val="002B53AA"/>
    <w:rsid w:val="002C29F6"/>
    <w:rsid w:val="002C2CF1"/>
    <w:rsid w:val="002C3429"/>
    <w:rsid w:val="002D04E3"/>
    <w:rsid w:val="002D159A"/>
    <w:rsid w:val="002D60C0"/>
    <w:rsid w:val="002D715A"/>
    <w:rsid w:val="002E1BF0"/>
    <w:rsid w:val="002E2AC3"/>
    <w:rsid w:val="002E58F2"/>
    <w:rsid w:val="002E6A3D"/>
    <w:rsid w:val="002E7B30"/>
    <w:rsid w:val="002F4725"/>
    <w:rsid w:val="002F545E"/>
    <w:rsid w:val="002F6C6F"/>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3BC"/>
    <w:rsid w:val="00336E85"/>
    <w:rsid w:val="00346DEC"/>
    <w:rsid w:val="00350782"/>
    <w:rsid w:val="0035081D"/>
    <w:rsid w:val="003531DF"/>
    <w:rsid w:val="00353CCC"/>
    <w:rsid w:val="00354E89"/>
    <w:rsid w:val="003557C3"/>
    <w:rsid w:val="00356C92"/>
    <w:rsid w:val="00360FF0"/>
    <w:rsid w:val="00362071"/>
    <w:rsid w:val="00370A12"/>
    <w:rsid w:val="003713D9"/>
    <w:rsid w:val="003737E1"/>
    <w:rsid w:val="0037542B"/>
    <w:rsid w:val="00376977"/>
    <w:rsid w:val="00380993"/>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126"/>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1D84"/>
    <w:rsid w:val="00456F0D"/>
    <w:rsid w:val="00457359"/>
    <w:rsid w:val="004620B9"/>
    <w:rsid w:val="004635EC"/>
    <w:rsid w:val="00464E8B"/>
    <w:rsid w:val="00464FC7"/>
    <w:rsid w:val="00466569"/>
    <w:rsid w:val="004708EC"/>
    <w:rsid w:val="004710AB"/>
    <w:rsid w:val="004743B9"/>
    <w:rsid w:val="00477748"/>
    <w:rsid w:val="00480725"/>
    <w:rsid w:val="004849BE"/>
    <w:rsid w:val="00486136"/>
    <w:rsid w:val="0048664A"/>
    <w:rsid w:val="004874CA"/>
    <w:rsid w:val="0049121B"/>
    <w:rsid w:val="00492793"/>
    <w:rsid w:val="00494C9A"/>
    <w:rsid w:val="00495109"/>
    <w:rsid w:val="00497E59"/>
    <w:rsid w:val="004A07F8"/>
    <w:rsid w:val="004A1599"/>
    <w:rsid w:val="004A18F5"/>
    <w:rsid w:val="004A422A"/>
    <w:rsid w:val="004A4935"/>
    <w:rsid w:val="004A71D3"/>
    <w:rsid w:val="004B0A83"/>
    <w:rsid w:val="004B1E9B"/>
    <w:rsid w:val="004B5285"/>
    <w:rsid w:val="004B5951"/>
    <w:rsid w:val="004B5D65"/>
    <w:rsid w:val="004B638F"/>
    <w:rsid w:val="004B7A0D"/>
    <w:rsid w:val="004B7B91"/>
    <w:rsid w:val="004C3A25"/>
    <w:rsid w:val="004C3E29"/>
    <w:rsid w:val="004C3EA8"/>
    <w:rsid w:val="004C4A0C"/>
    <w:rsid w:val="004C5B43"/>
    <w:rsid w:val="004C5FC1"/>
    <w:rsid w:val="004C6D91"/>
    <w:rsid w:val="004C702A"/>
    <w:rsid w:val="004C7889"/>
    <w:rsid w:val="004D3C0F"/>
    <w:rsid w:val="004D51EA"/>
    <w:rsid w:val="004E1C6B"/>
    <w:rsid w:val="004E22BB"/>
    <w:rsid w:val="004E32DC"/>
    <w:rsid w:val="004E7800"/>
    <w:rsid w:val="004F5C7E"/>
    <w:rsid w:val="005028B6"/>
    <w:rsid w:val="00504506"/>
    <w:rsid w:val="00505529"/>
    <w:rsid w:val="00512CCF"/>
    <w:rsid w:val="00512FB6"/>
    <w:rsid w:val="00515E27"/>
    <w:rsid w:val="00522953"/>
    <w:rsid w:val="0052568D"/>
    <w:rsid w:val="00525874"/>
    <w:rsid w:val="005378A4"/>
    <w:rsid w:val="00537AB7"/>
    <w:rsid w:val="00537D5B"/>
    <w:rsid w:val="00540967"/>
    <w:rsid w:val="00540F22"/>
    <w:rsid w:val="00542EA8"/>
    <w:rsid w:val="00543D34"/>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7F08"/>
    <w:rsid w:val="005C0618"/>
    <w:rsid w:val="005C4F06"/>
    <w:rsid w:val="005C5EA1"/>
    <w:rsid w:val="005C6EDB"/>
    <w:rsid w:val="005D29D6"/>
    <w:rsid w:val="005D2F2A"/>
    <w:rsid w:val="005E4880"/>
    <w:rsid w:val="005E6F18"/>
    <w:rsid w:val="005E732A"/>
    <w:rsid w:val="005F1B14"/>
    <w:rsid w:val="005F2BB6"/>
    <w:rsid w:val="00604064"/>
    <w:rsid w:val="00606227"/>
    <w:rsid w:val="00612759"/>
    <w:rsid w:val="00613EEB"/>
    <w:rsid w:val="0062117F"/>
    <w:rsid w:val="00622221"/>
    <w:rsid w:val="006235C2"/>
    <w:rsid w:val="006246F5"/>
    <w:rsid w:val="00635429"/>
    <w:rsid w:val="0063700E"/>
    <w:rsid w:val="00645015"/>
    <w:rsid w:val="00645E54"/>
    <w:rsid w:val="0065039F"/>
    <w:rsid w:val="00652193"/>
    <w:rsid w:val="00652253"/>
    <w:rsid w:val="006571C3"/>
    <w:rsid w:val="006603B9"/>
    <w:rsid w:val="00662498"/>
    <w:rsid w:val="00665E03"/>
    <w:rsid w:val="006666E6"/>
    <w:rsid w:val="00676C62"/>
    <w:rsid w:val="00682FF0"/>
    <w:rsid w:val="006863B2"/>
    <w:rsid w:val="00691F4E"/>
    <w:rsid w:val="00692364"/>
    <w:rsid w:val="00694E63"/>
    <w:rsid w:val="00697320"/>
    <w:rsid w:val="006A0194"/>
    <w:rsid w:val="006A04A5"/>
    <w:rsid w:val="006A1BC4"/>
    <w:rsid w:val="006A289E"/>
    <w:rsid w:val="006A2F99"/>
    <w:rsid w:val="006A37CD"/>
    <w:rsid w:val="006A5E08"/>
    <w:rsid w:val="006C035B"/>
    <w:rsid w:val="006C044A"/>
    <w:rsid w:val="006C109C"/>
    <w:rsid w:val="006D19CF"/>
    <w:rsid w:val="006D266F"/>
    <w:rsid w:val="006D2CA0"/>
    <w:rsid w:val="006D4B80"/>
    <w:rsid w:val="006D5ACB"/>
    <w:rsid w:val="006D6C86"/>
    <w:rsid w:val="006E0B42"/>
    <w:rsid w:val="006E3154"/>
    <w:rsid w:val="006E50B6"/>
    <w:rsid w:val="006F2C1C"/>
    <w:rsid w:val="006F37EE"/>
    <w:rsid w:val="006F77A5"/>
    <w:rsid w:val="007021E6"/>
    <w:rsid w:val="007022A2"/>
    <w:rsid w:val="007026BE"/>
    <w:rsid w:val="0070431E"/>
    <w:rsid w:val="00705467"/>
    <w:rsid w:val="00706EAE"/>
    <w:rsid w:val="00707919"/>
    <w:rsid w:val="00714CD6"/>
    <w:rsid w:val="00717950"/>
    <w:rsid w:val="00731507"/>
    <w:rsid w:val="00732149"/>
    <w:rsid w:val="00734944"/>
    <w:rsid w:val="00735473"/>
    <w:rsid w:val="00736BD6"/>
    <w:rsid w:val="0074296A"/>
    <w:rsid w:val="00743261"/>
    <w:rsid w:val="00743FCA"/>
    <w:rsid w:val="007446B7"/>
    <w:rsid w:val="00745184"/>
    <w:rsid w:val="007470E9"/>
    <w:rsid w:val="00751F2D"/>
    <w:rsid w:val="0075441F"/>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2D09"/>
    <w:rsid w:val="008640DF"/>
    <w:rsid w:val="00866B4E"/>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3A7"/>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47E7"/>
    <w:rsid w:val="00916875"/>
    <w:rsid w:val="009238F3"/>
    <w:rsid w:val="0093227F"/>
    <w:rsid w:val="00934B16"/>
    <w:rsid w:val="00934CC1"/>
    <w:rsid w:val="00940191"/>
    <w:rsid w:val="00940202"/>
    <w:rsid w:val="00940F26"/>
    <w:rsid w:val="009423A1"/>
    <w:rsid w:val="00942849"/>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3F07"/>
    <w:rsid w:val="009B666B"/>
    <w:rsid w:val="009C0456"/>
    <w:rsid w:val="009C130F"/>
    <w:rsid w:val="009C7369"/>
    <w:rsid w:val="009D12C5"/>
    <w:rsid w:val="009D3539"/>
    <w:rsid w:val="009D59C3"/>
    <w:rsid w:val="009E1BEC"/>
    <w:rsid w:val="009F06F7"/>
    <w:rsid w:val="009F11F5"/>
    <w:rsid w:val="009F2A3A"/>
    <w:rsid w:val="009F5299"/>
    <w:rsid w:val="009F60A4"/>
    <w:rsid w:val="009F7F6C"/>
    <w:rsid w:val="00A00630"/>
    <w:rsid w:val="00A052C0"/>
    <w:rsid w:val="00A05883"/>
    <w:rsid w:val="00A06FA5"/>
    <w:rsid w:val="00A11A47"/>
    <w:rsid w:val="00A12217"/>
    <w:rsid w:val="00A1322B"/>
    <w:rsid w:val="00A142E3"/>
    <w:rsid w:val="00A168EF"/>
    <w:rsid w:val="00A2639D"/>
    <w:rsid w:val="00A2743A"/>
    <w:rsid w:val="00A27ABC"/>
    <w:rsid w:val="00A30076"/>
    <w:rsid w:val="00A317B0"/>
    <w:rsid w:val="00A317E5"/>
    <w:rsid w:val="00A31C05"/>
    <w:rsid w:val="00A32936"/>
    <w:rsid w:val="00A332FA"/>
    <w:rsid w:val="00A33A53"/>
    <w:rsid w:val="00A35D65"/>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C49EE"/>
    <w:rsid w:val="00AD0539"/>
    <w:rsid w:val="00AD0608"/>
    <w:rsid w:val="00AE0100"/>
    <w:rsid w:val="00AE1D71"/>
    <w:rsid w:val="00AE3E27"/>
    <w:rsid w:val="00AE780E"/>
    <w:rsid w:val="00AE7E98"/>
    <w:rsid w:val="00AF3C91"/>
    <w:rsid w:val="00AF3D47"/>
    <w:rsid w:val="00AF675B"/>
    <w:rsid w:val="00AF756B"/>
    <w:rsid w:val="00AF7814"/>
    <w:rsid w:val="00B0077B"/>
    <w:rsid w:val="00B01785"/>
    <w:rsid w:val="00B01E4B"/>
    <w:rsid w:val="00B03AFD"/>
    <w:rsid w:val="00B0402B"/>
    <w:rsid w:val="00B047C0"/>
    <w:rsid w:val="00B04BDB"/>
    <w:rsid w:val="00B04F37"/>
    <w:rsid w:val="00B1506B"/>
    <w:rsid w:val="00B15D2A"/>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5085"/>
    <w:rsid w:val="00B65459"/>
    <w:rsid w:val="00B655FD"/>
    <w:rsid w:val="00B658DB"/>
    <w:rsid w:val="00B66BBA"/>
    <w:rsid w:val="00B760E3"/>
    <w:rsid w:val="00B76D26"/>
    <w:rsid w:val="00B80663"/>
    <w:rsid w:val="00B82DED"/>
    <w:rsid w:val="00B86B3E"/>
    <w:rsid w:val="00B940A0"/>
    <w:rsid w:val="00B94700"/>
    <w:rsid w:val="00B9609B"/>
    <w:rsid w:val="00B96CEF"/>
    <w:rsid w:val="00BA0C9B"/>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5DC2"/>
    <w:rsid w:val="00BD6B2D"/>
    <w:rsid w:val="00BE0771"/>
    <w:rsid w:val="00BE0E43"/>
    <w:rsid w:val="00BE1EFB"/>
    <w:rsid w:val="00BE2961"/>
    <w:rsid w:val="00BE2973"/>
    <w:rsid w:val="00BE6837"/>
    <w:rsid w:val="00BF0E1C"/>
    <w:rsid w:val="00BF13BF"/>
    <w:rsid w:val="00BF166F"/>
    <w:rsid w:val="00BF309B"/>
    <w:rsid w:val="00BF70C5"/>
    <w:rsid w:val="00C01CAE"/>
    <w:rsid w:val="00C064D6"/>
    <w:rsid w:val="00C0664E"/>
    <w:rsid w:val="00C069A4"/>
    <w:rsid w:val="00C1117D"/>
    <w:rsid w:val="00C145BD"/>
    <w:rsid w:val="00C16744"/>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66056"/>
    <w:rsid w:val="00C731F2"/>
    <w:rsid w:val="00C7689D"/>
    <w:rsid w:val="00C7788D"/>
    <w:rsid w:val="00C80BEC"/>
    <w:rsid w:val="00C8788E"/>
    <w:rsid w:val="00C87DAE"/>
    <w:rsid w:val="00C9081A"/>
    <w:rsid w:val="00C91F35"/>
    <w:rsid w:val="00C934E3"/>
    <w:rsid w:val="00C94EDC"/>
    <w:rsid w:val="00C95F12"/>
    <w:rsid w:val="00CA0AF7"/>
    <w:rsid w:val="00CA1119"/>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CF76E2"/>
    <w:rsid w:val="00D059E8"/>
    <w:rsid w:val="00D05D6D"/>
    <w:rsid w:val="00D07471"/>
    <w:rsid w:val="00D10972"/>
    <w:rsid w:val="00D111BF"/>
    <w:rsid w:val="00D129D5"/>
    <w:rsid w:val="00D13D23"/>
    <w:rsid w:val="00D1591D"/>
    <w:rsid w:val="00D170B0"/>
    <w:rsid w:val="00D175D7"/>
    <w:rsid w:val="00D20725"/>
    <w:rsid w:val="00D20AB9"/>
    <w:rsid w:val="00D21679"/>
    <w:rsid w:val="00D24DB2"/>
    <w:rsid w:val="00D356E4"/>
    <w:rsid w:val="00D42ADD"/>
    <w:rsid w:val="00D43142"/>
    <w:rsid w:val="00D4542F"/>
    <w:rsid w:val="00D47E03"/>
    <w:rsid w:val="00D5267A"/>
    <w:rsid w:val="00D5318F"/>
    <w:rsid w:val="00D5382F"/>
    <w:rsid w:val="00D57D9A"/>
    <w:rsid w:val="00D638FA"/>
    <w:rsid w:val="00D65FFF"/>
    <w:rsid w:val="00D747AF"/>
    <w:rsid w:val="00D7773C"/>
    <w:rsid w:val="00D8148F"/>
    <w:rsid w:val="00D819A7"/>
    <w:rsid w:val="00D853F0"/>
    <w:rsid w:val="00D8707F"/>
    <w:rsid w:val="00D87C64"/>
    <w:rsid w:val="00D87DA8"/>
    <w:rsid w:val="00D900FD"/>
    <w:rsid w:val="00D91B01"/>
    <w:rsid w:val="00D91BD2"/>
    <w:rsid w:val="00D92881"/>
    <w:rsid w:val="00D92AC8"/>
    <w:rsid w:val="00D93F90"/>
    <w:rsid w:val="00D941B6"/>
    <w:rsid w:val="00D959D7"/>
    <w:rsid w:val="00D96EF5"/>
    <w:rsid w:val="00D977B0"/>
    <w:rsid w:val="00DA356B"/>
    <w:rsid w:val="00DA508C"/>
    <w:rsid w:val="00DA6C95"/>
    <w:rsid w:val="00DA6CDC"/>
    <w:rsid w:val="00DA6F4F"/>
    <w:rsid w:val="00DA7423"/>
    <w:rsid w:val="00DB2E4D"/>
    <w:rsid w:val="00DB5AF2"/>
    <w:rsid w:val="00DD1743"/>
    <w:rsid w:val="00DD2659"/>
    <w:rsid w:val="00DD31AF"/>
    <w:rsid w:val="00DD328B"/>
    <w:rsid w:val="00DE2F78"/>
    <w:rsid w:val="00DE3809"/>
    <w:rsid w:val="00DE3FB6"/>
    <w:rsid w:val="00DE7099"/>
    <w:rsid w:val="00DF12F4"/>
    <w:rsid w:val="00DF3248"/>
    <w:rsid w:val="00E02416"/>
    <w:rsid w:val="00E03437"/>
    <w:rsid w:val="00E0634C"/>
    <w:rsid w:val="00E121B5"/>
    <w:rsid w:val="00E14DC3"/>
    <w:rsid w:val="00E156A1"/>
    <w:rsid w:val="00E1584A"/>
    <w:rsid w:val="00E15EC1"/>
    <w:rsid w:val="00E22B58"/>
    <w:rsid w:val="00E256CD"/>
    <w:rsid w:val="00E25C16"/>
    <w:rsid w:val="00E263A1"/>
    <w:rsid w:val="00E30431"/>
    <w:rsid w:val="00E3188E"/>
    <w:rsid w:val="00E32577"/>
    <w:rsid w:val="00E334DA"/>
    <w:rsid w:val="00E339BD"/>
    <w:rsid w:val="00E3530D"/>
    <w:rsid w:val="00E36005"/>
    <w:rsid w:val="00E36ED1"/>
    <w:rsid w:val="00E37C5B"/>
    <w:rsid w:val="00E40ECA"/>
    <w:rsid w:val="00E413A1"/>
    <w:rsid w:val="00E4559E"/>
    <w:rsid w:val="00E4641C"/>
    <w:rsid w:val="00E5123A"/>
    <w:rsid w:val="00E51BAB"/>
    <w:rsid w:val="00E52280"/>
    <w:rsid w:val="00E53417"/>
    <w:rsid w:val="00E572F8"/>
    <w:rsid w:val="00E61790"/>
    <w:rsid w:val="00E631A1"/>
    <w:rsid w:val="00E67197"/>
    <w:rsid w:val="00E809A2"/>
    <w:rsid w:val="00E826A5"/>
    <w:rsid w:val="00E86F4B"/>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17B0D"/>
    <w:rsid w:val="00F20BB7"/>
    <w:rsid w:val="00F25464"/>
    <w:rsid w:val="00F261AA"/>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E451155-D91E-4681-8FCA-6C560729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F4B"/>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b"/>
    <w:uiPriority w:val="39"/>
    <w:unhideWhenUsed/>
    <w:rsid w:val="00662498"/>
    <w:pPr>
      <w:widowControl w:val="0"/>
      <w:spacing w:after="0" w:line="240" w:lineRule="auto"/>
    </w:pPr>
    <w:rPr>
      <w:rFonts w:ascii="Courier New" w:eastAsia="Courier New" w:hAnsi="Courier New" w:cs="Courier New"/>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30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561866011">
          <w:marLeft w:val="806"/>
          <w:marRight w:val="0"/>
          <w:marTop w:val="96"/>
          <w:marBottom w:val="0"/>
          <w:divBdr>
            <w:top w:val="none" w:sz="0" w:space="0" w:color="auto"/>
            <w:left w:val="none" w:sz="0" w:space="0" w:color="auto"/>
            <w:bottom w:val="none" w:sz="0" w:space="0" w:color="auto"/>
            <w:right w:val="none" w:sz="0" w:space="0" w:color="auto"/>
          </w:divBdr>
        </w:div>
        <w:div w:id="67588710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zakon.rada.gov.ua/laws/show/1700-18" TargetMode="External"/><Relationship Id="rId2" Type="http://schemas.openxmlformats.org/officeDocument/2006/relationships/numbering" Target="numbering.xml"/><Relationship Id="rId16"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uhai@phc.org.ua%20"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mailto:d.petrychenko@phc.org.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46980</Words>
  <Characters>26780</Characters>
  <Application>Microsoft Office Word</Application>
  <DocSecurity>0</DocSecurity>
  <Lines>223</Lines>
  <Paragraphs>147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Анна Бугай</cp:lastModifiedBy>
  <cp:revision>8</cp:revision>
  <cp:lastPrinted>2020-12-22T13:36:00Z</cp:lastPrinted>
  <dcterms:created xsi:type="dcterms:W3CDTF">2024-02-20T14:06:00Z</dcterms:created>
  <dcterms:modified xsi:type="dcterms:W3CDTF">2024-02-22T08:32:00Z</dcterms:modified>
</cp:coreProperties>
</file>