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1B8B912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 xml:space="preserve">від </w:t>
      </w:r>
      <w:r w:rsidR="00DD78B9">
        <w:rPr>
          <w:rFonts w:ascii="Times New Roman" w:hAnsi="Times New Roman"/>
          <w:iCs/>
          <w:sz w:val="24"/>
          <w:szCs w:val="24"/>
        </w:rPr>
        <w:t>18</w:t>
      </w:r>
      <w:r w:rsidR="00062E1A">
        <w:rPr>
          <w:rFonts w:ascii="Times New Roman" w:hAnsi="Times New Roman"/>
          <w:iCs/>
          <w:sz w:val="24"/>
          <w:szCs w:val="24"/>
        </w:rPr>
        <w:t>.0</w:t>
      </w:r>
      <w:r w:rsidR="005A5227">
        <w:rPr>
          <w:rFonts w:ascii="Times New Roman" w:hAnsi="Times New Roman"/>
          <w:iCs/>
          <w:sz w:val="24"/>
          <w:szCs w:val="24"/>
        </w:rPr>
        <w:t>8</w:t>
      </w:r>
      <w:r w:rsidR="00062E1A">
        <w:rPr>
          <w:rFonts w:ascii="Times New Roman" w:hAnsi="Times New Roman"/>
          <w:iCs/>
          <w:sz w:val="24"/>
          <w:szCs w:val="24"/>
        </w:rPr>
        <w:t>.</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DD78B9">
        <w:rPr>
          <w:rFonts w:ascii="Times New Roman" w:hAnsi="Times New Roman"/>
          <w:iCs/>
          <w:sz w:val="24"/>
          <w:szCs w:val="24"/>
        </w:rPr>
        <w:t>87</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0DF76328"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062E1A">
        <w:rPr>
          <w:rFonts w:ascii="Times New Roman" w:hAnsi="Times New Roman"/>
          <w:b/>
          <w:sz w:val="24"/>
          <w:szCs w:val="24"/>
        </w:rPr>
        <w:t xml:space="preserve"> </w:t>
      </w:r>
      <w:r w:rsidR="00DD78B9">
        <w:rPr>
          <w:rFonts w:ascii="Times New Roman" w:hAnsi="Times New Roman"/>
          <w:b/>
          <w:sz w:val="24"/>
          <w:szCs w:val="24"/>
        </w:rPr>
        <w:t>87</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409CA14B" w:rsidR="00B03AFD" w:rsidRPr="00360FF0" w:rsidRDefault="006D5ACB" w:rsidP="00C13E6F">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140074649"/>
      <w:bookmarkStart w:id="2" w:name="_Hlk534728636"/>
      <w:bookmarkStart w:id="3" w:name="_Hlk532227308"/>
      <w:r w:rsidR="00C13E6F" w:rsidRPr="00C13E6F">
        <w:rPr>
          <w:rFonts w:ascii="Times New Roman" w:hAnsi="Times New Roman"/>
          <w:b/>
          <w:color w:val="000000"/>
          <w:sz w:val="24"/>
          <w:szCs w:val="24"/>
        </w:rPr>
        <w:t>ДК 021:2015: 33190000-8 - Медичне обладнання та вироби медичного призначення різні</w:t>
      </w:r>
      <w:r w:rsidR="00C13E6F">
        <w:rPr>
          <w:rFonts w:ascii="Times New Roman" w:hAnsi="Times New Roman"/>
          <w:b/>
          <w:color w:val="000000"/>
          <w:sz w:val="24"/>
          <w:szCs w:val="24"/>
        </w:rPr>
        <w:t xml:space="preserve"> </w:t>
      </w:r>
      <w:r w:rsidR="00C13E6F" w:rsidRPr="00C13E6F">
        <w:rPr>
          <w:rFonts w:ascii="Times New Roman" w:hAnsi="Times New Roman"/>
          <w:b/>
          <w:color w:val="000000"/>
          <w:sz w:val="24"/>
          <w:szCs w:val="24"/>
        </w:rPr>
        <w:t xml:space="preserve">(Твердотільний термостат (код НК 024:2019: 36785 - Термостат загального призначення), </w:t>
      </w:r>
      <w:r w:rsidR="00C13E6F">
        <w:rPr>
          <w:rFonts w:ascii="Times New Roman" w:hAnsi="Times New Roman"/>
          <w:b/>
          <w:color w:val="000000"/>
          <w:sz w:val="24"/>
          <w:szCs w:val="24"/>
        </w:rPr>
        <w:t>м</w:t>
      </w:r>
      <w:r w:rsidR="00C13E6F" w:rsidRPr="00C13E6F">
        <w:rPr>
          <w:rFonts w:ascii="Times New Roman" w:hAnsi="Times New Roman"/>
          <w:b/>
          <w:color w:val="000000"/>
          <w:sz w:val="24"/>
          <w:szCs w:val="24"/>
        </w:rPr>
        <w:t xml:space="preserve">агнітний штатив для пробірок (код НК 024:2019: 15186 - Штатив на пробірки), </w:t>
      </w:r>
      <w:r w:rsidR="00C13E6F">
        <w:rPr>
          <w:rFonts w:ascii="Times New Roman" w:hAnsi="Times New Roman"/>
          <w:b/>
          <w:color w:val="000000"/>
          <w:sz w:val="24"/>
          <w:szCs w:val="24"/>
        </w:rPr>
        <w:t>м</w:t>
      </w:r>
      <w:r w:rsidR="00C13E6F" w:rsidRPr="00C13E6F">
        <w:rPr>
          <w:rFonts w:ascii="Times New Roman" w:hAnsi="Times New Roman"/>
          <w:b/>
          <w:color w:val="000000"/>
          <w:sz w:val="24"/>
          <w:szCs w:val="24"/>
        </w:rPr>
        <w:t>агнітний штатив для планшетів (код НК 024:2019: 15186 - Штатив на пробірки))</w:t>
      </w:r>
      <w:r w:rsidR="009148F8" w:rsidRPr="009148F8">
        <w:rPr>
          <w:rFonts w:ascii="Times New Roman" w:hAnsi="Times New Roman"/>
          <w:b/>
          <w:color w:val="000000"/>
          <w:sz w:val="24"/>
          <w:szCs w:val="24"/>
        </w:rPr>
        <w:t xml:space="preserve"> </w:t>
      </w:r>
      <w:bookmarkEnd w:id="1"/>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2"/>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3"/>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070CD212" w14:textId="787650D5" w:rsidR="00160DAF" w:rsidRPr="00360FF0" w:rsidRDefault="00C64996" w:rsidP="000237B4">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360FF0">
        <w:rPr>
          <w:rFonts w:ascii="Times New Roman" w:eastAsia="Times New Roman" w:hAnsi="Times New Roman"/>
          <w:b/>
          <w:iCs/>
          <w:sz w:val="24"/>
          <w:szCs w:val="24"/>
          <w:lang w:val="uk-UA"/>
        </w:rPr>
        <w:t>Назва предмету закупівлі</w:t>
      </w:r>
      <w:r w:rsidR="000237B4" w:rsidRPr="00360FF0">
        <w:rPr>
          <w:rFonts w:ascii="Times New Roman" w:eastAsia="Times New Roman" w:hAnsi="Times New Roman"/>
          <w:bCs/>
          <w:iCs/>
          <w:sz w:val="24"/>
          <w:szCs w:val="24"/>
          <w:lang w:val="uk-UA"/>
        </w:rPr>
        <w:t xml:space="preserve">: </w:t>
      </w:r>
      <w:r w:rsidR="00C13E6F" w:rsidRPr="00C13E6F">
        <w:rPr>
          <w:rFonts w:ascii="Times New Roman" w:eastAsia="Times New Roman" w:hAnsi="Times New Roman"/>
          <w:bCs/>
          <w:iCs/>
          <w:sz w:val="24"/>
          <w:szCs w:val="24"/>
          <w:lang w:val="uk-UA"/>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p>
    <w:p w14:paraId="42E62D8C" w14:textId="422D816D" w:rsidR="00C64996" w:rsidRPr="00360FF0"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360FF0">
        <w:rPr>
          <w:rFonts w:ascii="Times New Roman" w:hAnsi="Times New Roman"/>
          <w:b/>
          <w:sz w:val="24"/>
          <w:szCs w:val="24"/>
          <w:lang w:eastAsia="ru-RU"/>
        </w:rPr>
        <w:t xml:space="preserve">Характеристика предмету закупівлі, </w:t>
      </w:r>
      <w:r w:rsidRPr="00360FF0">
        <w:rPr>
          <w:rFonts w:ascii="Times New Roman" w:hAnsi="Times New Roman"/>
          <w:b/>
          <w:sz w:val="24"/>
          <w:szCs w:val="24"/>
        </w:rPr>
        <w:t xml:space="preserve">у тому числі необхідні </w:t>
      </w:r>
      <w:bookmarkStart w:id="4" w:name="_Hlk534733452"/>
      <w:r w:rsidRPr="00360FF0">
        <w:rPr>
          <w:rFonts w:ascii="Times New Roman" w:hAnsi="Times New Roman"/>
          <w:b/>
          <w:sz w:val="24"/>
          <w:szCs w:val="24"/>
        </w:rPr>
        <w:t>технічні, якісні, кількісні та інші параметри</w:t>
      </w:r>
      <w:bookmarkEnd w:id="4"/>
      <w:r w:rsidRPr="00360FF0">
        <w:rPr>
          <w:rFonts w:ascii="Times New Roman" w:hAnsi="Times New Roman"/>
          <w:b/>
          <w:sz w:val="24"/>
          <w:szCs w:val="24"/>
        </w:rPr>
        <w:t>:</w:t>
      </w:r>
      <w:r w:rsidRPr="00360FF0">
        <w:rPr>
          <w:rFonts w:ascii="Times New Roman" w:hAnsi="Times New Roman"/>
          <w:sz w:val="24"/>
          <w:szCs w:val="24"/>
        </w:rPr>
        <w:t xml:space="preserve"> визначені в Додатку 2</w:t>
      </w:r>
      <w:r w:rsidR="00CA0AF7" w:rsidRPr="00360FF0">
        <w:rPr>
          <w:rFonts w:ascii="Times New Roman" w:hAnsi="Times New Roman"/>
          <w:sz w:val="24"/>
          <w:szCs w:val="24"/>
        </w:rPr>
        <w:t xml:space="preserve"> «</w:t>
      </w:r>
      <w:r w:rsidR="00596C09" w:rsidRPr="00360FF0">
        <w:rPr>
          <w:rFonts w:ascii="Times New Roman" w:hAnsi="Times New Roman"/>
          <w:color w:val="000000"/>
          <w:sz w:val="24"/>
          <w:szCs w:val="24"/>
        </w:rPr>
        <w:t>Медико-технічні вимоги</w:t>
      </w:r>
      <w:r w:rsidR="00850707" w:rsidRPr="00360FF0">
        <w:rPr>
          <w:rFonts w:ascii="Times New Roman" w:hAnsi="Times New Roman"/>
          <w:sz w:val="24"/>
          <w:szCs w:val="24"/>
        </w:rPr>
        <w:t>»</w:t>
      </w:r>
      <w:r w:rsidR="00C64996" w:rsidRPr="00360FF0">
        <w:rPr>
          <w:rFonts w:ascii="Times New Roman" w:eastAsia="Calibri" w:hAnsi="Times New Roman"/>
          <w:sz w:val="24"/>
          <w:szCs w:val="24"/>
        </w:rPr>
        <w:t>.</w:t>
      </w:r>
    </w:p>
    <w:p w14:paraId="7C97FA82" w14:textId="2ABB8192"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EF4959">
        <w:rPr>
          <w:rFonts w:ascii="Times New Roman" w:eastAsia="Calibri" w:hAnsi="Times New Roman"/>
          <w:bCs/>
          <w:sz w:val="24"/>
          <w:szCs w:val="24"/>
          <w:lang w:eastAsia="ru-RU"/>
        </w:rPr>
        <w:t>30</w:t>
      </w:r>
      <w:r w:rsidRPr="00360FF0">
        <w:rPr>
          <w:rFonts w:ascii="Times New Roman" w:hAnsi="Times New Roman"/>
          <w:bCs/>
          <w:sz w:val="24"/>
          <w:szCs w:val="24"/>
          <w:lang w:eastAsia="ru-RU"/>
        </w:rPr>
        <w:t xml:space="preserve"> </w:t>
      </w:r>
      <w:r w:rsidR="00742C4E">
        <w:rPr>
          <w:rFonts w:ascii="Times New Roman" w:hAnsi="Times New Roman"/>
          <w:bCs/>
          <w:sz w:val="24"/>
          <w:szCs w:val="24"/>
          <w:lang w:eastAsia="ru-RU"/>
        </w:rPr>
        <w:t>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4412C729"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C13E6F">
        <w:rPr>
          <w:rFonts w:ascii="Times New Roman" w:hAnsi="Times New Roman"/>
          <w:bCs/>
          <w:iCs/>
          <w:sz w:val="24"/>
          <w:szCs w:val="24"/>
          <w:lang w:val="uk-UA"/>
        </w:rPr>
        <w:t>5</w:t>
      </w:r>
      <w:r w:rsidR="004743B9" w:rsidRPr="00360FF0">
        <w:rPr>
          <w:rFonts w:ascii="Times New Roman" w:hAnsi="Times New Roman"/>
          <w:bCs/>
          <w:iCs/>
          <w:sz w:val="24"/>
          <w:szCs w:val="24"/>
          <w:lang w:val="uk-UA"/>
        </w:rPr>
        <w:t>00 000,00</w:t>
      </w:r>
      <w:r w:rsidR="004743B9" w:rsidRPr="00360FF0">
        <w:rPr>
          <w:rFonts w:ascii="Times New Roman" w:hAnsi="Times New Roman"/>
          <w:b/>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7FA05D22"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0237B4" w:rsidRPr="00360FF0">
        <w:rPr>
          <w:rFonts w:ascii="Times New Roman" w:eastAsia="Tahoma" w:hAnsi="Times New Roman"/>
          <w:bCs/>
          <w:sz w:val="24"/>
          <w:szCs w:val="24"/>
          <w:lang w:val="uk-UA" w:eastAsia="ru-RU"/>
        </w:rPr>
        <w:t>до 60 календарних днів</w:t>
      </w:r>
      <w:r w:rsidR="00B66BBA" w:rsidRPr="00360FF0">
        <w:rPr>
          <w:rFonts w:ascii="Times New Roman" w:eastAsia="Tahoma" w:hAnsi="Times New Roman"/>
          <w:sz w:val="24"/>
          <w:szCs w:val="24"/>
          <w:lang w:val="uk-UA" w:eastAsia="ru-RU"/>
        </w:rPr>
        <w:t xml:space="preserve"> з дати підписання договору.</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083E5F66"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360FF0">
        <w:rPr>
          <w:rFonts w:ascii="Times New Roman" w:hAnsi="Times New Roman"/>
          <w:snapToGrid w:val="0"/>
          <w:sz w:val="24"/>
          <w:szCs w:val="24"/>
        </w:rPr>
        <w:t>проведення пусконалагоджувальних робіт</w:t>
      </w:r>
      <w:r w:rsidRPr="00360FF0">
        <w:rPr>
          <w:rFonts w:ascii="Times New Roman" w:hAnsi="Times New Roman"/>
          <w:sz w:val="24"/>
          <w:szCs w:val="24"/>
        </w:rPr>
        <w:t xml:space="preserve"> та забезпечення проведення</w:t>
      </w:r>
      <w:r w:rsidRPr="00360FF0">
        <w:rPr>
          <w:rFonts w:ascii="Times New Roman" w:hAnsi="Times New Roman"/>
          <w:bCs/>
          <w:sz w:val="24"/>
          <w:szCs w:val="24"/>
        </w:rPr>
        <w:t xml:space="preserve"> навчання медичного персоналу</w:t>
      </w:r>
      <w:r w:rsidRPr="00360FF0">
        <w:rPr>
          <w:rFonts w:ascii="Times New Roman" w:hAnsi="Times New Roman"/>
          <w:sz w:val="24"/>
          <w:szCs w:val="24"/>
        </w:rPr>
        <w:t xml:space="preserve"> </w:t>
      </w:r>
      <w:r w:rsidR="00C934E3">
        <w:rPr>
          <w:rFonts w:ascii="Times New Roman" w:hAnsi="Times New Roman"/>
          <w:sz w:val="24"/>
          <w:szCs w:val="24"/>
          <w:lang w:eastAsia="ar-SA"/>
        </w:rPr>
        <w:t>Замовника</w:t>
      </w:r>
      <w:r w:rsidR="00C145BD" w:rsidRPr="00360FF0">
        <w:rPr>
          <w:rFonts w:ascii="Times New Roman" w:hAnsi="Times New Roman"/>
          <w:sz w:val="24"/>
          <w:szCs w:val="24"/>
        </w:rPr>
        <w:t xml:space="preserve"> </w:t>
      </w:r>
      <w:r w:rsidRPr="00360FF0">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адресою </w:t>
      </w:r>
      <w:r w:rsidR="00C934E3">
        <w:rPr>
          <w:rFonts w:ascii="Times New Roman" w:hAnsi="Times New Roman"/>
          <w:color w:val="000000"/>
          <w:sz w:val="24"/>
          <w:szCs w:val="24"/>
          <w:shd w:val="clear" w:color="auto" w:fill="FFFFFF"/>
        </w:rPr>
        <w:t>Замовника</w:t>
      </w:r>
      <w:r w:rsidRPr="00360FF0">
        <w:rPr>
          <w:rFonts w:ascii="Times New Roman" w:hAnsi="Times New Roman"/>
          <w:sz w:val="24"/>
          <w:szCs w:val="24"/>
          <w:lang w:eastAsia="ru-RU"/>
        </w:rPr>
        <w:t xml:space="preserve">. </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716A2019"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360FF0" w:rsidDel="00E46C36">
        <w:rPr>
          <w:rFonts w:ascii="Times New Roman" w:hAnsi="Times New Roman"/>
          <w:sz w:val="24"/>
          <w:szCs w:val="24"/>
        </w:rPr>
        <w:t xml:space="preserve"> </w:t>
      </w:r>
      <w:r w:rsidRPr="00360FF0">
        <w:rPr>
          <w:rFonts w:ascii="Times New Roman" w:hAnsi="Times New Roman"/>
          <w:sz w:val="24"/>
          <w:szCs w:val="24"/>
        </w:rPr>
        <w:t>певного виду відповідно до законодавства України;</w:t>
      </w:r>
    </w:p>
    <w:p w14:paraId="0F5E526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26A20398" w14:textId="076323CC" w:rsidR="00C145BD" w:rsidRPr="00360FF0"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360FF0">
        <w:rPr>
          <w:rFonts w:ascii="Times New Roman" w:hAnsi="Times New Roman"/>
          <w:sz w:val="24"/>
          <w:szCs w:val="24"/>
        </w:rPr>
        <w:t>Замовника</w:t>
      </w:r>
      <w:r w:rsidRPr="00360FF0">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а також скріплені печаткою (в разі наявності) наступні документи:</w:t>
      </w:r>
    </w:p>
    <w:p w14:paraId="5617D12E" w14:textId="678BCA05" w:rsidR="00C145BD" w:rsidRPr="00360FF0" w:rsidRDefault="00C934E3"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w:t>
      </w:r>
      <w:r w:rsidR="003B77C3">
        <w:rPr>
          <w:rFonts w:ascii="Times New Roman" w:hAnsi="Times New Roman"/>
          <w:sz w:val="24"/>
          <w:szCs w:val="24"/>
          <w:lang w:val="uk-UA"/>
        </w:rPr>
        <w:t>ва</w:t>
      </w:r>
      <w:r>
        <w:rPr>
          <w:rFonts w:ascii="Times New Roman" w:hAnsi="Times New Roman"/>
          <w:sz w:val="24"/>
          <w:szCs w:val="24"/>
          <w:lang w:val="uk-UA"/>
        </w:rPr>
        <w:t xml:space="preserve"> </w:t>
      </w:r>
      <w:r w:rsidR="007A0B40" w:rsidRPr="00360FF0">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C934E3">
        <w:rPr>
          <w:rFonts w:ascii="Times New Roman" w:hAnsi="Times New Roman"/>
          <w:sz w:val="24"/>
          <w:szCs w:val="24"/>
          <w:lang w:val="uk-UA"/>
        </w:rPr>
        <w:t>Замовника</w:t>
      </w:r>
      <w:r w:rsidR="007A0B40" w:rsidRPr="00360FF0">
        <w:rPr>
          <w:rFonts w:ascii="Times New Roman" w:hAnsi="Times New Roman"/>
          <w:sz w:val="24"/>
          <w:szCs w:val="24"/>
          <w:lang w:val="uk-UA"/>
        </w:rPr>
        <w:t>.</w:t>
      </w:r>
      <w:bookmarkStart w:id="5" w:name="_Hlk135316449"/>
    </w:p>
    <w:bookmarkEnd w:id="5"/>
    <w:p w14:paraId="6F682D2A" w14:textId="261DBF2C" w:rsidR="00495109"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40334ED2"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6"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6"/>
      <w:r w:rsidR="00554033" w:rsidRPr="00360FF0">
        <w:rPr>
          <w:rFonts w:ascii="Times New Roman" w:hAnsi="Times New Roman"/>
          <w:sz w:val="24"/>
          <w:szCs w:val="24"/>
          <w:lang w:val="uk-UA"/>
        </w:rPr>
        <w:t xml:space="preserve"> </w:t>
      </w:r>
      <w:r w:rsidR="009148F8">
        <w:rPr>
          <w:rFonts w:ascii="Times New Roman" w:hAnsi="Times New Roman"/>
          <w:sz w:val="24"/>
          <w:szCs w:val="24"/>
          <w:lang w:val="uk-UA"/>
        </w:rPr>
        <w:t xml:space="preserve">за </w:t>
      </w:r>
      <w:r w:rsidR="00C13E6F" w:rsidRPr="00C13E6F">
        <w:rPr>
          <w:rFonts w:ascii="Times New Roman" w:hAnsi="Times New Roman"/>
          <w:sz w:val="24"/>
          <w:szCs w:val="24"/>
          <w:lang w:val="uk-UA"/>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46FC2A9D"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C111C3" w:rsidRPr="00C111C3">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FB7705">
        <w:rPr>
          <w:rFonts w:ascii="Times New Roman" w:hAnsi="Times New Roman"/>
          <w:sz w:val="24"/>
          <w:szCs w:val="24"/>
        </w:rPr>
        <w:t xml:space="preserve"> для т</w:t>
      </w:r>
      <w:r w:rsidR="00FB7705" w:rsidRPr="00C13E6F">
        <w:rPr>
          <w:rFonts w:ascii="Times New Roman" w:hAnsi="Times New Roman"/>
          <w:bCs/>
          <w:iCs/>
          <w:sz w:val="24"/>
          <w:szCs w:val="24"/>
        </w:rPr>
        <w:t>вердотільн</w:t>
      </w:r>
      <w:r w:rsidR="00FB7705">
        <w:rPr>
          <w:rFonts w:ascii="Times New Roman" w:hAnsi="Times New Roman"/>
          <w:bCs/>
          <w:iCs/>
          <w:sz w:val="24"/>
          <w:szCs w:val="24"/>
        </w:rPr>
        <w:t xml:space="preserve">ого </w:t>
      </w:r>
      <w:r w:rsidR="00FB7705" w:rsidRPr="00C13E6F">
        <w:rPr>
          <w:rFonts w:ascii="Times New Roman" w:hAnsi="Times New Roman"/>
          <w:bCs/>
          <w:iCs/>
          <w:sz w:val="24"/>
          <w:szCs w:val="24"/>
        </w:rPr>
        <w:t>термостат</w:t>
      </w:r>
      <w:r w:rsidR="00FB7705">
        <w:rPr>
          <w:rFonts w:ascii="Times New Roman" w:hAnsi="Times New Roman"/>
          <w:bCs/>
          <w:iCs/>
          <w:sz w:val="24"/>
          <w:szCs w:val="24"/>
        </w:rPr>
        <w:t>у і видаткової накладної для магнитних штативів</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360FF0">
        <w:rPr>
          <w:rFonts w:ascii="Times New Roman" w:hAnsi="Times New Roman"/>
          <w:sz w:val="24"/>
          <w:szCs w:val="24"/>
        </w:rPr>
        <w:lastRenderedPageBreak/>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8"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8"/>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Pr="00360FF0"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19FB73D"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9" w:name="_Hlk139902639"/>
      <w:r w:rsidR="009148F8">
        <w:rPr>
          <w:rFonts w:ascii="Times New Roman" w:hAnsi="Times New Roman"/>
          <w:sz w:val="24"/>
          <w:szCs w:val="24"/>
          <w:lang w:val="uk-UA"/>
        </w:rPr>
        <w:t xml:space="preserve">за </w:t>
      </w:r>
      <w:bookmarkEnd w:id="9"/>
      <w:r w:rsidR="00C13E6F" w:rsidRPr="00C13E6F">
        <w:rPr>
          <w:rFonts w:ascii="Times New Roman" w:eastAsia="Times New Roman" w:hAnsi="Times New Roman"/>
          <w:iCs/>
          <w:sz w:val="24"/>
          <w:szCs w:val="24"/>
          <w:lang w:val="uk-UA"/>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w:t>
      </w:r>
      <w:r w:rsidRPr="00360FF0">
        <w:rPr>
          <w:rFonts w:ascii="Times New Roman" w:hAnsi="Times New Roman"/>
          <w:sz w:val="24"/>
          <w:szCs w:val="24"/>
          <w:lang w:val="uk-UA"/>
        </w:rPr>
        <w:lastRenderedPageBreak/>
        <w:t>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2FBCE1B8"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062E1A">
        <w:rPr>
          <w:rFonts w:ascii="Times New Roman" w:hAnsi="Times New Roman"/>
          <w:bCs/>
          <w:sz w:val="24"/>
          <w:szCs w:val="24"/>
        </w:rPr>
        <w:t xml:space="preserve"> </w:t>
      </w:r>
      <w:r w:rsidR="00DD78B9">
        <w:rPr>
          <w:rFonts w:ascii="Times New Roman" w:hAnsi="Times New Roman"/>
          <w:bCs/>
          <w:sz w:val="24"/>
          <w:szCs w:val="24"/>
        </w:rPr>
        <w:t>87</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4AAC8A86" w14:textId="548A596E" w:rsidR="009148F8" w:rsidRDefault="009148F8" w:rsidP="0038200E">
            <w:pPr>
              <w:spacing w:before="100" w:beforeAutospacing="1" w:after="100" w:afterAutospacing="1" w:line="240" w:lineRule="auto"/>
              <w:contextualSpacing/>
              <w:jc w:val="both"/>
              <w:rPr>
                <w:rFonts w:ascii="Times New Roman" w:hAnsi="Times New Roman"/>
                <w:color w:val="000000"/>
                <w:sz w:val="24"/>
                <w:szCs w:val="24"/>
              </w:rPr>
            </w:pPr>
            <w:r w:rsidRPr="009148F8">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00C13E6F" w:rsidRPr="00C13E6F">
              <w:rPr>
                <w:rFonts w:ascii="Times New Roman" w:hAnsi="Times New Roman"/>
                <w:b/>
                <w:bCs/>
                <w:color w:val="000000"/>
                <w:sz w:val="24"/>
                <w:szCs w:val="24"/>
              </w:rPr>
              <w:t>Твердотільний термостат, магнітний штатив для пробірок, магнітний штатив для планшетів</w:t>
            </w:r>
          </w:p>
          <w:p w14:paraId="52CE2F99" w14:textId="4AFF9F65" w:rsidR="009148F8" w:rsidRDefault="009148F8" w:rsidP="0038200E">
            <w:pPr>
              <w:spacing w:before="100" w:beforeAutospacing="1" w:after="100" w:afterAutospacing="1" w:line="240" w:lineRule="auto"/>
              <w:contextualSpacing/>
              <w:jc w:val="both"/>
              <w:rPr>
                <w:rFonts w:ascii="Times New Roman" w:hAnsi="Times New Roman"/>
                <w:b/>
                <w:bCs/>
                <w:color w:val="000000"/>
                <w:sz w:val="24"/>
                <w:szCs w:val="24"/>
              </w:rPr>
            </w:pPr>
            <w:r w:rsidRPr="008818A7">
              <w:rPr>
                <w:rFonts w:ascii="Times New Roman" w:hAnsi="Times New Roman"/>
                <w:b/>
                <w:bCs/>
                <w:color w:val="000000"/>
                <w:sz w:val="24"/>
                <w:szCs w:val="24"/>
              </w:rPr>
              <w:t>або інш</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предмет закупівлі, як</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подібн</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за метою використання і призначенням та відповіда</w:t>
            </w:r>
            <w:r>
              <w:rPr>
                <w:rFonts w:ascii="Times New Roman" w:hAnsi="Times New Roman"/>
                <w:b/>
                <w:bCs/>
                <w:color w:val="000000"/>
                <w:sz w:val="24"/>
                <w:szCs w:val="24"/>
              </w:rPr>
              <w:t xml:space="preserve">є </w:t>
            </w:r>
            <w:r>
              <w:rPr>
                <w:rFonts w:ascii="Times New Roman" w:hAnsi="Times New Roman"/>
                <w:b/>
                <w:bCs/>
                <w:color w:val="000000"/>
                <w:sz w:val="24"/>
                <w:szCs w:val="24"/>
              </w:rPr>
              <w:br/>
            </w:r>
            <w:r w:rsidR="00C13E6F" w:rsidRPr="00C13E6F">
              <w:rPr>
                <w:rFonts w:ascii="Times New Roman" w:hAnsi="Times New Roman"/>
                <w:b/>
                <w:bCs/>
                <w:color w:val="000000"/>
                <w:sz w:val="24"/>
                <w:szCs w:val="24"/>
              </w:rPr>
              <w:t>ДК 021:2015: 33190000-8 - Медичне обладнання та вироби медичного призначення різні</w:t>
            </w:r>
            <w:r w:rsidR="00C13E6F">
              <w:rPr>
                <w:rFonts w:ascii="Times New Roman" w:hAnsi="Times New Roman"/>
                <w:b/>
                <w:bCs/>
                <w:color w:val="000000"/>
                <w:sz w:val="24"/>
                <w:szCs w:val="24"/>
              </w:rPr>
              <w:t>.</w:t>
            </w:r>
          </w:p>
          <w:p w14:paraId="2C9697E6" w14:textId="77777777" w:rsidR="009148F8" w:rsidRDefault="009148F8" w:rsidP="0038200E">
            <w:pPr>
              <w:spacing w:before="100" w:beforeAutospacing="1" w:after="100" w:afterAutospacing="1" w:line="240" w:lineRule="auto"/>
              <w:contextualSpacing/>
              <w:jc w:val="both"/>
              <w:rPr>
                <w:rFonts w:ascii="Times New Roman" w:hAnsi="Times New Roman"/>
                <w:color w:val="000000"/>
                <w:sz w:val="24"/>
                <w:szCs w:val="24"/>
              </w:rPr>
            </w:pPr>
          </w:p>
          <w:p w14:paraId="214EB6D3" w14:textId="584B10BE" w:rsidR="008818A7" w:rsidRPr="00360FF0" w:rsidRDefault="008818A7" w:rsidP="0038200E">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w:t>
            </w:r>
            <w:r w:rsidRPr="00360FF0">
              <w:rPr>
                <w:rFonts w:ascii="Times New Roman" w:eastAsia="Times New Roman" w:hAnsi="Times New Roman"/>
                <w:color w:val="000000"/>
                <w:sz w:val="24"/>
                <w:szCs w:val="24"/>
                <w:lang w:val="uk-UA"/>
              </w:rPr>
              <w:lastRenderedPageBreak/>
              <w:t>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475368A6" w14:textId="77777777" w:rsidR="00513A0D" w:rsidRPr="001310DB" w:rsidRDefault="00513A0D" w:rsidP="00C27E5A">
      <w:pPr>
        <w:spacing w:after="0" w:line="240" w:lineRule="auto"/>
        <w:ind w:firstLine="10490"/>
        <w:rPr>
          <w:rFonts w:ascii="Times New Roman" w:hAnsi="Times New Roman"/>
          <w:bCs/>
          <w:sz w:val="24"/>
          <w:szCs w:val="24"/>
        </w:rPr>
      </w:pPr>
      <w:bookmarkStart w:id="10" w:name="_Hlk139902352"/>
      <w:bookmarkStart w:id="11" w:name="_Hlk88138937"/>
      <w:r w:rsidRPr="001310DB">
        <w:rPr>
          <w:rFonts w:ascii="Times New Roman" w:hAnsi="Times New Roman"/>
          <w:bCs/>
          <w:sz w:val="24"/>
          <w:szCs w:val="24"/>
        </w:rPr>
        <w:lastRenderedPageBreak/>
        <w:t>Додаток 2</w:t>
      </w:r>
    </w:p>
    <w:p w14:paraId="65E280CB" w14:textId="42EF2B46" w:rsidR="00513A0D" w:rsidRPr="001310DB" w:rsidRDefault="00513A0D" w:rsidP="00C27E5A">
      <w:pPr>
        <w:spacing w:after="0" w:line="240" w:lineRule="auto"/>
        <w:ind w:firstLine="10490"/>
        <w:rPr>
          <w:rFonts w:ascii="Times New Roman" w:hAnsi="Times New Roman"/>
          <w:bCs/>
          <w:sz w:val="24"/>
          <w:szCs w:val="24"/>
        </w:rPr>
      </w:pPr>
      <w:r w:rsidRPr="001310DB">
        <w:rPr>
          <w:rFonts w:ascii="Times New Roman" w:hAnsi="Times New Roman"/>
          <w:bCs/>
          <w:sz w:val="24"/>
          <w:szCs w:val="24"/>
        </w:rPr>
        <w:t xml:space="preserve">до ОГОЛОШЕННЯ </w:t>
      </w:r>
      <w:r w:rsidR="00062E1A">
        <w:rPr>
          <w:rFonts w:ascii="Times New Roman" w:hAnsi="Times New Roman"/>
          <w:bCs/>
          <w:sz w:val="24"/>
          <w:szCs w:val="24"/>
        </w:rPr>
        <w:t xml:space="preserve">№ </w:t>
      </w:r>
      <w:r w:rsidR="00DD78B9">
        <w:rPr>
          <w:rFonts w:ascii="Times New Roman" w:hAnsi="Times New Roman"/>
          <w:bCs/>
          <w:sz w:val="24"/>
          <w:szCs w:val="24"/>
        </w:rPr>
        <w:t>87</w:t>
      </w:r>
    </w:p>
    <w:p w14:paraId="3D73D971" w14:textId="77777777" w:rsidR="00513A0D" w:rsidRPr="001310DB" w:rsidRDefault="00513A0D" w:rsidP="00C27E5A">
      <w:pPr>
        <w:spacing w:after="0" w:line="240" w:lineRule="auto"/>
        <w:ind w:firstLine="10490"/>
        <w:rPr>
          <w:rFonts w:ascii="Times New Roman" w:hAnsi="Times New Roman"/>
          <w:bCs/>
          <w:sz w:val="24"/>
          <w:szCs w:val="24"/>
        </w:rPr>
      </w:pPr>
      <w:r w:rsidRPr="001310DB">
        <w:rPr>
          <w:rFonts w:ascii="Times New Roman" w:hAnsi="Times New Roman"/>
          <w:bCs/>
          <w:sz w:val="24"/>
          <w:szCs w:val="24"/>
        </w:rPr>
        <w:t>про проведення запиту цінових пропозицій</w:t>
      </w:r>
    </w:p>
    <w:bookmarkEnd w:id="10"/>
    <w:bookmarkEnd w:id="11"/>
    <w:p w14:paraId="20699AE5" w14:textId="77777777" w:rsidR="00513A0D" w:rsidRDefault="00513A0D" w:rsidP="00513A0D">
      <w:pPr>
        <w:spacing w:after="0"/>
        <w:ind w:firstLine="5812"/>
        <w:jc w:val="center"/>
        <w:rPr>
          <w:rFonts w:ascii="Times New Roman" w:hAnsi="Times New Roman"/>
          <w:b/>
          <w:sz w:val="24"/>
          <w:szCs w:val="24"/>
          <w:lang w:eastAsia="en-US"/>
        </w:rPr>
      </w:pPr>
    </w:p>
    <w:p w14:paraId="0E680AAD" w14:textId="77777777" w:rsidR="00513A0D"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486E4D43" w14:textId="77777777" w:rsidR="00513A0D"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4A96E8F1" w14:textId="77777777" w:rsidR="00513A0D" w:rsidRPr="008D0F23"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22A2AD56" w14:textId="7E36D0B3" w:rsidR="00513A0D" w:rsidRDefault="00513A0D" w:rsidP="00C13E6F">
      <w:pPr>
        <w:spacing w:after="0" w:line="240" w:lineRule="auto"/>
        <w:jc w:val="center"/>
        <w:rPr>
          <w:rFonts w:ascii="Times New Roman" w:eastAsia="Calibri" w:hAnsi="Times New Roman"/>
          <w:b/>
          <w:bCs/>
          <w:sz w:val="24"/>
          <w:szCs w:val="24"/>
          <w:lang w:val="ru-RU" w:eastAsia="en-US"/>
        </w:rPr>
      </w:pPr>
      <w:r w:rsidRPr="008D0F23">
        <w:rPr>
          <w:rFonts w:ascii="Times New Roman" w:hAnsi="Times New Roman"/>
          <w:b/>
          <w:sz w:val="24"/>
          <w:szCs w:val="24"/>
          <w:lang w:eastAsia="en-US"/>
        </w:rPr>
        <w:fldChar w:fldCharType="end"/>
      </w:r>
      <w:r w:rsidR="00C27E5A" w:rsidRPr="00C27E5A">
        <w:rPr>
          <w:rFonts w:ascii="Times New Roman" w:eastAsia="Calibri" w:hAnsi="Times New Roman"/>
          <w:b/>
          <w:bCs/>
          <w:sz w:val="24"/>
          <w:szCs w:val="24"/>
          <w:lang w:val="ru-RU" w:eastAsia="en-US"/>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p>
    <w:p w14:paraId="06F0BF2D" w14:textId="77777777" w:rsidR="00513A0D" w:rsidRPr="006B727C" w:rsidRDefault="00513A0D" w:rsidP="00513A0D">
      <w:pPr>
        <w:spacing w:after="0" w:line="240" w:lineRule="auto"/>
        <w:jc w:val="center"/>
        <w:rPr>
          <w:rFonts w:ascii="Times New Roman" w:eastAsia="Calibri" w:hAnsi="Times New Roman"/>
          <w:b/>
          <w:bCs/>
          <w:color w:val="000000"/>
          <w:sz w:val="24"/>
          <w:szCs w:val="24"/>
          <w:lang w:eastAsia="ru-RU"/>
        </w:rPr>
      </w:pPr>
    </w:p>
    <w:tbl>
      <w:tblPr>
        <w:tblW w:w="1478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2"/>
        <w:gridCol w:w="3544"/>
        <w:gridCol w:w="4252"/>
        <w:gridCol w:w="3827"/>
      </w:tblGrid>
      <w:tr w:rsidR="00C27E5A" w:rsidRPr="00C27E5A" w14:paraId="59207FEC" w14:textId="77777777" w:rsidTr="00C32E9D">
        <w:tc>
          <w:tcPr>
            <w:tcW w:w="3162" w:type="dxa"/>
            <w:vAlign w:val="center"/>
          </w:tcPr>
          <w:p w14:paraId="55E0659D" w14:textId="77777777" w:rsidR="00C27E5A" w:rsidRPr="00C27E5A" w:rsidRDefault="00C27E5A" w:rsidP="00C27E5A">
            <w:pPr>
              <w:spacing w:after="160"/>
              <w:jc w:val="center"/>
              <w:rPr>
                <w:rFonts w:ascii="Times New Roman" w:eastAsia="Calibri" w:hAnsi="Times New Roman"/>
                <w:b/>
                <w:sz w:val="24"/>
                <w:szCs w:val="24"/>
              </w:rPr>
            </w:pPr>
            <w:r w:rsidRPr="00C27E5A">
              <w:rPr>
                <w:rFonts w:ascii="Times New Roman" w:eastAsia="Calibri" w:hAnsi="Times New Roman"/>
                <w:b/>
                <w:sz w:val="24"/>
                <w:szCs w:val="24"/>
              </w:rPr>
              <w:t>Інформація про предмет закупівлі</w:t>
            </w:r>
          </w:p>
        </w:tc>
        <w:tc>
          <w:tcPr>
            <w:tcW w:w="3544" w:type="dxa"/>
            <w:vAlign w:val="center"/>
          </w:tcPr>
          <w:p w14:paraId="1CA715EC" w14:textId="77777777" w:rsidR="00C27E5A" w:rsidRPr="00C27E5A" w:rsidRDefault="00C27E5A" w:rsidP="00C27E5A">
            <w:pPr>
              <w:spacing w:after="160"/>
              <w:jc w:val="center"/>
              <w:rPr>
                <w:rFonts w:ascii="Times New Roman" w:eastAsia="Calibri" w:hAnsi="Times New Roman"/>
                <w:b/>
                <w:sz w:val="24"/>
                <w:szCs w:val="24"/>
              </w:rPr>
            </w:pPr>
            <w:r w:rsidRPr="00C27E5A">
              <w:rPr>
                <w:rFonts w:ascii="Times New Roman" w:eastAsia="Calibri" w:hAnsi="Times New Roman"/>
                <w:b/>
                <w:lang w:eastAsia="en-US"/>
              </w:rPr>
              <w:t>Твердотільний термостат</w:t>
            </w:r>
          </w:p>
        </w:tc>
        <w:tc>
          <w:tcPr>
            <w:tcW w:w="4252" w:type="dxa"/>
            <w:vAlign w:val="center"/>
          </w:tcPr>
          <w:p w14:paraId="5100C910" w14:textId="77777777" w:rsidR="00C27E5A" w:rsidRPr="00C27E5A" w:rsidRDefault="00C27E5A" w:rsidP="00C27E5A">
            <w:pPr>
              <w:spacing w:after="160"/>
              <w:jc w:val="center"/>
              <w:rPr>
                <w:rFonts w:ascii="Times New Roman" w:eastAsia="Calibri" w:hAnsi="Times New Roman"/>
                <w:b/>
                <w:sz w:val="24"/>
                <w:szCs w:val="24"/>
              </w:rPr>
            </w:pPr>
            <w:r w:rsidRPr="00C27E5A">
              <w:rPr>
                <w:rFonts w:ascii="Times New Roman" w:eastAsia="Calibri" w:hAnsi="Times New Roman"/>
                <w:b/>
                <w:lang w:eastAsia="en-US"/>
              </w:rPr>
              <w:t>Магнітний штатив для пробірок</w:t>
            </w:r>
          </w:p>
        </w:tc>
        <w:tc>
          <w:tcPr>
            <w:tcW w:w="3827" w:type="dxa"/>
            <w:vAlign w:val="center"/>
          </w:tcPr>
          <w:p w14:paraId="262E4BD9" w14:textId="77777777" w:rsidR="00C27E5A" w:rsidRPr="00C27E5A" w:rsidRDefault="00C27E5A" w:rsidP="00C27E5A">
            <w:pPr>
              <w:spacing w:after="160"/>
              <w:jc w:val="center"/>
              <w:rPr>
                <w:rFonts w:ascii="Times New Roman" w:eastAsia="Calibri" w:hAnsi="Times New Roman"/>
                <w:b/>
                <w:sz w:val="24"/>
                <w:szCs w:val="24"/>
              </w:rPr>
            </w:pPr>
            <w:r w:rsidRPr="00C27E5A">
              <w:rPr>
                <w:rFonts w:ascii="Times New Roman" w:eastAsia="Calibri" w:hAnsi="Times New Roman"/>
                <w:b/>
                <w:lang w:eastAsia="en-US"/>
              </w:rPr>
              <w:t>Магнітний штатив для планшетів</w:t>
            </w:r>
          </w:p>
        </w:tc>
      </w:tr>
      <w:tr w:rsidR="00C27E5A" w:rsidRPr="00C27E5A" w14:paraId="64AA7B88" w14:textId="77777777" w:rsidTr="00C32E9D">
        <w:tc>
          <w:tcPr>
            <w:tcW w:w="3162" w:type="dxa"/>
          </w:tcPr>
          <w:p w14:paraId="4ED8747F"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Виробник</w:t>
            </w:r>
          </w:p>
        </w:tc>
        <w:tc>
          <w:tcPr>
            <w:tcW w:w="3544" w:type="dxa"/>
          </w:tcPr>
          <w:p w14:paraId="60FA1E53"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4252" w:type="dxa"/>
          </w:tcPr>
          <w:p w14:paraId="766A4F75"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3827" w:type="dxa"/>
          </w:tcPr>
          <w:p w14:paraId="67773EA0"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r>
      <w:tr w:rsidR="00C27E5A" w:rsidRPr="00C27E5A" w14:paraId="274022A7" w14:textId="77777777" w:rsidTr="00C32E9D">
        <w:tc>
          <w:tcPr>
            <w:tcW w:w="3162" w:type="dxa"/>
          </w:tcPr>
          <w:p w14:paraId="7B51F076"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Модель</w:t>
            </w:r>
          </w:p>
        </w:tc>
        <w:tc>
          <w:tcPr>
            <w:tcW w:w="3544" w:type="dxa"/>
          </w:tcPr>
          <w:p w14:paraId="1182D9D4"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4252" w:type="dxa"/>
          </w:tcPr>
          <w:p w14:paraId="63EB5056"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3827" w:type="dxa"/>
          </w:tcPr>
          <w:p w14:paraId="5575E788"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r>
      <w:tr w:rsidR="00C27E5A" w:rsidRPr="00C27E5A" w14:paraId="3A7B15D2" w14:textId="77777777" w:rsidTr="00C32E9D">
        <w:tc>
          <w:tcPr>
            <w:tcW w:w="3162" w:type="dxa"/>
          </w:tcPr>
          <w:p w14:paraId="627E16C4"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 xml:space="preserve">Рік випуску </w:t>
            </w:r>
          </w:p>
        </w:tc>
        <w:tc>
          <w:tcPr>
            <w:tcW w:w="3544" w:type="dxa"/>
          </w:tcPr>
          <w:p w14:paraId="1A3C3C97" w14:textId="77777777" w:rsidR="00C27E5A" w:rsidRPr="00C27E5A" w:rsidRDefault="00C27E5A" w:rsidP="00C27E5A">
            <w:pPr>
              <w:tabs>
                <w:tab w:val="left" w:pos="0"/>
                <w:tab w:val="left" w:pos="1575"/>
                <w:tab w:val="center" w:pos="2448"/>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4252" w:type="dxa"/>
          </w:tcPr>
          <w:p w14:paraId="13ED291A" w14:textId="77777777" w:rsidR="00C27E5A" w:rsidRPr="00C27E5A" w:rsidRDefault="00C27E5A" w:rsidP="00C27E5A">
            <w:pPr>
              <w:tabs>
                <w:tab w:val="left" w:pos="0"/>
                <w:tab w:val="left" w:pos="1575"/>
                <w:tab w:val="center" w:pos="2448"/>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3827" w:type="dxa"/>
          </w:tcPr>
          <w:p w14:paraId="0C4E7F6C" w14:textId="77777777" w:rsidR="00C27E5A" w:rsidRPr="00C27E5A" w:rsidRDefault="00C27E5A" w:rsidP="00C27E5A">
            <w:pPr>
              <w:tabs>
                <w:tab w:val="left" w:pos="0"/>
                <w:tab w:val="left" w:pos="1575"/>
                <w:tab w:val="center" w:pos="2448"/>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r>
      <w:tr w:rsidR="00C27E5A" w:rsidRPr="00C27E5A" w14:paraId="3F0822E2" w14:textId="77777777" w:rsidTr="00C32E9D">
        <w:tc>
          <w:tcPr>
            <w:tcW w:w="3162" w:type="dxa"/>
          </w:tcPr>
          <w:p w14:paraId="1F00ECFC"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Країна походження</w:t>
            </w:r>
          </w:p>
        </w:tc>
        <w:tc>
          <w:tcPr>
            <w:tcW w:w="3544" w:type="dxa"/>
          </w:tcPr>
          <w:p w14:paraId="01905545"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4252" w:type="dxa"/>
          </w:tcPr>
          <w:p w14:paraId="1923E3C1"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3827" w:type="dxa"/>
          </w:tcPr>
          <w:p w14:paraId="10E5129F"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r>
      <w:tr w:rsidR="00C27E5A" w:rsidRPr="00C27E5A" w14:paraId="315F1AD8" w14:textId="77777777" w:rsidTr="00C32E9D">
        <w:tc>
          <w:tcPr>
            <w:tcW w:w="3162" w:type="dxa"/>
          </w:tcPr>
          <w:p w14:paraId="362F1460"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Кількість</w:t>
            </w:r>
          </w:p>
        </w:tc>
        <w:tc>
          <w:tcPr>
            <w:tcW w:w="3544" w:type="dxa"/>
          </w:tcPr>
          <w:p w14:paraId="472D87FB"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1 штука</w:t>
            </w:r>
          </w:p>
        </w:tc>
        <w:tc>
          <w:tcPr>
            <w:tcW w:w="4252" w:type="dxa"/>
          </w:tcPr>
          <w:p w14:paraId="38C6919C"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1</w:t>
            </w:r>
            <w:r w:rsidRPr="00C27E5A">
              <w:rPr>
                <w:rFonts w:ascii="Times New Roman" w:eastAsia="Calibri" w:hAnsi="Times New Roman"/>
                <w:bCs/>
                <w:sz w:val="24"/>
                <w:szCs w:val="24"/>
                <w:lang w:val="en-US"/>
              </w:rPr>
              <w:t xml:space="preserve"> </w:t>
            </w:r>
            <w:r w:rsidRPr="00C27E5A">
              <w:rPr>
                <w:rFonts w:ascii="Times New Roman" w:eastAsia="Calibri" w:hAnsi="Times New Roman"/>
                <w:bCs/>
                <w:sz w:val="24"/>
                <w:szCs w:val="24"/>
              </w:rPr>
              <w:t>штука</w:t>
            </w:r>
          </w:p>
        </w:tc>
        <w:tc>
          <w:tcPr>
            <w:tcW w:w="3827" w:type="dxa"/>
          </w:tcPr>
          <w:p w14:paraId="34CCD6F4"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1</w:t>
            </w:r>
            <w:r w:rsidRPr="00C27E5A">
              <w:rPr>
                <w:rFonts w:ascii="Times New Roman" w:eastAsia="Calibri" w:hAnsi="Times New Roman"/>
                <w:bCs/>
                <w:sz w:val="24"/>
                <w:szCs w:val="24"/>
                <w:lang w:val="en-US"/>
              </w:rPr>
              <w:t xml:space="preserve"> </w:t>
            </w:r>
            <w:r w:rsidRPr="00C27E5A">
              <w:rPr>
                <w:rFonts w:ascii="Times New Roman" w:eastAsia="Calibri" w:hAnsi="Times New Roman"/>
                <w:bCs/>
                <w:sz w:val="24"/>
                <w:szCs w:val="24"/>
              </w:rPr>
              <w:t>штука</w:t>
            </w:r>
          </w:p>
        </w:tc>
      </w:tr>
      <w:tr w:rsidR="00C27E5A" w:rsidRPr="00C27E5A" w14:paraId="3A1531FB" w14:textId="77777777" w:rsidTr="00C32E9D">
        <w:tc>
          <w:tcPr>
            <w:tcW w:w="3162" w:type="dxa"/>
          </w:tcPr>
          <w:p w14:paraId="28959FE5"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Гарантійний строк</w:t>
            </w:r>
          </w:p>
        </w:tc>
        <w:tc>
          <w:tcPr>
            <w:tcW w:w="3544" w:type="dxa"/>
          </w:tcPr>
          <w:p w14:paraId="0F23DC5A"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не менше 24 місяців</w:t>
            </w:r>
          </w:p>
        </w:tc>
        <w:tc>
          <w:tcPr>
            <w:tcW w:w="4252" w:type="dxa"/>
          </w:tcPr>
          <w:p w14:paraId="6DC91919"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не менше 24 місяців</w:t>
            </w:r>
          </w:p>
        </w:tc>
        <w:tc>
          <w:tcPr>
            <w:tcW w:w="3827" w:type="dxa"/>
          </w:tcPr>
          <w:p w14:paraId="56D4BAF5"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не менше 24 місяців</w:t>
            </w:r>
          </w:p>
        </w:tc>
      </w:tr>
      <w:tr w:rsidR="00C27E5A" w:rsidRPr="00C27E5A" w14:paraId="5004A226" w14:textId="77777777" w:rsidTr="00C32E9D">
        <w:tc>
          <w:tcPr>
            <w:tcW w:w="3162" w:type="dxa"/>
          </w:tcPr>
          <w:p w14:paraId="5A2B3004"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Строк поставки</w:t>
            </w:r>
          </w:p>
        </w:tc>
        <w:tc>
          <w:tcPr>
            <w:tcW w:w="3544" w:type="dxa"/>
          </w:tcPr>
          <w:p w14:paraId="45DDEE62" w14:textId="4197E311"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hAnsi="Times New Roman" w:cs="Calibri"/>
                <w:sz w:val="24"/>
                <w:szCs w:val="24"/>
                <w:lang w:eastAsia="ru-RU"/>
              </w:rPr>
              <w:t>до 60 календарних днів</w:t>
            </w:r>
            <w:r>
              <w:rPr>
                <w:rFonts w:ascii="Times New Roman" w:hAnsi="Times New Roman" w:cs="Calibri"/>
                <w:sz w:val="24"/>
                <w:szCs w:val="24"/>
                <w:lang w:eastAsia="ru-RU"/>
              </w:rPr>
              <w:t xml:space="preserve"> </w:t>
            </w:r>
            <w:r>
              <w:rPr>
                <w:rFonts w:ascii="Times New Roman" w:hAnsi="Times New Roman"/>
                <w:sz w:val="24"/>
                <w:szCs w:val="24"/>
                <w:lang w:eastAsia="ru-RU"/>
              </w:rPr>
              <w:t>з дати укладення договору</w:t>
            </w:r>
          </w:p>
        </w:tc>
        <w:tc>
          <w:tcPr>
            <w:tcW w:w="4252" w:type="dxa"/>
          </w:tcPr>
          <w:p w14:paraId="6E0EF2C6" w14:textId="588F3499"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hAnsi="Times New Roman" w:cs="Calibri"/>
                <w:sz w:val="24"/>
                <w:szCs w:val="24"/>
                <w:lang w:eastAsia="ru-RU"/>
              </w:rPr>
              <w:t>до 60 календарних днів</w:t>
            </w:r>
            <w:r>
              <w:rPr>
                <w:rFonts w:ascii="Times New Roman" w:hAnsi="Times New Roman" w:cs="Calibri"/>
                <w:sz w:val="24"/>
                <w:szCs w:val="24"/>
                <w:lang w:eastAsia="ru-RU"/>
              </w:rPr>
              <w:t xml:space="preserve"> </w:t>
            </w:r>
            <w:r>
              <w:rPr>
                <w:rFonts w:ascii="Times New Roman" w:hAnsi="Times New Roman"/>
                <w:sz w:val="24"/>
                <w:szCs w:val="24"/>
                <w:lang w:eastAsia="ru-RU"/>
              </w:rPr>
              <w:t>з дати укладення договору</w:t>
            </w:r>
          </w:p>
        </w:tc>
        <w:tc>
          <w:tcPr>
            <w:tcW w:w="3827" w:type="dxa"/>
          </w:tcPr>
          <w:p w14:paraId="4E849994" w14:textId="4E7ACAC3"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hAnsi="Times New Roman" w:cs="Calibri"/>
                <w:sz w:val="24"/>
                <w:szCs w:val="24"/>
                <w:lang w:eastAsia="ru-RU"/>
              </w:rPr>
              <w:t>до 60 календарних днів</w:t>
            </w:r>
            <w:r>
              <w:rPr>
                <w:rFonts w:ascii="Times New Roman" w:hAnsi="Times New Roman" w:cs="Calibri"/>
                <w:sz w:val="24"/>
                <w:szCs w:val="24"/>
                <w:lang w:eastAsia="ru-RU"/>
              </w:rPr>
              <w:t xml:space="preserve"> </w:t>
            </w:r>
            <w:r>
              <w:rPr>
                <w:rFonts w:ascii="Times New Roman" w:hAnsi="Times New Roman"/>
                <w:sz w:val="24"/>
                <w:szCs w:val="24"/>
                <w:lang w:eastAsia="ru-RU"/>
              </w:rPr>
              <w:t>з дати укладення договору</w:t>
            </w:r>
          </w:p>
        </w:tc>
      </w:tr>
    </w:tbl>
    <w:p w14:paraId="52A31123" w14:textId="77777777" w:rsidR="00513A0D" w:rsidRDefault="00513A0D" w:rsidP="00513A0D">
      <w:pPr>
        <w:spacing w:after="0"/>
        <w:jc w:val="center"/>
        <w:rPr>
          <w:rFonts w:ascii="Times New Roman" w:eastAsia="Calibri" w:hAnsi="Times New Roman"/>
          <w:b/>
          <w:sz w:val="24"/>
          <w:szCs w:val="24"/>
          <w:lang w:eastAsia="en-US"/>
        </w:rPr>
      </w:pPr>
    </w:p>
    <w:p w14:paraId="5CE2DD5D" w14:textId="77777777" w:rsidR="00C27E5A" w:rsidRPr="0038200E" w:rsidRDefault="00C27E5A" w:rsidP="00513A0D">
      <w:pPr>
        <w:spacing w:after="0"/>
        <w:jc w:val="center"/>
        <w:rPr>
          <w:rFonts w:ascii="Times New Roman" w:eastAsia="Calibri" w:hAnsi="Times New Roman"/>
          <w:b/>
          <w:sz w:val="24"/>
          <w:szCs w:val="24"/>
          <w:lang w:eastAsia="en-US"/>
        </w:rPr>
        <w:sectPr w:rsidR="00C27E5A" w:rsidRPr="0038200E" w:rsidSect="00C27E5A">
          <w:pgSz w:w="16838" w:h="11906" w:orient="landscape"/>
          <w:pgMar w:top="993" w:right="678" w:bottom="567" w:left="993" w:header="708" w:footer="708" w:gutter="0"/>
          <w:cols w:space="708"/>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9"/>
        <w:gridCol w:w="1886"/>
        <w:gridCol w:w="4678"/>
        <w:gridCol w:w="3260"/>
      </w:tblGrid>
      <w:tr w:rsidR="00C27E5A" w:rsidRPr="00C27E5A" w14:paraId="60E8C065" w14:textId="77777777" w:rsidTr="00C32E9D">
        <w:tc>
          <w:tcPr>
            <w:tcW w:w="439" w:type="dxa"/>
            <w:shd w:val="clear" w:color="auto" w:fill="auto"/>
            <w:vAlign w:val="center"/>
          </w:tcPr>
          <w:p w14:paraId="15D15F23"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lastRenderedPageBreak/>
              <w:t>№</w:t>
            </w:r>
          </w:p>
        </w:tc>
        <w:tc>
          <w:tcPr>
            <w:tcW w:w="1886" w:type="dxa"/>
            <w:shd w:val="clear" w:color="auto" w:fill="FFFFFF"/>
            <w:vAlign w:val="center"/>
          </w:tcPr>
          <w:p w14:paraId="1C3B91F7"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t>Назва предмету закупівлі</w:t>
            </w:r>
          </w:p>
        </w:tc>
        <w:tc>
          <w:tcPr>
            <w:tcW w:w="4678" w:type="dxa"/>
            <w:shd w:val="clear" w:color="auto" w:fill="auto"/>
            <w:vAlign w:val="center"/>
          </w:tcPr>
          <w:p w14:paraId="345B78D0"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t>Опис предмета закупівлі</w:t>
            </w:r>
          </w:p>
          <w:p w14:paraId="3436935D"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t>(технічні, якісні характеристики)</w:t>
            </w:r>
          </w:p>
        </w:tc>
        <w:tc>
          <w:tcPr>
            <w:tcW w:w="3260" w:type="dxa"/>
            <w:shd w:val="clear" w:color="auto" w:fill="auto"/>
            <w:vAlign w:val="center"/>
          </w:tcPr>
          <w:p w14:paraId="2CC01B6C"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C27E5A" w:rsidRPr="00C27E5A" w14:paraId="65495C28" w14:textId="77777777" w:rsidTr="00C32E9D">
        <w:tc>
          <w:tcPr>
            <w:tcW w:w="439" w:type="dxa"/>
            <w:shd w:val="clear" w:color="auto" w:fill="auto"/>
            <w:vAlign w:val="center"/>
          </w:tcPr>
          <w:p w14:paraId="5C29CB71"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t>-1-</w:t>
            </w:r>
          </w:p>
        </w:tc>
        <w:tc>
          <w:tcPr>
            <w:tcW w:w="1886" w:type="dxa"/>
            <w:shd w:val="clear" w:color="auto" w:fill="FFFFFF"/>
            <w:vAlign w:val="center"/>
          </w:tcPr>
          <w:p w14:paraId="4A6E8558" w14:textId="77777777" w:rsidR="00C27E5A" w:rsidRPr="00C27E5A" w:rsidRDefault="00C27E5A" w:rsidP="00C27E5A">
            <w:pPr>
              <w:tabs>
                <w:tab w:val="left" w:pos="284"/>
              </w:tabs>
              <w:spacing w:after="0" w:line="240" w:lineRule="auto"/>
              <w:contextualSpacing/>
              <w:jc w:val="center"/>
              <w:rPr>
                <w:rFonts w:ascii="Times New Roman" w:hAnsi="Times New Roman"/>
                <w:b/>
                <w:lang w:eastAsia="ru-RU"/>
              </w:rPr>
            </w:pPr>
            <w:r w:rsidRPr="00C27E5A">
              <w:rPr>
                <w:rFonts w:ascii="Times New Roman" w:hAnsi="Times New Roman"/>
                <w:b/>
                <w:lang w:eastAsia="ru-RU"/>
              </w:rPr>
              <w:t>-2-</w:t>
            </w:r>
          </w:p>
        </w:tc>
        <w:tc>
          <w:tcPr>
            <w:tcW w:w="4678" w:type="dxa"/>
            <w:shd w:val="clear" w:color="auto" w:fill="auto"/>
          </w:tcPr>
          <w:p w14:paraId="0CFE4BE7" w14:textId="77777777" w:rsidR="00C27E5A" w:rsidRPr="00C27E5A" w:rsidRDefault="00C27E5A" w:rsidP="00C27E5A">
            <w:pPr>
              <w:spacing w:after="0" w:line="240" w:lineRule="auto"/>
              <w:ind w:left="368" w:hanging="368"/>
              <w:jc w:val="center"/>
              <w:rPr>
                <w:rFonts w:ascii="Times New Roman" w:hAnsi="Times New Roman"/>
                <w:b/>
                <w:lang w:eastAsia="ru-RU"/>
              </w:rPr>
            </w:pPr>
            <w:r w:rsidRPr="00C27E5A">
              <w:rPr>
                <w:rFonts w:ascii="Times New Roman" w:hAnsi="Times New Roman"/>
                <w:b/>
                <w:lang w:eastAsia="ru-RU"/>
              </w:rPr>
              <w:t>-3-</w:t>
            </w:r>
          </w:p>
        </w:tc>
        <w:tc>
          <w:tcPr>
            <w:tcW w:w="3260" w:type="dxa"/>
            <w:shd w:val="clear" w:color="auto" w:fill="auto"/>
            <w:vAlign w:val="center"/>
          </w:tcPr>
          <w:p w14:paraId="12B2829C"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t>-3-</w:t>
            </w:r>
          </w:p>
        </w:tc>
      </w:tr>
      <w:tr w:rsidR="00C27E5A" w:rsidRPr="00C27E5A" w14:paraId="1E2415B1" w14:textId="77777777" w:rsidTr="00C32E9D">
        <w:trPr>
          <w:trHeight w:val="135"/>
        </w:trPr>
        <w:tc>
          <w:tcPr>
            <w:tcW w:w="439" w:type="dxa"/>
            <w:vMerge w:val="restart"/>
            <w:shd w:val="clear" w:color="auto" w:fill="auto"/>
            <w:vAlign w:val="center"/>
          </w:tcPr>
          <w:p w14:paraId="4A61614B" w14:textId="77777777" w:rsidR="00C27E5A" w:rsidRPr="00C27E5A" w:rsidRDefault="00C27E5A" w:rsidP="00C27E5A">
            <w:pPr>
              <w:spacing w:after="0" w:line="240" w:lineRule="auto"/>
              <w:jc w:val="center"/>
              <w:rPr>
                <w:rFonts w:ascii="Times New Roman" w:eastAsia="Calibri" w:hAnsi="Times New Roman"/>
                <w:lang w:eastAsia="en-US"/>
              </w:rPr>
            </w:pPr>
            <w:r w:rsidRPr="00C27E5A">
              <w:rPr>
                <w:rFonts w:ascii="Times New Roman" w:eastAsia="Calibri" w:hAnsi="Times New Roman"/>
                <w:lang w:eastAsia="en-US"/>
              </w:rPr>
              <w:t>1</w:t>
            </w:r>
          </w:p>
        </w:tc>
        <w:tc>
          <w:tcPr>
            <w:tcW w:w="1886" w:type="dxa"/>
            <w:vMerge w:val="restart"/>
            <w:shd w:val="clear" w:color="auto" w:fill="FFFFFF"/>
            <w:vAlign w:val="center"/>
          </w:tcPr>
          <w:p w14:paraId="14DE5044" w14:textId="77777777" w:rsidR="00C27E5A" w:rsidRPr="00C27E5A" w:rsidRDefault="00C27E5A" w:rsidP="00C27E5A">
            <w:pPr>
              <w:tabs>
                <w:tab w:val="left" w:pos="284"/>
              </w:tabs>
              <w:spacing w:after="0" w:line="240" w:lineRule="auto"/>
              <w:contextualSpacing/>
              <w:rPr>
                <w:rFonts w:ascii="Times New Roman" w:eastAsia="Calibri" w:hAnsi="Times New Roman"/>
                <w:lang w:eastAsia="en-US"/>
              </w:rPr>
            </w:pPr>
            <w:r w:rsidRPr="00C27E5A">
              <w:rPr>
                <w:rFonts w:ascii="Times New Roman" w:eastAsia="Calibri" w:hAnsi="Times New Roman"/>
                <w:b/>
                <w:lang w:eastAsia="en-US"/>
              </w:rPr>
              <w:t>Твердотільний термостат</w:t>
            </w:r>
            <w:r w:rsidRPr="00C27E5A">
              <w:rPr>
                <w:rFonts w:ascii="Times New Roman" w:eastAsia="Calibri" w:hAnsi="Times New Roman"/>
                <w:lang w:eastAsia="en-US"/>
              </w:rPr>
              <w:t xml:space="preserve">, TDB-120 </w:t>
            </w:r>
            <w:r w:rsidRPr="00C27E5A">
              <w:rPr>
                <w:rFonts w:ascii="Times New Roman" w:hAnsi="Times New Roman"/>
                <w:i/>
                <w:lang w:eastAsia="ru-RU"/>
              </w:rPr>
              <w:t>(або еквівалент)</w:t>
            </w:r>
          </w:p>
        </w:tc>
        <w:tc>
          <w:tcPr>
            <w:tcW w:w="4678" w:type="dxa"/>
            <w:shd w:val="clear" w:color="auto" w:fill="auto"/>
          </w:tcPr>
          <w:p w14:paraId="2FBA0843"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 xml:space="preserve">Обладнання призначене для нагрівання і підтримання постійної температури зразків в пробірках </w:t>
            </w:r>
          </w:p>
        </w:tc>
        <w:tc>
          <w:tcPr>
            <w:tcW w:w="3260" w:type="dxa"/>
            <w:shd w:val="clear" w:color="auto" w:fill="auto"/>
            <w:vAlign w:val="center"/>
          </w:tcPr>
          <w:p w14:paraId="0EDBB7BA" w14:textId="77777777" w:rsidR="00C27E5A" w:rsidRPr="00C27E5A" w:rsidRDefault="00C27E5A" w:rsidP="00C27E5A">
            <w:pPr>
              <w:spacing w:after="0" w:line="240" w:lineRule="auto"/>
              <w:contextualSpacing/>
              <w:jc w:val="both"/>
              <w:rPr>
                <w:rFonts w:ascii="Times New Roman" w:eastAsia="Calibri" w:hAnsi="Times New Roman"/>
                <w:lang w:eastAsia="en-US"/>
              </w:rPr>
            </w:pPr>
          </w:p>
        </w:tc>
      </w:tr>
      <w:tr w:rsidR="00C27E5A" w:rsidRPr="00C27E5A" w14:paraId="2FF46E93" w14:textId="77777777" w:rsidTr="00C32E9D">
        <w:trPr>
          <w:trHeight w:val="103"/>
        </w:trPr>
        <w:tc>
          <w:tcPr>
            <w:tcW w:w="439" w:type="dxa"/>
            <w:vMerge/>
            <w:shd w:val="clear" w:color="auto" w:fill="auto"/>
            <w:vAlign w:val="center"/>
          </w:tcPr>
          <w:p w14:paraId="6960E6D6"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4584A125"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0C26D685"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Повинен мати цифровий таймер для контроля часу термостатування зразків</w:t>
            </w:r>
          </w:p>
        </w:tc>
        <w:tc>
          <w:tcPr>
            <w:tcW w:w="3260" w:type="dxa"/>
            <w:shd w:val="clear" w:color="auto" w:fill="auto"/>
            <w:vAlign w:val="center"/>
          </w:tcPr>
          <w:p w14:paraId="49006A22"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7C57E862" w14:textId="77777777" w:rsidTr="00C32E9D">
        <w:trPr>
          <w:trHeight w:val="118"/>
        </w:trPr>
        <w:tc>
          <w:tcPr>
            <w:tcW w:w="439" w:type="dxa"/>
            <w:vMerge/>
            <w:shd w:val="clear" w:color="auto" w:fill="auto"/>
            <w:vAlign w:val="center"/>
          </w:tcPr>
          <w:p w14:paraId="4F42B72C"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4D79EE8C"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59C14959"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Наявність металевої відбивної пластини в кришці приладу для запобігання утворення конденсату</w:t>
            </w:r>
          </w:p>
        </w:tc>
        <w:tc>
          <w:tcPr>
            <w:tcW w:w="3260" w:type="dxa"/>
            <w:shd w:val="clear" w:color="auto" w:fill="auto"/>
            <w:vAlign w:val="center"/>
          </w:tcPr>
          <w:p w14:paraId="6727C906"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20D702E2" w14:textId="77777777" w:rsidTr="00C32E9D">
        <w:trPr>
          <w:trHeight w:val="120"/>
        </w:trPr>
        <w:tc>
          <w:tcPr>
            <w:tcW w:w="439" w:type="dxa"/>
            <w:vMerge/>
            <w:shd w:val="clear" w:color="auto" w:fill="auto"/>
            <w:vAlign w:val="center"/>
          </w:tcPr>
          <w:p w14:paraId="537AE572"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2CC12B58"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09A89C26"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Наявність РК дисплею</w:t>
            </w:r>
          </w:p>
        </w:tc>
        <w:tc>
          <w:tcPr>
            <w:tcW w:w="3260" w:type="dxa"/>
            <w:shd w:val="clear" w:color="auto" w:fill="auto"/>
            <w:vAlign w:val="center"/>
          </w:tcPr>
          <w:p w14:paraId="247B14BB"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0E91932B" w14:textId="77777777" w:rsidTr="00C32E9D">
        <w:trPr>
          <w:trHeight w:val="120"/>
        </w:trPr>
        <w:tc>
          <w:tcPr>
            <w:tcW w:w="439" w:type="dxa"/>
            <w:vMerge/>
            <w:shd w:val="clear" w:color="auto" w:fill="auto"/>
            <w:vAlign w:val="center"/>
          </w:tcPr>
          <w:p w14:paraId="73964D5F"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68233B55"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2AA8159B"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Діапазон встановлення температури не менше 25-120° C</w:t>
            </w:r>
          </w:p>
        </w:tc>
        <w:tc>
          <w:tcPr>
            <w:tcW w:w="3260" w:type="dxa"/>
            <w:shd w:val="clear" w:color="auto" w:fill="auto"/>
            <w:vAlign w:val="center"/>
          </w:tcPr>
          <w:p w14:paraId="0D519A1A"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33EA197F" w14:textId="77777777" w:rsidTr="00C32E9D">
        <w:trPr>
          <w:trHeight w:val="135"/>
        </w:trPr>
        <w:tc>
          <w:tcPr>
            <w:tcW w:w="439" w:type="dxa"/>
            <w:vMerge/>
            <w:shd w:val="clear" w:color="auto" w:fill="auto"/>
            <w:vAlign w:val="center"/>
          </w:tcPr>
          <w:p w14:paraId="01C7832F"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5E005C24"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4EDBC884"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Діапазон регулювання температури не гірше, ніж від 5°С вище кімнатної до 120°С</w:t>
            </w:r>
          </w:p>
        </w:tc>
        <w:tc>
          <w:tcPr>
            <w:tcW w:w="3260" w:type="dxa"/>
            <w:shd w:val="clear" w:color="auto" w:fill="auto"/>
            <w:vAlign w:val="center"/>
          </w:tcPr>
          <w:p w14:paraId="60A84EF6"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1F45F7BB" w14:textId="77777777" w:rsidTr="00C32E9D">
        <w:trPr>
          <w:trHeight w:val="118"/>
        </w:trPr>
        <w:tc>
          <w:tcPr>
            <w:tcW w:w="439" w:type="dxa"/>
            <w:vMerge/>
            <w:shd w:val="clear" w:color="auto" w:fill="auto"/>
            <w:vAlign w:val="center"/>
          </w:tcPr>
          <w:p w14:paraId="36E0E6B8"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6CFFE28E"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2FA346E4"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Діапазон калібровки температурного коефіцієнту: не гірше 0.968-1.031 (± 0.031)</w:t>
            </w:r>
          </w:p>
        </w:tc>
        <w:tc>
          <w:tcPr>
            <w:tcW w:w="3260" w:type="dxa"/>
            <w:shd w:val="clear" w:color="auto" w:fill="auto"/>
            <w:vAlign w:val="center"/>
          </w:tcPr>
          <w:p w14:paraId="25E3627C"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29890995" w14:textId="77777777" w:rsidTr="00C32E9D">
        <w:trPr>
          <w:trHeight w:val="135"/>
        </w:trPr>
        <w:tc>
          <w:tcPr>
            <w:tcW w:w="439" w:type="dxa"/>
            <w:vMerge/>
            <w:shd w:val="clear" w:color="auto" w:fill="auto"/>
            <w:vAlign w:val="center"/>
          </w:tcPr>
          <w:p w14:paraId="5A3D7BC0"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03C16525"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2D52019A" w14:textId="77777777" w:rsidR="00C27E5A" w:rsidRPr="00C27E5A" w:rsidRDefault="00C27E5A" w:rsidP="00C27E5A">
            <w:pPr>
              <w:numPr>
                <w:ilvl w:val="1"/>
                <w:numId w:val="16"/>
              </w:numPr>
              <w:tabs>
                <w:tab w:val="left" w:pos="511"/>
              </w:tabs>
              <w:spacing w:after="0" w:line="240" w:lineRule="auto"/>
              <w:ind w:left="86" w:firstLine="0"/>
              <w:contextualSpacing/>
              <w:jc w:val="both"/>
              <w:rPr>
                <w:rFonts w:ascii="Times New Roman" w:eastAsia="Calibri" w:hAnsi="Times New Roman"/>
                <w:lang w:eastAsia="en-US"/>
              </w:rPr>
            </w:pPr>
            <w:r w:rsidRPr="00C27E5A">
              <w:rPr>
                <w:rFonts w:ascii="Times New Roman" w:eastAsia="Calibri" w:hAnsi="Times New Roman"/>
                <w:lang w:eastAsia="en-US"/>
              </w:rPr>
              <w:t>Стабільність температури:  не гірше  ±0.1°C</w:t>
            </w:r>
          </w:p>
        </w:tc>
        <w:tc>
          <w:tcPr>
            <w:tcW w:w="3260" w:type="dxa"/>
            <w:shd w:val="clear" w:color="auto" w:fill="auto"/>
            <w:vAlign w:val="center"/>
          </w:tcPr>
          <w:p w14:paraId="3E143D86"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25A5CA9D" w14:textId="77777777" w:rsidTr="00C32E9D">
        <w:trPr>
          <w:trHeight w:val="832"/>
        </w:trPr>
        <w:tc>
          <w:tcPr>
            <w:tcW w:w="439" w:type="dxa"/>
            <w:vMerge/>
            <w:shd w:val="clear" w:color="auto" w:fill="auto"/>
            <w:vAlign w:val="center"/>
          </w:tcPr>
          <w:p w14:paraId="0941730C"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2EE745A3"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tcBorders>
              <w:bottom w:val="single" w:sz="4" w:space="0" w:color="auto"/>
            </w:tcBorders>
            <w:shd w:val="clear" w:color="auto" w:fill="auto"/>
          </w:tcPr>
          <w:p w14:paraId="7967537B"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Наявність в комплекті термоблоку для розміщення мікропробірок об’ємом 0,5 та 1,5 мл.</w:t>
            </w:r>
          </w:p>
        </w:tc>
        <w:tc>
          <w:tcPr>
            <w:tcW w:w="3260" w:type="dxa"/>
            <w:tcBorders>
              <w:bottom w:val="single" w:sz="4" w:space="0" w:color="auto"/>
            </w:tcBorders>
            <w:shd w:val="clear" w:color="auto" w:fill="auto"/>
            <w:vAlign w:val="center"/>
          </w:tcPr>
          <w:p w14:paraId="0BFA8AA6"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5E40C726" w14:textId="77777777" w:rsidTr="00C32E9D">
        <w:trPr>
          <w:trHeight w:val="120"/>
        </w:trPr>
        <w:tc>
          <w:tcPr>
            <w:tcW w:w="439" w:type="dxa"/>
            <w:vMerge w:val="restart"/>
            <w:shd w:val="clear" w:color="auto" w:fill="auto"/>
            <w:vAlign w:val="center"/>
          </w:tcPr>
          <w:p w14:paraId="645AA760" w14:textId="77777777" w:rsidR="00C27E5A" w:rsidRPr="00C27E5A" w:rsidRDefault="00C27E5A" w:rsidP="00C27E5A">
            <w:pPr>
              <w:spacing w:after="0" w:line="240" w:lineRule="auto"/>
              <w:jc w:val="center"/>
              <w:rPr>
                <w:rFonts w:ascii="Times New Roman" w:eastAsia="Calibri" w:hAnsi="Times New Roman"/>
                <w:lang w:eastAsia="en-US"/>
              </w:rPr>
            </w:pPr>
            <w:r w:rsidRPr="00C27E5A">
              <w:rPr>
                <w:rFonts w:ascii="Times New Roman" w:eastAsia="Calibri" w:hAnsi="Times New Roman"/>
                <w:lang w:eastAsia="en-US"/>
              </w:rPr>
              <w:t>2.</w:t>
            </w:r>
          </w:p>
        </w:tc>
        <w:tc>
          <w:tcPr>
            <w:tcW w:w="1886" w:type="dxa"/>
            <w:vMerge w:val="restart"/>
            <w:shd w:val="clear" w:color="auto" w:fill="FFFFFF"/>
            <w:vAlign w:val="center"/>
          </w:tcPr>
          <w:p w14:paraId="04D3EC83" w14:textId="77777777" w:rsidR="00C27E5A" w:rsidRPr="00C27E5A" w:rsidRDefault="00C27E5A" w:rsidP="00C27E5A">
            <w:pPr>
              <w:spacing w:after="0" w:line="240" w:lineRule="auto"/>
              <w:rPr>
                <w:rFonts w:ascii="Times New Roman" w:eastAsia="Calibri" w:hAnsi="Times New Roman"/>
                <w:lang w:eastAsia="en-US"/>
              </w:rPr>
            </w:pPr>
            <w:r w:rsidRPr="00C27E5A">
              <w:rPr>
                <w:rFonts w:ascii="Times New Roman" w:eastAsia="Calibri" w:hAnsi="Times New Roman"/>
                <w:b/>
                <w:lang w:eastAsia="en-US"/>
              </w:rPr>
              <w:t>Магнітний штатив для пробірок</w:t>
            </w:r>
          </w:p>
        </w:tc>
        <w:tc>
          <w:tcPr>
            <w:tcW w:w="4678" w:type="dxa"/>
            <w:shd w:val="clear" w:color="auto" w:fill="auto"/>
          </w:tcPr>
          <w:p w14:paraId="512520E0"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2.1. Тип магніту: неодимовий надсильний</w:t>
            </w:r>
          </w:p>
        </w:tc>
        <w:tc>
          <w:tcPr>
            <w:tcW w:w="3260" w:type="dxa"/>
            <w:shd w:val="clear" w:color="auto" w:fill="auto"/>
            <w:vAlign w:val="center"/>
          </w:tcPr>
          <w:p w14:paraId="186B0F90" w14:textId="77777777" w:rsidR="00C27E5A" w:rsidRPr="00C27E5A" w:rsidRDefault="00C27E5A" w:rsidP="00C27E5A">
            <w:pPr>
              <w:spacing w:after="0" w:line="240" w:lineRule="auto"/>
              <w:contextualSpacing/>
              <w:jc w:val="both"/>
              <w:rPr>
                <w:rFonts w:ascii="Times New Roman" w:eastAsia="Calibri" w:hAnsi="Times New Roman"/>
                <w:lang w:eastAsia="en-US"/>
              </w:rPr>
            </w:pPr>
          </w:p>
        </w:tc>
      </w:tr>
      <w:tr w:rsidR="00C27E5A" w:rsidRPr="00C27E5A" w14:paraId="6E37445B" w14:textId="77777777" w:rsidTr="00C32E9D">
        <w:trPr>
          <w:trHeight w:val="118"/>
        </w:trPr>
        <w:tc>
          <w:tcPr>
            <w:tcW w:w="439" w:type="dxa"/>
            <w:vMerge/>
            <w:shd w:val="clear" w:color="auto" w:fill="auto"/>
            <w:vAlign w:val="center"/>
          </w:tcPr>
          <w:p w14:paraId="7624F3B7"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02A69770"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4C0C6327"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2.2. Матеріал виготовлення: алюміній</w:t>
            </w:r>
          </w:p>
        </w:tc>
        <w:tc>
          <w:tcPr>
            <w:tcW w:w="3260" w:type="dxa"/>
            <w:shd w:val="clear" w:color="auto" w:fill="auto"/>
            <w:vAlign w:val="center"/>
          </w:tcPr>
          <w:p w14:paraId="1244A33E" w14:textId="77777777" w:rsidR="00C27E5A" w:rsidRPr="00C27E5A" w:rsidRDefault="00C27E5A" w:rsidP="00C27E5A">
            <w:pPr>
              <w:spacing w:after="0" w:line="240" w:lineRule="auto"/>
              <w:ind w:left="5"/>
              <w:contextualSpacing/>
              <w:jc w:val="both"/>
              <w:rPr>
                <w:rFonts w:ascii="Times New Roman" w:eastAsia="Calibri" w:hAnsi="Times New Roman"/>
                <w:lang w:eastAsia="en-US"/>
              </w:rPr>
            </w:pPr>
          </w:p>
        </w:tc>
      </w:tr>
      <w:tr w:rsidR="00C27E5A" w:rsidRPr="00C27E5A" w14:paraId="7499A9D7" w14:textId="77777777" w:rsidTr="00C32E9D">
        <w:trPr>
          <w:trHeight w:val="103"/>
        </w:trPr>
        <w:tc>
          <w:tcPr>
            <w:tcW w:w="439" w:type="dxa"/>
            <w:vMerge/>
            <w:shd w:val="clear" w:color="auto" w:fill="auto"/>
            <w:vAlign w:val="center"/>
          </w:tcPr>
          <w:p w14:paraId="59465829"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7AB0F588"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71C85E09"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2.3. Кількість посадкових місць: не менше 24</w:t>
            </w:r>
          </w:p>
        </w:tc>
        <w:tc>
          <w:tcPr>
            <w:tcW w:w="3260" w:type="dxa"/>
            <w:shd w:val="clear" w:color="auto" w:fill="auto"/>
            <w:vAlign w:val="center"/>
          </w:tcPr>
          <w:p w14:paraId="2ECC7462" w14:textId="77777777" w:rsidR="00C27E5A" w:rsidRPr="00C27E5A" w:rsidRDefault="00C27E5A" w:rsidP="00C27E5A">
            <w:pPr>
              <w:spacing w:after="0" w:line="240" w:lineRule="auto"/>
              <w:ind w:left="5"/>
              <w:contextualSpacing/>
              <w:jc w:val="both"/>
              <w:rPr>
                <w:rFonts w:ascii="Times New Roman" w:eastAsia="Calibri" w:hAnsi="Times New Roman"/>
                <w:lang w:eastAsia="en-US"/>
              </w:rPr>
            </w:pPr>
          </w:p>
        </w:tc>
      </w:tr>
      <w:tr w:rsidR="00C27E5A" w:rsidRPr="00C27E5A" w14:paraId="323A9784" w14:textId="77777777" w:rsidTr="00C32E9D">
        <w:trPr>
          <w:trHeight w:val="135"/>
        </w:trPr>
        <w:tc>
          <w:tcPr>
            <w:tcW w:w="439" w:type="dxa"/>
            <w:vMerge/>
            <w:shd w:val="clear" w:color="auto" w:fill="auto"/>
            <w:vAlign w:val="center"/>
          </w:tcPr>
          <w:p w14:paraId="46159FEE"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46A54CFF"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4E879CD1"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2.4. Формат пробірок: пробірки для ПЛР по 0,2 мл</w:t>
            </w:r>
          </w:p>
        </w:tc>
        <w:tc>
          <w:tcPr>
            <w:tcW w:w="3260" w:type="dxa"/>
            <w:shd w:val="clear" w:color="auto" w:fill="auto"/>
            <w:vAlign w:val="center"/>
          </w:tcPr>
          <w:p w14:paraId="4397D105" w14:textId="77777777" w:rsidR="00C27E5A" w:rsidRPr="00C27E5A" w:rsidRDefault="00C27E5A" w:rsidP="00C27E5A">
            <w:pPr>
              <w:spacing w:after="0" w:line="240" w:lineRule="auto"/>
              <w:ind w:left="5"/>
              <w:contextualSpacing/>
              <w:jc w:val="both"/>
              <w:rPr>
                <w:rFonts w:ascii="Times New Roman" w:eastAsia="Calibri" w:hAnsi="Times New Roman"/>
                <w:lang w:eastAsia="en-US"/>
              </w:rPr>
            </w:pPr>
          </w:p>
        </w:tc>
      </w:tr>
      <w:tr w:rsidR="00C27E5A" w:rsidRPr="00C27E5A" w14:paraId="287ECC7D" w14:textId="77777777" w:rsidTr="00C32E9D">
        <w:trPr>
          <w:trHeight w:val="88"/>
        </w:trPr>
        <w:tc>
          <w:tcPr>
            <w:tcW w:w="439" w:type="dxa"/>
            <w:vMerge w:val="restart"/>
            <w:shd w:val="clear" w:color="auto" w:fill="auto"/>
            <w:vAlign w:val="center"/>
          </w:tcPr>
          <w:p w14:paraId="0CD36F9C" w14:textId="77777777" w:rsidR="00C27E5A" w:rsidRPr="00C27E5A" w:rsidRDefault="00C27E5A" w:rsidP="00C27E5A">
            <w:pPr>
              <w:spacing w:after="0" w:line="240" w:lineRule="auto"/>
              <w:jc w:val="center"/>
              <w:rPr>
                <w:rFonts w:ascii="Times New Roman" w:eastAsia="Calibri" w:hAnsi="Times New Roman"/>
                <w:lang w:eastAsia="en-US"/>
              </w:rPr>
            </w:pPr>
            <w:r w:rsidRPr="00C27E5A">
              <w:rPr>
                <w:rFonts w:ascii="Times New Roman" w:eastAsia="Calibri" w:hAnsi="Times New Roman"/>
                <w:lang w:eastAsia="en-US"/>
              </w:rPr>
              <w:t>3.</w:t>
            </w:r>
          </w:p>
        </w:tc>
        <w:tc>
          <w:tcPr>
            <w:tcW w:w="1886" w:type="dxa"/>
            <w:vMerge w:val="restart"/>
            <w:shd w:val="clear" w:color="auto" w:fill="FFFFFF"/>
            <w:vAlign w:val="center"/>
          </w:tcPr>
          <w:p w14:paraId="266D602E" w14:textId="77777777" w:rsidR="00C27E5A" w:rsidRPr="00C27E5A" w:rsidRDefault="00C27E5A" w:rsidP="00C27E5A">
            <w:pPr>
              <w:spacing w:after="0" w:line="240" w:lineRule="auto"/>
              <w:rPr>
                <w:rFonts w:ascii="Times New Roman" w:eastAsia="Calibri" w:hAnsi="Times New Roman"/>
                <w:lang w:eastAsia="en-US"/>
              </w:rPr>
            </w:pPr>
            <w:r w:rsidRPr="00C27E5A">
              <w:rPr>
                <w:rFonts w:ascii="Times New Roman" w:eastAsia="Calibri" w:hAnsi="Times New Roman"/>
                <w:b/>
                <w:lang w:eastAsia="en-US"/>
              </w:rPr>
              <w:t xml:space="preserve">Магнітний штатив для планшетів </w:t>
            </w:r>
          </w:p>
        </w:tc>
        <w:tc>
          <w:tcPr>
            <w:tcW w:w="4678" w:type="dxa"/>
            <w:shd w:val="clear" w:color="auto" w:fill="auto"/>
          </w:tcPr>
          <w:p w14:paraId="4D0F9A81"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2.1. Тип магніту: неодимовий надсильний</w:t>
            </w:r>
          </w:p>
        </w:tc>
        <w:tc>
          <w:tcPr>
            <w:tcW w:w="3260" w:type="dxa"/>
            <w:shd w:val="clear" w:color="auto" w:fill="auto"/>
            <w:vAlign w:val="center"/>
          </w:tcPr>
          <w:p w14:paraId="6AA71FE0" w14:textId="77777777" w:rsidR="00C27E5A" w:rsidRPr="00C27E5A" w:rsidRDefault="00C27E5A" w:rsidP="00C27E5A">
            <w:pPr>
              <w:spacing w:after="0" w:line="240" w:lineRule="auto"/>
              <w:jc w:val="center"/>
              <w:rPr>
                <w:rFonts w:ascii="Times New Roman" w:eastAsia="Calibri" w:hAnsi="Times New Roman"/>
                <w:lang w:eastAsia="en-US"/>
              </w:rPr>
            </w:pPr>
          </w:p>
        </w:tc>
      </w:tr>
      <w:tr w:rsidR="00C27E5A" w:rsidRPr="00C27E5A" w14:paraId="04573834" w14:textId="77777777" w:rsidTr="00C32E9D">
        <w:trPr>
          <w:trHeight w:val="150"/>
        </w:trPr>
        <w:tc>
          <w:tcPr>
            <w:tcW w:w="439" w:type="dxa"/>
            <w:vMerge/>
            <w:shd w:val="clear" w:color="auto" w:fill="auto"/>
            <w:vAlign w:val="center"/>
          </w:tcPr>
          <w:p w14:paraId="23779168"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3D120CE3"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78852C97"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2.2. Матеріал виготовлення: алюміній</w:t>
            </w:r>
          </w:p>
        </w:tc>
        <w:tc>
          <w:tcPr>
            <w:tcW w:w="3260" w:type="dxa"/>
            <w:shd w:val="clear" w:color="auto" w:fill="auto"/>
            <w:vAlign w:val="center"/>
          </w:tcPr>
          <w:p w14:paraId="280C8BAD" w14:textId="77777777" w:rsidR="00C27E5A" w:rsidRPr="00C27E5A" w:rsidRDefault="00C27E5A" w:rsidP="00C27E5A">
            <w:pPr>
              <w:spacing w:after="0" w:line="240" w:lineRule="auto"/>
              <w:ind w:left="430" w:hanging="425"/>
              <w:contextualSpacing/>
              <w:jc w:val="both"/>
              <w:rPr>
                <w:rFonts w:ascii="Times New Roman" w:eastAsia="Calibri" w:hAnsi="Times New Roman"/>
                <w:lang w:eastAsia="en-US"/>
              </w:rPr>
            </w:pPr>
          </w:p>
        </w:tc>
      </w:tr>
      <w:tr w:rsidR="00C27E5A" w:rsidRPr="00C27E5A" w14:paraId="1F0DADDC" w14:textId="77777777" w:rsidTr="00C32E9D">
        <w:trPr>
          <w:trHeight w:val="135"/>
        </w:trPr>
        <w:tc>
          <w:tcPr>
            <w:tcW w:w="439" w:type="dxa"/>
            <w:vMerge/>
            <w:shd w:val="clear" w:color="auto" w:fill="auto"/>
            <w:vAlign w:val="center"/>
          </w:tcPr>
          <w:p w14:paraId="2113D9E4"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119ABFBF"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78BAB389"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2.3. Кількість посадкових місць: не менше 96</w:t>
            </w:r>
          </w:p>
        </w:tc>
        <w:tc>
          <w:tcPr>
            <w:tcW w:w="3260" w:type="dxa"/>
            <w:shd w:val="clear" w:color="auto" w:fill="auto"/>
            <w:vAlign w:val="center"/>
          </w:tcPr>
          <w:p w14:paraId="2D8694F8" w14:textId="77777777" w:rsidR="00C27E5A" w:rsidRPr="00C27E5A" w:rsidRDefault="00C27E5A" w:rsidP="00C27E5A">
            <w:pPr>
              <w:spacing w:after="0" w:line="240" w:lineRule="auto"/>
              <w:ind w:left="430" w:hanging="425"/>
              <w:contextualSpacing/>
              <w:jc w:val="both"/>
              <w:rPr>
                <w:rFonts w:ascii="Times New Roman" w:eastAsia="Calibri" w:hAnsi="Times New Roman"/>
                <w:lang w:eastAsia="en-US"/>
              </w:rPr>
            </w:pPr>
          </w:p>
        </w:tc>
      </w:tr>
      <w:tr w:rsidR="00C27E5A" w:rsidRPr="00C27E5A" w14:paraId="52A707B7" w14:textId="77777777" w:rsidTr="00C32E9D">
        <w:trPr>
          <w:trHeight w:val="150"/>
        </w:trPr>
        <w:tc>
          <w:tcPr>
            <w:tcW w:w="439" w:type="dxa"/>
            <w:vMerge/>
            <w:shd w:val="clear" w:color="auto" w:fill="auto"/>
            <w:vAlign w:val="center"/>
          </w:tcPr>
          <w:p w14:paraId="6AD39A80"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52DB0893"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37E4D4C8"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2.4. Формат планшет: повністю або напів-облямовані планшеті для ПЛР з лунками по 0,2 мл</w:t>
            </w:r>
          </w:p>
        </w:tc>
        <w:tc>
          <w:tcPr>
            <w:tcW w:w="3260" w:type="dxa"/>
            <w:shd w:val="clear" w:color="auto" w:fill="auto"/>
            <w:vAlign w:val="center"/>
          </w:tcPr>
          <w:p w14:paraId="60C3CD47" w14:textId="77777777" w:rsidR="00C27E5A" w:rsidRPr="00C27E5A" w:rsidRDefault="00C27E5A" w:rsidP="00C27E5A">
            <w:pPr>
              <w:spacing w:after="0" w:line="240" w:lineRule="auto"/>
              <w:ind w:left="430" w:hanging="425"/>
              <w:contextualSpacing/>
              <w:jc w:val="both"/>
              <w:rPr>
                <w:rFonts w:ascii="Times New Roman" w:eastAsia="Calibri" w:hAnsi="Times New Roman"/>
                <w:lang w:eastAsia="en-US"/>
              </w:rPr>
            </w:pPr>
          </w:p>
        </w:tc>
      </w:tr>
    </w:tbl>
    <w:p w14:paraId="6CDFD909" w14:textId="77777777" w:rsidR="00C27E5A" w:rsidRPr="00C27E5A" w:rsidRDefault="00C27E5A" w:rsidP="00C27E5A">
      <w:pPr>
        <w:spacing w:after="0" w:line="240" w:lineRule="auto"/>
        <w:ind w:right="424" w:firstLine="709"/>
        <w:contextualSpacing/>
        <w:jc w:val="both"/>
        <w:rPr>
          <w:rFonts w:ascii="Times New Roman" w:eastAsia="SimSun" w:hAnsi="Times New Roman"/>
          <w:sz w:val="24"/>
          <w:szCs w:val="24"/>
          <w:lang w:eastAsia="en-US"/>
        </w:rPr>
      </w:pPr>
      <w:r w:rsidRPr="00C27E5A">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62961B23" w14:textId="4B3073EB" w:rsidR="00C27E5A" w:rsidRPr="00C27E5A" w:rsidRDefault="00C27E5A" w:rsidP="00C27E5A">
      <w:pPr>
        <w:spacing w:after="0" w:line="240" w:lineRule="auto"/>
        <w:ind w:right="424" w:firstLine="709"/>
        <w:contextualSpacing/>
        <w:jc w:val="both"/>
        <w:rPr>
          <w:rFonts w:ascii="Times New Roman" w:eastAsia="SimSun" w:hAnsi="Times New Roman"/>
          <w:sz w:val="24"/>
          <w:szCs w:val="24"/>
          <w:lang w:eastAsia="en-US"/>
        </w:rPr>
      </w:pPr>
      <w:r w:rsidRPr="00C27E5A">
        <w:rPr>
          <w:rFonts w:ascii="Times New Roman" w:eastAsia="SimSun" w:hAnsi="Times New Roman"/>
          <w:sz w:val="24"/>
          <w:szCs w:val="24"/>
          <w:lang w:eastAsia="en-US"/>
        </w:rPr>
        <w:t>1.1.</w:t>
      </w:r>
      <w:r w:rsidRPr="00C27E5A">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w:t>
      </w:r>
      <w:r w:rsidR="00291A2C" w:rsidRPr="00291A2C">
        <w:rPr>
          <w:rFonts w:ascii="Times New Roman" w:eastAsia="SimSun" w:hAnsi="Times New Roman"/>
          <w:sz w:val="24"/>
          <w:szCs w:val="24"/>
          <w:lang w:eastAsia="en-US"/>
        </w:rPr>
        <w:t xml:space="preserve">Додатку 2 до ОГОЛОШЕННЯ про проведення запиту цінових пропозицій </w:t>
      </w:r>
      <w:r w:rsidRPr="00C27E5A">
        <w:rPr>
          <w:rFonts w:ascii="Times New Roman" w:eastAsia="SimSun" w:hAnsi="Times New Roman"/>
          <w:sz w:val="24"/>
          <w:szCs w:val="24"/>
          <w:lang w:eastAsia="en-US"/>
        </w:rPr>
        <w:t xml:space="preserve">«ІНФОРМАЦІЯ ПРО НЕОБХІДНІ ТЕХНІЧНІ, ЯКІСНІ ТА КІЛЬКІСНІ ХАРАКТЕРИСТИКИ ПРЕДМЕТА ЗАКУПІВЛІ»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339C0B12" w14:textId="5F7FEDCE" w:rsidR="00C27E5A" w:rsidRPr="00C27E5A" w:rsidRDefault="00C27E5A" w:rsidP="00C27E5A">
      <w:pPr>
        <w:pBdr>
          <w:top w:val="nil"/>
          <w:left w:val="nil"/>
          <w:bottom w:val="nil"/>
          <w:right w:val="nil"/>
          <w:between w:val="nil"/>
        </w:pBdr>
        <w:spacing w:after="0" w:line="240" w:lineRule="auto"/>
        <w:ind w:right="424" w:firstLine="709"/>
        <w:jc w:val="both"/>
        <w:rPr>
          <w:rFonts w:ascii="Times New Roman" w:eastAsia="SimSun" w:hAnsi="Times New Roman"/>
          <w:sz w:val="24"/>
          <w:szCs w:val="24"/>
          <w:lang w:eastAsia="en-US"/>
        </w:rPr>
      </w:pPr>
      <w:r w:rsidRPr="00C27E5A">
        <w:rPr>
          <w:rFonts w:ascii="Times New Roman" w:eastAsia="SimSun" w:hAnsi="Times New Roman"/>
          <w:sz w:val="24"/>
          <w:szCs w:val="24"/>
          <w:lang w:eastAsia="en-US"/>
        </w:rPr>
        <w:t xml:space="preserve">1.2. Відсутність підтвердження відповідності у будь-якому пункті </w:t>
      </w:r>
      <w:r w:rsidR="00291A2C" w:rsidRPr="00291A2C">
        <w:rPr>
          <w:rFonts w:ascii="Times New Roman" w:eastAsia="SimSun" w:hAnsi="Times New Roman"/>
          <w:sz w:val="24"/>
          <w:szCs w:val="24"/>
          <w:lang w:eastAsia="en-US"/>
        </w:rPr>
        <w:t xml:space="preserve">Додатку 2 до ОГОЛОШЕННЯ про проведення запиту цінових пропозицій </w:t>
      </w:r>
      <w:r w:rsidRPr="00C27E5A">
        <w:rPr>
          <w:rFonts w:ascii="Times New Roman" w:eastAsia="SimSun" w:hAnsi="Times New Roman"/>
          <w:sz w:val="24"/>
          <w:szCs w:val="24"/>
          <w:lang w:eastAsia="en-US"/>
        </w:rPr>
        <w:t>«ІНФОРМАЦІЯ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046186F6" w14:textId="77777777" w:rsidR="00C27E5A" w:rsidRPr="00C27E5A" w:rsidRDefault="00C27E5A" w:rsidP="00C27E5A">
      <w:pPr>
        <w:spacing w:after="0" w:line="240" w:lineRule="auto"/>
        <w:ind w:right="424" w:firstLine="709"/>
        <w:contextualSpacing/>
        <w:jc w:val="both"/>
        <w:rPr>
          <w:rFonts w:ascii="Times New Roman" w:eastAsia="SimSun" w:hAnsi="Times New Roman"/>
          <w:sz w:val="24"/>
          <w:szCs w:val="24"/>
          <w:lang w:eastAsia="en-US"/>
        </w:rPr>
      </w:pPr>
      <w:r w:rsidRPr="00C27E5A">
        <w:rPr>
          <w:rFonts w:ascii="Times New Roman" w:eastAsia="SimSun" w:hAnsi="Times New Roman"/>
          <w:sz w:val="24"/>
          <w:szCs w:val="24"/>
          <w:lang w:eastAsia="en-US"/>
        </w:rPr>
        <w:lastRenderedPageBreak/>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2C83418B" w14:textId="77777777" w:rsidR="00C27E5A" w:rsidRPr="00C27E5A" w:rsidRDefault="00C27E5A" w:rsidP="00C27E5A">
      <w:pPr>
        <w:widowControl w:val="0"/>
        <w:autoSpaceDE w:val="0"/>
        <w:autoSpaceDN w:val="0"/>
        <w:adjustRightInd w:val="0"/>
        <w:spacing w:after="0" w:line="240" w:lineRule="auto"/>
        <w:ind w:right="424" w:firstLine="709"/>
        <w:jc w:val="both"/>
        <w:rPr>
          <w:rFonts w:ascii="Times New Roman" w:eastAsia="SimSun" w:hAnsi="Times New Roman"/>
          <w:sz w:val="24"/>
          <w:szCs w:val="24"/>
          <w:lang w:eastAsia="en-US"/>
        </w:rPr>
      </w:pPr>
      <w:r w:rsidRPr="00C27E5A">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4276317C" w14:textId="77777777" w:rsidR="00C27E5A" w:rsidRPr="00C27E5A" w:rsidRDefault="00C27E5A" w:rsidP="00C27E5A">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C27E5A" w:rsidRPr="00C27E5A" w14:paraId="6E979DA6" w14:textId="77777777" w:rsidTr="00C32E9D">
        <w:trPr>
          <w:trHeight w:val="418"/>
        </w:trPr>
        <w:tc>
          <w:tcPr>
            <w:tcW w:w="417" w:type="dxa"/>
            <w:vMerge w:val="restart"/>
          </w:tcPr>
          <w:p w14:paraId="4B554088"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w:t>
            </w:r>
          </w:p>
          <w:p w14:paraId="20997D1F"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з/п</w:t>
            </w:r>
          </w:p>
        </w:tc>
        <w:tc>
          <w:tcPr>
            <w:tcW w:w="4753" w:type="dxa"/>
            <w:gridSpan w:val="4"/>
          </w:tcPr>
          <w:p w14:paraId="3B61CE53"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Предмет закупівлі відповідно</w:t>
            </w:r>
          </w:p>
          <w:p w14:paraId="32352B9B"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документації</w:t>
            </w:r>
          </w:p>
        </w:tc>
        <w:tc>
          <w:tcPr>
            <w:tcW w:w="4611" w:type="dxa"/>
            <w:gridSpan w:val="4"/>
          </w:tcPr>
          <w:p w14:paraId="3CD6B0E6"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Предмет закупівлі відповідно</w:t>
            </w:r>
          </w:p>
          <w:p w14:paraId="134D4E5C"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пропозиції</w:t>
            </w:r>
          </w:p>
        </w:tc>
        <w:tc>
          <w:tcPr>
            <w:tcW w:w="993" w:type="dxa"/>
            <w:vMerge w:val="restart"/>
          </w:tcPr>
          <w:p w14:paraId="17C3DAFE" w14:textId="77777777" w:rsidR="00C27E5A" w:rsidRPr="00C27E5A" w:rsidRDefault="00C27E5A" w:rsidP="00C27E5A">
            <w:pPr>
              <w:spacing w:after="0" w:line="240" w:lineRule="auto"/>
              <w:ind w:left="-243" w:right="-245"/>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Відпо-</w:t>
            </w:r>
          </w:p>
          <w:p w14:paraId="4FB50542" w14:textId="77777777" w:rsidR="00C27E5A" w:rsidRPr="00C27E5A" w:rsidRDefault="00C27E5A" w:rsidP="00C27E5A">
            <w:pPr>
              <w:spacing w:after="0" w:line="240" w:lineRule="auto"/>
              <w:ind w:left="-243" w:right="-245"/>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відність</w:t>
            </w:r>
          </w:p>
        </w:tc>
      </w:tr>
      <w:tr w:rsidR="00C27E5A" w:rsidRPr="00C27E5A" w14:paraId="0E49309C" w14:textId="77777777" w:rsidTr="00C32E9D">
        <w:trPr>
          <w:trHeight w:val="613"/>
        </w:trPr>
        <w:tc>
          <w:tcPr>
            <w:tcW w:w="417" w:type="dxa"/>
            <w:vMerge/>
          </w:tcPr>
          <w:p w14:paraId="4987DFFE"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7CA8E252"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Найменування товару</w:t>
            </w:r>
          </w:p>
        </w:tc>
        <w:tc>
          <w:tcPr>
            <w:tcW w:w="1768" w:type="dxa"/>
          </w:tcPr>
          <w:p w14:paraId="75FF55D4"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Технічні характеристики товару</w:t>
            </w:r>
          </w:p>
        </w:tc>
        <w:tc>
          <w:tcPr>
            <w:tcW w:w="708" w:type="dxa"/>
          </w:tcPr>
          <w:p w14:paraId="5F8C9189" w14:textId="77777777" w:rsidR="00C27E5A" w:rsidRPr="00C27E5A" w:rsidRDefault="00C27E5A" w:rsidP="00C27E5A">
            <w:pPr>
              <w:spacing w:after="0" w:line="240" w:lineRule="auto"/>
              <w:ind w:right="-108" w:hanging="11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Од.</w:t>
            </w:r>
          </w:p>
          <w:p w14:paraId="2EB827C9" w14:textId="77777777" w:rsidR="00C27E5A" w:rsidRPr="00C27E5A" w:rsidRDefault="00C27E5A" w:rsidP="00C27E5A">
            <w:pPr>
              <w:spacing w:after="0" w:line="240" w:lineRule="auto"/>
              <w:ind w:right="-108" w:hanging="11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виміру</w:t>
            </w:r>
          </w:p>
        </w:tc>
        <w:tc>
          <w:tcPr>
            <w:tcW w:w="567" w:type="dxa"/>
          </w:tcPr>
          <w:p w14:paraId="69DB1CE3"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sz w:val="20"/>
                <w:szCs w:val="20"/>
              </w:rPr>
              <w:t>Кількість</w:t>
            </w:r>
          </w:p>
        </w:tc>
        <w:tc>
          <w:tcPr>
            <w:tcW w:w="1635" w:type="dxa"/>
          </w:tcPr>
          <w:p w14:paraId="15F02CA0"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Найменування товару</w:t>
            </w:r>
          </w:p>
        </w:tc>
        <w:tc>
          <w:tcPr>
            <w:tcW w:w="1559" w:type="dxa"/>
          </w:tcPr>
          <w:p w14:paraId="39ECA8C7"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Технічні характеристики товару</w:t>
            </w:r>
          </w:p>
        </w:tc>
        <w:tc>
          <w:tcPr>
            <w:tcW w:w="709" w:type="dxa"/>
          </w:tcPr>
          <w:p w14:paraId="4713AC0A" w14:textId="77777777" w:rsidR="00C27E5A" w:rsidRPr="00C27E5A" w:rsidRDefault="00C27E5A" w:rsidP="00C27E5A">
            <w:pPr>
              <w:spacing w:after="0" w:line="240" w:lineRule="auto"/>
              <w:ind w:right="-108" w:hanging="11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Од.</w:t>
            </w:r>
          </w:p>
          <w:p w14:paraId="58BBDBFD"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виміру</w:t>
            </w:r>
          </w:p>
        </w:tc>
        <w:tc>
          <w:tcPr>
            <w:tcW w:w="708" w:type="dxa"/>
          </w:tcPr>
          <w:p w14:paraId="39F36961" w14:textId="77777777" w:rsidR="00C27E5A" w:rsidRPr="00C27E5A" w:rsidRDefault="00C27E5A" w:rsidP="00C27E5A">
            <w:pPr>
              <w:spacing w:after="0" w:line="240" w:lineRule="auto"/>
              <w:ind w:right="-108" w:hanging="108"/>
              <w:jc w:val="center"/>
              <w:textAlignment w:val="baseline"/>
              <w:rPr>
                <w:rFonts w:ascii="Times New Roman" w:eastAsia="Calibri" w:hAnsi="Times New Roman"/>
                <w:color w:val="000000"/>
                <w:sz w:val="20"/>
                <w:szCs w:val="20"/>
              </w:rPr>
            </w:pPr>
            <w:r w:rsidRPr="00C27E5A">
              <w:rPr>
                <w:rFonts w:ascii="Times New Roman" w:eastAsia="Calibri" w:hAnsi="Times New Roman"/>
                <w:sz w:val="20"/>
                <w:szCs w:val="20"/>
              </w:rPr>
              <w:t>Кількість</w:t>
            </w:r>
          </w:p>
        </w:tc>
        <w:tc>
          <w:tcPr>
            <w:tcW w:w="993" w:type="dxa"/>
            <w:vMerge/>
          </w:tcPr>
          <w:p w14:paraId="4A1E7A5D"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p>
        </w:tc>
      </w:tr>
      <w:tr w:rsidR="00C27E5A" w:rsidRPr="00C27E5A" w14:paraId="72F5A24F" w14:textId="77777777" w:rsidTr="00C32E9D">
        <w:trPr>
          <w:trHeight w:val="196"/>
        </w:trPr>
        <w:tc>
          <w:tcPr>
            <w:tcW w:w="417" w:type="dxa"/>
          </w:tcPr>
          <w:p w14:paraId="28DA7696"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1</w:t>
            </w:r>
          </w:p>
        </w:tc>
        <w:tc>
          <w:tcPr>
            <w:tcW w:w="1710" w:type="dxa"/>
          </w:tcPr>
          <w:p w14:paraId="60042EE2" w14:textId="77777777" w:rsidR="00C27E5A" w:rsidRPr="00C27E5A" w:rsidRDefault="00C27E5A" w:rsidP="00C27E5A">
            <w:pPr>
              <w:spacing w:after="0" w:line="240" w:lineRule="auto"/>
              <w:ind w:right="-108"/>
              <w:textAlignment w:val="baseline"/>
              <w:rPr>
                <w:rFonts w:ascii="Times New Roman" w:eastAsia="Calibri" w:hAnsi="Times New Roman"/>
                <w:color w:val="000000"/>
                <w:sz w:val="20"/>
                <w:szCs w:val="20"/>
              </w:rPr>
            </w:pPr>
          </w:p>
        </w:tc>
        <w:tc>
          <w:tcPr>
            <w:tcW w:w="1768" w:type="dxa"/>
          </w:tcPr>
          <w:p w14:paraId="1B877E81"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380CCBA4"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5DED35EE"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703AE61E"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1E9AF401"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398F7B71"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507F76EA"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4501D92E"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p>
        </w:tc>
      </w:tr>
    </w:tbl>
    <w:p w14:paraId="5460A06B" w14:textId="77777777" w:rsidR="00C27E5A" w:rsidRPr="00C27E5A" w:rsidRDefault="00C27E5A" w:rsidP="00C27E5A">
      <w:pPr>
        <w:spacing w:after="0" w:line="240" w:lineRule="auto"/>
        <w:jc w:val="center"/>
        <w:rPr>
          <w:rFonts w:ascii="Times New Roman" w:eastAsia="Calibri" w:hAnsi="Times New Roman"/>
          <w:b/>
          <w:bCs/>
          <w:color w:val="000000"/>
          <w:sz w:val="24"/>
          <w:szCs w:val="24"/>
          <w:lang w:eastAsia="ru-RU"/>
        </w:rPr>
      </w:pPr>
    </w:p>
    <w:p w14:paraId="19F6FC1E" w14:textId="77777777" w:rsidR="00C27E5A" w:rsidRPr="00C27E5A" w:rsidRDefault="00C27E5A" w:rsidP="00C27E5A">
      <w:pPr>
        <w:spacing w:after="0" w:line="240" w:lineRule="auto"/>
        <w:jc w:val="center"/>
        <w:rPr>
          <w:rFonts w:ascii="Times New Roman" w:eastAsia="Calibri" w:hAnsi="Times New Roman"/>
          <w:color w:val="000000"/>
          <w:sz w:val="24"/>
          <w:szCs w:val="24"/>
          <w:lang w:eastAsia="ru-RU"/>
        </w:rPr>
      </w:pPr>
      <w:r w:rsidRPr="00C27E5A">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969"/>
      </w:tblGrid>
      <w:tr w:rsidR="00C27E5A" w:rsidRPr="00C27E5A" w14:paraId="2F8AB6D0" w14:textId="77777777" w:rsidTr="00C32E9D">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3332DD2C" w14:textId="77777777" w:rsidR="00C27E5A" w:rsidRPr="00C27E5A" w:rsidRDefault="00C27E5A" w:rsidP="00C27E5A">
            <w:pPr>
              <w:widowControl w:val="0"/>
              <w:spacing w:after="0" w:line="240" w:lineRule="auto"/>
              <w:jc w:val="center"/>
              <w:rPr>
                <w:rFonts w:ascii="Times New Roman" w:eastAsia="Calibri" w:hAnsi="Times New Roman"/>
                <w:color w:val="000000"/>
                <w:sz w:val="24"/>
                <w:szCs w:val="24"/>
                <w:lang w:eastAsia="en-US"/>
              </w:rPr>
            </w:pPr>
            <w:r w:rsidRPr="00C27E5A">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15BA565" w14:textId="77777777" w:rsidR="00C27E5A" w:rsidRPr="00C27E5A" w:rsidRDefault="00C27E5A" w:rsidP="00C27E5A">
            <w:pPr>
              <w:keepLines/>
              <w:widowControl w:val="0"/>
              <w:spacing w:after="0" w:line="240" w:lineRule="auto"/>
              <w:rPr>
                <w:rFonts w:ascii="Times New Roman" w:eastAsia="Calibri" w:hAnsi="Times New Roman"/>
                <w:color w:val="000000"/>
                <w:sz w:val="24"/>
                <w:szCs w:val="24"/>
                <w:lang w:eastAsia="en-US"/>
              </w:rPr>
            </w:pPr>
            <w:r w:rsidRPr="00C27E5A">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969" w:type="dxa"/>
            <w:tcBorders>
              <w:top w:val="single" w:sz="4" w:space="0" w:color="auto"/>
              <w:left w:val="single" w:sz="4" w:space="0" w:color="auto"/>
              <w:bottom w:val="single" w:sz="4" w:space="0" w:color="auto"/>
              <w:right w:val="single" w:sz="4" w:space="0" w:color="000000"/>
            </w:tcBorders>
            <w:shd w:val="clear" w:color="auto" w:fill="auto"/>
          </w:tcPr>
          <w:p w14:paraId="73E4E74F"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C27E5A" w:rsidRPr="00C27E5A" w14:paraId="4B561A9F" w14:textId="77777777" w:rsidTr="00C32E9D">
        <w:trPr>
          <w:trHeight w:val="612"/>
        </w:trPr>
        <w:tc>
          <w:tcPr>
            <w:tcW w:w="567" w:type="dxa"/>
            <w:tcBorders>
              <w:top w:val="single" w:sz="4" w:space="0" w:color="000000"/>
              <w:left w:val="single" w:sz="4" w:space="0" w:color="000000"/>
              <w:right w:val="single" w:sz="4" w:space="0" w:color="000000"/>
            </w:tcBorders>
            <w:shd w:val="clear" w:color="auto" w:fill="auto"/>
          </w:tcPr>
          <w:p w14:paraId="77941FCD"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894FE4D" w14:textId="77777777" w:rsidR="00C27E5A" w:rsidRPr="00C27E5A" w:rsidRDefault="00C27E5A" w:rsidP="00C27E5A">
            <w:pPr>
              <w:widowControl w:val="0"/>
              <w:spacing w:after="0" w:line="240" w:lineRule="auto"/>
              <w:rPr>
                <w:rFonts w:ascii="Times New Roman" w:eastAsia="Calibri" w:hAnsi="Times New Roman"/>
                <w:sz w:val="24"/>
                <w:szCs w:val="24"/>
                <w:lang w:eastAsia="en-US"/>
              </w:rPr>
            </w:pPr>
            <w:r w:rsidRPr="00C27E5A">
              <w:rPr>
                <w:rFonts w:ascii="Times New Roman" w:eastAsia="Calibri" w:hAnsi="Times New Roman"/>
                <w:sz w:val="24"/>
                <w:szCs w:val="24"/>
                <w:lang w:eastAsia="en-US"/>
              </w:rPr>
              <w:t>Загальне керування якістю (наприклад, ISO 9001).</w:t>
            </w:r>
          </w:p>
        </w:tc>
        <w:tc>
          <w:tcPr>
            <w:tcW w:w="3969" w:type="dxa"/>
            <w:tcBorders>
              <w:top w:val="single" w:sz="4" w:space="0" w:color="000000"/>
              <w:left w:val="single" w:sz="4" w:space="0" w:color="000000"/>
              <w:right w:val="single" w:sz="4" w:space="0" w:color="000000"/>
            </w:tcBorders>
          </w:tcPr>
          <w:p w14:paraId="56EC8924"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Копія сертифікату на відповідність стандарту ISO 9001</w:t>
            </w:r>
          </w:p>
        </w:tc>
      </w:tr>
      <w:tr w:rsidR="00C27E5A" w:rsidRPr="00C27E5A" w14:paraId="105FF75D" w14:textId="77777777" w:rsidTr="00C32E9D">
        <w:trPr>
          <w:trHeight w:val="848"/>
        </w:trPr>
        <w:tc>
          <w:tcPr>
            <w:tcW w:w="567" w:type="dxa"/>
            <w:tcBorders>
              <w:top w:val="single" w:sz="4" w:space="0" w:color="000000"/>
              <w:left w:val="single" w:sz="4" w:space="0" w:color="000000"/>
              <w:right w:val="single" w:sz="4" w:space="0" w:color="000000"/>
            </w:tcBorders>
            <w:shd w:val="clear" w:color="auto" w:fill="auto"/>
          </w:tcPr>
          <w:p w14:paraId="414818DC"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5EE7443" w14:textId="77777777" w:rsidR="00C27E5A" w:rsidRPr="00C27E5A" w:rsidRDefault="00C27E5A" w:rsidP="00C27E5A">
            <w:pPr>
              <w:keepLines/>
              <w:widowControl w:val="0"/>
              <w:spacing w:after="0" w:line="240" w:lineRule="auto"/>
              <w:rPr>
                <w:rFonts w:ascii="Times New Roman" w:eastAsia="Calibri" w:hAnsi="Times New Roman"/>
                <w:color w:val="000000"/>
                <w:sz w:val="24"/>
                <w:szCs w:val="24"/>
                <w:lang w:eastAsia="en-US"/>
              </w:rPr>
            </w:pPr>
            <w:r w:rsidRPr="00C27E5A">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969" w:type="dxa"/>
            <w:tcBorders>
              <w:top w:val="single" w:sz="4" w:space="0" w:color="000000"/>
              <w:left w:val="single" w:sz="4" w:space="0" w:color="000000"/>
              <w:right w:val="single" w:sz="4" w:space="0" w:color="000000"/>
            </w:tcBorders>
          </w:tcPr>
          <w:p w14:paraId="27EED4A1"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C27E5A" w:rsidRPr="00C27E5A" w14:paraId="68F1CA79" w14:textId="77777777" w:rsidTr="00C32E9D">
        <w:trPr>
          <w:trHeight w:val="281"/>
        </w:trPr>
        <w:tc>
          <w:tcPr>
            <w:tcW w:w="567" w:type="dxa"/>
            <w:tcBorders>
              <w:top w:val="single" w:sz="4" w:space="0" w:color="000000"/>
              <w:left w:val="single" w:sz="4" w:space="0" w:color="000000"/>
              <w:right w:val="single" w:sz="4" w:space="0" w:color="000000"/>
            </w:tcBorders>
            <w:shd w:val="clear" w:color="auto" w:fill="auto"/>
          </w:tcPr>
          <w:p w14:paraId="4CA15A37"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3.4</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650EC8FE" w14:textId="77777777" w:rsidR="00C27E5A" w:rsidRPr="00C27E5A" w:rsidRDefault="00C27E5A" w:rsidP="00C27E5A">
            <w:pPr>
              <w:keepLines/>
              <w:widowControl w:val="0"/>
              <w:spacing w:after="0" w:line="240" w:lineRule="auto"/>
              <w:jc w:val="both"/>
              <w:rPr>
                <w:rFonts w:ascii="Times New Roman" w:eastAsia="Calibri" w:hAnsi="Times New Roman"/>
                <w:sz w:val="24"/>
                <w:szCs w:val="24"/>
                <w:lang w:eastAsia="en-US"/>
              </w:rPr>
            </w:pPr>
            <w:r w:rsidRPr="00C27E5A">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0341B063" w14:textId="77777777" w:rsidR="00C27E5A" w:rsidRPr="00C27E5A" w:rsidRDefault="00C27E5A" w:rsidP="00C27E5A">
            <w:pPr>
              <w:widowControl w:val="0"/>
              <w:spacing w:after="0" w:line="240" w:lineRule="auto"/>
              <w:jc w:val="both"/>
              <w:rPr>
                <w:rFonts w:ascii="Times New Roman" w:eastAsia="Calibri" w:hAnsi="Times New Roman"/>
                <w:sz w:val="24"/>
                <w:szCs w:val="24"/>
                <w:lang w:eastAsia="en-US"/>
              </w:rPr>
            </w:pPr>
          </w:p>
        </w:tc>
        <w:tc>
          <w:tcPr>
            <w:tcW w:w="3969" w:type="dxa"/>
            <w:tcBorders>
              <w:top w:val="single" w:sz="4" w:space="0" w:color="000000"/>
              <w:left w:val="single" w:sz="4" w:space="0" w:color="000000"/>
              <w:right w:val="single" w:sz="4" w:space="0" w:color="000000"/>
            </w:tcBorders>
          </w:tcPr>
          <w:p w14:paraId="0A187FF7" w14:textId="5CCD627E"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C111C3" w:rsidRPr="00C111C3">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C27E5A">
              <w:rPr>
                <w:rFonts w:ascii="Times New Roman" w:eastAsia="Calibri" w:hAnsi="Times New Roman"/>
                <w:iCs/>
                <w:sz w:val="24"/>
                <w:szCs w:val="24"/>
                <w:lang w:eastAsia="en-US"/>
              </w:rPr>
              <w:t>,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C27E5A" w:rsidRPr="00C27E5A" w14:paraId="008257FF" w14:textId="77777777" w:rsidTr="00C32E9D">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F16715"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E0C40BC" w14:textId="77777777" w:rsidR="00C27E5A" w:rsidRPr="00C27E5A" w:rsidRDefault="00C27E5A" w:rsidP="00C27E5A">
            <w:pPr>
              <w:widowControl w:val="0"/>
              <w:spacing w:after="0" w:line="240" w:lineRule="auto"/>
              <w:jc w:val="both"/>
              <w:rPr>
                <w:rFonts w:ascii="Times New Roman" w:eastAsia="Calibri" w:hAnsi="Times New Roman"/>
                <w:sz w:val="24"/>
                <w:szCs w:val="24"/>
                <w:lang w:eastAsia="en-US"/>
              </w:rPr>
            </w:pPr>
            <w:r w:rsidRPr="00C27E5A">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3969" w:type="dxa"/>
            <w:tcBorders>
              <w:top w:val="single" w:sz="4" w:space="0" w:color="000000"/>
              <w:left w:val="single" w:sz="4" w:space="0" w:color="000000"/>
              <w:bottom w:val="single" w:sz="4" w:space="0" w:color="000000"/>
              <w:right w:val="single" w:sz="4" w:space="0" w:color="000000"/>
            </w:tcBorders>
          </w:tcPr>
          <w:p w14:paraId="271C374D"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w:t>
            </w:r>
            <w:r w:rsidRPr="00C27E5A">
              <w:rPr>
                <w:rFonts w:ascii="Times New Roman" w:eastAsia="Calibri" w:hAnsi="Times New Roman"/>
                <w:iCs/>
                <w:sz w:val="24"/>
                <w:szCs w:val="24"/>
                <w:lang w:eastAsia="en-US"/>
              </w:rPr>
              <w:lastRenderedPageBreak/>
              <w:t>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C27E5A" w:rsidRPr="00C27E5A" w14:paraId="67761414" w14:textId="77777777" w:rsidTr="00C32E9D">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768F01"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lastRenderedPageBreak/>
              <w:t>3.6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658EA24" w14:textId="77777777" w:rsidR="00C27E5A" w:rsidRPr="00C27E5A" w:rsidRDefault="00C27E5A" w:rsidP="00C27E5A">
            <w:pPr>
              <w:widowControl w:val="0"/>
              <w:spacing w:after="0" w:line="240" w:lineRule="auto"/>
              <w:jc w:val="both"/>
              <w:rPr>
                <w:rFonts w:ascii="Times New Roman" w:eastAsia="Calibri" w:hAnsi="Times New Roman"/>
                <w:sz w:val="24"/>
                <w:szCs w:val="24"/>
                <w:lang w:eastAsia="en-US"/>
              </w:rPr>
            </w:pPr>
            <w:r w:rsidRPr="00C27E5A">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969" w:type="dxa"/>
            <w:tcBorders>
              <w:top w:val="single" w:sz="4" w:space="0" w:color="000000"/>
              <w:left w:val="single" w:sz="4" w:space="0" w:color="000000"/>
              <w:bottom w:val="single" w:sz="4" w:space="0" w:color="000000"/>
              <w:right w:val="single" w:sz="4" w:space="0" w:color="000000"/>
            </w:tcBorders>
          </w:tcPr>
          <w:p w14:paraId="6C1B1EB6"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Надати лист із зазначенням переліку сервісних центрів.</w:t>
            </w:r>
          </w:p>
        </w:tc>
      </w:tr>
      <w:tr w:rsidR="00C27E5A" w:rsidRPr="00C27E5A" w14:paraId="68497BDF" w14:textId="77777777" w:rsidTr="00C32E9D">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ED3156"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18A8391" w14:textId="77777777" w:rsidR="00C27E5A" w:rsidRPr="00C27E5A" w:rsidRDefault="00C27E5A" w:rsidP="00C27E5A">
            <w:pPr>
              <w:widowControl w:val="0"/>
              <w:spacing w:after="0" w:line="240" w:lineRule="auto"/>
              <w:jc w:val="both"/>
              <w:rPr>
                <w:rFonts w:ascii="Times New Roman" w:eastAsia="Calibri" w:hAnsi="Times New Roman"/>
                <w:sz w:val="24"/>
                <w:szCs w:val="24"/>
                <w:lang w:eastAsia="en-US"/>
              </w:rPr>
            </w:pPr>
            <w:r w:rsidRPr="00C27E5A">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969" w:type="dxa"/>
            <w:tcBorders>
              <w:top w:val="single" w:sz="4" w:space="0" w:color="000000"/>
              <w:left w:val="single" w:sz="4" w:space="0" w:color="000000"/>
              <w:bottom w:val="single" w:sz="4" w:space="0" w:color="000000"/>
              <w:right w:val="single" w:sz="4" w:space="0" w:color="000000"/>
            </w:tcBorders>
          </w:tcPr>
          <w:p w14:paraId="59E6048D"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C27E5A" w:rsidRPr="00C27E5A" w14:paraId="276746DC" w14:textId="77777777" w:rsidTr="00C32E9D">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22145E"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4744BBD" w14:textId="77777777" w:rsidR="00C27E5A" w:rsidRPr="00C27E5A" w:rsidRDefault="00C27E5A" w:rsidP="00C27E5A">
            <w:pPr>
              <w:widowControl w:val="0"/>
              <w:spacing w:after="0" w:line="240" w:lineRule="auto"/>
              <w:jc w:val="both"/>
              <w:rPr>
                <w:rFonts w:ascii="Times New Roman" w:eastAsia="Calibri" w:hAnsi="Times New Roman"/>
                <w:sz w:val="24"/>
                <w:szCs w:val="24"/>
                <w:lang w:eastAsia="en-US"/>
              </w:rPr>
            </w:pPr>
            <w:r w:rsidRPr="00C27E5A">
              <w:rPr>
                <w:rFonts w:ascii="Times New Roman" w:eastAsia="Times" w:hAnsi="Times New Roman"/>
                <w:sz w:val="24"/>
                <w:szCs w:val="24"/>
                <w:lang w:eastAsia="en-US"/>
              </w:rPr>
              <w:t>До вартості пропозиції мають бути включені монтаж, налаштування, навчання технічного та медичного персоналу. Гарантійний термін становить не менше 24 місяці (двадцять чотири) з дати введення в експлуатацію.</w:t>
            </w:r>
          </w:p>
        </w:tc>
        <w:tc>
          <w:tcPr>
            <w:tcW w:w="3969" w:type="dxa"/>
            <w:tcBorders>
              <w:top w:val="single" w:sz="4" w:space="0" w:color="000000"/>
              <w:left w:val="single" w:sz="4" w:space="0" w:color="000000"/>
              <w:bottom w:val="single" w:sz="4" w:space="0" w:color="000000"/>
              <w:right w:val="single" w:sz="4" w:space="0" w:color="000000"/>
            </w:tcBorders>
          </w:tcPr>
          <w:p w14:paraId="3C8A7996"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401637D2" w14:textId="77777777" w:rsidR="00C27E5A" w:rsidRPr="00C27E5A" w:rsidRDefault="00C27E5A" w:rsidP="00C27E5A">
      <w:pPr>
        <w:widowControl w:val="0"/>
        <w:numPr>
          <w:ilvl w:val="0"/>
          <w:numId w:val="14"/>
        </w:numPr>
        <w:tabs>
          <w:tab w:val="left" w:pos="284"/>
          <w:tab w:val="left" w:pos="720"/>
          <w:tab w:val="left" w:pos="1418"/>
        </w:tabs>
        <w:suppressAutoHyphens/>
        <w:spacing w:after="0" w:line="240" w:lineRule="auto"/>
        <w:ind w:left="0" w:right="424" w:firstLine="709"/>
        <w:jc w:val="both"/>
        <w:rPr>
          <w:rFonts w:ascii="Times New Roman" w:eastAsia="Times" w:hAnsi="Times New Roman" w:cs="Times"/>
          <w:sz w:val="24"/>
          <w:szCs w:val="24"/>
          <w:lang w:eastAsia="en-US"/>
        </w:rPr>
      </w:pPr>
      <w:r w:rsidRPr="00C27E5A">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2F683B39" w14:textId="77777777" w:rsidR="00C27E5A" w:rsidRPr="00C27E5A" w:rsidRDefault="00C27E5A" w:rsidP="00C27E5A">
      <w:pPr>
        <w:widowControl w:val="0"/>
        <w:numPr>
          <w:ilvl w:val="0"/>
          <w:numId w:val="14"/>
        </w:numPr>
        <w:tabs>
          <w:tab w:val="left" w:pos="284"/>
          <w:tab w:val="left" w:pos="720"/>
          <w:tab w:val="left" w:pos="1418"/>
        </w:tabs>
        <w:suppressAutoHyphens/>
        <w:spacing w:after="0" w:line="240" w:lineRule="auto"/>
        <w:ind w:left="0" w:right="424" w:firstLine="709"/>
        <w:jc w:val="both"/>
        <w:rPr>
          <w:rFonts w:ascii="Times New Roman" w:eastAsia="Times" w:hAnsi="Times New Roman" w:cs="Times"/>
          <w:sz w:val="24"/>
          <w:szCs w:val="24"/>
          <w:lang w:eastAsia="en-US"/>
        </w:rPr>
      </w:pPr>
      <w:r w:rsidRPr="00C27E5A">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компанiєю-виробником офiцiйного представника за адресою Замовника. </w:t>
      </w:r>
    </w:p>
    <w:p w14:paraId="4CB4BB92" w14:textId="77777777" w:rsidR="00C27E5A" w:rsidRPr="00C27E5A" w:rsidRDefault="00C27E5A" w:rsidP="00C27E5A">
      <w:pPr>
        <w:widowControl w:val="0"/>
        <w:numPr>
          <w:ilvl w:val="0"/>
          <w:numId w:val="14"/>
        </w:numPr>
        <w:tabs>
          <w:tab w:val="left" w:pos="284"/>
          <w:tab w:val="left" w:pos="720"/>
          <w:tab w:val="left" w:pos="1134"/>
          <w:tab w:val="left" w:pos="1418"/>
        </w:tabs>
        <w:spacing w:after="0" w:line="240" w:lineRule="auto"/>
        <w:ind w:left="0" w:right="424" w:firstLine="709"/>
        <w:contextualSpacing/>
        <w:jc w:val="both"/>
        <w:rPr>
          <w:rFonts w:ascii="Times New Roman" w:eastAsia="Calibri" w:hAnsi="Times New Roman"/>
          <w:color w:val="000000"/>
          <w:sz w:val="24"/>
          <w:szCs w:val="24"/>
          <w:lang w:eastAsia="en-US"/>
        </w:rPr>
      </w:pPr>
      <w:r w:rsidRPr="00C27E5A">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4C8C9CEA" w14:textId="77777777" w:rsidR="00C27E5A" w:rsidRPr="00C27E5A" w:rsidRDefault="00C27E5A" w:rsidP="00C27E5A">
      <w:pPr>
        <w:spacing w:after="160" w:line="259" w:lineRule="auto"/>
        <w:contextualSpacing/>
        <w:jc w:val="both"/>
        <w:rPr>
          <w:rFonts w:ascii="Times New Roman" w:hAnsi="Times New Roman"/>
          <w:i/>
          <w:sz w:val="24"/>
          <w:szCs w:val="24"/>
          <w:lang w:eastAsia="ru-RU"/>
        </w:rPr>
      </w:pPr>
    </w:p>
    <w:p w14:paraId="54D54BFF" w14:textId="77777777" w:rsidR="00C27E5A" w:rsidRDefault="00C27E5A" w:rsidP="00513A0D">
      <w:pPr>
        <w:pStyle w:val="a3"/>
        <w:tabs>
          <w:tab w:val="left" w:pos="180"/>
          <w:tab w:val="left" w:pos="993"/>
        </w:tabs>
        <w:ind w:left="0" w:firstLine="5529"/>
        <w:rPr>
          <w:rFonts w:ascii="Times New Roman" w:eastAsia="Times New Roman" w:hAnsi="Times New Roman"/>
          <w:bCs/>
          <w:sz w:val="24"/>
          <w:szCs w:val="24"/>
          <w:lang w:val="uk-UA"/>
        </w:rPr>
        <w:sectPr w:rsidR="00C27E5A" w:rsidSect="0038200E">
          <w:pgSz w:w="11906" w:h="16838"/>
          <w:pgMar w:top="850" w:right="850" w:bottom="1135" w:left="993" w:header="708" w:footer="708" w:gutter="0"/>
          <w:cols w:space="708"/>
          <w:docGrid w:linePitch="360"/>
        </w:sectPr>
      </w:pPr>
    </w:p>
    <w:p w14:paraId="06532596" w14:textId="77777777" w:rsidR="00513A0D" w:rsidRPr="001310DB" w:rsidRDefault="00513A0D" w:rsidP="00513A0D">
      <w:pPr>
        <w:pStyle w:val="a3"/>
        <w:tabs>
          <w:tab w:val="left" w:pos="180"/>
          <w:tab w:val="left" w:pos="993"/>
        </w:tabs>
        <w:ind w:left="0" w:firstLine="5529"/>
        <w:rPr>
          <w:rFonts w:ascii="Times New Roman" w:eastAsia="Times New Roman" w:hAnsi="Times New Roman"/>
          <w:bCs/>
          <w:sz w:val="24"/>
          <w:szCs w:val="24"/>
          <w:lang w:val="uk-UA"/>
        </w:rPr>
      </w:pPr>
      <w:r w:rsidRPr="001310DB">
        <w:rPr>
          <w:rFonts w:ascii="Times New Roman" w:eastAsia="Times New Roman" w:hAnsi="Times New Roman"/>
          <w:bCs/>
          <w:sz w:val="24"/>
          <w:szCs w:val="24"/>
          <w:lang w:val="uk-UA"/>
        </w:rPr>
        <w:lastRenderedPageBreak/>
        <w:t xml:space="preserve">Додаток </w:t>
      </w:r>
      <w:r>
        <w:rPr>
          <w:rFonts w:ascii="Times New Roman" w:eastAsia="Times New Roman" w:hAnsi="Times New Roman"/>
          <w:bCs/>
          <w:sz w:val="24"/>
          <w:szCs w:val="24"/>
          <w:lang w:val="uk-UA"/>
        </w:rPr>
        <w:t>3</w:t>
      </w:r>
    </w:p>
    <w:p w14:paraId="3ED59514" w14:textId="218D2983" w:rsidR="00513A0D" w:rsidRPr="001310DB" w:rsidRDefault="00513A0D" w:rsidP="00513A0D">
      <w:pPr>
        <w:pStyle w:val="a3"/>
        <w:tabs>
          <w:tab w:val="left" w:pos="180"/>
          <w:tab w:val="left" w:pos="993"/>
        </w:tabs>
        <w:ind w:left="0" w:firstLine="5529"/>
        <w:rPr>
          <w:rFonts w:ascii="Times New Roman" w:eastAsia="Times New Roman" w:hAnsi="Times New Roman"/>
          <w:bCs/>
          <w:sz w:val="24"/>
          <w:szCs w:val="24"/>
          <w:lang w:val="uk-UA"/>
        </w:rPr>
      </w:pPr>
      <w:r w:rsidRPr="001310DB">
        <w:rPr>
          <w:rFonts w:ascii="Times New Roman" w:eastAsia="Times New Roman" w:hAnsi="Times New Roman"/>
          <w:bCs/>
          <w:sz w:val="24"/>
          <w:szCs w:val="24"/>
          <w:lang w:val="uk-UA"/>
        </w:rPr>
        <w:t>до ОГОЛОШЕННЯ №</w:t>
      </w:r>
      <w:r w:rsidR="00062E1A">
        <w:rPr>
          <w:rFonts w:ascii="Times New Roman" w:eastAsia="Times New Roman" w:hAnsi="Times New Roman"/>
          <w:bCs/>
          <w:sz w:val="24"/>
          <w:szCs w:val="24"/>
          <w:lang w:val="uk-UA"/>
        </w:rPr>
        <w:t xml:space="preserve"> </w:t>
      </w:r>
      <w:r w:rsidR="00DD78B9">
        <w:rPr>
          <w:rFonts w:ascii="Times New Roman" w:eastAsia="Times New Roman" w:hAnsi="Times New Roman"/>
          <w:bCs/>
          <w:sz w:val="24"/>
          <w:szCs w:val="24"/>
          <w:lang w:val="uk-UA"/>
        </w:rPr>
        <w:t>87</w:t>
      </w:r>
    </w:p>
    <w:p w14:paraId="22C4F2D7" w14:textId="77777777" w:rsidR="00513A0D" w:rsidRPr="001310DB" w:rsidRDefault="00513A0D" w:rsidP="00513A0D">
      <w:pPr>
        <w:pStyle w:val="a3"/>
        <w:tabs>
          <w:tab w:val="left" w:pos="180"/>
          <w:tab w:val="left" w:pos="993"/>
        </w:tabs>
        <w:ind w:left="0" w:firstLine="5529"/>
        <w:rPr>
          <w:rFonts w:ascii="Times New Roman" w:hAnsi="Times New Roman"/>
          <w:sz w:val="24"/>
          <w:szCs w:val="24"/>
          <w:lang w:val="uk-UA"/>
        </w:rPr>
      </w:pPr>
      <w:r w:rsidRPr="001310DB">
        <w:rPr>
          <w:rFonts w:ascii="Times New Roman" w:eastAsia="Times New Roman" w:hAnsi="Times New Roman"/>
          <w:bCs/>
          <w:sz w:val="24"/>
          <w:szCs w:val="24"/>
          <w:lang w:val="uk-UA"/>
        </w:rPr>
        <w:t>про проведення запиту цінових пропозицій</w:t>
      </w:r>
    </w:p>
    <w:p w14:paraId="78A4DC06" w14:textId="77777777" w:rsidR="00513A0D" w:rsidRPr="001310DB" w:rsidRDefault="00513A0D" w:rsidP="00513A0D">
      <w:pPr>
        <w:pStyle w:val="a3"/>
        <w:tabs>
          <w:tab w:val="left" w:pos="180"/>
          <w:tab w:val="left" w:pos="993"/>
        </w:tabs>
        <w:ind w:left="0"/>
        <w:jc w:val="center"/>
        <w:rPr>
          <w:rFonts w:ascii="Times New Roman" w:hAnsi="Times New Roman"/>
          <w:b/>
          <w:sz w:val="24"/>
          <w:szCs w:val="24"/>
          <w:lang w:val="uk-UA"/>
        </w:rPr>
      </w:pPr>
    </w:p>
    <w:p w14:paraId="6799BBAD" w14:textId="77777777" w:rsidR="00513A0D" w:rsidRPr="001310DB" w:rsidRDefault="00513A0D" w:rsidP="00513A0D">
      <w:pPr>
        <w:pStyle w:val="a3"/>
        <w:tabs>
          <w:tab w:val="left" w:pos="180"/>
          <w:tab w:val="left" w:pos="993"/>
        </w:tabs>
        <w:ind w:left="0"/>
        <w:jc w:val="center"/>
        <w:rPr>
          <w:rFonts w:ascii="Times New Roman" w:hAnsi="Times New Roman"/>
          <w:b/>
          <w:sz w:val="24"/>
          <w:szCs w:val="24"/>
          <w:lang w:val="uk-UA"/>
        </w:rPr>
      </w:pPr>
      <w:r w:rsidRPr="001310DB">
        <w:rPr>
          <w:rFonts w:ascii="Times New Roman" w:hAnsi="Times New Roman"/>
          <w:b/>
          <w:sz w:val="24"/>
          <w:szCs w:val="24"/>
          <w:lang w:val="uk-UA"/>
        </w:rPr>
        <w:t>ФОРМА ЦІНОВОЇ ПРОПОЗИЦІЇ</w:t>
      </w:r>
    </w:p>
    <w:p w14:paraId="0FC1D276" w14:textId="77777777" w:rsidR="00513A0D" w:rsidRPr="001310DB" w:rsidRDefault="00513A0D" w:rsidP="00513A0D">
      <w:pPr>
        <w:spacing w:after="0" w:line="240" w:lineRule="auto"/>
        <w:jc w:val="center"/>
        <w:rPr>
          <w:rFonts w:ascii="Times New Roman" w:hAnsi="Times New Roman"/>
          <w:b/>
          <w:sz w:val="24"/>
          <w:szCs w:val="24"/>
        </w:rPr>
      </w:pPr>
    </w:p>
    <w:p w14:paraId="19B3C0F3" w14:textId="5A873E9A" w:rsidR="00513A0D" w:rsidRPr="001310DB" w:rsidRDefault="00513A0D" w:rsidP="00513A0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310DB">
        <w:rPr>
          <w:rFonts w:ascii="Times New Roman" w:hAnsi="Times New Roman"/>
          <w:sz w:val="24"/>
          <w:szCs w:val="24"/>
        </w:rPr>
        <w:t xml:space="preserve">Ми, _____________________________________________________ (назва учасника), надаємо свою цінову пропозицію </w:t>
      </w:r>
      <w:r>
        <w:rPr>
          <w:rFonts w:ascii="Times New Roman" w:hAnsi="Times New Roman"/>
          <w:sz w:val="24"/>
          <w:szCs w:val="24"/>
        </w:rPr>
        <w:t xml:space="preserve">на </w:t>
      </w:r>
      <w:r w:rsidRPr="001310DB">
        <w:rPr>
          <w:rFonts w:ascii="Times New Roman" w:hAnsi="Times New Roman"/>
          <w:sz w:val="24"/>
          <w:szCs w:val="24"/>
        </w:rPr>
        <w:t xml:space="preserve">закупівлю згідно </w:t>
      </w:r>
      <w:bookmarkStart w:id="12" w:name="_Hlk139903314"/>
      <w:r w:rsidR="00C27E5A" w:rsidRPr="00C27E5A">
        <w:rPr>
          <w:rFonts w:ascii="Times New Roman" w:hAnsi="Times New Roman"/>
          <w:bCs/>
          <w:iCs/>
          <w:sz w:val="24"/>
          <w:szCs w:val="24"/>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r w:rsidRPr="001310DB">
        <w:rPr>
          <w:rFonts w:ascii="Times New Roman" w:hAnsi="Times New Roman"/>
          <w:sz w:val="24"/>
          <w:szCs w:val="24"/>
        </w:rPr>
        <w:t xml:space="preserve"> </w:t>
      </w:r>
      <w:bookmarkEnd w:id="12"/>
      <w:r w:rsidRPr="001310DB">
        <w:rPr>
          <w:rFonts w:ascii="Times New Roman" w:hAnsi="Times New Roman"/>
          <w:sz w:val="24"/>
          <w:szCs w:val="24"/>
        </w:rPr>
        <w:t>у наступному обсязі:</w:t>
      </w:r>
    </w:p>
    <w:p w14:paraId="1FFDFA14" w14:textId="77777777" w:rsidR="00513A0D" w:rsidRPr="001310DB" w:rsidRDefault="00513A0D" w:rsidP="00513A0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513A0D" w:rsidRPr="001310DB" w14:paraId="72FDCDD4" w14:textId="77777777" w:rsidTr="003033E6">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6D6F95E6" w14:textId="77777777" w:rsidR="00513A0D" w:rsidRPr="001310DB" w:rsidRDefault="00513A0D" w:rsidP="003033E6">
            <w:pPr>
              <w:tabs>
                <w:tab w:val="left" w:pos="1134"/>
              </w:tabs>
              <w:spacing w:after="0" w:line="240" w:lineRule="auto"/>
              <w:ind w:right="-91"/>
              <w:jc w:val="center"/>
              <w:rPr>
                <w:rFonts w:ascii="Times New Roman" w:eastAsia="Garamond" w:hAnsi="Times New Roman"/>
                <w:b/>
                <w:iCs/>
                <w:sz w:val="24"/>
                <w:szCs w:val="24"/>
                <w:lang w:eastAsia="en-US"/>
              </w:rPr>
            </w:pPr>
            <w:bookmarkStart w:id="13" w:name="_Hlk95831052"/>
            <w:r w:rsidRPr="001310DB">
              <w:rPr>
                <w:rFonts w:ascii="Times New Roman" w:hAnsi="Times New Roman"/>
                <w:b/>
                <w:iCs/>
                <w:color w:val="000000"/>
                <w:sz w:val="24"/>
                <w:szCs w:val="24"/>
                <w:lang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6CD68114" w14:textId="77777777" w:rsidR="00513A0D" w:rsidRPr="001310DB" w:rsidRDefault="00513A0D" w:rsidP="003033E6">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C22C516" w14:textId="77777777" w:rsidR="00513A0D" w:rsidRPr="001310DB" w:rsidRDefault="00513A0D" w:rsidP="003033E6">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5CEFE1B0" w14:textId="77777777" w:rsidR="00513A0D" w:rsidRPr="001310DB" w:rsidRDefault="00513A0D" w:rsidP="003033E6">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79B21126" w14:textId="77777777" w:rsidR="00513A0D" w:rsidRPr="001310DB" w:rsidRDefault="00513A0D" w:rsidP="003033E6">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F48D471" w14:textId="77777777" w:rsidR="00513A0D" w:rsidRPr="001310DB" w:rsidRDefault="00513A0D" w:rsidP="003033E6">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680AD3C8" w14:textId="77777777" w:rsidR="00513A0D" w:rsidRPr="001310DB" w:rsidRDefault="00513A0D" w:rsidP="003033E6">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026B8C9B" w14:textId="77777777" w:rsidR="00513A0D" w:rsidRPr="001310DB" w:rsidRDefault="00513A0D" w:rsidP="003033E6">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513A0D" w:rsidRPr="001310DB" w14:paraId="267561CF" w14:textId="77777777" w:rsidTr="003033E6">
        <w:trPr>
          <w:trHeight w:val="1266"/>
        </w:trPr>
        <w:tc>
          <w:tcPr>
            <w:tcW w:w="459" w:type="dxa"/>
            <w:tcBorders>
              <w:top w:val="single" w:sz="4" w:space="0" w:color="auto"/>
              <w:left w:val="single" w:sz="4" w:space="0" w:color="auto"/>
              <w:right w:val="single" w:sz="4" w:space="0" w:color="auto"/>
            </w:tcBorders>
            <w:vAlign w:val="center"/>
          </w:tcPr>
          <w:p w14:paraId="0DCE2EB7" w14:textId="77777777" w:rsidR="00513A0D" w:rsidRPr="001310DB" w:rsidRDefault="00513A0D" w:rsidP="003033E6">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39E2CDDD" w14:textId="0EE338E1" w:rsidR="00513A0D" w:rsidRPr="001310DB" w:rsidRDefault="00C27E5A" w:rsidP="003033E6">
            <w:pPr>
              <w:tabs>
                <w:tab w:val="left" w:pos="1834"/>
                <w:tab w:val="left" w:pos="1976"/>
              </w:tabs>
              <w:spacing w:after="0" w:line="240" w:lineRule="auto"/>
              <w:ind w:right="-91"/>
              <w:rPr>
                <w:rFonts w:ascii="Times New Roman" w:hAnsi="Times New Roman"/>
                <w:bCs/>
                <w:color w:val="000000"/>
                <w:sz w:val="24"/>
                <w:szCs w:val="24"/>
                <w:lang w:eastAsia="ru-RU"/>
              </w:rPr>
            </w:pPr>
            <w:r w:rsidRPr="00C27E5A">
              <w:rPr>
                <w:rFonts w:ascii="Times New Roman" w:hAnsi="Times New Roman"/>
                <w:bCs/>
                <w:iCs/>
                <w:sz w:val="24"/>
                <w:szCs w:val="24"/>
                <w:lang w:val="uk-UA"/>
              </w:rPr>
              <w:t>Твердотільний термостат</w:t>
            </w:r>
          </w:p>
        </w:tc>
        <w:tc>
          <w:tcPr>
            <w:tcW w:w="1315" w:type="dxa"/>
            <w:shd w:val="clear" w:color="auto" w:fill="FFFF00"/>
            <w:vAlign w:val="center"/>
          </w:tcPr>
          <w:p w14:paraId="4D0077A4" w14:textId="77777777" w:rsidR="00513A0D" w:rsidRPr="001310DB" w:rsidRDefault="00513A0D" w:rsidP="003033E6">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25FABF0C" w14:textId="77777777" w:rsidR="00513A0D" w:rsidRPr="001310DB" w:rsidRDefault="00513A0D" w:rsidP="003033E6">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1F7FFB7D" w14:textId="77777777" w:rsidR="00513A0D" w:rsidRPr="001310DB" w:rsidRDefault="00513A0D" w:rsidP="003033E6">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0BDFB2DF" w14:textId="77777777" w:rsidR="00513A0D" w:rsidRPr="001310DB" w:rsidRDefault="00513A0D" w:rsidP="003033E6">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1FDDBAED" w14:textId="77777777" w:rsidR="00513A0D" w:rsidRPr="001310DB" w:rsidRDefault="00513A0D" w:rsidP="003033E6">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1858EC7E" w14:textId="77777777" w:rsidR="00513A0D" w:rsidRPr="001310DB" w:rsidRDefault="00513A0D" w:rsidP="003033E6">
            <w:pPr>
              <w:tabs>
                <w:tab w:val="left" w:pos="1134"/>
              </w:tabs>
              <w:spacing w:after="0" w:line="240" w:lineRule="auto"/>
              <w:ind w:right="-91"/>
              <w:jc w:val="center"/>
              <w:rPr>
                <w:rFonts w:ascii="Times New Roman" w:eastAsia="Garamond" w:hAnsi="Times New Roman"/>
                <w:b/>
                <w:sz w:val="24"/>
                <w:szCs w:val="24"/>
                <w:lang w:eastAsia="en-US"/>
              </w:rPr>
            </w:pPr>
          </w:p>
        </w:tc>
      </w:tr>
      <w:tr w:rsidR="00C27E5A" w:rsidRPr="001310DB" w14:paraId="069333A5" w14:textId="77777777" w:rsidTr="003033E6">
        <w:trPr>
          <w:trHeight w:val="1266"/>
        </w:trPr>
        <w:tc>
          <w:tcPr>
            <w:tcW w:w="459" w:type="dxa"/>
            <w:tcBorders>
              <w:top w:val="single" w:sz="4" w:space="0" w:color="auto"/>
              <w:left w:val="single" w:sz="4" w:space="0" w:color="auto"/>
              <w:right w:val="single" w:sz="4" w:space="0" w:color="auto"/>
            </w:tcBorders>
            <w:vAlign w:val="center"/>
          </w:tcPr>
          <w:p w14:paraId="576A698D" w14:textId="5830FFA8" w:rsidR="00C27E5A" w:rsidRPr="001310DB"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2192" w:type="dxa"/>
            <w:tcBorders>
              <w:top w:val="single" w:sz="4" w:space="0" w:color="auto"/>
              <w:left w:val="single" w:sz="4" w:space="0" w:color="auto"/>
              <w:right w:val="single" w:sz="4" w:space="0" w:color="auto"/>
            </w:tcBorders>
            <w:shd w:val="clear" w:color="auto" w:fill="auto"/>
            <w:vAlign w:val="center"/>
          </w:tcPr>
          <w:p w14:paraId="2860211D" w14:textId="7A844B47" w:rsidR="00C27E5A" w:rsidRPr="00C27E5A" w:rsidRDefault="00C27E5A" w:rsidP="00C27E5A">
            <w:pPr>
              <w:tabs>
                <w:tab w:val="left" w:pos="1834"/>
                <w:tab w:val="left" w:pos="1976"/>
              </w:tabs>
              <w:spacing w:after="0" w:line="240" w:lineRule="auto"/>
              <w:ind w:right="-91"/>
              <w:rPr>
                <w:rFonts w:ascii="Times New Roman" w:hAnsi="Times New Roman"/>
                <w:bCs/>
                <w:iCs/>
                <w:sz w:val="24"/>
                <w:szCs w:val="24"/>
              </w:rPr>
            </w:pPr>
            <w:r w:rsidRPr="00C27E5A">
              <w:rPr>
                <w:rFonts w:ascii="Times New Roman" w:hAnsi="Times New Roman"/>
                <w:bCs/>
                <w:iCs/>
                <w:sz w:val="24"/>
                <w:szCs w:val="24"/>
                <w:lang w:val="uk-UA"/>
              </w:rPr>
              <w:t>Магнітний штатив для пробірок</w:t>
            </w:r>
          </w:p>
        </w:tc>
        <w:tc>
          <w:tcPr>
            <w:tcW w:w="1315" w:type="dxa"/>
            <w:shd w:val="clear" w:color="auto" w:fill="FFFF00"/>
            <w:vAlign w:val="center"/>
          </w:tcPr>
          <w:p w14:paraId="0AE315AD" w14:textId="77777777" w:rsidR="00C27E5A" w:rsidRPr="001310DB"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44C353E8"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1476BEC1" w14:textId="40FC2342" w:rsidR="00C27E5A" w:rsidRPr="00C27E5A"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A80B2EE" w14:textId="23E1744B" w:rsidR="00C27E5A" w:rsidRPr="00C27E5A"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265D0C82"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5AB5ABF8"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r>
      <w:tr w:rsidR="00C27E5A" w:rsidRPr="001310DB" w14:paraId="483CCDB4" w14:textId="77777777" w:rsidTr="003033E6">
        <w:trPr>
          <w:trHeight w:val="1266"/>
        </w:trPr>
        <w:tc>
          <w:tcPr>
            <w:tcW w:w="459" w:type="dxa"/>
            <w:tcBorders>
              <w:top w:val="single" w:sz="4" w:space="0" w:color="auto"/>
              <w:left w:val="single" w:sz="4" w:space="0" w:color="auto"/>
              <w:right w:val="single" w:sz="4" w:space="0" w:color="auto"/>
            </w:tcBorders>
            <w:vAlign w:val="center"/>
          </w:tcPr>
          <w:p w14:paraId="74291496" w14:textId="5FAC4D0D" w:rsidR="00C27E5A"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3</w:t>
            </w:r>
          </w:p>
        </w:tc>
        <w:tc>
          <w:tcPr>
            <w:tcW w:w="2192" w:type="dxa"/>
            <w:tcBorders>
              <w:top w:val="single" w:sz="4" w:space="0" w:color="auto"/>
              <w:left w:val="single" w:sz="4" w:space="0" w:color="auto"/>
              <w:right w:val="single" w:sz="4" w:space="0" w:color="auto"/>
            </w:tcBorders>
            <w:shd w:val="clear" w:color="auto" w:fill="auto"/>
            <w:vAlign w:val="center"/>
          </w:tcPr>
          <w:p w14:paraId="6707C6EF" w14:textId="067A7090" w:rsidR="00C27E5A" w:rsidRPr="00C27E5A" w:rsidRDefault="00C27E5A" w:rsidP="00C27E5A">
            <w:pPr>
              <w:tabs>
                <w:tab w:val="left" w:pos="1834"/>
                <w:tab w:val="left" w:pos="1976"/>
              </w:tabs>
              <w:spacing w:after="0" w:line="240" w:lineRule="auto"/>
              <w:ind w:right="-91"/>
              <w:rPr>
                <w:rFonts w:ascii="Times New Roman" w:hAnsi="Times New Roman"/>
                <w:bCs/>
                <w:iCs/>
                <w:sz w:val="24"/>
                <w:szCs w:val="24"/>
              </w:rPr>
            </w:pPr>
            <w:r w:rsidRPr="00C27E5A">
              <w:rPr>
                <w:rFonts w:ascii="Times New Roman" w:hAnsi="Times New Roman"/>
                <w:bCs/>
                <w:iCs/>
                <w:sz w:val="24"/>
                <w:szCs w:val="24"/>
              </w:rPr>
              <w:t>Магнітний штатив для планшетів</w:t>
            </w:r>
          </w:p>
        </w:tc>
        <w:tc>
          <w:tcPr>
            <w:tcW w:w="1315" w:type="dxa"/>
            <w:shd w:val="clear" w:color="auto" w:fill="FFFF00"/>
            <w:vAlign w:val="center"/>
          </w:tcPr>
          <w:p w14:paraId="3067B630" w14:textId="77777777" w:rsidR="00C27E5A" w:rsidRPr="001310DB"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15C5107A"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4415E546" w14:textId="2320C226" w:rsidR="00C27E5A" w:rsidRPr="001310DB"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170976D0" w14:textId="3AC4FF93" w:rsidR="00C27E5A" w:rsidRPr="001310DB"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611FCEDF"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1C501B87"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r>
      <w:tr w:rsidR="00513A0D" w:rsidRPr="001310DB" w14:paraId="0E930EAB" w14:textId="77777777" w:rsidTr="003033E6">
        <w:trPr>
          <w:trHeight w:val="58"/>
        </w:trPr>
        <w:tc>
          <w:tcPr>
            <w:tcW w:w="7752" w:type="dxa"/>
            <w:gridSpan w:val="6"/>
            <w:tcBorders>
              <w:top w:val="single" w:sz="4" w:space="0" w:color="auto"/>
            </w:tcBorders>
          </w:tcPr>
          <w:p w14:paraId="00361958" w14:textId="77777777" w:rsidR="00513A0D" w:rsidRPr="001310DB" w:rsidRDefault="00513A0D" w:rsidP="003033E6">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367701F6" w14:textId="77777777" w:rsidR="00513A0D" w:rsidRPr="001310DB" w:rsidRDefault="00513A0D" w:rsidP="003033E6">
            <w:pPr>
              <w:tabs>
                <w:tab w:val="left" w:pos="1134"/>
              </w:tabs>
              <w:spacing w:after="0" w:line="240" w:lineRule="auto"/>
              <w:ind w:right="-91"/>
              <w:jc w:val="center"/>
              <w:rPr>
                <w:rFonts w:ascii="Times New Roman" w:eastAsia="Garamond" w:hAnsi="Times New Roman"/>
                <w:b/>
                <w:sz w:val="24"/>
                <w:szCs w:val="24"/>
                <w:lang w:eastAsia="en-US"/>
              </w:rPr>
            </w:pPr>
          </w:p>
        </w:tc>
      </w:tr>
    </w:tbl>
    <w:bookmarkEnd w:id="13"/>
    <w:p w14:paraId="3AA65EE2" w14:textId="07BFB61C" w:rsidR="00513A0D" w:rsidRPr="001310DB" w:rsidRDefault="00513A0D" w:rsidP="00513A0D">
      <w:pPr>
        <w:tabs>
          <w:tab w:val="left" w:pos="993"/>
        </w:tabs>
        <w:spacing w:after="0" w:line="240" w:lineRule="auto"/>
        <w:ind w:firstLine="709"/>
        <w:jc w:val="both"/>
        <w:rPr>
          <w:rFonts w:ascii="Times New Roman" w:hAnsi="Times New Roman"/>
          <w:sz w:val="24"/>
          <w:szCs w:val="24"/>
        </w:rPr>
      </w:pPr>
      <w:r w:rsidRPr="001310DB">
        <w:rPr>
          <w:rFonts w:ascii="Times New Roman" w:hAnsi="Times New Roman"/>
          <w:b/>
          <w:iCs/>
          <w:sz w:val="24"/>
          <w:szCs w:val="24"/>
        </w:rPr>
        <w:t>Умови оплати:</w:t>
      </w:r>
      <w:r w:rsidRPr="001310DB">
        <w:rPr>
          <w:rFonts w:ascii="Times New Roman" w:hAnsi="Times New Roman"/>
          <w:sz w:val="24"/>
          <w:szCs w:val="24"/>
        </w:rPr>
        <w:t xml:space="preserve"> Оплата за Товар відбуватиметься у гривні виключно без урахування податку на додану вартість (без ПДВ) у розмірі 100% вартості Товару </w:t>
      </w:r>
      <w:r w:rsidR="00FB7705" w:rsidRPr="00FB7705">
        <w:rPr>
          <w:rFonts w:ascii="Times New Roman" w:hAnsi="Times New Roman"/>
          <w:sz w:val="24"/>
          <w:szCs w:val="24"/>
        </w:rPr>
        <w:t xml:space="preserve">протягом 10 (десяти) робочих днів з дати підписання Замовником акту введення в експлуатацію із підтвердженням проведення навчання медичного персоналу Замовника для твердотільного термостату і видаткової накладної </w:t>
      </w:r>
      <w:r w:rsidR="00FB7705">
        <w:rPr>
          <w:rFonts w:ascii="Times New Roman" w:hAnsi="Times New Roman"/>
          <w:bCs/>
          <w:iCs/>
          <w:sz w:val="24"/>
          <w:szCs w:val="24"/>
        </w:rPr>
        <w:t>для магнитних штативів</w:t>
      </w:r>
      <w:r w:rsidRPr="001310DB">
        <w:rPr>
          <w:rFonts w:ascii="Times New Roman" w:hAnsi="Times New Roman"/>
          <w:sz w:val="24"/>
          <w:szCs w:val="24"/>
        </w:rPr>
        <w:t>.</w:t>
      </w:r>
    </w:p>
    <w:p w14:paraId="1B92D6C0" w14:textId="77777777" w:rsidR="00513A0D" w:rsidRDefault="00513A0D" w:rsidP="00513A0D">
      <w:pPr>
        <w:tabs>
          <w:tab w:val="left" w:pos="993"/>
        </w:tabs>
        <w:spacing w:after="0" w:line="240" w:lineRule="auto"/>
        <w:ind w:firstLine="709"/>
        <w:jc w:val="both"/>
        <w:rPr>
          <w:rFonts w:ascii="Times New Roman" w:hAnsi="Times New Roman"/>
          <w:sz w:val="24"/>
          <w:szCs w:val="24"/>
        </w:rPr>
      </w:pPr>
      <w:r w:rsidRPr="001310DB">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B4544A3" w14:textId="77777777" w:rsidR="00513A0D" w:rsidRPr="001310DB" w:rsidRDefault="00513A0D" w:rsidP="00513A0D">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513A0D" w:rsidRPr="001310DB" w14:paraId="120BBBFE" w14:textId="77777777" w:rsidTr="003033E6">
        <w:tc>
          <w:tcPr>
            <w:tcW w:w="709" w:type="dxa"/>
            <w:shd w:val="clear" w:color="auto" w:fill="FFFFFF" w:themeFill="background1"/>
            <w:vAlign w:val="center"/>
          </w:tcPr>
          <w:p w14:paraId="5B670697" w14:textId="77777777" w:rsidR="00513A0D" w:rsidRPr="001310DB" w:rsidRDefault="00513A0D" w:rsidP="003033E6">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310DB">
              <w:rPr>
                <w:rFonts w:ascii="Times New Roman" w:hAnsi="Times New Roman"/>
                <w:sz w:val="24"/>
                <w:szCs w:val="24"/>
              </w:rPr>
              <w:t>.</w:t>
            </w:r>
            <w:r w:rsidRPr="001310DB">
              <w:rPr>
                <w:rFonts w:ascii="Times New Roman" w:hAnsi="Times New Roman"/>
                <w:sz w:val="24"/>
                <w:szCs w:val="24"/>
                <w:lang w:val="uk-UA"/>
              </w:rPr>
              <w:t xml:space="preserve">№ </w:t>
            </w:r>
          </w:p>
          <w:p w14:paraId="1A74C5EB" w14:textId="77777777" w:rsidR="00513A0D" w:rsidRPr="001310DB" w:rsidRDefault="00513A0D" w:rsidP="003033E6">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310DB">
              <w:rPr>
                <w:rFonts w:ascii="Times New Roman" w:hAnsi="Times New Roman"/>
                <w:sz w:val="24"/>
                <w:szCs w:val="24"/>
                <w:lang w:val="uk-UA"/>
              </w:rPr>
              <w:t>з/п</w:t>
            </w:r>
          </w:p>
        </w:tc>
        <w:tc>
          <w:tcPr>
            <w:tcW w:w="9356" w:type="dxa"/>
            <w:gridSpan w:val="2"/>
            <w:shd w:val="clear" w:color="auto" w:fill="FFFFFF" w:themeFill="background1"/>
            <w:vAlign w:val="center"/>
          </w:tcPr>
          <w:p w14:paraId="0CD993E7" w14:textId="77777777" w:rsidR="00513A0D" w:rsidRPr="001310DB" w:rsidRDefault="00513A0D" w:rsidP="003033E6">
            <w:pPr>
              <w:widowControl w:val="0"/>
              <w:autoSpaceDE w:val="0"/>
              <w:autoSpaceDN w:val="0"/>
              <w:adjustRightInd w:val="0"/>
              <w:spacing w:after="0" w:line="240" w:lineRule="auto"/>
              <w:ind w:right="-284"/>
              <w:jc w:val="center"/>
              <w:rPr>
                <w:rFonts w:ascii="Times New Roman" w:hAnsi="Times New Roman"/>
                <w:sz w:val="24"/>
                <w:szCs w:val="24"/>
                <w:lang w:val="uk-UA"/>
              </w:rPr>
            </w:pPr>
            <w:r w:rsidRPr="001310DB">
              <w:rPr>
                <w:rFonts w:ascii="Times New Roman" w:hAnsi="Times New Roman"/>
                <w:sz w:val="24"/>
                <w:szCs w:val="24"/>
                <w:lang w:val="uk-UA"/>
              </w:rPr>
              <w:t>Відомості про учасника*</w:t>
            </w:r>
          </w:p>
        </w:tc>
      </w:tr>
      <w:tr w:rsidR="00513A0D" w:rsidRPr="001310DB" w14:paraId="085EDDDF" w14:textId="77777777" w:rsidTr="003033E6">
        <w:tc>
          <w:tcPr>
            <w:tcW w:w="709" w:type="dxa"/>
          </w:tcPr>
          <w:p w14:paraId="6737C627"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w:t>
            </w:r>
          </w:p>
        </w:tc>
        <w:tc>
          <w:tcPr>
            <w:tcW w:w="4678" w:type="dxa"/>
          </w:tcPr>
          <w:p w14:paraId="61B9BFED"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Найменування юридичної особи:</w:t>
            </w:r>
          </w:p>
        </w:tc>
        <w:tc>
          <w:tcPr>
            <w:tcW w:w="4678" w:type="dxa"/>
            <w:shd w:val="clear" w:color="auto" w:fill="FFFF00"/>
          </w:tcPr>
          <w:p w14:paraId="2E04C74F"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12870A3E" w14:textId="77777777" w:rsidTr="003033E6">
        <w:tc>
          <w:tcPr>
            <w:tcW w:w="709" w:type="dxa"/>
          </w:tcPr>
          <w:p w14:paraId="3A726205"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2</w:t>
            </w:r>
          </w:p>
        </w:tc>
        <w:tc>
          <w:tcPr>
            <w:tcW w:w="4678" w:type="dxa"/>
          </w:tcPr>
          <w:p w14:paraId="51272186"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Юридична адреса:</w:t>
            </w:r>
          </w:p>
        </w:tc>
        <w:tc>
          <w:tcPr>
            <w:tcW w:w="4678" w:type="dxa"/>
            <w:shd w:val="clear" w:color="auto" w:fill="FFFF00"/>
          </w:tcPr>
          <w:p w14:paraId="653DE4FF"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F49EE46" w14:textId="77777777" w:rsidTr="003033E6">
        <w:tc>
          <w:tcPr>
            <w:tcW w:w="709" w:type="dxa"/>
          </w:tcPr>
          <w:p w14:paraId="61A0ACCF"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3</w:t>
            </w:r>
          </w:p>
        </w:tc>
        <w:tc>
          <w:tcPr>
            <w:tcW w:w="4678" w:type="dxa"/>
          </w:tcPr>
          <w:p w14:paraId="6C127B8E"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1C1AE82E"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10F5CF42" w14:textId="77777777" w:rsidTr="003033E6">
        <w:tc>
          <w:tcPr>
            <w:tcW w:w="709" w:type="dxa"/>
          </w:tcPr>
          <w:p w14:paraId="6246CACB"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4</w:t>
            </w:r>
          </w:p>
        </w:tc>
        <w:tc>
          <w:tcPr>
            <w:tcW w:w="4678" w:type="dxa"/>
          </w:tcPr>
          <w:p w14:paraId="50DEC601"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0D5F02A9"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592049B" w14:textId="77777777" w:rsidTr="003033E6">
        <w:tc>
          <w:tcPr>
            <w:tcW w:w="709" w:type="dxa"/>
          </w:tcPr>
          <w:p w14:paraId="411CE3DA"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5</w:t>
            </w:r>
          </w:p>
        </w:tc>
        <w:tc>
          <w:tcPr>
            <w:tcW w:w="4678" w:type="dxa"/>
          </w:tcPr>
          <w:p w14:paraId="0C5E09F9"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Контактна особа:</w:t>
            </w:r>
          </w:p>
        </w:tc>
        <w:tc>
          <w:tcPr>
            <w:tcW w:w="4678" w:type="dxa"/>
            <w:shd w:val="clear" w:color="auto" w:fill="FFFF00"/>
          </w:tcPr>
          <w:p w14:paraId="0EB15EE4"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78891DA" w14:textId="77777777" w:rsidTr="003033E6">
        <w:tc>
          <w:tcPr>
            <w:tcW w:w="709" w:type="dxa"/>
          </w:tcPr>
          <w:p w14:paraId="0DC7757E"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6</w:t>
            </w:r>
          </w:p>
        </w:tc>
        <w:tc>
          <w:tcPr>
            <w:tcW w:w="4678" w:type="dxa"/>
          </w:tcPr>
          <w:p w14:paraId="37F32BAE"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06DF81F0"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3512E0AC" w14:textId="77777777" w:rsidTr="003033E6">
        <w:tc>
          <w:tcPr>
            <w:tcW w:w="709" w:type="dxa"/>
          </w:tcPr>
          <w:p w14:paraId="5D5044D7"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7</w:t>
            </w:r>
          </w:p>
        </w:tc>
        <w:tc>
          <w:tcPr>
            <w:tcW w:w="4678" w:type="dxa"/>
          </w:tcPr>
          <w:p w14:paraId="6B6DD47A"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6F7D4D7E"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521FEB1F" w14:textId="77777777" w:rsidTr="003033E6">
        <w:tc>
          <w:tcPr>
            <w:tcW w:w="709" w:type="dxa"/>
          </w:tcPr>
          <w:p w14:paraId="3041F0BD"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8</w:t>
            </w:r>
          </w:p>
        </w:tc>
        <w:tc>
          <w:tcPr>
            <w:tcW w:w="4678" w:type="dxa"/>
          </w:tcPr>
          <w:p w14:paraId="6CBD5CB9"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Адреса веб-сайту (за наявності):</w:t>
            </w:r>
          </w:p>
        </w:tc>
        <w:tc>
          <w:tcPr>
            <w:tcW w:w="4678" w:type="dxa"/>
            <w:shd w:val="clear" w:color="auto" w:fill="FFFF00"/>
          </w:tcPr>
          <w:p w14:paraId="379B0BC9"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2BD82894" w14:textId="77777777" w:rsidTr="003033E6">
        <w:tc>
          <w:tcPr>
            <w:tcW w:w="709" w:type="dxa"/>
          </w:tcPr>
          <w:p w14:paraId="2D8BDA95"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lastRenderedPageBreak/>
              <w:t>9</w:t>
            </w:r>
          </w:p>
        </w:tc>
        <w:tc>
          <w:tcPr>
            <w:tcW w:w="4678" w:type="dxa"/>
          </w:tcPr>
          <w:p w14:paraId="694D4331"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Банківські реквізити:</w:t>
            </w:r>
          </w:p>
        </w:tc>
        <w:tc>
          <w:tcPr>
            <w:tcW w:w="4678" w:type="dxa"/>
            <w:shd w:val="clear" w:color="auto" w:fill="FFFF00"/>
          </w:tcPr>
          <w:p w14:paraId="5417B06D"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2F12AC27" w14:textId="77777777" w:rsidTr="003033E6">
        <w:tc>
          <w:tcPr>
            <w:tcW w:w="709" w:type="dxa"/>
          </w:tcPr>
          <w:p w14:paraId="1E998D95"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10</w:t>
            </w:r>
          </w:p>
        </w:tc>
        <w:tc>
          <w:tcPr>
            <w:tcW w:w="4678" w:type="dxa"/>
          </w:tcPr>
          <w:p w14:paraId="03D9627A"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310DB">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45A39186"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75B56D11" w14:textId="77777777" w:rsidTr="003033E6">
        <w:tc>
          <w:tcPr>
            <w:tcW w:w="709" w:type="dxa"/>
          </w:tcPr>
          <w:p w14:paraId="7A633246"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11</w:t>
            </w:r>
          </w:p>
        </w:tc>
        <w:tc>
          <w:tcPr>
            <w:tcW w:w="4678" w:type="dxa"/>
          </w:tcPr>
          <w:p w14:paraId="4A8CAD07"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310DB">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1D6BA4A"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4C260A41" w14:textId="77777777" w:rsidR="00513A0D" w:rsidRDefault="00513A0D" w:rsidP="00513A0D">
      <w:pPr>
        <w:pBdr>
          <w:top w:val="nil"/>
          <w:left w:val="nil"/>
          <w:bottom w:val="nil"/>
          <w:right w:val="nil"/>
          <w:between w:val="nil"/>
        </w:pBdr>
        <w:ind w:right="-426"/>
        <w:rPr>
          <w:rFonts w:ascii="Times New Roman" w:hAnsi="Times New Roman"/>
          <w:sz w:val="24"/>
          <w:szCs w:val="24"/>
        </w:rPr>
      </w:pPr>
      <w:r w:rsidRPr="001310DB">
        <w:rPr>
          <w:rFonts w:ascii="Times New Roman" w:hAnsi="Times New Roman"/>
          <w:sz w:val="24"/>
          <w:szCs w:val="24"/>
        </w:rPr>
        <w:t>* Учаснику необхідно заповнити клітинки, що виділено жовтим кольором.</w:t>
      </w:r>
    </w:p>
    <w:p w14:paraId="6A643ACC" w14:textId="77777777" w:rsidR="00513A0D" w:rsidRDefault="00513A0D" w:rsidP="00513A0D">
      <w:pPr>
        <w:pBdr>
          <w:top w:val="nil"/>
          <w:left w:val="nil"/>
          <w:bottom w:val="nil"/>
          <w:right w:val="nil"/>
          <w:between w:val="nil"/>
        </w:pBdr>
        <w:ind w:right="-426"/>
        <w:rPr>
          <w:rFonts w:ascii="Times New Roman" w:hAnsi="Times New Roman"/>
          <w:sz w:val="24"/>
          <w:szCs w:val="24"/>
        </w:rPr>
        <w:sectPr w:rsidR="00513A0D" w:rsidSect="0038200E">
          <w:pgSz w:w="11906" w:h="16838"/>
          <w:pgMar w:top="850" w:right="850" w:bottom="1135" w:left="993" w:header="708" w:footer="708" w:gutter="0"/>
          <w:cols w:space="708"/>
          <w:docGrid w:linePitch="360"/>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13A0D" w:rsidRPr="001310DB" w14:paraId="0F14070C" w14:textId="77777777" w:rsidTr="003033E6">
        <w:trPr>
          <w:trHeight w:val="765"/>
        </w:trPr>
        <w:tc>
          <w:tcPr>
            <w:tcW w:w="567" w:type="dxa"/>
            <w:shd w:val="clear" w:color="auto" w:fill="FFFFFF" w:themeFill="background1"/>
            <w:noWrap/>
            <w:vAlign w:val="center"/>
            <w:hideMark/>
          </w:tcPr>
          <w:p w14:paraId="2230A67D" w14:textId="77777777" w:rsidR="00513A0D" w:rsidRPr="001310DB" w:rsidRDefault="00513A0D" w:rsidP="003033E6">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3F6FBEFC" w14:textId="77777777" w:rsidR="00513A0D" w:rsidRPr="001310DB" w:rsidRDefault="00513A0D" w:rsidP="003033E6">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3CFE9E84" w14:textId="77777777" w:rsidR="00513A0D" w:rsidRPr="001310DB" w:rsidRDefault="00513A0D" w:rsidP="003033E6">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t>Відповідність вимогам / згода</w:t>
            </w:r>
            <w:r w:rsidRPr="001310DB">
              <w:rPr>
                <w:rFonts w:ascii="Times New Roman" w:hAnsi="Times New Roman"/>
                <w:b/>
                <w:bCs/>
                <w:color w:val="000000"/>
                <w:sz w:val="24"/>
                <w:szCs w:val="24"/>
              </w:rPr>
              <w:br/>
              <w:t>(ТАК / НІ)</w:t>
            </w:r>
          </w:p>
        </w:tc>
      </w:tr>
      <w:tr w:rsidR="00513A0D" w:rsidRPr="001310DB" w14:paraId="4578553C" w14:textId="77777777" w:rsidTr="003033E6">
        <w:trPr>
          <w:trHeight w:val="510"/>
        </w:trPr>
        <w:tc>
          <w:tcPr>
            <w:tcW w:w="567" w:type="dxa"/>
            <w:shd w:val="clear" w:color="auto" w:fill="auto"/>
            <w:noWrap/>
            <w:hideMark/>
          </w:tcPr>
          <w:p w14:paraId="0E5F09B7"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1</w:t>
            </w:r>
          </w:p>
        </w:tc>
        <w:tc>
          <w:tcPr>
            <w:tcW w:w="2410" w:type="dxa"/>
            <w:shd w:val="clear" w:color="auto" w:fill="auto"/>
            <w:hideMark/>
          </w:tcPr>
          <w:p w14:paraId="6F04675A"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Загальний термін договору:</w:t>
            </w:r>
          </w:p>
        </w:tc>
        <w:tc>
          <w:tcPr>
            <w:tcW w:w="3168" w:type="dxa"/>
            <w:shd w:val="clear" w:color="auto" w:fill="auto"/>
            <w:hideMark/>
          </w:tcPr>
          <w:p w14:paraId="16FDD88A"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початок:</w:t>
            </w:r>
          </w:p>
          <w:p w14:paraId="2368EEE4"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З моменту підписання договору</w:t>
            </w:r>
          </w:p>
        </w:tc>
        <w:tc>
          <w:tcPr>
            <w:tcW w:w="3636" w:type="dxa"/>
            <w:gridSpan w:val="2"/>
            <w:shd w:val="clear" w:color="auto" w:fill="auto"/>
            <w:hideMark/>
          </w:tcPr>
          <w:p w14:paraId="0BA1629E"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xml:space="preserve">кінець: </w:t>
            </w:r>
          </w:p>
          <w:p w14:paraId="49510D4E"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31.12.2023</w:t>
            </w:r>
          </w:p>
        </w:tc>
      </w:tr>
      <w:tr w:rsidR="00513A0D" w:rsidRPr="001310DB" w14:paraId="3A5676C1" w14:textId="77777777" w:rsidTr="003033E6">
        <w:trPr>
          <w:trHeight w:val="897"/>
        </w:trPr>
        <w:tc>
          <w:tcPr>
            <w:tcW w:w="567" w:type="dxa"/>
            <w:shd w:val="clear" w:color="auto" w:fill="auto"/>
            <w:noWrap/>
            <w:hideMark/>
          </w:tcPr>
          <w:p w14:paraId="346AA7DA"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2</w:t>
            </w:r>
          </w:p>
        </w:tc>
        <w:tc>
          <w:tcPr>
            <w:tcW w:w="2410" w:type="dxa"/>
            <w:shd w:val="clear" w:color="auto" w:fill="auto"/>
            <w:hideMark/>
          </w:tcPr>
          <w:p w14:paraId="7AB633DA"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Умови оплати:</w:t>
            </w:r>
          </w:p>
        </w:tc>
        <w:tc>
          <w:tcPr>
            <w:tcW w:w="5103" w:type="dxa"/>
            <w:gridSpan w:val="2"/>
            <w:shd w:val="clear" w:color="auto" w:fill="auto"/>
            <w:hideMark/>
          </w:tcPr>
          <w:p w14:paraId="3AF03459" w14:textId="590E614A" w:rsidR="00513A0D" w:rsidRPr="001310DB" w:rsidRDefault="00513A0D" w:rsidP="003033E6">
            <w:pPr>
              <w:tabs>
                <w:tab w:val="left" w:pos="993"/>
              </w:tabs>
              <w:spacing w:after="0" w:line="240" w:lineRule="auto"/>
              <w:jc w:val="both"/>
              <w:rPr>
                <w:rFonts w:ascii="Times New Roman" w:hAnsi="Times New Roman"/>
                <w:sz w:val="24"/>
                <w:szCs w:val="24"/>
              </w:rPr>
            </w:pPr>
            <w:r w:rsidRPr="001310DB">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w:t>
            </w:r>
            <w:r w:rsidR="00FB7705" w:rsidRPr="00FB7705">
              <w:rPr>
                <w:rFonts w:ascii="Times New Roman" w:hAnsi="Times New Roman"/>
                <w:sz w:val="24"/>
                <w:szCs w:val="24"/>
              </w:rPr>
              <w:t xml:space="preserve">протягом 10 (десяти) робочих днів з дати підписання Замовником акту введення в експлуатацію із підтвердженням проведення навчання медичного персоналу Замовника для твердотільного термостату і видаткової накладної </w:t>
            </w:r>
            <w:r w:rsidR="00FB7705">
              <w:rPr>
                <w:rFonts w:ascii="Times New Roman" w:hAnsi="Times New Roman"/>
                <w:bCs/>
                <w:iCs/>
                <w:sz w:val="24"/>
                <w:szCs w:val="24"/>
              </w:rPr>
              <w:t>для магнитних штативів</w:t>
            </w:r>
            <w:r w:rsidRPr="001310DB">
              <w:rPr>
                <w:rFonts w:ascii="Times New Roman" w:hAnsi="Times New Roman"/>
                <w:sz w:val="24"/>
                <w:szCs w:val="24"/>
              </w:rPr>
              <w:t>.</w:t>
            </w:r>
          </w:p>
          <w:p w14:paraId="2C150171" w14:textId="77777777" w:rsidR="00513A0D" w:rsidRPr="001310DB" w:rsidRDefault="00513A0D" w:rsidP="003033E6">
            <w:pPr>
              <w:tabs>
                <w:tab w:val="left" w:pos="993"/>
              </w:tabs>
              <w:spacing w:after="0" w:line="240" w:lineRule="auto"/>
              <w:jc w:val="both"/>
              <w:rPr>
                <w:rFonts w:ascii="Times New Roman" w:hAnsi="Times New Roman"/>
                <w:sz w:val="24"/>
                <w:szCs w:val="24"/>
              </w:rPr>
            </w:pPr>
            <w:r w:rsidRPr="001310DB">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3CE50DFD"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4D958A3D" w14:textId="77777777" w:rsidTr="003033E6">
        <w:trPr>
          <w:trHeight w:val="255"/>
        </w:trPr>
        <w:tc>
          <w:tcPr>
            <w:tcW w:w="567" w:type="dxa"/>
            <w:shd w:val="clear" w:color="auto" w:fill="auto"/>
            <w:noWrap/>
            <w:hideMark/>
          </w:tcPr>
          <w:p w14:paraId="2216ADC5"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3</w:t>
            </w:r>
          </w:p>
        </w:tc>
        <w:tc>
          <w:tcPr>
            <w:tcW w:w="2410" w:type="dxa"/>
            <w:shd w:val="clear" w:color="auto" w:fill="auto"/>
            <w:hideMark/>
          </w:tcPr>
          <w:p w14:paraId="5B15285F"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Розрахунок</w:t>
            </w:r>
          </w:p>
        </w:tc>
        <w:tc>
          <w:tcPr>
            <w:tcW w:w="5103" w:type="dxa"/>
            <w:gridSpan w:val="2"/>
            <w:shd w:val="clear" w:color="auto" w:fill="auto"/>
            <w:hideMark/>
          </w:tcPr>
          <w:p w14:paraId="55BA9B21"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Безготівковий розрахунок.</w:t>
            </w:r>
          </w:p>
        </w:tc>
        <w:tc>
          <w:tcPr>
            <w:tcW w:w="1701" w:type="dxa"/>
            <w:shd w:val="clear" w:color="000000" w:fill="FFFF00"/>
            <w:noWrap/>
            <w:hideMark/>
          </w:tcPr>
          <w:p w14:paraId="72DE19ED"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5E4C478F" w14:textId="77777777" w:rsidTr="003033E6">
        <w:trPr>
          <w:trHeight w:val="570"/>
        </w:trPr>
        <w:tc>
          <w:tcPr>
            <w:tcW w:w="567" w:type="dxa"/>
            <w:shd w:val="clear" w:color="auto" w:fill="auto"/>
            <w:noWrap/>
            <w:hideMark/>
          </w:tcPr>
          <w:p w14:paraId="7CE52AC9"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4</w:t>
            </w:r>
          </w:p>
        </w:tc>
        <w:tc>
          <w:tcPr>
            <w:tcW w:w="2410" w:type="dxa"/>
            <w:shd w:val="clear" w:color="auto" w:fill="auto"/>
            <w:hideMark/>
          </w:tcPr>
          <w:p w14:paraId="7EA75F0C"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75F63D47"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НІ</w:t>
            </w:r>
          </w:p>
        </w:tc>
        <w:tc>
          <w:tcPr>
            <w:tcW w:w="1701" w:type="dxa"/>
            <w:shd w:val="clear" w:color="000000" w:fill="FFFF00"/>
            <w:noWrap/>
            <w:hideMark/>
          </w:tcPr>
          <w:p w14:paraId="0299B89E"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0EC0844B" w14:textId="77777777" w:rsidTr="003033E6">
        <w:trPr>
          <w:trHeight w:val="405"/>
        </w:trPr>
        <w:tc>
          <w:tcPr>
            <w:tcW w:w="567" w:type="dxa"/>
            <w:shd w:val="clear" w:color="auto" w:fill="auto"/>
            <w:noWrap/>
            <w:hideMark/>
          </w:tcPr>
          <w:p w14:paraId="2F6221B4"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5</w:t>
            </w:r>
          </w:p>
        </w:tc>
        <w:tc>
          <w:tcPr>
            <w:tcW w:w="2410" w:type="dxa"/>
            <w:shd w:val="clear" w:color="auto" w:fill="auto"/>
            <w:hideMark/>
          </w:tcPr>
          <w:p w14:paraId="62B3BE52"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Штрафні санкції:</w:t>
            </w:r>
          </w:p>
        </w:tc>
        <w:tc>
          <w:tcPr>
            <w:tcW w:w="5103" w:type="dxa"/>
            <w:gridSpan w:val="2"/>
            <w:shd w:val="clear" w:color="auto" w:fill="auto"/>
            <w:hideMark/>
          </w:tcPr>
          <w:p w14:paraId="24993804"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Згідно умов договору.</w:t>
            </w:r>
          </w:p>
        </w:tc>
        <w:tc>
          <w:tcPr>
            <w:tcW w:w="1701" w:type="dxa"/>
            <w:shd w:val="clear" w:color="000000" w:fill="FFFF00"/>
            <w:noWrap/>
            <w:hideMark/>
          </w:tcPr>
          <w:p w14:paraId="2506BE55"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039AF7DA" w14:textId="77777777" w:rsidTr="003033E6">
        <w:trPr>
          <w:trHeight w:val="420"/>
        </w:trPr>
        <w:tc>
          <w:tcPr>
            <w:tcW w:w="567" w:type="dxa"/>
            <w:shd w:val="clear" w:color="auto" w:fill="auto"/>
            <w:noWrap/>
            <w:hideMark/>
          </w:tcPr>
          <w:p w14:paraId="0A9FFAAE"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6</w:t>
            </w:r>
          </w:p>
        </w:tc>
        <w:tc>
          <w:tcPr>
            <w:tcW w:w="2410" w:type="dxa"/>
            <w:shd w:val="clear" w:color="auto" w:fill="auto"/>
            <w:hideMark/>
          </w:tcPr>
          <w:p w14:paraId="366098FD"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Умови постачання товару</w:t>
            </w:r>
          </w:p>
        </w:tc>
        <w:tc>
          <w:tcPr>
            <w:tcW w:w="5103" w:type="dxa"/>
            <w:gridSpan w:val="2"/>
            <w:shd w:val="clear" w:color="auto" w:fill="auto"/>
            <w:hideMark/>
          </w:tcPr>
          <w:p w14:paraId="32D9E918"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Згідно умов договору.</w:t>
            </w:r>
          </w:p>
        </w:tc>
        <w:tc>
          <w:tcPr>
            <w:tcW w:w="1701" w:type="dxa"/>
            <w:shd w:val="clear" w:color="000000" w:fill="FFFF00"/>
            <w:noWrap/>
            <w:hideMark/>
          </w:tcPr>
          <w:p w14:paraId="6CD0069F"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44CFB63C" w14:textId="77777777" w:rsidTr="003033E6">
        <w:trPr>
          <w:trHeight w:val="563"/>
        </w:trPr>
        <w:tc>
          <w:tcPr>
            <w:tcW w:w="567" w:type="dxa"/>
            <w:shd w:val="clear" w:color="auto" w:fill="auto"/>
            <w:noWrap/>
            <w:hideMark/>
          </w:tcPr>
          <w:p w14:paraId="6B2323DC"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7</w:t>
            </w:r>
          </w:p>
        </w:tc>
        <w:tc>
          <w:tcPr>
            <w:tcW w:w="2410" w:type="dxa"/>
            <w:shd w:val="clear" w:color="auto" w:fill="auto"/>
            <w:hideMark/>
          </w:tcPr>
          <w:p w14:paraId="3E239B91"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Дозволяється оплата ПДВ за проектом:</w:t>
            </w:r>
          </w:p>
        </w:tc>
        <w:tc>
          <w:tcPr>
            <w:tcW w:w="5103" w:type="dxa"/>
            <w:gridSpan w:val="2"/>
            <w:shd w:val="clear" w:color="auto" w:fill="auto"/>
            <w:hideMark/>
          </w:tcPr>
          <w:p w14:paraId="7713F233"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533F7747"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1EDAE7DE" w14:textId="77777777" w:rsidTr="003033E6">
        <w:trPr>
          <w:trHeight w:val="765"/>
        </w:trPr>
        <w:tc>
          <w:tcPr>
            <w:tcW w:w="567" w:type="dxa"/>
            <w:shd w:val="clear" w:color="auto" w:fill="auto"/>
            <w:noWrap/>
            <w:hideMark/>
          </w:tcPr>
          <w:p w14:paraId="6F8EF4A9"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8</w:t>
            </w:r>
          </w:p>
        </w:tc>
        <w:tc>
          <w:tcPr>
            <w:tcW w:w="2410" w:type="dxa"/>
            <w:shd w:val="clear" w:color="auto" w:fill="auto"/>
            <w:hideMark/>
          </w:tcPr>
          <w:p w14:paraId="5A4CE191" w14:textId="77777777" w:rsidR="00513A0D" w:rsidRPr="001310DB" w:rsidRDefault="00513A0D" w:rsidP="003033E6">
            <w:pPr>
              <w:spacing w:after="0" w:line="240" w:lineRule="auto"/>
              <w:rPr>
                <w:rFonts w:ascii="Times New Roman" w:hAnsi="Times New Roman"/>
                <w:b/>
                <w:bCs/>
                <w:sz w:val="24"/>
                <w:szCs w:val="24"/>
              </w:rPr>
            </w:pPr>
            <w:r w:rsidRPr="001310DB">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5276605A"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225B2D05"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bl>
    <w:p w14:paraId="4EFDFB53" w14:textId="77777777" w:rsidR="00513A0D" w:rsidRPr="001310DB" w:rsidRDefault="00513A0D" w:rsidP="00513A0D">
      <w:pPr>
        <w:spacing w:after="0" w:line="240" w:lineRule="auto"/>
        <w:ind w:left="-284" w:right="-142" w:firstLine="568"/>
        <w:jc w:val="both"/>
        <w:rPr>
          <w:rFonts w:ascii="Times New Roman" w:hAnsi="Times New Roman"/>
          <w:sz w:val="24"/>
          <w:szCs w:val="24"/>
        </w:rPr>
      </w:pPr>
    </w:p>
    <w:p w14:paraId="009F8A87" w14:textId="77777777" w:rsidR="00513A0D" w:rsidRPr="001310DB" w:rsidRDefault="00513A0D" w:rsidP="00513A0D">
      <w:pPr>
        <w:spacing w:after="0" w:line="240" w:lineRule="auto"/>
        <w:ind w:right="-142" w:firstLine="709"/>
        <w:jc w:val="both"/>
        <w:rPr>
          <w:rFonts w:ascii="Times New Roman" w:hAnsi="Times New Roman"/>
          <w:color w:val="000000"/>
          <w:sz w:val="24"/>
          <w:szCs w:val="24"/>
        </w:rPr>
      </w:pPr>
      <w:r w:rsidRPr="001310DB">
        <w:rPr>
          <w:rFonts w:ascii="Times New Roman" w:hAnsi="Times New Roman"/>
          <w:color w:val="000000"/>
          <w:sz w:val="24"/>
          <w:szCs w:val="24"/>
        </w:rPr>
        <w:t>*Неприйняття умов співпраці призводить до автоматичної дискваліфікації</w:t>
      </w:r>
    </w:p>
    <w:p w14:paraId="03921BB0" w14:textId="77777777" w:rsidR="00513A0D" w:rsidRPr="001310DB" w:rsidRDefault="00513A0D" w:rsidP="00513A0D">
      <w:pPr>
        <w:spacing w:after="0" w:line="240" w:lineRule="auto"/>
        <w:ind w:right="-142" w:firstLine="709"/>
        <w:jc w:val="both"/>
        <w:rPr>
          <w:rFonts w:ascii="Times New Roman" w:hAnsi="Times New Roman"/>
          <w:sz w:val="24"/>
          <w:szCs w:val="24"/>
        </w:rPr>
      </w:pPr>
    </w:p>
    <w:p w14:paraId="173CDCB9" w14:textId="75690085" w:rsidR="00513A0D" w:rsidRPr="001310DB" w:rsidRDefault="00513A0D" w:rsidP="00513A0D">
      <w:pPr>
        <w:spacing w:after="0" w:line="240" w:lineRule="auto"/>
        <w:ind w:firstLine="709"/>
        <w:jc w:val="both"/>
        <w:rPr>
          <w:rFonts w:ascii="Times New Roman" w:hAnsi="Times New Roman"/>
          <w:sz w:val="24"/>
          <w:szCs w:val="24"/>
        </w:rPr>
      </w:pPr>
      <w:r w:rsidRPr="001310D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Pr="001310DB">
        <w:rPr>
          <w:rFonts w:ascii="Times New Roman" w:hAnsi="Times New Roman"/>
          <w:sz w:val="24"/>
          <w:szCs w:val="24"/>
        </w:rPr>
        <w:br/>
      </w:r>
      <w:r>
        <w:rPr>
          <w:rFonts w:ascii="Times New Roman" w:hAnsi="Times New Roman"/>
          <w:bCs/>
          <w:iCs/>
          <w:sz w:val="24"/>
          <w:szCs w:val="24"/>
        </w:rPr>
        <w:t xml:space="preserve">за </w:t>
      </w:r>
      <w:r w:rsidR="00C27E5A" w:rsidRPr="00C27E5A">
        <w:rPr>
          <w:rFonts w:ascii="Times New Roman" w:hAnsi="Times New Roman"/>
          <w:bCs/>
          <w:iCs/>
          <w:sz w:val="24"/>
          <w:szCs w:val="24"/>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r>
        <w:rPr>
          <w:rFonts w:ascii="Times New Roman" w:hAnsi="Times New Roman"/>
          <w:bCs/>
          <w:iCs/>
          <w:sz w:val="24"/>
          <w:szCs w:val="24"/>
        </w:rPr>
        <w:t xml:space="preserve"> </w:t>
      </w:r>
      <w:r w:rsidRPr="001310DB">
        <w:rPr>
          <w:rFonts w:ascii="Times New Roman" w:hAnsi="Times New Roman"/>
          <w:sz w:val="24"/>
          <w:szCs w:val="24"/>
        </w:rPr>
        <w:t xml:space="preserve">в рамках програми Глобального Фонду на умовах, які викладені у Оголошенні та пропозиції. </w:t>
      </w:r>
    </w:p>
    <w:p w14:paraId="14EC6382" w14:textId="77777777" w:rsidR="00513A0D" w:rsidRPr="001310DB" w:rsidRDefault="00513A0D" w:rsidP="00513A0D">
      <w:pPr>
        <w:spacing w:after="0" w:line="240" w:lineRule="auto"/>
        <w:ind w:firstLine="709"/>
        <w:jc w:val="both"/>
        <w:rPr>
          <w:rFonts w:ascii="Times New Roman" w:hAnsi="Times New Roman"/>
          <w:sz w:val="24"/>
          <w:szCs w:val="24"/>
        </w:rPr>
      </w:pPr>
      <w:r w:rsidRPr="001310DB">
        <w:rPr>
          <w:rFonts w:ascii="Times New Roman" w:eastAsia="Droid Sans" w:hAnsi="Times New Roman"/>
          <w:sz w:val="24"/>
          <w:szCs w:val="24"/>
          <w:lang w:bidi="hi-IN"/>
        </w:rPr>
        <w:lastRenderedPageBreak/>
        <w:t>Запропонована цінова пропозиція включає всі витрати з постачання товару, а також всі податки та збори відповідно до законодавства України.</w:t>
      </w:r>
    </w:p>
    <w:p w14:paraId="4BB23292" w14:textId="77777777" w:rsidR="00513A0D" w:rsidRPr="001310DB" w:rsidRDefault="00513A0D" w:rsidP="00513A0D">
      <w:pPr>
        <w:suppressAutoHyphens/>
        <w:spacing w:after="0" w:line="240" w:lineRule="auto"/>
        <w:ind w:firstLine="709"/>
        <w:jc w:val="both"/>
        <w:rPr>
          <w:rFonts w:ascii="Times New Roman" w:hAnsi="Times New Roman"/>
          <w:sz w:val="24"/>
          <w:szCs w:val="24"/>
        </w:rPr>
      </w:pPr>
      <w:r w:rsidRPr="001310DB">
        <w:rPr>
          <w:rFonts w:ascii="Times New Roman" w:hAnsi="Times New Roman"/>
          <w:sz w:val="24"/>
          <w:szCs w:val="24"/>
        </w:rPr>
        <w:t>Термін дії даної пропозиції складає 90 календарних днів з дня відкриття Пропозиції.</w:t>
      </w:r>
    </w:p>
    <w:p w14:paraId="0E4AEDDB" w14:textId="77777777" w:rsidR="00513A0D" w:rsidRPr="001310DB" w:rsidRDefault="00513A0D" w:rsidP="00513A0D">
      <w:pPr>
        <w:tabs>
          <w:tab w:val="right" w:pos="9356"/>
        </w:tabs>
        <w:suppressAutoHyphens/>
        <w:spacing w:after="0" w:line="240" w:lineRule="auto"/>
        <w:ind w:firstLine="709"/>
        <w:jc w:val="both"/>
        <w:rPr>
          <w:rFonts w:ascii="Times New Roman" w:hAnsi="Times New Roman"/>
          <w:sz w:val="24"/>
          <w:szCs w:val="24"/>
        </w:rPr>
      </w:pPr>
      <w:r w:rsidRPr="001310DB">
        <w:rPr>
          <w:rFonts w:ascii="Times New Roman" w:hAnsi="Times New Roman"/>
          <w:bCs/>
          <w:iCs/>
          <w:sz w:val="24"/>
          <w:szCs w:val="24"/>
        </w:rPr>
        <w:t xml:space="preserve">Повідомляємо, що </w:t>
      </w:r>
      <w:r w:rsidRPr="001310DB">
        <w:rPr>
          <w:rFonts w:ascii="Times New Roman" w:hAnsi="Times New Roman"/>
          <w:b/>
          <w:bCs/>
          <w:iCs/>
          <w:sz w:val="24"/>
          <w:szCs w:val="24"/>
        </w:rPr>
        <w:t>ми ознайомлені</w:t>
      </w:r>
      <w:r w:rsidRPr="001310DB">
        <w:rPr>
          <w:rFonts w:ascii="Times New Roman" w:hAnsi="Times New Roman"/>
          <w:bCs/>
          <w:iCs/>
          <w:sz w:val="24"/>
          <w:szCs w:val="24"/>
        </w:rPr>
        <w:t xml:space="preserve"> з </w:t>
      </w:r>
      <w:r w:rsidRPr="001310DB">
        <w:rPr>
          <w:rFonts w:ascii="Times New Roman" w:hAnsi="Times New Roman"/>
          <w:sz w:val="24"/>
          <w:szCs w:val="24"/>
        </w:rPr>
        <w:t xml:space="preserve">Постановою Кабінету Міністрів України </w:t>
      </w:r>
      <w:r w:rsidRPr="001310DB">
        <w:rPr>
          <w:rFonts w:ascii="Times New Roman" w:eastAsia="Arial" w:hAnsi="Times New Roman"/>
          <w:sz w:val="24"/>
          <w:szCs w:val="24"/>
        </w:rPr>
        <w:t xml:space="preserve">від </w:t>
      </w:r>
      <w:r w:rsidRPr="001310DB">
        <w:rPr>
          <w:rFonts w:ascii="Times New Roman" w:eastAsia="Arial" w:hAnsi="Times New Roman"/>
          <w:sz w:val="24"/>
          <w:szCs w:val="24"/>
        </w:rPr>
        <w:br/>
        <w:t xml:space="preserve">17 квітня 2013 р. № 284 </w:t>
      </w:r>
      <w:r w:rsidRPr="001310D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310DB">
        <w:rPr>
          <w:rFonts w:ascii="Times New Roman" w:hAnsi="Times New Roman"/>
          <w:b/>
          <w:sz w:val="24"/>
          <w:szCs w:val="24"/>
        </w:rPr>
        <w:t>зобов’язуємось дотримуватись їх умов.</w:t>
      </w:r>
    </w:p>
    <w:p w14:paraId="6B9395F1" w14:textId="77777777" w:rsidR="00513A0D" w:rsidRPr="001310DB" w:rsidRDefault="00513A0D" w:rsidP="00513A0D">
      <w:pPr>
        <w:suppressAutoHyphens/>
        <w:spacing w:after="0" w:line="240" w:lineRule="auto"/>
        <w:ind w:firstLine="709"/>
        <w:jc w:val="both"/>
        <w:rPr>
          <w:rFonts w:ascii="Times New Roman" w:hAnsi="Times New Roman"/>
          <w:sz w:val="24"/>
          <w:szCs w:val="24"/>
        </w:rPr>
      </w:pPr>
      <w:r w:rsidRPr="001310D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513A0D" w:rsidRPr="001310DB" w14:paraId="589A73E6" w14:textId="77777777" w:rsidTr="003033E6">
        <w:tc>
          <w:tcPr>
            <w:tcW w:w="4859" w:type="dxa"/>
          </w:tcPr>
          <w:p w14:paraId="17EC1EE9" w14:textId="77777777" w:rsidR="00513A0D" w:rsidRPr="001310DB" w:rsidRDefault="00513A0D" w:rsidP="003033E6">
            <w:pPr>
              <w:suppressAutoHyphens/>
              <w:spacing w:after="0" w:line="240" w:lineRule="auto"/>
              <w:ind w:firstLine="426"/>
              <w:jc w:val="both"/>
              <w:rPr>
                <w:rFonts w:ascii="Times New Roman" w:hAnsi="Times New Roman"/>
                <w:sz w:val="24"/>
                <w:szCs w:val="24"/>
              </w:rPr>
            </w:pPr>
          </w:p>
          <w:p w14:paraId="586A9AE6" w14:textId="77777777" w:rsidR="00513A0D" w:rsidRPr="001310DB" w:rsidRDefault="00513A0D" w:rsidP="003033E6">
            <w:pPr>
              <w:suppressAutoHyphens/>
              <w:spacing w:after="0" w:line="240" w:lineRule="auto"/>
              <w:jc w:val="both"/>
              <w:rPr>
                <w:rFonts w:ascii="Times New Roman" w:hAnsi="Times New Roman"/>
                <w:sz w:val="24"/>
                <w:szCs w:val="24"/>
              </w:rPr>
            </w:pPr>
            <w:r w:rsidRPr="001310DB">
              <w:rPr>
                <w:rFonts w:ascii="Times New Roman" w:hAnsi="Times New Roman"/>
                <w:sz w:val="24"/>
                <w:szCs w:val="24"/>
              </w:rPr>
              <w:t>Дата:«____»_____________ 2023</w:t>
            </w:r>
          </w:p>
          <w:p w14:paraId="0CC5439F"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6BFEAFB"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Керівник Учасника процедури закупівлі </w:t>
            </w:r>
          </w:p>
          <w:p w14:paraId="0BA645DA"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(або уповноважена особа) </w:t>
            </w:r>
          </w:p>
        </w:tc>
        <w:tc>
          <w:tcPr>
            <w:tcW w:w="2659" w:type="dxa"/>
          </w:tcPr>
          <w:p w14:paraId="04D2652F"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6807D44"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524E3A" w14:textId="77777777" w:rsidR="00513A0D" w:rsidRPr="001310DB" w:rsidRDefault="00513A0D" w:rsidP="003033E6">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228FED93"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310DB">
              <w:rPr>
                <w:rFonts w:ascii="Times New Roman" w:hAnsi="Times New Roman"/>
                <w:color w:val="000000"/>
                <w:sz w:val="24"/>
                <w:szCs w:val="24"/>
              </w:rPr>
              <w:t>підпис</w:t>
            </w:r>
          </w:p>
        </w:tc>
        <w:tc>
          <w:tcPr>
            <w:tcW w:w="2977" w:type="dxa"/>
          </w:tcPr>
          <w:p w14:paraId="0699E677"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92B1056"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41E9A6B"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516D949"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1310DB">
              <w:rPr>
                <w:rFonts w:ascii="Times New Roman" w:hAnsi="Times New Roman"/>
                <w:color w:val="000000"/>
                <w:sz w:val="24"/>
                <w:szCs w:val="24"/>
              </w:rPr>
              <w:t>Прізвище, ініціали</w:t>
            </w:r>
          </w:p>
        </w:tc>
      </w:tr>
    </w:tbl>
    <w:p w14:paraId="385D291A" w14:textId="77777777" w:rsidR="00513A0D" w:rsidRPr="001310DB" w:rsidRDefault="00513A0D" w:rsidP="00513A0D">
      <w:pPr>
        <w:suppressAutoHyphens/>
        <w:spacing w:after="0" w:line="240" w:lineRule="auto"/>
        <w:ind w:firstLine="426"/>
        <w:jc w:val="both"/>
        <w:rPr>
          <w:rFonts w:ascii="Times New Roman" w:hAnsi="Times New Roman"/>
          <w:sz w:val="24"/>
          <w:szCs w:val="24"/>
        </w:rPr>
        <w:sectPr w:rsidR="00513A0D" w:rsidRPr="001310DB" w:rsidSect="0038200E">
          <w:pgSz w:w="11906" w:h="16838"/>
          <w:pgMar w:top="850" w:right="850" w:bottom="1135" w:left="993" w:header="708" w:footer="708" w:gutter="0"/>
          <w:cols w:space="708"/>
          <w:docGrid w:linePitch="360"/>
        </w:sectPr>
      </w:pPr>
    </w:p>
    <w:p w14:paraId="68FEAF85"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4</w:t>
      </w:r>
    </w:p>
    <w:p w14:paraId="0DA082CC" w14:textId="6C9CC0C5"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062E1A">
        <w:rPr>
          <w:rFonts w:ascii="Times New Roman" w:hAnsi="Times New Roman"/>
          <w:bCs/>
          <w:sz w:val="24"/>
          <w:szCs w:val="24"/>
        </w:rPr>
        <w:t xml:space="preserve"> </w:t>
      </w:r>
      <w:r w:rsidR="00DD78B9">
        <w:rPr>
          <w:rFonts w:ascii="Times New Roman" w:hAnsi="Times New Roman"/>
          <w:bCs/>
          <w:sz w:val="24"/>
          <w:szCs w:val="24"/>
        </w:rPr>
        <w:t>87</w:t>
      </w:r>
    </w:p>
    <w:p w14:paraId="61C67ACA"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16617772" w14:textId="77777777" w:rsidR="00513A0D" w:rsidRPr="001310DB" w:rsidRDefault="00513A0D" w:rsidP="00513A0D">
      <w:pPr>
        <w:spacing w:after="0" w:line="240" w:lineRule="auto"/>
        <w:ind w:left="4820"/>
        <w:jc w:val="center"/>
        <w:rPr>
          <w:rFonts w:ascii="Times New Roman" w:hAnsi="Times New Roman"/>
          <w:bCs/>
          <w:sz w:val="24"/>
          <w:szCs w:val="24"/>
        </w:rPr>
      </w:pPr>
    </w:p>
    <w:p w14:paraId="342FFEA5" w14:textId="77777777" w:rsidR="00513A0D" w:rsidRPr="001310DB" w:rsidRDefault="00513A0D" w:rsidP="00513A0D">
      <w:pPr>
        <w:spacing w:after="0" w:line="240" w:lineRule="auto"/>
        <w:ind w:left="5387"/>
        <w:rPr>
          <w:rFonts w:ascii="Times New Roman" w:hAnsi="Times New Roman"/>
          <w:sz w:val="24"/>
          <w:szCs w:val="24"/>
        </w:rPr>
      </w:pPr>
      <w:r w:rsidRPr="001310DB">
        <w:rPr>
          <w:rFonts w:ascii="Times New Roman" w:hAnsi="Times New Roman"/>
          <w:sz w:val="24"/>
          <w:szCs w:val="24"/>
        </w:rPr>
        <w:t>Державній установі «Центр громадського здоров’я Міністерства охорони здоров’я України»</w:t>
      </w:r>
    </w:p>
    <w:p w14:paraId="3048DC8E" w14:textId="77777777" w:rsidR="00513A0D" w:rsidRPr="001310DB" w:rsidRDefault="00513A0D" w:rsidP="00513A0D">
      <w:pPr>
        <w:pStyle w:val="af5"/>
        <w:spacing w:before="0" w:beforeAutospacing="0" w:after="0" w:afterAutospacing="0"/>
        <w:jc w:val="center"/>
        <w:rPr>
          <w:rFonts w:ascii="Times New Roman" w:hAnsi="Times New Roman" w:cs="Times New Roman"/>
          <w:b/>
          <w:color w:val="000000"/>
        </w:rPr>
      </w:pPr>
    </w:p>
    <w:p w14:paraId="7641FA8A" w14:textId="77777777" w:rsidR="00513A0D" w:rsidRPr="001310DB" w:rsidRDefault="00513A0D" w:rsidP="00513A0D">
      <w:pPr>
        <w:pStyle w:val="af5"/>
        <w:spacing w:before="0" w:beforeAutospacing="0" w:after="0" w:afterAutospacing="0"/>
        <w:jc w:val="center"/>
        <w:rPr>
          <w:rFonts w:ascii="Times New Roman" w:hAnsi="Times New Roman" w:cs="Times New Roman"/>
          <w:b/>
        </w:rPr>
      </w:pPr>
      <w:r w:rsidRPr="001310DB">
        <w:rPr>
          <w:rFonts w:ascii="Times New Roman" w:hAnsi="Times New Roman" w:cs="Times New Roman"/>
          <w:b/>
          <w:color w:val="000000"/>
        </w:rPr>
        <w:t>ДЕКЛАРАЦІЯ КОНФЛІКТУ ІНТЕРЕСІВ</w:t>
      </w:r>
    </w:p>
    <w:p w14:paraId="5C3580DC" w14:textId="77777777" w:rsidR="00513A0D" w:rsidRPr="001310DB" w:rsidRDefault="00513A0D" w:rsidP="00513A0D">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Учасника тендерної процедури</w:t>
      </w:r>
    </w:p>
    <w:p w14:paraId="0B9D542A" w14:textId="77777777" w:rsidR="00513A0D" w:rsidRPr="001310DB" w:rsidRDefault="00513A0D" w:rsidP="00513A0D">
      <w:pPr>
        <w:spacing w:after="0" w:line="240" w:lineRule="auto"/>
        <w:rPr>
          <w:rFonts w:ascii="Times New Roman" w:hAnsi="Times New Roman"/>
          <w:sz w:val="24"/>
          <w:szCs w:val="24"/>
        </w:rPr>
      </w:pPr>
    </w:p>
    <w:p w14:paraId="2DB27360" w14:textId="7D19B928" w:rsidR="00513A0D" w:rsidRPr="001310DB" w:rsidRDefault="00513A0D" w:rsidP="00513A0D">
      <w:pPr>
        <w:pStyle w:val="af5"/>
        <w:spacing w:before="0" w:beforeAutospacing="0" w:after="0" w:afterAutospacing="0"/>
        <w:ind w:firstLine="709"/>
        <w:jc w:val="both"/>
        <w:rPr>
          <w:rFonts w:ascii="Times New Roman" w:hAnsi="Times New Roman" w:cs="Times New Roman"/>
        </w:rPr>
      </w:pPr>
      <w:r w:rsidRPr="001310DB">
        <w:rPr>
          <w:rFonts w:ascii="Times New Roman" w:hAnsi="Times New Roman" w:cs="Times New Roman"/>
          <w:color w:val="000000"/>
        </w:rPr>
        <w:t>Щодо тендерної процедури</w:t>
      </w:r>
      <w:r w:rsidRPr="001310DB">
        <w:rPr>
          <w:rFonts w:ascii="Times New Roman" w:hAnsi="Times New Roman" w:cs="Times New Roman"/>
        </w:rPr>
        <w:t xml:space="preserve"> </w:t>
      </w:r>
      <w:r w:rsidRPr="001310DB">
        <w:rPr>
          <w:rFonts w:ascii="Times New Roman" w:hAnsi="Times New Roman" w:cs="Times New Roman"/>
          <w:color w:val="000000"/>
        </w:rPr>
        <w:t xml:space="preserve">«Запит цінових пропозицій» на закупівлю за </w:t>
      </w:r>
      <w:r w:rsidRPr="001310DB">
        <w:rPr>
          <w:rFonts w:ascii="Times New Roman" w:hAnsi="Times New Roman" w:cs="Times New Roman"/>
          <w:color w:val="000000"/>
        </w:rPr>
        <w:br/>
      </w:r>
      <w:r w:rsidR="00C27E5A" w:rsidRPr="00C27E5A">
        <w:rPr>
          <w:rFonts w:ascii="Times New Roman" w:hAnsi="Times New Roman"/>
          <w:bCs/>
          <w:iCs/>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r w:rsidRPr="001310DB">
        <w:rPr>
          <w:rFonts w:ascii="Times New Roman" w:hAnsi="Times New Roman" w:cs="Times New Roman"/>
          <w:color w:val="000000"/>
        </w:rPr>
        <w:t xml:space="preserve">, в рамках реалізації програми Глобального фонду для боротьби зі СНІДом, туберкульозом та малярією </w:t>
      </w:r>
    </w:p>
    <w:p w14:paraId="3200F27B" w14:textId="77777777" w:rsidR="00513A0D" w:rsidRPr="001310DB" w:rsidRDefault="00513A0D" w:rsidP="00513A0D">
      <w:pPr>
        <w:spacing w:after="0" w:line="240" w:lineRule="auto"/>
        <w:rPr>
          <w:rFonts w:ascii="Times New Roman" w:hAnsi="Times New Roman"/>
          <w:sz w:val="24"/>
          <w:szCs w:val="24"/>
        </w:rPr>
      </w:pPr>
    </w:p>
    <w:p w14:paraId="696332E5" w14:textId="77777777" w:rsidR="00513A0D" w:rsidRPr="001310DB" w:rsidRDefault="00513A0D" w:rsidP="00513A0D">
      <w:pPr>
        <w:pStyle w:val="af5"/>
        <w:spacing w:before="0" w:beforeAutospacing="0" w:after="0" w:afterAutospacing="0"/>
        <w:ind w:firstLine="709"/>
        <w:jc w:val="both"/>
        <w:rPr>
          <w:rFonts w:ascii="Times New Roman" w:hAnsi="Times New Roman" w:cs="Times New Roman"/>
        </w:rPr>
      </w:pPr>
      <w:r w:rsidRPr="001310D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DA46FB5" w14:textId="77777777" w:rsidR="00513A0D" w:rsidRPr="001310DB" w:rsidRDefault="00513A0D" w:rsidP="00513A0D">
      <w:pPr>
        <w:spacing w:after="0" w:line="240" w:lineRule="auto"/>
        <w:rPr>
          <w:rFonts w:ascii="Times New Roman" w:hAnsi="Times New Roman"/>
          <w:sz w:val="24"/>
          <w:szCs w:val="24"/>
        </w:rPr>
      </w:pPr>
    </w:p>
    <w:p w14:paraId="485E378A" w14:textId="77777777" w:rsidR="00513A0D" w:rsidRPr="001310DB" w:rsidRDefault="00513A0D" w:rsidP="00513A0D">
      <w:pPr>
        <w:pStyle w:val="af5"/>
        <w:spacing w:before="0" w:beforeAutospacing="0" w:after="0" w:afterAutospacing="0"/>
        <w:jc w:val="both"/>
        <w:rPr>
          <w:rFonts w:ascii="Times New Roman" w:hAnsi="Times New Roman" w:cs="Times New Roman"/>
          <w:color w:val="000000"/>
          <w:shd w:val="clear" w:color="auto" w:fill="FFFFFF"/>
        </w:rPr>
      </w:pPr>
      <w:r w:rsidRPr="001310D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185793B" w14:textId="77777777" w:rsidR="00513A0D" w:rsidRPr="001310DB" w:rsidRDefault="00513A0D" w:rsidP="00513A0D">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513A0D" w:rsidRPr="001310DB" w14:paraId="231D6E5B" w14:textId="77777777" w:rsidTr="003033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8ACF1" w14:textId="77777777" w:rsidR="00513A0D" w:rsidRPr="001310DB" w:rsidRDefault="00513A0D" w:rsidP="003033E6">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F7198" w14:textId="77777777" w:rsidR="00513A0D" w:rsidRPr="001310DB" w:rsidRDefault="00513A0D" w:rsidP="003033E6">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Відповідь</w:t>
            </w:r>
          </w:p>
          <w:p w14:paraId="7E95981A" w14:textId="77777777" w:rsidR="00513A0D" w:rsidRPr="001310DB" w:rsidRDefault="00513A0D" w:rsidP="003033E6">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F90D03" w14:textId="77777777" w:rsidR="00513A0D" w:rsidRPr="001310DB" w:rsidRDefault="00513A0D" w:rsidP="003033E6">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Роз’яснення</w:t>
            </w:r>
          </w:p>
          <w:p w14:paraId="2C7517C3" w14:textId="77777777" w:rsidR="00513A0D" w:rsidRPr="001310DB" w:rsidRDefault="00513A0D" w:rsidP="003033E6">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 xml:space="preserve"> якщо відповідь «Так»</w:t>
            </w:r>
          </w:p>
        </w:tc>
      </w:tr>
      <w:tr w:rsidR="00513A0D" w:rsidRPr="001310DB" w14:paraId="3AE36E13" w14:textId="77777777" w:rsidTr="003033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F5CB8" w14:textId="77777777" w:rsidR="00513A0D" w:rsidRPr="001310DB" w:rsidRDefault="00513A0D" w:rsidP="003033E6">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4D982" w14:textId="77777777" w:rsidR="00513A0D" w:rsidRPr="001310DB" w:rsidRDefault="00513A0D" w:rsidP="003033E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921D3" w14:textId="77777777" w:rsidR="00513A0D" w:rsidRPr="001310DB" w:rsidRDefault="00513A0D" w:rsidP="003033E6">
            <w:pPr>
              <w:rPr>
                <w:rFonts w:ascii="Times New Roman" w:hAnsi="Times New Roman"/>
                <w:sz w:val="24"/>
                <w:szCs w:val="24"/>
              </w:rPr>
            </w:pPr>
          </w:p>
        </w:tc>
      </w:tr>
      <w:tr w:rsidR="00513A0D" w:rsidRPr="001310DB" w14:paraId="66D9A31B" w14:textId="77777777" w:rsidTr="003033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2A140" w14:textId="77777777" w:rsidR="00513A0D" w:rsidRPr="001310DB" w:rsidRDefault="00513A0D" w:rsidP="003033E6">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0DFA0" w14:textId="77777777" w:rsidR="00513A0D" w:rsidRPr="001310DB" w:rsidRDefault="00513A0D" w:rsidP="003033E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FF2FD" w14:textId="77777777" w:rsidR="00513A0D" w:rsidRPr="001310DB" w:rsidRDefault="00513A0D" w:rsidP="003033E6">
            <w:pPr>
              <w:rPr>
                <w:rFonts w:ascii="Times New Roman" w:hAnsi="Times New Roman"/>
                <w:sz w:val="24"/>
                <w:szCs w:val="24"/>
              </w:rPr>
            </w:pPr>
          </w:p>
        </w:tc>
      </w:tr>
      <w:tr w:rsidR="00513A0D" w:rsidRPr="001310DB" w14:paraId="17BBF20E" w14:textId="77777777" w:rsidTr="003033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342C9" w14:textId="77777777" w:rsidR="00513A0D" w:rsidRPr="001310DB" w:rsidRDefault="00513A0D" w:rsidP="003033E6">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5FC27" w14:textId="77777777" w:rsidR="00513A0D" w:rsidRPr="001310DB" w:rsidRDefault="00513A0D" w:rsidP="003033E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7238F" w14:textId="77777777" w:rsidR="00513A0D" w:rsidRPr="001310DB" w:rsidRDefault="00513A0D" w:rsidP="003033E6">
            <w:pPr>
              <w:rPr>
                <w:rFonts w:ascii="Times New Roman" w:hAnsi="Times New Roman"/>
                <w:sz w:val="24"/>
                <w:szCs w:val="24"/>
              </w:rPr>
            </w:pPr>
          </w:p>
        </w:tc>
      </w:tr>
    </w:tbl>
    <w:p w14:paraId="2041CA0C" w14:textId="77777777" w:rsidR="00513A0D" w:rsidRPr="001310DB" w:rsidRDefault="00513A0D" w:rsidP="00513A0D">
      <w:pPr>
        <w:rPr>
          <w:rFonts w:ascii="Times New Roman" w:hAnsi="Times New Roman"/>
          <w:sz w:val="24"/>
          <w:szCs w:val="24"/>
        </w:rPr>
      </w:pPr>
    </w:p>
    <w:p w14:paraId="16F0E25D" w14:textId="77777777" w:rsidR="00513A0D" w:rsidRPr="001310DB" w:rsidRDefault="00513A0D" w:rsidP="00513A0D">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b/>
          <w:bCs/>
          <w:color w:val="000000"/>
          <w:shd w:val="clear" w:color="auto" w:fill="FFFFFF"/>
        </w:rPr>
        <w:t>*</w:t>
      </w:r>
      <w:r w:rsidRPr="001310DB">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228BF83" w14:textId="77777777" w:rsidR="00513A0D" w:rsidRPr="001310DB" w:rsidRDefault="00513A0D" w:rsidP="00513A0D">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b/>
          <w:bCs/>
          <w:color w:val="000000"/>
          <w:shd w:val="clear" w:color="auto" w:fill="FFFFFF"/>
        </w:rPr>
        <w:t>**</w:t>
      </w:r>
      <w:r w:rsidRPr="001310DB">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1310DB">
          <w:rPr>
            <w:rStyle w:val="a7"/>
            <w:rFonts w:ascii="Times New Roman" w:hAnsi="Times New Roman" w:cs="Times New Roman"/>
            <w:color w:val="000000"/>
          </w:rPr>
          <w:t>частині першій</w:t>
        </w:r>
      </w:hyperlink>
      <w:r w:rsidRPr="001310DB">
        <w:rPr>
          <w:rFonts w:ascii="Times New Roman" w:hAnsi="Times New Roman" w:cs="Times New Roman"/>
          <w:color w:val="000000"/>
          <w:shd w:val="clear" w:color="auto" w:fill="FFFFFF"/>
        </w:rPr>
        <w:t xml:space="preserve"> статті 3 Закону України «Про </w:t>
      </w:r>
      <w:r w:rsidRPr="001310DB">
        <w:rPr>
          <w:rFonts w:ascii="Times New Roman" w:hAnsi="Times New Roman" w:cs="Times New Roman"/>
          <w:color w:val="000000"/>
          <w:shd w:val="clear" w:color="auto" w:fill="FFFFFF"/>
        </w:rPr>
        <w:lastRenderedPageBreak/>
        <w:t>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513A0D" w:rsidRPr="001310DB" w14:paraId="6A08D421" w14:textId="77777777" w:rsidTr="003033E6">
        <w:tc>
          <w:tcPr>
            <w:tcW w:w="4859" w:type="dxa"/>
          </w:tcPr>
          <w:p w14:paraId="6047C121" w14:textId="77777777" w:rsidR="00513A0D" w:rsidRPr="001310DB" w:rsidRDefault="00513A0D" w:rsidP="003033E6">
            <w:pPr>
              <w:suppressAutoHyphens/>
              <w:spacing w:after="0" w:line="240" w:lineRule="auto"/>
              <w:ind w:firstLine="426"/>
              <w:jc w:val="both"/>
              <w:rPr>
                <w:rFonts w:ascii="Times New Roman" w:hAnsi="Times New Roman"/>
                <w:sz w:val="24"/>
                <w:szCs w:val="24"/>
              </w:rPr>
            </w:pPr>
          </w:p>
          <w:p w14:paraId="3BC90633" w14:textId="77777777" w:rsidR="00513A0D" w:rsidRPr="001310DB" w:rsidRDefault="00513A0D" w:rsidP="003033E6">
            <w:pPr>
              <w:suppressAutoHyphens/>
              <w:spacing w:after="0" w:line="240" w:lineRule="auto"/>
              <w:jc w:val="both"/>
              <w:rPr>
                <w:rFonts w:ascii="Times New Roman" w:hAnsi="Times New Roman"/>
                <w:sz w:val="24"/>
                <w:szCs w:val="24"/>
              </w:rPr>
            </w:pPr>
            <w:r w:rsidRPr="001310DB">
              <w:rPr>
                <w:rFonts w:ascii="Times New Roman" w:hAnsi="Times New Roman"/>
                <w:sz w:val="24"/>
                <w:szCs w:val="24"/>
              </w:rPr>
              <w:t>Дата:«____»_____________ 2023</w:t>
            </w:r>
          </w:p>
          <w:p w14:paraId="29FFABFE"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0760477"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Керівник Учасника процедури закупівлі </w:t>
            </w:r>
          </w:p>
          <w:p w14:paraId="5A963739"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(або уповноважена особа) </w:t>
            </w:r>
          </w:p>
        </w:tc>
        <w:tc>
          <w:tcPr>
            <w:tcW w:w="2659" w:type="dxa"/>
          </w:tcPr>
          <w:p w14:paraId="4FD1786C"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205A499"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D884180" w14:textId="77777777" w:rsidR="00513A0D" w:rsidRPr="001310DB" w:rsidRDefault="00513A0D" w:rsidP="003033E6">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F457CA8"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310DB">
              <w:rPr>
                <w:rFonts w:ascii="Times New Roman" w:hAnsi="Times New Roman"/>
                <w:color w:val="000000"/>
                <w:sz w:val="24"/>
                <w:szCs w:val="24"/>
              </w:rPr>
              <w:t>підпис</w:t>
            </w:r>
          </w:p>
        </w:tc>
        <w:tc>
          <w:tcPr>
            <w:tcW w:w="2977" w:type="dxa"/>
          </w:tcPr>
          <w:p w14:paraId="77CBF280"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622FE8D"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78C5058"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CF33A1B"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1310DB">
              <w:rPr>
                <w:rFonts w:ascii="Times New Roman" w:hAnsi="Times New Roman"/>
                <w:color w:val="000000"/>
                <w:sz w:val="24"/>
                <w:szCs w:val="24"/>
              </w:rPr>
              <w:t>Прізвище, ініціали</w:t>
            </w:r>
          </w:p>
        </w:tc>
      </w:tr>
    </w:tbl>
    <w:p w14:paraId="6FBEEA46" w14:textId="77777777" w:rsidR="00513A0D" w:rsidRPr="001310DB" w:rsidRDefault="00513A0D" w:rsidP="00513A0D">
      <w:pPr>
        <w:rPr>
          <w:rFonts w:ascii="Times New Roman" w:hAnsi="Times New Roman"/>
          <w:sz w:val="24"/>
          <w:szCs w:val="24"/>
        </w:rPr>
      </w:pPr>
    </w:p>
    <w:p w14:paraId="0A2E7C0A" w14:textId="77777777" w:rsidR="00513A0D" w:rsidRPr="001310DB" w:rsidRDefault="00513A0D" w:rsidP="00513A0D">
      <w:pPr>
        <w:rPr>
          <w:rFonts w:ascii="Times New Roman" w:hAnsi="Times New Roman"/>
          <w:sz w:val="24"/>
          <w:szCs w:val="24"/>
        </w:rPr>
      </w:pPr>
    </w:p>
    <w:p w14:paraId="345941CF" w14:textId="77777777" w:rsidR="00513A0D" w:rsidRPr="001310DB" w:rsidRDefault="00513A0D" w:rsidP="00513A0D">
      <w:pPr>
        <w:rPr>
          <w:rFonts w:ascii="Times New Roman" w:hAnsi="Times New Roman"/>
          <w:sz w:val="24"/>
          <w:szCs w:val="24"/>
        </w:rPr>
        <w:sectPr w:rsidR="00513A0D" w:rsidRPr="001310DB" w:rsidSect="0038200E">
          <w:pgSz w:w="11906" w:h="16838"/>
          <w:pgMar w:top="850" w:right="850" w:bottom="1135" w:left="993" w:header="708" w:footer="708" w:gutter="0"/>
          <w:cols w:space="708"/>
          <w:docGrid w:linePitch="360"/>
        </w:sectPr>
      </w:pPr>
    </w:p>
    <w:p w14:paraId="5F3E6230"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5</w:t>
      </w:r>
    </w:p>
    <w:p w14:paraId="7749A9EB" w14:textId="0986AFD1"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062E1A">
        <w:rPr>
          <w:rFonts w:ascii="Times New Roman" w:hAnsi="Times New Roman"/>
          <w:bCs/>
          <w:sz w:val="24"/>
          <w:szCs w:val="24"/>
        </w:rPr>
        <w:t xml:space="preserve"> </w:t>
      </w:r>
      <w:r w:rsidR="00DD78B9">
        <w:rPr>
          <w:rFonts w:ascii="Times New Roman" w:hAnsi="Times New Roman"/>
          <w:bCs/>
          <w:sz w:val="24"/>
          <w:szCs w:val="24"/>
        </w:rPr>
        <w:t>87</w:t>
      </w:r>
    </w:p>
    <w:p w14:paraId="60089E72"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45B361D7" w14:textId="77777777" w:rsidR="00513A0D" w:rsidRPr="001310DB" w:rsidRDefault="00513A0D" w:rsidP="00513A0D">
      <w:pPr>
        <w:tabs>
          <w:tab w:val="left" w:pos="6925"/>
        </w:tabs>
        <w:rPr>
          <w:rFonts w:ascii="Times New Roman" w:hAnsi="Times New Roman"/>
          <w:b/>
          <w:bCs/>
        </w:rPr>
      </w:pPr>
    </w:p>
    <w:p w14:paraId="0DBD5A90" w14:textId="77777777" w:rsidR="00513A0D" w:rsidRPr="001310DB" w:rsidRDefault="00513A0D" w:rsidP="00513A0D">
      <w:pPr>
        <w:tabs>
          <w:tab w:val="left" w:pos="6925"/>
        </w:tabs>
        <w:rPr>
          <w:rFonts w:ascii="Times New Roman" w:hAnsi="Times New Roman"/>
        </w:rPr>
      </w:pPr>
      <w:r w:rsidRPr="001310DB">
        <w:rPr>
          <w:rFonts w:ascii="Times New Roman" w:hAnsi="Times New Roman"/>
          <w:bCs/>
          <w:noProof/>
          <w:sz w:val="24"/>
          <w:szCs w:val="24"/>
          <w:lang w:val="ru-RU" w:eastAsia="ru-RU"/>
        </w:rPr>
        <w:drawing>
          <wp:anchor distT="0" distB="0" distL="114300" distR="114300" simplePos="0" relativeHeight="251659264" behindDoc="0" locked="0" layoutInCell="1" allowOverlap="1" wp14:anchorId="3589FEF8" wp14:editId="0A074AE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1310DB">
        <w:rPr>
          <w:rFonts w:ascii="Times New Roman" w:hAnsi="Times New Roman"/>
          <w:b/>
          <w:bCs/>
        </w:rPr>
        <w:t>The Global Fund</w:t>
      </w:r>
    </w:p>
    <w:p w14:paraId="3447F78B" w14:textId="77777777" w:rsidR="00513A0D" w:rsidRPr="001310DB" w:rsidRDefault="00513A0D" w:rsidP="00513A0D">
      <w:pPr>
        <w:pStyle w:val="Default"/>
        <w:rPr>
          <w:rFonts w:ascii="Times New Roman" w:hAnsi="Times New Roman" w:cs="Times New Roman"/>
          <w:lang w:val="uk-UA"/>
        </w:rPr>
      </w:pPr>
      <w:r w:rsidRPr="001310DB">
        <w:rPr>
          <w:rFonts w:ascii="Times New Roman" w:hAnsi="Times New Roman" w:cs="Times New Roman"/>
          <w:lang w:val="uk-UA"/>
        </w:rPr>
        <w:t xml:space="preserve">To Fight </w:t>
      </w:r>
      <w:r w:rsidRPr="001310DB">
        <w:rPr>
          <w:rFonts w:ascii="Times New Roman" w:hAnsi="Times New Roman" w:cs="Times New Roman"/>
          <w:b/>
          <w:bCs/>
          <w:lang w:val="uk-UA"/>
        </w:rPr>
        <w:t xml:space="preserve">AIDS, </w:t>
      </w:r>
      <w:r w:rsidRPr="001310DB">
        <w:rPr>
          <w:rFonts w:ascii="Times New Roman" w:hAnsi="Times New Roman" w:cs="Times New Roman"/>
          <w:lang w:val="uk-UA"/>
        </w:rPr>
        <w:t xml:space="preserve">Tuberculosis and Malaria  </w:t>
      </w:r>
    </w:p>
    <w:p w14:paraId="47F04FEF" w14:textId="77777777" w:rsidR="00513A0D" w:rsidRPr="001310DB" w:rsidRDefault="00513A0D" w:rsidP="00513A0D">
      <w:pPr>
        <w:pStyle w:val="Default"/>
        <w:jc w:val="both"/>
        <w:rPr>
          <w:rFonts w:ascii="Times New Roman" w:hAnsi="Times New Roman" w:cs="Times New Roman"/>
          <w:lang w:val="uk-UA"/>
        </w:rPr>
      </w:pPr>
    </w:p>
    <w:p w14:paraId="693765C1" w14:textId="77777777" w:rsidR="00513A0D" w:rsidRPr="001310DB" w:rsidRDefault="00513A0D" w:rsidP="00513A0D">
      <w:pPr>
        <w:pStyle w:val="Default"/>
        <w:jc w:val="center"/>
        <w:rPr>
          <w:rFonts w:ascii="Times New Roman" w:hAnsi="Times New Roman" w:cs="Times New Roman"/>
          <w:b/>
          <w:lang w:val="uk-UA"/>
        </w:rPr>
      </w:pPr>
    </w:p>
    <w:p w14:paraId="0D478677" w14:textId="77777777" w:rsidR="00513A0D" w:rsidRPr="001310DB" w:rsidRDefault="00513A0D" w:rsidP="00513A0D">
      <w:pPr>
        <w:pStyle w:val="Default"/>
        <w:jc w:val="center"/>
        <w:rPr>
          <w:rFonts w:ascii="Times New Roman" w:hAnsi="Times New Roman" w:cs="Times New Roman"/>
          <w:b/>
          <w:lang w:val="uk-UA"/>
        </w:rPr>
      </w:pPr>
      <w:r w:rsidRPr="001310DB">
        <w:rPr>
          <w:rFonts w:ascii="Times New Roman" w:hAnsi="Times New Roman" w:cs="Times New Roman"/>
          <w:b/>
          <w:lang w:val="uk-UA"/>
        </w:rPr>
        <w:t>КОДЕКС ПОВЕДІНКИ ПОСТАЧАЛЬНИКІВ*</w:t>
      </w:r>
    </w:p>
    <w:p w14:paraId="0BFE458C" w14:textId="77777777" w:rsidR="00513A0D" w:rsidRPr="001310DB" w:rsidRDefault="00513A0D" w:rsidP="00513A0D">
      <w:pPr>
        <w:pStyle w:val="Default"/>
        <w:jc w:val="both"/>
        <w:rPr>
          <w:rFonts w:ascii="Times New Roman" w:hAnsi="Times New Roman" w:cs="Times New Roman"/>
          <w:b/>
          <w:lang w:val="uk-UA"/>
        </w:rPr>
      </w:pPr>
    </w:p>
    <w:p w14:paraId="34BEB5D2"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Вступ</w:t>
      </w:r>
    </w:p>
    <w:p w14:paraId="13520857" w14:textId="77777777" w:rsidR="00513A0D" w:rsidRPr="001310DB" w:rsidRDefault="00513A0D" w:rsidP="00513A0D">
      <w:pPr>
        <w:pStyle w:val="Default"/>
        <w:jc w:val="both"/>
        <w:rPr>
          <w:rFonts w:ascii="Times New Roman" w:hAnsi="Times New Roman" w:cs="Times New Roman"/>
          <w:lang w:val="uk-UA"/>
        </w:rPr>
      </w:pPr>
    </w:p>
    <w:p w14:paraId="4D16BD4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C685E86" w14:textId="77777777" w:rsidR="00513A0D" w:rsidRPr="001310DB" w:rsidRDefault="00513A0D" w:rsidP="00513A0D">
      <w:pPr>
        <w:pStyle w:val="Default"/>
        <w:jc w:val="both"/>
        <w:rPr>
          <w:rFonts w:ascii="Times New Roman" w:hAnsi="Times New Roman" w:cs="Times New Roman"/>
          <w:lang w:val="uk-UA"/>
        </w:rPr>
      </w:pPr>
    </w:p>
    <w:p w14:paraId="4AFF460C"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E2F0E81" w14:textId="77777777" w:rsidR="00513A0D" w:rsidRPr="001310DB" w:rsidRDefault="00513A0D" w:rsidP="00513A0D">
      <w:pPr>
        <w:pStyle w:val="Default"/>
        <w:jc w:val="both"/>
        <w:rPr>
          <w:rFonts w:ascii="Times New Roman" w:hAnsi="Times New Roman" w:cs="Times New Roman"/>
          <w:lang w:val="uk-UA"/>
        </w:rPr>
      </w:pPr>
    </w:p>
    <w:p w14:paraId="2E4C440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3EDAA03A" w14:textId="77777777" w:rsidR="00513A0D" w:rsidRPr="001310DB" w:rsidRDefault="00513A0D" w:rsidP="00513A0D">
      <w:pPr>
        <w:pStyle w:val="Default"/>
        <w:jc w:val="both"/>
        <w:rPr>
          <w:rFonts w:ascii="Times New Roman" w:hAnsi="Times New Roman" w:cs="Times New Roman"/>
          <w:lang w:val="uk-UA"/>
        </w:rPr>
      </w:pPr>
    </w:p>
    <w:p w14:paraId="6441A92F"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604614A" w14:textId="77777777" w:rsidR="00513A0D" w:rsidRPr="001310DB" w:rsidRDefault="00513A0D" w:rsidP="00513A0D">
      <w:pPr>
        <w:pStyle w:val="Default"/>
        <w:jc w:val="both"/>
        <w:rPr>
          <w:rFonts w:ascii="Times New Roman" w:hAnsi="Times New Roman" w:cs="Times New Roman"/>
          <w:lang w:val="uk-UA"/>
        </w:rPr>
      </w:pPr>
    </w:p>
    <w:p w14:paraId="31153F55"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Мандат цього Кодексу </w:t>
      </w:r>
    </w:p>
    <w:p w14:paraId="172B657D" w14:textId="77777777" w:rsidR="00513A0D" w:rsidRPr="001310DB" w:rsidRDefault="00513A0D" w:rsidP="00513A0D">
      <w:pPr>
        <w:pStyle w:val="Default"/>
        <w:jc w:val="both"/>
        <w:rPr>
          <w:rFonts w:ascii="Times New Roman" w:hAnsi="Times New Roman" w:cs="Times New Roman"/>
          <w:lang w:val="uk-UA"/>
        </w:rPr>
      </w:pPr>
    </w:p>
    <w:p w14:paraId="76E13C6E"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5. Цей Кодексу </w:t>
      </w:r>
      <w:r w:rsidRPr="001310DB">
        <w:rPr>
          <w:rFonts w:ascii="Times New Roman" w:hAnsi="Times New Roman" w:cs="Times New Roman"/>
          <w:b/>
          <w:lang w:val="uk-UA"/>
        </w:rPr>
        <w:t>вимагає від</w:t>
      </w:r>
      <w:r w:rsidRPr="001310D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1310DB">
        <w:rPr>
          <w:rFonts w:ascii="Times New Roman" w:hAnsi="Times New Roman" w:cs="Times New Roman"/>
          <w:i/>
          <w:lang w:val="uk-UA"/>
        </w:rPr>
        <w:t>постачальники</w:t>
      </w:r>
      <w:r w:rsidRPr="001310DB">
        <w:rPr>
          <w:rFonts w:ascii="Times New Roman" w:hAnsi="Times New Roman" w:cs="Times New Roman"/>
          <w:lang w:val="uk-UA"/>
        </w:rPr>
        <w:t xml:space="preserve">»), включаючи всіх </w:t>
      </w:r>
    </w:p>
    <w:p w14:paraId="39D847DD"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3949C586" w14:textId="77777777" w:rsidR="00513A0D" w:rsidRPr="001310DB" w:rsidRDefault="00513A0D" w:rsidP="00513A0D">
      <w:pPr>
        <w:pStyle w:val="Default"/>
        <w:jc w:val="both"/>
        <w:rPr>
          <w:rFonts w:ascii="Times New Roman" w:hAnsi="Times New Roman" w:cs="Times New Roman"/>
          <w:i/>
          <w:lang w:val="uk-UA"/>
        </w:rPr>
      </w:pPr>
      <w:r w:rsidRPr="001310DB">
        <w:rPr>
          <w:rFonts w:ascii="Times New Roman" w:hAnsi="Times New Roman" w:cs="Times New Roman"/>
          <w:lang w:val="uk-UA"/>
        </w:rPr>
        <w:t>та посередників постачальних організацій (кожен з яких є «</w:t>
      </w:r>
      <w:r w:rsidRPr="001310DB">
        <w:rPr>
          <w:rFonts w:ascii="Times New Roman" w:hAnsi="Times New Roman" w:cs="Times New Roman"/>
          <w:i/>
          <w:lang w:val="uk-UA"/>
        </w:rPr>
        <w:t>представником постачальника</w:t>
      </w:r>
      <w:r w:rsidRPr="001310DB">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5E2B7028" w14:textId="77777777" w:rsidR="00513A0D" w:rsidRPr="001310DB" w:rsidRDefault="00513A0D" w:rsidP="00513A0D">
      <w:pPr>
        <w:pStyle w:val="Default"/>
        <w:jc w:val="both"/>
        <w:rPr>
          <w:rFonts w:ascii="Times New Roman" w:hAnsi="Times New Roman" w:cs="Times New Roman"/>
          <w:lang w:val="uk-UA"/>
        </w:rPr>
      </w:pPr>
    </w:p>
    <w:p w14:paraId="437A9D8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1F911B7" w14:textId="77777777" w:rsidR="00513A0D" w:rsidRPr="001310DB" w:rsidRDefault="00513A0D" w:rsidP="00513A0D">
      <w:pPr>
        <w:pStyle w:val="Default"/>
        <w:jc w:val="both"/>
        <w:rPr>
          <w:rFonts w:ascii="Times New Roman" w:hAnsi="Times New Roman" w:cs="Times New Roman"/>
          <w:b/>
          <w:lang w:val="uk-UA"/>
        </w:rPr>
      </w:pPr>
    </w:p>
    <w:p w14:paraId="5B2967A1" w14:textId="77777777" w:rsidR="00513A0D" w:rsidRPr="001310DB" w:rsidRDefault="00513A0D" w:rsidP="00513A0D">
      <w:pPr>
        <w:pStyle w:val="Default"/>
        <w:jc w:val="both"/>
        <w:rPr>
          <w:rFonts w:ascii="Times New Roman" w:hAnsi="Times New Roman" w:cs="Times New Roman"/>
          <w:b/>
          <w:lang w:val="uk-UA"/>
        </w:rPr>
      </w:pPr>
    </w:p>
    <w:p w14:paraId="5E7976A2"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Чесність та прозорість діяльності </w:t>
      </w:r>
    </w:p>
    <w:p w14:paraId="74C91B4F" w14:textId="77777777" w:rsidR="00513A0D" w:rsidRPr="001310DB" w:rsidRDefault="00513A0D" w:rsidP="00513A0D">
      <w:pPr>
        <w:pStyle w:val="Default"/>
        <w:jc w:val="both"/>
        <w:rPr>
          <w:rFonts w:ascii="Times New Roman" w:hAnsi="Times New Roman" w:cs="Times New Roman"/>
          <w:lang w:val="uk-UA"/>
        </w:rPr>
      </w:pPr>
    </w:p>
    <w:p w14:paraId="6229AC9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3CE3514" w14:textId="77777777" w:rsidR="00513A0D" w:rsidRPr="001310DB" w:rsidRDefault="00513A0D" w:rsidP="00513A0D">
      <w:pPr>
        <w:pStyle w:val="Default"/>
        <w:jc w:val="both"/>
        <w:rPr>
          <w:rFonts w:ascii="Times New Roman" w:hAnsi="Times New Roman" w:cs="Times New Roman"/>
          <w:lang w:val="uk-UA"/>
        </w:rPr>
      </w:pPr>
    </w:p>
    <w:p w14:paraId="48D72A84"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186D35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C6550DF" w14:textId="77777777" w:rsidR="00513A0D" w:rsidRPr="001310DB" w:rsidRDefault="00513A0D" w:rsidP="00513A0D">
      <w:pPr>
        <w:pStyle w:val="Default"/>
        <w:jc w:val="both"/>
        <w:rPr>
          <w:rFonts w:ascii="Times New Roman" w:hAnsi="Times New Roman" w:cs="Times New Roman"/>
          <w:lang w:val="uk-UA"/>
        </w:rPr>
      </w:pPr>
    </w:p>
    <w:p w14:paraId="45DC465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E826576" w14:textId="77777777" w:rsidR="00513A0D" w:rsidRPr="001310DB" w:rsidRDefault="00513A0D" w:rsidP="00513A0D">
      <w:pPr>
        <w:pStyle w:val="Default"/>
        <w:jc w:val="both"/>
        <w:rPr>
          <w:rFonts w:ascii="Times New Roman" w:hAnsi="Times New Roman" w:cs="Times New Roman"/>
          <w:lang w:val="uk-UA"/>
        </w:rPr>
      </w:pPr>
    </w:p>
    <w:p w14:paraId="5B7B1B5C"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«корупційна діяльність»</w:t>
      </w:r>
      <w:r w:rsidRPr="001310DB">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CD57ACE" w14:textId="77777777" w:rsidR="00513A0D" w:rsidRPr="001310DB" w:rsidRDefault="00513A0D" w:rsidP="00513A0D">
      <w:pPr>
        <w:pStyle w:val="Default"/>
        <w:jc w:val="both"/>
        <w:rPr>
          <w:rFonts w:ascii="Times New Roman" w:hAnsi="Times New Roman" w:cs="Times New Roman"/>
          <w:lang w:val="uk-UA"/>
        </w:rPr>
      </w:pPr>
    </w:p>
    <w:p w14:paraId="44D4F745"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«шахрайська діяльність»</w:t>
      </w:r>
      <w:r w:rsidRPr="001310DB">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91EE204" w14:textId="77777777" w:rsidR="00513A0D" w:rsidRPr="001310DB" w:rsidRDefault="00513A0D" w:rsidP="00513A0D">
      <w:pPr>
        <w:pStyle w:val="Default"/>
        <w:jc w:val="both"/>
        <w:rPr>
          <w:rFonts w:ascii="Times New Roman" w:hAnsi="Times New Roman" w:cs="Times New Roman"/>
          <w:lang w:val="uk-UA"/>
        </w:rPr>
      </w:pPr>
    </w:p>
    <w:p w14:paraId="70D18605"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«насильницька діяльність»</w:t>
      </w:r>
      <w:r w:rsidRPr="001310DB">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10F7477" w14:textId="77777777" w:rsidR="00513A0D" w:rsidRPr="001310DB" w:rsidRDefault="00513A0D" w:rsidP="00513A0D">
      <w:pPr>
        <w:pStyle w:val="Default"/>
        <w:jc w:val="both"/>
        <w:rPr>
          <w:rFonts w:ascii="Times New Roman" w:hAnsi="Times New Roman" w:cs="Times New Roman"/>
          <w:lang w:val="uk-UA"/>
        </w:rPr>
      </w:pPr>
    </w:p>
    <w:p w14:paraId="38F3BC71"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«змовницька діяльність»</w:t>
      </w:r>
      <w:r w:rsidRPr="001310DB">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9911244" w14:textId="77777777" w:rsidR="00513A0D" w:rsidRPr="001310DB" w:rsidRDefault="00513A0D" w:rsidP="00513A0D">
      <w:pPr>
        <w:pStyle w:val="Default"/>
        <w:jc w:val="both"/>
        <w:rPr>
          <w:rFonts w:ascii="Times New Roman" w:hAnsi="Times New Roman" w:cs="Times New Roman"/>
          <w:lang w:val="uk-UA"/>
        </w:rPr>
      </w:pPr>
    </w:p>
    <w:p w14:paraId="4D76A507"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"анти-конкурентна діяльність"</w:t>
      </w:r>
      <w:r w:rsidRPr="001310DB">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A5CDCA" w14:textId="77777777" w:rsidR="00513A0D" w:rsidRPr="001310DB" w:rsidRDefault="00513A0D" w:rsidP="00513A0D">
      <w:pPr>
        <w:pStyle w:val="Default"/>
        <w:jc w:val="both"/>
        <w:rPr>
          <w:rFonts w:ascii="Times New Roman" w:hAnsi="Times New Roman" w:cs="Times New Roman"/>
          <w:lang w:val="uk-UA"/>
        </w:rPr>
      </w:pPr>
    </w:p>
    <w:p w14:paraId="02D4ACD5"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3F710D1" w14:textId="77777777" w:rsidR="00513A0D" w:rsidRPr="001310DB" w:rsidRDefault="00513A0D" w:rsidP="00513A0D">
      <w:pPr>
        <w:pStyle w:val="Default"/>
        <w:jc w:val="both"/>
        <w:rPr>
          <w:rFonts w:ascii="Times New Roman" w:hAnsi="Times New Roman" w:cs="Times New Roman"/>
          <w:lang w:val="uk-UA"/>
        </w:rPr>
      </w:pPr>
    </w:p>
    <w:p w14:paraId="284CE69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1310DB">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935FB7B" w14:textId="77777777" w:rsidR="00513A0D" w:rsidRPr="001310DB" w:rsidRDefault="00513A0D" w:rsidP="00513A0D">
      <w:pPr>
        <w:pStyle w:val="Default"/>
        <w:jc w:val="both"/>
        <w:rPr>
          <w:rFonts w:ascii="Times New Roman" w:hAnsi="Times New Roman" w:cs="Times New Roman"/>
          <w:b/>
          <w:lang w:val="uk-UA"/>
        </w:rPr>
      </w:pPr>
    </w:p>
    <w:p w14:paraId="16FD5702" w14:textId="77777777" w:rsidR="00513A0D" w:rsidRPr="001310DB" w:rsidRDefault="00513A0D" w:rsidP="00513A0D">
      <w:pPr>
        <w:pStyle w:val="Default"/>
        <w:jc w:val="both"/>
        <w:rPr>
          <w:rFonts w:ascii="Times New Roman" w:hAnsi="Times New Roman" w:cs="Times New Roman"/>
          <w:b/>
          <w:lang w:val="uk-UA"/>
        </w:rPr>
      </w:pPr>
    </w:p>
    <w:p w14:paraId="0FFF997B"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Дотримання законодавства </w:t>
      </w:r>
    </w:p>
    <w:p w14:paraId="5BAFCE89" w14:textId="77777777" w:rsidR="00513A0D" w:rsidRPr="001310DB" w:rsidRDefault="00513A0D" w:rsidP="00513A0D">
      <w:pPr>
        <w:pStyle w:val="Default"/>
        <w:jc w:val="both"/>
        <w:rPr>
          <w:rFonts w:ascii="Times New Roman" w:hAnsi="Times New Roman" w:cs="Times New Roman"/>
          <w:lang w:val="uk-UA"/>
        </w:rPr>
      </w:pPr>
    </w:p>
    <w:p w14:paraId="0293493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76CAEF3" w14:textId="77777777" w:rsidR="00513A0D" w:rsidRPr="001310DB" w:rsidRDefault="00513A0D" w:rsidP="00513A0D">
      <w:pPr>
        <w:pStyle w:val="Default"/>
        <w:jc w:val="both"/>
        <w:rPr>
          <w:rFonts w:ascii="Times New Roman" w:hAnsi="Times New Roman" w:cs="Times New Roman"/>
          <w:lang w:val="uk-UA"/>
        </w:rPr>
      </w:pPr>
    </w:p>
    <w:p w14:paraId="4F8096AA"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320E84E" w14:textId="77777777" w:rsidR="00513A0D" w:rsidRPr="001310DB" w:rsidRDefault="00513A0D" w:rsidP="00513A0D">
      <w:pPr>
        <w:pStyle w:val="Default"/>
        <w:jc w:val="both"/>
        <w:rPr>
          <w:rFonts w:ascii="Times New Roman" w:hAnsi="Times New Roman" w:cs="Times New Roman"/>
          <w:lang w:val="uk-UA"/>
        </w:rPr>
      </w:pPr>
    </w:p>
    <w:p w14:paraId="707CA51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8D567DF" w14:textId="77777777" w:rsidR="00513A0D" w:rsidRPr="001310DB" w:rsidRDefault="00513A0D" w:rsidP="00513A0D">
      <w:pPr>
        <w:pStyle w:val="Default"/>
        <w:jc w:val="both"/>
        <w:rPr>
          <w:rFonts w:ascii="Times New Roman" w:hAnsi="Times New Roman" w:cs="Times New Roman"/>
          <w:lang w:val="uk-UA"/>
        </w:rPr>
      </w:pPr>
    </w:p>
    <w:p w14:paraId="2DFEC907" w14:textId="77777777" w:rsidR="00513A0D" w:rsidRPr="001310DB" w:rsidRDefault="00513A0D" w:rsidP="00513A0D">
      <w:pPr>
        <w:pStyle w:val="Default"/>
        <w:jc w:val="both"/>
        <w:rPr>
          <w:rFonts w:ascii="Times New Roman" w:hAnsi="Times New Roman" w:cs="Times New Roman"/>
          <w:lang w:val="uk-UA"/>
        </w:rPr>
      </w:pPr>
    </w:p>
    <w:p w14:paraId="2272E47E"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Доступ та співпраця </w:t>
      </w:r>
    </w:p>
    <w:p w14:paraId="2CB46C2C" w14:textId="77777777" w:rsidR="00513A0D" w:rsidRPr="001310DB" w:rsidRDefault="00513A0D" w:rsidP="00513A0D">
      <w:pPr>
        <w:pStyle w:val="Default"/>
        <w:jc w:val="both"/>
        <w:rPr>
          <w:rFonts w:ascii="Times New Roman" w:hAnsi="Times New Roman" w:cs="Times New Roman"/>
          <w:lang w:val="uk-UA"/>
        </w:rPr>
      </w:pPr>
    </w:p>
    <w:p w14:paraId="20A6A8E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4A991DC" w14:textId="77777777" w:rsidR="00513A0D" w:rsidRPr="001310DB" w:rsidRDefault="00513A0D" w:rsidP="00513A0D">
      <w:pPr>
        <w:pStyle w:val="Default"/>
        <w:jc w:val="both"/>
        <w:rPr>
          <w:rFonts w:ascii="Times New Roman" w:hAnsi="Times New Roman" w:cs="Times New Roman"/>
          <w:lang w:val="uk-UA"/>
        </w:rPr>
      </w:pPr>
    </w:p>
    <w:p w14:paraId="684D81C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077CB58" w14:textId="77777777" w:rsidR="00513A0D" w:rsidRPr="001310DB" w:rsidRDefault="00513A0D" w:rsidP="00513A0D">
      <w:pPr>
        <w:pStyle w:val="Default"/>
        <w:jc w:val="both"/>
        <w:rPr>
          <w:rFonts w:ascii="Times New Roman" w:hAnsi="Times New Roman" w:cs="Times New Roman"/>
          <w:lang w:val="uk-UA"/>
        </w:rPr>
      </w:pPr>
    </w:p>
    <w:p w14:paraId="0EC0969C"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D5E9586" w14:textId="77777777" w:rsidR="00513A0D" w:rsidRPr="001310DB" w:rsidRDefault="00513A0D" w:rsidP="00513A0D">
      <w:pPr>
        <w:pStyle w:val="Default"/>
        <w:jc w:val="both"/>
        <w:rPr>
          <w:rFonts w:ascii="Times New Roman" w:hAnsi="Times New Roman" w:cs="Times New Roman"/>
          <w:lang w:val="uk-UA"/>
        </w:rPr>
      </w:pPr>
    </w:p>
    <w:p w14:paraId="009AF32A"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36F33F0" w14:textId="77777777" w:rsidR="00513A0D" w:rsidRPr="001310DB" w:rsidRDefault="00513A0D" w:rsidP="00513A0D">
      <w:pPr>
        <w:pStyle w:val="Default"/>
        <w:jc w:val="both"/>
        <w:rPr>
          <w:rFonts w:ascii="Times New Roman" w:hAnsi="Times New Roman" w:cs="Times New Roman"/>
          <w:b/>
          <w:lang w:val="uk-UA"/>
        </w:rPr>
      </w:pPr>
    </w:p>
    <w:p w14:paraId="6C285DAF"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Публікації та реклама </w:t>
      </w:r>
    </w:p>
    <w:p w14:paraId="639EE7F3" w14:textId="77777777" w:rsidR="00513A0D" w:rsidRPr="001310DB" w:rsidRDefault="00513A0D" w:rsidP="00513A0D">
      <w:pPr>
        <w:pStyle w:val="Default"/>
        <w:jc w:val="both"/>
        <w:rPr>
          <w:rFonts w:ascii="Times New Roman" w:hAnsi="Times New Roman" w:cs="Times New Roman"/>
          <w:lang w:val="uk-UA"/>
        </w:rPr>
      </w:pPr>
    </w:p>
    <w:p w14:paraId="62354C56"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1BE712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 </w:t>
      </w:r>
    </w:p>
    <w:p w14:paraId="720702C9" w14:textId="77777777" w:rsidR="00513A0D" w:rsidRPr="001310DB" w:rsidRDefault="00513A0D" w:rsidP="00513A0D">
      <w:pPr>
        <w:pStyle w:val="Default"/>
        <w:jc w:val="both"/>
        <w:rPr>
          <w:rFonts w:ascii="Times New Roman" w:hAnsi="Times New Roman" w:cs="Times New Roman"/>
          <w:lang w:val="uk-UA"/>
        </w:rPr>
      </w:pPr>
    </w:p>
    <w:p w14:paraId="1202C645"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Повне і відкрите надання інформації і конфлікти інтересів </w:t>
      </w:r>
    </w:p>
    <w:p w14:paraId="0F7CF240" w14:textId="77777777" w:rsidR="00513A0D" w:rsidRPr="001310DB" w:rsidRDefault="00513A0D" w:rsidP="00513A0D">
      <w:pPr>
        <w:pStyle w:val="Default"/>
        <w:jc w:val="both"/>
        <w:rPr>
          <w:rFonts w:ascii="Times New Roman" w:hAnsi="Times New Roman" w:cs="Times New Roman"/>
          <w:lang w:val="uk-UA"/>
        </w:rPr>
      </w:pPr>
    </w:p>
    <w:p w14:paraId="4766490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3A0C9232" w14:textId="77777777" w:rsidR="00513A0D" w:rsidRPr="001310DB" w:rsidRDefault="00513A0D" w:rsidP="00513A0D">
      <w:pPr>
        <w:pStyle w:val="Default"/>
        <w:jc w:val="both"/>
        <w:rPr>
          <w:rFonts w:ascii="Times New Roman" w:hAnsi="Times New Roman" w:cs="Times New Roman"/>
          <w:lang w:val="uk-UA"/>
        </w:rPr>
      </w:pPr>
    </w:p>
    <w:p w14:paraId="0F515D4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F747A2F"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2802D8B" w14:textId="77777777" w:rsidR="00513A0D" w:rsidRPr="001310DB" w:rsidRDefault="00513A0D" w:rsidP="00513A0D">
      <w:pPr>
        <w:pStyle w:val="Default"/>
        <w:jc w:val="both"/>
        <w:rPr>
          <w:rFonts w:ascii="Times New Roman" w:hAnsi="Times New Roman" w:cs="Times New Roman"/>
          <w:lang w:val="uk-UA"/>
        </w:rPr>
      </w:pPr>
    </w:p>
    <w:p w14:paraId="3A6030D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23. Постачальники не можуть впливати або шукати важелі впливу на процеси </w:t>
      </w:r>
    </w:p>
    <w:p w14:paraId="173EB85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1310DB">
          <w:rPr>
            <w:rStyle w:val="a7"/>
            <w:rFonts w:ascii="Times New Roman" w:hAnsi="Times New Roman" w:cs="Times New Roman"/>
            <w:lang w:val="uk-UA"/>
          </w:rPr>
          <w:t>https://www.theglobalfund.org/media/6016/core_ethicsandconflictofinterest_policy_en.pdf</w:t>
        </w:r>
      </w:hyperlink>
      <w:r w:rsidRPr="001310DB">
        <w:rPr>
          <w:rFonts w:ascii="Times New Roman" w:hAnsi="Times New Roman" w:cs="Times New Roman"/>
          <w:lang w:val="uk-UA"/>
        </w:rPr>
        <w:t>)</w:t>
      </w:r>
    </w:p>
    <w:p w14:paraId="5C32D4B2" w14:textId="77777777" w:rsidR="00513A0D" w:rsidRPr="001310DB" w:rsidRDefault="00513A0D" w:rsidP="00513A0D">
      <w:pPr>
        <w:pStyle w:val="Default"/>
        <w:jc w:val="both"/>
        <w:rPr>
          <w:rFonts w:ascii="Times New Roman" w:hAnsi="Times New Roman" w:cs="Times New Roman"/>
          <w:lang w:val="uk-UA"/>
        </w:rPr>
      </w:pPr>
    </w:p>
    <w:p w14:paraId="25168A8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1310DB">
          <w:rPr>
            <w:rStyle w:val="a7"/>
            <w:rFonts w:ascii="Times New Roman" w:hAnsi="Times New Roman" w:cs="Times New Roman"/>
            <w:lang w:val="uk-UA"/>
          </w:rPr>
          <w:t>https://www.ispeakoutnow.org/home-page/</w:t>
        </w:r>
      </w:hyperlink>
      <w:r w:rsidRPr="001310DB">
        <w:rPr>
          <w:rFonts w:ascii="Times New Roman" w:hAnsi="Times New Roman" w:cs="Times New Roman"/>
          <w:lang w:val="uk-UA"/>
        </w:rPr>
        <w:t xml:space="preserve"> </w:t>
      </w:r>
    </w:p>
    <w:p w14:paraId="6CCC488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 </w:t>
      </w:r>
    </w:p>
    <w:p w14:paraId="74078928"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Глобальний Договір ООН про корпоративну соціальну відповідальність </w:t>
      </w:r>
    </w:p>
    <w:p w14:paraId="6025B831" w14:textId="77777777" w:rsidR="00513A0D" w:rsidRPr="001310DB" w:rsidRDefault="00513A0D" w:rsidP="00513A0D">
      <w:pPr>
        <w:pStyle w:val="Default"/>
        <w:jc w:val="both"/>
        <w:rPr>
          <w:rFonts w:ascii="Times New Roman" w:hAnsi="Times New Roman" w:cs="Times New Roman"/>
          <w:lang w:val="uk-UA"/>
        </w:rPr>
      </w:pPr>
    </w:p>
    <w:p w14:paraId="221828F6"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1310DB">
        <w:rPr>
          <w:rFonts w:ascii="Times New Roman" w:hAnsi="Times New Roman" w:cs="Times New Roman"/>
          <w:color w:val="0000FF"/>
          <w:u w:val="single"/>
          <w:lang w:val="uk-UA"/>
        </w:rPr>
        <w:t>www.unglobalcompact.org</w:t>
      </w:r>
      <w:r w:rsidRPr="001310D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3E83432" w14:textId="77777777" w:rsidR="00513A0D" w:rsidRPr="001310DB" w:rsidRDefault="00513A0D" w:rsidP="00513A0D">
      <w:pPr>
        <w:pStyle w:val="Default"/>
        <w:jc w:val="both"/>
        <w:rPr>
          <w:rFonts w:ascii="Times New Roman" w:hAnsi="Times New Roman" w:cs="Times New Roman"/>
          <w:lang w:val="uk-UA"/>
        </w:rPr>
      </w:pPr>
    </w:p>
    <w:p w14:paraId="4E2718F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CF4808F" w14:textId="77777777" w:rsidR="00513A0D" w:rsidRPr="001310DB" w:rsidRDefault="00513A0D" w:rsidP="00513A0D">
      <w:pPr>
        <w:pStyle w:val="Default"/>
        <w:jc w:val="both"/>
        <w:rPr>
          <w:rFonts w:ascii="Times New Roman" w:hAnsi="Times New Roman" w:cs="Times New Roman"/>
          <w:lang w:val="uk-UA"/>
        </w:rPr>
      </w:pPr>
    </w:p>
    <w:p w14:paraId="5AF4D1D4"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підтримка та повага захисту загальновизнаних у світі прав людини;</w:t>
      </w:r>
    </w:p>
    <w:p w14:paraId="7D2290B9"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утримання від діяльності або участі в процесах порушення прав людини; </w:t>
      </w:r>
    </w:p>
    <w:p w14:paraId="3216F9D3"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7AEDCB"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боротьби з будь-якими формами примусової праці; </w:t>
      </w:r>
    </w:p>
    <w:p w14:paraId="25014BEE"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дій зі скасування дитячої праці; </w:t>
      </w:r>
    </w:p>
    <w:p w14:paraId="3DCAB25E"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4298FE0"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запобіжних заходів зі збереження навколишнього середовища; </w:t>
      </w:r>
    </w:p>
    <w:p w14:paraId="6981420A"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1ECF6648"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5939A2C"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протидія корупції у всіх її проявах, включаючи вимагання та хабарництво.</w:t>
      </w:r>
    </w:p>
    <w:p w14:paraId="5A8E3E6F" w14:textId="77777777" w:rsidR="00513A0D" w:rsidRPr="001310DB" w:rsidRDefault="00513A0D" w:rsidP="00513A0D">
      <w:pPr>
        <w:pStyle w:val="Default"/>
        <w:jc w:val="both"/>
        <w:rPr>
          <w:rFonts w:ascii="Times New Roman" w:hAnsi="Times New Roman" w:cs="Times New Roman"/>
          <w:lang w:val="uk-UA"/>
        </w:rPr>
      </w:pPr>
    </w:p>
    <w:p w14:paraId="1DFE07DC" w14:textId="77777777" w:rsidR="00513A0D" w:rsidRPr="001310DB" w:rsidRDefault="00513A0D" w:rsidP="00513A0D">
      <w:pPr>
        <w:pStyle w:val="Default"/>
        <w:jc w:val="both"/>
        <w:rPr>
          <w:rFonts w:ascii="Times New Roman" w:hAnsi="Times New Roman" w:cs="Times New Roman"/>
          <w:lang w:val="uk-UA"/>
        </w:rPr>
      </w:pPr>
    </w:p>
    <w:p w14:paraId="35804D1A"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Захист дітей </w:t>
      </w:r>
    </w:p>
    <w:p w14:paraId="161AB18B" w14:textId="77777777" w:rsidR="00513A0D" w:rsidRPr="001310DB" w:rsidRDefault="00513A0D" w:rsidP="00513A0D">
      <w:pPr>
        <w:pStyle w:val="Default"/>
        <w:jc w:val="both"/>
        <w:rPr>
          <w:rFonts w:ascii="Times New Roman" w:hAnsi="Times New Roman" w:cs="Times New Roman"/>
          <w:b/>
          <w:lang w:val="uk-UA"/>
        </w:rPr>
      </w:pPr>
    </w:p>
    <w:p w14:paraId="1919E5D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192E909" w14:textId="77777777" w:rsidR="00513A0D" w:rsidRPr="001310DB" w:rsidRDefault="00513A0D" w:rsidP="00513A0D">
      <w:pPr>
        <w:pStyle w:val="Default"/>
        <w:jc w:val="both"/>
        <w:rPr>
          <w:rFonts w:ascii="Times New Roman" w:hAnsi="Times New Roman" w:cs="Times New Roman"/>
          <w:color w:val="auto"/>
          <w:lang w:val="uk-UA"/>
        </w:rPr>
      </w:pPr>
    </w:p>
    <w:p w14:paraId="4C02AAC7"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1310DB">
          <w:rPr>
            <w:rStyle w:val="a7"/>
            <w:rFonts w:ascii="Times New Roman" w:hAnsi="Times New Roman" w:cs="Times New Roman"/>
            <w:lang w:val="uk-UA"/>
          </w:rPr>
          <w:t>http://childrenandbusiness.org/</w:t>
        </w:r>
      </w:hyperlink>
      <w:r w:rsidRPr="001310DB">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1D5E6A17" w14:textId="77777777" w:rsidR="00513A0D" w:rsidRPr="001310DB" w:rsidRDefault="00513A0D" w:rsidP="00513A0D">
      <w:pPr>
        <w:pStyle w:val="Default"/>
        <w:jc w:val="both"/>
        <w:rPr>
          <w:rFonts w:ascii="Times New Roman" w:hAnsi="Times New Roman" w:cs="Times New Roman"/>
          <w:color w:val="auto"/>
          <w:lang w:val="uk-UA"/>
        </w:rPr>
      </w:pPr>
    </w:p>
    <w:p w14:paraId="4A18A702"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ECBC97A" w14:textId="77777777" w:rsidR="00513A0D" w:rsidRPr="001310DB" w:rsidRDefault="00513A0D" w:rsidP="00513A0D">
      <w:pPr>
        <w:pStyle w:val="Default"/>
        <w:ind w:left="720"/>
        <w:jc w:val="both"/>
        <w:rPr>
          <w:rFonts w:ascii="Times New Roman" w:hAnsi="Times New Roman" w:cs="Times New Roman"/>
          <w:color w:val="auto"/>
          <w:lang w:val="uk-UA"/>
        </w:rPr>
      </w:pPr>
    </w:p>
    <w:p w14:paraId="5AFD0750"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380E7888" w14:textId="77777777" w:rsidR="00513A0D" w:rsidRPr="001310DB" w:rsidRDefault="00513A0D" w:rsidP="00513A0D">
      <w:pPr>
        <w:pStyle w:val="a3"/>
        <w:rPr>
          <w:rFonts w:ascii="Times New Roman" w:hAnsi="Times New Roman"/>
          <w:sz w:val="24"/>
          <w:szCs w:val="24"/>
          <w:lang w:val="uk-UA"/>
        </w:rPr>
      </w:pPr>
    </w:p>
    <w:p w14:paraId="1E32C589"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D0E13A" w14:textId="77777777" w:rsidR="00513A0D" w:rsidRPr="001310DB" w:rsidRDefault="00513A0D" w:rsidP="00513A0D">
      <w:pPr>
        <w:pStyle w:val="a3"/>
        <w:rPr>
          <w:rFonts w:ascii="Times New Roman" w:hAnsi="Times New Roman"/>
          <w:sz w:val="24"/>
          <w:szCs w:val="24"/>
          <w:lang w:val="uk-UA"/>
        </w:rPr>
      </w:pPr>
    </w:p>
    <w:p w14:paraId="145D3A5A"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забезпечувати молодих робітників, батьків та опікунів гідною працею;</w:t>
      </w:r>
    </w:p>
    <w:p w14:paraId="57943EB9" w14:textId="77777777" w:rsidR="00513A0D" w:rsidRPr="001310DB" w:rsidRDefault="00513A0D" w:rsidP="00513A0D">
      <w:pPr>
        <w:pStyle w:val="a3"/>
        <w:rPr>
          <w:rFonts w:ascii="Times New Roman" w:hAnsi="Times New Roman"/>
          <w:sz w:val="24"/>
          <w:szCs w:val="24"/>
          <w:lang w:val="uk-UA"/>
        </w:rPr>
      </w:pPr>
    </w:p>
    <w:p w14:paraId="6D37299A"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7843F672" w14:textId="77777777" w:rsidR="00513A0D" w:rsidRPr="001310DB" w:rsidRDefault="00513A0D" w:rsidP="00513A0D">
      <w:pPr>
        <w:pStyle w:val="a3"/>
        <w:rPr>
          <w:rFonts w:ascii="Times New Roman" w:hAnsi="Times New Roman"/>
          <w:sz w:val="24"/>
          <w:szCs w:val="24"/>
          <w:lang w:val="uk-UA"/>
        </w:rPr>
      </w:pPr>
    </w:p>
    <w:p w14:paraId="62527D35"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використовувати ті засоби маркетингу та реклами, які не порушують права дітей;</w:t>
      </w:r>
    </w:p>
    <w:p w14:paraId="119A3598" w14:textId="77777777" w:rsidR="00513A0D" w:rsidRPr="001310DB" w:rsidRDefault="00513A0D" w:rsidP="00513A0D">
      <w:pPr>
        <w:pStyle w:val="a3"/>
        <w:rPr>
          <w:rFonts w:ascii="Times New Roman" w:hAnsi="Times New Roman"/>
          <w:sz w:val="24"/>
          <w:szCs w:val="24"/>
          <w:lang w:val="uk-UA"/>
        </w:rPr>
      </w:pPr>
    </w:p>
    <w:p w14:paraId="6406CBCD"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3C57187" w14:textId="77777777" w:rsidR="00513A0D" w:rsidRPr="001310DB" w:rsidRDefault="00513A0D" w:rsidP="00513A0D">
      <w:pPr>
        <w:pStyle w:val="a3"/>
        <w:rPr>
          <w:rFonts w:ascii="Times New Roman" w:hAnsi="Times New Roman"/>
          <w:sz w:val="24"/>
          <w:szCs w:val="24"/>
          <w:lang w:val="uk-UA"/>
        </w:rPr>
      </w:pPr>
    </w:p>
    <w:p w14:paraId="78A1441F"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дотримуватись та підтримувати права дітей у заходах безпеки;</w:t>
      </w:r>
    </w:p>
    <w:p w14:paraId="5DBF51AC" w14:textId="77777777" w:rsidR="00513A0D" w:rsidRPr="001310DB" w:rsidRDefault="00513A0D" w:rsidP="00513A0D">
      <w:pPr>
        <w:pStyle w:val="a3"/>
        <w:rPr>
          <w:rFonts w:ascii="Times New Roman" w:hAnsi="Times New Roman"/>
          <w:sz w:val="24"/>
          <w:szCs w:val="24"/>
          <w:lang w:val="uk-UA"/>
        </w:rPr>
      </w:pPr>
    </w:p>
    <w:p w14:paraId="0FAD096E"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C4F818C" w14:textId="77777777" w:rsidR="00513A0D" w:rsidRPr="001310DB" w:rsidRDefault="00513A0D" w:rsidP="00513A0D">
      <w:pPr>
        <w:pStyle w:val="a3"/>
        <w:rPr>
          <w:rFonts w:ascii="Times New Roman" w:hAnsi="Times New Roman"/>
          <w:sz w:val="24"/>
          <w:szCs w:val="24"/>
          <w:lang w:val="uk-UA"/>
        </w:rPr>
      </w:pPr>
    </w:p>
    <w:p w14:paraId="1129C7BB"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0AE00BC2" w14:textId="77777777" w:rsidR="00513A0D" w:rsidRPr="001310DB" w:rsidRDefault="00513A0D" w:rsidP="00513A0D">
      <w:pPr>
        <w:pStyle w:val="Default"/>
        <w:jc w:val="both"/>
        <w:rPr>
          <w:rFonts w:ascii="Times New Roman" w:hAnsi="Times New Roman" w:cs="Times New Roman"/>
          <w:color w:val="auto"/>
          <w:lang w:val="uk-UA"/>
        </w:rPr>
      </w:pPr>
    </w:p>
    <w:p w14:paraId="502FB52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1310DB">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1451199" w14:textId="77777777" w:rsidR="00513A0D" w:rsidRPr="001310DB" w:rsidRDefault="00513A0D" w:rsidP="00513A0D">
      <w:pPr>
        <w:pStyle w:val="Default"/>
        <w:jc w:val="both"/>
        <w:rPr>
          <w:rFonts w:ascii="Times New Roman" w:hAnsi="Times New Roman" w:cs="Times New Roman"/>
          <w:color w:val="auto"/>
          <w:lang w:val="uk-UA"/>
        </w:rPr>
      </w:pPr>
    </w:p>
    <w:p w14:paraId="61C10D8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6309995" w14:textId="77777777" w:rsidR="00513A0D" w:rsidRPr="001310DB" w:rsidRDefault="00513A0D" w:rsidP="00513A0D">
      <w:pPr>
        <w:pStyle w:val="Default"/>
        <w:jc w:val="both"/>
        <w:rPr>
          <w:rFonts w:ascii="Times New Roman" w:hAnsi="Times New Roman" w:cs="Times New Roman"/>
          <w:color w:val="auto"/>
          <w:lang w:val="uk-UA"/>
        </w:rPr>
      </w:pPr>
    </w:p>
    <w:p w14:paraId="5180C30B" w14:textId="77777777" w:rsidR="00513A0D" w:rsidRPr="001310DB" w:rsidRDefault="00513A0D" w:rsidP="00513A0D">
      <w:pPr>
        <w:pStyle w:val="Default"/>
        <w:jc w:val="both"/>
        <w:rPr>
          <w:rFonts w:ascii="Times New Roman" w:hAnsi="Times New Roman" w:cs="Times New Roman"/>
          <w:color w:val="auto"/>
          <w:lang w:val="uk-UA"/>
        </w:rPr>
      </w:pPr>
    </w:p>
    <w:p w14:paraId="53C755A3" w14:textId="77777777" w:rsidR="00513A0D" w:rsidRPr="001310DB" w:rsidRDefault="00513A0D" w:rsidP="00513A0D">
      <w:pPr>
        <w:pStyle w:val="Default"/>
        <w:numPr>
          <w:ilvl w:val="0"/>
          <w:numId w:val="5"/>
        </w:numPr>
        <w:jc w:val="both"/>
        <w:rPr>
          <w:rFonts w:ascii="Times New Roman" w:hAnsi="Times New Roman" w:cs="Times New Roman"/>
          <w:b/>
          <w:color w:val="auto"/>
          <w:lang w:val="uk-UA"/>
        </w:rPr>
      </w:pPr>
      <w:r w:rsidRPr="001310DB">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212D237C" w14:textId="77777777" w:rsidR="00513A0D" w:rsidRPr="001310DB" w:rsidRDefault="00513A0D" w:rsidP="00513A0D">
      <w:pPr>
        <w:pStyle w:val="Default"/>
        <w:ind w:left="720"/>
        <w:jc w:val="both"/>
        <w:rPr>
          <w:rFonts w:ascii="Times New Roman" w:hAnsi="Times New Roman" w:cs="Times New Roman"/>
          <w:b/>
          <w:color w:val="auto"/>
          <w:lang w:val="uk-UA"/>
        </w:rPr>
      </w:pPr>
    </w:p>
    <w:p w14:paraId="5BB71AA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A861A8A" w14:textId="77777777" w:rsidR="00513A0D" w:rsidRPr="001310DB" w:rsidRDefault="00513A0D" w:rsidP="00513A0D">
      <w:pPr>
        <w:pStyle w:val="Default"/>
        <w:jc w:val="both"/>
        <w:rPr>
          <w:rFonts w:ascii="Times New Roman" w:hAnsi="Times New Roman" w:cs="Times New Roman"/>
          <w:color w:val="auto"/>
          <w:lang w:val="uk-UA"/>
        </w:rPr>
      </w:pPr>
    </w:p>
    <w:p w14:paraId="25B4D782"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сексуальна експлуатація</w:t>
      </w:r>
      <w:r w:rsidRPr="001310DB">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5BC529F" w14:textId="77777777" w:rsidR="00513A0D" w:rsidRPr="001310DB" w:rsidRDefault="00513A0D" w:rsidP="00513A0D">
      <w:pPr>
        <w:pStyle w:val="Default"/>
        <w:ind w:left="720"/>
        <w:jc w:val="both"/>
        <w:rPr>
          <w:rFonts w:ascii="Times New Roman" w:hAnsi="Times New Roman" w:cs="Times New Roman"/>
          <w:color w:val="auto"/>
          <w:lang w:val="uk-UA"/>
        </w:rPr>
      </w:pPr>
    </w:p>
    <w:p w14:paraId="44BA60AC"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сексуальне насильство</w:t>
      </w:r>
      <w:r w:rsidRPr="001310DB">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D1B8831" w14:textId="77777777" w:rsidR="00513A0D" w:rsidRPr="001310DB" w:rsidRDefault="00513A0D" w:rsidP="00513A0D">
      <w:pPr>
        <w:pStyle w:val="a3"/>
        <w:rPr>
          <w:rFonts w:ascii="Times New Roman" w:hAnsi="Times New Roman"/>
          <w:sz w:val="24"/>
          <w:szCs w:val="24"/>
          <w:lang w:val="uk-UA"/>
        </w:rPr>
      </w:pPr>
    </w:p>
    <w:p w14:paraId="6444943E"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сексуальні домагання</w:t>
      </w:r>
      <w:r w:rsidRPr="001310DB">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5F80390" w14:textId="77777777" w:rsidR="00513A0D" w:rsidRPr="001310DB" w:rsidRDefault="00513A0D" w:rsidP="00513A0D">
      <w:pPr>
        <w:pStyle w:val="Default"/>
        <w:jc w:val="both"/>
        <w:rPr>
          <w:rFonts w:ascii="Times New Roman" w:hAnsi="Times New Roman" w:cs="Times New Roman"/>
          <w:color w:val="auto"/>
          <w:lang w:val="uk-UA"/>
        </w:rPr>
      </w:pPr>
    </w:p>
    <w:p w14:paraId="06AD7A8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4841CD3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 </w:t>
      </w:r>
    </w:p>
    <w:p w14:paraId="1F6A2706"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667D092" w14:textId="77777777" w:rsidR="00513A0D" w:rsidRPr="001310DB" w:rsidRDefault="00513A0D" w:rsidP="00513A0D">
      <w:pPr>
        <w:pStyle w:val="Default"/>
        <w:jc w:val="both"/>
        <w:rPr>
          <w:rFonts w:ascii="Times New Roman" w:hAnsi="Times New Roman" w:cs="Times New Roman"/>
          <w:color w:val="auto"/>
          <w:lang w:val="uk-UA"/>
        </w:rPr>
      </w:pPr>
    </w:p>
    <w:p w14:paraId="17B93E25" w14:textId="77777777" w:rsidR="00513A0D" w:rsidRPr="001310DB" w:rsidRDefault="00513A0D" w:rsidP="00513A0D">
      <w:pPr>
        <w:pStyle w:val="Default"/>
        <w:jc w:val="both"/>
        <w:rPr>
          <w:rFonts w:ascii="Times New Roman" w:hAnsi="Times New Roman" w:cs="Times New Roman"/>
          <w:color w:val="auto"/>
          <w:lang w:val="uk-UA"/>
        </w:rPr>
        <w:sectPr w:rsidR="00513A0D" w:rsidRPr="001310DB" w:rsidSect="0038200E">
          <w:pgSz w:w="11906" w:h="16838"/>
          <w:pgMar w:top="850" w:right="850" w:bottom="1135" w:left="993" w:header="708" w:footer="708" w:gutter="0"/>
          <w:cols w:space="708"/>
          <w:docGrid w:linePitch="360"/>
        </w:sectPr>
      </w:pPr>
      <w:r w:rsidRPr="001310DB">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91C165"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6</w:t>
      </w:r>
    </w:p>
    <w:p w14:paraId="4AB5231F" w14:textId="0017BE95"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062E1A">
        <w:rPr>
          <w:rFonts w:ascii="Times New Roman" w:hAnsi="Times New Roman"/>
          <w:bCs/>
          <w:sz w:val="24"/>
          <w:szCs w:val="24"/>
        </w:rPr>
        <w:t xml:space="preserve"> </w:t>
      </w:r>
      <w:r w:rsidR="00DD78B9">
        <w:rPr>
          <w:rFonts w:ascii="Times New Roman" w:hAnsi="Times New Roman"/>
          <w:bCs/>
          <w:sz w:val="24"/>
          <w:szCs w:val="24"/>
        </w:rPr>
        <w:t>87</w:t>
      </w:r>
    </w:p>
    <w:p w14:paraId="22113787"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098BF2AA" w14:textId="77777777" w:rsidR="00513A0D" w:rsidRPr="001310DB" w:rsidRDefault="00513A0D" w:rsidP="00513A0D">
      <w:pPr>
        <w:jc w:val="center"/>
        <w:rPr>
          <w:rFonts w:ascii="Times New Roman" w:hAnsi="Times New Roman"/>
          <w:sz w:val="24"/>
          <w:szCs w:val="24"/>
          <w:lang w:eastAsia="ru-RU"/>
        </w:rPr>
      </w:pPr>
    </w:p>
    <w:p w14:paraId="58E91536" w14:textId="77777777" w:rsidR="00513A0D" w:rsidRPr="001310DB" w:rsidRDefault="00513A0D" w:rsidP="00513A0D">
      <w:pPr>
        <w:jc w:val="center"/>
        <w:rPr>
          <w:rFonts w:ascii="Times New Roman" w:hAnsi="Times New Roman"/>
          <w:sz w:val="24"/>
          <w:szCs w:val="24"/>
          <w:lang w:eastAsia="ru-RU"/>
        </w:rPr>
      </w:pPr>
      <w:r w:rsidRPr="001310DB">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513A0D" w:rsidRPr="001310DB" w14:paraId="3FEEB530" w14:textId="77777777" w:rsidTr="003033E6">
        <w:tc>
          <w:tcPr>
            <w:tcW w:w="2551" w:type="dxa"/>
            <w:vAlign w:val="center"/>
          </w:tcPr>
          <w:p w14:paraId="00DF8DF7" w14:textId="77777777" w:rsidR="00513A0D" w:rsidRPr="001310DB" w:rsidRDefault="00513A0D" w:rsidP="003033E6">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55EBF0" w14:textId="77777777" w:rsidR="00513A0D" w:rsidRPr="001310DB" w:rsidRDefault="00513A0D" w:rsidP="003033E6">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Характеристика Товару та вимоги</w:t>
            </w:r>
          </w:p>
        </w:tc>
        <w:tc>
          <w:tcPr>
            <w:tcW w:w="1417" w:type="dxa"/>
            <w:vAlign w:val="center"/>
          </w:tcPr>
          <w:p w14:paraId="4A491A4C" w14:textId="77777777" w:rsidR="00513A0D" w:rsidRPr="001310DB" w:rsidRDefault="00513A0D" w:rsidP="003033E6">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7182BF38" w14:textId="77777777" w:rsidR="00513A0D" w:rsidRPr="001310DB" w:rsidRDefault="00513A0D" w:rsidP="003033E6">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C27E5A" w:rsidRPr="001310DB" w14:paraId="3477D0ED" w14:textId="77777777" w:rsidTr="00875AC2">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43A9D75E" w14:textId="49F3BF1B" w:rsidR="00C27E5A" w:rsidRPr="001310DB" w:rsidRDefault="00C27E5A" w:rsidP="00C27E5A">
            <w:pPr>
              <w:tabs>
                <w:tab w:val="left" w:pos="993"/>
              </w:tabs>
              <w:suppressAutoHyphens/>
              <w:spacing w:after="0" w:line="240" w:lineRule="auto"/>
              <w:jc w:val="both"/>
              <w:rPr>
                <w:rFonts w:ascii="Times New Roman" w:hAnsi="Times New Roman"/>
                <w:bCs/>
                <w:sz w:val="24"/>
                <w:szCs w:val="24"/>
                <w:lang w:eastAsia="ar-SA"/>
              </w:rPr>
            </w:pPr>
            <w:r w:rsidRPr="00C27E5A">
              <w:rPr>
                <w:rFonts w:ascii="Times New Roman" w:hAnsi="Times New Roman"/>
                <w:bCs/>
                <w:iCs/>
                <w:sz w:val="24"/>
                <w:szCs w:val="24"/>
              </w:rPr>
              <w:t>Твердотільний термостат</w:t>
            </w:r>
          </w:p>
        </w:tc>
        <w:tc>
          <w:tcPr>
            <w:tcW w:w="5954" w:type="dxa"/>
          </w:tcPr>
          <w:p w14:paraId="65B7FE53"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EA49370"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6AB90EFE"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58812846"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6DF2E4E3"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tcPr>
          <w:p w14:paraId="1A43C20B" w14:textId="77777777" w:rsidR="00C27E5A" w:rsidRPr="001310DB" w:rsidRDefault="00C27E5A" w:rsidP="00C27E5A">
            <w:pPr>
              <w:tabs>
                <w:tab w:val="left" w:pos="993"/>
              </w:tabs>
              <w:suppressAutoHyphens/>
              <w:spacing w:after="0" w:line="240" w:lineRule="auto"/>
              <w:jc w:val="center"/>
              <w:rPr>
                <w:rFonts w:ascii="Times New Roman" w:hAnsi="Times New Roman"/>
                <w:sz w:val="24"/>
                <w:szCs w:val="24"/>
                <w:lang w:eastAsia="ar-SA"/>
              </w:rPr>
            </w:pPr>
            <w:r w:rsidRPr="001310DB">
              <w:rPr>
                <w:rFonts w:ascii="Times New Roman" w:hAnsi="Times New Roman"/>
                <w:sz w:val="24"/>
                <w:szCs w:val="24"/>
                <w:lang w:eastAsia="ar-SA"/>
              </w:rPr>
              <w:t>1</w:t>
            </w:r>
          </w:p>
        </w:tc>
      </w:tr>
      <w:tr w:rsidR="00C27E5A" w:rsidRPr="001310DB" w14:paraId="0070396B" w14:textId="77777777" w:rsidTr="00875AC2">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0D68DDA2" w14:textId="26F74DBF" w:rsidR="00C27E5A" w:rsidRPr="006B727C" w:rsidRDefault="00C27E5A" w:rsidP="00C27E5A">
            <w:pPr>
              <w:tabs>
                <w:tab w:val="left" w:pos="993"/>
              </w:tabs>
              <w:suppressAutoHyphens/>
              <w:spacing w:after="0" w:line="240" w:lineRule="auto"/>
              <w:jc w:val="both"/>
              <w:rPr>
                <w:rFonts w:ascii="Times New Roman" w:hAnsi="Times New Roman"/>
                <w:bCs/>
                <w:iCs/>
                <w:sz w:val="24"/>
                <w:szCs w:val="24"/>
              </w:rPr>
            </w:pPr>
            <w:r w:rsidRPr="00C27E5A">
              <w:rPr>
                <w:rFonts w:ascii="Times New Roman" w:hAnsi="Times New Roman"/>
                <w:bCs/>
                <w:iCs/>
                <w:sz w:val="24"/>
                <w:szCs w:val="24"/>
              </w:rPr>
              <w:t>Магнітний штатив для пробірок</w:t>
            </w:r>
          </w:p>
        </w:tc>
        <w:tc>
          <w:tcPr>
            <w:tcW w:w="5954" w:type="dxa"/>
          </w:tcPr>
          <w:p w14:paraId="3B6F232A"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31A4D1FC"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1B186E37"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1348FA44"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0B0B52B1" w14:textId="71B5C4B6"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Порізка: плотерна</w:t>
            </w:r>
          </w:p>
        </w:tc>
        <w:tc>
          <w:tcPr>
            <w:tcW w:w="1417" w:type="dxa"/>
          </w:tcPr>
          <w:p w14:paraId="4C7004AD" w14:textId="1EC9E8B9" w:rsidR="00C27E5A" w:rsidRPr="001310DB" w:rsidRDefault="009108E6" w:rsidP="00C27E5A">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r w:rsidR="00C27E5A" w:rsidRPr="001310DB" w14:paraId="7F8B1B11" w14:textId="77777777" w:rsidTr="003033E6">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29D6745" w14:textId="786E512E" w:rsidR="00C27E5A" w:rsidRPr="006B727C" w:rsidRDefault="00C27E5A" w:rsidP="00C27E5A">
            <w:pPr>
              <w:tabs>
                <w:tab w:val="left" w:pos="993"/>
              </w:tabs>
              <w:suppressAutoHyphens/>
              <w:spacing w:after="0" w:line="240" w:lineRule="auto"/>
              <w:jc w:val="both"/>
              <w:rPr>
                <w:rFonts w:ascii="Times New Roman" w:hAnsi="Times New Roman"/>
                <w:bCs/>
                <w:iCs/>
                <w:sz w:val="24"/>
                <w:szCs w:val="24"/>
              </w:rPr>
            </w:pPr>
            <w:r w:rsidRPr="00C27E5A">
              <w:rPr>
                <w:rFonts w:ascii="Times New Roman" w:hAnsi="Times New Roman"/>
                <w:bCs/>
                <w:iCs/>
                <w:sz w:val="24"/>
                <w:szCs w:val="24"/>
              </w:rPr>
              <w:t>Магнітний штатив для планшетів</w:t>
            </w:r>
          </w:p>
        </w:tc>
        <w:tc>
          <w:tcPr>
            <w:tcW w:w="5954" w:type="dxa"/>
          </w:tcPr>
          <w:p w14:paraId="65487B4B"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28AECBC8"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54CC81D6"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49DC1D6"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4B8FABA4" w14:textId="73221970"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Порізка: плотерна</w:t>
            </w:r>
          </w:p>
        </w:tc>
        <w:tc>
          <w:tcPr>
            <w:tcW w:w="1417" w:type="dxa"/>
          </w:tcPr>
          <w:p w14:paraId="61B889CB" w14:textId="42F1C551" w:rsidR="00C27E5A" w:rsidRPr="001310DB" w:rsidRDefault="009108E6" w:rsidP="00C27E5A">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14:paraId="7396DF06" w14:textId="77777777" w:rsidR="00513A0D" w:rsidRPr="001310DB" w:rsidRDefault="00513A0D" w:rsidP="00513A0D">
      <w:pPr>
        <w:suppressAutoHyphens/>
        <w:spacing w:after="0" w:line="240" w:lineRule="auto"/>
        <w:ind w:left="709"/>
        <w:rPr>
          <w:rFonts w:ascii="Times New Roman" w:hAnsi="Times New Roman"/>
          <w:sz w:val="24"/>
          <w:szCs w:val="24"/>
          <w:lang w:eastAsia="ar-SA"/>
        </w:rPr>
      </w:pPr>
    </w:p>
    <w:p w14:paraId="7DF6DB97" w14:textId="77777777" w:rsidR="00513A0D" w:rsidRPr="001310DB" w:rsidRDefault="00513A0D" w:rsidP="00513A0D">
      <w:pPr>
        <w:suppressAutoHyphens/>
        <w:spacing w:after="0" w:line="240" w:lineRule="auto"/>
        <w:ind w:left="709"/>
        <w:rPr>
          <w:rFonts w:ascii="Times New Roman" w:hAnsi="Times New Roman"/>
          <w:sz w:val="24"/>
          <w:szCs w:val="24"/>
          <w:lang w:eastAsia="ar-SA"/>
        </w:rPr>
      </w:pPr>
      <w:r w:rsidRPr="001310DB">
        <w:rPr>
          <w:rFonts w:ascii="Times New Roman" w:hAnsi="Times New Roman"/>
          <w:sz w:val="24"/>
          <w:szCs w:val="24"/>
          <w:lang w:eastAsia="ar-SA"/>
        </w:rPr>
        <w:t>Зображення наклейки:</w:t>
      </w:r>
    </w:p>
    <w:p w14:paraId="02533E26" w14:textId="77777777" w:rsidR="00513A0D" w:rsidRPr="001310DB" w:rsidRDefault="00513A0D" w:rsidP="00513A0D">
      <w:pPr>
        <w:jc w:val="center"/>
        <w:rPr>
          <w:rFonts w:ascii="Times New Roman" w:hAnsi="Times New Roman"/>
          <w:sz w:val="24"/>
          <w:szCs w:val="24"/>
        </w:rPr>
      </w:pPr>
    </w:p>
    <w:p w14:paraId="4E83E8E2" w14:textId="77777777" w:rsidR="00513A0D" w:rsidRPr="00305DB3" w:rsidRDefault="00513A0D" w:rsidP="00513A0D">
      <w:pPr>
        <w:jc w:val="center"/>
        <w:rPr>
          <w:rFonts w:ascii="Times New Roman" w:hAnsi="Times New Roman"/>
          <w:sz w:val="24"/>
          <w:szCs w:val="24"/>
        </w:rPr>
      </w:pPr>
      <w:r w:rsidRPr="001310DB">
        <w:rPr>
          <w:rFonts w:ascii="Times New Roman" w:hAnsi="Times New Roman"/>
          <w:noProof/>
          <w:sz w:val="24"/>
          <w:szCs w:val="24"/>
        </w:rPr>
        <w:drawing>
          <wp:inline distT="0" distB="0" distL="0" distR="0" wp14:anchorId="54D185D0" wp14:editId="05076D1C">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p w14:paraId="383A2B41" w14:textId="683CBE33" w:rsidR="001C4024" w:rsidRPr="00360FF0" w:rsidRDefault="001C4024" w:rsidP="001C4024">
      <w:pPr>
        <w:jc w:val="center"/>
        <w:rPr>
          <w:rFonts w:ascii="Times New Roman" w:hAnsi="Times New Roman"/>
          <w:sz w:val="24"/>
          <w:szCs w:val="24"/>
        </w:rPr>
      </w:pP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5805" w14:textId="77777777" w:rsidR="0085505C" w:rsidRDefault="0085505C" w:rsidP="00295E76">
      <w:pPr>
        <w:spacing w:after="0" w:line="240" w:lineRule="auto"/>
      </w:pPr>
      <w:r>
        <w:separator/>
      </w:r>
    </w:p>
  </w:endnote>
  <w:endnote w:type="continuationSeparator" w:id="0">
    <w:p w14:paraId="3021E8DC" w14:textId="77777777" w:rsidR="0085505C" w:rsidRDefault="0085505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7719" w14:textId="77777777" w:rsidR="0085505C" w:rsidRDefault="0085505C" w:rsidP="00295E76">
      <w:pPr>
        <w:spacing w:after="0" w:line="240" w:lineRule="auto"/>
      </w:pPr>
      <w:r>
        <w:separator/>
      </w:r>
    </w:p>
  </w:footnote>
  <w:footnote w:type="continuationSeparator" w:id="0">
    <w:p w14:paraId="1418EF3D" w14:textId="77777777" w:rsidR="0085505C" w:rsidRDefault="0085505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8C4057"/>
    <w:multiLevelType w:val="multilevel"/>
    <w:tmpl w:val="C4EC297A"/>
    <w:lvl w:ilvl="0">
      <w:start w:val="1"/>
      <w:numFmt w:val="decimal"/>
      <w:lvlText w:val="%1."/>
      <w:lvlJc w:val="left"/>
      <w:pPr>
        <w:ind w:left="360" w:hanging="360"/>
      </w:pPr>
      <w:rPr>
        <w:rFonts w:hint="default"/>
      </w:rPr>
    </w:lvl>
    <w:lvl w:ilvl="1">
      <w:start w:val="1"/>
      <w:numFmt w:val="decimal"/>
      <w:lvlText w:val="%1.%2."/>
      <w:lvlJc w:val="left"/>
      <w:pPr>
        <w:ind w:left="446"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2374C3"/>
    <w:multiLevelType w:val="multilevel"/>
    <w:tmpl w:val="20FA8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9"/>
  </w:num>
  <w:num w:numId="2" w16cid:durableId="551118474">
    <w:abstractNumId w:val="10"/>
  </w:num>
  <w:num w:numId="3" w16cid:durableId="2127843808">
    <w:abstractNumId w:val="0"/>
  </w:num>
  <w:num w:numId="4" w16cid:durableId="822307643">
    <w:abstractNumId w:val="13"/>
  </w:num>
  <w:num w:numId="5" w16cid:durableId="1321738131">
    <w:abstractNumId w:val="2"/>
  </w:num>
  <w:num w:numId="6" w16cid:durableId="723721786">
    <w:abstractNumId w:val="5"/>
  </w:num>
  <w:num w:numId="7" w16cid:durableId="1061563204">
    <w:abstractNumId w:val="12"/>
  </w:num>
  <w:num w:numId="8" w16cid:durableId="480078590">
    <w:abstractNumId w:val="7"/>
  </w:num>
  <w:num w:numId="9" w16cid:durableId="1553537714">
    <w:abstractNumId w:val="6"/>
  </w:num>
  <w:num w:numId="10" w16cid:durableId="714040272">
    <w:abstractNumId w:val="11"/>
  </w:num>
  <w:num w:numId="11" w16cid:durableId="624165991">
    <w:abstractNumId w:val="1"/>
  </w:num>
  <w:num w:numId="12" w16cid:durableId="1639258928">
    <w:abstractNumId w:val="4"/>
  </w:num>
  <w:num w:numId="13" w16cid:durableId="1035420734">
    <w:abstractNumId w:val="15"/>
  </w:num>
  <w:num w:numId="14" w16cid:durableId="1122649341">
    <w:abstractNumId w:val="14"/>
  </w:num>
  <w:num w:numId="15" w16cid:durableId="1537498097">
    <w:abstractNumId w:val="8"/>
  </w:num>
  <w:num w:numId="16" w16cid:durableId="23921903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2E1A"/>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529F"/>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83206"/>
    <w:rsid w:val="00291A2C"/>
    <w:rsid w:val="00295E76"/>
    <w:rsid w:val="0029718D"/>
    <w:rsid w:val="002971E6"/>
    <w:rsid w:val="002A3A48"/>
    <w:rsid w:val="002A51B3"/>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57C3"/>
    <w:rsid w:val="00356C92"/>
    <w:rsid w:val="00360FF0"/>
    <w:rsid w:val="00362071"/>
    <w:rsid w:val="00370A12"/>
    <w:rsid w:val="003713D9"/>
    <w:rsid w:val="003737E1"/>
    <w:rsid w:val="0037542B"/>
    <w:rsid w:val="00376977"/>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5EE9"/>
    <w:rsid w:val="004276FE"/>
    <w:rsid w:val="004306A4"/>
    <w:rsid w:val="00432647"/>
    <w:rsid w:val="00433E4A"/>
    <w:rsid w:val="00440B34"/>
    <w:rsid w:val="004419EC"/>
    <w:rsid w:val="00441C37"/>
    <w:rsid w:val="00444276"/>
    <w:rsid w:val="00445426"/>
    <w:rsid w:val="00451593"/>
    <w:rsid w:val="00457359"/>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3A0D"/>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5227"/>
    <w:rsid w:val="005A6EDD"/>
    <w:rsid w:val="005B001C"/>
    <w:rsid w:val="005B05E8"/>
    <w:rsid w:val="005B0B60"/>
    <w:rsid w:val="005B16AA"/>
    <w:rsid w:val="005B4C64"/>
    <w:rsid w:val="005C4F06"/>
    <w:rsid w:val="005C5EA1"/>
    <w:rsid w:val="005C6EDB"/>
    <w:rsid w:val="005D29D6"/>
    <w:rsid w:val="005D2F2A"/>
    <w:rsid w:val="005D69DE"/>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2C4E"/>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5505C"/>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2954"/>
    <w:rsid w:val="008F4C6D"/>
    <w:rsid w:val="00900848"/>
    <w:rsid w:val="00900E3B"/>
    <w:rsid w:val="00906E68"/>
    <w:rsid w:val="00907408"/>
    <w:rsid w:val="0090787B"/>
    <w:rsid w:val="00907F98"/>
    <w:rsid w:val="009108E6"/>
    <w:rsid w:val="009148F8"/>
    <w:rsid w:val="00916875"/>
    <w:rsid w:val="0093227F"/>
    <w:rsid w:val="00934B16"/>
    <w:rsid w:val="00934CC1"/>
    <w:rsid w:val="00940202"/>
    <w:rsid w:val="009403FC"/>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3BA9"/>
    <w:rsid w:val="009979A3"/>
    <w:rsid w:val="009A03BF"/>
    <w:rsid w:val="009A1239"/>
    <w:rsid w:val="009A397F"/>
    <w:rsid w:val="009B19B2"/>
    <w:rsid w:val="009B21D0"/>
    <w:rsid w:val="009B2688"/>
    <w:rsid w:val="009B666B"/>
    <w:rsid w:val="009C0456"/>
    <w:rsid w:val="009C130F"/>
    <w:rsid w:val="009C7369"/>
    <w:rsid w:val="009D12C5"/>
    <w:rsid w:val="009D2BB8"/>
    <w:rsid w:val="009D3539"/>
    <w:rsid w:val="009D59C3"/>
    <w:rsid w:val="009E1BEC"/>
    <w:rsid w:val="009E7722"/>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19D1"/>
    <w:rsid w:val="00A86377"/>
    <w:rsid w:val="00A875BB"/>
    <w:rsid w:val="00A90D2A"/>
    <w:rsid w:val="00A94049"/>
    <w:rsid w:val="00A964C7"/>
    <w:rsid w:val="00AB2E94"/>
    <w:rsid w:val="00AB7BC7"/>
    <w:rsid w:val="00AC1D06"/>
    <w:rsid w:val="00AC4470"/>
    <w:rsid w:val="00AD0539"/>
    <w:rsid w:val="00AD056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11C3"/>
    <w:rsid w:val="00C13E6F"/>
    <w:rsid w:val="00C145BD"/>
    <w:rsid w:val="00C20587"/>
    <w:rsid w:val="00C22439"/>
    <w:rsid w:val="00C2390D"/>
    <w:rsid w:val="00C241A6"/>
    <w:rsid w:val="00C25638"/>
    <w:rsid w:val="00C27E5A"/>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D78B9"/>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809A2"/>
    <w:rsid w:val="00E826A5"/>
    <w:rsid w:val="00E9225A"/>
    <w:rsid w:val="00E97371"/>
    <w:rsid w:val="00E974FF"/>
    <w:rsid w:val="00EA169B"/>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4959"/>
    <w:rsid w:val="00EF5118"/>
    <w:rsid w:val="00EF577D"/>
    <w:rsid w:val="00EF6B67"/>
    <w:rsid w:val="00F052EF"/>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705"/>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32958</Words>
  <Characters>18787</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14</cp:revision>
  <cp:lastPrinted>2020-12-22T13:36:00Z</cp:lastPrinted>
  <dcterms:created xsi:type="dcterms:W3CDTF">2023-07-12T13:30:00Z</dcterms:created>
  <dcterms:modified xsi:type="dcterms:W3CDTF">2023-08-18T14:33:00Z</dcterms:modified>
</cp:coreProperties>
</file>