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54BC90B8"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тел. (044) </w:t>
      </w:r>
      <w:r w:rsidR="00006B8D" w:rsidRPr="00006B8D">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707F1B"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ЗАТВЕРДЖЕНО</w:t>
            </w:r>
          </w:p>
          <w:p w14:paraId="0A993807"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Рішенням тендерного комітету</w:t>
            </w:r>
          </w:p>
          <w:p w14:paraId="33070D28" w14:textId="12E68903"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від "</w:t>
            </w:r>
            <w:r w:rsidR="001B6A80">
              <w:rPr>
                <w:rFonts w:ascii="Times New Roman" w:hAnsi="Times New Roman"/>
                <w:iCs/>
                <w:sz w:val="24"/>
                <w:szCs w:val="24"/>
              </w:rPr>
              <w:t>26</w:t>
            </w:r>
            <w:r w:rsidRPr="00707F1B">
              <w:rPr>
                <w:rFonts w:ascii="Times New Roman" w:hAnsi="Times New Roman"/>
                <w:iCs/>
                <w:sz w:val="24"/>
                <w:szCs w:val="24"/>
              </w:rPr>
              <w:t>"</w:t>
            </w:r>
            <w:r w:rsidR="001B6A80">
              <w:rPr>
                <w:rFonts w:ascii="Times New Roman" w:hAnsi="Times New Roman"/>
                <w:iCs/>
                <w:sz w:val="24"/>
                <w:szCs w:val="24"/>
              </w:rPr>
              <w:t xml:space="preserve"> березня</w:t>
            </w:r>
            <w:r w:rsidR="00C9779D" w:rsidRPr="00707F1B">
              <w:rPr>
                <w:rFonts w:ascii="Times New Roman" w:hAnsi="Times New Roman"/>
                <w:iCs/>
                <w:sz w:val="24"/>
                <w:szCs w:val="24"/>
              </w:rPr>
              <w:t xml:space="preserve"> </w:t>
            </w:r>
            <w:r w:rsidRPr="00707F1B">
              <w:rPr>
                <w:rFonts w:ascii="Times New Roman" w:hAnsi="Times New Roman"/>
                <w:iCs/>
                <w:sz w:val="24"/>
                <w:szCs w:val="24"/>
              </w:rPr>
              <w:t>20</w:t>
            </w:r>
            <w:r w:rsidR="00996646" w:rsidRPr="00707F1B">
              <w:rPr>
                <w:rFonts w:ascii="Times New Roman" w:hAnsi="Times New Roman"/>
                <w:iCs/>
                <w:sz w:val="24"/>
                <w:szCs w:val="24"/>
              </w:rPr>
              <w:t>2</w:t>
            </w:r>
            <w:r w:rsidR="00304746">
              <w:rPr>
                <w:rFonts w:ascii="Times New Roman" w:hAnsi="Times New Roman"/>
                <w:iCs/>
                <w:sz w:val="24"/>
                <w:szCs w:val="24"/>
              </w:rPr>
              <w:t>4</w:t>
            </w:r>
            <w:r w:rsidRPr="00707F1B">
              <w:rPr>
                <w:rFonts w:ascii="Times New Roman" w:hAnsi="Times New Roman"/>
                <w:iCs/>
                <w:sz w:val="24"/>
                <w:szCs w:val="24"/>
              </w:rPr>
              <w:t xml:space="preserve"> року № </w:t>
            </w:r>
            <w:r w:rsidR="001B6A80">
              <w:rPr>
                <w:rFonts w:ascii="Times New Roman" w:hAnsi="Times New Roman"/>
                <w:iCs/>
                <w:sz w:val="24"/>
                <w:szCs w:val="24"/>
              </w:rPr>
              <w:t>52</w:t>
            </w:r>
          </w:p>
          <w:p w14:paraId="309087BE" w14:textId="77777777" w:rsidR="00541841" w:rsidRPr="00707F1B" w:rsidRDefault="00BE73C8" w:rsidP="00541841">
            <w:pPr>
              <w:spacing w:after="0" w:line="240" w:lineRule="auto"/>
              <w:ind w:left="5553"/>
              <w:rPr>
                <w:rFonts w:ascii="Times New Roman" w:hAnsi="Times New Roman"/>
                <w:color w:val="000000"/>
                <w:sz w:val="24"/>
                <w:szCs w:val="24"/>
              </w:rPr>
            </w:pPr>
            <w:r w:rsidRPr="00707F1B">
              <w:rPr>
                <w:rFonts w:ascii="Times New Roman" w:hAnsi="Times New Roman"/>
                <w:color w:val="000000"/>
                <w:sz w:val="24"/>
                <w:szCs w:val="24"/>
              </w:rPr>
              <w:t>Г</w:t>
            </w:r>
            <w:r w:rsidR="0063183F" w:rsidRPr="00707F1B">
              <w:rPr>
                <w:rFonts w:ascii="Times New Roman" w:hAnsi="Times New Roman"/>
                <w:color w:val="000000"/>
                <w:sz w:val="24"/>
                <w:szCs w:val="24"/>
              </w:rPr>
              <w:t>олов</w:t>
            </w:r>
            <w:r w:rsidRPr="00707F1B">
              <w:rPr>
                <w:rFonts w:ascii="Times New Roman" w:hAnsi="Times New Roman"/>
                <w:color w:val="000000"/>
                <w:sz w:val="24"/>
                <w:szCs w:val="24"/>
              </w:rPr>
              <w:t>а</w:t>
            </w:r>
            <w:r w:rsidR="0063183F" w:rsidRPr="00707F1B">
              <w:rPr>
                <w:rFonts w:ascii="Times New Roman" w:hAnsi="Times New Roman"/>
                <w:color w:val="000000"/>
                <w:sz w:val="24"/>
                <w:szCs w:val="24"/>
              </w:rPr>
              <w:t xml:space="preserve"> тендерного комітету</w:t>
            </w:r>
          </w:p>
          <w:p w14:paraId="33B45BCE" w14:textId="77777777" w:rsidR="0063183F" w:rsidRPr="00707F1B" w:rsidRDefault="0063183F" w:rsidP="00541841">
            <w:pPr>
              <w:spacing w:after="0" w:line="240" w:lineRule="auto"/>
              <w:ind w:left="5553"/>
              <w:rPr>
                <w:rFonts w:ascii="Times New Roman" w:hAnsi="Times New Roman"/>
                <w:iCs/>
                <w:sz w:val="24"/>
                <w:szCs w:val="24"/>
              </w:rPr>
            </w:pPr>
          </w:p>
          <w:p w14:paraId="2932AC84" w14:textId="77777777" w:rsidR="0063183F" w:rsidRPr="00707F1B" w:rsidRDefault="0063183F"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softHyphen/>
            </w:r>
            <w:r w:rsidRPr="00707F1B">
              <w:rPr>
                <w:rFonts w:ascii="Times New Roman" w:hAnsi="Times New Roman"/>
                <w:iCs/>
                <w:sz w:val="24"/>
                <w:szCs w:val="24"/>
              </w:rPr>
              <w:softHyphen/>
              <w:t xml:space="preserve">_____________  </w:t>
            </w:r>
            <w:r w:rsidR="00911128" w:rsidRPr="00707F1B">
              <w:rPr>
                <w:rFonts w:ascii="Times New Roman" w:hAnsi="Times New Roman"/>
                <w:iCs/>
                <w:sz w:val="24"/>
                <w:szCs w:val="24"/>
              </w:rPr>
              <w:t>О.Ю. Вовченко</w:t>
            </w:r>
          </w:p>
          <w:p w14:paraId="18110867" w14:textId="77777777" w:rsidR="00541841" w:rsidRPr="00707F1B" w:rsidRDefault="00541841" w:rsidP="00541841">
            <w:pPr>
              <w:spacing w:after="0" w:line="240" w:lineRule="auto"/>
              <w:ind w:left="5978" w:hanging="425"/>
              <w:jc w:val="right"/>
              <w:rPr>
                <w:rFonts w:ascii="Times New Roman" w:hAnsi="Times New Roman"/>
                <w:iCs/>
                <w:sz w:val="24"/>
                <w:szCs w:val="24"/>
              </w:rPr>
            </w:pPr>
          </w:p>
        </w:tc>
      </w:tr>
    </w:tbl>
    <w:p w14:paraId="187D8EBD" w14:textId="77777777" w:rsidR="00831EDF" w:rsidRDefault="00831EDF" w:rsidP="002B4FB9">
      <w:pPr>
        <w:spacing w:after="0" w:line="240" w:lineRule="auto"/>
        <w:jc w:val="center"/>
        <w:rPr>
          <w:rFonts w:ascii="Times New Roman" w:hAnsi="Times New Roman"/>
          <w:b/>
          <w:sz w:val="24"/>
          <w:szCs w:val="24"/>
        </w:rPr>
      </w:pPr>
    </w:p>
    <w:p w14:paraId="24BCD05F" w14:textId="77777777" w:rsidR="00304746" w:rsidRPr="00707F1B" w:rsidRDefault="00304746" w:rsidP="002B4FB9">
      <w:pPr>
        <w:spacing w:after="0" w:line="240" w:lineRule="auto"/>
        <w:jc w:val="center"/>
        <w:rPr>
          <w:rFonts w:ascii="Times New Roman" w:hAnsi="Times New Roman"/>
          <w:b/>
          <w:sz w:val="24"/>
          <w:szCs w:val="24"/>
        </w:rPr>
      </w:pPr>
    </w:p>
    <w:p w14:paraId="1431B87B" w14:textId="5CE420B1" w:rsidR="002B4FB9" w:rsidRPr="00707F1B" w:rsidRDefault="002B4FB9" w:rsidP="002B4FB9">
      <w:pPr>
        <w:spacing w:after="0" w:line="240" w:lineRule="auto"/>
        <w:jc w:val="center"/>
        <w:rPr>
          <w:rFonts w:ascii="Times New Roman" w:hAnsi="Times New Roman"/>
          <w:b/>
          <w:sz w:val="24"/>
          <w:szCs w:val="24"/>
          <w:lang w:val="ru-RU"/>
        </w:rPr>
      </w:pPr>
      <w:r w:rsidRPr="00707F1B">
        <w:rPr>
          <w:rFonts w:ascii="Times New Roman" w:hAnsi="Times New Roman"/>
          <w:b/>
          <w:sz w:val="24"/>
          <w:szCs w:val="24"/>
        </w:rPr>
        <w:t xml:space="preserve">ОГОЛОШЕННЯ №  </w:t>
      </w:r>
      <w:r w:rsidR="001B6A80">
        <w:rPr>
          <w:rFonts w:ascii="Times New Roman" w:hAnsi="Times New Roman"/>
          <w:b/>
          <w:sz w:val="24"/>
          <w:szCs w:val="24"/>
        </w:rPr>
        <w:t>52</w:t>
      </w:r>
    </w:p>
    <w:p w14:paraId="527EF6A3" w14:textId="23D9B850" w:rsidR="002B4FB9" w:rsidRDefault="002B4FB9" w:rsidP="002B4FB9">
      <w:pPr>
        <w:spacing w:after="0" w:line="240" w:lineRule="auto"/>
        <w:jc w:val="center"/>
        <w:rPr>
          <w:rFonts w:ascii="Times New Roman" w:hAnsi="Times New Roman"/>
          <w:b/>
          <w:sz w:val="24"/>
          <w:szCs w:val="24"/>
        </w:rPr>
      </w:pPr>
      <w:r w:rsidRPr="00707F1B">
        <w:rPr>
          <w:rFonts w:ascii="Times New Roman" w:hAnsi="Times New Roman"/>
          <w:b/>
          <w:sz w:val="24"/>
          <w:szCs w:val="24"/>
        </w:rPr>
        <w:t xml:space="preserve">про проведення </w:t>
      </w:r>
      <w:r w:rsidR="003D0AD2" w:rsidRPr="00707F1B">
        <w:rPr>
          <w:rFonts w:ascii="Times New Roman" w:hAnsi="Times New Roman"/>
          <w:b/>
          <w:sz w:val="24"/>
          <w:szCs w:val="24"/>
        </w:rPr>
        <w:t>запиту цінових пропозицій</w:t>
      </w:r>
    </w:p>
    <w:p w14:paraId="72808BC2" w14:textId="77777777" w:rsidR="00831EDF" w:rsidRDefault="00831EDF"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3034230A"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B61A55">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End w:id="1"/>
      <w:bookmarkEnd w:id="2"/>
      <w:r w:rsidR="007345C1" w:rsidRPr="007345C1">
        <w:rPr>
          <w:rFonts w:ascii="Times New Roman" w:hAnsi="Times New Roman"/>
          <w:b/>
          <w:bCs/>
          <w:sz w:val="24"/>
          <w:szCs w:val="24"/>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3D353A" w:rsidRPr="003D353A">
        <w:rPr>
          <w:rFonts w:ascii="Times New Roman" w:hAnsi="Times New Roman"/>
          <w:b/>
          <w:bCs/>
          <w:sz w:val="24"/>
          <w:szCs w:val="24"/>
        </w:rPr>
        <w:t xml:space="preserve">, </w:t>
      </w:r>
      <w:r w:rsidRPr="00791A27">
        <w:rPr>
          <w:rFonts w:ascii="Times New Roman" w:hAnsi="Times New Roman"/>
          <w:sz w:val="24"/>
          <w:szCs w:val="24"/>
        </w:rPr>
        <w:t>в рамках реалізації про</w:t>
      </w:r>
      <w:r w:rsidR="00FB7966">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2E6FC7C6" w14:textId="0F277389" w:rsidR="00D4573E" w:rsidRPr="00A75FA0" w:rsidRDefault="00FB7966" w:rsidP="00D4573E">
      <w:pPr>
        <w:spacing w:after="0" w:line="240" w:lineRule="auto"/>
        <w:ind w:firstLine="709"/>
        <w:jc w:val="both"/>
        <w:rPr>
          <w:rFonts w:ascii="Times New Roman" w:hAnsi="Times New Roman"/>
          <w:sz w:val="24"/>
          <w:szCs w:val="24"/>
        </w:rPr>
      </w:pPr>
      <w:r w:rsidRPr="00B82572">
        <w:rPr>
          <w:rFonts w:ascii="Times New Roman" w:hAnsi="Times New Roman"/>
          <w:sz w:val="24"/>
          <w:szCs w:val="24"/>
        </w:rPr>
        <w:t xml:space="preserve">Закупівля </w:t>
      </w:r>
      <w:r w:rsidR="00D4573E" w:rsidRPr="00A75FA0">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A445CD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bookmarkStart w:id="6" w:name="_Hlk162347171"/>
      <w:r w:rsidR="006E42F9" w:rsidRPr="006E42F9">
        <w:rPr>
          <w:rFonts w:ascii="Times New Roman" w:hAnsi="Times New Roman"/>
          <w:b/>
          <w:bCs/>
          <w:sz w:val="24"/>
          <w:szCs w:val="24"/>
          <w:lang w:val="ru-RU"/>
        </w:rPr>
        <w:t xml:space="preserve">ДК 021:2015 - 50730000-1 Послуги з ремонту і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охолоджувальних</w:t>
      </w:r>
      <w:proofErr w:type="spellEnd"/>
      <w:r w:rsidR="006E42F9" w:rsidRPr="006E42F9">
        <w:rPr>
          <w:rFonts w:ascii="Times New Roman" w:hAnsi="Times New Roman"/>
          <w:b/>
          <w:bCs/>
          <w:sz w:val="24"/>
          <w:szCs w:val="24"/>
          <w:lang w:val="ru-RU"/>
        </w:rPr>
        <w:t xml:space="preserve"> установок  (</w:t>
      </w:r>
      <w:proofErr w:type="spellStart"/>
      <w:r w:rsidR="006E42F9" w:rsidRPr="006E42F9">
        <w:rPr>
          <w:rFonts w:ascii="Times New Roman" w:hAnsi="Times New Roman"/>
          <w:b/>
          <w:bCs/>
          <w:sz w:val="24"/>
          <w:szCs w:val="24"/>
          <w:lang w:val="ru-RU"/>
        </w:rPr>
        <w:t>Послуги</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із</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технічного</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обслуговування</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кондиціонерів</w:t>
      </w:r>
      <w:proofErr w:type="spellEnd"/>
      <w:r w:rsidR="006E42F9" w:rsidRPr="006E42F9">
        <w:rPr>
          <w:rFonts w:ascii="Times New Roman" w:hAnsi="Times New Roman"/>
          <w:b/>
          <w:bCs/>
          <w:sz w:val="24"/>
          <w:szCs w:val="24"/>
          <w:lang w:val="ru-RU"/>
        </w:rPr>
        <w:t xml:space="preserve"> </w:t>
      </w:r>
      <w:proofErr w:type="spellStart"/>
      <w:r w:rsidR="006E42F9" w:rsidRPr="006E42F9">
        <w:rPr>
          <w:rFonts w:ascii="Times New Roman" w:hAnsi="Times New Roman"/>
          <w:b/>
          <w:bCs/>
          <w:sz w:val="24"/>
          <w:szCs w:val="24"/>
          <w:lang w:val="ru-RU"/>
        </w:rPr>
        <w:t>спліт</w:t>
      </w:r>
      <w:proofErr w:type="spellEnd"/>
      <w:r w:rsidR="006E42F9" w:rsidRPr="006E42F9">
        <w:rPr>
          <w:rFonts w:ascii="Times New Roman" w:hAnsi="Times New Roman"/>
          <w:b/>
          <w:bCs/>
          <w:sz w:val="24"/>
          <w:szCs w:val="24"/>
          <w:lang w:val="ru-RU"/>
        </w:rPr>
        <w:t xml:space="preserve"> систем </w:t>
      </w:r>
      <w:proofErr w:type="spellStart"/>
      <w:r w:rsidR="006E42F9" w:rsidRPr="006E42F9">
        <w:rPr>
          <w:rFonts w:ascii="Times New Roman" w:hAnsi="Times New Roman"/>
          <w:b/>
          <w:bCs/>
          <w:sz w:val="24"/>
          <w:szCs w:val="24"/>
          <w:lang w:val="ru-RU"/>
        </w:rPr>
        <w:t>настінного</w:t>
      </w:r>
      <w:proofErr w:type="spellEnd"/>
      <w:r w:rsidR="006E42F9" w:rsidRPr="006E42F9">
        <w:rPr>
          <w:rFonts w:ascii="Times New Roman" w:hAnsi="Times New Roman"/>
          <w:b/>
          <w:bCs/>
          <w:sz w:val="24"/>
          <w:szCs w:val="24"/>
          <w:lang w:val="ru-RU"/>
        </w:rPr>
        <w:t xml:space="preserve"> типу)</w:t>
      </w:r>
      <w:bookmarkEnd w:id="6"/>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3E07460F" w:rsidR="002B4FB9" w:rsidRPr="00744D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44D2E">
        <w:rPr>
          <w:rFonts w:ascii="Times New Roman" w:hAnsi="Times New Roman"/>
          <w:b/>
          <w:sz w:val="24"/>
          <w:szCs w:val="24"/>
          <w:lang w:val="uk-UA" w:eastAsia="ru-RU"/>
        </w:rPr>
        <w:t>«</w:t>
      </w:r>
      <w:r w:rsidR="001B6A80">
        <w:rPr>
          <w:rFonts w:ascii="Times New Roman" w:hAnsi="Times New Roman"/>
          <w:b/>
          <w:sz w:val="24"/>
          <w:szCs w:val="24"/>
          <w:lang w:val="uk-UA" w:eastAsia="ru-RU"/>
        </w:rPr>
        <w:t>05</w:t>
      </w:r>
      <w:r w:rsidRPr="00744D2E">
        <w:rPr>
          <w:rFonts w:ascii="Times New Roman" w:hAnsi="Times New Roman"/>
          <w:b/>
          <w:sz w:val="24"/>
          <w:szCs w:val="24"/>
          <w:lang w:val="uk-UA" w:eastAsia="ru-RU"/>
        </w:rPr>
        <w:t>»</w:t>
      </w:r>
      <w:r w:rsidR="004535B8" w:rsidRPr="00744D2E">
        <w:rPr>
          <w:rFonts w:ascii="Times New Roman" w:hAnsi="Times New Roman"/>
          <w:b/>
          <w:sz w:val="24"/>
          <w:szCs w:val="24"/>
          <w:lang w:val="uk-UA" w:eastAsia="ru-RU"/>
        </w:rPr>
        <w:t xml:space="preserve"> </w:t>
      </w:r>
      <w:r w:rsidR="00304746">
        <w:rPr>
          <w:rFonts w:ascii="Times New Roman" w:hAnsi="Times New Roman"/>
          <w:b/>
          <w:sz w:val="24"/>
          <w:szCs w:val="24"/>
          <w:lang w:val="uk-UA" w:eastAsia="ru-RU"/>
        </w:rPr>
        <w:t>квіт</w:t>
      </w:r>
      <w:r w:rsidR="00490DD0" w:rsidRPr="00744D2E">
        <w:rPr>
          <w:rFonts w:ascii="Times New Roman" w:hAnsi="Times New Roman"/>
          <w:b/>
          <w:sz w:val="24"/>
          <w:szCs w:val="24"/>
          <w:lang w:val="uk-UA" w:eastAsia="ru-RU"/>
        </w:rPr>
        <w:t>н</w:t>
      </w:r>
      <w:r w:rsidR="00490DD0" w:rsidRPr="00744D2E">
        <w:rPr>
          <w:rFonts w:ascii="Times New Roman" w:eastAsia="Times New Roman" w:hAnsi="Times New Roman"/>
          <w:b/>
          <w:sz w:val="24"/>
          <w:szCs w:val="24"/>
          <w:lang w:val="uk-UA" w:eastAsia="ru-RU"/>
        </w:rPr>
        <w:t xml:space="preserve">я </w:t>
      </w:r>
      <w:r w:rsidRPr="00744D2E">
        <w:rPr>
          <w:rFonts w:ascii="Times New Roman" w:eastAsia="Times New Roman" w:hAnsi="Times New Roman"/>
          <w:b/>
          <w:sz w:val="24"/>
          <w:szCs w:val="24"/>
          <w:lang w:val="uk-UA" w:eastAsia="ru-RU"/>
        </w:rPr>
        <w:t>20</w:t>
      </w:r>
      <w:r w:rsidR="00996646" w:rsidRPr="00744D2E">
        <w:rPr>
          <w:rFonts w:ascii="Times New Roman" w:eastAsia="Times New Roman" w:hAnsi="Times New Roman"/>
          <w:b/>
          <w:sz w:val="24"/>
          <w:szCs w:val="24"/>
          <w:lang w:val="uk-UA" w:eastAsia="ru-RU"/>
        </w:rPr>
        <w:t>2</w:t>
      </w:r>
      <w:r w:rsidR="00304746">
        <w:rPr>
          <w:rFonts w:ascii="Times New Roman" w:eastAsia="Times New Roman" w:hAnsi="Times New Roman"/>
          <w:b/>
          <w:sz w:val="24"/>
          <w:szCs w:val="24"/>
          <w:lang w:val="uk-UA" w:eastAsia="ru-RU"/>
        </w:rPr>
        <w:t>4</w:t>
      </w:r>
      <w:r w:rsidRPr="00744D2E">
        <w:rPr>
          <w:rFonts w:ascii="Times New Roman" w:eastAsia="Times New Roman" w:hAnsi="Times New Roman"/>
          <w:b/>
          <w:sz w:val="24"/>
          <w:szCs w:val="24"/>
          <w:lang w:val="uk-UA" w:eastAsia="ru-RU"/>
        </w:rPr>
        <w:t xml:space="preserve"> року</w:t>
      </w:r>
      <w:r w:rsidRPr="00744D2E">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297D4FD8" w14:textId="1C9B3026" w:rsidR="00FB7966" w:rsidRPr="00B82572" w:rsidRDefault="00FB7966" w:rsidP="00FB796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iCs/>
          <w:sz w:val="24"/>
          <w:szCs w:val="24"/>
          <w:lang w:val="uk-UA"/>
        </w:rPr>
        <w:t xml:space="preserve">Очікувана вартість </w:t>
      </w:r>
      <w:r w:rsidRPr="003903CC">
        <w:rPr>
          <w:rFonts w:ascii="Times New Roman" w:hAnsi="Times New Roman"/>
          <w:b/>
          <w:iCs/>
          <w:sz w:val="24"/>
          <w:szCs w:val="24"/>
          <w:lang w:val="uk-UA"/>
        </w:rPr>
        <w:t xml:space="preserve">закупівлі: </w:t>
      </w:r>
      <w:r w:rsidR="00304746">
        <w:rPr>
          <w:rFonts w:ascii="Times New Roman" w:hAnsi="Times New Roman"/>
          <w:iCs/>
          <w:sz w:val="24"/>
          <w:szCs w:val="24"/>
          <w:lang w:val="uk-UA"/>
        </w:rPr>
        <w:t>10</w:t>
      </w:r>
      <w:r w:rsidR="002B5DF7">
        <w:rPr>
          <w:rFonts w:ascii="Times New Roman" w:hAnsi="Times New Roman"/>
          <w:iCs/>
          <w:sz w:val="24"/>
          <w:szCs w:val="24"/>
          <w:lang w:val="uk-UA"/>
        </w:rPr>
        <w:t>0</w:t>
      </w:r>
      <w:r w:rsidRPr="003903CC">
        <w:rPr>
          <w:rFonts w:ascii="Times New Roman" w:hAnsi="Times New Roman"/>
          <w:iCs/>
          <w:sz w:val="24"/>
          <w:szCs w:val="24"/>
          <w:lang w:val="uk-UA"/>
        </w:rPr>
        <w:t xml:space="preserve"> 000</w:t>
      </w:r>
      <w:r w:rsidRPr="003903CC">
        <w:rPr>
          <w:rFonts w:ascii="Times New Roman" w:hAnsi="Times New Roman"/>
          <w:bCs/>
          <w:iCs/>
          <w:sz w:val="24"/>
          <w:szCs w:val="24"/>
          <w:lang w:val="uk-UA"/>
        </w:rPr>
        <w:t>,00 грн.</w:t>
      </w:r>
      <w:r w:rsidRPr="00B82572">
        <w:rPr>
          <w:rFonts w:ascii="Times New Roman" w:hAnsi="Times New Roman"/>
          <w:b/>
          <w:iCs/>
          <w:sz w:val="24"/>
          <w:szCs w:val="24"/>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6EF66BB6" w14:textId="38E30E70" w:rsidR="00FD0C38" w:rsidRPr="00FD0C38" w:rsidRDefault="00FD0C38" w:rsidP="00C62261">
      <w:pPr>
        <w:pStyle w:val="a8"/>
        <w:numPr>
          <w:ilvl w:val="0"/>
          <w:numId w:val="1"/>
        </w:numPr>
        <w:tabs>
          <w:tab w:val="left" w:pos="1134"/>
        </w:tabs>
        <w:ind w:left="0" w:firstLine="709"/>
        <w:jc w:val="both"/>
        <w:rPr>
          <w:rFonts w:ascii="Times New Roman" w:eastAsia="Tahoma" w:hAnsi="Times New Roman"/>
          <w:sz w:val="24"/>
          <w:szCs w:val="24"/>
          <w:lang w:val="ru-RU" w:eastAsia="ru-RU"/>
        </w:rPr>
      </w:pPr>
      <w:r w:rsidRPr="00FD0C38">
        <w:rPr>
          <w:rFonts w:ascii="Times New Roman" w:eastAsia="Tahoma" w:hAnsi="Times New Roman"/>
          <w:b/>
          <w:bCs/>
          <w:sz w:val="24"/>
          <w:szCs w:val="24"/>
          <w:lang w:val="uk-UA" w:eastAsia="ru-RU"/>
        </w:rPr>
        <w:t>Обсяг і місце надання послуг</w:t>
      </w:r>
      <w:r>
        <w:rPr>
          <w:rFonts w:ascii="Times New Roman" w:eastAsia="Tahoma" w:hAnsi="Times New Roman"/>
          <w:b/>
          <w:bCs/>
          <w:sz w:val="24"/>
          <w:szCs w:val="24"/>
          <w:lang w:val="uk-UA" w:eastAsia="ru-RU"/>
        </w:rPr>
        <w:t xml:space="preserve">: </w:t>
      </w:r>
      <w:r w:rsidRPr="00FD0C38">
        <w:rPr>
          <w:rFonts w:ascii="Times New Roman" w:eastAsia="Tahoma" w:hAnsi="Times New Roman"/>
          <w:sz w:val="24"/>
          <w:szCs w:val="24"/>
          <w:lang w:val="uk-UA" w:eastAsia="ru-RU"/>
        </w:rPr>
        <w:t>74 шт.,</w:t>
      </w:r>
      <w:r>
        <w:rPr>
          <w:rFonts w:ascii="Times New Roman" w:eastAsia="Tahoma" w:hAnsi="Times New Roman"/>
          <w:b/>
          <w:bCs/>
          <w:sz w:val="24"/>
          <w:szCs w:val="24"/>
          <w:lang w:val="uk-UA" w:eastAsia="ru-RU"/>
        </w:rPr>
        <w:t xml:space="preserve"> </w:t>
      </w:r>
      <w:r w:rsidRPr="00FD0C38">
        <w:rPr>
          <w:rFonts w:ascii="Times New Roman" w:eastAsia="Tahoma" w:hAnsi="Times New Roman"/>
          <w:sz w:val="24"/>
          <w:szCs w:val="24"/>
          <w:lang w:val="uk-UA" w:eastAsia="ru-RU"/>
        </w:rPr>
        <w:t>за адресою: 04071, м. Київ, вул. Ярославська, буд. 41</w:t>
      </w:r>
      <w:r>
        <w:rPr>
          <w:rFonts w:ascii="Times New Roman" w:eastAsia="Tahoma" w:hAnsi="Times New Roman"/>
          <w:sz w:val="24"/>
          <w:szCs w:val="24"/>
          <w:lang w:val="uk-UA" w:eastAsia="ru-RU"/>
        </w:rPr>
        <w:t>.</w:t>
      </w:r>
    </w:p>
    <w:p w14:paraId="7E8F088B" w14:textId="77777777" w:rsidR="00FD0C38" w:rsidRPr="00FD0C38" w:rsidRDefault="00FD0C38" w:rsidP="00FD0C38">
      <w:pPr>
        <w:pStyle w:val="a8"/>
        <w:rPr>
          <w:rFonts w:ascii="Times New Roman" w:eastAsia="Tahoma" w:hAnsi="Times New Roman"/>
          <w:b/>
          <w:sz w:val="24"/>
          <w:szCs w:val="24"/>
          <w:lang w:val="uk-UA" w:eastAsia="ru-RU"/>
        </w:rPr>
      </w:pPr>
    </w:p>
    <w:p w14:paraId="6BCCACCC" w14:textId="01492AAA" w:rsidR="00C62261" w:rsidRPr="00C62261" w:rsidRDefault="00C62261" w:rsidP="00C62261">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C62261">
        <w:rPr>
          <w:rFonts w:ascii="Times New Roman" w:eastAsia="Tahoma" w:hAnsi="Times New Roman"/>
          <w:b/>
          <w:sz w:val="24"/>
          <w:szCs w:val="24"/>
          <w:lang w:val="uk-UA" w:eastAsia="ru-RU"/>
        </w:rPr>
        <w:t>Строк</w:t>
      </w:r>
      <w:r w:rsidR="002B4FB9" w:rsidRPr="00C62261">
        <w:rPr>
          <w:rFonts w:ascii="Times New Roman" w:eastAsia="Tahoma" w:hAnsi="Times New Roman"/>
          <w:b/>
          <w:sz w:val="24"/>
          <w:szCs w:val="24"/>
          <w:lang w:val="uk-UA" w:eastAsia="ru-RU"/>
        </w:rPr>
        <w:t xml:space="preserve"> </w:t>
      </w:r>
      <w:r w:rsidR="009663F4" w:rsidRPr="00C62261">
        <w:rPr>
          <w:rFonts w:ascii="Times New Roman" w:eastAsia="Tahoma" w:hAnsi="Times New Roman"/>
          <w:b/>
          <w:sz w:val="24"/>
          <w:szCs w:val="24"/>
          <w:lang w:val="uk-UA" w:eastAsia="ru-RU"/>
        </w:rPr>
        <w:t>нада</w:t>
      </w:r>
      <w:r w:rsidR="00B42431" w:rsidRPr="00C62261">
        <w:rPr>
          <w:rFonts w:ascii="Times New Roman" w:eastAsia="Tahoma" w:hAnsi="Times New Roman"/>
          <w:b/>
          <w:sz w:val="24"/>
          <w:szCs w:val="24"/>
          <w:lang w:val="uk-UA" w:eastAsia="ru-RU"/>
        </w:rPr>
        <w:t xml:space="preserve">ння </w:t>
      </w:r>
      <w:r w:rsidR="009663F4" w:rsidRPr="00C62261">
        <w:rPr>
          <w:rFonts w:ascii="Times New Roman" w:eastAsia="Tahoma" w:hAnsi="Times New Roman"/>
          <w:b/>
          <w:sz w:val="24"/>
          <w:szCs w:val="24"/>
          <w:lang w:val="uk-UA" w:eastAsia="ru-RU"/>
        </w:rPr>
        <w:t>послуг</w:t>
      </w:r>
      <w:r w:rsidR="002B4FB9" w:rsidRPr="00C62261">
        <w:rPr>
          <w:rFonts w:ascii="Times New Roman" w:eastAsia="Tahoma" w:hAnsi="Times New Roman"/>
          <w:b/>
          <w:sz w:val="24"/>
          <w:szCs w:val="24"/>
          <w:lang w:val="uk-UA" w:eastAsia="ru-RU"/>
        </w:rPr>
        <w:t xml:space="preserve">: </w:t>
      </w:r>
      <w:r w:rsidR="00447219" w:rsidRPr="00C62261">
        <w:rPr>
          <w:rFonts w:ascii="Times New Roman" w:eastAsia="Tahoma" w:hAnsi="Times New Roman"/>
          <w:bCs/>
          <w:sz w:val="24"/>
          <w:szCs w:val="24"/>
          <w:lang w:val="uk-UA" w:eastAsia="ru-RU"/>
        </w:rPr>
        <w:t>з дати підписання договору - до 3</w:t>
      </w:r>
      <w:r w:rsidR="00304746" w:rsidRPr="00C62261">
        <w:rPr>
          <w:rFonts w:ascii="Times New Roman" w:eastAsia="Tahoma" w:hAnsi="Times New Roman"/>
          <w:bCs/>
          <w:sz w:val="24"/>
          <w:szCs w:val="24"/>
          <w:lang w:val="uk-UA" w:eastAsia="ru-RU"/>
        </w:rPr>
        <w:t>0</w:t>
      </w:r>
      <w:r w:rsidR="00447219" w:rsidRPr="00C62261">
        <w:rPr>
          <w:rFonts w:ascii="Times New Roman" w:eastAsia="Tahoma" w:hAnsi="Times New Roman"/>
          <w:bCs/>
          <w:sz w:val="24"/>
          <w:szCs w:val="24"/>
          <w:lang w:val="uk-UA" w:eastAsia="ru-RU"/>
        </w:rPr>
        <w:t>.</w:t>
      </w:r>
      <w:r w:rsidR="00304746" w:rsidRPr="00C62261">
        <w:rPr>
          <w:rFonts w:ascii="Times New Roman" w:eastAsia="Tahoma" w:hAnsi="Times New Roman"/>
          <w:bCs/>
          <w:sz w:val="24"/>
          <w:szCs w:val="24"/>
          <w:lang w:val="uk-UA" w:eastAsia="ru-RU"/>
        </w:rPr>
        <w:t>06</w:t>
      </w:r>
      <w:r w:rsidR="00447219" w:rsidRPr="00C62261">
        <w:rPr>
          <w:rFonts w:ascii="Times New Roman" w:eastAsia="Tahoma" w:hAnsi="Times New Roman"/>
          <w:bCs/>
          <w:sz w:val="24"/>
          <w:szCs w:val="24"/>
          <w:lang w:val="uk-UA" w:eastAsia="ru-RU"/>
        </w:rPr>
        <w:t>.202</w:t>
      </w:r>
      <w:r w:rsidR="00304746" w:rsidRPr="00C62261">
        <w:rPr>
          <w:rFonts w:ascii="Times New Roman" w:eastAsia="Tahoma" w:hAnsi="Times New Roman"/>
          <w:bCs/>
          <w:sz w:val="24"/>
          <w:szCs w:val="24"/>
          <w:lang w:val="uk-UA" w:eastAsia="ru-RU"/>
        </w:rPr>
        <w:t>4</w:t>
      </w:r>
      <w:r w:rsidR="00447219" w:rsidRPr="00C62261">
        <w:rPr>
          <w:rFonts w:ascii="Times New Roman" w:eastAsia="Tahoma" w:hAnsi="Times New Roman"/>
          <w:bCs/>
          <w:sz w:val="24"/>
          <w:szCs w:val="24"/>
          <w:lang w:val="uk-UA" w:eastAsia="ru-RU"/>
        </w:rPr>
        <w:t xml:space="preserve"> року, а саме:</w:t>
      </w:r>
      <w:r w:rsidRPr="00C62261">
        <w:rPr>
          <w:rFonts w:ascii="Times New Roman" w:eastAsia="Tahoma" w:hAnsi="Times New Roman"/>
          <w:bCs/>
          <w:sz w:val="24"/>
          <w:szCs w:val="24"/>
          <w:lang w:val="uk-UA" w:eastAsia="ru-RU"/>
        </w:rPr>
        <w:t xml:space="preserve"> </w:t>
      </w:r>
      <w:proofErr w:type="spellStart"/>
      <w:r w:rsidRPr="00C62261">
        <w:rPr>
          <w:rFonts w:ascii="Times New Roman" w:eastAsia="Tahoma" w:hAnsi="Times New Roman"/>
          <w:bCs/>
          <w:sz w:val="24"/>
          <w:szCs w:val="24"/>
          <w:lang w:val="ru-RU" w:eastAsia="ru-RU"/>
        </w:rPr>
        <w:t>Протягом</w:t>
      </w:r>
      <w:proofErr w:type="spellEnd"/>
      <w:r w:rsidRPr="00C62261">
        <w:rPr>
          <w:rFonts w:ascii="Times New Roman" w:eastAsia="Tahoma" w:hAnsi="Times New Roman"/>
          <w:bCs/>
          <w:sz w:val="24"/>
          <w:szCs w:val="24"/>
          <w:lang w:val="ru-RU" w:eastAsia="ru-RU"/>
        </w:rPr>
        <w:t xml:space="preserve"> 15 (</w:t>
      </w:r>
      <w:proofErr w:type="spellStart"/>
      <w:r w:rsidRPr="00C62261">
        <w:rPr>
          <w:rFonts w:ascii="Times New Roman" w:eastAsia="Tahoma" w:hAnsi="Times New Roman"/>
          <w:bCs/>
          <w:sz w:val="24"/>
          <w:szCs w:val="24"/>
          <w:lang w:val="ru-RU" w:eastAsia="ru-RU"/>
        </w:rPr>
        <w:t>п’ятнадцяти</w:t>
      </w:r>
      <w:proofErr w:type="spellEnd"/>
      <w:r w:rsidRPr="00C62261">
        <w:rPr>
          <w:rFonts w:ascii="Times New Roman" w:eastAsia="Tahoma" w:hAnsi="Times New Roman"/>
          <w:bCs/>
          <w:sz w:val="24"/>
          <w:szCs w:val="24"/>
          <w:lang w:val="ru-RU" w:eastAsia="ru-RU"/>
        </w:rPr>
        <w:t xml:space="preserve">) </w:t>
      </w:r>
      <w:proofErr w:type="spellStart"/>
      <w:r w:rsidRPr="00C62261">
        <w:rPr>
          <w:rFonts w:ascii="Times New Roman" w:eastAsia="Tahoma" w:hAnsi="Times New Roman"/>
          <w:bCs/>
          <w:sz w:val="24"/>
          <w:szCs w:val="24"/>
          <w:lang w:val="ru-RU" w:eastAsia="ru-RU"/>
        </w:rPr>
        <w:t>робочих</w:t>
      </w:r>
      <w:proofErr w:type="spellEnd"/>
      <w:r w:rsidRPr="00C62261">
        <w:rPr>
          <w:rFonts w:ascii="Times New Roman" w:eastAsia="Tahoma" w:hAnsi="Times New Roman"/>
          <w:bCs/>
          <w:sz w:val="24"/>
          <w:szCs w:val="24"/>
          <w:lang w:val="ru-RU" w:eastAsia="ru-RU"/>
        </w:rPr>
        <w:t xml:space="preserve"> </w:t>
      </w:r>
      <w:proofErr w:type="spellStart"/>
      <w:r w:rsidRPr="00C62261">
        <w:rPr>
          <w:rFonts w:ascii="Times New Roman" w:eastAsia="Tahoma" w:hAnsi="Times New Roman"/>
          <w:bCs/>
          <w:sz w:val="24"/>
          <w:szCs w:val="24"/>
          <w:lang w:val="ru-RU" w:eastAsia="ru-RU"/>
        </w:rPr>
        <w:t>днів</w:t>
      </w:r>
      <w:proofErr w:type="spellEnd"/>
      <w:r w:rsidRPr="00C62261">
        <w:rPr>
          <w:rFonts w:ascii="Times New Roman" w:eastAsia="Tahoma" w:hAnsi="Times New Roman"/>
          <w:bCs/>
          <w:sz w:val="24"/>
          <w:szCs w:val="24"/>
          <w:lang w:val="ru-RU" w:eastAsia="ru-RU"/>
        </w:rPr>
        <w:t xml:space="preserve"> від дати </w:t>
      </w:r>
      <w:proofErr w:type="spellStart"/>
      <w:r w:rsidRPr="00C62261">
        <w:rPr>
          <w:rFonts w:ascii="Times New Roman" w:eastAsia="Tahoma" w:hAnsi="Times New Roman"/>
          <w:bCs/>
          <w:sz w:val="24"/>
          <w:szCs w:val="24"/>
          <w:lang w:val="ru-RU" w:eastAsia="ru-RU"/>
        </w:rPr>
        <w:t>отримання</w:t>
      </w:r>
      <w:proofErr w:type="spellEnd"/>
      <w:r w:rsidRPr="00C62261">
        <w:rPr>
          <w:rFonts w:ascii="Times New Roman" w:eastAsia="Tahoma" w:hAnsi="Times New Roman"/>
          <w:bCs/>
          <w:sz w:val="24"/>
          <w:szCs w:val="24"/>
          <w:lang w:val="ru-RU" w:eastAsia="ru-RU"/>
        </w:rPr>
        <w:t xml:space="preserve"> </w:t>
      </w:r>
      <w:proofErr w:type="spellStart"/>
      <w:r w:rsidRPr="00C62261">
        <w:rPr>
          <w:rFonts w:ascii="Times New Roman" w:eastAsia="Tahoma" w:hAnsi="Times New Roman"/>
          <w:bCs/>
          <w:sz w:val="24"/>
          <w:szCs w:val="24"/>
          <w:lang w:val="ru-RU" w:eastAsia="ru-RU"/>
        </w:rPr>
        <w:t>Виконавцем</w:t>
      </w:r>
      <w:proofErr w:type="spellEnd"/>
      <w:r w:rsidRPr="00C62261">
        <w:rPr>
          <w:rFonts w:ascii="Times New Roman" w:eastAsia="Tahoma" w:hAnsi="Times New Roman"/>
          <w:bCs/>
          <w:sz w:val="24"/>
          <w:szCs w:val="24"/>
          <w:lang w:val="ru-RU" w:eastAsia="ru-RU"/>
        </w:rPr>
        <w:t xml:space="preserve"> </w:t>
      </w:r>
      <w:proofErr w:type="spellStart"/>
      <w:r w:rsidRPr="00C62261">
        <w:rPr>
          <w:rFonts w:ascii="Times New Roman" w:eastAsia="Tahoma" w:hAnsi="Times New Roman"/>
          <w:bCs/>
          <w:sz w:val="24"/>
          <w:szCs w:val="24"/>
          <w:lang w:val="ru-RU" w:eastAsia="ru-RU"/>
        </w:rPr>
        <w:t>підписаної</w:t>
      </w:r>
      <w:proofErr w:type="spellEnd"/>
      <w:r w:rsidRPr="00C62261">
        <w:rPr>
          <w:rFonts w:ascii="Times New Roman" w:eastAsia="Tahoma" w:hAnsi="Times New Roman"/>
          <w:bCs/>
          <w:sz w:val="24"/>
          <w:szCs w:val="24"/>
          <w:lang w:val="ru-RU" w:eastAsia="ru-RU"/>
        </w:rPr>
        <w:t xml:space="preserve"> </w:t>
      </w:r>
      <w:proofErr w:type="spellStart"/>
      <w:r w:rsidRPr="00C62261">
        <w:rPr>
          <w:rFonts w:ascii="Times New Roman" w:eastAsia="Tahoma" w:hAnsi="Times New Roman"/>
          <w:bCs/>
          <w:sz w:val="24"/>
          <w:szCs w:val="24"/>
          <w:lang w:val="ru-RU" w:eastAsia="ru-RU"/>
        </w:rPr>
        <w:t>Замовником</w:t>
      </w:r>
      <w:proofErr w:type="spellEnd"/>
      <w:r w:rsidRPr="00C62261">
        <w:rPr>
          <w:rFonts w:ascii="Times New Roman" w:eastAsia="Tahoma" w:hAnsi="Times New Roman"/>
          <w:bCs/>
          <w:sz w:val="24"/>
          <w:szCs w:val="24"/>
          <w:lang w:val="ru-RU" w:eastAsia="ru-RU"/>
        </w:rPr>
        <w:t xml:space="preserve"> заявки на </w:t>
      </w:r>
      <w:proofErr w:type="spellStart"/>
      <w:r w:rsidRPr="00C62261">
        <w:rPr>
          <w:rFonts w:ascii="Times New Roman" w:eastAsia="Tahoma" w:hAnsi="Times New Roman"/>
          <w:bCs/>
          <w:sz w:val="24"/>
          <w:szCs w:val="24"/>
          <w:lang w:val="ru-RU" w:eastAsia="ru-RU"/>
        </w:rPr>
        <w:t>обслуговування</w:t>
      </w:r>
      <w:proofErr w:type="spellEnd"/>
      <w:r w:rsidRPr="00C62261">
        <w:rPr>
          <w:rFonts w:ascii="Times New Roman" w:eastAsia="Tahoma" w:hAnsi="Times New Roman"/>
          <w:bCs/>
          <w:sz w:val="24"/>
          <w:szCs w:val="24"/>
          <w:lang w:val="ru-RU" w:eastAsia="ru-RU"/>
        </w:rPr>
        <w:t xml:space="preserve"> </w:t>
      </w:r>
      <w:proofErr w:type="spellStart"/>
      <w:r w:rsidRPr="00C62261">
        <w:rPr>
          <w:rFonts w:ascii="Times New Roman" w:eastAsia="Tahoma" w:hAnsi="Times New Roman"/>
          <w:bCs/>
          <w:sz w:val="24"/>
          <w:szCs w:val="24"/>
          <w:lang w:val="ru-RU" w:eastAsia="ru-RU"/>
        </w:rPr>
        <w:t>кондиціонерів</w:t>
      </w:r>
      <w:proofErr w:type="spellEnd"/>
      <w:r w:rsidRPr="00C62261">
        <w:rPr>
          <w:rFonts w:ascii="Times New Roman" w:eastAsia="Tahoma" w:hAnsi="Times New Roman"/>
          <w:b/>
          <w:sz w:val="24"/>
          <w:szCs w:val="24"/>
          <w:lang w:val="ru-RU" w:eastAsia="ru-RU"/>
        </w:rPr>
        <w:t>.</w:t>
      </w:r>
    </w:p>
    <w:p w14:paraId="1ED0B837" w14:textId="260DF750" w:rsidR="00447219" w:rsidRPr="00C62261" w:rsidRDefault="00447219" w:rsidP="00C62261">
      <w:pPr>
        <w:pStyle w:val="a8"/>
        <w:tabs>
          <w:tab w:val="left" w:pos="1134"/>
        </w:tabs>
        <w:ind w:left="709"/>
        <w:jc w:val="both"/>
        <w:rPr>
          <w:rFonts w:ascii="Times New Roman" w:hAnsi="Times New Roman"/>
          <w:b/>
          <w:color w:val="000000"/>
          <w:lang w:val="ru-RU" w:eastAsia="ru-RU"/>
        </w:rPr>
      </w:pPr>
    </w:p>
    <w:p w14:paraId="109B1F18" w14:textId="27A6A4BA"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61A55">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 xml:space="preserve">код </w:t>
      </w:r>
      <w:r w:rsidR="007345C1" w:rsidRPr="007345C1">
        <w:rPr>
          <w:rFonts w:ascii="Times New Roman" w:hAnsi="Times New Roman"/>
          <w:b/>
          <w:bCs/>
          <w:sz w:val="24"/>
          <w:szCs w:val="24"/>
          <w:lang w:val="uk-UA"/>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3D353A" w:rsidRPr="003D353A">
        <w:rPr>
          <w:rFonts w:ascii="Times New Roman" w:hAnsi="Times New Roman"/>
          <w:b/>
          <w:b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C9779D">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74F54">
        <w:rPr>
          <w:rFonts w:ascii="Times New Roman" w:eastAsia="Times New Roman" w:hAnsi="Times New Roman"/>
          <w:sz w:val="24"/>
          <w:szCs w:val="24"/>
          <w:lang w:val="uk-UA"/>
        </w:rPr>
        <w:t>тел</w:t>
      </w:r>
      <w:proofErr w:type="spellEnd"/>
      <w:r w:rsidRPr="00B74F54">
        <w:rPr>
          <w:rFonts w:ascii="Times New Roman" w:eastAsia="Times New Roman" w:hAnsi="Times New Roman"/>
          <w:sz w:val="24"/>
          <w:szCs w:val="24"/>
          <w:lang w:val="uk-UA"/>
        </w:rPr>
        <w:t xml:space="preserve">.: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0E5D672A" w14:textId="487E823E"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3DCC9579" w14:textId="02154680" w:rsidR="00DD3BA4" w:rsidRDefault="00831EDF"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831EDF">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69B40560"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9779D">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19F3EE9"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3E1283">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B61A55">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 xml:space="preserve">код </w:t>
      </w:r>
      <w:r w:rsidR="007345C1" w:rsidRPr="007345C1">
        <w:rPr>
          <w:rFonts w:ascii="Times New Roman" w:hAnsi="Times New Roman"/>
          <w:b/>
          <w:bCs/>
          <w:sz w:val="24"/>
          <w:szCs w:val="24"/>
          <w:lang w:val="ru-RU"/>
        </w:rPr>
        <w:t xml:space="preserve">ДК 021:2015 - 50730000-1 </w:t>
      </w:r>
      <w:proofErr w:type="spellStart"/>
      <w:r w:rsidR="007345C1" w:rsidRPr="007345C1">
        <w:rPr>
          <w:rFonts w:ascii="Times New Roman" w:hAnsi="Times New Roman"/>
          <w:b/>
          <w:bCs/>
          <w:sz w:val="24"/>
          <w:szCs w:val="24"/>
          <w:lang w:val="ru-RU"/>
        </w:rPr>
        <w:t>Послуги</w:t>
      </w:r>
      <w:proofErr w:type="spellEnd"/>
      <w:r w:rsidR="007345C1" w:rsidRPr="007345C1">
        <w:rPr>
          <w:rFonts w:ascii="Times New Roman" w:hAnsi="Times New Roman"/>
          <w:b/>
          <w:bCs/>
          <w:sz w:val="24"/>
          <w:szCs w:val="24"/>
          <w:lang w:val="ru-RU"/>
        </w:rPr>
        <w:t xml:space="preserve"> з ремонту і </w:t>
      </w:r>
      <w:proofErr w:type="spellStart"/>
      <w:r w:rsidR="007345C1" w:rsidRPr="007345C1">
        <w:rPr>
          <w:rFonts w:ascii="Times New Roman" w:hAnsi="Times New Roman"/>
          <w:b/>
          <w:bCs/>
          <w:sz w:val="24"/>
          <w:szCs w:val="24"/>
          <w:lang w:val="ru-RU"/>
        </w:rPr>
        <w:t>технічного</w:t>
      </w:r>
      <w:proofErr w:type="spellEnd"/>
      <w:r w:rsidR="007345C1" w:rsidRPr="007345C1">
        <w:rPr>
          <w:rFonts w:ascii="Times New Roman" w:hAnsi="Times New Roman"/>
          <w:b/>
          <w:bCs/>
          <w:sz w:val="24"/>
          <w:szCs w:val="24"/>
          <w:lang w:val="ru-RU"/>
        </w:rPr>
        <w:t xml:space="preserve"> </w:t>
      </w:r>
      <w:proofErr w:type="spellStart"/>
      <w:r w:rsidR="007345C1" w:rsidRPr="007345C1">
        <w:rPr>
          <w:rFonts w:ascii="Times New Roman" w:hAnsi="Times New Roman"/>
          <w:b/>
          <w:bCs/>
          <w:sz w:val="24"/>
          <w:szCs w:val="24"/>
          <w:lang w:val="ru-RU"/>
        </w:rPr>
        <w:t>обслуговування</w:t>
      </w:r>
      <w:proofErr w:type="spellEnd"/>
      <w:r w:rsidR="007345C1" w:rsidRPr="007345C1">
        <w:rPr>
          <w:rFonts w:ascii="Times New Roman" w:hAnsi="Times New Roman"/>
          <w:b/>
          <w:bCs/>
          <w:sz w:val="24"/>
          <w:szCs w:val="24"/>
          <w:lang w:val="ru-RU"/>
        </w:rPr>
        <w:t xml:space="preserve"> </w:t>
      </w:r>
      <w:proofErr w:type="spellStart"/>
      <w:r w:rsidR="007345C1" w:rsidRPr="007345C1">
        <w:rPr>
          <w:rFonts w:ascii="Times New Roman" w:hAnsi="Times New Roman"/>
          <w:b/>
          <w:bCs/>
          <w:sz w:val="24"/>
          <w:szCs w:val="24"/>
          <w:lang w:val="ru-RU"/>
        </w:rPr>
        <w:t>охолоджувальних</w:t>
      </w:r>
      <w:proofErr w:type="spellEnd"/>
      <w:r w:rsidR="007345C1" w:rsidRPr="007345C1">
        <w:rPr>
          <w:rFonts w:ascii="Times New Roman" w:hAnsi="Times New Roman"/>
          <w:b/>
          <w:bCs/>
          <w:sz w:val="24"/>
          <w:szCs w:val="24"/>
          <w:lang w:val="ru-RU"/>
        </w:rPr>
        <w:t xml:space="preserve"> установок  (</w:t>
      </w:r>
      <w:proofErr w:type="spellStart"/>
      <w:r w:rsidR="007345C1" w:rsidRPr="007345C1">
        <w:rPr>
          <w:rFonts w:ascii="Times New Roman" w:hAnsi="Times New Roman"/>
          <w:b/>
          <w:bCs/>
          <w:sz w:val="24"/>
          <w:szCs w:val="24"/>
          <w:lang w:val="ru-RU"/>
        </w:rPr>
        <w:t>Послуги</w:t>
      </w:r>
      <w:proofErr w:type="spellEnd"/>
      <w:r w:rsidR="007345C1" w:rsidRPr="007345C1">
        <w:rPr>
          <w:rFonts w:ascii="Times New Roman" w:hAnsi="Times New Roman"/>
          <w:b/>
          <w:bCs/>
          <w:sz w:val="24"/>
          <w:szCs w:val="24"/>
          <w:lang w:val="ru-RU"/>
        </w:rPr>
        <w:t xml:space="preserve"> </w:t>
      </w:r>
      <w:proofErr w:type="spellStart"/>
      <w:r w:rsidR="007345C1" w:rsidRPr="007345C1">
        <w:rPr>
          <w:rFonts w:ascii="Times New Roman" w:hAnsi="Times New Roman"/>
          <w:b/>
          <w:bCs/>
          <w:sz w:val="24"/>
          <w:szCs w:val="24"/>
          <w:lang w:val="ru-RU"/>
        </w:rPr>
        <w:t>із</w:t>
      </w:r>
      <w:proofErr w:type="spellEnd"/>
      <w:r w:rsidR="007345C1" w:rsidRPr="007345C1">
        <w:rPr>
          <w:rFonts w:ascii="Times New Roman" w:hAnsi="Times New Roman"/>
          <w:b/>
          <w:bCs/>
          <w:sz w:val="24"/>
          <w:szCs w:val="24"/>
          <w:lang w:val="ru-RU"/>
        </w:rPr>
        <w:t xml:space="preserve"> </w:t>
      </w:r>
      <w:proofErr w:type="spellStart"/>
      <w:r w:rsidR="007345C1" w:rsidRPr="007345C1">
        <w:rPr>
          <w:rFonts w:ascii="Times New Roman" w:hAnsi="Times New Roman"/>
          <w:b/>
          <w:bCs/>
          <w:sz w:val="24"/>
          <w:szCs w:val="24"/>
          <w:lang w:val="ru-RU"/>
        </w:rPr>
        <w:t>технічного</w:t>
      </w:r>
      <w:proofErr w:type="spellEnd"/>
      <w:r w:rsidR="007345C1" w:rsidRPr="007345C1">
        <w:rPr>
          <w:rFonts w:ascii="Times New Roman" w:hAnsi="Times New Roman"/>
          <w:b/>
          <w:bCs/>
          <w:sz w:val="24"/>
          <w:szCs w:val="24"/>
          <w:lang w:val="ru-RU"/>
        </w:rPr>
        <w:t xml:space="preserve"> </w:t>
      </w:r>
      <w:proofErr w:type="spellStart"/>
      <w:r w:rsidR="007345C1" w:rsidRPr="007345C1">
        <w:rPr>
          <w:rFonts w:ascii="Times New Roman" w:hAnsi="Times New Roman"/>
          <w:b/>
          <w:bCs/>
          <w:sz w:val="24"/>
          <w:szCs w:val="24"/>
          <w:lang w:val="ru-RU"/>
        </w:rPr>
        <w:t>обслуговування</w:t>
      </w:r>
      <w:proofErr w:type="spellEnd"/>
      <w:r w:rsidR="007345C1" w:rsidRPr="007345C1">
        <w:rPr>
          <w:rFonts w:ascii="Times New Roman" w:hAnsi="Times New Roman"/>
          <w:b/>
          <w:bCs/>
          <w:sz w:val="24"/>
          <w:szCs w:val="24"/>
          <w:lang w:val="ru-RU"/>
        </w:rPr>
        <w:t xml:space="preserve">  </w:t>
      </w:r>
      <w:proofErr w:type="spellStart"/>
      <w:r w:rsidR="007345C1" w:rsidRPr="007345C1">
        <w:rPr>
          <w:rFonts w:ascii="Times New Roman" w:hAnsi="Times New Roman"/>
          <w:b/>
          <w:bCs/>
          <w:sz w:val="24"/>
          <w:szCs w:val="24"/>
          <w:lang w:val="ru-RU"/>
        </w:rPr>
        <w:t>кондиціонерів</w:t>
      </w:r>
      <w:proofErr w:type="spellEnd"/>
      <w:r w:rsidR="007345C1" w:rsidRPr="007345C1">
        <w:rPr>
          <w:rFonts w:ascii="Times New Roman" w:hAnsi="Times New Roman"/>
          <w:b/>
          <w:bCs/>
          <w:sz w:val="24"/>
          <w:szCs w:val="24"/>
          <w:lang w:val="ru-RU"/>
        </w:rPr>
        <w:t xml:space="preserve"> </w:t>
      </w:r>
      <w:proofErr w:type="spellStart"/>
      <w:r w:rsidR="007345C1" w:rsidRPr="007345C1">
        <w:rPr>
          <w:rFonts w:ascii="Times New Roman" w:hAnsi="Times New Roman"/>
          <w:b/>
          <w:bCs/>
          <w:sz w:val="24"/>
          <w:szCs w:val="24"/>
          <w:lang w:val="ru-RU"/>
        </w:rPr>
        <w:t>спліт</w:t>
      </w:r>
      <w:proofErr w:type="spellEnd"/>
      <w:r w:rsidR="007345C1" w:rsidRPr="007345C1">
        <w:rPr>
          <w:rFonts w:ascii="Times New Roman" w:hAnsi="Times New Roman"/>
          <w:b/>
          <w:bCs/>
          <w:sz w:val="24"/>
          <w:szCs w:val="24"/>
          <w:lang w:val="ru-RU"/>
        </w:rPr>
        <w:t xml:space="preserve"> систем </w:t>
      </w:r>
      <w:proofErr w:type="spellStart"/>
      <w:r w:rsidR="007345C1" w:rsidRPr="007345C1">
        <w:rPr>
          <w:rFonts w:ascii="Times New Roman" w:hAnsi="Times New Roman"/>
          <w:b/>
          <w:bCs/>
          <w:sz w:val="24"/>
          <w:szCs w:val="24"/>
          <w:lang w:val="ru-RU"/>
        </w:rPr>
        <w:t>настінного</w:t>
      </w:r>
      <w:proofErr w:type="spellEnd"/>
      <w:r w:rsidR="007345C1" w:rsidRPr="007345C1">
        <w:rPr>
          <w:rFonts w:ascii="Times New Roman" w:hAnsi="Times New Roman"/>
          <w:b/>
          <w:bCs/>
          <w:sz w:val="24"/>
          <w:szCs w:val="24"/>
          <w:lang w:val="ru-RU"/>
        </w:rPr>
        <w:t xml:space="preserve"> типу)</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78D37A65"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тендер</w:t>
      </w:r>
      <w:r w:rsidRPr="00B82572">
        <w:rPr>
          <w:rFonts w:ascii="Times New Roman" w:hAnsi="Times New Roman"/>
          <w:sz w:val="24"/>
          <w:szCs w:val="24"/>
          <w:lang w:val="uk-UA"/>
        </w:rPr>
        <w:t>.</w:t>
      </w:r>
    </w:p>
    <w:p w14:paraId="640B5B57"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w:t>
      </w:r>
      <w:r w:rsidRPr="00B8257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2BC131E"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43618B4" w14:textId="77777777" w:rsidR="00B61A55" w:rsidRPr="00B82572" w:rsidRDefault="00B61A55" w:rsidP="00B61A55">
      <w:pPr>
        <w:pStyle w:val="a8"/>
        <w:ind w:left="0" w:firstLine="709"/>
        <w:jc w:val="both"/>
        <w:rPr>
          <w:rFonts w:ascii="Times New Roman" w:hAnsi="Times New Roman"/>
          <w:b/>
          <w:bCs/>
          <w:sz w:val="24"/>
          <w:szCs w:val="24"/>
          <w:lang w:val="uk-UA"/>
        </w:rPr>
      </w:pPr>
      <w:r w:rsidRPr="00B82572">
        <w:rPr>
          <w:rFonts w:ascii="Times New Roman" w:hAnsi="Times New Roman"/>
          <w:b/>
          <w:bCs/>
          <w:sz w:val="24"/>
          <w:szCs w:val="24"/>
          <w:lang w:val="uk-UA"/>
        </w:rPr>
        <w:t xml:space="preserve">Зверніть, будь ласка, увагу на наступне: </w:t>
      </w:r>
    </w:p>
    <w:p w14:paraId="4A5E6AB6" w14:textId="77777777" w:rsidR="00B61A55" w:rsidRPr="00B82572" w:rsidRDefault="00B61A55" w:rsidP="00B61A55">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2330A0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1B7FE8A7"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150D13C1"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1BB98B9"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4DEC1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A7CDF8"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95A59E"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37FF886C" w14:textId="77777777" w:rsidR="00B61A55" w:rsidRPr="00B82572" w:rsidRDefault="00B61A55" w:rsidP="00B61A55">
      <w:pPr>
        <w:pStyle w:val="a8"/>
        <w:ind w:left="0" w:firstLine="709"/>
        <w:jc w:val="both"/>
        <w:rPr>
          <w:rFonts w:ascii="Times New Roman" w:hAnsi="Times New Roman"/>
          <w:b/>
          <w:sz w:val="24"/>
          <w:szCs w:val="24"/>
          <w:lang w:val="uk-UA"/>
        </w:rPr>
      </w:pPr>
      <w:r w:rsidRPr="00B82572">
        <w:rPr>
          <w:rFonts w:ascii="Times New Roman" w:hAnsi="Times New Roman"/>
          <w:b/>
          <w:sz w:val="24"/>
          <w:szCs w:val="24"/>
          <w:lang w:val="uk-UA"/>
        </w:rPr>
        <w:t>Дякуємо за співпрацю!</w:t>
      </w:r>
    </w:p>
    <w:p w14:paraId="309B1201" w14:textId="75949184" w:rsidR="002B4FB9" w:rsidRPr="008E6C01" w:rsidRDefault="002B4FB9" w:rsidP="00F54A4C">
      <w:pPr>
        <w:pStyle w:val="a8"/>
        <w:tabs>
          <w:tab w:val="left" w:pos="993"/>
        </w:tabs>
        <w:ind w:left="0" w:firstLine="709"/>
        <w:jc w:val="both"/>
        <w:rPr>
          <w:rFonts w:ascii="Times New Roman" w:hAnsi="Times New Roman"/>
          <w:sz w:val="24"/>
          <w:szCs w:val="24"/>
          <w:lang w:val="ru-RU"/>
        </w:rPr>
      </w:pP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59010FBD"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p w14:paraId="0A0552D3" w14:textId="7125BBED" w:rsidR="00C9779D" w:rsidRPr="004E31A2" w:rsidRDefault="00C9779D" w:rsidP="00C9779D">
      <w:pPr>
        <w:spacing w:after="0" w:line="240" w:lineRule="auto"/>
        <w:jc w:val="center"/>
        <w:rPr>
          <w:rFonts w:ascii="Times New Roman" w:hAnsi="Times New Roman"/>
          <w:b/>
          <w:sz w:val="24"/>
          <w:szCs w:val="24"/>
          <w:highlight w:val="white"/>
        </w:rPr>
      </w:pPr>
      <w:r w:rsidRPr="004E31A2">
        <w:rPr>
          <w:rFonts w:ascii="Times New Roman" w:hAnsi="Times New Roman"/>
          <w:b/>
          <w:sz w:val="24"/>
          <w:szCs w:val="24"/>
          <w:highlight w:val="white"/>
        </w:rPr>
        <w:t>ТЕХНІЧНЕ ЗАВДАННЯ</w:t>
      </w:r>
    </w:p>
    <w:p w14:paraId="0947117E" w14:textId="77777777"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676C207" w14:textId="10DFBEE7" w:rsidR="00C9779D" w:rsidRPr="004E31A2" w:rsidRDefault="00C9779D" w:rsidP="00C9779D">
      <w:pPr>
        <w:spacing w:after="0" w:line="240" w:lineRule="auto"/>
        <w:jc w:val="center"/>
        <w:rPr>
          <w:rFonts w:ascii="Times New Roman" w:hAnsi="Times New Roman"/>
          <w:b/>
          <w:sz w:val="24"/>
          <w:szCs w:val="24"/>
        </w:rPr>
      </w:pPr>
      <w:r w:rsidRPr="00712DA4">
        <w:rPr>
          <w:rFonts w:ascii="Times New Roman" w:hAnsi="Times New Roman"/>
          <w:b/>
          <w:sz w:val="24"/>
          <w:szCs w:val="24"/>
        </w:rPr>
        <w:t>ДК 021:2015</w:t>
      </w:r>
      <w:r w:rsidR="003E128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highlight w:val="white"/>
        </w:rPr>
        <w:t xml:space="preserve">50730000-1 </w:t>
      </w:r>
      <w:r w:rsidR="00304746">
        <w:rPr>
          <w:rFonts w:ascii="Times New Roman" w:hAnsi="Times New Roman"/>
          <w:b/>
          <w:sz w:val="24"/>
          <w:szCs w:val="24"/>
          <w:highlight w:val="white"/>
        </w:rPr>
        <w:t>-</w:t>
      </w:r>
      <w:r w:rsidRPr="004E31A2">
        <w:rPr>
          <w:rFonts w:ascii="Times New Roman" w:hAnsi="Times New Roman"/>
          <w:b/>
          <w:sz w:val="24"/>
          <w:szCs w:val="24"/>
          <w:highlight w:val="white"/>
        </w:rPr>
        <w:t xml:space="preserve"> </w:t>
      </w:r>
      <w:bookmarkStart w:id="8" w:name="_Hlk10454009"/>
      <w:r w:rsidRPr="00712DA4">
        <w:rPr>
          <w:rFonts w:ascii="Times New Roman" w:hAnsi="Times New Roman"/>
          <w:b/>
          <w:sz w:val="24"/>
          <w:szCs w:val="24"/>
          <w:highlight w:val="white"/>
        </w:rPr>
        <w:t>Послуги з ремонту і технічного обслуговування охолоджувальних установок </w:t>
      </w:r>
      <w:r w:rsidRPr="00712DA4">
        <w:rPr>
          <w:rFonts w:ascii="Times New Roman" w:hAnsi="Times New Roman"/>
          <w:b/>
          <w:sz w:val="24"/>
          <w:szCs w:val="24"/>
        </w:rPr>
        <w:t xml:space="preserve"> (</w:t>
      </w:r>
      <w:r w:rsidRPr="004E31A2">
        <w:rPr>
          <w:rFonts w:ascii="Times New Roman" w:hAnsi="Times New Roman"/>
          <w:b/>
          <w:sz w:val="24"/>
          <w:szCs w:val="24"/>
        </w:rPr>
        <w:t>Послуги із технічного обслуговування  кондиціонерів спліт систем настінного типу</w:t>
      </w:r>
      <w:r>
        <w:rPr>
          <w:rFonts w:ascii="Times New Roman" w:hAnsi="Times New Roman"/>
          <w:b/>
          <w:sz w:val="24"/>
          <w:szCs w:val="24"/>
        </w:rPr>
        <w:t>)</w:t>
      </w:r>
    </w:p>
    <w:bookmarkEnd w:id="8"/>
    <w:p w14:paraId="14FE4350" w14:textId="53CD83DC" w:rsidR="00C9779D" w:rsidRDefault="00C9779D" w:rsidP="00C9779D">
      <w:pPr>
        <w:spacing w:after="0" w:line="240" w:lineRule="auto"/>
        <w:jc w:val="center"/>
        <w:rPr>
          <w:rFonts w:ascii="Times New Roman" w:hAnsi="Times New Roman"/>
          <w:b/>
          <w:sz w:val="24"/>
          <w:szCs w:val="24"/>
        </w:rPr>
      </w:pPr>
    </w:p>
    <w:tbl>
      <w:tblPr>
        <w:tblW w:w="100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5029"/>
        <w:gridCol w:w="2822"/>
        <w:gridCol w:w="1430"/>
      </w:tblGrid>
      <w:tr w:rsidR="005A6027" w:rsidRPr="004E31A2" w14:paraId="414271CF" w14:textId="77777777" w:rsidTr="00304746">
        <w:trPr>
          <w:trHeight w:val="769"/>
        </w:trPr>
        <w:tc>
          <w:tcPr>
            <w:tcW w:w="754" w:type="dxa"/>
            <w:shd w:val="clear" w:color="auto" w:fill="BFBFBF" w:themeFill="background1" w:themeFillShade="BF"/>
            <w:vAlign w:val="center"/>
            <w:hideMark/>
          </w:tcPr>
          <w:p w14:paraId="45C49F53" w14:textId="77777777" w:rsidR="005A6027" w:rsidRPr="004E31A2" w:rsidRDefault="005A6027" w:rsidP="009B66E9">
            <w:pPr>
              <w:spacing w:after="0" w:line="240" w:lineRule="auto"/>
              <w:jc w:val="center"/>
              <w:rPr>
                <w:rFonts w:ascii="Times New Roman" w:hAnsi="Times New Roman"/>
                <w:b/>
                <w:bCs/>
                <w:sz w:val="24"/>
                <w:szCs w:val="24"/>
              </w:rPr>
            </w:pPr>
            <w:r w:rsidRPr="004E31A2">
              <w:rPr>
                <w:rFonts w:ascii="Times New Roman" w:hAnsi="Times New Roman"/>
                <w:b/>
                <w:bCs/>
                <w:sz w:val="24"/>
                <w:szCs w:val="24"/>
              </w:rPr>
              <w:t>№</w:t>
            </w:r>
          </w:p>
        </w:tc>
        <w:tc>
          <w:tcPr>
            <w:tcW w:w="5029" w:type="dxa"/>
            <w:shd w:val="clear" w:color="auto" w:fill="BFBFBF" w:themeFill="background1" w:themeFillShade="BF"/>
            <w:vAlign w:val="center"/>
            <w:hideMark/>
          </w:tcPr>
          <w:p w14:paraId="232114DC" w14:textId="77777777" w:rsidR="005A6027" w:rsidRPr="004E31A2" w:rsidRDefault="005A6027" w:rsidP="009B66E9">
            <w:pPr>
              <w:spacing w:after="0" w:line="240" w:lineRule="auto"/>
              <w:jc w:val="center"/>
              <w:rPr>
                <w:rFonts w:ascii="Times New Roman" w:hAnsi="Times New Roman"/>
                <w:b/>
                <w:bCs/>
                <w:sz w:val="24"/>
                <w:szCs w:val="24"/>
              </w:rPr>
            </w:pPr>
            <w:r w:rsidRPr="004E31A2">
              <w:rPr>
                <w:rFonts w:ascii="Times New Roman" w:hAnsi="Times New Roman"/>
                <w:b/>
                <w:bCs/>
                <w:sz w:val="24"/>
                <w:szCs w:val="24"/>
              </w:rPr>
              <w:t xml:space="preserve">Назва </w:t>
            </w:r>
            <w:r>
              <w:rPr>
                <w:rFonts w:ascii="Times New Roman" w:hAnsi="Times New Roman"/>
                <w:b/>
                <w:bCs/>
                <w:sz w:val="24"/>
                <w:szCs w:val="24"/>
              </w:rPr>
              <w:t>послуг</w:t>
            </w:r>
          </w:p>
        </w:tc>
        <w:tc>
          <w:tcPr>
            <w:tcW w:w="2822" w:type="dxa"/>
            <w:shd w:val="clear" w:color="auto" w:fill="BFBFBF" w:themeFill="background1" w:themeFillShade="BF"/>
            <w:vAlign w:val="center"/>
            <w:hideMark/>
          </w:tcPr>
          <w:p w14:paraId="472A105E" w14:textId="77777777" w:rsidR="005A6027" w:rsidRPr="004E31A2" w:rsidRDefault="005A6027" w:rsidP="009B66E9">
            <w:pPr>
              <w:spacing w:after="0" w:line="240" w:lineRule="auto"/>
              <w:jc w:val="center"/>
              <w:rPr>
                <w:rFonts w:ascii="Times New Roman" w:hAnsi="Times New Roman"/>
                <w:b/>
                <w:sz w:val="24"/>
                <w:szCs w:val="24"/>
              </w:rPr>
            </w:pPr>
            <w:r w:rsidRPr="004E31A2">
              <w:rPr>
                <w:rFonts w:ascii="Times New Roman" w:hAnsi="Times New Roman"/>
                <w:b/>
                <w:sz w:val="24"/>
                <w:szCs w:val="24"/>
              </w:rPr>
              <w:t xml:space="preserve">Термін </w:t>
            </w:r>
            <w:r>
              <w:rPr>
                <w:rFonts w:ascii="Times New Roman" w:hAnsi="Times New Roman"/>
                <w:b/>
                <w:sz w:val="24"/>
                <w:szCs w:val="24"/>
              </w:rPr>
              <w:t>надання послуг</w:t>
            </w:r>
          </w:p>
        </w:tc>
        <w:tc>
          <w:tcPr>
            <w:tcW w:w="1430" w:type="dxa"/>
            <w:shd w:val="clear" w:color="auto" w:fill="BFBFBF" w:themeFill="background1" w:themeFillShade="BF"/>
            <w:vAlign w:val="center"/>
            <w:hideMark/>
          </w:tcPr>
          <w:p w14:paraId="33C2B4D3" w14:textId="77777777" w:rsidR="005A6027" w:rsidRPr="004E31A2" w:rsidRDefault="005A6027" w:rsidP="009B66E9">
            <w:pPr>
              <w:spacing w:after="0" w:line="240" w:lineRule="auto"/>
              <w:jc w:val="center"/>
              <w:rPr>
                <w:rFonts w:ascii="Times New Roman" w:hAnsi="Times New Roman"/>
                <w:b/>
                <w:sz w:val="24"/>
                <w:szCs w:val="24"/>
              </w:rPr>
            </w:pPr>
            <w:r w:rsidRPr="004E31A2">
              <w:rPr>
                <w:rFonts w:ascii="Times New Roman" w:hAnsi="Times New Roman"/>
                <w:b/>
                <w:sz w:val="24"/>
                <w:szCs w:val="24"/>
              </w:rPr>
              <w:t>Кількість</w:t>
            </w:r>
            <w:r>
              <w:rPr>
                <w:rFonts w:ascii="Times New Roman" w:hAnsi="Times New Roman"/>
                <w:b/>
                <w:sz w:val="24"/>
                <w:szCs w:val="24"/>
              </w:rPr>
              <w:t>,</w:t>
            </w:r>
            <w:r w:rsidRPr="004E31A2">
              <w:rPr>
                <w:rFonts w:ascii="Times New Roman" w:hAnsi="Times New Roman"/>
                <w:b/>
                <w:sz w:val="24"/>
                <w:szCs w:val="24"/>
              </w:rPr>
              <w:t xml:space="preserve"> шт.</w:t>
            </w:r>
          </w:p>
          <w:p w14:paraId="4F9FD1DA" w14:textId="77777777" w:rsidR="005A6027" w:rsidRPr="004E31A2" w:rsidRDefault="005A6027" w:rsidP="009B66E9">
            <w:pPr>
              <w:spacing w:after="0" w:line="240" w:lineRule="auto"/>
              <w:jc w:val="center"/>
              <w:rPr>
                <w:rFonts w:ascii="Times New Roman" w:hAnsi="Times New Roman"/>
                <w:b/>
                <w:sz w:val="24"/>
                <w:szCs w:val="24"/>
              </w:rPr>
            </w:pPr>
          </w:p>
        </w:tc>
      </w:tr>
      <w:tr w:rsidR="005A6027" w:rsidRPr="00131C36" w14:paraId="05895A9F" w14:textId="77777777" w:rsidTr="00304746">
        <w:trPr>
          <w:trHeight w:val="269"/>
        </w:trPr>
        <w:tc>
          <w:tcPr>
            <w:tcW w:w="754" w:type="dxa"/>
            <w:shd w:val="clear" w:color="auto" w:fill="FFFFFF" w:themeFill="background1"/>
          </w:tcPr>
          <w:p w14:paraId="2D14F555" w14:textId="77777777" w:rsidR="005A6027" w:rsidRPr="00131C36" w:rsidRDefault="005A6027" w:rsidP="009B66E9">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1</w:t>
            </w:r>
          </w:p>
        </w:tc>
        <w:tc>
          <w:tcPr>
            <w:tcW w:w="5029" w:type="dxa"/>
            <w:shd w:val="clear" w:color="auto" w:fill="FFFFFF" w:themeFill="background1"/>
          </w:tcPr>
          <w:p w14:paraId="18147D45" w14:textId="77777777" w:rsidR="005A6027" w:rsidRPr="00131C36" w:rsidRDefault="005A6027" w:rsidP="009B66E9">
            <w:pPr>
              <w:spacing w:after="0" w:line="240" w:lineRule="auto"/>
              <w:jc w:val="center"/>
              <w:rPr>
                <w:rFonts w:ascii="Times New Roman" w:hAnsi="Times New Roman"/>
                <w:b/>
                <w:bCs/>
                <w:i/>
                <w:iCs/>
                <w:sz w:val="24"/>
                <w:szCs w:val="24"/>
              </w:rPr>
            </w:pPr>
            <w:r w:rsidRPr="00131C36">
              <w:rPr>
                <w:rFonts w:ascii="Times New Roman" w:hAnsi="Times New Roman"/>
                <w:b/>
                <w:bCs/>
                <w:i/>
                <w:iCs/>
                <w:sz w:val="24"/>
                <w:szCs w:val="24"/>
              </w:rPr>
              <w:t>2</w:t>
            </w:r>
          </w:p>
        </w:tc>
        <w:tc>
          <w:tcPr>
            <w:tcW w:w="2822" w:type="dxa"/>
            <w:shd w:val="clear" w:color="auto" w:fill="FFFFFF" w:themeFill="background1"/>
          </w:tcPr>
          <w:p w14:paraId="65168D2A" w14:textId="77777777" w:rsidR="005A6027" w:rsidRPr="00131C36" w:rsidRDefault="005A6027" w:rsidP="009B66E9">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3</w:t>
            </w:r>
          </w:p>
        </w:tc>
        <w:tc>
          <w:tcPr>
            <w:tcW w:w="1430" w:type="dxa"/>
            <w:shd w:val="clear" w:color="auto" w:fill="FFFFFF" w:themeFill="background1"/>
          </w:tcPr>
          <w:p w14:paraId="2D3280F1" w14:textId="77777777" w:rsidR="005A6027" w:rsidRPr="00131C36" w:rsidRDefault="005A6027" w:rsidP="009B66E9">
            <w:pPr>
              <w:spacing w:after="0" w:line="240" w:lineRule="auto"/>
              <w:jc w:val="center"/>
              <w:rPr>
                <w:rFonts w:ascii="Times New Roman" w:hAnsi="Times New Roman"/>
                <w:b/>
                <w:i/>
                <w:iCs/>
                <w:sz w:val="24"/>
                <w:szCs w:val="24"/>
              </w:rPr>
            </w:pPr>
            <w:r w:rsidRPr="00131C36">
              <w:rPr>
                <w:rFonts w:ascii="Times New Roman" w:hAnsi="Times New Roman"/>
                <w:b/>
                <w:i/>
                <w:iCs/>
                <w:sz w:val="24"/>
                <w:szCs w:val="24"/>
              </w:rPr>
              <w:t>4</w:t>
            </w:r>
          </w:p>
        </w:tc>
      </w:tr>
      <w:tr w:rsidR="005A6027" w:rsidRPr="004E31A2" w14:paraId="6729FEF9" w14:textId="77777777" w:rsidTr="00304746">
        <w:trPr>
          <w:trHeight w:val="651"/>
        </w:trPr>
        <w:tc>
          <w:tcPr>
            <w:tcW w:w="754" w:type="dxa"/>
            <w:shd w:val="clear" w:color="auto" w:fill="FFFFFF" w:themeFill="background1"/>
          </w:tcPr>
          <w:p w14:paraId="01663AAA" w14:textId="77777777" w:rsidR="005A6027" w:rsidRPr="004E31A2" w:rsidRDefault="005A6027" w:rsidP="009B66E9">
            <w:pPr>
              <w:spacing w:after="0" w:line="240" w:lineRule="auto"/>
              <w:jc w:val="center"/>
              <w:rPr>
                <w:rFonts w:ascii="Times New Roman" w:hAnsi="Times New Roman"/>
                <w:bCs/>
                <w:sz w:val="24"/>
                <w:szCs w:val="24"/>
              </w:rPr>
            </w:pPr>
            <w:r w:rsidRPr="004E31A2">
              <w:rPr>
                <w:rFonts w:ascii="Times New Roman" w:hAnsi="Times New Roman"/>
                <w:bCs/>
                <w:sz w:val="24"/>
                <w:szCs w:val="24"/>
              </w:rPr>
              <w:t>1</w:t>
            </w:r>
          </w:p>
        </w:tc>
        <w:tc>
          <w:tcPr>
            <w:tcW w:w="5029" w:type="dxa"/>
            <w:shd w:val="clear" w:color="auto" w:fill="FFFFFF" w:themeFill="background1"/>
          </w:tcPr>
          <w:p w14:paraId="49E54860" w14:textId="77777777" w:rsidR="005A6027" w:rsidRPr="004E31A2" w:rsidRDefault="005A6027" w:rsidP="009B66E9">
            <w:pPr>
              <w:tabs>
                <w:tab w:val="left" w:pos="312"/>
              </w:tabs>
              <w:spacing w:after="0" w:line="240" w:lineRule="auto"/>
              <w:contextualSpacing/>
              <w:rPr>
                <w:rFonts w:ascii="Times New Roman" w:hAnsi="Times New Roman"/>
                <w:sz w:val="24"/>
                <w:szCs w:val="24"/>
                <w:lang w:eastAsia="ru-RU"/>
              </w:rPr>
            </w:pPr>
            <w:r w:rsidRPr="0079766E">
              <w:rPr>
                <w:rFonts w:ascii="Times New Roman" w:hAnsi="Times New Roman"/>
                <w:sz w:val="24"/>
                <w:szCs w:val="24"/>
              </w:rPr>
              <w:t xml:space="preserve">Технічне обслуговування кондиціонеру спліт систем настінного типу (при необхідності </w:t>
            </w:r>
            <w:r>
              <w:rPr>
                <w:rFonts w:ascii="Times New Roman" w:hAnsi="Times New Roman"/>
                <w:sz w:val="24"/>
                <w:szCs w:val="24"/>
              </w:rPr>
              <w:t xml:space="preserve">- </w:t>
            </w:r>
            <w:r w:rsidRPr="004E31A2">
              <w:rPr>
                <w:rFonts w:ascii="Times New Roman" w:hAnsi="Times New Roman"/>
                <w:sz w:val="24"/>
                <w:szCs w:val="24"/>
                <w:lang w:eastAsia="ru-RU"/>
              </w:rPr>
              <w:t>дрібний ремонт пристроїв, вузлів, блоків</w:t>
            </w:r>
            <w:r>
              <w:rPr>
                <w:rFonts w:ascii="Times New Roman" w:hAnsi="Times New Roman"/>
                <w:sz w:val="24"/>
                <w:szCs w:val="24"/>
                <w:lang w:eastAsia="ru-RU"/>
              </w:rPr>
              <w:t xml:space="preserve">, та </w:t>
            </w:r>
            <w:r w:rsidRPr="0079766E">
              <w:rPr>
                <w:rFonts w:ascii="Times New Roman" w:hAnsi="Times New Roman"/>
                <w:sz w:val="24"/>
                <w:szCs w:val="24"/>
              </w:rPr>
              <w:t>дозаправка фреоном)</w:t>
            </w:r>
          </w:p>
        </w:tc>
        <w:tc>
          <w:tcPr>
            <w:tcW w:w="2822" w:type="dxa"/>
          </w:tcPr>
          <w:p w14:paraId="7C1662B0" w14:textId="77777777" w:rsidR="005A6027" w:rsidRPr="004E31A2" w:rsidRDefault="005A6027" w:rsidP="009B66E9">
            <w:pPr>
              <w:spacing w:after="0" w:line="240" w:lineRule="auto"/>
              <w:jc w:val="center"/>
              <w:rPr>
                <w:rFonts w:ascii="Times New Roman" w:hAnsi="Times New Roman"/>
                <w:sz w:val="24"/>
                <w:szCs w:val="24"/>
              </w:rPr>
            </w:pPr>
            <w:r w:rsidRPr="004E31A2">
              <w:rPr>
                <w:rFonts w:ascii="Times New Roman" w:hAnsi="Times New Roman"/>
                <w:sz w:val="24"/>
                <w:szCs w:val="24"/>
              </w:rPr>
              <w:t>Протягом 15 (п’ятнадцяти) робочих днів від дати отримання Виконавцем підписано</w:t>
            </w:r>
            <w:r>
              <w:rPr>
                <w:rFonts w:ascii="Times New Roman" w:hAnsi="Times New Roman"/>
                <w:sz w:val="24"/>
                <w:szCs w:val="24"/>
              </w:rPr>
              <w:t>ї</w:t>
            </w:r>
            <w:r w:rsidRPr="004E31A2">
              <w:rPr>
                <w:rFonts w:ascii="Times New Roman" w:hAnsi="Times New Roman"/>
                <w:sz w:val="24"/>
                <w:szCs w:val="24"/>
              </w:rPr>
              <w:t xml:space="preserve"> Замовником заявки на обслуговування кондиціонерів.</w:t>
            </w:r>
          </w:p>
        </w:tc>
        <w:tc>
          <w:tcPr>
            <w:tcW w:w="1430" w:type="dxa"/>
          </w:tcPr>
          <w:p w14:paraId="01D5011D" w14:textId="77777777" w:rsidR="005A6027" w:rsidRPr="004E31A2" w:rsidRDefault="005A6027" w:rsidP="009B66E9">
            <w:pPr>
              <w:spacing w:after="0" w:line="240" w:lineRule="auto"/>
              <w:jc w:val="center"/>
              <w:rPr>
                <w:rFonts w:ascii="Times New Roman" w:hAnsi="Times New Roman"/>
                <w:b/>
                <w:bCs/>
                <w:sz w:val="24"/>
                <w:szCs w:val="24"/>
              </w:rPr>
            </w:pPr>
          </w:p>
          <w:p w14:paraId="63985CB9" w14:textId="700CD6E2" w:rsidR="005A6027" w:rsidRPr="004E31A2" w:rsidRDefault="005A6027" w:rsidP="009B66E9">
            <w:pPr>
              <w:spacing w:after="0" w:line="240" w:lineRule="auto"/>
              <w:jc w:val="center"/>
              <w:rPr>
                <w:rFonts w:ascii="Times New Roman" w:hAnsi="Times New Roman"/>
                <w:b/>
                <w:bCs/>
                <w:sz w:val="24"/>
                <w:szCs w:val="24"/>
              </w:rPr>
            </w:pPr>
            <w:r>
              <w:rPr>
                <w:rFonts w:ascii="Times New Roman" w:hAnsi="Times New Roman"/>
                <w:b/>
                <w:bCs/>
                <w:sz w:val="24"/>
                <w:szCs w:val="24"/>
              </w:rPr>
              <w:t>7</w:t>
            </w:r>
            <w:r w:rsidR="00304746">
              <w:rPr>
                <w:rFonts w:ascii="Times New Roman" w:hAnsi="Times New Roman"/>
                <w:b/>
                <w:bCs/>
                <w:sz w:val="24"/>
                <w:szCs w:val="24"/>
              </w:rPr>
              <w:t>4</w:t>
            </w:r>
          </w:p>
        </w:tc>
      </w:tr>
    </w:tbl>
    <w:p w14:paraId="5127782A" w14:textId="77777777" w:rsidR="005A6027" w:rsidRPr="004E31A2" w:rsidRDefault="005A6027" w:rsidP="005A6027">
      <w:pPr>
        <w:spacing w:after="0" w:line="240" w:lineRule="auto"/>
        <w:jc w:val="center"/>
        <w:rPr>
          <w:rFonts w:ascii="Times New Roman" w:hAnsi="Times New Roman"/>
          <w:b/>
          <w:sz w:val="24"/>
          <w:szCs w:val="24"/>
        </w:rPr>
      </w:pPr>
    </w:p>
    <w:p w14:paraId="4648B418" w14:textId="7D1EC6E5" w:rsidR="00304746" w:rsidRDefault="005A6027" w:rsidP="005A6027">
      <w:pPr>
        <w:spacing w:after="0" w:line="240" w:lineRule="auto"/>
        <w:jc w:val="center"/>
        <w:rPr>
          <w:rFonts w:ascii="Times New Roman" w:hAnsi="Times New Roman"/>
          <w:b/>
          <w:sz w:val="24"/>
          <w:szCs w:val="24"/>
        </w:rPr>
      </w:pPr>
      <w:r w:rsidRPr="004E31A2">
        <w:rPr>
          <w:rFonts w:ascii="Times New Roman" w:hAnsi="Times New Roman"/>
          <w:b/>
          <w:sz w:val="24"/>
          <w:szCs w:val="24"/>
        </w:rPr>
        <w:t>Перелік кондиціонерів</w:t>
      </w:r>
      <w:r w:rsidR="00744D2E">
        <w:rPr>
          <w:rFonts w:ascii="Times New Roman" w:hAnsi="Times New Roman"/>
          <w:b/>
          <w:sz w:val="24"/>
          <w:szCs w:val="24"/>
        </w:rPr>
        <w:t xml:space="preserve"> (</w:t>
      </w:r>
      <w:bookmarkStart w:id="9" w:name="_Hlk162341342"/>
      <w:r w:rsidR="00744D2E">
        <w:rPr>
          <w:rFonts w:ascii="Times New Roman" w:hAnsi="Times New Roman"/>
          <w:b/>
          <w:sz w:val="24"/>
          <w:szCs w:val="24"/>
        </w:rPr>
        <w:t>кондиціонери знаходяться за адресою: 04071, м. Київ, вул. Ярославська, буд. 41</w:t>
      </w:r>
      <w:bookmarkEnd w:id="9"/>
      <w:r w:rsidR="00744D2E">
        <w:rPr>
          <w:rFonts w:ascii="Times New Roman" w:hAnsi="Times New Roman"/>
          <w:b/>
          <w:sz w:val="24"/>
          <w:szCs w:val="24"/>
        </w:rPr>
        <w:t>)</w:t>
      </w:r>
    </w:p>
    <w:tbl>
      <w:tblPr>
        <w:tblW w:w="98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843"/>
        <w:gridCol w:w="9"/>
        <w:gridCol w:w="1692"/>
        <w:gridCol w:w="9"/>
      </w:tblGrid>
      <w:tr w:rsidR="00304746" w:rsidRPr="004E31A2" w14:paraId="10E038B8" w14:textId="77777777" w:rsidTr="00304746">
        <w:trPr>
          <w:gridAfter w:val="1"/>
          <w:wAfter w:w="9" w:type="dxa"/>
          <w:trHeight w:val="225"/>
        </w:trPr>
        <w:tc>
          <w:tcPr>
            <w:tcW w:w="6266" w:type="dxa"/>
            <w:noWrap/>
            <w:vAlign w:val="bottom"/>
            <w:hideMark/>
          </w:tcPr>
          <w:p w14:paraId="0EDD89F0" w14:textId="77777777" w:rsidR="00304746" w:rsidRPr="004E31A2" w:rsidRDefault="00304746" w:rsidP="00304746">
            <w:pPr>
              <w:spacing w:after="0" w:line="240" w:lineRule="auto"/>
              <w:jc w:val="center"/>
              <w:rPr>
                <w:rFonts w:ascii="Times New Roman" w:hAnsi="Times New Roman"/>
                <w:sz w:val="24"/>
                <w:szCs w:val="24"/>
              </w:rPr>
            </w:pPr>
            <w:bookmarkStart w:id="10" w:name="_Hlk156987716"/>
            <w:r w:rsidRPr="004E31A2">
              <w:rPr>
                <w:rFonts w:ascii="Times New Roman" w:hAnsi="Times New Roman"/>
                <w:sz w:val="24"/>
                <w:szCs w:val="24"/>
              </w:rPr>
              <w:t>Найменування</w:t>
            </w:r>
          </w:p>
          <w:p w14:paraId="64017F8C" w14:textId="77777777" w:rsidR="00304746" w:rsidRPr="004E31A2" w:rsidRDefault="00304746" w:rsidP="00304746">
            <w:pPr>
              <w:spacing w:after="0" w:line="240" w:lineRule="auto"/>
              <w:jc w:val="center"/>
              <w:rPr>
                <w:rFonts w:ascii="Times New Roman" w:hAnsi="Times New Roman"/>
                <w:sz w:val="24"/>
                <w:szCs w:val="24"/>
              </w:rPr>
            </w:pPr>
          </w:p>
          <w:p w14:paraId="28870304" w14:textId="77777777" w:rsidR="00304746" w:rsidRPr="004E31A2" w:rsidRDefault="00304746" w:rsidP="00304746">
            <w:pPr>
              <w:spacing w:after="0" w:line="240" w:lineRule="auto"/>
              <w:jc w:val="center"/>
              <w:rPr>
                <w:rFonts w:ascii="Times New Roman" w:hAnsi="Times New Roman"/>
                <w:sz w:val="24"/>
                <w:szCs w:val="24"/>
              </w:rPr>
            </w:pPr>
          </w:p>
        </w:tc>
        <w:tc>
          <w:tcPr>
            <w:tcW w:w="1843" w:type="dxa"/>
            <w:noWrap/>
            <w:vAlign w:val="center"/>
            <w:hideMark/>
          </w:tcPr>
          <w:p w14:paraId="5E8B6C2B" w14:textId="77777777" w:rsidR="00304746" w:rsidRPr="004E31A2" w:rsidRDefault="00304746" w:rsidP="00304746">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каб</w:t>
            </w:r>
            <w:proofErr w:type="spellEnd"/>
            <w:r w:rsidRPr="004E31A2">
              <w:rPr>
                <w:rFonts w:ascii="Times New Roman" w:hAnsi="Times New Roman"/>
                <w:sz w:val="24"/>
                <w:szCs w:val="24"/>
              </w:rPr>
              <w:t>.</w:t>
            </w:r>
          </w:p>
        </w:tc>
        <w:tc>
          <w:tcPr>
            <w:tcW w:w="1701" w:type="dxa"/>
            <w:gridSpan w:val="2"/>
            <w:vAlign w:val="center"/>
          </w:tcPr>
          <w:p w14:paraId="25C1A4E9" w14:textId="77777777" w:rsidR="00304746" w:rsidRPr="004E31A2" w:rsidRDefault="00304746" w:rsidP="00304746">
            <w:pPr>
              <w:spacing w:after="0" w:line="240" w:lineRule="auto"/>
              <w:jc w:val="center"/>
              <w:rPr>
                <w:rFonts w:ascii="Times New Roman" w:hAnsi="Times New Roman"/>
                <w:sz w:val="24"/>
                <w:szCs w:val="24"/>
              </w:rPr>
            </w:pPr>
            <w:r w:rsidRPr="004E31A2">
              <w:rPr>
                <w:rFonts w:ascii="Times New Roman" w:hAnsi="Times New Roman"/>
                <w:sz w:val="24"/>
                <w:szCs w:val="24"/>
              </w:rPr>
              <w:t>Кількість</w:t>
            </w:r>
            <w:r>
              <w:rPr>
                <w:rFonts w:ascii="Times New Roman" w:hAnsi="Times New Roman"/>
                <w:sz w:val="24"/>
                <w:szCs w:val="24"/>
              </w:rPr>
              <w:t>, шт.</w:t>
            </w:r>
          </w:p>
        </w:tc>
      </w:tr>
      <w:tr w:rsidR="00304746" w:rsidRPr="004E31A2" w14:paraId="0D96C2D1" w14:textId="77777777" w:rsidTr="004E05AE">
        <w:trPr>
          <w:gridAfter w:val="1"/>
          <w:wAfter w:w="9" w:type="dxa"/>
          <w:trHeight w:val="225"/>
        </w:trPr>
        <w:tc>
          <w:tcPr>
            <w:tcW w:w="6266" w:type="dxa"/>
            <w:noWrap/>
          </w:tcPr>
          <w:p w14:paraId="04EC958F"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Haier</w:t>
            </w:r>
            <w:proofErr w:type="spellEnd"/>
            <w:r w:rsidRPr="00AD35FC">
              <w:rPr>
                <w:rFonts w:ascii="Times New Roman" w:hAnsi="Times New Roman"/>
                <w:color w:val="000000"/>
                <w:sz w:val="24"/>
                <w:szCs w:val="24"/>
              </w:rPr>
              <w:t xml:space="preserve"> - 9</w:t>
            </w:r>
          </w:p>
          <w:p w14:paraId="03323099"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Olmo</w:t>
            </w:r>
            <w:proofErr w:type="spellEnd"/>
            <w:r w:rsidRPr="00AD35FC">
              <w:rPr>
                <w:rFonts w:ascii="Times New Roman" w:hAnsi="Times New Roman"/>
                <w:color w:val="000000"/>
                <w:sz w:val="24"/>
                <w:szCs w:val="24"/>
              </w:rPr>
              <w:t xml:space="preserve"> - 11</w:t>
            </w:r>
          </w:p>
          <w:p w14:paraId="377F000D" w14:textId="77777777" w:rsidR="00304746"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Samsung</w:t>
            </w:r>
            <w:proofErr w:type="spellEnd"/>
            <w:r w:rsidRPr="00AD35FC">
              <w:rPr>
                <w:rFonts w:ascii="Times New Roman" w:hAnsi="Times New Roman"/>
                <w:color w:val="000000"/>
                <w:sz w:val="24"/>
                <w:szCs w:val="24"/>
              </w:rPr>
              <w:t xml:space="preserve"> AR09TXHQASINUA</w:t>
            </w:r>
          </w:p>
          <w:p w14:paraId="1E31BB7C"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Fischer</w:t>
            </w:r>
            <w:proofErr w:type="spellEnd"/>
            <w:r w:rsidRPr="00AD35FC">
              <w:rPr>
                <w:rFonts w:ascii="Times New Roman" w:hAnsi="Times New Roman"/>
                <w:color w:val="000000"/>
                <w:sz w:val="24"/>
                <w:szCs w:val="24"/>
              </w:rPr>
              <w:t xml:space="preserve"> FO-09 KIN</w:t>
            </w:r>
          </w:p>
          <w:p w14:paraId="74F23679" w14:textId="77777777" w:rsidR="00304746" w:rsidRPr="00AD35FC" w:rsidRDefault="00304746" w:rsidP="004E05AE">
            <w:pPr>
              <w:spacing w:after="0" w:line="240" w:lineRule="auto"/>
              <w:rPr>
                <w:rFonts w:ascii="Times New Roman" w:hAnsi="Times New Roman"/>
                <w:color w:val="000000"/>
                <w:sz w:val="24"/>
                <w:szCs w:val="24"/>
              </w:rPr>
            </w:pPr>
            <w:r w:rsidRPr="00AD35FC">
              <w:rPr>
                <w:rFonts w:ascii="Times New Roman" w:hAnsi="Times New Roman"/>
                <w:color w:val="000000"/>
                <w:sz w:val="24"/>
                <w:szCs w:val="24"/>
              </w:rPr>
              <w:t>CH - S09XN8</w:t>
            </w:r>
          </w:p>
          <w:p w14:paraId="0B20A32A" w14:textId="77777777" w:rsidR="00304746" w:rsidRPr="00AD35FC" w:rsidRDefault="00304746" w:rsidP="004E05AE">
            <w:pPr>
              <w:spacing w:after="0" w:line="240" w:lineRule="auto"/>
              <w:rPr>
                <w:rFonts w:ascii="Times New Roman" w:hAnsi="Times New Roman"/>
                <w:color w:val="000000"/>
                <w:sz w:val="24"/>
                <w:szCs w:val="24"/>
              </w:rPr>
            </w:pPr>
            <w:r w:rsidRPr="00AD35FC">
              <w:rPr>
                <w:rFonts w:ascii="Times New Roman" w:hAnsi="Times New Roman"/>
                <w:color w:val="000000"/>
                <w:sz w:val="24"/>
                <w:szCs w:val="24"/>
              </w:rPr>
              <w:t>LG 09</w:t>
            </w:r>
          </w:p>
          <w:p w14:paraId="7E20489D"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Fischer</w:t>
            </w:r>
            <w:proofErr w:type="spellEnd"/>
            <w:r w:rsidRPr="00AD35FC">
              <w:rPr>
                <w:rFonts w:ascii="Times New Roman" w:hAnsi="Times New Roman"/>
                <w:color w:val="000000"/>
                <w:sz w:val="24"/>
                <w:szCs w:val="24"/>
              </w:rPr>
              <w:t xml:space="preserve"> FO-09 KIN</w:t>
            </w:r>
          </w:p>
          <w:p w14:paraId="378E9E61" w14:textId="77777777" w:rsidR="00304746"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Panasonic</w:t>
            </w:r>
            <w:proofErr w:type="spellEnd"/>
            <w:r w:rsidRPr="00AD35FC">
              <w:rPr>
                <w:rFonts w:ascii="Times New Roman" w:hAnsi="Times New Roman"/>
                <w:color w:val="000000"/>
                <w:sz w:val="24"/>
                <w:szCs w:val="24"/>
              </w:rPr>
              <w:t xml:space="preserve"> 09</w:t>
            </w:r>
          </w:p>
          <w:p w14:paraId="755EC614"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Samsung</w:t>
            </w:r>
            <w:proofErr w:type="spellEnd"/>
            <w:r w:rsidRPr="00AD35FC">
              <w:rPr>
                <w:rFonts w:ascii="Times New Roman" w:hAnsi="Times New Roman"/>
                <w:color w:val="000000"/>
                <w:sz w:val="24"/>
                <w:szCs w:val="24"/>
              </w:rPr>
              <w:t xml:space="preserve"> AR09TXHQASINUA</w:t>
            </w:r>
          </w:p>
          <w:p w14:paraId="4FE1DB1C"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Fischer</w:t>
            </w:r>
            <w:proofErr w:type="spellEnd"/>
            <w:r w:rsidRPr="00AD35FC">
              <w:rPr>
                <w:rFonts w:ascii="Times New Roman" w:hAnsi="Times New Roman"/>
                <w:color w:val="000000"/>
                <w:sz w:val="24"/>
                <w:szCs w:val="24"/>
              </w:rPr>
              <w:t xml:space="preserve"> FO-09 KIN</w:t>
            </w:r>
          </w:p>
          <w:p w14:paraId="269FA61A" w14:textId="77777777" w:rsidR="00304746" w:rsidRPr="00AD35FC" w:rsidRDefault="00304746" w:rsidP="004E05AE">
            <w:pPr>
              <w:spacing w:after="0" w:line="240" w:lineRule="auto"/>
              <w:rPr>
                <w:rFonts w:ascii="Times New Roman" w:hAnsi="Times New Roman"/>
                <w:color w:val="000000"/>
                <w:sz w:val="24"/>
                <w:szCs w:val="24"/>
              </w:rPr>
            </w:pPr>
            <w:r w:rsidRPr="00AD35FC">
              <w:rPr>
                <w:rFonts w:ascii="Times New Roman" w:hAnsi="Times New Roman"/>
                <w:color w:val="000000"/>
                <w:sz w:val="24"/>
                <w:szCs w:val="24"/>
              </w:rPr>
              <w:t>CH - S09XN8</w:t>
            </w:r>
          </w:p>
          <w:p w14:paraId="55B4009F" w14:textId="77777777" w:rsidR="00304746" w:rsidRPr="00AD35FC" w:rsidRDefault="00304746" w:rsidP="004E05AE">
            <w:pPr>
              <w:spacing w:after="0" w:line="240" w:lineRule="auto"/>
              <w:rPr>
                <w:rFonts w:ascii="Times New Roman" w:hAnsi="Times New Roman"/>
                <w:color w:val="000000"/>
                <w:sz w:val="24"/>
                <w:szCs w:val="24"/>
              </w:rPr>
            </w:pPr>
            <w:r w:rsidRPr="00AD35FC">
              <w:rPr>
                <w:rFonts w:ascii="Times New Roman" w:hAnsi="Times New Roman"/>
                <w:color w:val="000000"/>
                <w:sz w:val="24"/>
                <w:szCs w:val="24"/>
              </w:rPr>
              <w:t>MC QUAY</w:t>
            </w:r>
          </w:p>
          <w:p w14:paraId="7588B10B"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Samsung</w:t>
            </w:r>
            <w:proofErr w:type="spellEnd"/>
            <w:r w:rsidRPr="00AD35FC">
              <w:rPr>
                <w:rFonts w:ascii="Times New Roman" w:hAnsi="Times New Roman"/>
                <w:color w:val="000000"/>
                <w:sz w:val="24"/>
                <w:szCs w:val="24"/>
              </w:rPr>
              <w:t xml:space="preserve"> AR09TXHQASINUA</w:t>
            </w:r>
          </w:p>
          <w:p w14:paraId="17FCF8AC"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Osaka</w:t>
            </w:r>
            <w:proofErr w:type="spellEnd"/>
            <w:r w:rsidRPr="00AD35FC">
              <w:rPr>
                <w:rFonts w:ascii="Times New Roman" w:hAnsi="Times New Roman"/>
                <w:color w:val="000000"/>
                <w:sz w:val="24"/>
                <w:szCs w:val="24"/>
              </w:rPr>
              <w:t xml:space="preserve"> STV -09HH</w:t>
            </w:r>
          </w:p>
          <w:p w14:paraId="5EDC93C2"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Neoklima</w:t>
            </w:r>
            <w:proofErr w:type="spellEnd"/>
            <w:r w:rsidRPr="00AD35FC">
              <w:rPr>
                <w:rFonts w:ascii="Times New Roman" w:hAnsi="Times New Roman"/>
                <w:color w:val="000000"/>
                <w:sz w:val="24"/>
                <w:szCs w:val="24"/>
              </w:rPr>
              <w:t xml:space="preserve"> касета NTSI24EH1z</w:t>
            </w:r>
          </w:p>
          <w:p w14:paraId="4F1D58EF"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Haier</w:t>
            </w:r>
            <w:proofErr w:type="spellEnd"/>
            <w:r w:rsidRPr="00AD35FC">
              <w:rPr>
                <w:rFonts w:ascii="Times New Roman" w:hAnsi="Times New Roman"/>
                <w:color w:val="000000"/>
                <w:sz w:val="24"/>
                <w:szCs w:val="24"/>
              </w:rPr>
              <w:t xml:space="preserve"> 1U35MEHFRA-1</w:t>
            </w:r>
          </w:p>
          <w:p w14:paraId="33E9B266"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Samsung</w:t>
            </w:r>
            <w:proofErr w:type="spellEnd"/>
            <w:r w:rsidRPr="00AD35FC">
              <w:rPr>
                <w:rFonts w:ascii="Times New Roman" w:hAnsi="Times New Roman"/>
                <w:color w:val="000000"/>
                <w:sz w:val="24"/>
                <w:szCs w:val="24"/>
              </w:rPr>
              <w:t xml:space="preserve"> AR09TXHQASINUA</w:t>
            </w:r>
          </w:p>
          <w:p w14:paraId="276DCA46"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Haier</w:t>
            </w:r>
            <w:proofErr w:type="spellEnd"/>
            <w:r w:rsidRPr="00AD35FC">
              <w:rPr>
                <w:rFonts w:ascii="Times New Roman" w:hAnsi="Times New Roman"/>
                <w:color w:val="000000"/>
                <w:sz w:val="24"/>
                <w:szCs w:val="24"/>
              </w:rPr>
              <w:t xml:space="preserve"> 1U35MEHFRA-1</w:t>
            </w:r>
          </w:p>
          <w:p w14:paraId="39F5A364"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Samsung</w:t>
            </w:r>
            <w:proofErr w:type="spellEnd"/>
            <w:r w:rsidRPr="00AD35FC">
              <w:rPr>
                <w:rFonts w:ascii="Times New Roman" w:hAnsi="Times New Roman"/>
                <w:color w:val="000000"/>
                <w:sz w:val="24"/>
                <w:szCs w:val="24"/>
              </w:rPr>
              <w:t xml:space="preserve"> AR09TXHQASINUA</w:t>
            </w:r>
          </w:p>
          <w:p w14:paraId="1F8A0381"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Samsung</w:t>
            </w:r>
            <w:proofErr w:type="spellEnd"/>
            <w:r w:rsidRPr="00AD35FC">
              <w:rPr>
                <w:rFonts w:ascii="Times New Roman" w:hAnsi="Times New Roman"/>
                <w:color w:val="000000"/>
                <w:sz w:val="24"/>
                <w:szCs w:val="24"/>
              </w:rPr>
              <w:t xml:space="preserve"> AR09TXHQASINUA</w:t>
            </w:r>
          </w:p>
          <w:p w14:paraId="0CB52CFB"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Haier</w:t>
            </w:r>
            <w:proofErr w:type="spellEnd"/>
            <w:r w:rsidRPr="00AD35FC">
              <w:rPr>
                <w:rFonts w:ascii="Times New Roman" w:hAnsi="Times New Roman"/>
                <w:color w:val="000000"/>
                <w:sz w:val="24"/>
                <w:szCs w:val="24"/>
              </w:rPr>
              <w:t xml:space="preserve"> 1U35MEHFRA-1</w:t>
            </w:r>
          </w:p>
          <w:p w14:paraId="1D8B46BE"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Haier</w:t>
            </w:r>
            <w:proofErr w:type="spellEnd"/>
            <w:r w:rsidRPr="00AD35FC">
              <w:rPr>
                <w:rFonts w:ascii="Times New Roman" w:hAnsi="Times New Roman"/>
                <w:color w:val="000000"/>
                <w:sz w:val="24"/>
                <w:szCs w:val="24"/>
              </w:rPr>
              <w:t xml:space="preserve"> 1U35MEHFRA-1</w:t>
            </w:r>
          </w:p>
          <w:p w14:paraId="0325AB4A"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Osaka</w:t>
            </w:r>
            <w:proofErr w:type="spellEnd"/>
            <w:r w:rsidRPr="00AD35FC">
              <w:rPr>
                <w:rFonts w:ascii="Times New Roman" w:hAnsi="Times New Roman"/>
                <w:color w:val="000000"/>
                <w:sz w:val="24"/>
                <w:szCs w:val="24"/>
              </w:rPr>
              <w:t xml:space="preserve"> STV -09HH</w:t>
            </w:r>
          </w:p>
          <w:p w14:paraId="5728D534"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Samsung</w:t>
            </w:r>
            <w:proofErr w:type="spellEnd"/>
            <w:r w:rsidRPr="00AD35FC">
              <w:rPr>
                <w:rFonts w:ascii="Times New Roman" w:hAnsi="Times New Roman"/>
                <w:color w:val="000000"/>
                <w:sz w:val="24"/>
                <w:szCs w:val="24"/>
              </w:rPr>
              <w:t xml:space="preserve"> AR09TXHQASINUA</w:t>
            </w:r>
          </w:p>
          <w:p w14:paraId="548802E2"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Haier</w:t>
            </w:r>
            <w:proofErr w:type="spellEnd"/>
            <w:r w:rsidRPr="00AD35FC">
              <w:rPr>
                <w:rFonts w:ascii="Times New Roman" w:hAnsi="Times New Roman"/>
                <w:color w:val="000000"/>
                <w:sz w:val="24"/>
                <w:szCs w:val="24"/>
              </w:rPr>
              <w:t xml:space="preserve"> 1U35MEHFRA-1</w:t>
            </w:r>
          </w:p>
          <w:p w14:paraId="00E38487"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Samsung</w:t>
            </w:r>
            <w:proofErr w:type="spellEnd"/>
            <w:r w:rsidRPr="00AD35FC">
              <w:rPr>
                <w:rFonts w:ascii="Times New Roman" w:hAnsi="Times New Roman"/>
                <w:color w:val="000000"/>
                <w:sz w:val="24"/>
                <w:szCs w:val="24"/>
              </w:rPr>
              <w:t xml:space="preserve"> AR09TXHQASINUA</w:t>
            </w:r>
          </w:p>
          <w:p w14:paraId="335FDC27" w14:textId="77777777" w:rsidR="00304746" w:rsidRPr="00AD35FC"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Samsung</w:t>
            </w:r>
            <w:proofErr w:type="spellEnd"/>
            <w:r w:rsidRPr="00AD35FC">
              <w:rPr>
                <w:rFonts w:ascii="Times New Roman" w:hAnsi="Times New Roman"/>
                <w:color w:val="000000"/>
                <w:sz w:val="24"/>
                <w:szCs w:val="24"/>
              </w:rPr>
              <w:t xml:space="preserve"> AR09TXHQASINUA</w:t>
            </w:r>
          </w:p>
          <w:p w14:paraId="7F8D84FB" w14:textId="77777777" w:rsidR="00304746" w:rsidRDefault="00304746" w:rsidP="004E05AE">
            <w:pPr>
              <w:spacing w:after="0" w:line="240" w:lineRule="auto"/>
              <w:rPr>
                <w:rFonts w:ascii="Times New Roman" w:hAnsi="Times New Roman"/>
                <w:color w:val="000000"/>
                <w:sz w:val="24"/>
                <w:szCs w:val="24"/>
              </w:rPr>
            </w:pPr>
            <w:proofErr w:type="spellStart"/>
            <w:r w:rsidRPr="00AD35FC">
              <w:rPr>
                <w:rFonts w:ascii="Times New Roman" w:hAnsi="Times New Roman"/>
                <w:color w:val="000000"/>
                <w:sz w:val="24"/>
                <w:szCs w:val="24"/>
              </w:rPr>
              <w:t>Haier</w:t>
            </w:r>
            <w:proofErr w:type="spellEnd"/>
            <w:r w:rsidRPr="00AD35FC">
              <w:rPr>
                <w:rFonts w:ascii="Times New Roman" w:hAnsi="Times New Roman"/>
                <w:color w:val="000000"/>
                <w:sz w:val="24"/>
                <w:szCs w:val="24"/>
              </w:rPr>
              <w:t xml:space="preserve"> 1U35MEHFRA-1</w:t>
            </w:r>
          </w:p>
          <w:p w14:paraId="73337B18"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CH (</w:t>
            </w:r>
            <w:proofErr w:type="spellStart"/>
            <w:r w:rsidRPr="009C2ECC">
              <w:rPr>
                <w:rFonts w:ascii="Times New Roman" w:hAnsi="Times New Roman"/>
                <w:color w:val="000000"/>
                <w:sz w:val="24"/>
                <w:szCs w:val="24"/>
              </w:rPr>
              <w:t>Inverter</w:t>
            </w:r>
            <w:proofErr w:type="spellEnd"/>
            <w:r w:rsidRPr="009C2ECC">
              <w:rPr>
                <w:rFonts w:ascii="Times New Roman" w:hAnsi="Times New Roman"/>
                <w:color w:val="000000"/>
                <w:sz w:val="24"/>
                <w:szCs w:val="24"/>
              </w:rPr>
              <w:t xml:space="preserve">)CH- S09FTX5 </w:t>
            </w:r>
          </w:p>
          <w:p w14:paraId="19062B27"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Sharp</w:t>
            </w:r>
            <w:proofErr w:type="spellEnd"/>
          </w:p>
          <w:p w14:paraId="1CB22C25"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Ballu</w:t>
            </w:r>
            <w:proofErr w:type="spellEnd"/>
          </w:p>
          <w:p w14:paraId="7A544B06"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lastRenderedPageBreak/>
              <w:t xml:space="preserve"> </w:t>
            </w:r>
            <w:proofErr w:type="spellStart"/>
            <w:r w:rsidRPr="009C2ECC">
              <w:rPr>
                <w:rFonts w:ascii="Times New Roman" w:hAnsi="Times New Roman"/>
                <w:color w:val="000000"/>
                <w:sz w:val="24"/>
                <w:szCs w:val="24"/>
              </w:rPr>
              <w:t>Samsung</w:t>
            </w:r>
            <w:proofErr w:type="spellEnd"/>
          </w:p>
          <w:p w14:paraId="0ECF1F3E"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CH (</w:t>
            </w:r>
            <w:proofErr w:type="spellStart"/>
            <w:r w:rsidRPr="009C2ECC">
              <w:rPr>
                <w:rFonts w:ascii="Times New Roman" w:hAnsi="Times New Roman"/>
                <w:color w:val="000000"/>
                <w:sz w:val="24"/>
                <w:szCs w:val="24"/>
              </w:rPr>
              <w:t>Inverter</w:t>
            </w:r>
            <w:proofErr w:type="spellEnd"/>
            <w:r w:rsidRPr="009C2ECC">
              <w:rPr>
                <w:rFonts w:ascii="Times New Roman" w:hAnsi="Times New Roman"/>
                <w:color w:val="000000"/>
                <w:sz w:val="24"/>
                <w:szCs w:val="24"/>
              </w:rPr>
              <w:t xml:space="preserve">)CH- S09FTX5 </w:t>
            </w:r>
          </w:p>
          <w:p w14:paraId="3AEE3CF4"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CH (</w:t>
            </w:r>
            <w:proofErr w:type="spellStart"/>
            <w:r w:rsidRPr="009C2ECC">
              <w:rPr>
                <w:rFonts w:ascii="Times New Roman" w:hAnsi="Times New Roman"/>
                <w:color w:val="000000"/>
                <w:sz w:val="24"/>
                <w:szCs w:val="24"/>
              </w:rPr>
              <w:t>Inverter</w:t>
            </w:r>
            <w:proofErr w:type="spellEnd"/>
            <w:r w:rsidRPr="009C2ECC">
              <w:rPr>
                <w:rFonts w:ascii="Times New Roman" w:hAnsi="Times New Roman"/>
                <w:color w:val="000000"/>
                <w:sz w:val="24"/>
                <w:szCs w:val="24"/>
              </w:rPr>
              <w:t xml:space="preserve">)CH- S09FTX5 </w:t>
            </w:r>
          </w:p>
          <w:p w14:paraId="60A535A7" w14:textId="77777777" w:rsidR="00304746" w:rsidRPr="009C2ECC" w:rsidRDefault="00304746" w:rsidP="004E05A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9C2ECC">
              <w:rPr>
                <w:rFonts w:ascii="Times New Roman" w:hAnsi="Times New Roman"/>
                <w:color w:val="000000"/>
                <w:sz w:val="24"/>
                <w:szCs w:val="24"/>
              </w:rPr>
              <w:t xml:space="preserve">TCL - </w:t>
            </w:r>
            <w:r>
              <w:rPr>
                <w:rFonts w:ascii="Times New Roman" w:hAnsi="Times New Roman"/>
                <w:color w:val="000000"/>
                <w:sz w:val="24"/>
                <w:szCs w:val="24"/>
              </w:rPr>
              <w:t>0</w:t>
            </w:r>
            <w:r w:rsidRPr="009C2ECC">
              <w:rPr>
                <w:rFonts w:ascii="Times New Roman" w:hAnsi="Times New Roman"/>
                <w:color w:val="000000"/>
                <w:sz w:val="24"/>
                <w:szCs w:val="24"/>
              </w:rPr>
              <w:t>9</w:t>
            </w:r>
          </w:p>
          <w:p w14:paraId="3D083FC7" w14:textId="77777777" w:rsidR="00304746" w:rsidRPr="009C2ECC" w:rsidRDefault="00304746" w:rsidP="004E05A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Fischer</w:t>
            </w:r>
            <w:proofErr w:type="spellEnd"/>
            <w:r w:rsidRPr="009C2ECC">
              <w:rPr>
                <w:rFonts w:ascii="Times New Roman" w:hAnsi="Times New Roman"/>
                <w:color w:val="000000"/>
                <w:sz w:val="24"/>
                <w:szCs w:val="24"/>
              </w:rPr>
              <w:t xml:space="preserve"> FO-09 KIN</w:t>
            </w:r>
          </w:p>
          <w:p w14:paraId="008395A8"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TCL - </w:t>
            </w:r>
            <w:r>
              <w:rPr>
                <w:rFonts w:ascii="Times New Roman" w:hAnsi="Times New Roman"/>
                <w:color w:val="000000"/>
                <w:sz w:val="24"/>
                <w:szCs w:val="24"/>
              </w:rPr>
              <w:t>0</w:t>
            </w:r>
            <w:r w:rsidRPr="009C2ECC">
              <w:rPr>
                <w:rFonts w:ascii="Times New Roman" w:hAnsi="Times New Roman"/>
                <w:color w:val="000000"/>
                <w:sz w:val="24"/>
                <w:szCs w:val="24"/>
              </w:rPr>
              <w:t>9</w:t>
            </w:r>
          </w:p>
          <w:p w14:paraId="5310F1C5"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TCL - </w:t>
            </w:r>
            <w:r>
              <w:rPr>
                <w:rFonts w:ascii="Times New Roman" w:hAnsi="Times New Roman"/>
                <w:color w:val="000000"/>
                <w:sz w:val="24"/>
                <w:szCs w:val="24"/>
              </w:rPr>
              <w:t>0</w:t>
            </w:r>
            <w:r w:rsidRPr="009C2ECC">
              <w:rPr>
                <w:rFonts w:ascii="Times New Roman" w:hAnsi="Times New Roman"/>
                <w:color w:val="000000"/>
                <w:sz w:val="24"/>
                <w:szCs w:val="24"/>
              </w:rPr>
              <w:t>9</w:t>
            </w:r>
          </w:p>
          <w:p w14:paraId="4C18050F"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TCL - </w:t>
            </w:r>
            <w:r>
              <w:rPr>
                <w:rFonts w:ascii="Times New Roman" w:hAnsi="Times New Roman"/>
                <w:color w:val="000000"/>
                <w:sz w:val="24"/>
                <w:szCs w:val="24"/>
              </w:rPr>
              <w:t>0</w:t>
            </w:r>
            <w:r w:rsidRPr="009C2ECC">
              <w:rPr>
                <w:rFonts w:ascii="Times New Roman" w:hAnsi="Times New Roman"/>
                <w:color w:val="000000"/>
                <w:sz w:val="24"/>
                <w:szCs w:val="24"/>
              </w:rPr>
              <w:t>9</w:t>
            </w:r>
          </w:p>
          <w:p w14:paraId="5086E45E"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TCL - </w:t>
            </w:r>
            <w:r>
              <w:rPr>
                <w:rFonts w:ascii="Times New Roman" w:hAnsi="Times New Roman"/>
                <w:color w:val="000000"/>
                <w:sz w:val="24"/>
                <w:szCs w:val="24"/>
              </w:rPr>
              <w:t>0</w:t>
            </w:r>
            <w:r w:rsidRPr="009C2ECC">
              <w:rPr>
                <w:rFonts w:ascii="Times New Roman" w:hAnsi="Times New Roman"/>
                <w:color w:val="000000"/>
                <w:sz w:val="24"/>
                <w:szCs w:val="24"/>
              </w:rPr>
              <w:t>9</w:t>
            </w:r>
          </w:p>
          <w:p w14:paraId="61F3D4C5"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CH (</w:t>
            </w:r>
            <w:proofErr w:type="spellStart"/>
            <w:r w:rsidRPr="009C2ECC">
              <w:rPr>
                <w:rFonts w:ascii="Times New Roman" w:hAnsi="Times New Roman"/>
                <w:color w:val="000000"/>
                <w:sz w:val="24"/>
                <w:szCs w:val="24"/>
              </w:rPr>
              <w:t>Inverter</w:t>
            </w:r>
            <w:proofErr w:type="spellEnd"/>
            <w:r w:rsidRPr="009C2ECC">
              <w:rPr>
                <w:rFonts w:ascii="Times New Roman" w:hAnsi="Times New Roman"/>
                <w:color w:val="000000"/>
                <w:sz w:val="24"/>
                <w:szCs w:val="24"/>
              </w:rPr>
              <w:t>)CH- S09FTX7</w:t>
            </w:r>
          </w:p>
          <w:p w14:paraId="6236759C" w14:textId="77777777" w:rsidR="00304746" w:rsidRPr="009C2ECC" w:rsidRDefault="00304746" w:rsidP="004E05A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Fischer</w:t>
            </w:r>
            <w:proofErr w:type="spellEnd"/>
            <w:r w:rsidRPr="009C2ECC">
              <w:rPr>
                <w:rFonts w:ascii="Times New Roman" w:hAnsi="Times New Roman"/>
                <w:color w:val="000000"/>
                <w:sz w:val="24"/>
                <w:szCs w:val="24"/>
              </w:rPr>
              <w:t xml:space="preserve"> FO-09 KIN</w:t>
            </w:r>
          </w:p>
          <w:p w14:paraId="5E4ADF06" w14:textId="77777777" w:rsidR="00304746"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Panasonic</w:t>
            </w:r>
            <w:proofErr w:type="spellEnd"/>
            <w:r w:rsidRPr="009C2ECC">
              <w:rPr>
                <w:rFonts w:ascii="Times New Roman" w:hAnsi="Times New Roman"/>
                <w:color w:val="000000"/>
                <w:sz w:val="24"/>
                <w:szCs w:val="24"/>
              </w:rPr>
              <w:t xml:space="preserve"> </w:t>
            </w:r>
            <w:r>
              <w:rPr>
                <w:rFonts w:ascii="Times New Roman" w:hAnsi="Times New Roman"/>
                <w:color w:val="000000"/>
                <w:sz w:val="24"/>
                <w:szCs w:val="24"/>
              </w:rPr>
              <w:t>–</w:t>
            </w:r>
            <w:r w:rsidRPr="009C2ECC">
              <w:rPr>
                <w:rFonts w:ascii="Times New Roman" w:hAnsi="Times New Roman"/>
                <w:color w:val="000000"/>
                <w:sz w:val="24"/>
                <w:szCs w:val="24"/>
              </w:rPr>
              <w:t xml:space="preserve"> </w:t>
            </w:r>
            <w:r>
              <w:rPr>
                <w:rFonts w:ascii="Times New Roman" w:hAnsi="Times New Roman"/>
                <w:color w:val="000000"/>
                <w:sz w:val="24"/>
                <w:szCs w:val="24"/>
              </w:rPr>
              <w:t>09</w:t>
            </w:r>
          </w:p>
          <w:p w14:paraId="795AE4F5" w14:textId="77777777" w:rsidR="00304746" w:rsidRPr="009C2ECC" w:rsidRDefault="00304746" w:rsidP="004E05A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AS18NDDHRA   </w:t>
            </w:r>
          </w:p>
          <w:p w14:paraId="2F0E8DE8"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AS18NDDHRA   </w:t>
            </w:r>
          </w:p>
          <w:p w14:paraId="5C66BD58"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AS09FM4HRA   </w:t>
            </w:r>
          </w:p>
          <w:p w14:paraId="6C7ABE6B"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AS09NA4HRA   </w:t>
            </w:r>
          </w:p>
          <w:p w14:paraId="3BE80CD3"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AS09NA4HRA   </w:t>
            </w:r>
          </w:p>
          <w:p w14:paraId="5040E187"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AS09NA4HRA   </w:t>
            </w:r>
          </w:p>
          <w:p w14:paraId="6418E0F1"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Samsung</w:t>
            </w:r>
            <w:proofErr w:type="spellEnd"/>
            <w:r w:rsidRPr="009C2ECC">
              <w:rPr>
                <w:rFonts w:ascii="Times New Roman" w:hAnsi="Times New Roman"/>
                <w:color w:val="000000"/>
                <w:sz w:val="24"/>
                <w:szCs w:val="24"/>
              </w:rPr>
              <w:t xml:space="preserve"> SH-09</w:t>
            </w:r>
          </w:p>
          <w:p w14:paraId="297A62C8"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General</w:t>
            </w:r>
            <w:proofErr w:type="spellEnd"/>
            <w:r w:rsidRPr="009C2ECC">
              <w:rPr>
                <w:rFonts w:ascii="Times New Roman" w:hAnsi="Times New Roman"/>
                <w:color w:val="000000"/>
                <w:sz w:val="24"/>
                <w:szCs w:val="24"/>
              </w:rPr>
              <w:t xml:space="preserve"> - 09</w:t>
            </w:r>
          </w:p>
          <w:p w14:paraId="572C5557"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Gree</w:t>
            </w:r>
            <w:proofErr w:type="spellEnd"/>
          </w:p>
          <w:p w14:paraId="5AD2DDC5"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Gree</w:t>
            </w:r>
            <w:proofErr w:type="spellEnd"/>
            <w:r w:rsidRPr="009C2ECC">
              <w:rPr>
                <w:rFonts w:ascii="Times New Roman" w:hAnsi="Times New Roman"/>
                <w:color w:val="000000"/>
                <w:sz w:val="24"/>
                <w:szCs w:val="24"/>
              </w:rPr>
              <w:t xml:space="preserve">  </w:t>
            </w:r>
            <w:r>
              <w:rPr>
                <w:rFonts w:ascii="Times New Roman" w:hAnsi="Times New Roman"/>
                <w:color w:val="000000"/>
                <w:sz w:val="24"/>
                <w:szCs w:val="24"/>
              </w:rPr>
              <w:t>12</w:t>
            </w:r>
          </w:p>
          <w:p w14:paraId="6692AF5F"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Gree</w:t>
            </w:r>
            <w:proofErr w:type="spellEnd"/>
            <w:r w:rsidRPr="009C2ECC">
              <w:rPr>
                <w:rFonts w:ascii="Times New Roman" w:hAnsi="Times New Roman"/>
                <w:color w:val="000000"/>
                <w:sz w:val="24"/>
                <w:szCs w:val="24"/>
              </w:rPr>
              <w:t xml:space="preserve">  </w:t>
            </w:r>
            <w:r>
              <w:rPr>
                <w:rFonts w:ascii="Times New Roman" w:hAnsi="Times New Roman"/>
                <w:color w:val="000000"/>
                <w:sz w:val="24"/>
                <w:szCs w:val="24"/>
              </w:rPr>
              <w:t>12</w:t>
            </w:r>
          </w:p>
          <w:p w14:paraId="245EC36E"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AS09FM5HRA-E1   </w:t>
            </w:r>
          </w:p>
          <w:p w14:paraId="627C065C" w14:textId="77777777" w:rsidR="00304746" w:rsidRPr="009C2ECC" w:rsidRDefault="00304746" w:rsidP="004E05A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Osaka</w:t>
            </w:r>
            <w:proofErr w:type="spellEnd"/>
            <w:r w:rsidRPr="009C2ECC">
              <w:rPr>
                <w:rFonts w:ascii="Times New Roman" w:hAnsi="Times New Roman"/>
                <w:color w:val="000000"/>
                <w:sz w:val="24"/>
                <w:szCs w:val="24"/>
              </w:rPr>
              <w:t xml:space="preserve"> STV -09HH</w:t>
            </w:r>
          </w:p>
          <w:p w14:paraId="4B0CE87D"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ASO9FM5HRA-E1</w:t>
            </w:r>
          </w:p>
          <w:p w14:paraId="493FE0EC"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ASO9FM5HRA-E1</w:t>
            </w:r>
          </w:p>
          <w:p w14:paraId="32A48B96"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ASO9FM5HRA-E1</w:t>
            </w:r>
          </w:p>
          <w:p w14:paraId="6D8BC8C4"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ASO9FM5HRA-E1</w:t>
            </w:r>
          </w:p>
          <w:p w14:paraId="26A1E7CA"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AS12FM5HRA</w:t>
            </w:r>
          </w:p>
          <w:p w14:paraId="2C45E91B"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AS12FM5HRA</w:t>
            </w:r>
          </w:p>
          <w:p w14:paraId="110C778B"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ASO9FM5HRA-E1</w:t>
            </w:r>
          </w:p>
          <w:p w14:paraId="2652D4F5"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Leberg</w:t>
            </w:r>
            <w:proofErr w:type="spellEnd"/>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freya</w:t>
            </w:r>
            <w:proofErr w:type="spellEnd"/>
            <w:r w:rsidRPr="009C2ECC">
              <w:rPr>
                <w:rFonts w:ascii="Times New Roman" w:hAnsi="Times New Roman"/>
                <w:color w:val="000000"/>
                <w:sz w:val="24"/>
                <w:szCs w:val="24"/>
              </w:rPr>
              <w:t xml:space="preserve"> LBS-FRA064A/LBU-FRA064A</w:t>
            </w:r>
          </w:p>
          <w:p w14:paraId="52C07D17"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Leberg</w:t>
            </w:r>
            <w:proofErr w:type="spellEnd"/>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freya</w:t>
            </w:r>
            <w:proofErr w:type="spellEnd"/>
            <w:r w:rsidRPr="009C2ECC">
              <w:rPr>
                <w:rFonts w:ascii="Times New Roman" w:hAnsi="Times New Roman"/>
                <w:color w:val="000000"/>
                <w:sz w:val="24"/>
                <w:szCs w:val="24"/>
              </w:rPr>
              <w:t xml:space="preserve"> LBS-FRA064A/LBU-FRA064A</w:t>
            </w:r>
          </w:p>
          <w:p w14:paraId="3D8BBD23"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ASO9FM5HRA-E1</w:t>
            </w:r>
          </w:p>
          <w:p w14:paraId="34E3C321"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ASO9FM5HRA-E1</w:t>
            </w:r>
          </w:p>
          <w:p w14:paraId="20C1938B"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AS09NA4HRA  </w:t>
            </w:r>
          </w:p>
          <w:p w14:paraId="3D460B12"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HaierAS09NA4HRA  </w:t>
            </w:r>
          </w:p>
          <w:p w14:paraId="432387A2"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AS09NA4HRA   </w:t>
            </w:r>
          </w:p>
          <w:p w14:paraId="45172060"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Haier</w:t>
            </w:r>
            <w:proofErr w:type="spellEnd"/>
            <w:r w:rsidRPr="009C2ECC">
              <w:rPr>
                <w:rFonts w:ascii="Times New Roman" w:hAnsi="Times New Roman"/>
                <w:color w:val="000000"/>
                <w:sz w:val="24"/>
                <w:szCs w:val="24"/>
              </w:rPr>
              <w:t xml:space="preserve"> ASO9FM5HRA-E1</w:t>
            </w:r>
          </w:p>
          <w:p w14:paraId="2341EA81" w14:textId="77777777" w:rsidR="00304746" w:rsidRPr="009C2ECC"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Leberg</w:t>
            </w:r>
            <w:proofErr w:type="spellEnd"/>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freya</w:t>
            </w:r>
            <w:proofErr w:type="spellEnd"/>
            <w:r w:rsidRPr="009C2ECC">
              <w:rPr>
                <w:rFonts w:ascii="Times New Roman" w:hAnsi="Times New Roman"/>
                <w:color w:val="000000"/>
                <w:sz w:val="24"/>
                <w:szCs w:val="24"/>
              </w:rPr>
              <w:t xml:space="preserve"> LBS-FRA064A/LBU-FRA064A</w:t>
            </w:r>
          </w:p>
          <w:p w14:paraId="32CE125C" w14:textId="77777777" w:rsidR="00304746" w:rsidRDefault="00304746" w:rsidP="004E05AE">
            <w:pPr>
              <w:spacing w:after="0" w:line="240" w:lineRule="auto"/>
              <w:rPr>
                <w:rFonts w:ascii="Times New Roman" w:hAnsi="Times New Roman"/>
                <w:color w:val="000000"/>
                <w:sz w:val="24"/>
                <w:szCs w:val="24"/>
              </w:rPr>
            </w:pPr>
            <w:r w:rsidRPr="009C2ECC">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Samsung</w:t>
            </w:r>
            <w:proofErr w:type="spellEnd"/>
            <w:r w:rsidRPr="009C2ECC">
              <w:rPr>
                <w:rFonts w:ascii="Times New Roman" w:hAnsi="Times New Roman"/>
                <w:color w:val="000000"/>
                <w:sz w:val="24"/>
                <w:szCs w:val="24"/>
              </w:rPr>
              <w:t xml:space="preserve"> AC071JN4DEH</w:t>
            </w:r>
          </w:p>
          <w:p w14:paraId="26A30F71" w14:textId="77777777" w:rsidR="00304746" w:rsidRPr="00E82FC5" w:rsidRDefault="00304746" w:rsidP="004E05AE">
            <w:pPr>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 xml:space="preserve">  </w:t>
            </w:r>
            <w:proofErr w:type="spellStart"/>
            <w:r w:rsidRPr="009C2ECC">
              <w:rPr>
                <w:rFonts w:ascii="Times New Roman" w:hAnsi="Times New Roman"/>
                <w:color w:val="000000"/>
                <w:sz w:val="24"/>
                <w:szCs w:val="24"/>
              </w:rPr>
              <w:t>Dekker</w:t>
            </w:r>
            <w:proofErr w:type="spellEnd"/>
          </w:p>
        </w:tc>
        <w:tc>
          <w:tcPr>
            <w:tcW w:w="1843" w:type="dxa"/>
            <w:noWrap/>
          </w:tcPr>
          <w:p w14:paraId="5894287B" w14:textId="77777777" w:rsidR="00304746" w:rsidRPr="00AD35FC" w:rsidRDefault="00304746" w:rsidP="004E05AE">
            <w:pPr>
              <w:spacing w:after="0" w:line="240" w:lineRule="auto"/>
              <w:jc w:val="center"/>
              <w:rPr>
                <w:rFonts w:ascii="Times New Roman" w:hAnsi="Times New Roman"/>
                <w:color w:val="000000"/>
                <w:sz w:val="24"/>
                <w:szCs w:val="24"/>
              </w:rPr>
            </w:pPr>
            <w:proofErr w:type="spellStart"/>
            <w:r w:rsidRPr="00AD35FC">
              <w:rPr>
                <w:rFonts w:ascii="Times New Roman" w:hAnsi="Times New Roman"/>
                <w:color w:val="000000"/>
                <w:sz w:val="24"/>
                <w:szCs w:val="24"/>
              </w:rPr>
              <w:lastRenderedPageBreak/>
              <w:t>Каб</w:t>
            </w:r>
            <w:proofErr w:type="spellEnd"/>
            <w:r w:rsidRPr="00AD35FC">
              <w:rPr>
                <w:rFonts w:ascii="Times New Roman" w:hAnsi="Times New Roman"/>
                <w:color w:val="000000"/>
                <w:sz w:val="24"/>
                <w:szCs w:val="24"/>
              </w:rPr>
              <w:t>. АГВ</w:t>
            </w:r>
          </w:p>
          <w:p w14:paraId="46E1ECFF"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Охорона</w:t>
            </w:r>
          </w:p>
          <w:p w14:paraId="644DC535" w14:textId="77777777" w:rsidR="00304746"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1 поверх</w:t>
            </w:r>
            <w:r>
              <w:rPr>
                <w:rFonts w:ascii="Times New Roman" w:hAnsi="Times New Roman"/>
                <w:color w:val="000000"/>
                <w:sz w:val="24"/>
                <w:szCs w:val="24"/>
              </w:rPr>
              <w:t xml:space="preserve"> </w:t>
            </w:r>
            <w:proofErr w:type="spellStart"/>
            <w:r>
              <w:rPr>
                <w:rFonts w:ascii="Times New Roman" w:hAnsi="Times New Roman"/>
                <w:color w:val="000000"/>
                <w:sz w:val="24"/>
                <w:szCs w:val="24"/>
              </w:rPr>
              <w:t>турн</w:t>
            </w:r>
            <w:proofErr w:type="spellEnd"/>
            <w:r>
              <w:rPr>
                <w:rFonts w:ascii="Times New Roman" w:hAnsi="Times New Roman"/>
                <w:color w:val="000000"/>
                <w:sz w:val="24"/>
                <w:szCs w:val="24"/>
              </w:rPr>
              <w:t>.</w:t>
            </w:r>
          </w:p>
          <w:p w14:paraId="1693628A"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206</w:t>
            </w:r>
          </w:p>
          <w:p w14:paraId="2F380B45"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213</w:t>
            </w:r>
          </w:p>
          <w:p w14:paraId="14152651"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214</w:t>
            </w:r>
          </w:p>
          <w:p w14:paraId="0A6BB983"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224</w:t>
            </w:r>
          </w:p>
          <w:p w14:paraId="61B88006" w14:textId="77777777" w:rsidR="00304746"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226</w:t>
            </w:r>
          </w:p>
          <w:p w14:paraId="7E14512C"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306</w:t>
            </w:r>
          </w:p>
          <w:p w14:paraId="6C7B13DF"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307</w:t>
            </w:r>
          </w:p>
          <w:p w14:paraId="48B63AD6"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309</w:t>
            </w:r>
          </w:p>
          <w:p w14:paraId="11FC0214"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310/1</w:t>
            </w:r>
          </w:p>
          <w:p w14:paraId="0BE8870B"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310/2</w:t>
            </w:r>
          </w:p>
          <w:p w14:paraId="7291794D"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310/3</w:t>
            </w:r>
          </w:p>
          <w:p w14:paraId="51E763AD"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311</w:t>
            </w:r>
          </w:p>
          <w:p w14:paraId="34E7C27C"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312</w:t>
            </w:r>
          </w:p>
          <w:p w14:paraId="3A1CD255"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313</w:t>
            </w:r>
          </w:p>
          <w:p w14:paraId="7EBDE50F"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314</w:t>
            </w:r>
          </w:p>
          <w:p w14:paraId="56097D03"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315</w:t>
            </w:r>
          </w:p>
          <w:p w14:paraId="450DD300"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316</w:t>
            </w:r>
          </w:p>
          <w:p w14:paraId="3E648AF4"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317</w:t>
            </w:r>
          </w:p>
          <w:p w14:paraId="32339852"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318</w:t>
            </w:r>
          </w:p>
          <w:p w14:paraId="006747ED"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319</w:t>
            </w:r>
          </w:p>
          <w:p w14:paraId="153F032D"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325</w:t>
            </w:r>
          </w:p>
          <w:p w14:paraId="2D69920B"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327</w:t>
            </w:r>
          </w:p>
          <w:p w14:paraId="461476C9"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328</w:t>
            </w:r>
          </w:p>
          <w:p w14:paraId="1A1DD151" w14:textId="77777777" w:rsidR="00304746" w:rsidRPr="00AD35FC"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330</w:t>
            </w:r>
          </w:p>
          <w:p w14:paraId="04F3D12B" w14:textId="77777777" w:rsidR="00304746" w:rsidRDefault="00304746" w:rsidP="004E05AE">
            <w:pPr>
              <w:spacing w:after="0" w:line="240" w:lineRule="auto"/>
              <w:jc w:val="center"/>
              <w:rPr>
                <w:rFonts w:ascii="Times New Roman" w:hAnsi="Times New Roman"/>
                <w:color w:val="000000"/>
                <w:sz w:val="24"/>
                <w:szCs w:val="24"/>
              </w:rPr>
            </w:pPr>
            <w:r w:rsidRPr="00AD35FC">
              <w:rPr>
                <w:rFonts w:ascii="Times New Roman" w:hAnsi="Times New Roman"/>
                <w:color w:val="000000"/>
                <w:sz w:val="24"/>
                <w:szCs w:val="24"/>
              </w:rPr>
              <w:t>332</w:t>
            </w:r>
          </w:p>
          <w:p w14:paraId="18AC0FB4"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402</w:t>
            </w:r>
          </w:p>
          <w:p w14:paraId="1BE31EE5"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403</w:t>
            </w:r>
          </w:p>
          <w:p w14:paraId="7324FB00"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404</w:t>
            </w:r>
          </w:p>
          <w:p w14:paraId="6CBE1799"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lastRenderedPageBreak/>
              <w:t>408</w:t>
            </w:r>
          </w:p>
          <w:p w14:paraId="539C384D"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410</w:t>
            </w:r>
          </w:p>
          <w:p w14:paraId="2B28B538"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411</w:t>
            </w:r>
          </w:p>
          <w:p w14:paraId="53BCF79D"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414</w:t>
            </w:r>
          </w:p>
          <w:p w14:paraId="13742CD0"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415</w:t>
            </w:r>
          </w:p>
          <w:p w14:paraId="6AE7D4D1"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416</w:t>
            </w:r>
          </w:p>
          <w:p w14:paraId="5ADC4B0A"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417</w:t>
            </w:r>
          </w:p>
          <w:p w14:paraId="503794E0"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418</w:t>
            </w:r>
          </w:p>
          <w:p w14:paraId="7F5731D5"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426</w:t>
            </w:r>
          </w:p>
          <w:p w14:paraId="4F1FBE20"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427</w:t>
            </w:r>
          </w:p>
          <w:p w14:paraId="0FCDB44F"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428</w:t>
            </w:r>
          </w:p>
          <w:p w14:paraId="618AF6A4" w14:textId="77777777" w:rsidR="00304746"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430</w:t>
            </w:r>
          </w:p>
          <w:p w14:paraId="2B24D768"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501/1</w:t>
            </w:r>
          </w:p>
          <w:p w14:paraId="3F6884DA"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501/2</w:t>
            </w:r>
          </w:p>
          <w:p w14:paraId="27BD7165"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501/3</w:t>
            </w:r>
          </w:p>
          <w:p w14:paraId="29B3ED22"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502/1</w:t>
            </w:r>
          </w:p>
          <w:p w14:paraId="769D0917"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502/2</w:t>
            </w:r>
          </w:p>
          <w:p w14:paraId="0172AC19"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502/3</w:t>
            </w:r>
          </w:p>
          <w:p w14:paraId="2740EE8F"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503/1</w:t>
            </w:r>
          </w:p>
          <w:p w14:paraId="010CB5A0"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503/2</w:t>
            </w:r>
          </w:p>
          <w:p w14:paraId="5FA079A7"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504</w:t>
            </w:r>
          </w:p>
          <w:p w14:paraId="2A67D88B"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 xml:space="preserve">505 </w:t>
            </w:r>
            <w:proofErr w:type="spellStart"/>
            <w:r w:rsidRPr="009C2ECC">
              <w:rPr>
                <w:rFonts w:ascii="Times New Roman" w:hAnsi="Times New Roman"/>
                <w:color w:val="000000"/>
                <w:sz w:val="24"/>
                <w:szCs w:val="24"/>
              </w:rPr>
              <w:t>Конф</w:t>
            </w:r>
            <w:proofErr w:type="spellEnd"/>
            <w:r w:rsidRPr="009C2ECC">
              <w:rPr>
                <w:rFonts w:ascii="Times New Roman" w:hAnsi="Times New Roman"/>
                <w:color w:val="000000"/>
                <w:sz w:val="24"/>
                <w:szCs w:val="24"/>
              </w:rPr>
              <w:t xml:space="preserve">. Зал </w:t>
            </w:r>
          </w:p>
          <w:p w14:paraId="6CEB2429"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 xml:space="preserve">505 </w:t>
            </w:r>
            <w:proofErr w:type="spellStart"/>
            <w:r w:rsidRPr="009C2ECC">
              <w:rPr>
                <w:rFonts w:ascii="Times New Roman" w:hAnsi="Times New Roman"/>
                <w:color w:val="000000"/>
                <w:sz w:val="24"/>
                <w:szCs w:val="24"/>
              </w:rPr>
              <w:t>Конф</w:t>
            </w:r>
            <w:proofErr w:type="spellEnd"/>
            <w:r w:rsidRPr="009C2ECC">
              <w:rPr>
                <w:rFonts w:ascii="Times New Roman" w:hAnsi="Times New Roman"/>
                <w:color w:val="000000"/>
                <w:sz w:val="24"/>
                <w:szCs w:val="24"/>
              </w:rPr>
              <w:t xml:space="preserve">. Зал </w:t>
            </w:r>
          </w:p>
          <w:p w14:paraId="13D726AB"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w:t>
            </w:r>
          </w:p>
          <w:p w14:paraId="3FF325A5"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506/1 Зав.</w:t>
            </w:r>
          </w:p>
          <w:p w14:paraId="6DF7F545"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506/2 Ч. бокс</w:t>
            </w:r>
          </w:p>
          <w:p w14:paraId="5C893919"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506/3</w:t>
            </w:r>
          </w:p>
          <w:p w14:paraId="1760569E"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506/4</w:t>
            </w:r>
          </w:p>
          <w:p w14:paraId="65E79967"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506/5</w:t>
            </w:r>
          </w:p>
          <w:p w14:paraId="00F4F27E"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506/6</w:t>
            </w:r>
          </w:p>
          <w:p w14:paraId="500778BB"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506/7</w:t>
            </w:r>
          </w:p>
          <w:p w14:paraId="49AF772D"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506/8</w:t>
            </w:r>
          </w:p>
          <w:p w14:paraId="6B7BC519"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506/9</w:t>
            </w:r>
          </w:p>
          <w:p w14:paraId="0645426D"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506/10</w:t>
            </w:r>
          </w:p>
          <w:p w14:paraId="2A120A45"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506/11</w:t>
            </w:r>
          </w:p>
          <w:p w14:paraId="1120B529"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506/22</w:t>
            </w:r>
          </w:p>
          <w:p w14:paraId="2ED2B34C"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506/23</w:t>
            </w:r>
          </w:p>
          <w:p w14:paraId="6435366F"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506/24</w:t>
            </w:r>
          </w:p>
          <w:p w14:paraId="687639A2"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506/25</w:t>
            </w:r>
          </w:p>
          <w:p w14:paraId="1A8DD89E"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506/26</w:t>
            </w:r>
          </w:p>
          <w:p w14:paraId="4EBBD3EE" w14:textId="77777777" w:rsidR="00304746" w:rsidRPr="009C2ECC"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506/26A</w:t>
            </w:r>
          </w:p>
          <w:p w14:paraId="16BE2396" w14:textId="77777777" w:rsidR="00304746" w:rsidRDefault="00304746" w:rsidP="004E05AE">
            <w:pPr>
              <w:spacing w:after="0" w:line="240" w:lineRule="auto"/>
              <w:jc w:val="center"/>
              <w:rPr>
                <w:rFonts w:ascii="Times New Roman" w:hAnsi="Times New Roman"/>
                <w:color w:val="000000"/>
                <w:sz w:val="24"/>
                <w:szCs w:val="24"/>
              </w:rPr>
            </w:pPr>
            <w:r w:rsidRPr="009C2ECC">
              <w:rPr>
                <w:rFonts w:ascii="Times New Roman" w:hAnsi="Times New Roman"/>
                <w:color w:val="000000"/>
                <w:sz w:val="24"/>
                <w:szCs w:val="24"/>
              </w:rPr>
              <w:t>Коридор</w:t>
            </w:r>
          </w:p>
          <w:p w14:paraId="1767E7F8" w14:textId="77777777" w:rsidR="00304746" w:rsidRPr="004E31A2"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Гараж</w:t>
            </w:r>
          </w:p>
        </w:tc>
        <w:tc>
          <w:tcPr>
            <w:tcW w:w="1701" w:type="dxa"/>
            <w:gridSpan w:val="2"/>
          </w:tcPr>
          <w:p w14:paraId="083ACA99"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p w14:paraId="527AF738"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26AFC8E"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6D67ABED"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D3B82DB"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2F17EACB"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397426A"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1CDBC017"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564F531"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7D1F3389"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1090DB3"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35F5A7A"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C1EDAFA"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06C38ECD"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174A0A1E"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0E72EADB"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69A891BF"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02EC4374"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CE45E4E"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2002B3C7"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22B790D1"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773B6C40"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DB4DAA5"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E34CE78"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2AE1CC54"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3687A39"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A25B007"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22DED5C9"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9BC404F"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25FBEAB2"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C6779E4"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8BC07C1"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w:t>
            </w:r>
          </w:p>
          <w:p w14:paraId="20824E7B"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2099695"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04E29A10"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043D19AE"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70ECEBA"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E1D76FB"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B6A6AFA"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1C96D2F6"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6127EE8C"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3F76021"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42FA1B6"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25BA726"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1282316"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0BD6EB5F"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F104FF6"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FD86FE7"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6D49BB18"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09B812E"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28B7861F"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23A126E2"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785D7AD9"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53ED35D"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63F6C6E"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0A2F830B"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BC2F09F"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6095E35E"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714084A8"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32E165E"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2A1CFF5F"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57DB694"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2D22827"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35B3895"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1D9692DC"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348CB686"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1542F9CA"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5757C52"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72F29A2"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775D0F81"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4828B808"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5D28E199"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04638A7F" w14:textId="77777777" w:rsidR="00304746"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p w14:paraId="79C4CA6D" w14:textId="77777777" w:rsidR="00304746" w:rsidRPr="0053791F" w:rsidRDefault="00304746" w:rsidP="004E05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304746" w:rsidRPr="004E31A2" w14:paraId="350CDC58" w14:textId="77777777" w:rsidTr="004E05AE">
        <w:trPr>
          <w:trHeight w:val="225"/>
        </w:trPr>
        <w:tc>
          <w:tcPr>
            <w:tcW w:w="8118" w:type="dxa"/>
            <w:gridSpan w:val="3"/>
            <w:noWrap/>
            <w:hideMark/>
          </w:tcPr>
          <w:p w14:paraId="6BBC9248" w14:textId="77777777" w:rsidR="00304746" w:rsidRPr="004E31A2" w:rsidRDefault="00304746" w:rsidP="004E05AE">
            <w:pPr>
              <w:spacing w:after="0" w:line="240" w:lineRule="auto"/>
              <w:rPr>
                <w:rFonts w:ascii="Times New Roman" w:hAnsi="Times New Roman"/>
                <w:b/>
                <w:bCs/>
                <w:color w:val="000000"/>
                <w:sz w:val="24"/>
                <w:szCs w:val="24"/>
              </w:rPr>
            </w:pPr>
            <w:r w:rsidRPr="004E31A2">
              <w:rPr>
                <w:rFonts w:ascii="Times New Roman" w:hAnsi="Times New Roman"/>
                <w:b/>
                <w:bCs/>
                <w:color w:val="000000"/>
                <w:sz w:val="24"/>
                <w:szCs w:val="24"/>
              </w:rPr>
              <w:lastRenderedPageBreak/>
              <w:t>ВСЬОГО:</w:t>
            </w:r>
          </w:p>
        </w:tc>
        <w:tc>
          <w:tcPr>
            <w:tcW w:w="1701" w:type="dxa"/>
            <w:gridSpan w:val="2"/>
          </w:tcPr>
          <w:p w14:paraId="3C44C380" w14:textId="77777777" w:rsidR="00304746" w:rsidRPr="004E31A2" w:rsidRDefault="00304746" w:rsidP="004E05A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74</w:t>
            </w:r>
          </w:p>
        </w:tc>
      </w:tr>
      <w:bookmarkEnd w:id="10"/>
    </w:tbl>
    <w:p w14:paraId="496DE373" w14:textId="77777777" w:rsidR="00304746" w:rsidRDefault="00304746" w:rsidP="00304746">
      <w:pPr>
        <w:spacing w:after="0" w:line="240" w:lineRule="auto"/>
        <w:rPr>
          <w:rFonts w:ascii="Times New Roman" w:hAnsi="Times New Roman"/>
          <w:b/>
          <w:sz w:val="24"/>
          <w:szCs w:val="24"/>
        </w:rPr>
      </w:pPr>
    </w:p>
    <w:p w14:paraId="17BB978F" w14:textId="77777777" w:rsidR="00304746" w:rsidRPr="007E628C" w:rsidRDefault="00304746" w:rsidP="00304746">
      <w:pPr>
        <w:spacing w:after="0" w:line="240" w:lineRule="auto"/>
        <w:rPr>
          <w:rFonts w:ascii="Times New Roman" w:hAnsi="Times New Roman"/>
          <w:b/>
          <w:sz w:val="24"/>
          <w:szCs w:val="24"/>
        </w:rPr>
      </w:pPr>
      <w:r w:rsidRPr="007E628C">
        <w:rPr>
          <w:rFonts w:ascii="Times New Roman" w:hAnsi="Times New Roman"/>
          <w:b/>
          <w:sz w:val="24"/>
          <w:szCs w:val="24"/>
        </w:rPr>
        <w:t>Перелік послуг</w:t>
      </w:r>
      <w:r>
        <w:rPr>
          <w:rFonts w:ascii="Times New Roman" w:hAnsi="Times New Roman"/>
          <w:b/>
          <w:sz w:val="24"/>
          <w:szCs w:val="24"/>
        </w:rPr>
        <w:t>:</w:t>
      </w:r>
    </w:p>
    <w:p w14:paraId="12B20831" w14:textId="77777777" w:rsidR="00304746" w:rsidRPr="007E628C" w:rsidRDefault="00304746" w:rsidP="00304746">
      <w:pPr>
        <w:spacing w:after="0" w:line="240" w:lineRule="auto"/>
        <w:rPr>
          <w:rFonts w:ascii="Times New Roman" w:hAnsi="Times New Roman"/>
          <w:b/>
          <w:sz w:val="24"/>
          <w:szCs w:val="24"/>
        </w:rPr>
      </w:pPr>
    </w:p>
    <w:p w14:paraId="52F0FEF7"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Виконавець повинен надати послуги з технічного обслуговування кондиціонерів протягом 15 (п’ятнадцяти) робочих днів з дати отримання Виконавцем підписаної Замовником заявки на обслуговування кондиціонерів.</w:t>
      </w:r>
    </w:p>
    <w:p w14:paraId="0272284B"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Виконавець здійснює технічне обслуговування кондиціонерів в робочі дні з понеділка по п'ятницю: з 9-00 до 18-00.</w:t>
      </w:r>
    </w:p>
    <w:p w14:paraId="70808190"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Виконавець забезпечує утримання кондиціонерів в оптимальних умовах та гарантує їх ефективну роботу, здійснює технічне обслуговування на території Замовника.</w:t>
      </w:r>
    </w:p>
    <w:p w14:paraId="0CF753A0"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При виконані технічного обслуговування Виконавець використовує власні частини та матеріали.</w:t>
      </w:r>
    </w:p>
    <w:p w14:paraId="074FD14F"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lastRenderedPageBreak/>
        <w:t>Технічне обслуговування кондиціонерів включають в себе:</w:t>
      </w:r>
    </w:p>
    <w:p w14:paraId="1C1D6F4F"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зовнішній огляд корпусу й вузлів кондиціонера на предмет виявлення зовнішніх ознак механічних ушкоджень вузлів й агрегатів;</w:t>
      </w:r>
    </w:p>
    <w:p w14:paraId="3043F89A"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огляд та очищення вентиляторів конденсатора;</w:t>
      </w:r>
    </w:p>
    <w:p w14:paraId="3AA4E9B0"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огляд й очищення теплообмінника конденсатора;</w:t>
      </w:r>
    </w:p>
    <w:p w14:paraId="63A5D230"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огляд й очищення вентиляторів випарника;</w:t>
      </w:r>
    </w:p>
    <w:p w14:paraId="6B7D5FB0"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огляд й очищення теплообмінника випарника;</w:t>
      </w:r>
    </w:p>
    <w:p w14:paraId="43CCE47D"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перевірка справності системи електроживлення;</w:t>
      </w:r>
    </w:p>
    <w:p w14:paraId="26666B80"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xml:space="preserve">- огляд й очищення (заміна) повітряних фільтрів тонкого очищення й </w:t>
      </w:r>
      <w:proofErr w:type="spellStart"/>
      <w:r w:rsidRPr="007E628C">
        <w:rPr>
          <w:rFonts w:ascii="Times New Roman" w:hAnsi="Times New Roman"/>
          <w:sz w:val="24"/>
          <w:szCs w:val="24"/>
          <w:lang w:eastAsia="ru-RU"/>
        </w:rPr>
        <w:t>префільтрів</w:t>
      </w:r>
      <w:proofErr w:type="spellEnd"/>
      <w:r w:rsidRPr="007E628C">
        <w:rPr>
          <w:rFonts w:ascii="Times New Roman" w:hAnsi="Times New Roman"/>
          <w:sz w:val="24"/>
          <w:szCs w:val="24"/>
          <w:lang w:eastAsia="ru-RU"/>
        </w:rPr>
        <w:t>;</w:t>
      </w:r>
    </w:p>
    <w:p w14:paraId="4236CA0B"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перевірка на герметичність з'єднань контуру холодоагенту;</w:t>
      </w:r>
    </w:p>
    <w:p w14:paraId="4AF1D8D8"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перевірка достатності та регулювання кількості холодоагенту в системі й змісту в ньому вологи;</w:t>
      </w:r>
    </w:p>
    <w:p w14:paraId="3B18AFEF"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перевірка справності електродвигунів внутрішнього/зовнішнього блоків;</w:t>
      </w:r>
    </w:p>
    <w:p w14:paraId="3D223905"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огляд, очищення й регулювання блоків керування, моніторингу;</w:t>
      </w:r>
    </w:p>
    <w:p w14:paraId="64F23C72"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огляд, перевірка калібрування датчиків високого й низького тиску;</w:t>
      </w:r>
    </w:p>
    <w:p w14:paraId="3C05D421"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огляд, очищення й перевірка компресора;</w:t>
      </w:r>
    </w:p>
    <w:p w14:paraId="46A7D359"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перевірка індикації режимів роботи кондиціонера;</w:t>
      </w:r>
    </w:p>
    <w:p w14:paraId="2F63E39C"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перевірка функціонування програмного забезпечення кондиціонера;</w:t>
      </w:r>
    </w:p>
    <w:p w14:paraId="261FAF31"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перевірка кондиціонера у всіх тестових режимах;</w:t>
      </w:r>
    </w:p>
    <w:p w14:paraId="2890A446"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переведення температурних режимів на вимогу Замовника;</w:t>
      </w:r>
    </w:p>
    <w:p w14:paraId="4FFAD11E" w14:textId="77777777" w:rsidR="00304746" w:rsidRPr="007E628C" w:rsidRDefault="00304746" w:rsidP="00304746">
      <w:pPr>
        <w:tabs>
          <w:tab w:val="left" w:pos="567"/>
          <w:tab w:val="left" w:pos="709"/>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перевірка щільності повітропроводів, їхньої термоізоляції, роботи шиберів, клапанів;</w:t>
      </w:r>
    </w:p>
    <w:p w14:paraId="643554DF"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перевірка справності дренажної системи;</w:t>
      </w:r>
    </w:p>
    <w:p w14:paraId="6D05DB35"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загальну діагностику системи;</w:t>
      </w:r>
    </w:p>
    <w:p w14:paraId="14B7652F"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чистку фільтрів внутрішнього блоку;</w:t>
      </w:r>
    </w:p>
    <w:p w14:paraId="5AB18953"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xml:space="preserve">- перевірку тиску </w:t>
      </w:r>
      <w:proofErr w:type="spellStart"/>
      <w:r w:rsidRPr="007E628C">
        <w:rPr>
          <w:rFonts w:ascii="Times New Roman" w:hAnsi="Times New Roman"/>
          <w:sz w:val="24"/>
          <w:szCs w:val="24"/>
          <w:lang w:eastAsia="ru-RU"/>
        </w:rPr>
        <w:t>холодагенту</w:t>
      </w:r>
      <w:proofErr w:type="spellEnd"/>
      <w:r w:rsidRPr="007E628C">
        <w:rPr>
          <w:rFonts w:ascii="Times New Roman" w:hAnsi="Times New Roman"/>
          <w:sz w:val="24"/>
          <w:szCs w:val="24"/>
          <w:lang w:eastAsia="ru-RU"/>
        </w:rPr>
        <w:t xml:space="preserve"> </w:t>
      </w:r>
      <w:r>
        <w:rPr>
          <w:rFonts w:ascii="Times New Roman" w:hAnsi="Times New Roman"/>
          <w:sz w:val="24"/>
          <w:szCs w:val="24"/>
          <w:lang w:eastAsia="ru-RU"/>
        </w:rPr>
        <w:t>1</w:t>
      </w:r>
      <w:r w:rsidRPr="007E628C">
        <w:rPr>
          <w:rFonts w:ascii="Times New Roman" w:hAnsi="Times New Roman"/>
          <w:sz w:val="24"/>
          <w:szCs w:val="24"/>
          <w:lang w:eastAsia="ru-RU"/>
        </w:rPr>
        <w:t>в системі;</w:t>
      </w:r>
    </w:p>
    <w:p w14:paraId="67EE1967"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xml:space="preserve">- перевірку системи на витік </w:t>
      </w:r>
      <w:proofErr w:type="spellStart"/>
      <w:r w:rsidRPr="007E628C">
        <w:rPr>
          <w:rFonts w:ascii="Times New Roman" w:hAnsi="Times New Roman"/>
          <w:sz w:val="24"/>
          <w:szCs w:val="24"/>
          <w:lang w:eastAsia="ru-RU"/>
        </w:rPr>
        <w:t>холодагенту</w:t>
      </w:r>
      <w:proofErr w:type="spellEnd"/>
      <w:r w:rsidRPr="007E628C">
        <w:rPr>
          <w:rFonts w:ascii="Times New Roman" w:hAnsi="Times New Roman"/>
          <w:sz w:val="24"/>
          <w:szCs w:val="24"/>
          <w:lang w:eastAsia="ru-RU"/>
        </w:rPr>
        <w:t xml:space="preserve">; </w:t>
      </w:r>
    </w:p>
    <w:p w14:paraId="345185F8" w14:textId="77777777" w:rsidR="00304746" w:rsidRPr="007E628C" w:rsidRDefault="00304746" w:rsidP="00304746">
      <w:pPr>
        <w:tabs>
          <w:tab w:val="left" w:pos="851"/>
        </w:tabs>
        <w:spacing w:after="0" w:line="240" w:lineRule="auto"/>
        <w:ind w:left="-567"/>
        <w:jc w:val="both"/>
        <w:rPr>
          <w:rFonts w:ascii="Times New Roman" w:hAnsi="Times New Roman"/>
          <w:sz w:val="24"/>
          <w:szCs w:val="24"/>
          <w:highlight w:val="yellow"/>
          <w:lang w:eastAsia="ru-RU"/>
        </w:rPr>
      </w:pPr>
      <w:r w:rsidRPr="007E628C">
        <w:rPr>
          <w:rFonts w:ascii="Times New Roman" w:hAnsi="Times New Roman"/>
          <w:sz w:val="24"/>
          <w:szCs w:val="24"/>
          <w:lang w:eastAsia="ru-RU"/>
        </w:rPr>
        <w:t xml:space="preserve">- заправку та дозаправку </w:t>
      </w:r>
      <w:proofErr w:type="spellStart"/>
      <w:r w:rsidRPr="007E628C">
        <w:rPr>
          <w:rFonts w:ascii="Times New Roman" w:hAnsi="Times New Roman"/>
          <w:sz w:val="24"/>
          <w:szCs w:val="24"/>
          <w:lang w:eastAsia="ru-RU"/>
        </w:rPr>
        <w:t>холодагенту</w:t>
      </w:r>
      <w:proofErr w:type="spellEnd"/>
      <w:r w:rsidRPr="007E628C">
        <w:rPr>
          <w:rFonts w:ascii="Times New Roman" w:hAnsi="Times New Roman"/>
          <w:sz w:val="24"/>
          <w:szCs w:val="24"/>
          <w:lang w:eastAsia="ru-RU"/>
        </w:rPr>
        <w:t xml:space="preserve"> (вартість </w:t>
      </w:r>
      <w:proofErr w:type="spellStart"/>
      <w:r w:rsidRPr="007E628C">
        <w:rPr>
          <w:rFonts w:ascii="Times New Roman" w:hAnsi="Times New Roman"/>
          <w:sz w:val="24"/>
          <w:szCs w:val="24"/>
          <w:lang w:eastAsia="ru-RU"/>
        </w:rPr>
        <w:t>холодагенту</w:t>
      </w:r>
      <w:proofErr w:type="spellEnd"/>
      <w:r w:rsidRPr="007E628C">
        <w:rPr>
          <w:rFonts w:ascii="Times New Roman" w:hAnsi="Times New Roman"/>
          <w:sz w:val="24"/>
          <w:szCs w:val="24"/>
          <w:lang w:eastAsia="ru-RU"/>
        </w:rPr>
        <w:t xml:space="preserve"> включена у вартість послуг):</w:t>
      </w:r>
    </w:p>
    <w:p w14:paraId="368D571B"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тестування плати керування;</w:t>
      </w:r>
    </w:p>
    <w:p w14:paraId="675382BE"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чистку дренажних каналів;</w:t>
      </w:r>
    </w:p>
    <w:p w14:paraId="09CBAE5C"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чистку конденсатора внутрішнього блоку;</w:t>
      </w:r>
    </w:p>
    <w:p w14:paraId="65ECB225"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xml:space="preserve">- чистку </w:t>
      </w:r>
      <w:proofErr w:type="spellStart"/>
      <w:r w:rsidRPr="007E628C">
        <w:rPr>
          <w:rFonts w:ascii="Times New Roman" w:hAnsi="Times New Roman"/>
          <w:sz w:val="24"/>
          <w:szCs w:val="24"/>
          <w:lang w:eastAsia="ru-RU"/>
        </w:rPr>
        <w:t>випаровувача</w:t>
      </w:r>
      <w:proofErr w:type="spellEnd"/>
      <w:r w:rsidRPr="007E628C">
        <w:rPr>
          <w:rFonts w:ascii="Times New Roman" w:hAnsi="Times New Roman"/>
          <w:sz w:val="24"/>
          <w:szCs w:val="24"/>
          <w:lang w:eastAsia="ru-RU"/>
        </w:rPr>
        <w:t xml:space="preserve"> зовнішнього блоку;</w:t>
      </w:r>
    </w:p>
    <w:p w14:paraId="447B3485" w14:textId="77777777" w:rsidR="00304746" w:rsidRPr="007E628C" w:rsidRDefault="00304746" w:rsidP="00304746">
      <w:pPr>
        <w:tabs>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перевірку надійності кріплення внутрішнього та зовнішнього блоків;</w:t>
      </w:r>
    </w:p>
    <w:p w14:paraId="459AAE8E" w14:textId="77777777" w:rsidR="00304746" w:rsidRPr="007E628C" w:rsidRDefault="00304746" w:rsidP="00304746">
      <w:pPr>
        <w:tabs>
          <w:tab w:val="left" w:pos="860"/>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дрібний ремонт пристроїв, вузлів, блоків;</w:t>
      </w:r>
    </w:p>
    <w:p w14:paraId="5A274810" w14:textId="77777777" w:rsidR="00304746" w:rsidRPr="007E628C" w:rsidRDefault="00304746" w:rsidP="00304746">
      <w:pPr>
        <w:tabs>
          <w:tab w:val="left" w:pos="709"/>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комплексну перевірку після технічного обслуговування кондиціонерів.</w:t>
      </w:r>
    </w:p>
    <w:p w14:paraId="30047CC8" w14:textId="77777777" w:rsidR="00304746" w:rsidRPr="007E628C" w:rsidRDefault="00304746" w:rsidP="00304746">
      <w:pPr>
        <w:tabs>
          <w:tab w:val="left" w:pos="709"/>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w:t>
      </w:r>
      <w:r w:rsidRPr="007E628C">
        <w:t xml:space="preserve"> </w:t>
      </w:r>
      <w:r w:rsidRPr="007E628C">
        <w:rPr>
          <w:rFonts w:ascii="Times New Roman" w:hAnsi="Times New Roman"/>
          <w:sz w:val="24"/>
          <w:szCs w:val="24"/>
          <w:lang w:eastAsia="ru-RU"/>
        </w:rPr>
        <w:t>очищення внутрішніх та зовнішніх блоків відбуває за допомогою професійного обладнання, парогенератора або мийки високого тиску.</w:t>
      </w:r>
    </w:p>
    <w:p w14:paraId="3733DEDF" w14:textId="77777777" w:rsidR="00304746" w:rsidRPr="007E628C" w:rsidRDefault="00304746" w:rsidP="00304746">
      <w:pPr>
        <w:tabs>
          <w:tab w:val="left" w:pos="709"/>
          <w:tab w:val="left" w:pos="851"/>
        </w:tabs>
        <w:spacing w:after="0" w:line="240" w:lineRule="auto"/>
        <w:ind w:left="-567"/>
        <w:jc w:val="both"/>
        <w:rPr>
          <w:rFonts w:ascii="Times New Roman" w:hAnsi="Times New Roman"/>
          <w:sz w:val="24"/>
          <w:szCs w:val="24"/>
          <w:lang w:eastAsia="ru-RU"/>
        </w:rPr>
      </w:pPr>
      <w:r w:rsidRPr="007E628C">
        <w:rPr>
          <w:rFonts w:ascii="Times New Roman" w:hAnsi="Times New Roman"/>
          <w:sz w:val="24"/>
          <w:szCs w:val="24"/>
          <w:lang w:eastAsia="ru-RU"/>
        </w:rPr>
        <w:t xml:space="preserve">- </w:t>
      </w:r>
      <w:proofErr w:type="spellStart"/>
      <w:r w:rsidRPr="007E628C">
        <w:rPr>
          <w:rFonts w:ascii="Times New Roman" w:hAnsi="Times New Roman"/>
          <w:sz w:val="24"/>
          <w:szCs w:val="24"/>
          <w:lang w:eastAsia="ru-RU"/>
        </w:rPr>
        <w:t>дезинфекція</w:t>
      </w:r>
      <w:proofErr w:type="spellEnd"/>
      <w:r w:rsidRPr="007E628C">
        <w:rPr>
          <w:rFonts w:ascii="Times New Roman" w:hAnsi="Times New Roman"/>
          <w:sz w:val="24"/>
          <w:szCs w:val="24"/>
          <w:lang w:eastAsia="ru-RU"/>
        </w:rPr>
        <w:t xml:space="preserve"> внутрішнього блоку спец засобами.</w:t>
      </w:r>
    </w:p>
    <w:p w14:paraId="5BF9DF29"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Виконавець несе матеріальну відповідальність за устаткування, прийняте на обслуговування.</w:t>
      </w:r>
    </w:p>
    <w:p w14:paraId="1BF3130B"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При наданні послуг Виконавець забезпечує додержання вимог охорони праці, екологічної та пожежної безпеки.</w:t>
      </w:r>
    </w:p>
    <w:p w14:paraId="572E5D18"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Гарантії на  надані послуги - 6 міс.</w:t>
      </w:r>
    </w:p>
    <w:p w14:paraId="28B6423A"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Послуги повинні відповідати показникам якості, які встановлюються законодавством України та діючими стандартами.</w:t>
      </w:r>
    </w:p>
    <w:p w14:paraId="7317831C"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 xml:space="preserve">Ціни вказуються за послугу(и) з урахуванням податків і зборів, що сплачуються або мають бути сплачені, транспортних витрат, </w:t>
      </w:r>
      <w:proofErr w:type="spellStart"/>
      <w:r w:rsidRPr="007E628C">
        <w:rPr>
          <w:rFonts w:ascii="Times New Roman" w:hAnsi="Times New Roman"/>
          <w:sz w:val="24"/>
          <w:szCs w:val="24"/>
        </w:rPr>
        <w:t>навантажувально</w:t>
      </w:r>
      <w:proofErr w:type="spellEnd"/>
      <w:r w:rsidRPr="007E628C">
        <w:rPr>
          <w:rFonts w:ascii="Times New Roman" w:hAnsi="Times New Roman"/>
          <w:sz w:val="24"/>
          <w:szCs w:val="24"/>
        </w:rPr>
        <w:t>-розвантажувальних робіт та тари.</w:t>
      </w:r>
    </w:p>
    <w:p w14:paraId="680DB36B" w14:textId="77777777" w:rsidR="00304746" w:rsidRPr="007E628C" w:rsidRDefault="00304746" w:rsidP="00304746">
      <w:pPr>
        <w:numPr>
          <w:ilvl w:val="0"/>
          <w:numId w:val="36"/>
        </w:numPr>
        <w:spacing w:after="0" w:line="240" w:lineRule="auto"/>
        <w:ind w:left="-567" w:firstLine="0"/>
        <w:jc w:val="both"/>
        <w:rPr>
          <w:rFonts w:ascii="Times New Roman" w:hAnsi="Times New Roman"/>
          <w:sz w:val="24"/>
          <w:szCs w:val="24"/>
        </w:rPr>
      </w:pPr>
      <w:r w:rsidRPr="007E628C">
        <w:rPr>
          <w:rFonts w:ascii="Times New Roman" w:hAnsi="Times New Roman"/>
          <w:sz w:val="24"/>
          <w:szCs w:val="24"/>
        </w:rPr>
        <w:t>Ціна є незмінною протягом дії договору.</w:t>
      </w:r>
    </w:p>
    <w:p w14:paraId="70A8FF96" w14:textId="77777777" w:rsidR="00304746" w:rsidRPr="00A73D6C" w:rsidRDefault="00304746" w:rsidP="00304746">
      <w:pPr>
        <w:numPr>
          <w:ilvl w:val="0"/>
          <w:numId w:val="36"/>
        </w:numPr>
        <w:spacing w:after="0" w:line="240" w:lineRule="auto"/>
        <w:ind w:left="-567" w:firstLine="0"/>
        <w:jc w:val="both"/>
        <w:rPr>
          <w:rFonts w:ascii="Times New Roman" w:hAnsi="Times New Roman"/>
          <w:sz w:val="24"/>
          <w:szCs w:val="24"/>
        </w:rPr>
      </w:pPr>
      <w:r w:rsidRPr="00A73D6C">
        <w:rPr>
          <w:rFonts w:ascii="Times New Roman" w:hAnsi="Times New Roman"/>
          <w:sz w:val="24"/>
          <w:szCs w:val="24"/>
        </w:rPr>
        <w:t>Послуги, що надаються повинні бути обов'язково того ж найменування та у тій же кількості, які вказані у ціновій пропозиції.</w:t>
      </w:r>
    </w:p>
    <w:p w14:paraId="1E621707" w14:textId="77777777" w:rsidR="00304746" w:rsidRPr="004E31A2" w:rsidRDefault="00304746" w:rsidP="00304746">
      <w:pPr>
        <w:spacing w:after="0" w:line="240" w:lineRule="auto"/>
        <w:ind w:left="-567"/>
        <w:jc w:val="center"/>
        <w:rPr>
          <w:rFonts w:ascii="Times New Roman" w:hAnsi="Times New Roman"/>
          <w:b/>
          <w:sz w:val="24"/>
          <w:szCs w:val="24"/>
        </w:rPr>
      </w:pPr>
    </w:p>
    <w:p w14:paraId="3ADCA6A6" w14:textId="2BDB6A9D"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5133" w:type="dxa"/>
        <w:tblInd w:w="-709" w:type="dxa"/>
        <w:tblLayout w:type="fixed"/>
        <w:tblLook w:val="0000" w:firstRow="0" w:lastRow="0" w:firstColumn="0" w:lastColumn="0" w:noHBand="0" w:noVBand="0"/>
      </w:tblPr>
      <w:tblGrid>
        <w:gridCol w:w="5421"/>
        <w:gridCol w:w="2200"/>
        <w:gridCol w:w="7512"/>
      </w:tblGrid>
      <w:tr w:rsidR="00A06897" w:rsidRPr="00D85AB9" w14:paraId="08E7C248" w14:textId="77777777" w:rsidTr="00165DE0">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200"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6EF6419D" w14:textId="11EFBCAB" w:rsidR="00903456" w:rsidRPr="00441ECD" w:rsidRDefault="00903456" w:rsidP="00304746">
      <w:pPr>
        <w:spacing w:after="0" w:line="240" w:lineRule="auto"/>
        <w:ind w:right="-142"/>
        <w:jc w:val="right"/>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2CE16DC2" w:rsidR="00903456" w:rsidRPr="0099691C"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B61A55">
        <w:rPr>
          <w:rFonts w:ascii="Times New Roman" w:hAnsi="Times New Roman"/>
          <w:sz w:val="24"/>
          <w:szCs w:val="24"/>
        </w:rPr>
        <w:t>тендер</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60" w:name="_Hlk42013140"/>
      <w:r w:rsidR="007F1E90" w:rsidRPr="003E1283">
        <w:rPr>
          <w:rFonts w:ascii="Times New Roman" w:hAnsi="Times New Roman"/>
          <w:b/>
          <w:bCs/>
          <w:sz w:val="24"/>
          <w:szCs w:val="24"/>
          <w:highlight w:val="white"/>
        </w:rPr>
        <w:t xml:space="preserve">код </w:t>
      </w:r>
      <w:bookmarkEnd w:id="60"/>
      <w:r w:rsidR="007345C1" w:rsidRPr="007345C1">
        <w:rPr>
          <w:rFonts w:ascii="Times New Roman" w:hAnsi="Times New Roman"/>
          <w:b/>
          <w:bCs/>
          <w:sz w:val="24"/>
          <w:szCs w:val="24"/>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7345C1">
        <w:rPr>
          <w:rFonts w:ascii="Times New Roman" w:hAnsi="Times New Roman"/>
          <w:b/>
          <w:bCs/>
          <w:sz w:val="24"/>
          <w:szCs w:val="24"/>
        </w:rPr>
        <w:t xml:space="preserve"> </w:t>
      </w:r>
      <w:r w:rsidR="00903456" w:rsidRPr="0099691C">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1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5"/>
        <w:gridCol w:w="851"/>
        <w:gridCol w:w="2980"/>
        <w:gridCol w:w="992"/>
        <w:gridCol w:w="1134"/>
        <w:gridCol w:w="1295"/>
        <w:gridCol w:w="17"/>
      </w:tblGrid>
      <w:tr w:rsidR="00CE6D9E" w:rsidRPr="00A81969" w14:paraId="19C568F1" w14:textId="77777777" w:rsidTr="00304746">
        <w:trPr>
          <w:gridAfter w:val="1"/>
          <w:wAfter w:w="17" w:type="dxa"/>
          <w:trHeight w:val="955"/>
        </w:trPr>
        <w:tc>
          <w:tcPr>
            <w:tcW w:w="567" w:type="dxa"/>
            <w:tcBorders>
              <w:bottom w:val="single" w:sz="4" w:space="0" w:color="auto"/>
            </w:tcBorders>
            <w:shd w:val="clear" w:color="auto" w:fill="BFBFBF" w:themeFill="background1" w:themeFillShade="BF"/>
            <w:vAlign w:val="center"/>
            <w:hideMark/>
          </w:tcPr>
          <w:p w14:paraId="028EA771" w14:textId="77777777" w:rsidR="00CE6D9E" w:rsidRPr="00304746" w:rsidRDefault="00CE6D9E" w:rsidP="004A0C36">
            <w:pPr>
              <w:jc w:val="center"/>
              <w:rPr>
                <w:rFonts w:ascii="Times New Roman" w:hAnsi="Times New Roman"/>
                <w:b/>
                <w:i/>
                <w:iCs/>
                <w:sz w:val="20"/>
                <w:szCs w:val="20"/>
              </w:rPr>
            </w:pPr>
            <w:bookmarkStart w:id="61" w:name="_Hlk10467288"/>
          </w:p>
          <w:p w14:paraId="21EBF3AA" w14:textId="40867DA3"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w:t>
            </w:r>
          </w:p>
        </w:tc>
        <w:tc>
          <w:tcPr>
            <w:tcW w:w="3116" w:type="dxa"/>
            <w:gridSpan w:val="2"/>
            <w:shd w:val="clear" w:color="auto" w:fill="BFBFBF" w:themeFill="background1" w:themeFillShade="BF"/>
            <w:vAlign w:val="center"/>
            <w:hideMark/>
          </w:tcPr>
          <w:p w14:paraId="73EF92BA" w14:textId="32BC68BB"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 xml:space="preserve">Найменування </w:t>
            </w:r>
            <w:r w:rsidR="00B92073" w:rsidRPr="00304746">
              <w:rPr>
                <w:rFonts w:ascii="Times New Roman" w:hAnsi="Times New Roman"/>
                <w:b/>
                <w:i/>
                <w:iCs/>
                <w:sz w:val="20"/>
                <w:szCs w:val="20"/>
              </w:rPr>
              <w:t>Послуги</w:t>
            </w:r>
          </w:p>
        </w:tc>
        <w:tc>
          <w:tcPr>
            <w:tcW w:w="2980" w:type="dxa"/>
            <w:shd w:val="clear" w:color="auto" w:fill="BFBFBF" w:themeFill="background1" w:themeFillShade="BF"/>
            <w:vAlign w:val="center"/>
            <w:hideMark/>
          </w:tcPr>
          <w:p w14:paraId="48DCDED5" w14:textId="517FF852" w:rsidR="00CE6D9E" w:rsidRPr="00304746" w:rsidRDefault="007513B8" w:rsidP="004A0C36">
            <w:pPr>
              <w:jc w:val="center"/>
              <w:rPr>
                <w:rFonts w:ascii="Times New Roman" w:hAnsi="Times New Roman"/>
                <w:b/>
                <w:i/>
                <w:iCs/>
                <w:sz w:val="20"/>
                <w:szCs w:val="20"/>
              </w:rPr>
            </w:pPr>
            <w:r w:rsidRPr="00304746">
              <w:rPr>
                <w:rFonts w:ascii="Times New Roman" w:hAnsi="Times New Roman"/>
                <w:b/>
                <w:i/>
                <w:iCs/>
                <w:sz w:val="20"/>
                <w:szCs w:val="20"/>
              </w:rPr>
              <w:t>Термін надання послуг</w:t>
            </w:r>
          </w:p>
        </w:tc>
        <w:tc>
          <w:tcPr>
            <w:tcW w:w="992" w:type="dxa"/>
            <w:tcBorders>
              <w:bottom w:val="single" w:sz="4" w:space="0" w:color="auto"/>
            </w:tcBorders>
            <w:shd w:val="clear" w:color="auto" w:fill="BFBFBF" w:themeFill="background1" w:themeFillShade="BF"/>
            <w:vAlign w:val="center"/>
            <w:hideMark/>
          </w:tcPr>
          <w:p w14:paraId="5C5D758E" w14:textId="77777777"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Кількість, шт.</w:t>
            </w:r>
          </w:p>
          <w:p w14:paraId="0873C32C" w14:textId="77777777" w:rsidR="00CE6D9E" w:rsidRPr="00304746" w:rsidRDefault="00CE6D9E" w:rsidP="004A0C36">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660F4FAC" w14:textId="2AB15918"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Ціна за  од., грн</w:t>
            </w:r>
          </w:p>
        </w:tc>
        <w:tc>
          <w:tcPr>
            <w:tcW w:w="1295" w:type="dxa"/>
            <w:tcBorders>
              <w:bottom w:val="single" w:sz="4" w:space="0" w:color="auto"/>
            </w:tcBorders>
            <w:shd w:val="clear" w:color="auto" w:fill="BFBFBF" w:themeFill="background1" w:themeFillShade="BF"/>
            <w:vAlign w:val="center"/>
          </w:tcPr>
          <w:p w14:paraId="74707856" w14:textId="4D5F4BD4"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Загальна вартість, грн</w:t>
            </w:r>
          </w:p>
        </w:tc>
      </w:tr>
      <w:tr w:rsidR="003E1283" w:rsidRPr="008A1783" w14:paraId="2874BB90" w14:textId="77777777" w:rsidTr="00304746">
        <w:trPr>
          <w:gridAfter w:val="1"/>
          <w:wAfter w:w="17" w:type="dxa"/>
          <w:trHeight w:val="1992"/>
        </w:trPr>
        <w:tc>
          <w:tcPr>
            <w:tcW w:w="567" w:type="dxa"/>
            <w:shd w:val="clear" w:color="auto" w:fill="FFFFFF" w:themeFill="background1"/>
          </w:tcPr>
          <w:p w14:paraId="3F93B447" w14:textId="77777777" w:rsidR="003E1283" w:rsidRDefault="003E1283" w:rsidP="003E1283">
            <w:pPr>
              <w:spacing w:after="0" w:line="240" w:lineRule="auto"/>
              <w:jc w:val="center"/>
              <w:rPr>
                <w:rFonts w:ascii="Times New Roman" w:hAnsi="Times New Roman"/>
                <w:bCs/>
              </w:rPr>
            </w:pPr>
          </w:p>
          <w:p w14:paraId="3217D586" w14:textId="77777777" w:rsidR="003E1283" w:rsidRDefault="003E1283" w:rsidP="003E1283">
            <w:pPr>
              <w:spacing w:after="0" w:line="240" w:lineRule="auto"/>
              <w:jc w:val="center"/>
              <w:rPr>
                <w:rFonts w:ascii="Times New Roman" w:hAnsi="Times New Roman"/>
                <w:bCs/>
              </w:rPr>
            </w:pPr>
          </w:p>
          <w:p w14:paraId="315133C4" w14:textId="77777777" w:rsidR="003E1283" w:rsidRDefault="003E1283" w:rsidP="003E1283">
            <w:pPr>
              <w:spacing w:after="0" w:line="240" w:lineRule="auto"/>
              <w:jc w:val="center"/>
              <w:rPr>
                <w:rFonts w:ascii="Times New Roman" w:hAnsi="Times New Roman"/>
                <w:bCs/>
              </w:rPr>
            </w:pPr>
          </w:p>
          <w:p w14:paraId="45579608" w14:textId="57674F11" w:rsidR="003E1283" w:rsidRPr="00CE6D9E" w:rsidRDefault="003E1283" w:rsidP="003E1283">
            <w:pPr>
              <w:spacing w:after="0" w:line="240" w:lineRule="auto"/>
              <w:jc w:val="center"/>
              <w:rPr>
                <w:rFonts w:ascii="Times New Roman" w:hAnsi="Times New Roman"/>
                <w:bCs/>
              </w:rPr>
            </w:pPr>
            <w:r w:rsidRPr="00CE6D9E">
              <w:rPr>
                <w:rFonts w:ascii="Times New Roman" w:hAnsi="Times New Roman"/>
                <w:bCs/>
              </w:rPr>
              <w:t>1</w:t>
            </w:r>
          </w:p>
        </w:tc>
        <w:tc>
          <w:tcPr>
            <w:tcW w:w="3116" w:type="dxa"/>
            <w:gridSpan w:val="2"/>
            <w:shd w:val="clear" w:color="auto" w:fill="FFFFFF" w:themeFill="background1"/>
          </w:tcPr>
          <w:p w14:paraId="4C237863" w14:textId="6E291E8E" w:rsidR="003E1283" w:rsidRPr="00CE6D9E" w:rsidRDefault="00754DE9" w:rsidP="003E1283">
            <w:pPr>
              <w:pBdr>
                <w:top w:val="nil"/>
                <w:left w:val="nil"/>
                <w:bottom w:val="nil"/>
                <w:right w:val="nil"/>
                <w:between w:val="nil"/>
              </w:pBdr>
              <w:spacing w:line="240" w:lineRule="auto"/>
              <w:ind w:hanging="2"/>
              <w:rPr>
                <w:rFonts w:ascii="Times New Roman" w:hAnsi="Times New Roman"/>
              </w:rPr>
            </w:pPr>
            <w:r w:rsidRPr="00754DE9">
              <w:rPr>
                <w:rFonts w:ascii="Times New Roman" w:hAnsi="Times New Roman"/>
                <w:sz w:val="24"/>
                <w:szCs w:val="24"/>
              </w:rPr>
              <w:t>Технічне обслуговування кондиціонеру спліт систем настінного типу (при необхідності - дрібний ремонт пристроїв, вузлів, блоків, та дозаправка фреоном)</w:t>
            </w:r>
          </w:p>
        </w:tc>
        <w:tc>
          <w:tcPr>
            <w:tcW w:w="2980" w:type="dxa"/>
          </w:tcPr>
          <w:p w14:paraId="7A65DF0D" w14:textId="4AB56507" w:rsidR="003E1283" w:rsidRPr="00754DE9" w:rsidRDefault="003E1283" w:rsidP="003E1283">
            <w:pPr>
              <w:jc w:val="center"/>
              <w:rPr>
                <w:rFonts w:ascii="Times New Roman" w:hAnsi="Times New Roman"/>
              </w:rPr>
            </w:pPr>
            <w:r w:rsidRPr="00754DE9">
              <w:rPr>
                <w:rFonts w:ascii="Times New Roman" w:hAnsi="Times New Roman"/>
                <w:color w:val="000000"/>
              </w:rPr>
              <w:t>До 3</w:t>
            </w:r>
            <w:r w:rsidR="00304746">
              <w:rPr>
                <w:rFonts w:ascii="Times New Roman" w:hAnsi="Times New Roman"/>
                <w:color w:val="000000"/>
              </w:rPr>
              <w:t>0</w:t>
            </w:r>
            <w:r w:rsidRPr="00754DE9">
              <w:rPr>
                <w:rFonts w:ascii="Times New Roman" w:hAnsi="Times New Roman"/>
                <w:color w:val="000000"/>
              </w:rPr>
              <w:t>.</w:t>
            </w:r>
            <w:r w:rsidR="00304746">
              <w:rPr>
                <w:rFonts w:ascii="Times New Roman" w:hAnsi="Times New Roman"/>
                <w:color w:val="000000"/>
              </w:rPr>
              <w:t>06</w:t>
            </w:r>
            <w:r w:rsidRPr="00754DE9">
              <w:rPr>
                <w:rFonts w:ascii="Times New Roman" w:hAnsi="Times New Roman"/>
                <w:color w:val="000000"/>
              </w:rPr>
              <w:t>.202</w:t>
            </w:r>
            <w:r w:rsidR="00304746">
              <w:rPr>
                <w:rFonts w:ascii="Times New Roman" w:hAnsi="Times New Roman"/>
                <w:color w:val="000000"/>
              </w:rPr>
              <w:t>4</w:t>
            </w:r>
            <w:r w:rsidRPr="00754DE9">
              <w:rPr>
                <w:rFonts w:ascii="Times New Roman" w:hAnsi="Times New Roman"/>
                <w:color w:val="000000"/>
              </w:rPr>
              <w:t xml:space="preserve"> року, протягом 15 (п’ятнадцяти) робочих днів з дати отримання Виконавцем підписаної Замовником заявки на обслуговування кондиціонерів</w:t>
            </w:r>
          </w:p>
        </w:tc>
        <w:tc>
          <w:tcPr>
            <w:tcW w:w="992" w:type="dxa"/>
            <w:shd w:val="clear" w:color="auto" w:fill="auto"/>
            <w:vAlign w:val="center"/>
          </w:tcPr>
          <w:p w14:paraId="312B01EA" w14:textId="71403A21" w:rsidR="003E1283" w:rsidRPr="00CE6D9E" w:rsidRDefault="00227616" w:rsidP="00304746">
            <w:pPr>
              <w:spacing w:after="0" w:line="240" w:lineRule="auto"/>
              <w:jc w:val="center"/>
              <w:rPr>
                <w:rFonts w:ascii="Times New Roman" w:hAnsi="Times New Roman"/>
              </w:rPr>
            </w:pPr>
            <w:r>
              <w:rPr>
                <w:rFonts w:ascii="Times New Roman" w:hAnsi="Times New Roman"/>
              </w:rPr>
              <w:t>7</w:t>
            </w:r>
            <w:r w:rsidR="00304746">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3E1283" w:rsidRPr="00CE6D9E" w:rsidRDefault="003E1283" w:rsidP="0030474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3E1283" w:rsidRPr="00CE6D9E" w:rsidRDefault="003E1283" w:rsidP="00304746">
            <w:pPr>
              <w:jc w:val="center"/>
              <w:rPr>
                <w:rFonts w:ascii="Times New Roman" w:hAnsi="Times New Roman"/>
                <w:b/>
                <w:bCs/>
                <w:highlight w:val="yellow"/>
              </w:rPr>
            </w:pPr>
          </w:p>
        </w:tc>
      </w:tr>
      <w:bookmarkEnd w:id="61"/>
      <w:tr w:rsidR="00B80652" w:rsidRPr="008A1783" w14:paraId="41D9182C" w14:textId="77777777" w:rsidTr="00304746">
        <w:trPr>
          <w:trHeight w:val="235"/>
        </w:trPr>
        <w:tc>
          <w:tcPr>
            <w:tcW w:w="567"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096"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8"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304746">
        <w:trPr>
          <w:trHeight w:val="765"/>
        </w:trPr>
        <w:tc>
          <w:tcPr>
            <w:tcW w:w="567"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096"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8"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304746">
        <w:trPr>
          <w:trHeight w:val="510"/>
        </w:trPr>
        <w:tc>
          <w:tcPr>
            <w:tcW w:w="567"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5"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851"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80"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8" w:type="dxa"/>
            <w:gridSpan w:val="4"/>
            <w:shd w:val="clear" w:color="auto" w:fill="auto"/>
            <w:hideMark/>
          </w:tcPr>
          <w:p w14:paraId="7117CBD7" w14:textId="2861FBA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304746">
              <w:rPr>
                <w:rFonts w:ascii="Times New Roman" w:hAnsi="Times New Roman"/>
                <w:sz w:val="24"/>
                <w:szCs w:val="24"/>
              </w:rPr>
              <w:t>4</w:t>
            </w:r>
          </w:p>
        </w:tc>
      </w:tr>
      <w:tr w:rsidR="00867E7B" w:rsidRPr="008A1783" w14:paraId="27DC3EE5" w14:textId="77777777" w:rsidTr="00304746">
        <w:trPr>
          <w:trHeight w:val="1655"/>
        </w:trPr>
        <w:tc>
          <w:tcPr>
            <w:tcW w:w="567"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5"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831" w:type="dxa"/>
            <w:gridSpan w:val="2"/>
            <w:shd w:val="clear" w:color="auto" w:fill="auto"/>
            <w:hideMark/>
          </w:tcPr>
          <w:p w14:paraId="5298152D" w14:textId="3DEB572F" w:rsidR="00867E7B" w:rsidRPr="002D3C13" w:rsidRDefault="0099691C" w:rsidP="00CE6D9E">
            <w:pPr>
              <w:jc w:val="both"/>
              <w:rPr>
                <w:rFonts w:ascii="Times New Roman" w:hAnsi="Times New Roman"/>
              </w:rPr>
            </w:pPr>
            <w:r w:rsidRPr="0099691C">
              <w:rPr>
                <w:rFonts w:ascii="Times New Roman" w:hAnsi="Times New Roman"/>
              </w:rPr>
              <w:t>Оплата 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tc>
        <w:tc>
          <w:tcPr>
            <w:tcW w:w="3438"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304746">
        <w:trPr>
          <w:trHeight w:val="255"/>
        </w:trPr>
        <w:tc>
          <w:tcPr>
            <w:tcW w:w="567"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5"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831"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8"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304746">
        <w:trPr>
          <w:trHeight w:val="405"/>
        </w:trPr>
        <w:tc>
          <w:tcPr>
            <w:tcW w:w="567"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5"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831"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8"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5"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831"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8"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304746">
        <w:trPr>
          <w:trHeight w:val="563"/>
        </w:trPr>
        <w:tc>
          <w:tcPr>
            <w:tcW w:w="567"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5"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831" w:type="dxa"/>
            <w:gridSpan w:val="2"/>
            <w:tcBorders>
              <w:bottom w:val="single" w:sz="4" w:space="0" w:color="auto"/>
            </w:tcBorders>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w:t>
            </w:r>
            <w:r w:rsidRPr="008A1783">
              <w:rPr>
                <w:rFonts w:ascii="Times New Roman" w:hAnsi="Times New Roman"/>
                <w:sz w:val="24"/>
                <w:szCs w:val="24"/>
              </w:rPr>
              <w:lastRenderedPageBreak/>
              <w:t>законодавство безперешкодно дозволяє отримати звільнення від ПДВ для договорів.</w:t>
            </w:r>
          </w:p>
        </w:tc>
        <w:tc>
          <w:tcPr>
            <w:tcW w:w="3438" w:type="dxa"/>
            <w:gridSpan w:val="4"/>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304746">
        <w:trPr>
          <w:trHeight w:val="765"/>
        </w:trPr>
        <w:tc>
          <w:tcPr>
            <w:tcW w:w="567"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8"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62" w:type="dxa"/>
        <w:tblInd w:w="-998" w:type="dxa"/>
        <w:tblLook w:val="04A0" w:firstRow="1" w:lastRow="0" w:firstColumn="1" w:lastColumn="0" w:noHBand="0" w:noVBand="1"/>
      </w:tblPr>
      <w:tblGrid>
        <w:gridCol w:w="993"/>
        <w:gridCol w:w="4820"/>
        <w:gridCol w:w="4649"/>
      </w:tblGrid>
      <w:tr w:rsidR="00A81969" w:rsidRPr="008A1783" w14:paraId="0FD9EDB1" w14:textId="77777777" w:rsidTr="00826FF4">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69"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826FF4">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49"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826FF4">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49"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826FF4">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0C1A616C" w14:textId="77777777" w:rsidR="00A81969" w:rsidRPr="008A1783" w:rsidRDefault="00A81969" w:rsidP="00826FF4">
            <w:pPr>
              <w:widowControl w:val="0"/>
              <w:autoSpaceDE w:val="0"/>
              <w:autoSpaceDN w:val="0"/>
              <w:adjustRightInd w:val="0"/>
              <w:spacing w:after="0" w:line="240" w:lineRule="auto"/>
              <w:ind w:right="311"/>
              <w:jc w:val="both"/>
              <w:rPr>
                <w:rFonts w:ascii="Times New Roman" w:hAnsi="Times New Roman"/>
                <w:sz w:val="24"/>
                <w:szCs w:val="24"/>
              </w:rPr>
            </w:pPr>
          </w:p>
        </w:tc>
      </w:tr>
      <w:tr w:rsidR="00A81969" w:rsidRPr="008A1783" w14:paraId="4ED1B2DF" w14:textId="77777777" w:rsidTr="00826FF4">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826FF4">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49"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826FF4">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49"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826FF4">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49"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826FF4">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49"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826FF4">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49"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826FF4">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49"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826FF4">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06692EC0" w:rsidR="003C732E" w:rsidRPr="00D85AB9" w:rsidRDefault="003C732E" w:rsidP="00227616">
      <w:pPr>
        <w:spacing w:after="0" w:line="240" w:lineRule="auto"/>
        <w:ind w:left="-284" w:righ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345C1" w:rsidRPr="007345C1">
        <w:rPr>
          <w:rFonts w:ascii="Times New Roman" w:hAnsi="Times New Roman"/>
          <w:b/>
          <w:bCs/>
          <w:sz w:val="24"/>
          <w:szCs w:val="24"/>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99691C" w:rsidRPr="00987BFA">
        <w:rPr>
          <w:rFonts w:ascii="Times New Roman" w:hAnsi="Times New Roman"/>
          <w:b/>
          <w:bCs/>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в рамках про</w:t>
      </w:r>
      <w:r w:rsidR="00B61A55">
        <w:rPr>
          <w:rFonts w:ascii="Times New Roman" w:hAnsi="Times New Roman"/>
          <w:sz w:val="24"/>
          <w:szCs w:val="24"/>
        </w:rPr>
        <w:t>грами</w:t>
      </w:r>
      <w:r w:rsidR="005838BD" w:rsidRPr="00D85AB9">
        <w:rPr>
          <w:rFonts w:ascii="Times New Roman" w:hAnsi="Times New Roman"/>
          <w:sz w:val="24"/>
          <w:szCs w:val="24"/>
        </w:rPr>
        <w:t xml:space="preserve">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227616">
      <w:pPr>
        <w:suppressAutoHyphens/>
        <w:spacing w:after="0" w:line="240" w:lineRule="auto"/>
        <w:ind w:left="-284" w:righ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227616">
      <w:pPr>
        <w:tabs>
          <w:tab w:val="right" w:pos="9356"/>
        </w:tabs>
        <w:suppressAutoHyphens/>
        <w:spacing w:after="0" w:line="240" w:lineRule="auto"/>
        <w:ind w:left="-284" w:righ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227616">
      <w:pPr>
        <w:suppressAutoHyphens/>
        <w:spacing w:after="0" w:line="240" w:lineRule="auto"/>
        <w:ind w:left="-284" w:righ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A862147" w:rsidR="00D00A57" w:rsidRDefault="00D00A57" w:rsidP="00227616">
      <w:pPr>
        <w:suppressAutoHyphens/>
        <w:spacing w:after="0" w:line="240" w:lineRule="auto"/>
        <w:ind w:left="-284" w:right="-284" w:firstLine="568"/>
        <w:jc w:val="both"/>
        <w:rPr>
          <w:rFonts w:ascii="Times New Roman" w:hAnsi="Times New Roman"/>
          <w:sz w:val="24"/>
          <w:szCs w:val="24"/>
        </w:rPr>
      </w:pPr>
    </w:p>
    <w:p w14:paraId="46B765A7" w14:textId="04C38EBD" w:rsidR="00754DE9" w:rsidRDefault="00754DE9" w:rsidP="00522541">
      <w:pPr>
        <w:suppressAutoHyphens/>
        <w:spacing w:after="0" w:line="240" w:lineRule="auto"/>
        <w:ind w:left="-284" w:right="-142" w:firstLine="568"/>
        <w:jc w:val="both"/>
        <w:rPr>
          <w:rFonts w:ascii="Times New Roman" w:hAnsi="Times New Roman"/>
          <w:sz w:val="24"/>
          <w:szCs w:val="24"/>
        </w:rPr>
      </w:pPr>
    </w:p>
    <w:p w14:paraId="5D479EAF" w14:textId="77777777" w:rsidR="00754DE9" w:rsidRDefault="00754DE9" w:rsidP="00522541">
      <w:pPr>
        <w:suppressAutoHyphens/>
        <w:spacing w:after="0" w:line="240" w:lineRule="auto"/>
        <w:ind w:left="-284" w:right="-142" w:firstLine="568"/>
        <w:jc w:val="both"/>
        <w:rPr>
          <w:rFonts w:ascii="Times New Roman" w:hAnsi="Times New Roman"/>
          <w:sz w:val="24"/>
          <w:szCs w:val="24"/>
        </w:rPr>
      </w:pPr>
    </w:p>
    <w:p w14:paraId="66ABF34B" w14:textId="182CB2E9"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304746">
        <w:rPr>
          <w:rFonts w:ascii="Times New Roman" w:hAnsi="Times New Roman"/>
          <w:sz w:val="24"/>
          <w:szCs w:val="24"/>
        </w:rPr>
        <w:t>4</w:t>
      </w:r>
      <w:r w:rsidRPr="00D85AB9">
        <w:rPr>
          <w:rFonts w:ascii="Times New Roman" w:hAnsi="Times New Roman"/>
          <w:sz w:val="24"/>
          <w:szCs w:val="24"/>
        </w:rPr>
        <w:t xml:space="preserve"> р.</w:t>
      </w:r>
    </w:p>
    <w:p w14:paraId="43CB0BA3" w14:textId="5F8A472D" w:rsidR="00754DE9" w:rsidRDefault="00754DE9" w:rsidP="00522541">
      <w:pPr>
        <w:suppressAutoHyphens/>
        <w:spacing w:after="0" w:line="240" w:lineRule="auto"/>
        <w:ind w:left="-284" w:right="-142" w:firstLine="568"/>
        <w:jc w:val="both"/>
        <w:rPr>
          <w:rFonts w:ascii="Times New Roman" w:hAnsi="Times New Roman"/>
          <w:sz w:val="24"/>
          <w:szCs w:val="24"/>
        </w:rPr>
      </w:pPr>
    </w:p>
    <w:p w14:paraId="56D976D1" w14:textId="77777777" w:rsidR="00754DE9" w:rsidRPr="00D85AB9" w:rsidRDefault="00754DE9"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88D94AD" w14:textId="77777777" w:rsidR="006E42F9" w:rsidRDefault="006E42F9"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6926084"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08790B4" w14:textId="77777777" w:rsidR="006E42F9" w:rsidRDefault="006E42F9"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A8D79D5"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14C13C8F"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543D02B4" w14:textId="77777777" w:rsidR="00B61A55" w:rsidRPr="000233F4" w:rsidRDefault="00B61A55" w:rsidP="000233F4">
      <w:pPr>
        <w:pStyle w:val="a3"/>
        <w:spacing w:before="0" w:beforeAutospacing="0" w:after="0" w:afterAutospacing="0"/>
        <w:jc w:val="center"/>
        <w:rPr>
          <w:rFonts w:ascii="Times New Roman" w:hAnsi="Times New Roman" w:cs="Times New Roman"/>
        </w:rPr>
      </w:pPr>
    </w:p>
    <w:p w14:paraId="64827289" w14:textId="3BA5844D" w:rsidR="00B3019D" w:rsidRPr="000233F4" w:rsidRDefault="00754DE9"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B61A55">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 цінової пропозиції»</w:t>
      </w:r>
      <w:r w:rsidR="00B3019D" w:rsidRPr="000233F4">
        <w:rPr>
          <w:rFonts w:ascii="Times New Roman" w:hAnsi="Times New Roman" w:cs="Times New Roman"/>
          <w:color w:val="000000"/>
        </w:rPr>
        <w:t xml:space="preserve"> на </w:t>
      </w:r>
      <w:r w:rsidR="00B3019D" w:rsidRPr="00825B70">
        <w:rPr>
          <w:rFonts w:ascii="Times New Roman" w:hAnsi="Times New Roman" w:cs="Times New Roman"/>
          <w:color w:val="000000"/>
        </w:rPr>
        <w:t xml:space="preserve">закупівлю </w:t>
      </w:r>
      <w:r w:rsidR="007345C1" w:rsidRPr="007345C1">
        <w:rPr>
          <w:rFonts w:ascii="Times New Roman" w:hAnsi="Times New Roman" w:cs="Times New Roman"/>
          <w:b/>
          <w:bCs/>
        </w:rPr>
        <w:t>ДК 021:2015 - 50730000-1 Послуги з ремонту і технічного обслуговування охолоджувальних установок  (Послуги із технічного обслуговування  кондиціонерів спліт систем настінного типу)</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00B3019D" w:rsidRPr="00825B70">
        <w:rPr>
          <w:rFonts w:ascii="Times New Roman" w:hAnsi="Times New Roman" w:cs="Times New Roman"/>
          <w:color w:val="000000"/>
        </w:rPr>
        <w:t>в рамках реалізації про</w:t>
      </w:r>
      <w:r>
        <w:rPr>
          <w:rFonts w:ascii="Times New Roman" w:hAnsi="Times New Roman" w:cs="Times New Roman"/>
          <w:color w:val="000000"/>
        </w:rPr>
        <w:t>грами</w:t>
      </w:r>
      <w:r w:rsidR="00B3019D" w:rsidRPr="00825B70">
        <w:rPr>
          <w:rFonts w:ascii="Times New Roman" w:hAnsi="Times New Roman" w:cs="Times New Roman"/>
          <w:color w:val="000000"/>
        </w:rPr>
        <w:t xml:space="preserve"> Глобального</w:t>
      </w:r>
      <w:r w:rsidR="00B3019D"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81"/>
        <w:gridCol w:w="1533"/>
        <w:gridCol w:w="1616"/>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D38957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ECB83D2" w14:textId="77777777" w:rsidR="00754DE9" w:rsidRPr="000233F4" w:rsidRDefault="00754DE9"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4FD6E81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7B476BF1" w14:textId="77777777" w:rsidR="00C62261" w:rsidRPr="00D85AB9" w:rsidRDefault="00C62261" w:rsidP="00C62261">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7E04FDA6" w14:textId="77777777" w:rsidR="00C62261" w:rsidRPr="00D85AB9" w:rsidRDefault="00C62261" w:rsidP="00C62261">
      <w:pPr>
        <w:pStyle w:val="Default"/>
        <w:jc w:val="both"/>
        <w:rPr>
          <w:rFonts w:ascii="Arial" w:hAnsi="Arial" w:cs="Arial"/>
          <w:b/>
          <w:lang w:val="uk-UA"/>
        </w:rPr>
      </w:pPr>
    </w:p>
    <w:p w14:paraId="2083C84F"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Вступ</w:t>
      </w:r>
    </w:p>
    <w:p w14:paraId="7AA8540A" w14:textId="77777777" w:rsidR="00C62261" w:rsidRPr="00D85AB9" w:rsidRDefault="00C62261" w:rsidP="00C62261">
      <w:pPr>
        <w:pStyle w:val="Default"/>
        <w:jc w:val="both"/>
        <w:rPr>
          <w:rFonts w:ascii="Arial" w:hAnsi="Arial" w:cs="Arial"/>
          <w:lang w:val="uk-UA"/>
        </w:rPr>
      </w:pPr>
    </w:p>
    <w:p w14:paraId="26ACFF91"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5D521EF" w14:textId="77777777" w:rsidR="00C62261" w:rsidRPr="00D85AB9" w:rsidRDefault="00C62261" w:rsidP="00C62261">
      <w:pPr>
        <w:pStyle w:val="Default"/>
        <w:jc w:val="both"/>
        <w:rPr>
          <w:rFonts w:ascii="Arial" w:hAnsi="Arial" w:cs="Arial"/>
          <w:lang w:val="uk-UA"/>
        </w:rPr>
      </w:pPr>
    </w:p>
    <w:p w14:paraId="6C83B9D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47E7702" w14:textId="77777777" w:rsidR="00C62261" w:rsidRPr="00D85AB9" w:rsidRDefault="00C62261" w:rsidP="00C62261">
      <w:pPr>
        <w:pStyle w:val="Default"/>
        <w:jc w:val="both"/>
        <w:rPr>
          <w:rFonts w:ascii="Arial" w:hAnsi="Arial" w:cs="Arial"/>
          <w:lang w:val="uk-UA"/>
        </w:rPr>
      </w:pPr>
    </w:p>
    <w:p w14:paraId="52A836DB"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1A4D5311" w14:textId="77777777" w:rsidR="00C62261" w:rsidRPr="00D85AB9" w:rsidRDefault="00C62261" w:rsidP="00C62261">
      <w:pPr>
        <w:pStyle w:val="Default"/>
        <w:jc w:val="both"/>
        <w:rPr>
          <w:rFonts w:ascii="Arial" w:hAnsi="Arial" w:cs="Arial"/>
          <w:lang w:val="uk-UA"/>
        </w:rPr>
      </w:pPr>
    </w:p>
    <w:p w14:paraId="23786F0C" w14:textId="77777777" w:rsidR="00C62261" w:rsidRDefault="00C62261" w:rsidP="00C62261">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E48D7DB" w14:textId="77777777" w:rsidR="00C62261" w:rsidRPr="00D85AB9" w:rsidRDefault="00C62261" w:rsidP="00C62261">
      <w:pPr>
        <w:pStyle w:val="Default"/>
        <w:jc w:val="both"/>
        <w:rPr>
          <w:rFonts w:ascii="Arial" w:hAnsi="Arial" w:cs="Arial"/>
          <w:lang w:val="uk-UA"/>
        </w:rPr>
      </w:pPr>
    </w:p>
    <w:p w14:paraId="2B8DC4C0"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Мандат цього Кодексу </w:t>
      </w:r>
    </w:p>
    <w:p w14:paraId="78C1CB92" w14:textId="77777777" w:rsidR="00C62261" w:rsidRPr="00D85AB9" w:rsidRDefault="00C62261" w:rsidP="00C62261">
      <w:pPr>
        <w:pStyle w:val="Default"/>
        <w:jc w:val="both"/>
        <w:rPr>
          <w:rFonts w:ascii="Arial" w:hAnsi="Arial" w:cs="Arial"/>
          <w:lang w:val="uk-UA"/>
        </w:rPr>
      </w:pPr>
    </w:p>
    <w:p w14:paraId="3DAB875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874E734"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7D6AFBA" w14:textId="77777777" w:rsidR="00C62261" w:rsidRPr="00D85AB9" w:rsidRDefault="00C62261" w:rsidP="00C62261">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2203389" w14:textId="77777777" w:rsidR="00C62261" w:rsidRPr="00D85AB9" w:rsidRDefault="00C62261" w:rsidP="00C62261">
      <w:pPr>
        <w:pStyle w:val="Default"/>
        <w:jc w:val="both"/>
        <w:rPr>
          <w:rFonts w:ascii="Arial" w:hAnsi="Arial" w:cs="Arial"/>
          <w:lang w:val="uk-UA"/>
        </w:rPr>
      </w:pPr>
    </w:p>
    <w:p w14:paraId="6865D4C0"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59FBC9E" w14:textId="77777777" w:rsidR="00C62261" w:rsidRPr="00D85AB9" w:rsidRDefault="00C62261" w:rsidP="00C62261">
      <w:pPr>
        <w:pStyle w:val="Default"/>
        <w:jc w:val="both"/>
        <w:rPr>
          <w:rFonts w:ascii="Arial" w:hAnsi="Arial" w:cs="Arial"/>
          <w:b/>
          <w:lang w:val="uk-UA"/>
        </w:rPr>
      </w:pPr>
    </w:p>
    <w:p w14:paraId="7C13BE54"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C79A0EB" w14:textId="77777777" w:rsidR="00C62261" w:rsidRPr="00D85AB9" w:rsidRDefault="00C62261" w:rsidP="00C62261">
      <w:pPr>
        <w:pStyle w:val="Default"/>
        <w:jc w:val="both"/>
        <w:rPr>
          <w:rFonts w:ascii="Arial" w:hAnsi="Arial" w:cs="Arial"/>
          <w:lang w:val="uk-UA"/>
        </w:rPr>
      </w:pPr>
    </w:p>
    <w:p w14:paraId="011F095A"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EB67B18" w14:textId="77777777" w:rsidR="00C62261" w:rsidRPr="00D85AB9" w:rsidRDefault="00C62261" w:rsidP="00C62261">
      <w:pPr>
        <w:pStyle w:val="Default"/>
        <w:jc w:val="both"/>
        <w:rPr>
          <w:rFonts w:ascii="Arial" w:hAnsi="Arial" w:cs="Arial"/>
          <w:lang w:val="uk-UA"/>
        </w:rPr>
      </w:pPr>
    </w:p>
    <w:p w14:paraId="599D0070"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726C148"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4D1E197" w14:textId="77777777" w:rsidR="00C62261" w:rsidRPr="00D85AB9" w:rsidRDefault="00C62261" w:rsidP="00C62261">
      <w:pPr>
        <w:pStyle w:val="Default"/>
        <w:jc w:val="both"/>
        <w:rPr>
          <w:rFonts w:ascii="Arial" w:hAnsi="Arial" w:cs="Arial"/>
          <w:lang w:val="uk-UA"/>
        </w:rPr>
      </w:pPr>
    </w:p>
    <w:p w14:paraId="22C83034"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4EE0644" w14:textId="77777777" w:rsidR="00C62261" w:rsidRPr="00D85AB9" w:rsidRDefault="00C62261" w:rsidP="00C62261">
      <w:pPr>
        <w:pStyle w:val="Default"/>
        <w:jc w:val="both"/>
        <w:rPr>
          <w:rFonts w:ascii="Arial" w:hAnsi="Arial" w:cs="Arial"/>
          <w:lang w:val="uk-UA"/>
        </w:rPr>
      </w:pPr>
    </w:p>
    <w:p w14:paraId="6A735490"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5800DDF" w14:textId="77777777" w:rsidR="00C62261" w:rsidRPr="00D85AB9" w:rsidRDefault="00C62261" w:rsidP="00C62261">
      <w:pPr>
        <w:pStyle w:val="Default"/>
        <w:jc w:val="both"/>
        <w:rPr>
          <w:rFonts w:ascii="Arial" w:hAnsi="Arial" w:cs="Arial"/>
          <w:lang w:val="uk-UA"/>
        </w:rPr>
      </w:pPr>
    </w:p>
    <w:p w14:paraId="7CA123FC"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CEE840A" w14:textId="77777777" w:rsidR="00C62261" w:rsidRPr="00D85AB9" w:rsidRDefault="00C62261" w:rsidP="00C62261">
      <w:pPr>
        <w:pStyle w:val="Default"/>
        <w:jc w:val="both"/>
        <w:rPr>
          <w:rFonts w:ascii="Arial" w:hAnsi="Arial" w:cs="Arial"/>
          <w:lang w:val="uk-UA"/>
        </w:rPr>
      </w:pPr>
    </w:p>
    <w:p w14:paraId="754C5975"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D10D7F1" w14:textId="77777777" w:rsidR="00C62261" w:rsidRPr="00D85AB9" w:rsidRDefault="00C62261" w:rsidP="00C62261">
      <w:pPr>
        <w:pStyle w:val="Default"/>
        <w:jc w:val="both"/>
        <w:rPr>
          <w:rFonts w:ascii="Arial" w:hAnsi="Arial" w:cs="Arial"/>
          <w:lang w:val="uk-UA"/>
        </w:rPr>
      </w:pPr>
    </w:p>
    <w:p w14:paraId="5A38E488"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3A42726" w14:textId="77777777" w:rsidR="00C62261" w:rsidRPr="00D85AB9" w:rsidRDefault="00C62261" w:rsidP="00C62261">
      <w:pPr>
        <w:pStyle w:val="Default"/>
        <w:jc w:val="both"/>
        <w:rPr>
          <w:rFonts w:ascii="Arial" w:hAnsi="Arial" w:cs="Arial"/>
          <w:lang w:val="uk-UA"/>
        </w:rPr>
      </w:pPr>
    </w:p>
    <w:p w14:paraId="5B7EAC4D"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5A4FB76" w14:textId="77777777" w:rsidR="00C62261" w:rsidRPr="00D85AB9" w:rsidRDefault="00C62261" w:rsidP="00C62261">
      <w:pPr>
        <w:pStyle w:val="Default"/>
        <w:jc w:val="both"/>
        <w:rPr>
          <w:rFonts w:ascii="Arial" w:hAnsi="Arial" w:cs="Arial"/>
          <w:lang w:val="uk-UA"/>
        </w:rPr>
      </w:pPr>
    </w:p>
    <w:p w14:paraId="454FB083"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1D3378D8" w14:textId="77777777" w:rsidR="00C62261" w:rsidRPr="00D85AB9" w:rsidRDefault="00C62261" w:rsidP="00C62261">
      <w:pPr>
        <w:pStyle w:val="Default"/>
        <w:jc w:val="both"/>
        <w:rPr>
          <w:rFonts w:ascii="Arial" w:hAnsi="Arial" w:cs="Arial"/>
          <w:lang w:val="uk-UA"/>
        </w:rPr>
      </w:pPr>
    </w:p>
    <w:p w14:paraId="5AAFB57B"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D226AC" w14:textId="77777777" w:rsidR="00C62261" w:rsidRDefault="00C62261" w:rsidP="00C62261">
      <w:pPr>
        <w:pStyle w:val="Default"/>
        <w:jc w:val="both"/>
        <w:rPr>
          <w:rFonts w:ascii="Arial" w:hAnsi="Arial" w:cs="Arial"/>
          <w:b/>
          <w:lang w:val="uk-UA"/>
        </w:rPr>
      </w:pPr>
    </w:p>
    <w:p w14:paraId="1622590C" w14:textId="77777777" w:rsidR="00C62261" w:rsidRPr="00D85AB9" w:rsidRDefault="00C62261" w:rsidP="00C62261">
      <w:pPr>
        <w:pStyle w:val="Default"/>
        <w:jc w:val="both"/>
        <w:rPr>
          <w:rFonts w:ascii="Arial" w:hAnsi="Arial" w:cs="Arial"/>
          <w:b/>
          <w:lang w:val="uk-UA"/>
        </w:rPr>
      </w:pPr>
    </w:p>
    <w:p w14:paraId="3EBEDC8E"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Дотримання законодавства </w:t>
      </w:r>
    </w:p>
    <w:p w14:paraId="3B1FFA18" w14:textId="77777777" w:rsidR="00C62261" w:rsidRPr="00D85AB9" w:rsidRDefault="00C62261" w:rsidP="00C62261">
      <w:pPr>
        <w:pStyle w:val="Default"/>
        <w:jc w:val="both"/>
        <w:rPr>
          <w:rFonts w:ascii="Arial" w:hAnsi="Arial" w:cs="Arial"/>
          <w:lang w:val="uk-UA"/>
        </w:rPr>
      </w:pPr>
    </w:p>
    <w:p w14:paraId="54CA41A2"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E44D8AA" w14:textId="77777777" w:rsidR="00C62261" w:rsidRPr="00D85AB9" w:rsidRDefault="00C62261" w:rsidP="00C62261">
      <w:pPr>
        <w:pStyle w:val="Default"/>
        <w:jc w:val="both"/>
        <w:rPr>
          <w:rFonts w:ascii="Arial" w:hAnsi="Arial" w:cs="Arial"/>
          <w:lang w:val="uk-UA"/>
        </w:rPr>
      </w:pPr>
    </w:p>
    <w:p w14:paraId="6238D26A"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8ED12A3" w14:textId="77777777" w:rsidR="00C62261" w:rsidRPr="00D85AB9" w:rsidRDefault="00C62261" w:rsidP="00C62261">
      <w:pPr>
        <w:pStyle w:val="Default"/>
        <w:jc w:val="both"/>
        <w:rPr>
          <w:rFonts w:ascii="Arial" w:hAnsi="Arial" w:cs="Arial"/>
          <w:lang w:val="uk-UA"/>
        </w:rPr>
      </w:pPr>
    </w:p>
    <w:p w14:paraId="79F0C0CB"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42113D3" w14:textId="77777777" w:rsidR="00C62261" w:rsidRDefault="00C62261" w:rsidP="00C62261">
      <w:pPr>
        <w:pStyle w:val="Default"/>
        <w:jc w:val="both"/>
        <w:rPr>
          <w:rFonts w:ascii="Arial" w:hAnsi="Arial" w:cs="Arial"/>
          <w:lang w:val="uk-UA"/>
        </w:rPr>
      </w:pPr>
    </w:p>
    <w:p w14:paraId="240244AB" w14:textId="77777777" w:rsidR="00C62261" w:rsidRPr="00D85AB9" w:rsidRDefault="00C62261" w:rsidP="00C62261">
      <w:pPr>
        <w:pStyle w:val="Default"/>
        <w:jc w:val="both"/>
        <w:rPr>
          <w:rFonts w:ascii="Arial" w:hAnsi="Arial" w:cs="Arial"/>
          <w:lang w:val="uk-UA"/>
        </w:rPr>
      </w:pPr>
    </w:p>
    <w:p w14:paraId="061124BF"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Доступ та співпраця </w:t>
      </w:r>
    </w:p>
    <w:p w14:paraId="5ABB77F2" w14:textId="77777777" w:rsidR="00C62261" w:rsidRPr="00D85AB9" w:rsidRDefault="00C62261" w:rsidP="00C62261">
      <w:pPr>
        <w:pStyle w:val="Default"/>
        <w:jc w:val="both"/>
        <w:rPr>
          <w:rFonts w:ascii="Arial" w:hAnsi="Arial" w:cs="Arial"/>
          <w:lang w:val="uk-UA"/>
        </w:rPr>
      </w:pPr>
    </w:p>
    <w:p w14:paraId="64F56078"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482C877" w14:textId="77777777" w:rsidR="00C62261" w:rsidRPr="00D85AB9" w:rsidRDefault="00C62261" w:rsidP="00C62261">
      <w:pPr>
        <w:pStyle w:val="Default"/>
        <w:jc w:val="both"/>
        <w:rPr>
          <w:rFonts w:ascii="Arial" w:hAnsi="Arial" w:cs="Arial"/>
          <w:lang w:val="uk-UA"/>
        </w:rPr>
      </w:pPr>
    </w:p>
    <w:p w14:paraId="18515426"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3160442" w14:textId="77777777" w:rsidR="00C62261" w:rsidRPr="00D85AB9" w:rsidRDefault="00C62261" w:rsidP="00C62261">
      <w:pPr>
        <w:pStyle w:val="Default"/>
        <w:jc w:val="both"/>
        <w:rPr>
          <w:rFonts w:ascii="Arial" w:hAnsi="Arial" w:cs="Arial"/>
          <w:lang w:val="uk-UA"/>
        </w:rPr>
      </w:pPr>
    </w:p>
    <w:p w14:paraId="7EAE1244"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6FFC70B" w14:textId="77777777" w:rsidR="00C62261" w:rsidRPr="00D85AB9" w:rsidRDefault="00C62261" w:rsidP="00C62261">
      <w:pPr>
        <w:pStyle w:val="Default"/>
        <w:jc w:val="both"/>
        <w:rPr>
          <w:rFonts w:ascii="Arial" w:hAnsi="Arial" w:cs="Arial"/>
          <w:lang w:val="uk-UA"/>
        </w:rPr>
      </w:pPr>
    </w:p>
    <w:p w14:paraId="4D83EA01"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w:t>
      </w:r>
      <w:r w:rsidRPr="00D85AB9">
        <w:rPr>
          <w:rFonts w:ascii="Arial" w:hAnsi="Arial" w:cs="Arial"/>
          <w:lang w:val="uk-UA"/>
        </w:rPr>
        <w:lastRenderedPageBreak/>
        <w:t xml:space="preserve">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8B50FB0" w14:textId="77777777" w:rsidR="00C62261" w:rsidRPr="00D85AB9" w:rsidRDefault="00C62261" w:rsidP="00C62261">
      <w:pPr>
        <w:pStyle w:val="Default"/>
        <w:jc w:val="both"/>
        <w:rPr>
          <w:rFonts w:ascii="Arial" w:hAnsi="Arial" w:cs="Arial"/>
          <w:b/>
          <w:lang w:val="uk-UA"/>
        </w:rPr>
      </w:pPr>
    </w:p>
    <w:p w14:paraId="3527BF49"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Публікації та реклама </w:t>
      </w:r>
    </w:p>
    <w:p w14:paraId="50E22005" w14:textId="77777777" w:rsidR="00C62261" w:rsidRPr="00D85AB9" w:rsidRDefault="00C62261" w:rsidP="00C62261">
      <w:pPr>
        <w:pStyle w:val="Default"/>
        <w:jc w:val="both"/>
        <w:rPr>
          <w:rFonts w:ascii="Arial" w:hAnsi="Arial" w:cs="Arial"/>
          <w:lang w:val="uk-UA"/>
        </w:rPr>
      </w:pPr>
    </w:p>
    <w:p w14:paraId="0DF34B1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9957592" w14:textId="77777777" w:rsidR="00C62261" w:rsidRDefault="00C62261" w:rsidP="00C62261">
      <w:pPr>
        <w:pStyle w:val="Default"/>
        <w:jc w:val="both"/>
        <w:rPr>
          <w:rFonts w:ascii="Arial" w:hAnsi="Arial" w:cs="Arial"/>
          <w:lang w:val="uk-UA"/>
        </w:rPr>
      </w:pPr>
      <w:r w:rsidRPr="00D85AB9">
        <w:rPr>
          <w:rFonts w:ascii="Arial" w:hAnsi="Arial" w:cs="Arial"/>
          <w:lang w:val="uk-UA"/>
        </w:rPr>
        <w:t xml:space="preserve"> </w:t>
      </w:r>
    </w:p>
    <w:p w14:paraId="05CC3A4F" w14:textId="77777777" w:rsidR="00C62261" w:rsidRPr="00D85AB9" w:rsidRDefault="00C62261" w:rsidP="00C62261">
      <w:pPr>
        <w:pStyle w:val="Default"/>
        <w:jc w:val="both"/>
        <w:rPr>
          <w:rFonts w:ascii="Arial" w:hAnsi="Arial" w:cs="Arial"/>
          <w:lang w:val="uk-UA"/>
        </w:rPr>
      </w:pPr>
    </w:p>
    <w:p w14:paraId="06E59B21"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317CFDD5" w14:textId="77777777" w:rsidR="00C62261" w:rsidRPr="00D85AB9" w:rsidRDefault="00C62261" w:rsidP="00C62261">
      <w:pPr>
        <w:pStyle w:val="Default"/>
        <w:jc w:val="both"/>
        <w:rPr>
          <w:rFonts w:ascii="Arial" w:hAnsi="Arial" w:cs="Arial"/>
          <w:lang w:val="uk-UA"/>
        </w:rPr>
      </w:pPr>
    </w:p>
    <w:p w14:paraId="23229ABD"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970DA5" w14:textId="77777777" w:rsidR="00C62261" w:rsidRPr="00D85AB9" w:rsidRDefault="00C62261" w:rsidP="00C62261">
      <w:pPr>
        <w:pStyle w:val="Default"/>
        <w:jc w:val="both"/>
        <w:rPr>
          <w:rFonts w:ascii="Arial" w:hAnsi="Arial" w:cs="Arial"/>
          <w:lang w:val="uk-UA"/>
        </w:rPr>
      </w:pPr>
    </w:p>
    <w:p w14:paraId="1AF32346"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C9CEDF9"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B6261FB" w14:textId="77777777" w:rsidR="00C62261" w:rsidRPr="00D85AB9" w:rsidRDefault="00C62261" w:rsidP="00C62261">
      <w:pPr>
        <w:pStyle w:val="Default"/>
        <w:jc w:val="both"/>
        <w:rPr>
          <w:rFonts w:ascii="Arial" w:hAnsi="Arial" w:cs="Arial"/>
          <w:lang w:val="uk-UA"/>
        </w:rPr>
      </w:pPr>
    </w:p>
    <w:p w14:paraId="7855A76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9053195"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74BD61B" w14:textId="77777777" w:rsidR="00C62261" w:rsidRPr="00D85AB9" w:rsidRDefault="00C62261" w:rsidP="00C62261">
      <w:pPr>
        <w:pStyle w:val="Default"/>
        <w:jc w:val="both"/>
        <w:rPr>
          <w:rFonts w:ascii="Arial" w:hAnsi="Arial" w:cs="Arial"/>
          <w:lang w:val="uk-UA"/>
        </w:rPr>
      </w:pPr>
    </w:p>
    <w:p w14:paraId="23618D65"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707A2F62" w14:textId="77777777" w:rsidR="00C62261" w:rsidRDefault="00C62261" w:rsidP="00C62261">
      <w:pPr>
        <w:pStyle w:val="Default"/>
        <w:jc w:val="both"/>
        <w:rPr>
          <w:rFonts w:ascii="Arial" w:hAnsi="Arial" w:cs="Arial"/>
          <w:lang w:val="uk-UA"/>
        </w:rPr>
      </w:pPr>
      <w:r w:rsidRPr="00D85AB9">
        <w:rPr>
          <w:rFonts w:ascii="Arial" w:hAnsi="Arial" w:cs="Arial"/>
          <w:lang w:val="uk-UA"/>
        </w:rPr>
        <w:t xml:space="preserve"> </w:t>
      </w:r>
    </w:p>
    <w:p w14:paraId="1A78BEAF" w14:textId="77777777" w:rsidR="00C62261" w:rsidRPr="00D85AB9" w:rsidRDefault="00C62261" w:rsidP="00C62261">
      <w:pPr>
        <w:pStyle w:val="Default"/>
        <w:jc w:val="both"/>
        <w:rPr>
          <w:rFonts w:ascii="Arial" w:hAnsi="Arial" w:cs="Arial"/>
          <w:lang w:val="uk-UA"/>
        </w:rPr>
      </w:pPr>
    </w:p>
    <w:p w14:paraId="2538119F"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7308D6A0" w14:textId="77777777" w:rsidR="00C62261" w:rsidRPr="00D85AB9" w:rsidRDefault="00C62261" w:rsidP="00C62261">
      <w:pPr>
        <w:pStyle w:val="Default"/>
        <w:jc w:val="both"/>
        <w:rPr>
          <w:rFonts w:ascii="Arial" w:hAnsi="Arial" w:cs="Arial"/>
          <w:lang w:val="uk-UA"/>
        </w:rPr>
      </w:pPr>
    </w:p>
    <w:p w14:paraId="351EBE79"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777DF5A8" w14:textId="77777777" w:rsidR="00C62261" w:rsidRPr="00D85AB9" w:rsidRDefault="00C62261" w:rsidP="00C62261">
      <w:pPr>
        <w:pStyle w:val="Default"/>
        <w:jc w:val="both"/>
        <w:rPr>
          <w:rFonts w:ascii="Arial" w:hAnsi="Arial" w:cs="Arial"/>
          <w:lang w:val="uk-UA"/>
        </w:rPr>
      </w:pPr>
    </w:p>
    <w:p w14:paraId="364615BC"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9BC8FC2" w14:textId="77777777" w:rsidR="00C62261" w:rsidRPr="00D85AB9" w:rsidRDefault="00C62261" w:rsidP="00C62261">
      <w:pPr>
        <w:pStyle w:val="Default"/>
        <w:jc w:val="both"/>
        <w:rPr>
          <w:rFonts w:ascii="Arial" w:hAnsi="Arial" w:cs="Arial"/>
          <w:lang w:val="uk-UA"/>
        </w:rPr>
      </w:pPr>
    </w:p>
    <w:p w14:paraId="11E3E3BD"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6EA49077"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3A471805"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54715C25"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1BE8D99A"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EF09A79" w14:textId="77777777" w:rsidR="00C62261" w:rsidRPr="0051092D"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7F62F044"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1A85884"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02588484"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18E07726"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7647B350" w14:textId="77777777" w:rsidR="00C62261" w:rsidRDefault="00C62261" w:rsidP="00C62261">
      <w:pPr>
        <w:pStyle w:val="Default"/>
        <w:jc w:val="both"/>
        <w:rPr>
          <w:rFonts w:ascii="Arial" w:hAnsi="Arial" w:cs="Arial"/>
          <w:lang w:val="uk-UA"/>
        </w:rPr>
      </w:pPr>
    </w:p>
    <w:p w14:paraId="37B6F1FC" w14:textId="77777777" w:rsidR="00C62261" w:rsidRPr="00D85AB9" w:rsidRDefault="00C62261" w:rsidP="00C62261">
      <w:pPr>
        <w:pStyle w:val="Default"/>
        <w:jc w:val="both"/>
        <w:rPr>
          <w:rFonts w:ascii="Arial" w:hAnsi="Arial" w:cs="Arial"/>
          <w:lang w:val="uk-UA"/>
        </w:rPr>
      </w:pPr>
    </w:p>
    <w:p w14:paraId="006E1602" w14:textId="77777777" w:rsidR="00C62261" w:rsidRDefault="00C62261" w:rsidP="00C62261">
      <w:pPr>
        <w:pStyle w:val="Default"/>
        <w:numPr>
          <w:ilvl w:val="0"/>
          <w:numId w:val="42"/>
        </w:numPr>
        <w:jc w:val="both"/>
        <w:rPr>
          <w:rFonts w:ascii="Arial" w:hAnsi="Arial" w:cs="Arial"/>
          <w:b/>
          <w:lang w:val="uk-UA"/>
        </w:rPr>
      </w:pPr>
      <w:r w:rsidRPr="004D7D6E">
        <w:rPr>
          <w:rFonts w:ascii="Arial" w:hAnsi="Arial" w:cs="Arial"/>
          <w:b/>
          <w:lang w:val="uk-UA"/>
        </w:rPr>
        <w:t xml:space="preserve">Захист дітей </w:t>
      </w:r>
    </w:p>
    <w:p w14:paraId="1A4F0CD1" w14:textId="77777777" w:rsidR="00C62261" w:rsidRPr="004D7D6E" w:rsidRDefault="00C62261" w:rsidP="00C62261">
      <w:pPr>
        <w:pStyle w:val="Default"/>
        <w:jc w:val="both"/>
        <w:rPr>
          <w:rFonts w:ascii="Arial" w:hAnsi="Arial" w:cs="Arial"/>
          <w:b/>
          <w:lang w:val="uk-UA"/>
        </w:rPr>
      </w:pPr>
    </w:p>
    <w:p w14:paraId="65AB6958"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BF53BE1" w14:textId="77777777" w:rsidR="00C62261" w:rsidRPr="00C462A5" w:rsidRDefault="00C62261" w:rsidP="00C62261">
      <w:pPr>
        <w:pStyle w:val="Default"/>
        <w:jc w:val="both"/>
        <w:rPr>
          <w:rFonts w:ascii="Arial" w:hAnsi="Arial" w:cs="Arial"/>
          <w:color w:val="auto"/>
          <w:lang w:val="uk-UA"/>
        </w:rPr>
      </w:pPr>
    </w:p>
    <w:p w14:paraId="0A072645"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4F53DE89" w14:textId="77777777" w:rsidR="00C62261" w:rsidRPr="00C462A5" w:rsidRDefault="00C62261" w:rsidP="00C62261">
      <w:pPr>
        <w:pStyle w:val="Default"/>
        <w:jc w:val="both"/>
        <w:rPr>
          <w:rFonts w:ascii="Arial" w:hAnsi="Arial" w:cs="Arial"/>
          <w:color w:val="auto"/>
          <w:lang w:val="uk-UA"/>
        </w:rPr>
      </w:pPr>
    </w:p>
    <w:p w14:paraId="5F8D13D2"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23E4844" w14:textId="77777777" w:rsidR="00C62261" w:rsidRPr="00C462A5" w:rsidRDefault="00C62261" w:rsidP="00C62261">
      <w:pPr>
        <w:pStyle w:val="Default"/>
        <w:ind w:left="720"/>
        <w:jc w:val="both"/>
        <w:rPr>
          <w:rFonts w:ascii="Arial" w:hAnsi="Arial" w:cs="Arial"/>
          <w:color w:val="auto"/>
          <w:lang w:val="uk-UA"/>
        </w:rPr>
      </w:pPr>
    </w:p>
    <w:p w14:paraId="6A671E89"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110B52B3" w14:textId="77777777" w:rsidR="00C62261" w:rsidRDefault="00C62261" w:rsidP="00C62261">
      <w:pPr>
        <w:pStyle w:val="a8"/>
        <w:rPr>
          <w:rFonts w:ascii="Arial" w:hAnsi="Arial" w:cs="Arial"/>
          <w:lang w:val="uk-UA"/>
        </w:rPr>
      </w:pPr>
    </w:p>
    <w:p w14:paraId="7A706A33"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45A72A2D" w14:textId="77777777" w:rsidR="00C62261" w:rsidRDefault="00C62261" w:rsidP="00C62261">
      <w:pPr>
        <w:pStyle w:val="a8"/>
        <w:rPr>
          <w:rFonts w:ascii="Arial" w:hAnsi="Arial" w:cs="Arial"/>
          <w:lang w:val="uk-UA"/>
        </w:rPr>
      </w:pPr>
    </w:p>
    <w:p w14:paraId="3909DFBB"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4AD8EB8A" w14:textId="77777777" w:rsidR="00C62261" w:rsidRDefault="00C62261" w:rsidP="00C62261">
      <w:pPr>
        <w:pStyle w:val="a8"/>
        <w:rPr>
          <w:rFonts w:ascii="Arial" w:hAnsi="Arial" w:cs="Arial"/>
          <w:lang w:val="uk-UA"/>
        </w:rPr>
      </w:pPr>
    </w:p>
    <w:p w14:paraId="7ED0E878"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2F732D8B" w14:textId="77777777" w:rsidR="00C62261" w:rsidRDefault="00C62261" w:rsidP="00C62261">
      <w:pPr>
        <w:pStyle w:val="a8"/>
        <w:rPr>
          <w:rFonts w:ascii="Arial" w:hAnsi="Arial" w:cs="Arial"/>
          <w:lang w:val="uk-UA"/>
        </w:rPr>
      </w:pPr>
    </w:p>
    <w:p w14:paraId="70A70157"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51EB4A42" w14:textId="77777777" w:rsidR="00C62261" w:rsidRDefault="00C62261" w:rsidP="00C62261">
      <w:pPr>
        <w:pStyle w:val="a8"/>
        <w:rPr>
          <w:rFonts w:ascii="Arial" w:hAnsi="Arial" w:cs="Arial"/>
          <w:lang w:val="uk-UA"/>
        </w:rPr>
      </w:pPr>
    </w:p>
    <w:p w14:paraId="4A8CB64B"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133A3FCE" w14:textId="77777777" w:rsidR="00C62261" w:rsidRDefault="00C62261" w:rsidP="00C62261">
      <w:pPr>
        <w:pStyle w:val="a8"/>
        <w:rPr>
          <w:rFonts w:ascii="Arial" w:hAnsi="Arial" w:cs="Arial"/>
          <w:lang w:val="uk-UA"/>
        </w:rPr>
      </w:pPr>
    </w:p>
    <w:p w14:paraId="3CAE6C2C"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0A789F84" w14:textId="77777777" w:rsidR="00C62261" w:rsidRDefault="00C62261" w:rsidP="00C62261">
      <w:pPr>
        <w:pStyle w:val="a8"/>
        <w:rPr>
          <w:rFonts w:ascii="Arial" w:hAnsi="Arial" w:cs="Arial"/>
          <w:lang w:val="uk-UA"/>
        </w:rPr>
      </w:pPr>
    </w:p>
    <w:p w14:paraId="508C4206"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2FCDCD6D" w14:textId="77777777" w:rsidR="00C62261" w:rsidRDefault="00C62261" w:rsidP="00C62261">
      <w:pPr>
        <w:pStyle w:val="a8"/>
        <w:rPr>
          <w:rFonts w:ascii="Arial" w:hAnsi="Arial" w:cs="Arial"/>
          <w:lang w:val="uk-UA"/>
        </w:rPr>
      </w:pPr>
    </w:p>
    <w:p w14:paraId="054EA1FF" w14:textId="77777777" w:rsidR="00C62261" w:rsidRPr="00C462A5"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34A96D7B" w14:textId="77777777" w:rsidR="00C62261" w:rsidRPr="00C462A5" w:rsidRDefault="00C62261" w:rsidP="00C62261">
      <w:pPr>
        <w:pStyle w:val="Default"/>
        <w:jc w:val="both"/>
        <w:rPr>
          <w:rFonts w:ascii="Arial" w:hAnsi="Arial" w:cs="Arial"/>
          <w:color w:val="auto"/>
          <w:lang w:val="uk-UA"/>
        </w:rPr>
      </w:pPr>
    </w:p>
    <w:p w14:paraId="62D9EA36"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CFB1459" w14:textId="77777777" w:rsidR="00C62261" w:rsidRPr="00C462A5" w:rsidRDefault="00C62261" w:rsidP="00C62261">
      <w:pPr>
        <w:pStyle w:val="Default"/>
        <w:jc w:val="both"/>
        <w:rPr>
          <w:rFonts w:ascii="Arial" w:hAnsi="Arial" w:cs="Arial"/>
          <w:color w:val="auto"/>
          <w:lang w:val="uk-UA"/>
        </w:rPr>
      </w:pPr>
    </w:p>
    <w:p w14:paraId="27488867"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4A5AABD" w14:textId="77777777" w:rsidR="00C62261" w:rsidRDefault="00C62261" w:rsidP="00C62261">
      <w:pPr>
        <w:pStyle w:val="Default"/>
        <w:jc w:val="both"/>
        <w:rPr>
          <w:rFonts w:ascii="Arial" w:hAnsi="Arial" w:cs="Arial"/>
          <w:color w:val="auto"/>
          <w:lang w:val="uk-UA"/>
        </w:rPr>
      </w:pPr>
    </w:p>
    <w:p w14:paraId="0293EDE7" w14:textId="77777777" w:rsidR="00C62261" w:rsidRPr="00C462A5" w:rsidRDefault="00C62261" w:rsidP="00C62261">
      <w:pPr>
        <w:pStyle w:val="Default"/>
        <w:jc w:val="both"/>
        <w:rPr>
          <w:rFonts w:ascii="Arial" w:hAnsi="Arial" w:cs="Arial"/>
          <w:color w:val="auto"/>
          <w:lang w:val="uk-UA"/>
        </w:rPr>
      </w:pPr>
    </w:p>
    <w:p w14:paraId="001A7736" w14:textId="77777777" w:rsidR="00C62261" w:rsidRPr="00C462A5" w:rsidRDefault="00C62261" w:rsidP="00C62261">
      <w:pPr>
        <w:pStyle w:val="Default"/>
        <w:numPr>
          <w:ilvl w:val="0"/>
          <w:numId w:val="42"/>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125C0041" w14:textId="77777777" w:rsidR="00C62261" w:rsidRPr="00C462A5" w:rsidRDefault="00C62261" w:rsidP="00C62261">
      <w:pPr>
        <w:pStyle w:val="Default"/>
        <w:ind w:left="720"/>
        <w:jc w:val="both"/>
        <w:rPr>
          <w:rFonts w:ascii="Arial" w:hAnsi="Arial" w:cs="Arial"/>
          <w:b/>
          <w:color w:val="auto"/>
          <w:lang w:val="uk-UA"/>
        </w:rPr>
      </w:pPr>
    </w:p>
    <w:p w14:paraId="6E827979"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E7B0BEC" w14:textId="77777777" w:rsidR="00C62261" w:rsidRPr="00C462A5" w:rsidRDefault="00C62261" w:rsidP="00C62261">
      <w:pPr>
        <w:pStyle w:val="Default"/>
        <w:jc w:val="both"/>
        <w:rPr>
          <w:rFonts w:ascii="Arial" w:hAnsi="Arial" w:cs="Arial"/>
          <w:color w:val="auto"/>
          <w:lang w:val="uk-UA"/>
        </w:rPr>
      </w:pPr>
    </w:p>
    <w:p w14:paraId="7185250A" w14:textId="77777777" w:rsidR="00C62261" w:rsidRDefault="00C62261" w:rsidP="00C62261">
      <w:pPr>
        <w:pStyle w:val="Default"/>
        <w:numPr>
          <w:ilvl w:val="0"/>
          <w:numId w:val="44"/>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1BEAD557" w14:textId="77777777" w:rsidR="00C62261" w:rsidRPr="00C462A5" w:rsidRDefault="00C62261" w:rsidP="00C62261">
      <w:pPr>
        <w:pStyle w:val="Default"/>
        <w:ind w:left="720"/>
        <w:jc w:val="both"/>
        <w:rPr>
          <w:rFonts w:ascii="Arial" w:hAnsi="Arial" w:cs="Arial"/>
          <w:color w:val="auto"/>
          <w:lang w:val="uk-UA"/>
        </w:rPr>
      </w:pPr>
    </w:p>
    <w:p w14:paraId="1B0722E1" w14:textId="77777777" w:rsidR="00C62261" w:rsidRDefault="00C62261" w:rsidP="00C62261">
      <w:pPr>
        <w:pStyle w:val="Default"/>
        <w:numPr>
          <w:ilvl w:val="0"/>
          <w:numId w:val="44"/>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BD1D505" w14:textId="77777777" w:rsidR="00C62261" w:rsidRDefault="00C62261" w:rsidP="00C62261">
      <w:pPr>
        <w:pStyle w:val="a8"/>
        <w:rPr>
          <w:rFonts w:ascii="Arial" w:hAnsi="Arial" w:cs="Arial"/>
          <w:lang w:val="uk-UA"/>
        </w:rPr>
      </w:pPr>
    </w:p>
    <w:p w14:paraId="3BE6255D" w14:textId="77777777" w:rsidR="00C62261" w:rsidRPr="00C462A5" w:rsidRDefault="00C62261" w:rsidP="00C62261">
      <w:pPr>
        <w:pStyle w:val="Default"/>
        <w:numPr>
          <w:ilvl w:val="0"/>
          <w:numId w:val="44"/>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w:t>
      </w:r>
      <w:r w:rsidRPr="00C462A5">
        <w:rPr>
          <w:rFonts w:ascii="Arial" w:hAnsi="Arial" w:cs="Arial"/>
          <w:color w:val="auto"/>
          <w:lang w:val="uk-UA"/>
        </w:rPr>
        <w:lastRenderedPageBreak/>
        <w:t>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7344711" w14:textId="77777777" w:rsidR="00C62261" w:rsidRPr="00C462A5" w:rsidRDefault="00C62261" w:rsidP="00C62261">
      <w:pPr>
        <w:pStyle w:val="Default"/>
        <w:jc w:val="both"/>
        <w:rPr>
          <w:rFonts w:ascii="Arial" w:hAnsi="Arial" w:cs="Arial"/>
          <w:color w:val="auto"/>
          <w:lang w:val="uk-UA"/>
        </w:rPr>
      </w:pPr>
    </w:p>
    <w:p w14:paraId="7B970853"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C275E59"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 xml:space="preserve"> </w:t>
      </w:r>
    </w:p>
    <w:p w14:paraId="3D5B6276"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DD1285" w14:textId="77777777" w:rsidR="00C62261" w:rsidRPr="00C462A5" w:rsidRDefault="00C62261" w:rsidP="00C62261">
      <w:pPr>
        <w:pStyle w:val="Default"/>
        <w:jc w:val="both"/>
        <w:rPr>
          <w:rFonts w:ascii="Arial" w:hAnsi="Arial" w:cs="Arial"/>
          <w:color w:val="auto"/>
          <w:lang w:val="uk-UA"/>
        </w:rPr>
      </w:pPr>
    </w:p>
    <w:p w14:paraId="3D1C675C"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77777777" w:rsidR="000F7766" w:rsidRPr="00C62261" w:rsidRDefault="000F7766" w:rsidP="00C62261">
      <w:pPr>
        <w:pStyle w:val="Default"/>
        <w:jc w:val="center"/>
        <w:rPr>
          <w:rFonts w:ascii="Times New Roman" w:hAnsi="Times New Roman"/>
          <w:b/>
          <w:lang w:val="uk-UA" w:eastAsia="ru-RU"/>
        </w:rPr>
      </w:pPr>
    </w:p>
    <w:sectPr w:rsidR="000F7766" w:rsidRPr="00C62261" w:rsidSect="00227616">
      <w:pgSz w:w="11906" w:h="16838"/>
      <w:pgMar w:top="567"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6303363">
    <w:abstractNumId w:val="27"/>
  </w:num>
  <w:num w:numId="2" w16cid:durableId="1565409124">
    <w:abstractNumId w:val="28"/>
  </w:num>
  <w:num w:numId="3" w16cid:durableId="685790295">
    <w:abstractNumId w:val="2"/>
  </w:num>
  <w:num w:numId="4" w16cid:durableId="949705684">
    <w:abstractNumId w:val="24"/>
  </w:num>
  <w:num w:numId="5" w16cid:durableId="1057827085">
    <w:abstractNumId w:val="35"/>
  </w:num>
  <w:num w:numId="6" w16cid:durableId="1947535585">
    <w:abstractNumId w:val="9"/>
  </w:num>
  <w:num w:numId="7" w16cid:durableId="658121780">
    <w:abstractNumId w:val="17"/>
  </w:num>
  <w:num w:numId="8" w16cid:durableId="2103450053">
    <w:abstractNumId w:val="3"/>
  </w:num>
  <w:num w:numId="9" w16cid:durableId="283730243">
    <w:abstractNumId w:val="38"/>
  </w:num>
  <w:num w:numId="10" w16cid:durableId="1534537573">
    <w:abstractNumId w:val="19"/>
  </w:num>
  <w:num w:numId="11" w16cid:durableId="518590943">
    <w:abstractNumId w:val="34"/>
  </w:num>
  <w:num w:numId="12" w16cid:durableId="583497411">
    <w:abstractNumId w:val="33"/>
  </w:num>
  <w:num w:numId="13" w16cid:durableId="1603680989">
    <w:abstractNumId w:val="29"/>
  </w:num>
  <w:num w:numId="14" w16cid:durableId="145707390">
    <w:abstractNumId w:val="21"/>
  </w:num>
  <w:num w:numId="15" w16cid:durableId="433552250">
    <w:abstractNumId w:val="10"/>
  </w:num>
  <w:num w:numId="16" w16cid:durableId="1597669084">
    <w:abstractNumId w:val="23"/>
  </w:num>
  <w:num w:numId="17" w16cid:durableId="978267778">
    <w:abstractNumId w:val="40"/>
  </w:num>
  <w:num w:numId="18" w16cid:durableId="3632520">
    <w:abstractNumId w:val="45"/>
  </w:num>
  <w:num w:numId="19" w16cid:durableId="451941847">
    <w:abstractNumId w:val="13"/>
  </w:num>
  <w:num w:numId="20" w16cid:durableId="383528256">
    <w:abstractNumId w:val="12"/>
  </w:num>
  <w:num w:numId="21" w16cid:durableId="1419207482">
    <w:abstractNumId w:val="26"/>
  </w:num>
  <w:num w:numId="22" w16cid:durableId="1700858942">
    <w:abstractNumId w:val="39"/>
  </w:num>
  <w:num w:numId="23" w16cid:durableId="372660688">
    <w:abstractNumId w:val="41"/>
  </w:num>
  <w:num w:numId="24" w16cid:durableId="1445073986">
    <w:abstractNumId w:val="22"/>
  </w:num>
  <w:num w:numId="25" w16cid:durableId="665716343">
    <w:abstractNumId w:val="25"/>
  </w:num>
  <w:num w:numId="26" w16cid:durableId="2093962797">
    <w:abstractNumId w:val="36"/>
  </w:num>
  <w:num w:numId="27" w16cid:durableId="1047679379">
    <w:abstractNumId w:val="14"/>
  </w:num>
  <w:num w:numId="28" w16cid:durableId="1682851997">
    <w:abstractNumId w:val="43"/>
  </w:num>
  <w:num w:numId="29" w16cid:durableId="2039769783">
    <w:abstractNumId w:val="44"/>
  </w:num>
  <w:num w:numId="30" w16cid:durableId="569732541">
    <w:abstractNumId w:val="0"/>
  </w:num>
  <w:num w:numId="31" w16cid:durableId="257643959">
    <w:abstractNumId w:val="5"/>
  </w:num>
  <w:num w:numId="32" w16cid:durableId="1183398486">
    <w:abstractNumId w:val="4"/>
  </w:num>
  <w:num w:numId="33" w16cid:durableId="380058286">
    <w:abstractNumId w:val="37"/>
  </w:num>
  <w:num w:numId="34" w16cid:durableId="1642420909">
    <w:abstractNumId w:val="30"/>
  </w:num>
  <w:num w:numId="35" w16cid:durableId="824931445">
    <w:abstractNumId w:val="1"/>
  </w:num>
  <w:num w:numId="36" w16cid:durableId="1321348564">
    <w:abstractNumId w:val="42"/>
  </w:num>
  <w:num w:numId="37" w16cid:durableId="615329006">
    <w:abstractNumId w:val="6"/>
  </w:num>
  <w:num w:numId="38" w16cid:durableId="977347050">
    <w:abstractNumId w:val="15"/>
  </w:num>
  <w:num w:numId="39" w16cid:durableId="1805543351">
    <w:abstractNumId w:val="20"/>
  </w:num>
  <w:num w:numId="40" w16cid:durableId="1546604810">
    <w:abstractNumId w:val="31"/>
  </w:num>
  <w:num w:numId="41" w16cid:durableId="1016468712">
    <w:abstractNumId w:val="7"/>
  </w:num>
  <w:num w:numId="42" w16cid:durableId="557665266">
    <w:abstractNumId w:val="8"/>
  </w:num>
  <w:num w:numId="43" w16cid:durableId="1277980577">
    <w:abstractNumId w:val="11"/>
  </w:num>
  <w:num w:numId="44" w16cid:durableId="950362688">
    <w:abstractNumId w:val="32"/>
  </w:num>
  <w:num w:numId="45" w16cid:durableId="2061008212">
    <w:abstractNumId w:val="18"/>
  </w:num>
  <w:num w:numId="46" w16cid:durableId="158001861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06B8D"/>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5DE0"/>
    <w:rsid w:val="001662FF"/>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6A80"/>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2761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B5DF7"/>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4746"/>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0C36"/>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6027"/>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1490"/>
    <w:rsid w:val="006E42F9"/>
    <w:rsid w:val="006E6B3B"/>
    <w:rsid w:val="006E6EC8"/>
    <w:rsid w:val="006F1061"/>
    <w:rsid w:val="006F1E17"/>
    <w:rsid w:val="006F48D2"/>
    <w:rsid w:val="006F670D"/>
    <w:rsid w:val="007007C2"/>
    <w:rsid w:val="00701AB9"/>
    <w:rsid w:val="00703A64"/>
    <w:rsid w:val="00707F1B"/>
    <w:rsid w:val="007142B8"/>
    <w:rsid w:val="00716B0E"/>
    <w:rsid w:val="007170F1"/>
    <w:rsid w:val="00721011"/>
    <w:rsid w:val="0072161A"/>
    <w:rsid w:val="00724B69"/>
    <w:rsid w:val="0072565B"/>
    <w:rsid w:val="00725877"/>
    <w:rsid w:val="007345C1"/>
    <w:rsid w:val="007354CE"/>
    <w:rsid w:val="0073554E"/>
    <w:rsid w:val="00741122"/>
    <w:rsid w:val="007414AA"/>
    <w:rsid w:val="00744D2E"/>
    <w:rsid w:val="00746BAD"/>
    <w:rsid w:val="007513B8"/>
    <w:rsid w:val="00754DE9"/>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1EDF"/>
    <w:rsid w:val="00833650"/>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1371"/>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620"/>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A55"/>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6E3A"/>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2261"/>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573E"/>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B7966"/>
    <w:rsid w:val="00FC379A"/>
    <w:rsid w:val="00FC6F6D"/>
    <w:rsid w:val="00FC7D6B"/>
    <w:rsid w:val="00FD0C38"/>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EBRD List,заголовок 1.1,List Paragraph_Num123,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17</Pages>
  <Words>25994</Words>
  <Characters>14817</Characters>
  <Application>Microsoft Office Word</Application>
  <DocSecurity>0</DocSecurity>
  <Lines>123</Lines>
  <Paragraphs>81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40730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Клєвцова</cp:lastModifiedBy>
  <cp:revision>45</cp:revision>
  <cp:lastPrinted>2024-03-26T12:36:00Z</cp:lastPrinted>
  <dcterms:created xsi:type="dcterms:W3CDTF">2020-05-19T11:25:00Z</dcterms:created>
  <dcterms:modified xsi:type="dcterms:W3CDTF">2024-03-26T12:42:00Z</dcterms:modified>
</cp:coreProperties>
</file>