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14:paraId="0A993807"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14:paraId="33070D28" w14:textId="0D17223A" w:rsidR="00541841" w:rsidRPr="00BA54CD"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D5347A">
              <w:rPr>
                <w:rFonts w:ascii="Times New Roman" w:hAnsi="Times New Roman"/>
                <w:iCs/>
                <w:sz w:val="24"/>
                <w:szCs w:val="24"/>
              </w:rPr>
              <w:t>1</w:t>
            </w:r>
            <w:r w:rsidR="00DE3E1D">
              <w:rPr>
                <w:rFonts w:ascii="Times New Roman" w:hAnsi="Times New Roman"/>
                <w:iCs/>
                <w:sz w:val="24"/>
                <w:szCs w:val="24"/>
              </w:rPr>
              <w:t>0</w:t>
            </w:r>
            <w:r w:rsidRPr="00D85AB9">
              <w:rPr>
                <w:rFonts w:ascii="Times New Roman" w:hAnsi="Times New Roman"/>
                <w:iCs/>
                <w:sz w:val="24"/>
                <w:szCs w:val="24"/>
              </w:rPr>
              <w:t>"</w:t>
            </w:r>
            <w:r w:rsidR="00114CA7">
              <w:rPr>
                <w:rFonts w:ascii="Times New Roman" w:hAnsi="Times New Roman"/>
                <w:iCs/>
                <w:sz w:val="24"/>
                <w:szCs w:val="24"/>
              </w:rPr>
              <w:t xml:space="preserve"> </w:t>
            </w:r>
            <w:r w:rsidR="00D5347A">
              <w:rPr>
                <w:rFonts w:ascii="Times New Roman" w:hAnsi="Times New Roman"/>
                <w:iCs/>
                <w:sz w:val="24"/>
                <w:szCs w:val="24"/>
              </w:rPr>
              <w:t>1</w:t>
            </w:r>
            <w:r w:rsidR="00DE3E1D">
              <w:rPr>
                <w:rFonts w:ascii="Times New Roman" w:hAnsi="Times New Roman"/>
                <w:iCs/>
                <w:sz w:val="24"/>
                <w:szCs w:val="24"/>
              </w:rPr>
              <w:t>1</w:t>
            </w:r>
            <w:r w:rsidRPr="00D85AB9">
              <w:rPr>
                <w:rFonts w:ascii="Times New Roman" w:hAnsi="Times New Roman"/>
                <w:iCs/>
                <w:sz w:val="24"/>
                <w:szCs w:val="24"/>
              </w:rPr>
              <w:t xml:space="preserve"> 20</w:t>
            </w:r>
            <w:r w:rsidR="00996646">
              <w:rPr>
                <w:rFonts w:ascii="Times New Roman" w:hAnsi="Times New Roman"/>
                <w:iCs/>
                <w:sz w:val="24"/>
                <w:szCs w:val="24"/>
              </w:rPr>
              <w:t>2</w:t>
            </w:r>
            <w:r w:rsidR="00403B11">
              <w:rPr>
                <w:rFonts w:ascii="Times New Roman" w:hAnsi="Times New Roman"/>
                <w:iCs/>
                <w:sz w:val="24"/>
                <w:szCs w:val="24"/>
              </w:rPr>
              <w:t>1</w:t>
            </w:r>
            <w:r w:rsidRPr="00D85AB9">
              <w:rPr>
                <w:rFonts w:ascii="Times New Roman" w:hAnsi="Times New Roman"/>
                <w:iCs/>
                <w:sz w:val="24"/>
                <w:szCs w:val="24"/>
              </w:rPr>
              <w:t xml:space="preserve"> року </w:t>
            </w:r>
            <w:r w:rsidR="00EA290C">
              <w:rPr>
                <w:rFonts w:ascii="Times New Roman" w:hAnsi="Times New Roman"/>
                <w:iCs/>
                <w:sz w:val="24"/>
                <w:szCs w:val="24"/>
              </w:rPr>
              <w:t xml:space="preserve">№ </w:t>
            </w:r>
            <w:r w:rsidR="00EB408D">
              <w:rPr>
                <w:rFonts w:ascii="Times New Roman" w:hAnsi="Times New Roman"/>
                <w:iCs/>
                <w:sz w:val="24"/>
                <w:szCs w:val="24"/>
              </w:rPr>
              <w:t>686</w:t>
            </w:r>
          </w:p>
          <w:p w14:paraId="309087BE" w14:textId="6BC81364" w:rsidR="00541841" w:rsidRPr="00D85AB9" w:rsidRDefault="000809F0"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3183F" w:rsidRPr="00D85AB9">
              <w:rPr>
                <w:rFonts w:ascii="Times New Roman" w:hAnsi="Times New Roman"/>
                <w:color w:val="000000"/>
                <w:sz w:val="24"/>
                <w:szCs w:val="24"/>
              </w:rPr>
              <w:t>олов</w:t>
            </w:r>
            <w:r>
              <w:rPr>
                <w:rFonts w:ascii="Times New Roman" w:hAnsi="Times New Roman"/>
                <w:color w:val="000000"/>
                <w:sz w:val="24"/>
                <w:szCs w:val="24"/>
              </w:rPr>
              <w:t>а</w:t>
            </w:r>
            <w:r w:rsidR="0063183F" w:rsidRPr="00D85AB9">
              <w:rPr>
                <w:rFonts w:ascii="Times New Roman" w:hAnsi="Times New Roman"/>
                <w:color w:val="000000"/>
                <w:sz w:val="24"/>
                <w:szCs w:val="24"/>
              </w:rPr>
              <w:t xml:space="preserve"> тендерного комітету</w:t>
            </w:r>
          </w:p>
          <w:p w14:paraId="33B45BCE" w14:textId="77777777" w:rsidR="0063183F" w:rsidRPr="00D85AB9" w:rsidRDefault="0063183F" w:rsidP="00541841">
            <w:pPr>
              <w:spacing w:after="0" w:line="240" w:lineRule="auto"/>
              <w:ind w:left="5553"/>
              <w:rPr>
                <w:rFonts w:ascii="Times New Roman" w:hAnsi="Times New Roman"/>
                <w:iCs/>
                <w:sz w:val="24"/>
                <w:szCs w:val="24"/>
              </w:rPr>
            </w:pPr>
          </w:p>
          <w:p w14:paraId="2932AC84" w14:textId="208E2FD2" w:rsidR="0063183F"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0809F0">
              <w:rPr>
                <w:rFonts w:ascii="Times New Roman" w:hAnsi="Times New Roman"/>
                <w:iCs/>
                <w:sz w:val="24"/>
                <w:szCs w:val="24"/>
              </w:rPr>
              <w:t>О.Ю. Вовченко</w:t>
            </w:r>
          </w:p>
          <w:p w14:paraId="56076A9D" w14:textId="7591DE4D" w:rsidR="000204A1" w:rsidRDefault="000204A1" w:rsidP="00541841">
            <w:pPr>
              <w:spacing w:after="0" w:line="240" w:lineRule="auto"/>
              <w:ind w:left="5553"/>
              <w:rPr>
                <w:rFonts w:ascii="Times New Roman" w:hAnsi="Times New Roman"/>
                <w:iCs/>
                <w:sz w:val="24"/>
                <w:szCs w:val="24"/>
              </w:rPr>
            </w:pPr>
          </w:p>
          <w:p w14:paraId="18110867" w14:textId="77777777" w:rsidR="00541841" w:rsidRPr="00D85AB9" w:rsidRDefault="00541841" w:rsidP="00541841">
            <w:pPr>
              <w:spacing w:after="0" w:line="240" w:lineRule="auto"/>
              <w:ind w:left="5978" w:hanging="425"/>
              <w:jc w:val="right"/>
              <w:rPr>
                <w:rFonts w:ascii="Times New Roman" w:hAnsi="Times New Roman"/>
                <w:iCs/>
                <w:sz w:val="24"/>
                <w:szCs w:val="24"/>
              </w:rPr>
            </w:pPr>
          </w:p>
        </w:tc>
      </w:tr>
    </w:tbl>
    <w:p w14:paraId="1431B87B" w14:textId="51010435"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00EB408D">
        <w:rPr>
          <w:rFonts w:ascii="Times New Roman" w:hAnsi="Times New Roman"/>
          <w:b/>
          <w:sz w:val="24"/>
          <w:szCs w:val="24"/>
        </w:rPr>
        <w:t>686</w:t>
      </w:r>
    </w:p>
    <w:p w14:paraId="527EF6A3" w14:textId="74AC9FD3" w:rsidR="002B4F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1D7C472F" w14:textId="77777777" w:rsidR="000204A1" w:rsidRDefault="000204A1" w:rsidP="002B4FB9">
      <w:pPr>
        <w:spacing w:after="0" w:line="240" w:lineRule="auto"/>
        <w:jc w:val="center"/>
        <w:rPr>
          <w:rFonts w:ascii="Times New Roman" w:hAnsi="Times New Roman"/>
          <w:b/>
          <w:sz w:val="24"/>
          <w:szCs w:val="24"/>
        </w:rPr>
      </w:pP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18D1352D" w14:textId="55162DB1" w:rsidR="00705E52" w:rsidRPr="00705E52" w:rsidRDefault="002B4FB9" w:rsidP="00705E52">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Start w:id="5" w:name="_Hlk58942978"/>
      <w:bookmarkEnd w:id="1"/>
      <w:r w:rsidR="00B4689D" w:rsidRPr="00B4689D">
        <w:rPr>
          <w:rFonts w:ascii="Times New Roman" w:hAnsi="Times New Roman"/>
          <w:b/>
          <w:bCs/>
          <w:sz w:val="24"/>
          <w:szCs w:val="24"/>
        </w:rPr>
        <w:t>ДК 021:2015 - 22450000-9 -  Друкован</w:t>
      </w:r>
      <w:r w:rsidR="000809F0">
        <w:rPr>
          <w:rFonts w:ascii="Times New Roman" w:hAnsi="Times New Roman"/>
          <w:b/>
          <w:bCs/>
          <w:sz w:val="24"/>
          <w:szCs w:val="24"/>
        </w:rPr>
        <w:t>ої</w:t>
      </w:r>
      <w:r w:rsidR="00B4689D" w:rsidRPr="00B4689D">
        <w:rPr>
          <w:rFonts w:ascii="Times New Roman" w:hAnsi="Times New Roman"/>
          <w:b/>
          <w:bCs/>
          <w:sz w:val="24"/>
          <w:szCs w:val="24"/>
        </w:rPr>
        <w:t xml:space="preserve"> продукці</w:t>
      </w:r>
      <w:r w:rsidR="000809F0">
        <w:rPr>
          <w:rFonts w:ascii="Times New Roman" w:hAnsi="Times New Roman"/>
          <w:b/>
          <w:bCs/>
          <w:sz w:val="24"/>
          <w:szCs w:val="24"/>
        </w:rPr>
        <w:t>ї</w:t>
      </w:r>
      <w:r w:rsidR="00B4689D" w:rsidRPr="00B4689D">
        <w:rPr>
          <w:rFonts w:ascii="Times New Roman" w:hAnsi="Times New Roman"/>
          <w:b/>
          <w:bCs/>
          <w:sz w:val="24"/>
          <w:szCs w:val="24"/>
        </w:rPr>
        <w:t xml:space="preserve"> з елементами захисту (22458000-5 </w:t>
      </w:r>
      <w:r w:rsidR="00705E52" w:rsidRPr="00705E52">
        <w:rPr>
          <w:rFonts w:ascii="Times New Roman" w:hAnsi="Times New Roman"/>
          <w:b/>
          <w:bCs/>
          <w:sz w:val="24"/>
          <w:szCs w:val="24"/>
        </w:rPr>
        <w:t>Друкована продукція на замовлення - (блокнот, брошури, пакет, ручка, олівець, візитки, бейджі, блок для записів, кепка, флешка,</w:t>
      </w:r>
      <w:r w:rsidR="00705E52">
        <w:rPr>
          <w:rFonts w:ascii="Times New Roman" w:hAnsi="Times New Roman"/>
          <w:b/>
          <w:bCs/>
          <w:sz w:val="24"/>
          <w:szCs w:val="24"/>
        </w:rPr>
        <w:t xml:space="preserve"> </w:t>
      </w:r>
      <w:r w:rsidR="00705E52" w:rsidRPr="00705E52">
        <w:rPr>
          <w:rFonts w:ascii="Times New Roman" w:hAnsi="Times New Roman"/>
          <w:b/>
          <w:bCs/>
          <w:sz w:val="24"/>
          <w:szCs w:val="24"/>
        </w:rPr>
        <w:t>парасолька брендовані та значок корпоративний</w:t>
      </w:r>
      <w:r w:rsidR="00B4689D" w:rsidRPr="00B4689D">
        <w:rPr>
          <w:rFonts w:ascii="Times New Roman" w:hAnsi="Times New Roman"/>
          <w:b/>
          <w:bCs/>
          <w:sz w:val="24"/>
          <w:szCs w:val="24"/>
        </w:rPr>
        <w:t>)</w:t>
      </w:r>
      <w:r w:rsidR="009663F4">
        <w:rPr>
          <w:rFonts w:ascii="Times New Roman" w:hAnsi="Times New Roman"/>
          <w:b/>
          <w:sz w:val="24"/>
          <w:szCs w:val="24"/>
        </w:rPr>
        <w:t>,</w:t>
      </w:r>
      <w:bookmarkEnd w:id="5"/>
      <w:r w:rsidR="00BD2BBE" w:rsidRPr="00BD2BBE">
        <w:rPr>
          <w:rFonts w:ascii="Times New Roman" w:hAnsi="Times New Roman"/>
          <w:b/>
          <w:sz w:val="24"/>
          <w:szCs w:val="24"/>
        </w:rPr>
        <w:t xml:space="preserve"> </w:t>
      </w:r>
      <w:bookmarkEnd w:id="2"/>
      <w:bookmarkEnd w:id="3"/>
      <w:bookmarkEnd w:id="4"/>
      <w:r w:rsidR="00705E52" w:rsidRPr="00705E52">
        <w:rPr>
          <w:rFonts w:ascii="Times New Roman" w:hAnsi="Times New Roman"/>
          <w:sz w:val="24"/>
          <w:szCs w:val="24"/>
        </w:rPr>
        <w:t xml:space="preserve">в рамках реалізації програми Глобального фонду </w:t>
      </w:r>
      <w:r w:rsidR="00705E52" w:rsidRPr="00705E52">
        <w:rPr>
          <w:rFonts w:ascii="Times New Roman" w:hAnsi="Times New Roman"/>
          <w:bCs/>
          <w:sz w:val="24"/>
          <w:szCs w:val="24"/>
        </w:rPr>
        <w:t xml:space="preserve">для боротьби зі СНІДом, туберкульозом та малярією </w:t>
      </w:r>
      <w:r w:rsidR="00705E52" w:rsidRPr="00705E52">
        <w:rPr>
          <w:rFonts w:ascii="Times New Roman" w:hAnsi="Times New Roman"/>
          <w:sz w:val="24"/>
          <w:szCs w:val="24"/>
        </w:rPr>
        <w:t xml:space="preserve">(далі – </w:t>
      </w:r>
      <w:r w:rsidR="00AB5287">
        <w:rPr>
          <w:rFonts w:ascii="Times New Roman" w:hAnsi="Times New Roman"/>
          <w:sz w:val="24"/>
          <w:szCs w:val="24"/>
        </w:rPr>
        <w:t>Товар</w:t>
      </w:r>
      <w:r w:rsidR="00705E52" w:rsidRPr="00705E52">
        <w:rPr>
          <w:rFonts w:ascii="Times New Roman" w:hAnsi="Times New Roman"/>
          <w:sz w:val="24"/>
          <w:szCs w:val="24"/>
        </w:rPr>
        <w:t xml:space="preserve">) </w:t>
      </w:r>
      <w:r w:rsidR="00705E52" w:rsidRPr="00705E52">
        <w:rPr>
          <w:rFonts w:ascii="Times New Roman" w:hAnsi="Times New Roman"/>
          <w:bCs/>
          <w:sz w:val="24"/>
          <w:szCs w:val="24"/>
        </w:rPr>
        <w:t>та запрошує Вас подати цінову пропозицію.</w:t>
      </w:r>
    </w:p>
    <w:p w14:paraId="2CF1C1A9" w14:textId="77777777" w:rsidR="00705E52" w:rsidRPr="00705E52" w:rsidRDefault="00705E52" w:rsidP="00705E52">
      <w:pPr>
        <w:spacing w:after="0" w:line="240" w:lineRule="auto"/>
        <w:ind w:firstLine="709"/>
        <w:jc w:val="both"/>
        <w:rPr>
          <w:rFonts w:ascii="Times New Roman" w:hAnsi="Times New Roman"/>
          <w:sz w:val="24"/>
          <w:szCs w:val="24"/>
        </w:rPr>
      </w:pPr>
      <w:r w:rsidRPr="00705E52">
        <w:rPr>
          <w:rFonts w:ascii="Times New Roman" w:hAnsi="Times New Roman"/>
          <w:sz w:val="24"/>
          <w:szCs w:val="24"/>
        </w:rPr>
        <w:t xml:space="preserve">Закупівля здійснюється </w:t>
      </w:r>
      <w:r w:rsidRPr="00705E52">
        <w:rPr>
          <w:rFonts w:ascii="Times New Roman" w:hAnsi="Times New Roman"/>
          <w:bCs/>
          <w:sz w:val="24"/>
          <w:szCs w:val="24"/>
        </w:rPr>
        <w:t xml:space="preserve">за кошти Глобального фонду для боротьби зі СНІДом, туберкульозом та малярією в рамках реалізації програми </w:t>
      </w:r>
      <w:r w:rsidRPr="00705E52">
        <w:rPr>
          <w:rFonts w:ascii="Times New Roman" w:hAnsi="Times New Roman"/>
          <w:sz w:val="24"/>
          <w:szCs w:val="24"/>
        </w:rPr>
        <w:t>Прискорення прогресу у зменшенні тягаря туберкульозу та ВІЛ-інфекції в Україні (англійською мовою: «</w:t>
      </w:r>
      <w:proofErr w:type="spellStart"/>
      <w:r w:rsidRPr="00705E52">
        <w:rPr>
          <w:rFonts w:ascii="Times New Roman" w:hAnsi="Times New Roman"/>
          <w:sz w:val="24"/>
          <w:szCs w:val="24"/>
        </w:rPr>
        <w:t>Gain</w:t>
      </w:r>
      <w:proofErr w:type="spellEnd"/>
      <w:r w:rsidRPr="00705E52">
        <w:rPr>
          <w:rFonts w:ascii="Times New Roman" w:hAnsi="Times New Roman"/>
          <w:sz w:val="24"/>
          <w:szCs w:val="24"/>
        </w:rPr>
        <w:t xml:space="preserve"> </w:t>
      </w:r>
      <w:proofErr w:type="spellStart"/>
      <w:r w:rsidRPr="00705E52">
        <w:rPr>
          <w:rFonts w:ascii="Times New Roman" w:hAnsi="Times New Roman"/>
          <w:sz w:val="24"/>
          <w:szCs w:val="24"/>
        </w:rPr>
        <w:t>momentum</w:t>
      </w:r>
      <w:proofErr w:type="spellEnd"/>
      <w:r w:rsidRPr="00705E52">
        <w:rPr>
          <w:rFonts w:ascii="Times New Roman" w:hAnsi="Times New Roman"/>
          <w:sz w:val="24"/>
          <w:szCs w:val="24"/>
        </w:rPr>
        <w:t xml:space="preserve"> </w:t>
      </w:r>
      <w:proofErr w:type="spellStart"/>
      <w:r w:rsidRPr="00705E52">
        <w:rPr>
          <w:rFonts w:ascii="Times New Roman" w:hAnsi="Times New Roman"/>
          <w:sz w:val="24"/>
          <w:szCs w:val="24"/>
        </w:rPr>
        <w:t>in</w:t>
      </w:r>
      <w:proofErr w:type="spellEnd"/>
      <w:r w:rsidRPr="00705E52">
        <w:rPr>
          <w:rFonts w:ascii="Times New Roman" w:hAnsi="Times New Roman"/>
          <w:sz w:val="24"/>
          <w:szCs w:val="24"/>
        </w:rPr>
        <w:t xml:space="preserve"> </w:t>
      </w:r>
      <w:proofErr w:type="spellStart"/>
      <w:r w:rsidRPr="00705E52">
        <w:rPr>
          <w:rFonts w:ascii="Times New Roman" w:hAnsi="Times New Roman"/>
          <w:sz w:val="24"/>
          <w:szCs w:val="24"/>
        </w:rPr>
        <w:t>reducing</w:t>
      </w:r>
      <w:proofErr w:type="spellEnd"/>
      <w:r w:rsidRPr="00705E52">
        <w:rPr>
          <w:rFonts w:ascii="Times New Roman" w:hAnsi="Times New Roman"/>
          <w:sz w:val="24"/>
          <w:szCs w:val="24"/>
        </w:rPr>
        <w:t xml:space="preserve"> TB/ HIV </w:t>
      </w:r>
      <w:proofErr w:type="spellStart"/>
      <w:r w:rsidRPr="00705E52">
        <w:rPr>
          <w:rFonts w:ascii="Times New Roman" w:hAnsi="Times New Roman"/>
          <w:sz w:val="24"/>
          <w:szCs w:val="24"/>
        </w:rPr>
        <w:t>burden</w:t>
      </w:r>
      <w:proofErr w:type="spellEnd"/>
      <w:r w:rsidRPr="00705E52">
        <w:rPr>
          <w:rFonts w:ascii="Times New Roman" w:hAnsi="Times New Roman"/>
          <w:sz w:val="24"/>
          <w:szCs w:val="24"/>
        </w:rPr>
        <w:t xml:space="preserve"> </w:t>
      </w:r>
      <w:proofErr w:type="spellStart"/>
      <w:r w:rsidRPr="00705E52">
        <w:rPr>
          <w:rFonts w:ascii="Times New Roman" w:hAnsi="Times New Roman"/>
          <w:sz w:val="24"/>
          <w:szCs w:val="24"/>
        </w:rPr>
        <w:t>in</w:t>
      </w:r>
      <w:proofErr w:type="spellEnd"/>
      <w:r w:rsidRPr="00705E52">
        <w:rPr>
          <w:rFonts w:ascii="Times New Roman" w:hAnsi="Times New Roman"/>
          <w:sz w:val="24"/>
          <w:szCs w:val="24"/>
        </w:rPr>
        <w:t xml:space="preserve"> Ukraine») (далі – проект Глобального фонду) за договором про надання гранту від 04 грудня 2020 року № UKR-C-PHC.</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35A7FBB5"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6" w:name="_Hlk532227539"/>
      <w:r w:rsidR="00CE3159" w:rsidRPr="00D5347A">
        <w:rPr>
          <w:rFonts w:ascii="Times New Roman" w:hAnsi="Times New Roman"/>
          <w:b/>
          <w:bCs/>
          <w:sz w:val="24"/>
          <w:szCs w:val="24"/>
          <w:lang w:val="uk-UA"/>
        </w:rPr>
        <w:t xml:space="preserve">код </w:t>
      </w:r>
      <w:r w:rsidR="00AB5287" w:rsidRPr="00AB5287">
        <w:rPr>
          <w:rFonts w:ascii="Times New Roman" w:hAnsi="Times New Roman"/>
          <w:b/>
          <w:bCs/>
          <w:sz w:val="24"/>
          <w:szCs w:val="24"/>
          <w:lang w:val="uk-UA"/>
        </w:rPr>
        <w:t>ДК 021:2015 - 22450000-9 -  Друкованої продукції з елементами захисту (22458000-5 Друкована продукція на замовлення - (блокнот, брошури, пакет, ручка, олівець, візитки, бейджі, блок для записів, кепка, флешка, парасолька брендовані та значок корпоративний)</w:t>
      </w:r>
      <w:r w:rsidR="00207223">
        <w:rPr>
          <w:rFonts w:ascii="Times New Roman" w:hAnsi="Times New Roman"/>
          <w:b/>
          <w:bCs/>
          <w:iCs/>
          <w:sz w:val="24"/>
          <w:szCs w:val="24"/>
          <w:lang w:val="uk-UA"/>
        </w:rPr>
        <w:t>.</w:t>
      </w:r>
    </w:p>
    <w:bookmarkEnd w:id="6"/>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7" w:name="_Hlk534733452"/>
      <w:r w:rsidRPr="00791A27">
        <w:rPr>
          <w:rFonts w:ascii="Times New Roman" w:hAnsi="Times New Roman"/>
          <w:b/>
          <w:sz w:val="24"/>
          <w:szCs w:val="24"/>
          <w:lang w:val="uk-UA"/>
        </w:rPr>
        <w:t>технічні, якісні, кількісні та інші параметри</w:t>
      </w:r>
      <w:bookmarkEnd w:id="7"/>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2AD51D4C"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sz w:val="24"/>
          <w:szCs w:val="24"/>
          <w:lang w:val="uk-UA"/>
        </w:rPr>
        <w:t xml:space="preserve">Кінцевий термін подання </w:t>
      </w:r>
      <w:r w:rsidR="00EB0112" w:rsidRPr="00A5510D">
        <w:rPr>
          <w:rFonts w:ascii="Times New Roman" w:hAnsi="Times New Roman"/>
          <w:b/>
          <w:sz w:val="24"/>
          <w:szCs w:val="24"/>
          <w:lang w:val="uk-UA"/>
        </w:rPr>
        <w:t>цінов</w:t>
      </w:r>
      <w:r w:rsidRPr="00A5510D">
        <w:rPr>
          <w:rFonts w:ascii="Times New Roman" w:hAnsi="Times New Roman"/>
          <w:b/>
          <w:sz w:val="24"/>
          <w:szCs w:val="24"/>
          <w:lang w:val="uk-UA"/>
        </w:rPr>
        <w:t xml:space="preserve">их пропозицій: </w:t>
      </w:r>
      <w:r w:rsidRPr="00A5510D">
        <w:rPr>
          <w:rFonts w:ascii="Times New Roman" w:eastAsia="Times New Roman" w:hAnsi="Times New Roman"/>
          <w:sz w:val="24"/>
          <w:szCs w:val="24"/>
          <w:lang w:val="uk-UA" w:eastAsia="ru-RU"/>
        </w:rPr>
        <w:t xml:space="preserve"> </w:t>
      </w:r>
      <w:r w:rsidRPr="00A5510D">
        <w:rPr>
          <w:rFonts w:ascii="Times New Roman" w:hAnsi="Times New Roman"/>
          <w:sz w:val="24"/>
          <w:szCs w:val="24"/>
          <w:lang w:val="uk-UA" w:eastAsia="ru-RU"/>
        </w:rPr>
        <w:br/>
      </w:r>
      <w:r w:rsidRPr="00A5510D">
        <w:rPr>
          <w:rFonts w:ascii="Times New Roman" w:hAnsi="Times New Roman"/>
          <w:b/>
          <w:sz w:val="24"/>
          <w:szCs w:val="24"/>
          <w:lang w:val="uk-UA" w:eastAsia="ru-RU"/>
        </w:rPr>
        <w:t>«</w:t>
      </w:r>
      <w:r w:rsidR="00EE2A2C">
        <w:rPr>
          <w:rFonts w:ascii="Times New Roman" w:hAnsi="Times New Roman"/>
          <w:b/>
          <w:sz w:val="24"/>
          <w:szCs w:val="24"/>
          <w:lang w:val="uk-UA" w:eastAsia="ru-RU"/>
        </w:rPr>
        <w:t>19</w:t>
      </w:r>
      <w:r w:rsidRPr="00A5510D">
        <w:rPr>
          <w:rFonts w:ascii="Times New Roman" w:hAnsi="Times New Roman"/>
          <w:b/>
          <w:sz w:val="24"/>
          <w:szCs w:val="24"/>
          <w:lang w:val="uk-UA" w:eastAsia="ru-RU"/>
        </w:rPr>
        <w:t>»</w:t>
      </w:r>
      <w:r w:rsidR="004535B8" w:rsidRPr="00A5510D">
        <w:rPr>
          <w:rFonts w:ascii="Times New Roman" w:hAnsi="Times New Roman"/>
          <w:b/>
          <w:sz w:val="24"/>
          <w:szCs w:val="24"/>
          <w:lang w:val="uk-UA" w:eastAsia="ru-RU"/>
        </w:rPr>
        <w:t xml:space="preserve"> </w:t>
      </w:r>
      <w:r w:rsidR="00EE2A2C">
        <w:rPr>
          <w:rFonts w:ascii="Times New Roman" w:hAnsi="Times New Roman"/>
          <w:b/>
          <w:sz w:val="24"/>
          <w:szCs w:val="24"/>
          <w:lang w:val="uk-UA" w:eastAsia="ru-RU"/>
        </w:rPr>
        <w:t>листопада</w:t>
      </w:r>
      <w:r w:rsidR="00490DD0" w:rsidRPr="00A5510D">
        <w:rPr>
          <w:rFonts w:ascii="Times New Roman" w:eastAsia="Times New Roman" w:hAnsi="Times New Roman"/>
          <w:b/>
          <w:sz w:val="24"/>
          <w:szCs w:val="24"/>
          <w:lang w:val="uk-UA" w:eastAsia="ru-RU"/>
        </w:rPr>
        <w:t xml:space="preserve"> </w:t>
      </w:r>
      <w:r w:rsidRPr="00A5510D">
        <w:rPr>
          <w:rFonts w:ascii="Times New Roman" w:eastAsia="Times New Roman" w:hAnsi="Times New Roman"/>
          <w:b/>
          <w:sz w:val="24"/>
          <w:szCs w:val="24"/>
          <w:lang w:val="uk-UA" w:eastAsia="ru-RU"/>
        </w:rPr>
        <w:t>20</w:t>
      </w:r>
      <w:r w:rsidR="00996646" w:rsidRPr="00A5510D">
        <w:rPr>
          <w:rFonts w:ascii="Times New Roman" w:eastAsia="Times New Roman" w:hAnsi="Times New Roman"/>
          <w:b/>
          <w:sz w:val="24"/>
          <w:szCs w:val="24"/>
          <w:lang w:val="uk-UA" w:eastAsia="ru-RU"/>
        </w:rPr>
        <w:t>2</w:t>
      </w:r>
      <w:r w:rsidR="00403B11">
        <w:rPr>
          <w:rFonts w:ascii="Times New Roman" w:eastAsia="Times New Roman" w:hAnsi="Times New Roman"/>
          <w:b/>
          <w:sz w:val="24"/>
          <w:szCs w:val="24"/>
          <w:lang w:val="uk-UA" w:eastAsia="ru-RU"/>
        </w:rPr>
        <w:t>1</w:t>
      </w:r>
      <w:r w:rsidRPr="00A5510D">
        <w:rPr>
          <w:rFonts w:ascii="Times New Roman" w:eastAsia="Times New Roman" w:hAnsi="Times New Roman"/>
          <w:b/>
          <w:sz w:val="24"/>
          <w:szCs w:val="24"/>
          <w:lang w:val="uk-UA" w:eastAsia="ru-RU"/>
        </w:rPr>
        <w:t xml:space="preserve"> року</w:t>
      </w:r>
      <w:r w:rsidRPr="00A5510D">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A5510D" w:rsidRDefault="002B4FB9" w:rsidP="002B4FB9">
      <w:pPr>
        <w:pStyle w:val="a8"/>
        <w:jc w:val="both"/>
        <w:rPr>
          <w:rFonts w:ascii="Times New Roman" w:hAnsi="Times New Roman"/>
          <w:bCs/>
          <w:iCs/>
          <w:sz w:val="24"/>
          <w:szCs w:val="24"/>
          <w:lang w:val="uk-UA"/>
        </w:rPr>
      </w:pPr>
    </w:p>
    <w:p w14:paraId="637D3D40" w14:textId="39BD517C" w:rsidR="002B4FB9" w:rsidRPr="00A5510D"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5510D">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A5510D">
          <w:rPr>
            <w:rStyle w:val="a4"/>
            <w:rFonts w:ascii="Times New Roman" w:hAnsi="Times New Roman"/>
            <w:bCs/>
            <w:iCs/>
            <w:sz w:val="24"/>
            <w:szCs w:val="24"/>
            <w:lang w:val="uk-UA"/>
          </w:rPr>
          <w:t>https://phc.org.ua</w:t>
        </w:r>
      </w:hyperlink>
      <w:r w:rsidRPr="00A5510D">
        <w:rPr>
          <w:rFonts w:ascii="Times New Roman" w:hAnsi="Times New Roman"/>
          <w:bCs/>
          <w:iCs/>
          <w:sz w:val="24"/>
          <w:szCs w:val="24"/>
          <w:lang w:val="uk-UA"/>
        </w:rPr>
        <w:t xml:space="preserve"> в розділі «Закупівлі».</w:t>
      </w:r>
    </w:p>
    <w:p w14:paraId="27CFD71D" w14:textId="77777777" w:rsidR="00207223" w:rsidRPr="00A5510D" w:rsidRDefault="00207223" w:rsidP="00207223">
      <w:pPr>
        <w:pStyle w:val="a8"/>
        <w:rPr>
          <w:rFonts w:ascii="Times New Roman" w:hAnsi="Times New Roman"/>
          <w:bCs/>
          <w:iCs/>
          <w:sz w:val="24"/>
          <w:szCs w:val="24"/>
          <w:lang w:val="uk-UA"/>
        </w:rPr>
      </w:pPr>
    </w:p>
    <w:p w14:paraId="0FCB9B21" w14:textId="5E27DF81" w:rsidR="00CE3159" w:rsidRPr="000809F0" w:rsidRDefault="00CE3159" w:rsidP="00813527">
      <w:pPr>
        <w:pStyle w:val="a8"/>
        <w:numPr>
          <w:ilvl w:val="0"/>
          <w:numId w:val="1"/>
        </w:numPr>
        <w:tabs>
          <w:tab w:val="left" w:pos="284"/>
        </w:tabs>
        <w:ind w:left="0" w:firstLine="709"/>
        <w:jc w:val="both"/>
        <w:rPr>
          <w:rFonts w:ascii="Times New Roman" w:hAnsi="Times New Roman"/>
          <w:bCs/>
          <w:iCs/>
          <w:sz w:val="24"/>
          <w:szCs w:val="24"/>
          <w:lang w:val="uk-UA"/>
        </w:rPr>
      </w:pPr>
      <w:r w:rsidRPr="00A5510D">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DE3E1D" w:rsidRPr="007446D9">
          <w:rPr>
            <w:rStyle w:val="a4"/>
          </w:rPr>
          <w:t>https</w:t>
        </w:r>
        <w:r w:rsidR="00DE3E1D" w:rsidRPr="007446D9">
          <w:rPr>
            <w:rStyle w:val="a4"/>
            <w:lang w:val="ru-RU"/>
          </w:rPr>
          <w:t>://</w:t>
        </w:r>
        <w:proofErr w:type="spellStart"/>
        <w:r w:rsidR="00DE3E1D" w:rsidRPr="007446D9">
          <w:rPr>
            <w:rStyle w:val="a4"/>
          </w:rPr>
          <w:t>prozorro</w:t>
        </w:r>
        <w:proofErr w:type="spellEnd"/>
        <w:r w:rsidR="00DE3E1D" w:rsidRPr="007446D9">
          <w:rPr>
            <w:rStyle w:val="a4"/>
            <w:lang w:val="ru-RU"/>
          </w:rPr>
          <w:t>.</w:t>
        </w:r>
        <w:r w:rsidR="00DE3E1D" w:rsidRPr="007446D9">
          <w:rPr>
            <w:rStyle w:val="a4"/>
          </w:rPr>
          <w:t>gov</w:t>
        </w:r>
        <w:r w:rsidR="00DE3E1D" w:rsidRPr="007446D9">
          <w:rPr>
            <w:rStyle w:val="a4"/>
            <w:lang w:val="ru-RU"/>
          </w:rPr>
          <w:t>.</w:t>
        </w:r>
        <w:r w:rsidR="00DE3E1D" w:rsidRPr="007446D9">
          <w:rPr>
            <w:rStyle w:val="a4"/>
          </w:rPr>
          <w:t>ua</w:t>
        </w:r>
        <w:r w:rsidR="00DE3E1D" w:rsidRPr="007446D9">
          <w:rPr>
            <w:rStyle w:val="a4"/>
            <w:lang w:val="ru-RU"/>
          </w:rPr>
          <w:t>/</w:t>
        </w:r>
        <w:r w:rsidR="00DE3E1D" w:rsidRPr="007446D9">
          <w:rPr>
            <w:rStyle w:val="a4"/>
          </w:rPr>
          <w:t>plan</w:t>
        </w:r>
        <w:r w:rsidR="00DE3E1D" w:rsidRPr="007446D9">
          <w:rPr>
            <w:rStyle w:val="a4"/>
            <w:lang w:val="ru-RU"/>
          </w:rPr>
          <w:t>/</w:t>
        </w:r>
        <w:r w:rsidR="00DE3E1D" w:rsidRPr="007446D9">
          <w:rPr>
            <w:rStyle w:val="a4"/>
          </w:rPr>
          <w:t>UA</w:t>
        </w:r>
        <w:r w:rsidR="00DE3E1D" w:rsidRPr="007446D9">
          <w:rPr>
            <w:rStyle w:val="a4"/>
            <w:lang w:val="ru-RU"/>
          </w:rPr>
          <w:t>-</w:t>
        </w:r>
        <w:r w:rsidR="00DE3E1D" w:rsidRPr="007446D9">
          <w:rPr>
            <w:rStyle w:val="a4"/>
          </w:rPr>
          <w:t>P</w:t>
        </w:r>
        <w:r w:rsidR="00DE3E1D" w:rsidRPr="007446D9">
          <w:rPr>
            <w:rStyle w:val="a4"/>
            <w:lang w:val="ru-RU"/>
          </w:rPr>
          <w:t>-2021-11-10-002260-</w:t>
        </w:r>
        <w:r w:rsidR="00DE3E1D" w:rsidRPr="007446D9">
          <w:rPr>
            <w:rStyle w:val="a4"/>
          </w:rPr>
          <w:t>b</w:t>
        </w:r>
      </w:hyperlink>
      <w:r w:rsidR="00DE3E1D">
        <w:rPr>
          <w:lang w:val="uk-UA"/>
        </w:rPr>
        <w:t xml:space="preserve"> </w:t>
      </w:r>
    </w:p>
    <w:p w14:paraId="4075FFFE" w14:textId="77777777" w:rsidR="000809F0" w:rsidRPr="000809F0" w:rsidRDefault="000809F0" w:rsidP="000809F0">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lastRenderedPageBreak/>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2BABEC48" w14:textId="416FFFA7" w:rsidR="00E1218F" w:rsidRPr="00E1218F" w:rsidRDefault="002B4FB9" w:rsidP="00E1218F">
      <w:pPr>
        <w:pStyle w:val="a8"/>
        <w:numPr>
          <w:ilvl w:val="0"/>
          <w:numId w:val="1"/>
        </w:numPr>
        <w:tabs>
          <w:tab w:val="left" w:pos="1134"/>
        </w:tabs>
        <w:ind w:left="0" w:firstLine="709"/>
        <w:jc w:val="both"/>
        <w:rPr>
          <w:rFonts w:ascii="Times New Roman" w:eastAsia="Tahoma" w:hAnsi="Times New Roman"/>
          <w:b/>
          <w:sz w:val="24"/>
          <w:szCs w:val="24"/>
          <w:lang w:val="ru-RU" w:eastAsia="ru-RU"/>
        </w:rPr>
      </w:pPr>
      <w:r w:rsidRPr="007B2FA1">
        <w:rPr>
          <w:rFonts w:ascii="Times New Roman" w:eastAsia="Tahoma" w:hAnsi="Times New Roman"/>
          <w:b/>
          <w:sz w:val="24"/>
          <w:szCs w:val="24"/>
          <w:lang w:val="uk-UA" w:eastAsia="ru-RU"/>
        </w:rPr>
        <w:t xml:space="preserve">Термін </w:t>
      </w:r>
      <w:r w:rsidR="00B163EF">
        <w:rPr>
          <w:rFonts w:ascii="Times New Roman" w:eastAsia="Tahoma" w:hAnsi="Times New Roman"/>
          <w:b/>
          <w:sz w:val="24"/>
          <w:szCs w:val="24"/>
          <w:lang w:val="uk-UA" w:eastAsia="ru-RU"/>
        </w:rPr>
        <w:t>постачання</w:t>
      </w:r>
      <w:r w:rsidRPr="007B2FA1">
        <w:rPr>
          <w:rFonts w:ascii="Times New Roman" w:eastAsia="Tahoma" w:hAnsi="Times New Roman"/>
          <w:b/>
          <w:sz w:val="24"/>
          <w:szCs w:val="24"/>
          <w:lang w:val="uk-UA" w:eastAsia="ru-RU"/>
        </w:rPr>
        <w:t xml:space="preserve">: </w:t>
      </w:r>
      <w:r w:rsidR="00447219" w:rsidRPr="007B2FA1">
        <w:rPr>
          <w:rFonts w:ascii="Times New Roman" w:eastAsia="Tahoma" w:hAnsi="Times New Roman"/>
          <w:b/>
          <w:sz w:val="24"/>
          <w:szCs w:val="24"/>
          <w:lang w:val="uk-UA" w:eastAsia="ru-RU"/>
        </w:rPr>
        <w:t xml:space="preserve"> </w:t>
      </w:r>
      <w:bookmarkStart w:id="8" w:name="_Hlk56771074"/>
      <w:r w:rsidR="00E1218F" w:rsidRPr="00E1218F">
        <w:rPr>
          <w:rFonts w:ascii="Times New Roman" w:eastAsia="Tahoma" w:hAnsi="Times New Roman"/>
          <w:b/>
          <w:sz w:val="24"/>
          <w:szCs w:val="24"/>
          <w:lang w:val="ru-RU" w:eastAsia="ru-RU"/>
        </w:rPr>
        <w:t xml:space="preserve">з </w:t>
      </w:r>
      <w:bookmarkEnd w:id="8"/>
      <w:r w:rsidR="00B163EF">
        <w:rPr>
          <w:rFonts w:ascii="Times New Roman" w:eastAsia="Tahoma" w:hAnsi="Times New Roman"/>
          <w:b/>
          <w:sz w:val="24"/>
          <w:szCs w:val="24"/>
          <w:lang w:val="ru-RU" w:eastAsia="ru-RU"/>
        </w:rPr>
        <w:t>дати підписання договору</w:t>
      </w:r>
      <w:r w:rsidR="000809F0">
        <w:rPr>
          <w:rFonts w:ascii="Times New Roman" w:eastAsia="Tahoma" w:hAnsi="Times New Roman"/>
          <w:b/>
          <w:sz w:val="24"/>
          <w:szCs w:val="24"/>
          <w:lang w:val="ru-RU" w:eastAsia="ru-RU"/>
        </w:rPr>
        <w:t xml:space="preserve"> – до </w:t>
      </w:r>
      <w:r w:rsidR="001457EC">
        <w:rPr>
          <w:rFonts w:ascii="Times New Roman" w:eastAsia="Tahoma" w:hAnsi="Times New Roman"/>
          <w:b/>
          <w:sz w:val="24"/>
          <w:szCs w:val="24"/>
          <w:lang w:val="ru-RU" w:eastAsia="ru-RU"/>
        </w:rPr>
        <w:t>24</w:t>
      </w:r>
      <w:r w:rsidR="000809F0">
        <w:rPr>
          <w:rFonts w:ascii="Times New Roman" w:eastAsia="Tahoma" w:hAnsi="Times New Roman"/>
          <w:b/>
          <w:sz w:val="24"/>
          <w:szCs w:val="24"/>
          <w:lang w:val="ru-RU" w:eastAsia="ru-RU"/>
        </w:rPr>
        <w:t>.12.202</w:t>
      </w:r>
      <w:r w:rsidR="001457EC">
        <w:rPr>
          <w:rFonts w:ascii="Times New Roman" w:eastAsia="Tahoma" w:hAnsi="Times New Roman"/>
          <w:b/>
          <w:sz w:val="24"/>
          <w:szCs w:val="24"/>
          <w:lang w:val="ru-RU" w:eastAsia="ru-RU"/>
        </w:rPr>
        <w:t>1</w:t>
      </w:r>
      <w:r w:rsidR="000809F0">
        <w:rPr>
          <w:rFonts w:ascii="Times New Roman" w:eastAsia="Tahoma" w:hAnsi="Times New Roman"/>
          <w:b/>
          <w:sz w:val="24"/>
          <w:szCs w:val="24"/>
          <w:lang w:val="ru-RU" w:eastAsia="ru-RU"/>
        </w:rPr>
        <w:t xml:space="preserve"> року</w:t>
      </w:r>
      <w:r w:rsidR="00E1218F" w:rsidRPr="00E1218F">
        <w:rPr>
          <w:rFonts w:ascii="Times New Roman" w:eastAsia="Tahoma" w:hAnsi="Times New Roman"/>
          <w:b/>
          <w:sz w:val="24"/>
          <w:szCs w:val="24"/>
          <w:lang w:val="ru-RU" w:eastAsia="ru-RU"/>
        </w:rPr>
        <w:t>.</w:t>
      </w:r>
    </w:p>
    <w:p w14:paraId="1ED0B837" w14:textId="7BEEEC96" w:rsidR="00447219" w:rsidRPr="007B2FA1" w:rsidRDefault="00447219" w:rsidP="00E1218F">
      <w:pPr>
        <w:pStyle w:val="a8"/>
        <w:tabs>
          <w:tab w:val="left" w:pos="1134"/>
        </w:tabs>
        <w:ind w:left="709"/>
        <w:jc w:val="both"/>
        <w:rPr>
          <w:rFonts w:ascii="Times New Roman" w:hAnsi="Times New Roman"/>
          <w:b/>
          <w:color w:val="000000"/>
          <w:lang w:val="ru-RU" w:eastAsia="ru-RU"/>
        </w:rPr>
      </w:pPr>
    </w:p>
    <w:p w14:paraId="109B1F18" w14:textId="23A7AAB6"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2"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ua</w:t>
        </w:r>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42431" w:rsidRPr="00B74F54">
        <w:rPr>
          <w:rFonts w:ascii="Times New Roman" w:hAnsi="Times New Roman"/>
          <w:b/>
          <w:sz w:val="24"/>
          <w:szCs w:val="24"/>
          <w:lang w:val="uk-UA"/>
        </w:rPr>
        <w:t>Конкурс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 xml:space="preserve"> </w:t>
      </w:r>
      <w:bookmarkStart w:id="9" w:name="_Hlk56764444"/>
      <w:r w:rsidR="00CE3159" w:rsidRPr="003B5E7F">
        <w:rPr>
          <w:rFonts w:ascii="Times New Roman" w:hAnsi="Times New Roman"/>
          <w:b/>
          <w:bCs/>
          <w:sz w:val="24"/>
          <w:szCs w:val="24"/>
          <w:lang w:val="uk-UA"/>
        </w:rPr>
        <w:t xml:space="preserve">код </w:t>
      </w:r>
      <w:r w:rsidR="00AB5287" w:rsidRPr="00AB5287">
        <w:rPr>
          <w:rFonts w:ascii="Times New Roman" w:hAnsi="Times New Roman"/>
          <w:b/>
          <w:bCs/>
          <w:sz w:val="24"/>
          <w:szCs w:val="24"/>
          <w:lang w:val="uk-UA"/>
        </w:rPr>
        <w:t>ДК 021:2015 - 22450000-9 -  Друкованої продукції з елементами захисту (22458000-5 Друкована продукція на замовлення - (блокнот, брошури, пакет, ручка, олівець, візитки, бейджі, блок для записів, кепка, флешка, парасолька брендовані та значок корпоративний),</w:t>
      </w:r>
      <w:r w:rsidR="00B74F54">
        <w:rPr>
          <w:rFonts w:ascii="Times New Roman" w:hAnsi="Times New Roman"/>
          <w:b/>
          <w:bCs/>
          <w:iCs/>
          <w:sz w:val="24"/>
          <w:szCs w:val="24"/>
          <w:lang w:val="uk-UA"/>
        </w:rPr>
        <w:t xml:space="preserve"> </w:t>
      </w:r>
      <w:bookmarkEnd w:id="9"/>
      <w:r w:rsidRPr="00B74F54">
        <w:rPr>
          <w:rFonts w:ascii="Times New Roman" w:eastAsia="Times New Roman" w:hAnsi="Times New Roman"/>
          <w:sz w:val="24"/>
          <w:szCs w:val="24"/>
          <w:lang w:val="uk-UA"/>
        </w:rPr>
        <w:t xml:space="preserve">до уваги: </w:t>
      </w:r>
      <w:r w:rsidR="00AB5287">
        <w:rPr>
          <w:rFonts w:ascii="Times New Roman" w:hAnsi="Times New Roman"/>
          <w:sz w:val="24"/>
          <w:szCs w:val="24"/>
          <w:lang w:val="uk-UA"/>
        </w:rPr>
        <w:t>голов</w:t>
      </w:r>
      <w:r w:rsidRPr="00B74F54">
        <w:rPr>
          <w:rFonts w:ascii="Times New Roman" w:hAnsi="Times New Roman"/>
          <w:sz w:val="24"/>
          <w:szCs w:val="24"/>
          <w:lang w:val="uk-UA"/>
        </w:rPr>
        <w:t xml:space="preserve">ного </w:t>
      </w:r>
      <w:r w:rsidRPr="00B74F54">
        <w:rPr>
          <w:rFonts w:ascii="Times New Roman" w:eastAsia="Times New Roman" w:hAnsi="Times New Roman"/>
          <w:sz w:val="24"/>
          <w:szCs w:val="24"/>
          <w:lang w:val="uk-UA" w:eastAsia="ru-RU"/>
        </w:rPr>
        <w:t xml:space="preserve">фахівця відділу закупівель та постачань Клєвцової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3"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403B11">
      <w:pPr>
        <w:pStyle w:val="a8"/>
        <w:numPr>
          <w:ilvl w:val="0"/>
          <w:numId w:val="3"/>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Фізична особа-підприємець за законодавством України.</w:t>
      </w:r>
    </w:p>
    <w:p w14:paraId="2398147B" w14:textId="6C51F72D" w:rsidR="00750AA6" w:rsidRDefault="002B4FB9" w:rsidP="00403B11">
      <w:pPr>
        <w:pStyle w:val="a8"/>
        <w:numPr>
          <w:ilvl w:val="0"/>
          <w:numId w:val="3"/>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750AA6" w:rsidRPr="00750AA6">
        <w:rPr>
          <w:rFonts w:ascii="Times New Roman" w:hAnsi="Times New Roman"/>
          <w:sz w:val="24"/>
          <w:szCs w:val="24"/>
          <w:lang w:val="uk-UA"/>
        </w:rPr>
        <w:t xml:space="preserve">по факту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w:t>
      </w:r>
      <w:r w:rsidR="000204A1">
        <w:rPr>
          <w:rFonts w:ascii="Times New Roman" w:hAnsi="Times New Roman"/>
          <w:sz w:val="24"/>
          <w:szCs w:val="24"/>
          <w:lang w:val="uk-UA"/>
        </w:rPr>
        <w:t xml:space="preserve">продукції </w:t>
      </w:r>
      <w:r w:rsidR="00750AA6" w:rsidRPr="00750AA6">
        <w:rPr>
          <w:rFonts w:ascii="Times New Roman" w:hAnsi="Times New Roman"/>
          <w:sz w:val="24"/>
          <w:szCs w:val="24"/>
          <w:lang w:val="uk-UA"/>
        </w:rPr>
        <w:t xml:space="preserve">протягом </w:t>
      </w:r>
      <w:r w:rsidR="00B163EF">
        <w:rPr>
          <w:rFonts w:ascii="Times New Roman" w:hAnsi="Times New Roman"/>
          <w:sz w:val="24"/>
          <w:szCs w:val="24"/>
          <w:lang w:val="uk-UA"/>
        </w:rPr>
        <w:t>5</w:t>
      </w:r>
      <w:r w:rsidR="00750AA6" w:rsidRPr="00750AA6">
        <w:rPr>
          <w:rFonts w:ascii="Times New Roman" w:hAnsi="Times New Roman"/>
          <w:sz w:val="24"/>
          <w:szCs w:val="24"/>
          <w:lang w:val="uk-UA"/>
        </w:rPr>
        <w:t xml:space="preserve"> (</w:t>
      </w:r>
      <w:r w:rsidR="00B163EF">
        <w:rPr>
          <w:rFonts w:ascii="Times New Roman" w:hAnsi="Times New Roman"/>
          <w:sz w:val="24"/>
          <w:szCs w:val="24"/>
          <w:lang w:val="uk-UA"/>
        </w:rPr>
        <w:t>П’</w:t>
      </w:r>
      <w:r w:rsidR="00750AA6" w:rsidRPr="00750AA6">
        <w:rPr>
          <w:rFonts w:ascii="Times New Roman" w:hAnsi="Times New Roman"/>
          <w:sz w:val="24"/>
          <w:szCs w:val="24"/>
          <w:lang w:val="uk-UA"/>
        </w:rPr>
        <w:t xml:space="preserve">яти) банківських днів з дати </w:t>
      </w:r>
      <w:r w:rsidR="00B163EF">
        <w:rPr>
          <w:rFonts w:ascii="Times New Roman" w:hAnsi="Times New Roman"/>
          <w:sz w:val="24"/>
          <w:szCs w:val="24"/>
          <w:lang w:val="uk-UA"/>
        </w:rPr>
        <w:t>постачання</w:t>
      </w:r>
      <w:r w:rsidR="00750AA6" w:rsidRPr="00750AA6">
        <w:rPr>
          <w:rFonts w:ascii="Times New Roman" w:hAnsi="Times New Roman"/>
          <w:sz w:val="24"/>
          <w:szCs w:val="24"/>
          <w:lang w:val="uk-UA"/>
        </w:rPr>
        <w:t xml:space="preserve"> та підписання уповноваженими представниками Сторін </w:t>
      </w:r>
      <w:r w:rsidR="00B163EF">
        <w:rPr>
          <w:rFonts w:ascii="Times New Roman" w:hAnsi="Times New Roman"/>
          <w:sz w:val="24"/>
          <w:szCs w:val="24"/>
          <w:lang w:val="uk-UA"/>
        </w:rPr>
        <w:t>видаткових</w:t>
      </w:r>
      <w:r w:rsidR="00750AA6" w:rsidRPr="00750AA6">
        <w:rPr>
          <w:rFonts w:ascii="Times New Roman" w:hAnsi="Times New Roman"/>
          <w:sz w:val="24"/>
          <w:szCs w:val="24"/>
          <w:lang w:val="uk-UA"/>
        </w:rPr>
        <w:t xml:space="preserve"> накладних.</w:t>
      </w:r>
    </w:p>
    <w:p w14:paraId="1F8478E1" w14:textId="77777777" w:rsidR="000809F0" w:rsidRPr="00750AA6" w:rsidRDefault="000809F0" w:rsidP="000809F0">
      <w:pPr>
        <w:pStyle w:val="a8"/>
        <w:ind w:left="360"/>
        <w:jc w:val="both"/>
        <w:rPr>
          <w:rFonts w:ascii="Times New Roman" w:hAnsi="Times New Roman"/>
          <w:sz w:val="24"/>
          <w:szCs w:val="24"/>
          <w:lang w:val="uk-UA"/>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403B11">
      <w:pPr>
        <w:pStyle w:val="a8"/>
        <w:widowControl w:val="0"/>
        <w:numPr>
          <w:ilvl w:val="0"/>
          <w:numId w:val="3"/>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403B11">
      <w:pPr>
        <w:pStyle w:val="a8"/>
        <w:numPr>
          <w:ilvl w:val="0"/>
          <w:numId w:val="5"/>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77777777" w:rsidR="00DD3BA4" w:rsidRP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403B11">
      <w:pPr>
        <w:pStyle w:val="a8"/>
        <w:numPr>
          <w:ilvl w:val="0"/>
          <w:numId w:val="5"/>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25C9B9B"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AB5287">
        <w:rPr>
          <w:rFonts w:ascii="Times New Roman" w:hAnsi="Times New Roman"/>
          <w:sz w:val="24"/>
          <w:szCs w:val="24"/>
          <w:lang w:val="uk-UA"/>
        </w:rPr>
        <w:t>головно</w:t>
      </w:r>
      <w:r w:rsidRPr="000233F4">
        <w:rPr>
          <w:rFonts w:ascii="Times New Roman" w:hAnsi="Times New Roman"/>
          <w:sz w:val="24"/>
          <w:szCs w:val="24"/>
          <w:lang w:val="uk-UA"/>
        </w:rPr>
        <w:t xml:space="preserve">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AD829A9" w14:textId="77777777" w:rsidR="00D5347A" w:rsidRDefault="00D5347A" w:rsidP="002B4FB9">
      <w:pPr>
        <w:tabs>
          <w:tab w:val="left" w:pos="1134"/>
        </w:tabs>
        <w:jc w:val="center"/>
        <w:rPr>
          <w:rFonts w:ascii="Times New Roman" w:hAnsi="Times New Roman"/>
          <w:b/>
          <w:bCs/>
          <w:caps/>
          <w:sz w:val="24"/>
          <w:szCs w:val="24"/>
        </w:rPr>
      </w:pPr>
    </w:p>
    <w:p w14:paraId="1415D5F5" w14:textId="541DEB49"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6B5C3395"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42275E">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w:t>
      </w:r>
      <w:r>
        <w:rPr>
          <w:rFonts w:ascii="Times New Roman" w:hAnsi="Times New Roman"/>
          <w:b/>
          <w:sz w:val="24"/>
          <w:szCs w:val="24"/>
          <w:lang w:val="uk-UA" w:eastAsia="ru-RU"/>
        </w:rPr>
        <w:lastRenderedPageBreak/>
        <w:t>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CE3159" w:rsidRPr="00D5347A">
        <w:rPr>
          <w:rFonts w:ascii="Times New Roman" w:hAnsi="Times New Roman"/>
          <w:b/>
          <w:bCs/>
          <w:sz w:val="24"/>
          <w:szCs w:val="24"/>
          <w:lang w:val="uk-UA"/>
        </w:rPr>
        <w:t xml:space="preserve">код </w:t>
      </w:r>
      <w:r w:rsidR="00AB5287" w:rsidRPr="00AB5287">
        <w:rPr>
          <w:rFonts w:ascii="Times New Roman" w:hAnsi="Times New Roman"/>
          <w:b/>
          <w:bCs/>
          <w:sz w:val="24"/>
          <w:szCs w:val="24"/>
          <w:lang w:val="uk-UA"/>
        </w:rPr>
        <w:t>ДК 021:2015 - 22450000-9 -  Друкованої продукції з елементами захисту (22458000-5 Друкована продукція на замовлення - (блокнот, брошури, пакет, ручка, олівець, візитки, бейджі, блок для записів, кепка, флешка, парасолька брендовані та значок корпоративний)</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1457EC">
          <w:pgSz w:w="11906" w:h="16838"/>
          <w:pgMar w:top="567" w:right="849" w:bottom="709" w:left="1134"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53D0E6DC" w14:textId="77777777" w:rsidR="00285A13" w:rsidRDefault="00285A13" w:rsidP="00C33D70">
      <w:pPr>
        <w:spacing w:after="0" w:line="240" w:lineRule="auto"/>
        <w:jc w:val="center"/>
        <w:rPr>
          <w:rFonts w:ascii="Times New Roman" w:hAnsi="Times New Roman"/>
          <w:b/>
          <w:highlight w:val="white"/>
        </w:rPr>
      </w:pPr>
    </w:p>
    <w:p w14:paraId="43D914D4" w14:textId="10BA3D5E" w:rsidR="00C33D70" w:rsidRDefault="00C33D70" w:rsidP="00C33D70">
      <w:pPr>
        <w:spacing w:after="0" w:line="240" w:lineRule="auto"/>
        <w:jc w:val="center"/>
        <w:rPr>
          <w:rFonts w:ascii="Times New Roman" w:hAnsi="Times New Roman"/>
          <w:b/>
          <w:highlight w:val="white"/>
        </w:rPr>
      </w:pPr>
      <w:r w:rsidRPr="00447219">
        <w:rPr>
          <w:rFonts w:ascii="Times New Roman" w:hAnsi="Times New Roman"/>
          <w:b/>
          <w:highlight w:val="white"/>
        </w:rPr>
        <w:t>ТЕХНІЧНЕ ЗАВДАННЯ</w:t>
      </w:r>
    </w:p>
    <w:p w14:paraId="061E65AB" w14:textId="77777777" w:rsidR="0004308F" w:rsidRPr="00447219" w:rsidRDefault="0004308F" w:rsidP="00C33D70">
      <w:pPr>
        <w:spacing w:after="0" w:line="240" w:lineRule="auto"/>
        <w:jc w:val="center"/>
        <w:rPr>
          <w:rFonts w:ascii="Times New Roman" w:hAnsi="Times New Roman"/>
          <w:b/>
          <w:highlight w:val="white"/>
        </w:rPr>
      </w:pPr>
    </w:p>
    <w:p w14:paraId="7A00F356" w14:textId="10356A1B" w:rsidR="00C33D70" w:rsidRDefault="00C33D70" w:rsidP="00C33D70">
      <w:pPr>
        <w:spacing w:after="0" w:line="240" w:lineRule="auto"/>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5F4AC78B" w14:textId="3C5629F2" w:rsidR="00E1218F" w:rsidRPr="00EB408D" w:rsidRDefault="00D5347A" w:rsidP="00E1218F">
      <w:pPr>
        <w:jc w:val="center"/>
        <w:rPr>
          <w:rFonts w:ascii="Times New Roman" w:hAnsi="Times New Roman"/>
          <w:b/>
          <w:sz w:val="23"/>
          <w:szCs w:val="23"/>
        </w:rPr>
      </w:pPr>
      <w:bookmarkStart w:id="10" w:name="_Hlk58959454"/>
      <w:r w:rsidRPr="00EB408D">
        <w:rPr>
          <w:rFonts w:ascii="Times New Roman" w:hAnsi="Times New Roman"/>
          <w:b/>
          <w:sz w:val="23"/>
          <w:szCs w:val="23"/>
        </w:rPr>
        <w:t xml:space="preserve">код </w:t>
      </w:r>
      <w:r w:rsidR="00AB5287" w:rsidRPr="00EB408D">
        <w:rPr>
          <w:rFonts w:ascii="Times New Roman" w:hAnsi="Times New Roman"/>
          <w:b/>
          <w:sz w:val="23"/>
          <w:szCs w:val="23"/>
        </w:rPr>
        <w:t>ДК 021:2015 - 22450000-9 -  Друкованої продукції з елементами захисту (22458000-5 Друкована продукція на замовлення - (блокнот, брошури, пакет, ручка, олівець, візитки, бейджі, блок для записів, кепка, флешка, парасолька брендовані та значок корпоративний)</w:t>
      </w:r>
    </w:p>
    <w:tbl>
      <w:tblPr>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0"/>
        <w:gridCol w:w="1755"/>
        <w:gridCol w:w="6345"/>
        <w:gridCol w:w="827"/>
      </w:tblGrid>
      <w:tr w:rsidR="0098791B" w:rsidRPr="006E7D9D" w14:paraId="053CDEA7" w14:textId="77777777" w:rsidTr="00403B11">
        <w:trPr>
          <w:trHeight w:val="780"/>
        </w:trPr>
        <w:tc>
          <w:tcPr>
            <w:tcW w:w="570" w:type="dxa"/>
            <w:vAlign w:val="center"/>
          </w:tcPr>
          <w:p w14:paraId="2E2110DA" w14:textId="77777777" w:rsidR="0098791B" w:rsidRPr="006E7D9D" w:rsidRDefault="0098791B" w:rsidP="00403B11">
            <w:pPr>
              <w:spacing w:line="240" w:lineRule="auto"/>
              <w:jc w:val="center"/>
              <w:rPr>
                <w:rFonts w:ascii="Times New Roman" w:hAnsi="Times New Roman"/>
                <w:b/>
                <w:sz w:val="20"/>
                <w:szCs w:val="20"/>
              </w:rPr>
            </w:pPr>
            <w:r w:rsidRPr="006E7D9D">
              <w:rPr>
                <w:rFonts w:ascii="Times New Roman" w:hAnsi="Times New Roman"/>
                <w:b/>
                <w:sz w:val="20"/>
                <w:szCs w:val="20"/>
              </w:rPr>
              <w:t>№ п/п</w:t>
            </w:r>
          </w:p>
        </w:tc>
        <w:tc>
          <w:tcPr>
            <w:tcW w:w="1755" w:type="dxa"/>
            <w:vAlign w:val="center"/>
          </w:tcPr>
          <w:p w14:paraId="45904B39" w14:textId="77777777" w:rsidR="0098791B" w:rsidRPr="006E7D9D" w:rsidRDefault="0098791B" w:rsidP="00403B11">
            <w:pPr>
              <w:spacing w:line="240" w:lineRule="auto"/>
              <w:jc w:val="center"/>
              <w:rPr>
                <w:rFonts w:ascii="Times New Roman" w:hAnsi="Times New Roman"/>
                <w:b/>
                <w:sz w:val="20"/>
                <w:szCs w:val="20"/>
              </w:rPr>
            </w:pPr>
            <w:r w:rsidRPr="006E7D9D">
              <w:rPr>
                <w:rFonts w:ascii="Times New Roman" w:hAnsi="Times New Roman"/>
                <w:b/>
                <w:sz w:val="20"/>
                <w:szCs w:val="20"/>
              </w:rPr>
              <w:t>Найменування послуги</w:t>
            </w:r>
          </w:p>
        </w:tc>
        <w:tc>
          <w:tcPr>
            <w:tcW w:w="6345" w:type="dxa"/>
            <w:vAlign w:val="center"/>
          </w:tcPr>
          <w:p w14:paraId="4BA293E3" w14:textId="77777777" w:rsidR="0098791B" w:rsidRPr="006E7D9D" w:rsidRDefault="0098791B" w:rsidP="00403B11">
            <w:pPr>
              <w:spacing w:line="240" w:lineRule="auto"/>
              <w:jc w:val="center"/>
              <w:rPr>
                <w:rFonts w:ascii="Times New Roman" w:hAnsi="Times New Roman"/>
                <w:b/>
                <w:sz w:val="20"/>
                <w:szCs w:val="20"/>
              </w:rPr>
            </w:pPr>
            <w:r w:rsidRPr="006E7D9D">
              <w:rPr>
                <w:rFonts w:ascii="Times New Roman" w:hAnsi="Times New Roman"/>
                <w:b/>
                <w:sz w:val="20"/>
                <w:szCs w:val="20"/>
              </w:rPr>
              <w:t>Характеристика послуг та вимоги</w:t>
            </w:r>
          </w:p>
        </w:tc>
        <w:tc>
          <w:tcPr>
            <w:tcW w:w="827" w:type="dxa"/>
            <w:vAlign w:val="center"/>
          </w:tcPr>
          <w:p w14:paraId="37103E90" w14:textId="5CC4B846" w:rsidR="0098791B" w:rsidRPr="006E7D9D" w:rsidRDefault="0098791B" w:rsidP="00403B11">
            <w:pPr>
              <w:spacing w:line="240" w:lineRule="auto"/>
              <w:jc w:val="center"/>
              <w:rPr>
                <w:rFonts w:ascii="Times New Roman" w:hAnsi="Times New Roman"/>
                <w:b/>
                <w:sz w:val="20"/>
                <w:szCs w:val="20"/>
              </w:rPr>
            </w:pPr>
            <w:r w:rsidRPr="006E7D9D">
              <w:rPr>
                <w:rFonts w:ascii="Times New Roman" w:hAnsi="Times New Roman"/>
                <w:b/>
                <w:sz w:val="20"/>
                <w:szCs w:val="20"/>
              </w:rPr>
              <w:t>К</w:t>
            </w:r>
            <w:r w:rsidR="00403B11">
              <w:rPr>
                <w:rFonts w:ascii="Times New Roman" w:hAnsi="Times New Roman"/>
                <w:b/>
                <w:sz w:val="20"/>
                <w:szCs w:val="20"/>
              </w:rPr>
              <w:t>ількі</w:t>
            </w:r>
            <w:r w:rsidRPr="006E7D9D">
              <w:rPr>
                <w:rFonts w:ascii="Times New Roman" w:hAnsi="Times New Roman"/>
                <w:b/>
                <w:sz w:val="20"/>
                <w:szCs w:val="20"/>
              </w:rPr>
              <w:t>ст</w:t>
            </w:r>
            <w:r w:rsidR="00403B11">
              <w:rPr>
                <w:rFonts w:ascii="Times New Roman" w:hAnsi="Times New Roman"/>
                <w:b/>
                <w:sz w:val="20"/>
                <w:szCs w:val="20"/>
              </w:rPr>
              <w:t>ь</w:t>
            </w:r>
            <w:r w:rsidRPr="006E7D9D">
              <w:rPr>
                <w:rFonts w:ascii="Times New Roman" w:hAnsi="Times New Roman"/>
                <w:b/>
                <w:sz w:val="20"/>
                <w:szCs w:val="20"/>
              </w:rPr>
              <w:t xml:space="preserve">, </w:t>
            </w:r>
            <w:proofErr w:type="spellStart"/>
            <w:r w:rsidRPr="006E7D9D">
              <w:rPr>
                <w:rFonts w:ascii="Times New Roman" w:hAnsi="Times New Roman"/>
                <w:b/>
                <w:sz w:val="20"/>
                <w:szCs w:val="20"/>
              </w:rPr>
              <w:t>шт</w:t>
            </w:r>
            <w:proofErr w:type="spellEnd"/>
          </w:p>
        </w:tc>
      </w:tr>
      <w:tr w:rsidR="0098791B" w:rsidRPr="006E7D9D" w14:paraId="66E03BA8" w14:textId="77777777" w:rsidTr="00403B11">
        <w:trPr>
          <w:trHeight w:val="1854"/>
        </w:trPr>
        <w:tc>
          <w:tcPr>
            <w:tcW w:w="570" w:type="dxa"/>
            <w:vAlign w:val="center"/>
          </w:tcPr>
          <w:p w14:paraId="0B3652F6"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1.</w:t>
            </w:r>
          </w:p>
        </w:tc>
        <w:tc>
          <w:tcPr>
            <w:tcW w:w="175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14:paraId="3E1953E0"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Брендований блокнот</w:t>
            </w:r>
          </w:p>
        </w:tc>
        <w:tc>
          <w:tcPr>
            <w:tcW w:w="6345" w:type="dxa"/>
            <w:tcBorders>
              <w:top w:val="single" w:sz="6" w:space="0" w:color="000000"/>
              <w:bottom w:val="single" w:sz="6" w:space="0" w:color="000000"/>
              <w:right w:val="single" w:sz="6" w:space="0" w:color="000000"/>
            </w:tcBorders>
            <w:tcMar>
              <w:top w:w="0" w:type="dxa"/>
              <w:left w:w="40" w:type="dxa"/>
              <w:bottom w:w="0" w:type="dxa"/>
              <w:right w:w="40" w:type="dxa"/>
            </w:tcMar>
            <w:vAlign w:val="bottom"/>
          </w:tcPr>
          <w:p w14:paraId="6CB38E2A"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Блокнот брендований із логотипом Центру.</w:t>
            </w:r>
          </w:p>
          <w:p w14:paraId="3F61E0A3"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 xml:space="preserve">Логотип білий малий: </w:t>
            </w:r>
            <w:hyperlink r:id="rId17">
              <w:r w:rsidRPr="006E7D9D">
                <w:rPr>
                  <w:rFonts w:ascii="Times New Roman" w:hAnsi="Times New Roman"/>
                  <w:color w:val="1155CC"/>
                  <w:sz w:val="20"/>
                  <w:szCs w:val="20"/>
                  <w:u w:val="single"/>
                </w:rPr>
                <w:t>https://bit.ly/3noAfKx</w:t>
              </w:r>
            </w:hyperlink>
            <w:r w:rsidRPr="006E7D9D">
              <w:rPr>
                <w:rFonts w:ascii="Times New Roman" w:hAnsi="Times New Roman"/>
                <w:sz w:val="20"/>
                <w:szCs w:val="20"/>
              </w:rPr>
              <w:t xml:space="preserve"> </w:t>
            </w:r>
          </w:p>
          <w:p w14:paraId="28F39EF7" w14:textId="77777777" w:rsidR="0098791B" w:rsidRPr="006E7D9D" w:rsidRDefault="0098791B" w:rsidP="006E4442">
            <w:pPr>
              <w:spacing w:line="240" w:lineRule="auto"/>
              <w:rPr>
                <w:rFonts w:ascii="Times New Roman" w:hAnsi="Times New Roman"/>
                <w:sz w:val="20"/>
                <w:szCs w:val="20"/>
              </w:rPr>
            </w:pPr>
            <w:proofErr w:type="spellStart"/>
            <w:r w:rsidRPr="006E7D9D">
              <w:rPr>
                <w:rFonts w:ascii="Times New Roman" w:hAnsi="Times New Roman"/>
                <w:sz w:val="20"/>
                <w:szCs w:val="20"/>
              </w:rPr>
              <w:t>Брендбук</w:t>
            </w:r>
            <w:proofErr w:type="spellEnd"/>
            <w:r w:rsidRPr="006E7D9D">
              <w:rPr>
                <w:rFonts w:ascii="Times New Roman" w:hAnsi="Times New Roman"/>
                <w:sz w:val="20"/>
                <w:szCs w:val="20"/>
              </w:rPr>
              <w:t xml:space="preserve">: </w:t>
            </w:r>
            <w:hyperlink r:id="rId18">
              <w:r w:rsidRPr="006E7D9D">
                <w:rPr>
                  <w:rFonts w:ascii="Times New Roman" w:hAnsi="Times New Roman"/>
                  <w:color w:val="1155CC"/>
                  <w:sz w:val="20"/>
                  <w:szCs w:val="20"/>
                  <w:u w:val="single"/>
                </w:rPr>
                <w:t>https://bit.ly/3u4RVxC</w:t>
              </w:r>
            </w:hyperlink>
            <w:r w:rsidRPr="006E7D9D">
              <w:rPr>
                <w:rFonts w:ascii="Times New Roman" w:hAnsi="Times New Roman"/>
                <w:sz w:val="20"/>
                <w:szCs w:val="20"/>
              </w:rPr>
              <w:t xml:space="preserve"> </w:t>
            </w:r>
          </w:p>
          <w:p w14:paraId="433560AD" w14:textId="77777777" w:rsidR="0098791B" w:rsidRPr="006E7D9D" w:rsidRDefault="0098791B" w:rsidP="006E4442">
            <w:pPr>
              <w:spacing w:line="240" w:lineRule="auto"/>
              <w:rPr>
                <w:rFonts w:ascii="Times New Roman" w:hAnsi="Times New Roman"/>
                <w:b/>
                <w:sz w:val="20"/>
                <w:szCs w:val="20"/>
              </w:rPr>
            </w:pPr>
            <w:r w:rsidRPr="006E7D9D">
              <w:rPr>
                <w:rFonts w:ascii="Times New Roman" w:hAnsi="Times New Roman"/>
                <w:b/>
                <w:sz w:val="20"/>
                <w:szCs w:val="20"/>
              </w:rPr>
              <w:t>Орієнтовні технічні характеристики блокноту:</w:t>
            </w:r>
          </w:p>
          <w:p w14:paraId="71CA98F9" w14:textId="77777777" w:rsidR="0098791B" w:rsidRPr="006E7D9D" w:rsidRDefault="0098791B" w:rsidP="00403B11">
            <w:pPr>
              <w:numPr>
                <w:ilvl w:val="0"/>
                <w:numId w:val="10"/>
              </w:numPr>
              <w:spacing w:after="0" w:line="240" w:lineRule="auto"/>
              <w:rPr>
                <w:rFonts w:ascii="Times New Roman" w:hAnsi="Times New Roman"/>
                <w:i/>
                <w:sz w:val="20"/>
                <w:szCs w:val="20"/>
              </w:rPr>
            </w:pPr>
            <w:r w:rsidRPr="006E7D9D">
              <w:rPr>
                <w:rFonts w:ascii="Times New Roman" w:hAnsi="Times New Roman"/>
                <w:i/>
                <w:sz w:val="20"/>
                <w:szCs w:val="20"/>
              </w:rPr>
              <w:t>Кількість листів: 160 листів (320 сторінок)</w:t>
            </w:r>
          </w:p>
          <w:p w14:paraId="045B7748" w14:textId="77777777" w:rsidR="0098791B" w:rsidRPr="006E7D9D" w:rsidRDefault="0098791B" w:rsidP="00403B11">
            <w:pPr>
              <w:numPr>
                <w:ilvl w:val="0"/>
                <w:numId w:val="10"/>
              </w:numPr>
              <w:spacing w:after="0" w:line="240" w:lineRule="auto"/>
              <w:rPr>
                <w:rFonts w:ascii="Times New Roman" w:hAnsi="Times New Roman"/>
                <w:i/>
                <w:sz w:val="20"/>
                <w:szCs w:val="20"/>
              </w:rPr>
            </w:pPr>
            <w:r w:rsidRPr="006E7D9D">
              <w:rPr>
                <w:rFonts w:ascii="Times New Roman" w:hAnsi="Times New Roman"/>
                <w:i/>
                <w:sz w:val="20"/>
                <w:szCs w:val="20"/>
              </w:rPr>
              <w:t xml:space="preserve">Формат:  A5 </w:t>
            </w:r>
          </w:p>
          <w:p w14:paraId="43FBAB25" w14:textId="77777777" w:rsidR="0098791B" w:rsidRPr="006E7D9D" w:rsidRDefault="0098791B" w:rsidP="00403B11">
            <w:pPr>
              <w:numPr>
                <w:ilvl w:val="0"/>
                <w:numId w:val="10"/>
              </w:numPr>
              <w:spacing w:after="0" w:line="240" w:lineRule="auto"/>
              <w:rPr>
                <w:rFonts w:ascii="Times New Roman" w:hAnsi="Times New Roman"/>
                <w:i/>
                <w:sz w:val="20"/>
                <w:szCs w:val="20"/>
              </w:rPr>
            </w:pPr>
            <w:r w:rsidRPr="006E7D9D">
              <w:rPr>
                <w:rFonts w:ascii="Times New Roman" w:hAnsi="Times New Roman"/>
                <w:i/>
                <w:sz w:val="20"/>
                <w:szCs w:val="20"/>
              </w:rPr>
              <w:t xml:space="preserve">Розмітка: лінія </w:t>
            </w:r>
          </w:p>
          <w:p w14:paraId="28E187CE" w14:textId="77777777" w:rsidR="0098791B" w:rsidRPr="006E7D9D" w:rsidRDefault="0098791B" w:rsidP="00403B11">
            <w:pPr>
              <w:numPr>
                <w:ilvl w:val="0"/>
                <w:numId w:val="10"/>
              </w:numPr>
              <w:spacing w:after="0" w:line="240" w:lineRule="auto"/>
              <w:rPr>
                <w:rFonts w:ascii="Times New Roman" w:hAnsi="Times New Roman"/>
                <w:i/>
                <w:sz w:val="20"/>
                <w:szCs w:val="20"/>
              </w:rPr>
            </w:pPr>
            <w:r w:rsidRPr="006E7D9D">
              <w:rPr>
                <w:rFonts w:ascii="Times New Roman" w:hAnsi="Times New Roman"/>
                <w:i/>
                <w:sz w:val="20"/>
                <w:szCs w:val="20"/>
              </w:rPr>
              <w:t>Тип обкладинки: тверда</w:t>
            </w:r>
          </w:p>
          <w:p w14:paraId="6F23A9BF" w14:textId="77777777" w:rsidR="0098791B" w:rsidRPr="006E7D9D" w:rsidRDefault="0098791B" w:rsidP="00403B11">
            <w:pPr>
              <w:numPr>
                <w:ilvl w:val="0"/>
                <w:numId w:val="10"/>
              </w:numPr>
              <w:spacing w:after="0" w:line="240" w:lineRule="auto"/>
              <w:rPr>
                <w:rFonts w:ascii="Times New Roman" w:hAnsi="Times New Roman"/>
                <w:i/>
                <w:sz w:val="20"/>
                <w:szCs w:val="20"/>
              </w:rPr>
            </w:pPr>
            <w:r w:rsidRPr="006E7D9D">
              <w:rPr>
                <w:rFonts w:ascii="Times New Roman" w:hAnsi="Times New Roman"/>
                <w:i/>
                <w:sz w:val="20"/>
                <w:szCs w:val="20"/>
              </w:rPr>
              <w:t xml:space="preserve">Ширина: 130 мм </w:t>
            </w:r>
          </w:p>
          <w:p w14:paraId="46340244" w14:textId="77777777" w:rsidR="0098791B" w:rsidRPr="006E7D9D" w:rsidRDefault="0098791B" w:rsidP="00403B11">
            <w:pPr>
              <w:numPr>
                <w:ilvl w:val="0"/>
                <w:numId w:val="10"/>
              </w:numPr>
              <w:spacing w:after="0" w:line="240" w:lineRule="auto"/>
              <w:rPr>
                <w:rFonts w:ascii="Times New Roman" w:hAnsi="Times New Roman"/>
                <w:i/>
                <w:sz w:val="20"/>
                <w:szCs w:val="20"/>
              </w:rPr>
            </w:pPr>
            <w:r w:rsidRPr="006E7D9D">
              <w:rPr>
                <w:rFonts w:ascii="Times New Roman" w:hAnsi="Times New Roman"/>
                <w:i/>
                <w:sz w:val="20"/>
                <w:szCs w:val="20"/>
              </w:rPr>
              <w:t xml:space="preserve">Довжина: 208 мм </w:t>
            </w:r>
          </w:p>
          <w:p w14:paraId="5447CA89" w14:textId="77777777" w:rsidR="0098791B" w:rsidRPr="006E7D9D" w:rsidRDefault="0098791B" w:rsidP="00403B11">
            <w:pPr>
              <w:numPr>
                <w:ilvl w:val="0"/>
                <w:numId w:val="10"/>
              </w:numPr>
              <w:spacing w:after="0" w:line="240" w:lineRule="auto"/>
              <w:rPr>
                <w:rFonts w:ascii="Times New Roman" w:hAnsi="Times New Roman"/>
                <w:i/>
                <w:sz w:val="20"/>
                <w:szCs w:val="20"/>
              </w:rPr>
            </w:pPr>
            <w:r w:rsidRPr="006E7D9D">
              <w:rPr>
                <w:rFonts w:ascii="Times New Roman" w:hAnsi="Times New Roman"/>
                <w:i/>
                <w:sz w:val="20"/>
                <w:szCs w:val="20"/>
              </w:rPr>
              <w:t>Матеріал обкладинки: замінник шкіри</w:t>
            </w:r>
          </w:p>
          <w:p w14:paraId="6131CFD2" w14:textId="77777777" w:rsidR="0098791B" w:rsidRPr="006E7D9D" w:rsidRDefault="0098791B" w:rsidP="00403B11">
            <w:pPr>
              <w:numPr>
                <w:ilvl w:val="0"/>
                <w:numId w:val="10"/>
              </w:numPr>
              <w:spacing w:after="0" w:line="240" w:lineRule="auto"/>
              <w:rPr>
                <w:rFonts w:ascii="Times New Roman" w:hAnsi="Times New Roman"/>
                <w:i/>
                <w:sz w:val="20"/>
                <w:szCs w:val="20"/>
              </w:rPr>
            </w:pPr>
            <w:r w:rsidRPr="006E7D9D">
              <w:rPr>
                <w:rFonts w:ascii="Times New Roman" w:hAnsi="Times New Roman"/>
                <w:i/>
                <w:sz w:val="20"/>
                <w:szCs w:val="20"/>
              </w:rPr>
              <w:t>Колір обкладинки: синій</w:t>
            </w:r>
          </w:p>
          <w:p w14:paraId="4EFE9443" w14:textId="77777777" w:rsidR="0098791B" w:rsidRPr="006E7D9D" w:rsidRDefault="0098791B" w:rsidP="00403B11">
            <w:pPr>
              <w:numPr>
                <w:ilvl w:val="0"/>
                <w:numId w:val="10"/>
              </w:numPr>
              <w:spacing w:after="0" w:line="240" w:lineRule="auto"/>
              <w:rPr>
                <w:rFonts w:ascii="Times New Roman" w:hAnsi="Times New Roman"/>
                <w:i/>
                <w:sz w:val="20"/>
                <w:szCs w:val="20"/>
              </w:rPr>
            </w:pPr>
            <w:r w:rsidRPr="006E7D9D">
              <w:rPr>
                <w:rFonts w:ascii="Times New Roman" w:hAnsi="Times New Roman"/>
                <w:i/>
                <w:sz w:val="20"/>
                <w:szCs w:val="20"/>
              </w:rPr>
              <w:t>Тип паперу: офсетний папір</w:t>
            </w:r>
          </w:p>
          <w:p w14:paraId="178ABA8A" w14:textId="77777777" w:rsidR="0098791B" w:rsidRPr="006E7D9D" w:rsidRDefault="0098791B" w:rsidP="00403B11">
            <w:pPr>
              <w:numPr>
                <w:ilvl w:val="0"/>
                <w:numId w:val="10"/>
              </w:numPr>
              <w:spacing w:after="0" w:line="240" w:lineRule="auto"/>
              <w:rPr>
                <w:rFonts w:ascii="Times New Roman" w:hAnsi="Times New Roman"/>
                <w:i/>
                <w:sz w:val="20"/>
                <w:szCs w:val="20"/>
              </w:rPr>
            </w:pPr>
            <w:r w:rsidRPr="006E7D9D">
              <w:rPr>
                <w:rFonts w:ascii="Times New Roman" w:hAnsi="Times New Roman"/>
                <w:i/>
                <w:sz w:val="20"/>
                <w:szCs w:val="20"/>
              </w:rPr>
              <w:t>Тип кріплення листів: клейове швейне скріплення</w:t>
            </w:r>
          </w:p>
          <w:p w14:paraId="4022FEB3" w14:textId="77777777" w:rsidR="0098791B" w:rsidRPr="006E7D9D" w:rsidRDefault="0098791B" w:rsidP="00403B11">
            <w:pPr>
              <w:numPr>
                <w:ilvl w:val="0"/>
                <w:numId w:val="10"/>
              </w:numPr>
              <w:spacing w:after="0" w:line="240" w:lineRule="auto"/>
              <w:rPr>
                <w:rFonts w:ascii="Times New Roman" w:hAnsi="Times New Roman"/>
                <w:i/>
                <w:sz w:val="20"/>
                <w:szCs w:val="20"/>
              </w:rPr>
            </w:pPr>
            <w:r w:rsidRPr="006E7D9D">
              <w:rPr>
                <w:rFonts w:ascii="Times New Roman" w:hAnsi="Times New Roman"/>
                <w:i/>
                <w:sz w:val="20"/>
                <w:szCs w:val="20"/>
              </w:rPr>
              <w:t>Щільність паперу: 70 г/м²</w:t>
            </w:r>
          </w:p>
          <w:p w14:paraId="1991E635" w14:textId="77777777" w:rsidR="0098791B" w:rsidRPr="006E7D9D" w:rsidRDefault="0098791B" w:rsidP="00403B11">
            <w:pPr>
              <w:numPr>
                <w:ilvl w:val="0"/>
                <w:numId w:val="10"/>
              </w:numPr>
              <w:spacing w:after="0" w:line="240" w:lineRule="auto"/>
              <w:rPr>
                <w:rFonts w:ascii="Times New Roman" w:hAnsi="Times New Roman"/>
                <w:i/>
                <w:sz w:val="20"/>
                <w:szCs w:val="20"/>
              </w:rPr>
            </w:pPr>
            <w:r w:rsidRPr="006E7D9D">
              <w:rPr>
                <w:rFonts w:ascii="Times New Roman" w:hAnsi="Times New Roman"/>
                <w:i/>
                <w:sz w:val="20"/>
                <w:szCs w:val="20"/>
              </w:rPr>
              <w:t>Сліпе тиснення логотипу</w:t>
            </w:r>
          </w:p>
        </w:tc>
        <w:tc>
          <w:tcPr>
            <w:tcW w:w="827" w:type="dxa"/>
            <w:tcBorders>
              <w:top w:val="single" w:sz="6" w:space="0" w:color="000000"/>
              <w:bottom w:val="single" w:sz="6" w:space="0" w:color="000000"/>
              <w:right w:val="single" w:sz="6" w:space="0" w:color="000000"/>
            </w:tcBorders>
            <w:tcMar>
              <w:top w:w="0" w:type="dxa"/>
              <w:left w:w="40" w:type="dxa"/>
              <w:bottom w:w="0" w:type="dxa"/>
              <w:right w:w="40" w:type="dxa"/>
            </w:tcMar>
            <w:vAlign w:val="bottom"/>
          </w:tcPr>
          <w:p w14:paraId="0D39362E"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200</w:t>
            </w:r>
          </w:p>
        </w:tc>
      </w:tr>
      <w:tr w:rsidR="0098791B" w:rsidRPr="006E7D9D" w14:paraId="028F7DC0" w14:textId="77777777" w:rsidTr="00403B11">
        <w:trPr>
          <w:trHeight w:val="1055"/>
        </w:trPr>
        <w:tc>
          <w:tcPr>
            <w:tcW w:w="570" w:type="dxa"/>
            <w:vAlign w:val="center"/>
          </w:tcPr>
          <w:p w14:paraId="435D77AB"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2.</w:t>
            </w:r>
          </w:p>
        </w:tc>
        <w:tc>
          <w:tcPr>
            <w:tcW w:w="175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73C4BA94"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Брошура «Книга новачка»</w:t>
            </w:r>
          </w:p>
        </w:tc>
        <w:tc>
          <w:tcPr>
            <w:tcW w:w="6345" w:type="dxa"/>
            <w:tcBorders>
              <w:bottom w:val="single" w:sz="6" w:space="0" w:color="000000"/>
              <w:right w:val="single" w:sz="6" w:space="0" w:color="000000"/>
            </w:tcBorders>
            <w:tcMar>
              <w:top w:w="0" w:type="dxa"/>
              <w:left w:w="40" w:type="dxa"/>
              <w:bottom w:w="0" w:type="dxa"/>
              <w:right w:w="40" w:type="dxa"/>
            </w:tcMar>
            <w:vAlign w:val="bottom"/>
          </w:tcPr>
          <w:p w14:paraId="5D36A957"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 xml:space="preserve">Друк брошури «Книга новачка», яка буде надана Замовником. </w:t>
            </w:r>
          </w:p>
          <w:p w14:paraId="6C85537B" w14:textId="77777777" w:rsidR="0098791B" w:rsidRPr="006E7D9D" w:rsidRDefault="0098791B" w:rsidP="006E4442">
            <w:pPr>
              <w:spacing w:line="240" w:lineRule="auto"/>
              <w:rPr>
                <w:rFonts w:ascii="Times New Roman" w:hAnsi="Times New Roman"/>
                <w:b/>
                <w:sz w:val="20"/>
                <w:szCs w:val="20"/>
              </w:rPr>
            </w:pPr>
            <w:r w:rsidRPr="006E7D9D">
              <w:rPr>
                <w:rFonts w:ascii="Times New Roman" w:hAnsi="Times New Roman"/>
                <w:b/>
                <w:sz w:val="20"/>
                <w:szCs w:val="20"/>
              </w:rPr>
              <w:t>Орієнтовні технічні характеристики брошури:</w:t>
            </w:r>
          </w:p>
          <w:p w14:paraId="51E08819" w14:textId="77777777" w:rsidR="0098791B" w:rsidRPr="006E7D9D" w:rsidRDefault="0098791B" w:rsidP="00403B11">
            <w:pPr>
              <w:numPr>
                <w:ilvl w:val="0"/>
                <w:numId w:val="11"/>
              </w:numPr>
              <w:spacing w:after="0" w:line="240" w:lineRule="auto"/>
              <w:rPr>
                <w:rFonts w:ascii="Times New Roman" w:hAnsi="Times New Roman"/>
                <w:i/>
                <w:sz w:val="20"/>
                <w:szCs w:val="20"/>
              </w:rPr>
            </w:pPr>
            <w:r w:rsidRPr="006E7D9D">
              <w:rPr>
                <w:rFonts w:ascii="Times New Roman" w:hAnsi="Times New Roman"/>
                <w:i/>
                <w:sz w:val="20"/>
                <w:szCs w:val="20"/>
              </w:rPr>
              <w:t>Кількість листів: 12 листів із обкладинкою (24 сторінки із обкладинкою)</w:t>
            </w:r>
          </w:p>
          <w:p w14:paraId="2DD20F02" w14:textId="77777777" w:rsidR="0098791B" w:rsidRPr="006E7D9D" w:rsidRDefault="0098791B" w:rsidP="00403B11">
            <w:pPr>
              <w:numPr>
                <w:ilvl w:val="0"/>
                <w:numId w:val="11"/>
              </w:numPr>
              <w:spacing w:after="0" w:line="240" w:lineRule="auto"/>
              <w:rPr>
                <w:rFonts w:ascii="Times New Roman" w:hAnsi="Times New Roman"/>
                <w:i/>
                <w:sz w:val="20"/>
                <w:szCs w:val="20"/>
              </w:rPr>
            </w:pPr>
            <w:r w:rsidRPr="006E7D9D">
              <w:rPr>
                <w:rFonts w:ascii="Times New Roman" w:hAnsi="Times New Roman"/>
                <w:i/>
                <w:sz w:val="20"/>
                <w:szCs w:val="20"/>
              </w:rPr>
              <w:t>Формат: А5</w:t>
            </w:r>
          </w:p>
          <w:p w14:paraId="6E969717" w14:textId="77777777" w:rsidR="0098791B" w:rsidRPr="006E7D9D" w:rsidRDefault="0098791B" w:rsidP="00403B11">
            <w:pPr>
              <w:numPr>
                <w:ilvl w:val="0"/>
                <w:numId w:val="11"/>
              </w:numPr>
              <w:spacing w:after="0" w:line="240" w:lineRule="auto"/>
              <w:rPr>
                <w:rFonts w:ascii="Times New Roman" w:hAnsi="Times New Roman"/>
                <w:i/>
                <w:sz w:val="20"/>
                <w:szCs w:val="20"/>
              </w:rPr>
            </w:pPr>
            <w:r w:rsidRPr="006E7D9D">
              <w:rPr>
                <w:rFonts w:ascii="Times New Roman" w:hAnsi="Times New Roman"/>
                <w:i/>
                <w:sz w:val="20"/>
                <w:szCs w:val="20"/>
              </w:rPr>
              <w:t>Щільність паперу на обкладинку: 300 г/м²</w:t>
            </w:r>
          </w:p>
          <w:p w14:paraId="222F459E" w14:textId="77777777" w:rsidR="0098791B" w:rsidRPr="006E7D9D" w:rsidRDefault="0098791B" w:rsidP="00403B11">
            <w:pPr>
              <w:numPr>
                <w:ilvl w:val="0"/>
                <w:numId w:val="11"/>
              </w:numPr>
              <w:spacing w:after="0" w:line="240" w:lineRule="auto"/>
              <w:rPr>
                <w:rFonts w:ascii="Times New Roman" w:hAnsi="Times New Roman"/>
                <w:i/>
                <w:sz w:val="20"/>
                <w:szCs w:val="20"/>
              </w:rPr>
            </w:pPr>
            <w:r w:rsidRPr="006E7D9D">
              <w:rPr>
                <w:rFonts w:ascii="Times New Roman" w:hAnsi="Times New Roman"/>
                <w:i/>
                <w:sz w:val="20"/>
                <w:szCs w:val="20"/>
              </w:rPr>
              <w:t>Тип паперу: білий, матовий</w:t>
            </w:r>
          </w:p>
          <w:p w14:paraId="0A8E8668" w14:textId="77777777" w:rsidR="0098791B" w:rsidRPr="006E7D9D" w:rsidRDefault="0098791B" w:rsidP="00403B11">
            <w:pPr>
              <w:numPr>
                <w:ilvl w:val="0"/>
                <w:numId w:val="11"/>
              </w:numPr>
              <w:spacing w:after="0" w:line="240" w:lineRule="auto"/>
              <w:rPr>
                <w:rFonts w:ascii="Times New Roman" w:hAnsi="Times New Roman"/>
                <w:i/>
                <w:sz w:val="20"/>
                <w:szCs w:val="20"/>
              </w:rPr>
            </w:pPr>
            <w:r w:rsidRPr="006E7D9D">
              <w:rPr>
                <w:rFonts w:ascii="Times New Roman" w:hAnsi="Times New Roman"/>
                <w:i/>
                <w:sz w:val="20"/>
                <w:szCs w:val="20"/>
              </w:rPr>
              <w:t>Щільність паперу: 300 г/м²</w:t>
            </w:r>
          </w:p>
          <w:p w14:paraId="18C70C9D" w14:textId="77777777" w:rsidR="0098791B" w:rsidRPr="006E7D9D" w:rsidRDefault="0098791B" w:rsidP="00403B11">
            <w:pPr>
              <w:numPr>
                <w:ilvl w:val="0"/>
                <w:numId w:val="11"/>
              </w:numPr>
              <w:spacing w:after="0" w:line="240" w:lineRule="auto"/>
              <w:rPr>
                <w:rFonts w:ascii="Times New Roman" w:hAnsi="Times New Roman"/>
                <w:i/>
                <w:sz w:val="20"/>
                <w:szCs w:val="20"/>
              </w:rPr>
            </w:pPr>
            <w:r w:rsidRPr="006E7D9D">
              <w:rPr>
                <w:rFonts w:ascii="Times New Roman" w:hAnsi="Times New Roman"/>
                <w:i/>
                <w:sz w:val="20"/>
                <w:szCs w:val="20"/>
              </w:rPr>
              <w:t>Тип кріплення листів: клейове швейне скріплення</w:t>
            </w:r>
          </w:p>
          <w:p w14:paraId="273BABCB" w14:textId="77777777" w:rsidR="0098791B" w:rsidRPr="006E7D9D" w:rsidRDefault="0098791B" w:rsidP="00403B11">
            <w:pPr>
              <w:numPr>
                <w:ilvl w:val="0"/>
                <w:numId w:val="11"/>
              </w:numPr>
              <w:spacing w:after="0" w:line="240" w:lineRule="auto"/>
              <w:rPr>
                <w:rFonts w:ascii="Times New Roman" w:hAnsi="Times New Roman"/>
                <w:i/>
                <w:sz w:val="20"/>
                <w:szCs w:val="20"/>
              </w:rPr>
            </w:pPr>
            <w:r w:rsidRPr="006E7D9D">
              <w:rPr>
                <w:rFonts w:ascii="Times New Roman" w:hAnsi="Times New Roman"/>
                <w:i/>
                <w:sz w:val="20"/>
                <w:szCs w:val="20"/>
              </w:rPr>
              <w:t>Блок 4+4</w:t>
            </w:r>
          </w:p>
          <w:p w14:paraId="373A4C89" w14:textId="77777777" w:rsidR="0098791B" w:rsidRPr="006E7D9D" w:rsidRDefault="0098791B" w:rsidP="00403B11">
            <w:pPr>
              <w:numPr>
                <w:ilvl w:val="0"/>
                <w:numId w:val="11"/>
              </w:numPr>
              <w:spacing w:after="0" w:line="240" w:lineRule="auto"/>
              <w:rPr>
                <w:rFonts w:ascii="Times New Roman" w:hAnsi="Times New Roman"/>
                <w:i/>
                <w:sz w:val="20"/>
                <w:szCs w:val="20"/>
              </w:rPr>
            </w:pPr>
            <w:r w:rsidRPr="006E7D9D">
              <w:rPr>
                <w:rFonts w:ascii="Times New Roman" w:hAnsi="Times New Roman"/>
                <w:i/>
                <w:sz w:val="20"/>
                <w:szCs w:val="20"/>
              </w:rPr>
              <w:t>Ламінація брошури</w:t>
            </w:r>
          </w:p>
        </w:tc>
        <w:tc>
          <w:tcPr>
            <w:tcW w:w="827" w:type="dxa"/>
            <w:tcBorders>
              <w:bottom w:val="single" w:sz="6" w:space="0" w:color="000000"/>
              <w:right w:val="single" w:sz="6" w:space="0" w:color="000000"/>
            </w:tcBorders>
            <w:tcMar>
              <w:top w:w="0" w:type="dxa"/>
              <w:left w:w="40" w:type="dxa"/>
              <w:bottom w:w="0" w:type="dxa"/>
              <w:right w:w="40" w:type="dxa"/>
            </w:tcMar>
            <w:vAlign w:val="bottom"/>
          </w:tcPr>
          <w:p w14:paraId="5296E9AD"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50</w:t>
            </w:r>
          </w:p>
        </w:tc>
      </w:tr>
      <w:tr w:rsidR="0098791B" w:rsidRPr="006E7D9D" w14:paraId="24BF961C" w14:textId="77777777" w:rsidTr="00403B11">
        <w:trPr>
          <w:trHeight w:val="1055"/>
        </w:trPr>
        <w:tc>
          <w:tcPr>
            <w:tcW w:w="570" w:type="dxa"/>
            <w:vAlign w:val="center"/>
          </w:tcPr>
          <w:p w14:paraId="55D7D171"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3.</w:t>
            </w:r>
          </w:p>
        </w:tc>
        <w:tc>
          <w:tcPr>
            <w:tcW w:w="175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538AB9B6"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Брошура «Кодекс корпоративної етики»</w:t>
            </w:r>
          </w:p>
        </w:tc>
        <w:tc>
          <w:tcPr>
            <w:tcW w:w="6345" w:type="dxa"/>
            <w:tcBorders>
              <w:bottom w:val="single" w:sz="6" w:space="0" w:color="000000"/>
              <w:right w:val="single" w:sz="6" w:space="0" w:color="000000"/>
            </w:tcBorders>
            <w:tcMar>
              <w:top w:w="0" w:type="dxa"/>
              <w:left w:w="40" w:type="dxa"/>
              <w:bottom w:w="0" w:type="dxa"/>
              <w:right w:w="40" w:type="dxa"/>
            </w:tcMar>
            <w:vAlign w:val="bottom"/>
          </w:tcPr>
          <w:p w14:paraId="0C036DE9"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 xml:space="preserve">Друк брошури «Кодекс корпоративної етики», яка буде надана Замовником. </w:t>
            </w:r>
          </w:p>
          <w:p w14:paraId="578DDFD4" w14:textId="77777777" w:rsidR="0098791B" w:rsidRPr="006E7D9D" w:rsidRDefault="0098791B" w:rsidP="006E4442">
            <w:pPr>
              <w:spacing w:line="240" w:lineRule="auto"/>
              <w:rPr>
                <w:rFonts w:ascii="Times New Roman" w:hAnsi="Times New Roman"/>
                <w:b/>
                <w:sz w:val="20"/>
                <w:szCs w:val="20"/>
              </w:rPr>
            </w:pPr>
            <w:r w:rsidRPr="006E7D9D">
              <w:rPr>
                <w:rFonts w:ascii="Times New Roman" w:hAnsi="Times New Roman"/>
                <w:b/>
                <w:sz w:val="20"/>
                <w:szCs w:val="20"/>
              </w:rPr>
              <w:t>Орієнтовні технічні характеристики брошури:</w:t>
            </w:r>
          </w:p>
          <w:p w14:paraId="78D0A00E" w14:textId="77777777" w:rsidR="0098791B" w:rsidRPr="006E7D9D" w:rsidRDefault="0098791B" w:rsidP="00403B11">
            <w:pPr>
              <w:numPr>
                <w:ilvl w:val="0"/>
                <w:numId w:val="11"/>
              </w:numPr>
              <w:spacing w:after="0" w:line="240" w:lineRule="auto"/>
              <w:rPr>
                <w:rFonts w:ascii="Times New Roman" w:hAnsi="Times New Roman"/>
                <w:i/>
                <w:sz w:val="20"/>
                <w:szCs w:val="20"/>
              </w:rPr>
            </w:pPr>
            <w:r w:rsidRPr="006E7D9D">
              <w:rPr>
                <w:rFonts w:ascii="Times New Roman" w:hAnsi="Times New Roman"/>
                <w:i/>
                <w:sz w:val="20"/>
                <w:szCs w:val="20"/>
              </w:rPr>
              <w:t>Кількість листів: 8 листів із обкладинкою (16 сторінок із обкладинкою)</w:t>
            </w:r>
          </w:p>
          <w:p w14:paraId="76992355" w14:textId="77777777" w:rsidR="0098791B" w:rsidRPr="006E7D9D" w:rsidRDefault="0098791B" w:rsidP="00403B11">
            <w:pPr>
              <w:numPr>
                <w:ilvl w:val="0"/>
                <w:numId w:val="11"/>
              </w:numPr>
              <w:spacing w:after="0" w:line="240" w:lineRule="auto"/>
              <w:rPr>
                <w:rFonts w:ascii="Times New Roman" w:hAnsi="Times New Roman"/>
                <w:i/>
                <w:sz w:val="20"/>
                <w:szCs w:val="20"/>
              </w:rPr>
            </w:pPr>
            <w:r w:rsidRPr="006E7D9D">
              <w:rPr>
                <w:rFonts w:ascii="Times New Roman" w:hAnsi="Times New Roman"/>
                <w:i/>
                <w:sz w:val="20"/>
                <w:szCs w:val="20"/>
              </w:rPr>
              <w:t>Формат: А5</w:t>
            </w:r>
          </w:p>
          <w:p w14:paraId="6BED6398" w14:textId="77777777" w:rsidR="0098791B" w:rsidRPr="006E7D9D" w:rsidRDefault="0098791B" w:rsidP="00403B11">
            <w:pPr>
              <w:numPr>
                <w:ilvl w:val="0"/>
                <w:numId w:val="11"/>
              </w:numPr>
              <w:spacing w:after="0" w:line="240" w:lineRule="auto"/>
              <w:rPr>
                <w:rFonts w:ascii="Times New Roman" w:hAnsi="Times New Roman"/>
                <w:i/>
                <w:sz w:val="20"/>
                <w:szCs w:val="20"/>
              </w:rPr>
            </w:pPr>
            <w:r w:rsidRPr="006E7D9D">
              <w:rPr>
                <w:rFonts w:ascii="Times New Roman" w:hAnsi="Times New Roman"/>
                <w:i/>
                <w:sz w:val="20"/>
                <w:szCs w:val="20"/>
              </w:rPr>
              <w:t>Щільність паперу на обкладинку: 300 г/м²</w:t>
            </w:r>
          </w:p>
          <w:p w14:paraId="0D12B7D5" w14:textId="77777777" w:rsidR="0098791B" w:rsidRPr="006E7D9D" w:rsidRDefault="0098791B" w:rsidP="00403B11">
            <w:pPr>
              <w:numPr>
                <w:ilvl w:val="0"/>
                <w:numId w:val="11"/>
              </w:numPr>
              <w:spacing w:after="0" w:line="240" w:lineRule="auto"/>
              <w:rPr>
                <w:rFonts w:ascii="Times New Roman" w:hAnsi="Times New Roman"/>
                <w:i/>
                <w:sz w:val="20"/>
                <w:szCs w:val="20"/>
              </w:rPr>
            </w:pPr>
            <w:r w:rsidRPr="006E7D9D">
              <w:rPr>
                <w:rFonts w:ascii="Times New Roman" w:hAnsi="Times New Roman"/>
                <w:i/>
                <w:sz w:val="20"/>
                <w:szCs w:val="20"/>
              </w:rPr>
              <w:t>Тип паперу: білий, матовий</w:t>
            </w:r>
          </w:p>
          <w:p w14:paraId="2223125D" w14:textId="77777777" w:rsidR="0098791B" w:rsidRPr="006E7D9D" w:rsidRDefault="0098791B" w:rsidP="00403B11">
            <w:pPr>
              <w:numPr>
                <w:ilvl w:val="0"/>
                <w:numId w:val="11"/>
              </w:numPr>
              <w:spacing w:after="0" w:line="240" w:lineRule="auto"/>
              <w:rPr>
                <w:rFonts w:ascii="Times New Roman" w:hAnsi="Times New Roman"/>
                <w:i/>
                <w:sz w:val="20"/>
                <w:szCs w:val="20"/>
              </w:rPr>
            </w:pPr>
            <w:r w:rsidRPr="006E7D9D">
              <w:rPr>
                <w:rFonts w:ascii="Times New Roman" w:hAnsi="Times New Roman"/>
                <w:i/>
                <w:sz w:val="20"/>
                <w:szCs w:val="20"/>
              </w:rPr>
              <w:t>Щільність паперу: 300 г/м²</w:t>
            </w:r>
          </w:p>
          <w:p w14:paraId="3684452A" w14:textId="77777777" w:rsidR="0098791B" w:rsidRPr="006E7D9D" w:rsidRDefault="0098791B" w:rsidP="00403B11">
            <w:pPr>
              <w:numPr>
                <w:ilvl w:val="0"/>
                <w:numId w:val="11"/>
              </w:numPr>
              <w:spacing w:after="0" w:line="240" w:lineRule="auto"/>
              <w:rPr>
                <w:rFonts w:ascii="Times New Roman" w:hAnsi="Times New Roman"/>
                <w:i/>
                <w:sz w:val="20"/>
                <w:szCs w:val="20"/>
              </w:rPr>
            </w:pPr>
            <w:r w:rsidRPr="006E7D9D">
              <w:rPr>
                <w:rFonts w:ascii="Times New Roman" w:hAnsi="Times New Roman"/>
                <w:i/>
                <w:sz w:val="20"/>
                <w:szCs w:val="20"/>
              </w:rPr>
              <w:t>Тип кріплення листів: клейове швейне скріплення</w:t>
            </w:r>
          </w:p>
          <w:p w14:paraId="0B5E2BC3" w14:textId="77777777" w:rsidR="0098791B" w:rsidRPr="006E7D9D" w:rsidRDefault="0098791B" w:rsidP="00403B11">
            <w:pPr>
              <w:numPr>
                <w:ilvl w:val="0"/>
                <w:numId w:val="11"/>
              </w:numPr>
              <w:spacing w:after="0" w:line="240" w:lineRule="auto"/>
              <w:rPr>
                <w:rFonts w:ascii="Times New Roman" w:hAnsi="Times New Roman"/>
                <w:i/>
                <w:sz w:val="20"/>
                <w:szCs w:val="20"/>
              </w:rPr>
            </w:pPr>
            <w:r w:rsidRPr="006E7D9D">
              <w:rPr>
                <w:rFonts w:ascii="Times New Roman" w:hAnsi="Times New Roman"/>
                <w:i/>
                <w:sz w:val="20"/>
                <w:szCs w:val="20"/>
              </w:rPr>
              <w:t>Блок 4+4</w:t>
            </w:r>
          </w:p>
          <w:p w14:paraId="36C1809A" w14:textId="77777777" w:rsidR="0098791B" w:rsidRPr="006E7D9D" w:rsidRDefault="0098791B" w:rsidP="00403B11">
            <w:pPr>
              <w:numPr>
                <w:ilvl w:val="0"/>
                <w:numId w:val="11"/>
              </w:numPr>
              <w:spacing w:after="0" w:line="240" w:lineRule="auto"/>
              <w:rPr>
                <w:rFonts w:ascii="Times New Roman" w:hAnsi="Times New Roman"/>
                <w:i/>
                <w:sz w:val="20"/>
                <w:szCs w:val="20"/>
              </w:rPr>
            </w:pPr>
            <w:r w:rsidRPr="006E7D9D">
              <w:rPr>
                <w:rFonts w:ascii="Times New Roman" w:hAnsi="Times New Roman"/>
                <w:i/>
                <w:sz w:val="20"/>
                <w:szCs w:val="20"/>
              </w:rPr>
              <w:t>Ламінація брошури</w:t>
            </w:r>
          </w:p>
        </w:tc>
        <w:tc>
          <w:tcPr>
            <w:tcW w:w="827" w:type="dxa"/>
            <w:tcBorders>
              <w:bottom w:val="single" w:sz="6" w:space="0" w:color="000000"/>
              <w:right w:val="single" w:sz="6" w:space="0" w:color="000000"/>
            </w:tcBorders>
            <w:tcMar>
              <w:top w:w="0" w:type="dxa"/>
              <w:left w:w="40" w:type="dxa"/>
              <w:bottom w:w="0" w:type="dxa"/>
              <w:right w:w="40" w:type="dxa"/>
            </w:tcMar>
            <w:vAlign w:val="bottom"/>
          </w:tcPr>
          <w:p w14:paraId="386F6698"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50</w:t>
            </w:r>
          </w:p>
        </w:tc>
      </w:tr>
      <w:tr w:rsidR="0098791B" w:rsidRPr="006E7D9D" w14:paraId="03D5998F" w14:textId="77777777" w:rsidTr="00403B11">
        <w:trPr>
          <w:trHeight w:val="1055"/>
        </w:trPr>
        <w:tc>
          <w:tcPr>
            <w:tcW w:w="570" w:type="dxa"/>
            <w:vAlign w:val="center"/>
          </w:tcPr>
          <w:p w14:paraId="64EE6F2F"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4.</w:t>
            </w:r>
          </w:p>
        </w:tc>
        <w:tc>
          <w:tcPr>
            <w:tcW w:w="175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2A2C5510"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Пакет брендований</w:t>
            </w:r>
          </w:p>
        </w:tc>
        <w:tc>
          <w:tcPr>
            <w:tcW w:w="6345" w:type="dxa"/>
            <w:tcBorders>
              <w:bottom w:val="single" w:sz="6" w:space="0" w:color="000000"/>
              <w:right w:val="single" w:sz="6" w:space="0" w:color="000000"/>
            </w:tcBorders>
            <w:tcMar>
              <w:top w:w="0" w:type="dxa"/>
              <w:left w:w="40" w:type="dxa"/>
              <w:bottom w:w="0" w:type="dxa"/>
              <w:right w:w="40" w:type="dxa"/>
            </w:tcMar>
            <w:vAlign w:val="bottom"/>
          </w:tcPr>
          <w:p w14:paraId="01C80B60"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 xml:space="preserve">Нанесення зображення, наданого Замовником, на пакет. </w:t>
            </w:r>
            <w:r w:rsidRPr="006E7D9D">
              <w:rPr>
                <w:rFonts w:ascii="Times New Roman" w:hAnsi="Times New Roman"/>
                <w:sz w:val="20"/>
                <w:szCs w:val="20"/>
              </w:rPr>
              <w:br/>
              <w:t xml:space="preserve">Логотип кольоровий малий: </w:t>
            </w:r>
            <w:hyperlink r:id="rId19">
              <w:r w:rsidRPr="006E7D9D">
                <w:rPr>
                  <w:rFonts w:ascii="Times New Roman" w:hAnsi="Times New Roman"/>
                  <w:color w:val="1155CC"/>
                  <w:sz w:val="20"/>
                  <w:szCs w:val="20"/>
                  <w:u w:val="single"/>
                </w:rPr>
                <w:t>https://bit.ly/3noAfKx</w:t>
              </w:r>
            </w:hyperlink>
            <w:r w:rsidRPr="006E7D9D">
              <w:rPr>
                <w:rFonts w:ascii="Times New Roman" w:hAnsi="Times New Roman"/>
                <w:sz w:val="20"/>
                <w:szCs w:val="20"/>
              </w:rPr>
              <w:t xml:space="preserve"> </w:t>
            </w:r>
          </w:p>
          <w:p w14:paraId="72691D11" w14:textId="77777777" w:rsidR="0098791B" w:rsidRPr="006E7D9D" w:rsidRDefault="0098791B" w:rsidP="006E4442">
            <w:pPr>
              <w:spacing w:line="240" w:lineRule="auto"/>
              <w:rPr>
                <w:rFonts w:ascii="Times New Roman" w:hAnsi="Times New Roman"/>
                <w:sz w:val="20"/>
                <w:szCs w:val="20"/>
              </w:rPr>
            </w:pPr>
            <w:proofErr w:type="spellStart"/>
            <w:r w:rsidRPr="006E7D9D">
              <w:rPr>
                <w:rFonts w:ascii="Times New Roman" w:hAnsi="Times New Roman"/>
                <w:sz w:val="20"/>
                <w:szCs w:val="20"/>
              </w:rPr>
              <w:t>Брендбук</w:t>
            </w:r>
            <w:proofErr w:type="spellEnd"/>
            <w:r w:rsidRPr="006E7D9D">
              <w:rPr>
                <w:rFonts w:ascii="Times New Roman" w:hAnsi="Times New Roman"/>
                <w:sz w:val="20"/>
                <w:szCs w:val="20"/>
              </w:rPr>
              <w:t xml:space="preserve">: </w:t>
            </w:r>
            <w:hyperlink r:id="rId20">
              <w:r w:rsidRPr="006E7D9D">
                <w:rPr>
                  <w:rFonts w:ascii="Times New Roman" w:hAnsi="Times New Roman"/>
                  <w:color w:val="1155CC"/>
                  <w:sz w:val="20"/>
                  <w:szCs w:val="20"/>
                  <w:u w:val="single"/>
                </w:rPr>
                <w:t>https://bit.ly/3u4RVxC</w:t>
              </w:r>
            </w:hyperlink>
            <w:r w:rsidRPr="006E7D9D">
              <w:rPr>
                <w:rFonts w:ascii="Times New Roman" w:hAnsi="Times New Roman"/>
                <w:sz w:val="20"/>
                <w:szCs w:val="20"/>
              </w:rPr>
              <w:t xml:space="preserve"> </w:t>
            </w:r>
          </w:p>
          <w:p w14:paraId="4D947447" w14:textId="77777777" w:rsidR="0098791B" w:rsidRPr="006E7D9D" w:rsidRDefault="0098791B" w:rsidP="006E4442">
            <w:pPr>
              <w:spacing w:line="240" w:lineRule="auto"/>
              <w:rPr>
                <w:rFonts w:ascii="Times New Roman" w:hAnsi="Times New Roman"/>
                <w:b/>
                <w:sz w:val="20"/>
                <w:szCs w:val="20"/>
              </w:rPr>
            </w:pPr>
            <w:r w:rsidRPr="006E7D9D">
              <w:rPr>
                <w:rFonts w:ascii="Times New Roman" w:hAnsi="Times New Roman"/>
                <w:b/>
                <w:sz w:val="20"/>
                <w:szCs w:val="20"/>
              </w:rPr>
              <w:lastRenderedPageBreak/>
              <w:t>Орієнтовні технічні характеристики брошури:</w:t>
            </w:r>
          </w:p>
          <w:p w14:paraId="533DB38A" w14:textId="77777777" w:rsidR="0098791B" w:rsidRPr="006E7D9D" w:rsidRDefault="0098791B" w:rsidP="00403B11">
            <w:pPr>
              <w:numPr>
                <w:ilvl w:val="0"/>
                <w:numId w:val="11"/>
              </w:numPr>
              <w:spacing w:after="0" w:line="240" w:lineRule="auto"/>
              <w:rPr>
                <w:rFonts w:ascii="Times New Roman" w:hAnsi="Times New Roman"/>
                <w:i/>
                <w:sz w:val="20"/>
                <w:szCs w:val="20"/>
              </w:rPr>
            </w:pPr>
            <w:r w:rsidRPr="006E7D9D">
              <w:rPr>
                <w:rFonts w:ascii="Times New Roman" w:hAnsi="Times New Roman"/>
                <w:i/>
                <w:sz w:val="20"/>
                <w:szCs w:val="20"/>
              </w:rPr>
              <w:t>Формат: А5</w:t>
            </w:r>
          </w:p>
          <w:p w14:paraId="011D969E" w14:textId="77777777" w:rsidR="0098791B" w:rsidRPr="006E7D9D" w:rsidRDefault="0098791B" w:rsidP="00403B11">
            <w:pPr>
              <w:numPr>
                <w:ilvl w:val="0"/>
                <w:numId w:val="11"/>
              </w:numPr>
              <w:spacing w:after="0" w:line="240" w:lineRule="auto"/>
              <w:rPr>
                <w:rFonts w:ascii="Times New Roman" w:hAnsi="Times New Roman"/>
                <w:i/>
                <w:sz w:val="20"/>
                <w:szCs w:val="20"/>
              </w:rPr>
            </w:pPr>
            <w:r w:rsidRPr="006E7D9D">
              <w:rPr>
                <w:rFonts w:ascii="Times New Roman" w:hAnsi="Times New Roman"/>
                <w:i/>
                <w:sz w:val="20"/>
                <w:szCs w:val="20"/>
              </w:rPr>
              <w:t>Щільність паперу: 300 г/м²</w:t>
            </w:r>
          </w:p>
          <w:p w14:paraId="6727EAF0" w14:textId="77777777" w:rsidR="0098791B" w:rsidRPr="006E7D9D" w:rsidRDefault="0098791B" w:rsidP="00403B11">
            <w:pPr>
              <w:numPr>
                <w:ilvl w:val="0"/>
                <w:numId w:val="11"/>
              </w:numPr>
              <w:spacing w:after="0" w:line="240" w:lineRule="auto"/>
              <w:rPr>
                <w:rFonts w:ascii="Times New Roman" w:hAnsi="Times New Roman"/>
                <w:i/>
                <w:sz w:val="20"/>
                <w:szCs w:val="20"/>
              </w:rPr>
            </w:pPr>
            <w:r w:rsidRPr="006E7D9D">
              <w:rPr>
                <w:rFonts w:ascii="Times New Roman" w:hAnsi="Times New Roman"/>
                <w:i/>
                <w:sz w:val="20"/>
                <w:szCs w:val="20"/>
              </w:rPr>
              <w:t>Тип паперу: білий, матовий</w:t>
            </w:r>
          </w:p>
          <w:p w14:paraId="016CD43B" w14:textId="77777777" w:rsidR="0098791B" w:rsidRPr="006E7D9D" w:rsidRDefault="0098791B" w:rsidP="00403B11">
            <w:pPr>
              <w:numPr>
                <w:ilvl w:val="0"/>
                <w:numId w:val="11"/>
              </w:numPr>
              <w:spacing w:after="0" w:line="240" w:lineRule="auto"/>
              <w:rPr>
                <w:rFonts w:ascii="Times New Roman" w:hAnsi="Times New Roman"/>
                <w:i/>
                <w:sz w:val="20"/>
                <w:szCs w:val="20"/>
              </w:rPr>
            </w:pPr>
            <w:r w:rsidRPr="006E7D9D">
              <w:rPr>
                <w:rFonts w:ascii="Times New Roman" w:hAnsi="Times New Roman"/>
                <w:i/>
                <w:sz w:val="20"/>
                <w:szCs w:val="20"/>
              </w:rPr>
              <w:t>Офсетний друк</w:t>
            </w:r>
          </w:p>
          <w:p w14:paraId="47168E9C" w14:textId="77777777" w:rsidR="0098791B" w:rsidRPr="006E7D9D" w:rsidRDefault="0098791B" w:rsidP="00403B11">
            <w:pPr>
              <w:numPr>
                <w:ilvl w:val="0"/>
                <w:numId w:val="11"/>
              </w:numPr>
              <w:spacing w:after="0" w:line="240" w:lineRule="auto"/>
              <w:rPr>
                <w:rFonts w:ascii="Times New Roman" w:hAnsi="Times New Roman"/>
                <w:i/>
                <w:sz w:val="20"/>
                <w:szCs w:val="20"/>
              </w:rPr>
            </w:pPr>
            <w:r w:rsidRPr="006E7D9D">
              <w:rPr>
                <w:rFonts w:ascii="Times New Roman" w:hAnsi="Times New Roman"/>
                <w:i/>
                <w:sz w:val="20"/>
                <w:szCs w:val="20"/>
              </w:rPr>
              <w:t>Ламінація пакету</w:t>
            </w:r>
          </w:p>
          <w:p w14:paraId="4769D2D6" w14:textId="77777777" w:rsidR="0098791B" w:rsidRPr="006E7D9D" w:rsidRDefault="0098791B" w:rsidP="00403B11">
            <w:pPr>
              <w:numPr>
                <w:ilvl w:val="0"/>
                <w:numId w:val="11"/>
              </w:numPr>
              <w:spacing w:after="0" w:line="240" w:lineRule="auto"/>
              <w:rPr>
                <w:rFonts w:ascii="Times New Roman" w:hAnsi="Times New Roman"/>
                <w:i/>
                <w:sz w:val="20"/>
                <w:szCs w:val="20"/>
              </w:rPr>
            </w:pPr>
            <w:r w:rsidRPr="006E7D9D">
              <w:rPr>
                <w:rFonts w:ascii="Times New Roman" w:hAnsi="Times New Roman"/>
                <w:i/>
                <w:sz w:val="20"/>
                <w:szCs w:val="20"/>
              </w:rPr>
              <w:t>Ручка біла шнурова, 5 мм</w:t>
            </w:r>
          </w:p>
        </w:tc>
        <w:tc>
          <w:tcPr>
            <w:tcW w:w="827" w:type="dxa"/>
            <w:tcBorders>
              <w:bottom w:val="single" w:sz="6" w:space="0" w:color="000000"/>
              <w:right w:val="single" w:sz="6" w:space="0" w:color="000000"/>
            </w:tcBorders>
            <w:tcMar>
              <w:top w:w="0" w:type="dxa"/>
              <w:left w:w="40" w:type="dxa"/>
              <w:bottom w:w="0" w:type="dxa"/>
              <w:right w:w="40" w:type="dxa"/>
            </w:tcMar>
            <w:vAlign w:val="bottom"/>
          </w:tcPr>
          <w:p w14:paraId="41CA2AB8"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lastRenderedPageBreak/>
              <w:t>50</w:t>
            </w:r>
          </w:p>
        </w:tc>
      </w:tr>
      <w:tr w:rsidR="0098791B" w:rsidRPr="006E7D9D" w14:paraId="19531EA2" w14:textId="77777777" w:rsidTr="00403B11">
        <w:trPr>
          <w:trHeight w:val="1055"/>
        </w:trPr>
        <w:tc>
          <w:tcPr>
            <w:tcW w:w="570" w:type="dxa"/>
            <w:vAlign w:val="center"/>
          </w:tcPr>
          <w:p w14:paraId="3470A5B8"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5.</w:t>
            </w:r>
          </w:p>
        </w:tc>
        <w:tc>
          <w:tcPr>
            <w:tcW w:w="175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6092421C"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Ручка брендована</w:t>
            </w:r>
          </w:p>
        </w:tc>
        <w:tc>
          <w:tcPr>
            <w:tcW w:w="6345" w:type="dxa"/>
            <w:tcBorders>
              <w:bottom w:val="single" w:sz="6" w:space="0" w:color="000000"/>
              <w:right w:val="single" w:sz="6" w:space="0" w:color="000000"/>
            </w:tcBorders>
            <w:tcMar>
              <w:top w:w="0" w:type="dxa"/>
              <w:left w:w="40" w:type="dxa"/>
              <w:bottom w:w="0" w:type="dxa"/>
              <w:right w:w="40" w:type="dxa"/>
            </w:tcMar>
            <w:vAlign w:val="bottom"/>
          </w:tcPr>
          <w:p w14:paraId="65FF03D6"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 xml:space="preserve">Нанесення логотипу на ручку. </w:t>
            </w:r>
            <w:r w:rsidRPr="006E7D9D">
              <w:rPr>
                <w:rFonts w:ascii="Times New Roman" w:hAnsi="Times New Roman"/>
                <w:sz w:val="20"/>
                <w:szCs w:val="20"/>
              </w:rPr>
              <w:br/>
              <w:t xml:space="preserve">Логотип малий: </w:t>
            </w:r>
            <w:hyperlink r:id="rId21">
              <w:r w:rsidRPr="006E7D9D">
                <w:rPr>
                  <w:rFonts w:ascii="Times New Roman" w:hAnsi="Times New Roman"/>
                  <w:color w:val="1155CC"/>
                  <w:sz w:val="20"/>
                  <w:szCs w:val="20"/>
                  <w:u w:val="single"/>
                </w:rPr>
                <w:t>https://bit.ly/3noAfKx</w:t>
              </w:r>
            </w:hyperlink>
          </w:p>
          <w:p w14:paraId="03431684" w14:textId="77777777" w:rsidR="0098791B" w:rsidRPr="006E7D9D" w:rsidRDefault="0098791B" w:rsidP="006E4442">
            <w:pPr>
              <w:spacing w:line="240" w:lineRule="auto"/>
              <w:rPr>
                <w:rFonts w:ascii="Times New Roman" w:hAnsi="Times New Roman"/>
                <w:sz w:val="20"/>
                <w:szCs w:val="20"/>
              </w:rPr>
            </w:pPr>
            <w:proofErr w:type="spellStart"/>
            <w:r w:rsidRPr="006E7D9D">
              <w:rPr>
                <w:rFonts w:ascii="Times New Roman" w:hAnsi="Times New Roman"/>
                <w:sz w:val="20"/>
                <w:szCs w:val="20"/>
              </w:rPr>
              <w:t>Брендбук</w:t>
            </w:r>
            <w:proofErr w:type="spellEnd"/>
            <w:r w:rsidRPr="006E7D9D">
              <w:rPr>
                <w:rFonts w:ascii="Times New Roman" w:hAnsi="Times New Roman"/>
                <w:sz w:val="20"/>
                <w:szCs w:val="20"/>
              </w:rPr>
              <w:t xml:space="preserve">: </w:t>
            </w:r>
            <w:hyperlink r:id="rId22">
              <w:r w:rsidRPr="006E7D9D">
                <w:rPr>
                  <w:rFonts w:ascii="Times New Roman" w:hAnsi="Times New Roman"/>
                  <w:color w:val="1155CC"/>
                  <w:sz w:val="20"/>
                  <w:szCs w:val="20"/>
                  <w:u w:val="single"/>
                </w:rPr>
                <w:t>https://bit.ly/3u4RVxC</w:t>
              </w:r>
            </w:hyperlink>
            <w:r w:rsidRPr="006E7D9D">
              <w:rPr>
                <w:rFonts w:ascii="Times New Roman" w:hAnsi="Times New Roman"/>
                <w:sz w:val="20"/>
                <w:szCs w:val="20"/>
              </w:rPr>
              <w:t xml:space="preserve"> </w:t>
            </w:r>
          </w:p>
          <w:p w14:paraId="49AE9BC8" w14:textId="77777777" w:rsidR="0098791B" w:rsidRPr="006E7D9D" w:rsidRDefault="0098791B" w:rsidP="006E4442">
            <w:pPr>
              <w:spacing w:line="240" w:lineRule="auto"/>
              <w:rPr>
                <w:rFonts w:ascii="Times New Roman" w:hAnsi="Times New Roman"/>
                <w:b/>
                <w:sz w:val="20"/>
                <w:szCs w:val="20"/>
              </w:rPr>
            </w:pPr>
            <w:r w:rsidRPr="006E7D9D">
              <w:rPr>
                <w:rFonts w:ascii="Times New Roman" w:hAnsi="Times New Roman"/>
                <w:b/>
                <w:sz w:val="20"/>
                <w:szCs w:val="20"/>
              </w:rPr>
              <w:t>Орієнтовні технічні характеристики ручки:</w:t>
            </w:r>
          </w:p>
          <w:p w14:paraId="4A9B1D73" w14:textId="77777777" w:rsidR="0098791B" w:rsidRPr="006E7D9D" w:rsidRDefault="0098791B" w:rsidP="00403B11">
            <w:pPr>
              <w:numPr>
                <w:ilvl w:val="0"/>
                <w:numId w:val="15"/>
              </w:numPr>
              <w:spacing w:after="0"/>
              <w:rPr>
                <w:rFonts w:ascii="Times New Roman" w:hAnsi="Times New Roman"/>
                <w:i/>
                <w:sz w:val="20"/>
                <w:szCs w:val="20"/>
              </w:rPr>
            </w:pPr>
            <w:r w:rsidRPr="006E7D9D">
              <w:rPr>
                <w:rFonts w:ascii="Times New Roman" w:hAnsi="Times New Roman"/>
                <w:i/>
                <w:sz w:val="20"/>
                <w:szCs w:val="20"/>
              </w:rPr>
              <w:t>Модель «Шнайдер K15» або аналог</w:t>
            </w:r>
          </w:p>
          <w:p w14:paraId="3BC59DCB" w14:textId="77777777" w:rsidR="0098791B" w:rsidRPr="006E7D9D" w:rsidRDefault="0098791B" w:rsidP="00403B11">
            <w:pPr>
              <w:numPr>
                <w:ilvl w:val="0"/>
                <w:numId w:val="15"/>
              </w:numPr>
              <w:spacing w:after="0"/>
              <w:rPr>
                <w:rFonts w:ascii="Times New Roman" w:hAnsi="Times New Roman"/>
                <w:i/>
                <w:sz w:val="20"/>
                <w:szCs w:val="20"/>
              </w:rPr>
            </w:pPr>
            <w:r w:rsidRPr="006E7D9D">
              <w:rPr>
                <w:rFonts w:ascii="Times New Roman" w:hAnsi="Times New Roman"/>
                <w:i/>
                <w:sz w:val="20"/>
                <w:szCs w:val="20"/>
              </w:rPr>
              <w:t>Колір: білий</w:t>
            </w:r>
          </w:p>
          <w:p w14:paraId="2743467F" w14:textId="77777777" w:rsidR="0098791B" w:rsidRPr="006E7D9D" w:rsidRDefault="0098791B" w:rsidP="00403B11">
            <w:pPr>
              <w:numPr>
                <w:ilvl w:val="0"/>
                <w:numId w:val="15"/>
              </w:numPr>
              <w:spacing w:after="0" w:line="240" w:lineRule="auto"/>
              <w:rPr>
                <w:rFonts w:ascii="Times New Roman" w:hAnsi="Times New Roman"/>
                <w:i/>
                <w:sz w:val="20"/>
                <w:szCs w:val="20"/>
              </w:rPr>
            </w:pPr>
            <w:r w:rsidRPr="006E7D9D">
              <w:rPr>
                <w:rFonts w:ascii="Times New Roman" w:hAnsi="Times New Roman"/>
                <w:i/>
                <w:sz w:val="20"/>
                <w:szCs w:val="20"/>
              </w:rPr>
              <w:t>Друк 2+0</w:t>
            </w:r>
          </w:p>
          <w:p w14:paraId="5AF43021" w14:textId="77777777" w:rsidR="0098791B" w:rsidRPr="006E7D9D" w:rsidRDefault="0098791B" w:rsidP="00403B11">
            <w:pPr>
              <w:numPr>
                <w:ilvl w:val="0"/>
                <w:numId w:val="15"/>
              </w:numPr>
              <w:spacing w:after="0" w:line="240" w:lineRule="auto"/>
              <w:rPr>
                <w:rFonts w:ascii="Times New Roman" w:hAnsi="Times New Roman"/>
                <w:i/>
                <w:sz w:val="20"/>
                <w:szCs w:val="20"/>
              </w:rPr>
            </w:pPr>
            <w:r w:rsidRPr="006E7D9D">
              <w:rPr>
                <w:rFonts w:ascii="Times New Roman" w:hAnsi="Times New Roman"/>
                <w:i/>
                <w:sz w:val="20"/>
                <w:szCs w:val="20"/>
              </w:rPr>
              <w:t>Нанесення кольорового логотипу через УФ-друк</w:t>
            </w:r>
          </w:p>
        </w:tc>
        <w:tc>
          <w:tcPr>
            <w:tcW w:w="827" w:type="dxa"/>
            <w:tcBorders>
              <w:bottom w:val="single" w:sz="6" w:space="0" w:color="000000"/>
              <w:right w:val="single" w:sz="6" w:space="0" w:color="000000"/>
            </w:tcBorders>
            <w:tcMar>
              <w:top w:w="0" w:type="dxa"/>
              <w:left w:w="40" w:type="dxa"/>
              <w:bottom w:w="0" w:type="dxa"/>
              <w:right w:w="40" w:type="dxa"/>
            </w:tcMar>
            <w:vAlign w:val="bottom"/>
          </w:tcPr>
          <w:p w14:paraId="64E75274"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200</w:t>
            </w:r>
          </w:p>
        </w:tc>
      </w:tr>
      <w:tr w:rsidR="0098791B" w:rsidRPr="006E7D9D" w14:paraId="3141ECA2" w14:textId="77777777" w:rsidTr="00403B11">
        <w:trPr>
          <w:trHeight w:val="1055"/>
        </w:trPr>
        <w:tc>
          <w:tcPr>
            <w:tcW w:w="570" w:type="dxa"/>
            <w:vAlign w:val="center"/>
          </w:tcPr>
          <w:p w14:paraId="24CAF54F"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6.</w:t>
            </w:r>
          </w:p>
        </w:tc>
        <w:tc>
          <w:tcPr>
            <w:tcW w:w="175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1931A3FB"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Олівець брендований</w:t>
            </w:r>
          </w:p>
        </w:tc>
        <w:tc>
          <w:tcPr>
            <w:tcW w:w="6345" w:type="dxa"/>
            <w:tcBorders>
              <w:bottom w:val="single" w:sz="6" w:space="0" w:color="000000"/>
              <w:right w:val="single" w:sz="6" w:space="0" w:color="000000"/>
            </w:tcBorders>
            <w:tcMar>
              <w:top w:w="0" w:type="dxa"/>
              <w:left w:w="40" w:type="dxa"/>
              <w:bottom w:w="0" w:type="dxa"/>
              <w:right w:w="40" w:type="dxa"/>
            </w:tcMar>
            <w:vAlign w:val="bottom"/>
          </w:tcPr>
          <w:p w14:paraId="206C8437"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 xml:space="preserve">Нанесення логотипу на олівець. </w:t>
            </w:r>
            <w:r w:rsidRPr="006E7D9D">
              <w:rPr>
                <w:rFonts w:ascii="Times New Roman" w:hAnsi="Times New Roman"/>
                <w:sz w:val="20"/>
                <w:szCs w:val="20"/>
              </w:rPr>
              <w:br/>
              <w:t xml:space="preserve">Логотип малий: </w:t>
            </w:r>
            <w:hyperlink r:id="rId23">
              <w:r w:rsidRPr="006E7D9D">
                <w:rPr>
                  <w:rFonts w:ascii="Times New Roman" w:hAnsi="Times New Roman"/>
                  <w:color w:val="1155CC"/>
                  <w:sz w:val="20"/>
                  <w:szCs w:val="20"/>
                  <w:u w:val="single"/>
                </w:rPr>
                <w:t>https://bit.ly/3noAfKx</w:t>
              </w:r>
            </w:hyperlink>
          </w:p>
          <w:p w14:paraId="7E18F603" w14:textId="77777777" w:rsidR="0098791B" w:rsidRPr="006E7D9D" w:rsidRDefault="0098791B" w:rsidP="006E4442">
            <w:pPr>
              <w:spacing w:line="240" w:lineRule="auto"/>
              <w:rPr>
                <w:rFonts w:ascii="Times New Roman" w:hAnsi="Times New Roman"/>
                <w:sz w:val="20"/>
                <w:szCs w:val="20"/>
              </w:rPr>
            </w:pPr>
            <w:proofErr w:type="spellStart"/>
            <w:r w:rsidRPr="006E7D9D">
              <w:rPr>
                <w:rFonts w:ascii="Times New Roman" w:hAnsi="Times New Roman"/>
                <w:sz w:val="20"/>
                <w:szCs w:val="20"/>
              </w:rPr>
              <w:t>Брендбук</w:t>
            </w:r>
            <w:proofErr w:type="spellEnd"/>
            <w:r w:rsidRPr="006E7D9D">
              <w:rPr>
                <w:rFonts w:ascii="Times New Roman" w:hAnsi="Times New Roman"/>
                <w:sz w:val="20"/>
                <w:szCs w:val="20"/>
              </w:rPr>
              <w:t xml:space="preserve">: </w:t>
            </w:r>
            <w:hyperlink r:id="rId24">
              <w:r w:rsidRPr="006E7D9D">
                <w:rPr>
                  <w:rFonts w:ascii="Times New Roman" w:hAnsi="Times New Roman"/>
                  <w:color w:val="1155CC"/>
                  <w:sz w:val="20"/>
                  <w:szCs w:val="20"/>
                  <w:u w:val="single"/>
                </w:rPr>
                <w:t>https://bit.ly/3u4RVxC</w:t>
              </w:r>
            </w:hyperlink>
            <w:r w:rsidRPr="006E7D9D">
              <w:rPr>
                <w:rFonts w:ascii="Times New Roman" w:hAnsi="Times New Roman"/>
                <w:sz w:val="20"/>
                <w:szCs w:val="20"/>
              </w:rPr>
              <w:t xml:space="preserve"> </w:t>
            </w:r>
          </w:p>
          <w:p w14:paraId="66DC80A6" w14:textId="77777777" w:rsidR="0098791B" w:rsidRPr="006E7D9D" w:rsidRDefault="0098791B" w:rsidP="006E4442">
            <w:pPr>
              <w:spacing w:line="240" w:lineRule="auto"/>
              <w:rPr>
                <w:rFonts w:ascii="Times New Roman" w:hAnsi="Times New Roman"/>
                <w:b/>
                <w:sz w:val="20"/>
                <w:szCs w:val="20"/>
              </w:rPr>
            </w:pPr>
            <w:r w:rsidRPr="006E7D9D">
              <w:rPr>
                <w:rFonts w:ascii="Times New Roman" w:hAnsi="Times New Roman"/>
                <w:b/>
                <w:sz w:val="20"/>
                <w:szCs w:val="20"/>
              </w:rPr>
              <w:t>Орієнтовні технічні характеристики ручки:</w:t>
            </w:r>
          </w:p>
          <w:p w14:paraId="34403B92" w14:textId="77777777" w:rsidR="0098791B" w:rsidRPr="006E7D9D" w:rsidRDefault="0098791B" w:rsidP="00403B11">
            <w:pPr>
              <w:numPr>
                <w:ilvl w:val="0"/>
                <w:numId w:val="15"/>
              </w:numPr>
              <w:spacing w:after="0"/>
              <w:rPr>
                <w:rFonts w:ascii="Times New Roman" w:hAnsi="Times New Roman"/>
                <w:i/>
                <w:sz w:val="20"/>
                <w:szCs w:val="20"/>
              </w:rPr>
            </w:pPr>
            <w:r w:rsidRPr="006E7D9D">
              <w:rPr>
                <w:rFonts w:ascii="Times New Roman" w:hAnsi="Times New Roman"/>
                <w:i/>
                <w:sz w:val="20"/>
                <w:szCs w:val="20"/>
              </w:rPr>
              <w:t>Матеріал: дерево</w:t>
            </w:r>
          </w:p>
          <w:p w14:paraId="1F3A0CA9" w14:textId="77777777" w:rsidR="0098791B" w:rsidRPr="006E7D9D" w:rsidRDefault="0098791B" w:rsidP="00403B11">
            <w:pPr>
              <w:numPr>
                <w:ilvl w:val="0"/>
                <w:numId w:val="15"/>
              </w:numPr>
              <w:spacing w:after="0"/>
              <w:rPr>
                <w:rFonts w:ascii="Times New Roman" w:hAnsi="Times New Roman"/>
                <w:i/>
                <w:sz w:val="20"/>
                <w:szCs w:val="20"/>
              </w:rPr>
            </w:pPr>
            <w:r w:rsidRPr="006E7D9D">
              <w:rPr>
                <w:rFonts w:ascii="Times New Roman" w:hAnsi="Times New Roman"/>
                <w:i/>
                <w:sz w:val="20"/>
                <w:szCs w:val="20"/>
              </w:rPr>
              <w:t>Колір: білий</w:t>
            </w:r>
          </w:p>
          <w:p w14:paraId="110460DA" w14:textId="77777777" w:rsidR="0098791B" w:rsidRPr="006E7D9D" w:rsidRDefault="0098791B" w:rsidP="00403B11">
            <w:pPr>
              <w:numPr>
                <w:ilvl w:val="0"/>
                <w:numId w:val="15"/>
              </w:numPr>
              <w:spacing w:after="0" w:line="240" w:lineRule="auto"/>
              <w:rPr>
                <w:rFonts w:ascii="Times New Roman" w:hAnsi="Times New Roman"/>
                <w:i/>
                <w:sz w:val="20"/>
                <w:szCs w:val="20"/>
              </w:rPr>
            </w:pPr>
            <w:r w:rsidRPr="006E7D9D">
              <w:rPr>
                <w:rFonts w:ascii="Times New Roman" w:hAnsi="Times New Roman"/>
                <w:i/>
                <w:sz w:val="20"/>
                <w:szCs w:val="20"/>
              </w:rPr>
              <w:t>Друк: 2+0</w:t>
            </w:r>
          </w:p>
          <w:p w14:paraId="70043A2C" w14:textId="77777777" w:rsidR="0098791B" w:rsidRPr="006E7D9D" w:rsidRDefault="0098791B" w:rsidP="00403B11">
            <w:pPr>
              <w:numPr>
                <w:ilvl w:val="0"/>
                <w:numId w:val="15"/>
              </w:numPr>
              <w:spacing w:after="0" w:line="240" w:lineRule="auto"/>
              <w:rPr>
                <w:rFonts w:ascii="Times New Roman" w:hAnsi="Times New Roman"/>
                <w:i/>
                <w:sz w:val="20"/>
                <w:szCs w:val="20"/>
              </w:rPr>
            </w:pPr>
            <w:r w:rsidRPr="006E7D9D">
              <w:rPr>
                <w:rFonts w:ascii="Times New Roman" w:hAnsi="Times New Roman"/>
                <w:i/>
                <w:sz w:val="20"/>
                <w:szCs w:val="20"/>
              </w:rPr>
              <w:t>Нанесення кольорового логотипу через УФ-друк</w:t>
            </w:r>
          </w:p>
        </w:tc>
        <w:tc>
          <w:tcPr>
            <w:tcW w:w="827" w:type="dxa"/>
            <w:tcBorders>
              <w:bottom w:val="single" w:sz="6" w:space="0" w:color="000000"/>
              <w:right w:val="single" w:sz="6" w:space="0" w:color="000000"/>
            </w:tcBorders>
            <w:tcMar>
              <w:top w:w="0" w:type="dxa"/>
              <w:left w:w="40" w:type="dxa"/>
              <w:bottom w:w="0" w:type="dxa"/>
              <w:right w:w="40" w:type="dxa"/>
            </w:tcMar>
            <w:vAlign w:val="bottom"/>
          </w:tcPr>
          <w:p w14:paraId="6D38A5EA"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50</w:t>
            </w:r>
          </w:p>
        </w:tc>
      </w:tr>
      <w:tr w:rsidR="0098791B" w:rsidRPr="006E7D9D" w14:paraId="7D3B2583" w14:textId="77777777" w:rsidTr="00403B11">
        <w:trPr>
          <w:trHeight w:val="1055"/>
        </w:trPr>
        <w:tc>
          <w:tcPr>
            <w:tcW w:w="570" w:type="dxa"/>
            <w:vAlign w:val="center"/>
          </w:tcPr>
          <w:p w14:paraId="491FC89C"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7.</w:t>
            </w:r>
          </w:p>
        </w:tc>
        <w:tc>
          <w:tcPr>
            <w:tcW w:w="175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635FE6A1"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Візитки</w:t>
            </w:r>
          </w:p>
        </w:tc>
        <w:tc>
          <w:tcPr>
            <w:tcW w:w="6345" w:type="dxa"/>
            <w:tcBorders>
              <w:bottom w:val="single" w:sz="6" w:space="0" w:color="000000"/>
              <w:right w:val="single" w:sz="6" w:space="0" w:color="000000"/>
            </w:tcBorders>
            <w:tcMar>
              <w:top w:w="0" w:type="dxa"/>
              <w:left w:w="40" w:type="dxa"/>
              <w:bottom w:w="0" w:type="dxa"/>
              <w:right w:w="40" w:type="dxa"/>
            </w:tcMar>
            <w:vAlign w:val="bottom"/>
          </w:tcPr>
          <w:p w14:paraId="711FA625"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Друк візиток, які будуть надані Замовником.</w:t>
            </w:r>
          </w:p>
          <w:p w14:paraId="3B613B50" w14:textId="77777777" w:rsidR="0098791B" w:rsidRPr="006E7D9D" w:rsidRDefault="0098791B" w:rsidP="006E4442">
            <w:pPr>
              <w:spacing w:line="240" w:lineRule="auto"/>
              <w:rPr>
                <w:rFonts w:ascii="Times New Roman" w:hAnsi="Times New Roman"/>
                <w:b/>
                <w:sz w:val="20"/>
                <w:szCs w:val="20"/>
              </w:rPr>
            </w:pPr>
            <w:r w:rsidRPr="006E7D9D">
              <w:rPr>
                <w:rFonts w:ascii="Times New Roman" w:hAnsi="Times New Roman"/>
                <w:b/>
                <w:sz w:val="20"/>
                <w:szCs w:val="20"/>
              </w:rPr>
              <w:t>Орієнтовні технічні характеристики візиток:</w:t>
            </w:r>
          </w:p>
          <w:p w14:paraId="1C2D35F2" w14:textId="77777777" w:rsidR="0098791B" w:rsidRPr="006E7D9D" w:rsidRDefault="0098791B" w:rsidP="00403B11">
            <w:pPr>
              <w:numPr>
                <w:ilvl w:val="0"/>
                <w:numId w:val="13"/>
              </w:numPr>
              <w:spacing w:after="0" w:line="240" w:lineRule="auto"/>
              <w:rPr>
                <w:rFonts w:ascii="Times New Roman" w:hAnsi="Times New Roman"/>
                <w:i/>
                <w:sz w:val="20"/>
                <w:szCs w:val="20"/>
              </w:rPr>
            </w:pPr>
            <w:r w:rsidRPr="006E7D9D">
              <w:rPr>
                <w:rFonts w:ascii="Times New Roman" w:hAnsi="Times New Roman"/>
                <w:i/>
                <w:sz w:val="20"/>
                <w:szCs w:val="20"/>
              </w:rPr>
              <w:t>Розміри: 50х90 мм</w:t>
            </w:r>
          </w:p>
          <w:p w14:paraId="0D7B3C24" w14:textId="77777777" w:rsidR="0098791B" w:rsidRPr="006E7D9D" w:rsidRDefault="0098791B" w:rsidP="00403B11">
            <w:pPr>
              <w:numPr>
                <w:ilvl w:val="0"/>
                <w:numId w:val="13"/>
              </w:numPr>
              <w:spacing w:after="0" w:line="240" w:lineRule="auto"/>
              <w:rPr>
                <w:rFonts w:ascii="Times New Roman" w:hAnsi="Times New Roman"/>
                <w:i/>
                <w:sz w:val="20"/>
                <w:szCs w:val="20"/>
              </w:rPr>
            </w:pPr>
            <w:r w:rsidRPr="006E7D9D">
              <w:rPr>
                <w:rFonts w:ascii="Times New Roman" w:hAnsi="Times New Roman"/>
                <w:i/>
                <w:sz w:val="20"/>
                <w:szCs w:val="20"/>
              </w:rPr>
              <w:t>Матова ламінація 1+1</w:t>
            </w:r>
          </w:p>
          <w:p w14:paraId="4BBEDF89" w14:textId="77777777" w:rsidR="0098791B" w:rsidRPr="006E7D9D" w:rsidRDefault="0098791B" w:rsidP="00403B11">
            <w:pPr>
              <w:numPr>
                <w:ilvl w:val="0"/>
                <w:numId w:val="13"/>
              </w:numPr>
              <w:spacing w:after="0" w:line="240" w:lineRule="auto"/>
              <w:rPr>
                <w:rFonts w:ascii="Times New Roman" w:hAnsi="Times New Roman"/>
                <w:i/>
                <w:sz w:val="20"/>
                <w:szCs w:val="20"/>
              </w:rPr>
            </w:pPr>
            <w:r w:rsidRPr="006E7D9D">
              <w:rPr>
                <w:rFonts w:ascii="Times New Roman" w:hAnsi="Times New Roman"/>
                <w:i/>
                <w:sz w:val="20"/>
                <w:szCs w:val="20"/>
              </w:rPr>
              <w:t>Щільність паперу: 350 г/м²</w:t>
            </w:r>
          </w:p>
          <w:p w14:paraId="749255EB" w14:textId="77777777" w:rsidR="0098791B" w:rsidRPr="006E7D9D" w:rsidRDefault="0098791B" w:rsidP="00403B11">
            <w:pPr>
              <w:numPr>
                <w:ilvl w:val="0"/>
                <w:numId w:val="13"/>
              </w:numPr>
              <w:spacing w:after="0" w:line="240" w:lineRule="auto"/>
              <w:rPr>
                <w:rFonts w:ascii="Times New Roman" w:hAnsi="Times New Roman"/>
                <w:i/>
                <w:sz w:val="20"/>
                <w:szCs w:val="20"/>
              </w:rPr>
            </w:pPr>
            <w:r w:rsidRPr="006E7D9D">
              <w:rPr>
                <w:rFonts w:ascii="Times New Roman" w:hAnsi="Times New Roman"/>
                <w:i/>
                <w:sz w:val="20"/>
                <w:szCs w:val="20"/>
              </w:rPr>
              <w:t>Тип паперу: матовий</w:t>
            </w:r>
          </w:p>
          <w:p w14:paraId="2CF71FB1" w14:textId="77777777" w:rsidR="0098791B" w:rsidRPr="006E7D9D" w:rsidRDefault="0098791B" w:rsidP="00403B11">
            <w:pPr>
              <w:numPr>
                <w:ilvl w:val="0"/>
                <w:numId w:val="13"/>
              </w:numPr>
              <w:spacing w:after="0" w:line="240" w:lineRule="auto"/>
              <w:rPr>
                <w:rFonts w:ascii="Times New Roman" w:hAnsi="Times New Roman"/>
                <w:i/>
                <w:sz w:val="20"/>
                <w:szCs w:val="20"/>
              </w:rPr>
            </w:pPr>
            <w:proofErr w:type="spellStart"/>
            <w:r w:rsidRPr="006E7D9D">
              <w:rPr>
                <w:rFonts w:ascii="Times New Roman" w:hAnsi="Times New Roman"/>
                <w:i/>
                <w:sz w:val="20"/>
                <w:szCs w:val="20"/>
              </w:rPr>
              <w:t>Скруглення</w:t>
            </w:r>
            <w:proofErr w:type="spellEnd"/>
            <w:r w:rsidRPr="006E7D9D">
              <w:rPr>
                <w:rFonts w:ascii="Times New Roman" w:hAnsi="Times New Roman"/>
                <w:i/>
                <w:sz w:val="20"/>
                <w:szCs w:val="20"/>
              </w:rPr>
              <w:t xml:space="preserve"> кутів</w:t>
            </w:r>
          </w:p>
          <w:p w14:paraId="1F87A4F1" w14:textId="77777777" w:rsidR="0098791B" w:rsidRPr="006E7D9D" w:rsidRDefault="0098791B" w:rsidP="00403B11">
            <w:pPr>
              <w:numPr>
                <w:ilvl w:val="0"/>
                <w:numId w:val="13"/>
              </w:numPr>
              <w:spacing w:after="0" w:line="240" w:lineRule="auto"/>
              <w:rPr>
                <w:rFonts w:ascii="Times New Roman" w:hAnsi="Times New Roman"/>
                <w:i/>
                <w:sz w:val="20"/>
                <w:szCs w:val="20"/>
              </w:rPr>
            </w:pPr>
            <w:r w:rsidRPr="006E7D9D">
              <w:rPr>
                <w:rFonts w:ascii="Times New Roman" w:hAnsi="Times New Roman"/>
                <w:i/>
                <w:sz w:val="20"/>
                <w:szCs w:val="20"/>
              </w:rPr>
              <w:t>Друк: 4+4</w:t>
            </w:r>
          </w:p>
        </w:tc>
        <w:tc>
          <w:tcPr>
            <w:tcW w:w="827" w:type="dxa"/>
            <w:tcBorders>
              <w:bottom w:val="single" w:sz="6" w:space="0" w:color="000000"/>
              <w:right w:val="single" w:sz="6" w:space="0" w:color="000000"/>
            </w:tcBorders>
            <w:tcMar>
              <w:top w:w="0" w:type="dxa"/>
              <w:left w:w="40" w:type="dxa"/>
              <w:bottom w:w="0" w:type="dxa"/>
              <w:right w:w="40" w:type="dxa"/>
            </w:tcMar>
            <w:vAlign w:val="bottom"/>
          </w:tcPr>
          <w:p w14:paraId="31CF6AA6"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5000</w:t>
            </w:r>
          </w:p>
        </w:tc>
      </w:tr>
      <w:tr w:rsidR="0098791B" w:rsidRPr="006E7D9D" w14:paraId="2AB99ABE" w14:textId="77777777" w:rsidTr="00403B11">
        <w:trPr>
          <w:trHeight w:val="1055"/>
        </w:trPr>
        <w:tc>
          <w:tcPr>
            <w:tcW w:w="570" w:type="dxa"/>
            <w:vAlign w:val="center"/>
          </w:tcPr>
          <w:p w14:paraId="611B102B"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8.</w:t>
            </w:r>
          </w:p>
        </w:tc>
        <w:tc>
          <w:tcPr>
            <w:tcW w:w="175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66482BF1" w14:textId="5BDF8024" w:rsidR="0098791B" w:rsidRPr="006E7D9D" w:rsidRDefault="00EB408D" w:rsidP="006E4442">
            <w:pPr>
              <w:spacing w:line="240" w:lineRule="auto"/>
              <w:rPr>
                <w:rFonts w:ascii="Times New Roman" w:hAnsi="Times New Roman"/>
                <w:sz w:val="20"/>
                <w:szCs w:val="20"/>
              </w:rPr>
            </w:pPr>
            <w:r w:rsidRPr="006E7D9D">
              <w:rPr>
                <w:rFonts w:ascii="Times New Roman" w:hAnsi="Times New Roman"/>
                <w:sz w:val="20"/>
                <w:szCs w:val="20"/>
              </w:rPr>
              <w:t>Бейджі</w:t>
            </w:r>
            <w:r w:rsidR="0098791B" w:rsidRPr="006E7D9D">
              <w:rPr>
                <w:rFonts w:ascii="Times New Roman" w:hAnsi="Times New Roman"/>
                <w:sz w:val="20"/>
                <w:szCs w:val="20"/>
              </w:rPr>
              <w:t xml:space="preserve"> (пластикові картки)</w:t>
            </w:r>
          </w:p>
        </w:tc>
        <w:tc>
          <w:tcPr>
            <w:tcW w:w="6345" w:type="dxa"/>
            <w:tcBorders>
              <w:bottom w:val="single" w:sz="6" w:space="0" w:color="000000"/>
              <w:right w:val="single" w:sz="6" w:space="0" w:color="000000"/>
            </w:tcBorders>
            <w:tcMar>
              <w:top w:w="0" w:type="dxa"/>
              <w:left w:w="40" w:type="dxa"/>
              <w:bottom w:w="0" w:type="dxa"/>
              <w:right w:w="40" w:type="dxa"/>
            </w:tcMar>
            <w:vAlign w:val="bottom"/>
          </w:tcPr>
          <w:p w14:paraId="79CAB316"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 xml:space="preserve">Друк бейджів, які будуть надані Замовником. </w:t>
            </w:r>
          </w:p>
          <w:p w14:paraId="2AE0E197" w14:textId="77777777" w:rsidR="0098791B" w:rsidRPr="006E7D9D" w:rsidRDefault="0098791B" w:rsidP="006E4442">
            <w:pPr>
              <w:spacing w:line="240" w:lineRule="auto"/>
              <w:rPr>
                <w:rFonts w:ascii="Times New Roman" w:hAnsi="Times New Roman"/>
                <w:b/>
                <w:sz w:val="20"/>
                <w:szCs w:val="20"/>
              </w:rPr>
            </w:pPr>
            <w:r w:rsidRPr="006E7D9D">
              <w:rPr>
                <w:rFonts w:ascii="Times New Roman" w:hAnsi="Times New Roman"/>
                <w:b/>
                <w:sz w:val="20"/>
                <w:szCs w:val="20"/>
              </w:rPr>
              <w:t>Орієнтовні технічні характеристики бейджів:</w:t>
            </w:r>
          </w:p>
          <w:p w14:paraId="103B2929" w14:textId="77777777" w:rsidR="0098791B" w:rsidRPr="006E7D9D" w:rsidRDefault="0098791B" w:rsidP="00403B11">
            <w:pPr>
              <w:numPr>
                <w:ilvl w:val="0"/>
                <w:numId w:val="13"/>
              </w:numPr>
              <w:spacing w:after="0" w:line="240" w:lineRule="auto"/>
              <w:rPr>
                <w:rFonts w:ascii="Times New Roman" w:hAnsi="Times New Roman"/>
                <w:i/>
                <w:sz w:val="20"/>
                <w:szCs w:val="20"/>
              </w:rPr>
            </w:pPr>
            <w:r w:rsidRPr="006E7D9D">
              <w:rPr>
                <w:rFonts w:ascii="Times New Roman" w:hAnsi="Times New Roman"/>
                <w:i/>
                <w:sz w:val="20"/>
                <w:szCs w:val="20"/>
              </w:rPr>
              <w:t>Розміри: 50х90 мм</w:t>
            </w:r>
          </w:p>
          <w:p w14:paraId="48A6D26D" w14:textId="77777777" w:rsidR="0098791B" w:rsidRPr="006E7D9D" w:rsidRDefault="0098791B" w:rsidP="00403B11">
            <w:pPr>
              <w:numPr>
                <w:ilvl w:val="0"/>
                <w:numId w:val="13"/>
              </w:numPr>
              <w:spacing w:after="0" w:line="240" w:lineRule="auto"/>
              <w:rPr>
                <w:rFonts w:ascii="Times New Roman" w:hAnsi="Times New Roman"/>
                <w:i/>
                <w:sz w:val="20"/>
                <w:szCs w:val="20"/>
              </w:rPr>
            </w:pPr>
            <w:r w:rsidRPr="006E7D9D">
              <w:rPr>
                <w:rFonts w:ascii="Times New Roman" w:hAnsi="Times New Roman"/>
                <w:i/>
                <w:sz w:val="20"/>
                <w:szCs w:val="20"/>
              </w:rPr>
              <w:t>Прямий цифровий друк на пластикових картках</w:t>
            </w:r>
          </w:p>
        </w:tc>
        <w:tc>
          <w:tcPr>
            <w:tcW w:w="827" w:type="dxa"/>
            <w:tcBorders>
              <w:bottom w:val="single" w:sz="6" w:space="0" w:color="000000"/>
              <w:right w:val="single" w:sz="6" w:space="0" w:color="000000"/>
            </w:tcBorders>
            <w:tcMar>
              <w:top w:w="0" w:type="dxa"/>
              <w:left w:w="40" w:type="dxa"/>
              <w:bottom w:w="0" w:type="dxa"/>
              <w:right w:w="40" w:type="dxa"/>
            </w:tcMar>
            <w:vAlign w:val="bottom"/>
          </w:tcPr>
          <w:p w14:paraId="42E372D8"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300</w:t>
            </w:r>
          </w:p>
        </w:tc>
      </w:tr>
      <w:tr w:rsidR="0098791B" w:rsidRPr="006E7D9D" w14:paraId="3AF42592" w14:textId="77777777" w:rsidTr="00403B11">
        <w:trPr>
          <w:trHeight w:val="411"/>
        </w:trPr>
        <w:tc>
          <w:tcPr>
            <w:tcW w:w="570" w:type="dxa"/>
            <w:vAlign w:val="center"/>
          </w:tcPr>
          <w:p w14:paraId="2D722F6F"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9.</w:t>
            </w:r>
          </w:p>
        </w:tc>
        <w:tc>
          <w:tcPr>
            <w:tcW w:w="1755" w:type="dxa"/>
            <w:tcBorders>
              <w:left w:val="single" w:sz="6" w:space="0" w:color="000000"/>
              <w:bottom w:val="single" w:sz="6" w:space="0" w:color="000000"/>
              <w:right w:val="single" w:sz="6" w:space="0" w:color="000000"/>
            </w:tcBorders>
            <w:tcMar>
              <w:top w:w="0" w:type="dxa"/>
              <w:left w:w="40" w:type="dxa"/>
              <w:bottom w:w="0" w:type="dxa"/>
              <w:right w:w="40" w:type="dxa"/>
            </w:tcMar>
            <w:vAlign w:val="center"/>
          </w:tcPr>
          <w:p w14:paraId="109288F3"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Блок для записів</w:t>
            </w:r>
          </w:p>
        </w:tc>
        <w:tc>
          <w:tcPr>
            <w:tcW w:w="6345" w:type="dxa"/>
            <w:tcBorders>
              <w:bottom w:val="single" w:sz="6" w:space="0" w:color="000000"/>
              <w:right w:val="single" w:sz="6" w:space="0" w:color="000000"/>
            </w:tcBorders>
            <w:tcMar>
              <w:top w:w="0" w:type="dxa"/>
              <w:left w:w="40" w:type="dxa"/>
              <w:bottom w:w="0" w:type="dxa"/>
              <w:right w:w="40" w:type="dxa"/>
            </w:tcMar>
            <w:vAlign w:val="bottom"/>
          </w:tcPr>
          <w:p w14:paraId="609C7AA9"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 xml:space="preserve">Виготовлення блоку для записів із нанесенням логотипу. </w:t>
            </w:r>
          </w:p>
          <w:p w14:paraId="6E1AA1EC"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 xml:space="preserve">Логотип малий: </w:t>
            </w:r>
            <w:hyperlink r:id="rId25">
              <w:r w:rsidRPr="006E7D9D">
                <w:rPr>
                  <w:rFonts w:ascii="Times New Roman" w:hAnsi="Times New Roman"/>
                  <w:color w:val="1155CC"/>
                  <w:sz w:val="20"/>
                  <w:szCs w:val="20"/>
                  <w:u w:val="single"/>
                </w:rPr>
                <w:t>https://bit.ly/3noAfKx</w:t>
              </w:r>
            </w:hyperlink>
          </w:p>
          <w:p w14:paraId="0EC2D698" w14:textId="77777777" w:rsidR="0098791B" w:rsidRPr="006E7D9D" w:rsidRDefault="0098791B" w:rsidP="006E4442">
            <w:pPr>
              <w:spacing w:line="240" w:lineRule="auto"/>
              <w:rPr>
                <w:rFonts w:ascii="Times New Roman" w:hAnsi="Times New Roman"/>
                <w:sz w:val="20"/>
                <w:szCs w:val="20"/>
              </w:rPr>
            </w:pPr>
            <w:proofErr w:type="spellStart"/>
            <w:r w:rsidRPr="006E7D9D">
              <w:rPr>
                <w:rFonts w:ascii="Times New Roman" w:hAnsi="Times New Roman"/>
                <w:sz w:val="20"/>
                <w:szCs w:val="20"/>
              </w:rPr>
              <w:t>Брендбук</w:t>
            </w:r>
            <w:proofErr w:type="spellEnd"/>
            <w:r w:rsidRPr="006E7D9D">
              <w:rPr>
                <w:rFonts w:ascii="Times New Roman" w:hAnsi="Times New Roman"/>
                <w:sz w:val="20"/>
                <w:szCs w:val="20"/>
              </w:rPr>
              <w:t xml:space="preserve">: </w:t>
            </w:r>
            <w:hyperlink r:id="rId26">
              <w:r w:rsidRPr="006E7D9D">
                <w:rPr>
                  <w:rFonts w:ascii="Times New Roman" w:hAnsi="Times New Roman"/>
                  <w:color w:val="1155CC"/>
                  <w:sz w:val="20"/>
                  <w:szCs w:val="20"/>
                  <w:u w:val="single"/>
                </w:rPr>
                <w:t>https://bit.ly/3u4RVxC</w:t>
              </w:r>
            </w:hyperlink>
            <w:r w:rsidRPr="006E7D9D">
              <w:rPr>
                <w:rFonts w:ascii="Times New Roman" w:hAnsi="Times New Roman"/>
                <w:sz w:val="20"/>
                <w:szCs w:val="20"/>
              </w:rPr>
              <w:t xml:space="preserve"> </w:t>
            </w:r>
          </w:p>
          <w:p w14:paraId="55948586" w14:textId="77777777" w:rsidR="0098791B" w:rsidRPr="006E7D9D" w:rsidRDefault="0098791B" w:rsidP="006E4442">
            <w:pPr>
              <w:spacing w:line="240" w:lineRule="auto"/>
              <w:rPr>
                <w:rFonts w:ascii="Times New Roman" w:hAnsi="Times New Roman"/>
                <w:b/>
                <w:sz w:val="20"/>
                <w:szCs w:val="20"/>
              </w:rPr>
            </w:pPr>
            <w:r w:rsidRPr="006E7D9D">
              <w:rPr>
                <w:rFonts w:ascii="Times New Roman" w:hAnsi="Times New Roman"/>
                <w:b/>
                <w:sz w:val="20"/>
                <w:szCs w:val="20"/>
              </w:rPr>
              <w:t>Орієнтовні технічні характеристики блоку для записів:</w:t>
            </w:r>
          </w:p>
          <w:p w14:paraId="3DD3406B" w14:textId="77777777" w:rsidR="0098791B" w:rsidRPr="006E7D9D" w:rsidRDefault="0098791B" w:rsidP="00403B11">
            <w:pPr>
              <w:numPr>
                <w:ilvl w:val="0"/>
                <w:numId w:val="13"/>
              </w:numPr>
              <w:spacing w:after="0" w:line="240" w:lineRule="auto"/>
              <w:rPr>
                <w:rFonts w:ascii="Times New Roman" w:hAnsi="Times New Roman"/>
                <w:i/>
                <w:sz w:val="20"/>
                <w:szCs w:val="20"/>
              </w:rPr>
            </w:pPr>
            <w:r w:rsidRPr="006E7D9D">
              <w:rPr>
                <w:rFonts w:ascii="Times New Roman" w:hAnsi="Times New Roman"/>
                <w:i/>
                <w:sz w:val="20"/>
                <w:szCs w:val="20"/>
              </w:rPr>
              <w:t>Розміри: 90х90 мм</w:t>
            </w:r>
          </w:p>
          <w:p w14:paraId="6C5B216F" w14:textId="77777777" w:rsidR="0098791B" w:rsidRPr="006E7D9D" w:rsidRDefault="0098791B" w:rsidP="00403B11">
            <w:pPr>
              <w:numPr>
                <w:ilvl w:val="0"/>
                <w:numId w:val="13"/>
              </w:numPr>
              <w:spacing w:after="0" w:line="240" w:lineRule="auto"/>
              <w:rPr>
                <w:rFonts w:ascii="Times New Roman" w:hAnsi="Times New Roman"/>
                <w:i/>
                <w:sz w:val="20"/>
                <w:szCs w:val="20"/>
              </w:rPr>
            </w:pPr>
            <w:r w:rsidRPr="006E7D9D">
              <w:rPr>
                <w:rFonts w:ascii="Times New Roman" w:hAnsi="Times New Roman"/>
                <w:i/>
                <w:sz w:val="20"/>
                <w:szCs w:val="20"/>
              </w:rPr>
              <w:t xml:space="preserve">Кількість листів: 100 </w:t>
            </w:r>
            <w:proofErr w:type="spellStart"/>
            <w:r w:rsidRPr="006E7D9D">
              <w:rPr>
                <w:rFonts w:ascii="Times New Roman" w:hAnsi="Times New Roman"/>
                <w:i/>
                <w:sz w:val="20"/>
                <w:szCs w:val="20"/>
              </w:rPr>
              <w:t>шт</w:t>
            </w:r>
            <w:proofErr w:type="spellEnd"/>
          </w:p>
          <w:p w14:paraId="7F1E93FC" w14:textId="77777777" w:rsidR="0098791B" w:rsidRPr="006E7D9D" w:rsidRDefault="0098791B" w:rsidP="00403B11">
            <w:pPr>
              <w:numPr>
                <w:ilvl w:val="0"/>
                <w:numId w:val="13"/>
              </w:numPr>
              <w:spacing w:after="0" w:line="240" w:lineRule="auto"/>
              <w:rPr>
                <w:rFonts w:ascii="Times New Roman" w:hAnsi="Times New Roman"/>
                <w:i/>
                <w:sz w:val="20"/>
                <w:szCs w:val="20"/>
              </w:rPr>
            </w:pPr>
            <w:r w:rsidRPr="006E7D9D">
              <w:rPr>
                <w:rFonts w:ascii="Times New Roman" w:hAnsi="Times New Roman"/>
                <w:i/>
                <w:sz w:val="20"/>
                <w:szCs w:val="20"/>
              </w:rPr>
              <w:t>Щільність паперу: 80 г/м²</w:t>
            </w:r>
          </w:p>
          <w:p w14:paraId="532023B5" w14:textId="77777777" w:rsidR="0098791B" w:rsidRPr="006E7D9D" w:rsidRDefault="0098791B" w:rsidP="00403B11">
            <w:pPr>
              <w:numPr>
                <w:ilvl w:val="0"/>
                <w:numId w:val="13"/>
              </w:numPr>
              <w:spacing w:after="0" w:line="240" w:lineRule="auto"/>
              <w:rPr>
                <w:rFonts w:ascii="Times New Roman" w:hAnsi="Times New Roman"/>
                <w:i/>
                <w:sz w:val="20"/>
                <w:szCs w:val="20"/>
              </w:rPr>
            </w:pPr>
            <w:r w:rsidRPr="006E7D9D">
              <w:rPr>
                <w:rFonts w:ascii="Times New Roman" w:hAnsi="Times New Roman"/>
                <w:i/>
                <w:sz w:val="20"/>
                <w:szCs w:val="20"/>
              </w:rPr>
              <w:t>Тип паперу: матовий</w:t>
            </w:r>
          </w:p>
          <w:p w14:paraId="1306A5A8" w14:textId="77777777" w:rsidR="0098791B" w:rsidRPr="006E7D9D" w:rsidRDefault="0098791B" w:rsidP="00403B11">
            <w:pPr>
              <w:numPr>
                <w:ilvl w:val="0"/>
                <w:numId w:val="13"/>
              </w:numPr>
              <w:spacing w:after="0" w:line="240" w:lineRule="auto"/>
              <w:rPr>
                <w:rFonts w:ascii="Times New Roman" w:hAnsi="Times New Roman"/>
                <w:i/>
                <w:sz w:val="20"/>
                <w:szCs w:val="20"/>
              </w:rPr>
            </w:pPr>
            <w:r w:rsidRPr="006E7D9D">
              <w:rPr>
                <w:rFonts w:ascii="Times New Roman" w:hAnsi="Times New Roman"/>
                <w:i/>
                <w:sz w:val="20"/>
                <w:szCs w:val="20"/>
              </w:rPr>
              <w:t>Друк: 2+0</w:t>
            </w:r>
          </w:p>
          <w:p w14:paraId="010DDBC7" w14:textId="77777777" w:rsidR="0098791B" w:rsidRPr="006E7D9D" w:rsidRDefault="0098791B" w:rsidP="00403B11">
            <w:pPr>
              <w:numPr>
                <w:ilvl w:val="0"/>
                <w:numId w:val="13"/>
              </w:numPr>
              <w:spacing w:after="0" w:line="240" w:lineRule="auto"/>
              <w:rPr>
                <w:rFonts w:ascii="Times New Roman" w:hAnsi="Times New Roman"/>
                <w:i/>
                <w:sz w:val="20"/>
                <w:szCs w:val="20"/>
              </w:rPr>
            </w:pPr>
            <w:r w:rsidRPr="006E7D9D">
              <w:rPr>
                <w:rFonts w:ascii="Times New Roman" w:hAnsi="Times New Roman"/>
                <w:i/>
                <w:sz w:val="20"/>
                <w:szCs w:val="20"/>
              </w:rPr>
              <w:t>Склейка листів для записів</w:t>
            </w:r>
          </w:p>
          <w:p w14:paraId="0BB5082F" w14:textId="77777777" w:rsidR="0098791B" w:rsidRPr="006E7D9D" w:rsidRDefault="0098791B" w:rsidP="00403B11">
            <w:pPr>
              <w:numPr>
                <w:ilvl w:val="0"/>
                <w:numId w:val="13"/>
              </w:numPr>
              <w:spacing w:after="0" w:line="240" w:lineRule="auto"/>
              <w:rPr>
                <w:rFonts w:ascii="Times New Roman" w:hAnsi="Times New Roman"/>
                <w:i/>
                <w:sz w:val="20"/>
                <w:szCs w:val="20"/>
              </w:rPr>
            </w:pPr>
            <w:r w:rsidRPr="006E7D9D">
              <w:rPr>
                <w:rFonts w:ascii="Times New Roman" w:hAnsi="Times New Roman"/>
                <w:i/>
                <w:sz w:val="20"/>
                <w:szCs w:val="20"/>
              </w:rPr>
              <w:t xml:space="preserve">Нанесення кольорового логотипу у верхній лівий кут, нанесення тексту </w:t>
            </w:r>
            <w:hyperlink r:id="rId27">
              <w:r w:rsidRPr="006E7D9D">
                <w:rPr>
                  <w:rFonts w:ascii="Times New Roman" w:hAnsi="Times New Roman"/>
                  <w:i/>
                  <w:color w:val="1155CC"/>
                  <w:sz w:val="20"/>
                  <w:szCs w:val="20"/>
                  <w:u w:val="single"/>
                </w:rPr>
                <w:t>www.phc.org.ua</w:t>
              </w:r>
            </w:hyperlink>
            <w:r w:rsidRPr="006E7D9D">
              <w:rPr>
                <w:rFonts w:ascii="Times New Roman" w:hAnsi="Times New Roman"/>
                <w:i/>
                <w:sz w:val="20"/>
                <w:szCs w:val="20"/>
              </w:rPr>
              <w:t xml:space="preserve"> у нижній правий кут (колір </w:t>
            </w:r>
            <w:proofErr w:type="spellStart"/>
            <w:r w:rsidRPr="006E7D9D">
              <w:rPr>
                <w:rFonts w:ascii="Times New Roman" w:hAnsi="Times New Roman"/>
                <w:i/>
                <w:sz w:val="20"/>
                <w:szCs w:val="20"/>
              </w:rPr>
              <w:t>pantone</w:t>
            </w:r>
            <w:proofErr w:type="spellEnd"/>
            <w:r w:rsidRPr="006E7D9D">
              <w:rPr>
                <w:rFonts w:ascii="Times New Roman" w:hAnsi="Times New Roman"/>
                <w:i/>
                <w:sz w:val="20"/>
                <w:szCs w:val="20"/>
              </w:rPr>
              <w:t xml:space="preserve"> 137С)</w:t>
            </w:r>
          </w:p>
          <w:p w14:paraId="3B07B0F7" w14:textId="77777777" w:rsidR="0098791B" w:rsidRPr="006E7D9D" w:rsidRDefault="0098791B" w:rsidP="00403B11">
            <w:pPr>
              <w:numPr>
                <w:ilvl w:val="0"/>
                <w:numId w:val="13"/>
              </w:numPr>
              <w:spacing w:after="0" w:line="240" w:lineRule="auto"/>
              <w:rPr>
                <w:rFonts w:ascii="Times New Roman" w:hAnsi="Times New Roman"/>
                <w:i/>
                <w:sz w:val="20"/>
                <w:szCs w:val="20"/>
              </w:rPr>
            </w:pPr>
            <w:r w:rsidRPr="006E7D9D">
              <w:rPr>
                <w:rFonts w:ascii="Times New Roman" w:hAnsi="Times New Roman"/>
                <w:i/>
                <w:sz w:val="20"/>
                <w:szCs w:val="20"/>
              </w:rPr>
              <w:t>Індивідуальна упаковка</w:t>
            </w:r>
          </w:p>
        </w:tc>
        <w:tc>
          <w:tcPr>
            <w:tcW w:w="827" w:type="dxa"/>
            <w:tcBorders>
              <w:bottom w:val="single" w:sz="6" w:space="0" w:color="000000"/>
              <w:right w:val="single" w:sz="6" w:space="0" w:color="000000"/>
            </w:tcBorders>
            <w:tcMar>
              <w:top w:w="0" w:type="dxa"/>
              <w:left w:w="40" w:type="dxa"/>
              <w:bottom w:w="0" w:type="dxa"/>
              <w:right w:w="40" w:type="dxa"/>
            </w:tcMar>
            <w:vAlign w:val="bottom"/>
          </w:tcPr>
          <w:p w14:paraId="311CDA6C"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50</w:t>
            </w:r>
          </w:p>
        </w:tc>
      </w:tr>
      <w:tr w:rsidR="0098791B" w:rsidRPr="006E7D9D" w14:paraId="26D5572E" w14:textId="77777777" w:rsidTr="00403B11">
        <w:trPr>
          <w:trHeight w:val="1055"/>
        </w:trPr>
        <w:tc>
          <w:tcPr>
            <w:tcW w:w="570" w:type="dxa"/>
            <w:vAlign w:val="center"/>
          </w:tcPr>
          <w:p w14:paraId="43521EB1"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lastRenderedPageBreak/>
              <w:t>10.</w:t>
            </w:r>
          </w:p>
        </w:tc>
        <w:tc>
          <w:tcPr>
            <w:tcW w:w="175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40703F2C"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Кепка брендована</w:t>
            </w:r>
          </w:p>
        </w:tc>
        <w:tc>
          <w:tcPr>
            <w:tcW w:w="6345" w:type="dxa"/>
            <w:tcBorders>
              <w:bottom w:val="single" w:sz="6" w:space="0" w:color="000000"/>
              <w:right w:val="single" w:sz="6" w:space="0" w:color="000000"/>
            </w:tcBorders>
            <w:tcMar>
              <w:top w:w="0" w:type="dxa"/>
              <w:left w:w="40" w:type="dxa"/>
              <w:bottom w:w="0" w:type="dxa"/>
              <w:right w:w="40" w:type="dxa"/>
            </w:tcMar>
            <w:vAlign w:val="bottom"/>
          </w:tcPr>
          <w:p w14:paraId="2D3450C7"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 xml:space="preserve">Виготовлення кепки </w:t>
            </w:r>
            <w:proofErr w:type="spellStart"/>
            <w:r w:rsidRPr="006E7D9D">
              <w:rPr>
                <w:rFonts w:ascii="Times New Roman" w:hAnsi="Times New Roman"/>
                <w:sz w:val="20"/>
                <w:szCs w:val="20"/>
              </w:rPr>
              <w:t>брендованої</w:t>
            </w:r>
            <w:proofErr w:type="spellEnd"/>
            <w:r w:rsidRPr="006E7D9D">
              <w:rPr>
                <w:rFonts w:ascii="Times New Roman" w:hAnsi="Times New Roman"/>
                <w:sz w:val="20"/>
                <w:szCs w:val="20"/>
              </w:rPr>
              <w:t xml:space="preserve"> із нанесенням логотипу.</w:t>
            </w:r>
          </w:p>
          <w:p w14:paraId="4B0BBB4F"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 xml:space="preserve">Логотип малий: </w:t>
            </w:r>
            <w:hyperlink r:id="rId28">
              <w:r w:rsidRPr="006E7D9D">
                <w:rPr>
                  <w:rFonts w:ascii="Times New Roman" w:hAnsi="Times New Roman"/>
                  <w:color w:val="1155CC"/>
                  <w:sz w:val="20"/>
                  <w:szCs w:val="20"/>
                  <w:u w:val="single"/>
                </w:rPr>
                <w:t>https://bit.ly/3noAfKx</w:t>
              </w:r>
            </w:hyperlink>
          </w:p>
          <w:p w14:paraId="1C1D9773" w14:textId="77777777" w:rsidR="0098791B" w:rsidRPr="006E7D9D" w:rsidRDefault="0098791B" w:rsidP="006E4442">
            <w:pPr>
              <w:spacing w:line="240" w:lineRule="auto"/>
              <w:rPr>
                <w:rFonts w:ascii="Times New Roman" w:hAnsi="Times New Roman"/>
                <w:sz w:val="20"/>
                <w:szCs w:val="20"/>
              </w:rPr>
            </w:pPr>
            <w:proofErr w:type="spellStart"/>
            <w:r w:rsidRPr="006E7D9D">
              <w:rPr>
                <w:rFonts w:ascii="Times New Roman" w:hAnsi="Times New Roman"/>
                <w:sz w:val="20"/>
                <w:szCs w:val="20"/>
              </w:rPr>
              <w:t>Брендбук</w:t>
            </w:r>
            <w:proofErr w:type="spellEnd"/>
            <w:r w:rsidRPr="006E7D9D">
              <w:rPr>
                <w:rFonts w:ascii="Times New Roman" w:hAnsi="Times New Roman"/>
                <w:sz w:val="20"/>
                <w:szCs w:val="20"/>
              </w:rPr>
              <w:t xml:space="preserve">: </w:t>
            </w:r>
            <w:hyperlink r:id="rId29">
              <w:r w:rsidRPr="006E7D9D">
                <w:rPr>
                  <w:rFonts w:ascii="Times New Roman" w:hAnsi="Times New Roman"/>
                  <w:color w:val="1155CC"/>
                  <w:sz w:val="20"/>
                  <w:szCs w:val="20"/>
                  <w:u w:val="single"/>
                </w:rPr>
                <w:t>https://bit.ly/3u4RVxC</w:t>
              </w:r>
            </w:hyperlink>
            <w:r w:rsidRPr="006E7D9D">
              <w:rPr>
                <w:rFonts w:ascii="Times New Roman" w:hAnsi="Times New Roman"/>
                <w:sz w:val="20"/>
                <w:szCs w:val="20"/>
              </w:rPr>
              <w:t xml:space="preserve"> </w:t>
            </w:r>
          </w:p>
          <w:p w14:paraId="7C210608" w14:textId="77777777" w:rsidR="0098791B" w:rsidRPr="006E7D9D" w:rsidRDefault="0098791B" w:rsidP="006E4442">
            <w:pPr>
              <w:spacing w:line="240" w:lineRule="auto"/>
              <w:rPr>
                <w:rFonts w:ascii="Times New Roman" w:hAnsi="Times New Roman"/>
                <w:b/>
                <w:sz w:val="20"/>
                <w:szCs w:val="20"/>
              </w:rPr>
            </w:pPr>
            <w:r w:rsidRPr="006E7D9D">
              <w:rPr>
                <w:rFonts w:ascii="Times New Roman" w:hAnsi="Times New Roman"/>
                <w:b/>
                <w:sz w:val="20"/>
                <w:szCs w:val="20"/>
              </w:rPr>
              <w:t>Орієнтовні технічні характеристики кепок:</w:t>
            </w:r>
          </w:p>
          <w:p w14:paraId="19F15366" w14:textId="77777777" w:rsidR="0098791B" w:rsidRPr="006E7D9D" w:rsidRDefault="0098791B" w:rsidP="00403B11">
            <w:pPr>
              <w:numPr>
                <w:ilvl w:val="0"/>
                <w:numId w:val="16"/>
              </w:numPr>
              <w:spacing w:after="0" w:line="240" w:lineRule="auto"/>
              <w:rPr>
                <w:rFonts w:ascii="Times New Roman" w:hAnsi="Times New Roman"/>
                <w:i/>
                <w:sz w:val="20"/>
                <w:szCs w:val="20"/>
              </w:rPr>
            </w:pPr>
            <w:r w:rsidRPr="006E7D9D">
              <w:rPr>
                <w:rFonts w:ascii="Times New Roman" w:hAnsi="Times New Roman"/>
                <w:i/>
                <w:sz w:val="20"/>
                <w:szCs w:val="20"/>
              </w:rPr>
              <w:t>Щільність тканини: 300 г/м²</w:t>
            </w:r>
          </w:p>
          <w:p w14:paraId="5A193882" w14:textId="77777777" w:rsidR="0098791B" w:rsidRPr="006E7D9D" w:rsidRDefault="0098791B" w:rsidP="00403B11">
            <w:pPr>
              <w:numPr>
                <w:ilvl w:val="0"/>
                <w:numId w:val="16"/>
              </w:numPr>
              <w:spacing w:after="0" w:line="240" w:lineRule="auto"/>
              <w:rPr>
                <w:rFonts w:ascii="Times New Roman" w:hAnsi="Times New Roman"/>
                <w:i/>
                <w:sz w:val="20"/>
                <w:szCs w:val="20"/>
              </w:rPr>
            </w:pPr>
            <w:proofErr w:type="spellStart"/>
            <w:r w:rsidRPr="006E7D9D">
              <w:rPr>
                <w:rFonts w:ascii="Times New Roman" w:hAnsi="Times New Roman"/>
                <w:i/>
                <w:sz w:val="20"/>
                <w:szCs w:val="20"/>
              </w:rPr>
              <w:t>Шовкотрафарет</w:t>
            </w:r>
            <w:proofErr w:type="spellEnd"/>
            <w:r w:rsidRPr="006E7D9D">
              <w:rPr>
                <w:rFonts w:ascii="Times New Roman" w:hAnsi="Times New Roman"/>
                <w:i/>
                <w:sz w:val="20"/>
                <w:szCs w:val="20"/>
              </w:rPr>
              <w:t>/вишивка</w:t>
            </w:r>
          </w:p>
          <w:p w14:paraId="1499C5DF" w14:textId="77777777" w:rsidR="0098791B" w:rsidRPr="006E7D9D" w:rsidRDefault="0098791B" w:rsidP="00403B11">
            <w:pPr>
              <w:numPr>
                <w:ilvl w:val="0"/>
                <w:numId w:val="16"/>
              </w:numPr>
              <w:spacing w:after="0" w:line="240" w:lineRule="auto"/>
              <w:rPr>
                <w:rFonts w:ascii="Times New Roman" w:hAnsi="Times New Roman"/>
                <w:i/>
                <w:sz w:val="20"/>
                <w:szCs w:val="20"/>
              </w:rPr>
            </w:pPr>
            <w:r w:rsidRPr="006E7D9D">
              <w:rPr>
                <w:rFonts w:ascii="Times New Roman" w:hAnsi="Times New Roman"/>
                <w:i/>
                <w:sz w:val="20"/>
                <w:szCs w:val="20"/>
              </w:rPr>
              <w:t xml:space="preserve">Кепка </w:t>
            </w:r>
            <w:proofErr w:type="spellStart"/>
            <w:r w:rsidRPr="006E7D9D">
              <w:rPr>
                <w:rFonts w:ascii="Times New Roman" w:hAnsi="Times New Roman"/>
                <w:i/>
                <w:sz w:val="20"/>
                <w:szCs w:val="20"/>
              </w:rPr>
              <w:t>шестипанельна</w:t>
            </w:r>
            <w:proofErr w:type="spellEnd"/>
          </w:p>
          <w:p w14:paraId="6A48AC0A" w14:textId="77777777" w:rsidR="0098791B" w:rsidRPr="006E7D9D" w:rsidRDefault="0098791B" w:rsidP="00403B11">
            <w:pPr>
              <w:numPr>
                <w:ilvl w:val="0"/>
                <w:numId w:val="16"/>
              </w:numPr>
              <w:spacing w:after="0" w:line="240" w:lineRule="auto"/>
              <w:rPr>
                <w:rFonts w:ascii="Times New Roman" w:hAnsi="Times New Roman"/>
                <w:i/>
                <w:sz w:val="20"/>
                <w:szCs w:val="20"/>
              </w:rPr>
            </w:pPr>
            <w:r w:rsidRPr="006E7D9D">
              <w:rPr>
                <w:rFonts w:ascii="Times New Roman" w:hAnsi="Times New Roman"/>
                <w:i/>
                <w:sz w:val="20"/>
                <w:szCs w:val="20"/>
              </w:rPr>
              <w:t>Металева застібка позаду для регулювання розміру</w:t>
            </w:r>
          </w:p>
          <w:p w14:paraId="00FCE609" w14:textId="77777777" w:rsidR="0098791B" w:rsidRPr="006E7D9D" w:rsidRDefault="0098791B" w:rsidP="00403B11">
            <w:pPr>
              <w:numPr>
                <w:ilvl w:val="0"/>
                <w:numId w:val="16"/>
              </w:numPr>
              <w:spacing w:after="0" w:line="240" w:lineRule="auto"/>
              <w:rPr>
                <w:rFonts w:ascii="Times New Roman" w:hAnsi="Times New Roman"/>
                <w:i/>
                <w:sz w:val="20"/>
                <w:szCs w:val="20"/>
              </w:rPr>
            </w:pPr>
            <w:r w:rsidRPr="006E7D9D">
              <w:rPr>
                <w:rFonts w:ascii="Times New Roman" w:hAnsi="Times New Roman"/>
                <w:i/>
                <w:sz w:val="20"/>
                <w:szCs w:val="20"/>
              </w:rPr>
              <w:t>Колір: темно синій</w:t>
            </w:r>
          </w:p>
          <w:p w14:paraId="0111980D" w14:textId="77777777" w:rsidR="0098791B" w:rsidRPr="006E7D9D" w:rsidRDefault="0098791B" w:rsidP="00403B11">
            <w:pPr>
              <w:numPr>
                <w:ilvl w:val="0"/>
                <w:numId w:val="16"/>
              </w:numPr>
              <w:spacing w:after="0" w:line="240" w:lineRule="auto"/>
              <w:rPr>
                <w:rFonts w:ascii="Times New Roman" w:hAnsi="Times New Roman"/>
                <w:i/>
                <w:sz w:val="20"/>
                <w:szCs w:val="20"/>
              </w:rPr>
            </w:pPr>
            <w:r w:rsidRPr="006E7D9D">
              <w:rPr>
                <w:rFonts w:ascii="Times New Roman" w:hAnsi="Times New Roman"/>
                <w:i/>
                <w:sz w:val="20"/>
                <w:szCs w:val="20"/>
              </w:rPr>
              <w:t xml:space="preserve">Нанесений логотип (біла </w:t>
            </w:r>
            <w:proofErr w:type="spellStart"/>
            <w:r w:rsidRPr="006E7D9D">
              <w:rPr>
                <w:rFonts w:ascii="Times New Roman" w:hAnsi="Times New Roman"/>
                <w:i/>
                <w:sz w:val="20"/>
                <w:szCs w:val="20"/>
              </w:rPr>
              <w:t>виворітка</w:t>
            </w:r>
            <w:proofErr w:type="spellEnd"/>
            <w:r w:rsidRPr="006E7D9D">
              <w:rPr>
                <w:rFonts w:ascii="Times New Roman" w:hAnsi="Times New Roman"/>
                <w:i/>
                <w:sz w:val="20"/>
                <w:szCs w:val="20"/>
              </w:rPr>
              <w:t>) розташовується на передній частині кепки</w:t>
            </w:r>
          </w:p>
          <w:p w14:paraId="1B02E7B8" w14:textId="77777777" w:rsidR="0098791B" w:rsidRPr="006E7D9D" w:rsidRDefault="0098791B" w:rsidP="00403B11">
            <w:pPr>
              <w:numPr>
                <w:ilvl w:val="0"/>
                <w:numId w:val="16"/>
              </w:numPr>
              <w:spacing w:after="0" w:line="240" w:lineRule="auto"/>
              <w:rPr>
                <w:rFonts w:ascii="Times New Roman" w:hAnsi="Times New Roman"/>
                <w:i/>
                <w:sz w:val="20"/>
                <w:szCs w:val="20"/>
              </w:rPr>
            </w:pPr>
            <w:r w:rsidRPr="006E7D9D">
              <w:rPr>
                <w:rFonts w:ascii="Times New Roman" w:hAnsi="Times New Roman"/>
                <w:i/>
                <w:sz w:val="20"/>
                <w:szCs w:val="20"/>
              </w:rPr>
              <w:t>Максимальна висота логотипу: 3 см</w:t>
            </w:r>
          </w:p>
        </w:tc>
        <w:tc>
          <w:tcPr>
            <w:tcW w:w="827" w:type="dxa"/>
            <w:tcBorders>
              <w:bottom w:val="single" w:sz="6" w:space="0" w:color="000000"/>
              <w:right w:val="single" w:sz="6" w:space="0" w:color="000000"/>
            </w:tcBorders>
            <w:tcMar>
              <w:top w:w="0" w:type="dxa"/>
              <w:left w:w="40" w:type="dxa"/>
              <w:bottom w:w="0" w:type="dxa"/>
              <w:right w:w="40" w:type="dxa"/>
            </w:tcMar>
            <w:vAlign w:val="bottom"/>
          </w:tcPr>
          <w:p w14:paraId="59803746"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50</w:t>
            </w:r>
          </w:p>
        </w:tc>
      </w:tr>
      <w:tr w:rsidR="0098791B" w:rsidRPr="006E7D9D" w14:paraId="5E9983FC" w14:textId="77777777" w:rsidTr="00403B11">
        <w:trPr>
          <w:trHeight w:val="1055"/>
        </w:trPr>
        <w:tc>
          <w:tcPr>
            <w:tcW w:w="570" w:type="dxa"/>
            <w:vAlign w:val="center"/>
          </w:tcPr>
          <w:p w14:paraId="617E3A4E"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11.</w:t>
            </w:r>
          </w:p>
        </w:tc>
        <w:tc>
          <w:tcPr>
            <w:tcW w:w="175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428F9DD3"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Флешка брендована</w:t>
            </w:r>
          </w:p>
        </w:tc>
        <w:tc>
          <w:tcPr>
            <w:tcW w:w="6345" w:type="dxa"/>
            <w:tcBorders>
              <w:bottom w:val="single" w:sz="6" w:space="0" w:color="000000"/>
              <w:right w:val="single" w:sz="6" w:space="0" w:color="000000"/>
            </w:tcBorders>
            <w:tcMar>
              <w:top w:w="0" w:type="dxa"/>
              <w:left w:w="40" w:type="dxa"/>
              <w:bottom w:w="0" w:type="dxa"/>
              <w:right w:w="40" w:type="dxa"/>
            </w:tcMar>
            <w:vAlign w:val="bottom"/>
          </w:tcPr>
          <w:p w14:paraId="1AA6792D"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Нанесення логотипу на флешку.</w:t>
            </w:r>
          </w:p>
          <w:p w14:paraId="7F837ECC"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 xml:space="preserve">Логотип малий: </w:t>
            </w:r>
            <w:hyperlink r:id="rId30">
              <w:r w:rsidRPr="006E7D9D">
                <w:rPr>
                  <w:rFonts w:ascii="Times New Roman" w:hAnsi="Times New Roman"/>
                  <w:color w:val="1155CC"/>
                  <w:sz w:val="20"/>
                  <w:szCs w:val="20"/>
                  <w:u w:val="single"/>
                </w:rPr>
                <w:t>https://bit.ly/3noAfKx</w:t>
              </w:r>
            </w:hyperlink>
          </w:p>
          <w:p w14:paraId="72A454F0" w14:textId="77777777" w:rsidR="0098791B" w:rsidRPr="006E7D9D" w:rsidRDefault="0098791B" w:rsidP="006E4442">
            <w:pPr>
              <w:spacing w:line="240" w:lineRule="auto"/>
              <w:rPr>
                <w:rFonts w:ascii="Times New Roman" w:hAnsi="Times New Roman"/>
                <w:sz w:val="20"/>
                <w:szCs w:val="20"/>
              </w:rPr>
            </w:pPr>
            <w:proofErr w:type="spellStart"/>
            <w:r w:rsidRPr="006E7D9D">
              <w:rPr>
                <w:rFonts w:ascii="Times New Roman" w:hAnsi="Times New Roman"/>
                <w:sz w:val="20"/>
                <w:szCs w:val="20"/>
              </w:rPr>
              <w:t>Брендбук</w:t>
            </w:r>
            <w:proofErr w:type="spellEnd"/>
            <w:r w:rsidRPr="006E7D9D">
              <w:rPr>
                <w:rFonts w:ascii="Times New Roman" w:hAnsi="Times New Roman"/>
                <w:sz w:val="20"/>
                <w:szCs w:val="20"/>
              </w:rPr>
              <w:t xml:space="preserve">: </w:t>
            </w:r>
            <w:hyperlink r:id="rId31">
              <w:r w:rsidRPr="006E7D9D">
                <w:rPr>
                  <w:rFonts w:ascii="Times New Roman" w:hAnsi="Times New Roman"/>
                  <w:color w:val="1155CC"/>
                  <w:sz w:val="20"/>
                  <w:szCs w:val="20"/>
                  <w:u w:val="single"/>
                </w:rPr>
                <w:t>https://bit.ly/3u4RVxC</w:t>
              </w:r>
            </w:hyperlink>
            <w:r w:rsidRPr="006E7D9D">
              <w:rPr>
                <w:rFonts w:ascii="Times New Roman" w:hAnsi="Times New Roman"/>
                <w:sz w:val="20"/>
                <w:szCs w:val="20"/>
              </w:rPr>
              <w:t xml:space="preserve"> </w:t>
            </w:r>
          </w:p>
          <w:p w14:paraId="3F66166C" w14:textId="77777777" w:rsidR="0098791B" w:rsidRPr="006E7D9D" w:rsidRDefault="0098791B" w:rsidP="006E4442">
            <w:pPr>
              <w:spacing w:line="240" w:lineRule="auto"/>
              <w:rPr>
                <w:rFonts w:ascii="Times New Roman" w:hAnsi="Times New Roman"/>
                <w:b/>
                <w:sz w:val="20"/>
                <w:szCs w:val="20"/>
              </w:rPr>
            </w:pPr>
            <w:r w:rsidRPr="006E7D9D">
              <w:rPr>
                <w:rFonts w:ascii="Times New Roman" w:hAnsi="Times New Roman"/>
                <w:b/>
                <w:sz w:val="20"/>
                <w:szCs w:val="20"/>
              </w:rPr>
              <w:t>Орієнтовні технічні характеристики флешок:</w:t>
            </w:r>
          </w:p>
          <w:p w14:paraId="4A770FB1" w14:textId="77777777" w:rsidR="0098791B" w:rsidRPr="006E7D9D" w:rsidRDefault="0098791B" w:rsidP="00403B11">
            <w:pPr>
              <w:numPr>
                <w:ilvl w:val="0"/>
                <w:numId w:val="8"/>
              </w:numPr>
              <w:spacing w:after="0" w:line="240" w:lineRule="auto"/>
              <w:rPr>
                <w:rFonts w:ascii="Times New Roman" w:hAnsi="Times New Roman"/>
                <w:i/>
                <w:sz w:val="20"/>
                <w:szCs w:val="20"/>
              </w:rPr>
            </w:pPr>
            <w:r w:rsidRPr="006E7D9D">
              <w:rPr>
                <w:rFonts w:ascii="Times New Roman" w:hAnsi="Times New Roman"/>
                <w:i/>
                <w:sz w:val="20"/>
                <w:szCs w:val="20"/>
              </w:rPr>
              <w:t>Прямий цифровий друк</w:t>
            </w:r>
          </w:p>
          <w:p w14:paraId="54A1C6B3" w14:textId="77777777" w:rsidR="0098791B" w:rsidRPr="006E7D9D" w:rsidRDefault="0098791B" w:rsidP="00403B11">
            <w:pPr>
              <w:numPr>
                <w:ilvl w:val="0"/>
                <w:numId w:val="8"/>
              </w:numPr>
              <w:spacing w:after="0" w:line="240" w:lineRule="auto"/>
              <w:rPr>
                <w:rFonts w:ascii="Times New Roman" w:hAnsi="Times New Roman"/>
                <w:i/>
                <w:sz w:val="20"/>
                <w:szCs w:val="20"/>
              </w:rPr>
            </w:pPr>
            <w:r w:rsidRPr="006E7D9D">
              <w:rPr>
                <w:rFonts w:ascii="Times New Roman" w:hAnsi="Times New Roman"/>
                <w:i/>
                <w:sz w:val="20"/>
                <w:szCs w:val="20"/>
              </w:rPr>
              <w:t>USB флешка 32 GB</w:t>
            </w:r>
          </w:p>
          <w:p w14:paraId="5D50B337" w14:textId="77777777" w:rsidR="0098791B" w:rsidRPr="006E7D9D" w:rsidRDefault="0098791B" w:rsidP="00403B11">
            <w:pPr>
              <w:numPr>
                <w:ilvl w:val="0"/>
                <w:numId w:val="8"/>
              </w:numPr>
              <w:spacing w:after="0" w:line="240" w:lineRule="auto"/>
              <w:rPr>
                <w:rFonts w:ascii="Times New Roman" w:hAnsi="Times New Roman"/>
                <w:i/>
                <w:sz w:val="20"/>
                <w:szCs w:val="20"/>
              </w:rPr>
            </w:pPr>
            <w:r w:rsidRPr="006E7D9D">
              <w:rPr>
                <w:rFonts w:ascii="Times New Roman" w:hAnsi="Times New Roman"/>
                <w:i/>
                <w:sz w:val="20"/>
                <w:szCs w:val="20"/>
              </w:rPr>
              <w:t>Друк 1+0</w:t>
            </w:r>
          </w:p>
          <w:p w14:paraId="7BF83E49" w14:textId="77777777" w:rsidR="0098791B" w:rsidRPr="006E7D9D" w:rsidRDefault="0098791B" w:rsidP="00403B11">
            <w:pPr>
              <w:numPr>
                <w:ilvl w:val="0"/>
                <w:numId w:val="8"/>
              </w:numPr>
              <w:spacing w:after="0" w:line="240" w:lineRule="auto"/>
              <w:rPr>
                <w:rFonts w:ascii="Times New Roman" w:hAnsi="Times New Roman"/>
                <w:i/>
                <w:sz w:val="20"/>
                <w:szCs w:val="20"/>
              </w:rPr>
            </w:pPr>
            <w:r w:rsidRPr="006E7D9D">
              <w:rPr>
                <w:rFonts w:ascii="Times New Roman" w:hAnsi="Times New Roman"/>
                <w:i/>
                <w:sz w:val="20"/>
                <w:szCs w:val="20"/>
              </w:rPr>
              <w:t>Нанесення кольорового логотипу на всю площину флешки</w:t>
            </w:r>
          </w:p>
        </w:tc>
        <w:tc>
          <w:tcPr>
            <w:tcW w:w="827" w:type="dxa"/>
            <w:tcBorders>
              <w:bottom w:val="single" w:sz="6" w:space="0" w:color="000000"/>
              <w:right w:val="single" w:sz="6" w:space="0" w:color="000000"/>
            </w:tcBorders>
            <w:tcMar>
              <w:top w:w="0" w:type="dxa"/>
              <w:left w:w="40" w:type="dxa"/>
              <w:bottom w:w="0" w:type="dxa"/>
              <w:right w:w="40" w:type="dxa"/>
            </w:tcMar>
            <w:vAlign w:val="bottom"/>
          </w:tcPr>
          <w:p w14:paraId="7D7A79A4"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50</w:t>
            </w:r>
          </w:p>
        </w:tc>
      </w:tr>
      <w:tr w:rsidR="0098791B" w:rsidRPr="006E7D9D" w14:paraId="55CDDAA1" w14:textId="77777777" w:rsidTr="00403B11">
        <w:trPr>
          <w:trHeight w:val="1055"/>
        </w:trPr>
        <w:tc>
          <w:tcPr>
            <w:tcW w:w="570" w:type="dxa"/>
            <w:vAlign w:val="center"/>
          </w:tcPr>
          <w:p w14:paraId="42693AAE"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12.</w:t>
            </w:r>
          </w:p>
        </w:tc>
        <w:tc>
          <w:tcPr>
            <w:tcW w:w="175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59FD00C6" w14:textId="77777777" w:rsidR="0098791B" w:rsidRPr="006E7D9D" w:rsidRDefault="0098791B" w:rsidP="006E4442">
            <w:pPr>
              <w:spacing w:line="240" w:lineRule="auto"/>
              <w:rPr>
                <w:rFonts w:ascii="Times New Roman" w:hAnsi="Times New Roman"/>
                <w:sz w:val="20"/>
                <w:szCs w:val="20"/>
              </w:rPr>
            </w:pPr>
            <w:proofErr w:type="spellStart"/>
            <w:r w:rsidRPr="006E7D9D">
              <w:rPr>
                <w:rFonts w:ascii="Times New Roman" w:hAnsi="Times New Roman"/>
                <w:sz w:val="20"/>
                <w:szCs w:val="20"/>
              </w:rPr>
              <w:t>Бейджи</w:t>
            </w:r>
            <w:proofErr w:type="spellEnd"/>
            <w:r w:rsidRPr="006E7D9D">
              <w:rPr>
                <w:rFonts w:ascii="Times New Roman" w:hAnsi="Times New Roman"/>
                <w:sz w:val="20"/>
                <w:szCs w:val="20"/>
              </w:rPr>
              <w:t xml:space="preserve"> (шнурок та кишеня для бейджів)</w:t>
            </w:r>
          </w:p>
        </w:tc>
        <w:tc>
          <w:tcPr>
            <w:tcW w:w="6345" w:type="dxa"/>
            <w:tcBorders>
              <w:bottom w:val="single" w:sz="6" w:space="0" w:color="000000"/>
              <w:right w:val="single" w:sz="6" w:space="0" w:color="000000"/>
            </w:tcBorders>
            <w:tcMar>
              <w:top w:w="0" w:type="dxa"/>
              <w:left w:w="40" w:type="dxa"/>
              <w:bottom w:w="0" w:type="dxa"/>
              <w:right w:w="40" w:type="dxa"/>
            </w:tcMar>
            <w:vAlign w:val="bottom"/>
          </w:tcPr>
          <w:p w14:paraId="5A13846B" w14:textId="77777777" w:rsidR="0098791B" w:rsidRPr="006E7D9D" w:rsidRDefault="0098791B" w:rsidP="006E4442">
            <w:pPr>
              <w:spacing w:line="240" w:lineRule="auto"/>
              <w:rPr>
                <w:rFonts w:ascii="Times New Roman" w:hAnsi="Times New Roman"/>
                <w:sz w:val="20"/>
                <w:szCs w:val="20"/>
              </w:rPr>
            </w:pPr>
            <w:proofErr w:type="spellStart"/>
            <w:r w:rsidRPr="006E7D9D">
              <w:rPr>
                <w:rFonts w:ascii="Times New Roman" w:hAnsi="Times New Roman"/>
                <w:sz w:val="20"/>
                <w:szCs w:val="20"/>
              </w:rPr>
              <w:t>Бейджи</w:t>
            </w:r>
            <w:proofErr w:type="spellEnd"/>
            <w:r w:rsidRPr="006E7D9D">
              <w:rPr>
                <w:rFonts w:ascii="Times New Roman" w:hAnsi="Times New Roman"/>
                <w:sz w:val="20"/>
                <w:szCs w:val="20"/>
              </w:rPr>
              <w:t xml:space="preserve"> (шнурок та кишеня для бейджів) із нанесеним логотипом.</w:t>
            </w:r>
          </w:p>
          <w:p w14:paraId="39CBEA91"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 xml:space="preserve">Логотип малий: </w:t>
            </w:r>
            <w:hyperlink r:id="rId32">
              <w:r w:rsidRPr="006E7D9D">
                <w:rPr>
                  <w:rFonts w:ascii="Times New Roman" w:hAnsi="Times New Roman"/>
                  <w:color w:val="1155CC"/>
                  <w:sz w:val="20"/>
                  <w:szCs w:val="20"/>
                  <w:u w:val="single"/>
                </w:rPr>
                <w:t>https://bit.ly/3noAfKx</w:t>
              </w:r>
            </w:hyperlink>
          </w:p>
          <w:p w14:paraId="5EF29384" w14:textId="77777777" w:rsidR="0098791B" w:rsidRPr="006E7D9D" w:rsidRDefault="0098791B" w:rsidP="006E4442">
            <w:pPr>
              <w:spacing w:line="240" w:lineRule="auto"/>
              <w:rPr>
                <w:rFonts w:ascii="Times New Roman" w:hAnsi="Times New Roman"/>
                <w:sz w:val="20"/>
                <w:szCs w:val="20"/>
              </w:rPr>
            </w:pPr>
            <w:proofErr w:type="spellStart"/>
            <w:r w:rsidRPr="006E7D9D">
              <w:rPr>
                <w:rFonts w:ascii="Times New Roman" w:hAnsi="Times New Roman"/>
                <w:sz w:val="20"/>
                <w:szCs w:val="20"/>
              </w:rPr>
              <w:t>Брендбук</w:t>
            </w:r>
            <w:proofErr w:type="spellEnd"/>
            <w:r w:rsidRPr="006E7D9D">
              <w:rPr>
                <w:rFonts w:ascii="Times New Roman" w:hAnsi="Times New Roman"/>
                <w:sz w:val="20"/>
                <w:szCs w:val="20"/>
              </w:rPr>
              <w:t xml:space="preserve">: </w:t>
            </w:r>
            <w:hyperlink r:id="rId33">
              <w:r w:rsidRPr="006E7D9D">
                <w:rPr>
                  <w:rFonts w:ascii="Times New Roman" w:hAnsi="Times New Roman"/>
                  <w:color w:val="1155CC"/>
                  <w:sz w:val="20"/>
                  <w:szCs w:val="20"/>
                  <w:u w:val="single"/>
                </w:rPr>
                <w:t>https://bit.ly/3u4RVxC</w:t>
              </w:r>
            </w:hyperlink>
            <w:r w:rsidRPr="006E7D9D">
              <w:rPr>
                <w:rFonts w:ascii="Times New Roman" w:hAnsi="Times New Roman"/>
                <w:sz w:val="20"/>
                <w:szCs w:val="20"/>
              </w:rPr>
              <w:t xml:space="preserve"> </w:t>
            </w:r>
          </w:p>
          <w:p w14:paraId="20E7A2E4" w14:textId="77777777" w:rsidR="0098791B" w:rsidRPr="006E7D9D" w:rsidRDefault="0098791B" w:rsidP="006E4442">
            <w:pPr>
              <w:spacing w:line="240" w:lineRule="auto"/>
              <w:rPr>
                <w:rFonts w:ascii="Times New Roman" w:hAnsi="Times New Roman"/>
                <w:b/>
                <w:sz w:val="20"/>
                <w:szCs w:val="20"/>
              </w:rPr>
            </w:pPr>
            <w:r w:rsidRPr="006E7D9D">
              <w:rPr>
                <w:rFonts w:ascii="Times New Roman" w:hAnsi="Times New Roman"/>
                <w:b/>
                <w:sz w:val="20"/>
                <w:szCs w:val="20"/>
              </w:rPr>
              <w:t>Орієнтовні технічні характеристики бейджів:</w:t>
            </w:r>
          </w:p>
          <w:p w14:paraId="7160C411" w14:textId="77777777" w:rsidR="0098791B" w:rsidRPr="006E7D9D" w:rsidRDefault="0098791B" w:rsidP="00403B11">
            <w:pPr>
              <w:numPr>
                <w:ilvl w:val="0"/>
                <w:numId w:val="14"/>
              </w:numPr>
              <w:spacing w:after="0" w:line="240" w:lineRule="auto"/>
              <w:rPr>
                <w:rFonts w:ascii="Times New Roman" w:hAnsi="Times New Roman"/>
                <w:i/>
                <w:sz w:val="20"/>
                <w:szCs w:val="20"/>
              </w:rPr>
            </w:pPr>
            <w:r w:rsidRPr="006E7D9D">
              <w:rPr>
                <w:rFonts w:ascii="Times New Roman" w:hAnsi="Times New Roman"/>
                <w:i/>
                <w:sz w:val="20"/>
                <w:szCs w:val="20"/>
              </w:rPr>
              <w:t>Кишеня для бейджів пластикова</w:t>
            </w:r>
          </w:p>
          <w:p w14:paraId="284EA5B5" w14:textId="77777777" w:rsidR="0098791B" w:rsidRPr="006E7D9D" w:rsidRDefault="0098791B" w:rsidP="00403B11">
            <w:pPr>
              <w:numPr>
                <w:ilvl w:val="0"/>
                <w:numId w:val="14"/>
              </w:numPr>
              <w:spacing w:after="0" w:line="240" w:lineRule="auto"/>
              <w:rPr>
                <w:rFonts w:ascii="Times New Roman" w:hAnsi="Times New Roman"/>
                <w:i/>
                <w:sz w:val="20"/>
                <w:szCs w:val="20"/>
              </w:rPr>
            </w:pPr>
            <w:r w:rsidRPr="006E7D9D">
              <w:rPr>
                <w:rFonts w:ascii="Times New Roman" w:hAnsi="Times New Roman"/>
                <w:i/>
                <w:sz w:val="20"/>
                <w:szCs w:val="20"/>
              </w:rPr>
              <w:t>Прямий цифровий друк на вкладці</w:t>
            </w:r>
          </w:p>
          <w:p w14:paraId="6C37C906" w14:textId="77777777" w:rsidR="0098791B" w:rsidRPr="006E7D9D" w:rsidRDefault="0098791B" w:rsidP="00403B11">
            <w:pPr>
              <w:numPr>
                <w:ilvl w:val="0"/>
                <w:numId w:val="14"/>
              </w:numPr>
              <w:spacing w:after="0" w:line="240" w:lineRule="auto"/>
              <w:rPr>
                <w:rFonts w:ascii="Times New Roman" w:hAnsi="Times New Roman"/>
                <w:i/>
                <w:sz w:val="20"/>
                <w:szCs w:val="20"/>
              </w:rPr>
            </w:pPr>
            <w:r w:rsidRPr="006E7D9D">
              <w:rPr>
                <w:rFonts w:ascii="Times New Roman" w:hAnsi="Times New Roman"/>
                <w:i/>
                <w:sz w:val="20"/>
                <w:szCs w:val="20"/>
              </w:rPr>
              <w:t>Вкладка розміром 97/54 на шнурку</w:t>
            </w:r>
          </w:p>
          <w:p w14:paraId="3327D4D4" w14:textId="77777777" w:rsidR="0098791B" w:rsidRPr="006E7D9D" w:rsidRDefault="0098791B" w:rsidP="00403B11">
            <w:pPr>
              <w:numPr>
                <w:ilvl w:val="0"/>
                <w:numId w:val="14"/>
              </w:numPr>
              <w:spacing w:after="0" w:line="240" w:lineRule="auto"/>
              <w:rPr>
                <w:rFonts w:ascii="Times New Roman" w:hAnsi="Times New Roman"/>
                <w:i/>
                <w:sz w:val="20"/>
                <w:szCs w:val="20"/>
              </w:rPr>
            </w:pPr>
            <w:r w:rsidRPr="006E7D9D">
              <w:rPr>
                <w:rFonts w:ascii="Times New Roman" w:hAnsi="Times New Roman"/>
                <w:i/>
                <w:sz w:val="20"/>
                <w:szCs w:val="20"/>
              </w:rPr>
              <w:t xml:space="preserve">Матеріал кишені для бейджів: </w:t>
            </w:r>
            <w:proofErr w:type="spellStart"/>
            <w:r w:rsidRPr="006E7D9D">
              <w:rPr>
                <w:rFonts w:ascii="Times New Roman" w:hAnsi="Times New Roman"/>
                <w:i/>
                <w:sz w:val="20"/>
                <w:szCs w:val="20"/>
              </w:rPr>
              <w:t>поліестер</w:t>
            </w:r>
            <w:proofErr w:type="spellEnd"/>
          </w:p>
          <w:p w14:paraId="1A1CA75A" w14:textId="77777777" w:rsidR="0098791B" w:rsidRPr="006E7D9D" w:rsidRDefault="0098791B" w:rsidP="00403B11">
            <w:pPr>
              <w:numPr>
                <w:ilvl w:val="0"/>
                <w:numId w:val="14"/>
              </w:numPr>
              <w:spacing w:after="0" w:line="240" w:lineRule="auto"/>
              <w:rPr>
                <w:rFonts w:ascii="Times New Roman" w:hAnsi="Times New Roman"/>
                <w:i/>
                <w:sz w:val="20"/>
                <w:szCs w:val="20"/>
              </w:rPr>
            </w:pPr>
            <w:r w:rsidRPr="006E7D9D">
              <w:rPr>
                <w:rFonts w:ascii="Times New Roman" w:hAnsi="Times New Roman"/>
                <w:i/>
                <w:sz w:val="20"/>
                <w:szCs w:val="20"/>
              </w:rPr>
              <w:t>Система кріплення: металевий карабін</w:t>
            </w:r>
          </w:p>
          <w:p w14:paraId="584CF578" w14:textId="77777777" w:rsidR="0098791B" w:rsidRPr="006E7D9D" w:rsidRDefault="0098791B" w:rsidP="00403B11">
            <w:pPr>
              <w:numPr>
                <w:ilvl w:val="0"/>
                <w:numId w:val="14"/>
              </w:numPr>
              <w:spacing w:after="0" w:line="240" w:lineRule="auto"/>
              <w:rPr>
                <w:rFonts w:ascii="Times New Roman" w:hAnsi="Times New Roman"/>
                <w:i/>
                <w:sz w:val="20"/>
                <w:szCs w:val="20"/>
              </w:rPr>
            </w:pPr>
            <w:r w:rsidRPr="006E7D9D">
              <w:rPr>
                <w:rFonts w:ascii="Times New Roman" w:hAnsi="Times New Roman"/>
                <w:i/>
                <w:sz w:val="20"/>
                <w:szCs w:val="20"/>
              </w:rPr>
              <w:t>Розмір шнурка: 20 мм х 900 мм</w:t>
            </w:r>
          </w:p>
          <w:p w14:paraId="1B71EB44" w14:textId="77777777" w:rsidR="0098791B" w:rsidRPr="006E7D9D" w:rsidRDefault="0098791B" w:rsidP="00403B11">
            <w:pPr>
              <w:numPr>
                <w:ilvl w:val="0"/>
                <w:numId w:val="14"/>
              </w:numPr>
              <w:spacing w:after="0" w:line="240" w:lineRule="auto"/>
              <w:rPr>
                <w:rFonts w:ascii="Times New Roman" w:hAnsi="Times New Roman"/>
                <w:i/>
                <w:sz w:val="20"/>
                <w:szCs w:val="20"/>
              </w:rPr>
            </w:pPr>
            <w:r w:rsidRPr="006E7D9D">
              <w:rPr>
                <w:rFonts w:ascii="Times New Roman" w:hAnsi="Times New Roman"/>
                <w:i/>
                <w:sz w:val="20"/>
                <w:szCs w:val="20"/>
              </w:rPr>
              <w:t>Колір шнурка: білий</w:t>
            </w:r>
          </w:p>
        </w:tc>
        <w:tc>
          <w:tcPr>
            <w:tcW w:w="827" w:type="dxa"/>
            <w:tcBorders>
              <w:bottom w:val="single" w:sz="6" w:space="0" w:color="000000"/>
              <w:right w:val="single" w:sz="6" w:space="0" w:color="000000"/>
            </w:tcBorders>
            <w:tcMar>
              <w:top w:w="0" w:type="dxa"/>
              <w:left w:w="40" w:type="dxa"/>
              <w:bottom w:w="0" w:type="dxa"/>
              <w:right w:w="40" w:type="dxa"/>
            </w:tcMar>
            <w:vAlign w:val="bottom"/>
          </w:tcPr>
          <w:p w14:paraId="7C5B4E0A"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300</w:t>
            </w:r>
          </w:p>
        </w:tc>
      </w:tr>
      <w:tr w:rsidR="0098791B" w:rsidRPr="006E7D9D" w14:paraId="635A0CEE" w14:textId="77777777" w:rsidTr="00403B11">
        <w:trPr>
          <w:trHeight w:val="1055"/>
        </w:trPr>
        <w:tc>
          <w:tcPr>
            <w:tcW w:w="570" w:type="dxa"/>
            <w:vAlign w:val="center"/>
          </w:tcPr>
          <w:p w14:paraId="55493C36"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13.</w:t>
            </w:r>
          </w:p>
        </w:tc>
        <w:tc>
          <w:tcPr>
            <w:tcW w:w="175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7597C8C4"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Парасолька брендована</w:t>
            </w:r>
          </w:p>
        </w:tc>
        <w:tc>
          <w:tcPr>
            <w:tcW w:w="6345" w:type="dxa"/>
            <w:tcBorders>
              <w:bottom w:val="single" w:sz="6" w:space="0" w:color="000000"/>
              <w:right w:val="single" w:sz="6" w:space="0" w:color="000000"/>
            </w:tcBorders>
            <w:tcMar>
              <w:top w:w="0" w:type="dxa"/>
              <w:left w:w="40" w:type="dxa"/>
              <w:bottom w:w="0" w:type="dxa"/>
              <w:right w:w="40" w:type="dxa"/>
            </w:tcMar>
            <w:vAlign w:val="bottom"/>
          </w:tcPr>
          <w:p w14:paraId="5AFE0FA5"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 xml:space="preserve">Нанесення логотипу на парасольку. </w:t>
            </w:r>
          </w:p>
          <w:p w14:paraId="5FAB244D"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 xml:space="preserve">Логотип малий: </w:t>
            </w:r>
            <w:hyperlink r:id="rId34">
              <w:r w:rsidRPr="006E7D9D">
                <w:rPr>
                  <w:rFonts w:ascii="Times New Roman" w:hAnsi="Times New Roman"/>
                  <w:color w:val="1155CC"/>
                  <w:sz w:val="20"/>
                  <w:szCs w:val="20"/>
                  <w:u w:val="single"/>
                </w:rPr>
                <w:t>https://bit.ly/3noAfKx</w:t>
              </w:r>
            </w:hyperlink>
          </w:p>
          <w:p w14:paraId="439C8560" w14:textId="77777777" w:rsidR="0098791B" w:rsidRPr="006E7D9D" w:rsidRDefault="0098791B" w:rsidP="006E4442">
            <w:pPr>
              <w:spacing w:line="240" w:lineRule="auto"/>
              <w:rPr>
                <w:rFonts w:ascii="Times New Roman" w:hAnsi="Times New Roman"/>
                <w:sz w:val="20"/>
                <w:szCs w:val="20"/>
              </w:rPr>
            </w:pPr>
            <w:proofErr w:type="spellStart"/>
            <w:r w:rsidRPr="006E7D9D">
              <w:rPr>
                <w:rFonts w:ascii="Times New Roman" w:hAnsi="Times New Roman"/>
                <w:sz w:val="20"/>
                <w:szCs w:val="20"/>
              </w:rPr>
              <w:t>Брендбук</w:t>
            </w:r>
            <w:proofErr w:type="spellEnd"/>
            <w:r w:rsidRPr="006E7D9D">
              <w:rPr>
                <w:rFonts w:ascii="Times New Roman" w:hAnsi="Times New Roman"/>
                <w:sz w:val="20"/>
                <w:szCs w:val="20"/>
              </w:rPr>
              <w:t xml:space="preserve">: </w:t>
            </w:r>
            <w:hyperlink r:id="rId35">
              <w:r w:rsidRPr="006E7D9D">
                <w:rPr>
                  <w:rFonts w:ascii="Times New Roman" w:hAnsi="Times New Roman"/>
                  <w:color w:val="1155CC"/>
                  <w:sz w:val="20"/>
                  <w:szCs w:val="20"/>
                  <w:u w:val="single"/>
                </w:rPr>
                <w:t>https://bit.ly/3u4RVxC</w:t>
              </w:r>
            </w:hyperlink>
            <w:r w:rsidRPr="006E7D9D">
              <w:rPr>
                <w:rFonts w:ascii="Times New Roman" w:hAnsi="Times New Roman"/>
                <w:sz w:val="20"/>
                <w:szCs w:val="20"/>
              </w:rPr>
              <w:t xml:space="preserve"> </w:t>
            </w:r>
          </w:p>
          <w:p w14:paraId="5C1C0D65" w14:textId="77777777" w:rsidR="0098791B" w:rsidRPr="006E7D9D" w:rsidRDefault="0098791B" w:rsidP="006E4442">
            <w:pPr>
              <w:spacing w:line="240" w:lineRule="auto"/>
              <w:rPr>
                <w:rFonts w:ascii="Times New Roman" w:hAnsi="Times New Roman"/>
                <w:b/>
                <w:sz w:val="20"/>
                <w:szCs w:val="20"/>
              </w:rPr>
            </w:pPr>
            <w:r w:rsidRPr="006E7D9D">
              <w:rPr>
                <w:rFonts w:ascii="Times New Roman" w:hAnsi="Times New Roman"/>
                <w:b/>
                <w:sz w:val="20"/>
                <w:szCs w:val="20"/>
              </w:rPr>
              <w:t>Орієнтовні технічні характеристики парасольки:</w:t>
            </w:r>
          </w:p>
          <w:p w14:paraId="3B3AC75D" w14:textId="77777777" w:rsidR="0098791B" w:rsidRPr="006E7D9D" w:rsidRDefault="0098791B" w:rsidP="00403B11">
            <w:pPr>
              <w:numPr>
                <w:ilvl w:val="0"/>
                <w:numId w:val="9"/>
              </w:numPr>
              <w:spacing w:after="0" w:line="240" w:lineRule="auto"/>
              <w:rPr>
                <w:rFonts w:ascii="Times New Roman" w:hAnsi="Times New Roman"/>
                <w:i/>
                <w:sz w:val="20"/>
                <w:szCs w:val="20"/>
              </w:rPr>
            </w:pPr>
            <w:r w:rsidRPr="006E7D9D">
              <w:rPr>
                <w:rFonts w:ascii="Times New Roman" w:hAnsi="Times New Roman"/>
                <w:i/>
                <w:sz w:val="20"/>
                <w:szCs w:val="20"/>
              </w:rPr>
              <w:t>Складана парасолька</w:t>
            </w:r>
          </w:p>
          <w:p w14:paraId="58FF154C" w14:textId="77777777" w:rsidR="0098791B" w:rsidRPr="006E7D9D" w:rsidRDefault="0098791B" w:rsidP="00403B11">
            <w:pPr>
              <w:numPr>
                <w:ilvl w:val="0"/>
                <w:numId w:val="9"/>
              </w:numPr>
              <w:spacing w:after="0" w:line="240" w:lineRule="auto"/>
              <w:rPr>
                <w:rFonts w:ascii="Times New Roman" w:hAnsi="Times New Roman"/>
                <w:i/>
                <w:sz w:val="20"/>
                <w:szCs w:val="20"/>
              </w:rPr>
            </w:pPr>
            <w:r w:rsidRPr="006E7D9D">
              <w:rPr>
                <w:rFonts w:ascii="Times New Roman" w:hAnsi="Times New Roman"/>
                <w:i/>
                <w:sz w:val="20"/>
                <w:szCs w:val="20"/>
              </w:rPr>
              <w:t xml:space="preserve">Матеріал </w:t>
            </w:r>
            <w:proofErr w:type="spellStart"/>
            <w:r w:rsidRPr="006E7D9D">
              <w:rPr>
                <w:rFonts w:ascii="Times New Roman" w:hAnsi="Times New Roman"/>
                <w:i/>
                <w:sz w:val="20"/>
                <w:szCs w:val="20"/>
              </w:rPr>
              <w:t>двоскладаної</w:t>
            </w:r>
            <w:proofErr w:type="spellEnd"/>
            <w:r w:rsidRPr="006E7D9D">
              <w:rPr>
                <w:rFonts w:ascii="Times New Roman" w:hAnsi="Times New Roman"/>
                <w:i/>
                <w:sz w:val="20"/>
                <w:szCs w:val="20"/>
              </w:rPr>
              <w:t xml:space="preserve"> тростини і спиць: метал</w:t>
            </w:r>
          </w:p>
          <w:p w14:paraId="4CE0EEA2" w14:textId="77777777" w:rsidR="0098791B" w:rsidRPr="006E7D9D" w:rsidRDefault="0098791B" w:rsidP="00403B11">
            <w:pPr>
              <w:numPr>
                <w:ilvl w:val="0"/>
                <w:numId w:val="9"/>
              </w:numPr>
              <w:spacing w:after="0" w:line="240" w:lineRule="auto"/>
              <w:rPr>
                <w:rFonts w:ascii="Times New Roman" w:hAnsi="Times New Roman"/>
                <w:i/>
                <w:sz w:val="20"/>
                <w:szCs w:val="20"/>
              </w:rPr>
            </w:pPr>
            <w:r w:rsidRPr="006E7D9D">
              <w:rPr>
                <w:rFonts w:ascii="Times New Roman" w:hAnsi="Times New Roman"/>
                <w:i/>
                <w:sz w:val="20"/>
                <w:szCs w:val="20"/>
              </w:rPr>
              <w:t>Матеріал ручки: пластмаса</w:t>
            </w:r>
          </w:p>
          <w:p w14:paraId="6C2F9783" w14:textId="77777777" w:rsidR="0098791B" w:rsidRPr="006E7D9D" w:rsidRDefault="0098791B" w:rsidP="00403B11">
            <w:pPr>
              <w:numPr>
                <w:ilvl w:val="0"/>
                <w:numId w:val="9"/>
              </w:numPr>
              <w:spacing w:after="0" w:line="240" w:lineRule="auto"/>
              <w:rPr>
                <w:rFonts w:ascii="Times New Roman" w:hAnsi="Times New Roman"/>
                <w:i/>
                <w:sz w:val="20"/>
                <w:szCs w:val="20"/>
              </w:rPr>
            </w:pPr>
            <w:r w:rsidRPr="006E7D9D">
              <w:rPr>
                <w:rFonts w:ascii="Times New Roman" w:hAnsi="Times New Roman"/>
                <w:i/>
                <w:sz w:val="20"/>
                <w:szCs w:val="20"/>
              </w:rPr>
              <w:t xml:space="preserve">Матеріал тканини: </w:t>
            </w:r>
            <w:proofErr w:type="spellStart"/>
            <w:r w:rsidRPr="006E7D9D">
              <w:rPr>
                <w:rFonts w:ascii="Times New Roman" w:hAnsi="Times New Roman"/>
                <w:i/>
                <w:sz w:val="20"/>
                <w:szCs w:val="20"/>
              </w:rPr>
              <w:t>поліестер</w:t>
            </w:r>
            <w:proofErr w:type="spellEnd"/>
          </w:p>
          <w:p w14:paraId="78D4748C" w14:textId="77777777" w:rsidR="0098791B" w:rsidRPr="006E7D9D" w:rsidRDefault="0098791B" w:rsidP="00403B11">
            <w:pPr>
              <w:numPr>
                <w:ilvl w:val="0"/>
                <w:numId w:val="9"/>
              </w:numPr>
              <w:spacing w:after="0" w:line="240" w:lineRule="auto"/>
              <w:rPr>
                <w:rFonts w:ascii="Times New Roman" w:hAnsi="Times New Roman"/>
                <w:i/>
                <w:sz w:val="20"/>
                <w:szCs w:val="20"/>
              </w:rPr>
            </w:pPr>
            <w:r w:rsidRPr="006E7D9D">
              <w:rPr>
                <w:rFonts w:ascii="Times New Roman" w:hAnsi="Times New Roman"/>
                <w:i/>
                <w:sz w:val="20"/>
                <w:szCs w:val="20"/>
              </w:rPr>
              <w:t>Застібка на липучці</w:t>
            </w:r>
          </w:p>
          <w:p w14:paraId="098817B9" w14:textId="77777777" w:rsidR="0098791B" w:rsidRPr="006E7D9D" w:rsidRDefault="0098791B" w:rsidP="00403B11">
            <w:pPr>
              <w:numPr>
                <w:ilvl w:val="0"/>
                <w:numId w:val="9"/>
              </w:numPr>
              <w:spacing w:after="0" w:line="240" w:lineRule="auto"/>
              <w:rPr>
                <w:rFonts w:ascii="Times New Roman" w:hAnsi="Times New Roman"/>
                <w:i/>
                <w:sz w:val="20"/>
                <w:szCs w:val="20"/>
              </w:rPr>
            </w:pPr>
            <w:r w:rsidRPr="006E7D9D">
              <w:rPr>
                <w:rFonts w:ascii="Times New Roman" w:hAnsi="Times New Roman"/>
                <w:i/>
                <w:sz w:val="20"/>
                <w:szCs w:val="20"/>
              </w:rPr>
              <w:t xml:space="preserve">Друк </w:t>
            </w:r>
            <w:proofErr w:type="spellStart"/>
            <w:r w:rsidRPr="006E7D9D">
              <w:rPr>
                <w:rFonts w:ascii="Times New Roman" w:hAnsi="Times New Roman"/>
                <w:i/>
                <w:sz w:val="20"/>
                <w:szCs w:val="20"/>
              </w:rPr>
              <w:t>шовкотрафаретом</w:t>
            </w:r>
            <w:proofErr w:type="spellEnd"/>
          </w:p>
          <w:p w14:paraId="4502C73C" w14:textId="77777777" w:rsidR="0098791B" w:rsidRPr="006E7D9D" w:rsidRDefault="0098791B" w:rsidP="00403B11">
            <w:pPr>
              <w:numPr>
                <w:ilvl w:val="0"/>
                <w:numId w:val="9"/>
              </w:numPr>
              <w:spacing w:after="0" w:line="240" w:lineRule="auto"/>
              <w:rPr>
                <w:rFonts w:ascii="Times New Roman" w:hAnsi="Times New Roman"/>
                <w:i/>
                <w:sz w:val="20"/>
                <w:szCs w:val="20"/>
              </w:rPr>
            </w:pPr>
            <w:r w:rsidRPr="006E7D9D">
              <w:rPr>
                <w:rFonts w:ascii="Times New Roman" w:hAnsi="Times New Roman"/>
                <w:i/>
                <w:sz w:val="20"/>
                <w:szCs w:val="20"/>
              </w:rPr>
              <w:t>Нанесення логотипу на одній із сторін парасольки</w:t>
            </w:r>
          </w:p>
        </w:tc>
        <w:tc>
          <w:tcPr>
            <w:tcW w:w="827" w:type="dxa"/>
            <w:tcBorders>
              <w:bottom w:val="single" w:sz="6" w:space="0" w:color="000000"/>
              <w:right w:val="single" w:sz="6" w:space="0" w:color="000000"/>
            </w:tcBorders>
            <w:tcMar>
              <w:top w:w="0" w:type="dxa"/>
              <w:left w:w="40" w:type="dxa"/>
              <w:bottom w:w="0" w:type="dxa"/>
              <w:right w:w="40" w:type="dxa"/>
            </w:tcMar>
            <w:vAlign w:val="bottom"/>
          </w:tcPr>
          <w:p w14:paraId="16A21706"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50</w:t>
            </w:r>
          </w:p>
        </w:tc>
      </w:tr>
      <w:tr w:rsidR="0098791B" w:rsidRPr="006E7D9D" w14:paraId="7D1927D8" w14:textId="77777777" w:rsidTr="00403B11">
        <w:trPr>
          <w:trHeight w:val="417"/>
        </w:trPr>
        <w:tc>
          <w:tcPr>
            <w:tcW w:w="570" w:type="dxa"/>
            <w:vAlign w:val="center"/>
          </w:tcPr>
          <w:p w14:paraId="10AEF8CE"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14.</w:t>
            </w:r>
          </w:p>
        </w:tc>
        <w:tc>
          <w:tcPr>
            <w:tcW w:w="1755" w:type="dxa"/>
            <w:tcBorders>
              <w:left w:val="single" w:sz="6" w:space="0" w:color="000000"/>
              <w:bottom w:val="single" w:sz="6" w:space="0" w:color="000000"/>
              <w:right w:val="single" w:sz="6" w:space="0" w:color="000000"/>
            </w:tcBorders>
            <w:tcMar>
              <w:top w:w="0" w:type="dxa"/>
              <w:left w:w="40" w:type="dxa"/>
              <w:bottom w:w="0" w:type="dxa"/>
              <w:right w:w="40" w:type="dxa"/>
            </w:tcMar>
            <w:vAlign w:val="bottom"/>
          </w:tcPr>
          <w:p w14:paraId="238BB15B"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Значок корпоративний</w:t>
            </w:r>
          </w:p>
        </w:tc>
        <w:tc>
          <w:tcPr>
            <w:tcW w:w="6345" w:type="dxa"/>
            <w:tcBorders>
              <w:bottom w:val="single" w:sz="6" w:space="0" w:color="000000"/>
              <w:right w:val="single" w:sz="6" w:space="0" w:color="000000"/>
            </w:tcBorders>
            <w:tcMar>
              <w:top w:w="0" w:type="dxa"/>
              <w:left w:w="40" w:type="dxa"/>
              <w:bottom w:w="0" w:type="dxa"/>
              <w:right w:w="40" w:type="dxa"/>
            </w:tcMar>
            <w:vAlign w:val="bottom"/>
          </w:tcPr>
          <w:p w14:paraId="411FC494"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 xml:space="preserve">Виготовлення корпоративного значка. </w:t>
            </w:r>
          </w:p>
          <w:p w14:paraId="7AC53768"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 xml:space="preserve">Логотип малий: </w:t>
            </w:r>
            <w:hyperlink r:id="rId36">
              <w:r w:rsidRPr="006E7D9D">
                <w:rPr>
                  <w:rFonts w:ascii="Times New Roman" w:hAnsi="Times New Roman"/>
                  <w:color w:val="1155CC"/>
                  <w:sz w:val="20"/>
                  <w:szCs w:val="20"/>
                  <w:u w:val="single"/>
                </w:rPr>
                <w:t>https://bit.ly/3noAfKx</w:t>
              </w:r>
            </w:hyperlink>
          </w:p>
          <w:p w14:paraId="37EF9ED9" w14:textId="77777777" w:rsidR="0098791B" w:rsidRPr="006E7D9D" w:rsidRDefault="0098791B" w:rsidP="006E4442">
            <w:pPr>
              <w:spacing w:line="240" w:lineRule="auto"/>
              <w:rPr>
                <w:rFonts w:ascii="Times New Roman" w:hAnsi="Times New Roman"/>
                <w:b/>
                <w:sz w:val="20"/>
                <w:szCs w:val="20"/>
              </w:rPr>
            </w:pPr>
            <w:r w:rsidRPr="006E7D9D">
              <w:rPr>
                <w:rFonts w:ascii="Times New Roman" w:hAnsi="Times New Roman"/>
                <w:b/>
                <w:sz w:val="20"/>
                <w:szCs w:val="20"/>
              </w:rPr>
              <w:t>Орієнтовні технічні характеристики значка:</w:t>
            </w:r>
          </w:p>
          <w:p w14:paraId="7EADB216" w14:textId="77777777" w:rsidR="0098791B" w:rsidRPr="006E7D9D" w:rsidRDefault="0098791B" w:rsidP="00403B11">
            <w:pPr>
              <w:numPr>
                <w:ilvl w:val="0"/>
                <w:numId w:val="12"/>
              </w:numPr>
              <w:spacing w:after="0" w:line="240" w:lineRule="auto"/>
              <w:rPr>
                <w:rFonts w:ascii="Times New Roman" w:hAnsi="Times New Roman"/>
                <w:i/>
                <w:sz w:val="20"/>
                <w:szCs w:val="20"/>
              </w:rPr>
            </w:pPr>
            <w:r w:rsidRPr="006E7D9D">
              <w:rPr>
                <w:rFonts w:ascii="Times New Roman" w:hAnsi="Times New Roman"/>
                <w:i/>
                <w:sz w:val="20"/>
                <w:szCs w:val="20"/>
              </w:rPr>
              <w:t>Хімічне травлення (срібло)</w:t>
            </w:r>
          </w:p>
          <w:p w14:paraId="6895EC3A" w14:textId="77777777" w:rsidR="0098791B" w:rsidRPr="006E7D9D" w:rsidRDefault="0098791B" w:rsidP="00403B11">
            <w:pPr>
              <w:numPr>
                <w:ilvl w:val="0"/>
                <w:numId w:val="12"/>
              </w:numPr>
              <w:spacing w:after="0" w:line="240" w:lineRule="auto"/>
              <w:rPr>
                <w:rFonts w:ascii="Times New Roman" w:hAnsi="Times New Roman"/>
                <w:i/>
                <w:sz w:val="20"/>
                <w:szCs w:val="20"/>
              </w:rPr>
            </w:pPr>
            <w:r w:rsidRPr="006E7D9D">
              <w:rPr>
                <w:rFonts w:ascii="Times New Roman" w:hAnsi="Times New Roman"/>
                <w:i/>
                <w:sz w:val="20"/>
                <w:szCs w:val="20"/>
              </w:rPr>
              <w:t>Розміри: 150х150 мм</w:t>
            </w:r>
          </w:p>
          <w:p w14:paraId="5A945F2F" w14:textId="77777777" w:rsidR="0098791B" w:rsidRPr="006E7D9D" w:rsidRDefault="0098791B" w:rsidP="00403B11">
            <w:pPr>
              <w:numPr>
                <w:ilvl w:val="0"/>
                <w:numId w:val="12"/>
              </w:numPr>
              <w:spacing w:after="0" w:line="240" w:lineRule="auto"/>
              <w:rPr>
                <w:rFonts w:ascii="Times New Roman" w:hAnsi="Times New Roman"/>
                <w:i/>
                <w:sz w:val="20"/>
                <w:szCs w:val="20"/>
              </w:rPr>
            </w:pPr>
            <w:r w:rsidRPr="006E7D9D">
              <w:rPr>
                <w:rFonts w:ascii="Times New Roman" w:hAnsi="Times New Roman"/>
                <w:i/>
                <w:sz w:val="20"/>
                <w:szCs w:val="20"/>
              </w:rPr>
              <w:t>Спосіб кріплення: голка з цанговим затисненням</w:t>
            </w:r>
          </w:p>
          <w:p w14:paraId="0914806B" w14:textId="77777777" w:rsidR="0098791B" w:rsidRPr="006E7D9D" w:rsidRDefault="0098791B" w:rsidP="00403B11">
            <w:pPr>
              <w:numPr>
                <w:ilvl w:val="0"/>
                <w:numId w:val="12"/>
              </w:numPr>
              <w:spacing w:after="0" w:line="240" w:lineRule="auto"/>
              <w:rPr>
                <w:rFonts w:ascii="Times New Roman" w:hAnsi="Times New Roman"/>
                <w:i/>
                <w:sz w:val="20"/>
                <w:szCs w:val="20"/>
              </w:rPr>
            </w:pPr>
            <w:r w:rsidRPr="006E7D9D">
              <w:rPr>
                <w:rFonts w:ascii="Times New Roman" w:hAnsi="Times New Roman"/>
                <w:i/>
                <w:sz w:val="20"/>
                <w:szCs w:val="20"/>
              </w:rPr>
              <w:t>Використання ілюстративної частини логотипу у значку</w:t>
            </w:r>
          </w:p>
        </w:tc>
        <w:tc>
          <w:tcPr>
            <w:tcW w:w="827" w:type="dxa"/>
            <w:tcBorders>
              <w:bottom w:val="single" w:sz="6" w:space="0" w:color="000000"/>
              <w:right w:val="single" w:sz="6" w:space="0" w:color="000000"/>
            </w:tcBorders>
            <w:tcMar>
              <w:top w:w="0" w:type="dxa"/>
              <w:left w:w="40" w:type="dxa"/>
              <w:bottom w:w="0" w:type="dxa"/>
              <w:right w:w="40" w:type="dxa"/>
            </w:tcMar>
            <w:vAlign w:val="bottom"/>
          </w:tcPr>
          <w:p w14:paraId="728F4363" w14:textId="77777777" w:rsidR="0098791B" w:rsidRPr="006E7D9D" w:rsidRDefault="0098791B" w:rsidP="006E4442">
            <w:pPr>
              <w:spacing w:line="240" w:lineRule="auto"/>
              <w:rPr>
                <w:rFonts w:ascii="Times New Roman" w:hAnsi="Times New Roman"/>
                <w:sz w:val="20"/>
                <w:szCs w:val="20"/>
              </w:rPr>
            </w:pPr>
            <w:r w:rsidRPr="006E7D9D">
              <w:rPr>
                <w:rFonts w:ascii="Times New Roman" w:hAnsi="Times New Roman"/>
                <w:sz w:val="20"/>
                <w:szCs w:val="20"/>
              </w:rPr>
              <w:t>150</w:t>
            </w:r>
          </w:p>
        </w:tc>
      </w:tr>
    </w:tbl>
    <w:p w14:paraId="5093F557" w14:textId="77777777" w:rsidR="00AB5287" w:rsidRDefault="00AB5287" w:rsidP="0098791B">
      <w:pPr>
        <w:ind w:left="284"/>
        <w:jc w:val="both"/>
        <w:rPr>
          <w:rFonts w:ascii="Times New Roman" w:hAnsi="Times New Roman"/>
          <w:b/>
          <w:sz w:val="24"/>
          <w:szCs w:val="24"/>
        </w:rPr>
      </w:pPr>
    </w:p>
    <w:bookmarkEnd w:id="10"/>
    <w:p w14:paraId="4A7E3222" w14:textId="7D642BC2" w:rsidR="0061124F" w:rsidRDefault="00346700" w:rsidP="001457EC">
      <w:pPr>
        <w:shd w:val="clear" w:color="auto" w:fill="FFFFFF"/>
        <w:spacing w:after="0" w:line="240" w:lineRule="auto"/>
        <w:ind w:left="567" w:firstLine="283"/>
        <w:jc w:val="both"/>
        <w:rPr>
          <w:rFonts w:ascii="Times New Roman" w:eastAsia="Arial" w:hAnsi="Times New Roman"/>
          <w:b/>
          <w:color w:val="000000"/>
          <w:lang w:eastAsia="ru-RU"/>
        </w:rPr>
      </w:pPr>
      <w:r>
        <w:rPr>
          <w:rFonts w:ascii="Times New Roman" w:hAnsi="Times New Roman"/>
          <w:b/>
          <w:color w:val="000000"/>
          <w:lang w:eastAsia="ru-RU"/>
        </w:rPr>
        <w:lastRenderedPageBreak/>
        <w:t>С</w:t>
      </w:r>
      <w:r w:rsidRPr="00D2140E">
        <w:rPr>
          <w:rFonts w:ascii="Times New Roman" w:hAnsi="Times New Roman"/>
          <w:b/>
          <w:color w:val="000000"/>
          <w:lang w:eastAsia="ru-RU"/>
        </w:rPr>
        <w:t xml:space="preserve">трок </w:t>
      </w:r>
      <w:r>
        <w:rPr>
          <w:rFonts w:ascii="Times New Roman" w:hAnsi="Times New Roman"/>
          <w:b/>
          <w:color w:val="000000"/>
          <w:lang w:eastAsia="ru-RU"/>
        </w:rPr>
        <w:t>постач</w:t>
      </w:r>
      <w:r w:rsidRPr="00D2140E">
        <w:rPr>
          <w:rFonts w:ascii="Times New Roman" w:hAnsi="Times New Roman"/>
          <w:b/>
          <w:color w:val="000000"/>
          <w:lang w:eastAsia="ru-RU"/>
        </w:rPr>
        <w:t xml:space="preserve">ання </w:t>
      </w:r>
      <w:r>
        <w:rPr>
          <w:rFonts w:ascii="Times New Roman" w:hAnsi="Times New Roman"/>
          <w:b/>
          <w:color w:val="000000"/>
          <w:lang w:eastAsia="ru-RU"/>
        </w:rPr>
        <w:t>продукції</w:t>
      </w:r>
      <w:r w:rsidRPr="00D2140E">
        <w:rPr>
          <w:rFonts w:ascii="Times New Roman" w:hAnsi="Times New Roman"/>
          <w:b/>
          <w:color w:val="000000"/>
          <w:lang w:eastAsia="ru-RU"/>
        </w:rPr>
        <w:t xml:space="preserve">: </w:t>
      </w:r>
      <w:r w:rsidR="0061124F" w:rsidRPr="0061124F">
        <w:rPr>
          <w:rFonts w:ascii="Times New Roman" w:hAnsi="Times New Roman"/>
          <w:b/>
          <w:color w:val="000000"/>
          <w:lang w:eastAsia="ru-RU"/>
        </w:rPr>
        <w:t>з дати підписання договору</w:t>
      </w:r>
      <w:r w:rsidR="00FD7376">
        <w:rPr>
          <w:rFonts w:ascii="Times New Roman" w:hAnsi="Times New Roman"/>
          <w:b/>
          <w:color w:val="000000"/>
          <w:lang w:eastAsia="ru-RU"/>
        </w:rPr>
        <w:t xml:space="preserve"> – до </w:t>
      </w:r>
      <w:r w:rsidR="00AB5287">
        <w:rPr>
          <w:rFonts w:ascii="Times New Roman" w:hAnsi="Times New Roman"/>
          <w:b/>
          <w:color w:val="000000"/>
          <w:lang w:eastAsia="ru-RU"/>
        </w:rPr>
        <w:t>24</w:t>
      </w:r>
      <w:r w:rsidR="00FD7376">
        <w:rPr>
          <w:rFonts w:ascii="Times New Roman" w:hAnsi="Times New Roman"/>
          <w:b/>
          <w:color w:val="000000"/>
          <w:lang w:eastAsia="ru-RU"/>
        </w:rPr>
        <w:t>.12.202</w:t>
      </w:r>
      <w:r w:rsidR="00AB5287">
        <w:rPr>
          <w:rFonts w:ascii="Times New Roman" w:hAnsi="Times New Roman"/>
          <w:b/>
          <w:color w:val="000000"/>
          <w:lang w:eastAsia="ru-RU"/>
        </w:rPr>
        <w:t>1</w:t>
      </w:r>
      <w:r w:rsidR="00FD7376">
        <w:rPr>
          <w:rFonts w:ascii="Times New Roman" w:hAnsi="Times New Roman"/>
          <w:b/>
          <w:color w:val="000000"/>
          <w:lang w:eastAsia="ru-RU"/>
        </w:rPr>
        <w:t xml:space="preserve"> року</w:t>
      </w:r>
      <w:r w:rsidR="0061124F">
        <w:rPr>
          <w:rFonts w:ascii="Times New Roman" w:eastAsia="Arial" w:hAnsi="Times New Roman"/>
          <w:b/>
          <w:color w:val="000000"/>
          <w:lang w:eastAsia="ru-RU"/>
        </w:rPr>
        <w:t>.</w:t>
      </w:r>
    </w:p>
    <w:p w14:paraId="725A9CD6" w14:textId="77777777" w:rsidR="00FB688B" w:rsidRDefault="00FB688B" w:rsidP="00346700">
      <w:pPr>
        <w:ind w:firstLine="487"/>
        <w:jc w:val="center"/>
        <w:rPr>
          <w:rFonts w:ascii="Times New Roman" w:eastAsia="Arial" w:hAnsi="Times New Roman"/>
          <w:b/>
          <w:bCs/>
          <w:color w:val="000000"/>
        </w:rPr>
      </w:pPr>
    </w:p>
    <w:p w14:paraId="34367A96" w14:textId="48E77404" w:rsidR="00346700" w:rsidRPr="0028425D" w:rsidRDefault="00346700" w:rsidP="00346700">
      <w:pPr>
        <w:ind w:firstLine="487"/>
        <w:jc w:val="center"/>
        <w:rPr>
          <w:rFonts w:ascii="Times New Roman" w:eastAsia="Arial" w:hAnsi="Times New Roman"/>
          <w:b/>
          <w:bCs/>
          <w:color w:val="000000"/>
        </w:rPr>
      </w:pPr>
      <w:r w:rsidRPr="0028425D">
        <w:rPr>
          <w:rFonts w:ascii="Times New Roman" w:eastAsia="Arial" w:hAnsi="Times New Roman"/>
          <w:b/>
          <w:bCs/>
          <w:color w:val="000000"/>
        </w:rPr>
        <w:t>Вимоги до</w:t>
      </w:r>
      <w:r>
        <w:rPr>
          <w:rFonts w:ascii="Times New Roman" w:eastAsia="Arial" w:hAnsi="Times New Roman"/>
          <w:b/>
          <w:bCs/>
          <w:color w:val="000000"/>
        </w:rPr>
        <w:t xml:space="preserve"> предмету закупівлі та </w:t>
      </w:r>
      <w:r w:rsidRPr="0028425D">
        <w:rPr>
          <w:rFonts w:ascii="Times New Roman" w:eastAsia="Arial" w:hAnsi="Times New Roman"/>
          <w:b/>
          <w:bCs/>
          <w:color w:val="000000"/>
        </w:rPr>
        <w:t>пакування</w:t>
      </w:r>
      <w:r>
        <w:rPr>
          <w:rFonts w:ascii="Times New Roman" w:eastAsia="Arial" w:hAnsi="Times New Roman"/>
          <w:b/>
          <w:bCs/>
          <w:color w:val="000000"/>
        </w:rPr>
        <w:t xml:space="preserve"> товару</w:t>
      </w:r>
      <w:r w:rsidRPr="0028425D">
        <w:rPr>
          <w:rFonts w:ascii="Times New Roman" w:eastAsia="Arial" w:hAnsi="Times New Roman"/>
          <w:b/>
          <w:bCs/>
          <w:color w:val="000000"/>
        </w:rPr>
        <w:t>:</w:t>
      </w:r>
    </w:p>
    <w:p w14:paraId="21E5CAA4" w14:textId="77777777" w:rsidR="00213D59" w:rsidRPr="00213D59" w:rsidRDefault="00213D59" w:rsidP="00213D59">
      <w:pPr>
        <w:pStyle w:val="a8"/>
        <w:numPr>
          <w:ilvl w:val="0"/>
          <w:numId w:val="7"/>
        </w:numPr>
        <w:jc w:val="both"/>
        <w:rPr>
          <w:rFonts w:ascii="Times New Roman" w:eastAsia="Times New Roman" w:hAnsi="Times New Roman"/>
          <w:bCs/>
          <w:lang w:val="uk-UA" w:eastAsia="ru-RU"/>
        </w:rPr>
      </w:pPr>
      <w:r w:rsidRPr="00213D59">
        <w:rPr>
          <w:rFonts w:ascii="Times New Roman" w:eastAsia="Times New Roman" w:hAnsi="Times New Roman"/>
          <w:bCs/>
          <w:lang w:val="uk-UA" w:eastAsia="ru-RU"/>
        </w:rPr>
        <w:t>Пакування продукції має забезпечити її цілісність і неушкодженість під час транспортування.</w:t>
      </w:r>
    </w:p>
    <w:p w14:paraId="2909915A" w14:textId="767D784A" w:rsidR="00346700" w:rsidRPr="00213D59" w:rsidRDefault="00346700" w:rsidP="00213D59">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 xml:space="preserve">Друк виконується за оригіналом-макетом, переданим Замовником учаснику (Виконавцю), якого буде обрано переможцем конкурсу. </w:t>
      </w:r>
    </w:p>
    <w:p w14:paraId="6F1A00C2" w14:textId="4C12DB41" w:rsidR="00346700" w:rsidRPr="00213D59" w:rsidRDefault="00346700" w:rsidP="00213D59">
      <w:pPr>
        <w:pStyle w:val="HTML"/>
        <w:numPr>
          <w:ilvl w:val="0"/>
          <w:numId w:val="7"/>
        </w:numPr>
        <w:jc w:val="both"/>
        <w:rPr>
          <w:rFonts w:ascii="Times New Roman" w:hAnsi="Times New Roman" w:cs="Times New Roman"/>
          <w:bCs/>
          <w:color w:val="auto"/>
          <w:sz w:val="22"/>
          <w:szCs w:val="22"/>
          <w:lang w:val="uk-UA"/>
        </w:rPr>
      </w:pPr>
      <w:r w:rsidRPr="00213D59">
        <w:rPr>
          <w:rFonts w:ascii="Times New Roman" w:hAnsi="Times New Roman" w:cs="Times New Roman"/>
          <w:bCs/>
          <w:color w:val="auto"/>
          <w:sz w:val="22"/>
          <w:szCs w:val="22"/>
          <w:lang w:val="uk-UA"/>
        </w:rPr>
        <w:t>Виконавець гарантує проведення адаптації макету за свій рахунок у разі необхідності</w:t>
      </w:r>
      <w:r w:rsidR="00BF20E7" w:rsidRPr="00213D59">
        <w:rPr>
          <w:rFonts w:ascii="Times New Roman" w:hAnsi="Times New Roman" w:cs="Times New Roman"/>
          <w:bCs/>
          <w:color w:val="auto"/>
          <w:sz w:val="22"/>
          <w:szCs w:val="22"/>
          <w:lang w:val="uk-UA"/>
        </w:rPr>
        <w:t>.</w:t>
      </w:r>
    </w:p>
    <w:p w14:paraId="539C153A" w14:textId="0A723C43" w:rsidR="00346700" w:rsidRPr="007F1E90" w:rsidRDefault="00346700" w:rsidP="00213D59">
      <w:pPr>
        <w:pStyle w:val="HTML"/>
        <w:numPr>
          <w:ilvl w:val="0"/>
          <w:numId w:val="7"/>
        </w:numPr>
        <w:jc w:val="both"/>
        <w:rPr>
          <w:rFonts w:ascii="Times New Roman" w:hAnsi="Times New Roman" w:cs="Times New Roman"/>
          <w:color w:val="auto"/>
          <w:sz w:val="22"/>
          <w:szCs w:val="22"/>
          <w:lang w:val="uk-UA"/>
        </w:rPr>
      </w:pPr>
      <w:r w:rsidRPr="00213D59">
        <w:rPr>
          <w:rFonts w:ascii="Times New Roman" w:hAnsi="Times New Roman" w:cs="Times New Roman"/>
          <w:bCs/>
          <w:color w:val="auto"/>
          <w:sz w:val="22"/>
          <w:szCs w:val="22"/>
          <w:lang w:val="uk-UA"/>
        </w:rPr>
        <w:t>Заміна неякісної продукції протягом 2 (двох) робочих днів з моменту</w:t>
      </w:r>
      <w:r w:rsidRPr="007F1E90">
        <w:rPr>
          <w:rFonts w:ascii="Times New Roman" w:hAnsi="Times New Roman" w:cs="Times New Roman"/>
          <w:color w:val="auto"/>
          <w:sz w:val="22"/>
          <w:szCs w:val="22"/>
          <w:lang w:val="uk-UA"/>
        </w:rPr>
        <w:t xml:space="preserve">  виявлення такого браку.</w:t>
      </w:r>
    </w:p>
    <w:p w14:paraId="1236E7B6" w14:textId="77777777" w:rsidR="0004308F" w:rsidRDefault="0004308F" w:rsidP="00346700">
      <w:pPr>
        <w:tabs>
          <w:tab w:val="left" w:pos="567"/>
        </w:tabs>
        <w:suppressAutoHyphens/>
        <w:spacing w:after="0" w:line="240" w:lineRule="auto"/>
        <w:ind w:left="426"/>
        <w:jc w:val="both"/>
        <w:rPr>
          <w:rFonts w:ascii="Times New Roman" w:hAnsi="Times New Roman"/>
          <w:color w:val="000000" w:themeColor="text1"/>
          <w:sz w:val="24"/>
          <w:szCs w:val="24"/>
          <w:u w:val="single"/>
        </w:rPr>
      </w:pPr>
    </w:p>
    <w:p w14:paraId="670AC247" w14:textId="7650BB86" w:rsidR="00346700" w:rsidRPr="0004308F" w:rsidRDefault="00346700" w:rsidP="001457EC">
      <w:pPr>
        <w:tabs>
          <w:tab w:val="left" w:pos="567"/>
        </w:tabs>
        <w:suppressAutoHyphens/>
        <w:spacing w:after="0" w:line="240" w:lineRule="auto"/>
        <w:ind w:left="426"/>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Доставка товару, завантажувальні-розвантажувальні роботи здійснюються транспортом Постачальника та за рахунок Постачальника. </w:t>
      </w:r>
    </w:p>
    <w:p w14:paraId="22CC0366" w14:textId="77777777" w:rsidR="00346700" w:rsidRPr="0004308F" w:rsidRDefault="00346700" w:rsidP="001457EC">
      <w:pPr>
        <w:tabs>
          <w:tab w:val="left" w:pos="567"/>
          <w:tab w:val="left" w:pos="709"/>
        </w:tabs>
        <w:suppressAutoHyphens/>
        <w:spacing w:after="0" w:line="240" w:lineRule="auto"/>
        <w:jc w:val="both"/>
        <w:rPr>
          <w:rFonts w:ascii="Times New Roman" w:hAnsi="Times New Roman"/>
          <w:color w:val="000000" w:themeColor="text1"/>
          <w:u w:val="single"/>
        </w:rPr>
      </w:pPr>
      <w:r w:rsidRPr="0004308F">
        <w:rPr>
          <w:rFonts w:ascii="Times New Roman" w:hAnsi="Times New Roman"/>
          <w:color w:val="000000" w:themeColor="text1"/>
          <w:u w:val="single"/>
        </w:rPr>
        <w:t xml:space="preserve">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07AB1F39" w14:textId="572F17C7" w:rsidR="00346700" w:rsidRDefault="00346700"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081B0E80" w14:textId="77777777" w:rsidR="0004308F" w:rsidRPr="0028425D" w:rsidRDefault="0004308F" w:rsidP="00346700">
      <w:pPr>
        <w:tabs>
          <w:tab w:val="left" w:pos="567"/>
          <w:tab w:val="left" w:pos="709"/>
        </w:tabs>
        <w:suppressAutoHyphens/>
        <w:spacing w:after="0" w:line="240" w:lineRule="auto"/>
        <w:ind w:left="426"/>
        <w:jc w:val="both"/>
        <w:rPr>
          <w:rFonts w:ascii="Times New Roman" w:hAnsi="Times New Roman"/>
          <w:color w:val="000000" w:themeColor="text1"/>
          <w:sz w:val="24"/>
          <w:szCs w:val="24"/>
        </w:rPr>
      </w:pPr>
    </w:p>
    <w:p w14:paraId="2D08FE07" w14:textId="1107FD13" w:rsidR="00E1218F" w:rsidRDefault="00E1218F" w:rsidP="00E1218F">
      <w:pPr>
        <w:jc w:val="center"/>
        <w:rPr>
          <w:rFonts w:ascii="Times New Roman" w:hAnsi="Times New Roman"/>
          <w:b/>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0A536084" w:rsidR="00A06897" w:rsidRPr="00676486" w:rsidRDefault="009F5BBC"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rPr>
            </w:pPr>
            <w:r w:rsidRPr="00676486">
              <w:rPr>
                <w:rFonts w:ascii="Times New Roman" w:hAnsi="Times New Roman"/>
                <w:color w:val="000000"/>
              </w:rPr>
              <w:t xml:space="preserve">                 </w:t>
            </w:r>
            <w:r w:rsidR="00A06897" w:rsidRPr="00676486">
              <w:rPr>
                <w:rFonts w:ascii="Times New Roman" w:hAnsi="Times New Roman"/>
                <w:color w:val="000000"/>
              </w:rPr>
              <w:t xml:space="preserve">Керівник Учасника процедури закупівлі </w:t>
            </w:r>
          </w:p>
          <w:p w14:paraId="0A4338B4" w14:textId="77777777" w:rsidR="00A06897" w:rsidRPr="00676486"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rPr>
            </w:pPr>
            <w:r w:rsidRPr="00676486">
              <w:rPr>
                <w:rFonts w:ascii="Times New Roman" w:hAnsi="Times New Roman"/>
                <w:color w:val="000000"/>
              </w:rPr>
              <w:t xml:space="preserve">(або уповноважена особа) </w:t>
            </w:r>
          </w:p>
        </w:tc>
        <w:tc>
          <w:tcPr>
            <w:tcW w:w="2518" w:type="dxa"/>
          </w:tcPr>
          <w:p w14:paraId="4FE2F86D" w14:textId="77777777" w:rsidR="00A06897" w:rsidRPr="00676486" w:rsidRDefault="00A06897" w:rsidP="00676486">
            <w:pPr>
              <w:pBdr>
                <w:top w:val="nil"/>
                <w:left w:val="nil"/>
                <w:bottom w:val="nil"/>
                <w:right w:val="nil"/>
                <w:between w:val="nil"/>
              </w:pBdr>
              <w:tabs>
                <w:tab w:val="left" w:pos="284"/>
              </w:tabs>
              <w:spacing w:after="0" w:line="240" w:lineRule="auto"/>
              <w:ind w:right="-143"/>
              <w:rPr>
                <w:rFonts w:ascii="Times New Roman" w:hAnsi="Times New Roman"/>
                <w:color w:val="000000"/>
              </w:rPr>
            </w:pPr>
            <w:r w:rsidRPr="00676486">
              <w:rPr>
                <w:rFonts w:ascii="Times New Roman" w:hAnsi="Times New Roman"/>
                <w:color w:val="000000"/>
              </w:rPr>
              <w:t>підпис</w:t>
            </w:r>
          </w:p>
        </w:tc>
        <w:tc>
          <w:tcPr>
            <w:tcW w:w="7512" w:type="dxa"/>
          </w:tcPr>
          <w:p w14:paraId="51615FCA"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Прізвище,</w:t>
            </w:r>
          </w:p>
          <w:p w14:paraId="1FA49B55" w14:textId="77777777" w:rsidR="00A06897" w:rsidRPr="00676486" w:rsidRDefault="00A06897" w:rsidP="00676486">
            <w:pPr>
              <w:pBdr>
                <w:top w:val="nil"/>
                <w:left w:val="nil"/>
                <w:bottom w:val="nil"/>
                <w:right w:val="nil"/>
                <w:between w:val="nil"/>
              </w:pBdr>
              <w:tabs>
                <w:tab w:val="left" w:pos="284"/>
              </w:tabs>
              <w:spacing w:after="0" w:line="240" w:lineRule="auto"/>
              <w:ind w:right="493"/>
              <w:rPr>
                <w:rFonts w:ascii="Times New Roman" w:hAnsi="Times New Roman"/>
                <w:color w:val="000000"/>
              </w:rPr>
            </w:pPr>
            <w:r w:rsidRPr="00676486">
              <w:rPr>
                <w:rFonts w:ascii="Times New Roman" w:hAnsi="Times New Roman"/>
                <w:color w:val="000000"/>
              </w:rPr>
              <w:t>ініціали</w:t>
            </w:r>
          </w:p>
        </w:tc>
      </w:tr>
    </w:tbl>
    <w:p w14:paraId="6CD5D8A1" w14:textId="62E48283" w:rsidR="00441ECD" w:rsidRDefault="00441ECD" w:rsidP="00441ECD">
      <w:pPr>
        <w:ind w:hanging="2"/>
      </w:pPr>
    </w:p>
    <w:p w14:paraId="433251BC" w14:textId="77777777" w:rsidR="00BC0788" w:rsidRDefault="00BC0788" w:rsidP="00441ECD">
      <w:pPr>
        <w:ind w:hanging="2"/>
        <w:sectPr w:rsidR="00BC0788" w:rsidSect="001457EC">
          <w:pgSz w:w="11906" w:h="16838"/>
          <w:pgMar w:top="567" w:right="849" w:bottom="709" w:left="1134" w:header="709" w:footer="709" w:gutter="0"/>
          <w:cols w:space="708"/>
          <w:docGrid w:linePitch="360"/>
        </w:sectPr>
      </w:pPr>
    </w:p>
    <w:p w14:paraId="6EF6419D" w14:textId="1169F77E" w:rsidR="00903456" w:rsidRPr="00441ECD" w:rsidRDefault="00903456" w:rsidP="00F54A4C">
      <w:pPr>
        <w:spacing w:after="0" w:line="240" w:lineRule="auto"/>
        <w:ind w:left="8222" w:right="-709"/>
        <w:rPr>
          <w:rFonts w:ascii="Times New Roman" w:hAnsi="Times New Roman"/>
          <w:b/>
          <w:bCs/>
          <w:sz w:val="24"/>
          <w:szCs w:val="24"/>
        </w:rPr>
      </w:pPr>
      <w:bookmarkStart w:id="11" w:name="bookmark=id.gjdgxs" w:colFirst="0" w:colLast="0"/>
      <w:bookmarkStart w:id="12" w:name="_heading=h.30j0zll" w:colFirst="0" w:colLast="0"/>
      <w:bookmarkStart w:id="13" w:name="bookmark=id.1fob9te" w:colFirst="0" w:colLast="0"/>
      <w:bookmarkStart w:id="14" w:name="bookmark=id.3znysh7" w:colFirst="0" w:colLast="0"/>
      <w:bookmarkStart w:id="15" w:name="bookmark=id.2et92p0" w:colFirst="0" w:colLast="0"/>
      <w:bookmarkStart w:id="16" w:name="bookmark=id.tyjcwt" w:colFirst="0" w:colLast="0"/>
      <w:bookmarkStart w:id="17" w:name="bookmark=id.3dy6vkm" w:colFirst="0" w:colLast="0"/>
      <w:bookmarkStart w:id="18" w:name="bookmark=id.1t3h5sf" w:colFirst="0" w:colLast="0"/>
      <w:bookmarkStart w:id="19" w:name="bookmark=id.4d34og8" w:colFirst="0" w:colLast="0"/>
      <w:bookmarkStart w:id="20" w:name="bookmark=id.2s8eyo1" w:colFirst="0" w:colLast="0"/>
      <w:bookmarkStart w:id="21" w:name="bookmark=id.17dp8vu" w:colFirst="0" w:colLast="0"/>
      <w:bookmarkStart w:id="22" w:name="bookmark=id.3rdcrjn" w:colFirst="0" w:colLast="0"/>
      <w:bookmarkStart w:id="23" w:name="bookmark=id.26in1rg" w:colFirst="0" w:colLast="0"/>
      <w:bookmarkStart w:id="24" w:name="bookmark=id.lnxbz9" w:colFirst="0" w:colLast="0"/>
      <w:bookmarkStart w:id="25" w:name="bookmark=id.35nkun2" w:colFirst="0" w:colLast="0"/>
      <w:bookmarkStart w:id="26" w:name="bookmark=id.1ksv4uv" w:colFirst="0" w:colLast="0"/>
      <w:bookmarkStart w:id="27" w:name="bookmark=id.44sinio" w:colFirst="0" w:colLast="0"/>
      <w:bookmarkStart w:id="28" w:name="bookmark=id.2jxsxqh" w:colFirst="0" w:colLast="0"/>
      <w:bookmarkStart w:id="29" w:name="bookmark=id.z337ya" w:colFirst="0" w:colLast="0"/>
      <w:bookmarkStart w:id="30" w:name="bookmark=id.3j2qqm3" w:colFirst="0" w:colLast="0"/>
      <w:bookmarkStart w:id="31" w:name="bookmark=id.1y810tw" w:colFirst="0" w:colLast="0"/>
      <w:bookmarkStart w:id="32" w:name="bookmark=id.4i7ojhp" w:colFirst="0" w:colLast="0"/>
      <w:bookmarkStart w:id="33" w:name="bookmark=id.2xcytpi" w:colFirst="0" w:colLast="0"/>
      <w:bookmarkStart w:id="34" w:name="bookmark=id.1ci93xb" w:colFirst="0" w:colLast="0"/>
      <w:bookmarkStart w:id="35" w:name="bookmark=id.3whwml4" w:colFirst="0" w:colLast="0"/>
      <w:bookmarkStart w:id="36" w:name="bookmark=id.2bn6wsx" w:colFirst="0" w:colLast="0"/>
      <w:bookmarkStart w:id="37" w:name="bookmark=id.qsh70q" w:colFirst="0" w:colLast="0"/>
      <w:bookmarkStart w:id="38" w:name="bookmark=id.3as4poj" w:colFirst="0" w:colLast="0"/>
      <w:bookmarkStart w:id="39" w:name="bookmark=id.1pxezwc" w:colFirst="0" w:colLast="0"/>
      <w:bookmarkStart w:id="40" w:name="bookmark=id.49x2ik5" w:colFirst="0" w:colLast="0"/>
      <w:bookmarkStart w:id="41" w:name="bookmark=id.2p2csry" w:colFirst="0" w:colLast="0"/>
      <w:bookmarkStart w:id="42" w:name="bookmark=id.147n2zr" w:colFirst="0" w:colLast="0"/>
      <w:bookmarkStart w:id="43" w:name="bookmark=id.3o7alnk" w:colFirst="0" w:colLast="0"/>
      <w:bookmarkStart w:id="44" w:name="bookmark=id.23ckvvd" w:colFirst="0" w:colLast="0"/>
      <w:bookmarkStart w:id="45" w:name="bookmark=id.ihv636" w:colFirst="0" w:colLast="0"/>
      <w:bookmarkStart w:id="46" w:name="bookmark=id.32hioqz" w:colFirst="0" w:colLast="0"/>
      <w:bookmarkStart w:id="47" w:name="bookmark=id.1hmsyys" w:colFirst="0" w:colLast="0"/>
      <w:bookmarkStart w:id="48" w:name="bookmark=id.41mghml" w:colFirst="0" w:colLast="0"/>
      <w:bookmarkStart w:id="49" w:name="bookmark=id.2grqrue" w:colFirst="0" w:colLast="0"/>
      <w:bookmarkStart w:id="50" w:name="bookmark=id.vx1227" w:colFirst="0" w:colLast="0"/>
      <w:bookmarkStart w:id="51" w:name="bookmark=id.3fwokq0" w:colFirst="0" w:colLast="0"/>
      <w:bookmarkStart w:id="52" w:name="bookmark=id.1v1yuxt" w:colFirst="0" w:colLast="0"/>
      <w:bookmarkStart w:id="53" w:name="bookmark=id.4f1mdlm" w:colFirst="0" w:colLast="0"/>
      <w:bookmarkStart w:id="54" w:name="bookmark=id.2u6wntf" w:colFirst="0" w:colLast="0"/>
      <w:bookmarkStart w:id="55" w:name="bookmark=id.19c6y18" w:colFirst="0" w:colLast="0"/>
      <w:bookmarkStart w:id="56" w:name="bookmark=id.3tbugp1" w:colFirst="0" w:colLast="0"/>
      <w:bookmarkStart w:id="57" w:name="bookmark=id.28h4qwu" w:colFirst="0" w:colLast="0"/>
      <w:bookmarkStart w:id="58" w:name="bookmark=id.nmf14n" w:colFirst="0" w:colLast="0"/>
      <w:bookmarkStart w:id="59" w:name="bookmark=id.37m2jsg" w:colFirst="0" w:colLast="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77777777"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2FF00F22"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100437">
        <w:rPr>
          <w:rFonts w:ascii="Times New Roman" w:hAnsi="Times New Roman"/>
          <w:sz w:val="24"/>
          <w:szCs w:val="24"/>
        </w:rPr>
        <w:t>Ми, ___________________________</w:t>
      </w:r>
      <w:r w:rsidR="007B6578" w:rsidRPr="00100437">
        <w:rPr>
          <w:rFonts w:ascii="Times New Roman" w:hAnsi="Times New Roman"/>
          <w:sz w:val="24"/>
          <w:szCs w:val="24"/>
        </w:rPr>
        <w:t>_______________________ (назва у</w:t>
      </w:r>
      <w:r w:rsidRPr="00100437">
        <w:rPr>
          <w:rFonts w:ascii="Times New Roman" w:hAnsi="Times New Roman"/>
          <w:sz w:val="24"/>
          <w:szCs w:val="24"/>
        </w:rPr>
        <w:t xml:space="preserve">часника), надаємо свою </w:t>
      </w:r>
      <w:r w:rsidR="00D77147" w:rsidRPr="00100437">
        <w:rPr>
          <w:rFonts w:ascii="Times New Roman" w:hAnsi="Times New Roman"/>
          <w:sz w:val="24"/>
          <w:szCs w:val="24"/>
        </w:rPr>
        <w:t xml:space="preserve">цінову </w:t>
      </w:r>
      <w:r w:rsidRPr="00100437">
        <w:rPr>
          <w:rFonts w:ascii="Times New Roman" w:hAnsi="Times New Roman"/>
          <w:sz w:val="24"/>
          <w:szCs w:val="24"/>
        </w:rPr>
        <w:t>пропозицію щодо участі у</w:t>
      </w:r>
      <w:r w:rsidR="00073CD9" w:rsidRPr="00100437">
        <w:rPr>
          <w:rFonts w:ascii="Times New Roman" w:hAnsi="Times New Roman"/>
          <w:sz w:val="24"/>
          <w:szCs w:val="24"/>
        </w:rPr>
        <w:t xml:space="preserve"> </w:t>
      </w:r>
      <w:r w:rsidR="002C4FB8" w:rsidRPr="00100437">
        <w:rPr>
          <w:rFonts w:ascii="Times New Roman" w:hAnsi="Times New Roman"/>
          <w:sz w:val="24"/>
          <w:szCs w:val="24"/>
        </w:rPr>
        <w:t>конкурс</w:t>
      </w:r>
      <w:r w:rsidR="007B6578" w:rsidRPr="00100437">
        <w:rPr>
          <w:rFonts w:ascii="Times New Roman" w:hAnsi="Times New Roman"/>
          <w:sz w:val="24"/>
          <w:szCs w:val="24"/>
        </w:rPr>
        <w:t xml:space="preserve">і </w:t>
      </w:r>
      <w:r w:rsidRPr="00100437">
        <w:rPr>
          <w:rFonts w:ascii="Times New Roman" w:hAnsi="Times New Roman"/>
          <w:sz w:val="24"/>
          <w:szCs w:val="24"/>
        </w:rPr>
        <w:t xml:space="preserve">на закупівлю </w:t>
      </w:r>
      <w:r w:rsidR="007F1E90" w:rsidRPr="00100437">
        <w:rPr>
          <w:rFonts w:ascii="Times New Roman" w:hAnsi="Times New Roman"/>
          <w:b/>
          <w:bCs/>
          <w:sz w:val="24"/>
          <w:szCs w:val="24"/>
          <w:highlight w:val="white"/>
        </w:rPr>
        <w:t xml:space="preserve">код </w:t>
      </w:r>
      <w:r w:rsidR="00676486" w:rsidRPr="00676486">
        <w:rPr>
          <w:rFonts w:ascii="Times New Roman" w:hAnsi="Times New Roman"/>
          <w:b/>
          <w:bCs/>
          <w:sz w:val="24"/>
          <w:szCs w:val="24"/>
        </w:rPr>
        <w:t xml:space="preserve">ДК </w:t>
      </w:r>
      <w:r w:rsidR="00403B11" w:rsidRPr="00403B11">
        <w:rPr>
          <w:rFonts w:ascii="Times New Roman" w:hAnsi="Times New Roman"/>
          <w:b/>
          <w:bCs/>
          <w:sz w:val="24"/>
          <w:szCs w:val="24"/>
        </w:rPr>
        <w:t>021:2015 - 22450000-9 -  Друкованої продукції з елементами захисту (22458000-5 Друкована продукція на замовлення - (блокнот, брошури, пакет, ручка, олівець, візитки, бейджі, блок для записів, кепка, флешка, парасолька брендовані та значок корпоративний)</w:t>
      </w:r>
      <w:r w:rsidR="00261C6E">
        <w:rPr>
          <w:rFonts w:ascii="Times New Roman" w:hAnsi="Times New Roman"/>
          <w:b/>
          <w:bCs/>
          <w:sz w:val="24"/>
          <w:szCs w:val="24"/>
        </w:rPr>
        <w:t xml:space="preserve"> </w:t>
      </w:r>
      <w:r w:rsidRPr="00100437">
        <w:rPr>
          <w:rFonts w:ascii="Times New Roman" w:hAnsi="Times New Roman"/>
          <w:sz w:val="24"/>
          <w:szCs w:val="24"/>
        </w:rPr>
        <w:t>в наступному обсязі</w:t>
      </w:r>
      <w:r w:rsidRPr="00D85AB9">
        <w:rPr>
          <w:rFonts w:ascii="Times New Roman" w:hAnsi="Times New Roman"/>
          <w:sz w:val="24"/>
          <w:szCs w:val="24"/>
        </w:rPr>
        <w:t>:</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664"/>
        <w:gridCol w:w="1559"/>
        <w:gridCol w:w="1134"/>
        <w:gridCol w:w="1295"/>
        <w:gridCol w:w="22"/>
      </w:tblGrid>
      <w:tr w:rsidR="009C22BA" w:rsidRPr="00A81969" w14:paraId="19C568F1" w14:textId="77777777" w:rsidTr="00403B11">
        <w:trPr>
          <w:gridAfter w:val="1"/>
          <w:wAfter w:w="22" w:type="dxa"/>
          <w:trHeight w:val="955"/>
        </w:trPr>
        <w:tc>
          <w:tcPr>
            <w:tcW w:w="568" w:type="dxa"/>
            <w:tcBorders>
              <w:bottom w:val="single" w:sz="4" w:space="0" w:color="auto"/>
            </w:tcBorders>
            <w:shd w:val="clear" w:color="auto" w:fill="BFBFBF" w:themeFill="background1" w:themeFillShade="BF"/>
            <w:vAlign w:val="center"/>
            <w:hideMark/>
          </w:tcPr>
          <w:p w14:paraId="028EA771" w14:textId="77777777" w:rsidR="009C22BA" w:rsidRPr="001457EC" w:rsidRDefault="009C22BA" w:rsidP="001457EC">
            <w:pPr>
              <w:jc w:val="center"/>
              <w:rPr>
                <w:rFonts w:ascii="Times New Roman" w:hAnsi="Times New Roman"/>
                <w:b/>
                <w:sz w:val="20"/>
                <w:szCs w:val="20"/>
              </w:rPr>
            </w:pPr>
            <w:bookmarkStart w:id="60" w:name="_Hlk10467288"/>
          </w:p>
          <w:p w14:paraId="21EBF3AA" w14:textId="40867DA3"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w:t>
            </w:r>
          </w:p>
        </w:tc>
        <w:tc>
          <w:tcPr>
            <w:tcW w:w="5641" w:type="dxa"/>
            <w:gridSpan w:val="3"/>
            <w:shd w:val="clear" w:color="auto" w:fill="BFBFBF" w:themeFill="background1" w:themeFillShade="BF"/>
            <w:vAlign w:val="center"/>
            <w:hideMark/>
          </w:tcPr>
          <w:p w14:paraId="48DCDED5" w14:textId="18B057D9"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Найменування </w:t>
            </w:r>
            <w:r w:rsidR="00A5583A" w:rsidRPr="001457EC">
              <w:rPr>
                <w:rFonts w:ascii="Times New Roman" w:hAnsi="Times New Roman"/>
                <w:b/>
                <w:sz w:val="20"/>
                <w:szCs w:val="20"/>
              </w:rPr>
              <w:t>товару</w:t>
            </w:r>
          </w:p>
        </w:tc>
        <w:tc>
          <w:tcPr>
            <w:tcW w:w="1559" w:type="dxa"/>
            <w:tcBorders>
              <w:bottom w:val="single" w:sz="4" w:space="0" w:color="auto"/>
            </w:tcBorders>
            <w:shd w:val="clear" w:color="auto" w:fill="BFBFBF" w:themeFill="background1" w:themeFillShade="BF"/>
            <w:vAlign w:val="center"/>
            <w:hideMark/>
          </w:tcPr>
          <w:p w14:paraId="5C5D758E" w14:textId="2D5EA4FC"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Кількість</w:t>
            </w:r>
            <w:r w:rsidR="00F4146C" w:rsidRPr="001457EC">
              <w:rPr>
                <w:rFonts w:ascii="Times New Roman" w:hAnsi="Times New Roman"/>
                <w:b/>
                <w:sz w:val="20"/>
                <w:szCs w:val="20"/>
              </w:rPr>
              <w:t xml:space="preserve"> друкованої продукції</w:t>
            </w:r>
            <w:r w:rsidRPr="001457EC">
              <w:rPr>
                <w:rFonts w:ascii="Times New Roman" w:hAnsi="Times New Roman"/>
                <w:b/>
                <w:sz w:val="20"/>
                <w:szCs w:val="20"/>
              </w:rPr>
              <w:t xml:space="preserve">, </w:t>
            </w:r>
            <w:r w:rsidR="006C291B" w:rsidRPr="001457EC">
              <w:rPr>
                <w:rFonts w:ascii="Times New Roman" w:hAnsi="Times New Roman"/>
                <w:b/>
                <w:sz w:val="20"/>
                <w:szCs w:val="20"/>
              </w:rPr>
              <w:t xml:space="preserve">примірники, </w:t>
            </w:r>
            <w:r w:rsidRPr="001457EC">
              <w:rPr>
                <w:rFonts w:ascii="Times New Roman" w:hAnsi="Times New Roman"/>
                <w:b/>
                <w:sz w:val="20"/>
                <w:szCs w:val="20"/>
              </w:rPr>
              <w:t>шт.</w:t>
            </w:r>
          </w:p>
          <w:p w14:paraId="0873C32C" w14:textId="77777777" w:rsidR="009C22BA" w:rsidRPr="001457EC" w:rsidRDefault="009C22BA" w:rsidP="001457EC">
            <w:pPr>
              <w:jc w:val="center"/>
              <w:rPr>
                <w:rFonts w:ascii="Times New Roman" w:hAnsi="Times New Roman"/>
                <w:b/>
                <w:sz w:val="20"/>
                <w:szCs w:val="20"/>
              </w:rPr>
            </w:pPr>
          </w:p>
        </w:tc>
        <w:tc>
          <w:tcPr>
            <w:tcW w:w="1134" w:type="dxa"/>
            <w:tcBorders>
              <w:bottom w:val="single" w:sz="4" w:space="0" w:color="auto"/>
            </w:tcBorders>
            <w:shd w:val="clear" w:color="auto" w:fill="BFBFBF" w:themeFill="background1" w:themeFillShade="BF"/>
            <w:vAlign w:val="center"/>
          </w:tcPr>
          <w:p w14:paraId="660F4FAC" w14:textId="408BD7FA"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 xml:space="preserve">Ціна за  </w:t>
            </w:r>
            <w:r w:rsidR="00F4146C" w:rsidRPr="001457EC">
              <w:rPr>
                <w:rFonts w:ascii="Times New Roman" w:hAnsi="Times New Roman"/>
                <w:b/>
                <w:sz w:val="20"/>
                <w:szCs w:val="20"/>
              </w:rPr>
              <w:t>шт</w:t>
            </w:r>
            <w:r w:rsidRPr="001457EC">
              <w:rPr>
                <w:rFonts w:ascii="Times New Roman" w:hAnsi="Times New Roman"/>
                <w:b/>
                <w:sz w:val="20"/>
                <w:szCs w:val="20"/>
              </w:rPr>
              <w:t>., грн</w:t>
            </w:r>
          </w:p>
        </w:tc>
        <w:tc>
          <w:tcPr>
            <w:tcW w:w="1295" w:type="dxa"/>
            <w:tcBorders>
              <w:bottom w:val="single" w:sz="4" w:space="0" w:color="auto"/>
            </w:tcBorders>
            <w:shd w:val="clear" w:color="auto" w:fill="BFBFBF" w:themeFill="background1" w:themeFillShade="BF"/>
            <w:vAlign w:val="center"/>
          </w:tcPr>
          <w:p w14:paraId="74707856" w14:textId="4D5F4BD4" w:rsidR="009C22BA" w:rsidRPr="001457EC" w:rsidRDefault="009C22BA" w:rsidP="001457EC">
            <w:pPr>
              <w:jc w:val="center"/>
              <w:rPr>
                <w:rFonts w:ascii="Times New Roman" w:hAnsi="Times New Roman"/>
                <w:b/>
                <w:sz w:val="20"/>
                <w:szCs w:val="20"/>
              </w:rPr>
            </w:pPr>
            <w:r w:rsidRPr="001457EC">
              <w:rPr>
                <w:rFonts w:ascii="Times New Roman" w:hAnsi="Times New Roman"/>
                <w:b/>
                <w:sz w:val="20"/>
                <w:szCs w:val="20"/>
              </w:rPr>
              <w:t>Загальна вартість, грн</w:t>
            </w:r>
          </w:p>
        </w:tc>
      </w:tr>
      <w:tr w:rsidR="00CD0653" w:rsidRPr="008A1783" w14:paraId="2874BB90" w14:textId="77777777" w:rsidTr="00B067DE">
        <w:trPr>
          <w:gridAfter w:val="1"/>
          <w:wAfter w:w="22" w:type="dxa"/>
          <w:trHeight w:val="296"/>
        </w:trPr>
        <w:tc>
          <w:tcPr>
            <w:tcW w:w="568" w:type="dxa"/>
            <w:shd w:val="clear" w:color="auto" w:fill="FFFFFF" w:themeFill="background1"/>
          </w:tcPr>
          <w:p w14:paraId="45579608" w14:textId="77777777" w:rsidR="00CD0653" w:rsidRPr="00CE6D9E" w:rsidRDefault="00CD0653" w:rsidP="00CD0653">
            <w:pPr>
              <w:spacing w:after="0" w:line="240" w:lineRule="auto"/>
              <w:jc w:val="center"/>
              <w:rPr>
                <w:rFonts w:ascii="Times New Roman" w:hAnsi="Times New Roman"/>
                <w:bCs/>
              </w:rPr>
            </w:pPr>
            <w:r w:rsidRPr="00CE6D9E">
              <w:rPr>
                <w:rFonts w:ascii="Times New Roman" w:hAnsi="Times New Roman"/>
                <w:bCs/>
              </w:rPr>
              <w:t>1</w:t>
            </w:r>
          </w:p>
        </w:tc>
        <w:tc>
          <w:tcPr>
            <w:tcW w:w="5641" w:type="dxa"/>
            <w:gridSpan w:val="3"/>
            <w:tcBorders>
              <w:top w:val="single" w:sz="6" w:space="0" w:color="000000"/>
              <w:left w:val="single" w:sz="6" w:space="0" w:color="000000"/>
              <w:bottom w:val="single" w:sz="6" w:space="0" w:color="000000"/>
              <w:right w:val="single" w:sz="6" w:space="0" w:color="000000"/>
            </w:tcBorders>
            <w:vAlign w:val="center"/>
          </w:tcPr>
          <w:p w14:paraId="7A65DF0D" w14:textId="393B6EF0" w:rsidR="00CD0653" w:rsidRPr="00B067DE" w:rsidRDefault="00CD0653" w:rsidP="00B067DE">
            <w:pPr>
              <w:rPr>
                <w:rFonts w:ascii="Times New Roman" w:hAnsi="Times New Roman"/>
              </w:rPr>
            </w:pPr>
            <w:r w:rsidRPr="00B067DE">
              <w:rPr>
                <w:rFonts w:ascii="Times New Roman" w:hAnsi="Times New Roman"/>
              </w:rPr>
              <w:t>Брендований блокнот</w:t>
            </w:r>
          </w:p>
        </w:tc>
        <w:tc>
          <w:tcPr>
            <w:tcW w:w="1559" w:type="dxa"/>
            <w:vAlign w:val="center"/>
          </w:tcPr>
          <w:p w14:paraId="312B01EA" w14:textId="43BC4B5D" w:rsidR="00CD0653" w:rsidRPr="00CE6D9E" w:rsidRDefault="00CD0653" w:rsidP="00CD0653">
            <w:pPr>
              <w:spacing w:after="0" w:line="240" w:lineRule="auto"/>
              <w:jc w:val="center"/>
              <w:rPr>
                <w:rFonts w:ascii="Times New Roman" w:hAnsi="Times New Roman"/>
              </w:rPr>
            </w:pPr>
            <w:r>
              <w:rPr>
                <w:rFonts w:ascii="Times New Roman" w:hAnsi="Times New Roman"/>
              </w:rPr>
              <w:t>200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CD0653" w:rsidRPr="00CE6D9E" w:rsidRDefault="00CD0653" w:rsidP="00CD0653">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CD0653" w:rsidRPr="00CE6D9E" w:rsidRDefault="00CD0653" w:rsidP="00CD0653">
            <w:pPr>
              <w:jc w:val="center"/>
              <w:rPr>
                <w:rFonts w:ascii="Times New Roman" w:hAnsi="Times New Roman"/>
                <w:b/>
                <w:bCs/>
                <w:highlight w:val="yellow"/>
              </w:rPr>
            </w:pPr>
          </w:p>
        </w:tc>
      </w:tr>
      <w:tr w:rsidR="00CD0653" w:rsidRPr="008A1783" w14:paraId="28438679" w14:textId="77777777" w:rsidTr="00B067DE">
        <w:trPr>
          <w:gridAfter w:val="1"/>
          <w:wAfter w:w="22" w:type="dxa"/>
          <w:trHeight w:val="346"/>
        </w:trPr>
        <w:tc>
          <w:tcPr>
            <w:tcW w:w="568" w:type="dxa"/>
            <w:shd w:val="clear" w:color="auto" w:fill="FFFFFF" w:themeFill="background1"/>
          </w:tcPr>
          <w:p w14:paraId="35030D3E" w14:textId="31D833C6" w:rsidR="00CD0653" w:rsidRPr="00CE6D9E" w:rsidRDefault="00CD0653" w:rsidP="00CD0653">
            <w:pPr>
              <w:spacing w:after="0" w:line="240" w:lineRule="auto"/>
              <w:jc w:val="center"/>
              <w:rPr>
                <w:rFonts w:ascii="Times New Roman" w:hAnsi="Times New Roman"/>
                <w:bCs/>
              </w:rPr>
            </w:pPr>
            <w:r>
              <w:rPr>
                <w:rFonts w:ascii="Times New Roman" w:hAnsi="Times New Roman"/>
                <w:bCs/>
              </w:rPr>
              <w:t>2</w:t>
            </w:r>
          </w:p>
        </w:tc>
        <w:tc>
          <w:tcPr>
            <w:tcW w:w="5641" w:type="dxa"/>
            <w:gridSpan w:val="3"/>
            <w:tcBorders>
              <w:left w:val="single" w:sz="6" w:space="0" w:color="000000"/>
              <w:bottom w:val="single" w:sz="6" w:space="0" w:color="000000"/>
              <w:right w:val="single" w:sz="6" w:space="0" w:color="000000"/>
            </w:tcBorders>
            <w:vAlign w:val="center"/>
          </w:tcPr>
          <w:p w14:paraId="511FD186" w14:textId="381BBCE9" w:rsidR="00CD0653" w:rsidRPr="00B067DE" w:rsidRDefault="00CD0653" w:rsidP="00B067DE">
            <w:pPr>
              <w:rPr>
                <w:rFonts w:ascii="Times New Roman" w:hAnsi="Times New Roman"/>
                <w:color w:val="000000"/>
                <w:lang w:val="ru-RU"/>
              </w:rPr>
            </w:pPr>
            <w:r w:rsidRPr="00B067DE">
              <w:rPr>
                <w:rFonts w:ascii="Times New Roman" w:hAnsi="Times New Roman"/>
              </w:rPr>
              <w:t>Брошура «Книга новачка»</w:t>
            </w:r>
          </w:p>
        </w:tc>
        <w:tc>
          <w:tcPr>
            <w:tcW w:w="1559" w:type="dxa"/>
            <w:vAlign w:val="center"/>
          </w:tcPr>
          <w:p w14:paraId="4CB5DEE4" w14:textId="1511121E" w:rsidR="00CD0653" w:rsidRDefault="00CD0653" w:rsidP="00CD0653">
            <w:pPr>
              <w:spacing w:after="0" w:line="240" w:lineRule="auto"/>
              <w:jc w:val="center"/>
              <w:rPr>
                <w:rFonts w:ascii="Times New Roman" w:hAnsi="Times New Roman"/>
              </w:rPr>
            </w:pPr>
            <w:r>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834A92A" w14:textId="77777777" w:rsidR="00CD0653" w:rsidRPr="00CE6D9E" w:rsidRDefault="00CD0653" w:rsidP="00CD0653">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174AB662" w14:textId="77777777" w:rsidR="00CD0653" w:rsidRPr="00CE6D9E" w:rsidRDefault="00CD0653" w:rsidP="00CD0653">
            <w:pPr>
              <w:jc w:val="center"/>
              <w:rPr>
                <w:rFonts w:ascii="Times New Roman" w:hAnsi="Times New Roman"/>
                <w:b/>
                <w:bCs/>
                <w:highlight w:val="yellow"/>
              </w:rPr>
            </w:pPr>
          </w:p>
        </w:tc>
      </w:tr>
      <w:tr w:rsidR="00CD0653" w:rsidRPr="008A1783" w14:paraId="71F89615" w14:textId="77777777" w:rsidTr="00B067DE">
        <w:trPr>
          <w:gridAfter w:val="1"/>
          <w:wAfter w:w="22" w:type="dxa"/>
          <w:trHeight w:val="396"/>
        </w:trPr>
        <w:tc>
          <w:tcPr>
            <w:tcW w:w="568" w:type="dxa"/>
            <w:shd w:val="clear" w:color="auto" w:fill="FFFFFF" w:themeFill="background1"/>
          </w:tcPr>
          <w:p w14:paraId="1084EE53" w14:textId="4E4700B4" w:rsidR="00CD0653" w:rsidRPr="00CE6D9E" w:rsidRDefault="00CD0653" w:rsidP="00CD0653">
            <w:pPr>
              <w:spacing w:after="0" w:line="240" w:lineRule="auto"/>
              <w:jc w:val="center"/>
              <w:rPr>
                <w:rFonts w:ascii="Times New Roman" w:hAnsi="Times New Roman"/>
                <w:bCs/>
              </w:rPr>
            </w:pPr>
            <w:r>
              <w:rPr>
                <w:rFonts w:ascii="Times New Roman" w:hAnsi="Times New Roman"/>
                <w:bCs/>
              </w:rPr>
              <w:t>3</w:t>
            </w:r>
          </w:p>
        </w:tc>
        <w:tc>
          <w:tcPr>
            <w:tcW w:w="5641" w:type="dxa"/>
            <w:gridSpan w:val="3"/>
            <w:tcBorders>
              <w:left w:val="single" w:sz="6" w:space="0" w:color="000000"/>
              <w:bottom w:val="single" w:sz="6" w:space="0" w:color="000000"/>
              <w:right w:val="single" w:sz="6" w:space="0" w:color="000000"/>
            </w:tcBorders>
            <w:vAlign w:val="center"/>
          </w:tcPr>
          <w:p w14:paraId="56B79282" w14:textId="2F59364B" w:rsidR="00CD0653" w:rsidRPr="00B067DE" w:rsidRDefault="00CD0653" w:rsidP="00B067DE">
            <w:pPr>
              <w:rPr>
                <w:rFonts w:ascii="Times New Roman" w:hAnsi="Times New Roman"/>
                <w:color w:val="000000"/>
              </w:rPr>
            </w:pPr>
            <w:r w:rsidRPr="00B067DE">
              <w:rPr>
                <w:rFonts w:ascii="Times New Roman" w:hAnsi="Times New Roman"/>
              </w:rPr>
              <w:t>Брошура «Кодекс корпоративної етики»</w:t>
            </w:r>
          </w:p>
        </w:tc>
        <w:tc>
          <w:tcPr>
            <w:tcW w:w="1559" w:type="dxa"/>
            <w:vAlign w:val="center"/>
          </w:tcPr>
          <w:p w14:paraId="5B7C7372" w14:textId="163B8EE0" w:rsidR="00CD0653" w:rsidRDefault="00CD0653" w:rsidP="00CD0653">
            <w:pPr>
              <w:spacing w:after="0" w:line="240" w:lineRule="auto"/>
              <w:jc w:val="center"/>
              <w:rPr>
                <w:rFonts w:ascii="Times New Roman" w:hAnsi="Times New Roman"/>
              </w:rPr>
            </w:pPr>
            <w:r>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065BDAC" w14:textId="77777777" w:rsidR="00CD0653" w:rsidRPr="00CE6D9E" w:rsidRDefault="00CD0653" w:rsidP="00CD0653">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6A2A407B" w14:textId="77777777" w:rsidR="00CD0653" w:rsidRPr="00CE6D9E" w:rsidRDefault="00CD0653" w:rsidP="00CD0653">
            <w:pPr>
              <w:jc w:val="center"/>
              <w:rPr>
                <w:rFonts w:ascii="Times New Roman" w:hAnsi="Times New Roman"/>
                <w:b/>
                <w:bCs/>
                <w:highlight w:val="yellow"/>
              </w:rPr>
            </w:pPr>
          </w:p>
        </w:tc>
      </w:tr>
      <w:tr w:rsidR="00CD0653" w:rsidRPr="008A1783" w14:paraId="2B6D869C" w14:textId="77777777" w:rsidTr="00B067DE">
        <w:trPr>
          <w:gridAfter w:val="1"/>
          <w:wAfter w:w="22" w:type="dxa"/>
          <w:trHeight w:val="525"/>
        </w:trPr>
        <w:tc>
          <w:tcPr>
            <w:tcW w:w="568" w:type="dxa"/>
            <w:shd w:val="clear" w:color="auto" w:fill="FFFFFF" w:themeFill="background1"/>
          </w:tcPr>
          <w:p w14:paraId="56963AC0" w14:textId="14F2E810" w:rsidR="00CD0653" w:rsidRPr="00CE6D9E" w:rsidRDefault="00CD0653" w:rsidP="00CD0653">
            <w:pPr>
              <w:spacing w:after="0" w:line="240" w:lineRule="auto"/>
              <w:jc w:val="center"/>
              <w:rPr>
                <w:rFonts w:ascii="Times New Roman" w:hAnsi="Times New Roman"/>
                <w:bCs/>
              </w:rPr>
            </w:pPr>
            <w:r>
              <w:rPr>
                <w:rFonts w:ascii="Times New Roman" w:hAnsi="Times New Roman"/>
                <w:bCs/>
              </w:rPr>
              <w:t>4</w:t>
            </w:r>
          </w:p>
        </w:tc>
        <w:tc>
          <w:tcPr>
            <w:tcW w:w="5641" w:type="dxa"/>
            <w:gridSpan w:val="3"/>
            <w:tcBorders>
              <w:left w:val="single" w:sz="6" w:space="0" w:color="000000"/>
              <w:bottom w:val="single" w:sz="6" w:space="0" w:color="000000"/>
              <w:right w:val="single" w:sz="6" w:space="0" w:color="000000"/>
            </w:tcBorders>
            <w:vAlign w:val="center"/>
          </w:tcPr>
          <w:p w14:paraId="5C58BF86" w14:textId="0C849B2A" w:rsidR="00CD0653" w:rsidRPr="00B067DE" w:rsidRDefault="00CD0653" w:rsidP="00B067DE">
            <w:pPr>
              <w:rPr>
                <w:rFonts w:ascii="Times New Roman" w:hAnsi="Times New Roman"/>
                <w:color w:val="000000"/>
              </w:rPr>
            </w:pPr>
            <w:r w:rsidRPr="00B067DE">
              <w:rPr>
                <w:rFonts w:ascii="Times New Roman" w:hAnsi="Times New Roman"/>
              </w:rPr>
              <w:t>Пакет брендований</w:t>
            </w:r>
          </w:p>
        </w:tc>
        <w:tc>
          <w:tcPr>
            <w:tcW w:w="1559" w:type="dxa"/>
            <w:vAlign w:val="center"/>
          </w:tcPr>
          <w:p w14:paraId="53B86779" w14:textId="39F154BE" w:rsidR="00CD0653" w:rsidRDefault="00CD0653" w:rsidP="00CD0653">
            <w:pPr>
              <w:spacing w:after="0" w:line="240" w:lineRule="auto"/>
              <w:jc w:val="center"/>
              <w:rPr>
                <w:rFonts w:ascii="Times New Roman" w:hAnsi="Times New Roman"/>
              </w:rPr>
            </w:pPr>
            <w:r>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4666718" w14:textId="77777777" w:rsidR="00CD0653" w:rsidRPr="00CE6D9E" w:rsidRDefault="00CD0653" w:rsidP="00CD0653">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478DF144" w14:textId="77777777" w:rsidR="00CD0653" w:rsidRPr="00CE6D9E" w:rsidRDefault="00CD0653" w:rsidP="00CD0653">
            <w:pPr>
              <w:jc w:val="center"/>
              <w:rPr>
                <w:rFonts w:ascii="Times New Roman" w:hAnsi="Times New Roman"/>
                <w:b/>
                <w:bCs/>
                <w:highlight w:val="yellow"/>
              </w:rPr>
            </w:pPr>
          </w:p>
        </w:tc>
      </w:tr>
      <w:tr w:rsidR="00CD0653" w:rsidRPr="008A1783" w14:paraId="4B8D21E9" w14:textId="77777777" w:rsidTr="00B067DE">
        <w:trPr>
          <w:gridAfter w:val="1"/>
          <w:wAfter w:w="22" w:type="dxa"/>
          <w:trHeight w:val="525"/>
        </w:trPr>
        <w:tc>
          <w:tcPr>
            <w:tcW w:w="568" w:type="dxa"/>
            <w:shd w:val="clear" w:color="auto" w:fill="FFFFFF" w:themeFill="background1"/>
          </w:tcPr>
          <w:p w14:paraId="23D1DE66" w14:textId="45BD6C27" w:rsidR="00CD0653" w:rsidRPr="00CE6D9E" w:rsidRDefault="00CD0653" w:rsidP="00CD0653">
            <w:pPr>
              <w:spacing w:after="0" w:line="240" w:lineRule="auto"/>
              <w:jc w:val="center"/>
              <w:rPr>
                <w:rFonts w:ascii="Times New Roman" w:hAnsi="Times New Roman"/>
                <w:bCs/>
              </w:rPr>
            </w:pPr>
            <w:r>
              <w:rPr>
                <w:rFonts w:ascii="Times New Roman" w:hAnsi="Times New Roman"/>
                <w:bCs/>
              </w:rPr>
              <w:t>5</w:t>
            </w:r>
          </w:p>
        </w:tc>
        <w:tc>
          <w:tcPr>
            <w:tcW w:w="5641" w:type="dxa"/>
            <w:gridSpan w:val="3"/>
            <w:tcBorders>
              <w:left w:val="single" w:sz="6" w:space="0" w:color="000000"/>
              <w:bottom w:val="single" w:sz="6" w:space="0" w:color="000000"/>
              <w:right w:val="single" w:sz="6" w:space="0" w:color="000000"/>
            </w:tcBorders>
            <w:vAlign w:val="center"/>
          </w:tcPr>
          <w:p w14:paraId="454DACB8" w14:textId="56414B69" w:rsidR="00CD0653" w:rsidRPr="00B067DE" w:rsidRDefault="00CD0653" w:rsidP="00B067DE">
            <w:pPr>
              <w:rPr>
                <w:rFonts w:ascii="Times New Roman" w:hAnsi="Times New Roman"/>
                <w:color w:val="000000"/>
              </w:rPr>
            </w:pPr>
            <w:r w:rsidRPr="00B067DE">
              <w:rPr>
                <w:rFonts w:ascii="Times New Roman" w:hAnsi="Times New Roman"/>
              </w:rPr>
              <w:t>Ручка брендована</w:t>
            </w:r>
          </w:p>
        </w:tc>
        <w:tc>
          <w:tcPr>
            <w:tcW w:w="1559" w:type="dxa"/>
            <w:vAlign w:val="center"/>
          </w:tcPr>
          <w:p w14:paraId="4FE7FB7D" w14:textId="7762A15C" w:rsidR="00CD0653" w:rsidRDefault="00CD0653" w:rsidP="00CD0653">
            <w:pPr>
              <w:spacing w:after="0" w:line="240" w:lineRule="auto"/>
              <w:jc w:val="center"/>
              <w:rPr>
                <w:rFonts w:ascii="Times New Roman" w:hAnsi="Times New Roman"/>
              </w:rPr>
            </w:pPr>
            <w:r>
              <w:rPr>
                <w:rFonts w:ascii="Times New Roman" w:hAnsi="Times New Roman"/>
              </w:rPr>
              <w:t>200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11A7D2CA" w14:textId="77777777" w:rsidR="00CD0653" w:rsidRPr="00CE6D9E" w:rsidRDefault="00CD0653" w:rsidP="00CD0653">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6E4E43D5" w14:textId="77777777" w:rsidR="00CD0653" w:rsidRPr="00CE6D9E" w:rsidRDefault="00CD0653" w:rsidP="00CD0653">
            <w:pPr>
              <w:jc w:val="center"/>
              <w:rPr>
                <w:rFonts w:ascii="Times New Roman" w:hAnsi="Times New Roman"/>
                <w:b/>
                <w:bCs/>
                <w:highlight w:val="yellow"/>
              </w:rPr>
            </w:pPr>
          </w:p>
        </w:tc>
      </w:tr>
      <w:tr w:rsidR="00CD0653" w:rsidRPr="008A1783" w14:paraId="03FF0372" w14:textId="77777777" w:rsidTr="00B067DE">
        <w:trPr>
          <w:gridAfter w:val="1"/>
          <w:wAfter w:w="22" w:type="dxa"/>
          <w:trHeight w:val="525"/>
        </w:trPr>
        <w:tc>
          <w:tcPr>
            <w:tcW w:w="568" w:type="dxa"/>
            <w:shd w:val="clear" w:color="auto" w:fill="FFFFFF" w:themeFill="background1"/>
          </w:tcPr>
          <w:p w14:paraId="005AD844" w14:textId="0EEAF2CE" w:rsidR="00CD0653" w:rsidRPr="00CE6D9E" w:rsidRDefault="00CD0653" w:rsidP="00CD0653">
            <w:pPr>
              <w:spacing w:after="0" w:line="240" w:lineRule="auto"/>
              <w:jc w:val="center"/>
              <w:rPr>
                <w:rFonts w:ascii="Times New Roman" w:hAnsi="Times New Roman"/>
                <w:bCs/>
              </w:rPr>
            </w:pPr>
            <w:r>
              <w:rPr>
                <w:rFonts w:ascii="Times New Roman" w:hAnsi="Times New Roman"/>
                <w:bCs/>
              </w:rPr>
              <w:t>6</w:t>
            </w:r>
          </w:p>
        </w:tc>
        <w:tc>
          <w:tcPr>
            <w:tcW w:w="5641" w:type="dxa"/>
            <w:gridSpan w:val="3"/>
            <w:tcBorders>
              <w:left w:val="single" w:sz="6" w:space="0" w:color="000000"/>
              <w:bottom w:val="single" w:sz="6" w:space="0" w:color="000000"/>
              <w:right w:val="single" w:sz="6" w:space="0" w:color="000000"/>
            </w:tcBorders>
            <w:vAlign w:val="center"/>
          </w:tcPr>
          <w:p w14:paraId="38275C68" w14:textId="42A9206C" w:rsidR="00CD0653" w:rsidRPr="00B067DE" w:rsidRDefault="00CD0653" w:rsidP="00B067DE">
            <w:pPr>
              <w:rPr>
                <w:rFonts w:ascii="Times New Roman" w:hAnsi="Times New Roman"/>
                <w:color w:val="000000"/>
              </w:rPr>
            </w:pPr>
            <w:r w:rsidRPr="00B067DE">
              <w:rPr>
                <w:rFonts w:ascii="Times New Roman" w:hAnsi="Times New Roman"/>
              </w:rPr>
              <w:t>Олівець брендований</w:t>
            </w:r>
          </w:p>
        </w:tc>
        <w:tc>
          <w:tcPr>
            <w:tcW w:w="1559" w:type="dxa"/>
            <w:vAlign w:val="center"/>
          </w:tcPr>
          <w:p w14:paraId="5910C1FF" w14:textId="5E169375" w:rsidR="00CD0653" w:rsidRDefault="00CD0653" w:rsidP="00CD0653">
            <w:pPr>
              <w:spacing w:after="0" w:line="240" w:lineRule="auto"/>
              <w:jc w:val="center"/>
              <w:rPr>
                <w:rFonts w:ascii="Times New Roman" w:hAnsi="Times New Roman"/>
              </w:rPr>
            </w:pPr>
            <w:r>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EF2F0C" w14:textId="77777777" w:rsidR="00CD0653" w:rsidRPr="00CE6D9E" w:rsidRDefault="00CD0653" w:rsidP="00CD0653">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5CECD046" w14:textId="77777777" w:rsidR="00CD0653" w:rsidRPr="00CE6D9E" w:rsidRDefault="00CD0653" w:rsidP="00CD0653">
            <w:pPr>
              <w:jc w:val="center"/>
              <w:rPr>
                <w:rFonts w:ascii="Times New Roman" w:hAnsi="Times New Roman"/>
                <w:b/>
                <w:bCs/>
                <w:highlight w:val="yellow"/>
              </w:rPr>
            </w:pPr>
          </w:p>
        </w:tc>
      </w:tr>
      <w:tr w:rsidR="00CD0653" w:rsidRPr="008A1783" w14:paraId="7DEFF0A7" w14:textId="77777777" w:rsidTr="00B067DE">
        <w:trPr>
          <w:gridAfter w:val="1"/>
          <w:wAfter w:w="22" w:type="dxa"/>
          <w:trHeight w:val="525"/>
        </w:trPr>
        <w:tc>
          <w:tcPr>
            <w:tcW w:w="568" w:type="dxa"/>
            <w:shd w:val="clear" w:color="auto" w:fill="FFFFFF" w:themeFill="background1"/>
          </w:tcPr>
          <w:p w14:paraId="68A296F1" w14:textId="66718C1F" w:rsidR="00CD0653" w:rsidRPr="00CE6D9E" w:rsidRDefault="00CD0653" w:rsidP="00CD0653">
            <w:pPr>
              <w:spacing w:after="0" w:line="240" w:lineRule="auto"/>
              <w:jc w:val="center"/>
              <w:rPr>
                <w:rFonts w:ascii="Times New Roman" w:hAnsi="Times New Roman"/>
                <w:bCs/>
              </w:rPr>
            </w:pPr>
            <w:r>
              <w:rPr>
                <w:rFonts w:ascii="Times New Roman" w:hAnsi="Times New Roman"/>
                <w:bCs/>
              </w:rPr>
              <w:t>7</w:t>
            </w:r>
          </w:p>
        </w:tc>
        <w:tc>
          <w:tcPr>
            <w:tcW w:w="5641" w:type="dxa"/>
            <w:gridSpan w:val="3"/>
            <w:tcBorders>
              <w:left w:val="single" w:sz="6" w:space="0" w:color="000000"/>
              <w:bottom w:val="single" w:sz="6" w:space="0" w:color="000000"/>
              <w:right w:val="single" w:sz="6" w:space="0" w:color="000000"/>
            </w:tcBorders>
            <w:vAlign w:val="center"/>
          </w:tcPr>
          <w:p w14:paraId="40858A5F" w14:textId="6D4DB5BC" w:rsidR="00CD0653" w:rsidRPr="00B067DE" w:rsidRDefault="00CD0653" w:rsidP="00B067DE">
            <w:pPr>
              <w:rPr>
                <w:rFonts w:ascii="Times New Roman" w:hAnsi="Times New Roman"/>
                <w:color w:val="000000"/>
              </w:rPr>
            </w:pPr>
            <w:r w:rsidRPr="00B067DE">
              <w:rPr>
                <w:rFonts w:ascii="Times New Roman" w:hAnsi="Times New Roman"/>
              </w:rPr>
              <w:t>Візитки</w:t>
            </w:r>
          </w:p>
        </w:tc>
        <w:tc>
          <w:tcPr>
            <w:tcW w:w="1559" w:type="dxa"/>
            <w:vAlign w:val="center"/>
          </w:tcPr>
          <w:p w14:paraId="5E1A2ACA" w14:textId="578D955C" w:rsidR="00CD0653" w:rsidRDefault="00CD0653" w:rsidP="00CD0653">
            <w:pPr>
              <w:spacing w:after="0" w:line="240" w:lineRule="auto"/>
              <w:jc w:val="center"/>
              <w:rPr>
                <w:rFonts w:ascii="Times New Roman" w:hAnsi="Times New Roman"/>
              </w:rPr>
            </w:pPr>
            <w:r>
              <w:rPr>
                <w:rFonts w:ascii="Times New Roman" w:hAnsi="Times New Roman"/>
              </w:rPr>
              <w:t>5000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CE85DC7" w14:textId="77777777" w:rsidR="00CD0653" w:rsidRPr="00CE6D9E" w:rsidRDefault="00CD0653" w:rsidP="00CD0653">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69625F53" w14:textId="77777777" w:rsidR="00CD0653" w:rsidRPr="00CE6D9E" w:rsidRDefault="00CD0653" w:rsidP="00CD0653">
            <w:pPr>
              <w:jc w:val="center"/>
              <w:rPr>
                <w:rFonts w:ascii="Times New Roman" w:hAnsi="Times New Roman"/>
                <w:b/>
                <w:bCs/>
                <w:highlight w:val="yellow"/>
              </w:rPr>
            </w:pPr>
          </w:p>
        </w:tc>
      </w:tr>
      <w:tr w:rsidR="00CD0653" w:rsidRPr="008A1783" w14:paraId="4B351FD4" w14:textId="77777777" w:rsidTr="00B067DE">
        <w:trPr>
          <w:gridAfter w:val="1"/>
          <w:wAfter w:w="22" w:type="dxa"/>
          <w:trHeight w:val="525"/>
        </w:trPr>
        <w:tc>
          <w:tcPr>
            <w:tcW w:w="568" w:type="dxa"/>
            <w:shd w:val="clear" w:color="auto" w:fill="FFFFFF" w:themeFill="background1"/>
          </w:tcPr>
          <w:p w14:paraId="21E5B584" w14:textId="2D195F73" w:rsidR="00CD0653" w:rsidRPr="00CE6D9E" w:rsidRDefault="00CD0653" w:rsidP="00CD0653">
            <w:pPr>
              <w:spacing w:after="0" w:line="240" w:lineRule="auto"/>
              <w:jc w:val="center"/>
              <w:rPr>
                <w:rFonts w:ascii="Times New Roman" w:hAnsi="Times New Roman"/>
                <w:bCs/>
              </w:rPr>
            </w:pPr>
            <w:r>
              <w:rPr>
                <w:rFonts w:ascii="Times New Roman" w:hAnsi="Times New Roman"/>
                <w:bCs/>
              </w:rPr>
              <w:t>8</w:t>
            </w:r>
          </w:p>
        </w:tc>
        <w:tc>
          <w:tcPr>
            <w:tcW w:w="5641" w:type="dxa"/>
            <w:gridSpan w:val="3"/>
            <w:tcBorders>
              <w:left w:val="single" w:sz="6" w:space="0" w:color="000000"/>
              <w:bottom w:val="single" w:sz="6" w:space="0" w:color="000000"/>
              <w:right w:val="single" w:sz="6" w:space="0" w:color="000000"/>
            </w:tcBorders>
            <w:vAlign w:val="center"/>
          </w:tcPr>
          <w:p w14:paraId="047144D3" w14:textId="5941D9B8" w:rsidR="00CD0653" w:rsidRPr="00B067DE" w:rsidRDefault="00CD0653" w:rsidP="00B067DE">
            <w:pPr>
              <w:rPr>
                <w:rFonts w:ascii="Times New Roman" w:hAnsi="Times New Roman"/>
                <w:color w:val="000000"/>
              </w:rPr>
            </w:pPr>
            <w:proofErr w:type="spellStart"/>
            <w:r w:rsidRPr="00B067DE">
              <w:rPr>
                <w:rFonts w:ascii="Times New Roman" w:hAnsi="Times New Roman"/>
              </w:rPr>
              <w:t>Бейджи</w:t>
            </w:r>
            <w:proofErr w:type="spellEnd"/>
            <w:r w:rsidRPr="00B067DE">
              <w:rPr>
                <w:rFonts w:ascii="Times New Roman" w:hAnsi="Times New Roman"/>
              </w:rPr>
              <w:t xml:space="preserve"> (пластикові картки)</w:t>
            </w:r>
          </w:p>
        </w:tc>
        <w:tc>
          <w:tcPr>
            <w:tcW w:w="1559" w:type="dxa"/>
            <w:vAlign w:val="center"/>
          </w:tcPr>
          <w:p w14:paraId="086A0B27" w14:textId="48063744" w:rsidR="00CD0653" w:rsidRDefault="00CD0653" w:rsidP="00CD0653">
            <w:pPr>
              <w:spacing w:after="0" w:line="240" w:lineRule="auto"/>
              <w:jc w:val="center"/>
              <w:rPr>
                <w:rFonts w:ascii="Times New Roman" w:hAnsi="Times New Roman"/>
              </w:rPr>
            </w:pPr>
            <w:r>
              <w:rPr>
                <w:rFonts w:ascii="Times New Roman" w:hAnsi="Times New Roman"/>
              </w:rPr>
              <w:t>300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673A88FE" w14:textId="77777777" w:rsidR="00CD0653" w:rsidRPr="00CE6D9E" w:rsidRDefault="00CD0653" w:rsidP="00CD0653">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4BA67075" w14:textId="77777777" w:rsidR="00CD0653" w:rsidRPr="00CE6D9E" w:rsidRDefault="00CD0653" w:rsidP="00CD0653">
            <w:pPr>
              <w:jc w:val="center"/>
              <w:rPr>
                <w:rFonts w:ascii="Times New Roman" w:hAnsi="Times New Roman"/>
                <w:b/>
                <w:bCs/>
                <w:highlight w:val="yellow"/>
              </w:rPr>
            </w:pPr>
          </w:p>
        </w:tc>
      </w:tr>
      <w:tr w:rsidR="00CD0653" w:rsidRPr="008A1783" w14:paraId="58AAE6F0" w14:textId="77777777" w:rsidTr="00B067DE">
        <w:trPr>
          <w:gridAfter w:val="1"/>
          <w:wAfter w:w="22" w:type="dxa"/>
          <w:trHeight w:val="525"/>
        </w:trPr>
        <w:tc>
          <w:tcPr>
            <w:tcW w:w="568" w:type="dxa"/>
            <w:shd w:val="clear" w:color="auto" w:fill="FFFFFF" w:themeFill="background1"/>
          </w:tcPr>
          <w:p w14:paraId="5012F45C" w14:textId="416F7E9E" w:rsidR="00CD0653" w:rsidRPr="00CE6D9E" w:rsidRDefault="00CD0653" w:rsidP="00CD0653">
            <w:pPr>
              <w:spacing w:after="0" w:line="240" w:lineRule="auto"/>
              <w:jc w:val="center"/>
              <w:rPr>
                <w:rFonts w:ascii="Times New Roman" w:hAnsi="Times New Roman"/>
                <w:bCs/>
              </w:rPr>
            </w:pPr>
            <w:r>
              <w:rPr>
                <w:rFonts w:ascii="Times New Roman" w:hAnsi="Times New Roman"/>
                <w:bCs/>
              </w:rPr>
              <w:t>9</w:t>
            </w:r>
          </w:p>
        </w:tc>
        <w:tc>
          <w:tcPr>
            <w:tcW w:w="5641" w:type="dxa"/>
            <w:gridSpan w:val="3"/>
            <w:tcBorders>
              <w:left w:val="single" w:sz="6" w:space="0" w:color="000000"/>
              <w:bottom w:val="single" w:sz="6" w:space="0" w:color="000000"/>
              <w:right w:val="single" w:sz="6" w:space="0" w:color="000000"/>
            </w:tcBorders>
            <w:vAlign w:val="center"/>
          </w:tcPr>
          <w:p w14:paraId="0235604B" w14:textId="4E4A3B63" w:rsidR="00CD0653" w:rsidRPr="00B067DE" w:rsidRDefault="00CD0653" w:rsidP="00B067DE">
            <w:pPr>
              <w:rPr>
                <w:rFonts w:ascii="Times New Roman" w:hAnsi="Times New Roman"/>
                <w:color w:val="000000"/>
              </w:rPr>
            </w:pPr>
            <w:r w:rsidRPr="00B067DE">
              <w:rPr>
                <w:rFonts w:ascii="Times New Roman" w:hAnsi="Times New Roman"/>
              </w:rPr>
              <w:t>Блок для записів</w:t>
            </w:r>
          </w:p>
        </w:tc>
        <w:tc>
          <w:tcPr>
            <w:tcW w:w="1559" w:type="dxa"/>
            <w:vAlign w:val="center"/>
          </w:tcPr>
          <w:p w14:paraId="54BBBBD1" w14:textId="0A3C19E3" w:rsidR="00CD0653" w:rsidRDefault="00CD0653" w:rsidP="00CD0653">
            <w:pPr>
              <w:spacing w:after="0" w:line="240" w:lineRule="auto"/>
              <w:jc w:val="center"/>
              <w:rPr>
                <w:rFonts w:ascii="Times New Roman" w:hAnsi="Times New Roman"/>
              </w:rPr>
            </w:pPr>
            <w:r>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1211EF7" w14:textId="77777777" w:rsidR="00CD0653" w:rsidRPr="00CE6D9E" w:rsidRDefault="00CD0653" w:rsidP="00CD0653">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2EADB2A3" w14:textId="77777777" w:rsidR="00CD0653" w:rsidRPr="00CE6D9E" w:rsidRDefault="00CD0653" w:rsidP="00CD0653">
            <w:pPr>
              <w:jc w:val="center"/>
              <w:rPr>
                <w:rFonts w:ascii="Times New Roman" w:hAnsi="Times New Roman"/>
                <w:b/>
                <w:bCs/>
                <w:highlight w:val="yellow"/>
              </w:rPr>
            </w:pPr>
          </w:p>
        </w:tc>
      </w:tr>
      <w:tr w:rsidR="00CD0653" w:rsidRPr="008A1783" w14:paraId="34B49DC3" w14:textId="77777777" w:rsidTr="00B067DE">
        <w:trPr>
          <w:gridAfter w:val="1"/>
          <w:wAfter w:w="22" w:type="dxa"/>
          <w:trHeight w:val="525"/>
        </w:trPr>
        <w:tc>
          <w:tcPr>
            <w:tcW w:w="568" w:type="dxa"/>
            <w:shd w:val="clear" w:color="auto" w:fill="FFFFFF" w:themeFill="background1"/>
          </w:tcPr>
          <w:p w14:paraId="2F6A6938" w14:textId="5886D438" w:rsidR="00CD0653" w:rsidRPr="00CE6D9E" w:rsidRDefault="00CD0653" w:rsidP="00CD0653">
            <w:pPr>
              <w:spacing w:after="0" w:line="240" w:lineRule="auto"/>
              <w:jc w:val="center"/>
              <w:rPr>
                <w:rFonts w:ascii="Times New Roman" w:hAnsi="Times New Roman"/>
                <w:bCs/>
              </w:rPr>
            </w:pPr>
            <w:r>
              <w:rPr>
                <w:rFonts w:ascii="Times New Roman" w:hAnsi="Times New Roman"/>
                <w:bCs/>
              </w:rPr>
              <w:t>10</w:t>
            </w:r>
          </w:p>
        </w:tc>
        <w:tc>
          <w:tcPr>
            <w:tcW w:w="5641" w:type="dxa"/>
            <w:gridSpan w:val="3"/>
            <w:tcBorders>
              <w:left w:val="single" w:sz="6" w:space="0" w:color="000000"/>
              <w:bottom w:val="single" w:sz="6" w:space="0" w:color="000000"/>
              <w:right w:val="single" w:sz="6" w:space="0" w:color="000000"/>
            </w:tcBorders>
            <w:vAlign w:val="center"/>
          </w:tcPr>
          <w:p w14:paraId="20534FA1" w14:textId="62A2ED17" w:rsidR="00CD0653" w:rsidRPr="00B067DE" w:rsidRDefault="00CD0653" w:rsidP="00B067DE">
            <w:pPr>
              <w:rPr>
                <w:rFonts w:ascii="Times New Roman" w:hAnsi="Times New Roman"/>
                <w:color w:val="000000"/>
              </w:rPr>
            </w:pPr>
            <w:r w:rsidRPr="00B067DE">
              <w:rPr>
                <w:rFonts w:ascii="Times New Roman" w:hAnsi="Times New Roman"/>
              </w:rPr>
              <w:t>Кепка брендована</w:t>
            </w:r>
          </w:p>
        </w:tc>
        <w:tc>
          <w:tcPr>
            <w:tcW w:w="1559" w:type="dxa"/>
            <w:vAlign w:val="center"/>
          </w:tcPr>
          <w:p w14:paraId="37229580" w14:textId="2561F3D2" w:rsidR="00CD0653" w:rsidRDefault="00B067DE" w:rsidP="00CD0653">
            <w:pPr>
              <w:spacing w:after="0" w:line="240" w:lineRule="auto"/>
              <w:jc w:val="center"/>
              <w:rPr>
                <w:rFonts w:ascii="Times New Roman" w:hAnsi="Times New Roman"/>
              </w:rPr>
            </w:pPr>
            <w:r>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44CE2A50" w14:textId="77777777" w:rsidR="00CD0653" w:rsidRPr="00CE6D9E" w:rsidRDefault="00CD0653" w:rsidP="00CD0653">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43A1E99" w14:textId="77777777" w:rsidR="00CD0653" w:rsidRPr="00CE6D9E" w:rsidRDefault="00CD0653" w:rsidP="00CD0653">
            <w:pPr>
              <w:jc w:val="center"/>
              <w:rPr>
                <w:rFonts w:ascii="Times New Roman" w:hAnsi="Times New Roman"/>
                <w:b/>
                <w:bCs/>
                <w:highlight w:val="yellow"/>
              </w:rPr>
            </w:pPr>
          </w:p>
        </w:tc>
      </w:tr>
      <w:tr w:rsidR="00CD0653" w:rsidRPr="008A1783" w14:paraId="4B8AD796" w14:textId="77777777" w:rsidTr="00B067DE">
        <w:trPr>
          <w:gridAfter w:val="1"/>
          <w:wAfter w:w="22" w:type="dxa"/>
          <w:trHeight w:val="525"/>
        </w:trPr>
        <w:tc>
          <w:tcPr>
            <w:tcW w:w="568" w:type="dxa"/>
            <w:shd w:val="clear" w:color="auto" w:fill="FFFFFF" w:themeFill="background1"/>
          </w:tcPr>
          <w:p w14:paraId="101514F0" w14:textId="528DA92B" w:rsidR="00CD0653" w:rsidRPr="00CE6D9E" w:rsidRDefault="00CD0653" w:rsidP="00CD0653">
            <w:pPr>
              <w:spacing w:after="0" w:line="240" w:lineRule="auto"/>
              <w:jc w:val="center"/>
              <w:rPr>
                <w:rFonts w:ascii="Times New Roman" w:hAnsi="Times New Roman"/>
                <w:bCs/>
              </w:rPr>
            </w:pPr>
            <w:r>
              <w:rPr>
                <w:rFonts w:ascii="Times New Roman" w:hAnsi="Times New Roman"/>
                <w:bCs/>
              </w:rPr>
              <w:t>11</w:t>
            </w:r>
          </w:p>
        </w:tc>
        <w:tc>
          <w:tcPr>
            <w:tcW w:w="5641" w:type="dxa"/>
            <w:gridSpan w:val="3"/>
            <w:tcBorders>
              <w:left w:val="single" w:sz="6" w:space="0" w:color="000000"/>
              <w:bottom w:val="single" w:sz="6" w:space="0" w:color="000000"/>
              <w:right w:val="single" w:sz="6" w:space="0" w:color="000000"/>
            </w:tcBorders>
            <w:vAlign w:val="center"/>
          </w:tcPr>
          <w:p w14:paraId="13D0FF86" w14:textId="1F6E72AF" w:rsidR="00CD0653" w:rsidRPr="00B067DE" w:rsidRDefault="00CD0653" w:rsidP="00B067DE">
            <w:pPr>
              <w:rPr>
                <w:rFonts w:ascii="Times New Roman" w:hAnsi="Times New Roman"/>
                <w:color w:val="000000"/>
              </w:rPr>
            </w:pPr>
            <w:r w:rsidRPr="00B067DE">
              <w:rPr>
                <w:rFonts w:ascii="Times New Roman" w:hAnsi="Times New Roman"/>
              </w:rPr>
              <w:t>Флешка брендована</w:t>
            </w:r>
          </w:p>
        </w:tc>
        <w:tc>
          <w:tcPr>
            <w:tcW w:w="1559" w:type="dxa"/>
            <w:vAlign w:val="center"/>
          </w:tcPr>
          <w:p w14:paraId="53E78455" w14:textId="028CFC5C" w:rsidR="00CD0653" w:rsidRDefault="00B067DE" w:rsidP="00CD0653">
            <w:pPr>
              <w:spacing w:after="0" w:line="240" w:lineRule="auto"/>
              <w:jc w:val="center"/>
              <w:rPr>
                <w:rFonts w:ascii="Times New Roman" w:hAnsi="Times New Roman"/>
              </w:rPr>
            </w:pPr>
            <w:r>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3CC83BF" w14:textId="77777777" w:rsidR="00CD0653" w:rsidRPr="00CE6D9E" w:rsidRDefault="00CD0653" w:rsidP="00CD0653">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07E7328C" w14:textId="77777777" w:rsidR="00CD0653" w:rsidRPr="00CE6D9E" w:rsidRDefault="00CD0653" w:rsidP="00CD0653">
            <w:pPr>
              <w:jc w:val="center"/>
              <w:rPr>
                <w:rFonts w:ascii="Times New Roman" w:hAnsi="Times New Roman"/>
                <w:b/>
                <w:bCs/>
                <w:highlight w:val="yellow"/>
              </w:rPr>
            </w:pPr>
          </w:p>
        </w:tc>
      </w:tr>
      <w:tr w:rsidR="00CD0653" w:rsidRPr="008A1783" w14:paraId="25AA6EA3" w14:textId="77777777" w:rsidTr="00B067DE">
        <w:trPr>
          <w:gridAfter w:val="1"/>
          <w:wAfter w:w="22" w:type="dxa"/>
          <w:trHeight w:val="525"/>
        </w:trPr>
        <w:tc>
          <w:tcPr>
            <w:tcW w:w="568" w:type="dxa"/>
            <w:shd w:val="clear" w:color="auto" w:fill="FFFFFF" w:themeFill="background1"/>
          </w:tcPr>
          <w:p w14:paraId="1F477A7D" w14:textId="4A9523CF" w:rsidR="00CD0653" w:rsidRPr="00CE6D9E" w:rsidRDefault="00CD0653" w:rsidP="00CD0653">
            <w:pPr>
              <w:spacing w:after="0" w:line="240" w:lineRule="auto"/>
              <w:jc w:val="center"/>
              <w:rPr>
                <w:rFonts w:ascii="Times New Roman" w:hAnsi="Times New Roman"/>
                <w:bCs/>
              </w:rPr>
            </w:pPr>
            <w:r>
              <w:rPr>
                <w:rFonts w:ascii="Times New Roman" w:hAnsi="Times New Roman"/>
                <w:bCs/>
              </w:rPr>
              <w:t>12</w:t>
            </w:r>
          </w:p>
        </w:tc>
        <w:tc>
          <w:tcPr>
            <w:tcW w:w="5641" w:type="dxa"/>
            <w:gridSpan w:val="3"/>
            <w:tcBorders>
              <w:left w:val="single" w:sz="6" w:space="0" w:color="000000"/>
              <w:bottom w:val="single" w:sz="6" w:space="0" w:color="000000"/>
              <w:right w:val="single" w:sz="6" w:space="0" w:color="000000"/>
            </w:tcBorders>
            <w:vAlign w:val="center"/>
          </w:tcPr>
          <w:p w14:paraId="1432BECA" w14:textId="1267E809" w:rsidR="00CD0653" w:rsidRPr="00B067DE" w:rsidRDefault="00B067DE" w:rsidP="00B067DE">
            <w:pPr>
              <w:rPr>
                <w:rFonts w:ascii="Times New Roman" w:hAnsi="Times New Roman"/>
                <w:b/>
                <w:bCs/>
                <w:color w:val="000000"/>
              </w:rPr>
            </w:pPr>
            <w:r w:rsidRPr="00B067DE">
              <w:rPr>
                <w:rFonts w:ascii="Times New Roman" w:hAnsi="Times New Roman"/>
              </w:rPr>
              <w:t>Бейджі</w:t>
            </w:r>
            <w:r w:rsidR="00CD0653" w:rsidRPr="00B067DE">
              <w:rPr>
                <w:rFonts w:ascii="Times New Roman" w:hAnsi="Times New Roman"/>
              </w:rPr>
              <w:t xml:space="preserve"> (шнурок та кишеня для бейджів)</w:t>
            </w:r>
          </w:p>
        </w:tc>
        <w:tc>
          <w:tcPr>
            <w:tcW w:w="1559" w:type="dxa"/>
            <w:vAlign w:val="center"/>
          </w:tcPr>
          <w:p w14:paraId="79CE19C1" w14:textId="1FE87EE0" w:rsidR="00CD0653" w:rsidRDefault="00B067DE" w:rsidP="00CD0653">
            <w:pPr>
              <w:spacing w:after="0" w:line="240" w:lineRule="auto"/>
              <w:jc w:val="center"/>
              <w:rPr>
                <w:rFonts w:ascii="Times New Roman" w:hAnsi="Times New Roman"/>
              </w:rPr>
            </w:pPr>
            <w:r>
              <w:rPr>
                <w:rFonts w:ascii="Times New Roman" w:hAnsi="Times New Roman"/>
              </w:rPr>
              <w:t>300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72BF012A" w14:textId="77777777" w:rsidR="00CD0653" w:rsidRPr="00CE6D9E" w:rsidRDefault="00CD0653" w:rsidP="00CD0653">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249C926F" w14:textId="77777777" w:rsidR="00CD0653" w:rsidRPr="00CE6D9E" w:rsidRDefault="00CD0653" w:rsidP="00CD0653">
            <w:pPr>
              <w:jc w:val="center"/>
              <w:rPr>
                <w:rFonts w:ascii="Times New Roman" w:hAnsi="Times New Roman"/>
                <w:b/>
                <w:bCs/>
                <w:highlight w:val="yellow"/>
              </w:rPr>
            </w:pPr>
          </w:p>
        </w:tc>
      </w:tr>
      <w:tr w:rsidR="00B067DE" w:rsidRPr="008A1783" w14:paraId="776765A0" w14:textId="77777777" w:rsidTr="00B067DE">
        <w:trPr>
          <w:gridAfter w:val="1"/>
          <w:wAfter w:w="22" w:type="dxa"/>
          <w:trHeight w:val="525"/>
        </w:trPr>
        <w:tc>
          <w:tcPr>
            <w:tcW w:w="568" w:type="dxa"/>
            <w:shd w:val="clear" w:color="auto" w:fill="FFFFFF" w:themeFill="background1"/>
          </w:tcPr>
          <w:p w14:paraId="1663338A" w14:textId="43FF2FB1" w:rsidR="00B067DE" w:rsidRPr="00CE6D9E" w:rsidRDefault="00B067DE" w:rsidP="00B067DE">
            <w:pPr>
              <w:spacing w:after="0" w:line="240" w:lineRule="auto"/>
              <w:jc w:val="center"/>
              <w:rPr>
                <w:rFonts w:ascii="Times New Roman" w:hAnsi="Times New Roman"/>
                <w:bCs/>
              </w:rPr>
            </w:pPr>
            <w:r>
              <w:rPr>
                <w:rFonts w:ascii="Times New Roman" w:hAnsi="Times New Roman"/>
                <w:bCs/>
              </w:rPr>
              <w:t>13</w:t>
            </w:r>
          </w:p>
        </w:tc>
        <w:tc>
          <w:tcPr>
            <w:tcW w:w="5641" w:type="dxa"/>
            <w:gridSpan w:val="3"/>
            <w:tcBorders>
              <w:left w:val="single" w:sz="6" w:space="0" w:color="000000"/>
              <w:bottom w:val="single" w:sz="6" w:space="0" w:color="000000"/>
              <w:right w:val="single" w:sz="6" w:space="0" w:color="000000"/>
            </w:tcBorders>
            <w:vAlign w:val="center"/>
          </w:tcPr>
          <w:p w14:paraId="76BD042E" w14:textId="752DC446" w:rsidR="00B067DE" w:rsidRPr="00B067DE" w:rsidRDefault="00B067DE" w:rsidP="00B067DE">
            <w:pPr>
              <w:rPr>
                <w:rFonts w:ascii="Times New Roman" w:hAnsi="Times New Roman"/>
                <w:color w:val="000000"/>
              </w:rPr>
            </w:pPr>
            <w:r w:rsidRPr="00B067DE">
              <w:rPr>
                <w:rFonts w:ascii="Times New Roman" w:hAnsi="Times New Roman"/>
              </w:rPr>
              <w:t>Парасолька брендована</w:t>
            </w:r>
          </w:p>
        </w:tc>
        <w:tc>
          <w:tcPr>
            <w:tcW w:w="1559" w:type="dxa"/>
            <w:vAlign w:val="center"/>
          </w:tcPr>
          <w:p w14:paraId="4C564AC0" w14:textId="07961BAA" w:rsidR="00B067DE" w:rsidRDefault="00B067DE" w:rsidP="00B067DE">
            <w:pPr>
              <w:spacing w:after="0" w:line="240" w:lineRule="auto"/>
              <w:jc w:val="center"/>
              <w:rPr>
                <w:rFonts w:ascii="Times New Roman" w:hAnsi="Times New Roman"/>
              </w:rPr>
            </w:pPr>
            <w:r>
              <w:rPr>
                <w:rFonts w:ascii="Times New Roman" w:hAnsi="Times New Roman"/>
              </w:rPr>
              <w:t>50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257E9346" w14:textId="77777777" w:rsidR="00B067DE" w:rsidRPr="00CE6D9E" w:rsidRDefault="00B067DE" w:rsidP="00B067DE">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03E4B103" w14:textId="77777777" w:rsidR="00B067DE" w:rsidRPr="00CE6D9E" w:rsidRDefault="00B067DE" w:rsidP="00B067DE">
            <w:pPr>
              <w:jc w:val="center"/>
              <w:rPr>
                <w:rFonts w:ascii="Times New Roman" w:hAnsi="Times New Roman"/>
                <w:b/>
                <w:bCs/>
                <w:highlight w:val="yellow"/>
              </w:rPr>
            </w:pPr>
          </w:p>
        </w:tc>
      </w:tr>
      <w:tr w:rsidR="00B067DE" w:rsidRPr="008A1783" w14:paraId="0C1484AE" w14:textId="77777777" w:rsidTr="00B067DE">
        <w:trPr>
          <w:gridAfter w:val="1"/>
          <w:wAfter w:w="22" w:type="dxa"/>
          <w:trHeight w:val="525"/>
        </w:trPr>
        <w:tc>
          <w:tcPr>
            <w:tcW w:w="568" w:type="dxa"/>
            <w:shd w:val="clear" w:color="auto" w:fill="FFFFFF" w:themeFill="background1"/>
          </w:tcPr>
          <w:p w14:paraId="54B2AB67" w14:textId="2C780930" w:rsidR="00B067DE" w:rsidRPr="00CE6D9E" w:rsidRDefault="00B067DE" w:rsidP="00B067DE">
            <w:pPr>
              <w:spacing w:after="0" w:line="240" w:lineRule="auto"/>
              <w:jc w:val="center"/>
              <w:rPr>
                <w:rFonts w:ascii="Times New Roman" w:hAnsi="Times New Roman"/>
                <w:bCs/>
              </w:rPr>
            </w:pPr>
            <w:r>
              <w:rPr>
                <w:rFonts w:ascii="Times New Roman" w:hAnsi="Times New Roman"/>
                <w:bCs/>
              </w:rPr>
              <w:t>14</w:t>
            </w:r>
          </w:p>
        </w:tc>
        <w:tc>
          <w:tcPr>
            <w:tcW w:w="5641" w:type="dxa"/>
            <w:gridSpan w:val="3"/>
            <w:tcBorders>
              <w:left w:val="single" w:sz="6" w:space="0" w:color="000000"/>
              <w:bottom w:val="single" w:sz="6" w:space="0" w:color="000000"/>
              <w:right w:val="single" w:sz="6" w:space="0" w:color="000000"/>
            </w:tcBorders>
            <w:vAlign w:val="center"/>
          </w:tcPr>
          <w:p w14:paraId="6566670E" w14:textId="77CFAFE8" w:rsidR="00B067DE" w:rsidRPr="00B067DE" w:rsidRDefault="00B067DE" w:rsidP="00B067DE">
            <w:pPr>
              <w:rPr>
                <w:rFonts w:ascii="Times New Roman" w:hAnsi="Times New Roman"/>
                <w:b/>
                <w:bCs/>
                <w:color w:val="000000"/>
              </w:rPr>
            </w:pPr>
            <w:r w:rsidRPr="00B067DE">
              <w:rPr>
                <w:rFonts w:ascii="Times New Roman" w:hAnsi="Times New Roman"/>
              </w:rPr>
              <w:t>Значок корпоративний</w:t>
            </w:r>
          </w:p>
        </w:tc>
        <w:tc>
          <w:tcPr>
            <w:tcW w:w="1559" w:type="dxa"/>
            <w:vAlign w:val="center"/>
          </w:tcPr>
          <w:p w14:paraId="248C7FB8" w14:textId="1D95173B" w:rsidR="00B067DE" w:rsidRDefault="00B067DE" w:rsidP="00B067DE">
            <w:pPr>
              <w:spacing w:after="0" w:line="240" w:lineRule="auto"/>
              <w:jc w:val="center"/>
              <w:rPr>
                <w:rFonts w:ascii="Times New Roman" w:hAnsi="Times New Roman"/>
              </w:rPr>
            </w:pPr>
            <w:r>
              <w:rPr>
                <w:rFonts w:ascii="Times New Roman" w:hAnsi="Times New Roman"/>
              </w:rPr>
              <w:t>150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3D0C8472" w14:textId="77777777" w:rsidR="00B067DE" w:rsidRPr="00CE6D9E" w:rsidRDefault="00B067DE" w:rsidP="00B067DE">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2441D1A6" w14:textId="77777777" w:rsidR="00B067DE" w:rsidRPr="00CE6D9E" w:rsidRDefault="00B067DE" w:rsidP="00B067DE">
            <w:pPr>
              <w:jc w:val="center"/>
              <w:rPr>
                <w:rFonts w:ascii="Times New Roman" w:hAnsi="Times New Roman"/>
                <w:b/>
                <w:bCs/>
                <w:highlight w:val="yellow"/>
              </w:rPr>
            </w:pPr>
          </w:p>
        </w:tc>
      </w:tr>
      <w:bookmarkEnd w:id="60"/>
      <w:tr w:rsidR="00B80652" w:rsidRPr="008A1783" w14:paraId="41D9182C" w14:textId="77777777" w:rsidTr="00403B11">
        <w:trPr>
          <w:trHeight w:val="235"/>
        </w:trPr>
        <w:tc>
          <w:tcPr>
            <w:tcW w:w="568" w:type="dxa"/>
            <w:shd w:val="clear" w:color="auto" w:fill="FFFFFF" w:themeFill="background1"/>
          </w:tcPr>
          <w:p w14:paraId="14ED48B1" w14:textId="642983A0" w:rsidR="00B80652" w:rsidRPr="008A1783" w:rsidRDefault="00B80652" w:rsidP="008A1783">
            <w:pPr>
              <w:spacing w:after="0" w:line="240" w:lineRule="auto"/>
              <w:jc w:val="center"/>
              <w:rPr>
                <w:rFonts w:ascii="Times New Roman" w:hAnsi="Times New Roman"/>
                <w:b/>
                <w:bCs/>
                <w:sz w:val="24"/>
                <w:szCs w:val="24"/>
              </w:rPr>
            </w:pPr>
          </w:p>
        </w:tc>
        <w:tc>
          <w:tcPr>
            <w:tcW w:w="5641"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4010"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403B11">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5641"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4010"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403B11">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2664"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4010" w:type="dxa"/>
            <w:gridSpan w:val="4"/>
            <w:shd w:val="clear" w:color="auto" w:fill="auto"/>
            <w:hideMark/>
          </w:tcPr>
          <w:p w14:paraId="7117CBD7" w14:textId="7BD8F318"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w:t>
            </w:r>
            <w:r w:rsidR="001457EC">
              <w:rPr>
                <w:rFonts w:ascii="Times New Roman" w:hAnsi="Times New Roman"/>
                <w:sz w:val="24"/>
                <w:szCs w:val="24"/>
              </w:rPr>
              <w:t>1</w:t>
            </w:r>
          </w:p>
        </w:tc>
      </w:tr>
      <w:tr w:rsidR="00867E7B" w:rsidRPr="008A1783" w14:paraId="27DC3EE5" w14:textId="77777777" w:rsidTr="00403B11">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3374" w:type="dxa"/>
            <w:gridSpan w:val="2"/>
            <w:shd w:val="clear" w:color="auto" w:fill="auto"/>
            <w:hideMark/>
          </w:tcPr>
          <w:p w14:paraId="5298152D" w14:textId="6FE9F9D4" w:rsidR="00867E7B" w:rsidRPr="002D3C13" w:rsidRDefault="00CE6D9E" w:rsidP="009C22BA">
            <w:pPr>
              <w:jc w:val="both"/>
              <w:rPr>
                <w:rFonts w:ascii="Times New Roman" w:hAnsi="Times New Roman"/>
              </w:rPr>
            </w:pPr>
            <w:bookmarkStart w:id="61" w:name="_Hlk45715541"/>
            <w:r w:rsidRPr="002D3C13">
              <w:rPr>
                <w:rFonts w:ascii="Times New Roman" w:hAnsi="Times New Roman"/>
                <w:lang w:val="ru-RU"/>
              </w:rPr>
              <w:t xml:space="preserve">Оплата за </w:t>
            </w:r>
            <w:r w:rsidR="00E730D6">
              <w:rPr>
                <w:rFonts w:ascii="Times New Roman" w:hAnsi="Times New Roman"/>
                <w:lang w:val="ru-RU"/>
              </w:rPr>
              <w:t>товар</w:t>
            </w:r>
            <w:r w:rsidR="00750AA6" w:rsidRPr="00750AA6">
              <w:rPr>
                <w:rFonts w:ascii="Times New Roman" w:hAnsi="Times New Roman"/>
              </w:rPr>
              <w:t xml:space="preserve"> здійснюється протягом </w:t>
            </w:r>
            <w:r w:rsidR="00E730D6">
              <w:rPr>
                <w:rFonts w:ascii="Times New Roman" w:hAnsi="Times New Roman"/>
              </w:rPr>
              <w:t>5</w:t>
            </w:r>
            <w:r w:rsidR="00750AA6" w:rsidRPr="00750AA6">
              <w:rPr>
                <w:rFonts w:ascii="Times New Roman" w:hAnsi="Times New Roman"/>
              </w:rPr>
              <w:t xml:space="preserve"> (</w:t>
            </w:r>
            <w:r w:rsidR="00E730D6">
              <w:rPr>
                <w:rFonts w:ascii="Times New Roman" w:hAnsi="Times New Roman"/>
              </w:rPr>
              <w:t>П’</w:t>
            </w:r>
            <w:r w:rsidR="00750AA6" w:rsidRPr="00750AA6">
              <w:rPr>
                <w:rFonts w:ascii="Times New Roman" w:hAnsi="Times New Roman"/>
              </w:rPr>
              <w:t xml:space="preserve">яти) банківських днів </w:t>
            </w:r>
            <w:r w:rsidR="00B163EF" w:rsidRPr="00B163EF">
              <w:rPr>
                <w:rFonts w:ascii="Times New Roman" w:hAnsi="Times New Roman"/>
              </w:rPr>
              <w:t xml:space="preserve">по факту постачання </w:t>
            </w:r>
            <w:r w:rsidR="00B163EF">
              <w:rPr>
                <w:rFonts w:ascii="Times New Roman" w:hAnsi="Times New Roman"/>
              </w:rPr>
              <w:t xml:space="preserve">товару </w:t>
            </w:r>
            <w:r w:rsidR="00B163EF" w:rsidRPr="00B163EF">
              <w:rPr>
                <w:rFonts w:ascii="Times New Roman" w:hAnsi="Times New Roman"/>
              </w:rPr>
              <w:t>та підписання уповноваженими представниками Сторін видаткових накладних</w:t>
            </w:r>
            <w:r w:rsidR="00750AA6" w:rsidRPr="00750AA6">
              <w:rPr>
                <w:rFonts w:ascii="Times New Roman" w:hAnsi="Times New Roman"/>
              </w:rPr>
              <w:t>.</w:t>
            </w:r>
            <w:bookmarkEnd w:id="61"/>
          </w:p>
        </w:tc>
        <w:tc>
          <w:tcPr>
            <w:tcW w:w="4010"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403B11">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lastRenderedPageBreak/>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3374"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4010"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403B11">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3374"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403B11">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031BD06A"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C632EA">
              <w:rPr>
                <w:rFonts w:ascii="Times New Roman" w:hAnsi="Times New Roman"/>
                <w:b/>
                <w:bCs/>
                <w:sz w:val="24"/>
                <w:szCs w:val="24"/>
              </w:rPr>
              <w:t>постачання товару</w:t>
            </w:r>
          </w:p>
        </w:tc>
        <w:tc>
          <w:tcPr>
            <w:tcW w:w="3374"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4010"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403B11">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3374"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4010"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FE5E46B" w14:textId="77777777" w:rsidTr="00403B11">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3374"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4010"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178" w:type="dxa"/>
        <w:tblInd w:w="-5" w:type="dxa"/>
        <w:tblLook w:val="04A0" w:firstRow="1" w:lastRow="0" w:firstColumn="1" w:lastColumn="0" w:noHBand="0" w:noVBand="1"/>
      </w:tblPr>
      <w:tblGrid>
        <w:gridCol w:w="993"/>
        <w:gridCol w:w="4820"/>
        <w:gridCol w:w="4365"/>
      </w:tblGrid>
      <w:tr w:rsidR="00A81969" w:rsidRPr="008A1783" w14:paraId="0FD9EDB1" w14:textId="77777777" w:rsidTr="00403B11">
        <w:tc>
          <w:tcPr>
            <w:tcW w:w="993" w:type="dxa"/>
            <w:shd w:val="clear" w:color="auto" w:fill="D9D9D9" w:themeFill="background1" w:themeFillShade="D9"/>
          </w:tcPr>
          <w:p w14:paraId="1178C5D9" w14:textId="77777777" w:rsidR="00A81969" w:rsidRPr="008A1783"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8A1783">
              <w:rPr>
                <w:rFonts w:ascii="Times New Roman" w:hAnsi="Times New Roman"/>
                <w:b/>
                <w:sz w:val="24"/>
                <w:szCs w:val="24"/>
              </w:rPr>
              <w:t>№</w:t>
            </w:r>
          </w:p>
        </w:tc>
        <w:tc>
          <w:tcPr>
            <w:tcW w:w="9185"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403B11">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365"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403B11">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365"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403B11">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365"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403B11">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365"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403B11">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365"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403B11">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365"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403B11">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365"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403B11">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365"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403B11">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365"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403B11">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65"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403B11">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365"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B163EF" w:rsidRDefault="00A81969" w:rsidP="00403B11">
      <w:pPr>
        <w:spacing w:after="0" w:line="240" w:lineRule="auto"/>
        <w:ind w:right="-142" w:firstLine="426"/>
        <w:jc w:val="both"/>
        <w:rPr>
          <w:rFonts w:ascii="Times New Roman" w:hAnsi="Times New Roman"/>
          <w:sz w:val="24"/>
          <w:szCs w:val="24"/>
        </w:rPr>
      </w:pPr>
      <w:r w:rsidRPr="008A1783">
        <w:rPr>
          <w:rFonts w:ascii="Times New Roman" w:hAnsi="Times New Roman"/>
          <w:sz w:val="24"/>
          <w:szCs w:val="24"/>
        </w:rPr>
        <w:t xml:space="preserve">* </w:t>
      </w:r>
      <w:r w:rsidRPr="00B163EF">
        <w:rPr>
          <w:rFonts w:ascii="Times New Roman" w:hAnsi="Times New Roman"/>
          <w:sz w:val="24"/>
          <w:szCs w:val="24"/>
        </w:rPr>
        <w:t>Учаснику необхідно заповнити клітинки, що виділено жовтим кольором.</w:t>
      </w:r>
    </w:p>
    <w:p w14:paraId="441C461B" w14:textId="77777777" w:rsidR="00695875" w:rsidRPr="00B163EF" w:rsidRDefault="00A81969" w:rsidP="00403B11">
      <w:pPr>
        <w:spacing w:after="0" w:line="240" w:lineRule="auto"/>
        <w:ind w:right="-142" w:firstLine="426"/>
        <w:jc w:val="both"/>
        <w:rPr>
          <w:rFonts w:ascii="Times New Roman" w:hAnsi="Times New Roman"/>
          <w:sz w:val="24"/>
          <w:szCs w:val="24"/>
        </w:rPr>
      </w:pPr>
      <w:r w:rsidRPr="00B163EF">
        <w:rPr>
          <w:rFonts w:ascii="Times New Roman" w:hAnsi="Times New Roman"/>
          <w:color w:val="000000"/>
          <w:sz w:val="24"/>
          <w:szCs w:val="24"/>
        </w:rPr>
        <w:t>*</w:t>
      </w:r>
      <w:r w:rsidR="00695875" w:rsidRPr="00B163EF">
        <w:rPr>
          <w:rFonts w:ascii="Times New Roman" w:hAnsi="Times New Roman"/>
          <w:color w:val="000000"/>
          <w:sz w:val="24"/>
          <w:szCs w:val="24"/>
        </w:rPr>
        <w:t>*Неприйняття умов співпраці призводить до автоматичної дискваліфікації</w:t>
      </w:r>
    </w:p>
    <w:p w14:paraId="0BBA5992" w14:textId="61D3AA1F" w:rsidR="003C732E" w:rsidRPr="00B163EF" w:rsidRDefault="003C732E" w:rsidP="00403B11">
      <w:pPr>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sidRPr="00B163EF">
        <w:rPr>
          <w:rFonts w:ascii="Times New Roman" w:hAnsi="Times New Roman"/>
          <w:sz w:val="24"/>
          <w:szCs w:val="24"/>
        </w:rPr>
        <w:t xml:space="preserve">ержавною установою </w:t>
      </w:r>
      <w:r w:rsidRPr="00B163EF">
        <w:rPr>
          <w:rFonts w:ascii="Times New Roman" w:hAnsi="Times New Roman"/>
          <w:sz w:val="24"/>
          <w:szCs w:val="24"/>
        </w:rPr>
        <w:t>«Центр громадського здоров’я М</w:t>
      </w:r>
      <w:r w:rsidR="00A81969" w:rsidRPr="00B163EF">
        <w:rPr>
          <w:rFonts w:ascii="Times New Roman" w:hAnsi="Times New Roman"/>
          <w:sz w:val="24"/>
          <w:szCs w:val="24"/>
        </w:rPr>
        <w:t xml:space="preserve">іністерства охорони здоров’я </w:t>
      </w:r>
      <w:r w:rsidRPr="00B163EF">
        <w:rPr>
          <w:rFonts w:ascii="Times New Roman" w:hAnsi="Times New Roman"/>
          <w:sz w:val="24"/>
          <w:szCs w:val="24"/>
        </w:rPr>
        <w:t xml:space="preserve">України» протягом узгодженого терміну договір про </w:t>
      </w:r>
      <w:r w:rsidR="00A652D1" w:rsidRPr="00B163EF">
        <w:rPr>
          <w:rFonts w:ascii="Times New Roman" w:hAnsi="Times New Roman"/>
          <w:sz w:val="24"/>
          <w:szCs w:val="24"/>
        </w:rPr>
        <w:t xml:space="preserve">закупівлю </w:t>
      </w:r>
      <w:r w:rsidR="007F1E90" w:rsidRPr="00B163EF">
        <w:rPr>
          <w:rFonts w:ascii="Times New Roman" w:hAnsi="Times New Roman"/>
          <w:b/>
          <w:bCs/>
          <w:sz w:val="24"/>
          <w:szCs w:val="24"/>
          <w:highlight w:val="white"/>
        </w:rPr>
        <w:t xml:space="preserve">код </w:t>
      </w:r>
      <w:r w:rsidR="0040031C" w:rsidRPr="0040031C">
        <w:rPr>
          <w:rFonts w:ascii="Times New Roman" w:hAnsi="Times New Roman"/>
          <w:b/>
          <w:bCs/>
          <w:sz w:val="24"/>
          <w:szCs w:val="24"/>
        </w:rPr>
        <w:t xml:space="preserve">ДК </w:t>
      </w:r>
      <w:r w:rsidR="0040031C" w:rsidRPr="0040031C">
        <w:rPr>
          <w:rFonts w:ascii="Times New Roman" w:hAnsi="Times New Roman"/>
          <w:b/>
          <w:bCs/>
          <w:sz w:val="24"/>
          <w:szCs w:val="24"/>
        </w:rPr>
        <w:lastRenderedPageBreak/>
        <w:t>021:2015 - ДК 021:2015 - 22450000-9 -  Друкована продукція з елементами захисту   (22458000-5 Друкована продукція на замовлення - настільний календар, настінний календар, блокнот А5, ролл-апи, плакати, буклети, наклейки, листівки)</w:t>
      </w:r>
      <w:r w:rsidR="00A045E6" w:rsidRPr="00B163EF">
        <w:rPr>
          <w:rFonts w:ascii="Times New Roman" w:hAnsi="Times New Roman"/>
          <w:b/>
          <w:sz w:val="24"/>
          <w:szCs w:val="24"/>
        </w:rPr>
        <w:t>,</w:t>
      </w:r>
      <w:r w:rsidR="00F233B3" w:rsidRPr="00B163EF">
        <w:rPr>
          <w:rFonts w:ascii="Times New Roman" w:hAnsi="Times New Roman"/>
          <w:sz w:val="24"/>
          <w:szCs w:val="24"/>
        </w:rPr>
        <w:t xml:space="preserve"> </w:t>
      </w:r>
      <w:r w:rsidR="005838BD" w:rsidRPr="00B163EF">
        <w:rPr>
          <w:rFonts w:ascii="Times New Roman" w:hAnsi="Times New Roman"/>
          <w:sz w:val="24"/>
          <w:szCs w:val="24"/>
        </w:rPr>
        <w:t xml:space="preserve">в рамках </w:t>
      </w:r>
      <w:proofErr w:type="spellStart"/>
      <w:r w:rsidR="005838BD" w:rsidRPr="00B163EF">
        <w:rPr>
          <w:rFonts w:ascii="Times New Roman" w:hAnsi="Times New Roman"/>
          <w:sz w:val="24"/>
          <w:szCs w:val="24"/>
        </w:rPr>
        <w:t>проек</w:t>
      </w:r>
      <w:r w:rsidR="00FD7ADD">
        <w:rPr>
          <w:rFonts w:ascii="Times New Roman" w:hAnsi="Times New Roman"/>
          <w:sz w:val="24"/>
          <w:szCs w:val="24"/>
        </w:rPr>
        <w:t>грами</w:t>
      </w:r>
      <w:proofErr w:type="spellEnd"/>
      <w:r w:rsidR="005838BD" w:rsidRPr="00B163EF">
        <w:rPr>
          <w:rFonts w:ascii="Times New Roman" w:hAnsi="Times New Roman"/>
          <w:sz w:val="24"/>
          <w:szCs w:val="24"/>
        </w:rPr>
        <w:t xml:space="preserve"> Глобального Фонду </w:t>
      </w:r>
      <w:r w:rsidRPr="00B163EF">
        <w:rPr>
          <w:rFonts w:ascii="Times New Roman" w:hAnsi="Times New Roman"/>
          <w:sz w:val="24"/>
          <w:szCs w:val="24"/>
        </w:rPr>
        <w:t xml:space="preserve">на умовах, які викладені у Оголошенні та пропозиції. </w:t>
      </w:r>
    </w:p>
    <w:p w14:paraId="070AEEC3" w14:textId="77777777" w:rsidR="003C732E"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 xml:space="preserve">Термін дії даної пропозиції </w:t>
      </w:r>
      <w:r w:rsidR="00522541" w:rsidRPr="00B163EF">
        <w:rPr>
          <w:rFonts w:ascii="Times New Roman" w:hAnsi="Times New Roman"/>
          <w:sz w:val="24"/>
          <w:szCs w:val="24"/>
        </w:rPr>
        <w:t xml:space="preserve">складає </w:t>
      </w:r>
      <w:r w:rsidR="00D96889" w:rsidRPr="00B163EF">
        <w:rPr>
          <w:rFonts w:ascii="Times New Roman" w:hAnsi="Times New Roman"/>
          <w:sz w:val="24"/>
          <w:szCs w:val="24"/>
        </w:rPr>
        <w:t>9</w:t>
      </w:r>
      <w:r w:rsidR="00522541" w:rsidRPr="00B163EF">
        <w:rPr>
          <w:rFonts w:ascii="Times New Roman" w:hAnsi="Times New Roman"/>
          <w:sz w:val="24"/>
          <w:szCs w:val="24"/>
        </w:rPr>
        <w:t xml:space="preserve">0 </w:t>
      </w:r>
      <w:r w:rsidRPr="00B163EF">
        <w:rPr>
          <w:rFonts w:ascii="Times New Roman" w:hAnsi="Times New Roman"/>
          <w:sz w:val="24"/>
          <w:szCs w:val="24"/>
        </w:rPr>
        <w:t>календарних днів з дня відкриття Пропозиції.</w:t>
      </w:r>
    </w:p>
    <w:p w14:paraId="49767592" w14:textId="77777777" w:rsidR="003C732E" w:rsidRPr="00B163EF" w:rsidRDefault="003C732E" w:rsidP="00403B11">
      <w:pPr>
        <w:tabs>
          <w:tab w:val="right" w:pos="9356"/>
        </w:tabs>
        <w:suppressAutoHyphens/>
        <w:spacing w:after="0" w:line="240" w:lineRule="auto"/>
        <w:ind w:right="-142" w:firstLine="426"/>
        <w:jc w:val="both"/>
        <w:rPr>
          <w:rFonts w:ascii="Times New Roman" w:hAnsi="Times New Roman"/>
          <w:sz w:val="24"/>
          <w:szCs w:val="24"/>
        </w:rPr>
      </w:pPr>
      <w:r w:rsidRPr="00B163EF">
        <w:rPr>
          <w:rFonts w:ascii="Times New Roman" w:hAnsi="Times New Roman"/>
          <w:bCs/>
          <w:iCs/>
          <w:sz w:val="24"/>
          <w:szCs w:val="24"/>
        </w:rPr>
        <w:t xml:space="preserve">Повідомляємо, що </w:t>
      </w:r>
      <w:r w:rsidRPr="00B163EF">
        <w:rPr>
          <w:rFonts w:ascii="Times New Roman" w:hAnsi="Times New Roman"/>
          <w:b/>
          <w:bCs/>
          <w:iCs/>
          <w:sz w:val="24"/>
          <w:szCs w:val="24"/>
        </w:rPr>
        <w:t>ми ознайомлені</w:t>
      </w:r>
      <w:r w:rsidRPr="00B163EF">
        <w:rPr>
          <w:rFonts w:ascii="Times New Roman" w:hAnsi="Times New Roman"/>
          <w:bCs/>
          <w:iCs/>
          <w:sz w:val="24"/>
          <w:szCs w:val="24"/>
        </w:rPr>
        <w:t xml:space="preserve"> з </w:t>
      </w:r>
      <w:r w:rsidRPr="00B163EF">
        <w:rPr>
          <w:rFonts w:ascii="Times New Roman" w:hAnsi="Times New Roman"/>
          <w:sz w:val="24"/>
          <w:szCs w:val="24"/>
        </w:rPr>
        <w:t xml:space="preserve">Постановою  Кабінету Міністрів України </w:t>
      </w:r>
      <w:r w:rsidRPr="00B163EF">
        <w:rPr>
          <w:rFonts w:ascii="Times New Roman" w:eastAsia="Arial" w:hAnsi="Times New Roman"/>
          <w:sz w:val="24"/>
          <w:szCs w:val="24"/>
        </w:rPr>
        <w:t xml:space="preserve">від 17 квітня 2013 р. № 284 </w:t>
      </w:r>
      <w:r w:rsidRPr="00B163EF">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163EF">
        <w:rPr>
          <w:rFonts w:ascii="Times New Roman" w:hAnsi="Times New Roman"/>
          <w:b/>
          <w:sz w:val="24"/>
          <w:szCs w:val="24"/>
        </w:rPr>
        <w:t>зобов’язуємось дотримуватись їх умов.</w:t>
      </w:r>
    </w:p>
    <w:p w14:paraId="60894DDC" w14:textId="77777777" w:rsidR="00522541" w:rsidRPr="00B163EF" w:rsidRDefault="003C732E" w:rsidP="00403B11">
      <w:pPr>
        <w:suppressAutoHyphens/>
        <w:spacing w:after="0" w:line="240" w:lineRule="auto"/>
        <w:ind w:right="-142" w:firstLine="426"/>
        <w:jc w:val="both"/>
        <w:rPr>
          <w:rFonts w:ascii="Times New Roman" w:hAnsi="Times New Roman"/>
          <w:sz w:val="24"/>
          <w:szCs w:val="24"/>
        </w:rPr>
      </w:pPr>
      <w:r w:rsidRPr="00B163EF">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2F510F2C"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1457EC">
        <w:rPr>
          <w:rFonts w:ascii="Times New Roman" w:hAnsi="Times New Roman"/>
          <w:sz w:val="24"/>
          <w:szCs w:val="24"/>
        </w:rPr>
        <w:t>1</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53CB628"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5250D4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6CA274A1"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2F613B67" w14:textId="77777777" w:rsidR="00B163EF" w:rsidRPr="000233F4" w:rsidRDefault="00B163EF" w:rsidP="000233F4">
      <w:pPr>
        <w:pStyle w:val="a3"/>
        <w:spacing w:before="0" w:beforeAutospacing="0" w:after="0" w:afterAutospacing="0"/>
        <w:jc w:val="center"/>
        <w:rPr>
          <w:rFonts w:ascii="Times New Roman" w:hAnsi="Times New Roman" w:cs="Times New Roman"/>
        </w:rPr>
      </w:pPr>
    </w:p>
    <w:p w14:paraId="64827289" w14:textId="54829D37"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7F1E90" w:rsidRPr="007F1E90">
        <w:rPr>
          <w:rFonts w:ascii="Times New Roman" w:hAnsi="Times New Roman" w:cs="Times New Roman"/>
          <w:b/>
          <w:bCs/>
          <w:sz w:val="23"/>
          <w:szCs w:val="23"/>
          <w:highlight w:val="white"/>
        </w:rPr>
        <w:t xml:space="preserve">код </w:t>
      </w:r>
      <w:r w:rsidR="0040031C" w:rsidRPr="0040031C">
        <w:rPr>
          <w:rFonts w:ascii="Times New Roman" w:hAnsi="Times New Roman" w:cs="Times New Roman"/>
          <w:b/>
          <w:bCs/>
          <w:sz w:val="23"/>
          <w:szCs w:val="23"/>
        </w:rPr>
        <w:t>ДК 021:2015 - ДК 021:2015 - 22450000-9 -  Друкована продукція з елементами захисту   (22458000-5 Друкована продукція на замовлення - настільний календар, настінний календар, блокнот А5, ролл-апи, плакати, буклети, наклейки, листівки)</w:t>
      </w:r>
      <w:r w:rsidR="00A045E6">
        <w:rPr>
          <w:rFonts w:ascii="Times New Roman" w:hAnsi="Times New Roman"/>
          <w:b/>
        </w:rPr>
        <w:t>,</w:t>
      </w:r>
      <w:r w:rsidR="00200D34" w:rsidRPr="00200D34">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556"/>
        <w:gridCol w:w="1533"/>
        <w:gridCol w:w="1625"/>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40309C1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3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23E0BE47" w14:textId="77777777" w:rsidR="00B163EF" w:rsidRPr="000233F4" w:rsidRDefault="00B163EF"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33997DFC" w14:textId="339EB3BA"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8752"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w:t>
      </w:r>
      <w:r w:rsidRPr="00D85AB9">
        <w:rPr>
          <w:rFonts w:ascii="Arial" w:hAnsi="Arial" w:cs="Arial"/>
          <w:lang w:val="uk-UA"/>
        </w:rPr>
        <w:lastRenderedPageBreak/>
        <w:t xml:space="preserve">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w:t>
      </w:r>
      <w:r w:rsidRPr="00D85AB9">
        <w:rPr>
          <w:rFonts w:ascii="Arial" w:hAnsi="Arial" w:cs="Arial"/>
          <w:lang w:val="uk-UA"/>
        </w:rPr>
        <w:lastRenderedPageBreak/>
        <w:t xml:space="preserve">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B2C05AC" w14:textId="5C15678D" w:rsidR="00261435" w:rsidRPr="00D85AB9" w:rsidRDefault="00261435" w:rsidP="00261435">
      <w:pPr>
        <w:pStyle w:val="Default"/>
        <w:jc w:val="both"/>
        <w:rPr>
          <w:rFonts w:ascii="Arial" w:hAnsi="Arial" w:cs="Arial"/>
          <w:b/>
          <w:lang w:val="uk-UA"/>
        </w:rPr>
      </w:pPr>
      <w:r w:rsidRPr="00D85AB9">
        <w:rPr>
          <w:rFonts w:ascii="Arial" w:hAnsi="Arial" w:cs="Arial"/>
          <w:lang w:val="uk-UA"/>
        </w:rPr>
        <w:t xml:space="preserve"> </w:t>
      </w: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03B11">
      <w:pgSz w:w="11906" w:h="16838"/>
      <w:pgMar w:top="567" w:right="127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13D9" w14:textId="77777777" w:rsidR="00297FFA" w:rsidRDefault="00297FFA" w:rsidP="00495E36">
      <w:pPr>
        <w:spacing w:after="0" w:line="240" w:lineRule="auto"/>
      </w:pPr>
      <w:r>
        <w:separator/>
      </w:r>
    </w:p>
  </w:endnote>
  <w:endnote w:type="continuationSeparator" w:id="0">
    <w:p w14:paraId="45095944" w14:textId="77777777" w:rsidR="00297FFA" w:rsidRDefault="00297FF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altName w:val="Arial"/>
    <w:charset w:val="00"/>
    <w:family w:val="roman"/>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0C1E" w14:textId="77777777" w:rsidR="00297FFA" w:rsidRDefault="00297FFA" w:rsidP="00495E36">
      <w:pPr>
        <w:spacing w:after="0" w:line="240" w:lineRule="auto"/>
      </w:pPr>
      <w:r>
        <w:separator/>
      </w:r>
    </w:p>
  </w:footnote>
  <w:footnote w:type="continuationSeparator" w:id="0">
    <w:p w14:paraId="63826E77" w14:textId="77777777" w:rsidR="00297FFA" w:rsidRDefault="00297FF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3406F20"/>
    <w:multiLevelType w:val="multilevel"/>
    <w:tmpl w:val="CECC072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5216F1"/>
    <w:multiLevelType w:val="multilevel"/>
    <w:tmpl w:val="BCFE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EC4534"/>
    <w:multiLevelType w:val="multilevel"/>
    <w:tmpl w:val="586E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4A0277"/>
    <w:multiLevelType w:val="multilevel"/>
    <w:tmpl w:val="7B90D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5BA01D0"/>
    <w:multiLevelType w:val="multilevel"/>
    <w:tmpl w:val="8AD6D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7" w15:restartNumberingAfterBreak="0">
    <w:nsid w:val="2EA7006A"/>
    <w:multiLevelType w:val="multilevel"/>
    <w:tmpl w:val="3B8CC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47072346"/>
    <w:multiLevelType w:val="multilevel"/>
    <w:tmpl w:val="DA1AD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11"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6EB4939"/>
    <w:multiLevelType w:val="multilevel"/>
    <w:tmpl w:val="9B360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72DC2A08"/>
    <w:multiLevelType w:val="multilevel"/>
    <w:tmpl w:val="6A3C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3"/>
  </w:num>
  <w:num w:numId="3">
    <w:abstractNumId w:val="11"/>
  </w:num>
  <w:num w:numId="4">
    <w:abstractNumId w:val="8"/>
  </w:num>
  <w:num w:numId="5">
    <w:abstractNumId w:val="15"/>
  </w:num>
  <w:num w:numId="6">
    <w:abstractNumId w:val="10"/>
  </w:num>
  <w:num w:numId="7">
    <w:abstractNumId w:val="6"/>
  </w:num>
  <w:num w:numId="8">
    <w:abstractNumId w:val="14"/>
  </w:num>
  <w:num w:numId="9">
    <w:abstractNumId w:val="1"/>
  </w:num>
  <w:num w:numId="10">
    <w:abstractNumId w:val="2"/>
  </w:num>
  <w:num w:numId="11">
    <w:abstractNumId w:val="7"/>
  </w:num>
  <w:num w:numId="12">
    <w:abstractNumId w:val="5"/>
  </w:num>
  <w:num w:numId="13">
    <w:abstractNumId w:val="4"/>
  </w:num>
  <w:num w:numId="14">
    <w:abstractNumId w:val="9"/>
  </w:num>
  <w:num w:numId="15">
    <w:abstractNumId w:val="16"/>
  </w:num>
  <w:num w:numId="16">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04A1"/>
    <w:rsid w:val="000233F4"/>
    <w:rsid w:val="00024266"/>
    <w:rsid w:val="00031869"/>
    <w:rsid w:val="00031E78"/>
    <w:rsid w:val="000348FF"/>
    <w:rsid w:val="000353EB"/>
    <w:rsid w:val="00037251"/>
    <w:rsid w:val="00037848"/>
    <w:rsid w:val="00041BC5"/>
    <w:rsid w:val="0004308F"/>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09F0"/>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57EC"/>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3D59"/>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27ED"/>
    <w:rsid w:val="00297FFA"/>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1548"/>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06C8"/>
    <w:rsid w:val="00346700"/>
    <w:rsid w:val="003569B7"/>
    <w:rsid w:val="00357976"/>
    <w:rsid w:val="00357A22"/>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208E"/>
    <w:rsid w:val="003B56EA"/>
    <w:rsid w:val="003B5E7F"/>
    <w:rsid w:val="003B6329"/>
    <w:rsid w:val="003B6579"/>
    <w:rsid w:val="003C0FF7"/>
    <w:rsid w:val="003C732E"/>
    <w:rsid w:val="003D02CC"/>
    <w:rsid w:val="003D0AD2"/>
    <w:rsid w:val="003D2510"/>
    <w:rsid w:val="003D5E7D"/>
    <w:rsid w:val="003E010F"/>
    <w:rsid w:val="003E0111"/>
    <w:rsid w:val="003E1E21"/>
    <w:rsid w:val="003E1EB0"/>
    <w:rsid w:val="003E3887"/>
    <w:rsid w:val="003E4993"/>
    <w:rsid w:val="003E56F4"/>
    <w:rsid w:val="003E7CB2"/>
    <w:rsid w:val="003F1635"/>
    <w:rsid w:val="003F19E9"/>
    <w:rsid w:val="004000F0"/>
    <w:rsid w:val="0040031C"/>
    <w:rsid w:val="00403B11"/>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716DF"/>
    <w:rsid w:val="00473B19"/>
    <w:rsid w:val="00473FDF"/>
    <w:rsid w:val="00476650"/>
    <w:rsid w:val="004770D3"/>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24F"/>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76486"/>
    <w:rsid w:val="00681908"/>
    <w:rsid w:val="0068651A"/>
    <w:rsid w:val="00695875"/>
    <w:rsid w:val="00696EA1"/>
    <w:rsid w:val="00697BDD"/>
    <w:rsid w:val="00697F9B"/>
    <w:rsid w:val="006A1885"/>
    <w:rsid w:val="006A18D4"/>
    <w:rsid w:val="006A4631"/>
    <w:rsid w:val="006B0B41"/>
    <w:rsid w:val="006B52BE"/>
    <w:rsid w:val="006C291B"/>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05E52"/>
    <w:rsid w:val="007142B8"/>
    <w:rsid w:val="00716B0E"/>
    <w:rsid w:val="007170F1"/>
    <w:rsid w:val="00720CC0"/>
    <w:rsid w:val="00721011"/>
    <w:rsid w:val="0072161A"/>
    <w:rsid w:val="00724B69"/>
    <w:rsid w:val="0072565B"/>
    <w:rsid w:val="00725877"/>
    <w:rsid w:val="007354CE"/>
    <w:rsid w:val="0073554E"/>
    <w:rsid w:val="00741122"/>
    <w:rsid w:val="007414AA"/>
    <w:rsid w:val="00745799"/>
    <w:rsid w:val="00746BAD"/>
    <w:rsid w:val="00750AA6"/>
    <w:rsid w:val="00756456"/>
    <w:rsid w:val="007576F2"/>
    <w:rsid w:val="007578A5"/>
    <w:rsid w:val="00757AC6"/>
    <w:rsid w:val="00760329"/>
    <w:rsid w:val="00770C8D"/>
    <w:rsid w:val="00777997"/>
    <w:rsid w:val="00784987"/>
    <w:rsid w:val="007908FC"/>
    <w:rsid w:val="00791A27"/>
    <w:rsid w:val="0079241D"/>
    <w:rsid w:val="0079245A"/>
    <w:rsid w:val="007957FE"/>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2B55"/>
    <w:rsid w:val="00813527"/>
    <w:rsid w:val="0081658F"/>
    <w:rsid w:val="00821520"/>
    <w:rsid w:val="00821804"/>
    <w:rsid w:val="00821DF4"/>
    <w:rsid w:val="0082439A"/>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91B"/>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583A"/>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5A5E"/>
    <w:rsid w:val="00A92695"/>
    <w:rsid w:val="00A952BE"/>
    <w:rsid w:val="00A961AF"/>
    <w:rsid w:val="00A96832"/>
    <w:rsid w:val="00AA3D63"/>
    <w:rsid w:val="00AA420C"/>
    <w:rsid w:val="00AA4A4E"/>
    <w:rsid w:val="00AA60A5"/>
    <w:rsid w:val="00AA7763"/>
    <w:rsid w:val="00AB16C0"/>
    <w:rsid w:val="00AB5287"/>
    <w:rsid w:val="00AB52B9"/>
    <w:rsid w:val="00AB5971"/>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067DE"/>
    <w:rsid w:val="00B123CD"/>
    <w:rsid w:val="00B131C7"/>
    <w:rsid w:val="00B14A96"/>
    <w:rsid w:val="00B15C50"/>
    <w:rsid w:val="00B163EF"/>
    <w:rsid w:val="00B214EB"/>
    <w:rsid w:val="00B27C57"/>
    <w:rsid w:val="00B3019D"/>
    <w:rsid w:val="00B35152"/>
    <w:rsid w:val="00B353F3"/>
    <w:rsid w:val="00B37261"/>
    <w:rsid w:val="00B378C7"/>
    <w:rsid w:val="00B42431"/>
    <w:rsid w:val="00B42B53"/>
    <w:rsid w:val="00B44AF5"/>
    <w:rsid w:val="00B4689D"/>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3C8"/>
    <w:rsid w:val="00BF20E7"/>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2EA"/>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2100"/>
    <w:rsid w:val="00CC6B80"/>
    <w:rsid w:val="00CD0653"/>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4D55"/>
    <w:rsid w:val="00D170D8"/>
    <w:rsid w:val="00D20E37"/>
    <w:rsid w:val="00D2140E"/>
    <w:rsid w:val="00D26749"/>
    <w:rsid w:val="00D30CD1"/>
    <w:rsid w:val="00D40FBD"/>
    <w:rsid w:val="00D4488F"/>
    <w:rsid w:val="00D460D7"/>
    <w:rsid w:val="00D47F81"/>
    <w:rsid w:val="00D504F0"/>
    <w:rsid w:val="00D5347A"/>
    <w:rsid w:val="00D55B1F"/>
    <w:rsid w:val="00D5635B"/>
    <w:rsid w:val="00D60E75"/>
    <w:rsid w:val="00D61164"/>
    <w:rsid w:val="00D66475"/>
    <w:rsid w:val="00D67492"/>
    <w:rsid w:val="00D72168"/>
    <w:rsid w:val="00D72F4A"/>
    <w:rsid w:val="00D734F0"/>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3E1D"/>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463C7"/>
    <w:rsid w:val="00E53E97"/>
    <w:rsid w:val="00E543E2"/>
    <w:rsid w:val="00E56EDA"/>
    <w:rsid w:val="00E57751"/>
    <w:rsid w:val="00E57930"/>
    <w:rsid w:val="00E60A37"/>
    <w:rsid w:val="00E6358C"/>
    <w:rsid w:val="00E64A65"/>
    <w:rsid w:val="00E700ED"/>
    <w:rsid w:val="00E730D6"/>
    <w:rsid w:val="00E74331"/>
    <w:rsid w:val="00E77C39"/>
    <w:rsid w:val="00E80143"/>
    <w:rsid w:val="00E81A9D"/>
    <w:rsid w:val="00E830BF"/>
    <w:rsid w:val="00E83968"/>
    <w:rsid w:val="00E9061A"/>
    <w:rsid w:val="00E944CD"/>
    <w:rsid w:val="00E947D7"/>
    <w:rsid w:val="00E964F2"/>
    <w:rsid w:val="00EA0960"/>
    <w:rsid w:val="00EA23B9"/>
    <w:rsid w:val="00EA25A8"/>
    <w:rsid w:val="00EA290C"/>
    <w:rsid w:val="00EA2F7E"/>
    <w:rsid w:val="00EA33EC"/>
    <w:rsid w:val="00EA3A42"/>
    <w:rsid w:val="00EA77F5"/>
    <w:rsid w:val="00EB0112"/>
    <w:rsid w:val="00EB0200"/>
    <w:rsid w:val="00EB13C0"/>
    <w:rsid w:val="00EB31EA"/>
    <w:rsid w:val="00EB408D"/>
    <w:rsid w:val="00EB72E0"/>
    <w:rsid w:val="00EB7EC4"/>
    <w:rsid w:val="00EC0A28"/>
    <w:rsid w:val="00EC1906"/>
    <w:rsid w:val="00ED2D8F"/>
    <w:rsid w:val="00EE2A2C"/>
    <w:rsid w:val="00EE78A4"/>
    <w:rsid w:val="00EE78CE"/>
    <w:rsid w:val="00EE7CB5"/>
    <w:rsid w:val="00F01139"/>
    <w:rsid w:val="00F0696B"/>
    <w:rsid w:val="00F07B80"/>
    <w:rsid w:val="00F115CF"/>
    <w:rsid w:val="00F1561D"/>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B688B"/>
    <w:rsid w:val="00FC379A"/>
    <w:rsid w:val="00FC6F6D"/>
    <w:rsid w:val="00FC7D6B"/>
    <w:rsid w:val="00FD32F3"/>
    <w:rsid w:val="00FD34CE"/>
    <w:rsid w:val="00FD7376"/>
    <w:rsid w:val="00FD782E"/>
    <w:rsid w:val="00FD7ADD"/>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34"/>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b">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hyperlink" Target="https://bit.ly/3u4RVxC" TargetMode="External"/><Relationship Id="rId26" Type="http://schemas.openxmlformats.org/officeDocument/2006/relationships/hyperlink" Target="https://bit.ly/3u4RVxC"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bit.ly/3noAfKx" TargetMode="External"/><Relationship Id="rId34" Type="http://schemas.openxmlformats.org/officeDocument/2006/relationships/hyperlink" Target="https://bit.ly/3noAfKx" TargetMode="Externa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s://bit.ly/3noAfKx" TargetMode="External"/><Relationship Id="rId25" Type="http://schemas.openxmlformats.org/officeDocument/2006/relationships/hyperlink" Target="https://bit.ly/3noAfKx" TargetMode="External"/><Relationship Id="rId33" Type="http://schemas.openxmlformats.org/officeDocument/2006/relationships/hyperlink" Target="https://bit.ly/3u4RVxC" TargetMode="External"/><Relationship Id="rId38"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hyperlink" Target="https://bit.ly/3u4RVxC" TargetMode="External"/><Relationship Id="rId29" Type="http://schemas.openxmlformats.org/officeDocument/2006/relationships/hyperlink" Target="https://bit.ly/3u4RVx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11-10-002260-b" TargetMode="External"/><Relationship Id="rId24" Type="http://schemas.openxmlformats.org/officeDocument/2006/relationships/hyperlink" Target="https://bit.ly/3u4RVxC" TargetMode="External"/><Relationship Id="rId32" Type="http://schemas.openxmlformats.org/officeDocument/2006/relationships/hyperlink" Target="https://bit.ly/3noAfKx" TargetMode="External"/><Relationship Id="rId37" Type="http://schemas.openxmlformats.org/officeDocument/2006/relationships/hyperlink" Target="http://zakon.rada.gov.ua/laws/show/1700-18"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v.klevtsova@phc.org.ua" TargetMode="External"/><Relationship Id="rId23" Type="http://schemas.openxmlformats.org/officeDocument/2006/relationships/hyperlink" Target="https://bit.ly/3noAfKx" TargetMode="External"/><Relationship Id="rId28" Type="http://schemas.openxmlformats.org/officeDocument/2006/relationships/hyperlink" Target="https://bit.ly/3noAfKx" TargetMode="External"/><Relationship Id="rId36" Type="http://schemas.openxmlformats.org/officeDocument/2006/relationships/hyperlink" Target="https://bit.ly/3noAfKx" TargetMode="External"/><Relationship Id="rId10" Type="http://schemas.openxmlformats.org/officeDocument/2006/relationships/hyperlink" Target="https://phc.org.ua" TargetMode="External"/><Relationship Id="rId19" Type="http://schemas.openxmlformats.org/officeDocument/2006/relationships/hyperlink" Target="https://bit.ly/3noAfKx" TargetMode="External"/><Relationship Id="rId31" Type="http://schemas.openxmlformats.org/officeDocument/2006/relationships/hyperlink" Target="https://bit.ly/3u4RVxC"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 Id="rId22" Type="http://schemas.openxmlformats.org/officeDocument/2006/relationships/hyperlink" Target="https://bit.ly/3u4RVxC" TargetMode="External"/><Relationship Id="rId27" Type="http://schemas.openxmlformats.org/officeDocument/2006/relationships/hyperlink" Target="http://www.phc.org.ua" TargetMode="External"/><Relationship Id="rId30" Type="http://schemas.openxmlformats.org/officeDocument/2006/relationships/hyperlink" Target="https://bit.ly/3noAfKx" TargetMode="External"/><Relationship Id="rId35" Type="http://schemas.openxmlformats.org/officeDocument/2006/relationships/hyperlink" Target="https://bit.ly/3u4RVx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0B14D-0642-4862-AB88-1B7008AC75B9}">
  <ds:schemaRefs>
    <ds:schemaRef ds:uri="http://schemas.openxmlformats.org/officeDocument/2006/bibliography"/>
  </ds:schemaRefs>
</ds:datastoreItem>
</file>

<file path=customXml/itemProps2.xml><?xml version="1.0" encoding="utf-8"?>
<ds:datastoreItem xmlns:ds="http://schemas.openxmlformats.org/officeDocument/2006/customXml" ds:itemID="{A27B7CBF-C9DE-4DB2-B05D-0C212B27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16</Pages>
  <Words>23436</Words>
  <Characters>13359</Characters>
  <Application>Microsoft Office Word</Application>
  <DocSecurity>0</DocSecurity>
  <Lines>111</Lines>
  <Paragraphs>73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36722</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51</cp:revision>
  <cp:lastPrinted>2021-11-10T13:00:00Z</cp:lastPrinted>
  <dcterms:created xsi:type="dcterms:W3CDTF">2020-06-11T09:43:00Z</dcterms:created>
  <dcterms:modified xsi:type="dcterms:W3CDTF">2021-11-10T13:02:00Z</dcterms:modified>
</cp:coreProperties>
</file>