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73FB17"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74747CEA"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lang w:val="ru-RU" w:eastAsia="ru-RU"/>
        </w:rPr>
        <w:drawing>
          <wp:inline distT="0" distB="0" distL="0" distR="0" wp14:anchorId="1DC17D96" wp14:editId="22FB96E5">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33E91BDD"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10DEB4B2"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4AC6C81C"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46F7C3E5"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2A230D59"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E-</w:t>
      </w:r>
      <w:proofErr w:type="spellStart"/>
      <w:r w:rsidRPr="00D85AB9">
        <w:rPr>
          <w:rFonts w:ascii="Times New Roman" w:hAnsi="Times New Roman"/>
          <w:sz w:val="24"/>
          <w:szCs w:val="24"/>
        </w:rPr>
        <w:t>mail</w:t>
      </w:r>
      <w:proofErr w:type="spellEnd"/>
      <w:r w:rsidRPr="00D85AB9">
        <w:rPr>
          <w:rFonts w:ascii="Times New Roman" w:hAnsi="Times New Roman"/>
          <w:sz w:val="24"/>
          <w:szCs w:val="24"/>
        </w:rPr>
        <w:t xml:space="preserve">: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1DC3CB0D"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14:paraId="607C1B57" w14:textId="77777777" w:rsidTr="0063183F">
        <w:tc>
          <w:tcPr>
            <w:tcW w:w="9602" w:type="dxa"/>
          </w:tcPr>
          <w:p w14:paraId="7B5182A4" w14:textId="1A5D0DD8" w:rsidR="00541841" w:rsidRPr="00D85AB9" w:rsidRDefault="00541841" w:rsidP="00F54A4C">
            <w:pPr>
              <w:spacing w:after="0" w:line="240" w:lineRule="auto"/>
              <w:rPr>
                <w:rFonts w:ascii="Times New Roman" w:hAnsi="Times New Roman"/>
                <w:iCs/>
                <w:sz w:val="24"/>
                <w:szCs w:val="24"/>
              </w:rPr>
            </w:pPr>
            <w:r w:rsidRPr="00D85AB9">
              <w:rPr>
                <w:rFonts w:ascii="Times New Roman" w:hAnsi="Times New Roman"/>
                <w:iCs/>
                <w:sz w:val="24"/>
                <w:szCs w:val="24"/>
              </w:rPr>
              <w:t xml:space="preserve">    </w:t>
            </w:r>
          </w:p>
          <w:p w14:paraId="010DD461"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ЗАТВЕРДЖЕНО</w:t>
            </w:r>
          </w:p>
          <w:p w14:paraId="0A993807" w14:textId="77777777"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Рішенням тендерного комітету</w:t>
            </w:r>
          </w:p>
          <w:p w14:paraId="33070D28" w14:textId="416663D4" w:rsidR="00541841" w:rsidRPr="00BA54CD"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від "</w:t>
            </w:r>
            <w:r w:rsidR="00490DD0">
              <w:rPr>
                <w:rFonts w:ascii="Times New Roman" w:hAnsi="Times New Roman"/>
                <w:iCs/>
                <w:sz w:val="24"/>
                <w:szCs w:val="24"/>
              </w:rPr>
              <w:t>29</w:t>
            </w:r>
            <w:r w:rsidRPr="00D85AB9">
              <w:rPr>
                <w:rFonts w:ascii="Times New Roman" w:hAnsi="Times New Roman"/>
                <w:iCs/>
                <w:sz w:val="24"/>
                <w:szCs w:val="24"/>
              </w:rPr>
              <w:t>"</w:t>
            </w:r>
            <w:r w:rsidR="00114CA7">
              <w:rPr>
                <w:rFonts w:ascii="Times New Roman" w:hAnsi="Times New Roman"/>
                <w:iCs/>
                <w:sz w:val="24"/>
                <w:szCs w:val="24"/>
              </w:rPr>
              <w:t xml:space="preserve"> 0</w:t>
            </w:r>
            <w:r w:rsidR="00163BAC">
              <w:rPr>
                <w:rFonts w:ascii="Times New Roman" w:hAnsi="Times New Roman"/>
                <w:iCs/>
                <w:sz w:val="24"/>
                <w:szCs w:val="24"/>
              </w:rPr>
              <w:t>5</w:t>
            </w:r>
            <w:r w:rsidRPr="00D85AB9">
              <w:rPr>
                <w:rFonts w:ascii="Times New Roman" w:hAnsi="Times New Roman"/>
                <w:iCs/>
                <w:sz w:val="24"/>
                <w:szCs w:val="24"/>
              </w:rPr>
              <w:t xml:space="preserve"> 20</w:t>
            </w:r>
            <w:r w:rsidR="00996646">
              <w:rPr>
                <w:rFonts w:ascii="Times New Roman" w:hAnsi="Times New Roman"/>
                <w:iCs/>
                <w:sz w:val="24"/>
                <w:szCs w:val="24"/>
              </w:rPr>
              <w:t>20</w:t>
            </w:r>
            <w:r w:rsidRPr="00D85AB9">
              <w:rPr>
                <w:rFonts w:ascii="Times New Roman" w:hAnsi="Times New Roman"/>
                <w:iCs/>
                <w:sz w:val="24"/>
                <w:szCs w:val="24"/>
              </w:rPr>
              <w:t xml:space="preserve"> року № </w:t>
            </w:r>
            <w:r w:rsidR="00A81075">
              <w:rPr>
                <w:rFonts w:ascii="Times New Roman" w:hAnsi="Times New Roman"/>
                <w:iCs/>
                <w:sz w:val="24"/>
                <w:szCs w:val="24"/>
              </w:rPr>
              <w:t>1</w:t>
            </w:r>
            <w:r w:rsidR="00490DD0">
              <w:rPr>
                <w:rFonts w:ascii="Times New Roman" w:hAnsi="Times New Roman"/>
                <w:iCs/>
                <w:sz w:val="24"/>
                <w:szCs w:val="24"/>
              </w:rPr>
              <w:t>60</w:t>
            </w:r>
          </w:p>
          <w:p w14:paraId="309087BE" w14:textId="77777777" w:rsidR="00541841" w:rsidRPr="00D85AB9" w:rsidRDefault="00BE73C8" w:rsidP="00541841">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w:t>
            </w:r>
            <w:r w:rsidR="0063183F" w:rsidRPr="00D85AB9">
              <w:rPr>
                <w:rFonts w:ascii="Times New Roman" w:hAnsi="Times New Roman"/>
                <w:color w:val="000000"/>
                <w:sz w:val="24"/>
                <w:szCs w:val="24"/>
              </w:rPr>
              <w:t>олов</w:t>
            </w:r>
            <w:r>
              <w:rPr>
                <w:rFonts w:ascii="Times New Roman" w:hAnsi="Times New Roman"/>
                <w:color w:val="000000"/>
                <w:sz w:val="24"/>
                <w:szCs w:val="24"/>
              </w:rPr>
              <w:t>а</w:t>
            </w:r>
            <w:r w:rsidR="0063183F" w:rsidRPr="00D85AB9">
              <w:rPr>
                <w:rFonts w:ascii="Times New Roman" w:hAnsi="Times New Roman"/>
                <w:color w:val="000000"/>
                <w:sz w:val="24"/>
                <w:szCs w:val="24"/>
              </w:rPr>
              <w:t xml:space="preserve"> тендерного комітету</w:t>
            </w:r>
          </w:p>
          <w:p w14:paraId="33B45BCE" w14:textId="77777777" w:rsidR="0063183F" w:rsidRPr="00D85AB9" w:rsidRDefault="0063183F" w:rsidP="00541841">
            <w:pPr>
              <w:spacing w:after="0" w:line="240" w:lineRule="auto"/>
              <w:ind w:left="5553"/>
              <w:rPr>
                <w:rFonts w:ascii="Times New Roman" w:hAnsi="Times New Roman"/>
                <w:iCs/>
                <w:sz w:val="24"/>
                <w:szCs w:val="24"/>
              </w:rPr>
            </w:pPr>
          </w:p>
          <w:p w14:paraId="2932AC84" w14:textId="77777777" w:rsidR="0063183F" w:rsidRPr="00D85AB9" w:rsidRDefault="0063183F"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softHyphen/>
            </w:r>
            <w:r w:rsidRPr="00D85AB9">
              <w:rPr>
                <w:rFonts w:ascii="Times New Roman" w:hAnsi="Times New Roman"/>
                <w:iCs/>
                <w:sz w:val="24"/>
                <w:szCs w:val="24"/>
              </w:rPr>
              <w:softHyphen/>
              <w:t xml:space="preserve">_____________  </w:t>
            </w:r>
            <w:r w:rsidR="00911128">
              <w:rPr>
                <w:rFonts w:ascii="Times New Roman" w:hAnsi="Times New Roman"/>
                <w:iCs/>
                <w:sz w:val="24"/>
                <w:szCs w:val="24"/>
              </w:rPr>
              <w:t>О.Ю. Вовченко</w:t>
            </w:r>
          </w:p>
          <w:p w14:paraId="18110867" w14:textId="77777777" w:rsidR="00541841" w:rsidRPr="00D85AB9" w:rsidRDefault="00541841" w:rsidP="00541841">
            <w:pPr>
              <w:spacing w:after="0" w:line="240" w:lineRule="auto"/>
              <w:ind w:left="5978" w:hanging="425"/>
              <w:jc w:val="right"/>
              <w:rPr>
                <w:rFonts w:ascii="Times New Roman" w:hAnsi="Times New Roman"/>
                <w:iCs/>
                <w:sz w:val="24"/>
                <w:szCs w:val="24"/>
              </w:rPr>
            </w:pPr>
          </w:p>
        </w:tc>
      </w:tr>
    </w:tbl>
    <w:p w14:paraId="1431B87B" w14:textId="3864B17B" w:rsidR="002B4FB9" w:rsidRPr="00D85AB9" w:rsidRDefault="002B4FB9" w:rsidP="002B4FB9">
      <w:pPr>
        <w:spacing w:after="0" w:line="240" w:lineRule="auto"/>
        <w:jc w:val="center"/>
        <w:rPr>
          <w:rFonts w:ascii="Times New Roman" w:hAnsi="Times New Roman"/>
          <w:b/>
          <w:sz w:val="24"/>
          <w:szCs w:val="24"/>
          <w:lang w:val="ru-RU"/>
        </w:rPr>
      </w:pPr>
      <w:r w:rsidRPr="00D85AB9">
        <w:rPr>
          <w:rFonts w:ascii="Times New Roman" w:hAnsi="Times New Roman"/>
          <w:b/>
          <w:sz w:val="24"/>
          <w:szCs w:val="24"/>
        </w:rPr>
        <w:t xml:space="preserve">ОГОЛОШЕННЯ №  </w:t>
      </w:r>
      <w:r w:rsidR="00490DD0">
        <w:rPr>
          <w:rFonts w:ascii="Times New Roman" w:hAnsi="Times New Roman"/>
          <w:b/>
          <w:sz w:val="24"/>
          <w:szCs w:val="24"/>
        </w:rPr>
        <w:t>160</w:t>
      </w:r>
      <w:r w:rsidR="00490DD0" w:rsidRPr="00D85AB9">
        <w:rPr>
          <w:rFonts w:ascii="Times New Roman" w:hAnsi="Times New Roman"/>
          <w:b/>
          <w:sz w:val="24"/>
          <w:szCs w:val="24"/>
        </w:rPr>
        <w:t xml:space="preserve"> </w:t>
      </w:r>
    </w:p>
    <w:p w14:paraId="527EF6A3" w14:textId="40832AE8" w:rsidR="002B4F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D0AD2" w:rsidRPr="003D0AD2">
        <w:rPr>
          <w:rFonts w:ascii="Times New Roman" w:hAnsi="Times New Roman"/>
          <w:b/>
          <w:sz w:val="24"/>
          <w:szCs w:val="24"/>
        </w:rPr>
        <w:t>запиту цінових пропозицій</w:t>
      </w:r>
    </w:p>
    <w:p w14:paraId="0311E31F" w14:textId="77777777" w:rsidR="00996646" w:rsidRPr="00D85AB9" w:rsidRDefault="00996646" w:rsidP="002B4FB9">
      <w:pPr>
        <w:spacing w:after="0" w:line="240" w:lineRule="auto"/>
        <w:jc w:val="center"/>
        <w:rPr>
          <w:rFonts w:ascii="Times New Roman" w:hAnsi="Times New Roman"/>
          <w:b/>
          <w:sz w:val="24"/>
          <w:szCs w:val="24"/>
        </w:rPr>
      </w:pPr>
    </w:p>
    <w:p w14:paraId="6BC8AEA4" w14:textId="3D215083" w:rsidR="002B4FB9" w:rsidRPr="00791A27" w:rsidRDefault="002B4FB9" w:rsidP="002B4FB9">
      <w:pPr>
        <w:spacing w:after="0" w:line="240" w:lineRule="auto"/>
        <w:ind w:firstLine="709"/>
        <w:jc w:val="both"/>
        <w:rPr>
          <w:rFonts w:ascii="Times New Roman" w:hAnsi="Times New Roman"/>
          <w:sz w:val="24"/>
          <w:szCs w:val="24"/>
        </w:rPr>
      </w:pPr>
      <w:bookmarkStart w:id="0" w:name="_Hlk534896560"/>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Замовник) </w:t>
      </w:r>
      <w:r w:rsidR="003D0AD2" w:rsidRPr="003D0AD2">
        <w:rPr>
          <w:rFonts w:ascii="Times New Roman" w:hAnsi="Times New Roman"/>
          <w:sz w:val="24"/>
          <w:szCs w:val="24"/>
        </w:rPr>
        <w:t xml:space="preserve">оголошує конкурс за процедурою </w:t>
      </w:r>
      <w:r w:rsidR="003D0AD2">
        <w:rPr>
          <w:rFonts w:ascii="Times New Roman" w:hAnsi="Times New Roman"/>
          <w:sz w:val="24"/>
          <w:szCs w:val="24"/>
        </w:rPr>
        <w:t>«</w:t>
      </w:r>
      <w:r w:rsidR="003D0AD2" w:rsidRPr="003D0AD2">
        <w:rPr>
          <w:rFonts w:ascii="Times New Roman" w:hAnsi="Times New Roman"/>
          <w:sz w:val="24"/>
          <w:szCs w:val="24"/>
        </w:rPr>
        <w:t>запит цінових пропозицій</w:t>
      </w:r>
      <w:r w:rsidR="003D0AD2">
        <w:rPr>
          <w:rFonts w:ascii="Times New Roman" w:hAnsi="Times New Roman"/>
          <w:sz w:val="24"/>
          <w:szCs w:val="24"/>
        </w:rPr>
        <w:t>»</w:t>
      </w:r>
      <w:r w:rsidR="003D0AD2" w:rsidRPr="003D0AD2">
        <w:rPr>
          <w:rFonts w:ascii="Times New Roman" w:hAnsi="Times New Roman"/>
          <w:sz w:val="24"/>
          <w:szCs w:val="24"/>
        </w:rPr>
        <w:t xml:space="preserve"> на </w:t>
      </w:r>
      <w:r w:rsidR="003D0AD2" w:rsidRPr="00791A27">
        <w:rPr>
          <w:rFonts w:ascii="Times New Roman" w:hAnsi="Times New Roman"/>
          <w:sz w:val="24"/>
          <w:szCs w:val="24"/>
        </w:rPr>
        <w:t xml:space="preserve">закупівлю </w:t>
      </w:r>
      <w:bookmarkStart w:id="1" w:name="_Hlk14333433"/>
      <w:bookmarkStart w:id="2" w:name="_Hlk4689719"/>
      <w:bookmarkStart w:id="3" w:name="_Hlk534728636"/>
      <w:bookmarkStart w:id="4" w:name="_Hlk532227308"/>
      <w:r w:rsidR="00CE3159" w:rsidRPr="001A0A1B">
        <w:rPr>
          <w:rFonts w:ascii="Times New Roman" w:hAnsi="Times New Roman"/>
          <w:b/>
          <w:bCs/>
          <w:sz w:val="24"/>
          <w:szCs w:val="24"/>
        </w:rPr>
        <w:t>код ДК 021:2015</w:t>
      </w:r>
      <w:r w:rsidR="00CE3159">
        <w:rPr>
          <w:rFonts w:ascii="Times New Roman" w:hAnsi="Times New Roman"/>
          <w:b/>
          <w:bCs/>
          <w:sz w:val="24"/>
          <w:szCs w:val="24"/>
        </w:rPr>
        <w:t xml:space="preserve"> </w:t>
      </w:r>
      <w:r w:rsidR="0018542A" w:rsidRPr="0018542A">
        <w:rPr>
          <w:rFonts w:ascii="Times New Roman" w:hAnsi="Times New Roman"/>
          <w:b/>
          <w:sz w:val="24"/>
          <w:szCs w:val="24"/>
        </w:rPr>
        <w:t>79820000-8 — Послуг, пов’язан</w:t>
      </w:r>
      <w:r w:rsidR="00A045E6">
        <w:rPr>
          <w:rFonts w:ascii="Times New Roman" w:hAnsi="Times New Roman"/>
          <w:b/>
          <w:sz w:val="24"/>
          <w:szCs w:val="24"/>
        </w:rPr>
        <w:t>их</w:t>
      </w:r>
      <w:r w:rsidR="0018542A" w:rsidRPr="0018542A">
        <w:rPr>
          <w:rFonts w:ascii="Times New Roman" w:hAnsi="Times New Roman"/>
          <w:b/>
          <w:sz w:val="24"/>
          <w:szCs w:val="24"/>
        </w:rPr>
        <w:t xml:space="preserve"> з друком (послуги з друку </w:t>
      </w:r>
      <w:r w:rsidR="0018542A">
        <w:rPr>
          <w:rFonts w:ascii="Times New Roman" w:hAnsi="Times New Roman"/>
          <w:b/>
          <w:sz w:val="24"/>
          <w:szCs w:val="24"/>
        </w:rPr>
        <w:t>журналів</w:t>
      </w:r>
      <w:r w:rsidR="0018542A" w:rsidRPr="0018542A">
        <w:rPr>
          <w:rFonts w:ascii="Times New Roman" w:hAnsi="Times New Roman"/>
          <w:b/>
          <w:sz w:val="24"/>
          <w:szCs w:val="24"/>
        </w:rPr>
        <w:t xml:space="preserve"> з оригінал-макету Замовника з подальшою доставкою)</w:t>
      </w:r>
      <w:bookmarkEnd w:id="1"/>
      <w:r w:rsidR="009663F4">
        <w:rPr>
          <w:rFonts w:ascii="Times New Roman" w:hAnsi="Times New Roman"/>
          <w:b/>
          <w:sz w:val="24"/>
          <w:szCs w:val="24"/>
        </w:rPr>
        <w:t>,</w:t>
      </w:r>
      <w:r w:rsidR="00BD2BBE" w:rsidRPr="00BD2BBE">
        <w:rPr>
          <w:rFonts w:ascii="Times New Roman" w:hAnsi="Times New Roman"/>
          <w:b/>
          <w:sz w:val="24"/>
          <w:szCs w:val="24"/>
        </w:rPr>
        <w:t xml:space="preserve"> </w:t>
      </w:r>
      <w:bookmarkEnd w:id="2"/>
      <w:r w:rsidRPr="00791A27">
        <w:rPr>
          <w:rFonts w:ascii="Times New Roman" w:hAnsi="Times New Roman"/>
          <w:sz w:val="24"/>
          <w:szCs w:val="24"/>
        </w:rPr>
        <w:t xml:space="preserve">в рамках реалізації проекту Глобального фонду </w:t>
      </w:r>
      <w:r w:rsidRPr="00791A27">
        <w:rPr>
          <w:rFonts w:ascii="Times New Roman" w:hAnsi="Times New Roman"/>
          <w:bCs/>
          <w:sz w:val="24"/>
          <w:szCs w:val="24"/>
          <w:lang w:eastAsia="ru-RU"/>
        </w:rPr>
        <w:t>для боротьби зі СНІДом, туберкульозом та малярією</w:t>
      </w:r>
      <w:bookmarkEnd w:id="3"/>
      <w:r w:rsidRPr="00791A27">
        <w:rPr>
          <w:rFonts w:ascii="Times New Roman" w:hAnsi="Times New Roman"/>
          <w:bCs/>
          <w:sz w:val="24"/>
          <w:szCs w:val="24"/>
          <w:lang w:eastAsia="ru-RU"/>
        </w:rPr>
        <w:t xml:space="preserve"> </w:t>
      </w:r>
      <w:r w:rsidRPr="00791A27">
        <w:rPr>
          <w:rFonts w:ascii="Times New Roman" w:hAnsi="Times New Roman"/>
          <w:sz w:val="24"/>
          <w:szCs w:val="24"/>
        </w:rPr>
        <w:t xml:space="preserve">(далі – Послуги) </w:t>
      </w:r>
      <w:bookmarkEnd w:id="4"/>
      <w:r w:rsidRPr="00791A27">
        <w:rPr>
          <w:rFonts w:ascii="Times New Roman" w:hAnsi="Times New Roman"/>
          <w:bCs/>
          <w:sz w:val="24"/>
          <w:szCs w:val="24"/>
          <w:lang w:eastAsia="ru-RU"/>
        </w:rPr>
        <w:t xml:space="preserve">та запрошує Вас подати </w:t>
      </w:r>
      <w:r w:rsidR="00EB0112" w:rsidRPr="00791A27">
        <w:rPr>
          <w:rFonts w:ascii="Times New Roman" w:hAnsi="Times New Roman"/>
          <w:bCs/>
          <w:sz w:val="24"/>
          <w:szCs w:val="24"/>
          <w:lang w:eastAsia="ru-RU"/>
        </w:rPr>
        <w:t>цінов</w:t>
      </w:r>
      <w:r w:rsidRPr="00791A27">
        <w:rPr>
          <w:rFonts w:ascii="Times New Roman" w:hAnsi="Times New Roman"/>
          <w:bCs/>
          <w:sz w:val="24"/>
          <w:szCs w:val="24"/>
          <w:lang w:eastAsia="ru-RU"/>
        </w:rPr>
        <w:t>у пропозицію.</w:t>
      </w:r>
    </w:p>
    <w:p w14:paraId="0CE0CB35" w14:textId="77777777" w:rsidR="002B4FB9" w:rsidRPr="00791A27" w:rsidRDefault="002B4FB9" w:rsidP="002B4FB9">
      <w:pPr>
        <w:spacing w:after="0" w:line="240" w:lineRule="auto"/>
        <w:ind w:firstLine="709"/>
        <w:jc w:val="both"/>
        <w:rPr>
          <w:rFonts w:ascii="Times New Roman" w:hAnsi="Times New Roman"/>
          <w:sz w:val="24"/>
          <w:szCs w:val="24"/>
        </w:rPr>
      </w:pPr>
      <w:r w:rsidRPr="00791A27">
        <w:rPr>
          <w:rFonts w:ascii="Times New Roman" w:hAnsi="Times New Roman"/>
          <w:sz w:val="24"/>
          <w:szCs w:val="24"/>
        </w:rPr>
        <w:t xml:space="preserve">Закупівля здійснюється </w:t>
      </w:r>
      <w:r w:rsidRPr="00791A27">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Pr="00791A27">
        <w:rPr>
          <w:rFonts w:ascii="Times New Roman" w:hAnsi="Times New Roman"/>
          <w:sz w:val="24"/>
          <w:szCs w:val="24"/>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w:t>
      </w:r>
      <w:proofErr w:type="spellStart"/>
      <w:r w:rsidRPr="00791A27">
        <w:rPr>
          <w:rFonts w:ascii="Times New Roman" w:hAnsi="Times New Roman"/>
          <w:sz w:val="24"/>
          <w:szCs w:val="24"/>
        </w:rPr>
        <w:t>To</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gain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momentum</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in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reducing</w:t>
      </w:r>
      <w:proofErr w:type="spellEnd"/>
      <w:r w:rsidRPr="00791A27">
        <w:rPr>
          <w:rFonts w:ascii="Times New Roman" w:hAnsi="Times New Roman"/>
          <w:sz w:val="24"/>
          <w:szCs w:val="24"/>
        </w:rPr>
        <w:t xml:space="preserve"> TB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HIV </w:t>
      </w:r>
      <w:proofErr w:type="spellStart"/>
      <w:r w:rsidRPr="00791A27">
        <w:rPr>
          <w:rFonts w:ascii="Times New Roman" w:hAnsi="Times New Roman"/>
          <w:sz w:val="24"/>
          <w:szCs w:val="24"/>
        </w:rPr>
        <w:t>burden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through</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forging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universal</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access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timely</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quality</w:t>
      </w:r>
      <w:proofErr w:type="spellEnd"/>
      <w:r w:rsidRPr="00791A27">
        <w:rPr>
          <w:rFonts w:ascii="Times New Roman" w:hAnsi="Times New Roman"/>
          <w:sz w:val="24"/>
          <w:szCs w:val="24"/>
        </w:rPr>
        <w:t xml:space="preserve"> TB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DR-TB </w:t>
      </w:r>
      <w:proofErr w:type="spellStart"/>
      <w:r w:rsidRPr="00791A27">
        <w:rPr>
          <w:rFonts w:ascii="Times New Roman" w:hAnsi="Times New Roman"/>
          <w:sz w:val="24"/>
          <w:szCs w:val="24"/>
        </w:rPr>
        <w:t>diagnosis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treatment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scaling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up</w:t>
      </w:r>
      <w:proofErr w:type="spellEnd"/>
      <w:r w:rsidRPr="00791A27">
        <w:rPr>
          <w:rFonts w:ascii="Times New Roman" w:hAnsi="Times New Roman"/>
          <w:sz w:val="24"/>
          <w:szCs w:val="24"/>
        </w:rPr>
        <w:t xml:space="preserve"> evidence-based HIV </w:t>
      </w:r>
      <w:proofErr w:type="spellStart"/>
      <w:r w:rsidRPr="00791A27">
        <w:rPr>
          <w:rFonts w:ascii="Times New Roman" w:hAnsi="Times New Roman"/>
          <w:sz w:val="24"/>
          <w:szCs w:val="24"/>
        </w:rPr>
        <w:t>prevention</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diagnosis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treatment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building</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up</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resilient</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and</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sustainable</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systems</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for</w:t>
      </w:r>
      <w:proofErr w:type="spellEnd"/>
      <w:r w:rsidRPr="00791A27">
        <w:rPr>
          <w:rFonts w:ascii="Times New Roman" w:hAnsi="Times New Roman"/>
          <w:sz w:val="24"/>
          <w:szCs w:val="24"/>
        </w:rPr>
        <w:t xml:space="preserve"> </w:t>
      </w:r>
      <w:proofErr w:type="spellStart"/>
      <w:r w:rsidRPr="00791A27">
        <w:rPr>
          <w:rFonts w:ascii="Times New Roman" w:hAnsi="Times New Roman"/>
          <w:sz w:val="24"/>
          <w:szCs w:val="24"/>
        </w:rPr>
        <w:t>health</w:t>
      </w:r>
      <w:proofErr w:type="spellEnd"/>
      <w:r w:rsidRPr="00791A27">
        <w:rPr>
          <w:rFonts w:ascii="Times New Roman" w:hAnsi="Times New Roman"/>
          <w:sz w:val="24"/>
          <w:szCs w:val="24"/>
        </w:rPr>
        <w:t>») (далі – проект Глобального фонду).</w:t>
      </w:r>
    </w:p>
    <w:p w14:paraId="26E06D06" w14:textId="77777777" w:rsidR="002B4FB9" w:rsidRPr="00791A27" w:rsidRDefault="002B4FB9" w:rsidP="002B4FB9">
      <w:pPr>
        <w:spacing w:after="0" w:line="240" w:lineRule="auto"/>
        <w:ind w:firstLine="709"/>
        <w:jc w:val="both"/>
        <w:rPr>
          <w:rFonts w:ascii="Times New Roman" w:hAnsi="Times New Roman"/>
          <w:sz w:val="24"/>
          <w:szCs w:val="24"/>
        </w:rPr>
      </w:pPr>
    </w:p>
    <w:p w14:paraId="0AC33E93" w14:textId="1E9C330E"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bCs/>
          <w:iCs/>
          <w:sz w:val="24"/>
          <w:szCs w:val="24"/>
          <w:lang w:val="uk-UA"/>
        </w:rPr>
        <w:t xml:space="preserve">Назва предмету закупівлі: </w:t>
      </w:r>
      <w:bookmarkStart w:id="5" w:name="_Hlk532227539"/>
      <w:r w:rsidR="00CE3159" w:rsidRPr="003B5E7F">
        <w:rPr>
          <w:rFonts w:ascii="Times New Roman" w:hAnsi="Times New Roman"/>
          <w:b/>
          <w:bCs/>
          <w:sz w:val="24"/>
          <w:szCs w:val="24"/>
          <w:lang w:val="ru-RU"/>
        </w:rPr>
        <w:t>код ДК 021:2015</w:t>
      </w:r>
      <w:r w:rsidR="00CE3159">
        <w:rPr>
          <w:rFonts w:ascii="Times New Roman" w:hAnsi="Times New Roman"/>
          <w:b/>
          <w:bCs/>
          <w:sz w:val="24"/>
          <w:szCs w:val="24"/>
          <w:lang w:val="uk-UA"/>
        </w:rPr>
        <w:t xml:space="preserve"> </w:t>
      </w:r>
      <w:r w:rsidR="00207223" w:rsidRPr="00207223">
        <w:rPr>
          <w:rFonts w:ascii="Times New Roman" w:hAnsi="Times New Roman"/>
          <w:b/>
          <w:bCs/>
          <w:iCs/>
          <w:sz w:val="24"/>
          <w:szCs w:val="24"/>
          <w:lang w:val="uk-UA"/>
        </w:rPr>
        <w:t>79820000-8 — Послуг</w:t>
      </w:r>
      <w:r w:rsidR="00207223">
        <w:rPr>
          <w:rFonts w:ascii="Times New Roman" w:hAnsi="Times New Roman"/>
          <w:b/>
          <w:bCs/>
          <w:iCs/>
          <w:sz w:val="24"/>
          <w:szCs w:val="24"/>
          <w:lang w:val="uk-UA"/>
        </w:rPr>
        <w:t>и</w:t>
      </w:r>
      <w:r w:rsidR="00207223" w:rsidRPr="00207223">
        <w:rPr>
          <w:rFonts w:ascii="Times New Roman" w:hAnsi="Times New Roman"/>
          <w:b/>
          <w:bCs/>
          <w:iCs/>
          <w:sz w:val="24"/>
          <w:szCs w:val="24"/>
          <w:lang w:val="uk-UA"/>
        </w:rPr>
        <w:t>, пов’язані з друком (послуги з друку журналів з оригінал-макету Замовника з подальшою доставкою)</w:t>
      </w:r>
      <w:r w:rsidR="00207223">
        <w:rPr>
          <w:rFonts w:ascii="Times New Roman" w:hAnsi="Times New Roman"/>
          <w:b/>
          <w:bCs/>
          <w:iCs/>
          <w:sz w:val="24"/>
          <w:szCs w:val="24"/>
          <w:lang w:val="uk-UA"/>
        </w:rPr>
        <w:t>.</w:t>
      </w:r>
    </w:p>
    <w:bookmarkEnd w:id="5"/>
    <w:p w14:paraId="7F443423"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76911F64"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6" w:name="_Hlk534733452"/>
      <w:r w:rsidRPr="00791A27">
        <w:rPr>
          <w:rFonts w:ascii="Times New Roman" w:hAnsi="Times New Roman"/>
          <w:b/>
          <w:sz w:val="24"/>
          <w:szCs w:val="24"/>
          <w:lang w:val="uk-UA"/>
        </w:rPr>
        <w:t>технічні, якісні, кількісні та інші параметри</w:t>
      </w:r>
      <w:bookmarkEnd w:id="6"/>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w:t>
      </w:r>
      <w:r w:rsidR="006158AE">
        <w:rPr>
          <w:rFonts w:ascii="Times New Roman" w:hAnsi="Times New Roman"/>
          <w:sz w:val="24"/>
          <w:szCs w:val="24"/>
          <w:lang w:val="uk-UA"/>
        </w:rPr>
        <w:t xml:space="preserve">1 </w:t>
      </w:r>
      <w:r w:rsidR="00194FD5" w:rsidRPr="00791A27">
        <w:rPr>
          <w:rFonts w:ascii="Times New Roman" w:hAnsi="Times New Roman"/>
          <w:sz w:val="24"/>
          <w:szCs w:val="24"/>
          <w:lang w:val="uk-UA"/>
        </w:rPr>
        <w:t>«Технічне завдання»</w:t>
      </w:r>
      <w:r w:rsidRPr="00791A27">
        <w:rPr>
          <w:rFonts w:ascii="Times New Roman" w:hAnsi="Times New Roman"/>
          <w:sz w:val="24"/>
          <w:szCs w:val="24"/>
          <w:lang w:val="uk-UA"/>
        </w:rPr>
        <w:t>.</w:t>
      </w:r>
    </w:p>
    <w:p w14:paraId="386E491F"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79F80599" w14:textId="443D7AA1"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490DD0">
        <w:rPr>
          <w:rFonts w:ascii="Times New Roman" w:hAnsi="Times New Roman"/>
          <w:b/>
          <w:sz w:val="24"/>
          <w:szCs w:val="24"/>
          <w:lang w:val="uk-UA" w:eastAsia="ru-RU"/>
        </w:rPr>
        <w:t>05</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490DD0">
        <w:rPr>
          <w:rFonts w:ascii="Times New Roman" w:hAnsi="Times New Roman"/>
          <w:b/>
          <w:sz w:val="24"/>
          <w:szCs w:val="24"/>
          <w:lang w:val="uk-UA" w:eastAsia="ru-RU"/>
        </w:rPr>
        <w:t>червн</w:t>
      </w:r>
      <w:r w:rsidR="00490DD0" w:rsidRPr="00791A27">
        <w:rPr>
          <w:rFonts w:ascii="Times New Roman" w:eastAsia="Times New Roman" w:hAnsi="Times New Roman"/>
          <w:b/>
          <w:sz w:val="24"/>
          <w:szCs w:val="24"/>
          <w:lang w:val="uk-UA" w:eastAsia="ru-RU"/>
        </w:rPr>
        <w:t xml:space="preserve">я </w:t>
      </w:r>
      <w:r w:rsidRPr="00791A27">
        <w:rPr>
          <w:rFonts w:ascii="Times New Roman" w:eastAsia="Times New Roman" w:hAnsi="Times New Roman"/>
          <w:b/>
          <w:sz w:val="24"/>
          <w:szCs w:val="24"/>
          <w:lang w:val="uk-UA" w:eastAsia="ru-RU"/>
        </w:rPr>
        <w:t>20</w:t>
      </w:r>
      <w:r w:rsidR="00996646">
        <w:rPr>
          <w:rFonts w:ascii="Times New Roman" w:eastAsia="Times New Roman" w:hAnsi="Times New Roman"/>
          <w:b/>
          <w:sz w:val="24"/>
          <w:szCs w:val="24"/>
          <w:lang w:val="uk-UA" w:eastAsia="ru-RU"/>
        </w:rPr>
        <w:t>20</w:t>
      </w:r>
      <w:r w:rsidRPr="00791A27">
        <w:rPr>
          <w:rFonts w:ascii="Times New Roman" w:eastAsia="Times New Roman" w:hAnsi="Times New Roman"/>
          <w:b/>
          <w:sz w:val="24"/>
          <w:szCs w:val="24"/>
          <w:lang w:val="uk-UA" w:eastAsia="ru-RU"/>
        </w:rPr>
        <w:t xml:space="preserve"> року</w:t>
      </w:r>
      <w:r w:rsidRPr="00791A27">
        <w:rPr>
          <w:rFonts w:ascii="Times New Roman" w:eastAsia="Times New Roman" w:hAnsi="Times New Roman"/>
          <w:sz w:val="24"/>
          <w:szCs w:val="24"/>
          <w:lang w:val="uk-UA" w:eastAsia="ru-RU"/>
        </w:rPr>
        <w:t xml:space="preserve"> до 13:00 (включно) за київським часом.</w:t>
      </w:r>
    </w:p>
    <w:p w14:paraId="3AFBA888" w14:textId="77777777" w:rsidR="002B4FB9" w:rsidRPr="000D1572" w:rsidRDefault="002B4FB9" w:rsidP="002B4FB9">
      <w:pPr>
        <w:pStyle w:val="a8"/>
        <w:jc w:val="both"/>
        <w:rPr>
          <w:rFonts w:ascii="Times New Roman" w:hAnsi="Times New Roman"/>
          <w:bCs/>
          <w:iCs/>
          <w:sz w:val="24"/>
          <w:szCs w:val="24"/>
          <w:lang w:val="uk-UA"/>
        </w:rPr>
      </w:pPr>
    </w:p>
    <w:p w14:paraId="637D3D40" w14:textId="39BD517C" w:rsidR="002B4FB9"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1"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14:paraId="27CFD71D" w14:textId="77777777" w:rsidR="00207223" w:rsidRPr="00CE3159" w:rsidRDefault="00207223" w:rsidP="00207223">
      <w:pPr>
        <w:pStyle w:val="a8"/>
        <w:rPr>
          <w:rFonts w:ascii="Times New Roman" w:hAnsi="Times New Roman"/>
          <w:bCs/>
          <w:iCs/>
          <w:sz w:val="24"/>
          <w:szCs w:val="24"/>
          <w:lang w:val="uk-UA"/>
        </w:rPr>
      </w:pPr>
    </w:p>
    <w:p w14:paraId="0FCB9B21" w14:textId="083DF4D8" w:rsidR="00CE3159" w:rsidRPr="00CE3159" w:rsidRDefault="00CE3159" w:rsidP="00CE3159">
      <w:pPr>
        <w:pStyle w:val="a8"/>
        <w:numPr>
          <w:ilvl w:val="0"/>
          <w:numId w:val="1"/>
        </w:numPr>
        <w:tabs>
          <w:tab w:val="left" w:pos="1134"/>
        </w:tabs>
        <w:ind w:left="0" w:firstLine="709"/>
        <w:jc w:val="both"/>
        <w:rPr>
          <w:rFonts w:ascii="Times New Roman" w:hAnsi="Times New Roman"/>
          <w:bCs/>
          <w:iCs/>
          <w:sz w:val="24"/>
          <w:szCs w:val="24"/>
          <w:lang w:val="uk-UA"/>
        </w:rPr>
      </w:pPr>
      <w:r w:rsidRPr="00CE3159">
        <w:rPr>
          <w:rFonts w:ascii="Times New Roman" w:hAnsi="Times New Roman"/>
          <w:b/>
          <w:bCs/>
          <w:iCs/>
          <w:sz w:val="24"/>
          <w:szCs w:val="24"/>
          <w:lang w:val="uk-UA"/>
        </w:rPr>
        <w:t xml:space="preserve">Посилання на річний план закупівлі в електронній системі закупівель:  </w:t>
      </w:r>
      <w:hyperlink r:id="rId12" w:history="1">
        <w:r w:rsidR="00BC0487">
          <w:rPr>
            <w:rStyle w:val="a4"/>
          </w:rPr>
          <w:t>https</w:t>
        </w:r>
        <w:r w:rsidR="00BC0487" w:rsidRPr="00BC0487">
          <w:rPr>
            <w:rStyle w:val="a4"/>
            <w:lang w:val="ru-RU"/>
          </w:rPr>
          <w:t>://</w:t>
        </w:r>
        <w:proofErr w:type="spellStart"/>
        <w:r w:rsidR="00BC0487">
          <w:rPr>
            <w:rStyle w:val="a4"/>
          </w:rPr>
          <w:t>prozorro</w:t>
        </w:r>
        <w:proofErr w:type="spellEnd"/>
        <w:r w:rsidR="00BC0487" w:rsidRPr="00BC0487">
          <w:rPr>
            <w:rStyle w:val="a4"/>
            <w:lang w:val="ru-RU"/>
          </w:rPr>
          <w:t>.</w:t>
        </w:r>
        <w:proofErr w:type="spellStart"/>
        <w:r w:rsidR="00BC0487">
          <w:rPr>
            <w:rStyle w:val="a4"/>
          </w:rPr>
          <w:t>gov</w:t>
        </w:r>
        <w:proofErr w:type="spellEnd"/>
        <w:r w:rsidR="00BC0487" w:rsidRPr="00BC0487">
          <w:rPr>
            <w:rStyle w:val="a4"/>
            <w:lang w:val="ru-RU"/>
          </w:rPr>
          <w:t>.</w:t>
        </w:r>
        <w:proofErr w:type="spellStart"/>
        <w:r w:rsidR="00BC0487">
          <w:rPr>
            <w:rStyle w:val="a4"/>
          </w:rPr>
          <w:t>ua</w:t>
        </w:r>
        <w:proofErr w:type="spellEnd"/>
        <w:r w:rsidR="00BC0487" w:rsidRPr="00BC0487">
          <w:rPr>
            <w:rStyle w:val="a4"/>
            <w:lang w:val="ru-RU"/>
          </w:rPr>
          <w:t>/</w:t>
        </w:r>
        <w:r w:rsidR="00BC0487">
          <w:rPr>
            <w:rStyle w:val="a4"/>
          </w:rPr>
          <w:t>plan</w:t>
        </w:r>
        <w:r w:rsidR="00BC0487" w:rsidRPr="00BC0487">
          <w:rPr>
            <w:rStyle w:val="a4"/>
            <w:lang w:val="ru-RU"/>
          </w:rPr>
          <w:t>/</w:t>
        </w:r>
        <w:r w:rsidR="00BC0487">
          <w:rPr>
            <w:rStyle w:val="a4"/>
          </w:rPr>
          <w:t>UA</w:t>
        </w:r>
        <w:r w:rsidR="00BC0487" w:rsidRPr="00BC0487">
          <w:rPr>
            <w:rStyle w:val="a4"/>
            <w:lang w:val="ru-RU"/>
          </w:rPr>
          <w:t>-</w:t>
        </w:r>
        <w:r w:rsidR="00BC0487">
          <w:rPr>
            <w:rStyle w:val="a4"/>
          </w:rPr>
          <w:t>P</w:t>
        </w:r>
        <w:r w:rsidR="00BC0487" w:rsidRPr="00BC0487">
          <w:rPr>
            <w:rStyle w:val="a4"/>
            <w:lang w:val="ru-RU"/>
          </w:rPr>
          <w:t>-2020-05-29-000920-</w:t>
        </w:r>
        <w:r w:rsidR="00BC0487">
          <w:rPr>
            <w:rStyle w:val="a4"/>
          </w:rPr>
          <w:t>a</w:t>
        </w:r>
      </w:hyperlink>
    </w:p>
    <w:p w14:paraId="5ED3C516"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lastRenderedPageBreak/>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7D3CB39B" w14:textId="77777777" w:rsidR="002B4FB9" w:rsidRPr="000D1572" w:rsidRDefault="002B4FB9" w:rsidP="002B4FB9">
      <w:pPr>
        <w:pStyle w:val="a8"/>
        <w:jc w:val="both"/>
        <w:rPr>
          <w:rFonts w:ascii="Times New Roman" w:eastAsia="Tahoma" w:hAnsi="Times New Roman"/>
          <w:b/>
          <w:sz w:val="24"/>
          <w:szCs w:val="24"/>
          <w:lang w:val="uk-UA" w:eastAsia="ru-RU"/>
        </w:rPr>
      </w:pPr>
    </w:p>
    <w:p w14:paraId="3DF61938" w14:textId="478544E8" w:rsidR="00447219" w:rsidRPr="00447219" w:rsidRDefault="002B4FB9" w:rsidP="00447219">
      <w:pPr>
        <w:pStyle w:val="a8"/>
        <w:numPr>
          <w:ilvl w:val="0"/>
          <w:numId w:val="1"/>
        </w:numPr>
        <w:tabs>
          <w:tab w:val="left" w:pos="1134"/>
        </w:tabs>
        <w:ind w:left="0" w:firstLine="709"/>
        <w:jc w:val="both"/>
        <w:rPr>
          <w:rFonts w:ascii="Times New Roman" w:hAnsi="Times New Roman"/>
          <w:b/>
          <w:color w:val="000000"/>
          <w:sz w:val="24"/>
          <w:szCs w:val="24"/>
          <w:lang w:val="uk-UA"/>
        </w:rPr>
      </w:pPr>
      <w:r w:rsidRPr="00447219">
        <w:rPr>
          <w:rFonts w:ascii="Times New Roman" w:eastAsia="Tahoma" w:hAnsi="Times New Roman"/>
          <w:b/>
          <w:sz w:val="24"/>
          <w:szCs w:val="24"/>
          <w:lang w:val="uk-UA" w:eastAsia="ru-RU"/>
        </w:rPr>
        <w:t xml:space="preserve">Термін </w:t>
      </w:r>
      <w:r w:rsidR="009663F4" w:rsidRPr="00447219">
        <w:rPr>
          <w:rFonts w:ascii="Times New Roman" w:eastAsia="Tahoma" w:hAnsi="Times New Roman"/>
          <w:b/>
          <w:sz w:val="24"/>
          <w:szCs w:val="24"/>
          <w:lang w:val="uk-UA" w:eastAsia="ru-RU"/>
        </w:rPr>
        <w:t>нада</w:t>
      </w:r>
      <w:r w:rsidR="00B42431" w:rsidRPr="00447219">
        <w:rPr>
          <w:rFonts w:ascii="Times New Roman" w:eastAsia="Tahoma" w:hAnsi="Times New Roman"/>
          <w:b/>
          <w:sz w:val="24"/>
          <w:szCs w:val="24"/>
          <w:lang w:val="uk-UA" w:eastAsia="ru-RU"/>
        </w:rPr>
        <w:t xml:space="preserve">ння </w:t>
      </w:r>
      <w:r w:rsidR="009663F4" w:rsidRPr="00447219">
        <w:rPr>
          <w:rFonts w:ascii="Times New Roman" w:eastAsia="Tahoma" w:hAnsi="Times New Roman"/>
          <w:b/>
          <w:sz w:val="24"/>
          <w:szCs w:val="24"/>
          <w:lang w:val="uk-UA" w:eastAsia="ru-RU"/>
        </w:rPr>
        <w:t>послуг</w:t>
      </w:r>
      <w:r w:rsidRPr="00447219">
        <w:rPr>
          <w:rFonts w:ascii="Times New Roman" w:eastAsia="Tahoma" w:hAnsi="Times New Roman"/>
          <w:b/>
          <w:sz w:val="24"/>
          <w:szCs w:val="24"/>
          <w:lang w:val="uk-UA" w:eastAsia="ru-RU"/>
        </w:rPr>
        <w:t xml:space="preserve">: </w:t>
      </w:r>
      <w:r w:rsidR="00447219" w:rsidRPr="00447219">
        <w:rPr>
          <w:rFonts w:ascii="Times New Roman" w:eastAsia="Tahoma" w:hAnsi="Times New Roman"/>
          <w:b/>
          <w:sz w:val="24"/>
          <w:szCs w:val="24"/>
          <w:lang w:val="uk-UA" w:eastAsia="ru-RU"/>
        </w:rPr>
        <w:t>з дати підписання договору - до 31.12.2020 року, а саме:</w:t>
      </w:r>
    </w:p>
    <w:p w14:paraId="1ED0B837" w14:textId="77777777" w:rsidR="00447219" w:rsidRPr="00447219" w:rsidRDefault="00447219" w:rsidP="00447219">
      <w:pPr>
        <w:pStyle w:val="a8"/>
        <w:rPr>
          <w:rFonts w:ascii="Times New Roman" w:hAnsi="Times New Roman"/>
          <w:b/>
          <w:color w:val="000000"/>
          <w:lang w:val="ru-RU" w:eastAsia="ru-RU"/>
        </w:rPr>
      </w:pPr>
    </w:p>
    <w:p w14:paraId="5DE3727D" w14:textId="08F0A9B6" w:rsidR="00447219" w:rsidRPr="002D3C13" w:rsidRDefault="00447219" w:rsidP="00447219">
      <w:pPr>
        <w:pStyle w:val="a8"/>
        <w:numPr>
          <w:ilvl w:val="0"/>
          <w:numId w:val="41"/>
        </w:numPr>
        <w:shd w:val="clear" w:color="auto" w:fill="FFFFFF"/>
        <w:tabs>
          <w:tab w:val="left" w:pos="284"/>
        </w:tabs>
        <w:ind w:left="0" w:firstLine="0"/>
        <w:jc w:val="both"/>
        <w:rPr>
          <w:rFonts w:ascii="Times New Roman" w:hAnsi="Times New Roman"/>
          <w:b/>
          <w:color w:val="000000"/>
          <w:sz w:val="24"/>
          <w:szCs w:val="24"/>
          <w:lang w:val="ru-RU" w:eastAsia="ru-RU"/>
        </w:rPr>
      </w:pPr>
      <w:r w:rsidRPr="002D3C13">
        <w:rPr>
          <w:rFonts w:ascii="Times New Roman" w:hAnsi="Times New Roman"/>
          <w:b/>
          <w:color w:val="000000"/>
          <w:sz w:val="24"/>
          <w:szCs w:val="24"/>
          <w:lang w:val="ru-RU" w:eastAsia="ru-RU"/>
        </w:rPr>
        <w:t xml:space="preserve">Строк </w:t>
      </w:r>
      <w:proofErr w:type="spellStart"/>
      <w:r w:rsidRPr="002D3C13">
        <w:rPr>
          <w:rFonts w:ascii="Times New Roman" w:hAnsi="Times New Roman"/>
          <w:b/>
          <w:color w:val="000000"/>
          <w:sz w:val="24"/>
          <w:szCs w:val="24"/>
          <w:lang w:val="ru-RU" w:eastAsia="ru-RU"/>
        </w:rPr>
        <w:t>надання</w:t>
      </w:r>
      <w:proofErr w:type="spellEnd"/>
      <w:r w:rsidRPr="002D3C13">
        <w:rPr>
          <w:rFonts w:ascii="Times New Roman" w:hAnsi="Times New Roman"/>
          <w:b/>
          <w:color w:val="000000"/>
          <w:sz w:val="24"/>
          <w:szCs w:val="24"/>
          <w:lang w:val="ru-RU" w:eastAsia="ru-RU"/>
        </w:rPr>
        <w:t xml:space="preserve"> </w:t>
      </w:r>
      <w:proofErr w:type="spellStart"/>
      <w:r w:rsidRPr="002D3C13">
        <w:rPr>
          <w:rFonts w:ascii="Times New Roman" w:hAnsi="Times New Roman"/>
          <w:b/>
          <w:color w:val="000000"/>
          <w:sz w:val="24"/>
          <w:szCs w:val="24"/>
          <w:lang w:val="ru-RU" w:eastAsia="ru-RU"/>
        </w:rPr>
        <w:t>послуг</w:t>
      </w:r>
      <w:proofErr w:type="spellEnd"/>
      <w:r w:rsidRPr="002D3C13">
        <w:rPr>
          <w:rFonts w:ascii="Times New Roman" w:hAnsi="Times New Roman"/>
          <w:b/>
          <w:color w:val="000000"/>
          <w:sz w:val="24"/>
          <w:szCs w:val="24"/>
          <w:lang w:val="ru-RU" w:eastAsia="ru-RU"/>
        </w:rPr>
        <w:t xml:space="preserve"> </w:t>
      </w:r>
      <w:proofErr w:type="spellStart"/>
      <w:r w:rsidRPr="002D3C13">
        <w:rPr>
          <w:rFonts w:ascii="Times New Roman" w:hAnsi="Times New Roman"/>
          <w:b/>
          <w:color w:val="000000"/>
          <w:sz w:val="24"/>
          <w:szCs w:val="24"/>
          <w:lang w:val="ru-RU" w:eastAsia="ru-RU"/>
        </w:rPr>
        <w:t>друку</w:t>
      </w:r>
      <w:proofErr w:type="spellEnd"/>
      <w:r w:rsidRPr="002D3C13">
        <w:rPr>
          <w:rFonts w:ascii="Times New Roman" w:hAnsi="Times New Roman"/>
          <w:b/>
          <w:color w:val="000000"/>
          <w:sz w:val="24"/>
          <w:szCs w:val="24"/>
          <w:lang w:val="ru-RU" w:eastAsia="ru-RU"/>
        </w:rPr>
        <w:t xml:space="preserve">: не </w:t>
      </w:r>
      <w:proofErr w:type="spellStart"/>
      <w:proofErr w:type="gramStart"/>
      <w:r w:rsidRPr="002D3C13">
        <w:rPr>
          <w:rFonts w:ascii="Times New Roman" w:hAnsi="Times New Roman"/>
          <w:b/>
          <w:color w:val="000000"/>
          <w:sz w:val="24"/>
          <w:szCs w:val="24"/>
          <w:lang w:val="ru-RU" w:eastAsia="ru-RU"/>
        </w:rPr>
        <w:t>п</w:t>
      </w:r>
      <w:proofErr w:type="gramEnd"/>
      <w:r w:rsidRPr="002D3C13">
        <w:rPr>
          <w:rFonts w:ascii="Times New Roman" w:hAnsi="Times New Roman"/>
          <w:b/>
          <w:color w:val="000000"/>
          <w:sz w:val="24"/>
          <w:szCs w:val="24"/>
          <w:lang w:val="ru-RU" w:eastAsia="ru-RU"/>
        </w:rPr>
        <w:t>ізніше</w:t>
      </w:r>
      <w:proofErr w:type="spellEnd"/>
      <w:r w:rsidRPr="002D3C13">
        <w:rPr>
          <w:rFonts w:ascii="Times New Roman" w:hAnsi="Times New Roman"/>
          <w:b/>
          <w:color w:val="000000"/>
          <w:sz w:val="24"/>
          <w:szCs w:val="24"/>
          <w:lang w:val="ru-RU" w:eastAsia="ru-RU"/>
        </w:rPr>
        <w:t xml:space="preserve"> 20 </w:t>
      </w:r>
      <w:proofErr w:type="spellStart"/>
      <w:r w:rsidRPr="002D3C13">
        <w:rPr>
          <w:rFonts w:ascii="Times New Roman" w:hAnsi="Times New Roman"/>
          <w:b/>
          <w:color w:val="000000"/>
          <w:sz w:val="24"/>
          <w:szCs w:val="24"/>
          <w:lang w:val="ru-RU" w:eastAsia="ru-RU"/>
        </w:rPr>
        <w:t>днів</w:t>
      </w:r>
      <w:proofErr w:type="spellEnd"/>
      <w:r w:rsidRPr="002D3C13">
        <w:rPr>
          <w:rFonts w:ascii="Times New Roman" w:hAnsi="Times New Roman"/>
          <w:b/>
          <w:color w:val="000000"/>
          <w:sz w:val="24"/>
          <w:szCs w:val="24"/>
          <w:lang w:val="ru-RU" w:eastAsia="ru-RU"/>
        </w:rPr>
        <w:t xml:space="preserve"> з дня </w:t>
      </w:r>
      <w:proofErr w:type="spellStart"/>
      <w:r w:rsidRPr="002D3C13">
        <w:rPr>
          <w:rFonts w:ascii="Times New Roman" w:hAnsi="Times New Roman"/>
          <w:b/>
          <w:color w:val="000000"/>
          <w:sz w:val="24"/>
          <w:szCs w:val="24"/>
          <w:lang w:val="ru-RU" w:eastAsia="ru-RU"/>
        </w:rPr>
        <w:t>отримання</w:t>
      </w:r>
      <w:proofErr w:type="spellEnd"/>
      <w:r w:rsidRPr="002D3C13">
        <w:rPr>
          <w:rFonts w:ascii="Times New Roman" w:hAnsi="Times New Roman"/>
          <w:b/>
          <w:color w:val="000000"/>
          <w:sz w:val="24"/>
          <w:szCs w:val="24"/>
          <w:lang w:val="ru-RU" w:eastAsia="ru-RU"/>
        </w:rPr>
        <w:t xml:space="preserve"> заявки </w:t>
      </w:r>
      <w:proofErr w:type="spellStart"/>
      <w:r w:rsidRPr="002D3C13">
        <w:rPr>
          <w:rFonts w:ascii="Times New Roman" w:hAnsi="Times New Roman"/>
          <w:b/>
          <w:color w:val="000000"/>
          <w:sz w:val="24"/>
          <w:szCs w:val="24"/>
          <w:lang w:val="ru-RU" w:eastAsia="ru-RU"/>
        </w:rPr>
        <w:t>від</w:t>
      </w:r>
      <w:proofErr w:type="spellEnd"/>
      <w:r w:rsidRPr="002D3C13">
        <w:rPr>
          <w:rFonts w:ascii="Times New Roman" w:hAnsi="Times New Roman"/>
          <w:b/>
          <w:color w:val="000000"/>
          <w:sz w:val="24"/>
          <w:szCs w:val="24"/>
          <w:lang w:val="ru-RU" w:eastAsia="ru-RU"/>
        </w:rPr>
        <w:t xml:space="preserve"> </w:t>
      </w:r>
      <w:proofErr w:type="spellStart"/>
      <w:r w:rsidRPr="002D3C13">
        <w:rPr>
          <w:rFonts w:ascii="Times New Roman" w:hAnsi="Times New Roman"/>
          <w:b/>
          <w:color w:val="000000"/>
          <w:sz w:val="24"/>
          <w:szCs w:val="24"/>
          <w:lang w:val="ru-RU" w:eastAsia="ru-RU"/>
        </w:rPr>
        <w:t>Замовника</w:t>
      </w:r>
      <w:proofErr w:type="spellEnd"/>
      <w:r w:rsidRPr="002D3C13">
        <w:rPr>
          <w:rFonts w:ascii="Times New Roman" w:hAnsi="Times New Roman"/>
          <w:b/>
          <w:color w:val="000000"/>
          <w:sz w:val="24"/>
          <w:szCs w:val="24"/>
          <w:lang w:val="ru-RU" w:eastAsia="ru-RU"/>
        </w:rPr>
        <w:t>;</w:t>
      </w:r>
    </w:p>
    <w:p w14:paraId="79AC053E" w14:textId="6C56EA93" w:rsidR="00447219" w:rsidRPr="002D3C13" w:rsidRDefault="00447219" w:rsidP="00447219">
      <w:pPr>
        <w:pStyle w:val="a8"/>
        <w:shd w:val="clear" w:color="auto" w:fill="FFFFFF"/>
        <w:ind w:left="0"/>
        <w:jc w:val="both"/>
        <w:rPr>
          <w:rFonts w:ascii="Times New Roman" w:hAnsi="Times New Roman"/>
          <w:b/>
          <w:color w:val="000000"/>
          <w:sz w:val="24"/>
          <w:szCs w:val="24"/>
          <w:lang w:val="ru-RU" w:eastAsia="ru-RU"/>
        </w:rPr>
      </w:pPr>
      <w:r w:rsidRPr="002D3C13">
        <w:rPr>
          <w:rFonts w:ascii="Times New Roman" w:hAnsi="Times New Roman"/>
          <w:b/>
          <w:color w:val="000000"/>
          <w:sz w:val="24"/>
          <w:szCs w:val="24"/>
          <w:lang w:val="ru-RU" w:eastAsia="ru-RU"/>
        </w:rPr>
        <w:t xml:space="preserve">-     Строк доставки </w:t>
      </w:r>
      <w:proofErr w:type="spellStart"/>
      <w:r w:rsidRPr="002D3C13">
        <w:rPr>
          <w:rFonts w:ascii="Times New Roman" w:hAnsi="Times New Roman"/>
          <w:b/>
          <w:color w:val="000000"/>
          <w:sz w:val="24"/>
          <w:szCs w:val="24"/>
          <w:lang w:val="ru-RU" w:eastAsia="ru-RU"/>
        </w:rPr>
        <w:t>продукції</w:t>
      </w:r>
      <w:proofErr w:type="spellEnd"/>
      <w:r w:rsidRPr="002D3C13">
        <w:rPr>
          <w:rFonts w:ascii="Times New Roman" w:hAnsi="Times New Roman"/>
          <w:b/>
          <w:color w:val="000000"/>
          <w:sz w:val="24"/>
          <w:szCs w:val="24"/>
          <w:lang w:val="ru-RU" w:eastAsia="ru-RU"/>
        </w:rPr>
        <w:t>: не  </w:t>
      </w:r>
      <w:proofErr w:type="spellStart"/>
      <w:proofErr w:type="gramStart"/>
      <w:r w:rsidRPr="002D3C13">
        <w:rPr>
          <w:rFonts w:ascii="Times New Roman" w:hAnsi="Times New Roman"/>
          <w:b/>
          <w:color w:val="000000"/>
          <w:sz w:val="24"/>
          <w:szCs w:val="24"/>
          <w:lang w:val="ru-RU" w:eastAsia="ru-RU"/>
        </w:rPr>
        <w:t>п</w:t>
      </w:r>
      <w:proofErr w:type="gramEnd"/>
      <w:r w:rsidRPr="002D3C13">
        <w:rPr>
          <w:rFonts w:ascii="Times New Roman" w:hAnsi="Times New Roman"/>
          <w:b/>
          <w:color w:val="000000"/>
          <w:sz w:val="24"/>
          <w:szCs w:val="24"/>
          <w:shd w:val="clear" w:color="auto" w:fill="FFFFFF"/>
          <w:lang w:val="ru-RU" w:eastAsia="ru-RU"/>
        </w:rPr>
        <w:t>ізніше</w:t>
      </w:r>
      <w:proofErr w:type="spellEnd"/>
      <w:r w:rsidRPr="002D3C13">
        <w:rPr>
          <w:rFonts w:ascii="Times New Roman" w:hAnsi="Times New Roman"/>
          <w:b/>
          <w:color w:val="000000"/>
          <w:sz w:val="24"/>
          <w:szCs w:val="24"/>
          <w:shd w:val="clear" w:color="auto" w:fill="FFFFFF"/>
          <w:lang w:val="ru-RU" w:eastAsia="ru-RU"/>
        </w:rPr>
        <w:t xml:space="preserve"> 20 </w:t>
      </w:r>
      <w:proofErr w:type="spellStart"/>
      <w:r w:rsidRPr="002D3C13">
        <w:rPr>
          <w:rFonts w:ascii="Times New Roman" w:hAnsi="Times New Roman"/>
          <w:b/>
          <w:color w:val="000000"/>
          <w:sz w:val="24"/>
          <w:szCs w:val="24"/>
          <w:shd w:val="clear" w:color="auto" w:fill="FFFFFF"/>
          <w:lang w:val="ru-RU" w:eastAsia="ru-RU"/>
        </w:rPr>
        <w:t>днів</w:t>
      </w:r>
      <w:proofErr w:type="spellEnd"/>
      <w:r w:rsidRPr="002D3C13">
        <w:rPr>
          <w:rFonts w:ascii="Times New Roman" w:hAnsi="Times New Roman"/>
          <w:b/>
          <w:color w:val="000000"/>
          <w:sz w:val="24"/>
          <w:szCs w:val="24"/>
          <w:shd w:val="clear" w:color="auto" w:fill="FFFFFF"/>
          <w:lang w:val="ru-RU" w:eastAsia="ru-RU"/>
        </w:rPr>
        <w:t xml:space="preserve"> з дня </w:t>
      </w:r>
      <w:proofErr w:type="spellStart"/>
      <w:r w:rsidRPr="002D3C13">
        <w:rPr>
          <w:rFonts w:ascii="Times New Roman" w:hAnsi="Times New Roman"/>
          <w:b/>
          <w:color w:val="000000"/>
          <w:sz w:val="24"/>
          <w:szCs w:val="24"/>
          <w:shd w:val="clear" w:color="auto" w:fill="FFFFFF"/>
          <w:lang w:val="ru-RU" w:eastAsia="ru-RU"/>
        </w:rPr>
        <w:t>отримання</w:t>
      </w:r>
      <w:proofErr w:type="spellEnd"/>
      <w:r w:rsidRPr="002D3C13">
        <w:rPr>
          <w:rFonts w:ascii="Times New Roman" w:hAnsi="Times New Roman"/>
          <w:b/>
          <w:color w:val="000000"/>
          <w:sz w:val="24"/>
          <w:szCs w:val="24"/>
          <w:shd w:val="clear" w:color="auto" w:fill="FFFFFF"/>
          <w:lang w:val="ru-RU" w:eastAsia="ru-RU"/>
        </w:rPr>
        <w:t xml:space="preserve"> заявки </w:t>
      </w:r>
      <w:proofErr w:type="spellStart"/>
      <w:r w:rsidRPr="002D3C13">
        <w:rPr>
          <w:rFonts w:ascii="Times New Roman" w:hAnsi="Times New Roman"/>
          <w:b/>
          <w:color w:val="000000"/>
          <w:sz w:val="24"/>
          <w:szCs w:val="24"/>
          <w:shd w:val="clear" w:color="auto" w:fill="FFFFFF"/>
          <w:lang w:val="ru-RU" w:eastAsia="ru-RU"/>
        </w:rPr>
        <w:t>від</w:t>
      </w:r>
      <w:proofErr w:type="spellEnd"/>
      <w:r w:rsidRPr="002D3C13">
        <w:rPr>
          <w:rFonts w:ascii="Times New Roman" w:hAnsi="Times New Roman"/>
          <w:b/>
          <w:color w:val="000000"/>
          <w:sz w:val="24"/>
          <w:szCs w:val="24"/>
          <w:shd w:val="clear" w:color="auto" w:fill="FFFFFF"/>
          <w:lang w:val="ru-RU" w:eastAsia="ru-RU"/>
        </w:rPr>
        <w:t xml:space="preserve"> </w:t>
      </w:r>
      <w:proofErr w:type="spellStart"/>
      <w:r w:rsidRPr="002D3C13">
        <w:rPr>
          <w:rFonts w:ascii="Times New Roman" w:hAnsi="Times New Roman"/>
          <w:b/>
          <w:color w:val="000000"/>
          <w:sz w:val="24"/>
          <w:szCs w:val="24"/>
          <w:shd w:val="clear" w:color="auto" w:fill="FFFFFF"/>
          <w:lang w:val="ru-RU" w:eastAsia="ru-RU"/>
        </w:rPr>
        <w:t>Замовника</w:t>
      </w:r>
      <w:proofErr w:type="spellEnd"/>
      <w:r w:rsidRPr="002D3C13">
        <w:rPr>
          <w:rFonts w:ascii="Times New Roman" w:hAnsi="Times New Roman"/>
          <w:b/>
          <w:color w:val="000000"/>
          <w:sz w:val="24"/>
          <w:szCs w:val="24"/>
          <w:shd w:val="clear" w:color="auto" w:fill="FFFFFF"/>
          <w:lang w:val="ru-RU" w:eastAsia="ru-RU"/>
        </w:rPr>
        <w:t>.</w:t>
      </w:r>
    </w:p>
    <w:p w14:paraId="13FF163C" w14:textId="77777777" w:rsidR="00207223" w:rsidRPr="00207223" w:rsidRDefault="00207223" w:rsidP="00207223">
      <w:pPr>
        <w:pStyle w:val="a8"/>
        <w:rPr>
          <w:rFonts w:ascii="Times New Roman" w:hAnsi="Times New Roman"/>
          <w:b/>
          <w:color w:val="000000"/>
          <w:sz w:val="24"/>
          <w:szCs w:val="24"/>
          <w:lang w:val="uk-UA"/>
        </w:rPr>
      </w:pPr>
    </w:p>
    <w:p w14:paraId="109B1F18" w14:textId="24F9B0D8" w:rsidR="002B4FB9" w:rsidRPr="00B74F54" w:rsidRDefault="002B4FB9" w:rsidP="00B74F54">
      <w:pPr>
        <w:pStyle w:val="a8"/>
        <w:numPr>
          <w:ilvl w:val="0"/>
          <w:numId w:val="1"/>
        </w:numPr>
        <w:tabs>
          <w:tab w:val="left" w:pos="1134"/>
        </w:tabs>
        <w:ind w:left="0" w:firstLine="709"/>
        <w:jc w:val="both"/>
        <w:rPr>
          <w:rFonts w:ascii="Times New Roman" w:eastAsia="Times New Roman" w:hAnsi="Times New Roman"/>
          <w:sz w:val="24"/>
          <w:szCs w:val="24"/>
          <w:lang w:val="uk-UA"/>
        </w:rPr>
      </w:pPr>
      <w:r w:rsidRPr="00B74F54">
        <w:rPr>
          <w:rFonts w:ascii="Times New Roman" w:hAnsi="Times New Roman"/>
          <w:b/>
          <w:sz w:val="24"/>
          <w:szCs w:val="24"/>
          <w:lang w:val="uk-UA"/>
        </w:rPr>
        <w:t xml:space="preserve">Контактні дані для подачі </w:t>
      </w:r>
      <w:r w:rsidR="007B5695" w:rsidRPr="00B74F54">
        <w:rPr>
          <w:rFonts w:ascii="Times New Roman" w:hAnsi="Times New Roman"/>
          <w:b/>
          <w:sz w:val="24"/>
          <w:szCs w:val="24"/>
          <w:lang w:val="uk-UA"/>
        </w:rPr>
        <w:t>ціново</w:t>
      </w:r>
      <w:r w:rsidRPr="00B74F54">
        <w:rPr>
          <w:rFonts w:ascii="Times New Roman" w:hAnsi="Times New Roman"/>
          <w:b/>
          <w:sz w:val="24"/>
          <w:szCs w:val="24"/>
          <w:lang w:val="uk-UA"/>
        </w:rPr>
        <w:t>ї пропозиції:</w:t>
      </w:r>
      <w:r w:rsidRPr="00B74F54">
        <w:rPr>
          <w:rFonts w:ascii="Times New Roman" w:hAnsi="Times New Roman"/>
          <w:sz w:val="24"/>
          <w:szCs w:val="24"/>
          <w:lang w:val="uk-UA"/>
        </w:rPr>
        <w:t xml:space="preserve"> </w:t>
      </w:r>
      <w:r w:rsidR="007B5695" w:rsidRPr="00B74F54">
        <w:rPr>
          <w:rFonts w:ascii="Times New Roman" w:hAnsi="Times New Roman"/>
          <w:sz w:val="24"/>
          <w:szCs w:val="24"/>
          <w:lang w:val="uk-UA"/>
        </w:rPr>
        <w:t>цінов</w:t>
      </w:r>
      <w:r w:rsidR="00917B86" w:rsidRPr="00B74F54">
        <w:rPr>
          <w:rFonts w:ascii="Times New Roman" w:hAnsi="Times New Roman"/>
          <w:sz w:val="24"/>
          <w:szCs w:val="24"/>
          <w:lang w:val="uk-UA"/>
        </w:rPr>
        <w:t>а</w:t>
      </w:r>
      <w:r w:rsidRPr="00B74F54">
        <w:rPr>
          <w:rFonts w:ascii="Times New Roman" w:hAnsi="Times New Roman"/>
          <w:sz w:val="24"/>
          <w:szCs w:val="24"/>
          <w:lang w:val="uk-UA"/>
        </w:rPr>
        <w:t xml:space="preserve"> пропозиці</w:t>
      </w:r>
      <w:r w:rsidR="00917B86" w:rsidRPr="00B74F54">
        <w:rPr>
          <w:rFonts w:ascii="Times New Roman" w:hAnsi="Times New Roman"/>
          <w:sz w:val="24"/>
          <w:szCs w:val="24"/>
          <w:lang w:val="uk-UA"/>
        </w:rPr>
        <w:t>я</w:t>
      </w:r>
      <w:r w:rsidR="00AA3D63">
        <w:rPr>
          <w:rFonts w:ascii="Times New Roman" w:hAnsi="Times New Roman"/>
          <w:sz w:val="24"/>
          <w:szCs w:val="24"/>
          <w:lang w:val="uk-UA"/>
        </w:rPr>
        <w:t xml:space="preserve">, </w:t>
      </w:r>
      <w:r w:rsidR="00AA3D63" w:rsidRPr="00AA3D63">
        <w:rPr>
          <w:rFonts w:ascii="Times New Roman" w:hAnsi="Times New Roman"/>
          <w:sz w:val="24"/>
          <w:szCs w:val="24"/>
          <w:u w:val="single"/>
          <w:lang w:val="uk-UA"/>
        </w:rPr>
        <w:t>яка складається з документів, зазначених у п. 11</w:t>
      </w:r>
      <w:r w:rsidR="00AA3D63">
        <w:rPr>
          <w:rFonts w:ascii="Times New Roman" w:hAnsi="Times New Roman"/>
          <w:sz w:val="24"/>
          <w:szCs w:val="24"/>
          <w:lang w:val="uk-UA"/>
        </w:rPr>
        <w:t xml:space="preserve">, </w:t>
      </w:r>
      <w:r w:rsidR="00917B86" w:rsidRPr="00B74F54">
        <w:rPr>
          <w:rFonts w:ascii="Times New Roman" w:hAnsi="Times New Roman"/>
          <w:sz w:val="24"/>
          <w:szCs w:val="24"/>
          <w:lang w:val="uk-UA"/>
        </w:rPr>
        <w:t xml:space="preserve"> </w:t>
      </w:r>
      <w:r w:rsidRPr="00B74F54">
        <w:rPr>
          <w:rFonts w:ascii="Times New Roman" w:hAnsi="Times New Roman"/>
          <w:sz w:val="24"/>
          <w:szCs w:val="24"/>
          <w:lang w:val="uk-UA" w:eastAsia="ru-RU"/>
        </w:rPr>
        <w:t>повинн</w:t>
      </w:r>
      <w:r w:rsidR="00917B86" w:rsidRPr="00B74F54">
        <w:rPr>
          <w:rFonts w:ascii="Times New Roman" w:hAnsi="Times New Roman"/>
          <w:sz w:val="24"/>
          <w:szCs w:val="24"/>
          <w:lang w:val="uk-UA" w:eastAsia="ru-RU"/>
        </w:rPr>
        <w:t>а</w:t>
      </w:r>
      <w:r w:rsidRPr="00B74F54">
        <w:rPr>
          <w:rFonts w:ascii="Times New Roman" w:hAnsi="Times New Roman"/>
          <w:sz w:val="24"/>
          <w:szCs w:val="24"/>
          <w:lang w:val="uk-UA" w:eastAsia="ru-RU"/>
        </w:rPr>
        <w:t xml:space="preserve"> надсилатись</w:t>
      </w:r>
      <w:r w:rsidR="00B42431" w:rsidRPr="00B74F54">
        <w:rPr>
          <w:rFonts w:ascii="Times New Roman" w:hAnsi="Times New Roman"/>
          <w:sz w:val="24"/>
          <w:szCs w:val="24"/>
          <w:lang w:val="uk-UA" w:eastAsia="ru-RU"/>
        </w:rPr>
        <w:t xml:space="preserve"> у вигляді кольоров</w:t>
      </w:r>
      <w:r w:rsidR="00917B86" w:rsidRPr="00B74F54">
        <w:rPr>
          <w:rFonts w:ascii="Times New Roman" w:hAnsi="Times New Roman"/>
          <w:sz w:val="24"/>
          <w:szCs w:val="24"/>
          <w:lang w:val="uk-UA" w:eastAsia="ru-RU"/>
        </w:rPr>
        <w:t>их</w:t>
      </w:r>
      <w:r w:rsidR="00B42431" w:rsidRPr="00B74F54">
        <w:rPr>
          <w:rFonts w:ascii="Times New Roman" w:hAnsi="Times New Roman"/>
          <w:sz w:val="24"/>
          <w:szCs w:val="24"/>
          <w:lang w:val="uk-UA" w:eastAsia="ru-RU"/>
        </w:rPr>
        <w:t xml:space="preserve"> сканован</w:t>
      </w:r>
      <w:r w:rsidR="00917B86" w:rsidRPr="00B74F54">
        <w:rPr>
          <w:rFonts w:ascii="Times New Roman" w:hAnsi="Times New Roman"/>
          <w:sz w:val="24"/>
          <w:szCs w:val="24"/>
          <w:lang w:val="uk-UA" w:eastAsia="ru-RU"/>
        </w:rPr>
        <w:t xml:space="preserve">их </w:t>
      </w:r>
      <w:r w:rsidR="00B42431" w:rsidRPr="00B74F54">
        <w:rPr>
          <w:rFonts w:ascii="Times New Roman" w:hAnsi="Times New Roman"/>
          <w:sz w:val="24"/>
          <w:szCs w:val="24"/>
          <w:lang w:val="uk-UA" w:eastAsia="ru-RU"/>
        </w:rPr>
        <w:t>копі</w:t>
      </w:r>
      <w:r w:rsidR="00917B86" w:rsidRPr="00B74F54">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B74F54">
        <w:rPr>
          <w:rFonts w:ascii="Times New Roman" w:hAnsi="Times New Roman"/>
          <w:sz w:val="24"/>
          <w:szCs w:val="24"/>
          <w:lang w:val="uk-UA" w:eastAsia="ru-RU"/>
        </w:rPr>
        <w:t>т.ін</w:t>
      </w:r>
      <w:proofErr w:type="spellEnd"/>
      <w:r w:rsidR="00917B86" w:rsidRPr="00B74F54">
        <w:rPr>
          <w:rFonts w:ascii="Times New Roman" w:hAnsi="Times New Roman"/>
          <w:sz w:val="24"/>
          <w:szCs w:val="24"/>
          <w:lang w:val="uk-UA" w:eastAsia="ru-RU"/>
        </w:rPr>
        <w:t>.,</w:t>
      </w:r>
      <w:r w:rsidRPr="00B74F54">
        <w:rPr>
          <w:rFonts w:ascii="Times New Roman" w:hAnsi="Times New Roman"/>
          <w:sz w:val="24"/>
          <w:szCs w:val="24"/>
          <w:lang w:val="uk-UA" w:eastAsia="ru-RU"/>
        </w:rPr>
        <w:t xml:space="preserve"> на</w:t>
      </w:r>
      <w:r w:rsidR="00B42431" w:rsidRPr="00B74F54">
        <w:rPr>
          <w:rFonts w:ascii="Times New Roman" w:hAnsi="Times New Roman"/>
          <w:sz w:val="24"/>
          <w:szCs w:val="24"/>
          <w:lang w:val="uk-UA" w:eastAsia="ru-RU"/>
        </w:rPr>
        <w:t xml:space="preserve"> електрону</w:t>
      </w:r>
      <w:r w:rsidRPr="00B74F54">
        <w:rPr>
          <w:rFonts w:ascii="Times New Roman" w:hAnsi="Times New Roman"/>
          <w:sz w:val="24"/>
          <w:szCs w:val="24"/>
          <w:lang w:val="uk-UA" w:eastAsia="ru-RU"/>
        </w:rPr>
        <w:t xml:space="preserve"> адресу:</w:t>
      </w:r>
      <w:r w:rsidR="00B42431" w:rsidRPr="00B74F54">
        <w:rPr>
          <w:rFonts w:ascii="Times New Roman" w:hAnsi="Times New Roman"/>
          <w:sz w:val="24"/>
          <w:szCs w:val="24"/>
          <w:lang w:val="uk-UA" w:eastAsia="ru-RU"/>
        </w:rPr>
        <w:t xml:space="preserve">  </w:t>
      </w:r>
      <w:r w:rsidRPr="00B74F54">
        <w:rPr>
          <w:rFonts w:ascii="Times New Roman" w:hAnsi="Times New Roman"/>
          <w:sz w:val="24"/>
          <w:szCs w:val="24"/>
          <w:lang w:val="uk-UA"/>
        </w:rPr>
        <w:t xml:space="preserve"> </w:t>
      </w:r>
      <w:hyperlink r:id="rId13" w:history="1">
        <w:r w:rsidR="00A22BB8" w:rsidRPr="0070503E">
          <w:rPr>
            <w:rStyle w:val="a4"/>
            <w:rFonts w:ascii="Times New Roman" w:hAnsi="Times New Roman"/>
            <w:sz w:val="24"/>
            <w:szCs w:val="24"/>
            <w:lang w:val="ru-RU"/>
          </w:rPr>
          <w:t>v</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klevtsova</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phc</w:t>
        </w:r>
        <w:r w:rsidR="00A22BB8" w:rsidRPr="0070503E">
          <w:rPr>
            <w:rStyle w:val="a4"/>
            <w:rFonts w:ascii="Times New Roman" w:hAnsi="Times New Roman"/>
            <w:sz w:val="24"/>
            <w:szCs w:val="24"/>
            <w:lang w:val="uk-UA"/>
          </w:rPr>
          <w:t>.</w:t>
        </w:r>
        <w:r w:rsidR="00A22BB8" w:rsidRPr="0070503E">
          <w:rPr>
            <w:rStyle w:val="a4"/>
            <w:rFonts w:ascii="Times New Roman" w:hAnsi="Times New Roman"/>
            <w:sz w:val="24"/>
            <w:szCs w:val="24"/>
            <w:lang w:val="ru-RU"/>
          </w:rPr>
          <w:t>org</w:t>
        </w:r>
        <w:r w:rsidR="00A22BB8" w:rsidRPr="0070503E">
          <w:rPr>
            <w:rStyle w:val="a4"/>
            <w:rFonts w:ascii="Times New Roman" w:hAnsi="Times New Roman"/>
            <w:sz w:val="24"/>
            <w:szCs w:val="24"/>
            <w:lang w:val="uk-UA"/>
          </w:rPr>
          <w:t>.</w:t>
        </w:r>
        <w:proofErr w:type="spellStart"/>
        <w:r w:rsidR="00A22BB8" w:rsidRPr="0070503E">
          <w:rPr>
            <w:rStyle w:val="a4"/>
            <w:rFonts w:ascii="Times New Roman" w:hAnsi="Times New Roman"/>
            <w:sz w:val="24"/>
            <w:szCs w:val="24"/>
            <w:lang w:val="ru-RU"/>
          </w:rPr>
          <w:t>ua</w:t>
        </w:r>
        <w:proofErr w:type="spellEnd"/>
      </w:hyperlink>
      <w:r w:rsidR="00A22BB8" w:rsidRPr="00A22BB8">
        <w:rPr>
          <w:rStyle w:val="a9"/>
          <w:rFonts w:ascii="Times New Roman" w:hAnsi="Times New Roman"/>
          <w:sz w:val="24"/>
          <w:szCs w:val="24"/>
          <w:lang w:val="uk-UA"/>
        </w:rPr>
        <w:t xml:space="preserve"> </w:t>
      </w:r>
      <w:r w:rsidR="00B42431" w:rsidRPr="00B74F54">
        <w:rPr>
          <w:rFonts w:ascii="Times New Roman" w:hAnsi="Times New Roman"/>
          <w:sz w:val="24"/>
          <w:szCs w:val="24"/>
          <w:lang w:val="uk-UA"/>
        </w:rPr>
        <w:t xml:space="preserve"> з зазначенням у темі листа: «</w:t>
      </w:r>
      <w:r w:rsidR="00B42431" w:rsidRPr="00B74F54">
        <w:rPr>
          <w:rFonts w:ascii="Times New Roman" w:hAnsi="Times New Roman"/>
          <w:b/>
          <w:sz w:val="24"/>
          <w:szCs w:val="24"/>
          <w:lang w:val="uk-UA"/>
        </w:rPr>
        <w:t>Конкурс на</w:t>
      </w:r>
      <w:r w:rsidR="00F54A4C" w:rsidRPr="00B74F54">
        <w:rPr>
          <w:rFonts w:ascii="Times New Roman" w:hAnsi="Times New Roman"/>
          <w:b/>
          <w:sz w:val="24"/>
          <w:szCs w:val="24"/>
          <w:lang w:val="uk-UA"/>
        </w:rPr>
        <w:t xml:space="preserve"> закупівлю</w:t>
      </w:r>
      <w:r w:rsidR="00B42431" w:rsidRPr="00B74F54">
        <w:rPr>
          <w:rFonts w:ascii="Times New Roman" w:hAnsi="Times New Roman"/>
          <w:b/>
          <w:sz w:val="24"/>
          <w:szCs w:val="24"/>
          <w:lang w:val="uk-UA"/>
        </w:rPr>
        <w:t xml:space="preserve"> </w:t>
      </w:r>
      <w:r w:rsidR="009663F4" w:rsidRPr="00B74F54">
        <w:rPr>
          <w:rFonts w:ascii="Times New Roman" w:hAnsi="Times New Roman"/>
          <w:b/>
          <w:sz w:val="24"/>
          <w:szCs w:val="24"/>
          <w:lang w:val="uk-UA"/>
        </w:rPr>
        <w:t>послуг</w:t>
      </w:r>
      <w:r w:rsidR="00B74F54">
        <w:rPr>
          <w:rFonts w:ascii="Times New Roman" w:hAnsi="Times New Roman"/>
          <w:b/>
          <w:sz w:val="24"/>
          <w:szCs w:val="24"/>
          <w:lang w:val="uk-UA"/>
        </w:rPr>
        <w:t xml:space="preserve"> - </w:t>
      </w:r>
      <w:r w:rsidR="009663F4" w:rsidRPr="00B74F54">
        <w:rPr>
          <w:rFonts w:ascii="Times New Roman" w:hAnsi="Times New Roman"/>
          <w:b/>
          <w:sz w:val="24"/>
          <w:szCs w:val="24"/>
          <w:lang w:val="uk-UA"/>
        </w:rPr>
        <w:t xml:space="preserve"> </w:t>
      </w:r>
      <w:r w:rsidR="00CE3159" w:rsidRPr="003B5E7F">
        <w:rPr>
          <w:rFonts w:ascii="Times New Roman" w:hAnsi="Times New Roman"/>
          <w:b/>
          <w:bCs/>
          <w:sz w:val="24"/>
          <w:szCs w:val="24"/>
          <w:lang w:val="uk-UA"/>
        </w:rPr>
        <w:t>код ДК 021:2015</w:t>
      </w:r>
      <w:r w:rsidR="00CE3159">
        <w:rPr>
          <w:rFonts w:ascii="Times New Roman" w:hAnsi="Times New Roman"/>
          <w:b/>
          <w:bCs/>
          <w:sz w:val="24"/>
          <w:szCs w:val="24"/>
          <w:lang w:val="uk-UA"/>
        </w:rPr>
        <w:t xml:space="preserve"> </w:t>
      </w:r>
      <w:r w:rsidR="00B74F54" w:rsidRPr="00B74F54">
        <w:rPr>
          <w:rFonts w:ascii="Times New Roman" w:hAnsi="Times New Roman"/>
          <w:b/>
          <w:bCs/>
          <w:iCs/>
          <w:sz w:val="24"/>
          <w:szCs w:val="24"/>
          <w:lang w:val="uk-UA"/>
        </w:rPr>
        <w:t>79820000-8 — Послуги, пов’язані з друком (послуги з друку журналів з оригінал-макету Замовника з подальшою доставкою)</w:t>
      </w:r>
      <w:r w:rsidR="00B74F54">
        <w:rPr>
          <w:rFonts w:ascii="Times New Roman" w:hAnsi="Times New Roman"/>
          <w:b/>
          <w:bCs/>
          <w:iCs/>
          <w:sz w:val="24"/>
          <w:szCs w:val="24"/>
          <w:lang w:val="uk-UA"/>
        </w:rPr>
        <w:t xml:space="preserve">, </w:t>
      </w:r>
      <w:r w:rsidRPr="00B74F54">
        <w:rPr>
          <w:rFonts w:ascii="Times New Roman" w:eastAsia="Times New Roman" w:hAnsi="Times New Roman"/>
          <w:sz w:val="24"/>
          <w:szCs w:val="24"/>
          <w:lang w:val="uk-UA"/>
        </w:rPr>
        <w:t xml:space="preserve">до уваги: </w:t>
      </w:r>
      <w:r w:rsidRPr="00B74F54">
        <w:rPr>
          <w:rFonts w:ascii="Times New Roman" w:hAnsi="Times New Roman"/>
          <w:sz w:val="24"/>
          <w:szCs w:val="24"/>
          <w:lang w:val="uk-UA"/>
        </w:rPr>
        <w:t xml:space="preserve">провідного </w:t>
      </w:r>
      <w:r w:rsidRPr="00B74F54">
        <w:rPr>
          <w:rFonts w:ascii="Times New Roman" w:eastAsia="Times New Roman" w:hAnsi="Times New Roman"/>
          <w:sz w:val="24"/>
          <w:szCs w:val="24"/>
          <w:lang w:val="uk-UA" w:eastAsia="ru-RU"/>
        </w:rPr>
        <w:t xml:space="preserve">фахівця відділу закупівель та постачань </w:t>
      </w:r>
      <w:proofErr w:type="spellStart"/>
      <w:r w:rsidRPr="00B74F54">
        <w:rPr>
          <w:rFonts w:ascii="Times New Roman" w:eastAsia="Times New Roman" w:hAnsi="Times New Roman"/>
          <w:sz w:val="24"/>
          <w:szCs w:val="24"/>
          <w:lang w:val="uk-UA" w:eastAsia="ru-RU"/>
        </w:rPr>
        <w:t>Клєвцової</w:t>
      </w:r>
      <w:proofErr w:type="spellEnd"/>
      <w:r w:rsidRPr="00B74F54">
        <w:rPr>
          <w:rFonts w:ascii="Times New Roman" w:eastAsia="Times New Roman" w:hAnsi="Times New Roman"/>
          <w:sz w:val="24"/>
          <w:szCs w:val="24"/>
          <w:lang w:val="uk-UA" w:eastAsia="ru-RU"/>
        </w:rPr>
        <w:t xml:space="preserve"> Вікторії, </w:t>
      </w:r>
      <w:r w:rsidRPr="00B74F54">
        <w:rPr>
          <w:rFonts w:ascii="Times New Roman" w:eastAsia="Times New Roman" w:hAnsi="Times New Roman"/>
          <w:sz w:val="24"/>
          <w:szCs w:val="24"/>
          <w:lang w:val="uk-UA"/>
        </w:rPr>
        <w:t xml:space="preserve">тел.: </w:t>
      </w:r>
      <w:r w:rsidRPr="00B74F54">
        <w:rPr>
          <w:rFonts w:ascii="Times New Roman" w:hAnsi="Times New Roman"/>
          <w:sz w:val="24"/>
          <w:szCs w:val="24"/>
          <w:lang w:val="uk-UA"/>
        </w:rPr>
        <w:t>(</w:t>
      </w:r>
      <w:hyperlink r:id="rId14" w:history="1">
        <w:r w:rsidRPr="00B74F54">
          <w:rPr>
            <w:rStyle w:val="a4"/>
            <w:rFonts w:ascii="Times New Roman" w:hAnsi="Times New Roman"/>
            <w:color w:val="auto"/>
            <w:sz w:val="24"/>
            <w:szCs w:val="24"/>
            <w:u w:val="none"/>
            <w:lang w:val="uk-UA"/>
          </w:rPr>
          <w:t>050) 508-62-46</w:t>
        </w:r>
      </w:hyperlink>
      <w:r w:rsidRPr="00B74F54">
        <w:rPr>
          <w:rFonts w:ascii="Times New Roman" w:eastAsia="Times New Roman" w:hAnsi="Times New Roman"/>
          <w:sz w:val="24"/>
          <w:szCs w:val="24"/>
          <w:lang w:val="uk-UA"/>
        </w:rPr>
        <w:t>.</w:t>
      </w:r>
    </w:p>
    <w:p w14:paraId="2ED0503D" w14:textId="77777777" w:rsidR="00996646" w:rsidRPr="00B42431" w:rsidRDefault="00996646" w:rsidP="00B42431">
      <w:pPr>
        <w:pStyle w:val="a8"/>
        <w:tabs>
          <w:tab w:val="left" w:pos="1134"/>
        </w:tabs>
        <w:ind w:left="709"/>
        <w:jc w:val="both"/>
        <w:rPr>
          <w:rFonts w:ascii="Times New Roman" w:eastAsia="Times New Roman" w:hAnsi="Times New Roman"/>
          <w:sz w:val="24"/>
          <w:szCs w:val="24"/>
          <w:lang w:val="uk-UA"/>
        </w:rPr>
      </w:pPr>
    </w:p>
    <w:p w14:paraId="2A049F3B"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0173560C" w14:textId="77777777" w:rsidR="00AA3D63" w:rsidRPr="00AA3D63" w:rsidRDefault="002B4FB9" w:rsidP="00CE3159">
      <w:pPr>
        <w:pStyle w:val="a8"/>
        <w:numPr>
          <w:ilvl w:val="0"/>
          <w:numId w:val="4"/>
        </w:numPr>
        <w:ind w:left="0" w:firstLine="360"/>
        <w:jc w:val="both"/>
        <w:rPr>
          <w:rFonts w:ascii="Times New Roman" w:hAnsi="Times New Roman"/>
          <w:sz w:val="24"/>
          <w:szCs w:val="24"/>
          <w:lang w:val="uk-UA"/>
        </w:rPr>
      </w:pPr>
      <w:proofErr w:type="spellStart"/>
      <w:r w:rsidRPr="009E67FE">
        <w:rPr>
          <w:rFonts w:ascii="Times New Roman" w:hAnsi="Times New Roman"/>
          <w:sz w:val="24"/>
          <w:szCs w:val="24"/>
          <w:lang w:val="ru-RU"/>
        </w:rPr>
        <w:t>Юридична</w:t>
      </w:r>
      <w:proofErr w:type="spellEnd"/>
      <w:r w:rsidRPr="009E67FE">
        <w:rPr>
          <w:rFonts w:ascii="Times New Roman" w:hAnsi="Times New Roman"/>
          <w:sz w:val="24"/>
          <w:szCs w:val="24"/>
          <w:lang w:val="ru-RU"/>
        </w:rPr>
        <w:t xml:space="preserve"> особа </w:t>
      </w:r>
      <w:proofErr w:type="spellStart"/>
      <w:r w:rsidRPr="009E67FE">
        <w:rPr>
          <w:rFonts w:ascii="Times New Roman" w:hAnsi="Times New Roman"/>
          <w:sz w:val="24"/>
          <w:szCs w:val="24"/>
          <w:lang w:val="ru-RU"/>
        </w:rPr>
        <w:t>або</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Фізична</w:t>
      </w:r>
      <w:proofErr w:type="spellEnd"/>
      <w:r w:rsidRPr="009E67FE">
        <w:rPr>
          <w:rFonts w:ascii="Times New Roman" w:hAnsi="Times New Roman"/>
          <w:sz w:val="24"/>
          <w:szCs w:val="24"/>
          <w:lang w:val="ru-RU"/>
        </w:rPr>
        <w:t xml:space="preserve"> особа-</w:t>
      </w:r>
      <w:proofErr w:type="spellStart"/>
      <w:r w:rsidRPr="009E67FE">
        <w:rPr>
          <w:rFonts w:ascii="Times New Roman" w:hAnsi="Times New Roman"/>
          <w:sz w:val="24"/>
          <w:szCs w:val="24"/>
          <w:lang w:val="ru-RU"/>
        </w:rPr>
        <w:t>підприємець</w:t>
      </w:r>
      <w:proofErr w:type="spellEnd"/>
      <w:r w:rsidRPr="009E67FE">
        <w:rPr>
          <w:rFonts w:ascii="Times New Roman" w:hAnsi="Times New Roman"/>
          <w:sz w:val="24"/>
          <w:szCs w:val="24"/>
          <w:lang w:val="ru-RU"/>
        </w:rPr>
        <w:t xml:space="preserve"> за </w:t>
      </w:r>
      <w:proofErr w:type="spellStart"/>
      <w:r w:rsidRPr="009E67FE">
        <w:rPr>
          <w:rFonts w:ascii="Times New Roman" w:hAnsi="Times New Roman"/>
          <w:sz w:val="24"/>
          <w:szCs w:val="24"/>
          <w:lang w:val="ru-RU"/>
        </w:rPr>
        <w:t>законодавством</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України</w:t>
      </w:r>
      <w:proofErr w:type="spellEnd"/>
      <w:r w:rsidRPr="009E67FE">
        <w:rPr>
          <w:rFonts w:ascii="Times New Roman" w:hAnsi="Times New Roman"/>
          <w:sz w:val="24"/>
          <w:szCs w:val="24"/>
          <w:lang w:val="ru-RU"/>
        </w:rPr>
        <w:t>.</w:t>
      </w:r>
    </w:p>
    <w:p w14:paraId="0E5D672A" w14:textId="676211D8" w:rsidR="009663F4" w:rsidRPr="009E67FE" w:rsidRDefault="002B4FB9" w:rsidP="00CE3159">
      <w:pPr>
        <w:pStyle w:val="a8"/>
        <w:numPr>
          <w:ilvl w:val="0"/>
          <w:numId w:val="4"/>
        </w:numPr>
        <w:ind w:left="0" w:firstLine="360"/>
        <w:jc w:val="both"/>
        <w:rPr>
          <w:rFonts w:ascii="Times New Roman" w:hAnsi="Times New Roman"/>
          <w:sz w:val="24"/>
          <w:szCs w:val="24"/>
          <w:lang w:val="uk-UA"/>
        </w:rPr>
      </w:pPr>
      <w:r w:rsidRPr="009E67FE">
        <w:rPr>
          <w:rFonts w:ascii="Times New Roman" w:hAnsi="Times New Roman"/>
          <w:sz w:val="24"/>
          <w:szCs w:val="24"/>
          <w:lang w:val="ru-RU"/>
        </w:rPr>
        <w:t xml:space="preserve">Оплата за </w:t>
      </w:r>
      <w:proofErr w:type="spellStart"/>
      <w:r w:rsidR="009663F4" w:rsidRPr="009E67FE">
        <w:rPr>
          <w:rFonts w:ascii="Times New Roman" w:hAnsi="Times New Roman"/>
          <w:sz w:val="24"/>
          <w:szCs w:val="24"/>
          <w:lang w:val="ru-RU"/>
        </w:rPr>
        <w:t>надані</w:t>
      </w:r>
      <w:proofErr w:type="spellEnd"/>
      <w:r w:rsidR="009663F4" w:rsidRPr="009E67FE">
        <w:rPr>
          <w:rFonts w:ascii="Times New Roman" w:hAnsi="Times New Roman"/>
          <w:sz w:val="24"/>
          <w:szCs w:val="24"/>
          <w:lang w:val="ru-RU"/>
        </w:rPr>
        <w:t xml:space="preserve"> </w:t>
      </w:r>
      <w:proofErr w:type="spellStart"/>
      <w:r w:rsidR="009663F4" w:rsidRPr="009E67FE">
        <w:rPr>
          <w:rFonts w:ascii="Times New Roman" w:hAnsi="Times New Roman"/>
          <w:sz w:val="24"/>
          <w:szCs w:val="24"/>
          <w:lang w:val="ru-RU"/>
        </w:rPr>
        <w:t>послуги</w:t>
      </w:r>
      <w:proofErr w:type="spellEnd"/>
      <w:r w:rsidR="009663F4"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відбуватиметься</w:t>
      </w:r>
      <w:proofErr w:type="spellEnd"/>
      <w:r w:rsidRPr="009E67FE">
        <w:rPr>
          <w:rFonts w:ascii="Times New Roman" w:hAnsi="Times New Roman"/>
          <w:sz w:val="24"/>
          <w:szCs w:val="24"/>
          <w:lang w:val="ru-RU"/>
        </w:rPr>
        <w:t xml:space="preserve"> </w:t>
      </w:r>
      <w:proofErr w:type="spellStart"/>
      <w:r w:rsidRPr="009E67FE">
        <w:rPr>
          <w:rFonts w:ascii="Times New Roman" w:hAnsi="Times New Roman"/>
          <w:sz w:val="24"/>
          <w:szCs w:val="24"/>
          <w:lang w:val="ru-RU"/>
        </w:rPr>
        <w:t>виключно</w:t>
      </w:r>
      <w:proofErr w:type="spellEnd"/>
      <w:r w:rsidRPr="009E67FE">
        <w:rPr>
          <w:rFonts w:ascii="Times New Roman" w:hAnsi="Times New Roman"/>
          <w:sz w:val="24"/>
          <w:szCs w:val="24"/>
          <w:lang w:val="ru-RU"/>
        </w:rPr>
        <w:t xml:space="preserve"> без </w:t>
      </w:r>
      <w:r w:rsidR="00AA3D63" w:rsidRPr="009E67FE">
        <w:rPr>
          <w:rFonts w:ascii="Times New Roman" w:hAnsi="Times New Roman"/>
          <w:sz w:val="24"/>
          <w:szCs w:val="24"/>
          <w:lang w:val="ru-RU"/>
        </w:rPr>
        <w:t>ПДВ</w:t>
      </w:r>
      <w:r w:rsidR="00AA3D63">
        <w:rPr>
          <w:rFonts w:ascii="Times New Roman" w:hAnsi="Times New Roman"/>
          <w:sz w:val="24"/>
          <w:szCs w:val="24"/>
          <w:lang w:val="uk-UA"/>
        </w:rPr>
        <w:t xml:space="preserve">, </w:t>
      </w:r>
      <w:r w:rsidR="00AA3D63" w:rsidRPr="009E67FE">
        <w:rPr>
          <w:rFonts w:ascii="Times New Roman" w:hAnsi="Times New Roman"/>
          <w:sz w:val="24"/>
          <w:szCs w:val="24"/>
          <w:lang w:val="ru-RU"/>
        </w:rPr>
        <w:t>з</w:t>
      </w:r>
      <w:r w:rsidR="009E67FE" w:rsidRPr="009E67FE">
        <w:rPr>
          <w:rFonts w:ascii="Times New Roman" w:hAnsi="Times New Roman"/>
          <w:sz w:val="24"/>
          <w:szCs w:val="24"/>
          <w:lang w:val="ru-RU"/>
        </w:rPr>
        <w:t xml:space="preserve"> </w:t>
      </w:r>
      <w:proofErr w:type="spellStart"/>
      <w:r w:rsidR="009E67FE" w:rsidRPr="009E67FE">
        <w:rPr>
          <w:rFonts w:ascii="Times New Roman" w:hAnsi="Times New Roman"/>
          <w:sz w:val="24"/>
          <w:szCs w:val="24"/>
          <w:lang w:val="ru-RU"/>
        </w:rPr>
        <w:t>дати</w:t>
      </w:r>
      <w:proofErr w:type="spellEnd"/>
      <w:r w:rsidR="009E67FE" w:rsidRPr="009E67FE">
        <w:rPr>
          <w:rFonts w:ascii="Times New Roman" w:hAnsi="Times New Roman"/>
          <w:sz w:val="24"/>
          <w:szCs w:val="24"/>
          <w:lang w:val="ru-RU"/>
        </w:rPr>
        <w:t xml:space="preserve"> </w:t>
      </w:r>
      <w:proofErr w:type="spellStart"/>
      <w:r w:rsidR="009E67FE" w:rsidRPr="009E67FE">
        <w:rPr>
          <w:rFonts w:ascii="Times New Roman" w:hAnsi="Times New Roman"/>
          <w:sz w:val="24"/>
          <w:szCs w:val="24"/>
          <w:lang w:val="ru-RU"/>
        </w:rPr>
        <w:t>постачання</w:t>
      </w:r>
      <w:proofErr w:type="spellEnd"/>
      <w:r w:rsidR="009E67FE" w:rsidRPr="009E67FE">
        <w:rPr>
          <w:rFonts w:ascii="Times New Roman" w:hAnsi="Times New Roman"/>
          <w:sz w:val="24"/>
          <w:szCs w:val="24"/>
          <w:lang w:val="ru-RU"/>
        </w:rPr>
        <w:t xml:space="preserve"> Товару та </w:t>
      </w:r>
      <w:proofErr w:type="spellStart"/>
      <w:r w:rsidR="009E67FE" w:rsidRPr="009E67FE">
        <w:rPr>
          <w:rFonts w:ascii="Times New Roman" w:hAnsi="Times New Roman"/>
          <w:sz w:val="24"/>
          <w:szCs w:val="24"/>
          <w:lang w:val="ru-RU"/>
        </w:rPr>
        <w:t>підписання</w:t>
      </w:r>
      <w:proofErr w:type="spellEnd"/>
      <w:r w:rsidR="009E67FE" w:rsidRPr="009E67FE">
        <w:rPr>
          <w:rFonts w:ascii="Times New Roman" w:hAnsi="Times New Roman"/>
          <w:sz w:val="24"/>
          <w:szCs w:val="24"/>
          <w:lang w:val="ru-RU"/>
        </w:rPr>
        <w:t xml:space="preserve"> </w:t>
      </w:r>
      <w:proofErr w:type="spellStart"/>
      <w:r w:rsidR="009E67FE" w:rsidRPr="009E67FE">
        <w:rPr>
          <w:rFonts w:ascii="Times New Roman" w:hAnsi="Times New Roman"/>
          <w:sz w:val="24"/>
          <w:szCs w:val="24"/>
          <w:lang w:val="ru-RU"/>
        </w:rPr>
        <w:t>уповноваженими</w:t>
      </w:r>
      <w:proofErr w:type="spellEnd"/>
      <w:r w:rsidR="009E67FE" w:rsidRPr="009E67FE">
        <w:rPr>
          <w:rFonts w:ascii="Times New Roman" w:hAnsi="Times New Roman"/>
          <w:sz w:val="24"/>
          <w:szCs w:val="24"/>
          <w:lang w:val="ru-RU"/>
        </w:rPr>
        <w:t xml:space="preserve"> </w:t>
      </w:r>
      <w:proofErr w:type="spellStart"/>
      <w:r w:rsidR="009E67FE" w:rsidRPr="009E67FE">
        <w:rPr>
          <w:rFonts w:ascii="Times New Roman" w:hAnsi="Times New Roman"/>
          <w:sz w:val="24"/>
          <w:szCs w:val="24"/>
          <w:lang w:val="ru-RU"/>
        </w:rPr>
        <w:t>представниками</w:t>
      </w:r>
      <w:proofErr w:type="spellEnd"/>
      <w:r w:rsidR="009E67FE" w:rsidRPr="009E67FE">
        <w:rPr>
          <w:rFonts w:ascii="Times New Roman" w:hAnsi="Times New Roman"/>
          <w:sz w:val="24"/>
          <w:szCs w:val="24"/>
          <w:lang w:val="ru-RU"/>
        </w:rPr>
        <w:t xml:space="preserve"> </w:t>
      </w:r>
      <w:proofErr w:type="spellStart"/>
      <w:r w:rsidR="009E67FE" w:rsidRPr="009E67FE">
        <w:rPr>
          <w:rFonts w:ascii="Times New Roman" w:hAnsi="Times New Roman"/>
          <w:sz w:val="24"/>
          <w:szCs w:val="24"/>
          <w:lang w:val="ru-RU"/>
        </w:rPr>
        <w:t>Сторін</w:t>
      </w:r>
      <w:proofErr w:type="spellEnd"/>
      <w:r w:rsidR="009E67FE" w:rsidRPr="009E67FE">
        <w:rPr>
          <w:rFonts w:ascii="Times New Roman" w:hAnsi="Times New Roman"/>
          <w:sz w:val="24"/>
          <w:szCs w:val="24"/>
          <w:lang w:val="ru-RU"/>
        </w:rPr>
        <w:t xml:space="preserve"> </w:t>
      </w:r>
      <w:proofErr w:type="spellStart"/>
      <w:r w:rsidR="009E67FE" w:rsidRPr="009E67FE">
        <w:rPr>
          <w:rFonts w:ascii="Times New Roman" w:hAnsi="Times New Roman"/>
          <w:sz w:val="24"/>
          <w:szCs w:val="24"/>
          <w:lang w:val="ru-RU"/>
        </w:rPr>
        <w:t>видаткової</w:t>
      </w:r>
      <w:proofErr w:type="spellEnd"/>
      <w:r w:rsidR="009E67FE" w:rsidRPr="009E67FE">
        <w:rPr>
          <w:rFonts w:ascii="Times New Roman" w:hAnsi="Times New Roman"/>
          <w:sz w:val="24"/>
          <w:szCs w:val="24"/>
          <w:lang w:val="ru-RU"/>
        </w:rPr>
        <w:t xml:space="preserve"> </w:t>
      </w:r>
      <w:proofErr w:type="spellStart"/>
      <w:r w:rsidR="009E67FE" w:rsidRPr="009E67FE">
        <w:rPr>
          <w:rFonts w:ascii="Times New Roman" w:hAnsi="Times New Roman"/>
          <w:sz w:val="24"/>
          <w:szCs w:val="24"/>
          <w:lang w:val="ru-RU"/>
        </w:rPr>
        <w:t>накладної</w:t>
      </w:r>
      <w:proofErr w:type="spellEnd"/>
      <w:r w:rsidR="009E67FE" w:rsidRPr="009E67FE">
        <w:rPr>
          <w:rFonts w:ascii="Times New Roman" w:hAnsi="Times New Roman"/>
          <w:sz w:val="24"/>
          <w:szCs w:val="24"/>
          <w:lang w:val="ru-RU"/>
        </w:rPr>
        <w:t xml:space="preserve">. </w:t>
      </w:r>
      <w:r w:rsidR="00AA3D63">
        <w:rPr>
          <w:rFonts w:ascii="Times New Roman" w:hAnsi="Times New Roman"/>
          <w:sz w:val="24"/>
          <w:szCs w:val="24"/>
          <w:lang w:val="ru-RU"/>
        </w:rPr>
        <w:t xml:space="preserve">            </w:t>
      </w:r>
      <w:r w:rsidR="009E67FE" w:rsidRPr="009E67FE">
        <w:rPr>
          <w:rFonts w:ascii="Times New Roman" w:hAnsi="Times New Roman"/>
          <w:sz w:val="24"/>
          <w:szCs w:val="24"/>
          <w:lang w:val="ru-RU"/>
        </w:rPr>
        <w:t xml:space="preserve">У </w:t>
      </w:r>
      <w:proofErr w:type="spellStart"/>
      <w:r w:rsidR="009E67FE" w:rsidRPr="009E67FE">
        <w:rPr>
          <w:rFonts w:ascii="Times New Roman" w:hAnsi="Times New Roman"/>
          <w:sz w:val="24"/>
          <w:szCs w:val="24"/>
          <w:lang w:val="ru-RU"/>
        </w:rPr>
        <w:t>разі</w:t>
      </w:r>
      <w:proofErr w:type="spellEnd"/>
      <w:r w:rsidR="009E67FE" w:rsidRPr="009E67FE">
        <w:rPr>
          <w:rFonts w:ascii="Times New Roman" w:hAnsi="Times New Roman"/>
          <w:sz w:val="24"/>
          <w:szCs w:val="24"/>
          <w:lang w:val="ru-RU"/>
        </w:rPr>
        <w:t xml:space="preserve">, </w:t>
      </w:r>
      <w:proofErr w:type="spellStart"/>
      <w:r w:rsidR="009E67FE" w:rsidRPr="009E67FE">
        <w:rPr>
          <w:rFonts w:ascii="Times New Roman" w:hAnsi="Times New Roman"/>
          <w:sz w:val="24"/>
          <w:szCs w:val="24"/>
          <w:lang w:val="ru-RU"/>
        </w:rPr>
        <w:t>якщо</w:t>
      </w:r>
      <w:proofErr w:type="spellEnd"/>
      <w:r w:rsidR="009E67FE" w:rsidRPr="009E67FE">
        <w:rPr>
          <w:rFonts w:ascii="Times New Roman" w:hAnsi="Times New Roman"/>
          <w:sz w:val="24"/>
          <w:szCs w:val="24"/>
          <w:lang w:val="ru-RU"/>
        </w:rPr>
        <w:t xml:space="preserve"> поставка </w:t>
      </w:r>
      <w:proofErr w:type="spellStart"/>
      <w:r w:rsidR="009E67FE" w:rsidRPr="009E67FE">
        <w:rPr>
          <w:rFonts w:ascii="Times New Roman" w:hAnsi="Times New Roman"/>
          <w:sz w:val="24"/>
          <w:szCs w:val="24"/>
          <w:lang w:val="ru-RU"/>
        </w:rPr>
        <w:t>здійснена</w:t>
      </w:r>
      <w:proofErr w:type="spellEnd"/>
      <w:r w:rsidR="009E67FE" w:rsidRPr="009E67FE">
        <w:rPr>
          <w:rFonts w:ascii="Times New Roman" w:hAnsi="Times New Roman"/>
          <w:sz w:val="24"/>
          <w:szCs w:val="24"/>
          <w:lang w:val="ru-RU"/>
        </w:rPr>
        <w:t xml:space="preserve"> </w:t>
      </w:r>
      <w:proofErr w:type="spellStart"/>
      <w:r w:rsidR="009E67FE" w:rsidRPr="009E67FE">
        <w:rPr>
          <w:rFonts w:ascii="Times New Roman" w:hAnsi="Times New Roman"/>
          <w:sz w:val="24"/>
          <w:szCs w:val="24"/>
          <w:lang w:val="ru-RU"/>
        </w:rPr>
        <w:t>лише</w:t>
      </w:r>
      <w:proofErr w:type="spellEnd"/>
      <w:r w:rsidR="009E67FE" w:rsidRPr="009E67FE">
        <w:rPr>
          <w:rFonts w:ascii="Times New Roman" w:hAnsi="Times New Roman"/>
          <w:sz w:val="24"/>
          <w:szCs w:val="24"/>
          <w:lang w:val="ru-RU"/>
        </w:rPr>
        <w:t xml:space="preserve"> </w:t>
      </w:r>
      <w:proofErr w:type="spellStart"/>
      <w:r w:rsidR="009E67FE" w:rsidRPr="009E67FE">
        <w:rPr>
          <w:rFonts w:ascii="Times New Roman" w:hAnsi="Times New Roman"/>
          <w:sz w:val="24"/>
          <w:szCs w:val="24"/>
          <w:lang w:val="ru-RU"/>
        </w:rPr>
        <w:t>частково</w:t>
      </w:r>
      <w:proofErr w:type="spellEnd"/>
      <w:r w:rsidR="009E67FE" w:rsidRPr="009E67FE">
        <w:rPr>
          <w:rFonts w:ascii="Times New Roman" w:hAnsi="Times New Roman"/>
          <w:sz w:val="24"/>
          <w:szCs w:val="24"/>
          <w:lang w:val="ru-RU"/>
        </w:rPr>
        <w:t xml:space="preserve"> (</w:t>
      </w:r>
      <w:proofErr w:type="spellStart"/>
      <w:r w:rsidR="009E67FE" w:rsidRPr="009E67FE">
        <w:rPr>
          <w:rFonts w:ascii="Times New Roman" w:hAnsi="Times New Roman"/>
          <w:sz w:val="24"/>
          <w:szCs w:val="24"/>
          <w:lang w:val="ru-RU"/>
        </w:rPr>
        <w:t>видаткова</w:t>
      </w:r>
      <w:proofErr w:type="spellEnd"/>
      <w:r w:rsidR="009E67FE" w:rsidRPr="009E67FE">
        <w:rPr>
          <w:rFonts w:ascii="Times New Roman" w:hAnsi="Times New Roman"/>
          <w:sz w:val="24"/>
          <w:szCs w:val="24"/>
          <w:lang w:val="ru-RU"/>
        </w:rPr>
        <w:t xml:space="preserve"> накладна </w:t>
      </w:r>
      <w:proofErr w:type="spellStart"/>
      <w:r w:rsidR="009E67FE" w:rsidRPr="009E67FE">
        <w:rPr>
          <w:rFonts w:ascii="Times New Roman" w:hAnsi="Times New Roman"/>
          <w:sz w:val="24"/>
          <w:szCs w:val="24"/>
          <w:lang w:val="ru-RU"/>
        </w:rPr>
        <w:t>підписана</w:t>
      </w:r>
      <w:proofErr w:type="spellEnd"/>
      <w:r w:rsidR="009E67FE" w:rsidRPr="009E67FE">
        <w:rPr>
          <w:rFonts w:ascii="Times New Roman" w:hAnsi="Times New Roman"/>
          <w:sz w:val="24"/>
          <w:szCs w:val="24"/>
          <w:lang w:val="ru-RU"/>
        </w:rPr>
        <w:t xml:space="preserve"> </w:t>
      </w:r>
      <w:proofErr w:type="spellStart"/>
      <w:r w:rsidR="009E67FE" w:rsidRPr="009E67FE">
        <w:rPr>
          <w:rFonts w:ascii="Times New Roman" w:hAnsi="Times New Roman"/>
          <w:sz w:val="24"/>
          <w:szCs w:val="24"/>
          <w:lang w:val="ru-RU"/>
        </w:rPr>
        <w:t>лише</w:t>
      </w:r>
      <w:proofErr w:type="spellEnd"/>
      <w:r w:rsidR="009E67FE" w:rsidRPr="009E67FE">
        <w:rPr>
          <w:rFonts w:ascii="Times New Roman" w:hAnsi="Times New Roman"/>
          <w:sz w:val="24"/>
          <w:szCs w:val="24"/>
          <w:lang w:val="ru-RU"/>
        </w:rPr>
        <w:t xml:space="preserve"> на </w:t>
      </w:r>
      <w:proofErr w:type="spellStart"/>
      <w:r w:rsidR="009E67FE" w:rsidRPr="009E67FE">
        <w:rPr>
          <w:rFonts w:ascii="Times New Roman" w:hAnsi="Times New Roman"/>
          <w:sz w:val="24"/>
          <w:szCs w:val="24"/>
          <w:lang w:val="ru-RU"/>
        </w:rPr>
        <w:t>частину</w:t>
      </w:r>
      <w:proofErr w:type="spellEnd"/>
      <w:r w:rsidR="009E67FE" w:rsidRPr="009E67FE">
        <w:rPr>
          <w:rFonts w:ascii="Times New Roman" w:hAnsi="Times New Roman"/>
          <w:sz w:val="24"/>
          <w:szCs w:val="24"/>
          <w:lang w:val="ru-RU"/>
        </w:rPr>
        <w:t xml:space="preserve"> Товару, </w:t>
      </w:r>
      <w:proofErr w:type="spellStart"/>
      <w:r w:rsidR="009E67FE" w:rsidRPr="009E67FE">
        <w:rPr>
          <w:rFonts w:ascii="Times New Roman" w:hAnsi="Times New Roman"/>
          <w:sz w:val="24"/>
          <w:szCs w:val="24"/>
          <w:lang w:val="ru-RU"/>
        </w:rPr>
        <w:t>зазначеного</w:t>
      </w:r>
      <w:proofErr w:type="spellEnd"/>
      <w:r w:rsidR="009E67FE" w:rsidRPr="009E67FE">
        <w:rPr>
          <w:rFonts w:ascii="Times New Roman" w:hAnsi="Times New Roman"/>
          <w:sz w:val="24"/>
          <w:szCs w:val="24"/>
          <w:lang w:val="ru-RU"/>
        </w:rPr>
        <w:t xml:space="preserve"> у </w:t>
      </w:r>
      <w:proofErr w:type="spellStart"/>
      <w:r w:rsidR="009E67FE" w:rsidRPr="009E67FE">
        <w:rPr>
          <w:rFonts w:ascii="Times New Roman" w:hAnsi="Times New Roman"/>
          <w:sz w:val="24"/>
          <w:szCs w:val="24"/>
          <w:lang w:val="ru-RU"/>
        </w:rPr>
        <w:t>Додатку</w:t>
      </w:r>
      <w:proofErr w:type="spellEnd"/>
      <w:r w:rsidR="009E67FE" w:rsidRPr="009E67FE">
        <w:rPr>
          <w:rFonts w:ascii="Times New Roman" w:hAnsi="Times New Roman"/>
          <w:sz w:val="24"/>
          <w:szCs w:val="24"/>
          <w:lang w:val="ru-RU"/>
        </w:rPr>
        <w:t xml:space="preserve"> № 1 «</w:t>
      </w:r>
      <w:proofErr w:type="spellStart"/>
      <w:r w:rsidR="009E67FE">
        <w:rPr>
          <w:rFonts w:ascii="Times New Roman" w:hAnsi="Times New Roman"/>
          <w:sz w:val="24"/>
          <w:szCs w:val="24"/>
          <w:lang w:val="ru-RU"/>
        </w:rPr>
        <w:t>Технічне</w:t>
      </w:r>
      <w:proofErr w:type="spellEnd"/>
      <w:r w:rsidR="009E67FE">
        <w:rPr>
          <w:rFonts w:ascii="Times New Roman" w:hAnsi="Times New Roman"/>
          <w:sz w:val="24"/>
          <w:szCs w:val="24"/>
          <w:lang w:val="ru-RU"/>
        </w:rPr>
        <w:t xml:space="preserve"> </w:t>
      </w:r>
      <w:proofErr w:type="spellStart"/>
      <w:r w:rsidR="009E67FE">
        <w:rPr>
          <w:rFonts w:ascii="Times New Roman" w:hAnsi="Times New Roman"/>
          <w:sz w:val="24"/>
          <w:szCs w:val="24"/>
          <w:lang w:val="ru-RU"/>
        </w:rPr>
        <w:t>завдання</w:t>
      </w:r>
      <w:proofErr w:type="spellEnd"/>
      <w:r w:rsidR="009E67FE" w:rsidRPr="009E67FE">
        <w:rPr>
          <w:rFonts w:ascii="Times New Roman" w:hAnsi="Times New Roman"/>
          <w:sz w:val="24"/>
          <w:szCs w:val="24"/>
          <w:lang w:val="ru-RU"/>
        </w:rPr>
        <w:t xml:space="preserve">»), оплата </w:t>
      </w:r>
      <w:proofErr w:type="spellStart"/>
      <w:r w:rsidR="009E67FE" w:rsidRPr="009E67FE">
        <w:rPr>
          <w:rFonts w:ascii="Times New Roman" w:hAnsi="Times New Roman"/>
          <w:sz w:val="24"/>
          <w:szCs w:val="24"/>
          <w:lang w:val="ru-RU"/>
        </w:rPr>
        <w:t>здійснюється</w:t>
      </w:r>
      <w:proofErr w:type="spellEnd"/>
      <w:r w:rsidR="009E67FE" w:rsidRPr="009E67FE">
        <w:rPr>
          <w:rFonts w:ascii="Times New Roman" w:hAnsi="Times New Roman"/>
          <w:sz w:val="24"/>
          <w:szCs w:val="24"/>
          <w:lang w:val="ru-RU"/>
        </w:rPr>
        <w:t xml:space="preserve"> </w:t>
      </w:r>
      <w:proofErr w:type="spellStart"/>
      <w:r w:rsidR="009E67FE" w:rsidRPr="009E67FE">
        <w:rPr>
          <w:rFonts w:ascii="Times New Roman" w:hAnsi="Times New Roman"/>
          <w:sz w:val="24"/>
          <w:szCs w:val="24"/>
          <w:lang w:val="ru-RU"/>
        </w:rPr>
        <w:t>пропорційно</w:t>
      </w:r>
      <w:proofErr w:type="spellEnd"/>
      <w:r w:rsidR="009E67FE" w:rsidRPr="009E67FE">
        <w:rPr>
          <w:rFonts w:ascii="Times New Roman" w:hAnsi="Times New Roman"/>
          <w:sz w:val="24"/>
          <w:szCs w:val="24"/>
          <w:lang w:val="ru-RU"/>
        </w:rPr>
        <w:t xml:space="preserve"> за </w:t>
      </w:r>
      <w:proofErr w:type="spellStart"/>
      <w:r w:rsidR="009E67FE" w:rsidRPr="009E67FE">
        <w:rPr>
          <w:rFonts w:ascii="Times New Roman" w:hAnsi="Times New Roman"/>
          <w:sz w:val="24"/>
          <w:szCs w:val="24"/>
          <w:lang w:val="ru-RU"/>
        </w:rPr>
        <w:t>фактично</w:t>
      </w:r>
      <w:proofErr w:type="spellEnd"/>
      <w:r w:rsidR="009E67FE" w:rsidRPr="009E67FE">
        <w:rPr>
          <w:rFonts w:ascii="Times New Roman" w:hAnsi="Times New Roman"/>
          <w:sz w:val="24"/>
          <w:szCs w:val="24"/>
          <w:lang w:val="ru-RU"/>
        </w:rPr>
        <w:t xml:space="preserve"> </w:t>
      </w:r>
      <w:proofErr w:type="spellStart"/>
      <w:r w:rsidR="009E67FE" w:rsidRPr="009E67FE">
        <w:rPr>
          <w:rFonts w:ascii="Times New Roman" w:hAnsi="Times New Roman"/>
          <w:sz w:val="24"/>
          <w:szCs w:val="24"/>
          <w:lang w:val="ru-RU"/>
        </w:rPr>
        <w:t>поставлену</w:t>
      </w:r>
      <w:proofErr w:type="spellEnd"/>
      <w:r w:rsidR="009E67FE" w:rsidRPr="009E67FE">
        <w:rPr>
          <w:rFonts w:ascii="Times New Roman" w:hAnsi="Times New Roman"/>
          <w:sz w:val="24"/>
          <w:szCs w:val="24"/>
          <w:lang w:val="ru-RU"/>
        </w:rPr>
        <w:t xml:space="preserve"> </w:t>
      </w:r>
      <w:proofErr w:type="spellStart"/>
      <w:r w:rsidR="009E67FE" w:rsidRPr="009E67FE">
        <w:rPr>
          <w:rFonts w:ascii="Times New Roman" w:hAnsi="Times New Roman"/>
          <w:sz w:val="24"/>
          <w:szCs w:val="24"/>
          <w:lang w:val="ru-RU"/>
        </w:rPr>
        <w:t>кількість</w:t>
      </w:r>
      <w:proofErr w:type="spellEnd"/>
      <w:r w:rsidR="009E67FE" w:rsidRPr="009E67FE">
        <w:rPr>
          <w:rFonts w:ascii="Times New Roman" w:hAnsi="Times New Roman"/>
          <w:sz w:val="24"/>
          <w:szCs w:val="24"/>
          <w:lang w:val="ru-RU"/>
        </w:rPr>
        <w:t xml:space="preserve"> Товару</w:t>
      </w:r>
      <w:r w:rsidR="00B81802" w:rsidRPr="009E67FE">
        <w:rPr>
          <w:rFonts w:ascii="Times New Roman" w:hAnsi="Times New Roman"/>
          <w:sz w:val="24"/>
          <w:szCs w:val="24"/>
          <w:lang w:val="uk-UA"/>
        </w:rPr>
        <w:t>,</w:t>
      </w:r>
    </w:p>
    <w:p w14:paraId="304B69BC" w14:textId="59EBD097" w:rsidR="00B81802" w:rsidRDefault="00B81802" w:rsidP="00B81802">
      <w:pPr>
        <w:pStyle w:val="a8"/>
        <w:numPr>
          <w:ilvl w:val="0"/>
          <w:numId w:val="4"/>
        </w:numPr>
        <w:tabs>
          <w:tab w:val="left" w:pos="426"/>
        </w:tabs>
        <w:ind w:left="0" w:firstLine="360"/>
        <w:jc w:val="both"/>
        <w:rPr>
          <w:rFonts w:ascii="Times New Roman" w:hAnsi="Times New Roman"/>
          <w:bCs/>
          <w:iCs/>
          <w:sz w:val="24"/>
          <w:szCs w:val="24"/>
          <w:lang w:val="uk-UA"/>
        </w:rPr>
      </w:pPr>
      <w:r w:rsidRPr="00B81802">
        <w:rPr>
          <w:rFonts w:ascii="Times New Roman" w:hAnsi="Times New Roman"/>
          <w:bCs/>
          <w:iCs/>
          <w:sz w:val="24"/>
          <w:szCs w:val="24"/>
          <w:lang w:val="uk-UA"/>
        </w:rPr>
        <w:t xml:space="preserve"> Обсяг послуг</w:t>
      </w:r>
      <w:r w:rsidR="000520E0">
        <w:rPr>
          <w:rFonts w:ascii="Times New Roman" w:hAnsi="Times New Roman"/>
          <w:bCs/>
          <w:iCs/>
          <w:sz w:val="24"/>
          <w:szCs w:val="24"/>
          <w:lang w:val="uk-UA"/>
        </w:rPr>
        <w:t xml:space="preserve"> </w:t>
      </w:r>
      <w:r w:rsidRPr="00B81802">
        <w:rPr>
          <w:rFonts w:ascii="Times New Roman" w:hAnsi="Times New Roman"/>
          <w:bCs/>
          <w:iCs/>
          <w:sz w:val="24"/>
          <w:szCs w:val="24"/>
          <w:lang w:val="uk-UA"/>
        </w:rPr>
        <w:t>може бути збільшений Замовником після підписання договору з Переможцем, але не більше ніж на 20 %.</w:t>
      </w:r>
    </w:p>
    <w:p w14:paraId="70FB5794" w14:textId="76F51C43" w:rsidR="00996646" w:rsidRPr="00996646" w:rsidRDefault="00996646" w:rsidP="00996646">
      <w:pPr>
        <w:tabs>
          <w:tab w:val="left" w:pos="426"/>
        </w:tabs>
        <w:ind w:left="360"/>
        <w:jc w:val="both"/>
        <w:rPr>
          <w:rFonts w:ascii="Times New Roman" w:hAnsi="Times New Roman"/>
          <w:bCs/>
          <w:iCs/>
          <w:sz w:val="24"/>
          <w:szCs w:val="24"/>
        </w:rPr>
      </w:pPr>
    </w:p>
    <w:p w14:paraId="582422F8"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7D5E5D7B" w14:textId="77777777" w:rsidR="002B4FB9" w:rsidRPr="000D1572"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0D1572">
        <w:rPr>
          <w:rFonts w:ascii="Times New Roman" w:hAnsi="Times New Roman"/>
          <w:sz w:val="24"/>
          <w:szCs w:val="24"/>
          <w:lang w:val="uk-UA"/>
        </w:rPr>
        <w:t>Ціновий критерій.</w:t>
      </w:r>
    </w:p>
    <w:p w14:paraId="28352C46" w14:textId="77777777" w:rsidR="002B4FB9" w:rsidRPr="000233F4" w:rsidRDefault="002B4FB9" w:rsidP="000233F4">
      <w:pPr>
        <w:tabs>
          <w:tab w:val="left" w:pos="993"/>
        </w:tabs>
        <w:spacing w:after="0" w:line="240" w:lineRule="auto"/>
        <w:ind w:firstLine="709"/>
        <w:jc w:val="both"/>
        <w:rPr>
          <w:rFonts w:ascii="Times New Roman" w:hAnsi="Times New Roman"/>
          <w:sz w:val="24"/>
          <w:szCs w:val="24"/>
        </w:rPr>
      </w:pPr>
    </w:p>
    <w:p w14:paraId="1AF0452F" w14:textId="77777777" w:rsidR="000233F4" w:rsidRPr="000233F4"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0233F4">
        <w:rPr>
          <w:rFonts w:ascii="Times New Roman" w:hAnsi="Times New Roman"/>
          <w:b/>
          <w:sz w:val="24"/>
          <w:szCs w:val="24"/>
          <w:lang w:val="uk-UA" w:eastAsia="ru-RU"/>
        </w:rPr>
        <w:t>Цінов</w:t>
      </w:r>
      <w:r w:rsidR="002B4FB9" w:rsidRPr="000233F4">
        <w:rPr>
          <w:rFonts w:ascii="Times New Roman" w:hAnsi="Times New Roman"/>
          <w:b/>
          <w:sz w:val="24"/>
          <w:szCs w:val="24"/>
          <w:lang w:val="uk-UA" w:eastAsia="ru-RU"/>
        </w:rPr>
        <w:t>а пропозиція обов’язково має включати в себе:</w:t>
      </w:r>
    </w:p>
    <w:p w14:paraId="0E9AE80E" w14:textId="77777777" w:rsidR="000233F4" w:rsidRPr="00A610A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eastAsia="ru-RU"/>
        </w:rPr>
        <w:t>ц</w:t>
      </w:r>
      <w:r w:rsidR="002B4FB9" w:rsidRPr="000233F4">
        <w:rPr>
          <w:rFonts w:ascii="Times New Roman" w:hAnsi="Times New Roman"/>
          <w:sz w:val="24"/>
          <w:szCs w:val="24"/>
          <w:lang w:val="uk-UA" w:eastAsia="ru-RU"/>
        </w:rPr>
        <w:t xml:space="preserve">інову пропозицію: заповнений та підписаний Додаток № </w:t>
      </w:r>
      <w:r w:rsidR="006158AE">
        <w:rPr>
          <w:rFonts w:ascii="Times New Roman" w:hAnsi="Times New Roman"/>
          <w:sz w:val="24"/>
          <w:szCs w:val="24"/>
          <w:lang w:val="uk-UA" w:eastAsia="ru-RU"/>
        </w:rPr>
        <w:t>2</w:t>
      </w:r>
      <w:r w:rsidR="002B4FB9" w:rsidRPr="000233F4">
        <w:rPr>
          <w:rFonts w:ascii="Times New Roman" w:hAnsi="Times New Roman"/>
          <w:sz w:val="24"/>
          <w:szCs w:val="24"/>
          <w:lang w:val="uk-UA" w:eastAsia="ru-RU"/>
        </w:rPr>
        <w:t xml:space="preserve"> «Форма цінової пропозиції»</w:t>
      </w:r>
      <w:r w:rsidRPr="000233F4">
        <w:rPr>
          <w:rFonts w:ascii="Times New Roman" w:hAnsi="Times New Roman"/>
          <w:sz w:val="24"/>
          <w:szCs w:val="24"/>
          <w:lang w:val="uk-UA" w:eastAsia="ru-RU"/>
        </w:rPr>
        <w:t>;</w:t>
      </w:r>
    </w:p>
    <w:p w14:paraId="67C51B9A" w14:textId="77777777" w:rsidR="00A610A4" w:rsidRPr="00DD3BA4"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п</w:t>
      </w:r>
      <w:r w:rsidR="00A610A4">
        <w:rPr>
          <w:rFonts w:ascii="Times New Roman" w:hAnsi="Times New Roman"/>
          <w:sz w:val="24"/>
          <w:szCs w:val="24"/>
          <w:lang w:val="uk-UA" w:eastAsia="ru-RU"/>
        </w:rPr>
        <w:t>ідписаний Д</w:t>
      </w:r>
      <w:r w:rsidR="00A610A4" w:rsidRPr="00D85AB9">
        <w:rPr>
          <w:rFonts w:ascii="Times New Roman" w:hAnsi="Times New Roman"/>
          <w:sz w:val="24"/>
          <w:szCs w:val="24"/>
          <w:lang w:val="uk-UA" w:eastAsia="ru-RU"/>
        </w:rPr>
        <w:t xml:space="preserve">одаток № </w:t>
      </w:r>
      <w:r w:rsidR="006158AE">
        <w:rPr>
          <w:rFonts w:ascii="Times New Roman" w:hAnsi="Times New Roman"/>
          <w:sz w:val="24"/>
          <w:szCs w:val="24"/>
          <w:lang w:val="uk-UA" w:eastAsia="ru-RU"/>
        </w:rPr>
        <w:t>1</w:t>
      </w:r>
      <w:r w:rsidR="00A610A4" w:rsidRPr="00D85AB9">
        <w:rPr>
          <w:rFonts w:ascii="Times New Roman" w:hAnsi="Times New Roman"/>
          <w:b/>
          <w:sz w:val="24"/>
          <w:szCs w:val="24"/>
          <w:lang w:val="uk-UA"/>
        </w:rPr>
        <w:t xml:space="preserve"> </w:t>
      </w:r>
      <w:r w:rsidR="00A610A4" w:rsidRPr="00D85AB9">
        <w:rPr>
          <w:rFonts w:ascii="Times New Roman" w:hAnsi="Times New Roman"/>
          <w:sz w:val="24"/>
          <w:szCs w:val="24"/>
          <w:lang w:val="uk-UA"/>
        </w:rPr>
        <w:t>«</w:t>
      </w:r>
      <w:r w:rsidR="00A610A4">
        <w:rPr>
          <w:rFonts w:ascii="Times New Roman" w:hAnsi="Times New Roman"/>
          <w:sz w:val="24"/>
          <w:szCs w:val="24"/>
          <w:lang w:val="uk-UA"/>
        </w:rPr>
        <w:t>Технічне завдання</w:t>
      </w:r>
      <w:r w:rsidR="00A610A4" w:rsidRPr="00D85AB9">
        <w:rPr>
          <w:rFonts w:ascii="Times New Roman" w:hAnsi="Times New Roman"/>
          <w:bCs/>
          <w:sz w:val="24"/>
          <w:szCs w:val="24"/>
          <w:lang w:val="uk-UA"/>
        </w:rPr>
        <w:t>»</w:t>
      </w:r>
      <w:r w:rsidR="00A610A4">
        <w:rPr>
          <w:rFonts w:ascii="Times New Roman" w:hAnsi="Times New Roman"/>
          <w:bCs/>
          <w:sz w:val="24"/>
          <w:szCs w:val="24"/>
          <w:lang w:val="uk-UA"/>
        </w:rPr>
        <w:t>;</w:t>
      </w:r>
    </w:p>
    <w:p w14:paraId="0FC0DDD5"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750AE3A8" w14:textId="77777777" w:rsidR="00DD3BA4" w:rsidRP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в</w:t>
      </w:r>
      <w:r w:rsidR="00DD3BA4" w:rsidRPr="00DD3BA4">
        <w:rPr>
          <w:rFonts w:ascii="Times New Roman" w:hAnsi="Times New Roman"/>
          <w:sz w:val="24"/>
          <w:szCs w:val="24"/>
          <w:lang w:val="uk-UA" w:eastAsia="ru-RU"/>
        </w:rPr>
        <w:t>итяг з Єдиного державного реєстру юридичних осіб, фізичних осіб-підприємців та громадських формувань виданий не раніше, ніж за 14 (чотирнадцять) календарних днів до дати подачі конкурсної пропозиції</w:t>
      </w:r>
      <w:r w:rsidR="006158AE">
        <w:rPr>
          <w:rFonts w:ascii="Times New Roman" w:hAnsi="Times New Roman"/>
          <w:sz w:val="24"/>
          <w:szCs w:val="24"/>
          <w:lang w:val="uk-UA" w:eastAsia="ru-RU"/>
        </w:rPr>
        <w:t>;</w:t>
      </w:r>
    </w:p>
    <w:p w14:paraId="3DCC9579" w14:textId="77777777" w:rsidR="00DD3BA4" w:rsidRDefault="00F54A4C" w:rsidP="00F54A4C">
      <w:pPr>
        <w:pStyle w:val="a8"/>
        <w:numPr>
          <w:ilvl w:val="0"/>
          <w:numId w:val="34"/>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DD3BA4" w:rsidRPr="00DD3BA4">
        <w:rPr>
          <w:rFonts w:ascii="Times New Roman" w:hAnsi="Times New Roman"/>
          <w:sz w:val="24"/>
          <w:szCs w:val="24"/>
          <w:lang w:val="uk-UA" w:eastAsia="ru-RU"/>
        </w:rPr>
        <w:t>татут або інший установчий  документ (для юридичних осіб)</w:t>
      </w:r>
      <w:r w:rsidR="006158AE">
        <w:rPr>
          <w:rFonts w:ascii="Times New Roman" w:hAnsi="Times New Roman"/>
          <w:sz w:val="24"/>
          <w:szCs w:val="24"/>
          <w:lang w:val="uk-UA" w:eastAsia="ru-RU"/>
        </w:rPr>
        <w:t>;</w:t>
      </w:r>
    </w:p>
    <w:p w14:paraId="6C8F1D18" w14:textId="77777777" w:rsidR="006158AE" w:rsidRPr="006158AE" w:rsidRDefault="00F54A4C" w:rsidP="00F54A4C">
      <w:pPr>
        <w:pStyle w:val="a8"/>
        <w:numPr>
          <w:ilvl w:val="0"/>
          <w:numId w:val="34"/>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п</w:t>
      </w:r>
      <w:r w:rsidR="006158AE" w:rsidRPr="006158AE">
        <w:rPr>
          <w:rFonts w:ascii="Times New Roman" w:hAnsi="Times New Roman"/>
          <w:sz w:val="24"/>
          <w:szCs w:val="24"/>
          <w:lang w:val="uk-UA" w:eastAsia="ru-RU"/>
        </w:rPr>
        <w:t>ідписаний Додаток № 3 «Декларація конфлікту інтересів учасника тендерної процедури»;</w:t>
      </w:r>
    </w:p>
    <w:p w14:paraId="495C0F44" w14:textId="77777777" w:rsidR="000233F4" w:rsidRPr="000233F4"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0233F4">
        <w:rPr>
          <w:rFonts w:ascii="Times New Roman" w:hAnsi="Times New Roman"/>
          <w:sz w:val="24"/>
          <w:szCs w:val="24"/>
          <w:lang w:val="uk-UA"/>
        </w:rPr>
        <w:t xml:space="preserve">іншу інформацію і документами, </w:t>
      </w:r>
      <w:r w:rsidRPr="000233F4">
        <w:rPr>
          <w:rFonts w:ascii="Times New Roman" w:hAnsi="Times New Roman"/>
          <w:sz w:val="24"/>
          <w:szCs w:val="24"/>
          <w:lang w:val="uk-UA" w:eastAsia="ru-RU"/>
        </w:rPr>
        <w:t>які учасник вважає за необхідне подати.</w:t>
      </w:r>
    </w:p>
    <w:p w14:paraId="6BC26CC2" w14:textId="77777777" w:rsidR="002B4FB9" w:rsidRPr="000233F4"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1CD32C24" w14:textId="77777777" w:rsidR="002B4FB9" w:rsidRPr="000233F4"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233F4">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6C5116A6" w14:textId="77777777" w:rsidR="002B4FB9" w:rsidRDefault="002B4FB9" w:rsidP="000233F4">
      <w:pPr>
        <w:pStyle w:val="a8"/>
        <w:tabs>
          <w:tab w:val="left" w:pos="993"/>
          <w:tab w:val="left" w:pos="1134"/>
        </w:tabs>
        <w:ind w:left="0" w:firstLine="709"/>
        <w:jc w:val="both"/>
        <w:rPr>
          <w:rFonts w:ascii="Times New Roman" w:hAnsi="Times New Roman"/>
          <w:sz w:val="24"/>
          <w:szCs w:val="24"/>
          <w:shd w:val="clear" w:color="auto" w:fill="FFFFFF"/>
          <w:lang w:val="uk-UA"/>
        </w:rPr>
      </w:pPr>
      <w:r w:rsidRPr="000233F4">
        <w:rPr>
          <w:rFonts w:ascii="Times New Roman" w:eastAsia="Times New Roman" w:hAnsi="Times New Roman"/>
          <w:sz w:val="24"/>
          <w:szCs w:val="24"/>
          <w:lang w:val="uk-UA" w:eastAsia="ru-RU"/>
        </w:rPr>
        <w:t xml:space="preserve">Додаткову інформацію можна отримати </w:t>
      </w:r>
      <w:r w:rsidRPr="000233F4">
        <w:rPr>
          <w:rFonts w:ascii="Times New Roman" w:hAnsi="Times New Roman"/>
          <w:sz w:val="24"/>
          <w:szCs w:val="24"/>
          <w:lang w:val="uk-UA"/>
        </w:rPr>
        <w:t xml:space="preserve">у провідного </w:t>
      </w:r>
      <w:r w:rsidRPr="000233F4">
        <w:rPr>
          <w:rFonts w:ascii="Times New Roman" w:eastAsia="Times New Roman" w:hAnsi="Times New Roman"/>
          <w:sz w:val="24"/>
          <w:szCs w:val="24"/>
          <w:lang w:val="uk-UA" w:eastAsia="ru-RU"/>
        </w:rPr>
        <w:t xml:space="preserve">фахівця відділу закупівель та постачань </w:t>
      </w:r>
      <w:proofErr w:type="spellStart"/>
      <w:r w:rsidRPr="000233F4">
        <w:rPr>
          <w:rFonts w:ascii="Times New Roman" w:eastAsia="Times New Roman" w:hAnsi="Times New Roman"/>
          <w:sz w:val="24"/>
          <w:szCs w:val="24"/>
          <w:lang w:val="uk-UA" w:eastAsia="ru-RU"/>
        </w:rPr>
        <w:t>Клєвцової</w:t>
      </w:r>
      <w:proofErr w:type="spellEnd"/>
      <w:r w:rsidRPr="000233F4">
        <w:rPr>
          <w:rFonts w:ascii="Times New Roman" w:eastAsia="Times New Roman" w:hAnsi="Times New Roman"/>
          <w:sz w:val="24"/>
          <w:szCs w:val="24"/>
          <w:lang w:val="uk-UA" w:eastAsia="ru-RU"/>
        </w:rPr>
        <w:t xml:space="preserve"> Вікторії, за телефоном:</w:t>
      </w:r>
      <w:r w:rsidR="007B5695" w:rsidRPr="000233F4">
        <w:rPr>
          <w:rFonts w:ascii="Times New Roman" w:eastAsia="Times New Roman" w:hAnsi="Times New Roman"/>
          <w:sz w:val="24"/>
          <w:szCs w:val="24"/>
          <w:lang w:val="uk-UA" w:eastAsia="ru-RU"/>
        </w:rPr>
        <w:t xml:space="preserve"> </w:t>
      </w:r>
      <w:r w:rsidRPr="000233F4">
        <w:rPr>
          <w:rFonts w:ascii="Times New Roman" w:hAnsi="Times New Roman"/>
          <w:sz w:val="24"/>
          <w:szCs w:val="24"/>
          <w:lang w:val="uk-UA"/>
        </w:rPr>
        <w:t>(</w:t>
      </w:r>
      <w:hyperlink r:id="rId15" w:history="1">
        <w:r w:rsidRPr="000233F4">
          <w:rPr>
            <w:rStyle w:val="a4"/>
            <w:rFonts w:ascii="Times New Roman" w:hAnsi="Times New Roman"/>
            <w:sz w:val="24"/>
            <w:szCs w:val="24"/>
            <w:lang w:val="uk-UA"/>
          </w:rPr>
          <w:t>050) 508-62-46</w:t>
        </w:r>
      </w:hyperlink>
      <w:r w:rsidRPr="000233F4">
        <w:rPr>
          <w:rFonts w:ascii="Times New Roman" w:eastAsia="Times New Roman" w:hAnsi="Times New Roman"/>
          <w:sz w:val="24"/>
          <w:szCs w:val="24"/>
          <w:lang w:val="uk-UA" w:eastAsia="ru-RU"/>
        </w:rPr>
        <w:t xml:space="preserve">, е-mail: </w:t>
      </w:r>
      <w:r w:rsidR="006158AE">
        <w:rPr>
          <w:rFonts w:ascii="Times New Roman" w:eastAsia="Times New Roman" w:hAnsi="Times New Roman"/>
          <w:sz w:val="24"/>
          <w:szCs w:val="24"/>
          <w:lang w:val="uk-UA" w:eastAsia="ru-RU"/>
        </w:rPr>
        <w:t xml:space="preserve"> </w:t>
      </w:r>
      <w:hyperlink r:id="rId16" w:history="1">
        <w:r w:rsidR="006158AE" w:rsidRPr="00575CDD">
          <w:rPr>
            <w:rStyle w:val="a4"/>
            <w:rFonts w:ascii="Times New Roman" w:hAnsi="Times New Roman"/>
            <w:sz w:val="24"/>
            <w:szCs w:val="24"/>
            <w:shd w:val="clear" w:color="auto" w:fill="FFFFFF"/>
            <w:lang w:val="uk-UA"/>
          </w:rPr>
          <w:t>v.klevtsova@phc.org.ua</w:t>
        </w:r>
      </w:hyperlink>
      <w:r w:rsidRPr="000233F4">
        <w:rPr>
          <w:rFonts w:ascii="Times New Roman" w:hAnsi="Times New Roman"/>
          <w:sz w:val="24"/>
          <w:szCs w:val="24"/>
          <w:shd w:val="clear" w:color="auto" w:fill="FFFFFF"/>
          <w:lang w:val="uk-UA"/>
        </w:rPr>
        <w:t xml:space="preserve">. </w:t>
      </w:r>
    </w:p>
    <w:p w14:paraId="5172FD5A" w14:textId="77777777" w:rsidR="002D3C13" w:rsidRDefault="002D3C13" w:rsidP="000233F4">
      <w:pPr>
        <w:pStyle w:val="a8"/>
        <w:tabs>
          <w:tab w:val="left" w:pos="993"/>
          <w:tab w:val="left" w:pos="1134"/>
        </w:tabs>
        <w:ind w:left="0" w:firstLine="709"/>
        <w:jc w:val="both"/>
        <w:rPr>
          <w:rFonts w:ascii="Times New Roman" w:hAnsi="Times New Roman"/>
          <w:sz w:val="24"/>
          <w:szCs w:val="24"/>
          <w:shd w:val="clear" w:color="auto" w:fill="FFFFFF"/>
          <w:lang w:val="uk-UA"/>
        </w:rPr>
      </w:pPr>
    </w:p>
    <w:p w14:paraId="436E45E7" w14:textId="77777777" w:rsidR="002D3C13" w:rsidRPr="000233F4" w:rsidRDefault="002D3C13" w:rsidP="000233F4">
      <w:pPr>
        <w:pStyle w:val="a8"/>
        <w:tabs>
          <w:tab w:val="left" w:pos="993"/>
          <w:tab w:val="left" w:pos="1134"/>
        </w:tabs>
        <w:ind w:left="0" w:firstLine="709"/>
        <w:jc w:val="both"/>
        <w:rPr>
          <w:rFonts w:ascii="Times New Roman" w:hAnsi="Times New Roman"/>
          <w:sz w:val="24"/>
          <w:szCs w:val="24"/>
          <w:lang w:val="uk-UA" w:eastAsia="ru-RU"/>
        </w:rPr>
      </w:pPr>
    </w:p>
    <w:p w14:paraId="7DDED9A2" w14:textId="77777777" w:rsidR="002B4FB9" w:rsidRPr="00D85AB9" w:rsidRDefault="002B4FB9" w:rsidP="000233F4">
      <w:pPr>
        <w:pStyle w:val="a8"/>
        <w:numPr>
          <w:ilvl w:val="0"/>
          <w:numId w:val="1"/>
        </w:numPr>
        <w:tabs>
          <w:tab w:val="left" w:pos="1134"/>
        </w:tabs>
        <w:ind w:left="0" w:firstLine="709"/>
        <w:jc w:val="both"/>
        <w:rPr>
          <w:rFonts w:ascii="Times New Roman" w:hAnsi="Times New Roman"/>
          <w:sz w:val="24"/>
          <w:szCs w:val="24"/>
          <w:lang w:val="ru-RU" w:eastAsia="ru-RU"/>
        </w:rPr>
      </w:pPr>
      <w:r w:rsidRPr="00D85AB9">
        <w:rPr>
          <w:rFonts w:ascii="Times New Roman" w:hAnsi="Times New Roman"/>
          <w:b/>
          <w:sz w:val="24"/>
          <w:szCs w:val="24"/>
          <w:lang w:val="uk-UA" w:eastAsia="ru-RU"/>
        </w:rPr>
        <w:t xml:space="preserve">Додатками до цього оголошення є: </w:t>
      </w:r>
    </w:p>
    <w:p w14:paraId="69501B74" w14:textId="77777777" w:rsidR="002B4FB9" w:rsidRPr="006158AE" w:rsidRDefault="002B4FB9" w:rsidP="009263B4">
      <w:pPr>
        <w:pStyle w:val="a8"/>
        <w:numPr>
          <w:ilvl w:val="0"/>
          <w:numId w:val="14"/>
        </w:numPr>
        <w:tabs>
          <w:tab w:val="left" w:pos="993"/>
        </w:tabs>
        <w:ind w:left="0" w:firstLine="709"/>
        <w:jc w:val="both"/>
        <w:rPr>
          <w:rFonts w:ascii="Times New Roman" w:hAnsi="Times New Roman"/>
          <w:sz w:val="24"/>
          <w:szCs w:val="24"/>
          <w:lang w:val="uk-UA" w:eastAsia="ru-RU"/>
        </w:rPr>
      </w:pPr>
      <w:r w:rsidRPr="006158AE">
        <w:rPr>
          <w:rFonts w:ascii="Times New Roman" w:hAnsi="Times New Roman"/>
          <w:sz w:val="24"/>
          <w:szCs w:val="24"/>
          <w:lang w:val="uk-UA" w:eastAsia="ru-RU"/>
        </w:rPr>
        <w:t xml:space="preserve">Додаток № 1 </w:t>
      </w:r>
      <w:r w:rsidRPr="006158AE">
        <w:rPr>
          <w:rFonts w:ascii="Times New Roman" w:hAnsi="Times New Roman"/>
          <w:sz w:val="24"/>
          <w:szCs w:val="24"/>
          <w:lang w:val="uk-UA"/>
        </w:rPr>
        <w:t>«</w:t>
      </w:r>
      <w:r w:rsidR="00666ADA" w:rsidRPr="006158AE">
        <w:rPr>
          <w:rFonts w:ascii="Times New Roman" w:hAnsi="Times New Roman"/>
          <w:sz w:val="24"/>
          <w:szCs w:val="24"/>
          <w:lang w:val="uk-UA"/>
        </w:rPr>
        <w:t>Технічне завдання</w:t>
      </w:r>
      <w:r w:rsidRPr="006158AE">
        <w:rPr>
          <w:rFonts w:ascii="Times New Roman" w:hAnsi="Times New Roman"/>
          <w:bCs/>
          <w:sz w:val="24"/>
          <w:szCs w:val="24"/>
          <w:lang w:val="uk-UA"/>
        </w:rPr>
        <w:t>»;</w:t>
      </w:r>
    </w:p>
    <w:p w14:paraId="413A17DE"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6CB27A9C"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6158AE">
        <w:rPr>
          <w:rFonts w:ascii="Times New Roman" w:hAnsi="Times New Roman"/>
          <w:sz w:val="24"/>
          <w:szCs w:val="24"/>
          <w:lang w:val="uk-UA"/>
        </w:rPr>
        <w:t xml:space="preserve">3 </w:t>
      </w:r>
      <w:r w:rsidRPr="00D85AB9">
        <w:rPr>
          <w:rFonts w:ascii="Times New Roman" w:hAnsi="Times New Roman"/>
          <w:sz w:val="24"/>
          <w:szCs w:val="24"/>
          <w:lang w:val="uk-UA" w:eastAsia="ru-RU"/>
        </w:rPr>
        <w:t>«Декларація конфлікту інтересів учасника тендерної процедури»;</w:t>
      </w:r>
    </w:p>
    <w:p w14:paraId="1616A025" w14:textId="77777777"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6158AE">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1153A87A" w14:textId="77777777" w:rsidR="002D3C13" w:rsidRDefault="002D3C13" w:rsidP="002B4FB9">
      <w:pPr>
        <w:tabs>
          <w:tab w:val="left" w:pos="1134"/>
        </w:tabs>
        <w:jc w:val="center"/>
        <w:rPr>
          <w:rFonts w:ascii="Times New Roman" w:hAnsi="Times New Roman"/>
          <w:b/>
          <w:bCs/>
          <w:caps/>
          <w:sz w:val="24"/>
          <w:szCs w:val="24"/>
        </w:rPr>
      </w:pPr>
    </w:p>
    <w:p w14:paraId="1415D5F5" w14:textId="0FFFF4BA" w:rsidR="002B4FB9" w:rsidRPr="00D85AB9" w:rsidRDefault="002B4FB9" w:rsidP="002B4FB9">
      <w:pPr>
        <w:tabs>
          <w:tab w:val="left" w:pos="1134"/>
        </w:tabs>
        <w:jc w:val="center"/>
        <w:rPr>
          <w:rFonts w:ascii="Times New Roman" w:eastAsia="Calibri" w:hAnsi="Times New Roman"/>
          <w:bCs/>
          <w:iCs/>
          <w:sz w:val="24"/>
          <w:szCs w:val="24"/>
        </w:rPr>
      </w:pPr>
      <w:r w:rsidRPr="00D85AB9">
        <w:rPr>
          <w:rFonts w:ascii="Times New Roman" w:hAnsi="Times New Roman"/>
          <w:b/>
          <w:bCs/>
          <w:caps/>
          <w:sz w:val="24"/>
          <w:szCs w:val="24"/>
        </w:rPr>
        <w:t xml:space="preserve">Правила оформлення </w:t>
      </w:r>
      <w:r w:rsidR="007B5695">
        <w:rPr>
          <w:rFonts w:ascii="Times New Roman" w:hAnsi="Times New Roman"/>
          <w:b/>
          <w:bCs/>
          <w:caps/>
          <w:sz w:val="24"/>
          <w:szCs w:val="24"/>
        </w:rPr>
        <w:t>ЦінОВ</w:t>
      </w:r>
      <w:r w:rsidRPr="00D85AB9">
        <w:rPr>
          <w:rFonts w:ascii="Times New Roman" w:hAnsi="Times New Roman"/>
          <w:b/>
          <w:bCs/>
          <w:caps/>
          <w:sz w:val="24"/>
          <w:szCs w:val="24"/>
        </w:rPr>
        <w:t>ОЇ ПРОПОЗИЦІЇ:</w:t>
      </w:r>
    </w:p>
    <w:p w14:paraId="24BDD12D" w14:textId="77777777" w:rsidR="002B4FB9" w:rsidRPr="00D85AB9"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 xml:space="preserve">Цінова пропозиція </w:t>
      </w:r>
      <w:r w:rsidR="002B4FB9" w:rsidRPr="00D85AB9">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10E7587" w14:textId="77777777" w:rsidR="00F54A4C" w:rsidRPr="00F54A4C"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B5695">
        <w:rPr>
          <w:rFonts w:ascii="Times New Roman" w:eastAsia="Times New Roman" w:hAnsi="Times New Roman"/>
          <w:sz w:val="24"/>
          <w:szCs w:val="24"/>
          <w:lang w:val="uk-UA" w:eastAsia="ru-RU"/>
        </w:rPr>
        <w:t>Надані копії документів мають бути розбірливими та якісними.</w:t>
      </w:r>
    </w:p>
    <w:p w14:paraId="42BF8F23" w14:textId="241BABD6" w:rsidR="007B5695" w:rsidRPr="00F54A4C" w:rsidRDefault="00F54A4C"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F54A4C">
        <w:rPr>
          <w:rFonts w:ascii="Times New Roman" w:eastAsia="Times New Roman" w:hAnsi="Times New Roman"/>
          <w:sz w:val="24"/>
          <w:szCs w:val="24"/>
          <w:lang w:val="uk-UA" w:eastAsia="ru-RU"/>
        </w:rPr>
        <w:t>Скановані д</w:t>
      </w:r>
      <w:r w:rsidR="00917B86" w:rsidRPr="00F54A4C">
        <w:rPr>
          <w:rFonts w:ascii="Times New Roman" w:hAnsi="Times New Roman"/>
          <w:sz w:val="24"/>
          <w:szCs w:val="24"/>
          <w:lang w:val="uk-UA" w:eastAsia="ru-RU"/>
        </w:rPr>
        <w:t>окументи</w:t>
      </w:r>
      <w:r w:rsidR="00597928" w:rsidRPr="00F54A4C">
        <w:rPr>
          <w:rFonts w:ascii="Times New Roman" w:hAnsi="Times New Roman"/>
          <w:sz w:val="24"/>
          <w:szCs w:val="24"/>
          <w:lang w:val="uk-UA" w:eastAsia="ru-RU"/>
        </w:rPr>
        <w:t xml:space="preserve"> у повному обсязі, згідно п. 10 повинні бути надіслані учасником</w:t>
      </w:r>
      <w:r w:rsidR="00917B86" w:rsidRPr="00F54A4C">
        <w:rPr>
          <w:rFonts w:ascii="Times New Roman" w:hAnsi="Times New Roman"/>
          <w:sz w:val="24"/>
          <w:szCs w:val="24"/>
          <w:lang w:val="uk-UA" w:eastAsia="ru-RU"/>
        </w:rPr>
        <w:t xml:space="preserve"> на електрону адресу: </w:t>
      </w:r>
      <w:hyperlink r:id="rId17" w:history="1">
        <w:r w:rsidR="00917B86" w:rsidRPr="00F54A4C">
          <w:rPr>
            <w:rStyle w:val="a4"/>
            <w:rFonts w:ascii="Times New Roman" w:hAnsi="Times New Roman"/>
            <w:sz w:val="24"/>
            <w:szCs w:val="24"/>
            <w:lang w:val="uk-UA" w:eastAsia="ru-RU"/>
          </w:rPr>
          <w:t>v.klevtsova@phc.org.ua</w:t>
        </w:r>
      </w:hyperlink>
      <w:r w:rsidR="00917B86" w:rsidRPr="00F54A4C">
        <w:rPr>
          <w:rFonts w:ascii="Times New Roman" w:hAnsi="Times New Roman"/>
          <w:sz w:val="24"/>
          <w:szCs w:val="24"/>
          <w:lang w:val="uk-UA" w:eastAsia="ru-RU"/>
        </w:rPr>
        <w:t xml:space="preserve">  з зазначенням у темі листа: «</w:t>
      </w:r>
      <w:r w:rsidR="00917B86" w:rsidRPr="00F54A4C">
        <w:rPr>
          <w:rFonts w:ascii="Times New Roman" w:hAnsi="Times New Roman"/>
          <w:b/>
          <w:sz w:val="24"/>
          <w:szCs w:val="24"/>
          <w:lang w:val="uk-UA" w:eastAsia="ru-RU"/>
        </w:rPr>
        <w:t>Конкурс на</w:t>
      </w:r>
      <w:r>
        <w:rPr>
          <w:rFonts w:ascii="Times New Roman" w:hAnsi="Times New Roman"/>
          <w:b/>
          <w:sz w:val="24"/>
          <w:szCs w:val="24"/>
          <w:lang w:val="uk-UA" w:eastAsia="ru-RU"/>
        </w:rPr>
        <w:t xml:space="preserve"> закупівлю</w:t>
      </w:r>
      <w:r w:rsidR="00917B86" w:rsidRPr="00F54A4C">
        <w:rPr>
          <w:rFonts w:ascii="Times New Roman" w:hAnsi="Times New Roman"/>
          <w:b/>
          <w:sz w:val="24"/>
          <w:szCs w:val="24"/>
          <w:lang w:val="uk-UA" w:eastAsia="ru-RU"/>
        </w:rPr>
        <w:t xml:space="preserve"> </w:t>
      </w:r>
      <w:r w:rsidR="00A22BB8" w:rsidRPr="00A22BB8">
        <w:rPr>
          <w:rFonts w:ascii="Times New Roman" w:hAnsi="Times New Roman"/>
          <w:b/>
          <w:sz w:val="24"/>
          <w:szCs w:val="24"/>
          <w:lang w:val="uk-UA" w:eastAsia="ru-RU"/>
        </w:rPr>
        <w:t xml:space="preserve">послуг -  </w:t>
      </w:r>
      <w:r w:rsidR="00CE3159" w:rsidRPr="003B5E7F">
        <w:rPr>
          <w:rFonts w:ascii="Times New Roman" w:hAnsi="Times New Roman"/>
          <w:b/>
          <w:bCs/>
          <w:sz w:val="24"/>
          <w:szCs w:val="24"/>
          <w:lang w:val="ru-RU"/>
        </w:rPr>
        <w:t>код ДК 021:2015</w:t>
      </w:r>
      <w:r w:rsidR="00CE3159">
        <w:rPr>
          <w:rFonts w:ascii="Times New Roman" w:hAnsi="Times New Roman"/>
          <w:b/>
          <w:bCs/>
          <w:sz w:val="24"/>
          <w:szCs w:val="24"/>
          <w:lang w:val="uk-UA"/>
        </w:rPr>
        <w:t xml:space="preserve"> </w:t>
      </w:r>
      <w:r w:rsidR="00874566">
        <w:rPr>
          <w:rFonts w:ascii="Times New Roman" w:hAnsi="Times New Roman"/>
          <w:b/>
          <w:bCs/>
          <w:sz w:val="24"/>
          <w:szCs w:val="24"/>
          <w:lang w:val="uk-UA"/>
        </w:rPr>
        <w:t xml:space="preserve"> </w:t>
      </w:r>
      <w:r w:rsidR="00A22BB8" w:rsidRPr="00A22BB8">
        <w:rPr>
          <w:rFonts w:ascii="Times New Roman" w:hAnsi="Times New Roman"/>
          <w:b/>
          <w:bCs/>
          <w:iCs/>
          <w:sz w:val="24"/>
          <w:szCs w:val="24"/>
          <w:lang w:val="uk-UA" w:eastAsia="ru-RU"/>
        </w:rPr>
        <w:t>79820000-8 — Послуги, пов’язані з друком (послуги з друку журналів з оригінал-макету Замовника з подальшою доставкою</w:t>
      </w:r>
      <w:r w:rsidR="00BA54CD" w:rsidRPr="00BA54CD">
        <w:rPr>
          <w:rFonts w:ascii="Times New Roman" w:hAnsi="Times New Roman"/>
          <w:b/>
          <w:sz w:val="24"/>
          <w:szCs w:val="24"/>
          <w:lang w:val="uk-UA" w:eastAsia="ru-RU"/>
        </w:rPr>
        <w:t>)</w:t>
      </w:r>
      <w:r w:rsidR="00917B86" w:rsidRPr="00F54A4C">
        <w:rPr>
          <w:rFonts w:ascii="Times New Roman" w:hAnsi="Times New Roman"/>
          <w:b/>
          <w:sz w:val="24"/>
          <w:szCs w:val="24"/>
          <w:lang w:val="uk-UA" w:eastAsia="ru-RU"/>
        </w:rPr>
        <w:t>»</w:t>
      </w:r>
      <w:r w:rsidR="007B5695" w:rsidRPr="00F54A4C">
        <w:rPr>
          <w:rFonts w:ascii="Times New Roman" w:hAnsi="Times New Roman"/>
          <w:sz w:val="24"/>
          <w:szCs w:val="24"/>
          <w:lang w:val="uk-UA" w:eastAsia="ru-RU"/>
        </w:rPr>
        <w:t>.</w:t>
      </w:r>
    </w:p>
    <w:p w14:paraId="49E31C6A"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54A4C">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F54A4C">
        <w:rPr>
          <w:rFonts w:ascii="Times New Roman" w:eastAsia="Times New Roman" w:hAnsi="Times New Roman"/>
          <w:sz w:val="24"/>
          <w:szCs w:val="24"/>
          <w:lang w:val="uk-UA" w:eastAsia="ru-RU"/>
        </w:rPr>
        <w:t>цінов</w:t>
      </w:r>
      <w:r w:rsidRPr="00F54A4C">
        <w:rPr>
          <w:rFonts w:ascii="Times New Roman" w:eastAsia="Times New Roman" w:hAnsi="Times New Roman"/>
          <w:sz w:val="24"/>
          <w:szCs w:val="24"/>
          <w:lang w:val="uk-UA" w:eastAsia="ru-RU"/>
        </w:rPr>
        <w:t>ій</w:t>
      </w:r>
      <w:r w:rsidRPr="00D85AB9">
        <w:rPr>
          <w:rFonts w:ascii="Times New Roman" w:eastAsia="Times New Roman" w:hAnsi="Times New Roman"/>
          <w:sz w:val="24"/>
          <w:szCs w:val="24"/>
          <w:lang w:val="uk-UA" w:eastAsia="ru-RU"/>
        </w:rPr>
        <w:t xml:space="preserve"> пропозиції несе учасник.</w:t>
      </w:r>
    </w:p>
    <w:p w14:paraId="28C5DB29"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Надані учасниками </w:t>
      </w:r>
      <w:r w:rsidR="00FF564D">
        <w:rPr>
          <w:rFonts w:ascii="Times New Roman" w:hAnsi="Times New Roman"/>
          <w:sz w:val="24"/>
          <w:szCs w:val="24"/>
          <w:lang w:val="uk-UA" w:eastAsia="ru-RU"/>
        </w:rPr>
        <w:t>цінов</w:t>
      </w:r>
      <w:r w:rsidRPr="00D85AB9">
        <w:rPr>
          <w:rFonts w:ascii="Times New Roman" w:hAnsi="Times New Roman"/>
          <w:sz w:val="24"/>
          <w:szCs w:val="24"/>
          <w:lang w:val="uk-UA" w:eastAsia="ru-RU"/>
        </w:rPr>
        <w:t>і пропозиції мають бути дійсними без змін впродовж не менш ніж 90 (дев’яносто) календарних днів з дня їх подання.</w:t>
      </w:r>
    </w:p>
    <w:p w14:paraId="497586C4"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D85AB9">
        <w:rPr>
          <w:rFonts w:ascii="Times New Roman" w:hAnsi="Times New Roman"/>
          <w:sz w:val="24"/>
          <w:szCs w:val="24"/>
          <w:lang w:val="uk-UA" w:eastAsia="ru-RU"/>
        </w:rPr>
        <w:t xml:space="preserve">Ціни в пропозиції мають бути вказані у гривнях, </w:t>
      </w:r>
      <w:r w:rsidRPr="00D85AB9">
        <w:rPr>
          <w:rFonts w:ascii="Times New Roman" w:hAnsi="Times New Roman"/>
          <w:sz w:val="24"/>
          <w:szCs w:val="24"/>
          <w:lang w:val="uk-UA"/>
        </w:rPr>
        <w:t>без податку на додану вартість, оскільки поставка товар</w:t>
      </w:r>
      <w:r w:rsidR="00CF7524">
        <w:rPr>
          <w:rFonts w:ascii="Times New Roman" w:hAnsi="Times New Roman"/>
          <w:sz w:val="24"/>
          <w:szCs w:val="24"/>
          <w:lang w:val="uk-UA"/>
        </w:rPr>
        <w:t>у</w:t>
      </w:r>
      <w:r w:rsidRPr="00D85AB9">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85AB9">
        <w:rPr>
          <w:rFonts w:ascii="Times New Roman" w:hAnsi="Times New Roman"/>
          <w:sz w:val="24"/>
          <w:szCs w:val="24"/>
          <w:lang w:val="uk-UA"/>
        </w:rPr>
        <w:t>субгрантів</w:t>
      </w:r>
      <w:proofErr w:type="spellEnd"/>
      <w:r w:rsidRPr="00D85AB9">
        <w:rPr>
          <w:rFonts w:ascii="Times New Roman" w:hAnsi="Times New Roman"/>
          <w:sz w:val="24"/>
          <w:szCs w:val="24"/>
          <w:lang w:val="uk-UA"/>
        </w:rPr>
        <w:t>) Глобального фонду для боротьби із СНІДом, туберкульозом та малярією в Україні»</w:t>
      </w:r>
    </w:p>
    <w:p w14:paraId="3CBFE2FF" w14:textId="77777777" w:rsidR="00FF564D" w:rsidRPr="00FF564D"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FF564D">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FF564D">
        <w:rPr>
          <w:rFonts w:ascii="Times New Roman" w:hAnsi="Times New Roman"/>
          <w:sz w:val="24"/>
          <w:szCs w:val="24"/>
          <w:lang w:val="uk-UA" w:eastAsia="ru-RU"/>
        </w:rPr>
        <w:t>дповідають умовам цього Оголошення.</w:t>
      </w:r>
    </w:p>
    <w:p w14:paraId="287429A7"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D85AB9">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D85AB9">
        <w:rPr>
          <w:rFonts w:ascii="Times New Roman" w:hAnsi="Times New Roman"/>
          <w:sz w:val="24"/>
          <w:szCs w:val="24"/>
          <w:lang w:val="uk-UA"/>
        </w:rPr>
        <w:t xml:space="preserve"> з текстом якого можна ознайомитись за посиланням</w:t>
      </w:r>
      <w:r w:rsidRPr="00D85AB9">
        <w:rPr>
          <w:rFonts w:ascii="Times New Roman" w:hAnsi="Times New Roman"/>
          <w:color w:val="000000"/>
          <w:sz w:val="24"/>
          <w:szCs w:val="24"/>
          <w:lang w:val="uk-UA" w:eastAsia="ru-RU"/>
        </w:rPr>
        <w:t xml:space="preserve"> </w:t>
      </w:r>
      <w:r w:rsidRPr="00D85AB9">
        <w:rPr>
          <w:rFonts w:ascii="Times New Roman" w:hAnsi="Times New Roman"/>
          <w:sz w:val="24"/>
          <w:szCs w:val="24"/>
          <w:lang w:val="uk-UA"/>
        </w:rPr>
        <w:t xml:space="preserve">в </w:t>
      </w:r>
      <w:r w:rsidRPr="00D85AB9">
        <w:rPr>
          <w:rFonts w:ascii="Times New Roman" w:hAnsi="Times New Roman"/>
          <w:sz w:val="24"/>
          <w:szCs w:val="24"/>
          <w:lang w:val="ru-RU"/>
        </w:rPr>
        <w:t xml:space="preserve"> </w:t>
      </w:r>
      <w:r w:rsidRPr="00D85AB9">
        <w:rPr>
          <w:rFonts w:ascii="Times New Roman" w:hAnsi="Times New Roman"/>
          <w:sz w:val="24"/>
          <w:szCs w:val="24"/>
          <w:lang w:val="uk-UA"/>
        </w:rPr>
        <w:t xml:space="preserve">Додатку № </w:t>
      </w:r>
      <w:r w:rsidR="006158AE">
        <w:rPr>
          <w:rFonts w:ascii="Times New Roman" w:hAnsi="Times New Roman"/>
          <w:sz w:val="24"/>
          <w:szCs w:val="24"/>
          <w:lang w:val="uk-UA"/>
        </w:rPr>
        <w:t>4</w:t>
      </w:r>
      <w:r w:rsidRPr="00D85AB9">
        <w:rPr>
          <w:rFonts w:ascii="Times New Roman" w:hAnsi="Times New Roman"/>
          <w:b/>
          <w:sz w:val="24"/>
          <w:szCs w:val="24"/>
          <w:lang w:val="uk-UA"/>
        </w:rPr>
        <w:t>.</w:t>
      </w:r>
    </w:p>
    <w:p w14:paraId="0B6EBD6B"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у пропозицію. У разі подання декількох </w:t>
      </w:r>
      <w:r w:rsidR="00FF564D">
        <w:rPr>
          <w:rFonts w:ascii="Times New Roman" w:hAnsi="Times New Roman"/>
          <w:sz w:val="24"/>
          <w:szCs w:val="24"/>
          <w:lang w:val="uk-UA"/>
        </w:rPr>
        <w:t>цінов</w:t>
      </w:r>
      <w:r w:rsidRPr="00D85AB9">
        <w:rPr>
          <w:rFonts w:ascii="Times New Roman" w:hAnsi="Times New Roman"/>
          <w:sz w:val="24"/>
          <w:szCs w:val="24"/>
          <w:lang w:val="uk-UA"/>
        </w:rPr>
        <w:t xml:space="preserve">их пропозицій одним учасником усі вони будуть відхилені. </w:t>
      </w:r>
    </w:p>
    <w:p w14:paraId="32656BD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має право відмінити </w:t>
      </w:r>
      <w:r w:rsidR="00FF564D">
        <w:rPr>
          <w:rFonts w:ascii="Times New Roman" w:hAnsi="Times New Roman"/>
          <w:sz w:val="24"/>
          <w:szCs w:val="24"/>
          <w:lang w:val="uk-UA"/>
        </w:rPr>
        <w:t>конкурс</w:t>
      </w:r>
      <w:r w:rsidRPr="00D85AB9">
        <w:rPr>
          <w:rFonts w:ascii="Times New Roman" w:hAnsi="Times New Roman"/>
          <w:sz w:val="24"/>
          <w:szCs w:val="24"/>
          <w:lang w:val="uk-UA"/>
        </w:rPr>
        <w:t>.</w:t>
      </w:r>
    </w:p>
    <w:p w14:paraId="77E7EDC0"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 xml:space="preserve">Замовник </w:t>
      </w:r>
      <w:r w:rsidRPr="00D85AB9">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1798D13E" w14:textId="77777777" w:rsidR="002B4FB9" w:rsidRPr="00D85AB9"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D85AB9">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5C9FFFFA" w14:textId="77777777" w:rsidR="002B4FB9" w:rsidRPr="00D85AB9" w:rsidRDefault="002B4FB9" w:rsidP="00F54A4C">
      <w:pPr>
        <w:pStyle w:val="a8"/>
        <w:tabs>
          <w:tab w:val="left" w:pos="993"/>
        </w:tabs>
        <w:ind w:left="0" w:firstLine="709"/>
        <w:jc w:val="both"/>
        <w:rPr>
          <w:rFonts w:ascii="Times New Roman" w:hAnsi="Times New Roman"/>
          <w:b/>
          <w:bCs/>
          <w:sz w:val="24"/>
          <w:szCs w:val="24"/>
          <w:lang w:val="uk-UA"/>
        </w:rPr>
      </w:pPr>
      <w:r w:rsidRPr="00D85AB9">
        <w:rPr>
          <w:rFonts w:ascii="Times New Roman" w:hAnsi="Times New Roman"/>
          <w:b/>
          <w:bCs/>
          <w:sz w:val="24"/>
          <w:szCs w:val="24"/>
          <w:lang w:val="uk-UA"/>
        </w:rPr>
        <w:t xml:space="preserve">Зверніть, будь ласка, увагу на наступне: </w:t>
      </w:r>
    </w:p>
    <w:p w14:paraId="012C0C77" w14:textId="77777777" w:rsidR="002B4FB9" w:rsidRPr="00D85AB9" w:rsidRDefault="002B4FB9" w:rsidP="00F54A4C">
      <w:pPr>
        <w:pStyle w:val="a8"/>
        <w:widowControl w:val="0"/>
        <w:tabs>
          <w:tab w:val="num" w:pos="709"/>
          <w:tab w:val="left" w:pos="993"/>
        </w:tabs>
        <w:ind w:left="0" w:firstLine="709"/>
        <w:jc w:val="both"/>
        <w:rPr>
          <w:rFonts w:ascii="Times New Roman" w:hAnsi="Times New Roman"/>
          <w:i/>
          <w:sz w:val="24"/>
          <w:szCs w:val="24"/>
          <w:lang w:val="uk-UA"/>
        </w:rPr>
      </w:pPr>
      <w:r w:rsidRPr="00D85AB9">
        <w:rPr>
          <w:rFonts w:ascii="Times New Roman" w:hAnsi="Times New Roman"/>
          <w:i/>
          <w:sz w:val="24"/>
          <w:szCs w:val="24"/>
          <w:lang w:val="uk-UA"/>
        </w:rPr>
        <w:t xml:space="preserve">Замовник залишає за собою право контрактувати учасника </w:t>
      </w:r>
      <w:r w:rsidR="00FF564D">
        <w:rPr>
          <w:rFonts w:ascii="Times New Roman" w:hAnsi="Times New Roman"/>
          <w:i/>
          <w:sz w:val="24"/>
          <w:szCs w:val="24"/>
          <w:lang w:val="uk-UA"/>
        </w:rPr>
        <w:t>конкурс</w:t>
      </w:r>
      <w:r w:rsidRPr="00D85AB9">
        <w:rPr>
          <w:rFonts w:ascii="Times New Roman" w:hAnsi="Times New Roman"/>
          <w:i/>
          <w:sz w:val="24"/>
          <w:szCs w:val="24"/>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11E6E143"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Учасники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погоджуються з тим, що Замовник не повертає матеріали, подані на будь-якій стадії проведення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у.</w:t>
      </w:r>
    </w:p>
    <w:p w14:paraId="615C8B60"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lastRenderedPageBreak/>
        <w:t xml:space="preserve">Остаточне рішення щодо переможця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приймає Замовник. Замовник має право відмінити </w:t>
      </w:r>
      <w:r w:rsidR="00FF564D">
        <w:rPr>
          <w:rFonts w:ascii="Times New Roman" w:hAnsi="Times New Roman"/>
          <w:i/>
          <w:iCs/>
          <w:sz w:val="24"/>
          <w:szCs w:val="24"/>
          <w:lang w:val="uk-UA"/>
        </w:rPr>
        <w:t>конкурс</w:t>
      </w:r>
      <w:r w:rsidRPr="00D85AB9">
        <w:rPr>
          <w:rFonts w:ascii="Times New Roman" w:hAnsi="Times New Roman"/>
          <w:i/>
          <w:iCs/>
          <w:sz w:val="24"/>
          <w:szCs w:val="24"/>
          <w:lang w:val="uk-UA"/>
        </w:rPr>
        <w:t>.</w:t>
      </w:r>
    </w:p>
    <w:p w14:paraId="365BC48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учасників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798EEDFE"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Замовник не несе відповідальності за неможливість контакту з учасником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якщо будь-яка інформація про учасника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повідомлена неправильно. Учасник несе особисту відповідальність за достовірність наданої ним інформації.</w:t>
      </w:r>
    </w:p>
    <w:p w14:paraId="7B4D14A4"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Участю у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і учасник безумовно погоджується з усіма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у та бере на себе обов’язок їх належно виконувати.</w:t>
      </w:r>
    </w:p>
    <w:p w14:paraId="571DE305" w14:textId="77777777" w:rsidR="002B4FB9" w:rsidRPr="00D85AB9" w:rsidRDefault="002B4FB9" w:rsidP="00F54A4C">
      <w:pPr>
        <w:pStyle w:val="a8"/>
        <w:tabs>
          <w:tab w:val="left" w:pos="993"/>
        </w:tabs>
        <w:ind w:left="0" w:firstLine="709"/>
        <w:jc w:val="both"/>
        <w:rPr>
          <w:rFonts w:ascii="Times New Roman" w:hAnsi="Times New Roman"/>
          <w:i/>
          <w:iCs/>
          <w:sz w:val="24"/>
          <w:szCs w:val="24"/>
          <w:lang w:val="uk-UA"/>
        </w:rPr>
      </w:pPr>
      <w:r w:rsidRPr="00D85AB9">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та/або питань, не врегульованих умовами </w:t>
      </w:r>
      <w:r w:rsidR="002C4FB8">
        <w:rPr>
          <w:rFonts w:ascii="Times New Roman" w:hAnsi="Times New Roman"/>
          <w:i/>
          <w:iCs/>
          <w:sz w:val="24"/>
          <w:szCs w:val="24"/>
          <w:lang w:val="uk-UA"/>
        </w:rPr>
        <w:t>конкурс</w:t>
      </w:r>
      <w:r w:rsidRPr="00D85AB9">
        <w:rPr>
          <w:rFonts w:ascii="Times New Roman" w:hAnsi="Times New Roman"/>
          <w:i/>
          <w:iCs/>
          <w:sz w:val="24"/>
          <w:szCs w:val="24"/>
          <w:lang w:val="uk-UA"/>
        </w:rPr>
        <w:t xml:space="preserve">у, остаточне рішення приймається Замовником. Рішення Замовника є остаточним та оскарженню не підлягає. </w:t>
      </w:r>
    </w:p>
    <w:p w14:paraId="309B1201" w14:textId="77777777" w:rsidR="002B4FB9" w:rsidRPr="008E6C01" w:rsidRDefault="002B4FB9" w:rsidP="00F54A4C">
      <w:pPr>
        <w:pStyle w:val="a8"/>
        <w:tabs>
          <w:tab w:val="left" w:pos="993"/>
        </w:tabs>
        <w:ind w:left="0" w:firstLine="709"/>
        <w:jc w:val="both"/>
        <w:rPr>
          <w:rFonts w:ascii="Times New Roman" w:hAnsi="Times New Roman"/>
          <w:sz w:val="24"/>
          <w:szCs w:val="24"/>
          <w:lang w:val="ru-RU"/>
        </w:rPr>
      </w:pPr>
      <w:r w:rsidRPr="00D85AB9">
        <w:rPr>
          <w:rFonts w:ascii="Times New Roman" w:hAnsi="Times New Roman"/>
          <w:b/>
          <w:sz w:val="24"/>
          <w:szCs w:val="24"/>
          <w:lang w:val="uk-UA"/>
        </w:rPr>
        <w:t>Дякуємо за співпрацю!</w:t>
      </w:r>
    </w:p>
    <w:p w14:paraId="29FE15F9" w14:textId="77777777" w:rsidR="00167968" w:rsidRDefault="002B4FB9" w:rsidP="00F54A4C">
      <w:pPr>
        <w:tabs>
          <w:tab w:val="left" w:pos="993"/>
        </w:tabs>
        <w:spacing w:after="0" w:line="240" w:lineRule="auto"/>
        <w:ind w:left="7655"/>
        <w:rPr>
          <w:rFonts w:ascii="Times New Roman" w:hAnsi="Times New Roman"/>
          <w:sz w:val="24"/>
          <w:szCs w:val="24"/>
        </w:rPr>
        <w:sectPr w:rsidR="00167968" w:rsidSect="004B15D4">
          <w:pgSz w:w="11906" w:h="16838"/>
          <w:pgMar w:top="567" w:right="1133" w:bottom="709" w:left="1701" w:header="708" w:footer="708" w:gutter="0"/>
          <w:cols w:space="708"/>
          <w:docGrid w:linePitch="360"/>
        </w:sectPr>
      </w:pPr>
      <w:r w:rsidRPr="00D85AB9">
        <w:rPr>
          <w:rFonts w:ascii="Times New Roman" w:hAnsi="Times New Roman"/>
          <w:sz w:val="24"/>
          <w:szCs w:val="24"/>
        </w:rPr>
        <w:br w:type="page"/>
      </w:r>
    </w:p>
    <w:p w14:paraId="480E8C60" w14:textId="232DAACC" w:rsidR="002B4FB9" w:rsidRPr="00441ECD" w:rsidRDefault="002B4FB9" w:rsidP="00167968">
      <w:pPr>
        <w:tabs>
          <w:tab w:val="left" w:pos="993"/>
        </w:tabs>
        <w:spacing w:after="0" w:line="240" w:lineRule="auto"/>
        <w:ind w:left="7655"/>
        <w:jc w:val="right"/>
        <w:rPr>
          <w:rFonts w:ascii="Times New Roman" w:hAnsi="Times New Roman"/>
          <w:b/>
          <w:bCs/>
          <w:sz w:val="24"/>
          <w:szCs w:val="24"/>
        </w:rPr>
      </w:pPr>
      <w:r w:rsidRPr="00441ECD">
        <w:rPr>
          <w:rFonts w:ascii="Times New Roman" w:hAnsi="Times New Roman"/>
          <w:b/>
          <w:bCs/>
          <w:sz w:val="24"/>
          <w:szCs w:val="24"/>
        </w:rPr>
        <w:lastRenderedPageBreak/>
        <w:t>Додаток № 1</w:t>
      </w:r>
    </w:p>
    <w:p w14:paraId="43D914D4" w14:textId="77777777" w:rsidR="00C33D70" w:rsidRPr="00447219" w:rsidRDefault="00C33D70" w:rsidP="00C33D70">
      <w:pPr>
        <w:spacing w:after="0" w:line="240" w:lineRule="auto"/>
        <w:jc w:val="center"/>
        <w:rPr>
          <w:rFonts w:ascii="Times New Roman" w:hAnsi="Times New Roman"/>
          <w:b/>
          <w:highlight w:val="white"/>
        </w:rPr>
      </w:pPr>
      <w:r w:rsidRPr="00447219">
        <w:rPr>
          <w:rFonts w:ascii="Times New Roman" w:hAnsi="Times New Roman"/>
          <w:b/>
          <w:highlight w:val="white"/>
        </w:rPr>
        <w:t>ТЕХНІЧНЕ ЗАВДАННЯ</w:t>
      </w:r>
    </w:p>
    <w:p w14:paraId="7A00F356" w14:textId="77777777" w:rsidR="00C33D70" w:rsidRPr="00447219" w:rsidRDefault="00C33D70" w:rsidP="00C33D70">
      <w:pPr>
        <w:spacing w:after="0" w:line="240" w:lineRule="auto"/>
        <w:jc w:val="center"/>
        <w:rPr>
          <w:rFonts w:ascii="Times New Roman" w:hAnsi="Times New Roman"/>
          <w:color w:val="000000"/>
          <w:shd w:val="clear" w:color="auto" w:fill="FFFFFF"/>
        </w:rPr>
      </w:pPr>
      <w:r w:rsidRPr="00447219">
        <w:rPr>
          <w:rFonts w:ascii="Times New Roman" w:hAnsi="Times New Roman"/>
          <w:color w:val="000000"/>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118420C8" w14:textId="77777777" w:rsidR="00C33D70" w:rsidRPr="00447219" w:rsidRDefault="00C33D70" w:rsidP="00C33D70">
      <w:pPr>
        <w:spacing w:after="0" w:line="240" w:lineRule="auto"/>
        <w:jc w:val="center"/>
        <w:rPr>
          <w:rFonts w:ascii="Times New Roman" w:hAnsi="Times New Roman"/>
          <w:b/>
          <w:bCs/>
          <w:iCs/>
        </w:rPr>
      </w:pPr>
      <w:r w:rsidRPr="00447219">
        <w:rPr>
          <w:rFonts w:ascii="Times New Roman" w:hAnsi="Times New Roman"/>
          <w:b/>
          <w:bCs/>
          <w:highlight w:val="white"/>
          <w:lang w:val="ru-RU"/>
        </w:rPr>
        <w:t>код ДК 021:2015</w:t>
      </w:r>
      <w:r w:rsidRPr="00447219">
        <w:rPr>
          <w:rFonts w:ascii="Times New Roman" w:hAnsi="Times New Roman"/>
          <w:b/>
          <w:bCs/>
          <w:highlight w:val="white"/>
        </w:rPr>
        <w:t xml:space="preserve">  </w:t>
      </w:r>
      <w:r w:rsidRPr="00447219">
        <w:rPr>
          <w:rFonts w:ascii="Times New Roman" w:hAnsi="Times New Roman"/>
          <w:highlight w:val="white"/>
        </w:rPr>
        <w:t xml:space="preserve"> </w:t>
      </w:r>
      <w:r w:rsidRPr="00447219">
        <w:rPr>
          <w:rFonts w:ascii="Times New Roman" w:hAnsi="Times New Roman"/>
          <w:b/>
          <w:bCs/>
          <w:iCs/>
        </w:rPr>
        <w:t xml:space="preserve">79820000-8 — Послуги,  </w:t>
      </w:r>
      <w:proofErr w:type="gramStart"/>
      <w:r w:rsidRPr="00447219">
        <w:rPr>
          <w:rFonts w:ascii="Times New Roman" w:hAnsi="Times New Roman"/>
          <w:b/>
          <w:bCs/>
          <w:iCs/>
        </w:rPr>
        <w:t>пов’язан</w:t>
      </w:r>
      <w:proofErr w:type="gramEnd"/>
      <w:r w:rsidRPr="00447219">
        <w:rPr>
          <w:rFonts w:ascii="Times New Roman" w:hAnsi="Times New Roman"/>
          <w:b/>
          <w:bCs/>
          <w:iCs/>
        </w:rPr>
        <w:t>і з друком (послуги з друку журналів з оригінал-макету Замовника з подальшою доставкою)</w:t>
      </w:r>
    </w:p>
    <w:p w14:paraId="14EA59EC" w14:textId="77777777" w:rsidR="00C33D70" w:rsidRPr="00447219" w:rsidRDefault="00C33D70" w:rsidP="00C33D70">
      <w:pPr>
        <w:spacing w:after="0" w:line="240" w:lineRule="auto"/>
        <w:jc w:val="center"/>
        <w:rPr>
          <w:rFonts w:ascii="Times New Roman" w:hAnsi="Times New Roman"/>
          <w:b/>
          <w:bCs/>
          <w:iCs/>
        </w:rPr>
      </w:pPr>
    </w:p>
    <w:tbl>
      <w:tblPr>
        <w:tblW w:w="14163" w:type="dxa"/>
        <w:jc w:val="center"/>
        <w:tblInd w:w="-1338" w:type="dxa"/>
        <w:tblLayout w:type="fixed"/>
        <w:tblLook w:val="04A0" w:firstRow="1" w:lastRow="0" w:firstColumn="1" w:lastColumn="0" w:noHBand="0" w:noVBand="1"/>
      </w:tblPr>
      <w:tblGrid>
        <w:gridCol w:w="885"/>
        <w:gridCol w:w="2952"/>
        <w:gridCol w:w="760"/>
        <w:gridCol w:w="1934"/>
        <w:gridCol w:w="1537"/>
        <w:gridCol w:w="851"/>
        <w:gridCol w:w="1264"/>
        <w:gridCol w:w="1999"/>
        <w:gridCol w:w="1981"/>
      </w:tblGrid>
      <w:tr w:rsidR="00C33D70" w:rsidRPr="007F1E90" w14:paraId="5128B5F2" w14:textId="77777777" w:rsidTr="00C33D70">
        <w:trPr>
          <w:cantSplit/>
          <w:trHeight w:val="1625"/>
          <w:jc w:val="center"/>
        </w:trPr>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7D886E39" w14:textId="77777777" w:rsidR="00C33D70" w:rsidRPr="007F1E90" w:rsidRDefault="00C33D70" w:rsidP="006A6E39">
            <w:pPr>
              <w:jc w:val="center"/>
              <w:rPr>
                <w:rFonts w:ascii="Times New Roman" w:hAnsi="Times New Roman"/>
              </w:rPr>
            </w:pPr>
            <w:r w:rsidRPr="007F1E90">
              <w:rPr>
                <w:rFonts w:ascii="Times New Roman" w:hAnsi="Times New Roman"/>
              </w:rPr>
              <w:t>№ з/п</w:t>
            </w:r>
          </w:p>
        </w:tc>
        <w:tc>
          <w:tcPr>
            <w:tcW w:w="2952" w:type="dxa"/>
            <w:tcBorders>
              <w:top w:val="single" w:sz="4" w:space="0" w:color="auto"/>
              <w:left w:val="nil"/>
              <w:bottom w:val="single" w:sz="4" w:space="0" w:color="auto"/>
              <w:right w:val="single" w:sz="4" w:space="0" w:color="auto"/>
            </w:tcBorders>
            <w:shd w:val="clear" w:color="auto" w:fill="auto"/>
            <w:vAlign w:val="center"/>
          </w:tcPr>
          <w:p w14:paraId="75F98973" w14:textId="77777777" w:rsidR="00C33D70" w:rsidRPr="007F1E90" w:rsidRDefault="00C33D70" w:rsidP="006A6E39">
            <w:pPr>
              <w:jc w:val="center"/>
              <w:rPr>
                <w:rFonts w:ascii="Times New Roman" w:hAnsi="Times New Roman"/>
              </w:rPr>
            </w:pPr>
            <w:r w:rsidRPr="007F1E90">
              <w:rPr>
                <w:rFonts w:ascii="Times New Roman" w:hAnsi="Times New Roman"/>
              </w:rPr>
              <w:t>Назва</w:t>
            </w:r>
          </w:p>
        </w:tc>
        <w:tc>
          <w:tcPr>
            <w:tcW w:w="760" w:type="dxa"/>
            <w:tcBorders>
              <w:top w:val="single" w:sz="4" w:space="0" w:color="auto"/>
              <w:left w:val="nil"/>
              <w:bottom w:val="single" w:sz="4" w:space="0" w:color="auto"/>
              <w:right w:val="single" w:sz="4" w:space="0" w:color="auto"/>
            </w:tcBorders>
            <w:shd w:val="clear" w:color="auto" w:fill="auto"/>
            <w:textDirection w:val="btLr"/>
            <w:vAlign w:val="center"/>
          </w:tcPr>
          <w:p w14:paraId="011AEDA7" w14:textId="77777777" w:rsidR="00C33D70" w:rsidRPr="007F1E90" w:rsidRDefault="00C33D70" w:rsidP="006A6E39">
            <w:pPr>
              <w:ind w:left="113" w:right="113"/>
              <w:jc w:val="center"/>
              <w:rPr>
                <w:rFonts w:ascii="Times New Roman" w:hAnsi="Times New Roman"/>
              </w:rPr>
            </w:pPr>
            <w:r w:rsidRPr="007F1E90">
              <w:rPr>
                <w:rFonts w:ascii="Times New Roman" w:hAnsi="Times New Roman"/>
              </w:rPr>
              <w:t>Кількість випусків</w:t>
            </w:r>
          </w:p>
        </w:tc>
        <w:tc>
          <w:tcPr>
            <w:tcW w:w="1934" w:type="dxa"/>
            <w:tcBorders>
              <w:top w:val="single" w:sz="4" w:space="0" w:color="auto"/>
              <w:left w:val="nil"/>
              <w:bottom w:val="single" w:sz="4" w:space="0" w:color="auto"/>
              <w:right w:val="single" w:sz="4" w:space="0" w:color="auto"/>
            </w:tcBorders>
            <w:shd w:val="clear" w:color="auto" w:fill="auto"/>
            <w:textDirection w:val="btLr"/>
            <w:vAlign w:val="center"/>
          </w:tcPr>
          <w:p w14:paraId="011BD04D" w14:textId="77777777" w:rsidR="00C33D70" w:rsidRPr="007F1E90" w:rsidRDefault="00C33D70" w:rsidP="006A6E39">
            <w:pPr>
              <w:ind w:left="113" w:right="113"/>
              <w:jc w:val="center"/>
              <w:rPr>
                <w:rFonts w:ascii="Times New Roman" w:hAnsi="Times New Roman"/>
              </w:rPr>
            </w:pPr>
            <w:r w:rsidRPr="007F1E90">
              <w:rPr>
                <w:rFonts w:ascii="Times New Roman" w:hAnsi="Times New Roman"/>
              </w:rPr>
              <w:t>Формат</w:t>
            </w:r>
          </w:p>
        </w:tc>
        <w:tc>
          <w:tcPr>
            <w:tcW w:w="1537" w:type="dxa"/>
            <w:tcBorders>
              <w:top w:val="single" w:sz="4" w:space="0" w:color="auto"/>
              <w:left w:val="nil"/>
              <w:bottom w:val="single" w:sz="4" w:space="0" w:color="auto"/>
              <w:right w:val="single" w:sz="4" w:space="0" w:color="auto"/>
            </w:tcBorders>
            <w:shd w:val="clear" w:color="auto" w:fill="auto"/>
            <w:textDirection w:val="btLr"/>
            <w:vAlign w:val="center"/>
          </w:tcPr>
          <w:p w14:paraId="2312C908" w14:textId="77777777" w:rsidR="00C33D70" w:rsidRPr="007F1E90" w:rsidRDefault="00C33D70" w:rsidP="006A6E39">
            <w:pPr>
              <w:ind w:left="113" w:right="113"/>
              <w:jc w:val="center"/>
              <w:rPr>
                <w:rFonts w:ascii="Times New Roman" w:hAnsi="Times New Roman"/>
              </w:rPr>
            </w:pPr>
            <w:r w:rsidRPr="007F1E90">
              <w:rPr>
                <w:rFonts w:ascii="Times New Roman" w:hAnsi="Times New Roman"/>
              </w:rPr>
              <w:t>Орієнтовний обсяг, аркушів</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22B6F995" w14:textId="77777777" w:rsidR="00C33D70" w:rsidRPr="007F1E90" w:rsidRDefault="00C33D70" w:rsidP="006A6E39">
            <w:pPr>
              <w:ind w:left="113" w:right="113"/>
              <w:jc w:val="center"/>
              <w:rPr>
                <w:rFonts w:ascii="Times New Roman" w:hAnsi="Times New Roman"/>
              </w:rPr>
            </w:pPr>
            <w:r w:rsidRPr="007F1E90">
              <w:rPr>
                <w:rFonts w:ascii="Times New Roman" w:hAnsi="Times New Roman"/>
              </w:rPr>
              <w:t>Тираж, примірників</w:t>
            </w:r>
          </w:p>
        </w:tc>
        <w:tc>
          <w:tcPr>
            <w:tcW w:w="1264" w:type="dxa"/>
            <w:tcBorders>
              <w:top w:val="single" w:sz="4" w:space="0" w:color="auto"/>
              <w:left w:val="nil"/>
              <w:bottom w:val="single" w:sz="4" w:space="0" w:color="auto"/>
              <w:right w:val="single" w:sz="4" w:space="0" w:color="auto"/>
            </w:tcBorders>
            <w:shd w:val="clear" w:color="auto" w:fill="auto"/>
            <w:textDirection w:val="btLr"/>
            <w:vAlign w:val="center"/>
          </w:tcPr>
          <w:p w14:paraId="609180C3" w14:textId="77777777" w:rsidR="00C33D70" w:rsidRPr="007F1E90" w:rsidRDefault="00C33D70" w:rsidP="006A6E39">
            <w:pPr>
              <w:ind w:left="113" w:right="113"/>
              <w:jc w:val="center"/>
              <w:rPr>
                <w:rFonts w:ascii="Times New Roman" w:hAnsi="Times New Roman"/>
              </w:rPr>
            </w:pPr>
            <w:r w:rsidRPr="007F1E90">
              <w:rPr>
                <w:rFonts w:ascii="Times New Roman" w:hAnsi="Times New Roman"/>
              </w:rPr>
              <w:t xml:space="preserve">Папір на текст </w:t>
            </w:r>
          </w:p>
        </w:tc>
        <w:tc>
          <w:tcPr>
            <w:tcW w:w="1999" w:type="dxa"/>
            <w:tcBorders>
              <w:top w:val="single" w:sz="4" w:space="0" w:color="auto"/>
              <w:left w:val="nil"/>
              <w:bottom w:val="single" w:sz="4" w:space="0" w:color="auto"/>
              <w:right w:val="single" w:sz="4" w:space="0" w:color="auto"/>
            </w:tcBorders>
            <w:shd w:val="clear" w:color="auto" w:fill="auto"/>
            <w:textDirection w:val="btLr"/>
            <w:vAlign w:val="center"/>
          </w:tcPr>
          <w:p w14:paraId="4905A0CD" w14:textId="77777777" w:rsidR="00C33D70" w:rsidRPr="007F1E90" w:rsidRDefault="00C33D70" w:rsidP="006A6E39">
            <w:pPr>
              <w:ind w:left="113" w:right="113"/>
              <w:jc w:val="center"/>
              <w:rPr>
                <w:rFonts w:ascii="Times New Roman" w:hAnsi="Times New Roman"/>
              </w:rPr>
            </w:pPr>
            <w:r w:rsidRPr="007F1E90">
              <w:rPr>
                <w:rFonts w:ascii="Times New Roman" w:hAnsi="Times New Roman"/>
              </w:rPr>
              <w:t>Обкладинка</w:t>
            </w:r>
          </w:p>
        </w:tc>
        <w:tc>
          <w:tcPr>
            <w:tcW w:w="1981" w:type="dxa"/>
            <w:tcBorders>
              <w:top w:val="single" w:sz="4" w:space="0" w:color="auto"/>
              <w:left w:val="nil"/>
              <w:bottom w:val="single" w:sz="4" w:space="0" w:color="auto"/>
              <w:right w:val="single" w:sz="4" w:space="0" w:color="auto"/>
            </w:tcBorders>
            <w:textDirection w:val="btLr"/>
            <w:vAlign w:val="center"/>
          </w:tcPr>
          <w:p w14:paraId="77F6C677" w14:textId="77777777" w:rsidR="00C33D70" w:rsidRPr="007F1E90" w:rsidRDefault="00C33D70" w:rsidP="006A6E39">
            <w:pPr>
              <w:ind w:left="113" w:right="113"/>
              <w:jc w:val="center"/>
              <w:rPr>
                <w:rFonts w:ascii="Times New Roman" w:hAnsi="Times New Roman"/>
              </w:rPr>
            </w:pPr>
            <w:r w:rsidRPr="007F1E90">
              <w:rPr>
                <w:rFonts w:ascii="Times New Roman" w:hAnsi="Times New Roman"/>
              </w:rPr>
              <w:t>Друк</w:t>
            </w:r>
          </w:p>
        </w:tc>
      </w:tr>
      <w:tr w:rsidR="00C33D70" w:rsidRPr="007F1E90" w14:paraId="2FBC57CA" w14:textId="77777777" w:rsidTr="00C33D70">
        <w:trPr>
          <w:cantSplit/>
          <w:trHeight w:val="2448"/>
          <w:jc w:val="center"/>
        </w:trPr>
        <w:tc>
          <w:tcPr>
            <w:tcW w:w="885" w:type="dxa"/>
            <w:tcBorders>
              <w:top w:val="nil"/>
              <w:left w:val="single" w:sz="4" w:space="0" w:color="auto"/>
              <w:bottom w:val="single" w:sz="4" w:space="0" w:color="auto"/>
              <w:right w:val="single" w:sz="4" w:space="0" w:color="auto"/>
            </w:tcBorders>
            <w:shd w:val="clear" w:color="auto" w:fill="auto"/>
            <w:vAlign w:val="center"/>
          </w:tcPr>
          <w:p w14:paraId="21D8E25A" w14:textId="77777777" w:rsidR="00C33D70" w:rsidRPr="007F1E90" w:rsidRDefault="00C33D70" w:rsidP="006A6E39">
            <w:pPr>
              <w:ind w:left="190"/>
              <w:rPr>
                <w:rFonts w:ascii="Times New Roman" w:hAnsi="Times New Roman"/>
              </w:rPr>
            </w:pPr>
            <w:r w:rsidRPr="007F1E90">
              <w:rPr>
                <w:rFonts w:ascii="Times New Roman" w:hAnsi="Times New Roman"/>
              </w:rPr>
              <w:t>1</w:t>
            </w:r>
          </w:p>
        </w:tc>
        <w:tc>
          <w:tcPr>
            <w:tcW w:w="2952" w:type="dxa"/>
            <w:tcBorders>
              <w:top w:val="nil"/>
              <w:left w:val="nil"/>
              <w:bottom w:val="single" w:sz="4" w:space="0" w:color="auto"/>
              <w:right w:val="single" w:sz="4" w:space="0" w:color="auto"/>
            </w:tcBorders>
            <w:shd w:val="clear" w:color="auto" w:fill="auto"/>
            <w:vAlign w:val="center"/>
          </w:tcPr>
          <w:p w14:paraId="18705D95" w14:textId="77777777" w:rsidR="00C33D70" w:rsidRPr="007F1E90" w:rsidRDefault="00C33D70" w:rsidP="006A6E39">
            <w:pPr>
              <w:jc w:val="center"/>
              <w:rPr>
                <w:rFonts w:ascii="Times New Roman" w:hAnsi="Times New Roman"/>
                <w:b/>
              </w:rPr>
            </w:pPr>
            <w:r w:rsidRPr="007F1E90">
              <w:rPr>
                <w:rFonts w:ascii="Times New Roman" w:hAnsi="Times New Roman"/>
                <w:b/>
              </w:rPr>
              <w:t>Журнал реєстрації взяття крові та результатів досліджень з виявлення  серологічних маркерів ВІЛ з використанням швидких тестів</w:t>
            </w:r>
          </w:p>
          <w:p w14:paraId="29C2CA2A" w14:textId="77777777" w:rsidR="00C33D70" w:rsidRPr="007F1E90" w:rsidRDefault="00C33D70" w:rsidP="006A6E39">
            <w:pPr>
              <w:jc w:val="center"/>
              <w:rPr>
                <w:rFonts w:ascii="Times New Roman" w:hAnsi="Times New Roman"/>
              </w:rPr>
            </w:pPr>
            <w:r w:rsidRPr="007F1E90">
              <w:rPr>
                <w:rFonts w:ascii="Times New Roman" w:hAnsi="Times New Roman"/>
                <w:b/>
                <w:i/>
                <w:iCs/>
              </w:rPr>
              <w:t xml:space="preserve"> </w:t>
            </w:r>
            <w:r w:rsidRPr="007F1E90">
              <w:rPr>
                <w:rFonts w:ascii="Times New Roman" w:hAnsi="Times New Roman"/>
                <w:i/>
                <w:iCs/>
              </w:rPr>
              <w:t>(українською  мовою)</w:t>
            </w:r>
          </w:p>
        </w:tc>
        <w:tc>
          <w:tcPr>
            <w:tcW w:w="760" w:type="dxa"/>
            <w:tcBorders>
              <w:top w:val="nil"/>
              <w:left w:val="nil"/>
              <w:bottom w:val="single" w:sz="4" w:space="0" w:color="auto"/>
              <w:right w:val="single" w:sz="4" w:space="0" w:color="auto"/>
            </w:tcBorders>
            <w:shd w:val="clear" w:color="auto" w:fill="auto"/>
            <w:vAlign w:val="center"/>
          </w:tcPr>
          <w:p w14:paraId="30D2671B" w14:textId="77777777" w:rsidR="00C33D70" w:rsidRPr="007F1E90" w:rsidRDefault="00C33D70" w:rsidP="006A6E39">
            <w:pPr>
              <w:jc w:val="center"/>
              <w:rPr>
                <w:rFonts w:ascii="Times New Roman" w:hAnsi="Times New Roman"/>
              </w:rPr>
            </w:pPr>
            <w:r w:rsidRPr="007F1E90">
              <w:rPr>
                <w:rFonts w:ascii="Times New Roman" w:hAnsi="Times New Roman"/>
              </w:rPr>
              <w:t>1</w:t>
            </w:r>
          </w:p>
        </w:tc>
        <w:tc>
          <w:tcPr>
            <w:tcW w:w="1934" w:type="dxa"/>
            <w:tcBorders>
              <w:top w:val="nil"/>
              <w:left w:val="nil"/>
              <w:bottom w:val="single" w:sz="4" w:space="0" w:color="auto"/>
              <w:right w:val="single" w:sz="4" w:space="0" w:color="auto"/>
            </w:tcBorders>
            <w:shd w:val="clear" w:color="auto" w:fill="auto"/>
            <w:textDirection w:val="btLr"/>
            <w:vAlign w:val="center"/>
          </w:tcPr>
          <w:p w14:paraId="12CA32FB" w14:textId="77777777" w:rsidR="00C33D70" w:rsidRPr="003073C0" w:rsidRDefault="00C33D70" w:rsidP="006A6E39">
            <w:pPr>
              <w:ind w:left="152"/>
              <w:jc w:val="center"/>
              <w:rPr>
                <w:rFonts w:ascii="Times New Roman" w:hAnsi="Times New Roman"/>
                <w:bCs/>
                <w:lang w:val="ru-RU"/>
              </w:rPr>
            </w:pPr>
            <w:r w:rsidRPr="007F1E90">
              <w:rPr>
                <w:rFonts w:ascii="Times New Roman" w:hAnsi="Times New Roman"/>
                <w:bCs/>
              </w:rPr>
              <w:t>Журнал формату А4 альбомний горизонтальний (розмір 2</w:t>
            </w:r>
            <w:r>
              <w:rPr>
                <w:rFonts w:ascii="Times New Roman" w:hAnsi="Times New Roman"/>
                <w:bCs/>
              </w:rPr>
              <w:t>10×297), (65г/м2), папір білий</w:t>
            </w:r>
            <w:r>
              <w:rPr>
                <w:rFonts w:ascii="Times New Roman" w:hAnsi="Times New Roman"/>
                <w:bCs/>
                <w:lang w:val="ru-RU"/>
              </w:rPr>
              <w:t>.</w:t>
            </w:r>
          </w:p>
        </w:tc>
        <w:tc>
          <w:tcPr>
            <w:tcW w:w="1537" w:type="dxa"/>
            <w:tcBorders>
              <w:top w:val="nil"/>
              <w:left w:val="nil"/>
              <w:bottom w:val="single" w:sz="4" w:space="0" w:color="auto"/>
              <w:right w:val="single" w:sz="4" w:space="0" w:color="auto"/>
            </w:tcBorders>
            <w:shd w:val="clear" w:color="auto" w:fill="auto"/>
            <w:textDirection w:val="btLr"/>
            <w:vAlign w:val="center"/>
          </w:tcPr>
          <w:p w14:paraId="4926A082" w14:textId="3A48F718" w:rsidR="00C33D70" w:rsidRPr="007F1E90" w:rsidRDefault="00C33D70" w:rsidP="006A6E39">
            <w:pPr>
              <w:ind w:left="113" w:right="113"/>
              <w:jc w:val="center"/>
              <w:rPr>
                <w:rFonts w:ascii="Times New Roman" w:hAnsi="Times New Roman"/>
              </w:rPr>
            </w:pPr>
            <w:r w:rsidRPr="007F1E90" w:rsidDel="00C33D70">
              <w:rPr>
                <w:rFonts w:ascii="Times New Roman" w:hAnsi="Times New Roman"/>
              </w:rPr>
              <w:t xml:space="preserve"> </w:t>
            </w:r>
            <w:r>
              <w:rPr>
                <w:rFonts w:ascii="Times New Roman" w:hAnsi="Times New Roman"/>
              </w:rPr>
              <w:t>(</w:t>
            </w:r>
            <w:r>
              <w:rPr>
                <w:rFonts w:ascii="Times New Roman" w:hAnsi="Times New Roman"/>
                <w:lang w:val="en-US"/>
              </w:rPr>
              <w:t>80</w:t>
            </w:r>
            <w:r w:rsidRPr="007F1E90">
              <w:rPr>
                <w:rFonts w:ascii="Times New Roman" w:hAnsi="Times New Roman"/>
              </w:rPr>
              <w:t xml:space="preserve"> (1+1)</w:t>
            </w:r>
          </w:p>
          <w:p w14:paraId="69E86E9F" w14:textId="77777777" w:rsidR="00C33D70" w:rsidRPr="007F1E90" w:rsidRDefault="00C33D70" w:rsidP="006A6E39">
            <w:pPr>
              <w:ind w:left="113" w:right="113"/>
              <w:jc w:val="center"/>
              <w:rPr>
                <w:rFonts w:ascii="Times New Roman" w:hAnsi="Times New Roman"/>
              </w:rPr>
            </w:pPr>
          </w:p>
        </w:tc>
        <w:tc>
          <w:tcPr>
            <w:tcW w:w="851" w:type="dxa"/>
            <w:tcBorders>
              <w:top w:val="nil"/>
              <w:left w:val="nil"/>
              <w:bottom w:val="single" w:sz="4" w:space="0" w:color="auto"/>
              <w:right w:val="single" w:sz="4" w:space="0" w:color="auto"/>
            </w:tcBorders>
            <w:shd w:val="clear" w:color="auto" w:fill="auto"/>
            <w:vAlign w:val="center"/>
          </w:tcPr>
          <w:p w14:paraId="14E8A9F9" w14:textId="77777777" w:rsidR="00C33D70" w:rsidRPr="00A73D7B" w:rsidRDefault="00C33D70" w:rsidP="006A6E39">
            <w:pPr>
              <w:ind w:left="-108"/>
              <w:jc w:val="center"/>
              <w:rPr>
                <w:rFonts w:ascii="Times New Roman" w:hAnsi="Times New Roman"/>
                <w:lang w:val="en-US"/>
              </w:rPr>
            </w:pPr>
            <w:r>
              <w:rPr>
                <w:rFonts w:ascii="Times New Roman" w:hAnsi="Times New Roman"/>
                <w:lang w:val="en-US"/>
              </w:rPr>
              <w:t>6 000</w:t>
            </w:r>
          </w:p>
        </w:tc>
        <w:tc>
          <w:tcPr>
            <w:tcW w:w="1264" w:type="dxa"/>
            <w:tcBorders>
              <w:top w:val="nil"/>
              <w:left w:val="nil"/>
              <w:bottom w:val="single" w:sz="4" w:space="0" w:color="auto"/>
              <w:right w:val="single" w:sz="4" w:space="0" w:color="auto"/>
            </w:tcBorders>
            <w:shd w:val="clear" w:color="auto" w:fill="auto"/>
            <w:textDirection w:val="btLr"/>
            <w:vAlign w:val="center"/>
          </w:tcPr>
          <w:p w14:paraId="3CCD71A0" w14:textId="77777777" w:rsidR="00C33D70" w:rsidRPr="007F1E90" w:rsidRDefault="00C33D70" w:rsidP="006A6E39">
            <w:pPr>
              <w:ind w:left="113" w:right="113"/>
              <w:jc w:val="center"/>
              <w:rPr>
                <w:rFonts w:ascii="Times New Roman" w:hAnsi="Times New Roman"/>
              </w:rPr>
            </w:pPr>
            <w:r w:rsidRPr="007F1E90">
              <w:rPr>
                <w:rFonts w:ascii="Times New Roman" w:hAnsi="Times New Roman"/>
              </w:rPr>
              <w:t xml:space="preserve">офсетний </w:t>
            </w:r>
            <w:r w:rsidRPr="007F1E90">
              <w:rPr>
                <w:rFonts w:ascii="Times New Roman" w:hAnsi="Times New Roman"/>
                <w:lang w:val="en-US"/>
              </w:rPr>
              <w:t>65</w:t>
            </w:r>
            <w:r w:rsidRPr="007F1E90">
              <w:rPr>
                <w:rFonts w:ascii="Times New Roman" w:hAnsi="Times New Roman"/>
              </w:rPr>
              <w:t xml:space="preserve"> г/м² (1+1)</w:t>
            </w:r>
          </w:p>
        </w:tc>
        <w:tc>
          <w:tcPr>
            <w:tcW w:w="1999" w:type="dxa"/>
            <w:tcBorders>
              <w:top w:val="nil"/>
              <w:left w:val="nil"/>
              <w:bottom w:val="single" w:sz="4" w:space="0" w:color="auto"/>
              <w:right w:val="single" w:sz="4" w:space="0" w:color="auto"/>
            </w:tcBorders>
            <w:shd w:val="clear" w:color="auto" w:fill="auto"/>
            <w:textDirection w:val="btLr"/>
            <w:vAlign w:val="center"/>
          </w:tcPr>
          <w:p w14:paraId="308CDB7F" w14:textId="77777777" w:rsidR="00C33D70" w:rsidRPr="007F1E90" w:rsidRDefault="00C33D70" w:rsidP="006A6E39">
            <w:pPr>
              <w:ind w:left="113" w:right="113"/>
              <w:jc w:val="center"/>
              <w:rPr>
                <w:rFonts w:ascii="Times New Roman" w:hAnsi="Times New Roman"/>
              </w:rPr>
            </w:pPr>
            <w:r w:rsidRPr="007F1E90">
              <w:rPr>
                <w:rFonts w:ascii="Times New Roman" w:hAnsi="Times New Roman"/>
              </w:rPr>
              <w:t>М’яка  обкладинка  з крейдованого паперу 4+4 (130г/м2), кольорова; титульна сторінка з назвою журналу</w:t>
            </w:r>
          </w:p>
        </w:tc>
        <w:tc>
          <w:tcPr>
            <w:tcW w:w="1981" w:type="dxa"/>
            <w:tcBorders>
              <w:top w:val="nil"/>
              <w:left w:val="nil"/>
              <w:bottom w:val="single" w:sz="4" w:space="0" w:color="auto"/>
              <w:right w:val="single" w:sz="4" w:space="0" w:color="auto"/>
            </w:tcBorders>
            <w:textDirection w:val="btLr"/>
            <w:vAlign w:val="center"/>
          </w:tcPr>
          <w:p w14:paraId="26CD5ED8" w14:textId="77777777" w:rsidR="00C33D70" w:rsidRPr="007F1E90" w:rsidRDefault="00C33D70" w:rsidP="006A6E39">
            <w:pPr>
              <w:ind w:left="113" w:right="113"/>
              <w:jc w:val="center"/>
              <w:rPr>
                <w:rFonts w:ascii="Times New Roman" w:hAnsi="Times New Roman"/>
              </w:rPr>
            </w:pPr>
            <w:r w:rsidRPr="007F1E90">
              <w:rPr>
                <w:rFonts w:ascii="Times New Roman" w:hAnsi="Times New Roman"/>
              </w:rPr>
              <w:t>Друк – двосторонній, на кожному розвороті журнал на 21 рядок за наданим макетом.</w:t>
            </w:r>
          </w:p>
        </w:tc>
      </w:tr>
    </w:tbl>
    <w:p w14:paraId="6780B99F" w14:textId="77777777" w:rsidR="00C33D70" w:rsidRPr="00D2140E" w:rsidRDefault="00C33D70" w:rsidP="00C33D70">
      <w:pPr>
        <w:shd w:val="clear" w:color="auto" w:fill="FFFFFF"/>
        <w:spacing w:after="0" w:line="240" w:lineRule="auto"/>
        <w:ind w:left="284"/>
        <w:rPr>
          <w:rFonts w:ascii="Times New Roman" w:hAnsi="Times New Roman"/>
          <w:b/>
          <w:color w:val="000000"/>
          <w:lang w:val="ru-RU" w:eastAsia="ru-RU"/>
        </w:rPr>
      </w:pPr>
      <w:r>
        <w:rPr>
          <w:rFonts w:ascii="Times New Roman" w:hAnsi="Times New Roman"/>
          <w:b/>
          <w:color w:val="000000"/>
          <w:lang w:val="ru-RU" w:eastAsia="ru-RU"/>
        </w:rPr>
        <w:t>С</w:t>
      </w:r>
      <w:r w:rsidRPr="00D2140E">
        <w:rPr>
          <w:rFonts w:ascii="Times New Roman" w:hAnsi="Times New Roman"/>
          <w:b/>
          <w:color w:val="000000"/>
          <w:lang w:val="ru-RU" w:eastAsia="ru-RU"/>
        </w:rPr>
        <w:t xml:space="preserve">трок </w:t>
      </w:r>
      <w:proofErr w:type="spellStart"/>
      <w:r w:rsidRPr="00D2140E">
        <w:rPr>
          <w:rFonts w:ascii="Times New Roman" w:hAnsi="Times New Roman"/>
          <w:b/>
          <w:color w:val="000000"/>
          <w:lang w:val="ru-RU" w:eastAsia="ru-RU"/>
        </w:rPr>
        <w:t>надання</w:t>
      </w:r>
      <w:proofErr w:type="spellEnd"/>
      <w:r w:rsidRPr="00D2140E">
        <w:rPr>
          <w:rFonts w:ascii="Times New Roman" w:hAnsi="Times New Roman"/>
          <w:b/>
          <w:color w:val="000000"/>
          <w:lang w:val="ru-RU" w:eastAsia="ru-RU"/>
        </w:rPr>
        <w:t xml:space="preserve"> </w:t>
      </w:r>
      <w:proofErr w:type="spellStart"/>
      <w:r w:rsidRPr="00D2140E">
        <w:rPr>
          <w:rFonts w:ascii="Times New Roman" w:hAnsi="Times New Roman"/>
          <w:b/>
          <w:color w:val="000000"/>
          <w:lang w:val="ru-RU" w:eastAsia="ru-RU"/>
        </w:rPr>
        <w:t>послуг</w:t>
      </w:r>
      <w:proofErr w:type="spellEnd"/>
      <w:r w:rsidRPr="00D2140E">
        <w:rPr>
          <w:rFonts w:ascii="Times New Roman" w:hAnsi="Times New Roman"/>
          <w:b/>
          <w:color w:val="000000"/>
          <w:lang w:val="ru-RU" w:eastAsia="ru-RU"/>
        </w:rPr>
        <w:t xml:space="preserve"> </w:t>
      </w:r>
      <w:proofErr w:type="spellStart"/>
      <w:r w:rsidRPr="00D2140E">
        <w:rPr>
          <w:rFonts w:ascii="Times New Roman" w:hAnsi="Times New Roman"/>
          <w:b/>
          <w:color w:val="000000"/>
          <w:lang w:val="ru-RU" w:eastAsia="ru-RU"/>
        </w:rPr>
        <w:t>друку</w:t>
      </w:r>
      <w:proofErr w:type="spellEnd"/>
      <w:r w:rsidRPr="00D2140E">
        <w:rPr>
          <w:rFonts w:ascii="Times New Roman" w:hAnsi="Times New Roman"/>
          <w:b/>
          <w:color w:val="000000"/>
          <w:lang w:val="ru-RU" w:eastAsia="ru-RU"/>
        </w:rPr>
        <w:t xml:space="preserve">: не </w:t>
      </w:r>
      <w:proofErr w:type="spellStart"/>
      <w:proofErr w:type="gramStart"/>
      <w:r w:rsidRPr="00D2140E">
        <w:rPr>
          <w:rFonts w:ascii="Times New Roman" w:hAnsi="Times New Roman"/>
          <w:b/>
          <w:color w:val="000000"/>
          <w:lang w:val="ru-RU" w:eastAsia="ru-RU"/>
        </w:rPr>
        <w:t>п</w:t>
      </w:r>
      <w:proofErr w:type="gramEnd"/>
      <w:r w:rsidRPr="00D2140E">
        <w:rPr>
          <w:rFonts w:ascii="Times New Roman" w:hAnsi="Times New Roman"/>
          <w:b/>
          <w:color w:val="000000"/>
          <w:lang w:val="ru-RU" w:eastAsia="ru-RU"/>
        </w:rPr>
        <w:t>ізніше</w:t>
      </w:r>
      <w:proofErr w:type="spellEnd"/>
      <w:r w:rsidRPr="00D2140E">
        <w:rPr>
          <w:rFonts w:ascii="Times New Roman" w:hAnsi="Times New Roman"/>
          <w:b/>
          <w:color w:val="000000"/>
          <w:lang w:val="ru-RU" w:eastAsia="ru-RU"/>
        </w:rPr>
        <w:t xml:space="preserve"> 20 </w:t>
      </w:r>
      <w:proofErr w:type="spellStart"/>
      <w:r w:rsidRPr="00D2140E">
        <w:rPr>
          <w:rFonts w:ascii="Times New Roman" w:hAnsi="Times New Roman"/>
          <w:b/>
          <w:color w:val="000000"/>
          <w:lang w:val="ru-RU" w:eastAsia="ru-RU"/>
        </w:rPr>
        <w:t>днів</w:t>
      </w:r>
      <w:proofErr w:type="spellEnd"/>
      <w:r w:rsidRPr="00D2140E">
        <w:rPr>
          <w:rFonts w:ascii="Times New Roman" w:hAnsi="Times New Roman"/>
          <w:b/>
          <w:color w:val="000000"/>
          <w:lang w:val="ru-RU" w:eastAsia="ru-RU"/>
        </w:rPr>
        <w:t xml:space="preserve"> з дня </w:t>
      </w:r>
      <w:proofErr w:type="spellStart"/>
      <w:r w:rsidRPr="00D2140E">
        <w:rPr>
          <w:rFonts w:ascii="Times New Roman" w:hAnsi="Times New Roman"/>
          <w:b/>
          <w:color w:val="000000"/>
          <w:lang w:val="ru-RU" w:eastAsia="ru-RU"/>
        </w:rPr>
        <w:t>отримання</w:t>
      </w:r>
      <w:proofErr w:type="spellEnd"/>
      <w:r w:rsidRPr="00D2140E">
        <w:rPr>
          <w:rFonts w:ascii="Times New Roman" w:hAnsi="Times New Roman"/>
          <w:b/>
          <w:color w:val="000000"/>
          <w:lang w:val="ru-RU" w:eastAsia="ru-RU"/>
        </w:rPr>
        <w:t xml:space="preserve"> заявки </w:t>
      </w:r>
      <w:proofErr w:type="spellStart"/>
      <w:r w:rsidRPr="00D2140E">
        <w:rPr>
          <w:rFonts w:ascii="Times New Roman" w:hAnsi="Times New Roman"/>
          <w:b/>
          <w:color w:val="000000"/>
          <w:lang w:val="ru-RU" w:eastAsia="ru-RU"/>
        </w:rPr>
        <w:t>від</w:t>
      </w:r>
      <w:proofErr w:type="spellEnd"/>
      <w:r w:rsidRPr="00D2140E">
        <w:rPr>
          <w:rFonts w:ascii="Times New Roman" w:hAnsi="Times New Roman"/>
          <w:b/>
          <w:color w:val="000000"/>
          <w:lang w:val="ru-RU" w:eastAsia="ru-RU"/>
        </w:rPr>
        <w:t xml:space="preserve"> </w:t>
      </w:r>
      <w:proofErr w:type="spellStart"/>
      <w:r w:rsidRPr="00D2140E">
        <w:rPr>
          <w:rFonts w:ascii="Times New Roman" w:hAnsi="Times New Roman"/>
          <w:b/>
          <w:color w:val="000000"/>
          <w:lang w:val="ru-RU" w:eastAsia="ru-RU"/>
        </w:rPr>
        <w:t>Замовника</w:t>
      </w:r>
      <w:proofErr w:type="spellEnd"/>
      <w:r>
        <w:rPr>
          <w:rFonts w:ascii="Times New Roman" w:hAnsi="Times New Roman"/>
          <w:b/>
          <w:color w:val="000000"/>
          <w:lang w:val="ru-RU" w:eastAsia="ru-RU"/>
        </w:rPr>
        <w:t>;</w:t>
      </w:r>
    </w:p>
    <w:p w14:paraId="505DEF6A" w14:textId="77777777" w:rsidR="00C33D70" w:rsidRPr="00D2140E" w:rsidRDefault="00C33D70" w:rsidP="00C33D70">
      <w:pPr>
        <w:shd w:val="clear" w:color="auto" w:fill="FFFFFF"/>
        <w:spacing w:after="0" w:line="240" w:lineRule="auto"/>
        <w:ind w:left="284"/>
        <w:rPr>
          <w:rFonts w:ascii="Times New Roman" w:hAnsi="Times New Roman"/>
          <w:b/>
          <w:color w:val="000000"/>
          <w:lang w:val="ru-RU" w:eastAsia="ru-RU"/>
        </w:rPr>
      </w:pPr>
      <w:r>
        <w:rPr>
          <w:rFonts w:ascii="Times New Roman" w:hAnsi="Times New Roman"/>
          <w:b/>
          <w:color w:val="000000"/>
          <w:lang w:val="ru-RU" w:eastAsia="ru-RU"/>
        </w:rPr>
        <w:t>С</w:t>
      </w:r>
      <w:r w:rsidRPr="00D2140E">
        <w:rPr>
          <w:rFonts w:ascii="Times New Roman" w:hAnsi="Times New Roman"/>
          <w:b/>
          <w:color w:val="000000"/>
          <w:lang w:val="ru-RU" w:eastAsia="ru-RU"/>
        </w:rPr>
        <w:t xml:space="preserve">трок доставки </w:t>
      </w:r>
      <w:proofErr w:type="spellStart"/>
      <w:r w:rsidRPr="00D2140E">
        <w:rPr>
          <w:rFonts w:ascii="Times New Roman" w:hAnsi="Times New Roman"/>
          <w:b/>
          <w:color w:val="000000"/>
          <w:lang w:val="ru-RU" w:eastAsia="ru-RU"/>
        </w:rPr>
        <w:t>продукції</w:t>
      </w:r>
      <w:proofErr w:type="spellEnd"/>
      <w:r w:rsidRPr="00D2140E">
        <w:rPr>
          <w:rFonts w:ascii="Times New Roman" w:hAnsi="Times New Roman"/>
          <w:b/>
          <w:color w:val="000000"/>
          <w:lang w:val="ru-RU" w:eastAsia="ru-RU"/>
        </w:rPr>
        <w:t>: не  </w:t>
      </w:r>
      <w:proofErr w:type="spellStart"/>
      <w:proofErr w:type="gramStart"/>
      <w:r w:rsidRPr="00D2140E">
        <w:rPr>
          <w:rFonts w:ascii="Times New Roman" w:hAnsi="Times New Roman"/>
          <w:b/>
          <w:color w:val="000000"/>
          <w:lang w:val="ru-RU" w:eastAsia="ru-RU"/>
        </w:rPr>
        <w:t>п</w:t>
      </w:r>
      <w:proofErr w:type="gramEnd"/>
      <w:r w:rsidRPr="00D2140E">
        <w:rPr>
          <w:rFonts w:ascii="Times New Roman" w:hAnsi="Times New Roman"/>
          <w:b/>
          <w:color w:val="000000"/>
          <w:shd w:val="clear" w:color="auto" w:fill="FFFFFF"/>
          <w:lang w:val="ru-RU" w:eastAsia="ru-RU"/>
        </w:rPr>
        <w:t>ізніше</w:t>
      </w:r>
      <w:proofErr w:type="spellEnd"/>
      <w:r w:rsidRPr="00D2140E">
        <w:rPr>
          <w:rFonts w:ascii="Times New Roman" w:hAnsi="Times New Roman"/>
          <w:b/>
          <w:color w:val="000000"/>
          <w:shd w:val="clear" w:color="auto" w:fill="FFFFFF"/>
          <w:lang w:val="ru-RU" w:eastAsia="ru-RU"/>
        </w:rPr>
        <w:t xml:space="preserve"> </w:t>
      </w:r>
      <w:r>
        <w:rPr>
          <w:rFonts w:ascii="Times New Roman" w:hAnsi="Times New Roman"/>
          <w:b/>
          <w:color w:val="000000"/>
          <w:shd w:val="clear" w:color="auto" w:fill="FFFFFF"/>
          <w:lang w:val="ru-RU" w:eastAsia="ru-RU"/>
        </w:rPr>
        <w:t>2</w:t>
      </w:r>
      <w:r w:rsidRPr="00D2140E">
        <w:rPr>
          <w:rFonts w:ascii="Times New Roman" w:hAnsi="Times New Roman"/>
          <w:b/>
          <w:color w:val="000000"/>
          <w:shd w:val="clear" w:color="auto" w:fill="FFFFFF"/>
          <w:lang w:val="ru-RU" w:eastAsia="ru-RU"/>
        </w:rPr>
        <w:t xml:space="preserve">0 </w:t>
      </w:r>
      <w:proofErr w:type="spellStart"/>
      <w:r w:rsidRPr="00D2140E">
        <w:rPr>
          <w:rFonts w:ascii="Times New Roman" w:hAnsi="Times New Roman"/>
          <w:b/>
          <w:color w:val="000000"/>
          <w:shd w:val="clear" w:color="auto" w:fill="FFFFFF"/>
          <w:lang w:val="ru-RU" w:eastAsia="ru-RU"/>
        </w:rPr>
        <w:t>днів</w:t>
      </w:r>
      <w:proofErr w:type="spellEnd"/>
      <w:r w:rsidRPr="00D2140E">
        <w:rPr>
          <w:rFonts w:ascii="Times New Roman" w:hAnsi="Times New Roman"/>
          <w:b/>
          <w:color w:val="000000"/>
          <w:shd w:val="clear" w:color="auto" w:fill="FFFFFF"/>
          <w:lang w:val="ru-RU" w:eastAsia="ru-RU"/>
        </w:rPr>
        <w:t xml:space="preserve"> з дня </w:t>
      </w:r>
      <w:proofErr w:type="spellStart"/>
      <w:r w:rsidRPr="00D2140E">
        <w:rPr>
          <w:rFonts w:ascii="Times New Roman" w:hAnsi="Times New Roman"/>
          <w:b/>
          <w:color w:val="000000"/>
          <w:shd w:val="clear" w:color="auto" w:fill="FFFFFF"/>
          <w:lang w:val="ru-RU" w:eastAsia="ru-RU"/>
        </w:rPr>
        <w:t>отримання</w:t>
      </w:r>
      <w:proofErr w:type="spellEnd"/>
      <w:r w:rsidRPr="00D2140E">
        <w:rPr>
          <w:rFonts w:ascii="Times New Roman" w:hAnsi="Times New Roman"/>
          <w:b/>
          <w:color w:val="000000"/>
          <w:shd w:val="clear" w:color="auto" w:fill="FFFFFF"/>
          <w:lang w:val="ru-RU" w:eastAsia="ru-RU"/>
        </w:rPr>
        <w:t xml:space="preserve"> заявки </w:t>
      </w:r>
      <w:proofErr w:type="spellStart"/>
      <w:r w:rsidRPr="00D2140E">
        <w:rPr>
          <w:rFonts w:ascii="Times New Roman" w:hAnsi="Times New Roman"/>
          <w:b/>
          <w:color w:val="000000"/>
          <w:shd w:val="clear" w:color="auto" w:fill="FFFFFF"/>
          <w:lang w:val="ru-RU" w:eastAsia="ru-RU"/>
        </w:rPr>
        <w:t>від</w:t>
      </w:r>
      <w:proofErr w:type="spellEnd"/>
      <w:r w:rsidRPr="00D2140E">
        <w:rPr>
          <w:rFonts w:ascii="Times New Roman" w:hAnsi="Times New Roman"/>
          <w:b/>
          <w:color w:val="000000"/>
          <w:shd w:val="clear" w:color="auto" w:fill="FFFFFF"/>
          <w:lang w:val="ru-RU" w:eastAsia="ru-RU"/>
        </w:rPr>
        <w:t xml:space="preserve"> </w:t>
      </w:r>
      <w:proofErr w:type="spellStart"/>
      <w:r w:rsidRPr="00D2140E">
        <w:rPr>
          <w:rFonts w:ascii="Times New Roman" w:hAnsi="Times New Roman"/>
          <w:b/>
          <w:color w:val="000000"/>
          <w:shd w:val="clear" w:color="auto" w:fill="FFFFFF"/>
          <w:lang w:val="ru-RU" w:eastAsia="ru-RU"/>
        </w:rPr>
        <w:t>Замовника</w:t>
      </w:r>
      <w:proofErr w:type="spellEnd"/>
      <w:r w:rsidRPr="00D2140E">
        <w:rPr>
          <w:rFonts w:ascii="Times New Roman" w:hAnsi="Times New Roman"/>
          <w:b/>
          <w:color w:val="000000"/>
          <w:shd w:val="clear" w:color="auto" w:fill="FFFFFF"/>
          <w:lang w:val="ru-RU" w:eastAsia="ru-RU"/>
        </w:rPr>
        <w:t>.</w:t>
      </w:r>
    </w:p>
    <w:p w14:paraId="3EB68981" w14:textId="77777777" w:rsidR="00C33D70" w:rsidRPr="007F1E90" w:rsidRDefault="00C33D70" w:rsidP="00C33D70">
      <w:pPr>
        <w:spacing w:line="240" w:lineRule="auto"/>
        <w:ind w:left="181" w:right="227" w:firstLine="902"/>
        <w:jc w:val="both"/>
        <w:rPr>
          <w:rFonts w:ascii="Times New Roman" w:hAnsi="Times New Roman"/>
        </w:rPr>
      </w:pPr>
      <w:r w:rsidRPr="007F1E90">
        <w:rPr>
          <w:rFonts w:ascii="Times New Roman" w:hAnsi="Times New Roman"/>
        </w:rPr>
        <w:t xml:space="preserve">Учасник повинен дотримуватися технологічних норм відходів паперу, встановлених у “Нормативах відходів паперу на технологічні потреби виробництва при друкуванні книжково-журнальної продукції на рулонних офсетних машинах”, затверджених наказом Державного комітету інформаційної політики, телебачення та радіомовлення України від 02.09.2004 року № 257 та Нормативами відходів паперу на технологічні потреби видавництва під час друкування книжково-журнальної та образотворчої продукції на </w:t>
      </w:r>
      <w:proofErr w:type="spellStart"/>
      <w:r w:rsidRPr="007F1E90">
        <w:rPr>
          <w:rFonts w:ascii="Times New Roman" w:hAnsi="Times New Roman"/>
        </w:rPr>
        <w:t>аркушних</w:t>
      </w:r>
      <w:proofErr w:type="spellEnd"/>
      <w:r w:rsidRPr="007F1E90">
        <w:rPr>
          <w:rFonts w:ascii="Times New Roman" w:hAnsi="Times New Roman"/>
        </w:rPr>
        <w:t xml:space="preserve"> офсетних машинах” затверджених наказом Державного комітету інформаційної політики, телебачення та радіомовлення України від 28.09.2001 року № 226. Для якісного виконання замовлення Учасник повинен мати сучасний комп’ютер та можливість отримувати матеріали за допомогою мережі Інтернет та здійснювати виготовлення фотоформ.</w:t>
      </w:r>
    </w:p>
    <w:p w14:paraId="7BC5E517" w14:textId="77777777" w:rsidR="00C33D70" w:rsidRPr="007F1E90" w:rsidRDefault="00C33D70" w:rsidP="00C33D70">
      <w:pPr>
        <w:pStyle w:val="HTML"/>
        <w:tabs>
          <w:tab w:val="num" w:pos="1800"/>
        </w:tabs>
        <w:ind w:firstLine="900"/>
        <w:rPr>
          <w:rFonts w:ascii="Times New Roman" w:hAnsi="Times New Roman" w:cs="Times New Roman"/>
          <w:color w:val="auto"/>
          <w:sz w:val="22"/>
          <w:szCs w:val="22"/>
          <w:u w:val="single"/>
          <w:lang w:val="uk-UA"/>
        </w:rPr>
      </w:pPr>
      <w:r w:rsidRPr="007F1E90">
        <w:rPr>
          <w:rFonts w:ascii="Times New Roman" w:hAnsi="Times New Roman" w:cs="Times New Roman"/>
          <w:color w:val="auto"/>
          <w:sz w:val="22"/>
          <w:szCs w:val="22"/>
          <w:u w:val="single"/>
          <w:lang w:val="uk-UA"/>
        </w:rPr>
        <w:t>Пакування, відвантаження і доставка Продукції</w:t>
      </w:r>
    </w:p>
    <w:p w14:paraId="71F28B47" w14:textId="77777777" w:rsidR="00C33D70" w:rsidRPr="007F1E90" w:rsidRDefault="00C33D70" w:rsidP="00C33D70">
      <w:pPr>
        <w:pStyle w:val="HTML"/>
        <w:tabs>
          <w:tab w:val="num" w:pos="1800"/>
        </w:tabs>
        <w:ind w:firstLine="900"/>
        <w:rPr>
          <w:rFonts w:ascii="Times New Roman" w:hAnsi="Times New Roman" w:cs="Times New Roman"/>
          <w:b/>
          <w:color w:val="auto"/>
          <w:sz w:val="22"/>
          <w:szCs w:val="22"/>
          <w:lang w:val="uk-UA"/>
        </w:rPr>
      </w:pPr>
      <w:r w:rsidRPr="007F1E90">
        <w:rPr>
          <w:rFonts w:ascii="Times New Roman" w:hAnsi="Times New Roman" w:cs="Times New Roman"/>
          <w:color w:val="auto"/>
          <w:sz w:val="22"/>
          <w:szCs w:val="22"/>
          <w:lang w:val="uk-UA"/>
        </w:rPr>
        <w:t xml:space="preserve">1. </w:t>
      </w:r>
      <w:r w:rsidRPr="007F1E90">
        <w:rPr>
          <w:rFonts w:ascii="Times New Roman" w:hAnsi="Times New Roman" w:cs="Times New Roman"/>
          <w:b/>
          <w:color w:val="auto"/>
          <w:sz w:val="22"/>
          <w:szCs w:val="22"/>
          <w:lang w:val="uk-UA"/>
        </w:rPr>
        <w:t xml:space="preserve">Друк виконується за оригіналом-макетом, переданим Замовником учаснику (Виконавцю), якого буде обрано переможцем конкурсу. </w:t>
      </w:r>
    </w:p>
    <w:p w14:paraId="00D6209A" w14:textId="77777777" w:rsidR="00C33D70" w:rsidRPr="007F1E90" w:rsidRDefault="00C33D70" w:rsidP="00C33D70">
      <w:pPr>
        <w:pStyle w:val="HTML"/>
        <w:tabs>
          <w:tab w:val="num" w:pos="1800"/>
        </w:tabs>
        <w:ind w:firstLine="900"/>
        <w:rPr>
          <w:rFonts w:ascii="Times New Roman" w:hAnsi="Times New Roman" w:cs="Times New Roman"/>
          <w:color w:val="auto"/>
          <w:sz w:val="22"/>
          <w:szCs w:val="22"/>
          <w:lang w:val="uk-UA"/>
        </w:rPr>
      </w:pPr>
      <w:r w:rsidRPr="007F1E90">
        <w:rPr>
          <w:rFonts w:ascii="Times New Roman" w:hAnsi="Times New Roman" w:cs="Times New Roman"/>
          <w:color w:val="auto"/>
          <w:sz w:val="22"/>
          <w:szCs w:val="22"/>
          <w:lang w:val="uk-UA"/>
        </w:rPr>
        <w:t>2. Виконавець гарантує проведення адаптації макету за свій рахунок у разі необхідності!</w:t>
      </w:r>
    </w:p>
    <w:p w14:paraId="31AD6686" w14:textId="77777777" w:rsidR="00C33D70" w:rsidRPr="007F1E90" w:rsidRDefault="00C33D70" w:rsidP="00C33D70">
      <w:pPr>
        <w:pStyle w:val="HTML"/>
        <w:tabs>
          <w:tab w:val="num" w:pos="1800"/>
        </w:tabs>
        <w:ind w:firstLine="900"/>
        <w:rPr>
          <w:rFonts w:ascii="Times New Roman" w:hAnsi="Times New Roman" w:cs="Times New Roman"/>
          <w:color w:val="auto"/>
          <w:sz w:val="22"/>
          <w:szCs w:val="22"/>
          <w:lang w:val="uk-UA"/>
        </w:rPr>
      </w:pPr>
      <w:r w:rsidRPr="007F1E90">
        <w:rPr>
          <w:rFonts w:ascii="Times New Roman" w:hAnsi="Times New Roman" w:cs="Times New Roman"/>
          <w:color w:val="auto"/>
          <w:sz w:val="22"/>
          <w:szCs w:val="22"/>
          <w:lang w:val="uk-UA"/>
        </w:rPr>
        <w:t>3. Заміна неякісної поліграфічної продукції протягом 2 (двох) робочих днів з моменту  виявлення такого браку.</w:t>
      </w:r>
    </w:p>
    <w:p w14:paraId="6442ED75" w14:textId="77777777" w:rsidR="00C33D70" w:rsidRPr="007F1E90" w:rsidRDefault="00C33D70" w:rsidP="00C33D70">
      <w:pPr>
        <w:pStyle w:val="HTML"/>
        <w:tabs>
          <w:tab w:val="num" w:pos="1800"/>
        </w:tabs>
        <w:ind w:firstLine="900"/>
        <w:rPr>
          <w:rFonts w:ascii="Times New Roman" w:hAnsi="Times New Roman" w:cs="Times New Roman"/>
          <w:color w:val="auto"/>
          <w:sz w:val="22"/>
          <w:szCs w:val="22"/>
          <w:u w:val="single"/>
          <w:lang w:val="uk-UA"/>
        </w:rPr>
      </w:pPr>
      <w:r w:rsidRPr="007F1E90">
        <w:rPr>
          <w:rFonts w:ascii="Times New Roman" w:hAnsi="Times New Roman" w:cs="Times New Roman"/>
          <w:color w:val="auto"/>
          <w:sz w:val="22"/>
          <w:szCs w:val="22"/>
          <w:u w:val="single"/>
          <w:lang w:val="uk-UA"/>
        </w:rPr>
        <w:t>Вимоги до пакування:</w:t>
      </w:r>
    </w:p>
    <w:p w14:paraId="769C917B" w14:textId="77777777" w:rsidR="00C33D70" w:rsidRPr="007F1E90" w:rsidRDefault="00C33D70" w:rsidP="00C33D70">
      <w:pPr>
        <w:pStyle w:val="HTML"/>
        <w:tabs>
          <w:tab w:val="num" w:pos="1800"/>
        </w:tabs>
        <w:ind w:firstLine="900"/>
        <w:rPr>
          <w:rFonts w:ascii="Times New Roman" w:hAnsi="Times New Roman" w:cs="Times New Roman"/>
          <w:color w:val="auto"/>
          <w:sz w:val="22"/>
          <w:szCs w:val="22"/>
          <w:lang w:val="uk-UA"/>
        </w:rPr>
      </w:pPr>
      <w:r w:rsidRPr="007F1E90">
        <w:rPr>
          <w:rFonts w:ascii="Times New Roman" w:hAnsi="Times New Roman" w:cs="Times New Roman"/>
          <w:color w:val="auto"/>
          <w:sz w:val="22"/>
          <w:szCs w:val="22"/>
          <w:lang w:val="uk-UA"/>
        </w:rPr>
        <w:t>Продукція повинна бути упакована належним чином, що забезпечить її збереження при транспортуванні та зберіганні:</w:t>
      </w:r>
    </w:p>
    <w:p w14:paraId="6F861A76" w14:textId="77777777" w:rsidR="00C33D70" w:rsidRPr="007F1E90" w:rsidRDefault="00C33D70" w:rsidP="00C33D70">
      <w:pPr>
        <w:pStyle w:val="HTML"/>
        <w:tabs>
          <w:tab w:val="num" w:pos="1800"/>
        </w:tabs>
        <w:ind w:firstLine="900"/>
        <w:rPr>
          <w:rFonts w:ascii="Times New Roman" w:hAnsi="Times New Roman" w:cs="Times New Roman"/>
          <w:color w:val="auto"/>
          <w:sz w:val="22"/>
          <w:szCs w:val="22"/>
          <w:lang w:val="uk-UA"/>
        </w:rPr>
      </w:pPr>
      <w:r w:rsidRPr="007F1E90">
        <w:rPr>
          <w:rFonts w:ascii="Times New Roman" w:hAnsi="Times New Roman" w:cs="Times New Roman"/>
          <w:color w:val="auto"/>
          <w:sz w:val="22"/>
          <w:szCs w:val="22"/>
          <w:lang w:val="uk-UA"/>
        </w:rPr>
        <w:t xml:space="preserve">по 10 журналів в упаковці –  всього </w:t>
      </w:r>
      <w:r w:rsidRPr="00A73D7B">
        <w:rPr>
          <w:rFonts w:ascii="Times New Roman" w:hAnsi="Times New Roman" w:cs="Times New Roman"/>
          <w:color w:val="auto"/>
          <w:sz w:val="22"/>
          <w:szCs w:val="22"/>
        </w:rPr>
        <w:t>600</w:t>
      </w:r>
      <w:r w:rsidRPr="007F1E90">
        <w:rPr>
          <w:rFonts w:ascii="Times New Roman" w:hAnsi="Times New Roman" w:cs="Times New Roman"/>
          <w:color w:val="auto"/>
          <w:sz w:val="22"/>
          <w:szCs w:val="22"/>
          <w:lang w:val="uk-UA"/>
        </w:rPr>
        <w:t xml:space="preserve"> пачок.</w:t>
      </w:r>
    </w:p>
    <w:p w14:paraId="06B20799" w14:textId="77777777" w:rsidR="00C33D70" w:rsidRPr="007F1E90" w:rsidRDefault="00C33D70" w:rsidP="00C33D70">
      <w:pPr>
        <w:pStyle w:val="HTML"/>
        <w:tabs>
          <w:tab w:val="num" w:pos="1800"/>
        </w:tabs>
        <w:ind w:firstLine="900"/>
        <w:jc w:val="both"/>
        <w:rPr>
          <w:rFonts w:ascii="Times New Roman" w:hAnsi="Times New Roman" w:cs="Times New Roman"/>
          <w:color w:val="auto"/>
          <w:sz w:val="22"/>
          <w:szCs w:val="22"/>
          <w:lang w:val="uk-UA"/>
        </w:rPr>
      </w:pPr>
      <w:r w:rsidRPr="007F1E90">
        <w:rPr>
          <w:rFonts w:ascii="Times New Roman" w:hAnsi="Times New Roman" w:cs="Times New Roman"/>
          <w:color w:val="auto"/>
          <w:sz w:val="22"/>
          <w:szCs w:val="22"/>
          <w:lang w:val="uk-UA"/>
        </w:rPr>
        <w:t xml:space="preserve">Продукція повинна бути упакована в </w:t>
      </w:r>
      <w:proofErr w:type="spellStart"/>
      <w:r w:rsidRPr="007F1E90">
        <w:rPr>
          <w:rFonts w:ascii="Times New Roman" w:hAnsi="Times New Roman" w:cs="Times New Roman"/>
          <w:color w:val="auto"/>
          <w:sz w:val="22"/>
          <w:szCs w:val="22"/>
          <w:lang w:val="uk-UA"/>
        </w:rPr>
        <w:t>крафт-папір</w:t>
      </w:r>
      <w:proofErr w:type="spellEnd"/>
      <w:r w:rsidRPr="007F1E90">
        <w:rPr>
          <w:rFonts w:ascii="Times New Roman" w:hAnsi="Times New Roman" w:cs="Times New Roman"/>
          <w:color w:val="auto"/>
          <w:sz w:val="22"/>
          <w:szCs w:val="22"/>
          <w:lang w:val="uk-UA"/>
        </w:rPr>
        <w:t xml:space="preserve"> або інший пакувальний матеріал.</w:t>
      </w:r>
    </w:p>
    <w:p w14:paraId="76DA2D41" w14:textId="77777777" w:rsidR="00C33D70" w:rsidRPr="007F1E90" w:rsidRDefault="00C33D70" w:rsidP="00C33D70">
      <w:pPr>
        <w:pStyle w:val="HTML"/>
        <w:tabs>
          <w:tab w:val="num" w:pos="1800"/>
        </w:tabs>
        <w:ind w:firstLine="900"/>
        <w:jc w:val="both"/>
        <w:rPr>
          <w:rFonts w:ascii="Times New Roman" w:hAnsi="Times New Roman" w:cs="Times New Roman"/>
          <w:color w:val="auto"/>
          <w:sz w:val="22"/>
          <w:szCs w:val="22"/>
          <w:lang w:val="uk-UA"/>
        </w:rPr>
      </w:pPr>
      <w:r w:rsidRPr="007F1E90">
        <w:rPr>
          <w:rFonts w:ascii="Times New Roman" w:hAnsi="Times New Roman" w:cs="Times New Roman"/>
          <w:color w:val="auto"/>
          <w:sz w:val="22"/>
          <w:szCs w:val="22"/>
          <w:lang w:val="uk-UA"/>
        </w:rPr>
        <w:t>Пакування продукції має забезпечити її цілісність і неушкодженість під час транспортування.</w:t>
      </w:r>
    </w:p>
    <w:p w14:paraId="2B070B0E" w14:textId="77777777" w:rsidR="00C33D70" w:rsidRPr="007F1E90" w:rsidRDefault="00C33D70" w:rsidP="00C33D70">
      <w:pPr>
        <w:pStyle w:val="HTML"/>
        <w:tabs>
          <w:tab w:val="num" w:pos="1800"/>
        </w:tabs>
        <w:ind w:firstLine="900"/>
        <w:rPr>
          <w:rFonts w:ascii="Times New Roman" w:hAnsi="Times New Roman" w:cs="Times New Roman"/>
          <w:color w:val="auto"/>
          <w:sz w:val="22"/>
          <w:szCs w:val="22"/>
          <w:lang w:val="uk-UA"/>
        </w:rPr>
      </w:pPr>
      <w:r w:rsidRPr="007F1E90">
        <w:rPr>
          <w:rFonts w:ascii="Times New Roman" w:hAnsi="Times New Roman" w:cs="Times New Roman"/>
          <w:color w:val="auto"/>
          <w:sz w:val="22"/>
          <w:szCs w:val="22"/>
          <w:lang w:val="uk-UA"/>
        </w:rPr>
        <w:t>Пакувальний матеріал має бути непошкоджений і має щільно прилягати до Продукції. Для обв'язування треба використовувати шпагат, полімерну стрічку або інший обв'язувальний матеріал. Обв'язувальний матеріал має щільно прилягти до пакування та забезпечити надійне скріплення пакування.</w:t>
      </w:r>
    </w:p>
    <w:p w14:paraId="259BAAA8" w14:textId="77777777" w:rsidR="00167968" w:rsidRDefault="00167968" w:rsidP="00C33D70">
      <w:pPr>
        <w:pStyle w:val="HTML"/>
        <w:tabs>
          <w:tab w:val="num" w:pos="1800"/>
        </w:tabs>
        <w:rPr>
          <w:rFonts w:ascii="Times New Roman" w:hAnsi="Times New Roman"/>
          <w:sz w:val="21"/>
          <w:szCs w:val="21"/>
          <w:lang w:val="uk-UA"/>
        </w:rPr>
        <w:sectPr w:rsidR="00167968" w:rsidSect="007F1E90">
          <w:pgSz w:w="16838" w:h="11906" w:orient="landscape"/>
          <w:pgMar w:top="568" w:right="567" w:bottom="851" w:left="709" w:header="709" w:footer="709" w:gutter="0"/>
          <w:cols w:space="708"/>
          <w:docGrid w:linePitch="360"/>
        </w:sectPr>
      </w:pPr>
    </w:p>
    <w:p w14:paraId="283B2712" w14:textId="139DBE56" w:rsidR="00167968" w:rsidRPr="000147F6" w:rsidRDefault="00167968" w:rsidP="00167968">
      <w:pPr>
        <w:pStyle w:val="HTML"/>
        <w:tabs>
          <w:tab w:val="clear" w:pos="916"/>
          <w:tab w:val="clear" w:pos="1832"/>
          <w:tab w:val="num" w:pos="1800"/>
        </w:tabs>
        <w:ind w:firstLine="900"/>
        <w:jc w:val="both"/>
        <w:rPr>
          <w:rFonts w:ascii="Times New Roman" w:hAnsi="Times New Roman"/>
          <w:sz w:val="21"/>
          <w:szCs w:val="21"/>
          <w:lang w:val="uk-UA"/>
        </w:rPr>
      </w:pPr>
    </w:p>
    <w:p w14:paraId="68300AD3" w14:textId="2ACCDEF1" w:rsidR="00441ECD" w:rsidRPr="00441ECD" w:rsidRDefault="00441ECD" w:rsidP="00441ECD">
      <w:pPr>
        <w:spacing w:line="240" w:lineRule="auto"/>
        <w:ind w:hanging="2"/>
        <w:jc w:val="right"/>
        <w:rPr>
          <w:rFonts w:ascii="Times New Roman" w:hAnsi="Times New Roman"/>
          <w:b/>
        </w:rPr>
      </w:pPr>
      <w:r w:rsidRPr="00441ECD">
        <w:rPr>
          <w:rFonts w:ascii="Times New Roman" w:hAnsi="Times New Roman"/>
          <w:b/>
        </w:rPr>
        <w:t xml:space="preserve">Додаток </w:t>
      </w:r>
      <w:r>
        <w:rPr>
          <w:rFonts w:ascii="Times New Roman" w:hAnsi="Times New Roman"/>
          <w:b/>
        </w:rPr>
        <w:t>1.1. до Технічного завдання</w:t>
      </w:r>
    </w:p>
    <w:p w14:paraId="07202C00" w14:textId="218C9395" w:rsidR="00A06897" w:rsidRDefault="00B92073" w:rsidP="00441ECD">
      <w:pPr>
        <w:spacing w:line="240" w:lineRule="auto"/>
        <w:ind w:hanging="2"/>
        <w:jc w:val="center"/>
        <w:rPr>
          <w:rFonts w:ascii="Times New Roman" w:hAnsi="Times New Roman"/>
          <w:b/>
        </w:rPr>
      </w:pPr>
      <w:r>
        <w:rPr>
          <w:rFonts w:ascii="Times New Roman" w:hAnsi="Times New Roman"/>
          <w:b/>
        </w:rPr>
        <w:t xml:space="preserve">Перелік адрес доставки друкованої продукції </w:t>
      </w:r>
    </w:p>
    <w:p w14:paraId="161C39BD" w14:textId="00884733" w:rsidR="00441ECD" w:rsidRPr="00441ECD" w:rsidRDefault="00441ECD" w:rsidP="00441ECD">
      <w:pPr>
        <w:spacing w:line="240" w:lineRule="auto"/>
        <w:ind w:hanging="2"/>
        <w:jc w:val="center"/>
        <w:rPr>
          <w:rFonts w:ascii="Times New Roman" w:hAnsi="Times New Roman"/>
          <w:b/>
        </w:rPr>
      </w:pPr>
      <w:r w:rsidRPr="00441ECD">
        <w:rPr>
          <w:rFonts w:ascii="Times New Roman" w:hAnsi="Times New Roman"/>
          <w:b/>
        </w:rPr>
        <w:t>Обласні Центри СНІДу</w:t>
      </w:r>
    </w:p>
    <w:tbl>
      <w:tblPr>
        <w:tblStyle w:val="af5"/>
        <w:tblW w:w="8897" w:type="dxa"/>
        <w:tblLayout w:type="fixed"/>
        <w:tblLook w:val="04A0" w:firstRow="1" w:lastRow="0" w:firstColumn="1" w:lastColumn="0" w:noHBand="0" w:noVBand="1"/>
      </w:tblPr>
      <w:tblGrid>
        <w:gridCol w:w="2376"/>
        <w:gridCol w:w="2835"/>
        <w:gridCol w:w="3686"/>
      </w:tblGrid>
      <w:tr w:rsidR="00490DD0" w:rsidRPr="00441ECD" w14:paraId="525AFEF5" w14:textId="77777777" w:rsidTr="0037683E">
        <w:trPr>
          <w:trHeight w:val="862"/>
        </w:trPr>
        <w:tc>
          <w:tcPr>
            <w:tcW w:w="2376" w:type="dxa"/>
            <w:vAlign w:val="center"/>
          </w:tcPr>
          <w:p w14:paraId="4C28DC36" w14:textId="7F6A6F31" w:rsidR="00490DD0" w:rsidRPr="00441ECD" w:rsidRDefault="00490DD0" w:rsidP="00CE3159">
            <w:pPr>
              <w:ind w:hanging="2"/>
              <w:jc w:val="center"/>
              <w:rPr>
                <w:rFonts w:ascii="Times New Roman" w:hAnsi="Times New Roman"/>
                <w:b/>
              </w:rPr>
            </w:pPr>
            <w:r w:rsidRPr="00441ECD">
              <w:rPr>
                <w:rFonts w:ascii="Times New Roman" w:hAnsi="Times New Roman"/>
                <w:b/>
              </w:rPr>
              <w:t>Регіон</w:t>
            </w:r>
          </w:p>
        </w:tc>
        <w:tc>
          <w:tcPr>
            <w:tcW w:w="2835" w:type="dxa"/>
            <w:vAlign w:val="center"/>
          </w:tcPr>
          <w:p w14:paraId="26AD7270" w14:textId="31389C05" w:rsidR="00490DD0" w:rsidRPr="00441ECD" w:rsidRDefault="00490DD0" w:rsidP="00A06897">
            <w:pPr>
              <w:ind w:hanging="2"/>
              <w:jc w:val="center"/>
              <w:rPr>
                <w:rFonts w:ascii="Times New Roman" w:hAnsi="Times New Roman"/>
                <w:b/>
              </w:rPr>
            </w:pPr>
            <w:r>
              <w:rPr>
                <w:rFonts w:ascii="Times New Roman" w:hAnsi="Times New Roman"/>
                <w:b/>
              </w:rPr>
              <w:t xml:space="preserve"> Кількість примірників</w:t>
            </w:r>
          </w:p>
        </w:tc>
        <w:tc>
          <w:tcPr>
            <w:tcW w:w="3686" w:type="dxa"/>
            <w:vAlign w:val="center"/>
          </w:tcPr>
          <w:p w14:paraId="670BFFA3" w14:textId="63C630F9" w:rsidR="00490DD0" w:rsidRPr="00441ECD" w:rsidRDefault="00490DD0" w:rsidP="00CE3159">
            <w:pPr>
              <w:ind w:hanging="2"/>
              <w:jc w:val="center"/>
              <w:rPr>
                <w:rFonts w:ascii="Times New Roman" w:hAnsi="Times New Roman"/>
                <w:b/>
              </w:rPr>
            </w:pPr>
            <w:r w:rsidRPr="00441ECD">
              <w:rPr>
                <w:rFonts w:ascii="Times New Roman" w:hAnsi="Times New Roman"/>
                <w:b/>
              </w:rPr>
              <w:t>Адреса доставки</w:t>
            </w:r>
          </w:p>
        </w:tc>
      </w:tr>
      <w:tr w:rsidR="00490DD0" w:rsidRPr="00441ECD" w14:paraId="42C3BE14" w14:textId="77777777" w:rsidTr="0037683E">
        <w:trPr>
          <w:trHeight w:val="454"/>
        </w:trPr>
        <w:tc>
          <w:tcPr>
            <w:tcW w:w="2376" w:type="dxa"/>
          </w:tcPr>
          <w:p w14:paraId="07F3E8AE" w14:textId="4551B366" w:rsidR="00490DD0" w:rsidRPr="00441ECD" w:rsidRDefault="00490DD0" w:rsidP="00CE3159">
            <w:pPr>
              <w:ind w:hanging="2"/>
              <w:rPr>
                <w:rFonts w:ascii="Times New Roman" w:hAnsi="Times New Roman"/>
              </w:rPr>
            </w:pPr>
            <w:r w:rsidRPr="00441ECD">
              <w:rPr>
                <w:rFonts w:ascii="Times New Roman" w:hAnsi="Times New Roman"/>
              </w:rPr>
              <w:t xml:space="preserve">Волинська область </w:t>
            </w:r>
          </w:p>
        </w:tc>
        <w:tc>
          <w:tcPr>
            <w:tcW w:w="2835" w:type="dxa"/>
          </w:tcPr>
          <w:p w14:paraId="33320F5D" w14:textId="6A5C1BF4" w:rsidR="00490DD0" w:rsidRPr="00441ECD" w:rsidRDefault="00490DD0" w:rsidP="00CE3159">
            <w:pPr>
              <w:ind w:hanging="2"/>
              <w:jc w:val="center"/>
              <w:rPr>
                <w:rFonts w:ascii="Times New Roman" w:hAnsi="Times New Roman"/>
              </w:rPr>
            </w:pPr>
            <w:r>
              <w:rPr>
                <w:rFonts w:ascii="Times New Roman" w:hAnsi="Times New Roman"/>
                <w:lang w:val="en-US"/>
              </w:rPr>
              <w:t>400</w:t>
            </w:r>
          </w:p>
        </w:tc>
        <w:tc>
          <w:tcPr>
            <w:tcW w:w="3686" w:type="dxa"/>
          </w:tcPr>
          <w:p w14:paraId="22842673" w14:textId="7ED19302" w:rsidR="00490DD0" w:rsidRPr="00441ECD" w:rsidRDefault="00490DD0" w:rsidP="00CE3159">
            <w:pPr>
              <w:ind w:hanging="2"/>
              <w:rPr>
                <w:rFonts w:ascii="Times New Roman" w:hAnsi="Times New Roman"/>
              </w:rPr>
            </w:pPr>
            <w:r w:rsidRPr="00441ECD">
              <w:rPr>
                <w:rFonts w:ascii="Times New Roman" w:hAnsi="Times New Roman"/>
              </w:rPr>
              <w:t>м. Луцьк, проспект Волі, 1 А</w:t>
            </w:r>
          </w:p>
        </w:tc>
      </w:tr>
      <w:tr w:rsidR="00490DD0" w:rsidRPr="00441ECD" w14:paraId="0CD038E7" w14:textId="77777777" w:rsidTr="0037683E">
        <w:trPr>
          <w:trHeight w:val="454"/>
        </w:trPr>
        <w:tc>
          <w:tcPr>
            <w:tcW w:w="2376" w:type="dxa"/>
          </w:tcPr>
          <w:p w14:paraId="6A5FD6DC" w14:textId="4901AF5C" w:rsidR="00490DD0" w:rsidRPr="00441ECD" w:rsidRDefault="00490DD0" w:rsidP="00CE3159">
            <w:pPr>
              <w:ind w:hanging="2"/>
              <w:rPr>
                <w:rFonts w:ascii="Times New Roman" w:hAnsi="Times New Roman"/>
              </w:rPr>
            </w:pPr>
            <w:r w:rsidRPr="00441ECD">
              <w:rPr>
                <w:rFonts w:ascii="Times New Roman" w:hAnsi="Times New Roman"/>
              </w:rPr>
              <w:t>Рівненська область</w:t>
            </w:r>
          </w:p>
        </w:tc>
        <w:tc>
          <w:tcPr>
            <w:tcW w:w="2835" w:type="dxa"/>
          </w:tcPr>
          <w:p w14:paraId="79C2AEB4" w14:textId="60B12B2B" w:rsidR="00490DD0" w:rsidRPr="00441ECD" w:rsidRDefault="00490DD0" w:rsidP="00CE3159">
            <w:pPr>
              <w:ind w:hanging="2"/>
              <w:jc w:val="center"/>
              <w:rPr>
                <w:rFonts w:ascii="Times New Roman" w:hAnsi="Times New Roman"/>
              </w:rPr>
            </w:pPr>
            <w:r>
              <w:rPr>
                <w:rFonts w:ascii="Times New Roman" w:hAnsi="Times New Roman"/>
                <w:lang w:val="en-US"/>
              </w:rPr>
              <w:t>450</w:t>
            </w:r>
          </w:p>
        </w:tc>
        <w:tc>
          <w:tcPr>
            <w:tcW w:w="3686" w:type="dxa"/>
          </w:tcPr>
          <w:p w14:paraId="3CB5281A" w14:textId="07D20D28" w:rsidR="00490DD0" w:rsidRPr="00441ECD" w:rsidRDefault="00490DD0" w:rsidP="00CE3159">
            <w:pPr>
              <w:ind w:hanging="2"/>
              <w:rPr>
                <w:rFonts w:ascii="Times New Roman" w:hAnsi="Times New Roman"/>
              </w:rPr>
            </w:pPr>
            <w:r w:rsidRPr="00441ECD">
              <w:rPr>
                <w:rFonts w:ascii="Times New Roman" w:hAnsi="Times New Roman"/>
              </w:rPr>
              <w:t>м. Рівне, вул. Жоліо-Кюрі, 19</w:t>
            </w:r>
          </w:p>
        </w:tc>
      </w:tr>
      <w:tr w:rsidR="00490DD0" w:rsidRPr="00441ECD" w14:paraId="500B5973" w14:textId="77777777" w:rsidTr="0037683E">
        <w:trPr>
          <w:trHeight w:val="454"/>
        </w:trPr>
        <w:tc>
          <w:tcPr>
            <w:tcW w:w="2376" w:type="dxa"/>
          </w:tcPr>
          <w:p w14:paraId="2B23A606" w14:textId="204F66AA" w:rsidR="00490DD0" w:rsidRPr="00441ECD" w:rsidRDefault="00490DD0" w:rsidP="00CE3159">
            <w:pPr>
              <w:ind w:hanging="2"/>
              <w:rPr>
                <w:rFonts w:ascii="Times New Roman" w:hAnsi="Times New Roman"/>
              </w:rPr>
            </w:pPr>
            <w:r w:rsidRPr="00441ECD">
              <w:rPr>
                <w:rFonts w:ascii="Times New Roman" w:hAnsi="Times New Roman"/>
              </w:rPr>
              <w:t>Харківська область</w:t>
            </w:r>
          </w:p>
        </w:tc>
        <w:tc>
          <w:tcPr>
            <w:tcW w:w="2835" w:type="dxa"/>
          </w:tcPr>
          <w:p w14:paraId="11A4FF30" w14:textId="0EAFB6E2" w:rsidR="00490DD0" w:rsidRPr="00441ECD" w:rsidRDefault="00490DD0" w:rsidP="00CE3159">
            <w:pPr>
              <w:ind w:hanging="2"/>
              <w:jc w:val="center"/>
              <w:rPr>
                <w:rFonts w:ascii="Times New Roman" w:hAnsi="Times New Roman"/>
              </w:rPr>
            </w:pPr>
            <w:r>
              <w:rPr>
                <w:rFonts w:ascii="Times New Roman" w:hAnsi="Times New Roman"/>
                <w:lang w:val="en-US"/>
              </w:rPr>
              <w:t>800</w:t>
            </w:r>
          </w:p>
        </w:tc>
        <w:tc>
          <w:tcPr>
            <w:tcW w:w="3686" w:type="dxa"/>
          </w:tcPr>
          <w:p w14:paraId="01DE8119" w14:textId="0607ADEF" w:rsidR="00490DD0" w:rsidRPr="00441ECD" w:rsidRDefault="00490DD0" w:rsidP="00CE3159">
            <w:pPr>
              <w:ind w:hanging="2"/>
              <w:rPr>
                <w:rFonts w:ascii="Times New Roman" w:hAnsi="Times New Roman"/>
              </w:rPr>
            </w:pPr>
            <w:r w:rsidRPr="00441ECD">
              <w:rPr>
                <w:rFonts w:ascii="Times New Roman" w:hAnsi="Times New Roman"/>
              </w:rPr>
              <w:t>м. Харків, вул. Боротьби, 6</w:t>
            </w:r>
          </w:p>
        </w:tc>
      </w:tr>
      <w:tr w:rsidR="00490DD0" w:rsidRPr="00441ECD" w14:paraId="5152D496" w14:textId="77777777" w:rsidTr="0037683E">
        <w:trPr>
          <w:trHeight w:val="454"/>
        </w:trPr>
        <w:tc>
          <w:tcPr>
            <w:tcW w:w="2376" w:type="dxa"/>
          </w:tcPr>
          <w:p w14:paraId="5E73618D" w14:textId="6FA85548" w:rsidR="00490DD0" w:rsidRPr="00441ECD" w:rsidRDefault="00490DD0" w:rsidP="00CE3159">
            <w:pPr>
              <w:ind w:hanging="2"/>
              <w:rPr>
                <w:rFonts w:ascii="Times New Roman" w:hAnsi="Times New Roman"/>
              </w:rPr>
            </w:pPr>
            <w:r w:rsidRPr="00441ECD">
              <w:rPr>
                <w:rFonts w:ascii="Times New Roman" w:hAnsi="Times New Roman"/>
              </w:rPr>
              <w:t>Луганська область</w:t>
            </w:r>
          </w:p>
        </w:tc>
        <w:tc>
          <w:tcPr>
            <w:tcW w:w="2835" w:type="dxa"/>
          </w:tcPr>
          <w:p w14:paraId="0B7247BA" w14:textId="27DC927C" w:rsidR="00490DD0" w:rsidRPr="00441ECD" w:rsidRDefault="00490DD0" w:rsidP="00CE3159">
            <w:pPr>
              <w:ind w:hanging="2"/>
              <w:jc w:val="center"/>
              <w:rPr>
                <w:rFonts w:ascii="Times New Roman" w:hAnsi="Times New Roman"/>
              </w:rPr>
            </w:pPr>
            <w:r>
              <w:rPr>
                <w:rFonts w:ascii="Times New Roman" w:hAnsi="Times New Roman"/>
                <w:lang w:val="en-US"/>
              </w:rPr>
              <w:t>400</w:t>
            </w:r>
          </w:p>
        </w:tc>
        <w:tc>
          <w:tcPr>
            <w:tcW w:w="3686" w:type="dxa"/>
          </w:tcPr>
          <w:p w14:paraId="3A365475" w14:textId="53EC651B" w:rsidR="00490DD0" w:rsidRPr="00441ECD" w:rsidRDefault="00490DD0" w:rsidP="00CE3159">
            <w:pPr>
              <w:ind w:hanging="2"/>
              <w:rPr>
                <w:rFonts w:ascii="Times New Roman" w:hAnsi="Times New Roman"/>
              </w:rPr>
            </w:pPr>
            <w:r w:rsidRPr="00441ECD">
              <w:rPr>
                <w:rFonts w:ascii="Times New Roman" w:hAnsi="Times New Roman"/>
              </w:rPr>
              <w:t>м</w:t>
            </w:r>
            <w:r w:rsidRPr="00490DD0">
              <w:rPr>
                <w:rFonts w:ascii="Times New Roman" w:hAnsi="Times New Roman"/>
              </w:rPr>
              <w:t xml:space="preserve">. </w:t>
            </w:r>
            <w:proofErr w:type="spellStart"/>
            <w:r w:rsidRPr="00441ECD">
              <w:rPr>
                <w:rFonts w:ascii="Times New Roman" w:hAnsi="Times New Roman"/>
              </w:rPr>
              <w:t>Сєвєродонецьк</w:t>
            </w:r>
            <w:proofErr w:type="spellEnd"/>
            <w:r w:rsidRPr="00490DD0">
              <w:rPr>
                <w:rFonts w:ascii="Times New Roman" w:hAnsi="Times New Roman"/>
              </w:rPr>
              <w:t xml:space="preserve">, </w:t>
            </w:r>
            <w:r w:rsidRPr="00441ECD">
              <w:rPr>
                <w:rFonts w:ascii="Times New Roman" w:hAnsi="Times New Roman"/>
              </w:rPr>
              <w:t>вул</w:t>
            </w:r>
            <w:r w:rsidRPr="00490DD0">
              <w:rPr>
                <w:rFonts w:ascii="Times New Roman" w:hAnsi="Times New Roman"/>
              </w:rPr>
              <w:t xml:space="preserve">. </w:t>
            </w:r>
            <w:r w:rsidRPr="00441ECD">
              <w:rPr>
                <w:rFonts w:ascii="Times New Roman" w:hAnsi="Times New Roman"/>
              </w:rPr>
              <w:t>Гагаріна</w:t>
            </w:r>
            <w:r w:rsidRPr="00490DD0">
              <w:rPr>
                <w:rFonts w:ascii="Times New Roman" w:hAnsi="Times New Roman"/>
              </w:rPr>
              <w:t xml:space="preserve">,78 </w:t>
            </w:r>
            <w:r w:rsidRPr="00441ECD">
              <w:rPr>
                <w:rFonts w:ascii="Times New Roman" w:hAnsi="Times New Roman"/>
              </w:rPr>
              <w:t>Б</w:t>
            </w:r>
          </w:p>
        </w:tc>
      </w:tr>
      <w:tr w:rsidR="00490DD0" w:rsidRPr="00441ECD" w14:paraId="73C86216" w14:textId="77777777" w:rsidTr="0037683E">
        <w:trPr>
          <w:trHeight w:val="454"/>
        </w:trPr>
        <w:tc>
          <w:tcPr>
            <w:tcW w:w="2376" w:type="dxa"/>
          </w:tcPr>
          <w:p w14:paraId="71B24E4A" w14:textId="2EEF9048" w:rsidR="00490DD0" w:rsidRPr="00441ECD" w:rsidRDefault="00490DD0" w:rsidP="00CE3159">
            <w:pPr>
              <w:ind w:hanging="2"/>
              <w:rPr>
                <w:rFonts w:ascii="Times New Roman" w:hAnsi="Times New Roman"/>
              </w:rPr>
            </w:pPr>
            <w:r w:rsidRPr="00441ECD">
              <w:rPr>
                <w:rFonts w:ascii="Times New Roman" w:hAnsi="Times New Roman"/>
              </w:rPr>
              <w:t>Сумська область</w:t>
            </w:r>
          </w:p>
        </w:tc>
        <w:tc>
          <w:tcPr>
            <w:tcW w:w="2835" w:type="dxa"/>
          </w:tcPr>
          <w:p w14:paraId="607257E1" w14:textId="49083B9B" w:rsidR="00490DD0" w:rsidRPr="00441ECD" w:rsidRDefault="00490DD0" w:rsidP="00CE3159">
            <w:pPr>
              <w:ind w:hanging="2"/>
              <w:jc w:val="center"/>
              <w:rPr>
                <w:rFonts w:ascii="Times New Roman" w:hAnsi="Times New Roman"/>
              </w:rPr>
            </w:pPr>
            <w:r>
              <w:rPr>
                <w:rFonts w:ascii="Times New Roman" w:hAnsi="Times New Roman"/>
                <w:lang w:val="en-US"/>
              </w:rPr>
              <w:t>400</w:t>
            </w:r>
          </w:p>
        </w:tc>
        <w:tc>
          <w:tcPr>
            <w:tcW w:w="3686" w:type="dxa"/>
          </w:tcPr>
          <w:p w14:paraId="1DA23B44" w14:textId="5BE393DB" w:rsidR="00490DD0" w:rsidRPr="00441ECD" w:rsidRDefault="00490DD0" w:rsidP="00CE3159">
            <w:pPr>
              <w:ind w:hanging="2"/>
              <w:rPr>
                <w:rFonts w:ascii="Times New Roman" w:hAnsi="Times New Roman"/>
              </w:rPr>
            </w:pPr>
            <w:r w:rsidRPr="00441ECD">
              <w:rPr>
                <w:rFonts w:ascii="Times New Roman" w:hAnsi="Times New Roman"/>
              </w:rPr>
              <w:t>м. Суми, проспект Курський, 111</w:t>
            </w:r>
          </w:p>
        </w:tc>
      </w:tr>
      <w:tr w:rsidR="00490DD0" w:rsidRPr="00441ECD" w14:paraId="22658D93" w14:textId="77777777" w:rsidTr="0037683E">
        <w:trPr>
          <w:trHeight w:val="454"/>
        </w:trPr>
        <w:tc>
          <w:tcPr>
            <w:tcW w:w="2376" w:type="dxa"/>
          </w:tcPr>
          <w:p w14:paraId="6967E3A5" w14:textId="44AC1DA3" w:rsidR="00490DD0" w:rsidRPr="00441ECD" w:rsidRDefault="00490DD0" w:rsidP="00CE3159">
            <w:pPr>
              <w:ind w:hanging="2"/>
              <w:rPr>
                <w:rFonts w:ascii="Times New Roman" w:hAnsi="Times New Roman"/>
              </w:rPr>
            </w:pPr>
            <w:r w:rsidRPr="00441ECD">
              <w:rPr>
                <w:rFonts w:ascii="Times New Roman" w:hAnsi="Times New Roman"/>
              </w:rPr>
              <w:t>Житомирська область</w:t>
            </w:r>
          </w:p>
        </w:tc>
        <w:tc>
          <w:tcPr>
            <w:tcW w:w="2835" w:type="dxa"/>
          </w:tcPr>
          <w:p w14:paraId="5195224F" w14:textId="19F9D155" w:rsidR="00490DD0" w:rsidRPr="00441ECD" w:rsidRDefault="00490DD0" w:rsidP="00CE3159">
            <w:pPr>
              <w:ind w:hanging="2"/>
              <w:jc w:val="center"/>
              <w:rPr>
                <w:rFonts w:ascii="Times New Roman" w:hAnsi="Times New Roman"/>
              </w:rPr>
            </w:pPr>
            <w:r>
              <w:rPr>
                <w:rFonts w:ascii="Times New Roman" w:hAnsi="Times New Roman"/>
                <w:lang w:val="en-US"/>
              </w:rPr>
              <w:t>400</w:t>
            </w:r>
          </w:p>
        </w:tc>
        <w:tc>
          <w:tcPr>
            <w:tcW w:w="3686" w:type="dxa"/>
          </w:tcPr>
          <w:p w14:paraId="615203B8" w14:textId="7CB24601" w:rsidR="00490DD0" w:rsidRPr="00441ECD" w:rsidRDefault="00490DD0" w:rsidP="00CE3159">
            <w:pPr>
              <w:ind w:hanging="2"/>
              <w:rPr>
                <w:rFonts w:ascii="Times New Roman" w:hAnsi="Times New Roman"/>
              </w:rPr>
            </w:pPr>
            <w:r w:rsidRPr="00441ECD">
              <w:rPr>
                <w:rFonts w:ascii="Times New Roman" w:hAnsi="Times New Roman"/>
              </w:rPr>
              <w:t>м. Житомир, вул. Покровська, 28</w:t>
            </w:r>
          </w:p>
        </w:tc>
      </w:tr>
      <w:tr w:rsidR="00490DD0" w:rsidRPr="00441ECD" w14:paraId="2D7F4647" w14:textId="77777777" w:rsidTr="0037683E">
        <w:trPr>
          <w:trHeight w:val="454"/>
        </w:trPr>
        <w:tc>
          <w:tcPr>
            <w:tcW w:w="2376" w:type="dxa"/>
          </w:tcPr>
          <w:p w14:paraId="2CF5112D" w14:textId="5E348F52" w:rsidR="00490DD0" w:rsidRPr="00441ECD" w:rsidRDefault="00490DD0" w:rsidP="00CE3159">
            <w:pPr>
              <w:ind w:hanging="2"/>
              <w:rPr>
                <w:rFonts w:ascii="Times New Roman" w:hAnsi="Times New Roman"/>
              </w:rPr>
            </w:pPr>
            <w:r w:rsidRPr="00441ECD">
              <w:rPr>
                <w:rFonts w:ascii="Times New Roman" w:hAnsi="Times New Roman"/>
              </w:rPr>
              <w:t>Львівська область</w:t>
            </w:r>
          </w:p>
        </w:tc>
        <w:tc>
          <w:tcPr>
            <w:tcW w:w="2835" w:type="dxa"/>
          </w:tcPr>
          <w:p w14:paraId="50A0BDD8" w14:textId="0830E622" w:rsidR="00490DD0" w:rsidRPr="00441ECD" w:rsidRDefault="00490DD0" w:rsidP="00CE3159">
            <w:pPr>
              <w:ind w:hanging="2"/>
              <w:jc w:val="center"/>
              <w:rPr>
                <w:rFonts w:ascii="Times New Roman" w:hAnsi="Times New Roman"/>
              </w:rPr>
            </w:pPr>
            <w:r>
              <w:rPr>
                <w:rFonts w:ascii="Times New Roman" w:hAnsi="Times New Roman"/>
                <w:lang w:val="en-US"/>
              </w:rPr>
              <w:t>700</w:t>
            </w:r>
          </w:p>
        </w:tc>
        <w:tc>
          <w:tcPr>
            <w:tcW w:w="3686" w:type="dxa"/>
          </w:tcPr>
          <w:p w14:paraId="419FE0C9" w14:textId="56F95C73" w:rsidR="00490DD0" w:rsidRPr="00441ECD" w:rsidRDefault="00490DD0" w:rsidP="00CE3159">
            <w:pPr>
              <w:ind w:hanging="2"/>
              <w:rPr>
                <w:rFonts w:ascii="Times New Roman" w:hAnsi="Times New Roman"/>
              </w:rPr>
            </w:pPr>
            <w:r w:rsidRPr="00441ECD">
              <w:rPr>
                <w:rFonts w:ascii="Times New Roman" w:hAnsi="Times New Roman"/>
              </w:rPr>
              <w:t>м. Львів, вул. Лисенка, 45</w:t>
            </w:r>
          </w:p>
        </w:tc>
      </w:tr>
      <w:tr w:rsidR="00490DD0" w:rsidRPr="00441ECD" w14:paraId="3FBBBACC" w14:textId="77777777" w:rsidTr="0037683E">
        <w:trPr>
          <w:trHeight w:val="454"/>
        </w:trPr>
        <w:tc>
          <w:tcPr>
            <w:tcW w:w="2376" w:type="dxa"/>
          </w:tcPr>
          <w:p w14:paraId="06B7E1AC" w14:textId="375C8729" w:rsidR="00490DD0" w:rsidRPr="00441ECD" w:rsidRDefault="00490DD0" w:rsidP="00CE3159">
            <w:pPr>
              <w:ind w:hanging="2"/>
              <w:rPr>
                <w:rFonts w:ascii="Times New Roman" w:hAnsi="Times New Roman"/>
              </w:rPr>
            </w:pPr>
            <w:r w:rsidRPr="00441ECD">
              <w:rPr>
                <w:rFonts w:ascii="Times New Roman" w:hAnsi="Times New Roman"/>
              </w:rPr>
              <w:t>Івано-Франківська область</w:t>
            </w:r>
          </w:p>
        </w:tc>
        <w:tc>
          <w:tcPr>
            <w:tcW w:w="2835" w:type="dxa"/>
          </w:tcPr>
          <w:p w14:paraId="575928B9" w14:textId="446493D6" w:rsidR="00490DD0" w:rsidRPr="00441ECD" w:rsidRDefault="00490DD0" w:rsidP="00CE3159">
            <w:pPr>
              <w:ind w:hanging="2"/>
              <w:jc w:val="center"/>
              <w:rPr>
                <w:rFonts w:ascii="Times New Roman" w:hAnsi="Times New Roman"/>
              </w:rPr>
            </w:pPr>
            <w:r>
              <w:rPr>
                <w:rFonts w:ascii="Times New Roman" w:hAnsi="Times New Roman"/>
                <w:lang w:val="en-US"/>
              </w:rPr>
              <w:t>400</w:t>
            </w:r>
          </w:p>
        </w:tc>
        <w:tc>
          <w:tcPr>
            <w:tcW w:w="3686" w:type="dxa"/>
          </w:tcPr>
          <w:p w14:paraId="127C259D" w14:textId="618862C4" w:rsidR="00490DD0" w:rsidRPr="00441ECD" w:rsidRDefault="00490DD0" w:rsidP="00CE3159">
            <w:pPr>
              <w:ind w:hanging="2"/>
              <w:rPr>
                <w:rFonts w:ascii="Times New Roman" w:hAnsi="Times New Roman"/>
              </w:rPr>
            </w:pPr>
            <w:r w:rsidRPr="00441ECD">
              <w:rPr>
                <w:rFonts w:ascii="Times New Roman" w:hAnsi="Times New Roman"/>
              </w:rPr>
              <w:t>м. Івано-Франківськ, вул. Гетьмана Сагайдачного, 66</w:t>
            </w:r>
          </w:p>
        </w:tc>
      </w:tr>
      <w:tr w:rsidR="00490DD0" w:rsidRPr="00441ECD" w14:paraId="6C98A8EB" w14:textId="77777777" w:rsidTr="0037683E">
        <w:trPr>
          <w:trHeight w:val="454"/>
        </w:trPr>
        <w:tc>
          <w:tcPr>
            <w:tcW w:w="2376" w:type="dxa"/>
          </w:tcPr>
          <w:p w14:paraId="1FF9F7E2" w14:textId="4841D3DE" w:rsidR="00490DD0" w:rsidRPr="00441ECD" w:rsidRDefault="00490DD0" w:rsidP="00CE3159">
            <w:pPr>
              <w:ind w:hanging="2"/>
              <w:rPr>
                <w:rFonts w:ascii="Times New Roman" w:hAnsi="Times New Roman"/>
              </w:rPr>
            </w:pPr>
            <w:r w:rsidRPr="00441ECD">
              <w:rPr>
                <w:rFonts w:ascii="Times New Roman" w:hAnsi="Times New Roman"/>
              </w:rPr>
              <w:t>Закарпатська область</w:t>
            </w:r>
          </w:p>
        </w:tc>
        <w:tc>
          <w:tcPr>
            <w:tcW w:w="2835" w:type="dxa"/>
          </w:tcPr>
          <w:p w14:paraId="53A74F6C" w14:textId="138DEC50" w:rsidR="00490DD0" w:rsidRPr="00441ECD" w:rsidRDefault="00490DD0" w:rsidP="00CE3159">
            <w:pPr>
              <w:ind w:hanging="2"/>
              <w:jc w:val="center"/>
              <w:rPr>
                <w:rFonts w:ascii="Times New Roman" w:hAnsi="Times New Roman"/>
              </w:rPr>
            </w:pPr>
            <w:r>
              <w:rPr>
                <w:rFonts w:ascii="Times New Roman" w:hAnsi="Times New Roman"/>
                <w:lang w:val="en-US"/>
              </w:rPr>
              <w:t>400</w:t>
            </w:r>
          </w:p>
        </w:tc>
        <w:tc>
          <w:tcPr>
            <w:tcW w:w="3686" w:type="dxa"/>
          </w:tcPr>
          <w:p w14:paraId="549ED686" w14:textId="46AF650C" w:rsidR="00490DD0" w:rsidRPr="00441ECD" w:rsidRDefault="00490DD0" w:rsidP="00CE3159">
            <w:pPr>
              <w:ind w:hanging="2"/>
              <w:rPr>
                <w:rFonts w:ascii="Times New Roman" w:hAnsi="Times New Roman"/>
              </w:rPr>
            </w:pPr>
            <w:r w:rsidRPr="00441ECD">
              <w:rPr>
                <w:rFonts w:ascii="Times New Roman" w:hAnsi="Times New Roman"/>
              </w:rPr>
              <w:t xml:space="preserve">м. Ужгород, вул. </w:t>
            </w:r>
            <w:proofErr w:type="spellStart"/>
            <w:r w:rsidRPr="00441ECD">
              <w:rPr>
                <w:rFonts w:ascii="Times New Roman" w:hAnsi="Times New Roman"/>
              </w:rPr>
              <w:t>Другетів</w:t>
            </w:r>
            <w:proofErr w:type="spellEnd"/>
            <w:r w:rsidRPr="00441ECD">
              <w:rPr>
                <w:rFonts w:ascii="Times New Roman" w:hAnsi="Times New Roman"/>
              </w:rPr>
              <w:t>, 72</w:t>
            </w:r>
          </w:p>
        </w:tc>
      </w:tr>
      <w:tr w:rsidR="00490DD0" w:rsidRPr="00441ECD" w14:paraId="1FE71C80" w14:textId="77777777" w:rsidTr="0037683E">
        <w:trPr>
          <w:trHeight w:val="454"/>
        </w:trPr>
        <w:tc>
          <w:tcPr>
            <w:tcW w:w="2376" w:type="dxa"/>
          </w:tcPr>
          <w:p w14:paraId="37954232" w14:textId="51C448BD" w:rsidR="00490DD0" w:rsidRPr="00441ECD" w:rsidRDefault="00490DD0" w:rsidP="00CE3159">
            <w:pPr>
              <w:ind w:hanging="2"/>
              <w:rPr>
                <w:rFonts w:ascii="Times New Roman" w:hAnsi="Times New Roman"/>
              </w:rPr>
            </w:pPr>
            <w:r w:rsidRPr="00441ECD">
              <w:rPr>
                <w:rFonts w:ascii="Times New Roman" w:hAnsi="Times New Roman"/>
              </w:rPr>
              <w:t>Чернівецька область</w:t>
            </w:r>
          </w:p>
        </w:tc>
        <w:tc>
          <w:tcPr>
            <w:tcW w:w="2835" w:type="dxa"/>
          </w:tcPr>
          <w:p w14:paraId="741957B2" w14:textId="19A35077" w:rsidR="00490DD0" w:rsidRPr="00441ECD" w:rsidRDefault="00490DD0" w:rsidP="00CE3159">
            <w:pPr>
              <w:ind w:hanging="2"/>
              <w:jc w:val="center"/>
              <w:rPr>
                <w:rFonts w:ascii="Times New Roman" w:hAnsi="Times New Roman"/>
              </w:rPr>
            </w:pPr>
            <w:r>
              <w:rPr>
                <w:rFonts w:ascii="Times New Roman" w:hAnsi="Times New Roman"/>
                <w:lang w:val="en-US"/>
              </w:rPr>
              <w:t>400</w:t>
            </w:r>
          </w:p>
        </w:tc>
        <w:tc>
          <w:tcPr>
            <w:tcW w:w="3686" w:type="dxa"/>
          </w:tcPr>
          <w:p w14:paraId="0B463836" w14:textId="62BBB246" w:rsidR="00490DD0" w:rsidRPr="00441ECD" w:rsidRDefault="00490DD0" w:rsidP="00CE3159">
            <w:pPr>
              <w:ind w:hanging="2"/>
              <w:rPr>
                <w:rFonts w:ascii="Times New Roman" w:hAnsi="Times New Roman"/>
              </w:rPr>
            </w:pPr>
            <w:r w:rsidRPr="00441ECD">
              <w:rPr>
                <w:rFonts w:ascii="Times New Roman" w:hAnsi="Times New Roman"/>
              </w:rPr>
              <w:t>м. Чернівці, вул. Мусоргського, 2</w:t>
            </w:r>
          </w:p>
        </w:tc>
      </w:tr>
      <w:tr w:rsidR="00490DD0" w:rsidRPr="00441ECD" w14:paraId="12DCA336" w14:textId="77777777" w:rsidTr="0037683E">
        <w:trPr>
          <w:trHeight w:val="454"/>
        </w:trPr>
        <w:tc>
          <w:tcPr>
            <w:tcW w:w="2376" w:type="dxa"/>
          </w:tcPr>
          <w:p w14:paraId="003D2CC7" w14:textId="55B31E6A" w:rsidR="00490DD0" w:rsidRPr="00441ECD" w:rsidRDefault="00490DD0" w:rsidP="00CE3159">
            <w:pPr>
              <w:rPr>
                <w:rFonts w:ascii="Times New Roman" w:hAnsi="Times New Roman"/>
              </w:rPr>
            </w:pPr>
            <w:r w:rsidRPr="00441ECD">
              <w:rPr>
                <w:rFonts w:ascii="Times New Roman" w:hAnsi="Times New Roman"/>
              </w:rPr>
              <w:t>Тернопільська область</w:t>
            </w:r>
          </w:p>
        </w:tc>
        <w:tc>
          <w:tcPr>
            <w:tcW w:w="2835" w:type="dxa"/>
          </w:tcPr>
          <w:p w14:paraId="45EB6C57" w14:textId="267F08D3" w:rsidR="00490DD0" w:rsidRPr="00441ECD" w:rsidRDefault="00490DD0" w:rsidP="00CE3159">
            <w:pPr>
              <w:ind w:hanging="2"/>
              <w:jc w:val="center"/>
              <w:rPr>
                <w:rFonts w:ascii="Times New Roman" w:hAnsi="Times New Roman"/>
              </w:rPr>
            </w:pPr>
            <w:r>
              <w:rPr>
                <w:rFonts w:ascii="Times New Roman" w:hAnsi="Times New Roman"/>
                <w:lang w:val="en-US"/>
              </w:rPr>
              <w:t>400</w:t>
            </w:r>
          </w:p>
        </w:tc>
        <w:tc>
          <w:tcPr>
            <w:tcW w:w="3686" w:type="dxa"/>
          </w:tcPr>
          <w:p w14:paraId="73A81939" w14:textId="72825D91" w:rsidR="00490DD0" w:rsidRPr="00441ECD" w:rsidRDefault="00490DD0" w:rsidP="00CE3159">
            <w:pPr>
              <w:ind w:hanging="2"/>
              <w:rPr>
                <w:rFonts w:ascii="Times New Roman" w:hAnsi="Times New Roman"/>
              </w:rPr>
            </w:pPr>
            <w:r w:rsidRPr="00441ECD">
              <w:rPr>
                <w:rFonts w:ascii="Times New Roman" w:hAnsi="Times New Roman"/>
              </w:rPr>
              <w:t xml:space="preserve">м. Тернопіль, вул. Романа </w:t>
            </w:r>
            <w:proofErr w:type="spellStart"/>
            <w:r w:rsidRPr="00441ECD">
              <w:rPr>
                <w:rFonts w:ascii="Times New Roman" w:hAnsi="Times New Roman"/>
              </w:rPr>
              <w:t>Купчинського</w:t>
            </w:r>
            <w:proofErr w:type="spellEnd"/>
            <w:r w:rsidRPr="00441ECD">
              <w:rPr>
                <w:rFonts w:ascii="Times New Roman" w:hAnsi="Times New Roman"/>
              </w:rPr>
              <w:t>,22</w:t>
            </w:r>
          </w:p>
        </w:tc>
      </w:tr>
      <w:tr w:rsidR="00490DD0" w:rsidRPr="00441ECD" w14:paraId="3B5AEF5C" w14:textId="77777777" w:rsidTr="0037683E">
        <w:trPr>
          <w:trHeight w:val="454"/>
        </w:trPr>
        <w:tc>
          <w:tcPr>
            <w:tcW w:w="2376" w:type="dxa"/>
          </w:tcPr>
          <w:p w14:paraId="356DF9B4" w14:textId="0E4C787E" w:rsidR="00490DD0" w:rsidRPr="00441ECD" w:rsidRDefault="00490DD0" w:rsidP="00CE3159">
            <w:pPr>
              <w:ind w:hanging="2"/>
              <w:rPr>
                <w:rFonts w:ascii="Times New Roman" w:hAnsi="Times New Roman"/>
              </w:rPr>
            </w:pPr>
            <w:r w:rsidRPr="00441ECD">
              <w:rPr>
                <w:rFonts w:ascii="Times New Roman" w:hAnsi="Times New Roman"/>
              </w:rPr>
              <w:t>Вінницька область</w:t>
            </w:r>
          </w:p>
        </w:tc>
        <w:tc>
          <w:tcPr>
            <w:tcW w:w="2835" w:type="dxa"/>
          </w:tcPr>
          <w:p w14:paraId="571132E0" w14:textId="26B73425" w:rsidR="00490DD0" w:rsidRPr="00441ECD" w:rsidRDefault="00490DD0" w:rsidP="00CE3159">
            <w:pPr>
              <w:ind w:hanging="2"/>
              <w:jc w:val="center"/>
              <w:rPr>
                <w:rFonts w:ascii="Times New Roman" w:hAnsi="Times New Roman"/>
              </w:rPr>
            </w:pPr>
            <w:r>
              <w:rPr>
                <w:rFonts w:ascii="Times New Roman" w:hAnsi="Times New Roman"/>
                <w:lang w:val="en-US"/>
              </w:rPr>
              <w:t>400</w:t>
            </w:r>
          </w:p>
        </w:tc>
        <w:tc>
          <w:tcPr>
            <w:tcW w:w="3686" w:type="dxa"/>
          </w:tcPr>
          <w:p w14:paraId="49D995F7" w14:textId="5D583606" w:rsidR="00490DD0" w:rsidRPr="00441ECD" w:rsidRDefault="00490DD0" w:rsidP="00CE3159">
            <w:pPr>
              <w:ind w:hanging="2"/>
              <w:rPr>
                <w:rFonts w:ascii="Times New Roman" w:hAnsi="Times New Roman"/>
              </w:rPr>
            </w:pPr>
            <w:r w:rsidRPr="00441ECD">
              <w:rPr>
                <w:rFonts w:ascii="Times New Roman" w:hAnsi="Times New Roman"/>
              </w:rPr>
              <w:t xml:space="preserve">Вінницький район, с. Березина, </w:t>
            </w:r>
            <w:proofErr w:type="spellStart"/>
            <w:r w:rsidRPr="00441ECD">
              <w:rPr>
                <w:rFonts w:ascii="Times New Roman" w:hAnsi="Times New Roman"/>
              </w:rPr>
              <w:t>Медмістечко</w:t>
            </w:r>
            <w:proofErr w:type="spellEnd"/>
            <w:r w:rsidRPr="00441ECD">
              <w:rPr>
                <w:rFonts w:ascii="Times New Roman" w:hAnsi="Times New Roman"/>
              </w:rPr>
              <w:t>, 5</w:t>
            </w:r>
          </w:p>
        </w:tc>
      </w:tr>
      <w:tr w:rsidR="00490DD0" w:rsidRPr="00441ECD" w14:paraId="3BC01A10" w14:textId="77777777" w:rsidTr="0037683E">
        <w:trPr>
          <w:trHeight w:val="454"/>
        </w:trPr>
        <w:tc>
          <w:tcPr>
            <w:tcW w:w="2376" w:type="dxa"/>
          </w:tcPr>
          <w:p w14:paraId="2A9D72F7" w14:textId="1C1D6211" w:rsidR="00490DD0" w:rsidRPr="00441ECD" w:rsidRDefault="00490DD0" w:rsidP="00CE3159">
            <w:pPr>
              <w:ind w:hanging="2"/>
              <w:rPr>
                <w:rFonts w:ascii="Times New Roman" w:hAnsi="Times New Roman"/>
              </w:rPr>
            </w:pPr>
            <w:r w:rsidRPr="00441ECD">
              <w:rPr>
                <w:rFonts w:ascii="Times New Roman" w:hAnsi="Times New Roman"/>
              </w:rPr>
              <w:t>Хмельницька область</w:t>
            </w:r>
          </w:p>
        </w:tc>
        <w:tc>
          <w:tcPr>
            <w:tcW w:w="2835" w:type="dxa"/>
          </w:tcPr>
          <w:p w14:paraId="75503FB3" w14:textId="406BE4A6" w:rsidR="00490DD0" w:rsidRPr="00441ECD" w:rsidRDefault="00490DD0" w:rsidP="00CE3159">
            <w:pPr>
              <w:ind w:hanging="2"/>
              <w:jc w:val="center"/>
              <w:rPr>
                <w:rFonts w:ascii="Times New Roman" w:hAnsi="Times New Roman"/>
              </w:rPr>
            </w:pPr>
            <w:r>
              <w:rPr>
                <w:rFonts w:ascii="Times New Roman" w:hAnsi="Times New Roman"/>
                <w:lang w:val="en-US"/>
              </w:rPr>
              <w:t>450</w:t>
            </w:r>
          </w:p>
        </w:tc>
        <w:tc>
          <w:tcPr>
            <w:tcW w:w="3686" w:type="dxa"/>
          </w:tcPr>
          <w:p w14:paraId="22A8AB4B" w14:textId="062F81B6" w:rsidR="00490DD0" w:rsidRPr="00441ECD" w:rsidRDefault="00490DD0" w:rsidP="00CE3159">
            <w:pPr>
              <w:ind w:hanging="2"/>
              <w:rPr>
                <w:rFonts w:ascii="Times New Roman" w:hAnsi="Times New Roman"/>
              </w:rPr>
            </w:pPr>
            <w:r w:rsidRPr="00441ECD">
              <w:rPr>
                <w:rFonts w:ascii="Times New Roman" w:hAnsi="Times New Roman"/>
              </w:rPr>
              <w:t>м. Хмельницький, вул. Сковороди, 17/3</w:t>
            </w:r>
          </w:p>
        </w:tc>
      </w:tr>
      <w:tr w:rsidR="00490DD0" w:rsidRPr="00441ECD" w14:paraId="6CC8ACA7" w14:textId="77777777" w:rsidTr="0037683E">
        <w:trPr>
          <w:trHeight w:val="454"/>
        </w:trPr>
        <w:tc>
          <w:tcPr>
            <w:tcW w:w="2376" w:type="dxa"/>
          </w:tcPr>
          <w:p w14:paraId="53B4AC08" w14:textId="678FC894" w:rsidR="00490DD0" w:rsidRPr="00441ECD" w:rsidRDefault="00490DD0" w:rsidP="00CE3159">
            <w:pPr>
              <w:ind w:hanging="2"/>
              <w:rPr>
                <w:rFonts w:ascii="Times New Roman" w:hAnsi="Times New Roman"/>
                <w:b/>
              </w:rPr>
            </w:pPr>
            <w:r w:rsidRPr="00441ECD">
              <w:rPr>
                <w:rFonts w:ascii="Times New Roman" w:hAnsi="Times New Roman"/>
                <w:b/>
              </w:rPr>
              <w:t>Разом</w:t>
            </w:r>
          </w:p>
        </w:tc>
        <w:tc>
          <w:tcPr>
            <w:tcW w:w="2835" w:type="dxa"/>
          </w:tcPr>
          <w:p w14:paraId="55388F0A" w14:textId="120ECF14" w:rsidR="00490DD0" w:rsidRPr="00CE6D9E" w:rsidRDefault="00490DD0" w:rsidP="00CE3159">
            <w:pPr>
              <w:ind w:hanging="2"/>
              <w:jc w:val="center"/>
              <w:rPr>
                <w:rFonts w:ascii="Times New Roman" w:hAnsi="Times New Roman"/>
                <w:b/>
                <w:bCs/>
              </w:rPr>
            </w:pPr>
            <w:r>
              <w:rPr>
                <w:rFonts w:ascii="Times New Roman" w:hAnsi="Times New Roman"/>
                <w:b/>
                <w:bCs/>
                <w:lang w:val="en-US"/>
              </w:rPr>
              <w:t>6 000</w:t>
            </w:r>
            <w:r w:rsidRPr="00CE6D9E">
              <w:rPr>
                <w:rFonts w:ascii="Times New Roman" w:hAnsi="Times New Roman"/>
                <w:b/>
                <w:bCs/>
              </w:rPr>
              <w:t xml:space="preserve"> </w:t>
            </w:r>
          </w:p>
        </w:tc>
        <w:tc>
          <w:tcPr>
            <w:tcW w:w="3686" w:type="dxa"/>
          </w:tcPr>
          <w:p w14:paraId="75D44E31" w14:textId="77777777" w:rsidR="00490DD0" w:rsidRPr="00441ECD" w:rsidRDefault="00490DD0" w:rsidP="00CE3159">
            <w:pPr>
              <w:ind w:hanging="2"/>
              <w:rPr>
                <w:rFonts w:ascii="Times New Roman" w:hAnsi="Times New Roman"/>
              </w:rPr>
            </w:pPr>
          </w:p>
        </w:tc>
      </w:tr>
    </w:tbl>
    <w:p w14:paraId="69947070" w14:textId="1E00DF57" w:rsidR="00441ECD" w:rsidRDefault="00441ECD" w:rsidP="00441ECD">
      <w:pPr>
        <w:ind w:hanging="2"/>
      </w:pPr>
    </w:p>
    <w:p w14:paraId="11EADC0E" w14:textId="753EAFE0" w:rsidR="00A06897" w:rsidRPr="00F45E0F" w:rsidRDefault="00A06897" w:rsidP="00A06897">
      <w:pPr>
        <w:spacing w:after="0" w:line="240" w:lineRule="auto"/>
        <w:ind w:left="-567"/>
        <w:jc w:val="both"/>
        <w:rPr>
          <w:rFonts w:ascii="Times New Roman" w:hAnsi="Times New Roman"/>
          <w:sz w:val="24"/>
          <w:szCs w:val="24"/>
          <w:lang w:eastAsia="en-US"/>
        </w:rPr>
      </w:pPr>
      <w:r>
        <w:rPr>
          <w:rFonts w:ascii="Times New Roman" w:hAnsi="Times New Roman"/>
          <w:sz w:val="24"/>
          <w:szCs w:val="24"/>
          <w:lang w:eastAsia="en-US"/>
        </w:rPr>
        <w:t xml:space="preserve">                </w:t>
      </w:r>
      <w:r w:rsidRPr="00F45E0F">
        <w:rPr>
          <w:rFonts w:ascii="Times New Roman" w:hAnsi="Times New Roman"/>
          <w:sz w:val="24"/>
          <w:szCs w:val="24"/>
          <w:lang w:eastAsia="en-US"/>
        </w:rPr>
        <w:t>Ціна є незмінною протягом дії договору.</w:t>
      </w:r>
    </w:p>
    <w:p w14:paraId="7A08B38A" w14:textId="77777777" w:rsidR="00A06897" w:rsidRDefault="00A06897" w:rsidP="00A06897">
      <w:pPr>
        <w:spacing w:after="0" w:line="240" w:lineRule="auto"/>
        <w:ind w:left="-567"/>
        <w:jc w:val="center"/>
        <w:rPr>
          <w:rFonts w:ascii="Times New Roman" w:hAnsi="Times New Roman"/>
          <w:sz w:val="24"/>
          <w:szCs w:val="24"/>
          <w:lang w:eastAsia="en-US"/>
        </w:rPr>
      </w:pPr>
    </w:p>
    <w:p w14:paraId="3ADCA6A6" w14:textId="77777777" w:rsidR="00A06897" w:rsidRPr="00517005" w:rsidRDefault="00A06897" w:rsidP="00A06897">
      <w:pPr>
        <w:spacing w:after="0" w:line="240" w:lineRule="auto"/>
        <w:ind w:left="-567"/>
        <w:jc w:val="center"/>
        <w:rPr>
          <w:rFonts w:ascii="Times New Roman" w:hAnsi="Times New Roman"/>
          <w:b/>
          <w:sz w:val="24"/>
          <w:szCs w:val="24"/>
        </w:rPr>
      </w:pPr>
    </w:p>
    <w:tbl>
      <w:tblPr>
        <w:tblW w:w="15451" w:type="dxa"/>
        <w:tblInd w:w="-709" w:type="dxa"/>
        <w:tblLayout w:type="fixed"/>
        <w:tblLook w:val="0000" w:firstRow="0" w:lastRow="0" w:firstColumn="0" w:lastColumn="0" w:noHBand="0" w:noVBand="0"/>
      </w:tblPr>
      <w:tblGrid>
        <w:gridCol w:w="5421"/>
        <w:gridCol w:w="2518"/>
        <w:gridCol w:w="7512"/>
      </w:tblGrid>
      <w:tr w:rsidR="00A06897" w:rsidRPr="00D85AB9" w14:paraId="08E7C248" w14:textId="77777777" w:rsidTr="00CE3159">
        <w:tc>
          <w:tcPr>
            <w:tcW w:w="5421" w:type="dxa"/>
          </w:tcPr>
          <w:p w14:paraId="3DF20F56" w14:textId="77777777" w:rsidR="00A06897" w:rsidRPr="00D85AB9" w:rsidRDefault="00A06897" w:rsidP="00A06897">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0A4338B4" w14:textId="77777777" w:rsidR="00A06897" w:rsidRPr="00D85AB9" w:rsidRDefault="00A06897" w:rsidP="00CE3159">
            <w:pPr>
              <w:pBdr>
                <w:top w:val="nil"/>
                <w:left w:val="nil"/>
                <w:bottom w:val="nil"/>
                <w:right w:val="nil"/>
                <w:between w:val="nil"/>
              </w:pBdr>
              <w:tabs>
                <w:tab w:val="left" w:pos="284"/>
              </w:tabs>
              <w:spacing w:after="0" w:line="240" w:lineRule="auto"/>
              <w:ind w:left="1309"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4FE2F86D" w14:textId="77777777" w:rsidR="00A06897" w:rsidRPr="00D85AB9" w:rsidRDefault="00A06897" w:rsidP="00CE3159">
            <w:pPr>
              <w:pBdr>
                <w:top w:val="nil"/>
                <w:left w:val="nil"/>
                <w:bottom w:val="nil"/>
                <w:right w:val="nil"/>
                <w:between w:val="nil"/>
              </w:pBdr>
              <w:tabs>
                <w:tab w:val="left" w:pos="284"/>
              </w:tabs>
              <w:spacing w:after="0" w:line="240" w:lineRule="auto"/>
              <w:ind w:left="1309"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7512" w:type="dxa"/>
          </w:tcPr>
          <w:p w14:paraId="51615FCA" w14:textId="77777777" w:rsidR="00A06897" w:rsidRPr="00D85AB9" w:rsidRDefault="00A06897" w:rsidP="00CE3159">
            <w:pPr>
              <w:pBdr>
                <w:top w:val="nil"/>
                <w:left w:val="nil"/>
                <w:bottom w:val="nil"/>
                <w:right w:val="nil"/>
                <w:between w:val="nil"/>
              </w:pBdr>
              <w:tabs>
                <w:tab w:val="left" w:pos="284"/>
              </w:tabs>
              <w:spacing w:after="0" w:line="240" w:lineRule="auto"/>
              <w:ind w:left="1309"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1FA49B55" w14:textId="77777777" w:rsidR="00A06897" w:rsidRPr="00D85AB9" w:rsidRDefault="00A06897" w:rsidP="00CE3159">
            <w:pPr>
              <w:pBdr>
                <w:top w:val="nil"/>
                <w:left w:val="nil"/>
                <w:bottom w:val="nil"/>
                <w:right w:val="nil"/>
                <w:between w:val="nil"/>
              </w:pBdr>
              <w:tabs>
                <w:tab w:val="left" w:pos="284"/>
              </w:tabs>
              <w:spacing w:after="0" w:line="240" w:lineRule="auto"/>
              <w:ind w:left="1309"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6CD5D8A1" w14:textId="62E48283" w:rsidR="00441ECD" w:rsidRDefault="00441ECD" w:rsidP="00441ECD">
      <w:pPr>
        <w:ind w:hanging="2"/>
      </w:pPr>
    </w:p>
    <w:p w14:paraId="736FB653" w14:textId="1FB28D15" w:rsidR="00441ECD" w:rsidRDefault="00441ECD" w:rsidP="00441ECD">
      <w:pPr>
        <w:ind w:hanging="2"/>
      </w:pPr>
    </w:p>
    <w:p w14:paraId="1FDB2D15" w14:textId="365D38ED" w:rsidR="00441ECD" w:rsidRDefault="00441ECD" w:rsidP="00441ECD">
      <w:pPr>
        <w:ind w:hanging="2"/>
      </w:pPr>
    </w:p>
    <w:p w14:paraId="491F3161" w14:textId="77777777" w:rsidR="007F1E90" w:rsidRDefault="007F1E90" w:rsidP="00F54A4C">
      <w:pPr>
        <w:spacing w:after="0" w:line="240" w:lineRule="auto"/>
        <w:ind w:left="8222" w:right="-709"/>
        <w:rPr>
          <w:rFonts w:ascii="Times New Roman" w:hAnsi="Times New Roman"/>
          <w:b/>
          <w:bCs/>
          <w:sz w:val="24"/>
          <w:szCs w:val="24"/>
        </w:rPr>
      </w:pPr>
      <w:bookmarkStart w:id="7" w:name="bookmark=id.gjdgxs" w:colFirst="0" w:colLast="0"/>
      <w:bookmarkStart w:id="8" w:name="_heading=h.30j0zll" w:colFirst="0" w:colLast="0"/>
      <w:bookmarkStart w:id="9" w:name="bookmark=id.1fob9te" w:colFirst="0" w:colLast="0"/>
      <w:bookmarkStart w:id="10" w:name="bookmark=id.3znysh7" w:colFirst="0" w:colLast="0"/>
      <w:bookmarkStart w:id="11" w:name="bookmark=id.2et92p0" w:colFirst="0" w:colLast="0"/>
      <w:bookmarkStart w:id="12" w:name="bookmark=id.tyjcwt" w:colFirst="0" w:colLast="0"/>
      <w:bookmarkStart w:id="13" w:name="bookmark=id.3dy6vkm" w:colFirst="0" w:colLast="0"/>
      <w:bookmarkStart w:id="14" w:name="bookmark=id.1t3h5sf" w:colFirst="0" w:colLast="0"/>
      <w:bookmarkStart w:id="15" w:name="bookmark=id.4d34og8" w:colFirst="0" w:colLast="0"/>
      <w:bookmarkStart w:id="16" w:name="bookmark=id.2s8eyo1" w:colFirst="0" w:colLast="0"/>
      <w:bookmarkStart w:id="17" w:name="bookmark=id.17dp8vu" w:colFirst="0" w:colLast="0"/>
      <w:bookmarkStart w:id="18" w:name="bookmark=id.3rdcrjn" w:colFirst="0" w:colLast="0"/>
      <w:bookmarkStart w:id="19" w:name="bookmark=id.26in1rg" w:colFirst="0" w:colLast="0"/>
      <w:bookmarkStart w:id="20" w:name="bookmark=id.lnxbz9" w:colFirst="0" w:colLast="0"/>
      <w:bookmarkStart w:id="21" w:name="bookmark=id.35nkun2" w:colFirst="0" w:colLast="0"/>
      <w:bookmarkStart w:id="22" w:name="bookmark=id.1ksv4uv" w:colFirst="0" w:colLast="0"/>
      <w:bookmarkStart w:id="23" w:name="bookmark=id.44sinio" w:colFirst="0" w:colLast="0"/>
      <w:bookmarkStart w:id="24" w:name="bookmark=id.2jxsxqh" w:colFirst="0" w:colLast="0"/>
      <w:bookmarkStart w:id="25" w:name="bookmark=id.z337ya" w:colFirst="0" w:colLast="0"/>
      <w:bookmarkStart w:id="26" w:name="bookmark=id.3j2qqm3" w:colFirst="0" w:colLast="0"/>
      <w:bookmarkStart w:id="27" w:name="bookmark=id.1y810tw" w:colFirst="0" w:colLast="0"/>
      <w:bookmarkStart w:id="28" w:name="bookmark=id.4i7ojhp" w:colFirst="0" w:colLast="0"/>
      <w:bookmarkStart w:id="29" w:name="bookmark=id.2xcytpi" w:colFirst="0" w:colLast="0"/>
      <w:bookmarkStart w:id="30" w:name="bookmark=id.1ci93xb" w:colFirst="0" w:colLast="0"/>
      <w:bookmarkStart w:id="31" w:name="bookmark=id.3whwml4" w:colFirst="0" w:colLast="0"/>
      <w:bookmarkStart w:id="32" w:name="bookmark=id.2bn6wsx" w:colFirst="0" w:colLast="0"/>
      <w:bookmarkStart w:id="33" w:name="bookmark=id.qsh70q" w:colFirst="0" w:colLast="0"/>
      <w:bookmarkStart w:id="34" w:name="bookmark=id.3as4poj" w:colFirst="0" w:colLast="0"/>
      <w:bookmarkStart w:id="35" w:name="bookmark=id.1pxezwc" w:colFirst="0" w:colLast="0"/>
      <w:bookmarkStart w:id="36" w:name="bookmark=id.49x2ik5" w:colFirst="0" w:colLast="0"/>
      <w:bookmarkStart w:id="37" w:name="bookmark=id.2p2csry" w:colFirst="0" w:colLast="0"/>
      <w:bookmarkStart w:id="38" w:name="bookmark=id.147n2zr" w:colFirst="0" w:colLast="0"/>
      <w:bookmarkStart w:id="39" w:name="bookmark=id.3o7alnk" w:colFirst="0" w:colLast="0"/>
      <w:bookmarkStart w:id="40" w:name="bookmark=id.23ckvvd" w:colFirst="0" w:colLast="0"/>
      <w:bookmarkStart w:id="41" w:name="bookmark=id.ihv636" w:colFirst="0" w:colLast="0"/>
      <w:bookmarkStart w:id="42" w:name="bookmark=id.32hioqz" w:colFirst="0" w:colLast="0"/>
      <w:bookmarkStart w:id="43" w:name="bookmark=id.1hmsyys" w:colFirst="0" w:colLast="0"/>
      <w:bookmarkStart w:id="44" w:name="bookmark=id.41mghml" w:colFirst="0" w:colLast="0"/>
      <w:bookmarkStart w:id="45" w:name="bookmark=id.2grqrue" w:colFirst="0" w:colLast="0"/>
      <w:bookmarkStart w:id="46" w:name="bookmark=id.vx1227" w:colFirst="0" w:colLast="0"/>
      <w:bookmarkStart w:id="47" w:name="bookmark=id.3fwokq0" w:colFirst="0" w:colLast="0"/>
      <w:bookmarkStart w:id="48" w:name="bookmark=id.1v1yuxt" w:colFirst="0" w:colLast="0"/>
      <w:bookmarkStart w:id="49" w:name="bookmark=id.4f1mdlm" w:colFirst="0" w:colLast="0"/>
      <w:bookmarkStart w:id="50" w:name="bookmark=id.2u6wntf" w:colFirst="0" w:colLast="0"/>
      <w:bookmarkStart w:id="51" w:name="bookmark=id.19c6y18" w:colFirst="0" w:colLast="0"/>
      <w:bookmarkStart w:id="52" w:name="bookmark=id.3tbugp1" w:colFirst="0" w:colLast="0"/>
      <w:bookmarkStart w:id="53" w:name="bookmark=id.28h4qwu" w:colFirst="0" w:colLast="0"/>
      <w:bookmarkStart w:id="54" w:name="bookmark=id.nmf14n" w:colFirst="0" w:colLast="0"/>
      <w:bookmarkStart w:id="55" w:name="bookmark=id.37m2jsg" w:colFirst="0" w:colLast="0"/>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4CB63F36" w14:textId="77777777" w:rsidR="007F1E90" w:rsidRDefault="007F1E90" w:rsidP="00F54A4C">
      <w:pPr>
        <w:spacing w:after="0" w:line="240" w:lineRule="auto"/>
        <w:ind w:left="8222" w:right="-709"/>
        <w:rPr>
          <w:rFonts w:ascii="Times New Roman" w:hAnsi="Times New Roman"/>
          <w:b/>
          <w:bCs/>
          <w:sz w:val="24"/>
          <w:szCs w:val="24"/>
        </w:rPr>
      </w:pPr>
    </w:p>
    <w:p w14:paraId="06A3E6D1" w14:textId="77777777" w:rsidR="007F1E90" w:rsidRDefault="007F1E90" w:rsidP="00F54A4C">
      <w:pPr>
        <w:spacing w:after="0" w:line="240" w:lineRule="auto"/>
        <w:ind w:left="8222" w:right="-709"/>
        <w:rPr>
          <w:rFonts w:ascii="Times New Roman" w:hAnsi="Times New Roman"/>
          <w:b/>
          <w:bCs/>
          <w:sz w:val="24"/>
          <w:szCs w:val="24"/>
        </w:rPr>
      </w:pPr>
    </w:p>
    <w:p w14:paraId="58DA9E7D" w14:textId="77777777" w:rsidR="007F1E90" w:rsidRDefault="007F1E90" w:rsidP="00F54A4C">
      <w:pPr>
        <w:spacing w:after="0" w:line="240" w:lineRule="auto"/>
        <w:ind w:left="8222" w:right="-709"/>
        <w:rPr>
          <w:rFonts w:ascii="Times New Roman" w:hAnsi="Times New Roman"/>
          <w:b/>
          <w:bCs/>
          <w:sz w:val="24"/>
          <w:szCs w:val="24"/>
        </w:rPr>
      </w:pPr>
    </w:p>
    <w:p w14:paraId="55FF14F3" w14:textId="77777777" w:rsidR="007F1E90" w:rsidRDefault="007F1E90" w:rsidP="00F54A4C">
      <w:pPr>
        <w:spacing w:after="0" w:line="240" w:lineRule="auto"/>
        <w:ind w:left="8222" w:right="-709"/>
        <w:rPr>
          <w:rFonts w:ascii="Times New Roman" w:hAnsi="Times New Roman"/>
          <w:b/>
          <w:bCs/>
          <w:sz w:val="24"/>
          <w:szCs w:val="24"/>
        </w:rPr>
      </w:pPr>
    </w:p>
    <w:p w14:paraId="6EF6419D" w14:textId="3F3987C0" w:rsidR="00903456" w:rsidRPr="00441ECD" w:rsidRDefault="00903456" w:rsidP="00F54A4C">
      <w:pPr>
        <w:spacing w:after="0" w:line="240" w:lineRule="auto"/>
        <w:ind w:left="8222" w:right="-709"/>
        <w:rPr>
          <w:rFonts w:ascii="Times New Roman" w:hAnsi="Times New Roman"/>
          <w:b/>
          <w:bCs/>
          <w:sz w:val="24"/>
          <w:szCs w:val="24"/>
        </w:rPr>
      </w:pPr>
      <w:r w:rsidRPr="00441ECD">
        <w:rPr>
          <w:rFonts w:ascii="Times New Roman" w:hAnsi="Times New Roman"/>
          <w:b/>
          <w:bCs/>
          <w:sz w:val="24"/>
          <w:szCs w:val="24"/>
        </w:rPr>
        <w:lastRenderedPageBreak/>
        <w:t xml:space="preserve">Додаток № </w:t>
      </w:r>
      <w:r w:rsidR="00DD3BA4" w:rsidRPr="00441ECD">
        <w:rPr>
          <w:rFonts w:ascii="Times New Roman" w:hAnsi="Times New Roman"/>
          <w:b/>
          <w:bCs/>
          <w:sz w:val="24"/>
          <w:szCs w:val="24"/>
        </w:rPr>
        <w:t>2</w:t>
      </w:r>
    </w:p>
    <w:p w14:paraId="78400C42" w14:textId="77777777" w:rsidR="00F54A4C" w:rsidRDefault="00F54A4C" w:rsidP="00903456">
      <w:pPr>
        <w:pStyle w:val="a8"/>
        <w:tabs>
          <w:tab w:val="left" w:pos="180"/>
          <w:tab w:val="left" w:pos="993"/>
        </w:tabs>
        <w:ind w:left="0"/>
        <w:jc w:val="center"/>
        <w:rPr>
          <w:rFonts w:ascii="Times New Roman" w:hAnsi="Times New Roman"/>
          <w:b/>
          <w:sz w:val="24"/>
          <w:szCs w:val="24"/>
          <w:lang w:val="uk-UA"/>
        </w:rPr>
      </w:pPr>
    </w:p>
    <w:p w14:paraId="4C23334A" w14:textId="77777777" w:rsidR="00903456" w:rsidRPr="00D85AB9"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7D738CB3" w14:textId="180BF9FF" w:rsidR="00903456" w:rsidRDefault="00903456"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_______________________ (назва у</w:t>
      </w:r>
      <w:r w:rsidRPr="00D85AB9">
        <w:rPr>
          <w:rFonts w:ascii="Times New Roman" w:hAnsi="Times New Roman"/>
          <w:sz w:val="24"/>
          <w:szCs w:val="24"/>
        </w:rPr>
        <w:t xml:space="preserve">часника), надаємо свою </w:t>
      </w:r>
      <w:r w:rsidR="00D77147" w:rsidRPr="00D85AB9">
        <w:rPr>
          <w:rFonts w:ascii="Times New Roman" w:hAnsi="Times New Roman"/>
          <w:sz w:val="24"/>
          <w:szCs w:val="24"/>
        </w:rPr>
        <w:t xml:space="preserve">цінову </w:t>
      </w:r>
      <w:r w:rsidRPr="00D85AB9">
        <w:rPr>
          <w:rFonts w:ascii="Times New Roman" w:hAnsi="Times New Roman"/>
          <w:sz w:val="24"/>
          <w:szCs w:val="24"/>
        </w:rPr>
        <w:t>пропозицію щодо участі у</w:t>
      </w:r>
      <w:r w:rsidR="00073CD9" w:rsidRPr="00D85AB9">
        <w:rPr>
          <w:rFonts w:ascii="Times New Roman" w:hAnsi="Times New Roman"/>
          <w:sz w:val="24"/>
          <w:szCs w:val="24"/>
        </w:rPr>
        <w:t xml:space="preserve"> </w:t>
      </w:r>
      <w:r w:rsidR="002C4FB8">
        <w:rPr>
          <w:rFonts w:ascii="Times New Roman" w:hAnsi="Times New Roman"/>
          <w:sz w:val="24"/>
          <w:szCs w:val="24"/>
        </w:rPr>
        <w:t>конкурс</w:t>
      </w:r>
      <w:r w:rsidR="007B6578" w:rsidRPr="00D85AB9">
        <w:rPr>
          <w:rFonts w:ascii="Times New Roman" w:hAnsi="Times New Roman"/>
          <w:sz w:val="24"/>
          <w:szCs w:val="24"/>
        </w:rPr>
        <w:t xml:space="preserve">і </w:t>
      </w:r>
      <w:r w:rsidRPr="00D85AB9">
        <w:rPr>
          <w:rFonts w:ascii="Times New Roman" w:hAnsi="Times New Roman"/>
          <w:sz w:val="24"/>
          <w:szCs w:val="24"/>
        </w:rPr>
        <w:t xml:space="preserve">на закупівлю </w:t>
      </w:r>
      <w:r w:rsidR="007F1E90" w:rsidRPr="007F1E90">
        <w:rPr>
          <w:rFonts w:ascii="Times New Roman" w:hAnsi="Times New Roman"/>
          <w:b/>
          <w:bCs/>
          <w:sz w:val="23"/>
          <w:szCs w:val="23"/>
          <w:highlight w:val="white"/>
          <w:lang w:val="ru-RU"/>
        </w:rPr>
        <w:t>код ДК 021:2015</w:t>
      </w:r>
      <w:r w:rsidR="007F1E90" w:rsidRPr="007F1E90">
        <w:rPr>
          <w:rFonts w:ascii="Times New Roman" w:hAnsi="Times New Roman"/>
          <w:b/>
          <w:bCs/>
          <w:sz w:val="23"/>
          <w:szCs w:val="23"/>
          <w:highlight w:val="white"/>
        </w:rPr>
        <w:t xml:space="preserve">  </w:t>
      </w:r>
      <w:r w:rsidR="007F1E90" w:rsidRPr="007F1E90">
        <w:rPr>
          <w:rFonts w:ascii="Times New Roman" w:hAnsi="Times New Roman"/>
          <w:sz w:val="23"/>
          <w:szCs w:val="23"/>
          <w:highlight w:val="white"/>
        </w:rPr>
        <w:t xml:space="preserve"> </w:t>
      </w:r>
      <w:r w:rsidR="007F1E90">
        <w:rPr>
          <w:rFonts w:ascii="Times New Roman" w:hAnsi="Times New Roman"/>
          <w:sz w:val="23"/>
          <w:szCs w:val="23"/>
        </w:rPr>
        <w:t xml:space="preserve"> </w:t>
      </w:r>
      <w:r w:rsidR="00A22BB8" w:rsidRPr="00A22BB8">
        <w:rPr>
          <w:rFonts w:ascii="Times New Roman" w:hAnsi="Times New Roman"/>
          <w:b/>
          <w:bCs/>
          <w:iCs/>
          <w:sz w:val="24"/>
          <w:szCs w:val="24"/>
        </w:rPr>
        <w:t>79820000-8 — Послуги, пов’язані з друком (послуги з друку журналів з оригінал-макету Замовника з подальшою доставкою)</w:t>
      </w:r>
      <w:r w:rsidR="00BA54CD">
        <w:rPr>
          <w:rFonts w:ascii="Times New Roman" w:hAnsi="Times New Roman"/>
          <w:b/>
          <w:sz w:val="24"/>
          <w:szCs w:val="24"/>
        </w:rPr>
        <w:t xml:space="preserve"> </w:t>
      </w:r>
      <w:r w:rsidRPr="00D85AB9">
        <w:rPr>
          <w:rFonts w:ascii="Times New Roman" w:hAnsi="Times New Roman"/>
          <w:sz w:val="24"/>
          <w:szCs w:val="24"/>
        </w:rPr>
        <w:t>в наступному обсязі:</w:t>
      </w:r>
    </w:p>
    <w:p w14:paraId="54E9A1AB"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1080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7"/>
        <w:gridCol w:w="710"/>
        <w:gridCol w:w="3827"/>
        <w:gridCol w:w="992"/>
        <w:gridCol w:w="1134"/>
        <w:gridCol w:w="1295"/>
        <w:gridCol w:w="13"/>
      </w:tblGrid>
      <w:tr w:rsidR="00CE6D9E" w:rsidRPr="00A81969" w14:paraId="19C568F1" w14:textId="77777777" w:rsidTr="00CE6D9E">
        <w:trPr>
          <w:gridAfter w:val="1"/>
          <w:wAfter w:w="13" w:type="dxa"/>
          <w:trHeight w:val="955"/>
        </w:trPr>
        <w:tc>
          <w:tcPr>
            <w:tcW w:w="568" w:type="dxa"/>
            <w:tcBorders>
              <w:bottom w:val="single" w:sz="4" w:space="0" w:color="auto"/>
            </w:tcBorders>
            <w:shd w:val="clear" w:color="auto" w:fill="BFBFBF" w:themeFill="background1" w:themeFillShade="BF"/>
            <w:hideMark/>
          </w:tcPr>
          <w:p w14:paraId="028EA771" w14:textId="77777777" w:rsidR="00CE6D9E" w:rsidRDefault="00CE6D9E" w:rsidP="00CE6D9E">
            <w:pPr>
              <w:jc w:val="center"/>
              <w:rPr>
                <w:rFonts w:ascii="Times New Roman" w:hAnsi="Times New Roman"/>
                <w:b/>
              </w:rPr>
            </w:pPr>
            <w:bookmarkStart w:id="56" w:name="_Hlk10467288"/>
          </w:p>
          <w:p w14:paraId="21EBF3AA" w14:textId="40867DA3" w:rsidR="00CE6D9E" w:rsidRPr="00CE6D9E" w:rsidRDefault="00CE6D9E" w:rsidP="00CE6D9E">
            <w:pPr>
              <w:jc w:val="center"/>
              <w:rPr>
                <w:rFonts w:ascii="Times New Roman" w:hAnsi="Times New Roman"/>
                <w:b/>
              </w:rPr>
            </w:pPr>
            <w:r w:rsidRPr="00CE6D9E">
              <w:rPr>
                <w:rFonts w:ascii="Times New Roman" w:hAnsi="Times New Roman"/>
                <w:b/>
              </w:rPr>
              <w:t>№</w:t>
            </w:r>
          </w:p>
        </w:tc>
        <w:tc>
          <w:tcPr>
            <w:tcW w:w="2977" w:type="dxa"/>
            <w:gridSpan w:val="2"/>
            <w:shd w:val="clear" w:color="auto" w:fill="BFBFBF" w:themeFill="background1" w:themeFillShade="BF"/>
            <w:vAlign w:val="center"/>
            <w:hideMark/>
          </w:tcPr>
          <w:p w14:paraId="73EF92BA" w14:textId="22DA24A7" w:rsidR="00CE6D9E" w:rsidRPr="00CE6D9E" w:rsidRDefault="00CE6D9E" w:rsidP="00CE6D9E">
            <w:pPr>
              <w:jc w:val="center"/>
              <w:rPr>
                <w:rFonts w:ascii="Times New Roman" w:hAnsi="Times New Roman"/>
                <w:b/>
              </w:rPr>
            </w:pPr>
            <w:r w:rsidRPr="00CE6D9E">
              <w:rPr>
                <w:rFonts w:ascii="Times New Roman" w:hAnsi="Times New Roman"/>
                <w:b/>
              </w:rPr>
              <w:t xml:space="preserve">Найменування </w:t>
            </w:r>
            <w:r w:rsidR="00B92073">
              <w:rPr>
                <w:rFonts w:ascii="Times New Roman" w:hAnsi="Times New Roman"/>
                <w:b/>
              </w:rPr>
              <w:t xml:space="preserve">Послуги </w:t>
            </w:r>
          </w:p>
        </w:tc>
        <w:tc>
          <w:tcPr>
            <w:tcW w:w="3827" w:type="dxa"/>
            <w:shd w:val="clear" w:color="auto" w:fill="BFBFBF" w:themeFill="background1" w:themeFillShade="BF"/>
            <w:vAlign w:val="center"/>
            <w:hideMark/>
          </w:tcPr>
          <w:p w14:paraId="48DCDED5" w14:textId="25BCD171" w:rsidR="00CE6D9E" w:rsidRPr="00CE6D9E" w:rsidRDefault="00CE6D9E" w:rsidP="00CE6D9E">
            <w:pPr>
              <w:jc w:val="center"/>
              <w:rPr>
                <w:rFonts w:ascii="Times New Roman" w:hAnsi="Times New Roman"/>
                <w:b/>
              </w:rPr>
            </w:pPr>
            <w:r w:rsidRPr="00CE6D9E">
              <w:rPr>
                <w:rFonts w:ascii="Times New Roman" w:hAnsi="Times New Roman"/>
                <w:b/>
              </w:rPr>
              <w:t xml:space="preserve">Характеристика </w:t>
            </w:r>
            <w:r w:rsidR="00B92073">
              <w:rPr>
                <w:rFonts w:ascii="Times New Roman" w:hAnsi="Times New Roman"/>
                <w:b/>
              </w:rPr>
              <w:t xml:space="preserve">послуги </w:t>
            </w:r>
            <w:r w:rsidRPr="00CE6D9E">
              <w:rPr>
                <w:rFonts w:ascii="Times New Roman" w:hAnsi="Times New Roman"/>
                <w:b/>
              </w:rPr>
              <w:t>та</w:t>
            </w:r>
            <w:r w:rsidR="00B92073">
              <w:rPr>
                <w:rFonts w:ascii="Times New Roman" w:hAnsi="Times New Roman"/>
                <w:b/>
              </w:rPr>
              <w:t xml:space="preserve"> технічні вимоги</w:t>
            </w:r>
            <w:r w:rsidRPr="00CE6D9E">
              <w:rPr>
                <w:rFonts w:ascii="Times New Roman" w:hAnsi="Times New Roman"/>
                <w:b/>
              </w:rPr>
              <w:t xml:space="preserve"> </w:t>
            </w:r>
            <w:proofErr w:type="spellStart"/>
            <w:r w:rsidRPr="00CE6D9E">
              <w:rPr>
                <w:rFonts w:ascii="Times New Roman" w:hAnsi="Times New Roman"/>
                <w:b/>
              </w:rPr>
              <w:t>вимоги</w:t>
            </w:r>
            <w:proofErr w:type="spellEnd"/>
          </w:p>
        </w:tc>
        <w:tc>
          <w:tcPr>
            <w:tcW w:w="992" w:type="dxa"/>
            <w:tcBorders>
              <w:bottom w:val="single" w:sz="4" w:space="0" w:color="auto"/>
            </w:tcBorders>
            <w:shd w:val="clear" w:color="auto" w:fill="BFBFBF" w:themeFill="background1" w:themeFillShade="BF"/>
            <w:hideMark/>
          </w:tcPr>
          <w:p w14:paraId="5C5D758E" w14:textId="77777777" w:rsidR="00CE6D9E" w:rsidRPr="00CE6D9E" w:rsidRDefault="00CE6D9E" w:rsidP="00CE6D9E">
            <w:pPr>
              <w:jc w:val="center"/>
              <w:rPr>
                <w:rFonts w:ascii="Times New Roman" w:hAnsi="Times New Roman"/>
                <w:b/>
              </w:rPr>
            </w:pPr>
            <w:r w:rsidRPr="00CE6D9E">
              <w:rPr>
                <w:rFonts w:ascii="Times New Roman" w:hAnsi="Times New Roman"/>
                <w:b/>
              </w:rPr>
              <w:t>Кількість, шт.</w:t>
            </w:r>
          </w:p>
          <w:p w14:paraId="0873C32C" w14:textId="77777777" w:rsidR="00CE6D9E" w:rsidRPr="00CE6D9E" w:rsidRDefault="00CE6D9E" w:rsidP="00CE6D9E">
            <w:pPr>
              <w:jc w:val="center"/>
              <w:rPr>
                <w:rFonts w:ascii="Times New Roman" w:hAnsi="Times New Roman"/>
                <w:b/>
              </w:rPr>
            </w:pPr>
          </w:p>
        </w:tc>
        <w:tc>
          <w:tcPr>
            <w:tcW w:w="1134" w:type="dxa"/>
            <w:tcBorders>
              <w:bottom w:val="single" w:sz="4" w:space="0" w:color="auto"/>
            </w:tcBorders>
            <w:shd w:val="clear" w:color="auto" w:fill="BFBFBF" w:themeFill="background1" w:themeFillShade="BF"/>
          </w:tcPr>
          <w:p w14:paraId="660F4FAC" w14:textId="2AB15918" w:rsidR="00CE6D9E" w:rsidRPr="00CE6D9E" w:rsidRDefault="00CE6D9E" w:rsidP="00CE6D9E">
            <w:pPr>
              <w:jc w:val="center"/>
              <w:rPr>
                <w:rFonts w:ascii="Times New Roman" w:hAnsi="Times New Roman"/>
                <w:b/>
              </w:rPr>
            </w:pPr>
            <w:r w:rsidRPr="00CE6D9E">
              <w:rPr>
                <w:rFonts w:ascii="Times New Roman" w:hAnsi="Times New Roman"/>
                <w:b/>
              </w:rPr>
              <w:t xml:space="preserve">Ціна за </w:t>
            </w:r>
            <w:r>
              <w:rPr>
                <w:rFonts w:ascii="Times New Roman" w:hAnsi="Times New Roman"/>
                <w:b/>
              </w:rPr>
              <w:t xml:space="preserve"> </w:t>
            </w:r>
            <w:r w:rsidRPr="00CE6D9E">
              <w:rPr>
                <w:rFonts w:ascii="Times New Roman" w:hAnsi="Times New Roman"/>
                <w:b/>
              </w:rPr>
              <w:t>од., грн</w:t>
            </w:r>
          </w:p>
        </w:tc>
        <w:tc>
          <w:tcPr>
            <w:tcW w:w="1295" w:type="dxa"/>
            <w:tcBorders>
              <w:bottom w:val="single" w:sz="4" w:space="0" w:color="auto"/>
            </w:tcBorders>
            <w:shd w:val="clear" w:color="auto" w:fill="BFBFBF" w:themeFill="background1" w:themeFillShade="BF"/>
          </w:tcPr>
          <w:p w14:paraId="74707856" w14:textId="4D5F4BD4" w:rsidR="00CE6D9E" w:rsidRPr="00CE6D9E" w:rsidRDefault="00CE6D9E" w:rsidP="00CE6D9E">
            <w:pPr>
              <w:jc w:val="center"/>
              <w:rPr>
                <w:rFonts w:ascii="Times New Roman" w:hAnsi="Times New Roman"/>
                <w:b/>
              </w:rPr>
            </w:pPr>
            <w:r>
              <w:rPr>
                <w:rFonts w:ascii="Times New Roman" w:hAnsi="Times New Roman"/>
                <w:b/>
              </w:rPr>
              <w:t>З</w:t>
            </w:r>
            <w:r w:rsidRPr="00CE6D9E">
              <w:rPr>
                <w:rFonts w:ascii="Times New Roman" w:hAnsi="Times New Roman"/>
                <w:b/>
              </w:rPr>
              <w:t>агальна</w:t>
            </w:r>
            <w:r>
              <w:rPr>
                <w:rFonts w:ascii="Times New Roman" w:hAnsi="Times New Roman"/>
                <w:b/>
              </w:rPr>
              <w:t xml:space="preserve"> вартість</w:t>
            </w:r>
            <w:r w:rsidRPr="00CE6D9E">
              <w:rPr>
                <w:rFonts w:ascii="Times New Roman" w:hAnsi="Times New Roman"/>
                <w:b/>
              </w:rPr>
              <w:t>, грн</w:t>
            </w:r>
          </w:p>
        </w:tc>
      </w:tr>
      <w:tr w:rsidR="00CE6D9E" w:rsidRPr="008A1783" w14:paraId="2874BB90" w14:textId="77777777" w:rsidTr="00CE6D9E">
        <w:trPr>
          <w:gridAfter w:val="1"/>
          <w:wAfter w:w="13" w:type="dxa"/>
          <w:trHeight w:val="525"/>
        </w:trPr>
        <w:tc>
          <w:tcPr>
            <w:tcW w:w="568" w:type="dxa"/>
            <w:shd w:val="clear" w:color="auto" w:fill="FFFFFF" w:themeFill="background1"/>
          </w:tcPr>
          <w:p w14:paraId="45579608" w14:textId="77777777" w:rsidR="00CE6D9E" w:rsidRPr="00CE6D9E" w:rsidRDefault="00CE6D9E" w:rsidP="00CE6D9E">
            <w:pPr>
              <w:spacing w:after="0" w:line="240" w:lineRule="auto"/>
              <w:jc w:val="center"/>
              <w:rPr>
                <w:rFonts w:ascii="Times New Roman" w:hAnsi="Times New Roman"/>
                <w:bCs/>
              </w:rPr>
            </w:pPr>
            <w:r w:rsidRPr="00CE6D9E">
              <w:rPr>
                <w:rFonts w:ascii="Times New Roman" w:hAnsi="Times New Roman"/>
                <w:bCs/>
              </w:rPr>
              <w:t>1</w:t>
            </w:r>
          </w:p>
        </w:tc>
        <w:tc>
          <w:tcPr>
            <w:tcW w:w="2977" w:type="dxa"/>
            <w:gridSpan w:val="2"/>
          </w:tcPr>
          <w:p w14:paraId="6ACA962A" w14:textId="57BBAD6C" w:rsidR="00CE6D9E" w:rsidRPr="00CE6D9E" w:rsidRDefault="00B92073" w:rsidP="00CE6D9E">
            <w:pPr>
              <w:pBdr>
                <w:top w:val="nil"/>
                <w:left w:val="nil"/>
                <w:bottom w:val="nil"/>
                <w:right w:val="nil"/>
                <w:between w:val="nil"/>
              </w:pBdr>
              <w:spacing w:line="240" w:lineRule="auto"/>
              <w:ind w:hanging="2"/>
              <w:rPr>
                <w:rFonts w:ascii="Times New Roman" w:hAnsi="Times New Roman"/>
                <w:color w:val="000000"/>
              </w:rPr>
            </w:pPr>
            <w:r>
              <w:rPr>
                <w:rFonts w:ascii="Times New Roman" w:hAnsi="Times New Roman"/>
                <w:color w:val="000000"/>
              </w:rPr>
              <w:t xml:space="preserve">Послуги з друку </w:t>
            </w:r>
            <w:r w:rsidR="00CE6D9E" w:rsidRPr="00CE6D9E">
              <w:rPr>
                <w:rFonts w:ascii="Times New Roman" w:hAnsi="Times New Roman"/>
                <w:color w:val="000000"/>
              </w:rPr>
              <w:t>Форм</w:t>
            </w:r>
            <w:r>
              <w:rPr>
                <w:rFonts w:ascii="Times New Roman" w:hAnsi="Times New Roman"/>
                <w:color w:val="000000"/>
              </w:rPr>
              <w:t>и</w:t>
            </w:r>
            <w:r w:rsidR="00CE6D9E" w:rsidRPr="00CE6D9E">
              <w:rPr>
                <w:rFonts w:ascii="Times New Roman" w:hAnsi="Times New Roman"/>
                <w:color w:val="000000"/>
              </w:rPr>
              <w:t xml:space="preserve"> первинної облікової документації</w:t>
            </w:r>
            <w:r w:rsidR="00CE6D9E">
              <w:rPr>
                <w:rFonts w:ascii="Times New Roman" w:hAnsi="Times New Roman"/>
                <w:color w:val="000000"/>
              </w:rPr>
              <w:t xml:space="preserve">  </w:t>
            </w:r>
            <w:r w:rsidR="00CE6D9E" w:rsidRPr="00CE6D9E">
              <w:rPr>
                <w:rFonts w:ascii="Times New Roman" w:hAnsi="Times New Roman"/>
                <w:color w:val="000000"/>
              </w:rPr>
              <w:t>№ 498-5/о, затверджена</w:t>
            </w:r>
          </w:p>
          <w:p w14:paraId="2197CB0C" w14:textId="1232A96F" w:rsidR="00CE6D9E" w:rsidRPr="00CE6D9E" w:rsidRDefault="00CE6D9E" w:rsidP="00CE6D9E">
            <w:pPr>
              <w:pBdr>
                <w:top w:val="nil"/>
                <w:left w:val="nil"/>
                <w:bottom w:val="nil"/>
                <w:right w:val="nil"/>
                <w:between w:val="nil"/>
              </w:pBdr>
              <w:spacing w:line="240" w:lineRule="auto"/>
              <w:ind w:hanging="2"/>
              <w:rPr>
                <w:rFonts w:ascii="Times New Roman" w:hAnsi="Times New Roman"/>
                <w:color w:val="000000"/>
              </w:rPr>
            </w:pPr>
            <w:r w:rsidRPr="00CE6D9E">
              <w:rPr>
                <w:rFonts w:ascii="Times New Roman" w:hAnsi="Times New Roman"/>
                <w:color w:val="000000"/>
              </w:rPr>
              <w:t>Наказом МОЗ</w:t>
            </w:r>
            <w:r>
              <w:rPr>
                <w:rFonts w:ascii="Times New Roman" w:hAnsi="Times New Roman"/>
                <w:color w:val="000000"/>
              </w:rPr>
              <w:t xml:space="preserve"> від </w:t>
            </w:r>
            <w:r w:rsidRPr="00CE6D9E">
              <w:rPr>
                <w:rFonts w:ascii="Times New Roman" w:hAnsi="Times New Roman"/>
                <w:color w:val="000000"/>
              </w:rPr>
              <w:t>05 квітня 2019 року № 794</w:t>
            </w:r>
          </w:p>
          <w:p w14:paraId="4C237863" w14:textId="37CDA8E8" w:rsidR="00CE6D9E" w:rsidRPr="00CE6D9E" w:rsidRDefault="00CE6D9E" w:rsidP="00CE6D9E">
            <w:pPr>
              <w:pBdr>
                <w:top w:val="nil"/>
                <w:left w:val="nil"/>
                <w:bottom w:val="nil"/>
                <w:right w:val="nil"/>
                <w:between w:val="nil"/>
              </w:pBdr>
              <w:spacing w:line="240" w:lineRule="auto"/>
              <w:ind w:hanging="2"/>
              <w:rPr>
                <w:rFonts w:ascii="Times New Roman" w:hAnsi="Times New Roman"/>
              </w:rPr>
            </w:pPr>
            <w:r w:rsidRPr="00CE6D9E">
              <w:rPr>
                <w:rFonts w:ascii="Times New Roman" w:hAnsi="Times New Roman"/>
                <w:color w:val="000000"/>
              </w:rPr>
              <w:t>«</w:t>
            </w:r>
            <w:r w:rsidRPr="00CE6D9E">
              <w:rPr>
                <w:rFonts w:ascii="Times New Roman" w:hAnsi="Times New Roman"/>
              </w:rPr>
              <w:t>Журнал</w:t>
            </w:r>
            <w:r>
              <w:rPr>
                <w:rFonts w:ascii="Times New Roman" w:hAnsi="Times New Roman"/>
              </w:rPr>
              <w:t xml:space="preserve"> </w:t>
            </w:r>
            <w:r w:rsidRPr="00CE6D9E">
              <w:rPr>
                <w:rFonts w:ascii="Times New Roman" w:hAnsi="Times New Roman"/>
                <w:color w:val="000000"/>
              </w:rPr>
              <w:t xml:space="preserve">реєстрації взяття крові та результатів досліджень з виявлення </w:t>
            </w:r>
            <w:r>
              <w:rPr>
                <w:rFonts w:ascii="Times New Roman" w:hAnsi="Times New Roman"/>
                <w:color w:val="000000"/>
              </w:rPr>
              <w:t xml:space="preserve"> </w:t>
            </w:r>
            <w:r w:rsidRPr="00CE6D9E">
              <w:rPr>
                <w:rFonts w:ascii="Times New Roman" w:hAnsi="Times New Roman"/>
                <w:color w:val="000000"/>
              </w:rPr>
              <w:t>серологічних маркерів ВІЛ з використанням швидких тестів»</w:t>
            </w:r>
          </w:p>
        </w:tc>
        <w:tc>
          <w:tcPr>
            <w:tcW w:w="3827" w:type="dxa"/>
          </w:tcPr>
          <w:p w14:paraId="07919397" w14:textId="77777777" w:rsidR="00B92073" w:rsidRPr="002D3C13" w:rsidRDefault="00B92073" w:rsidP="00B92073">
            <w:pPr>
              <w:spacing w:after="0" w:line="240" w:lineRule="auto"/>
              <w:jc w:val="both"/>
              <w:rPr>
                <w:rFonts w:ascii="Times New Roman" w:hAnsi="Times New Roman"/>
                <w:b/>
                <w:bCs/>
                <w:color w:val="000000"/>
              </w:rPr>
            </w:pPr>
            <w:r w:rsidRPr="002D3C13">
              <w:rPr>
                <w:rFonts w:ascii="Times New Roman" w:hAnsi="Times New Roman"/>
                <w:b/>
                <w:bCs/>
                <w:color w:val="000000"/>
              </w:rPr>
              <w:t xml:space="preserve">Характеристика друкованої </w:t>
            </w:r>
            <w:proofErr w:type="spellStart"/>
            <w:r w:rsidRPr="002D3C13">
              <w:rPr>
                <w:rFonts w:ascii="Times New Roman" w:hAnsi="Times New Roman"/>
                <w:b/>
                <w:bCs/>
                <w:color w:val="000000"/>
              </w:rPr>
              <w:t>продуції</w:t>
            </w:r>
            <w:proofErr w:type="spellEnd"/>
            <w:r w:rsidRPr="002D3C13">
              <w:rPr>
                <w:rFonts w:ascii="Times New Roman" w:hAnsi="Times New Roman"/>
                <w:b/>
                <w:bCs/>
                <w:color w:val="000000"/>
              </w:rPr>
              <w:t>:</w:t>
            </w:r>
          </w:p>
          <w:p w14:paraId="76D7CF7C" w14:textId="39AC2089" w:rsidR="00B92073" w:rsidRPr="002D3C13" w:rsidRDefault="00B92073" w:rsidP="00B92073">
            <w:pPr>
              <w:spacing w:after="0" w:line="240" w:lineRule="auto"/>
              <w:jc w:val="both"/>
              <w:rPr>
                <w:rFonts w:ascii="Times New Roman" w:hAnsi="Times New Roman"/>
                <w:color w:val="000000"/>
              </w:rPr>
            </w:pPr>
            <w:r w:rsidRPr="002D3C13">
              <w:rPr>
                <w:rFonts w:ascii="Times New Roman" w:hAnsi="Times New Roman"/>
                <w:b/>
                <w:bCs/>
                <w:color w:val="000000"/>
              </w:rPr>
              <w:t>Журнал</w:t>
            </w:r>
            <w:r w:rsidRPr="002D3C13">
              <w:rPr>
                <w:rFonts w:ascii="Times New Roman" w:hAnsi="Times New Roman"/>
                <w:color w:val="000000"/>
              </w:rPr>
              <w:t xml:space="preserve"> формату А4 альбомний горизонтальний (розмір 210×297), 80</w:t>
            </w:r>
            <w:r w:rsidR="00C33D70">
              <w:rPr>
                <w:rFonts w:ascii="Times New Roman" w:hAnsi="Times New Roman"/>
                <w:color w:val="000000"/>
              </w:rPr>
              <w:t xml:space="preserve"> (1+1)</w:t>
            </w:r>
            <w:r w:rsidRPr="002D3C13">
              <w:rPr>
                <w:rFonts w:ascii="Times New Roman" w:hAnsi="Times New Roman"/>
                <w:color w:val="000000"/>
                <w:lang w:val="ru-RU"/>
              </w:rPr>
              <w:t xml:space="preserve"> </w:t>
            </w:r>
            <w:proofErr w:type="spellStart"/>
            <w:r w:rsidRPr="002D3C13">
              <w:rPr>
                <w:rFonts w:ascii="Times New Roman" w:hAnsi="Times New Roman"/>
                <w:color w:val="000000"/>
                <w:lang w:val="ru-RU"/>
              </w:rPr>
              <w:t>аркушів</w:t>
            </w:r>
            <w:proofErr w:type="spellEnd"/>
            <w:r w:rsidRPr="002D3C13">
              <w:rPr>
                <w:rFonts w:ascii="Times New Roman" w:hAnsi="Times New Roman"/>
                <w:color w:val="000000"/>
                <w:lang w:val="ru-RU"/>
              </w:rPr>
              <w:t xml:space="preserve"> (</w:t>
            </w:r>
            <w:r w:rsidRPr="002D3C13">
              <w:rPr>
                <w:rFonts w:ascii="Times New Roman" w:hAnsi="Times New Roman"/>
                <w:color w:val="000000"/>
              </w:rPr>
              <w:t>65</w:t>
            </w:r>
            <w:r w:rsidRPr="002D3C13">
              <w:rPr>
                <w:rFonts w:ascii="Times New Roman" w:hAnsi="Times New Roman"/>
                <w:color w:val="000000"/>
                <w:lang w:val="ru-RU"/>
              </w:rPr>
              <w:t>г/м2),</w:t>
            </w:r>
            <w:r w:rsidRPr="002D3C13">
              <w:rPr>
                <w:rFonts w:ascii="Times New Roman" w:hAnsi="Times New Roman"/>
                <w:color w:val="000000"/>
              </w:rPr>
              <w:t xml:space="preserve"> папір білий</w:t>
            </w:r>
            <w:r w:rsidR="00C33D70">
              <w:rPr>
                <w:rFonts w:ascii="Times New Roman" w:hAnsi="Times New Roman"/>
                <w:color w:val="000000"/>
              </w:rPr>
              <w:t>.</w:t>
            </w:r>
            <w:bookmarkStart w:id="57" w:name="_GoBack"/>
            <w:bookmarkEnd w:id="57"/>
          </w:p>
          <w:p w14:paraId="503FBAC3" w14:textId="77777777" w:rsidR="00B92073" w:rsidRPr="002D3C13" w:rsidRDefault="00B92073" w:rsidP="00B92073">
            <w:pPr>
              <w:spacing w:after="0" w:line="240" w:lineRule="auto"/>
              <w:jc w:val="both"/>
              <w:rPr>
                <w:rFonts w:ascii="Times New Roman" w:hAnsi="Times New Roman"/>
                <w:color w:val="000000"/>
              </w:rPr>
            </w:pPr>
            <w:r w:rsidRPr="002D3C13">
              <w:rPr>
                <w:rFonts w:ascii="Times New Roman" w:hAnsi="Times New Roman"/>
                <w:b/>
                <w:color w:val="000000"/>
              </w:rPr>
              <w:t>М</w:t>
            </w:r>
            <w:r w:rsidRPr="002D3C13">
              <w:rPr>
                <w:rFonts w:ascii="Times New Roman" w:hAnsi="Times New Roman"/>
                <w:b/>
                <w:color w:val="000000"/>
                <w:lang w:val="ru-RU"/>
              </w:rPr>
              <w:t>’</w:t>
            </w:r>
            <w:r w:rsidRPr="002D3C13">
              <w:rPr>
                <w:rFonts w:ascii="Times New Roman" w:hAnsi="Times New Roman"/>
                <w:b/>
                <w:color w:val="000000"/>
              </w:rPr>
              <w:t xml:space="preserve">яка </w:t>
            </w:r>
            <w:r w:rsidRPr="002D3C13">
              <w:rPr>
                <w:rFonts w:ascii="Times New Roman" w:hAnsi="Times New Roman"/>
                <w:b/>
                <w:color w:val="000000"/>
                <w:lang w:val="ru-RU"/>
              </w:rPr>
              <w:t xml:space="preserve"> </w:t>
            </w:r>
            <w:r w:rsidRPr="002D3C13">
              <w:rPr>
                <w:rFonts w:ascii="Times New Roman" w:hAnsi="Times New Roman"/>
                <w:b/>
                <w:color w:val="000000"/>
              </w:rPr>
              <w:t>обкладинка</w:t>
            </w:r>
            <w:r w:rsidRPr="002D3C13">
              <w:rPr>
                <w:rFonts w:ascii="Times New Roman" w:hAnsi="Times New Roman"/>
                <w:color w:val="000000"/>
                <w:lang w:val="ru-RU"/>
              </w:rPr>
              <w:t>  з</w:t>
            </w:r>
            <w:r w:rsidRPr="002D3C13">
              <w:rPr>
                <w:rFonts w:ascii="Times New Roman" w:hAnsi="Times New Roman"/>
                <w:color w:val="000000"/>
              </w:rPr>
              <w:t xml:space="preserve"> крейдованого паперу 4+4 (130г/м2), кольорова;</w:t>
            </w:r>
            <w:r w:rsidRPr="002D3C13">
              <w:rPr>
                <w:rFonts w:ascii="Times New Roman" w:hAnsi="Times New Roman"/>
                <w:color w:val="000000"/>
                <w:lang w:val="ru-RU"/>
              </w:rPr>
              <w:t xml:space="preserve"> </w:t>
            </w:r>
            <w:proofErr w:type="spellStart"/>
            <w:r w:rsidRPr="002D3C13">
              <w:rPr>
                <w:rFonts w:ascii="Times New Roman" w:hAnsi="Times New Roman"/>
                <w:color w:val="000000"/>
                <w:lang w:val="ru-RU"/>
              </w:rPr>
              <w:t>титульна</w:t>
            </w:r>
            <w:proofErr w:type="spellEnd"/>
            <w:r w:rsidRPr="002D3C13">
              <w:rPr>
                <w:rFonts w:ascii="Times New Roman" w:hAnsi="Times New Roman"/>
                <w:color w:val="000000"/>
                <w:lang w:val="ru-RU"/>
              </w:rPr>
              <w:t xml:space="preserve"> </w:t>
            </w:r>
            <w:proofErr w:type="spellStart"/>
            <w:r w:rsidRPr="002D3C13">
              <w:rPr>
                <w:rFonts w:ascii="Times New Roman" w:hAnsi="Times New Roman"/>
                <w:color w:val="000000"/>
                <w:lang w:val="ru-RU"/>
              </w:rPr>
              <w:t>сторінка</w:t>
            </w:r>
            <w:proofErr w:type="spellEnd"/>
            <w:r w:rsidRPr="002D3C13">
              <w:rPr>
                <w:rFonts w:ascii="Times New Roman" w:hAnsi="Times New Roman"/>
                <w:color w:val="000000"/>
                <w:lang w:val="ru-RU"/>
              </w:rPr>
              <w:t xml:space="preserve"> з </w:t>
            </w:r>
            <w:proofErr w:type="spellStart"/>
            <w:r w:rsidRPr="002D3C13">
              <w:rPr>
                <w:rFonts w:ascii="Times New Roman" w:hAnsi="Times New Roman"/>
                <w:color w:val="000000"/>
                <w:lang w:val="ru-RU"/>
              </w:rPr>
              <w:t>назвою</w:t>
            </w:r>
            <w:proofErr w:type="spellEnd"/>
            <w:r w:rsidRPr="002D3C13">
              <w:rPr>
                <w:rFonts w:ascii="Times New Roman" w:hAnsi="Times New Roman"/>
                <w:color w:val="000000"/>
                <w:lang w:val="ru-RU"/>
              </w:rPr>
              <w:t xml:space="preserve"> журналу.</w:t>
            </w:r>
          </w:p>
          <w:p w14:paraId="37ECA847" w14:textId="77777777" w:rsidR="00B92073" w:rsidRPr="002D3C13" w:rsidRDefault="00B92073" w:rsidP="00B92073">
            <w:pPr>
              <w:spacing w:after="0" w:line="240" w:lineRule="auto"/>
              <w:jc w:val="both"/>
              <w:rPr>
                <w:rFonts w:ascii="Times New Roman" w:hAnsi="Times New Roman"/>
                <w:color w:val="000000"/>
              </w:rPr>
            </w:pPr>
            <w:r w:rsidRPr="002D3C13">
              <w:rPr>
                <w:rFonts w:ascii="Times New Roman" w:hAnsi="Times New Roman"/>
                <w:color w:val="000000"/>
              </w:rPr>
              <w:t>Інструкція до заповнення журналу на першій та другій сторінці першого аркушу за наданим макетом.</w:t>
            </w:r>
          </w:p>
          <w:p w14:paraId="0D0072AE" w14:textId="77777777" w:rsidR="00B92073" w:rsidRPr="002D3C13" w:rsidRDefault="00B92073" w:rsidP="00B92073">
            <w:pPr>
              <w:spacing w:after="0" w:line="240" w:lineRule="auto"/>
              <w:jc w:val="both"/>
              <w:rPr>
                <w:rFonts w:ascii="Times New Roman" w:hAnsi="Times New Roman"/>
                <w:color w:val="000000"/>
              </w:rPr>
            </w:pPr>
            <w:r w:rsidRPr="002D3C13">
              <w:rPr>
                <w:rFonts w:ascii="Times New Roman" w:hAnsi="Times New Roman"/>
                <w:color w:val="000000"/>
              </w:rPr>
              <w:t>У вартість продукції має бути включено підгін макету до вимог обладнання для друку.</w:t>
            </w:r>
          </w:p>
          <w:p w14:paraId="653C2A3E" w14:textId="77777777" w:rsidR="00B92073" w:rsidRPr="002D3C13" w:rsidRDefault="00B92073" w:rsidP="00B92073">
            <w:pPr>
              <w:spacing w:after="0" w:line="240" w:lineRule="auto"/>
              <w:jc w:val="both"/>
              <w:rPr>
                <w:rFonts w:ascii="Times New Roman" w:hAnsi="Times New Roman"/>
                <w:color w:val="000000"/>
              </w:rPr>
            </w:pPr>
          </w:p>
          <w:p w14:paraId="502D6CBB" w14:textId="77777777" w:rsidR="00B92073" w:rsidRPr="002D3C13" w:rsidRDefault="00B92073" w:rsidP="00B92073">
            <w:pPr>
              <w:spacing w:after="0" w:line="240" w:lineRule="auto"/>
              <w:jc w:val="both"/>
              <w:rPr>
                <w:rFonts w:ascii="Times New Roman" w:hAnsi="Times New Roman"/>
                <w:color w:val="000000"/>
              </w:rPr>
            </w:pPr>
            <w:r w:rsidRPr="002D3C13">
              <w:rPr>
                <w:rFonts w:ascii="Times New Roman" w:hAnsi="Times New Roman"/>
                <w:color w:val="000000"/>
              </w:rPr>
              <w:t>Вимоги до послуг друку:</w:t>
            </w:r>
          </w:p>
          <w:p w14:paraId="79B12476" w14:textId="77777777" w:rsidR="00B92073" w:rsidRPr="002D3C13" w:rsidRDefault="00B92073" w:rsidP="00B92073">
            <w:pPr>
              <w:spacing w:after="0" w:line="240" w:lineRule="auto"/>
              <w:jc w:val="both"/>
              <w:rPr>
                <w:rFonts w:ascii="Times New Roman" w:hAnsi="Times New Roman"/>
                <w:color w:val="000000"/>
              </w:rPr>
            </w:pPr>
            <w:r w:rsidRPr="002D3C13">
              <w:rPr>
                <w:rFonts w:ascii="Times New Roman" w:hAnsi="Times New Roman"/>
                <w:color w:val="000000"/>
              </w:rPr>
              <w:t>Друк – двосторонній, на кожному розвороті журнал на 21 рядок за наданим макетом.</w:t>
            </w:r>
          </w:p>
          <w:p w14:paraId="1BD0BD9A" w14:textId="77777777" w:rsidR="00B92073" w:rsidRPr="002D3C13" w:rsidRDefault="00B92073" w:rsidP="00B92073">
            <w:pPr>
              <w:spacing w:after="0" w:line="240" w:lineRule="auto"/>
              <w:ind w:right="-136"/>
              <w:jc w:val="both"/>
              <w:rPr>
                <w:rFonts w:ascii="Times New Roman" w:hAnsi="Times New Roman"/>
                <w:color w:val="000000"/>
              </w:rPr>
            </w:pPr>
          </w:p>
          <w:p w14:paraId="320684CD" w14:textId="77777777" w:rsidR="00B92073" w:rsidRPr="002D3C13" w:rsidRDefault="00B92073" w:rsidP="00B92073">
            <w:pPr>
              <w:spacing w:after="0" w:line="240" w:lineRule="auto"/>
              <w:jc w:val="both"/>
              <w:rPr>
                <w:rFonts w:ascii="Times New Roman" w:hAnsi="Times New Roman"/>
                <w:b/>
                <w:bCs/>
                <w:color w:val="000000"/>
              </w:rPr>
            </w:pPr>
            <w:r w:rsidRPr="002D3C13">
              <w:rPr>
                <w:rFonts w:ascii="Times New Roman" w:hAnsi="Times New Roman"/>
                <w:b/>
                <w:bCs/>
                <w:color w:val="000000"/>
              </w:rPr>
              <w:t>Вимоги до пакування:</w:t>
            </w:r>
          </w:p>
          <w:p w14:paraId="3F218DBB" w14:textId="77777777" w:rsidR="00B92073" w:rsidRPr="002D3C13" w:rsidRDefault="00B92073" w:rsidP="00B92073">
            <w:pPr>
              <w:spacing w:after="0" w:line="240" w:lineRule="auto"/>
              <w:jc w:val="both"/>
              <w:rPr>
                <w:rFonts w:ascii="Times New Roman" w:hAnsi="Times New Roman"/>
                <w:color w:val="000000"/>
              </w:rPr>
            </w:pPr>
            <w:r w:rsidRPr="002D3C13">
              <w:rPr>
                <w:rFonts w:ascii="Times New Roman" w:hAnsi="Times New Roman"/>
                <w:color w:val="000000"/>
              </w:rPr>
              <w:t>Продукція повинна бути упакована належним чином, що забезпечить її збереження при транспортуванні та зберіганні:</w:t>
            </w:r>
          </w:p>
          <w:p w14:paraId="553F3CC0" w14:textId="77777777" w:rsidR="00490DD0" w:rsidRDefault="00B92073" w:rsidP="00B92073">
            <w:pPr>
              <w:spacing w:after="0" w:line="240" w:lineRule="auto"/>
              <w:ind w:right="-136"/>
              <w:jc w:val="both"/>
              <w:rPr>
                <w:rFonts w:ascii="Times New Roman" w:hAnsi="Times New Roman"/>
                <w:color w:val="000000"/>
              </w:rPr>
            </w:pPr>
            <w:r w:rsidRPr="002D3C13">
              <w:rPr>
                <w:rFonts w:ascii="Times New Roman" w:hAnsi="Times New Roman"/>
                <w:color w:val="000000"/>
              </w:rPr>
              <w:t xml:space="preserve">по 10 журналів в упаковці –  </w:t>
            </w:r>
          </w:p>
          <w:p w14:paraId="05470FEF" w14:textId="760A7A59" w:rsidR="00B92073" w:rsidRPr="002D3C13" w:rsidRDefault="00B92073" w:rsidP="00B92073">
            <w:pPr>
              <w:spacing w:after="0" w:line="240" w:lineRule="auto"/>
              <w:ind w:right="-136"/>
              <w:jc w:val="both"/>
              <w:rPr>
                <w:rFonts w:ascii="Times New Roman" w:hAnsi="Times New Roman"/>
                <w:color w:val="000000"/>
              </w:rPr>
            </w:pPr>
            <w:r w:rsidRPr="002D3C13">
              <w:rPr>
                <w:rFonts w:ascii="Times New Roman" w:hAnsi="Times New Roman"/>
                <w:color w:val="000000"/>
              </w:rPr>
              <w:t xml:space="preserve">всього </w:t>
            </w:r>
            <w:r w:rsidR="00490DD0">
              <w:rPr>
                <w:rFonts w:ascii="Times New Roman" w:hAnsi="Times New Roman"/>
                <w:color w:val="000000"/>
              </w:rPr>
              <w:t>60</w:t>
            </w:r>
            <w:r w:rsidR="00490DD0" w:rsidRPr="002D3C13">
              <w:rPr>
                <w:rFonts w:ascii="Times New Roman" w:hAnsi="Times New Roman"/>
                <w:color w:val="000000"/>
              </w:rPr>
              <w:t xml:space="preserve">0 </w:t>
            </w:r>
            <w:r w:rsidRPr="002D3C13">
              <w:rPr>
                <w:rFonts w:ascii="Times New Roman" w:hAnsi="Times New Roman"/>
                <w:color w:val="000000"/>
              </w:rPr>
              <w:t>пачок.</w:t>
            </w:r>
          </w:p>
          <w:p w14:paraId="123B04DD" w14:textId="77777777" w:rsidR="00B92073" w:rsidRPr="002D3C13" w:rsidRDefault="00B92073" w:rsidP="00B92073">
            <w:pPr>
              <w:spacing w:after="0" w:line="240" w:lineRule="auto"/>
              <w:ind w:left="34"/>
              <w:rPr>
                <w:rFonts w:ascii="Times New Roman" w:eastAsia="Arial" w:hAnsi="Times New Roman"/>
                <w:color w:val="000000"/>
              </w:rPr>
            </w:pPr>
            <w:r w:rsidRPr="002D3C13">
              <w:rPr>
                <w:rFonts w:ascii="Times New Roman" w:eastAsia="Arial" w:hAnsi="Times New Roman"/>
                <w:color w:val="000000"/>
              </w:rPr>
              <w:t>Продукція повинна бути упакована в крафт-папір або інший пакувальний матеріал.</w:t>
            </w:r>
          </w:p>
          <w:p w14:paraId="7D365F3C" w14:textId="77777777" w:rsidR="00B92073" w:rsidRPr="002D3C13" w:rsidRDefault="00B92073" w:rsidP="00B92073">
            <w:pPr>
              <w:spacing w:after="0" w:line="240" w:lineRule="auto"/>
              <w:ind w:left="34"/>
              <w:rPr>
                <w:rFonts w:ascii="Times New Roman" w:eastAsia="Arial" w:hAnsi="Times New Roman"/>
                <w:color w:val="000000"/>
              </w:rPr>
            </w:pPr>
            <w:r w:rsidRPr="002D3C13">
              <w:rPr>
                <w:rFonts w:ascii="Times New Roman" w:eastAsia="Arial" w:hAnsi="Times New Roman"/>
                <w:color w:val="000000"/>
              </w:rPr>
              <w:t>Пакування продукції має забезпечити її цілісність і неушкодженість під час транспортування.</w:t>
            </w:r>
          </w:p>
          <w:p w14:paraId="29F06F8B" w14:textId="77777777" w:rsidR="00B92073" w:rsidRPr="002D3C13" w:rsidRDefault="00B92073" w:rsidP="00B92073">
            <w:pPr>
              <w:spacing w:after="0" w:line="240" w:lineRule="auto"/>
              <w:ind w:left="34"/>
              <w:jc w:val="both"/>
              <w:rPr>
                <w:rFonts w:ascii="Times New Roman" w:hAnsi="Times New Roman"/>
                <w:b/>
                <w:bCs/>
                <w:color w:val="000000"/>
              </w:rPr>
            </w:pPr>
            <w:r w:rsidRPr="002D3C13">
              <w:rPr>
                <w:rFonts w:ascii="Times New Roman" w:eastAsia="Arial" w:hAnsi="Times New Roman"/>
                <w:color w:val="000000"/>
              </w:rPr>
              <w:t>Пакувальний матеріал має бути непошкоджений і має щільно прилягати до Продукції. Для обв'язування треба використовувати шпагат, полімерну стрічку або інший обв'язувальний матеріал. Обв'язувальний матеріал має щільно прилягти до пакування та забезпечити надійне скріплення пакування.</w:t>
            </w:r>
          </w:p>
          <w:p w14:paraId="07F3ECF5" w14:textId="77777777" w:rsidR="00B92073" w:rsidRPr="002D3C13" w:rsidRDefault="00B92073" w:rsidP="00B92073">
            <w:pPr>
              <w:spacing w:after="0" w:line="240" w:lineRule="auto"/>
              <w:jc w:val="both"/>
              <w:rPr>
                <w:rFonts w:ascii="Times New Roman" w:hAnsi="Times New Roman"/>
                <w:color w:val="000000"/>
              </w:rPr>
            </w:pPr>
          </w:p>
          <w:p w14:paraId="33D63517" w14:textId="77777777" w:rsidR="00B92073" w:rsidRPr="002D3C13" w:rsidRDefault="00B92073" w:rsidP="00B92073">
            <w:pPr>
              <w:spacing w:after="0" w:line="240" w:lineRule="auto"/>
              <w:jc w:val="both"/>
              <w:rPr>
                <w:rFonts w:ascii="Times New Roman" w:hAnsi="Times New Roman"/>
                <w:b/>
                <w:bCs/>
                <w:color w:val="000000"/>
              </w:rPr>
            </w:pPr>
            <w:r w:rsidRPr="002D3C13">
              <w:rPr>
                <w:rFonts w:ascii="Times New Roman" w:hAnsi="Times New Roman"/>
                <w:b/>
                <w:bCs/>
                <w:color w:val="000000"/>
              </w:rPr>
              <w:t>Вимоги до доставки:</w:t>
            </w:r>
          </w:p>
          <w:p w14:paraId="7A65DF0D" w14:textId="461A5738" w:rsidR="00CE6D9E" w:rsidRPr="00CE6D9E" w:rsidRDefault="00B92073" w:rsidP="00CE6D9E">
            <w:pPr>
              <w:jc w:val="both"/>
              <w:rPr>
                <w:rFonts w:ascii="Times New Roman" w:hAnsi="Times New Roman"/>
                <w:lang w:val="ru-RU"/>
              </w:rPr>
            </w:pPr>
            <w:r w:rsidRPr="002D3C13">
              <w:rPr>
                <w:rFonts w:ascii="Times New Roman" w:hAnsi="Times New Roman"/>
                <w:color w:val="000000"/>
              </w:rPr>
              <w:t xml:space="preserve">Продукція потребує доставки </w:t>
            </w:r>
            <w:r w:rsidRPr="002D3C13">
              <w:rPr>
                <w:rFonts w:ascii="Times New Roman" w:hAnsi="Times New Roman"/>
                <w:color w:val="000000"/>
              </w:rPr>
              <w:lastRenderedPageBreak/>
              <w:t>відповідно до адрес в додатку №1.1.</w:t>
            </w:r>
            <w:r w:rsidRPr="00CE3159">
              <w:rPr>
                <w:rFonts w:ascii="Times New Roman" w:hAnsi="Times New Roman"/>
                <w:color w:val="000000"/>
                <w:sz w:val="24"/>
                <w:szCs w:val="24"/>
              </w:rPr>
              <w:t xml:space="preserve">  </w:t>
            </w:r>
            <w:r w:rsidR="00CE6D9E" w:rsidRPr="00CE6D9E">
              <w:rPr>
                <w:rFonts w:ascii="Times New Roman" w:hAnsi="Times New Roman"/>
                <w:color w:val="000000"/>
              </w:rPr>
              <w:t xml:space="preserve"> </w:t>
            </w:r>
          </w:p>
        </w:tc>
        <w:tc>
          <w:tcPr>
            <w:tcW w:w="992" w:type="dxa"/>
            <w:shd w:val="clear" w:color="auto" w:fill="auto"/>
          </w:tcPr>
          <w:p w14:paraId="312B01EA" w14:textId="139C56CB" w:rsidR="00CE6D9E" w:rsidRPr="00CE6D9E" w:rsidRDefault="00490DD0" w:rsidP="00CE6D9E">
            <w:pPr>
              <w:spacing w:after="0" w:line="240" w:lineRule="auto"/>
              <w:jc w:val="center"/>
              <w:rPr>
                <w:rFonts w:ascii="Times New Roman" w:hAnsi="Times New Roman"/>
              </w:rPr>
            </w:pPr>
            <w:r>
              <w:rPr>
                <w:rFonts w:ascii="Times New Roman" w:hAnsi="Times New Roman"/>
              </w:rPr>
              <w:lastRenderedPageBreak/>
              <w:t>6000</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9F54227" w14:textId="77777777" w:rsidR="00CE6D9E" w:rsidRPr="00CE6D9E" w:rsidRDefault="00CE6D9E" w:rsidP="00CE6D9E">
            <w:pPr>
              <w:jc w:val="center"/>
              <w:rPr>
                <w:rFonts w:ascii="Times New Roman" w:hAnsi="Times New Roman"/>
                <w:b/>
                <w:bCs/>
                <w:highlight w:val="yellow"/>
              </w:rPr>
            </w:pPr>
          </w:p>
        </w:tc>
        <w:tc>
          <w:tcPr>
            <w:tcW w:w="1295" w:type="dxa"/>
            <w:tcBorders>
              <w:top w:val="single" w:sz="4" w:space="0" w:color="auto"/>
              <w:left w:val="single" w:sz="4" w:space="0" w:color="auto"/>
              <w:bottom w:val="single" w:sz="4" w:space="0" w:color="auto"/>
              <w:right w:val="single" w:sz="4" w:space="0" w:color="auto"/>
            </w:tcBorders>
            <w:shd w:val="clear" w:color="auto" w:fill="FFFF00"/>
          </w:tcPr>
          <w:p w14:paraId="30F7AB55" w14:textId="77777777" w:rsidR="00CE6D9E" w:rsidRPr="00CE6D9E" w:rsidRDefault="00CE6D9E" w:rsidP="00CE6D9E">
            <w:pPr>
              <w:jc w:val="center"/>
              <w:rPr>
                <w:rFonts w:ascii="Times New Roman" w:hAnsi="Times New Roman"/>
                <w:b/>
                <w:bCs/>
                <w:highlight w:val="yellow"/>
              </w:rPr>
            </w:pPr>
          </w:p>
        </w:tc>
      </w:tr>
      <w:bookmarkEnd w:id="56"/>
      <w:tr w:rsidR="00B80652" w:rsidRPr="008A1783" w14:paraId="41D9182C" w14:textId="77777777" w:rsidTr="00CE6D9E">
        <w:trPr>
          <w:trHeight w:val="235"/>
        </w:trPr>
        <w:tc>
          <w:tcPr>
            <w:tcW w:w="568" w:type="dxa"/>
            <w:shd w:val="clear" w:color="auto" w:fill="FFFFFF" w:themeFill="background1"/>
          </w:tcPr>
          <w:p w14:paraId="14ED48B1" w14:textId="77777777" w:rsidR="00B80652" w:rsidRPr="008A1783" w:rsidRDefault="00B80652" w:rsidP="008A1783">
            <w:pPr>
              <w:spacing w:after="0" w:line="240" w:lineRule="auto"/>
              <w:jc w:val="center"/>
              <w:rPr>
                <w:rFonts w:ascii="Times New Roman" w:hAnsi="Times New Roman"/>
                <w:b/>
                <w:bCs/>
                <w:sz w:val="24"/>
                <w:szCs w:val="24"/>
              </w:rPr>
            </w:pPr>
          </w:p>
        </w:tc>
        <w:tc>
          <w:tcPr>
            <w:tcW w:w="6804" w:type="dxa"/>
            <w:gridSpan w:val="3"/>
            <w:tcBorders>
              <w:right w:val="single" w:sz="4" w:space="0" w:color="auto"/>
            </w:tcBorders>
            <w:shd w:val="clear" w:color="auto" w:fill="FFFFFF" w:themeFill="background1"/>
          </w:tcPr>
          <w:p w14:paraId="6E0A6047" w14:textId="77777777" w:rsidR="00B80652" w:rsidRPr="008A1783" w:rsidRDefault="00B80652" w:rsidP="008A1783">
            <w:pPr>
              <w:spacing w:after="0" w:line="240" w:lineRule="auto"/>
              <w:jc w:val="right"/>
              <w:rPr>
                <w:rFonts w:ascii="Times New Roman" w:eastAsia="Arial" w:hAnsi="Times New Roman"/>
                <w:b/>
                <w:sz w:val="24"/>
                <w:szCs w:val="24"/>
                <w:lang w:eastAsia="ru-RU"/>
              </w:rPr>
            </w:pPr>
            <w:r w:rsidRPr="008A1783">
              <w:rPr>
                <w:rFonts w:ascii="Times New Roman" w:eastAsia="Arial" w:hAnsi="Times New Roman"/>
                <w:b/>
                <w:sz w:val="24"/>
                <w:szCs w:val="24"/>
                <w:lang w:eastAsia="ru-RU"/>
              </w:rPr>
              <w:t>Всього (грн. без ПДВ):</w:t>
            </w:r>
          </w:p>
          <w:p w14:paraId="1F1C638E" w14:textId="77777777" w:rsidR="00B80652" w:rsidRPr="008A1783" w:rsidRDefault="00B80652" w:rsidP="008A1783">
            <w:pPr>
              <w:spacing w:after="0" w:line="240" w:lineRule="auto"/>
              <w:jc w:val="right"/>
              <w:rPr>
                <w:rFonts w:ascii="Times New Roman" w:hAnsi="Times New Roman"/>
                <w:b/>
                <w:sz w:val="24"/>
                <w:szCs w:val="24"/>
              </w:rPr>
            </w:pPr>
          </w:p>
        </w:tc>
        <w:tc>
          <w:tcPr>
            <w:tcW w:w="3434" w:type="dxa"/>
            <w:gridSpan w:val="4"/>
            <w:tcBorders>
              <w:top w:val="single" w:sz="4" w:space="0" w:color="auto"/>
              <w:left w:val="single" w:sz="4" w:space="0" w:color="auto"/>
              <w:bottom w:val="single" w:sz="4" w:space="0" w:color="auto"/>
              <w:right w:val="single" w:sz="4" w:space="0" w:color="auto"/>
            </w:tcBorders>
            <w:shd w:val="clear" w:color="auto" w:fill="FFFF00"/>
          </w:tcPr>
          <w:p w14:paraId="1F23F775" w14:textId="77777777" w:rsidR="00B80652" w:rsidRPr="008A1783" w:rsidRDefault="00B80652" w:rsidP="008A1783">
            <w:pPr>
              <w:spacing w:after="0" w:line="240" w:lineRule="auto"/>
              <w:jc w:val="center"/>
              <w:rPr>
                <w:rFonts w:ascii="Times New Roman" w:hAnsi="Times New Roman"/>
                <w:b/>
                <w:bCs/>
                <w:sz w:val="24"/>
                <w:szCs w:val="24"/>
                <w:highlight w:val="yellow"/>
              </w:rPr>
            </w:pPr>
          </w:p>
        </w:tc>
      </w:tr>
      <w:tr w:rsidR="00695875" w:rsidRPr="008A1783" w14:paraId="0B099F16" w14:textId="77777777" w:rsidTr="00CE6D9E">
        <w:trPr>
          <w:trHeight w:val="765"/>
        </w:trPr>
        <w:tc>
          <w:tcPr>
            <w:tcW w:w="568" w:type="dxa"/>
            <w:shd w:val="clear" w:color="000000" w:fill="BFBFBF"/>
            <w:noWrap/>
            <w:vAlign w:val="bottom"/>
            <w:hideMark/>
          </w:tcPr>
          <w:p w14:paraId="40813390" w14:textId="77777777" w:rsidR="00D77147" w:rsidRPr="008A1783" w:rsidRDefault="00D77147" w:rsidP="008A1783">
            <w:pPr>
              <w:spacing w:after="0" w:line="240" w:lineRule="auto"/>
              <w:jc w:val="center"/>
              <w:rPr>
                <w:rFonts w:ascii="Times New Roman" w:hAnsi="Times New Roman"/>
                <w:color w:val="000000"/>
                <w:sz w:val="24"/>
                <w:szCs w:val="24"/>
              </w:rPr>
            </w:pPr>
          </w:p>
        </w:tc>
        <w:tc>
          <w:tcPr>
            <w:tcW w:w="6804" w:type="dxa"/>
            <w:gridSpan w:val="3"/>
            <w:shd w:val="clear" w:color="000000" w:fill="BFBFBF"/>
            <w:hideMark/>
          </w:tcPr>
          <w:p w14:paraId="37A40483"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Умови співпраці*</w:t>
            </w:r>
          </w:p>
        </w:tc>
        <w:tc>
          <w:tcPr>
            <w:tcW w:w="3434" w:type="dxa"/>
            <w:gridSpan w:val="4"/>
            <w:tcBorders>
              <w:top w:val="single" w:sz="4" w:space="0" w:color="auto"/>
            </w:tcBorders>
            <w:shd w:val="clear" w:color="000000" w:fill="BFBFBF"/>
            <w:hideMark/>
          </w:tcPr>
          <w:p w14:paraId="2A4DF054" w14:textId="77777777" w:rsidR="00D77147" w:rsidRPr="008A1783" w:rsidRDefault="00D77147" w:rsidP="008A1783">
            <w:pPr>
              <w:spacing w:after="0" w:line="240" w:lineRule="auto"/>
              <w:jc w:val="center"/>
              <w:rPr>
                <w:rFonts w:ascii="Times New Roman" w:hAnsi="Times New Roman"/>
                <w:b/>
                <w:bCs/>
                <w:color w:val="000000"/>
                <w:sz w:val="24"/>
                <w:szCs w:val="24"/>
              </w:rPr>
            </w:pPr>
            <w:r w:rsidRPr="008A1783">
              <w:rPr>
                <w:rFonts w:ascii="Times New Roman" w:hAnsi="Times New Roman"/>
                <w:b/>
                <w:bCs/>
                <w:color w:val="000000"/>
                <w:sz w:val="24"/>
                <w:szCs w:val="24"/>
              </w:rPr>
              <w:t>Відповідність вимогам / згода</w:t>
            </w:r>
            <w:r w:rsidRPr="008A1783">
              <w:rPr>
                <w:rFonts w:ascii="Times New Roman" w:hAnsi="Times New Roman"/>
                <w:b/>
                <w:bCs/>
                <w:color w:val="000000"/>
                <w:sz w:val="24"/>
                <w:szCs w:val="24"/>
              </w:rPr>
              <w:br/>
              <w:t>(ТАК / НІ)</w:t>
            </w:r>
          </w:p>
        </w:tc>
      </w:tr>
      <w:tr w:rsidR="00D77147" w:rsidRPr="008A1783" w14:paraId="38F3DE82" w14:textId="77777777" w:rsidTr="00CE6D9E">
        <w:trPr>
          <w:trHeight w:val="510"/>
        </w:trPr>
        <w:tc>
          <w:tcPr>
            <w:tcW w:w="568" w:type="dxa"/>
            <w:shd w:val="clear" w:color="auto" w:fill="auto"/>
            <w:noWrap/>
            <w:hideMark/>
          </w:tcPr>
          <w:p w14:paraId="0B28B6EF"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1</w:t>
            </w:r>
          </w:p>
        </w:tc>
        <w:tc>
          <w:tcPr>
            <w:tcW w:w="2267" w:type="dxa"/>
            <w:shd w:val="clear" w:color="auto" w:fill="auto"/>
            <w:hideMark/>
          </w:tcPr>
          <w:p w14:paraId="33FE9B2F"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 xml:space="preserve">Загальний </w:t>
            </w:r>
            <w:r w:rsidR="008A1783" w:rsidRPr="008A1783">
              <w:rPr>
                <w:rFonts w:ascii="Times New Roman" w:hAnsi="Times New Roman"/>
                <w:b/>
                <w:bCs/>
                <w:sz w:val="24"/>
                <w:szCs w:val="24"/>
              </w:rPr>
              <w:t>строк</w:t>
            </w:r>
            <w:r w:rsidRPr="008A1783">
              <w:rPr>
                <w:rFonts w:ascii="Times New Roman" w:hAnsi="Times New Roman"/>
                <w:b/>
                <w:bCs/>
                <w:sz w:val="24"/>
                <w:szCs w:val="24"/>
              </w:rPr>
              <w:t xml:space="preserve"> договору:</w:t>
            </w:r>
          </w:p>
        </w:tc>
        <w:tc>
          <w:tcPr>
            <w:tcW w:w="710" w:type="dxa"/>
            <w:shd w:val="clear" w:color="auto" w:fill="auto"/>
            <w:hideMark/>
          </w:tcPr>
          <w:p w14:paraId="499421EE" w14:textId="77777777" w:rsidR="00D77147" w:rsidRPr="008A1783" w:rsidRDefault="00D77147" w:rsidP="00CE6D9E">
            <w:pPr>
              <w:spacing w:after="0" w:line="240" w:lineRule="auto"/>
              <w:jc w:val="center"/>
              <w:rPr>
                <w:rFonts w:ascii="Times New Roman" w:hAnsi="Times New Roman"/>
                <w:sz w:val="24"/>
                <w:szCs w:val="24"/>
              </w:rPr>
            </w:pPr>
            <w:r w:rsidRPr="008A1783">
              <w:rPr>
                <w:rFonts w:ascii="Times New Roman" w:hAnsi="Times New Roman"/>
                <w:sz w:val="24"/>
                <w:szCs w:val="24"/>
              </w:rPr>
              <w:t>початок:</w:t>
            </w:r>
          </w:p>
        </w:tc>
        <w:tc>
          <w:tcPr>
            <w:tcW w:w="3827" w:type="dxa"/>
            <w:shd w:val="clear" w:color="auto" w:fill="auto"/>
            <w:hideMark/>
          </w:tcPr>
          <w:p w14:paraId="52E688B8" w14:textId="77777777" w:rsidR="00D77147" w:rsidRPr="008A1783" w:rsidRDefault="00D77147" w:rsidP="008A1783">
            <w:pPr>
              <w:spacing w:after="0" w:line="240" w:lineRule="auto"/>
              <w:jc w:val="right"/>
              <w:rPr>
                <w:rFonts w:ascii="Times New Roman" w:hAnsi="Times New Roman"/>
                <w:sz w:val="24"/>
                <w:szCs w:val="24"/>
              </w:rPr>
            </w:pPr>
            <w:r w:rsidRPr="008A1783">
              <w:rPr>
                <w:rFonts w:ascii="Times New Roman" w:hAnsi="Times New Roman"/>
                <w:sz w:val="24"/>
                <w:szCs w:val="24"/>
              </w:rPr>
              <w:t xml:space="preserve">З </w:t>
            </w:r>
            <w:r w:rsidR="00A81969" w:rsidRPr="008A1783">
              <w:rPr>
                <w:rFonts w:ascii="Times New Roman" w:hAnsi="Times New Roman"/>
                <w:sz w:val="24"/>
                <w:szCs w:val="24"/>
              </w:rPr>
              <w:t>дати</w:t>
            </w:r>
            <w:r w:rsidRPr="008A1783">
              <w:rPr>
                <w:rFonts w:ascii="Times New Roman" w:hAnsi="Times New Roman"/>
                <w:sz w:val="24"/>
                <w:szCs w:val="24"/>
              </w:rPr>
              <w:t xml:space="preserve"> підписання договору</w:t>
            </w:r>
          </w:p>
        </w:tc>
        <w:tc>
          <w:tcPr>
            <w:tcW w:w="3434" w:type="dxa"/>
            <w:gridSpan w:val="4"/>
            <w:shd w:val="clear" w:color="auto" w:fill="auto"/>
            <w:hideMark/>
          </w:tcPr>
          <w:p w14:paraId="7117CBD7" w14:textId="6B4E0126"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кінець: 31.12.20</w:t>
            </w:r>
            <w:r w:rsidR="001D5892">
              <w:rPr>
                <w:rFonts w:ascii="Times New Roman" w:hAnsi="Times New Roman"/>
                <w:sz w:val="24"/>
                <w:szCs w:val="24"/>
              </w:rPr>
              <w:t>20</w:t>
            </w:r>
          </w:p>
        </w:tc>
      </w:tr>
      <w:tr w:rsidR="00867E7B" w:rsidRPr="008A1783" w14:paraId="27DC3EE5" w14:textId="77777777" w:rsidTr="00A311C4">
        <w:trPr>
          <w:trHeight w:val="1259"/>
        </w:trPr>
        <w:tc>
          <w:tcPr>
            <w:tcW w:w="568" w:type="dxa"/>
            <w:shd w:val="clear" w:color="auto" w:fill="auto"/>
            <w:noWrap/>
            <w:hideMark/>
          </w:tcPr>
          <w:p w14:paraId="7EABEE2D" w14:textId="77777777" w:rsidR="00867E7B"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2</w:t>
            </w:r>
          </w:p>
        </w:tc>
        <w:tc>
          <w:tcPr>
            <w:tcW w:w="2267" w:type="dxa"/>
            <w:shd w:val="clear" w:color="auto" w:fill="auto"/>
            <w:hideMark/>
          </w:tcPr>
          <w:p w14:paraId="24DD2318" w14:textId="77777777" w:rsidR="00867E7B" w:rsidRPr="008A1783" w:rsidRDefault="00867E7B" w:rsidP="008A1783">
            <w:pPr>
              <w:spacing w:after="0" w:line="240" w:lineRule="auto"/>
              <w:rPr>
                <w:rFonts w:ascii="Times New Roman" w:hAnsi="Times New Roman"/>
                <w:b/>
                <w:bCs/>
                <w:sz w:val="24"/>
                <w:szCs w:val="24"/>
              </w:rPr>
            </w:pPr>
            <w:r w:rsidRPr="008A1783">
              <w:rPr>
                <w:rFonts w:ascii="Times New Roman" w:hAnsi="Times New Roman"/>
                <w:b/>
                <w:bCs/>
                <w:sz w:val="24"/>
                <w:szCs w:val="24"/>
              </w:rPr>
              <w:t>Умови оплати:</w:t>
            </w:r>
          </w:p>
        </w:tc>
        <w:tc>
          <w:tcPr>
            <w:tcW w:w="4537" w:type="dxa"/>
            <w:gridSpan w:val="2"/>
            <w:shd w:val="clear" w:color="auto" w:fill="auto"/>
            <w:hideMark/>
          </w:tcPr>
          <w:p w14:paraId="5298152D" w14:textId="032542F1" w:rsidR="00867E7B" w:rsidRPr="002D3C13" w:rsidRDefault="00CE6D9E" w:rsidP="00CE6D9E">
            <w:pPr>
              <w:jc w:val="both"/>
              <w:rPr>
                <w:rFonts w:ascii="Times New Roman" w:hAnsi="Times New Roman"/>
              </w:rPr>
            </w:pPr>
            <w:r w:rsidRPr="002D3C13">
              <w:rPr>
                <w:rFonts w:ascii="Times New Roman" w:hAnsi="Times New Roman"/>
                <w:lang w:val="ru-RU"/>
              </w:rPr>
              <w:t xml:space="preserve">Оплата за </w:t>
            </w:r>
            <w:proofErr w:type="spellStart"/>
            <w:r w:rsidRPr="002D3C13">
              <w:rPr>
                <w:rFonts w:ascii="Times New Roman" w:hAnsi="Times New Roman"/>
                <w:lang w:val="ru-RU"/>
              </w:rPr>
              <w:t>надані</w:t>
            </w:r>
            <w:proofErr w:type="spellEnd"/>
            <w:r w:rsidRPr="002D3C13">
              <w:rPr>
                <w:rFonts w:ascii="Times New Roman" w:hAnsi="Times New Roman"/>
                <w:lang w:val="ru-RU"/>
              </w:rPr>
              <w:t xml:space="preserve">  </w:t>
            </w:r>
            <w:proofErr w:type="spellStart"/>
            <w:r w:rsidRPr="002D3C13">
              <w:rPr>
                <w:rFonts w:ascii="Times New Roman" w:hAnsi="Times New Roman"/>
                <w:lang w:val="ru-RU"/>
              </w:rPr>
              <w:t>послуги</w:t>
            </w:r>
            <w:proofErr w:type="spellEnd"/>
            <w:r w:rsidRPr="002D3C13">
              <w:rPr>
                <w:rFonts w:ascii="Times New Roman" w:hAnsi="Times New Roman"/>
                <w:lang w:val="ru-RU"/>
              </w:rPr>
              <w:t xml:space="preserve"> </w:t>
            </w:r>
            <w:proofErr w:type="spellStart"/>
            <w:r w:rsidRPr="002D3C13">
              <w:rPr>
                <w:rFonts w:ascii="Times New Roman" w:hAnsi="Times New Roman"/>
                <w:lang w:val="ru-RU"/>
              </w:rPr>
              <w:t>відбуватиметься</w:t>
            </w:r>
            <w:proofErr w:type="spellEnd"/>
            <w:r w:rsidRPr="002D3C13">
              <w:rPr>
                <w:rFonts w:ascii="Times New Roman" w:hAnsi="Times New Roman"/>
                <w:lang w:val="ru-RU"/>
              </w:rPr>
              <w:t xml:space="preserve"> </w:t>
            </w:r>
            <w:proofErr w:type="spellStart"/>
            <w:r w:rsidRPr="002D3C13">
              <w:rPr>
                <w:rFonts w:ascii="Times New Roman" w:hAnsi="Times New Roman"/>
                <w:lang w:val="ru-RU"/>
              </w:rPr>
              <w:t>виключно</w:t>
            </w:r>
            <w:proofErr w:type="spellEnd"/>
            <w:r w:rsidRPr="002D3C13">
              <w:rPr>
                <w:rFonts w:ascii="Times New Roman" w:hAnsi="Times New Roman"/>
                <w:lang w:val="ru-RU"/>
              </w:rPr>
              <w:t xml:space="preserve"> без ПДВ</w:t>
            </w:r>
            <w:r w:rsidRPr="002D3C13">
              <w:rPr>
                <w:rFonts w:ascii="Times New Roman" w:hAnsi="Times New Roman"/>
              </w:rPr>
              <w:t xml:space="preserve">, </w:t>
            </w:r>
            <w:r w:rsidRPr="002D3C13">
              <w:rPr>
                <w:rFonts w:ascii="Times New Roman" w:hAnsi="Times New Roman"/>
                <w:lang w:val="ru-RU"/>
              </w:rPr>
              <w:t xml:space="preserve">з </w:t>
            </w:r>
            <w:proofErr w:type="spellStart"/>
            <w:r w:rsidRPr="002D3C13">
              <w:rPr>
                <w:rFonts w:ascii="Times New Roman" w:hAnsi="Times New Roman"/>
                <w:lang w:val="ru-RU"/>
              </w:rPr>
              <w:t>дати</w:t>
            </w:r>
            <w:proofErr w:type="spellEnd"/>
            <w:r w:rsidRPr="002D3C13">
              <w:rPr>
                <w:rFonts w:ascii="Times New Roman" w:hAnsi="Times New Roman"/>
                <w:lang w:val="ru-RU"/>
              </w:rPr>
              <w:t xml:space="preserve"> </w:t>
            </w:r>
            <w:proofErr w:type="spellStart"/>
            <w:r w:rsidRPr="002D3C13">
              <w:rPr>
                <w:rFonts w:ascii="Times New Roman" w:hAnsi="Times New Roman"/>
                <w:lang w:val="ru-RU"/>
              </w:rPr>
              <w:t>постачання</w:t>
            </w:r>
            <w:proofErr w:type="spellEnd"/>
            <w:r w:rsidRPr="002D3C13">
              <w:rPr>
                <w:rFonts w:ascii="Times New Roman" w:hAnsi="Times New Roman"/>
                <w:lang w:val="ru-RU"/>
              </w:rPr>
              <w:t xml:space="preserve"> Товару та </w:t>
            </w:r>
            <w:proofErr w:type="spellStart"/>
            <w:proofErr w:type="gramStart"/>
            <w:r w:rsidRPr="002D3C13">
              <w:rPr>
                <w:rFonts w:ascii="Times New Roman" w:hAnsi="Times New Roman"/>
                <w:lang w:val="ru-RU"/>
              </w:rPr>
              <w:t>п</w:t>
            </w:r>
            <w:proofErr w:type="gramEnd"/>
            <w:r w:rsidRPr="002D3C13">
              <w:rPr>
                <w:rFonts w:ascii="Times New Roman" w:hAnsi="Times New Roman"/>
                <w:lang w:val="ru-RU"/>
              </w:rPr>
              <w:t>ідписання</w:t>
            </w:r>
            <w:proofErr w:type="spellEnd"/>
            <w:r w:rsidRPr="002D3C13">
              <w:rPr>
                <w:rFonts w:ascii="Times New Roman" w:hAnsi="Times New Roman"/>
                <w:lang w:val="ru-RU"/>
              </w:rPr>
              <w:t xml:space="preserve"> </w:t>
            </w:r>
            <w:proofErr w:type="spellStart"/>
            <w:r w:rsidRPr="002D3C13">
              <w:rPr>
                <w:rFonts w:ascii="Times New Roman" w:hAnsi="Times New Roman"/>
                <w:lang w:val="ru-RU"/>
              </w:rPr>
              <w:t>уповноваженими</w:t>
            </w:r>
            <w:proofErr w:type="spellEnd"/>
            <w:r w:rsidRPr="002D3C13">
              <w:rPr>
                <w:rFonts w:ascii="Times New Roman" w:hAnsi="Times New Roman"/>
                <w:lang w:val="ru-RU"/>
              </w:rPr>
              <w:t xml:space="preserve"> </w:t>
            </w:r>
            <w:proofErr w:type="spellStart"/>
            <w:r w:rsidRPr="002D3C13">
              <w:rPr>
                <w:rFonts w:ascii="Times New Roman" w:hAnsi="Times New Roman"/>
                <w:lang w:val="ru-RU"/>
              </w:rPr>
              <w:t>представниками</w:t>
            </w:r>
            <w:proofErr w:type="spellEnd"/>
            <w:r w:rsidRPr="002D3C13">
              <w:rPr>
                <w:rFonts w:ascii="Times New Roman" w:hAnsi="Times New Roman"/>
                <w:lang w:val="ru-RU"/>
              </w:rPr>
              <w:t xml:space="preserve"> </w:t>
            </w:r>
            <w:proofErr w:type="spellStart"/>
            <w:r w:rsidRPr="002D3C13">
              <w:rPr>
                <w:rFonts w:ascii="Times New Roman" w:hAnsi="Times New Roman"/>
                <w:lang w:val="ru-RU"/>
              </w:rPr>
              <w:t>Сторін</w:t>
            </w:r>
            <w:proofErr w:type="spellEnd"/>
            <w:r w:rsidRPr="002D3C13">
              <w:rPr>
                <w:rFonts w:ascii="Times New Roman" w:hAnsi="Times New Roman"/>
                <w:lang w:val="ru-RU"/>
              </w:rPr>
              <w:t xml:space="preserve"> </w:t>
            </w:r>
            <w:proofErr w:type="spellStart"/>
            <w:r w:rsidRPr="002D3C13">
              <w:rPr>
                <w:rFonts w:ascii="Times New Roman" w:hAnsi="Times New Roman"/>
                <w:lang w:val="ru-RU"/>
              </w:rPr>
              <w:t>видаткової</w:t>
            </w:r>
            <w:proofErr w:type="spellEnd"/>
            <w:r w:rsidRPr="002D3C13">
              <w:rPr>
                <w:rFonts w:ascii="Times New Roman" w:hAnsi="Times New Roman"/>
                <w:lang w:val="ru-RU"/>
              </w:rPr>
              <w:t xml:space="preserve"> </w:t>
            </w:r>
            <w:proofErr w:type="spellStart"/>
            <w:r w:rsidRPr="002D3C13">
              <w:rPr>
                <w:rFonts w:ascii="Times New Roman" w:hAnsi="Times New Roman"/>
                <w:lang w:val="ru-RU"/>
              </w:rPr>
              <w:t>накладної</w:t>
            </w:r>
            <w:proofErr w:type="spellEnd"/>
            <w:r w:rsidRPr="002D3C13">
              <w:rPr>
                <w:rFonts w:ascii="Times New Roman" w:hAnsi="Times New Roman"/>
                <w:lang w:val="ru-RU"/>
              </w:rPr>
              <w:t xml:space="preserve">.             У </w:t>
            </w:r>
            <w:proofErr w:type="spellStart"/>
            <w:r w:rsidRPr="002D3C13">
              <w:rPr>
                <w:rFonts w:ascii="Times New Roman" w:hAnsi="Times New Roman"/>
                <w:lang w:val="ru-RU"/>
              </w:rPr>
              <w:t>разі</w:t>
            </w:r>
            <w:proofErr w:type="spellEnd"/>
            <w:r w:rsidRPr="002D3C13">
              <w:rPr>
                <w:rFonts w:ascii="Times New Roman" w:hAnsi="Times New Roman"/>
                <w:lang w:val="ru-RU"/>
              </w:rPr>
              <w:t xml:space="preserve">, </w:t>
            </w:r>
            <w:proofErr w:type="spellStart"/>
            <w:r w:rsidRPr="002D3C13">
              <w:rPr>
                <w:rFonts w:ascii="Times New Roman" w:hAnsi="Times New Roman"/>
                <w:lang w:val="ru-RU"/>
              </w:rPr>
              <w:t>якщо</w:t>
            </w:r>
            <w:proofErr w:type="spellEnd"/>
            <w:r w:rsidRPr="002D3C13">
              <w:rPr>
                <w:rFonts w:ascii="Times New Roman" w:hAnsi="Times New Roman"/>
                <w:lang w:val="ru-RU"/>
              </w:rPr>
              <w:t xml:space="preserve"> поставка </w:t>
            </w:r>
            <w:proofErr w:type="spellStart"/>
            <w:r w:rsidRPr="002D3C13">
              <w:rPr>
                <w:rFonts w:ascii="Times New Roman" w:hAnsi="Times New Roman"/>
                <w:lang w:val="ru-RU"/>
              </w:rPr>
              <w:t>здійснена</w:t>
            </w:r>
            <w:proofErr w:type="spellEnd"/>
            <w:r w:rsidRPr="002D3C13">
              <w:rPr>
                <w:rFonts w:ascii="Times New Roman" w:hAnsi="Times New Roman"/>
                <w:lang w:val="ru-RU"/>
              </w:rPr>
              <w:t xml:space="preserve"> </w:t>
            </w:r>
            <w:proofErr w:type="spellStart"/>
            <w:r w:rsidRPr="002D3C13">
              <w:rPr>
                <w:rFonts w:ascii="Times New Roman" w:hAnsi="Times New Roman"/>
                <w:lang w:val="ru-RU"/>
              </w:rPr>
              <w:t>лише</w:t>
            </w:r>
            <w:proofErr w:type="spellEnd"/>
            <w:r w:rsidRPr="002D3C13">
              <w:rPr>
                <w:rFonts w:ascii="Times New Roman" w:hAnsi="Times New Roman"/>
                <w:lang w:val="ru-RU"/>
              </w:rPr>
              <w:t xml:space="preserve"> </w:t>
            </w:r>
            <w:proofErr w:type="spellStart"/>
            <w:r w:rsidRPr="002D3C13">
              <w:rPr>
                <w:rFonts w:ascii="Times New Roman" w:hAnsi="Times New Roman"/>
                <w:lang w:val="ru-RU"/>
              </w:rPr>
              <w:t>частково</w:t>
            </w:r>
            <w:proofErr w:type="spellEnd"/>
            <w:r w:rsidRPr="002D3C13">
              <w:rPr>
                <w:rFonts w:ascii="Times New Roman" w:hAnsi="Times New Roman"/>
                <w:lang w:val="ru-RU"/>
              </w:rPr>
              <w:t xml:space="preserve"> (</w:t>
            </w:r>
            <w:proofErr w:type="spellStart"/>
            <w:r w:rsidRPr="002D3C13">
              <w:rPr>
                <w:rFonts w:ascii="Times New Roman" w:hAnsi="Times New Roman"/>
                <w:lang w:val="ru-RU"/>
              </w:rPr>
              <w:t>видаткова</w:t>
            </w:r>
            <w:proofErr w:type="spellEnd"/>
            <w:r w:rsidRPr="002D3C13">
              <w:rPr>
                <w:rFonts w:ascii="Times New Roman" w:hAnsi="Times New Roman"/>
                <w:lang w:val="ru-RU"/>
              </w:rPr>
              <w:t xml:space="preserve"> накладна </w:t>
            </w:r>
            <w:proofErr w:type="spellStart"/>
            <w:r w:rsidRPr="002D3C13">
              <w:rPr>
                <w:rFonts w:ascii="Times New Roman" w:hAnsi="Times New Roman"/>
                <w:lang w:val="ru-RU"/>
              </w:rPr>
              <w:t>підписана</w:t>
            </w:r>
            <w:proofErr w:type="spellEnd"/>
            <w:r w:rsidRPr="002D3C13">
              <w:rPr>
                <w:rFonts w:ascii="Times New Roman" w:hAnsi="Times New Roman"/>
                <w:lang w:val="ru-RU"/>
              </w:rPr>
              <w:t xml:space="preserve"> </w:t>
            </w:r>
            <w:proofErr w:type="spellStart"/>
            <w:r w:rsidRPr="002D3C13">
              <w:rPr>
                <w:rFonts w:ascii="Times New Roman" w:hAnsi="Times New Roman"/>
                <w:lang w:val="ru-RU"/>
              </w:rPr>
              <w:t>лише</w:t>
            </w:r>
            <w:proofErr w:type="spellEnd"/>
            <w:r w:rsidRPr="002D3C13">
              <w:rPr>
                <w:rFonts w:ascii="Times New Roman" w:hAnsi="Times New Roman"/>
                <w:lang w:val="ru-RU"/>
              </w:rPr>
              <w:t xml:space="preserve"> на </w:t>
            </w:r>
            <w:proofErr w:type="spellStart"/>
            <w:r w:rsidRPr="002D3C13">
              <w:rPr>
                <w:rFonts w:ascii="Times New Roman" w:hAnsi="Times New Roman"/>
                <w:lang w:val="ru-RU"/>
              </w:rPr>
              <w:t>частину</w:t>
            </w:r>
            <w:proofErr w:type="spellEnd"/>
            <w:r w:rsidRPr="002D3C13">
              <w:rPr>
                <w:rFonts w:ascii="Times New Roman" w:hAnsi="Times New Roman"/>
                <w:lang w:val="ru-RU"/>
              </w:rPr>
              <w:t xml:space="preserve"> Товару, </w:t>
            </w:r>
            <w:proofErr w:type="spellStart"/>
            <w:r w:rsidRPr="002D3C13">
              <w:rPr>
                <w:rFonts w:ascii="Times New Roman" w:hAnsi="Times New Roman"/>
                <w:lang w:val="ru-RU"/>
              </w:rPr>
              <w:t>зазначеного</w:t>
            </w:r>
            <w:proofErr w:type="spellEnd"/>
            <w:r w:rsidRPr="002D3C13">
              <w:rPr>
                <w:rFonts w:ascii="Times New Roman" w:hAnsi="Times New Roman"/>
                <w:lang w:val="ru-RU"/>
              </w:rPr>
              <w:t xml:space="preserve"> у </w:t>
            </w:r>
            <w:proofErr w:type="spellStart"/>
            <w:r w:rsidRPr="002D3C13">
              <w:rPr>
                <w:rFonts w:ascii="Times New Roman" w:hAnsi="Times New Roman"/>
                <w:lang w:val="ru-RU"/>
              </w:rPr>
              <w:t>Додатку</w:t>
            </w:r>
            <w:proofErr w:type="spellEnd"/>
            <w:r w:rsidRPr="002D3C13">
              <w:rPr>
                <w:rFonts w:ascii="Times New Roman" w:hAnsi="Times New Roman"/>
                <w:lang w:val="ru-RU"/>
              </w:rPr>
              <w:t xml:space="preserve"> № 1 «</w:t>
            </w:r>
            <w:proofErr w:type="spellStart"/>
            <w:r w:rsidRPr="002D3C13">
              <w:rPr>
                <w:rFonts w:ascii="Times New Roman" w:hAnsi="Times New Roman"/>
                <w:lang w:val="ru-RU"/>
              </w:rPr>
              <w:t>Технічне</w:t>
            </w:r>
            <w:proofErr w:type="spellEnd"/>
            <w:r w:rsidRPr="002D3C13">
              <w:rPr>
                <w:rFonts w:ascii="Times New Roman" w:hAnsi="Times New Roman"/>
                <w:lang w:val="ru-RU"/>
              </w:rPr>
              <w:t xml:space="preserve"> </w:t>
            </w:r>
            <w:proofErr w:type="spellStart"/>
            <w:r w:rsidRPr="002D3C13">
              <w:rPr>
                <w:rFonts w:ascii="Times New Roman" w:hAnsi="Times New Roman"/>
                <w:lang w:val="ru-RU"/>
              </w:rPr>
              <w:t>завдання</w:t>
            </w:r>
            <w:proofErr w:type="spellEnd"/>
            <w:r w:rsidRPr="002D3C13">
              <w:rPr>
                <w:rFonts w:ascii="Times New Roman" w:hAnsi="Times New Roman"/>
                <w:lang w:val="ru-RU"/>
              </w:rPr>
              <w:t xml:space="preserve">»), оплата </w:t>
            </w:r>
            <w:proofErr w:type="spellStart"/>
            <w:r w:rsidRPr="002D3C13">
              <w:rPr>
                <w:rFonts w:ascii="Times New Roman" w:hAnsi="Times New Roman"/>
                <w:lang w:val="ru-RU"/>
              </w:rPr>
              <w:t>здійснюється</w:t>
            </w:r>
            <w:proofErr w:type="spellEnd"/>
            <w:r w:rsidRPr="002D3C13">
              <w:rPr>
                <w:rFonts w:ascii="Times New Roman" w:hAnsi="Times New Roman"/>
                <w:lang w:val="ru-RU"/>
              </w:rPr>
              <w:t xml:space="preserve"> </w:t>
            </w:r>
            <w:proofErr w:type="spellStart"/>
            <w:r w:rsidRPr="002D3C13">
              <w:rPr>
                <w:rFonts w:ascii="Times New Roman" w:hAnsi="Times New Roman"/>
                <w:lang w:val="ru-RU"/>
              </w:rPr>
              <w:t>пропорційно</w:t>
            </w:r>
            <w:proofErr w:type="spellEnd"/>
            <w:r w:rsidRPr="002D3C13">
              <w:rPr>
                <w:rFonts w:ascii="Times New Roman" w:hAnsi="Times New Roman"/>
                <w:lang w:val="ru-RU"/>
              </w:rPr>
              <w:t xml:space="preserve"> за </w:t>
            </w:r>
            <w:proofErr w:type="spellStart"/>
            <w:r w:rsidRPr="002D3C13">
              <w:rPr>
                <w:rFonts w:ascii="Times New Roman" w:hAnsi="Times New Roman"/>
                <w:lang w:val="ru-RU"/>
              </w:rPr>
              <w:t>фактично</w:t>
            </w:r>
            <w:proofErr w:type="spellEnd"/>
            <w:r w:rsidRPr="002D3C13">
              <w:rPr>
                <w:rFonts w:ascii="Times New Roman" w:hAnsi="Times New Roman"/>
                <w:lang w:val="ru-RU"/>
              </w:rPr>
              <w:t xml:space="preserve"> </w:t>
            </w:r>
            <w:proofErr w:type="spellStart"/>
            <w:r w:rsidRPr="002D3C13">
              <w:rPr>
                <w:rFonts w:ascii="Times New Roman" w:hAnsi="Times New Roman"/>
                <w:lang w:val="ru-RU"/>
              </w:rPr>
              <w:t>поставлену</w:t>
            </w:r>
            <w:proofErr w:type="spellEnd"/>
            <w:r w:rsidRPr="002D3C13">
              <w:rPr>
                <w:rFonts w:ascii="Times New Roman" w:hAnsi="Times New Roman"/>
                <w:lang w:val="ru-RU"/>
              </w:rPr>
              <w:t xml:space="preserve"> </w:t>
            </w:r>
            <w:proofErr w:type="spellStart"/>
            <w:r w:rsidRPr="002D3C13">
              <w:rPr>
                <w:rFonts w:ascii="Times New Roman" w:hAnsi="Times New Roman"/>
                <w:lang w:val="ru-RU"/>
              </w:rPr>
              <w:t>кількість</w:t>
            </w:r>
            <w:proofErr w:type="spellEnd"/>
            <w:r w:rsidRPr="002D3C13">
              <w:rPr>
                <w:rFonts w:ascii="Times New Roman" w:hAnsi="Times New Roman"/>
                <w:lang w:val="ru-RU"/>
              </w:rPr>
              <w:t xml:space="preserve"> Товару.</w:t>
            </w:r>
          </w:p>
        </w:tc>
        <w:tc>
          <w:tcPr>
            <w:tcW w:w="3434" w:type="dxa"/>
            <w:gridSpan w:val="4"/>
            <w:shd w:val="clear" w:color="000000" w:fill="FFFF00"/>
            <w:noWrap/>
            <w:hideMark/>
          </w:tcPr>
          <w:p w14:paraId="2F7147CD" w14:textId="77777777" w:rsidR="00867E7B" w:rsidRPr="008A1783" w:rsidRDefault="00867E7B" w:rsidP="008A1783">
            <w:pPr>
              <w:spacing w:after="0" w:line="240" w:lineRule="auto"/>
              <w:jc w:val="center"/>
              <w:rPr>
                <w:rFonts w:ascii="Times New Roman" w:hAnsi="Times New Roman"/>
                <w:sz w:val="24"/>
                <w:szCs w:val="24"/>
              </w:rPr>
            </w:pPr>
          </w:p>
        </w:tc>
      </w:tr>
      <w:tr w:rsidR="00695875" w:rsidRPr="008A1783" w14:paraId="0316FC0E" w14:textId="77777777" w:rsidTr="00CE6D9E">
        <w:trPr>
          <w:trHeight w:val="255"/>
        </w:trPr>
        <w:tc>
          <w:tcPr>
            <w:tcW w:w="568" w:type="dxa"/>
            <w:shd w:val="clear" w:color="auto" w:fill="auto"/>
            <w:noWrap/>
            <w:hideMark/>
          </w:tcPr>
          <w:p w14:paraId="47658C3E" w14:textId="77777777" w:rsidR="00D77147" w:rsidRPr="008A1783" w:rsidRDefault="00867E7B" w:rsidP="008A1783">
            <w:pPr>
              <w:spacing w:after="0" w:line="240" w:lineRule="auto"/>
              <w:jc w:val="center"/>
              <w:rPr>
                <w:rFonts w:ascii="Times New Roman" w:hAnsi="Times New Roman"/>
                <w:sz w:val="24"/>
                <w:szCs w:val="24"/>
              </w:rPr>
            </w:pPr>
            <w:r w:rsidRPr="008A1783">
              <w:rPr>
                <w:rFonts w:ascii="Times New Roman" w:hAnsi="Times New Roman"/>
                <w:sz w:val="24"/>
                <w:szCs w:val="24"/>
              </w:rPr>
              <w:t>3</w:t>
            </w:r>
          </w:p>
        </w:tc>
        <w:tc>
          <w:tcPr>
            <w:tcW w:w="2267" w:type="dxa"/>
            <w:shd w:val="clear" w:color="auto" w:fill="auto"/>
            <w:hideMark/>
          </w:tcPr>
          <w:p w14:paraId="1DC1F114"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Розрахунок</w:t>
            </w:r>
          </w:p>
        </w:tc>
        <w:tc>
          <w:tcPr>
            <w:tcW w:w="4537" w:type="dxa"/>
            <w:gridSpan w:val="2"/>
            <w:shd w:val="clear" w:color="auto" w:fill="auto"/>
            <w:hideMark/>
          </w:tcPr>
          <w:p w14:paraId="344A5BD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Безготівковий розрахунок</w:t>
            </w:r>
          </w:p>
        </w:tc>
        <w:tc>
          <w:tcPr>
            <w:tcW w:w="3434" w:type="dxa"/>
            <w:gridSpan w:val="4"/>
            <w:shd w:val="clear" w:color="000000" w:fill="FFFF00"/>
            <w:noWrap/>
            <w:hideMark/>
          </w:tcPr>
          <w:p w14:paraId="23B21D33"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426D8422" w14:textId="77777777" w:rsidTr="00CE6D9E">
        <w:trPr>
          <w:trHeight w:val="405"/>
        </w:trPr>
        <w:tc>
          <w:tcPr>
            <w:tcW w:w="568" w:type="dxa"/>
            <w:shd w:val="clear" w:color="auto" w:fill="auto"/>
            <w:noWrap/>
            <w:hideMark/>
          </w:tcPr>
          <w:p w14:paraId="462ED74C" w14:textId="7EA8CBBD"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4</w:t>
            </w:r>
          </w:p>
        </w:tc>
        <w:tc>
          <w:tcPr>
            <w:tcW w:w="2267" w:type="dxa"/>
            <w:shd w:val="clear" w:color="auto" w:fill="auto"/>
            <w:hideMark/>
          </w:tcPr>
          <w:p w14:paraId="0E065AC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Штрафні санкції:</w:t>
            </w:r>
          </w:p>
        </w:tc>
        <w:tc>
          <w:tcPr>
            <w:tcW w:w="4537" w:type="dxa"/>
            <w:gridSpan w:val="2"/>
            <w:shd w:val="clear" w:color="auto" w:fill="auto"/>
            <w:hideMark/>
          </w:tcPr>
          <w:p w14:paraId="24D52171"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434" w:type="dxa"/>
            <w:gridSpan w:val="4"/>
            <w:shd w:val="clear" w:color="000000" w:fill="FFFF00"/>
            <w:noWrap/>
            <w:hideMark/>
          </w:tcPr>
          <w:p w14:paraId="1F70B8C8"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292AAA60" w14:textId="77777777" w:rsidTr="00CE6D9E">
        <w:trPr>
          <w:trHeight w:val="420"/>
        </w:trPr>
        <w:tc>
          <w:tcPr>
            <w:tcW w:w="568" w:type="dxa"/>
            <w:shd w:val="clear" w:color="auto" w:fill="auto"/>
            <w:noWrap/>
            <w:hideMark/>
          </w:tcPr>
          <w:p w14:paraId="7E72DE05" w14:textId="200B2550"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5</w:t>
            </w:r>
          </w:p>
        </w:tc>
        <w:tc>
          <w:tcPr>
            <w:tcW w:w="2267" w:type="dxa"/>
            <w:shd w:val="clear" w:color="auto" w:fill="auto"/>
            <w:hideMark/>
          </w:tcPr>
          <w:p w14:paraId="17BC6592" w14:textId="674A02A6" w:rsidR="00D77147" w:rsidRPr="008A1783" w:rsidRDefault="00D77147" w:rsidP="005C7876">
            <w:pPr>
              <w:spacing w:after="0" w:line="240" w:lineRule="auto"/>
              <w:rPr>
                <w:rFonts w:ascii="Times New Roman" w:hAnsi="Times New Roman"/>
                <w:b/>
                <w:bCs/>
                <w:sz w:val="24"/>
                <w:szCs w:val="24"/>
              </w:rPr>
            </w:pPr>
            <w:r w:rsidRPr="008A1783">
              <w:rPr>
                <w:rFonts w:ascii="Times New Roman" w:hAnsi="Times New Roman"/>
                <w:b/>
                <w:bCs/>
                <w:sz w:val="24"/>
                <w:szCs w:val="24"/>
              </w:rPr>
              <w:t xml:space="preserve">Умови </w:t>
            </w:r>
            <w:r w:rsidR="005C7876">
              <w:rPr>
                <w:rFonts w:ascii="Times New Roman" w:hAnsi="Times New Roman"/>
                <w:b/>
                <w:bCs/>
                <w:sz w:val="24"/>
                <w:szCs w:val="24"/>
              </w:rPr>
              <w:t>нада</w:t>
            </w:r>
            <w:r w:rsidR="005C7876" w:rsidRPr="008A1783">
              <w:rPr>
                <w:rFonts w:ascii="Times New Roman" w:hAnsi="Times New Roman"/>
                <w:b/>
                <w:bCs/>
                <w:sz w:val="24"/>
                <w:szCs w:val="24"/>
              </w:rPr>
              <w:t>ння</w:t>
            </w:r>
            <w:r w:rsidR="005C7876">
              <w:rPr>
                <w:rFonts w:ascii="Times New Roman" w:hAnsi="Times New Roman"/>
                <w:b/>
                <w:bCs/>
                <w:sz w:val="24"/>
                <w:szCs w:val="24"/>
              </w:rPr>
              <w:t xml:space="preserve"> послуг</w:t>
            </w:r>
          </w:p>
        </w:tc>
        <w:tc>
          <w:tcPr>
            <w:tcW w:w="4537" w:type="dxa"/>
            <w:gridSpan w:val="2"/>
            <w:shd w:val="clear" w:color="auto" w:fill="auto"/>
            <w:hideMark/>
          </w:tcPr>
          <w:p w14:paraId="31916057"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Згідно умов договору</w:t>
            </w:r>
          </w:p>
        </w:tc>
        <w:tc>
          <w:tcPr>
            <w:tcW w:w="3434" w:type="dxa"/>
            <w:gridSpan w:val="4"/>
            <w:shd w:val="clear" w:color="000000" w:fill="FFFF00"/>
            <w:noWrap/>
            <w:hideMark/>
          </w:tcPr>
          <w:p w14:paraId="3129BC54"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1D3A6FC8" w14:textId="77777777" w:rsidTr="00CE6D9E">
        <w:trPr>
          <w:trHeight w:val="563"/>
        </w:trPr>
        <w:tc>
          <w:tcPr>
            <w:tcW w:w="568" w:type="dxa"/>
            <w:shd w:val="clear" w:color="auto" w:fill="auto"/>
            <w:noWrap/>
            <w:hideMark/>
          </w:tcPr>
          <w:p w14:paraId="64D6DFC4" w14:textId="1B8C99D5"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6</w:t>
            </w:r>
          </w:p>
        </w:tc>
        <w:tc>
          <w:tcPr>
            <w:tcW w:w="2267" w:type="dxa"/>
            <w:shd w:val="clear" w:color="auto" w:fill="auto"/>
            <w:hideMark/>
          </w:tcPr>
          <w:p w14:paraId="22535991"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Дозволяється оплата ПДВ за проектом:</w:t>
            </w:r>
          </w:p>
        </w:tc>
        <w:tc>
          <w:tcPr>
            <w:tcW w:w="4537" w:type="dxa"/>
            <w:gridSpan w:val="2"/>
            <w:shd w:val="clear" w:color="auto" w:fill="auto"/>
            <w:hideMark/>
          </w:tcPr>
          <w:p w14:paraId="729FD0B6" w14:textId="77777777" w:rsidR="00D77147" w:rsidRPr="008A1783"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 xml:space="preserve">НІ. Послуги, роботи та товари мають надаватись або постачатись без ПДВ. Закупівля буде здійснюватися за рахунок грантів Глобального </w:t>
            </w:r>
            <w:r w:rsidR="000233F4" w:rsidRPr="008A1783">
              <w:rPr>
                <w:rFonts w:ascii="Times New Roman" w:hAnsi="Times New Roman"/>
                <w:sz w:val="24"/>
                <w:szCs w:val="24"/>
              </w:rPr>
              <w:t>ф</w:t>
            </w:r>
            <w:r w:rsidRPr="008A1783">
              <w:rPr>
                <w:rFonts w:ascii="Times New Roman" w:hAnsi="Times New Roman"/>
                <w:sz w:val="24"/>
                <w:szCs w:val="24"/>
              </w:rPr>
              <w:t>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8A1783">
              <w:rPr>
                <w:rFonts w:ascii="Times New Roman" w:hAnsi="Times New Roman"/>
                <w:sz w:val="24"/>
                <w:szCs w:val="24"/>
              </w:rPr>
              <w:t>субгрантів</w:t>
            </w:r>
            <w:proofErr w:type="spellEnd"/>
            <w:r w:rsidRPr="008A1783">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3434" w:type="dxa"/>
            <w:gridSpan w:val="4"/>
            <w:shd w:val="clear" w:color="000000" w:fill="FFFF00"/>
            <w:noWrap/>
            <w:hideMark/>
          </w:tcPr>
          <w:p w14:paraId="7816C96E"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r w:rsidR="00695875" w:rsidRPr="008A1783" w14:paraId="5FE5E46B" w14:textId="77777777" w:rsidTr="00CE6D9E">
        <w:trPr>
          <w:trHeight w:val="765"/>
        </w:trPr>
        <w:tc>
          <w:tcPr>
            <w:tcW w:w="568" w:type="dxa"/>
            <w:shd w:val="clear" w:color="auto" w:fill="auto"/>
            <w:noWrap/>
            <w:hideMark/>
          </w:tcPr>
          <w:p w14:paraId="65DF1802" w14:textId="3229E7F6" w:rsidR="00D77147" w:rsidRPr="008A1783" w:rsidRDefault="00CE6D9E" w:rsidP="008A1783">
            <w:pPr>
              <w:spacing w:after="0" w:line="240" w:lineRule="auto"/>
              <w:jc w:val="center"/>
              <w:rPr>
                <w:rFonts w:ascii="Times New Roman" w:hAnsi="Times New Roman"/>
                <w:sz w:val="24"/>
                <w:szCs w:val="24"/>
              </w:rPr>
            </w:pPr>
            <w:r>
              <w:rPr>
                <w:rFonts w:ascii="Times New Roman" w:hAnsi="Times New Roman"/>
                <w:sz w:val="24"/>
                <w:szCs w:val="24"/>
              </w:rPr>
              <w:t>7</w:t>
            </w:r>
          </w:p>
        </w:tc>
        <w:tc>
          <w:tcPr>
            <w:tcW w:w="2267" w:type="dxa"/>
            <w:shd w:val="clear" w:color="auto" w:fill="auto"/>
            <w:hideMark/>
          </w:tcPr>
          <w:p w14:paraId="3AA8E216" w14:textId="77777777" w:rsidR="00D77147" w:rsidRPr="008A1783" w:rsidRDefault="00D77147" w:rsidP="008A1783">
            <w:pPr>
              <w:spacing w:after="0" w:line="240" w:lineRule="auto"/>
              <w:rPr>
                <w:rFonts w:ascii="Times New Roman" w:hAnsi="Times New Roman"/>
                <w:b/>
                <w:bCs/>
                <w:sz w:val="24"/>
                <w:szCs w:val="24"/>
              </w:rPr>
            </w:pPr>
            <w:r w:rsidRPr="008A1783">
              <w:rPr>
                <w:rFonts w:ascii="Times New Roman" w:hAnsi="Times New Roman"/>
                <w:b/>
                <w:bCs/>
                <w:sz w:val="24"/>
                <w:szCs w:val="24"/>
              </w:rPr>
              <w:t>Фіксована вартість товару, робіт або послуг:</w:t>
            </w:r>
          </w:p>
        </w:tc>
        <w:tc>
          <w:tcPr>
            <w:tcW w:w="4537" w:type="dxa"/>
            <w:gridSpan w:val="2"/>
            <w:shd w:val="clear" w:color="auto" w:fill="auto"/>
            <w:hideMark/>
          </w:tcPr>
          <w:p w14:paraId="7BF64C44" w14:textId="77777777" w:rsidR="00D77147" w:rsidRDefault="00D77147" w:rsidP="008A1783">
            <w:pPr>
              <w:spacing w:after="0" w:line="240" w:lineRule="auto"/>
              <w:rPr>
                <w:rFonts w:ascii="Times New Roman" w:hAnsi="Times New Roman"/>
                <w:sz w:val="24"/>
                <w:szCs w:val="24"/>
              </w:rPr>
            </w:pPr>
            <w:r w:rsidRPr="008A1783">
              <w:rPr>
                <w:rFonts w:ascii="Times New Roman" w:hAnsi="Times New Roman"/>
                <w:sz w:val="24"/>
                <w:szCs w:val="24"/>
              </w:rPr>
              <w:t>Вартість товару, робіт або послуг не може бути змінена протягом строку дії договору</w:t>
            </w:r>
          </w:p>
          <w:p w14:paraId="32D8CA95" w14:textId="77777777" w:rsidR="00F45E0F" w:rsidRPr="008A1783" w:rsidRDefault="00F45E0F" w:rsidP="008A1783">
            <w:pPr>
              <w:spacing w:after="0" w:line="240" w:lineRule="auto"/>
              <w:rPr>
                <w:rFonts w:ascii="Times New Roman" w:hAnsi="Times New Roman"/>
                <w:sz w:val="24"/>
                <w:szCs w:val="24"/>
              </w:rPr>
            </w:pPr>
          </w:p>
        </w:tc>
        <w:tc>
          <w:tcPr>
            <w:tcW w:w="3434" w:type="dxa"/>
            <w:gridSpan w:val="4"/>
            <w:shd w:val="clear" w:color="000000" w:fill="FFFF00"/>
            <w:noWrap/>
            <w:hideMark/>
          </w:tcPr>
          <w:p w14:paraId="41E095F6" w14:textId="77777777" w:rsidR="00D77147" w:rsidRPr="008A1783" w:rsidRDefault="00D77147" w:rsidP="008A1783">
            <w:pPr>
              <w:spacing w:after="0" w:line="240" w:lineRule="auto"/>
              <w:jc w:val="center"/>
              <w:rPr>
                <w:rFonts w:ascii="Times New Roman" w:hAnsi="Times New Roman"/>
                <w:sz w:val="24"/>
                <w:szCs w:val="24"/>
              </w:rPr>
            </w:pPr>
            <w:r w:rsidRPr="008A1783">
              <w:rPr>
                <w:rFonts w:ascii="Times New Roman" w:hAnsi="Times New Roman"/>
                <w:sz w:val="24"/>
                <w:szCs w:val="24"/>
              </w:rPr>
              <w:t> </w:t>
            </w:r>
          </w:p>
        </w:tc>
      </w:tr>
    </w:tbl>
    <w:tbl>
      <w:tblPr>
        <w:tblStyle w:val="af5"/>
        <w:tblW w:w="10774" w:type="dxa"/>
        <w:tblInd w:w="-998" w:type="dxa"/>
        <w:tblLook w:val="04A0" w:firstRow="1" w:lastRow="0" w:firstColumn="1" w:lastColumn="0" w:noHBand="0" w:noVBand="1"/>
      </w:tblPr>
      <w:tblGrid>
        <w:gridCol w:w="993"/>
        <w:gridCol w:w="4820"/>
        <w:gridCol w:w="4961"/>
      </w:tblGrid>
      <w:tr w:rsidR="00A81969" w:rsidRPr="008A1783" w14:paraId="0FD9EDB1" w14:textId="77777777" w:rsidTr="001D5892">
        <w:tc>
          <w:tcPr>
            <w:tcW w:w="993" w:type="dxa"/>
            <w:shd w:val="clear" w:color="auto" w:fill="D9D9D9" w:themeFill="background1" w:themeFillShade="D9"/>
          </w:tcPr>
          <w:p w14:paraId="1178C5D9"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9781" w:type="dxa"/>
            <w:gridSpan w:val="2"/>
            <w:shd w:val="clear" w:color="auto" w:fill="D9D9D9" w:themeFill="background1" w:themeFillShade="D9"/>
          </w:tcPr>
          <w:p w14:paraId="614ADBAA" w14:textId="77777777" w:rsidR="00A81969" w:rsidRPr="008A1783"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tc>
      </w:tr>
      <w:tr w:rsidR="00A81969" w:rsidRPr="008A1783" w14:paraId="07FE5F39" w14:textId="77777777" w:rsidTr="001D5892">
        <w:tc>
          <w:tcPr>
            <w:tcW w:w="993" w:type="dxa"/>
          </w:tcPr>
          <w:p w14:paraId="3680461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820" w:type="dxa"/>
          </w:tcPr>
          <w:p w14:paraId="720EA3D1"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Найменування юридичної особи:</w:t>
            </w:r>
          </w:p>
        </w:tc>
        <w:tc>
          <w:tcPr>
            <w:tcW w:w="4961" w:type="dxa"/>
            <w:shd w:val="clear" w:color="auto" w:fill="FFFF00"/>
          </w:tcPr>
          <w:p w14:paraId="36AF8E99"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12938BA" w14:textId="77777777" w:rsidTr="001D5892">
        <w:tc>
          <w:tcPr>
            <w:tcW w:w="993" w:type="dxa"/>
          </w:tcPr>
          <w:p w14:paraId="4497C6C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820" w:type="dxa"/>
          </w:tcPr>
          <w:p w14:paraId="0DB2900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Юридична адреса:</w:t>
            </w:r>
          </w:p>
        </w:tc>
        <w:tc>
          <w:tcPr>
            <w:tcW w:w="4961" w:type="dxa"/>
            <w:shd w:val="clear" w:color="auto" w:fill="FFFF00"/>
          </w:tcPr>
          <w:p w14:paraId="164CF39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B18307E" w14:textId="77777777" w:rsidTr="001D5892">
        <w:tc>
          <w:tcPr>
            <w:tcW w:w="993" w:type="dxa"/>
          </w:tcPr>
          <w:p w14:paraId="457207BE"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820" w:type="dxa"/>
          </w:tcPr>
          <w:p w14:paraId="429FEB8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0C1A616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ED1B2DF" w14:textId="77777777" w:rsidTr="001D5892">
        <w:tc>
          <w:tcPr>
            <w:tcW w:w="993" w:type="dxa"/>
          </w:tcPr>
          <w:p w14:paraId="1A093DD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820" w:type="dxa"/>
          </w:tcPr>
          <w:p w14:paraId="6F95786E"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5439F751"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7F287A6" w14:textId="77777777" w:rsidTr="001D5892">
        <w:tc>
          <w:tcPr>
            <w:tcW w:w="993" w:type="dxa"/>
          </w:tcPr>
          <w:p w14:paraId="5DC7E3A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820" w:type="dxa"/>
          </w:tcPr>
          <w:p w14:paraId="5876A623"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Контактна особа:</w:t>
            </w:r>
          </w:p>
        </w:tc>
        <w:tc>
          <w:tcPr>
            <w:tcW w:w="4961" w:type="dxa"/>
            <w:shd w:val="clear" w:color="auto" w:fill="FFFF00"/>
          </w:tcPr>
          <w:p w14:paraId="5AD0665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EF459D" w14:textId="77777777" w:rsidTr="001D5892">
        <w:tc>
          <w:tcPr>
            <w:tcW w:w="993" w:type="dxa"/>
          </w:tcPr>
          <w:p w14:paraId="7E4AAAB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820" w:type="dxa"/>
          </w:tcPr>
          <w:p w14:paraId="11833BC5"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 xml:space="preserve">Номер </w:t>
            </w:r>
            <w:proofErr w:type="spellStart"/>
            <w:r w:rsidRPr="008A1783">
              <w:rPr>
                <w:rFonts w:ascii="Times New Roman" w:hAnsi="Times New Roman"/>
                <w:color w:val="000000"/>
                <w:sz w:val="24"/>
                <w:szCs w:val="24"/>
              </w:rPr>
              <w:t>моб</w:t>
            </w:r>
            <w:proofErr w:type="spellEnd"/>
            <w:r w:rsidRPr="008A1783">
              <w:rPr>
                <w:rFonts w:ascii="Times New Roman" w:hAnsi="Times New Roman"/>
                <w:color w:val="000000"/>
                <w:sz w:val="24"/>
                <w:szCs w:val="24"/>
              </w:rPr>
              <w:t>. телефону контактної особи:</w:t>
            </w:r>
          </w:p>
        </w:tc>
        <w:tc>
          <w:tcPr>
            <w:tcW w:w="4961" w:type="dxa"/>
            <w:shd w:val="clear" w:color="auto" w:fill="FFFF00"/>
          </w:tcPr>
          <w:p w14:paraId="7298A49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031957F" w14:textId="77777777" w:rsidTr="001D5892">
        <w:tc>
          <w:tcPr>
            <w:tcW w:w="993" w:type="dxa"/>
          </w:tcPr>
          <w:p w14:paraId="4A4E958A"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820" w:type="dxa"/>
          </w:tcPr>
          <w:p w14:paraId="43CBB27D"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Електронна пошта контактної особи:</w:t>
            </w:r>
          </w:p>
        </w:tc>
        <w:tc>
          <w:tcPr>
            <w:tcW w:w="4961" w:type="dxa"/>
            <w:shd w:val="clear" w:color="auto" w:fill="FFFF00"/>
          </w:tcPr>
          <w:p w14:paraId="788B39B4"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08A92C2F" w14:textId="77777777" w:rsidTr="001D5892">
        <w:tc>
          <w:tcPr>
            <w:tcW w:w="993" w:type="dxa"/>
          </w:tcPr>
          <w:p w14:paraId="5940DA37"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820" w:type="dxa"/>
          </w:tcPr>
          <w:p w14:paraId="280048D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Адреса веб-сайту (за наявності):</w:t>
            </w:r>
          </w:p>
        </w:tc>
        <w:tc>
          <w:tcPr>
            <w:tcW w:w="4961" w:type="dxa"/>
            <w:shd w:val="clear" w:color="auto" w:fill="FFFF00"/>
          </w:tcPr>
          <w:p w14:paraId="2DF770A5"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1E11BBF" w14:textId="77777777" w:rsidTr="001D5892">
        <w:tc>
          <w:tcPr>
            <w:tcW w:w="993" w:type="dxa"/>
          </w:tcPr>
          <w:p w14:paraId="5D10AA10"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lastRenderedPageBreak/>
              <w:t>9</w:t>
            </w:r>
          </w:p>
        </w:tc>
        <w:tc>
          <w:tcPr>
            <w:tcW w:w="4820" w:type="dxa"/>
          </w:tcPr>
          <w:p w14:paraId="6359215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Банківські реквізити:</w:t>
            </w:r>
          </w:p>
        </w:tc>
        <w:tc>
          <w:tcPr>
            <w:tcW w:w="4961" w:type="dxa"/>
            <w:shd w:val="clear" w:color="auto" w:fill="FFFF00"/>
          </w:tcPr>
          <w:p w14:paraId="6D611EA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7FEE22A1" w14:textId="77777777" w:rsidTr="001D5892">
        <w:tc>
          <w:tcPr>
            <w:tcW w:w="993" w:type="dxa"/>
          </w:tcPr>
          <w:p w14:paraId="73F241A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820" w:type="dxa"/>
          </w:tcPr>
          <w:p w14:paraId="2FCCB620"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5B73AE2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39CC5E81" w14:textId="77777777" w:rsidTr="001D5892">
        <w:tc>
          <w:tcPr>
            <w:tcW w:w="993" w:type="dxa"/>
          </w:tcPr>
          <w:p w14:paraId="6DB3675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820" w:type="dxa"/>
          </w:tcPr>
          <w:p w14:paraId="16910B6B"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556FB70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0525D17" w14:textId="77777777" w:rsidR="00A81969" w:rsidRDefault="00A81969" w:rsidP="00522541">
      <w:pPr>
        <w:spacing w:after="0" w:line="240" w:lineRule="auto"/>
        <w:ind w:left="-284" w:right="-142" w:firstLine="568"/>
        <w:jc w:val="both"/>
        <w:rPr>
          <w:rFonts w:ascii="Times New Roman" w:hAnsi="Times New Roman"/>
          <w:sz w:val="24"/>
          <w:szCs w:val="24"/>
        </w:rPr>
      </w:pPr>
    </w:p>
    <w:p w14:paraId="22CA4095" w14:textId="77777777" w:rsidR="005838BD"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441C461B" w14:textId="77777777" w:rsidR="00695875" w:rsidRPr="008A1783" w:rsidRDefault="00A81969" w:rsidP="00522541">
      <w:pPr>
        <w:spacing w:after="0" w:line="240" w:lineRule="auto"/>
        <w:ind w:left="-284" w:right="-142"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14:paraId="0BBA5992" w14:textId="09643A49" w:rsidR="003C732E" w:rsidRPr="00D85AB9" w:rsidRDefault="003C732E" w:rsidP="008A53AB">
      <w:pPr>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D85AB9">
        <w:rPr>
          <w:rFonts w:ascii="Times New Roman" w:hAnsi="Times New Roman"/>
          <w:sz w:val="24"/>
          <w:szCs w:val="24"/>
        </w:rPr>
        <w:t xml:space="preserve">закупівлю </w:t>
      </w:r>
      <w:r w:rsidR="007F1E90" w:rsidRPr="007F1E90">
        <w:rPr>
          <w:rFonts w:ascii="Times New Roman" w:hAnsi="Times New Roman"/>
          <w:b/>
          <w:bCs/>
          <w:sz w:val="23"/>
          <w:szCs w:val="23"/>
          <w:highlight w:val="white"/>
          <w:lang w:val="ru-RU"/>
        </w:rPr>
        <w:t>код ДК 021:2015</w:t>
      </w:r>
      <w:r w:rsidR="007F1E90" w:rsidRPr="007F1E90">
        <w:rPr>
          <w:rFonts w:ascii="Times New Roman" w:hAnsi="Times New Roman"/>
          <w:b/>
          <w:bCs/>
          <w:sz w:val="23"/>
          <w:szCs w:val="23"/>
          <w:highlight w:val="white"/>
        </w:rPr>
        <w:t xml:space="preserve">  </w:t>
      </w:r>
      <w:r w:rsidR="007F1E90" w:rsidRPr="007F1E90">
        <w:rPr>
          <w:rFonts w:ascii="Times New Roman" w:hAnsi="Times New Roman"/>
          <w:sz w:val="23"/>
          <w:szCs w:val="23"/>
          <w:highlight w:val="white"/>
        </w:rPr>
        <w:t xml:space="preserve"> </w:t>
      </w:r>
      <w:r w:rsidR="007F1E90">
        <w:rPr>
          <w:rFonts w:ascii="Times New Roman" w:hAnsi="Times New Roman"/>
          <w:sz w:val="23"/>
          <w:szCs w:val="23"/>
        </w:rPr>
        <w:t xml:space="preserve"> </w:t>
      </w:r>
      <w:r w:rsidR="00A045E6" w:rsidRPr="00A045E6">
        <w:rPr>
          <w:rFonts w:ascii="Times New Roman" w:hAnsi="Times New Roman"/>
          <w:b/>
          <w:sz w:val="24"/>
          <w:szCs w:val="24"/>
        </w:rPr>
        <w:t>79820000-8 — Послуг, пов’язан</w:t>
      </w:r>
      <w:r w:rsidR="00A045E6">
        <w:rPr>
          <w:rFonts w:ascii="Times New Roman" w:hAnsi="Times New Roman"/>
          <w:b/>
          <w:sz w:val="24"/>
          <w:szCs w:val="24"/>
        </w:rPr>
        <w:t>их</w:t>
      </w:r>
      <w:r w:rsidR="00A045E6" w:rsidRPr="00A045E6">
        <w:rPr>
          <w:rFonts w:ascii="Times New Roman" w:hAnsi="Times New Roman"/>
          <w:b/>
          <w:sz w:val="24"/>
          <w:szCs w:val="24"/>
        </w:rPr>
        <w:t xml:space="preserve"> з друком (послуги з друку журналів з оригінал-макету Замовника з подальшою доставкою),</w:t>
      </w:r>
      <w:r w:rsidR="00F233B3">
        <w:rPr>
          <w:rFonts w:ascii="Times New Roman" w:hAnsi="Times New Roman"/>
          <w:sz w:val="24"/>
          <w:szCs w:val="24"/>
        </w:rPr>
        <w:t xml:space="preserve"> </w:t>
      </w:r>
      <w:r w:rsidR="005838BD" w:rsidRPr="00D85AB9">
        <w:rPr>
          <w:rFonts w:ascii="Times New Roman" w:hAnsi="Times New Roman"/>
          <w:sz w:val="24"/>
          <w:szCs w:val="24"/>
        </w:rPr>
        <w:t xml:space="preserve">в рамках проекту Глобального Фонду </w:t>
      </w:r>
      <w:r w:rsidRPr="00D85AB9">
        <w:rPr>
          <w:rFonts w:ascii="Times New Roman" w:hAnsi="Times New Roman"/>
          <w:sz w:val="24"/>
          <w:szCs w:val="24"/>
        </w:rPr>
        <w:t xml:space="preserve">на умовах, які викладені у Оголошенні та пропозиції. </w:t>
      </w:r>
    </w:p>
    <w:p w14:paraId="070AEEC3" w14:textId="77777777" w:rsidR="003C732E"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14:paraId="49767592" w14:textId="77777777" w:rsidR="003C732E" w:rsidRPr="00D85AB9"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D85AB9">
        <w:rPr>
          <w:rFonts w:ascii="Times New Roman" w:hAnsi="Times New Roman"/>
          <w:sz w:val="24"/>
          <w:szCs w:val="24"/>
        </w:rPr>
        <w:t>субгрантів</w:t>
      </w:r>
      <w:proofErr w:type="spellEnd"/>
      <w:r w:rsidRPr="00D85AB9">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60894DDC" w14:textId="77777777" w:rsidR="00522541" w:rsidRPr="00D85AB9" w:rsidRDefault="003C732E" w:rsidP="008A53AB">
      <w:pPr>
        <w:suppressAutoHyphens/>
        <w:spacing w:after="0" w:line="240" w:lineRule="auto"/>
        <w:ind w:left="-284" w:right="-709"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E7CD960" w14:textId="77777777" w:rsidR="00D00A57" w:rsidRDefault="00D00A57" w:rsidP="00522541">
      <w:pPr>
        <w:suppressAutoHyphens/>
        <w:spacing w:after="0" w:line="240" w:lineRule="auto"/>
        <w:ind w:left="-284" w:right="-142" w:firstLine="568"/>
        <w:jc w:val="both"/>
        <w:rPr>
          <w:rFonts w:ascii="Times New Roman" w:hAnsi="Times New Roman"/>
          <w:sz w:val="24"/>
          <w:szCs w:val="24"/>
        </w:rPr>
      </w:pPr>
    </w:p>
    <w:p w14:paraId="66ABF34B" w14:textId="1728E4FB"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w:t>
      </w:r>
      <w:r w:rsidR="001D5892">
        <w:rPr>
          <w:rFonts w:ascii="Times New Roman" w:hAnsi="Times New Roman"/>
          <w:sz w:val="24"/>
          <w:szCs w:val="24"/>
        </w:rPr>
        <w:t>20</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05C9B303" w14:textId="77777777" w:rsidTr="0040474D">
        <w:tc>
          <w:tcPr>
            <w:tcW w:w="4859" w:type="dxa"/>
          </w:tcPr>
          <w:p w14:paraId="6DA15FA8"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62DFA0F2"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382E59ED"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653CB628" w14:textId="77777777"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65250D4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597C049C"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25E52181" w14:textId="7777777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DD3BA4">
        <w:rPr>
          <w:rFonts w:ascii="Times New Roman" w:hAnsi="Times New Roman"/>
          <w:sz w:val="24"/>
          <w:szCs w:val="24"/>
        </w:rPr>
        <w:t>3</w:t>
      </w:r>
      <w:r w:rsidR="00B3019D" w:rsidRPr="00D85AB9">
        <w:rPr>
          <w:rFonts w:ascii="Times New Roman" w:hAnsi="Times New Roman"/>
          <w:sz w:val="24"/>
          <w:szCs w:val="24"/>
        </w:rPr>
        <w:t xml:space="preserve"> </w:t>
      </w:r>
    </w:p>
    <w:p w14:paraId="62431A2B" w14:textId="77777777" w:rsidR="00B3019D" w:rsidRPr="00D85AB9" w:rsidRDefault="00B3019D" w:rsidP="00B3019D">
      <w:pPr>
        <w:spacing w:after="0" w:line="240" w:lineRule="auto"/>
        <w:ind w:left="4820"/>
        <w:rPr>
          <w:rFonts w:ascii="Times New Roman" w:hAnsi="Times New Roman"/>
          <w:sz w:val="24"/>
          <w:szCs w:val="24"/>
        </w:rPr>
      </w:pPr>
    </w:p>
    <w:p w14:paraId="434FC853"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66C4F6C9"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2D3C66AB" w14:textId="7777777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013B8C4F"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64827289" w14:textId="5616BD83"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2C4FB8" w:rsidRPr="000233F4">
        <w:rPr>
          <w:rFonts w:ascii="Times New Roman" w:hAnsi="Times New Roman" w:cs="Times New Roman"/>
          <w:color w:val="000000"/>
        </w:rPr>
        <w:t>запиту цінової пропозиції»</w:t>
      </w:r>
      <w:r w:rsidRPr="000233F4">
        <w:rPr>
          <w:rFonts w:ascii="Times New Roman" w:hAnsi="Times New Roman" w:cs="Times New Roman"/>
          <w:color w:val="000000"/>
        </w:rPr>
        <w:t xml:space="preserve"> на закупівлю </w:t>
      </w:r>
      <w:r w:rsidR="007F1E90" w:rsidRPr="007F1E90">
        <w:rPr>
          <w:rFonts w:ascii="Times New Roman" w:hAnsi="Times New Roman" w:cs="Times New Roman"/>
          <w:b/>
          <w:bCs/>
          <w:sz w:val="23"/>
          <w:szCs w:val="23"/>
          <w:highlight w:val="white"/>
        </w:rPr>
        <w:t xml:space="preserve">код ДК 021:2015  </w:t>
      </w:r>
      <w:r w:rsidR="007F1E90" w:rsidRPr="007F1E90">
        <w:rPr>
          <w:rFonts w:ascii="Times New Roman" w:hAnsi="Times New Roman" w:cs="Times New Roman"/>
          <w:sz w:val="23"/>
          <w:szCs w:val="23"/>
          <w:highlight w:val="white"/>
        </w:rPr>
        <w:t xml:space="preserve"> </w:t>
      </w:r>
      <w:r w:rsidR="007F1E90">
        <w:rPr>
          <w:rFonts w:ascii="Times New Roman" w:hAnsi="Times New Roman" w:cs="Times New Roman"/>
          <w:sz w:val="23"/>
          <w:szCs w:val="23"/>
        </w:rPr>
        <w:t xml:space="preserve"> </w:t>
      </w:r>
      <w:r w:rsidR="00A045E6" w:rsidRPr="0018542A">
        <w:rPr>
          <w:rFonts w:ascii="Times New Roman" w:hAnsi="Times New Roman"/>
          <w:b/>
        </w:rPr>
        <w:t>79820000-8 — Послуг, пов’язан</w:t>
      </w:r>
      <w:r w:rsidR="00A045E6">
        <w:rPr>
          <w:rFonts w:ascii="Times New Roman" w:hAnsi="Times New Roman"/>
          <w:b/>
        </w:rPr>
        <w:t>их</w:t>
      </w:r>
      <w:r w:rsidR="00A045E6" w:rsidRPr="0018542A">
        <w:rPr>
          <w:rFonts w:ascii="Times New Roman" w:hAnsi="Times New Roman"/>
          <w:b/>
        </w:rPr>
        <w:t xml:space="preserve"> з друком (послуги з друку </w:t>
      </w:r>
      <w:r w:rsidR="00A045E6">
        <w:rPr>
          <w:rFonts w:ascii="Times New Roman" w:hAnsi="Times New Roman"/>
          <w:b/>
        </w:rPr>
        <w:t>журналів</w:t>
      </w:r>
      <w:r w:rsidR="00A045E6" w:rsidRPr="0018542A">
        <w:rPr>
          <w:rFonts w:ascii="Times New Roman" w:hAnsi="Times New Roman"/>
          <w:b/>
        </w:rPr>
        <w:t xml:space="preserve"> з оригінал-макету Замовника з подальшою доставкою)</w:t>
      </w:r>
      <w:r w:rsidR="00A045E6">
        <w:rPr>
          <w:rFonts w:ascii="Times New Roman" w:hAnsi="Times New Roman"/>
          <w:b/>
        </w:rPr>
        <w:t>,</w:t>
      </w:r>
      <w:r w:rsidR="00200D34" w:rsidRPr="00200D34">
        <w:rPr>
          <w:rFonts w:ascii="Times New Roman" w:hAnsi="Times New Roman" w:cs="Times New Roman"/>
          <w:color w:val="000000"/>
        </w:rPr>
        <w:t xml:space="preserve"> </w:t>
      </w:r>
      <w:r w:rsidRPr="000233F4">
        <w:rPr>
          <w:rFonts w:ascii="Times New Roman" w:hAnsi="Times New Roman" w:cs="Times New Roman"/>
          <w:color w:val="000000"/>
        </w:rPr>
        <w:t xml:space="preserve">в рамках реалізації проекту Глобального фонду для боротьби зі </w:t>
      </w:r>
      <w:proofErr w:type="spellStart"/>
      <w:r w:rsidRPr="000233F4">
        <w:rPr>
          <w:rFonts w:ascii="Times New Roman" w:hAnsi="Times New Roman" w:cs="Times New Roman"/>
          <w:color w:val="000000"/>
        </w:rPr>
        <w:t>СНІДом</w:t>
      </w:r>
      <w:proofErr w:type="spellEnd"/>
      <w:r w:rsidRPr="000233F4">
        <w:rPr>
          <w:rFonts w:ascii="Times New Roman" w:hAnsi="Times New Roman" w:cs="Times New Roman"/>
          <w:color w:val="000000"/>
        </w:rPr>
        <w:t xml:space="preserve">, туберкульозом та малярією </w:t>
      </w:r>
    </w:p>
    <w:p w14:paraId="7B70E8AE" w14:textId="77777777" w:rsidR="00B3019D" w:rsidRPr="000233F4" w:rsidRDefault="00B3019D" w:rsidP="000233F4">
      <w:pPr>
        <w:spacing w:after="0" w:line="240" w:lineRule="auto"/>
        <w:rPr>
          <w:rFonts w:ascii="Times New Roman" w:hAnsi="Times New Roman"/>
          <w:sz w:val="24"/>
          <w:szCs w:val="24"/>
        </w:rPr>
      </w:pPr>
    </w:p>
    <w:p w14:paraId="359B4AA1"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18AE03A" w14:textId="77777777" w:rsidR="00B3019D" w:rsidRPr="000233F4" w:rsidRDefault="00B3019D" w:rsidP="000233F4">
      <w:pPr>
        <w:spacing w:after="0" w:line="240" w:lineRule="auto"/>
        <w:rPr>
          <w:rFonts w:ascii="Times New Roman" w:hAnsi="Times New Roman"/>
          <w:sz w:val="24"/>
          <w:szCs w:val="24"/>
        </w:rPr>
      </w:pPr>
    </w:p>
    <w:p w14:paraId="67C8CD76"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6144"/>
        <w:gridCol w:w="1533"/>
        <w:gridCol w:w="1611"/>
      </w:tblGrid>
      <w:tr w:rsidR="00B3019D" w:rsidRPr="00D85AB9" w14:paraId="51814C4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7F1125"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173C9"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4E83BA77"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9535E8"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2D41D47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008B2BF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58E2BD"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D85AB9">
              <w:rPr>
                <w:rFonts w:ascii="Times New Roman" w:hAnsi="Times New Roman" w:cs="Times New Roman"/>
                <w:color w:val="000000"/>
              </w:rPr>
              <w:t>бенефіціар</w:t>
            </w:r>
            <w:proofErr w:type="spellEnd"/>
            <w:r w:rsidRPr="00D85AB9">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F526A"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09799C" w14:textId="77777777" w:rsidR="00B3019D" w:rsidRPr="00D85AB9" w:rsidRDefault="00B3019D" w:rsidP="007B5695">
            <w:pPr>
              <w:rPr>
                <w:rFonts w:ascii="Times New Roman" w:hAnsi="Times New Roman"/>
                <w:sz w:val="24"/>
                <w:szCs w:val="24"/>
              </w:rPr>
            </w:pPr>
          </w:p>
        </w:tc>
      </w:tr>
      <w:tr w:rsidR="00B3019D" w:rsidRPr="00D85AB9" w14:paraId="5626EF6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236C5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020D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F9D32B" w14:textId="77777777" w:rsidR="00B3019D" w:rsidRPr="00D85AB9" w:rsidRDefault="00B3019D" w:rsidP="007B5695">
            <w:pPr>
              <w:rPr>
                <w:rFonts w:ascii="Times New Roman" w:hAnsi="Times New Roman"/>
                <w:sz w:val="24"/>
                <w:szCs w:val="24"/>
              </w:rPr>
            </w:pPr>
          </w:p>
        </w:tc>
      </w:tr>
      <w:tr w:rsidR="00B3019D" w:rsidRPr="00D85AB9" w14:paraId="2BAB3CE8"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BA8FD8"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2D1401"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54F97" w14:textId="77777777" w:rsidR="00B3019D" w:rsidRPr="00D85AB9" w:rsidRDefault="00B3019D" w:rsidP="007B5695">
            <w:pPr>
              <w:rPr>
                <w:rFonts w:ascii="Times New Roman" w:hAnsi="Times New Roman"/>
                <w:sz w:val="24"/>
                <w:szCs w:val="24"/>
              </w:rPr>
            </w:pPr>
          </w:p>
        </w:tc>
      </w:tr>
    </w:tbl>
    <w:p w14:paraId="634C5D15"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w:t>
      </w:r>
      <w:proofErr w:type="spellStart"/>
      <w:r w:rsidRPr="000233F4">
        <w:rPr>
          <w:rFonts w:ascii="Times New Roman" w:hAnsi="Times New Roman" w:cs="Times New Roman"/>
          <w:color w:val="000000"/>
          <w:sz w:val="20"/>
          <w:szCs w:val="20"/>
          <w:shd w:val="clear" w:color="auto" w:fill="FFFFFF"/>
        </w:rPr>
        <w:t>субгрантів</w:t>
      </w:r>
      <w:proofErr w:type="spellEnd"/>
      <w:r w:rsidRPr="000233F4">
        <w:rPr>
          <w:rFonts w:ascii="Times New Roman" w:hAnsi="Times New Roman" w:cs="Times New Roman"/>
          <w:color w:val="000000"/>
          <w:sz w:val="20"/>
          <w:szCs w:val="20"/>
          <w:shd w:val="clear" w:color="auto" w:fill="FFFFFF"/>
        </w:rPr>
        <w:t>) Глобального фонду для боротьби із СНІДом, туберкульозом та малярією в Україні</w:t>
      </w:r>
    </w:p>
    <w:p w14:paraId="039BCF71"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8"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0233F4">
        <w:rPr>
          <w:rFonts w:ascii="Times New Roman" w:hAnsi="Times New Roman" w:cs="Times New Roman"/>
          <w:color w:val="000000"/>
          <w:sz w:val="20"/>
          <w:szCs w:val="20"/>
          <w:shd w:val="clear" w:color="auto" w:fill="FFFFFF"/>
        </w:rPr>
        <w:t>усиновлювач</w:t>
      </w:r>
      <w:proofErr w:type="spellEnd"/>
      <w:r w:rsidRPr="000233F4">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0B71C93E"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274202ED"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2A7708CE" w14:textId="77777777" w:rsidR="00D00A57" w:rsidRDefault="00D00A57" w:rsidP="00261435">
      <w:pPr>
        <w:spacing w:after="0"/>
        <w:ind w:left="5812"/>
        <w:jc w:val="right"/>
        <w:rPr>
          <w:rFonts w:ascii="Times New Roman" w:hAnsi="Times New Roman"/>
          <w:bCs/>
          <w:sz w:val="24"/>
          <w:szCs w:val="24"/>
        </w:rPr>
      </w:pPr>
    </w:p>
    <w:p w14:paraId="4171342A" w14:textId="77777777" w:rsidR="007F1E90" w:rsidRDefault="007F1E90" w:rsidP="00261435">
      <w:pPr>
        <w:spacing w:after="0"/>
        <w:ind w:left="5812"/>
        <w:jc w:val="right"/>
        <w:rPr>
          <w:rFonts w:ascii="Times New Roman" w:hAnsi="Times New Roman"/>
          <w:bCs/>
          <w:sz w:val="24"/>
          <w:szCs w:val="24"/>
        </w:rPr>
      </w:pPr>
    </w:p>
    <w:p w14:paraId="33997DFC" w14:textId="77777777"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lastRenderedPageBreak/>
        <w:t xml:space="preserve">Додаток № </w:t>
      </w:r>
      <w:r w:rsidR="00DD3BA4">
        <w:rPr>
          <w:rFonts w:ascii="Times New Roman" w:hAnsi="Times New Roman"/>
          <w:bCs/>
          <w:sz w:val="24"/>
          <w:szCs w:val="24"/>
        </w:rPr>
        <w:t>4</w:t>
      </w:r>
    </w:p>
    <w:p w14:paraId="2282FA66" w14:textId="77777777" w:rsidR="007E445E" w:rsidRPr="003D0AD2" w:rsidRDefault="00F7796B" w:rsidP="007E445E">
      <w:pPr>
        <w:spacing w:after="0" w:line="240" w:lineRule="auto"/>
        <w:rPr>
          <w:b/>
          <w:bCs/>
          <w:sz w:val="24"/>
          <w:szCs w:val="24"/>
        </w:rPr>
      </w:pPr>
      <w:r w:rsidRPr="00D1664A">
        <w:rPr>
          <w:b/>
          <w:bCs/>
          <w:noProof/>
          <w:lang w:val="ru-RU" w:eastAsia="ru-RU"/>
        </w:rPr>
        <w:drawing>
          <wp:anchor distT="0" distB="0" distL="114300" distR="114300" simplePos="0" relativeHeight="251659264" behindDoc="0" locked="0" layoutInCell="1" allowOverlap="1" wp14:anchorId="28D899E6" wp14:editId="1894C3B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15CCEA55"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71467918"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37A09318" w14:textId="77777777" w:rsidR="00261435" w:rsidRPr="00D85AB9" w:rsidRDefault="00261435" w:rsidP="00261435">
      <w:pPr>
        <w:pStyle w:val="Default"/>
        <w:jc w:val="both"/>
        <w:rPr>
          <w:rFonts w:ascii="Arial" w:hAnsi="Arial" w:cs="Arial"/>
          <w:lang w:val="uk-UA"/>
        </w:rPr>
      </w:pPr>
    </w:p>
    <w:p w14:paraId="2637BF7C" w14:textId="77777777" w:rsidR="009F1172" w:rsidRPr="00D85AB9" w:rsidRDefault="009F1172" w:rsidP="00261435">
      <w:pPr>
        <w:pStyle w:val="Default"/>
        <w:jc w:val="center"/>
        <w:rPr>
          <w:rFonts w:ascii="Arial" w:hAnsi="Arial" w:cs="Arial"/>
          <w:b/>
          <w:lang w:val="uk-UA"/>
        </w:rPr>
      </w:pPr>
    </w:p>
    <w:p w14:paraId="43B9C1A0"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4845FF33" w14:textId="77777777" w:rsidR="00261435" w:rsidRPr="00D85AB9" w:rsidRDefault="00261435" w:rsidP="00261435">
      <w:pPr>
        <w:pStyle w:val="Default"/>
        <w:jc w:val="both"/>
        <w:rPr>
          <w:rFonts w:ascii="Arial" w:hAnsi="Arial" w:cs="Arial"/>
          <w:b/>
          <w:lang w:val="uk-UA"/>
        </w:rPr>
      </w:pPr>
    </w:p>
    <w:p w14:paraId="405C2CD5"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2B30B109" w14:textId="77777777" w:rsidR="00261435" w:rsidRPr="00D85AB9" w:rsidRDefault="00261435" w:rsidP="00261435">
      <w:pPr>
        <w:pStyle w:val="Default"/>
        <w:jc w:val="both"/>
        <w:rPr>
          <w:rFonts w:ascii="Arial" w:hAnsi="Arial" w:cs="Arial"/>
          <w:lang w:val="uk-UA"/>
        </w:rPr>
      </w:pPr>
    </w:p>
    <w:p w14:paraId="06046E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3214175" w14:textId="77777777" w:rsidR="00261435" w:rsidRPr="00D85AB9" w:rsidRDefault="00261435" w:rsidP="00261435">
      <w:pPr>
        <w:pStyle w:val="Default"/>
        <w:jc w:val="both"/>
        <w:rPr>
          <w:rFonts w:ascii="Arial" w:hAnsi="Arial" w:cs="Arial"/>
          <w:lang w:val="uk-UA"/>
        </w:rPr>
      </w:pPr>
    </w:p>
    <w:p w14:paraId="5DD915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6C29DDB6" w14:textId="77777777" w:rsidR="00261435" w:rsidRPr="00D85AB9" w:rsidRDefault="00261435" w:rsidP="00261435">
      <w:pPr>
        <w:pStyle w:val="Default"/>
        <w:jc w:val="both"/>
        <w:rPr>
          <w:rFonts w:ascii="Arial" w:hAnsi="Arial" w:cs="Arial"/>
          <w:lang w:val="uk-UA"/>
        </w:rPr>
      </w:pPr>
    </w:p>
    <w:p w14:paraId="1D2B82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29294581" w14:textId="77777777" w:rsidR="00261435" w:rsidRPr="00D85AB9" w:rsidRDefault="00261435" w:rsidP="00261435">
      <w:pPr>
        <w:pStyle w:val="Default"/>
        <w:jc w:val="both"/>
        <w:rPr>
          <w:rFonts w:ascii="Arial" w:hAnsi="Arial" w:cs="Arial"/>
          <w:lang w:val="uk-UA"/>
        </w:rPr>
      </w:pPr>
    </w:p>
    <w:p w14:paraId="2F5C275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D85AB9">
        <w:rPr>
          <w:rFonts w:ascii="Arial" w:hAnsi="Arial" w:cs="Arial"/>
          <w:lang w:val="uk-UA"/>
        </w:rPr>
        <w:t>зворотнього</w:t>
      </w:r>
      <w:proofErr w:type="spellEnd"/>
      <w:r w:rsidRPr="00D85AB9">
        <w:rPr>
          <w:rFonts w:ascii="Arial" w:hAnsi="Arial" w:cs="Arial"/>
          <w:lang w:val="uk-UA"/>
        </w:rPr>
        <w:t xml:space="preserve"> зв’язку від партнерів.</w:t>
      </w:r>
    </w:p>
    <w:p w14:paraId="7D5E7817" w14:textId="77777777" w:rsidR="00261435" w:rsidRPr="00D85AB9" w:rsidRDefault="00261435" w:rsidP="00261435">
      <w:pPr>
        <w:pStyle w:val="Default"/>
        <w:jc w:val="both"/>
        <w:rPr>
          <w:rFonts w:ascii="Arial" w:hAnsi="Arial" w:cs="Arial"/>
          <w:lang w:val="uk-UA"/>
        </w:rPr>
      </w:pPr>
    </w:p>
    <w:p w14:paraId="2C3206BD" w14:textId="77777777" w:rsidR="00261435" w:rsidRPr="00D85AB9" w:rsidRDefault="00261435" w:rsidP="00261435">
      <w:pPr>
        <w:pStyle w:val="Default"/>
        <w:jc w:val="both"/>
        <w:rPr>
          <w:rFonts w:ascii="Arial" w:hAnsi="Arial" w:cs="Arial"/>
          <w:lang w:val="uk-UA"/>
        </w:rPr>
      </w:pPr>
    </w:p>
    <w:p w14:paraId="16394838"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2E9451BB" w14:textId="77777777" w:rsidR="00261435" w:rsidRPr="00D85AB9" w:rsidRDefault="00261435" w:rsidP="00261435">
      <w:pPr>
        <w:pStyle w:val="Default"/>
        <w:jc w:val="both"/>
        <w:rPr>
          <w:rFonts w:ascii="Arial" w:hAnsi="Arial" w:cs="Arial"/>
          <w:lang w:val="uk-UA"/>
        </w:rPr>
      </w:pPr>
    </w:p>
    <w:p w14:paraId="0B102E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06C38EA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17436B2A"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D85AB9">
        <w:rPr>
          <w:rFonts w:ascii="Arial" w:hAnsi="Arial" w:cs="Arial"/>
          <w:lang w:val="uk-UA"/>
        </w:rPr>
        <w:t>суб-реципієнтам</w:t>
      </w:r>
      <w:proofErr w:type="spellEnd"/>
      <w:r w:rsidRPr="00D85AB9">
        <w:rPr>
          <w:rFonts w:ascii="Arial" w:hAnsi="Arial" w:cs="Arial"/>
          <w:lang w:val="uk-UA"/>
        </w:rPr>
        <w:t>, іншим реципієнтам, координаційним механізмам країни, агентам із закупівель та безпосереднім покупцям.</w:t>
      </w:r>
    </w:p>
    <w:p w14:paraId="1072F856" w14:textId="77777777" w:rsidR="00261435" w:rsidRPr="00D85AB9" w:rsidRDefault="00261435" w:rsidP="00261435">
      <w:pPr>
        <w:pStyle w:val="Default"/>
        <w:jc w:val="both"/>
        <w:rPr>
          <w:rFonts w:ascii="Arial" w:hAnsi="Arial" w:cs="Arial"/>
          <w:lang w:val="uk-UA"/>
        </w:rPr>
      </w:pPr>
    </w:p>
    <w:p w14:paraId="25ADB9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w:t>
      </w:r>
      <w:proofErr w:type="spellStart"/>
      <w:r w:rsidRPr="00D85AB9">
        <w:rPr>
          <w:rFonts w:ascii="Arial" w:hAnsi="Arial" w:cs="Arial"/>
          <w:lang w:val="uk-UA"/>
        </w:rPr>
        <w:t>суб-реципієнти</w:t>
      </w:r>
      <w:proofErr w:type="spellEnd"/>
      <w:r w:rsidRPr="00D85AB9">
        <w:rPr>
          <w:rFonts w:ascii="Arial" w:hAnsi="Arial" w:cs="Arial"/>
          <w:lang w:val="uk-UA"/>
        </w:rPr>
        <w:t xml:space="preserve">,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4A148AC" w14:textId="77777777" w:rsidR="00261435" w:rsidRPr="00D85AB9" w:rsidRDefault="00261435" w:rsidP="00261435">
      <w:pPr>
        <w:pStyle w:val="Default"/>
        <w:jc w:val="both"/>
        <w:rPr>
          <w:rFonts w:ascii="Arial" w:hAnsi="Arial" w:cs="Arial"/>
          <w:b/>
          <w:lang w:val="uk-UA"/>
        </w:rPr>
      </w:pPr>
    </w:p>
    <w:p w14:paraId="0A6DA842"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2BDCA12D" w14:textId="77777777" w:rsidR="00261435" w:rsidRPr="00D85AB9" w:rsidRDefault="00261435" w:rsidP="00261435">
      <w:pPr>
        <w:pStyle w:val="Default"/>
        <w:jc w:val="both"/>
        <w:rPr>
          <w:rFonts w:ascii="Arial" w:hAnsi="Arial" w:cs="Arial"/>
          <w:lang w:val="uk-UA"/>
        </w:rPr>
      </w:pPr>
    </w:p>
    <w:p w14:paraId="4A2013D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4BA5E670" w14:textId="77777777" w:rsidR="00261435" w:rsidRPr="00D85AB9" w:rsidRDefault="00261435" w:rsidP="00261435">
      <w:pPr>
        <w:pStyle w:val="Default"/>
        <w:jc w:val="both"/>
        <w:rPr>
          <w:rFonts w:ascii="Arial" w:hAnsi="Arial" w:cs="Arial"/>
          <w:lang w:val="uk-UA"/>
        </w:rPr>
      </w:pPr>
    </w:p>
    <w:p w14:paraId="36862D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D85AB9">
        <w:rPr>
          <w:rFonts w:ascii="Arial" w:hAnsi="Arial" w:cs="Arial"/>
          <w:lang w:val="uk-UA"/>
        </w:rPr>
        <w:t>підзвітно</w:t>
      </w:r>
      <w:proofErr w:type="spellEnd"/>
      <w:r w:rsidRPr="00D85AB9">
        <w:rPr>
          <w:rFonts w:ascii="Arial" w:hAnsi="Arial" w:cs="Arial"/>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48D81E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3BCC63E" w14:textId="77777777" w:rsidR="00261435" w:rsidRPr="00D85AB9" w:rsidRDefault="00261435" w:rsidP="00261435">
      <w:pPr>
        <w:pStyle w:val="Default"/>
        <w:jc w:val="both"/>
        <w:rPr>
          <w:rFonts w:ascii="Arial" w:hAnsi="Arial" w:cs="Arial"/>
          <w:lang w:val="uk-UA"/>
        </w:rPr>
      </w:pPr>
    </w:p>
    <w:p w14:paraId="0C0E1E2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w:t>
      </w:r>
      <w:proofErr w:type="spellStart"/>
      <w:r w:rsidRPr="00D85AB9">
        <w:rPr>
          <w:rFonts w:ascii="Arial" w:hAnsi="Arial" w:cs="Arial"/>
          <w:lang w:val="uk-UA"/>
        </w:rPr>
        <w:t>анти-конкуретної</w:t>
      </w:r>
      <w:proofErr w:type="spellEnd"/>
      <w:r w:rsidRPr="00D85AB9">
        <w:rPr>
          <w:rFonts w:ascii="Arial" w:hAnsi="Arial" w:cs="Arial"/>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14A69728" w14:textId="77777777" w:rsidR="00261435" w:rsidRPr="00D85AB9" w:rsidRDefault="00261435" w:rsidP="00261435">
      <w:pPr>
        <w:pStyle w:val="Default"/>
        <w:jc w:val="both"/>
        <w:rPr>
          <w:rFonts w:ascii="Arial" w:hAnsi="Arial" w:cs="Arial"/>
          <w:lang w:val="uk-UA"/>
        </w:rPr>
      </w:pPr>
    </w:p>
    <w:p w14:paraId="560191B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5406F41" w14:textId="77777777" w:rsidR="00261435" w:rsidRPr="00D85AB9" w:rsidRDefault="00261435" w:rsidP="00261435">
      <w:pPr>
        <w:pStyle w:val="Default"/>
        <w:jc w:val="both"/>
        <w:rPr>
          <w:rFonts w:ascii="Arial" w:hAnsi="Arial" w:cs="Arial"/>
          <w:lang w:val="uk-UA"/>
        </w:rPr>
      </w:pPr>
    </w:p>
    <w:p w14:paraId="63F8CC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ACC496A" w14:textId="77777777" w:rsidR="00261435" w:rsidRPr="00D85AB9" w:rsidRDefault="00261435" w:rsidP="00261435">
      <w:pPr>
        <w:pStyle w:val="Default"/>
        <w:jc w:val="both"/>
        <w:rPr>
          <w:rFonts w:ascii="Arial" w:hAnsi="Arial" w:cs="Arial"/>
          <w:lang w:val="uk-UA"/>
        </w:rPr>
      </w:pPr>
    </w:p>
    <w:p w14:paraId="6A293B9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ADF6EF6" w14:textId="77777777" w:rsidR="00261435" w:rsidRPr="00D85AB9" w:rsidRDefault="00261435" w:rsidP="00261435">
      <w:pPr>
        <w:pStyle w:val="Default"/>
        <w:jc w:val="both"/>
        <w:rPr>
          <w:rFonts w:ascii="Arial" w:hAnsi="Arial" w:cs="Arial"/>
          <w:lang w:val="uk-UA"/>
        </w:rPr>
      </w:pPr>
    </w:p>
    <w:p w14:paraId="78B0B72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E6FEABA" w14:textId="77777777" w:rsidR="00261435" w:rsidRPr="00D85AB9" w:rsidRDefault="00261435" w:rsidP="00261435">
      <w:pPr>
        <w:pStyle w:val="Default"/>
        <w:jc w:val="both"/>
        <w:rPr>
          <w:rFonts w:ascii="Arial" w:hAnsi="Arial" w:cs="Arial"/>
          <w:lang w:val="uk-UA"/>
        </w:rPr>
      </w:pPr>
    </w:p>
    <w:p w14:paraId="168CB0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E49907A" w14:textId="77777777" w:rsidR="00261435" w:rsidRPr="00D85AB9" w:rsidRDefault="00261435" w:rsidP="00261435">
      <w:pPr>
        <w:pStyle w:val="Default"/>
        <w:jc w:val="both"/>
        <w:rPr>
          <w:rFonts w:ascii="Arial" w:hAnsi="Arial" w:cs="Arial"/>
          <w:lang w:val="uk-UA"/>
        </w:rPr>
      </w:pPr>
    </w:p>
    <w:p w14:paraId="573857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7924DD5" w14:textId="77777777" w:rsidR="00261435" w:rsidRPr="00D85AB9" w:rsidRDefault="00261435" w:rsidP="00261435">
      <w:pPr>
        <w:pStyle w:val="Default"/>
        <w:jc w:val="both"/>
        <w:rPr>
          <w:rFonts w:ascii="Arial" w:hAnsi="Arial" w:cs="Arial"/>
          <w:lang w:val="uk-UA"/>
        </w:rPr>
      </w:pPr>
    </w:p>
    <w:p w14:paraId="32C0AE5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4ECD76F" w14:textId="77777777" w:rsidR="00261435" w:rsidRPr="00D85AB9" w:rsidRDefault="00261435" w:rsidP="00261435">
      <w:pPr>
        <w:pStyle w:val="Default"/>
        <w:jc w:val="both"/>
        <w:rPr>
          <w:rFonts w:ascii="Arial" w:hAnsi="Arial" w:cs="Arial"/>
          <w:b/>
          <w:lang w:val="uk-UA"/>
        </w:rPr>
      </w:pPr>
    </w:p>
    <w:p w14:paraId="2D118E06"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158247B6" w14:textId="77777777" w:rsidR="00261435" w:rsidRPr="00D85AB9" w:rsidRDefault="00261435" w:rsidP="00261435">
      <w:pPr>
        <w:pStyle w:val="Default"/>
        <w:jc w:val="both"/>
        <w:rPr>
          <w:rFonts w:ascii="Arial" w:hAnsi="Arial" w:cs="Arial"/>
          <w:lang w:val="uk-UA"/>
        </w:rPr>
      </w:pPr>
    </w:p>
    <w:p w14:paraId="4205C83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2DDC6AE" w14:textId="77777777" w:rsidR="00261435" w:rsidRPr="00D85AB9" w:rsidRDefault="00261435" w:rsidP="00261435">
      <w:pPr>
        <w:pStyle w:val="Default"/>
        <w:jc w:val="both"/>
        <w:rPr>
          <w:rFonts w:ascii="Arial" w:hAnsi="Arial" w:cs="Arial"/>
          <w:lang w:val="uk-UA"/>
        </w:rPr>
      </w:pPr>
    </w:p>
    <w:p w14:paraId="411BFAF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977DC60" w14:textId="77777777" w:rsidR="00261435" w:rsidRPr="00D85AB9" w:rsidRDefault="00261435" w:rsidP="00261435">
      <w:pPr>
        <w:pStyle w:val="Default"/>
        <w:jc w:val="both"/>
        <w:rPr>
          <w:rFonts w:ascii="Arial" w:hAnsi="Arial" w:cs="Arial"/>
          <w:lang w:val="uk-UA"/>
        </w:rPr>
      </w:pPr>
    </w:p>
    <w:p w14:paraId="364E386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1D58B1F" w14:textId="77777777" w:rsidR="00261435" w:rsidRPr="00D85AB9" w:rsidRDefault="00261435" w:rsidP="00261435">
      <w:pPr>
        <w:pStyle w:val="Default"/>
        <w:jc w:val="both"/>
        <w:rPr>
          <w:rFonts w:ascii="Arial" w:hAnsi="Arial" w:cs="Arial"/>
          <w:lang w:val="uk-UA"/>
        </w:rPr>
      </w:pPr>
    </w:p>
    <w:p w14:paraId="284712B5" w14:textId="77777777" w:rsidR="00261435" w:rsidRPr="00D85AB9" w:rsidRDefault="00261435" w:rsidP="00261435">
      <w:pPr>
        <w:pStyle w:val="Default"/>
        <w:jc w:val="both"/>
        <w:rPr>
          <w:rFonts w:ascii="Arial" w:hAnsi="Arial" w:cs="Arial"/>
          <w:lang w:val="uk-UA"/>
        </w:rPr>
      </w:pPr>
    </w:p>
    <w:p w14:paraId="49A579B4"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6C3AC0F6" w14:textId="77777777" w:rsidR="00261435" w:rsidRPr="00D85AB9" w:rsidRDefault="00261435" w:rsidP="00261435">
      <w:pPr>
        <w:pStyle w:val="Default"/>
        <w:jc w:val="both"/>
        <w:rPr>
          <w:rFonts w:ascii="Arial" w:hAnsi="Arial" w:cs="Arial"/>
          <w:lang w:val="uk-UA"/>
        </w:rPr>
      </w:pPr>
    </w:p>
    <w:p w14:paraId="25097DA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82632E0" w14:textId="77777777" w:rsidR="00261435" w:rsidRPr="00D85AB9" w:rsidRDefault="00261435" w:rsidP="00261435">
      <w:pPr>
        <w:pStyle w:val="Default"/>
        <w:jc w:val="both"/>
        <w:rPr>
          <w:rFonts w:ascii="Arial" w:hAnsi="Arial" w:cs="Arial"/>
          <w:lang w:val="uk-UA"/>
        </w:rPr>
      </w:pPr>
    </w:p>
    <w:p w14:paraId="6C7AB8F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3B1652F7" w14:textId="77777777" w:rsidR="00261435" w:rsidRPr="00D85AB9" w:rsidRDefault="00261435" w:rsidP="00261435">
      <w:pPr>
        <w:pStyle w:val="Default"/>
        <w:jc w:val="both"/>
        <w:rPr>
          <w:rFonts w:ascii="Arial" w:hAnsi="Arial" w:cs="Arial"/>
          <w:lang w:val="uk-UA"/>
        </w:rPr>
      </w:pPr>
    </w:p>
    <w:p w14:paraId="62799D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AE6E43" w14:textId="77777777" w:rsidR="00261435" w:rsidRPr="00D85AB9" w:rsidRDefault="00261435" w:rsidP="00261435">
      <w:pPr>
        <w:pStyle w:val="Default"/>
        <w:jc w:val="both"/>
        <w:rPr>
          <w:rFonts w:ascii="Arial" w:hAnsi="Arial" w:cs="Arial"/>
          <w:lang w:val="uk-UA"/>
        </w:rPr>
      </w:pPr>
    </w:p>
    <w:p w14:paraId="34C8F68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D85AB9">
        <w:rPr>
          <w:rFonts w:ascii="Arial" w:hAnsi="Arial" w:cs="Arial"/>
          <w:lang w:val="uk-UA"/>
        </w:rPr>
        <w:t>бенефіціаріїв</w:t>
      </w:r>
      <w:proofErr w:type="spellEnd"/>
      <w:r w:rsidRPr="00D85AB9">
        <w:rPr>
          <w:rFonts w:ascii="Arial" w:hAnsi="Arial" w:cs="Arial"/>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w:t>
      </w:r>
      <w:r w:rsidRPr="00D85AB9">
        <w:rPr>
          <w:rFonts w:ascii="Arial" w:hAnsi="Arial" w:cs="Arial"/>
          <w:lang w:val="uk-UA"/>
        </w:rPr>
        <w:lastRenderedPageBreak/>
        <w:t xml:space="preserve">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CA57793" w14:textId="77777777" w:rsidR="00261435" w:rsidRPr="00D85AB9" w:rsidRDefault="00261435" w:rsidP="00261435">
      <w:pPr>
        <w:pStyle w:val="Default"/>
        <w:jc w:val="both"/>
        <w:rPr>
          <w:rFonts w:ascii="Arial" w:hAnsi="Arial" w:cs="Arial"/>
          <w:b/>
          <w:lang w:val="uk-UA"/>
        </w:rPr>
      </w:pPr>
    </w:p>
    <w:p w14:paraId="12E90B8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16C450A" w14:textId="77777777" w:rsidR="00261435" w:rsidRPr="00D85AB9" w:rsidRDefault="00261435" w:rsidP="00261435">
      <w:pPr>
        <w:pStyle w:val="Default"/>
        <w:jc w:val="both"/>
        <w:rPr>
          <w:rFonts w:ascii="Arial" w:hAnsi="Arial" w:cs="Arial"/>
          <w:lang w:val="uk-UA"/>
        </w:rPr>
      </w:pPr>
    </w:p>
    <w:p w14:paraId="01A141F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226B5B9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A5B40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6EF865C4" w14:textId="77777777" w:rsidR="00261435" w:rsidRPr="00D85AB9" w:rsidRDefault="00261435" w:rsidP="00261435">
      <w:pPr>
        <w:pStyle w:val="Default"/>
        <w:jc w:val="both"/>
        <w:rPr>
          <w:rFonts w:ascii="Arial" w:hAnsi="Arial" w:cs="Arial"/>
          <w:lang w:val="uk-UA"/>
        </w:rPr>
      </w:pPr>
    </w:p>
    <w:p w14:paraId="4A6504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20577CE5" w14:textId="77777777" w:rsidR="00261435" w:rsidRPr="00D85AB9" w:rsidRDefault="00261435" w:rsidP="00261435">
      <w:pPr>
        <w:pStyle w:val="Default"/>
        <w:jc w:val="both"/>
        <w:rPr>
          <w:rFonts w:ascii="Arial" w:hAnsi="Arial" w:cs="Arial"/>
          <w:lang w:val="uk-UA"/>
        </w:rPr>
      </w:pPr>
    </w:p>
    <w:p w14:paraId="575F318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9FD290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01B7824" w14:textId="77777777" w:rsidR="00261435" w:rsidRPr="00D85AB9" w:rsidRDefault="00261435" w:rsidP="00261435">
      <w:pPr>
        <w:pStyle w:val="Default"/>
        <w:jc w:val="both"/>
        <w:rPr>
          <w:rFonts w:ascii="Arial" w:hAnsi="Arial" w:cs="Arial"/>
          <w:lang w:val="uk-UA"/>
        </w:rPr>
      </w:pPr>
    </w:p>
    <w:p w14:paraId="38DCAFF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570A4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7732C1A0" w14:textId="77777777" w:rsidR="00261435" w:rsidRPr="00D85AB9" w:rsidRDefault="00261435" w:rsidP="00261435">
      <w:pPr>
        <w:pStyle w:val="Default"/>
        <w:jc w:val="both"/>
        <w:rPr>
          <w:rFonts w:ascii="Arial" w:hAnsi="Arial" w:cs="Arial"/>
          <w:lang w:val="uk-UA"/>
        </w:rPr>
      </w:pPr>
    </w:p>
    <w:p w14:paraId="713B03EB" w14:textId="77777777" w:rsidR="00261435" w:rsidRPr="00D85AB9" w:rsidRDefault="00261435" w:rsidP="00261435">
      <w:pPr>
        <w:pStyle w:val="Default"/>
        <w:jc w:val="both"/>
        <w:rPr>
          <w:rFonts w:ascii="Arial" w:hAnsi="Arial" w:cs="Arial"/>
          <w:lang w:val="uk-UA"/>
        </w:rPr>
      </w:pPr>
    </w:p>
    <w:p w14:paraId="001244B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7E1C038"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0A980B9A" w14:textId="77777777" w:rsidR="00261435" w:rsidRPr="00D85AB9" w:rsidRDefault="00261435" w:rsidP="00261435">
      <w:pPr>
        <w:pStyle w:val="Default"/>
        <w:jc w:val="both"/>
        <w:rPr>
          <w:rFonts w:ascii="Arial" w:hAnsi="Arial" w:cs="Arial"/>
          <w:lang w:val="uk-UA"/>
        </w:rPr>
      </w:pPr>
    </w:p>
    <w:p w14:paraId="0601B93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0B2C05AC"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32E246EA" w14:textId="77777777" w:rsidR="00261435" w:rsidRPr="00D85AB9" w:rsidRDefault="00261435" w:rsidP="00261435">
      <w:pPr>
        <w:pStyle w:val="Default"/>
        <w:jc w:val="both"/>
        <w:rPr>
          <w:rFonts w:ascii="Arial" w:hAnsi="Arial" w:cs="Arial"/>
          <w:lang w:val="uk-UA"/>
        </w:rPr>
      </w:pPr>
    </w:p>
    <w:p w14:paraId="2DC7580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5388AFED" w14:textId="77777777" w:rsidR="00261435" w:rsidRPr="00D85AB9" w:rsidRDefault="00261435" w:rsidP="00261435">
      <w:pPr>
        <w:pStyle w:val="Default"/>
        <w:jc w:val="both"/>
        <w:rPr>
          <w:rFonts w:ascii="Arial" w:hAnsi="Arial" w:cs="Arial"/>
          <w:lang w:val="uk-UA"/>
        </w:rPr>
      </w:pPr>
    </w:p>
    <w:p w14:paraId="3DD1F77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3B0F0D9C" w14:textId="77777777" w:rsidR="00261435" w:rsidRPr="00D85AB9" w:rsidRDefault="00261435" w:rsidP="00261435">
      <w:pPr>
        <w:pStyle w:val="Default"/>
        <w:jc w:val="both"/>
        <w:rPr>
          <w:rFonts w:ascii="Arial" w:hAnsi="Arial" w:cs="Arial"/>
          <w:lang w:val="uk-UA"/>
        </w:rPr>
      </w:pPr>
    </w:p>
    <w:p w14:paraId="4B89E5C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0441B1E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6753C3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1389000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09D3DD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1FD6C56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0D5FE3C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32B1F73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0662CC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AD1D8A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7F70E48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28FB8D19" w14:textId="77777777" w:rsidR="00261435" w:rsidRPr="00D85AB9" w:rsidRDefault="00261435" w:rsidP="00261435">
      <w:pPr>
        <w:pStyle w:val="Default"/>
        <w:jc w:val="both"/>
        <w:rPr>
          <w:rFonts w:ascii="Arial" w:hAnsi="Arial" w:cs="Arial"/>
          <w:lang w:val="uk-UA"/>
        </w:rPr>
      </w:pPr>
    </w:p>
    <w:p w14:paraId="5560B659" w14:textId="77777777" w:rsidR="00261435" w:rsidRPr="00D85AB9" w:rsidRDefault="00261435" w:rsidP="00261435">
      <w:pPr>
        <w:pStyle w:val="Default"/>
        <w:jc w:val="both"/>
        <w:rPr>
          <w:rFonts w:ascii="Arial" w:hAnsi="Arial" w:cs="Arial"/>
          <w:lang w:val="uk-UA"/>
        </w:rPr>
      </w:pPr>
    </w:p>
    <w:p w14:paraId="7A404BFF" w14:textId="77777777" w:rsidR="007E445E" w:rsidRPr="00D85AB9" w:rsidRDefault="007E445E" w:rsidP="005403F9">
      <w:pPr>
        <w:spacing w:after="0" w:line="240" w:lineRule="auto"/>
        <w:ind w:left="4820"/>
        <w:rPr>
          <w:rFonts w:ascii="Times New Roman" w:hAnsi="Times New Roman"/>
          <w:sz w:val="24"/>
          <w:szCs w:val="24"/>
        </w:rPr>
      </w:pPr>
    </w:p>
    <w:p w14:paraId="0FB06369" w14:textId="77777777" w:rsidR="007E445E" w:rsidRPr="00D85AB9" w:rsidRDefault="007E445E" w:rsidP="005403F9">
      <w:pPr>
        <w:spacing w:after="0" w:line="240" w:lineRule="auto"/>
        <w:ind w:left="4820"/>
        <w:rPr>
          <w:rFonts w:ascii="Times New Roman" w:hAnsi="Times New Roman"/>
          <w:sz w:val="24"/>
          <w:szCs w:val="24"/>
        </w:rPr>
      </w:pPr>
    </w:p>
    <w:p w14:paraId="7CE26AAA" w14:textId="77777777" w:rsidR="007E445E" w:rsidRPr="00D85AB9" w:rsidRDefault="007E445E" w:rsidP="005403F9">
      <w:pPr>
        <w:spacing w:after="0" w:line="240" w:lineRule="auto"/>
        <w:ind w:left="4820"/>
        <w:rPr>
          <w:rFonts w:ascii="Times New Roman" w:hAnsi="Times New Roman"/>
          <w:sz w:val="24"/>
          <w:szCs w:val="24"/>
        </w:rPr>
      </w:pPr>
    </w:p>
    <w:p w14:paraId="1522EC74" w14:textId="77777777" w:rsidR="005403F9" w:rsidRPr="00D85AB9" w:rsidRDefault="005403F9" w:rsidP="005403F9">
      <w:pPr>
        <w:rPr>
          <w:rFonts w:ascii="Times New Roman" w:hAnsi="Times New Roman"/>
          <w:sz w:val="24"/>
          <w:szCs w:val="24"/>
        </w:rPr>
      </w:pPr>
    </w:p>
    <w:p w14:paraId="77D5D8CE" w14:textId="77777777" w:rsidR="005403F9" w:rsidRPr="00D85AB9" w:rsidRDefault="005403F9" w:rsidP="005403F9">
      <w:pPr>
        <w:rPr>
          <w:rFonts w:ascii="Times New Roman" w:hAnsi="Times New Roman"/>
          <w:sz w:val="24"/>
          <w:szCs w:val="24"/>
        </w:rPr>
      </w:pPr>
    </w:p>
    <w:p w14:paraId="61EB5FA7" w14:textId="77777777" w:rsidR="000F7766" w:rsidRPr="00D85AB9" w:rsidRDefault="000F7766" w:rsidP="004E590E">
      <w:pPr>
        <w:spacing w:after="0"/>
        <w:rPr>
          <w:rFonts w:ascii="Times New Roman" w:hAnsi="Times New Roman"/>
          <w:b/>
          <w:sz w:val="24"/>
          <w:szCs w:val="24"/>
          <w:lang w:eastAsia="ru-RU"/>
        </w:rPr>
      </w:pPr>
    </w:p>
    <w:sectPr w:rsidR="000F7766" w:rsidRPr="00D85AB9" w:rsidSect="004B15D4">
      <w:pgSz w:w="11906" w:h="16838"/>
      <w:pgMar w:top="567" w:right="1133" w:bottom="709"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5C407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D649D" w16cex:dateUtc="2020-05-18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C407F1" w16cid:durableId="226D649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EB9E3F" w14:textId="77777777" w:rsidR="00B27C57" w:rsidRDefault="00B27C57" w:rsidP="00495E36">
      <w:pPr>
        <w:spacing w:after="0" w:line="240" w:lineRule="auto"/>
      </w:pPr>
      <w:r>
        <w:separator/>
      </w:r>
    </w:p>
  </w:endnote>
  <w:endnote w:type="continuationSeparator" w:id="0">
    <w:p w14:paraId="5D2540CC" w14:textId="77777777" w:rsidR="00B27C57" w:rsidRDefault="00B27C57"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27A3F0" w14:textId="77777777" w:rsidR="00B27C57" w:rsidRDefault="00B27C57" w:rsidP="00495E36">
      <w:pPr>
        <w:spacing w:after="0" w:line="240" w:lineRule="auto"/>
      </w:pPr>
      <w:r>
        <w:separator/>
      </w:r>
    </w:p>
  </w:footnote>
  <w:footnote w:type="continuationSeparator" w:id="0">
    <w:p w14:paraId="53F49BCC" w14:textId="77777777" w:rsidR="00B27C57" w:rsidRDefault="00B27C57" w:rsidP="00495E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FA31019"/>
    <w:multiLevelType w:val="hybridMultilevel"/>
    <w:tmpl w:val="DA489B7C"/>
    <w:lvl w:ilvl="0" w:tplc="A2669170">
      <w:numFmt w:val="bullet"/>
      <w:lvlText w:val="-"/>
      <w:lvlJc w:val="left"/>
      <w:pPr>
        <w:ind w:left="1069" w:hanging="360"/>
      </w:pPr>
      <w:rPr>
        <w:rFonts w:ascii="Times New Roman" w:eastAsia="Tahoma"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nsid w:val="13AB2F55"/>
    <w:multiLevelType w:val="hybridMultilevel"/>
    <w:tmpl w:val="A82C3358"/>
    <w:lvl w:ilvl="0" w:tplc="597EB7AA">
      <w:start w:val="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1176F86"/>
    <w:multiLevelType w:val="hybridMultilevel"/>
    <w:tmpl w:val="6FBC0416"/>
    <w:lvl w:ilvl="0" w:tplc="0C58EACE">
      <w:start w:val="14"/>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4">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757F44"/>
    <w:multiLevelType w:val="multilevel"/>
    <w:tmpl w:val="1EE6DE96"/>
    <w:lvl w:ilvl="0">
      <w:start w:val="1"/>
      <w:numFmt w:val="decimal"/>
      <w:lvlText w:val="%1."/>
      <w:lvlJc w:val="left"/>
      <w:pPr>
        <w:ind w:left="786" w:hanging="360"/>
      </w:pPr>
      <w:rPr>
        <w:rFonts w:hint="default"/>
        <w:b/>
      </w:rPr>
    </w:lvl>
    <w:lvl w:ilvl="1">
      <w:start w:val="1"/>
      <w:numFmt w:val="decimal"/>
      <w:isLgl/>
      <w:lvlText w:val="%1.%2."/>
      <w:lvlJc w:val="left"/>
      <w:pPr>
        <w:ind w:left="1428" w:hanging="435"/>
      </w:pPr>
      <w:rPr>
        <w:rFonts w:hint="default"/>
        <w:b w:val="0"/>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7">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nsid w:val="5EB052C1"/>
    <w:multiLevelType w:val="hybridMultilevel"/>
    <w:tmpl w:val="059CA6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9">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3">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7DCF4231"/>
    <w:multiLevelType w:val="hybridMultilevel"/>
    <w:tmpl w:val="1F8CB3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9">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4"/>
  </w:num>
  <w:num w:numId="3">
    <w:abstractNumId w:val="2"/>
  </w:num>
  <w:num w:numId="4">
    <w:abstractNumId w:val="20"/>
  </w:num>
  <w:num w:numId="5">
    <w:abstractNumId w:val="30"/>
  </w:num>
  <w:num w:numId="6">
    <w:abstractNumId w:val="8"/>
  </w:num>
  <w:num w:numId="7">
    <w:abstractNumId w:val="14"/>
  </w:num>
  <w:num w:numId="8">
    <w:abstractNumId w:val="3"/>
  </w:num>
  <w:num w:numId="9">
    <w:abstractNumId w:val="33"/>
  </w:num>
  <w:num w:numId="10">
    <w:abstractNumId w:val="15"/>
  </w:num>
  <w:num w:numId="11">
    <w:abstractNumId w:val="29"/>
  </w:num>
  <w:num w:numId="12">
    <w:abstractNumId w:val="28"/>
  </w:num>
  <w:num w:numId="13">
    <w:abstractNumId w:val="25"/>
  </w:num>
  <w:num w:numId="14">
    <w:abstractNumId w:val="17"/>
  </w:num>
  <w:num w:numId="15">
    <w:abstractNumId w:val="9"/>
  </w:num>
  <w:num w:numId="16">
    <w:abstractNumId w:val="19"/>
  </w:num>
  <w:num w:numId="17">
    <w:abstractNumId w:val="35"/>
  </w:num>
  <w:num w:numId="18">
    <w:abstractNumId w:val="40"/>
  </w:num>
  <w:num w:numId="19">
    <w:abstractNumId w:val="11"/>
  </w:num>
  <w:num w:numId="20">
    <w:abstractNumId w:val="10"/>
  </w:num>
  <w:num w:numId="21">
    <w:abstractNumId w:val="22"/>
  </w:num>
  <w:num w:numId="22">
    <w:abstractNumId w:val="34"/>
  </w:num>
  <w:num w:numId="23">
    <w:abstractNumId w:val="36"/>
  </w:num>
  <w:num w:numId="24">
    <w:abstractNumId w:val="18"/>
  </w:num>
  <w:num w:numId="25">
    <w:abstractNumId w:val="21"/>
  </w:num>
  <w:num w:numId="26">
    <w:abstractNumId w:val="31"/>
  </w:num>
  <w:num w:numId="27">
    <w:abstractNumId w:val="12"/>
  </w:num>
  <w:num w:numId="28">
    <w:abstractNumId w:val="38"/>
  </w:num>
  <w:num w:numId="29">
    <w:abstractNumId w:val="39"/>
  </w:num>
  <w:num w:numId="30">
    <w:abstractNumId w:val="0"/>
  </w:num>
  <w:num w:numId="31">
    <w:abstractNumId w:val="5"/>
  </w:num>
  <w:num w:numId="32">
    <w:abstractNumId w:val="4"/>
  </w:num>
  <w:num w:numId="33">
    <w:abstractNumId w:val="32"/>
  </w:num>
  <w:num w:numId="34">
    <w:abstractNumId w:val="26"/>
  </w:num>
  <w:num w:numId="35">
    <w:abstractNumId w:val="1"/>
  </w:num>
  <w:num w:numId="36">
    <w:abstractNumId w:val="37"/>
  </w:num>
  <w:num w:numId="37">
    <w:abstractNumId w:val="6"/>
  </w:num>
  <w:num w:numId="38">
    <w:abstractNumId w:val="13"/>
  </w:num>
  <w:num w:numId="39">
    <w:abstractNumId w:val="16"/>
  </w:num>
  <w:num w:numId="40">
    <w:abstractNumId w:val="27"/>
  </w:num>
  <w:num w:numId="41">
    <w:abstractNumId w:val="7"/>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HC">
    <w15:presenceInfo w15:providerId="None" w15:userId="PH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E58"/>
    <w:rsid w:val="00001C9F"/>
    <w:rsid w:val="0000516D"/>
    <w:rsid w:val="00005F78"/>
    <w:rsid w:val="00010A85"/>
    <w:rsid w:val="00014099"/>
    <w:rsid w:val="00015A19"/>
    <w:rsid w:val="000233F4"/>
    <w:rsid w:val="00024266"/>
    <w:rsid w:val="00031869"/>
    <w:rsid w:val="00031E78"/>
    <w:rsid w:val="000348FF"/>
    <w:rsid w:val="00037251"/>
    <w:rsid w:val="00037848"/>
    <w:rsid w:val="00041BC5"/>
    <w:rsid w:val="00050AA1"/>
    <w:rsid w:val="00051489"/>
    <w:rsid w:val="000520E0"/>
    <w:rsid w:val="00056BCE"/>
    <w:rsid w:val="00060740"/>
    <w:rsid w:val="00064A97"/>
    <w:rsid w:val="00064C3C"/>
    <w:rsid w:val="00066FD7"/>
    <w:rsid w:val="00067608"/>
    <w:rsid w:val="00071BB8"/>
    <w:rsid w:val="0007243B"/>
    <w:rsid w:val="00073874"/>
    <w:rsid w:val="00073CD9"/>
    <w:rsid w:val="00075619"/>
    <w:rsid w:val="000765C2"/>
    <w:rsid w:val="000829C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0774B"/>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3BAC"/>
    <w:rsid w:val="00164DB4"/>
    <w:rsid w:val="00167968"/>
    <w:rsid w:val="00170C7E"/>
    <w:rsid w:val="0017175D"/>
    <w:rsid w:val="00171E26"/>
    <w:rsid w:val="00175022"/>
    <w:rsid w:val="00176D26"/>
    <w:rsid w:val="00176DCB"/>
    <w:rsid w:val="001834E3"/>
    <w:rsid w:val="0018542A"/>
    <w:rsid w:val="0019141B"/>
    <w:rsid w:val="00192847"/>
    <w:rsid w:val="00194FD5"/>
    <w:rsid w:val="00196E6A"/>
    <w:rsid w:val="001B222A"/>
    <w:rsid w:val="001B2371"/>
    <w:rsid w:val="001B3F13"/>
    <w:rsid w:val="001B41B1"/>
    <w:rsid w:val="001B4610"/>
    <w:rsid w:val="001B4EF3"/>
    <w:rsid w:val="001B6305"/>
    <w:rsid w:val="001B71CF"/>
    <w:rsid w:val="001C31A6"/>
    <w:rsid w:val="001C3E79"/>
    <w:rsid w:val="001C47B7"/>
    <w:rsid w:val="001C4B97"/>
    <w:rsid w:val="001C4BAE"/>
    <w:rsid w:val="001C544F"/>
    <w:rsid w:val="001C68EF"/>
    <w:rsid w:val="001D09FC"/>
    <w:rsid w:val="001D0FB8"/>
    <w:rsid w:val="001D5892"/>
    <w:rsid w:val="001D5DA4"/>
    <w:rsid w:val="001E407E"/>
    <w:rsid w:val="001E561E"/>
    <w:rsid w:val="001E6160"/>
    <w:rsid w:val="001F002F"/>
    <w:rsid w:val="001F02DE"/>
    <w:rsid w:val="001F0332"/>
    <w:rsid w:val="001F1231"/>
    <w:rsid w:val="001F1B01"/>
    <w:rsid w:val="00200B74"/>
    <w:rsid w:val="00200D34"/>
    <w:rsid w:val="002058DC"/>
    <w:rsid w:val="002067B0"/>
    <w:rsid w:val="00207223"/>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3C13"/>
    <w:rsid w:val="002D426A"/>
    <w:rsid w:val="002D555A"/>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569B7"/>
    <w:rsid w:val="00357976"/>
    <w:rsid w:val="00362E48"/>
    <w:rsid w:val="0037683E"/>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5E7F"/>
    <w:rsid w:val="003B6329"/>
    <w:rsid w:val="003B6579"/>
    <w:rsid w:val="003C0FF7"/>
    <w:rsid w:val="003C732E"/>
    <w:rsid w:val="003D02CC"/>
    <w:rsid w:val="003D0AD2"/>
    <w:rsid w:val="003D2510"/>
    <w:rsid w:val="003D5E7D"/>
    <w:rsid w:val="003E010F"/>
    <w:rsid w:val="003E0111"/>
    <w:rsid w:val="003E1E21"/>
    <w:rsid w:val="003E3887"/>
    <w:rsid w:val="003E4993"/>
    <w:rsid w:val="003E56F4"/>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27B53"/>
    <w:rsid w:val="004316D8"/>
    <w:rsid w:val="00432BA1"/>
    <w:rsid w:val="004330F9"/>
    <w:rsid w:val="00434C4B"/>
    <w:rsid w:val="004351EC"/>
    <w:rsid w:val="004378FE"/>
    <w:rsid w:val="0044043E"/>
    <w:rsid w:val="00441ECD"/>
    <w:rsid w:val="00445C4E"/>
    <w:rsid w:val="00447219"/>
    <w:rsid w:val="004532F9"/>
    <w:rsid w:val="004535B8"/>
    <w:rsid w:val="00461162"/>
    <w:rsid w:val="004636BE"/>
    <w:rsid w:val="00463AA4"/>
    <w:rsid w:val="0046492E"/>
    <w:rsid w:val="004716DF"/>
    <w:rsid w:val="00473B19"/>
    <w:rsid w:val="00473FDF"/>
    <w:rsid w:val="00476650"/>
    <w:rsid w:val="004800A5"/>
    <w:rsid w:val="00485D0A"/>
    <w:rsid w:val="00485F52"/>
    <w:rsid w:val="00490DD0"/>
    <w:rsid w:val="00495943"/>
    <w:rsid w:val="00495E36"/>
    <w:rsid w:val="004974FC"/>
    <w:rsid w:val="00497819"/>
    <w:rsid w:val="00497E55"/>
    <w:rsid w:val="004A2E11"/>
    <w:rsid w:val="004A4246"/>
    <w:rsid w:val="004A5F4F"/>
    <w:rsid w:val="004A6CDF"/>
    <w:rsid w:val="004B15D4"/>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269"/>
    <w:rsid w:val="00503935"/>
    <w:rsid w:val="00505E5E"/>
    <w:rsid w:val="0051170D"/>
    <w:rsid w:val="005138E2"/>
    <w:rsid w:val="00516466"/>
    <w:rsid w:val="00517005"/>
    <w:rsid w:val="00520383"/>
    <w:rsid w:val="005204B0"/>
    <w:rsid w:val="00522541"/>
    <w:rsid w:val="0053021A"/>
    <w:rsid w:val="00530660"/>
    <w:rsid w:val="00530703"/>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5608"/>
    <w:rsid w:val="0059792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C7876"/>
    <w:rsid w:val="005D13E9"/>
    <w:rsid w:val="005E228B"/>
    <w:rsid w:val="005E7E9E"/>
    <w:rsid w:val="005F03F0"/>
    <w:rsid w:val="005F35B6"/>
    <w:rsid w:val="005F4BB7"/>
    <w:rsid w:val="0060072F"/>
    <w:rsid w:val="0060373E"/>
    <w:rsid w:val="00604BB8"/>
    <w:rsid w:val="00606560"/>
    <w:rsid w:val="00610003"/>
    <w:rsid w:val="006100EC"/>
    <w:rsid w:val="0061191A"/>
    <w:rsid w:val="006158AE"/>
    <w:rsid w:val="00621599"/>
    <w:rsid w:val="00621FB0"/>
    <w:rsid w:val="0062201F"/>
    <w:rsid w:val="00623235"/>
    <w:rsid w:val="006256F7"/>
    <w:rsid w:val="006271BB"/>
    <w:rsid w:val="0063183F"/>
    <w:rsid w:val="00632B5A"/>
    <w:rsid w:val="00633700"/>
    <w:rsid w:val="00641DC0"/>
    <w:rsid w:val="0064311C"/>
    <w:rsid w:val="00643755"/>
    <w:rsid w:val="00650F8E"/>
    <w:rsid w:val="00651C92"/>
    <w:rsid w:val="00656E16"/>
    <w:rsid w:val="00662D5D"/>
    <w:rsid w:val="00663A4A"/>
    <w:rsid w:val="00666ADA"/>
    <w:rsid w:val="006677BB"/>
    <w:rsid w:val="00667AF4"/>
    <w:rsid w:val="00671020"/>
    <w:rsid w:val="00671398"/>
    <w:rsid w:val="0067308A"/>
    <w:rsid w:val="00673BDC"/>
    <w:rsid w:val="00673F9C"/>
    <w:rsid w:val="00674940"/>
    <w:rsid w:val="006756B7"/>
    <w:rsid w:val="00675BD4"/>
    <w:rsid w:val="00676025"/>
    <w:rsid w:val="00681908"/>
    <w:rsid w:val="0068651A"/>
    <w:rsid w:val="00695875"/>
    <w:rsid w:val="00696EA1"/>
    <w:rsid w:val="00697BDD"/>
    <w:rsid w:val="00697F9B"/>
    <w:rsid w:val="006A1885"/>
    <w:rsid w:val="006A18D4"/>
    <w:rsid w:val="006A4631"/>
    <w:rsid w:val="006B0B41"/>
    <w:rsid w:val="006B52BE"/>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142B8"/>
    <w:rsid w:val="00716B0E"/>
    <w:rsid w:val="007170F1"/>
    <w:rsid w:val="00721011"/>
    <w:rsid w:val="0072161A"/>
    <w:rsid w:val="00724B69"/>
    <w:rsid w:val="0072565B"/>
    <w:rsid w:val="00725877"/>
    <w:rsid w:val="007354CE"/>
    <w:rsid w:val="0073554E"/>
    <w:rsid w:val="00741122"/>
    <w:rsid w:val="007414AA"/>
    <w:rsid w:val="00746BAD"/>
    <w:rsid w:val="00756456"/>
    <w:rsid w:val="007576F2"/>
    <w:rsid w:val="007578A5"/>
    <w:rsid w:val="00757AC6"/>
    <w:rsid w:val="00760329"/>
    <w:rsid w:val="00770C8D"/>
    <w:rsid w:val="00777997"/>
    <w:rsid w:val="00784987"/>
    <w:rsid w:val="007908FC"/>
    <w:rsid w:val="00791A27"/>
    <w:rsid w:val="0079241D"/>
    <w:rsid w:val="0079245A"/>
    <w:rsid w:val="007A0225"/>
    <w:rsid w:val="007A3989"/>
    <w:rsid w:val="007A5460"/>
    <w:rsid w:val="007B5695"/>
    <w:rsid w:val="007B6578"/>
    <w:rsid w:val="007B78D0"/>
    <w:rsid w:val="007C00E5"/>
    <w:rsid w:val="007C1CE2"/>
    <w:rsid w:val="007C3388"/>
    <w:rsid w:val="007C6469"/>
    <w:rsid w:val="007C7F29"/>
    <w:rsid w:val="007D6F00"/>
    <w:rsid w:val="007D7421"/>
    <w:rsid w:val="007D7A4B"/>
    <w:rsid w:val="007E35DA"/>
    <w:rsid w:val="007E445E"/>
    <w:rsid w:val="007E63A8"/>
    <w:rsid w:val="007F0638"/>
    <w:rsid w:val="007F085A"/>
    <w:rsid w:val="007F1132"/>
    <w:rsid w:val="007F1E90"/>
    <w:rsid w:val="007F22C1"/>
    <w:rsid w:val="007F41E1"/>
    <w:rsid w:val="007F49DC"/>
    <w:rsid w:val="007F5C2D"/>
    <w:rsid w:val="007F7D7F"/>
    <w:rsid w:val="00802BFE"/>
    <w:rsid w:val="00805F6E"/>
    <w:rsid w:val="0080757D"/>
    <w:rsid w:val="00811C3C"/>
    <w:rsid w:val="00812801"/>
    <w:rsid w:val="0081658F"/>
    <w:rsid w:val="00821520"/>
    <w:rsid w:val="00821804"/>
    <w:rsid w:val="00821DF4"/>
    <w:rsid w:val="0082439A"/>
    <w:rsid w:val="00837E40"/>
    <w:rsid w:val="008449BB"/>
    <w:rsid w:val="00845DEC"/>
    <w:rsid w:val="0085050E"/>
    <w:rsid w:val="00852D75"/>
    <w:rsid w:val="00856582"/>
    <w:rsid w:val="00867E7B"/>
    <w:rsid w:val="0087039E"/>
    <w:rsid w:val="00871320"/>
    <w:rsid w:val="00874566"/>
    <w:rsid w:val="0087482E"/>
    <w:rsid w:val="0087668B"/>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1D2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16AF9"/>
    <w:rsid w:val="00917B86"/>
    <w:rsid w:val="00920C25"/>
    <w:rsid w:val="00924345"/>
    <w:rsid w:val="009263B4"/>
    <w:rsid w:val="0093035F"/>
    <w:rsid w:val="0093307D"/>
    <w:rsid w:val="009356F0"/>
    <w:rsid w:val="00940943"/>
    <w:rsid w:val="00946BA3"/>
    <w:rsid w:val="00947F4A"/>
    <w:rsid w:val="009503FB"/>
    <w:rsid w:val="00951EAD"/>
    <w:rsid w:val="009562E2"/>
    <w:rsid w:val="00962B01"/>
    <w:rsid w:val="00964E75"/>
    <w:rsid w:val="009651BA"/>
    <w:rsid w:val="0096623E"/>
    <w:rsid w:val="009663F4"/>
    <w:rsid w:val="009669FB"/>
    <w:rsid w:val="00967261"/>
    <w:rsid w:val="00972A56"/>
    <w:rsid w:val="00974649"/>
    <w:rsid w:val="009756CD"/>
    <w:rsid w:val="00981970"/>
    <w:rsid w:val="00990ABF"/>
    <w:rsid w:val="00996646"/>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7FE"/>
    <w:rsid w:val="009E69AC"/>
    <w:rsid w:val="009E7530"/>
    <w:rsid w:val="009F0AF4"/>
    <w:rsid w:val="009F1172"/>
    <w:rsid w:val="009F21F5"/>
    <w:rsid w:val="009F54AC"/>
    <w:rsid w:val="009F5FAD"/>
    <w:rsid w:val="009F69EB"/>
    <w:rsid w:val="00A00D55"/>
    <w:rsid w:val="00A00DC8"/>
    <w:rsid w:val="00A00DEE"/>
    <w:rsid w:val="00A00F36"/>
    <w:rsid w:val="00A045E6"/>
    <w:rsid w:val="00A06897"/>
    <w:rsid w:val="00A124D9"/>
    <w:rsid w:val="00A13384"/>
    <w:rsid w:val="00A14D08"/>
    <w:rsid w:val="00A225EB"/>
    <w:rsid w:val="00A22BB8"/>
    <w:rsid w:val="00A311C4"/>
    <w:rsid w:val="00A3214D"/>
    <w:rsid w:val="00A3215F"/>
    <w:rsid w:val="00A33E34"/>
    <w:rsid w:val="00A3657C"/>
    <w:rsid w:val="00A412AC"/>
    <w:rsid w:val="00A422DF"/>
    <w:rsid w:val="00A434B2"/>
    <w:rsid w:val="00A436DF"/>
    <w:rsid w:val="00A46F92"/>
    <w:rsid w:val="00A47ABA"/>
    <w:rsid w:val="00A54227"/>
    <w:rsid w:val="00A557EB"/>
    <w:rsid w:val="00A566F5"/>
    <w:rsid w:val="00A610A4"/>
    <w:rsid w:val="00A61951"/>
    <w:rsid w:val="00A63B0E"/>
    <w:rsid w:val="00A64D1E"/>
    <w:rsid w:val="00A652D1"/>
    <w:rsid w:val="00A67E05"/>
    <w:rsid w:val="00A724D4"/>
    <w:rsid w:val="00A72FB7"/>
    <w:rsid w:val="00A7345B"/>
    <w:rsid w:val="00A73632"/>
    <w:rsid w:val="00A7528D"/>
    <w:rsid w:val="00A75490"/>
    <w:rsid w:val="00A75BD9"/>
    <w:rsid w:val="00A81075"/>
    <w:rsid w:val="00A8180B"/>
    <w:rsid w:val="00A81969"/>
    <w:rsid w:val="00A92695"/>
    <w:rsid w:val="00A952BE"/>
    <w:rsid w:val="00A961AF"/>
    <w:rsid w:val="00A96832"/>
    <w:rsid w:val="00AA3D63"/>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27C57"/>
    <w:rsid w:val="00B3019D"/>
    <w:rsid w:val="00B35152"/>
    <w:rsid w:val="00B353F3"/>
    <w:rsid w:val="00B378C7"/>
    <w:rsid w:val="00B42431"/>
    <w:rsid w:val="00B42B53"/>
    <w:rsid w:val="00B44AF5"/>
    <w:rsid w:val="00B473D6"/>
    <w:rsid w:val="00B552B9"/>
    <w:rsid w:val="00B5564C"/>
    <w:rsid w:val="00B61C7B"/>
    <w:rsid w:val="00B736B8"/>
    <w:rsid w:val="00B74F54"/>
    <w:rsid w:val="00B7523D"/>
    <w:rsid w:val="00B7587D"/>
    <w:rsid w:val="00B77396"/>
    <w:rsid w:val="00B80652"/>
    <w:rsid w:val="00B81802"/>
    <w:rsid w:val="00B82229"/>
    <w:rsid w:val="00B87F1A"/>
    <w:rsid w:val="00B9120F"/>
    <w:rsid w:val="00B92073"/>
    <w:rsid w:val="00BA1DC3"/>
    <w:rsid w:val="00BA2B4A"/>
    <w:rsid w:val="00BA4A34"/>
    <w:rsid w:val="00BA54CD"/>
    <w:rsid w:val="00BA60F1"/>
    <w:rsid w:val="00BB3B6E"/>
    <w:rsid w:val="00BB6625"/>
    <w:rsid w:val="00BC0487"/>
    <w:rsid w:val="00BC0D82"/>
    <w:rsid w:val="00BC53F2"/>
    <w:rsid w:val="00BD2721"/>
    <w:rsid w:val="00BD2BBE"/>
    <w:rsid w:val="00BD722E"/>
    <w:rsid w:val="00BD75DA"/>
    <w:rsid w:val="00BE40E7"/>
    <w:rsid w:val="00BE458A"/>
    <w:rsid w:val="00BE73C8"/>
    <w:rsid w:val="00BF23D5"/>
    <w:rsid w:val="00BF23F0"/>
    <w:rsid w:val="00BF2DF7"/>
    <w:rsid w:val="00BF3D4E"/>
    <w:rsid w:val="00BF4883"/>
    <w:rsid w:val="00BF5D8A"/>
    <w:rsid w:val="00BF6068"/>
    <w:rsid w:val="00BF7359"/>
    <w:rsid w:val="00BF75E2"/>
    <w:rsid w:val="00C0168C"/>
    <w:rsid w:val="00C0386B"/>
    <w:rsid w:val="00C038BA"/>
    <w:rsid w:val="00C042AF"/>
    <w:rsid w:val="00C04A7A"/>
    <w:rsid w:val="00C06A15"/>
    <w:rsid w:val="00C100CE"/>
    <w:rsid w:val="00C1229E"/>
    <w:rsid w:val="00C12D89"/>
    <w:rsid w:val="00C14AE9"/>
    <w:rsid w:val="00C1642B"/>
    <w:rsid w:val="00C17ACD"/>
    <w:rsid w:val="00C2145F"/>
    <w:rsid w:val="00C22E0D"/>
    <w:rsid w:val="00C24088"/>
    <w:rsid w:val="00C25F13"/>
    <w:rsid w:val="00C27E54"/>
    <w:rsid w:val="00C30ABD"/>
    <w:rsid w:val="00C33562"/>
    <w:rsid w:val="00C33D70"/>
    <w:rsid w:val="00C3444C"/>
    <w:rsid w:val="00C37267"/>
    <w:rsid w:val="00C378B7"/>
    <w:rsid w:val="00C41300"/>
    <w:rsid w:val="00C43F92"/>
    <w:rsid w:val="00C4483E"/>
    <w:rsid w:val="00C4551C"/>
    <w:rsid w:val="00C609C0"/>
    <w:rsid w:val="00C6162E"/>
    <w:rsid w:val="00C63E16"/>
    <w:rsid w:val="00C64A71"/>
    <w:rsid w:val="00C64BE6"/>
    <w:rsid w:val="00C75214"/>
    <w:rsid w:val="00C819EE"/>
    <w:rsid w:val="00C82D6B"/>
    <w:rsid w:val="00C83E58"/>
    <w:rsid w:val="00C86CA0"/>
    <w:rsid w:val="00C87184"/>
    <w:rsid w:val="00C912A2"/>
    <w:rsid w:val="00C91E5B"/>
    <w:rsid w:val="00C92CE0"/>
    <w:rsid w:val="00C93188"/>
    <w:rsid w:val="00C96BE9"/>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3159"/>
    <w:rsid w:val="00CE6D9E"/>
    <w:rsid w:val="00CE77B0"/>
    <w:rsid w:val="00CF4D1A"/>
    <w:rsid w:val="00CF7524"/>
    <w:rsid w:val="00D00A57"/>
    <w:rsid w:val="00D02BB8"/>
    <w:rsid w:val="00D11367"/>
    <w:rsid w:val="00D116E1"/>
    <w:rsid w:val="00D139C4"/>
    <w:rsid w:val="00D170D8"/>
    <w:rsid w:val="00D2140E"/>
    <w:rsid w:val="00D26749"/>
    <w:rsid w:val="00D30CD1"/>
    <w:rsid w:val="00D40FBD"/>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35A9"/>
    <w:rsid w:val="00D83FA0"/>
    <w:rsid w:val="00D85AB9"/>
    <w:rsid w:val="00D86CE9"/>
    <w:rsid w:val="00D90220"/>
    <w:rsid w:val="00D906FC"/>
    <w:rsid w:val="00D92D10"/>
    <w:rsid w:val="00D95994"/>
    <w:rsid w:val="00D96889"/>
    <w:rsid w:val="00DA030F"/>
    <w:rsid w:val="00DA0A9B"/>
    <w:rsid w:val="00DB52B5"/>
    <w:rsid w:val="00DB53D9"/>
    <w:rsid w:val="00DC094A"/>
    <w:rsid w:val="00DC1125"/>
    <w:rsid w:val="00DC3005"/>
    <w:rsid w:val="00DC3196"/>
    <w:rsid w:val="00DD17CE"/>
    <w:rsid w:val="00DD26D8"/>
    <w:rsid w:val="00DD3BA4"/>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E62"/>
    <w:rsid w:val="00E14DC8"/>
    <w:rsid w:val="00E16251"/>
    <w:rsid w:val="00E206AF"/>
    <w:rsid w:val="00E24FEF"/>
    <w:rsid w:val="00E259CF"/>
    <w:rsid w:val="00E27609"/>
    <w:rsid w:val="00E30C40"/>
    <w:rsid w:val="00E34275"/>
    <w:rsid w:val="00E377EC"/>
    <w:rsid w:val="00E37F95"/>
    <w:rsid w:val="00E40AF8"/>
    <w:rsid w:val="00E43537"/>
    <w:rsid w:val="00E4397C"/>
    <w:rsid w:val="00E44CF6"/>
    <w:rsid w:val="00E53E97"/>
    <w:rsid w:val="00E543E2"/>
    <w:rsid w:val="00E56EDA"/>
    <w:rsid w:val="00E57751"/>
    <w:rsid w:val="00E57930"/>
    <w:rsid w:val="00E60A37"/>
    <w:rsid w:val="00E6358C"/>
    <w:rsid w:val="00E64A65"/>
    <w:rsid w:val="00E700ED"/>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3A42"/>
    <w:rsid w:val="00EA77F5"/>
    <w:rsid w:val="00EB0112"/>
    <w:rsid w:val="00EB0200"/>
    <w:rsid w:val="00EB13C0"/>
    <w:rsid w:val="00EB31EA"/>
    <w:rsid w:val="00EB72E0"/>
    <w:rsid w:val="00EB7EC4"/>
    <w:rsid w:val="00EC0A28"/>
    <w:rsid w:val="00EC1906"/>
    <w:rsid w:val="00ED2D8F"/>
    <w:rsid w:val="00EE78A4"/>
    <w:rsid w:val="00EE78CE"/>
    <w:rsid w:val="00EE7CB5"/>
    <w:rsid w:val="00F01139"/>
    <w:rsid w:val="00F0696B"/>
    <w:rsid w:val="00F07B80"/>
    <w:rsid w:val="00F115CF"/>
    <w:rsid w:val="00F2173B"/>
    <w:rsid w:val="00F233B3"/>
    <w:rsid w:val="00F24826"/>
    <w:rsid w:val="00F26866"/>
    <w:rsid w:val="00F30B4C"/>
    <w:rsid w:val="00F32572"/>
    <w:rsid w:val="00F328CC"/>
    <w:rsid w:val="00F3724A"/>
    <w:rsid w:val="00F4304A"/>
    <w:rsid w:val="00F4339B"/>
    <w:rsid w:val="00F45E0F"/>
    <w:rsid w:val="00F466C7"/>
    <w:rsid w:val="00F46700"/>
    <w:rsid w:val="00F4723A"/>
    <w:rsid w:val="00F509A7"/>
    <w:rsid w:val="00F53891"/>
    <w:rsid w:val="00F54A4C"/>
    <w:rsid w:val="00F550C2"/>
    <w:rsid w:val="00F55A31"/>
    <w:rsid w:val="00F5734F"/>
    <w:rsid w:val="00F61806"/>
    <w:rsid w:val="00F72420"/>
    <w:rsid w:val="00F73858"/>
    <w:rsid w:val="00F760BA"/>
    <w:rsid w:val="00F76503"/>
    <w:rsid w:val="00F776F6"/>
    <w:rsid w:val="00F7796B"/>
    <w:rsid w:val="00F8176D"/>
    <w:rsid w:val="00F82E85"/>
    <w:rsid w:val="00F83E49"/>
    <w:rsid w:val="00F84E28"/>
    <w:rsid w:val="00F85EC8"/>
    <w:rsid w:val="00F94DE6"/>
    <w:rsid w:val="00FA0914"/>
    <w:rsid w:val="00FA10FD"/>
    <w:rsid w:val="00FA5E58"/>
    <w:rsid w:val="00FA692B"/>
    <w:rsid w:val="00FB1279"/>
    <w:rsid w:val="00FB14BC"/>
    <w:rsid w:val="00FB347D"/>
    <w:rsid w:val="00FC379A"/>
    <w:rsid w:val="00FC6F6D"/>
    <w:rsid w:val="00FC7D6B"/>
    <w:rsid w:val="00FD32F3"/>
    <w:rsid w:val="00FD34CE"/>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9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customStyle="1" w:styleId="UnresolvedMention">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ы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customStyle="1" w:styleId="UnresolvedMention">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F233B3"/>
    <w:rPr>
      <w:rFonts w:eastAsia="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1679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ый HTML Знак"/>
    <w:basedOn w:val="a0"/>
    <w:link w:val="HTML"/>
    <w:rsid w:val="00167968"/>
    <w:rPr>
      <w:rFonts w:ascii="Courier New" w:hAnsi="Courier New" w:cs="Courier New"/>
      <w:color w:val="000000"/>
      <w:sz w:val="18"/>
      <w:szCs w:val="18"/>
    </w:rPr>
  </w:style>
  <w:style w:type="character" w:customStyle="1" w:styleId="af9">
    <w:name w:val="Основной текст_"/>
    <w:link w:val="5"/>
    <w:uiPriority w:val="99"/>
    <w:locked/>
    <w:rsid w:val="00167968"/>
    <w:rPr>
      <w:sz w:val="19"/>
      <w:shd w:val="clear" w:color="auto" w:fill="FFFFFF"/>
    </w:rPr>
  </w:style>
  <w:style w:type="paragraph" w:customStyle="1" w:styleId="5">
    <w:name w:val="Основной текст5"/>
    <w:basedOn w:val="a"/>
    <w:link w:val="af9"/>
    <w:uiPriority w:val="99"/>
    <w:rsid w:val="00167968"/>
    <w:pPr>
      <w:widowControl w:val="0"/>
      <w:shd w:val="clear" w:color="auto" w:fill="FFFFFF"/>
      <w:spacing w:after="180" w:line="235" w:lineRule="exact"/>
      <w:ind w:hanging="1900"/>
      <w:jc w:val="center"/>
    </w:pPr>
    <w:rPr>
      <w:sz w:val="19"/>
      <w:szCs w:val="20"/>
      <w:shd w:val="clear" w:color="auto" w:fill="FFFFFF"/>
      <w:lang w:val="ru-RU" w:eastAsia="ru-RU"/>
    </w:rPr>
  </w:style>
  <w:style w:type="paragraph" w:customStyle="1" w:styleId="17">
    <w:name w:val="1"/>
    <w:basedOn w:val="a"/>
    <w:rsid w:val="00167968"/>
    <w:pPr>
      <w:spacing w:after="0" w:line="240" w:lineRule="auto"/>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63495094">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372998721">
      <w:bodyDiv w:val="1"/>
      <w:marLeft w:val="0"/>
      <w:marRight w:val="0"/>
      <w:marTop w:val="0"/>
      <w:marBottom w:val="0"/>
      <w:divBdr>
        <w:top w:val="none" w:sz="0" w:space="0" w:color="auto"/>
        <w:left w:val="none" w:sz="0" w:space="0" w:color="auto"/>
        <w:bottom w:val="none" w:sz="0" w:space="0" w:color="auto"/>
        <w:right w:val="none" w:sz="0" w:space="0" w:color="auto"/>
      </w:divBdr>
      <w:divsChild>
        <w:div w:id="150215600">
          <w:marLeft w:val="0"/>
          <w:marRight w:val="0"/>
          <w:marTop w:val="0"/>
          <w:marBottom w:val="0"/>
          <w:divBdr>
            <w:top w:val="none" w:sz="0" w:space="0" w:color="auto"/>
            <w:left w:val="none" w:sz="0" w:space="0" w:color="auto"/>
            <w:bottom w:val="none" w:sz="0" w:space="0" w:color="auto"/>
            <w:right w:val="none" w:sz="0" w:space="0" w:color="auto"/>
          </w:divBdr>
        </w:div>
        <w:div w:id="955798145">
          <w:marLeft w:val="0"/>
          <w:marRight w:val="0"/>
          <w:marTop w:val="0"/>
          <w:marBottom w:val="0"/>
          <w:divBdr>
            <w:top w:val="none" w:sz="0" w:space="0" w:color="auto"/>
            <w:left w:val="none" w:sz="0" w:space="0" w:color="auto"/>
            <w:bottom w:val="none" w:sz="0" w:space="0" w:color="auto"/>
            <w:right w:val="none" w:sz="0" w:space="0" w:color="auto"/>
          </w:divBdr>
        </w:div>
      </w:divsChild>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klevtsova@phc.org.ua" TargetMode="External"/><Relationship Id="rId18" Type="http://schemas.openxmlformats.org/officeDocument/2006/relationships/hyperlink" Target="http://zakon.rada.gov.ua/laws/show/1700-18"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prozorro.gov.ua/plan/UA-P-2020-05-29-000920-a" TargetMode="External"/><Relationship Id="rId17" Type="http://schemas.openxmlformats.org/officeDocument/2006/relationships/hyperlink" Target="mailto:v.klevtsova@phc.org.ua"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v.klevtsova@phc.org.u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hc.org.ua" TargetMode="External"/><Relationship Id="rId24" Type="http://schemas.microsoft.com/office/2011/relationships/commentsExtended" Target="commentsExtended.xml"/><Relationship Id="rId5" Type="http://schemas.microsoft.com/office/2007/relationships/stylesWithEffects" Target="stylesWithEffects.xml"/><Relationship Id="rId15" Type="http://schemas.openxmlformats.org/officeDocument/2006/relationships/hyperlink" Target="mailto:050)%20508-62-46" TargetMode="External"/><Relationship Id="rId23" Type="http://schemas.microsoft.com/office/2016/09/relationships/commentsIds" Target="commentsIds.xml"/><Relationship Id="rId10" Type="http://schemas.openxmlformats.org/officeDocument/2006/relationships/image" Target="media/image1.png"/><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050)508-62-46" TargetMode="Externa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190390-20C3-4A06-9B77-C2E99F56452B}">
  <ds:schemaRefs>
    <ds:schemaRef ds:uri="http://schemas.openxmlformats.org/officeDocument/2006/bibliography"/>
  </ds:schemaRefs>
</ds:datastoreItem>
</file>

<file path=customXml/itemProps2.xml><?xml version="1.0" encoding="utf-8"?>
<ds:datastoreItem xmlns:ds="http://schemas.openxmlformats.org/officeDocument/2006/customXml" ds:itemID="{DCBD23D1-51E0-437F-AA5A-56FF63FA5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15</Pages>
  <Words>5240</Words>
  <Characters>29870</Characters>
  <Application>Microsoft Office Word</Application>
  <DocSecurity>0</DocSecurity>
  <Lines>248</Lines>
  <Paragraphs>70</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35040</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Denis</cp:lastModifiedBy>
  <cp:revision>9</cp:revision>
  <cp:lastPrinted>2019-05-11T12:06:00Z</cp:lastPrinted>
  <dcterms:created xsi:type="dcterms:W3CDTF">2020-05-19T11:25:00Z</dcterms:created>
  <dcterms:modified xsi:type="dcterms:W3CDTF">2020-05-29T10:15:00Z</dcterms:modified>
</cp:coreProperties>
</file>