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07193B0B" w14:textId="04DA7078" w:rsidR="00C64996" w:rsidRPr="00164BA2" w:rsidRDefault="00C64996" w:rsidP="00641AF1">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092F4799"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641AF1" w:rsidRPr="00641AF1">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0A5B120D" w:rsidR="006D5ACB" w:rsidRPr="00C42A95" w:rsidRDefault="006D5ACB" w:rsidP="006D5ACB">
      <w:pPr>
        <w:spacing w:after="0" w:line="240" w:lineRule="auto"/>
        <w:ind w:left="5553"/>
        <w:rPr>
          <w:rFonts w:ascii="Times New Roman" w:hAnsi="Times New Roman"/>
          <w:iCs/>
          <w:sz w:val="26"/>
          <w:szCs w:val="26"/>
          <w:lang w:val="en-US"/>
        </w:rPr>
      </w:pPr>
      <w:r w:rsidRPr="0017233C">
        <w:rPr>
          <w:rFonts w:ascii="Times New Roman" w:hAnsi="Times New Roman"/>
          <w:iCs/>
          <w:sz w:val="26"/>
          <w:szCs w:val="26"/>
        </w:rPr>
        <w:t>від "</w:t>
      </w:r>
      <w:r w:rsidR="00C42A95" w:rsidRPr="00C42A95">
        <w:rPr>
          <w:rFonts w:ascii="Times New Roman" w:hAnsi="Times New Roman"/>
          <w:iCs/>
          <w:sz w:val="26"/>
          <w:szCs w:val="26"/>
          <w:lang w:val="ru-RU"/>
        </w:rPr>
        <w:t>11</w:t>
      </w:r>
      <w:r w:rsidRPr="0017233C">
        <w:rPr>
          <w:rFonts w:ascii="Times New Roman" w:hAnsi="Times New Roman"/>
          <w:iCs/>
          <w:sz w:val="26"/>
          <w:szCs w:val="26"/>
        </w:rPr>
        <w:t xml:space="preserve">" </w:t>
      </w:r>
      <w:r w:rsidR="00FA697B">
        <w:rPr>
          <w:rFonts w:ascii="Times New Roman" w:hAnsi="Times New Roman"/>
          <w:iCs/>
          <w:sz w:val="26"/>
          <w:szCs w:val="26"/>
        </w:rPr>
        <w:t>липня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1A036B">
        <w:rPr>
          <w:rFonts w:ascii="Times New Roman" w:hAnsi="Times New Roman"/>
          <w:iCs/>
          <w:sz w:val="26"/>
          <w:szCs w:val="26"/>
        </w:rPr>
        <w:t>3</w:t>
      </w:r>
      <w:r w:rsidRPr="0017233C">
        <w:rPr>
          <w:rFonts w:ascii="Times New Roman" w:hAnsi="Times New Roman"/>
          <w:iCs/>
          <w:sz w:val="26"/>
          <w:szCs w:val="26"/>
        </w:rPr>
        <w:t xml:space="preserve"> року № </w:t>
      </w:r>
      <w:r w:rsidR="00C42A95">
        <w:rPr>
          <w:rFonts w:ascii="Times New Roman" w:hAnsi="Times New Roman"/>
          <w:iCs/>
          <w:sz w:val="26"/>
          <w:szCs w:val="26"/>
          <w:lang w:val="en-US"/>
        </w:rPr>
        <w:t>54</w:t>
      </w:r>
    </w:p>
    <w:p w14:paraId="37228A77" w14:textId="1AC4E7A2" w:rsidR="006D5ACB" w:rsidRPr="00EC465D" w:rsidRDefault="00C1117D" w:rsidP="006D5ACB">
      <w:pPr>
        <w:spacing w:after="0" w:line="240" w:lineRule="auto"/>
        <w:ind w:left="5553"/>
        <w:rPr>
          <w:rFonts w:ascii="Times New Roman" w:hAnsi="Times New Roman"/>
          <w:color w:val="000000"/>
          <w:sz w:val="26"/>
          <w:szCs w:val="26"/>
        </w:rPr>
      </w:pPr>
      <w:r w:rsidRPr="00EC465D">
        <w:rPr>
          <w:rFonts w:ascii="Times New Roman" w:hAnsi="Times New Roman"/>
          <w:color w:val="000000"/>
          <w:sz w:val="26"/>
          <w:szCs w:val="26"/>
        </w:rPr>
        <w:t>Г</w:t>
      </w:r>
      <w:r w:rsidR="006D5ACB" w:rsidRPr="00EC465D">
        <w:rPr>
          <w:rFonts w:ascii="Times New Roman" w:hAnsi="Times New Roman"/>
          <w:color w:val="000000"/>
          <w:sz w:val="26"/>
          <w:szCs w:val="26"/>
        </w:rPr>
        <w:t>олов</w:t>
      </w:r>
      <w:r w:rsidR="00C731F2" w:rsidRPr="00EC465D">
        <w:rPr>
          <w:rFonts w:ascii="Times New Roman" w:hAnsi="Times New Roman"/>
          <w:color w:val="000000"/>
          <w:sz w:val="26"/>
          <w:szCs w:val="26"/>
        </w:rPr>
        <w:t>а</w:t>
      </w:r>
      <w:r w:rsidR="006D5ACB" w:rsidRPr="00EC465D">
        <w:rPr>
          <w:rFonts w:ascii="Times New Roman" w:hAnsi="Times New Roman"/>
          <w:color w:val="000000"/>
          <w:sz w:val="26"/>
          <w:szCs w:val="26"/>
        </w:rPr>
        <w:t xml:space="preserve"> тендерного комітету</w:t>
      </w:r>
    </w:p>
    <w:p w14:paraId="4326BDBD" w14:textId="77777777" w:rsidR="006D5ACB" w:rsidRPr="00EC465D" w:rsidRDefault="006D5ACB" w:rsidP="006D5ACB">
      <w:pPr>
        <w:spacing w:after="0" w:line="240" w:lineRule="auto"/>
        <w:ind w:left="5553"/>
        <w:rPr>
          <w:rFonts w:ascii="Times New Roman" w:hAnsi="Times New Roman"/>
          <w:iCs/>
          <w:sz w:val="26"/>
          <w:szCs w:val="26"/>
        </w:rPr>
      </w:pPr>
    </w:p>
    <w:p w14:paraId="4049D294" w14:textId="78447D63" w:rsidR="006D5ACB" w:rsidRPr="00EC465D" w:rsidRDefault="006D5ACB" w:rsidP="006D5ACB">
      <w:pPr>
        <w:spacing w:after="0" w:line="240" w:lineRule="auto"/>
        <w:ind w:left="5553"/>
        <w:rPr>
          <w:rFonts w:ascii="Times New Roman" w:hAnsi="Times New Roman"/>
          <w:iCs/>
          <w:sz w:val="26"/>
          <w:szCs w:val="26"/>
        </w:rPr>
      </w:pPr>
      <w:r w:rsidRPr="00EC465D">
        <w:rPr>
          <w:rFonts w:ascii="Times New Roman" w:hAnsi="Times New Roman"/>
          <w:iCs/>
          <w:sz w:val="26"/>
          <w:szCs w:val="26"/>
        </w:rPr>
        <w:softHyphen/>
      </w:r>
      <w:r w:rsidRPr="00EC465D">
        <w:rPr>
          <w:rFonts w:ascii="Times New Roman" w:hAnsi="Times New Roman"/>
          <w:iCs/>
          <w:sz w:val="26"/>
          <w:szCs w:val="26"/>
        </w:rPr>
        <w:softHyphen/>
        <w:t xml:space="preserve">_____________  </w:t>
      </w:r>
      <w:r w:rsidR="00C731F2" w:rsidRPr="00EC465D">
        <w:rPr>
          <w:rFonts w:ascii="Times New Roman" w:hAnsi="Times New Roman"/>
          <w:iCs/>
          <w:sz w:val="26"/>
          <w:szCs w:val="26"/>
        </w:rPr>
        <w:t>О.Ю. Вовченко</w:t>
      </w:r>
    </w:p>
    <w:p w14:paraId="1420BE59" w14:textId="77777777" w:rsidR="006D5ACB" w:rsidRPr="00EC465D" w:rsidRDefault="006D5ACB" w:rsidP="006D5ACB">
      <w:pPr>
        <w:spacing w:after="0" w:line="240" w:lineRule="auto"/>
        <w:jc w:val="right"/>
        <w:rPr>
          <w:rFonts w:ascii="Times New Roman" w:hAnsi="Times New Roman"/>
          <w:sz w:val="26"/>
          <w:szCs w:val="26"/>
        </w:rPr>
      </w:pPr>
    </w:p>
    <w:p w14:paraId="58070AE8" w14:textId="77777777" w:rsidR="000C5307" w:rsidRPr="00EC465D" w:rsidRDefault="000C5307" w:rsidP="00E3530D">
      <w:pPr>
        <w:spacing w:after="0" w:line="240" w:lineRule="auto"/>
        <w:jc w:val="center"/>
        <w:rPr>
          <w:rFonts w:ascii="Times New Roman" w:hAnsi="Times New Roman"/>
          <w:b/>
          <w:sz w:val="26"/>
          <w:szCs w:val="26"/>
        </w:rPr>
      </w:pPr>
    </w:p>
    <w:p w14:paraId="795E4873" w14:textId="6C1D72DB" w:rsidR="000000C0" w:rsidRPr="00C42A95" w:rsidRDefault="00E3530D" w:rsidP="00E3530D">
      <w:pPr>
        <w:spacing w:after="0" w:line="240" w:lineRule="auto"/>
        <w:jc w:val="center"/>
        <w:rPr>
          <w:rFonts w:ascii="Times New Roman" w:hAnsi="Times New Roman"/>
          <w:b/>
          <w:sz w:val="26"/>
          <w:szCs w:val="26"/>
          <w:lang w:val="en-US"/>
        </w:rPr>
      </w:pPr>
      <w:r w:rsidRPr="00EC465D">
        <w:rPr>
          <w:rFonts w:ascii="Times New Roman" w:hAnsi="Times New Roman"/>
          <w:b/>
          <w:sz w:val="26"/>
          <w:szCs w:val="26"/>
        </w:rPr>
        <w:t xml:space="preserve">ОГОЛОШЕННЯ №  </w:t>
      </w:r>
      <w:r w:rsidR="00C42A95">
        <w:rPr>
          <w:rFonts w:ascii="Times New Roman" w:hAnsi="Times New Roman"/>
          <w:b/>
          <w:sz w:val="26"/>
          <w:szCs w:val="26"/>
          <w:lang w:val="en-US"/>
        </w:rPr>
        <w:t>54</w:t>
      </w:r>
    </w:p>
    <w:p w14:paraId="571FBEA2" w14:textId="354B97AD" w:rsidR="00C64996"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про проведення </w:t>
      </w:r>
      <w:r w:rsidR="00701B2F" w:rsidRPr="00EC465D">
        <w:rPr>
          <w:rFonts w:ascii="Times New Roman" w:hAnsi="Times New Roman"/>
          <w:b/>
          <w:sz w:val="26"/>
          <w:szCs w:val="26"/>
        </w:rPr>
        <w:t>запиту цінових пропозицій</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29F39DEA"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90565647"/>
      <w:bookmarkStart w:id="2" w:name="_Hlk534728636"/>
      <w:bookmarkStart w:id="3" w:name="_Hlk532227308"/>
      <w:r w:rsidR="00372423">
        <w:rPr>
          <w:rFonts w:ascii="Times New Roman" w:hAnsi="Times New Roman"/>
          <w:sz w:val="26"/>
          <w:szCs w:val="26"/>
        </w:rPr>
        <w:t xml:space="preserve">відповідно </w:t>
      </w:r>
      <w:bookmarkStart w:id="4" w:name="_Hlk14333433"/>
      <w:bookmarkStart w:id="5" w:name="_Hlk4689719"/>
      <w:bookmarkEnd w:id="1"/>
      <w:r w:rsidR="00FE2B6E">
        <w:rPr>
          <w:rFonts w:ascii="Times New Roman" w:hAnsi="Times New Roman"/>
          <w:sz w:val="26"/>
          <w:szCs w:val="26"/>
        </w:rPr>
        <w:t xml:space="preserve">до </w:t>
      </w:r>
      <w:r w:rsidR="00FE2B6E" w:rsidRPr="00FB68FE">
        <w:rPr>
          <w:rFonts w:ascii="Times New Roman" w:hAnsi="Times New Roman"/>
          <w:b/>
          <w:bCs/>
          <w:sz w:val="24"/>
          <w:szCs w:val="24"/>
        </w:rPr>
        <w:t>ДК 021:2015 - 79820000-8 — Послуг, пов’язан</w:t>
      </w:r>
      <w:r w:rsidR="00FE2B6E">
        <w:rPr>
          <w:rFonts w:ascii="Times New Roman" w:hAnsi="Times New Roman"/>
          <w:b/>
          <w:bCs/>
          <w:sz w:val="24"/>
          <w:szCs w:val="24"/>
        </w:rPr>
        <w:t>их</w:t>
      </w:r>
      <w:r w:rsidR="00FE2B6E" w:rsidRPr="00FB68FE">
        <w:rPr>
          <w:rFonts w:ascii="Times New Roman" w:hAnsi="Times New Roman"/>
          <w:b/>
          <w:bCs/>
          <w:sz w:val="24"/>
          <w:szCs w:val="24"/>
        </w:rPr>
        <w:t xml:space="preserve"> з друком (</w:t>
      </w:r>
      <w:bookmarkEnd w:id="4"/>
      <w:bookmarkEnd w:id="5"/>
      <w:r w:rsidR="00FE2B6E">
        <w:rPr>
          <w:rFonts w:ascii="Times New Roman" w:hAnsi="Times New Roman"/>
          <w:b/>
          <w:sz w:val="24"/>
          <w:szCs w:val="24"/>
        </w:rPr>
        <w:t>Д</w:t>
      </w:r>
      <w:r w:rsidR="00FE2B6E" w:rsidRPr="0027766D">
        <w:rPr>
          <w:rFonts w:ascii="Times New Roman" w:hAnsi="Times New Roman"/>
          <w:b/>
          <w:sz w:val="24"/>
          <w:szCs w:val="24"/>
        </w:rPr>
        <w:t>изайн</w:t>
      </w:r>
      <w:r w:rsidR="00FE2B6E">
        <w:rPr>
          <w:rFonts w:ascii="Times New Roman" w:hAnsi="Times New Roman"/>
          <w:b/>
          <w:sz w:val="24"/>
          <w:szCs w:val="24"/>
        </w:rPr>
        <w:t xml:space="preserve">, </w:t>
      </w:r>
      <w:r w:rsidR="00FE2B6E" w:rsidRPr="0027766D">
        <w:rPr>
          <w:rFonts w:ascii="Times New Roman" w:hAnsi="Times New Roman"/>
          <w:b/>
          <w:sz w:val="24"/>
          <w:szCs w:val="24"/>
        </w:rPr>
        <w:t>верстк</w:t>
      </w:r>
      <w:r w:rsidR="00FE2B6E">
        <w:rPr>
          <w:rFonts w:ascii="Times New Roman" w:hAnsi="Times New Roman"/>
          <w:b/>
          <w:sz w:val="24"/>
          <w:szCs w:val="24"/>
        </w:rPr>
        <w:t>а та друк</w:t>
      </w:r>
      <w:r w:rsidR="00FE2B6E" w:rsidRPr="0027766D">
        <w:rPr>
          <w:rFonts w:ascii="Times New Roman" w:hAnsi="Times New Roman"/>
          <w:b/>
          <w:sz w:val="24"/>
          <w:szCs w:val="24"/>
        </w:rPr>
        <w:t xml:space="preserve"> Стандартів </w:t>
      </w:r>
      <w:r w:rsidR="00FE2B6E">
        <w:rPr>
          <w:rFonts w:ascii="Times New Roman" w:hAnsi="Times New Roman"/>
          <w:b/>
          <w:sz w:val="24"/>
          <w:szCs w:val="24"/>
        </w:rPr>
        <w:t xml:space="preserve">медичної допомоги </w:t>
      </w:r>
      <w:r w:rsidR="00FE2B6E" w:rsidRPr="0027766D">
        <w:rPr>
          <w:rFonts w:ascii="Times New Roman" w:hAnsi="Times New Roman"/>
          <w:b/>
          <w:sz w:val="24"/>
          <w:szCs w:val="24"/>
        </w:rPr>
        <w:t>при туберкульозі</w:t>
      </w:r>
      <w:r w:rsidR="00FE2B6E">
        <w:rPr>
          <w:rFonts w:ascii="Times New Roman" w:hAnsi="Times New Roman"/>
          <w:b/>
          <w:sz w:val="24"/>
          <w:szCs w:val="24"/>
        </w:rPr>
        <w:t xml:space="preserve"> </w:t>
      </w:r>
      <w:r w:rsidR="00FE2B6E" w:rsidRPr="00FB68FE">
        <w:rPr>
          <w:rFonts w:ascii="Times New Roman" w:hAnsi="Times New Roman"/>
          <w:b/>
          <w:sz w:val="24"/>
          <w:szCs w:val="24"/>
        </w:rPr>
        <w:t>з подальшою доставкою Стандартів медичної допомог</w:t>
      </w:r>
      <w:r w:rsidR="00FE2B6E">
        <w:rPr>
          <w:rFonts w:ascii="Times New Roman" w:hAnsi="Times New Roman"/>
          <w:b/>
          <w:sz w:val="24"/>
          <w:szCs w:val="24"/>
        </w:rPr>
        <w:t>и при туберкульозі</w:t>
      </w:r>
      <w:r w:rsidR="00FE2B6E" w:rsidRPr="00FB68FE">
        <w:rPr>
          <w:rFonts w:ascii="Times New Roman" w:hAnsi="Times New Roman"/>
          <w:b/>
          <w:sz w:val="24"/>
          <w:szCs w:val="24"/>
        </w:rPr>
        <w:t>)</w:t>
      </w:r>
      <w:r w:rsidR="00FE2B6E">
        <w:rPr>
          <w:rFonts w:ascii="Times New Roman" w:hAnsi="Times New Roman"/>
          <w:b/>
          <w:bCs/>
          <w:sz w:val="24"/>
          <w:szCs w:val="24"/>
        </w:rPr>
        <w:t xml:space="preserve"> </w:t>
      </w:r>
      <w:r w:rsidR="00B14DE7">
        <w:rPr>
          <w:rFonts w:ascii="Times New Roman" w:hAnsi="Times New Roman"/>
          <w:b/>
          <w:bCs/>
          <w:sz w:val="26"/>
          <w:szCs w:val="26"/>
        </w:rPr>
        <w:t xml:space="preserve"> </w:t>
      </w:r>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2"/>
      <w:r w:rsidRPr="0017233C">
        <w:rPr>
          <w:rFonts w:ascii="Times New Roman" w:hAnsi="Times New Roman"/>
          <w:bCs/>
          <w:sz w:val="26"/>
          <w:szCs w:val="26"/>
          <w:lang w:eastAsia="ru-RU"/>
        </w:rPr>
        <w:t xml:space="preserve"> </w:t>
      </w:r>
      <w:r w:rsidRPr="0017233C">
        <w:rPr>
          <w:rFonts w:ascii="Times New Roman" w:hAnsi="Times New Roman"/>
          <w:sz w:val="26"/>
          <w:szCs w:val="26"/>
        </w:rPr>
        <w:t>(далі –</w:t>
      </w:r>
      <w:r w:rsidR="003925CD">
        <w:rPr>
          <w:rFonts w:ascii="Times New Roman" w:hAnsi="Times New Roman"/>
          <w:sz w:val="26"/>
          <w:szCs w:val="26"/>
        </w:rPr>
        <w:t>Послуга</w:t>
      </w:r>
      <w:r w:rsidRPr="0017233C">
        <w:rPr>
          <w:rFonts w:ascii="Times New Roman" w:hAnsi="Times New Roman"/>
          <w:sz w:val="26"/>
          <w:szCs w:val="26"/>
        </w:rPr>
        <w:t xml:space="preserve">) </w:t>
      </w:r>
      <w:bookmarkEnd w:id="3"/>
      <w:r w:rsidRPr="0017233C">
        <w:rPr>
          <w:rFonts w:ascii="Times New Roman" w:hAnsi="Times New Roman"/>
          <w:bCs/>
          <w:sz w:val="26"/>
          <w:szCs w:val="26"/>
          <w:lang w:eastAsia="ru-RU"/>
        </w:rPr>
        <w:t>та запрошує Вас подати тендерну пропозицію.</w:t>
      </w:r>
    </w:p>
    <w:p w14:paraId="3C0D941F" w14:textId="0CACA4DC" w:rsidR="00A31E0B" w:rsidRPr="00A31E0B" w:rsidRDefault="00503BDB" w:rsidP="00A31E0B">
      <w:pPr>
        <w:spacing w:after="0" w:line="240" w:lineRule="auto"/>
        <w:ind w:firstLine="709"/>
        <w:jc w:val="both"/>
        <w:rPr>
          <w:rFonts w:ascii="Times New Roman" w:hAnsi="Times New Roman"/>
          <w:sz w:val="26"/>
          <w:szCs w:val="26"/>
        </w:rPr>
      </w:pPr>
      <w:bookmarkStart w:id="6" w:name="_Hlk93479680"/>
      <w:r w:rsidRPr="00955F26">
        <w:rPr>
          <w:rFonts w:ascii="Times New Roman" w:hAnsi="Times New Roman"/>
          <w:sz w:val="26"/>
          <w:szCs w:val="26"/>
        </w:rPr>
        <w:t xml:space="preserve">Закупівля здійснюється </w:t>
      </w:r>
      <w:r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6"/>
          <w:szCs w:val="26"/>
          <w:lang w:val="en-US"/>
        </w:rPr>
        <w:t>.</w:t>
      </w:r>
    </w:p>
    <w:bookmarkEnd w:id="6"/>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596074A3" w:rsidR="00C64996" w:rsidRPr="009619D7" w:rsidRDefault="00C64996" w:rsidP="00B65085">
      <w:pPr>
        <w:numPr>
          <w:ilvl w:val="0"/>
          <w:numId w:val="1"/>
        </w:numPr>
        <w:spacing w:after="0" w:line="240" w:lineRule="auto"/>
        <w:ind w:left="0" w:firstLine="851"/>
        <w:contextualSpacing/>
        <w:jc w:val="both"/>
        <w:rPr>
          <w:rFonts w:ascii="Times New Roman" w:hAnsi="Times New Roman"/>
          <w:sz w:val="26"/>
          <w:szCs w:val="26"/>
        </w:rPr>
      </w:pPr>
      <w:r w:rsidRPr="0017233C">
        <w:rPr>
          <w:rFonts w:ascii="Times New Roman" w:eastAsia="Calibri" w:hAnsi="Times New Roman"/>
          <w:b/>
          <w:bCs/>
          <w:iCs/>
          <w:sz w:val="26"/>
          <w:szCs w:val="26"/>
        </w:rPr>
        <w:t xml:space="preserve">Назва предмету закупівлі: </w:t>
      </w:r>
      <w:r w:rsidR="001A036B" w:rsidRPr="001A036B">
        <w:rPr>
          <w:rFonts w:ascii="Times New Roman" w:hAnsi="Times New Roman"/>
          <w:sz w:val="26"/>
          <w:szCs w:val="26"/>
        </w:rPr>
        <w:t xml:space="preserve">код </w:t>
      </w:r>
      <w:r w:rsidR="00B52832" w:rsidRPr="00B52832">
        <w:rPr>
          <w:rFonts w:ascii="Times New Roman" w:hAnsi="Times New Roman"/>
          <w:bCs/>
          <w:sz w:val="24"/>
          <w:szCs w:val="24"/>
        </w:rPr>
        <w:t>ДК 021:2015 - 79820000-8 — Послуг, пов’язаних з друком (</w:t>
      </w:r>
      <w:r w:rsidR="00B52832" w:rsidRPr="00B52832">
        <w:rPr>
          <w:rFonts w:ascii="Times New Roman" w:hAnsi="Times New Roman"/>
          <w:sz w:val="24"/>
          <w:szCs w:val="24"/>
        </w:rPr>
        <w:t>Дизайн, верстка та друк Стандартів медичної допомоги при туберкульозі з подальшою доставкою Стандартів медичної допомоги при туберкульозі)</w:t>
      </w:r>
      <w:r w:rsidR="008D3B88" w:rsidRPr="00B52832">
        <w:rPr>
          <w:rFonts w:ascii="Times New Roman" w:hAnsi="Times New Roman"/>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27903E14" w:rsidR="00C64996" w:rsidRPr="009619D7"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9619D7">
        <w:rPr>
          <w:rFonts w:ascii="Times New Roman" w:hAnsi="Times New Roman"/>
          <w:b/>
          <w:sz w:val="26"/>
          <w:szCs w:val="26"/>
          <w:lang w:val="uk-UA" w:eastAsia="ru-RU"/>
        </w:rPr>
        <w:t xml:space="preserve">Характеристика предмету закупівлі, </w:t>
      </w:r>
      <w:r w:rsidRPr="009619D7">
        <w:rPr>
          <w:rFonts w:ascii="Times New Roman" w:hAnsi="Times New Roman"/>
          <w:b/>
          <w:sz w:val="26"/>
          <w:szCs w:val="26"/>
          <w:lang w:val="uk-UA"/>
        </w:rPr>
        <w:t xml:space="preserve">у тому числі необхідні </w:t>
      </w:r>
      <w:bookmarkStart w:id="7" w:name="_Hlk534733452"/>
      <w:r w:rsidRPr="009619D7">
        <w:rPr>
          <w:rFonts w:ascii="Times New Roman" w:hAnsi="Times New Roman"/>
          <w:b/>
          <w:sz w:val="26"/>
          <w:szCs w:val="26"/>
          <w:lang w:val="uk-UA"/>
        </w:rPr>
        <w:t>технічні, якісні, кількісні та інші параметри</w:t>
      </w:r>
      <w:bookmarkEnd w:id="7"/>
      <w:r w:rsidRPr="009619D7">
        <w:rPr>
          <w:rFonts w:ascii="Times New Roman" w:hAnsi="Times New Roman"/>
          <w:b/>
          <w:sz w:val="26"/>
          <w:szCs w:val="26"/>
          <w:lang w:val="uk-UA"/>
        </w:rPr>
        <w:t>:</w:t>
      </w:r>
      <w:r w:rsidRPr="009619D7">
        <w:rPr>
          <w:rFonts w:ascii="Times New Roman" w:hAnsi="Times New Roman"/>
          <w:sz w:val="26"/>
          <w:szCs w:val="26"/>
          <w:lang w:val="uk-UA"/>
        </w:rPr>
        <w:t xml:space="preserve"> визначені в Додатку № </w:t>
      </w:r>
      <w:r w:rsidR="00AA0974">
        <w:rPr>
          <w:rFonts w:ascii="Times New Roman" w:hAnsi="Times New Roman"/>
          <w:sz w:val="26"/>
          <w:szCs w:val="26"/>
          <w:lang w:val="uk-UA"/>
        </w:rPr>
        <w:t>1</w:t>
      </w:r>
      <w:r w:rsidR="00CA0AF7" w:rsidRPr="009619D7">
        <w:rPr>
          <w:rFonts w:ascii="Times New Roman" w:hAnsi="Times New Roman"/>
          <w:sz w:val="26"/>
          <w:szCs w:val="26"/>
          <w:lang w:val="uk-UA"/>
        </w:rPr>
        <w:t xml:space="preserve"> </w:t>
      </w:r>
      <w:r w:rsidR="009619D7" w:rsidRPr="00B14475">
        <w:rPr>
          <w:rFonts w:ascii="Times New Roman" w:hAnsi="Times New Roman"/>
          <w:sz w:val="24"/>
          <w:szCs w:val="24"/>
          <w:lang w:val="uk-UA"/>
        </w:rPr>
        <w:t>«Технічне завдання»</w:t>
      </w:r>
      <w:r w:rsidR="00C64996" w:rsidRPr="009619D7">
        <w:rPr>
          <w:rFonts w:ascii="Times New Roman" w:hAnsi="Times New Roman"/>
          <w:sz w:val="26"/>
          <w:szCs w:val="26"/>
          <w:lang w:val="uk-UA"/>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6DFD4FCF"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871B5E">
        <w:rPr>
          <w:rFonts w:ascii="Times New Roman" w:eastAsia="Calibri" w:hAnsi="Times New Roman"/>
          <w:b/>
          <w:sz w:val="26"/>
          <w:szCs w:val="26"/>
          <w:lang w:eastAsia="ru-RU"/>
        </w:rPr>
        <w:t>«</w:t>
      </w:r>
      <w:r w:rsidR="00B52832" w:rsidRPr="00871B5E">
        <w:rPr>
          <w:rFonts w:ascii="Times New Roman" w:eastAsia="Calibri" w:hAnsi="Times New Roman"/>
          <w:b/>
          <w:sz w:val="26"/>
          <w:szCs w:val="26"/>
          <w:lang w:eastAsia="ru-RU"/>
        </w:rPr>
        <w:t>2</w:t>
      </w:r>
      <w:r w:rsidR="00E10567" w:rsidRPr="00871B5E">
        <w:rPr>
          <w:rFonts w:ascii="Times New Roman" w:eastAsia="Calibri" w:hAnsi="Times New Roman"/>
          <w:b/>
          <w:sz w:val="26"/>
          <w:szCs w:val="26"/>
          <w:lang w:val="ru-RU" w:eastAsia="ru-RU"/>
        </w:rPr>
        <w:t>4</w:t>
      </w:r>
      <w:r w:rsidRPr="00871B5E">
        <w:rPr>
          <w:rFonts w:ascii="Times New Roman" w:eastAsia="Calibri" w:hAnsi="Times New Roman"/>
          <w:b/>
          <w:sz w:val="26"/>
          <w:szCs w:val="26"/>
          <w:lang w:eastAsia="ru-RU"/>
        </w:rPr>
        <w:t>»</w:t>
      </w:r>
      <w:r w:rsidR="001A036B" w:rsidRPr="00871B5E">
        <w:rPr>
          <w:rFonts w:ascii="Times New Roman" w:eastAsia="Calibri" w:hAnsi="Times New Roman"/>
          <w:b/>
          <w:sz w:val="26"/>
          <w:szCs w:val="26"/>
          <w:lang w:eastAsia="ru-RU"/>
        </w:rPr>
        <w:t xml:space="preserve"> </w:t>
      </w:r>
      <w:r w:rsidR="00FA697B" w:rsidRPr="00871B5E">
        <w:rPr>
          <w:rFonts w:ascii="Times New Roman" w:eastAsia="Calibri" w:hAnsi="Times New Roman"/>
          <w:b/>
          <w:sz w:val="26"/>
          <w:szCs w:val="26"/>
          <w:lang w:eastAsia="ru-RU"/>
        </w:rPr>
        <w:t xml:space="preserve">липня </w:t>
      </w:r>
      <w:r w:rsidRPr="00871B5E">
        <w:rPr>
          <w:rFonts w:ascii="Times New Roman" w:hAnsi="Times New Roman"/>
          <w:b/>
          <w:sz w:val="26"/>
          <w:szCs w:val="26"/>
          <w:lang w:eastAsia="ru-RU"/>
        </w:rPr>
        <w:t>20</w:t>
      </w:r>
      <w:r w:rsidR="008D3B88" w:rsidRPr="00871B5E">
        <w:rPr>
          <w:rFonts w:ascii="Times New Roman" w:hAnsi="Times New Roman"/>
          <w:b/>
          <w:sz w:val="26"/>
          <w:szCs w:val="26"/>
          <w:lang w:eastAsia="ru-RU"/>
        </w:rPr>
        <w:t>2</w:t>
      </w:r>
      <w:r w:rsidR="001A036B" w:rsidRPr="00871B5E">
        <w:rPr>
          <w:rFonts w:ascii="Times New Roman" w:hAnsi="Times New Roman"/>
          <w:b/>
          <w:sz w:val="26"/>
          <w:szCs w:val="26"/>
          <w:lang w:eastAsia="ru-RU"/>
        </w:rPr>
        <w:t>3</w:t>
      </w:r>
      <w:r w:rsidR="00D72C71" w:rsidRPr="00871B5E">
        <w:rPr>
          <w:rFonts w:ascii="Times New Roman" w:hAnsi="Times New Roman"/>
          <w:b/>
          <w:sz w:val="26"/>
          <w:szCs w:val="26"/>
          <w:lang w:eastAsia="ru-RU"/>
        </w:rPr>
        <w:t xml:space="preserve"> </w:t>
      </w:r>
      <w:r w:rsidRPr="00871B5E">
        <w:rPr>
          <w:rFonts w:ascii="Times New Roman" w:hAnsi="Times New Roman"/>
          <w:b/>
          <w:sz w:val="26"/>
          <w:szCs w:val="26"/>
          <w:lang w:eastAsia="ru-RU"/>
        </w:rPr>
        <w:t xml:space="preserve">року до </w:t>
      </w:r>
      <w:r w:rsidR="00D8148F" w:rsidRPr="00871B5E">
        <w:rPr>
          <w:rFonts w:ascii="Times New Roman" w:eastAsia="Calibri" w:hAnsi="Times New Roman"/>
          <w:b/>
          <w:sz w:val="26"/>
          <w:szCs w:val="26"/>
          <w:lang w:eastAsia="ru-RU"/>
        </w:rPr>
        <w:t>13</w:t>
      </w:r>
      <w:r w:rsidR="00D8148F" w:rsidRPr="00871B5E">
        <w:rPr>
          <w:rFonts w:ascii="Times New Roman" w:hAnsi="Times New Roman"/>
          <w:b/>
          <w:sz w:val="26"/>
          <w:szCs w:val="26"/>
          <w:lang w:eastAsia="ru-RU"/>
        </w:rPr>
        <w:t>:</w:t>
      </w:r>
      <w:r w:rsidRPr="00871B5E">
        <w:rPr>
          <w:rFonts w:ascii="Times New Roman" w:hAnsi="Times New Roman"/>
          <w:b/>
          <w:sz w:val="26"/>
          <w:szCs w:val="26"/>
          <w:lang w:eastAsia="ru-RU"/>
        </w:rPr>
        <w:t>00</w:t>
      </w:r>
      <w:r w:rsidRPr="00871B5E">
        <w:rPr>
          <w:rFonts w:ascii="Times New Roman" w:hAnsi="Times New Roman"/>
          <w:sz w:val="26"/>
          <w:szCs w:val="26"/>
          <w:lang w:eastAsia="ru-RU"/>
        </w:rPr>
        <w:t xml:space="preserve"> (включно</w:t>
      </w:r>
      <w:r w:rsidRPr="0017233C">
        <w:rPr>
          <w:rFonts w:ascii="Times New Roman" w:hAnsi="Times New Roman"/>
          <w:sz w:val="26"/>
          <w:szCs w:val="26"/>
          <w:lang w:eastAsia="ru-RU"/>
        </w:rPr>
        <w:t>)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6E770EF2" w14:textId="0F39938B"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bookmarkStart w:id="8" w:name="_Hlk99710805"/>
      <w:r w:rsidR="00B10A4F">
        <w:rPr>
          <w:rFonts w:ascii="Times New Roman" w:hAnsi="Times New Roman"/>
          <w:bCs/>
          <w:iCs/>
          <w:sz w:val="26"/>
          <w:szCs w:val="26"/>
          <w:lang w:val="uk-UA"/>
        </w:rPr>
        <w:t>330</w:t>
      </w:r>
      <w:r w:rsidR="00FA697B">
        <w:rPr>
          <w:rFonts w:ascii="Times New Roman" w:hAnsi="Times New Roman"/>
          <w:bCs/>
          <w:iCs/>
          <w:sz w:val="26"/>
          <w:szCs w:val="26"/>
          <w:lang w:val="uk-UA"/>
        </w:rPr>
        <w:t xml:space="preserve"> </w:t>
      </w:r>
      <w:r w:rsidR="001A036B" w:rsidRPr="001A036B">
        <w:rPr>
          <w:rFonts w:ascii="Times New Roman" w:hAnsi="Times New Roman"/>
          <w:bCs/>
          <w:iCs/>
          <w:sz w:val="26"/>
          <w:szCs w:val="26"/>
          <w:lang w:val="uk-UA"/>
        </w:rPr>
        <w:t>000,00</w:t>
      </w:r>
      <w:r w:rsidR="00B14DE7" w:rsidRPr="001A036B">
        <w:rPr>
          <w:rFonts w:ascii="Times New Roman" w:hAnsi="Times New Roman"/>
          <w:bCs/>
          <w:iCs/>
          <w:sz w:val="26"/>
          <w:szCs w:val="26"/>
          <w:lang w:val="uk-UA"/>
        </w:rPr>
        <w:t xml:space="preserve"> </w:t>
      </w:r>
      <w:bookmarkEnd w:id="8"/>
      <w:r w:rsidRPr="001A036B">
        <w:rPr>
          <w:rFonts w:ascii="Times New Roman" w:hAnsi="Times New Roman"/>
          <w:bCs/>
          <w:iCs/>
          <w:sz w:val="26"/>
          <w:szCs w:val="26"/>
        </w:rPr>
        <w:t>грн.</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3C8AB9C4" w14:textId="21231381" w:rsidR="00B10A4F" w:rsidRPr="00FC19D7" w:rsidRDefault="00364C82" w:rsidP="00B10A4F">
      <w:pPr>
        <w:pStyle w:val="a3"/>
        <w:numPr>
          <w:ilvl w:val="0"/>
          <w:numId w:val="1"/>
        </w:numPr>
        <w:tabs>
          <w:tab w:val="left" w:pos="1134"/>
        </w:tabs>
        <w:ind w:left="0" w:firstLine="709"/>
        <w:jc w:val="both"/>
        <w:rPr>
          <w:rFonts w:ascii="Times New Roman" w:eastAsia="Tahoma" w:hAnsi="Times New Roman"/>
          <w:b/>
          <w:sz w:val="24"/>
          <w:szCs w:val="24"/>
          <w:lang w:val="ru-RU" w:eastAsia="ru-RU"/>
        </w:rPr>
      </w:pPr>
      <w:r w:rsidRPr="000917C8">
        <w:rPr>
          <w:rFonts w:ascii="Times New Roman" w:eastAsia="Tahoma" w:hAnsi="Times New Roman"/>
          <w:b/>
          <w:sz w:val="26"/>
          <w:szCs w:val="26"/>
          <w:lang w:val="uk-UA" w:eastAsia="ru-RU"/>
        </w:rPr>
        <w:t xml:space="preserve">Строк поставки: </w:t>
      </w:r>
      <w:r w:rsidR="00B10A4F">
        <w:rPr>
          <w:rFonts w:ascii="Times New Roman" w:eastAsia="Tahoma" w:hAnsi="Times New Roman"/>
          <w:b/>
          <w:sz w:val="24"/>
          <w:szCs w:val="24"/>
          <w:lang w:val="uk-UA" w:eastAsia="ru-RU"/>
        </w:rPr>
        <w:t>15</w:t>
      </w:r>
      <w:r w:rsidR="00B10A4F" w:rsidRPr="00BA4134">
        <w:rPr>
          <w:rFonts w:ascii="Times New Roman" w:eastAsia="Tahoma" w:hAnsi="Times New Roman"/>
          <w:b/>
          <w:sz w:val="24"/>
          <w:szCs w:val="24"/>
          <w:lang w:val="ru-RU" w:eastAsia="ru-RU"/>
        </w:rPr>
        <w:t xml:space="preserve"> робочих </w:t>
      </w:r>
      <w:proofErr w:type="spellStart"/>
      <w:r w:rsidR="00B10A4F" w:rsidRPr="00BA4134">
        <w:rPr>
          <w:rFonts w:ascii="Times New Roman" w:eastAsia="Tahoma" w:hAnsi="Times New Roman"/>
          <w:b/>
          <w:sz w:val="24"/>
          <w:szCs w:val="24"/>
          <w:lang w:val="ru-RU" w:eastAsia="ru-RU"/>
        </w:rPr>
        <w:t>днів</w:t>
      </w:r>
      <w:proofErr w:type="spellEnd"/>
      <w:r w:rsidR="00B10A4F" w:rsidRPr="00BA4134">
        <w:rPr>
          <w:rFonts w:ascii="Times New Roman" w:eastAsia="Tahoma" w:hAnsi="Times New Roman"/>
          <w:b/>
          <w:sz w:val="24"/>
          <w:szCs w:val="24"/>
          <w:lang w:val="ru-RU" w:eastAsia="ru-RU"/>
        </w:rPr>
        <w:t xml:space="preserve"> з моменту надання </w:t>
      </w:r>
      <w:proofErr w:type="spellStart"/>
      <w:r w:rsidR="00B10A4F" w:rsidRPr="00BA4134">
        <w:rPr>
          <w:rFonts w:ascii="Times New Roman" w:eastAsia="Tahoma" w:hAnsi="Times New Roman"/>
          <w:b/>
          <w:sz w:val="24"/>
          <w:szCs w:val="24"/>
          <w:lang w:val="ru-RU" w:eastAsia="ru-RU"/>
        </w:rPr>
        <w:t>замовлення</w:t>
      </w:r>
      <w:proofErr w:type="spellEnd"/>
      <w:r w:rsidR="00B10A4F" w:rsidRPr="00BA4134">
        <w:rPr>
          <w:rFonts w:ascii="Times New Roman" w:eastAsia="Tahoma" w:hAnsi="Times New Roman"/>
          <w:b/>
          <w:sz w:val="24"/>
          <w:szCs w:val="24"/>
          <w:lang w:val="ru-RU" w:eastAsia="ru-RU"/>
        </w:rPr>
        <w:t xml:space="preserve"> </w:t>
      </w:r>
      <w:proofErr w:type="spellStart"/>
      <w:r w:rsidR="00B10A4F" w:rsidRPr="00BA4134">
        <w:rPr>
          <w:rFonts w:ascii="Times New Roman" w:eastAsia="Tahoma" w:hAnsi="Times New Roman"/>
          <w:b/>
          <w:sz w:val="24"/>
          <w:szCs w:val="24"/>
          <w:lang w:val="ru-RU" w:eastAsia="ru-RU"/>
        </w:rPr>
        <w:t>виконавцю</w:t>
      </w:r>
      <w:proofErr w:type="spellEnd"/>
      <w:r w:rsidR="00B66BBA" w:rsidRPr="00B10A4F">
        <w:rPr>
          <w:rFonts w:ascii="Times New Roman" w:hAnsi="Times New Roman"/>
          <w:sz w:val="26"/>
          <w:szCs w:val="26"/>
          <w:lang w:val="uk-UA"/>
        </w:rPr>
        <w:t>.</w:t>
      </w:r>
    </w:p>
    <w:p w14:paraId="59B00CB6" w14:textId="03C6C1B9" w:rsidR="00FC19D7" w:rsidRPr="00FC19D7" w:rsidRDefault="00FC19D7" w:rsidP="00FC19D7">
      <w:pPr>
        <w:tabs>
          <w:tab w:val="left" w:pos="1134"/>
        </w:tabs>
        <w:jc w:val="both"/>
        <w:rPr>
          <w:rFonts w:ascii="Times New Roman" w:eastAsia="Tahoma" w:hAnsi="Times New Roman"/>
          <w:b/>
          <w:sz w:val="24"/>
          <w:szCs w:val="24"/>
          <w:lang w:val="ru-RU" w:eastAsia="ru-RU"/>
        </w:rPr>
      </w:pPr>
    </w:p>
    <w:p w14:paraId="534409A8" w14:textId="362EDFCF" w:rsidR="000334F0" w:rsidRPr="00A06EFE"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A06EFE">
        <w:rPr>
          <w:rFonts w:ascii="Times New Roman" w:hAnsi="Times New Roman"/>
          <w:b/>
          <w:sz w:val="26"/>
          <w:szCs w:val="26"/>
          <w:lang w:val="uk-UA"/>
        </w:rPr>
        <w:t xml:space="preserve">Контактні дані для подачі </w:t>
      </w:r>
      <w:r w:rsidR="000334F0" w:rsidRPr="00A06EFE">
        <w:rPr>
          <w:rFonts w:ascii="Times New Roman" w:hAnsi="Times New Roman"/>
          <w:b/>
          <w:sz w:val="26"/>
          <w:szCs w:val="26"/>
          <w:lang w:val="uk-UA"/>
        </w:rPr>
        <w:t>цінової пропозиції:</w:t>
      </w:r>
      <w:r w:rsidR="000334F0" w:rsidRPr="00A06EFE">
        <w:rPr>
          <w:rFonts w:ascii="Times New Roman" w:hAnsi="Times New Roman"/>
          <w:sz w:val="26"/>
          <w:szCs w:val="26"/>
          <w:lang w:val="uk-UA"/>
        </w:rPr>
        <w:t xml:space="preserve"> </w:t>
      </w:r>
      <w:r w:rsidR="00DA7533">
        <w:rPr>
          <w:rFonts w:ascii="Times New Roman" w:hAnsi="Times New Roman"/>
          <w:sz w:val="26"/>
          <w:szCs w:val="26"/>
          <w:lang w:val="uk-UA"/>
        </w:rPr>
        <w:t xml:space="preserve">цінова </w:t>
      </w:r>
      <w:r w:rsidR="000334F0" w:rsidRPr="00A06EFE">
        <w:rPr>
          <w:rFonts w:ascii="Times New Roman" w:hAnsi="Times New Roman"/>
          <w:sz w:val="26"/>
          <w:szCs w:val="26"/>
          <w:lang w:val="uk-UA"/>
        </w:rPr>
        <w:t xml:space="preserve">пропозиція, </w:t>
      </w:r>
      <w:r w:rsidR="000334F0" w:rsidRPr="00144561">
        <w:rPr>
          <w:rFonts w:ascii="Times New Roman" w:hAnsi="Times New Roman"/>
          <w:sz w:val="26"/>
          <w:szCs w:val="26"/>
          <w:lang w:val="uk-UA"/>
        </w:rPr>
        <w:t>яка складається з документів, зазначених у п. 1</w:t>
      </w:r>
      <w:r w:rsidR="00787DB1">
        <w:rPr>
          <w:rFonts w:ascii="Times New Roman" w:hAnsi="Times New Roman"/>
          <w:sz w:val="26"/>
          <w:szCs w:val="26"/>
          <w:lang w:val="uk-UA"/>
        </w:rPr>
        <w:t>1</w:t>
      </w:r>
      <w:r w:rsidR="000334F0" w:rsidRPr="00144561">
        <w:rPr>
          <w:rFonts w:ascii="Times New Roman" w:hAnsi="Times New Roman"/>
          <w:sz w:val="26"/>
          <w:szCs w:val="26"/>
          <w:lang w:val="uk-UA"/>
        </w:rPr>
        <w:t>,  повинна надсилатись у виг</w:t>
      </w:r>
      <w:r w:rsidR="000334F0" w:rsidRPr="00A06EFE">
        <w:rPr>
          <w:rFonts w:ascii="Times New Roman" w:hAnsi="Times New Roman"/>
          <w:sz w:val="26"/>
          <w:szCs w:val="26"/>
          <w:lang w:val="uk-UA"/>
        </w:rPr>
        <w:t xml:space="preserve">ляді сканованих копій та мати чіткий вигляд повного (завершеного) документу, печатки, підпису і </w:t>
      </w:r>
      <w:proofErr w:type="spellStart"/>
      <w:r w:rsidR="000334F0" w:rsidRPr="00A06EFE">
        <w:rPr>
          <w:rFonts w:ascii="Times New Roman" w:hAnsi="Times New Roman"/>
          <w:sz w:val="26"/>
          <w:szCs w:val="26"/>
          <w:lang w:val="uk-UA"/>
        </w:rPr>
        <w:t>т.ін</w:t>
      </w:r>
      <w:proofErr w:type="spellEnd"/>
      <w:r w:rsidR="000334F0" w:rsidRPr="00A06EFE">
        <w:rPr>
          <w:rFonts w:ascii="Times New Roman" w:hAnsi="Times New Roman"/>
          <w:sz w:val="26"/>
          <w:szCs w:val="26"/>
          <w:lang w:val="uk-UA"/>
        </w:rPr>
        <w:t xml:space="preserve">., на електрону адресу: </w:t>
      </w:r>
      <w:r w:rsidR="008A7294" w:rsidRPr="00A06EFE">
        <w:rPr>
          <w:rFonts w:ascii="Times New Roman" w:hAnsi="Times New Roman"/>
          <w:sz w:val="26"/>
          <w:szCs w:val="26"/>
          <w:lang w:val="uk-UA"/>
        </w:rPr>
        <w:t xml:space="preserve"> </w:t>
      </w:r>
      <w:hyperlink r:id="rId10" w:history="1">
        <w:r w:rsidR="001A036B" w:rsidRPr="00ED1F90">
          <w:rPr>
            <w:rStyle w:val="a7"/>
            <w:rFonts w:ascii="Times New Roman" w:hAnsi="Times New Roman"/>
            <w:sz w:val="26"/>
            <w:szCs w:val="26"/>
            <w:lang w:val="uk-UA"/>
          </w:rPr>
          <w:t>i.sak@phc.org.ua</w:t>
        </w:r>
      </w:hyperlink>
      <w:r w:rsidR="001A036B">
        <w:rPr>
          <w:rFonts w:ascii="Times New Roman" w:hAnsi="Times New Roman"/>
          <w:sz w:val="26"/>
          <w:szCs w:val="26"/>
          <w:lang w:val="uk-UA"/>
        </w:rPr>
        <w:t xml:space="preserve"> </w:t>
      </w:r>
      <w:r w:rsidR="000334F0" w:rsidRPr="00A06EFE">
        <w:rPr>
          <w:rFonts w:ascii="Times New Roman" w:hAnsi="Times New Roman"/>
          <w:sz w:val="26"/>
          <w:szCs w:val="26"/>
          <w:lang w:val="uk-UA"/>
        </w:rPr>
        <w:t>з зазначенням у темі листа: «</w:t>
      </w:r>
      <w:r w:rsidR="003F1BFC">
        <w:rPr>
          <w:rFonts w:ascii="Times New Roman" w:hAnsi="Times New Roman"/>
          <w:b/>
          <w:sz w:val="26"/>
          <w:szCs w:val="26"/>
          <w:lang w:val="uk-UA"/>
        </w:rPr>
        <w:t xml:space="preserve">Цінова пропозиція </w:t>
      </w:r>
      <w:r w:rsidR="000334F0" w:rsidRPr="00A06EFE">
        <w:rPr>
          <w:rFonts w:ascii="Times New Roman" w:hAnsi="Times New Roman"/>
          <w:b/>
          <w:sz w:val="26"/>
          <w:szCs w:val="26"/>
          <w:lang w:val="uk-UA"/>
        </w:rPr>
        <w:t xml:space="preserve">на </w:t>
      </w:r>
      <w:r w:rsidR="000334F0" w:rsidRPr="00B10A4F">
        <w:rPr>
          <w:rFonts w:ascii="Times New Roman" w:hAnsi="Times New Roman"/>
          <w:b/>
          <w:sz w:val="26"/>
          <w:szCs w:val="26"/>
          <w:lang w:val="uk-UA"/>
        </w:rPr>
        <w:t xml:space="preserve">закупівлю </w:t>
      </w:r>
      <w:bookmarkStart w:id="9" w:name="_Hlk56764444"/>
      <w:r w:rsidR="00E269D9" w:rsidRPr="00B10A4F">
        <w:rPr>
          <w:rFonts w:ascii="Times New Roman" w:hAnsi="Times New Roman"/>
          <w:b/>
          <w:sz w:val="26"/>
          <w:szCs w:val="26"/>
          <w:lang w:val="uk-UA"/>
        </w:rPr>
        <w:t xml:space="preserve">відповідно до коду </w:t>
      </w:r>
      <w:r w:rsidR="00B10A4F" w:rsidRPr="00B10A4F">
        <w:rPr>
          <w:rFonts w:ascii="Times New Roman" w:hAnsi="Times New Roman"/>
          <w:b/>
          <w:sz w:val="26"/>
          <w:szCs w:val="26"/>
          <w:lang w:val="uk-UA"/>
        </w:rPr>
        <w:t>ДК 021:2015 - 79820000-8 — Послуг, пов’язаних з друком (Дизайн, верстка та друк Стандартів медичної допомоги при туберкульозі з подальшою доставкою Стандартів медичної допомоги при туберкульозі)</w:t>
      </w:r>
      <w:r w:rsidR="000334F0" w:rsidRPr="00B10A4F">
        <w:rPr>
          <w:rFonts w:ascii="Times New Roman" w:hAnsi="Times New Roman"/>
          <w:b/>
          <w:sz w:val="26"/>
          <w:szCs w:val="26"/>
          <w:lang w:val="uk-UA"/>
        </w:rPr>
        <w:t>,</w:t>
      </w:r>
      <w:r w:rsidR="000334F0" w:rsidRPr="00A06EFE">
        <w:rPr>
          <w:rFonts w:ascii="Times New Roman" w:hAnsi="Times New Roman"/>
          <w:b/>
          <w:bCs/>
          <w:iCs/>
          <w:sz w:val="26"/>
          <w:szCs w:val="26"/>
          <w:lang w:val="uk-UA"/>
        </w:rPr>
        <w:t xml:space="preserve"> </w:t>
      </w:r>
      <w:bookmarkEnd w:id="9"/>
      <w:r w:rsidR="00C15924" w:rsidRPr="00A06EFE">
        <w:rPr>
          <w:rFonts w:ascii="Times New Roman" w:hAnsi="Times New Roman"/>
          <w:b/>
          <w:bCs/>
          <w:iCs/>
          <w:sz w:val="26"/>
          <w:szCs w:val="26"/>
          <w:lang w:val="uk-UA"/>
        </w:rPr>
        <w:t xml:space="preserve"> </w:t>
      </w:r>
      <w:r w:rsidR="000334F0" w:rsidRPr="00A06EFE">
        <w:rPr>
          <w:rFonts w:ascii="Times New Roman" w:hAnsi="Times New Roman"/>
          <w:sz w:val="26"/>
          <w:szCs w:val="26"/>
          <w:lang w:val="uk-UA"/>
        </w:rPr>
        <w:t xml:space="preserve">до уваги: </w:t>
      </w:r>
      <w:r w:rsidR="001A036B" w:rsidRPr="001A036B">
        <w:rPr>
          <w:rFonts w:ascii="Times New Roman" w:hAnsi="Times New Roman"/>
          <w:sz w:val="26"/>
          <w:szCs w:val="26"/>
          <w:lang w:val="uk-UA"/>
        </w:rPr>
        <w:t>фахів</w:t>
      </w:r>
      <w:r w:rsidR="003F1BFC">
        <w:rPr>
          <w:rFonts w:ascii="Times New Roman" w:hAnsi="Times New Roman"/>
          <w:sz w:val="26"/>
          <w:szCs w:val="26"/>
          <w:lang w:val="uk-UA"/>
        </w:rPr>
        <w:t xml:space="preserve">ця </w:t>
      </w:r>
      <w:r w:rsidR="001A036B" w:rsidRPr="001A036B">
        <w:rPr>
          <w:rFonts w:ascii="Times New Roman" w:hAnsi="Times New Roman"/>
          <w:sz w:val="26"/>
          <w:szCs w:val="26"/>
          <w:lang w:val="uk-UA"/>
        </w:rPr>
        <w:t xml:space="preserve"> з закупівель та постачань</w:t>
      </w:r>
      <w:r w:rsidR="001A036B">
        <w:rPr>
          <w:rFonts w:ascii="Times New Roman" w:hAnsi="Times New Roman"/>
          <w:sz w:val="26"/>
          <w:szCs w:val="26"/>
          <w:lang w:val="uk-UA"/>
        </w:rPr>
        <w:t xml:space="preserve"> Сак Ірини</w:t>
      </w:r>
      <w:r w:rsidR="000334F0" w:rsidRPr="00A06EFE">
        <w:rPr>
          <w:rFonts w:ascii="Times New Roman" w:hAnsi="Times New Roman"/>
          <w:sz w:val="26"/>
          <w:szCs w:val="26"/>
          <w:lang w:val="uk-UA"/>
        </w:rPr>
        <w:t xml:space="preserve">, </w:t>
      </w:r>
      <w:proofErr w:type="spellStart"/>
      <w:r w:rsidR="000334F0" w:rsidRPr="00A06EFE">
        <w:rPr>
          <w:rFonts w:ascii="Times New Roman" w:hAnsi="Times New Roman"/>
          <w:sz w:val="26"/>
          <w:szCs w:val="26"/>
          <w:lang w:val="uk-UA"/>
        </w:rPr>
        <w:t>тел</w:t>
      </w:r>
      <w:proofErr w:type="spellEnd"/>
      <w:r w:rsidR="000334F0" w:rsidRPr="00A06EFE">
        <w:rPr>
          <w:rFonts w:ascii="Times New Roman" w:hAnsi="Times New Roman"/>
          <w:sz w:val="26"/>
          <w:szCs w:val="26"/>
          <w:lang w:val="uk-UA"/>
        </w:rPr>
        <w:t>.:</w:t>
      </w:r>
      <w:r w:rsidR="00A06EFE" w:rsidRPr="00A06EFE">
        <w:rPr>
          <w:rFonts w:ascii="Times New Roman" w:hAnsi="Times New Roman"/>
          <w:sz w:val="26"/>
          <w:szCs w:val="26"/>
          <w:lang w:val="uk-UA"/>
        </w:rPr>
        <w:t xml:space="preserve"> </w:t>
      </w:r>
      <w:hyperlink r:id="rId11" w:history="1">
        <w:r w:rsidR="00A06EFE" w:rsidRPr="001A036B">
          <w:rPr>
            <w:rFonts w:ascii="Times New Roman" w:hAnsi="Times New Roman"/>
            <w:sz w:val="26"/>
            <w:szCs w:val="26"/>
            <w:lang w:val="uk-UA"/>
          </w:rPr>
          <w:t>+38</w:t>
        </w:r>
        <w:r w:rsidR="001A036B">
          <w:rPr>
            <w:rFonts w:ascii="Times New Roman" w:hAnsi="Times New Roman"/>
            <w:sz w:val="26"/>
            <w:szCs w:val="26"/>
            <w:lang w:val="uk-UA"/>
          </w:rPr>
          <w:t xml:space="preserve"> </w:t>
        </w:r>
        <w:r w:rsidR="00A06EFE" w:rsidRPr="001A036B">
          <w:rPr>
            <w:rFonts w:ascii="Times New Roman" w:hAnsi="Times New Roman"/>
            <w:sz w:val="26"/>
            <w:szCs w:val="26"/>
            <w:lang w:val="uk-UA"/>
          </w:rPr>
          <w:t>(0</w:t>
        </w:r>
        <w:r w:rsidR="001A036B" w:rsidRPr="001A036B">
          <w:rPr>
            <w:rFonts w:ascii="Times New Roman" w:hAnsi="Times New Roman"/>
            <w:sz w:val="26"/>
            <w:szCs w:val="26"/>
            <w:lang w:val="uk-UA"/>
          </w:rPr>
          <w:t>67</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 xml:space="preserve"> 167</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62</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73</w:t>
        </w:r>
      </w:hyperlink>
      <w:r w:rsidR="00A06EFE" w:rsidRPr="00A06EFE">
        <w:rPr>
          <w:rFonts w:ascii="Times New Roman" w:hAnsi="Times New Roman"/>
          <w:sz w:val="26"/>
          <w:szCs w:val="26"/>
          <w:lang w:val="uk-UA"/>
        </w:rPr>
        <w:t>.</w:t>
      </w:r>
    </w:p>
    <w:p w14:paraId="5C4D6333" w14:textId="338D6AB9" w:rsidR="00486136" w:rsidRPr="00A06EFE"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09F451E5" w14:textId="77777777" w:rsidR="00787DB1" w:rsidRPr="00DA7533" w:rsidRDefault="00787DB1" w:rsidP="008975E7">
      <w:pPr>
        <w:pStyle w:val="a3"/>
        <w:numPr>
          <w:ilvl w:val="0"/>
          <w:numId w:val="3"/>
        </w:numPr>
        <w:ind w:left="0" w:firstLine="360"/>
        <w:jc w:val="both"/>
        <w:rPr>
          <w:rFonts w:ascii="Times New Roman" w:hAnsi="Times New Roman"/>
          <w:sz w:val="26"/>
          <w:szCs w:val="26"/>
          <w:lang w:val="uk-UA"/>
        </w:rPr>
      </w:pPr>
      <w:bookmarkStart w:id="10" w:name="_Hlk98326036"/>
      <w:r w:rsidRPr="00DA7533">
        <w:rPr>
          <w:rFonts w:ascii="Times New Roman" w:hAnsi="Times New Roman"/>
          <w:sz w:val="26"/>
          <w:szCs w:val="26"/>
          <w:lang w:val="uk-UA"/>
        </w:rPr>
        <w:t>Юридична особа або Фізична особа-підприємець за законодавством України.</w:t>
      </w:r>
    </w:p>
    <w:bookmarkEnd w:id="10"/>
    <w:p w14:paraId="09EB1C8A" w14:textId="77777777" w:rsidR="00C57C96" w:rsidRPr="00C57C96" w:rsidRDefault="00C57C96" w:rsidP="008975E7">
      <w:pPr>
        <w:pStyle w:val="a3"/>
        <w:numPr>
          <w:ilvl w:val="0"/>
          <w:numId w:val="3"/>
        </w:numPr>
        <w:ind w:left="0" w:firstLine="360"/>
        <w:jc w:val="both"/>
        <w:rPr>
          <w:rFonts w:ascii="Times New Roman" w:hAnsi="Times New Roman"/>
          <w:sz w:val="26"/>
          <w:szCs w:val="26"/>
          <w:lang w:val="uk-UA"/>
        </w:rPr>
      </w:pPr>
      <w:r w:rsidRPr="00C57C96">
        <w:rPr>
          <w:rFonts w:ascii="Times New Roman" w:hAnsi="Times New Roman"/>
          <w:sz w:val="26"/>
          <w:szCs w:val="26"/>
          <w:lang w:val="uk-UA"/>
        </w:rPr>
        <w:t>Оплата здійснюється по факту постачання в обсязі, визначеному в «Технічному завданні» та доставки Товарів  відпоповідно до Додатку № 1.1. до Технічного завдання «Перелік адрес доставки друкованої продукції», наступним чином: платіж у розмірі 100% вартості товару/послуг здійснюється протягом 10 (десяти) банківських днів з дати постачання, підписання уповноваженими представниками Сторін видаткових накладних, Акту приймання-передачі послуг з доставки продукції та надання підтверджуючих документів доставки – товаро-транспортних накладних, договорів про безоплатну передачу майна, видаткових накладних, підписаних установами-отримувачами.</w:t>
      </w:r>
    </w:p>
    <w:p w14:paraId="1BB297CD" w14:textId="77777777" w:rsidR="00C57C96" w:rsidRPr="00C57C96" w:rsidRDefault="00C57C96" w:rsidP="008975E7">
      <w:pPr>
        <w:pStyle w:val="a3"/>
        <w:numPr>
          <w:ilvl w:val="0"/>
          <w:numId w:val="3"/>
        </w:numPr>
        <w:tabs>
          <w:tab w:val="left" w:pos="709"/>
          <w:tab w:val="left" w:pos="1418"/>
          <w:tab w:val="left" w:pos="1560"/>
        </w:tabs>
        <w:suppressAutoHyphens/>
        <w:ind w:left="0" w:firstLine="426"/>
        <w:jc w:val="both"/>
        <w:rPr>
          <w:rFonts w:ascii="Times New Roman" w:hAnsi="Times New Roman"/>
          <w:sz w:val="26"/>
          <w:szCs w:val="26"/>
          <w:lang w:val="uk-UA"/>
        </w:rPr>
      </w:pPr>
      <w:r w:rsidRPr="00C57C96">
        <w:rPr>
          <w:rFonts w:ascii="Times New Roman" w:hAnsi="Times New Roman"/>
          <w:sz w:val="26"/>
          <w:szCs w:val="26"/>
          <w:lang w:val="uk-UA"/>
        </w:rPr>
        <w:t>Постачальник зобов’язаний власними силами та за власний рахунок здійснити виготовлення, поставку Товару Замовнику та доставку Товару разом із супровідними документами на адресу Установ-отримувачів Товару. Постачальник несе всі ризики випадкового знищення, випадкового пошкодження або втрати Товару до передачі його Установам-отримувача Товару.</w:t>
      </w:r>
    </w:p>
    <w:p w14:paraId="2D7659C2" w14:textId="77777777" w:rsidR="00C57C96" w:rsidRPr="00C57C96" w:rsidRDefault="00C57C96" w:rsidP="008975E7">
      <w:pPr>
        <w:numPr>
          <w:ilvl w:val="1"/>
          <w:numId w:val="10"/>
        </w:numPr>
        <w:tabs>
          <w:tab w:val="left" w:pos="709"/>
          <w:tab w:val="left" w:pos="1134"/>
        </w:tabs>
        <w:suppressAutoHyphens/>
        <w:spacing w:after="0" w:line="240" w:lineRule="auto"/>
        <w:ind w:left="0" w:firstLine="426"/>
        <w:jc w:val="both"/>
        <w:rPr>
          <w:rFonts w:ascii="Times New Roman" w:eastAsia="Calibri" w:hAnsi="Times New Roman"/>
          <w:sz w:val="26"/>
          <w:szCs w:val="26"/>
        </w:rPr>
      </w:pPr>
      <w:r w:rsidRPr="00C57C96">
        <w:rPr>
          <w:rFonts w:ascii="Times New Roman" w:eastAsia="Calibri" w:hAnsi="Times New Roman"/>
          <w:sz w:val="26"/>
          <w:szCs w:val="26"/>
        </w:rPr>
        <w:t>Постачальник разом із Товаром зобов’язується передати для підписання Установам-отримувачам Товару наступні документи:</w:t>
      </w:r>
    </w:p>
    <w:p w14:paraId="305E297D" w14:textId="77777777" w:rsidR="00C57C96" w:rsidRPr="00C57C96" w:rsidRDefault="00C57C96" w:rsidP="008975E7">
      <w:pPr>
        <w:numPr>
          <w:ilvl w:val="0"/>
          <w:numId w:val="11"/>
        </w:numPr>
        <w:tabs>
          <w:tab w:val="left" w:pos="709"/>
          <w:tab w:val="left" w:pos="1560"/>
        </w:tabs>
        <w:suppressAutoHyphens/>
        <w:spacing w:after="0" w:line="240" w:lineRule="auto"/>
        <w:ind w:left="0" w:firstLine="426"/>
        <w:jc w:val="both"/>
        <w:rPr>
          <w:rFonts w:ascii="Times New Roman" w:eastAsia="Calibri" w:hAnsi="Times New Roman"/>
          <w:sz w:val="26"/>
          <w:szCs w:val="26"/>
        </w:rPr>
      </w:pPr>
      <w:r w:rsidRPr="00C57C96">
        <w:rPr>
          <w:rFonts w:ascii="Times New Roman" w:eastAsia="Calibri" w:hAnsi="Times New Roman"/>
          <w:sz w:val="26"/>
          <w:szCs w:val="26"/>
        </w:rPr>
        <w:t xml:space="preserve"> два екземпляри договору про безоплатну передачу майна;</w:t>
      </w:r>
    </w:p>
    <w:p w14:paraId="276A7B3A" w14:textId="77777777" w:rsidR="00C57C96" w:rsidRPr="00C57C96" w:rsidRDefault="00C57C96" w:rsidP="008975E7">
      <w:pPr>
        <w:numPr>
          <w:ilvl w:val="0"/>
          <w:numId w:val="11"/>
        </w:numPr>
        <w:tabs>
          <w:tab w:val="left" w:pos="709"/>
          <w:tab w:val="left" w:pos="1560"/>
        </w:tabs>
        <w:suppressAutoHyphens/>
        <w:spacing w:after="0" w:line="240" w:lineRule="auto"/>
        <w:ind w:left="0" w:firstLine="426"/>
        <w:jc w:val="both"/>
        <w:rPr>
          <w:rFonts w:ascii="Times New Roman" w:eastAsia="Calibri" w:hAnsi="Times New Roman"/>
          <w:sz w:val="26"/>
          <w:szCs w:val="26"/>
        </w:rPr>
      </w:pPr>
      <w:r w:rsidRPr="00C57C96">
        <w:rPr>
          <w:rFonts w:ascii="Times New Roman" w:eastAsia="Calibri" w:hAnsi="Times New Roman"/>
          <w:sz w:val="26"/>
          <w:szCs w:val="26"/>
        </w:rPr>
        <w:t xml:space="preserve"> два екземпляри видаткової накладної;</w:t>
      </w:r>
    </w:p>
    <w:p w14:paraId="3B06193E" w14:textId="77777777" w:rsidR="00C57C96" w:rsidRPr="00C57C96" w:rsidRDefault="00C57C96" w:rsidP="00C57C96">
      <w:pPr>
        <w:tabs>
          <w:tab w:val="left" w:pos="709"/>
          <w:tab w:val="left" w:pos="851"/>
          <w:tab w:val="left" w:pos="1560"/>
        </w:tabs>
        <w:suppressAutoHyphens/>
        <w:spacing w:after="0" w:line="240" w:lineRule="auto"/>
        <w:ind w:firstLine="426"/>
        <w:jc w:val="both"/>
        <w:rPr>
          <w:rFonts w:ascii="Times New Roman" w:eastAsia="Calibri" w:hAnsi="Times New Roman"/>
          <w:sz w:val="26"/>
          <w:szCs w:val="26"/>
        </w:rPr>
      </w:pPr>
      <w:r w:rsidRPr="00C57C96">
        <w:rPr>
          <w:rFonts w:ascii="Times New Roman" w:eastAsia="Calibri" w:hAnsi="Times New Roman"/>
          <w:sz w:val="26"/>
          <w:szCs w:val="26"/>
        </w:rPr>
        <w:t>-    три екземпляри товаро-транспортної накладної;</w:t>
      </w:r>
    </w:p>
    <w:p w14:paraId="740329B3" w14:textId="77777777" w:rsidR="00C57C96" w:rsidRPr="00C57C96" w:rsidRDefault="00C57C96" w:rsidP="008975E7">
      <w:pPr>
        <w:pStyle w:val="a3"/>
        <w:numPr>
          <w:ilvl w:val="0"/>
          <w:numId w:val="12"/>
        </w:numPr>
        <w:tabs>
          <w:tab w:val="left" w:pos="426"/>
        </w:tabs>
        <w:ind w:left="709" w:hanging="283"/>
        <w:jc w:val="both"/>
        <w:rPr>
          <w:rFonts w:ascii="Times New Roman" w:hAnsi="Times New Roman"/>
          <w:sz w:val="26"/>
          <w:szCs w:val="26"/>
          <w:lang w:val="uk-UA"/>
        </w:rPr>
      </w:pPr>
      <w:r w:rsidRPr="00C57C96">
        <w:rPr>
          <w:rFonts w:ascii="Times New Roman" w:hAnsi="Times New Roman"/>
          <w:sz w:val="26"/>
          <w:szCs w:val="26"/>
          <w:lang w:val="uk-UA"/>
        </w:rPr>
        <w:t>Постачальник отримує від Установ-отримувачів та  передає Замовнику наступні документи:</w:t>
      </w:r>
    </w:p>
    <w:p w14:paraId="3863B17D" w14:textId="77777777" w:rsidR="00C57C96" w:rsidRPr="00C57C96" w:rsidRDefault="00C57C96" w:rsidP="008975E7">
      <w:pPr>
        <w:numPr>
          <w:ilvl w:val="0"/>
          <w:numId w:val="11"/>
        </w:numPr>
        <w:tabs>
          <w:tab w:val="left" w:pos="993"/>
          <w:tab w:val="left" w:pos="1560"/>
        </w:tabs>
        <w:suppressAutoHyphens/>
        <w:spacing w:after="0" w:line="240" w:lineRule="auto"/>
        <w:ind w:left="0" w:firstLine="426"/>
        <w:jc w:val="both"/>
        <w:rPr>
          <w:rFonts w:ascii="Times New Roman" w:eastAsia="Calibri" w:hAnsi="Times New Roman"/>
          <w:sz w:val="26"/>
          <w:szCs w:val="26"/>
        </w:rPr>
      </w:pPr>
      <w:r w:rsidRPr="00C57C96">
        <w:rPr>
          <w:rFonts w:ascii="Times New Roman" w:eastAsia="Calibri" w:hAnsi="Times New Roman"/>
          <w:sz w:val="26"/>
          <w:szCs w:val="26"/>
        </w:rPr>
        <w:t>один екземпляр договору про безоплатну передачу майна;</w:t>
      </w:r>
    </w:p>
    <w:p w14:paraId="639CCCD1" w14:textId="77777777" w:rsidR="00C57C96" w:rsidRPr="00C57C96" w:rsidRDefault="00C57C96" w:rsidP="008975E7">
      <w:pPr>
        <w:numPr>
          <w:ilvl w:val="0"/>
          <w:numId w:val="11"/>
        </w:numPr>
        <w:tabs>
          <w:tab w:val="left" w:pos="993"/>
          <w:tab w:val="left" w:pos="1560"/>
        </w:tabs>
        <w:suppressAutoHyphens/>
        <w:spacing w:after="0" w:line="240" w:lineRule="auto"/>
        <w:ind w:left="0" w:firstLine="426"/>
        <w:jc w:val="both"/>
        <w:rPr>
          <w:rFonts w:ascii="Times New Roman" w:eastAsia="Calibri" w:hAnsi="Times New Roman"/>
          <w:sz w:val="26"/>
          <w:szCs w:val="26"/>
        </w:rPr>
      </w:pPr>
      <w:r w:rsidRPr="00C57C96">
        <w:rPr>
          <w:rFonts w:ascii="Times New Roman" w:eastAsia="Calibri" w:hAnsi="Times New Roman"/>
          <w:sz w:val="26"/>
          <w:szCs w:val="26"/>
        </w:rPr>
        <w:t>один екземпляр видаткової накладної;</w:t>
      </w:r>
    </w:p>
    <w:p w14:paraId="116A67EA" w14:textId="77777777" w:rsidR="00C57C96" w:rsidRPr="00C57C96" w:rsidRDefault="00C57C96" w:rsidP="008975E7">
      <w:pPr>
        <w:numPr>
          <w:ilvl w:val="0"/>
          <w:numId w:val="11"/>
        </w:numPr>
        <w:tabs>
          <w:tab w:val="left" w:pos="993"/>
          <w:tab w:val="left" w:pos="1560"/>
        </w:tabs>
        <w:suppressAutoHyphens/>
        <w:spacing w:after="0" w:line="240" w:lineRule="auto"/>
        <w:ind w:left="0" w:firstLine="426"/>
        <w:jc w:val="both"/>
        <w:rPr>
          <w:rFonts w:ascii="Times New Roman" w:eastAsia="Calibri" w:hAnsi="Times New Roman"/>
          <w:sz w:val="26"/>
          <w:szCs w:val="26"/>
        </w:rPr>
      </w:pPr>
      <w:r w:rsidRPr="00C57C96">
        <w:rPr>
          <w:rFonts w:ascii="Times New Roman" w:eastAsia="Calibri" w:hAnsi="Times New Roman"/>
          <w:sz w:val="26"/>
          <w:szCs w:val="26"/>
        </w:rPr>
        <w:t xml:space="preserve">один екземпляр товаро-транспортної накладної. </w:t>
      </w:r>
    </w:p>
    <w:p w14:paraId="3A212465" w14:textId="77777777" w:rsidR="00C57C96" w:rsidRPr="00C57C96" w:rsidRDefault="00C57C96" w:rsidP="00C57C96">
      <w:pPr>
        <w:pStyle w:val="a3"/>
        <w:tabs>
          <w:tab w:val="left" w:pos="426"/>
        </w:tabs>
        <w:ind w:left="284"/>
        <w:jc w:val="both"/>
        <w:rPr>
          <w:rFonts w:ascii="Times New Roman" w:hAnsi="Times New Roman"/>
          <w:sz w:val="26"/>
          <w:szCs w:val="26"/>
          <w:lang w:val="uk-UA"/>
        </w:rPr>
      </w:pPr>
      <w:r w:rsidRPr="00C57C96">
        <w:rPr>
          <w:rFonts w:ascii="Times New Roman" w:hAnsi="Times New Roman"/>
          <w:sz w:val="26"/>
          <w:szCs w:val="26"/>
          <w:lang w:val="uk-UA"/>
        </w:rPr>
        <w:t>Зазначені в цьому пункті документи повинні бути підписанні уповноваженою належним чином на те особою Установ-отримувачів Товару та скріплені печаткою.</w:t>
      </w:r>
    </w:p>
    <w:p w14:paraId="0BC08A5B" w14:textId="77777777" w:rsidR="00C64996" w:rsidRPr="00C57C96" w:rsidRDefault="00C64996" w:rsidP="00330BF0">
      <w:pPr>
        <w:spacing w:after="0" w:line="240" w:lineRule="auto"/>
        <w:jc w:val="both"/>
        <w:rPr>
          <w:rFonts w:ascii="Times New Roman" w:eastAsia="Calibri" w:hAnsi="Times New Roman"/>
          <w:sz w:val="26"/>
          <w:szCs w:val="26"/>
        </w:rPr>
      </w:pPr>
    </w:p>
    <w:p w14:paraId="66084DEC" w14:textId="201427CE" w:rsidR="00E3530D" w:rsidRPr="00695875" w:rsidRDefault="00E3530D" w:rsidP="008A7294">
      <w:pPr>
        <w:pStyle w:val="a3"/>
        <w:numPr>
          <w:ilvl w:val="0"/>
          <w:numId w:val="1"/>
        </w:numPr>
        <w:tabs>
          <w:tab w:val="left" w:pos="1134"/>
        </w:tabs>
        <w:ind w:left="0" w:firstLine="851"/>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Default="003B52DF"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27C4F9D6" w14:textId="77777777" w:rsidR="008A7294" w:rsidRPr="0085579D" w:rsidRDefault="008A7294" w:rsidP="008A7294">
      <w:pPr>
        <w:pStyle w:val="a3"/>
        <w:widowControl w:val="0"/>
        <w:tabs>
          <w:tab w:val="left" w:pos="993"/>
        </w:tabs>
        <w:ind w:left="709"/>
        <w:jc w:val="both"/>
        <w:rPr>
          <w:rFonts w:ascii="Times New Roman" w:hAnsi="Times New Roman"/>
          <w:sz w:val="26"/>
          <w:szCs w:val="26"/>
          <w:lang w:val="uk-UA"/>
        </w:rPr>
      </w:pPr>
    </w:p>
    <w:p w14:paraId="39D73D89" w14:textId="77777777" w:rsidR="00787DB1" w:rsidRPr="0085579D" w:rsidRDefault="00787DB1" w:rsidP="00787DB1">
      <w:pPr>
        <w:pStyle w:val="a3"/>
        <w:numPr>
          <w:ilvl w:val="0"/>
          <w:numId w:val="1"/>
        </w:numPr>
        <w:tabs>
          <w:tab w:val="left" w:pos="993"/>
          <w:tab w:val="left" w:pos="1134"/>
        </w:tabs>
        <w:ind w:left="0" w:firstLine="709"/>
        <w:jc w:val="both"/>
        <w:rPr>
          <w:rFonts w:ascii="Times New Roman" w:hAnsi="Times New Roman"/>
          <w:b/>
          <w:sz w:val="26"/>
          <w:szCs w:val="26"/>
          <w:lang w:val="uk-UA" w:eastAsia="ru-RU"/>
        </w:rPr>
      </w:pPr>
      <w:r w:rsidRPr="0085579D">
        <w:rPr>
          <w:rFonts w:ascii="Times New Roman" w:hAnsi="Times New Roman"/>
          <w:b/>
          <w:sz w:val="26"/>
          <w:szCs w:val="26"/>
          <w:lang w:val="uk-UA" w:eastAsia="ru-RU"/>
        </w:rPr>
        <w:t>Цінова пропозиція обов’язково має включати в себе:</w:t>
      </w:r>
    </w:p>
    <w:p w14:paraId="74F95776" w14:textId="77777777" w:rsidR="00DC7770" w:rsidRDefault="00DC7770"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підписаний Додаток № 1 «Технічне завдання»;</w:t>
      </w:r>
    </w:p>
    <w:p w14:paraId="59EDD9E5" w14:textId="753B6961" w:rsidR="00DC7770" w:rsidRPr="00DC7770" w:rsidRDefault="00DC7770" w:rsidP="008975E7">
      <w:pPr>
        <w:pStyle w:val="a3"/>
        <w:widowControl w:val="0"/>
        <w:numPr>
          <w:ilvl w:val="0"/>
          <w:numId w:val="3"/>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д</w:t>
      </w:r>
      <w:r w:rsidRPr="00DC7770">
        <w:rPr>
          <w:rFonts w:ascii="Times New Roman" w:hAnsi="Times New Roman"/>
          <w:sz w:val="26"/>
          <w:szCs w:val="26"/>
          <w:lang w:val="uk-UA"/>
        </w:rPr>
        <w:t xml:space="preserve">окументи, що підтверджують відповідність учасника кваліфікаційним критеріям та передбачені Додатком № </w:t>
      </w:r>
      <w:r>
        <w:rPr>
          <w:rFonts w:ascii="Times New Roman" w:hAnsi="Times New Roman"/>
          <w:sz w:val="26"/>
          <w:szCs w:val="26"/>
          <w:lang w:val="uk-UA"/>
        </w:rPr>
        <w:t>2</w:t>
      </w:r>
      <w:r w:rsidRPr="00DC7770">
        <w:rPr>
          <w:rFonts w:ascii="Times New Roman" w:hAnsi="Times New Roman"/>
          <w:sz w:val="26"/>
          <w:szCs w:val="26"/>
          <w:lang w:val="uk-UA"/>
        </w:rPr>
        <w:t xml:space="preserve"> «</w:t>
      </w:r>
      <w:r w:rsidRPr="003F1BFC">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DC7770" w:rsidRDefault="00DC7770"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 xml:space="preserve">цінову пропозицію: заповнений та підписаний Додаток № </w:t>
      </w:r>
      <w:r>
        <w:rPr>
          <w:rFonts w:ascii="Times New Roman" w:hAnsi="Times New Roman"/>
          <w:sz w:val="26"/>
          <w:szCs w:val="26"/>
          <w:lang w:val="uk-UA"/>
        </w:rPr>
        <w:t>3</w:t>
      </w:r>
      <w:r w:rsidRPr="00E269D9">
        <w:rPr>
          <w:rFonts w:ascii="Times New Roman" w:hAnsi="Times New Roman"/>
          <w:sz w:val="26"/>
          <w:szCs w:val="26"/>
          <w:lang w:val="uk-UA"/>
        </w:rPr>
        <w:t xml:space="preserve"> «Форма цінової </w:t>
      </w:r>
      <w:r w:rsidRPr="00E269D9">
        <w:rPr>
          <w:rFonts w:ascii="Times New Roman" w:hAnsi="Times New Roman"/>
          <w:sz w:val="26"/>
          <w:szCs w:val="26"/>
          <w:lang w:val="uk-UA"/>
        </w:rPr>
        <w:lastRenderedPageBreak/>
        <w:t>пропозиції»;</w:t>
      </w:r>
    </w:p>
    <w:p w14:paraId="73C8F216" w14:textId="06493246" w:rsidR="00DC7770" w:rsidRPr="00DC7770" w:rsidRDefault="00787DB1"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DC7770">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DC7770" w:rsidRDefault="00787DB1"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DC7770">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E269D9" w:rsidRDefault="003F1BFC"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0917C8">
        <w:rPr>
          <w:rFonts w:ascii="Times New Roman" w:hAnsi="Times New Roman"/>
          <w:sz w:val="26"/>
          <w:szCs w:val="26"/>
          <w:lang w:val="uk-UA" w:eastAsia="ru-RU"/>
        </w:rPr>
        <w:t xml:space="preserve">заповнений </w:t>
      </w:r>
      <w:r>
        <w:rPr>
          <w:rFonts w:ascii="Times New Roman" w:hAnsi="Times New Roman"/>
          <w:sz w:val="26"/>
          <w:szCs w:val="26"/>
          <w:lang w:val="uk-UA" w:eastAsia="ru-RU"/>
        </w:rPr>
        <w:t xml:space="preserve">та </w:t>
      </w:r>
      <w:r w:rsidR="00787DB1" w:rsidRPr="00E269D9">
        <w:rPr>
          <w:rFonts w:ascii="Times New Roman" w:hAnsi="Times New Roman"/>
          <w:sz w:val="26"/>
          <w:szCs w:val="26"/>
          <w:lang w:val="uk-UA"/>
        </w:rPr>
        <w:t xml:space="preserve">підписаний Додаток № </w:t>
      </w:r>
      <w:r w:rsidR="00DC7770">
        <w:rPr>
          <w:rFonts w:ascii="Times New Roman" w:hAnsi="Times New Roman"/>
          <w:sz w:val="26"/>
          <w:szCs w:val="26"/>
          <w:lang w:val="uk-UA"/>
        </w:rPr>
        <w:t>4</w:t>
      </w:r>
      <w:r w:rsidR="00787DB1" w:rsidRPr="00E269D9">
        <w:rPr>
          <w:rFonts w:ascii="Times New Roman" w:hAnsi="Times New Roman"/>
          <w:sz w:val="26"/>
          <w:szCs w:val="26"/>
          <w:lang w:val="uk-UA"/>
        </w:rPr>
        <w:t xml:space="preserve"> «Декларація конфлікту інтересів учасника тендерної процедури»;</w:t>
      </w:r>
    </w:p>
    <w:p w14:paraId="30C30315" w14:textId="261F78AE" w:rsidR="00787DB1" w:rsidRPr="00E269D9" w:rsidRDefault="00787DB1"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іншу інформацію і документами, які учасник вважає за необхідне подати.</w:t>
      </w:r>
    </w:p>
    <w:p w14:paraId="20656429" w14:textId="77777777" w:rsidR="00787DB1" w:rsidRPr="00E269D9" w:rsidRDefault="00787DB1" w:rsidP="00787DB1">
      <w:pPr>
        <w:pStyle w:val="a3"/>
        <w:tabs>
          <w:tab w:val="left" w:pos="1134"/>
        </w:tabs>
        <w:ind w:left="709"/>
        <w:jc w:val="both"/>
        <w:rPr>
          <w:rFonts w:ascii="Times New Roman" w:hAnsi="Times New Roman"/>
          <w:sz w:val="26"/>
          <w:szCs w:val="26"/>
          <w:lang w:val="uk-UA"/>
        </w:rPr>
      </w:pPr>
    </w:p>
    <w:p w14:paraId="67ADAFBB" w14:textId="5CA78E6F"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787DB1">
        <w:rPr>
          <w:rFonts w:ascii="Times New Roman" w:hAnsi="Times New Roman"/>
          <w:sz w:val="26"/>
          <w:szCs w:val="26"/>
          <w:lang w:val="uk-UA"/>
        </w:rPr>
        <w:t>фахів</w:t>
      </w:r>
      <w:r w:rsidR="00302FFB" w:rsidRPr="001A036B">
        <w:rPr>
          <w:rFonts w:ascii="Times New Roman" w:hAnsi="Times New Roman"/>
          <w:sz w:val="26"/>
          <w:szCs w:val="26"/>
          <w:lang w:val="uk-UA"/>
        </w:rPr>
        <w:t>ц</w:t>
      </w:r>
      <w:r w:rsidR="00302FFB">
        <w:rPr>
          <w:rFonts w:ascii="Times New Roman" w:hAnsi="Times New Roman"/>
          <w:sz w:val="26"/>
          <w:szCs w:val="26"/>
          <w:lang w:val="uk-UA"/>
        </w:rPr>
        <w:t>я</w:t>
      </w:r>
      <w:r w:rsidR="00302FFB" w:rsidRPr="001A036B">
        <w:rPr>
          <w:rFonts w:ascii="Times New Roman" w:hAnsi="Times New Roman"/>
          <w:sz w:val="26"/>
          <w:szCs w:val="26"/>
          <w:lang w:val="uk-UA"/>
        </w:rPr>
        <w:t xml:space="preserve"> з закупівель та постачань</w:t>
      </w:r>
      <w:r w:rsidR="00302FFB">
        <w:rPr>
          <w:rFonts w:ascii="Times New Roman" w:hAnsi="Times New Roman"/>
          <w:sz w:val="26"/>
          <w:szCs w:val="26"/>
          <w:lang w:val="uk-UA"/>
        </w:rPr>
        <w:t xml:space="preserve"> Сак Ірини</w:t>
      </w:r>
      <w:r w:rsidR="00302FFB" w:rsidRPr="00A06EFE">
        <w:rPr>
          <w:rFonts w:ascii="Times New Roman" w:hAnsi="Times New Roman"/>
          <w:sz w:val="26"/>
          <w:szCs w:val="26"/>
          <w:lang w:val="uk-UA"/>
        </w:rPr>
        <w:t xml:space="preserve">, </w:t>
      </w:r>
      <w:proofErr w:type="spellStart"/>
      <w:r w:rsidR="00302FFB" w:rsidRPr="00A06EFE">
        <w:rPr>
          <w:rFonts w:ascii="Times New Roman" w:hAnsi="Times New Roman"/>
          <w:sz w:val="26"/>
          <w:szCs w:val="26"/>
          <w:lang w:val="uk-UA"/>
        </w:rPr>
        <w:t>тел</w:t>
      </w:r>
      <w:proofErr w:type="spellEnd"/>
      <w:r w:rsidR="00302FFB" w:rsidRPr="00A06EFE">
        <w:rPr>
          <w:rFonts w:ascii="Times New Roman" w:hAnsi="Times New Roman"/>
          <w:sz w:val="26"/>
          <w:szCs w:val="26"/>
          <w:lang w:val="uk-UA"/>
        </w:rPr>
        <w:t>.</w:t>
      </w:r>
      <w:r w:rsidR="00302FFB">
        <w:rPr>
          <w:rFonts w:ascii="Times New Roman" w:hAnsi="Times New Roman"/>
          <w:sz w:val="26"/>
          <w:szCs w:val="26"/>
          <w:lang w:val="uk-UA"/>
        </w:rPr>
        <w:t>:</w:t>
      </w:r>
      <w:r w:rsidR="00302FFB" w:rsidRPr="00A06EFE">
        <w:rPr>
          <w:rFonts w:ascii="Times New Roman" w:hAnsi="Times New Roman"/>
          <w:sz w:val="26"/>
          <w:szCs w:val="26"/>
          <w:lang w:val="uk-UA"/>
        </w:rPr>
        <w:t xml:space="preserve"> </w:t>
      </w:r>
      <w:hyperlink r:id="rId12" w:history="1">
        <w:r w:rsidR="00302FFB" w:rsidRPr="001A036B">
          <w:rPr>
            <w:rFonts w:ascii="Times New Roman" w:hAnsi="Times New Roman"/>
            <w:sz w:val="26"/>
            <w:szCs w:val="26"/>
            <w:lang w:val="uk-UA"/>
          </w:rPr>
          <w:t>+38</w:t>
        </w:r>
        <w:r w:rsidR="00302FFB">
          <w:rPr>
            <w:rFonts w:ascii="Times New Roman" w:hAnsi="Times New Roman"/>
            <w:sz w:val="26"/>
            <w:szCs w:val="26"/>
            <w:lang w:val="uk-UA"/>
          </w:rPr>
          <w:t xml:space="preserve"> </w:t>
        </w:r>
        <w:r w:rsidR="00302FFB" w:rsidRPr="001A036B">
          <w:rPr>
            <w:rFonts w:ascii="Times New Roman" w:hAnsi="Times New Roman"/>
            <w:sz w:val="26"/>
            <w:szCs w:val="26"/>
            <w:lang w:val="uk-UA"/>
          </w:rPr>
          <w:t>(067) 167-62-73</w:t>
        </w:r>
      </w:hyperlink>
      <w:r w:rsidR="00623CE5">
        <w:rPr>
          <w:rFonts w:ascii="Times New Roman" w:hAnsi="Times New Roman"/>
          <w:sz w:val="26"/>
          <w:szCs w:val="26"/>
          <w:lang w:val="uk-UA"/>
        </w:rPr>
        <w:t>,</w:t>
      </w:r>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02FFB" w:rsidRPr="00ED1F90">
          <w:rPr>
            <w:rStyle w:val="a7"/>
            <w:rFonts w:ascii="Times New Roman" w:hAnsi="Times New Roman"/>
            <w:sz w:val="26"/>
            <w:szCs w:val="26"/>
            <w:lang w:val="uk-UA"/>
          </w:rPr>
          <w:t>i.sak@phc.org.ua</w:t>
        </w:r>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396E9451" w14:textId="56CCF3E6" w:rsidR="00787DB1" w:rsidRPr="003F1BFC" w:rsidRDefault="00787DB1"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Додаток № 1 «Технічне завдання»;</w:t>
      </w:r>
    </w:p>
    <w:p w14:paraId="0FB5B41F" w14:textId="17C36D97" w:rsidR="002004B3" w:rsidRPr="003F1BFC" w:rsidRDefault="00FC19D7" w:rsidP="008975E7">
      <w:pPr>
        <w:pStyle w:val="a3"/>
        <w:widowControl w:val="0"/>
        <w:numPr>
          <w:ilvl w:val="0"/>
          <w:numId w:val="3"/>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 xml:space="preserve">Додаток </w:t>
      </w:r>
      <w:r w:rsidR="003F1BFC">
        <w:rPr>
          <w:rFonts w:ascii="Times New Roman" w:hAnsi="Times New Roman"/>
          <w:sz w:val="26"/>
          <w:szCs w:val="26"/>
          <w:lang w:val="uk-UA"/>
        </w:rPr>
        <w:t>№</w:t>
      </w:r>
      <w:r w:rsidR="002004B3" w:rsidRPr="003F1BFC">
        <w:rPr>
          <w:rFonts w:ascii="Times New Roman" w:hAnsi="Times New Roman"/>
          <w:sz w:val="26"/>
          <w:szCs w:val="26"/>
          <w:lang w:val="uk-UA"/>
        </w:rPr>
        <w:t>2</w:t>
      </w:r>
      <w:r w:rsidR="003F1BFC">
        <w:rPr>
          <w:rFonts w:ascii="Times New Roman" w:hAnsi="Times New Roman"/>
          <w:sz w:val="26"/>
          <w:szCs w:val="26"/>
          <w:lang w:val="uk-UA"/>
        </w:rPr>
        <w:t xml:space="preserve"> </w:t>
      </w:r>
      <w:r w:rsidR="002004B3" w:rsidRPr="003F1BFC">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23CB859" w14:textId="38E9FB52" w:rsidR="00787DB1" w:rsidRPr="003F1BFC" w:rsidRDefault="00787DB1"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 xml:space="preserve">Додаток № </w:t>
      </w:r>
      <w:r w:rsidR="002004B3" w:rsidRPr="003F1BFC">
        <w:rPr>
          <w:rFonts w:ascii="Times New Roman" w:hAnsi="Times New Roman"/>
          <w:sz w:val="26"/>
          <w:szCs w:val="26"/>
          <w:lang w:val="uk-UA"/>
        </w:rPr>
        <w:t>3</w:t>
      </w:r>
      <w:r w:rsidRPr="003F1BFC">
        <w:rPr>
          <w:rFonts w:ascii="Times New Roman" w:hAnsi="Times New Roman"/>
          <w:sz w:val="26"/>
          <w:szCs w:val="26"/>
          <w:lang w:val="uk-UA"/>
        </w:rPr>
        <w:t xml:space="preserve"> «Форма цінової пропозиції»;</w:t>
      </w:r>
    </w:p>
    <w:p w14:paraId="4E790EC4" w14:textId="63CC31CA" w:rsidR="00787DB1" w:rsidRPr="003F1BFC" w:rsidRDefault="00787DB1"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 xml:space="preserve">Додаток № </w:t>
      </w:r>
      <w:r w:rsidR="002004B3" w:rsidRPr="003F1BFC">
        <w:rPr>
          <w:rFonts w:ascii="Times New Roman" w:hAnsi="Times New Roman"/>
          <w:sz w:val="26"/>
          <w:szCs w:val="26"/>
          <w:lang w:val="uk-UA"/>
        </w:rPr>
        <w:t>4</w:t>
      </w:r>
      <w:r w:rsidRPr="003F1BFC">
        <w:rPr>
          <w:rFonts w:ascii="Times New Roman" w:hAnsi="Times New Roman"/>
          <w:sz w:val="26"/>
          <w:szCs w:val="26"/>
          <w:lang w:val="uk-UA"/>
        </w:rPr>
        <w:t xml:space="preserve"> «Декларація конфлікту інтересів учасника тендерної процедури»;</w:t>
      </w:r>
    </w:p>
    <w:p w14:paraId="72C780E2" w14:textId="3AEC33F7" w:rsidR="00B144BD" w:rsidRPr="00C57C96" w:rsidRDefault="00787DB1" w:rsidP="008975E7">
      <w:pPr>
        <w:pStyle w:val="a3"/>
        <w:widowControl w:val="0"/>
        <w:numPr>
          <w:ilvl w:val="0"/>
          <w:numId w:val="3"/>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Додаток №</w:t>
      </w:r>
      <w:r w:rsidR="002004B3" w:rsidRPr="003F1BFC">
        <w:rPr>
          <w:rFonts w:ascii="Times New Roman" w:hAnsi="Times New Roman"/>
          <w:sz w:val="26"/>
          <w:szCs w:val="26"/>
          <w:lang w:val="uk-UA"/>
        </w:rPr>
        <w:t xml:space="preserve"> 5</w:t>
      </w:r>
      <w:r w:rsidRPr="003F1BFC">
        <w:rPr>
          <w:rFonts w:ascii="Times New Roman" w:hAnsi="Times New Roman"/>
          <w:sz w:val="26"/>
          <w:szCs w:val="26"/>
          <w:lang w:val="uk-UA"/>
        </w:rPr>
        <w:t xml:space="preserve"> «К</w:t>
      </w:r>
      <w:r w:rsidR="00B144BD">
        <w:rPr>
          <w:rFonts w:ascii="Times New Roman" w:hAnsi="Times New Roman"/>
          <w:sz w:val="26"/>
          <w:szCs w:val="26"/>
          <w:lang w:val="uk-UA"/>
        </w:rPr>
        <w:t>одекс поведінки постачальників».</w:t>
      </w:r>
    </w:p>
    <w:p w14:paraId="3B429366" w14:textId="77777777" w:rsidR="008D552D" w:rsidRPr="00A06EFE"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D8267B">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5CAC0A3F"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sidR="00DA7533">
        <w:rPr>
          <w:rFonts w:ascii="Times New Roman" w:eastAsia="Calibri" w:hAnsi="Times New Roman"/>
          <w:sz w:val="26"/>
          <w:szCs w:val="26"/>
          <w:lang w:eastAsia="ru-RU"/>
        </w:rPr>
        <w:t>1</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00841355" w:rsidRPr="00ED1F90">
          <w:rPr>
            <w:rStyle w:val="a7"/>
            <w:rFonts w:ascii="Times New Roman" w:hAnsi="Times New Roman"/>
            <w:sz w:val="26"/>
            <w:szCs w:val="26"/>
          </w:rPr>
          <w:t>i.sak@phc.org.ua</w:t>
        </w:r>
      </w:hyperlink>
      <w:r w:rsidRPr="004B034B">
        <w:rPr>
          <w:rFonts w:ascii="Times New Roman" w:eastAsia="Calibri" w:hAnsi="Times New Roman"/>
          <w:sz w:val="26"/>
          <w:szCs w:val="26"/>
          <w:lang w:eastAsia="ru-RU"/>
        </w:rPr>
        <w:t xml:space="preserve"> </w:t>
      </w:r>
      <w:r w:rsidR="00E762F7">
        <w:rPr>
          <w:rFonts w:ascii="Times New Roman" w:eastAsia="Calibri" w:hAnsi="Times New Roman"/>
          <w:sz w:val="26"/>
          <w:szCs w:val="26"/>
          <w:lang w:eastAsia="ru-RU"/>
        </w:rPr>
        <w:t>і</w:t>
      </w:r>
      <w:r w:rsidRPr="004B034B">
        <w:rPr>
          <w:rFonts w:ascii="Times New Roman" w:eastAsia="Calibri" w:hAnsi="Times New Roman"/>
          <w:sz w:val="26"/>
          <w:szCs w:val="26"/>
          <w:lang w:eastAsia="ru-RU"/>
        </w:rPr>
        <w:t xml:space="preserve">з зазначенням у темі листа: </w:t>
      </w:r>
      <w:r w:rsidR="00E762F7" w:rsidRPr="00A06EFE">
        <w:rPr>
          <w:rFonts w:ascii="Times New Roman" w:hAnsi="Times New Roman"/>
          <w:sz w:val="26"/>
          <w:szCs w:val="26"/>
        </w:rPr>
        <w:t>«</w:t>
      </w:r>
      <w:r w:rsidR="00006257" w:rsidRPr="000917C8">
        <w:rPr>
          <w:rFonts w:ascii="Times New Roman" w:hAnsi="Times New Roman"/>
          <w:b/>
          <w:bCs/>
          <w:sz w:val="26"/>
          <w:szCs w:val="26"/>
        </w:rPr>
        <w:t xml:space="preserve">Цінова пропозиція </w:t>
      </w:r>
      <w:r w:rsidR="00E762F7" w:rsidRPr="00A06EFE">
        <w:rPr>
          <w:rFonts w:ascii="Times New Roman" w:hAnsi="Times New Roman"/>
          <w:b/>
          <w:sz w:val="26"/>
          <w:szCs w:val="26"/>
        </w:rPr>
        <w:t xml:space="preserve">на закупівлю </w:t>
      </w:r>
      <w:r w:rsidR="00E269D9">
        <w:rPr>
          <w:rFonts w:ascii="Times New Roman" w:hAnsi="Times New Roman"/>
          <w:b/>
          <w:sz w:val="26"/>
          <w:szCs w:val="26"/>
        </w:rPr>
        <w:t>від</w:t>
      </w:r>
      <w:r w:rsidR="004051EC">
        <w:rPr>
          <w:rFonts w:ascii="Times New Roman" w:hAnsi="Times New Roman"/>
          <w:b/>
          <w:sz w:val="26"/>
          <w:szCs w:val="26"/>
        </w:rPr>
        <w:t xml:space="preserve">повідно до </w:t>
      </w:r>
      <w:r w:rsidR="00C57C96" w:rsidRPr="00B10A4F">
        <w:rPr>
          <w:rFonts w:ascii="Times New Roman" w:hAnsi="Times New Roman"/>
          <w:b/>
          <w:sz w:val="26"/>
          <w:szCs w:val="26"/>
        </w:rPr>
        <w:t>коду ДК 021:2015 - 79820000-8 — Послуг, пов’язаних з друком (Дизайн, верстка та друк Стандартів медичної допомоги при туберкульозі з подальшою доставкою Стандартів медичної допомоги при туберкульозі)</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B034B">
        <w:rPr>
          <w:rFonts w:ascii="Times New Roman" w:eastAsia="Calibri" w:hAnsi="Times New Roman"/>
          <w:sz w:val="26"/>
          <w:szCs w:val="26"/>
        </w:rPr>
        <w:t>субгрантів</w:t>
      </w:r>
      <w:proofErr w:type="spellEnd"/>
      <w:r w:rsidRPr="004B034B">
        <w:rPr>
          <w:rFonts w:ascii="Times New Roman" w:eastAsia="Calibri" w:hAnsi="Times New Roman"/>
          <w:sz w:val="26"/>
          <w:szCs w:val="26"/>
        </w:rPr>
        <w:t>)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1F20D541" w14:textId="6C6F5470" w:rsidR="00DA7533" w:rsidRPr="00DA7533"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168CDABC" w14:textId="1AAE86C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 xml:space="preserve">Додатку № </w:t>
      </w:r>
      <w:r w:rsidR="000F1B62">
        <w:rPr>
          <w:rFonts w:ascii="Times New Roman" w:eastAsia="Calibri" w:hAnsi="Times New Roman"/>
          <w:sz w:val="26"/>
          <w:szCs w:val="26"/>
        </w:rPr>
        <w:t>5</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lastRenderedPageBreak/>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Замовник має право відмінити конкурс.</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4BF54C2F" w:rsidR="003B52DF"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4969532" w14:textId="77777777" w:rsidR="00CE6D89" w:rsidRDefault="00CE6D89" w:rsidP="00CE6D89">
      <w:pPr>
        <w:tabs>
          <w:tab w:val="left" w:pos="993"/>
        </w:tabs>
        <w:spacing w:after="0" w:line="240" w:lineRule="auto"/>
        <w:rPr>
          <w:rFonts w:ascii="Times New Roman" w:eastAsia="Calibri" w:hAnsi="Times New Roman"/>
          <w:color w:val="0000FF"/>
          <w:spacing w:val="-4"/>
          <w:sz w:val="26"/>
          <w:szCs w:val="26"/>
          <w:u w:val="single"/>
          <w:lang w:eastAsia="ru-RU"/>
        </w:rPr>
      </w:pPr>
    </w:p>
    <w:p w14:paraId="39B5E9B8"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6C301E52"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105A905C"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0570876E"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5AA87884"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65486CBA"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1777BD7D"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79E409D2"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55F048C0"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3D25A39B"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3B433FE4"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2336A766"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387CA950"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1D8AAAFE" w14:textId="77777777" w:rsidR="00CE6D89" w:rsidRDefault="00CE6D89" w:rsidP="00CE6D89">
      <w:pPr>
        <w:tabs>
          <w:tab w:val="left" w:pos="993"/>
        </w:tabs>
        <w:spacing w:after="0" w:line="240" w:lineRule="auto"/>
        <w:ind w:firstLine="8080"/>
        <w:rPr>
          <w:rFonts w:ascii="Times New Roman" w:eastAsia="Calibri" w:hAnsi="Times New Roman"/>
          <w:color w:val="0000FF"/>
          <w:spacing w:val="-4"/>
          <w:sz w:val="26"/>
          <w:szCs w:val="26"/>
          <w:u w:val="single"/>
          <w:lang w:eastAsia="ru-RU"/>
        </w:rPr>
      </w:pPr>
    </w:p>
    <w:p w14:paraId="6ACE7A83" w14:textId="2178420D" w:rsidR="00615BBC" w:rsidRPr="00441ECD" w:rsidRDefault="00615BBC" w:rsidP="00CE6D89">
      <w:pPr>
        <w:tabs>
          <w:tab w:val="left" w:pos="993"/>
        </w:tabs>
        <w:spacing w:after="0" w:line="240" w:lineRule="auto"/>
        <w:ind w:firstLine="8080"/>
        <w:rPr>
          <w:rFonts w:ascii="Times New Roman" w:hAnsi="Times New Roman"/>
          <w:b/>
          <w:bCs/>
          <w:sz w:val="24"/>
          <w:szCs w:val="24"/>
        </w:rPr>
      </w:pPr>
      <w:r w:rsidRPr="00441ECD">
        <w:rPr>
          <w:rFonts w:ascii="Times New Roman" w:hAnsi="Times New Roman"/>
          <w:b/>
          <w:bCs/>
          <w:sz w:val="24"/>
          <w:szCs w:val="24"/>
        </w:rPr>
        <w:lastRenderedPageBreak/>
        <w:t>Додаток № 1</w:t>
      </w:r>
    </w:p>
    <w:p w14:paraId="0E3EF631" w14:textId="77777777" w:rsidR="00615BBC" w:rsidRDefault="00615BBC" w:rsidP="00615BBC">
      <w:pPr>
        <w:spacing w:after="0" w:line="240" w:lineRule="auto"/>
        <w:jc w:val="center"/>
        <w:rPr>
          <w:rFonts w:ascii="Times New Roman" w:hAnsi="Times New Roman"/>
          <w:b/>
          <w:highlight w:val="white"/>
        </w:rPr>
      </w:pPr>
    </w:p>
    <w:p w14:paraId="2077805B" w14:textId="77777777" w:rsidR="00615BBC" w:rsidRPr="004D3C44" w:rsidRDefault="00615BBC" w:rsidP="00615BBC">
      <w:pPr>
        <w:spacing w:after="0" w:line="240" w:lineRule="auto"/>
        <w:jc w:val="center"/>
        <w:rPr>
          <w:rFonts w:ascii="Times New Roman" w:hAnsi="Times New Roman"/>
          <w:b/>
          <w:sz w:val="24"/>
          <w:szCs w:val="24"/>
          <w:highlight w:val="white"/>
        </w:rPr>
      </w:pPr>
      <w:bookmarkStart w:id="11" w:name="_Hlk58959454"/>
      <w:r w:rsidRPr="004D3C44">
        <w:rPr>
          <w:rFonts w:ascii="Times New Roman" w:hAnsi="Times New Roman"/>
          <w:b/>
          <w:sz w:val="24"/>
          <w:szCs w:val="24"/>
          <w:highlight w:val="white"/>
        </w:rPr>
        <w:t>ТЕХНІЧНЕ ЗАВДАННЯ</w:t>
      </w:r>
    </w:p>
    <w:p w14:paraId="2383F2A2" w14:textId="77777777" w:rsidR="00615BBC" w:rsidRPr="004D3C44" w:rsidRDefault="00615BBC" w:rsidP="00615BBC">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54174070" w14:textId="433D8A3F" w:rsidR="00615BBC" w:rsidRPr="00C57C96" w:rsidRDefault="00CE6D89" w:rsidP="00CE6D89">
      <w:pPr>
        <w:spacing w:after="0" w:line="240" w:lineRule="auto"/>
        <w:jc w:val="center"/>
        <w:rPr>
          <w:rFonts w:ascii="Times New Roman" w:eastAsia="Arial" w:hAnsi="Times New Roman"/>
          <w:b/>
          <w:bCs/>
          <w:sz w:val="24"/>
          <w:szCs w:val="24"/>
          <w:lang w:val="ru" w:eastAsia="ru-RU"/>
        </w:rPr>
      </w:pPr>
      <w:r>
        <w:rPr>
          <w:rFonts w:ascii="Times New Roman" w:hAnsi="Times New Roman"/>
          <w:b/>
          <w:sz w:val="24"/>
          <w:szCs w:val="24"/>
        </w:rPr>
        <w:t>код ДК 021:2015 - 79820000-8 -</w:t>
      </w:r>
      <w:r w:rsidR="00C57C96" w:rsidRPr="00C57C96">
        <w:rPr>
          <w:rFonts w:ascii="Times New Roman" w:hAnsi="Times New Roman"/>
          <w:b/>
          <w:sz w:val="24"/>
          <w:szCs w:val="24"/>
        </w:rPr>
        <w:t xml:space="preserve"> Послуг, пов’язаних з друком (Дизайн, верстка та друк Стандартів медичної допомоги при туберкульозі з подальшою доставкою Стандартів медичної допомоги при туберкульозі)</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
        <w:gridCol w:w="1950"/>
        <w:gridCol w:w="6379"/>
        <w:gridCol w:w="1559"/>
      </w:tblGrid>
      <w:tr w:rsidR="00C57C96" w:rsidRPr="000E7148" w14:paraId="7DF8210E" w14:textId="77777777" w:rsidTr="003852EC">
        <w:trPr>
          <w:trHeight w:val="1057"/>
        </w:trPr>
        <w:tc>
          <w:tcPr>
            <w:tcW w:w="602" w:type="dxa"/>
            <w:vAlign w:val="center"/>
          </w:tcPr>
          <w:p w14:paraId="41F33B1F" w14:textId="77777777" w:rsidR="00C57C96" w:rsidRPr="000E7148" w:rsidRDefault="00C57C96" w:rsidP="00CE6D89">
            <w:pPr>
              <w:spacing w:after="0" w:line="240" w:lineRule="auto"/>
              <w:jc w:val="center"/>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 п/п</w:t>
            </w:r>
          </w:p>
        </w:tc>
        <w:tc>
          <w:tcPr>
            <w:tcW w:w="1950" w:type="dxa"/>
            <w:vAlign w:val="center"/>
          </w:tcPr>
          <w:p w14:paraId="2B2FE1E4" w14:textId="77777777" w:rsidR="00C57C96" w:rsidRPr="000E7148" w:rsidRDefault="00C57C96" w:rsidP="00CE6D89">
            <w:pPr>
              <w:spacing w:after="0" w:line="240" w:lineRule="auto"/>
              <w:jc w:val="center"/>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Найменування послуги</w:t>
            </w:r>
          </w:p>
        </w:tc>
        <w:tc>
          <w:tcPr>
            <w:tcW w:w="6379" w:type="dxa"/>
            <w:vAlign w:val="center"/>
          </w:tcPr>
          <w:p w14:paraId="66F9A232" w14:textId="77777777" w:rsidR="00C57C96" w:rsidRPr="000E7148" w:rsidRDefault="00C57C96" w:rsidP="00CE6D89">
            <w:pPr>
              <w:spacing w:after="0" w:line="240" w:lineRule="auto"/>
              <w:jc w:val="center"/>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Характеристика послуг та вимоги</w:t>
            </w:r>
          </w:p>
        </w:tc>
        <w:tc>
          <w:tcPr>
            <w:tcW w:w="1559" w:type="dxa"/>
            <w:vAlign w:val="center"/>
          </w:tcPr>
          <w:p w14:paraId="11D0451D" w14:textId="77777777" w:rsidR="00C57C96" w:rsidRPr="000E7148" w:rsidRDefault="00C57C96" w:rsidP="00CE6D89">
            <w:pPr>
              <w:spacing w:after="0" w:line="240" w:lineRule="auto"/>
              <w:jc w:val="center"/>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 xml:space="preserve">К-сть, </w:t>
            </w:r>
            <w:proofErr w:type="spellStart"/>
            <w:r w:rsidRPr="000E7148">
              <w:rPr>
                <w:rFonts w:ascii="Times New Roman" w:eastAsia="Arial" w:hAnsi="Times New Roman"/>
                <w:b/>
                <w:sz w:val="24"/>
                <w:szCs w:val="24"/>
                <w:lang w:val="uk" w:eastAsia="en-GB"/>
              </w:rPr>
              <w:t>шт</w:t>
            </w:r>
            <w:proofErr w:type="spellEnd"/>
          </w:p>
        </w:tc>
      </w:tr>
      <w:tr w:rsidR="00C57C96" w:rsidRPr="000E7148" w14:paraId="076384A1" w14:textId="77777777" w:rsidTr="003852EC">
        <w:trPr>
          <w:trHeight w:val="1057"/>
        </w:trPr>
        <w:tc>
          <w:tcPr>
            <w:tcW w:w="602" w:type="dxa"/>
            <w:vAlign w:val="center"/>
          </w:tcPr>
          <w:p w14:paraId="331906C7" w14:textId="77777777" w:rsidR="00C57C96" w:rsidRPr="006A0E1E" w:rsidRDefault="00C57C96" w:rsidP="00007678">
            <w:pPr>
              <w:spacing w:after="0" w:line="240" w:lineRule="auto"/>
              <w:rPr>
                <w:rFonts w:ascii="Times New Roman" w:eastAsia="Arial" w:hAnsi="Times New Roman"/>
                <w:bCs/>
                <w:sz w:val="24"/>
                <w:szCs w:val="24"/>
                <w:lang w:eastAsia="en-GB"/>
              </w:rPr>
            </w:pPr>
            <w:r w:rsidRPr="006A0E1E">
              <w:rPr>
                <w:rFonts w:ascii="Times New Roman" w:eastAsia="Arial" w:hAnsi="Times New Roman"/>
                <w:bCs/>
                <w:sz w:val="24"/>
                <w:szCs w:val="24"/>
                <w:lang w:val="en-US" w:eastAsia="en-GB"/>
              </w:rPr>
              <w:t>1</w:t>
            </w:r>
            <w:r w:rsidRPr="006A0E1E">
              <w:rPr>
                <w:rFonts w:ascii="Times New Roman" w:eastAsia="Arial" w:hAnsi="Times New Roman"/>
                <w:bCs/>
                <w:sz w:val="24"/>
                <w:szCs w:val="24"/>
                <w:lang w:eastAsia="en-GB"/>
              </w:rPr>
              <w:t>.</w:t>
            </w:r>
          </w:p>
        </w:tc>
        <w:tc>
          <w:tcPr>
            <w:tcW w:w="1950" w:type="dxa"/>
            <w:vAlign w:val="center"/>
          </w:tcPr>
          <w:p w14:paraId="6225E153" w14:textId="77777777" w:rsidR="00C57C96" w:rsidRPr="006A0E1E" w:rsidRDefault="00C57C96" w:rsidP="00007678">
            <w:pPr>
              <w:spacing w:after="0" w:line="240" w:lineRule="auto"/>
              <w:rPr>
                <w:rFonts w:ascii="Times New Roman" w:eastAsia="Arial" w:hAnsi="Times New Roman"/>
                <w:bCs/>
                <w:sz w:val="24"/>
                <w:szCs w:val="24"/>
                <w:lang w:val="uk" w:eastAsia="en-GB"/>
              </w:rPr>
            </w:pPr>
            <w:r w:rsidRPr="006A0E1E">
              <w:rPr>
                <w:rFonts w:ascii="Times New Roman" w:eastAsia="Arial" w:hAnsi="Times New Roman"/>
                <w:bCs/>
                <w:sz w:val="24"/>
                <w:szCs w:val="24"/>
                <w:lang w:val="uk" w:eastAsia="en-GB"/>
              </w:rPr>
              <w:t xml:space="preserve">Створення дизайну </w:t>
            </w:r>
            <w:r>
              <w:rPr>
                <w:rFonts w:ascii="Times New Roman" w:eastAsia="Arial" w:hAnsi="Times New Roman"/>
                <w:bCs/>
                <w:sz w:val="24"/>
                <w:szCs w:val="24"/>
                <w:lang w:val="uk" w:eastAsia="en-GB"/>
              </w:rPr>
              <w:t>«</w:t>
            </w:r>
            <w:r w:rsidRPr="006A0E1E">
              <w:rPr>
                <w:rFonts w:ascii="Times New Roman" w:eastAsia="Arial" w:hAnsi="Times New Roman"/>
                <w:bCs/>
                <w:sz w:val="24"/>
                <w:szCs w:val="24"/>
                <w:lang w:val="uk" w:eastAsia="en-GB"/>
              </w:rPr>
              <w:t xml:space="preserve">Стандартів </w:t>
            </w:r>
            <w:r w:rsidRPr="006A0E1E">
              <w:rPr>
                <w:rFonts w:ascii="Times New Roman" w:eastAsia="Arial" w:hAnsi="Times New Roman"/>
                <w:bCs/>
                <w:sz w:val="24"/>
                <w:szCs w:val="24"/>
                <w:lang w:eastAsia="en-GB"/>
              </w:rPr>
              <w:t xml:space="preserve">медичної допомоги при </w:t>
            </w:r>
            <w:r w:rsidRPr="006A0E1E">
              <w:rPr>
                <w:rFonts w:ascii="Times New Roman" w:eastAsia="Arial" w:hAnsi="Times New Roman"/>
                <w:bCs/>
                <w:sz w:val="24"/>
                <w:szCs w:val="24"/>
                <w:lang w:val="uk" w:eastAsia="en-GB"/>
              </w:rPr>
              <w:t>туберкульозі</w:t>
            </w:r>
            <w:r>
              <w:rPr>
                <w:rFonts w:ascii="Times New Roman" w:eastAsia="Arial" w:hAnsi="Times New Roman"/>
                <w:bCs/>
                <w:sz w:val="24"/>
                <w:szCs w:val="24"/>
                <w:lang w:val="uk" w:eastAsia="en-GB"/>
              </w:rPr>
              <w:t>»</w:t>
            </w:r>
          </w:p>
        </w:tc>
        <w:tc>
          <w:tcPr>
            <w:tcW w:w="6379" w:type="dxa"/>
            <w:vAlign w:val="center"/>
          </w:tcPr>
          <w:p w14:paraId="0CF99F49" w14:textId="77777777" w:rsidR="00CC4D68" w:rsidRDefault="00C57C96" w:rsidP="00007678">
            <w:pPr>
              <w:spacing w:after="0" w:line="240" w:lineRule="auto"/>
              <w:jc w:val="both"/>
              <w:rPr>
                <w:rFonts w:ascii="Times New Roman" w:eastAsia="Arial" w:hAnsi="Times New Roman"/>
                <w:bCs/>
                <w:sz w:val="24"/>
                <w:szCs w:val="24"/>
                <w:lang w:val="uk" w:eastAsia="en-GB"/>
              </w:rPr>
            </w:pPr>
            <w:r w:rsidRPr="00D03D01">
              <w:rPr>
                <w:rFonts w:ascii="Times New Roman" w:eastAsia="Arial" w:hAnsi="Times New Roman"/>
                <w:bCs/>
                <w:sz w:val="24"/>
                <w:szCs w:val="24"/>
                <w:lang w:val="uk" w:eastAsia="en-GB"/>
              </w:rPr>
              <w:t xml:space="preserve">Створення </w:t>
            </w:r>
            <w:r w:rsidR="00CC4D68">
              <w:rPr>
                <w:rFonts w:ascii="Times New Roman" w:eastAsia="Arial" w:hAnsi="Times New Roman"/>
                <w:bCs/>
                <w:sz w:val="24"/>
                <w:szCs w:val="24"/>
                <w:lang w:val="uk" w:eastAsia="en-GB"/>
              </w:rPr>
              <w:t xml:space="preserve">дизайну </w:t>
            </w:r>
            <w:r w:rsidRPr="00D03D01">
              <w:rPr>
                <w:rFonts w:ascii="Times New Roman" w:eastAsia="Arial" w:hAnsi="Times New Roman"/>
                <w:bCs/>
                <w:sz w:val="24"/>
                <w:szCs w:val="24"/>
                <w:lang w:val="uk" w:eastAsia="en-GB"/>
              </w:rPr>
              <w:t xml:space="preserve">у стилістиці </w:t>
            </w:r>
            <w:proofErr w:type="spellStart"/>
            <w:r w:rsidRPr="00D03D01">
              <w:rPr>
                <w:rFonts w:ascii="Times New Roman" w:eastAsia="Arial" w:hAnsi="Times New Roman"/>
                <w:bCs/>
                <w:sz w:val="24"/>
                <w:szCs w:val="24"/>
                <w:lang w:val="uk" w:eastAsia="en-GB"/>
              </w:rPr>
              <w:t>брендбуку</w:t>
            </w:r>
            <w:proofErr w:type="spellEnd"/>
            <w:r w:rsidRPr="00D03D01">
              <w:rPr>
                <w:rFonts w:ascii="Times New Roman" w:eastAsia="Arial" w:hAnsi="Times New Roman"/>
                <w:bCs/>
                <w:sz w:val="24"/>
                <w:szCs w:val="24"/>
                <w:lang w:val="uk" w:eastAsia="en-GB"/>
              </w:rPr>
              <w:t xml:space="preserve"> «Туберкульоз виліковний» </w:t>
            </w:r>
            <w:r w:rsidR="00CC4D68">
              <w:rPr>
                <w:rFonts w:ascii="Times New Roman" w:eastAsia="Arial" w:hAnsi="Times New Roman"/>
                <w:bCs/>
                <w:sz w:val="24"/>
                <w:szCs w:val="24"/>
                <w:lang w:val="uk" w:eastAsia="en-GB"/>
              </w:rPr>
              <w:t>«</w:t>
            </w:r>
            <w:r w:rsidRPr="00D03D01">
              <w:rPr>
                <w:rFonts w:ascii="Times New Roman" w:eastAsia="Arial" w:hAnsi="Times New Roman"/>
                <w:bCs/>
                <w:sz w:val="24"/>
                <w:szCs w:val="24"/>
                <w:lang w:val="uk" w:eastAsia="en-GB"/>
              </w:rPr>
              <w:t>Центру громадського здоров'я</w:t>
            </w:r>
            <w:r w:rsidR="00FD7190" w:rsidRPr="00D03D01">
              <w:rPr>
                <w:rFonts w:ascii="Times New Roman" w:eastAsia="Arial" w:hAnsi="Times New Roman"/>
                <w:bCs/>
                <w:sz w:val="24"/>
                <w:szCs w:val="24"/>
                <w:lang w:val="uk" w:eastAsia="en-GB"/>
              </w:rPr>
              <w:t xml:space="preserve"> МОЗ України</w:t>
            </w:r>
            <w:r w:rsidR="00CC4D68">
              <w:rPr>
                <w:rFonts w:ascii="Times New Roman" w:eastAsia="Arial" w:hAnsi="Times New Roman"/>
                <w:bCs/>
                <w:sz w:val="24"/>
                <w:szCs w:val="24"/>
                <w:lang w:val="uk" w:eastAsia="en-GB"/>
              </w:rPr>
              <w:t>»</w:t>
            </w:r>
            <w:r w:rsidR="00FD7190" w:rsidRPr="00D03D01">
              <w:rPr>
                <w:rFonts w:ascii="Times New Roman" w:eastAsia="Arial" w:hAnsi="Times New Roman"/>
                <w:bCs/>
                <w:sz w:val="24"/>
                <w:szCs w:val="24"/>
                <w:lang w:val="uk" w:eastAsia="en-GB"/>
              </w:rPr>
              <w:t xml:space="preserve"> (далі-Центр)</w:t>
            </w:r>
            <w:r w:rsidR="00CC4D68">
              <w:rPr>
                <w:rFonts w:ascii="Times New Roman" w:eastAsia="Arial" w:hAnsi="Times New Roman"/>
                <w:bCs/>
                <w:sz w:val="24"/>
                <w:szCs w:val="24"/>
                <w:lang w:val="uk" w:eastAsia="en-GB"/>
              </w:rPr>
              <w:t>.</w:t>
            </w:r>
            <w:r w:rsidRPr="00D03D01">
              <w:rPr>
                <w:rFonts w:ascii="Times New Roman" w:eastAsia="Arial" w:hAnsi="Times New Roman"/>
                <w:bCs/>
                <w:sz w:val="24"/>
                <w:szCs w:val="24"/>
                <w:lang w:val="uk" w:eastAsia="en-GB"/>
              </w:rPr>
              <w:t xml:space="preserve"> </w:t>
            </w:r>
          </w:p>
          <w:p w14:paraId="62420F9B" w14:textId="2F379A77" w:rsidR="00C57C96" w:rsidRDefault="00CC4D68" w:rsidP="00007678">
            <w:pPr>
              <w:spacing w:after="0" w:line="240" w:lineRule="auto"/>
              <w:jc w:val="both"/>
              <w:rPr>
                <w:rFonts w:ascii="Times New Roman" w:eastAsia="Arial" w:hAnsi="Times New Roman"/>
                <w:bCs/>
                <w:sz w:val="24"/>
                <w:szCs w:val="24"/>
                <w:lang w:val="uk" w:eastAsia="en-GB"/>
              </w:rPr>
            </w:pPr>
            <w:r>
              <w:rPr>
                <w:rFonts w:ascii="Times New Roman" w:eastAsia="Arial" w:hAnsi="Times New Roman"/>
                <w:bCs/>
                <w:sz w:val="24"/>
                <w:szCs w:val="24"/>
                <w:lang w:val="uk" w:eastAsia="en-GB"/>
              </w:rPr>
              <w:t>Д</w:t>
            </w:r>
            <w:r w:rsidR="00C57C96" w:rsidRPr="00D03D01">
              <w:rPr>
                <w:rFonts w:ascii="Times New Roman" w:eastAsia="Arial" w:hAnsi="Times New Roman"/>
                <w:bCs/>
                <w:sz w:val="24"/>
                <w:szCs w:val="24"/>
                <w:lang w:val="uk" w:eastAsia="en-GB"/>
              </w:rPr>
              <w:t xml:space="preserve">изайн шаблону </w:t>
            </w:r>
            <w:r>
              <w:rPr>
                <w:rFonts w:ascii="Times New Roman" w:eastAsia="Arial" w:hAnsi="Times New Roman"/>
                <w:bCs/>
                <w:sz w:val="24"/>
                <w:szCs w:val="24"/>
                <w:lang w:val="uk" w:eastAsia="en-GB"/>
              </w:rPr>
              <w:t>«</w:t>
            </w:r>
            <w:r w:rsidR="00C57C96" w:rsidRPr="00D03D01">
              <w:rPr>
                <w:rFonts w:ascii="Times New Roman" w:eastAsia="Arial" w:hAnsi="Times New Roman"/>
                <w:bCs/>
                <w:sz w:val="24"/>
                <w:szCs w:val="24"/>
                <w:lang w:val="uk" w:eastAsia="en-GB"/>
              </w:rPr>
              <w:t>Стандартів</w:t>
            </w:r>
            <w:r>
              <w:rPr>
                <w:rFonts w:ascii="Times New Roman" w:eastAsia="Arial" w:hAnsi="Times New Roman"/>
                <w:bCs/>
                <w:sz w:val="24"/>
                <w:szCs w:val="24"/>
                <w:lang w:val="uk" w:eastAsia="en-GB"/>
              </w:rPr>
              <w:t xml:space="preserve"> </w:t>
            </w:r>
            <w:r w:rsidRPr="006A0E1E">
              <w:rPr>
                <w:rFonts w:ascii="Times New Roman" w:eastAsia="Arial" w:hAnsi="Times New Roman"/>
                <w:bCs/>
                <w:sz w:val="24"/>
                <w:szCs w:val="24"/>
                <w:lang w:eastAsia="en-GB"/>
              </w:rPr>
              <w:t xml:space="preserve">медичної допомоги при </w:t>
            </w:r>
            <w:r w:rsidRPr="006A0E1E">
              <w:rPr>
                <w:rFonts w:ascii="Times New Roman" w:eastAsia="Arial" w:hAnsi="Times New Roman"/>
                <w:bCs/>
                <w:sz w:val="24"/>
                <w:szCs w:val="24"/>
                <w:lang w:val="uk" w:eastAsia="en-GB"/>
              </w:rPr>
              <w:t>туберкульозі</w:t>
            </w:r>
            <w:r>
              <w:rPr>
                <w:rFonts w:ascii="Times New Roman" w:eastAsia="Arial" w:hAnsi="Times New Roman"/>
                <w:bCs/>
                <w:sz w:val="24"/>
                <w:szCs w:val="24"/>
                <w:lang w:val="uk" w:eastAsia="en-GB"/>
              </w:rPr>
              <w:t>» (далі-Стандарти)</w:t>
            </w:r>
            <w:r w:rsidRPr="00D03D01">
              <w:rPr>
                <w:rFonts w:ascii="Times New Roman" w:eastAsia="Arial" w:hAnsi="Times New Roman"/>
                <w:bCs/>
                <w:sz w:val="24"/>
                <w:szCs w:val="24"/>
                <w:lang w:val="uk" w:eastAsia="en-GB"/>
              </w:rPr>
              <w:t xml:space="preserve"> </w:t>
            </w:r>
            <w:r w:rsidR="00C57C96" w:rsidRPr="00D03D01">
              <w:rPr>
                <w:rFonts w:ascii="Times New Roman" w:eastAsia="Arial" w:hAnsi="Times New Roman"/>
                <w:bCs/>
                <w:sz w:val="24"/>
                <w:szCs w:val="24"/>
                <w:lang w:val="uk" w:eastAsia="en-GB"/>
              </w:rPr>
              <w:t>(стилістику надає Замовник) та погодж</w:t>
            </w:r>
            <w:r>
              <w:rPr>
                <w:rFonts w:ascii="Times New Roman" w:eastAsia="Arial" w:hAnsi="Times New Roman"/>
                <w:bCs/>
                <w:sz w:val="24"/>
                <w:szCs w:val="24"/>
                <w:lang w:val="uk" w:eastAsia="en-GB"/>
              </w:rPr>
              <w:t xml:space="preserve">ує </w:t>
            </w:r>
            <w:r w:rsidR="00C57C96" w:rsidRPr="00D03D01">
              <w:rPr>
                <w:rFonts w:ascii="Times New Roman" w:eastAsia="Arial" w:hAnsi="Times New Roman"/>
                <w:bCs/>
                <w:sz w:val="24"/>
                <w:szCs w:val="24"/>
                <w:lang w:val="uk" w:eastAsia="en-GB"/>
              </w:rPr>
              <w:t xml:space="preserve">з Замовником. </w:t>
            </w:r>
          </w:p>
          <w:p w14:paraId="723685E1" w14:textId="77777777" w:rsidR="00D03D01" w:rsidRPr="00D03D01" w:rsidRDefault="00D03D01" w:rsidP="00007678">
            <w:pPr>
              <w:spacing w:after="0" w:line="240" w:lineRule="auto"/>
              <w:jc w:val="both"/>
              <w:rPr>
                <w:rFonts w:ascii="Times New Roman" w:eastAsia="Arial" w:hAnsi="Times New Roman"/>
                <w:bCs/>
                <w:sz w:val="24"/>
                <w:szCs w:val="24"/>
                <w:lang w:val="uk" w:eastAsia="en-GB"/>
              </w:rPr>
            </w:pPr>
          </w:p>
          <w:p w14:paraId="1B5DA113" w14:textId="67C02B46" w:rsidR="00C57C96" w:rsidRPr="00D03D01" w:rsidRDefault="00752AEB" w:rsidP="00007678">
            <w:pPr>
              <w:spacing w:after="0" w:line="240" w:lineRule="auto"/>
              <w:jc w:val="both"/>
              <w:rPr>
                <w:rFonts w:ascii="Times New Roman" w:hAnsi="Times New Roman"/>
              </w:rPr>
            </w:pPr>
            <w:r w:rsidRPr="00D03D01">
              <w:rPr>
                <w:rFonts w:ascii="Times New Roman" w:eastAsia="Arial" w:hAnsi="Times New Roman"/>
                <w:bCs/>
                <w:sz w:val="24"/>
                <w:szCs w:val="24"/>
                <w:lang w:eastAsia="en-GB"/>
              </w:rPr>
              <w:t xml:space="preserve">Посилання на </w:t>
            </w:r>
            <w:proofErr w:type="spellStart"/>
            <w:r w:rsidRPr="00D03D01">
              <w:rPr>
                <w:rFonts w:ascii="Times New Roman" w:eastAsia="Arial" w:hAnsi="Times New Roman"/>
                <w:bCs/>
                <w:sz w:val="24"/>
                <w:szCs w:val="24"/>
                <w:lang w:eastAsia="en-GB"/>
              </w:rPr>
              <w:t>брендбук</w:t>
            </w:r>
            <w:proofErr w:type="spellEnd"/>
            <w:r w:rsidRPr="00D03D01">
              <w:rPr>
                <w:rFonts w:ascii="Times New Roman" w:eastAsia="Arial" w:hAnsi="Times New Roman"/>
                <w:bCs/>
                <w:sz w:val="24"/>
                <w:szCs w:val="24"/>
                <w:lang w:eastAsia="en-GB"/>
              </w:rPr>
              <w:t xml:space="preserve"> </w:t>
            </w:r>
            <w:r w:rsidRPr="00D03D01">
              <w:rPr>
                <w:rFonts w:ascii="Times New Roman" w:eastAsia="Arial" w:hAnsi="Times New Roman"/>
                <w:bCs/>
                <w:sz w:val="24"/>
                <w:szCs w:val="24"/>
                <w:lang w:val="uk" w:eastAsia="en-GB"/>
              </w:rPr>
              <w:t>«Туберкульоз виліковний»</w:t>
            </w:r>
            <w:r w:rsidRPr="00D03D01">
              <w:rPr>
                <w:rFonts w:ascii="Times New Roman" w:eastAsia="Arial" w:hAnsi="Times New Roman"/>
                <w:bCs/>
                <w:sz w:val="24"/>
                <w:szCs w:val="24"/>
                <w:lang w:eastAsia="en-GB"/>
              </w:rPr>
              <w:t xml:space="preserve">: </w:t>
            </w:r>
            <w:hyperlink r:id="rId15" w:tgtFrame="_blank" w:history="1">
              <w:r w:rsidRPr="00D03D01">
                <w:rPr>
                  <w:rStyle w:val="a7"/>
                  <w:rFonts w:ascii="Times New Roman" w:hAnsi="Times New Roman"/>
                  <w:sz w:val="21"/>
                  <w:szCs w:val="21"/>
                  <w:shd w:val="clear" w:color="auto" w:fill="FFFFFF"/>
                </w:rPr>
                <w:t>https://drive.google.com/file/d/1mC6bAmmpGVd6YJ0xkU1mc_1xm-kxiDMn/view?usp=drive_link</w:t>
              </w:r>
            </w:hyperlink>
          </w:p>
          <w:p w14:paraId="2B7EB9FC" w14:textId="68128642" w:rsidR="00752AEB" w:rsidRPr="00D03D01" w:rsidRDefault="00752AEB" w:rsidP="00007678">
            <w:pPr>
              <w:spacing w:after="0" w:line="240" w:lineRule="auto"/>
              <w:jc w:val="both"/>
              <w:rPr>
                <w:rFonts w:ascii="Times New Roman" w:eastAsia="Arial" w:hAnsi="Times New Roman"/>
                <w:bCs/>
                <w:sz w:val="24"/>
                <w:szCs w:val="24"/>
                <w:lang w:eastAsia="en-GB"/>
              </w:rPr>
            </w:pPr>
          </w:p>
          <w:p w14:paraId="29B57F99" w14:textId="74644792" w:rsidR="00FD7190" w:rsidRPr="00D03D01" w:rsidRDefault="00FD7190" w:rsidP="00007678">
            <w:pPr>
              <w:spacing w:after="0" w:line="240" w:lineRule="auto"/>
              <w:jc w:val="both"/>
              <w:rPr>
                <w:rFonts w:ascii="Times New Roman" w:eastAsia="Arial" w:hAnsi="Times New Roman"/>
                <w:bCs/>
                <w:sz w:val="24"/>
                <w:szCs w:val="24"/>
                <w:lang w:val="uk" w:eastAsia="en-GB"/>
              </w:rPr>
            </w:pPr>
            <w:r w:rsidRPr="00D03D01">
              <w:rPr>
                <w:rFonts w:ascii="Times New Roman" w:eastAsia="Arial" w:hAnsi="Times New Roman"/>
                <w:bCs/>
                <w:sz w:val="24"/>
                <w:szCs w:val="24"/>
                <w:lang w:eastAsia="en-GB"/>
              </w:rPr>
              <w:t xml:space="preserve">Першим необхідно ставити логотип Центру, другим логотип </w:t>
            </w:r>
            <w:r w:rsidRPr="00D03D01">
              <w:rPr>
                <w:rFonts w:ascii="Times New Roman" w:eastAsia="Arial" w:hAnsi="Times New Roman"/>
                <w:bCs/>
                <w:sz w:val="24"/>
                <w:szCs w:val="24"/>
                <w:lang w:val="uk" w:eastAsia="en-GB"/>
              </w:rPr>
              <w:t>«Туберкульоз виліковний».</w:t>
            </w:r>
          </w:p>
          <w:p w14:paraId="461AB336" w14:textId="497691CC" w:rsidR="00D03D01" w:rsidRPr="00D03D01" w:rsidRDefault="00D03D01" w:rsidP="00007678">
            <w:pPr>
              <w:spacing w:after="0" w:line="240" w:lineRule="auto"/>
              <w:jc w:val="both"/>
              <w:rPr>
                <w:rFonts w:ascii="Times New Roman" w:eastAsia="Arial" w:hAnsi="Times New Roman"/>
                <w:bCs/>
                <w:sz w:val="24"/>
                <w:szCs w:val="24"/>
                <w:lang w:eastAsia="en-GB"/>
              </w:rPr>
            </w:pPr>
          </w:p>
          <w:p w14:paraId="64C421DD" w14:textId="1849E6CA" w:rsidR="00D03D01" w:rsidRPr="00D03D01" w:rsidRDefault="00D03D01" w:rsidP="003A4BAE">
            <w:pPr>
              <w:spacing w:after="0" w:line="240" w:lineRule="auto"/>
              <w:rPr>
                <w:rFonts w:ascii="Times New Roman" w:eastAsia="Arial" w:hAnsi="Times New Roman"/>
                <w:bCs/>
                <w:sz w:val="24"/>
                <w:szCs w:val="24"/>
                <w:lang w:eastAsia="en-GB"/>
              </w:rPr>
            </w:pPr>
            <w:r w:rsidRPr="00D03D01">
              <w:rPr>
                <w:rFonts w:ascii="Times New Roman" w:eastAsia="Arial" w:hAnsi="Times New Roman"/>
                <w:bCs/>
                <w:sz w:val="24"/>
                <w:szCs w:val="24"/>
                <w:lang w:eastAsia="en-GB"/>
              </w:rPr>
              <w:t>Посилання на логотип Центру (логотип використовувати короткий український</w:t>
            </w:r>
            <w:r w:rsidR="003A4BAE">
              <w:rPr>
                <w:rFonts w:ascii="Times New Roman" w:eastAsia="Arial" w:hAnsi="Times New Roman"/>
                <w:bCs/>
                <w:sz w:val="24"/>
                <w:szCs w:val="24"/>
                <w:lang w:eastAsia="en-GB"/>
              </w:rPr>
              <w:t xml:space="preserve">) </w:t>
            </w:r>
            <w:r w:rsidRPr="00D03D01">
              <w:rPr>
                <w:rFonts w:ascii="Times New Roman" w:eastAsia="Arial" w:hAnsi="Times New Roman"/>
                <w:bCs/>
                <w:sz w:val="24"/>
                <w:szCs w:val="24"/>
                <w:lang w:eastAsia="en-GB"/>
              </w:rPr>
              <w:t xml:space="preserve">: </w:t>
            </w:r>
            <w:hyperlink r:id="rId16" w:tgtFrame="_blank" w:history="1">
              <w:r w:rsidRPr="00D03D01">
                <w:rPr>
                  <w:rStyle w:val="a7"/>
                  <w:rFonts w:ascii="Times New Roman" w:hAnsi="Times New Roman"/>
                  <w:sz w:val="21"/>
                  <w:szCs w:val="21"/>
                  <w:shd w:val="clear" w:color="auto" w:fill="FFFFFF"/>
                </w:rPr>
                <w:t>https://drive.google.com/drive/folders/1X2bh9TFaclTCPTk99tjA6e1d6p2NfzFT?usp=drive_link</w:t>
              </w:r>
            </w:hyperlink>
          </w:p>
          <w:p w14:paraId="218966A3" w14:textId="77777777" w:rsidR="00752AEB" w:rsidRPr="00752AEB" w:rsidRDefault="00752AEB" w:rsidP="00007678">
            <w:pPr>
              <w:spacing w:after="0" w:line="240" w:lineRule="auto"/>
              <w:jc w:val="both"/>
              <w:rPr>
                <w:rFonts w:ascii="Times New Roman" w:eastAsia="Arial" w:hAnsi="Times New Roman"/>
                <w:bCs/>
                <w:sz w:val="24"/>
                <w:szCs w:val="24"/>
                <w:lang w:eastAsia="en-GB"/>
              </w:rPr>
            </w:pPr>
          </w:p>
          <w:p w14:paraId="712B5A58" w14:textId="198F726F" w:rsidR="004B6B62" w:rsidRDefault="00C57C96" w:rsidP="003A4BAE">
            <w:pPr>
              <w:spacing w:after="0" w:line="240" w:lineRule="auto"/>
              <w:jc w:val="both"/>
              <w:rPr>
                <w:rFonts w:ascii="Times New Roman" w:eastAsia="Arial" w:hAnsi="Times New Roman"/>
                <w:bCs/>
                <w:sz w:val="24"/>
                <w:szCs w:val="24"/>
                <w:lang w:val="uk" w:eastAsia="en-GB"/>
              </w:rPr>
            </w:pPr>
            <w:r w:rsidRPr="0027766D">
              <w:rPr>
                <w:rFonts w:ascii="Times New Roman" w:eastAsia="Arial" w:hAnsi="Times New Roman"/>
                <w:bCs/>
                <w:sz w:val="24"/>
                <w:szCs w:val="24"/>
                <w:lang w:val="uk" w:eastAsia="en-GB"/>
              </w:rPr>
              <w:t>Зм</w:t>
            </w:r>
            <w:r w:rsidR="003A4BAE">
              <w:rPr>
                <w:rFonts w:ascii="Times New Roman" w:eastAsia="Arial" w:hAnsi="Times New Roman"/>
                <w:bCs/>
                <w:sz w:val="24"/>
                <w:szCs w:val="24"/>
                <w:lang w:val="uk" w:eastAsia="en-GB"/>
              </w:rPr>
              <w:t xml:space="preserve">іст Стандартів надає Замовник. </w:t>
            </w:r>
          </w:p>
          <w:p w14:paraId="553FB35C" w14:textId="77777777" w:rsidR="003A4BAE" w:rsidRDefault="003A4BAE" w:rsidP="003A4BAE">
            <w:pPr>
              <w:spacing w:after="0" w:line="240" w:lineRule="auto"/>
              <w:jc w:val="both"/>
              <w:rPr>
                <w:rFonts w:ascii="Times New Roman" w:eastAsia="Arial" w:hAnsi="Times New Roman"/>
                <w:bCs/>
                <w:sz w:val="24"/>
                <w:szCs w:val="24"/>
                <w:lang w:val="uk" w:eastAsia="en-GB"/>
              </w:rPr>
            </w:pPr>
          </w:p>
          <w:p w14:paraId="7D8FD5E0" w14:textId="694244E1" w:rsidR="00C57C96" w:rsidRDefault="004E6444" w:rsidP="00007678">
            <w:pPr>
              <w:jc w:val="both"/>
              <w:rPr>
                <w:rFonts w:ascii="Times New Roman" w:eastAsia="Arial" w:hAnsi="Times New Roman"/>
                <w:bCs/>
                <w:sz w:val="24"/>
                <w:szCs w:val="24"/>
                <w:lang w:val="uk" w:eastAsia="en-GB"/>
              </w:rPr>
            </w:pPr>
            <w:r>
              <w:rPr>
                <w:rFonts w:ascii="Times New Roman" w:eastAsia="Arial" w:hAnsi="Times New Roman"/>
                <w:bCs/>
                <w:sz w:val="24"/>
                <w:szCs w:val="24"/>
                <w:lang w:val="uk" w:eastAsia="en-GB"/>
              </w:rPr>
              <w:t>Верстка шаблону С</w:t>
            </w:r>
            <w:r w:rsidR="00C57C96" w:rsidRPr="0027766D">
              <w:rPr>
                <w:rFonts w:ascii="Times New Roman" w:eastAsia="Arial" w:hAnsi="Times New Roman"/>
                <w:bCs/>
                <w:sz w:val="24"/>
                <w:szCs w:val="24"/>
                <w:lang w:val="uk" w:eastAsia="en-GB"/>
              </w:rPr>
              <w:t xml:space="preserve">тандартів для друку відповідно до вимог Замовника: </w:t>
            </w:r>
          </w:p>
          <w:p w14:paraId="6CA1991D" w14:textId="42176C19" w:rsidR="0003528C" w:rsidRDefault="00C57C96" w:rsidP="008975E7">
            <w:pPr>
              <w:pStyle w:val="a3"/>
              <w:numPr>
                <w:ilvl w:val="0"/>
                <w:numId w:val="14"/>
              </w:numPr>
              <w:jc w:val="both"/>
              <w:rPr>
                <w:rFonts w:ascii="Times New Roman" w:eastAsia="Arial" w:hAnsi="Times New Roman"/>
                <w:bCs/>
                <w:sz w:val="24"/>
                <w:szCs w:val="24"/>
                <w:lang w:val="uk" w:eastAsia="en-GB"/>
              </w:rPr>
            </w:pPr>
            <w:r w:rsidRPr="0027766D">
              <w:rPr>
                <w:rFonts w:ascii="Times New Roman" w:eastAsia="Arial" w:hAnsi="Times New Roman"/>
                <w:bCs/>
                <w:sz w:val="24"/>
                <w:szCs w:val="24"/>
                <w:lang w:val="uk" w:eastAsia="en-GB"/>
              </w:rPr>
              <w:t>Кольорова палітра</w:t>
            </w:r>
            <w:r w:rsidR="0003528C">
              <w:rPr>
                <w:rFonts w:ascii="Times New Roman" w:eastAsia="Arial" w:hAnsi="Times New Roman"/>
                <w:bCs/>
                <w:sz w:val="24"/>
                <w:szCs w:val="24"/>
                <w:lang w:val="uk" w:eastAsia="en-GB"/>
              </w:rPr>
              <w:t xml:space="preserve"> для друкованої версії – CMYK</w:t>
            </w:r>
          </w:p>
          <w:p w14:paraId="120CF594" w14:textId="123A9638" w:rsidR="00C57C96" w:rsidRDefault="00C57C96" w:rsidP="008975E7">
            <w:pPr>
              <w:pStyle w:val="a3"/>
              <w:numPr>
                <w:ilvl w:val="0"/>
                <w:numId w:val="14"/>
              </w:numPr>
              <w:jc w:val="both"/>
              <w:rPr>
                <w:rFonts w:ascii="Times New Roman" w:eastAsia="Arial" w:hAnsi="Times New Roman"/>
                <w:bCs/>
                <w:sz w:val="24"/>
                <w:szCs w:val="24"/>
                <w:lang w:val="uk" w:eastAsia="en-GB"/>
              </w:rPr>
            </w:pPr>
            <w:r w:rsidRPr="0027766D">
              <w:rPr>
                <w:rFonts w:ascii="Times New Roman" w:eastAsia="Arial" w:hAnsi="Times New Roman"/>
                <w:bCs/>
                <w:sz w:val="24"/>
                <w:szCs w:val="24"/>
                <w:lang w:val="uk" w:eastAsia="en-GB"/>
              </w:rPr>
              <w:t>Готовий формат сторінки: А5 (розмір 148 х 210 мм)</w:t>
            </w:r>
            <w:r w:rsidR="009A7691">
              <w:rPr>
                <w:rFonts w:ascii="Times New Roman" w:eastAsia="Arial" w:hAnsi="Times New Roman"/>
                <w:bCs/>
                <w:sz w:val="24"/>
                <w:szCs w:val="24"/>
                <w:lang w:val="uk" w:eastAsia="en-GB"/>
              </w:rPr>
              <w:t>;</w:t>
            </w:r>
            <w:r w:rsidRPr="0027766D">
              <w:rPr>
                <w:rFonts w:ascii="Times New Roman" w:eastAsia="Arial" w:hAnsi="Times New Roman"/>
                <w:bCs/>
                <w:sz w:val="24"/>
                <w:szCs w:val="24"/>
                <w:lang w:val="uk" w:eastAsia="en-GB"/>
              </w:rPr>
              <w:t xml:space="preserve"> </w:t>
            </w:r>
          </w:p>
          <w:p w14:paraId="68C7C5A7" w14:textId="09C070CF" w:rsidR="0003528C" w:rsidRPr="0003528C" w:rsidRDefault="009A7691" w:rsidP="0003528C">
            <w:pPr>
              <w:pStyle w:val="a3"/>
              <w:numPr>
                <w:ilvl w:val="0"/>
                <w:numId w:val="14"/>
              </w:numPr>
              <w:jc w:val="both"/>
              <w:rPr>
                <w:rFonts w:ascii="Times New Roman" w:eastAsia="Arial" w:hAnsi="Times New Roman"/>
                <w:bCs/>
                <w:sz w:val="24"/>
                <w:szCs w:val="24"/>
                <w:lang w:val="uk" w:eastAsia="en-GB"/>
              </w:rPr>
            </w:pPr>
            <w:r w:rsidRPr="006A0E1E">
              <w:rPr>
                <w:rFonts w:ascii="Times New Roman" w:eastAsia="Arial" w:hAnsi="Times New Roman"/>
                <w:bCs/>
                <w:color w:val="000000" w:themeColor="text1"/>
                <w:sz w:val="24"/>
                <w:szCs w:val="24"/>
                <w:lang w:val="uk" w:eastAsia="en-GB"/>
              </w:rPr>
              <w:t>Обкладинка</w:t>
            </w:r>
            <w:r w:rsidRPr="00BB4AD7">
              <w:rPr>
                <w:rFonts w:ascii="Times New Roman" w:eastAsia="Arial" w:hAnsi="Times New Roman"/>
                <w:color w:val="000000" w:themeColor="text1"/>
                <w:sz w:val="24"/>
                <w:szCs w:val="24"/>
                <w:lang w:val="uk" w:eastAsia="en-GB"/>
              </w:rPr>
              <w:t xml:space="preserve"> – 2 розвороти (4 </w:t>
            </w:r>
            <w:proofErr w:type="spellStart"/>
            <w:r w:rsidRPr="00BB4AD7">
              <w:rPr>
                <w:rFonts w:ascii="Times New Roman" w:eastAsia="Arial" w:hAnsi="Times New Roman"/>
                <w:color w:val="000000" w:themeColor="text1"/>
                <w:sz w:val="24"/>
                <w:szCs w:val="24"/>
                <w:lang w:val="uk" w:eastAsia="en-GB"/>
              </w:rPr>
              <w:t>стор</w:t>
            </w:r>
            <w:proofErr w:type="spellEnd"/>
            <w:r w:rsidRPr="00BB4AD7">
              <w:rPr>
                <w:rFonts w:ascii="Times New Roman" w:eastAsia="Arial" w:hAnsi="Times New Roman"/>
                <w:color w:val="000000" w:themeColor="text1"/>
                <w:sz w:val="24"/>
                <w:szCs w:val="24"/>
                <w:lang w:val="uk" w:eastAsia="en-GB"/>
              </w:rPr>
              <w:t>.)</w:t>
            </w:r>
            <w:r>
              <w:rPr>
                <w:rFonts w:ascii="Times New Roman" w:eastAsia="Arial" w:hAnsi="Times New Roman"/>
                <w:color w:val="000000" w:themeColor="text1"/>
                <w:sz w:val="24"/>
                <w:szCs w:val="24"/>
                <w:lang w:val="uk" w:eastAsia="en-GB"/>
              </w:rPr>
              <w:t>;</w:t>
            </w:r>
          </w:p>
          <w:p w14:paraId="1635E458" w14:textId="2CCF81A9" w:rsidR="00C57C96" w:rsidRPr="0027766D" w:rsidRDefault="00C57C96" w:rsidP="008975E7">
            <w:pPr>
              <w:pStyle w:val="a3"/>
              <w:numPr>
                <w:ilvl w:val="0"/>
                <w:numId w:val="13"/>
              </w:numPr>
              <w:jc w:val="both"/>
              <w:rPr>
                <w:rFonts w:ascii="Times New Roman" w:eastAsia="Arial" w:hAnsi="Times New Roman"/>
                <w:bCs/>
                <w:sz w:val="24"/>
                <w:szCs w:val="24"/>
                <w:lang w:val="uk" w:eastAsia="en-GB"/>
              </w:rPr>
            </w:pPr>
            <w:r w:rsidRPr="0027766D">
              <w:rPr>
                <w:rFonts w:ascii="Times New Roman" w:eastAsia="Arial" w:hAnsi="Times New Roman"/>
                <w:bCs/>
                <w:sz w:val="24"/>
                <w:szCs w:val="24"/>
                <w:lang w:val="uk" w:eastAsia="en-GB"/>
              </w:rPr>
              <w:t>Формат у розгорн</w:t>
            </w:r>
            <w:r>
              <w:rPr>
                <w:rFonts w:ascii="Times New Roman" w:eastAsia="Arial" w:hAnsi="Times New Roman"/>
                <w:bCs/>
                <w:sz w:val="24"/>
                <w:szCs w:val="24"/>
                <w:lang w:val="uk" w:eastAsia="en-GB"/>
              </w:rPr>
              <w:t>у</w:t>
            </w:r>
            <w:r w:rsidRPr="0027766D">
              <w:rPr>
                <w:rFonts w:ascii="Times New Roman" w:eastAsia="Arial" w:hAnsi="Times New Roman"/>
                <w:bCs/>
                <w:sz w:val="24"/>
                <w:szCs w:val="24"/>
                <w:lang w:val="uk" w:eastAsia="en-GB"/>
              </w:rPr>
              <w:t>тому вигляді: А4 (розмір 297 х 210 мм)</w:t>
            </w:r>
            <w:r w:rsidR="009A7691">
              <w:rPr>
                <w:rFonts w:ascii="Times New Roman" w:eastAsia="Arial" w:hAnsi="Times New Roman"/>
                <w:bCs/>
                <w:sz w:val="24"/>
                <w:szCs w:val="24"/>
                <w:lang w:val="uk" w:eastAsia="en-GB"/>
              </w:rPr>
              <w:t>;</w:t>
            </w:r>
            <w:r w:rsidRPr="0027766D">
              <w:rPr>
                <w:rFonts w:ascii="Times New Roman" w:eastAsia="Arial" w:hAnsi="Times New Roman"/>
                <w:bCs/>
                <w:sz w:val="24"/>
                <w:szCs w:val="24"/>
                <w:lang w:val="uk" w:eastAsia="en-GB"/>
              </w:rPr>
              <w:t xml:space="preserve"> </w:t>
            </w:r>
          </w:p>
          <w:p w14:paraId="2C85B293" w14:textId="77777777" w:rsidR="00C57C96" w:rsidRDefault="00C57C96" w:rsidP="008975E7">
            <w:pPr>
              <w:pStyle w:val="a3"/>
              <w:numPr>
                <w:ilvl w:val="0"/>
                <w:numId w:val="13"/>
              </w:numPr>
              <w:jc w:val="both"/>
              <w:rPr>
                <w:rFonts w:ascii="Times New Roman" w:eastAsia="Arial" w:hAnsi="Times New Roman"/>
                <w:bCs/>
                <w:sz w:val="24"/>
                <w:szCs w:val="24"/>
                <w:lang w:val="uk" w:eastAsia="en-GB"/>
              </w:rPr>
            </w:pPr>
            <w:r w:rsidRPr="0027766D">
              <w:rPr>
                <w:rFonts w:ascii="Times New Roman" w:eastAsia="Arial" w:hAnsi="Times New Roman"/>
                <w:bCs/>
                <w:sz w:val="24"/>
                <w:szCs w:val="24"/>
                <w:lang w:val="uk" w:eastAsia="en-GB"/>
              </w:rPr>
              <w:t xml:space="preserve">Основний колір обкладинки: один з кольорів згідно </w:t>
            </w:r>
            <w:proofErr w:type="spellStart"/>
            <w:r w:rsidRPr="0027766D">
              <w:rPr>
                <w:rFonts w:ascii="Times New Roman" w:eastAsia="Arial" w:hAnsi="Times New Roman"/>
                <w:bCs/>
                <w:sz w:val="24"/>
                <w:szCs w:val="24"/>
                <w:lang w:val="uk" w:eastAsia="en-GB"/>
              </w:rPr>
              <w:t>брендбуку</w:t>
            </w:r>
            <w:proofErr w:type="spellEnd"/>
            <w:r>
              <w:rPr>
                <w:rFonts w:ascii="Times New Roman" w:eastAsia="Arial" w:hAnsi="Times New Roman"/>
                <w:bCs/>
                <w:sz w:val="24"/>
                <w:szCs w:val="24"/>
                <w:lang w:val="uk" w:eastAsia="en-GB"/>
              </w:rPr>
              <w:t xml:space="preserve"> </w:t>
            </w:r>
            <w:r w:rsidRPr="006A0E1E">
              <w:rPr>
                <w:rFonts w:ascii="Times New Roman" w:eastAsia="Arial" w:hAnsi="Times New Roman"/>
                <w:bCs/>
                <w:sz w:val="24"/>
                <w:szCs w:val="24"/>
                <w:lang w:val="uk" w:eastAsia="en-GB"/>
              </w:rPr>
              <w:t xml:space="preserve">«Туберкульоз виліковний» </w:t>
            </w:r>
            <w:r w:rsidRPr="0027766D">
              <w:rPr>
                <w:rFonts w:ascii="Times New Roman" w:eastAsia="Arial" w:hAnsi="Times New Roman"/>
                <w:bCs/>
                <w:sz w:val="24"/>
                <w:szCs w:val="24"/>
                <w:lang w:val="uk" w:eastAsia="en-GB"/>
              </w:rPr>
              <w:t xml:space="preserve"> Замовника. </w:t>
            </w:r>
          </w:p>
          <w:p w14:paraId="20208A7F" w14:textId="77777777" w:rsidR="00C57C96" w:rsidRPr="0027766D" w:rsidRDefault="00C57C96" w:rsidP="00007678">
            <w:pPr>
              <w:pStyle w:val="a3"/>
              <w:jc w:val="both"/>
              <w:rPr>
                <w:rFonts w:ascii="Times New Roman" w:eastAsia="Arial" w:hAnsi="Times New Roman"/>
                <w:bCs/>
                <w:sz w:val="24"/>
                <w:szCs w:val="24"/>
                <w:lang w:val="uk" w:eastAsia="en-GB"/>
              </w:rPr>
            </w:pPr>
          </w:p>
          <w:p w14:paraId="1B6DDC7E" w14:textId="30876B19" w:rsidR="00C57C96" w:rsidRDefault="00C57C96" w:rsidP="00007678">
            <w:pPr>
              <w:spacing w:after="0" w:line="240" w:lineRule="auto"/>
              <w:jc w:val="both"/>
              <w:rPr>
                <w:rFonts w:ascii="Times New Roman" w:eastAsia="Arial" w:hAnsi="Times New Roman"/>
                <w:bCs/>
                <w:sz w:val="24"/>
                <w:szCs w:val="24"/>
                <w:lang w:val="uk" w:eastAsia="en-GB"/>
              </w:rPr>
            </w:pPr>
            <w:r w:rsidRPr="0027766D">
              <w:rPr>
                <w:rFonts w:ascii="Times New Roman" w:eastAsia="Arial" w:hAnsi="Times New Roman"/>
                <w:bCs/>
                <w:sz w:val="24"/>
                <w:szCs w:val="24"/>
                <w:lang w:val="uk" w:eastAsia="en-GB"/>
              </w:rPr>
              <w:t xml:space="preserve">Створення PDF-макету з підготовкою до друку з дотриманням вимог, які </w:t>
            </w:r>
            <w:proofErr w:type="spellStart"/>
            <w:r w:rsidRPr="0027766D">
              <w:rPr>
                <w:rFonts w:ascii="Times New Roman" w:eastAsia="Arial" w:hAnsi="Times New Roman"/>
                <w:bCs/>
                <w:sz w:val="24"/>
                <w:szCs w:val="24"/>
                <w:lang w:val="uk" w:eastAsia="en-GB"/>
              </w:rPr>
              <w:t>надасть</w:t>
            </w:r>
            <w:proofErr w:type="spellEnd"/>
            <w:r w:rsidRPr="0027766D">
              <w:rPr>
                <w:rFonts w:ascii="Times New Roman" w:eastAsia="Arial" w:hAnsi="Times New Roman"/>
                <w:bCs/>
                <w:sz w:val="24"/>
                <w:szCs w:val="24"/>
                <w:lang w:val="uk" w:eastAsia="en-GB"/>
              </w:rPr>
              <w:t xml:space="preserve"> типографія, а також створення PDF-макету для розміщення на інтернет-ресурсах. </w:t>
            </w:r>
          </w:p>
          <w:p w14:paraId="562473CD" w14:textId="77777777" w:rsidR="00CC4D68" w:rsidRDefault="00CC4D68" w:rsidP="00007678">
            <w:pPr>
              <w:spacing w:after="0" w:line="240" w:lineRule="auto"/>
              <w:jc w:val="both"/>
              <w:rPr>
                <w:rFonts w:ascii="Times New Roman" w:eastAsia="Arial" w:hAnsi="Times New Roman"/>
                <w:bCs/>
                <w:sz w:val="24"/>
                <w:szCs w:val="24"/>
                <w:lang w:val="uk" w:eastAsia="en-GB"/>
              </w:rPr>
            </w:pPr>
          </w:p>
          <w:p w14:paraId="32F75DF7" w14:textId="5FDDFF02" w:rsidR="00F75550" w:rsidRPr="00CC4D68" w:rsidRDefault="00CC4D68" w:rsidP="00007678">
            <w:pPr>
              <w:spacing w:after="0" w:line="240" w:lineRule="auto"/>
              <w:jc w:val="both"/>
              <w:rPr>
                <w:rFonts w:ascii="Times New Roman" w:eastAsia="Arial" w:hAnsi="Times New Roman"/>
                <w:bCs/>
                <w:sz w:val="24"/>
                <w:szCs w:val="24"/>
                <w:lang w:val="uk" w:eastAsia="en-GB"/>
              </w:rPr>
            </w:pPr>
            <w:r w:rsidRPr="00CC4D68">
              <w:rPr>
                <w:rFonts w:ascii="Times New Roman" w:eastAsia="Arial" w:hAnsi="Times New Roman"/>
                <w:bCs/>
                <w:sz w:val="24"/>
                <w:szCs w:val="24"/>
                <w:lang w:val="uk" w:eastAsia="en-GB"/>
              </w:rPr>
              <w:t>Постачальник за свій рахунок включає підгін макету до вимог обладнання для друку.</w:t>
            </w:r>
          </w:p>
          <w:p w14:paraId="628CCD9C" w14:textId="77777777" w:rsidR="00CC4D68" w:rsidRDefault="00CC4D68" w:rsidP="00007678">
            <w:pPr>
              <w:spacing w:after="0" w:line="240" w:lineRule="auto"/>
              <w:jc w:val="both"/>
              <w:rPr>
                <w:rFonts w:ascii="Times New Roman" w:eastAsia="Arial" w:hAnsi="Times New Roman"/>
                <w:bCs/>
                <w:sz w:val="24"/>
                <w:szCs w:val="24"/>
                <w:lang w:val="uk" w:eastAsia="en-GB"/>
              </w:rPr>
            </w:pPr>
          </w:p>
          <w:p w14:paraId="60B083A5" w14:textId="40577A58" w:rsidR="00C57C96" w:rsidRPr="00CC4D68" w:rsidRDefault="00CC4D68" w:rsidP="00CC4D68">
            <w:pPr>
              <w:rPr>
                <w:sz w:val="24"/>
                <w:szCs w:val="24"/>
              </w:rPr>
            </w:pPr>
            <w:r w:rsidRPr="00CC4D68">
              <w:rPr>
                <w:rFonts w:ascii="Times New Roman" w:eastAsia="Arial" w:hAnsi="Times New Roman"/>
                <w:bCs/>
                <w:sz w:val="24"/>
                <w:szCs w:val="24"/>
                <w:lang w:val="uk" w:eastAsia="en-GB"/>
              </w:rPr>
              <w:t>Передач</w:t>
            </w:r>
            <w:r>
              <w:rPr>
                <w:rFonts w:ascii="Times New Roman" w:eastAsia="Arial" w:hAnsi="Times New Roman"/>
                <w:bCs/>
                <w:sz w:val="24"/>
                <w:szCs w:val="24"/>
                <w:lang w:val="uk" w:eastAsia="en-GB"/>
              </w:rPr>
              <w:t>а</w:t>
            </w:r>
            <w:r w:rsidRPr="00CC4D68">
              <w:rPr>
                <w:rFonts w:ascii="Times New Roman" w:eastAsia="Arial" w:hAnsi="Times New Roman"/>
                <w:bCs/>
                <w:sz w:val="24"/>
                <w:szCs w:val="24"/>
                <w:lang w:val="uk" w:eastAsia="en-GB"/>
              </w:rPr>
              <w:t xml:space="preserve"> вихідних файлів дизайну макету Замовнику — забезпечити збереження файлів у версіях </w:t>
            </w:r>
            <w:proofErr w:type="spellStart"/>
            <w:r w:rsidRPr="00CC4D68">
              <w:rPr>
                <w:rFonts w:ascii="Times New Roman" w:eastAsia="Arial" w:hAnsi="Times New Roman"/>
                <w:bCs/>
                <w:sz w:val="24"/>
                <w:szCs w:val="24"/>
                <w:lang w:val="uk" w:eastAsia="en-GB"/>
              </w:rPr>
              <w:t>Adobe</w:t>
            </w:r>
            <w:proofErr w:type="spellEnd"/>
            <w:r w:rsidRPr="00CC4D68">
              <w:rPr>
                <w:rFonts w:ascii="Times New Roman" w:eastAsia="Arial" w:hAnsi="Times New Roman"/>
                <w:bCs/>
                <w:sz w:val="24"/>
                <w:szCs w:val="24"/>
                <w:lang w:val="uk" w:eastAsia="en-GB"/>
              </w:rPr>
              <w:t xml:space="preserve">  до 2017 (АІ, </w:t>
            </w:r>
            <w:proofErr w:type="spellStart"/>
            <w:r w:rsidRPr="00CC4D68">
              <w:rPr>
                <w:rFonts w:ascii="Times New Roman" w:eastAsia="Arial" w:hAnsi="Times New Roman"/>
                <w:bCs/>
                <w:sz w:val="24"/>
                <w:szCs w:val="24"/>
                <w:lang w:val="uk" w:eastAsia="en-GB"/>
              </w:rPr>
              <w:t>Eps</w:t>
            </w:r>
            <w:proofErr w:type="spellEnd"/>
            <w:r w:rsidRPr="00CC4D68">
              <w:rPr>
                <w:rFonts w:ascii="Times New Roman" w:eastAsia="Arial" w:hAnsi="Times New Roman"/>
                <w:bCs/>
                <w:sz w:val="24"/>
                <w:szCs w:val="24"/>
                <w:lang w:val="uk" w:eastAsia="en-GB"/>
              </w:rPr>
              <w:t xml:space="preserve">, </w:t>
            </w:r>
            <w:proofErr w:type="spellStart"/>
            <w:r w:rsidRPr="00CC4D68">
              <w:rPr>
                <w:rFonts w:ascii="Times New Roman" w:eastAsia="Arial" w:hAnsi="Times New Roman"/>
                <w:bCs/>
                <w:sz w:val="24"/>
                <w:szCs w:val="24"/>
                <w:lang w:val="uk" w:eastAsia="en-GB"/>
              </w:rPr>
              <w:t>Indd</w:t>
            </w:r>
            <w:proofErr w:type="spellEnd"/>
            <w:r w:rsidRPr="00CC4D68">
              <w:rPr>
                <w:rFonts w:ascii="Times New Roman" w:eastAsia="Arial" w:hAnsi="Times New Roman"/>
                <w:bCs/>
                <w:sz w:val="24"/>
                <w:szCs w:val="24"/>
                <w:lang w:val="uk" w:eastAsia="en-GB"/>
              </w:rPr>
              <w:t>).</w:t>
            </w:r>
          </w:p>
        </w:tc>
        <w:tc>
          <w:tcPr>
            <w:tcW w:w="1559" w:type="dxa"/>
            <w:vAlign w:val="center"/>
          </w:tcPr>
          <w:p w14:paraId="6EB741C8" w14:textId="77777777" w:rsidR="00C57C96" w:rsidRPr="006A0E1E" w:rsidRDefault="00C57C96" w:rsidP="00CE6D89">
            <w:pPr>
              <w:spacing w:after="0" w:line="240" w:lineRule="auto"/>
              <w:jc w:val="center"/>
              <w:rPr>
                <w:rFonts w:ascii="Times New Roman" w:eastAsia="Arial" w:hAnsi="Times New Roman"/>
                <w:bCs/>
                <w:sz w:val="24"/>
                <w:szCs w:val="24"/>
                <w:lang w:val="uk" w:eastAsia="en-GB"/>
              </w:rPr>
            </w:pPr>
            <w:r w:rsidRPr="006A0E1E">
              <w:rPr>
                <w:rFonts w:ascii="Times New Roman" w:eastAsia="Arial" w:hAnsi="Times New Roman"/>
                <w:bCs/>
                <w:sz w:val="24"/>
                <w:szCs w:val="24"/>
                <w:lang w:val="uk" w:eastAsia="en-GB"/>
              </w:rPr>
              <w:t>1 шт.</w:t>
            </w:r>
          </w:p>
        </w:tc>
      </w:tr>
      <w:tr w:rsidR="00C57C96" w:rsidRPr="000E7148" w14:paraId="5E6F31E3" w14:textId="77777777" w:rsidTr="003852EC">
        <w:trPr>
          <w:trHeight w:val="1057"/>
        </w:trPr>
        <w:tc>
          <w:tcPr>
            <w:tcW w:w="602" w:type="dxa"/>
            <w:vAlign w:val="center"/>
          </w:tcPr>
          <w:p w14:paraId="0FE3C86B" w14:textId="77777777" w:rsidR="00C57C96" w:rsidRPr="000E7148" w:rsidRDefault="00C57C96" w:rsidP="00007678">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lastRenderedPageBreak/>
              <w:t>2</w:t>
            </w:r>
            <w:r w:rsidRPr="000E7148">
              <w:rPr>
                <w:rFonts w:ascii="Times New Roman" w:eastAsia="Arial" w:hAnsi="Times New Roman"/>
                <w:sz w:val="24"/>
                <w:szCs w:val="24"/>
                <w:lang w:val="uk" w:eastAsia="en-GB"/>
              </w:rPr>
              <w:t>.</w:t>
            </w:r>
          </w:p>
        </w:tc>
        <w:tc>
          <w:tcPr>
            <w:tcW w:w="1950" w:type="dxa"/>
            <w:vAlign w:val="center"/>
          </w:tcPr>
          <w:p w14:paraId="308C5FA1" w14:textId="6F6142BD" w:rsidR="00C57C96" w:rsidRPr="006A0E1E" w:rsidRDefault="00C57C96" w:rsidP="00007678">
            <w:pPr>
              <w:spacing w:after="0" w:line="240" w:lineRule="auto"/>
              <w:rPr>
                <w:rFonts w:ascii="Times New Roman" w:eastAsia="Arial" w:hAnsi="Times New Roman"/>
                <w:bCs/>
                <w:sz w:val="24"/>
                <w:szCs w:val="24"/>
                <w:lang w:val="uk" w:eastAsia="en-GB"/>
              </w:rPr>
            </w:pPr>
            <w:r w:rsidRPr="006A0E1E">
              <w:rPr>
                <w:rFonts w:ascii="Times New Roman" w:eastAsia="Arial" w:hAnsi="Times New Roman"/>
                <w:bCs/>
                <w:sz w:val="24"/>
                <w:szCs w:val="24"/>
                <w:lang w:val="uk" w:eastAsia="en-GB"/>
              </w:rPr>
              <w:t xml:space="preserve">Друк </w:t>
            </w:r>
            <w:r w:rsidR="00980EF0">
              <w:rPr>
                <w:rFonts w:ascii="Times New Roman" w:eastAsia="Arial" w:hAnsi="Times New Roman"/>
                <w:bCs/>
                <w:sz w:val="24"/>
                <w:szCs w:val="24"/>
                <w:lang w:val="uk" w:eastAsia="en-GB"/>
              </w:rPr>
              <w:t>«</w:t>
            </w:r>
            <w:r w:rsidRPr="006A0E1E">
              <w:rPr>
                <w:rFonts w:ascii="Times New Roman" w:eastAsia="Arial" w:hAnsi="Times New Roman"/>
                <w:bCs/>
                <w:sz w:val="24"/>
                <w:szCs w:val="24"/>
                <w:lang w:val="uk" w:eastAsia="en-GB"/>
              </w:rPr>
              <w:t>Стандартів медичної допомоги при туберкульозі</w:t>
            </w:r>
            <w:r w:rsidR="00980EF0">
              <w:rPr>
                <w:rFonts w:ascii="Times New Roman" w:eastAsia="Arial" w:hAnsi="Times New Roman"/>
                <w:bCs/>
                <w:sz w:val="24"/>
                <w:szCs w:val="24"/>
                <w:lang w:val="uk" w:eastAsia="en-GB"/>
              </w:rPr>
              <w:t>»</w:t>
            </w:r>
          </w:p>
        </w:tc>
        <w:tc>
          <w:tcPr>
            <w:tcW w:w="6379" w:type="dxa"/>
            <w:vAlign w:val="center"/>
          </w:tcPr>
          <w:p w14:paraId="143D6428" w14:textId="6EEC7512" w:rsidR="00C57C96" w:rsidRDefault="00C57C96" w:rsidP="00007678">
            <w:pPr>
              <w:spacing w:after="0" w:line="240" w:lineRule="auto"/>
              <w:jc w:val="both"/>
              <w:rPr>
                <w:rFonts w:ascii="Times New Roman" w:eastAsia="Arial" w:hAnsi="Times New Roman"/>
                <w:bCs/>
                <w:sz w:val="24"/>
                <w:szCs w:val="24"/>
                <w:lang w:val="uk" w:eastAsia="en-GB"/>
              </w:rPr>
            </w:pPr>
            <w:r w:rsidRPr="0027766D">
              <w:rPr>
                <w:rFonts w:ascii="Times New Roman" w:eastAsia="Arial" w:hAnsi="Times New Roman"/>
                <w:color w:val="000000" w:themeColor="text1"/>
                <w:sz w:val="24"/>
                <w:szCs w:val="24"/>
                <w:lang w:eastAsia="en-GB"/>
              </w:rPr>
              <w:t xml:space="preserve">Друк </w:t>
            </w:r>
            <w:r w:rsidR="0008029E">
              <w:rPr>
                <w:rFonts w:ascii="Times New Roman" w:eastAsia="Arial" w:hAnsi="Times New Roman"/>
                <w:color w:val="000000" w:themeColor="text1"/>
                <w:sz w:val="24"/>
                <w:szCs w:val="24"/>
                <w:lang w:eastAsia="en-GB"/>
              </w:rPr>
              <w:t>«</w:t>
            </w:r>
            <w:r w:rsidRPr="0027766D">
              <w:rPr>
                <w:rFonts w:ascii="Times New Roman" w:eastAsia="Arial" w:hAnsi="Times New Roman"/>
                <w:color w:val="000000" w:themeColor="text1"/>
                <w:sz w:val="24"/>
                <w:szCs w:val="24"/>
                <w:lang w:eastAsia="en-GB"/>
              </w:rPr>
              <w:t>Стандартів медичної допомоги при туберкульозі</w:t>
            </w:r>
            <w:r w:rsidR="0008029E">
              <w:rPr>
                <w:rFonts w:ascii="Times New Roman" w:eastAsia="Arial" w:hAnsi="Times New Roman"/>
                <w:color w:val="000000" w:themeColor="text1"/>
                <w:sz w:val="24"/>
                <w:szCs w:val="24"/>
                <w:lang w:eastAsia="en-GB"/>
              </w:rPr>
              <w:t>»</w:t>
            </w:r>
            <w:r>
              <w:rPr>
                <w:rFonts w:ascii="Times New Roman" w:eastAsia="Arial" w:hAnsi="Times New Roman"/>
                <w:color w:val="000000" w:themeColor="text1"/>
                <w:sz w:val="24"/>
                <w:szCs w:val="24"/>
                <w:lang w:eastAsia="en-GB"/>
              </w:rPr>
              <w:t xml:space="preserve"> ві</w:t>
            </w:r>
            <w:r w:rsidR="00614FD7">
              <w:rPr>
                <w:rFonts w:ascii="Times New Roman" w:eastAsia="Arial" w:hAnsi="Times New Roman"/>
                <w:color w:val="000000" w:themeColor="text1"/>
                <w:sz w:val="24"/>
                <w:szCs w:val="24"/>
                <w:lang w:eastAsia="en-GB"/>
              </w:rPr>
              <w:t xml:space="preserve">дповідно до розробленого макету згідно </w:t>
            </w:r>
            <w:proofErr w:type="spellStart"/>
            <w:r w:rsidR="00614FD7" w:rsidRPr="00D03D01">
              <w:rPr>
                <w:rFonts w:ascii="Times New Roman" w:eastAsia="Arial" w:hAnsi="Times New Roman"/>
                <w:bCs/>
                <w:sz w:val="24"/>
                <w:szCs w:val="24"/>
                <w:lang w:val="uk" w:eastAsia="en-GB"/>
              </w:rPr>
              <w:t>брендбуку</w:t>
            </w:r>
            <w:proofErr w:type="spellEnd"/>
            <w:r w:rsidR="00614FD7" w:rsidRPr="00D03D01">
              <w:rPr>
                <w:rFonts w:ascii="Times New Roman" w:eastAsia="Arial" w:hAnsi="Times New Roman"/>
                <w:bCs/>
                <w:sz w:val="24"/>
                <w:szCs w:val="24"/>
                <w:lang w:val="uk" w:eastAsia="en-GB"/>
              </w:rPr>
              <w:t xml:space="preserve"> «Туберкульоз виліковний»</w:t>
            </w:r>
            <w:r w:rsidR="0008029E">
              <w:rPr>
                <w:rFonts w:ascii="Times New Roman" w:eastAsia="Arial" w:hAnsi="Times New Roman"/>
                <w:bCs/>
                <w:sz w:val="24"/>
                <w:szCs w:val="24"/>
                <w:lang w:val="uk" w:eastAsia="en-GB"/>
              </w:rPr>
              <w:t xml:space="preserve"> та  нанесенням логотипу Центру.</w:t>
            </w:r>
          </w:p>
          <w:p w14:paraId="00542F2D" w14:textId="5EF9CD21" w:rsidR="0008029E" w:rsidRDefault="0008029E" w:rsidP="00007678">
            <w:pPr>
              <w:spacing w:after="0" w:line="240" w:lineRule="auto"/>
              <w:jc w:val="both"/>
              <w:rPr>
                <w:rFonts w:ascii="Times New Roman" w:eastAsia="Arial" w:hAnsi="Times New Roman"/>
                <w:bCs/>
                <w:sz w:val="24"/>
                <w:szCs w:val="24"/>
                <w:lang w:val="uk" w:eastAsia="en-GB"/>
              </w:rPr>
            </w:pPr>
          </w:p>
          <w:p w14:paraId="7A7829F5" w14:textId="77777777" w:rsidR="0008029E" w:rsidRPr="00D03D01" w:rsidRDefault="0008029E" w:rsidP="0008029E">
            <w:pPr>
              <w:spacing w:after="0" w:line="240" w:lineRule="auto"/>
              <w:jc w:val="both"/>
              <w:rPr>
                <w:rFonts w:ascii="Times New Roman" w:hAnsi="Times New Roman"/>
              </w:rPr>
            </w:pPr>
            <w:r w:rsidRPr="00D03D01">
              <w:rPr>
                <w:rFonts w:ascii="Times New Roman" w:eastAsia="Arial" w:hAnsi="Times New Roman"/>
                <w:bCs/>
                <w:sz w:val="24"/>
                <w:szCs w:val="24"/>
                <w:lang w:eastAsia="en-GB"/>
              </w:rPr>
              <w:t xml:space="preserve">Посилання на </w:t>
            </w:r>
            <w:proofErr w:type="spellStart"/>
            <w:r w:rsidRPr="00D03D01">
              <w:rPr>
                <w:rFonts w:ascii="Times New Roman" w:eastAsia="Arial" w:hAnsi="Times New Roman"/>
                <w:bCs/>
                <w:sz w:val="24"/>
                <w:szCs w:val="24"/>
                <w:lang w:eastAsia="en-GB"/>
              </w:rPr>
              <w:t>брендбук</w:t>
            </w:r>
            <w:proofErr w:type="spellEnd"/>
            <w:r w:rsidRPr="00D03D01">
              <w:rPr>
                <w:rFonts w:ascii="Times New Roman" w:eastAsia="Arial" w:hAnsi="Times New Roman"/>
                <w:bCs/>
                <w:sz w:val="24"/>
                <w:szCs w:val="24"/>
                <w:lang w:eastAsia="en-GB"/>
              </w:rPr>
              <w:t xml:space="preserve"> </w:t>
            </w:r>
            <w:r w:rsidRPr="00D03D01">
              <w:rPr>
                <w:rFonts w:ascii="Times New Roman" w:eastAsia="Arial" w:hAnsi="Times New Roman"/>
                <w:bCs/>
                <w:sz w:val="24"/>
                <w:szCs w:val="24"/>
                <w:lang w:val="uk" w:eastAsia="en-GB"/>
              </w:rPr>
              <w:t>«Туберкульоз виліковний»</w:t>
            </w:r>
            <w:r w:rsidRPr="00D03D01">
              <w:rPr>
                <w:rFonts w:ascii="Times New Roman" w:eastAsia="Arial" w:hAnsi="Times New Roman"/>
                <w:bCs/>
                <w:sz w:val="24"/>
                <w:szCs w:val="24"/>
                <w:lang w:eastAsia="en-GB"/>
              </w:rPr>
              <w:t xml:space="preserve">: </w:t>
            </w:r>
            <w:hyperlink r:id="rId17" w:tgtFrame="_blank" w:history="1">
              <w:r w:rsidRPr="00D03D01">
                <w:rPr>
                  <w:rStyle w:val="a7"/>
                  <w:rFonts w:ascii="Times New Roman" w:hAnsi="Times New Roman"/>
                  <w:sz w:val="21"/>
                  <w:szCs w:val="21"/>
                  <w:shd w:val="clear" w:color="auto" w:fill="FFFFFF"/>
                </w:rPr>
                <w:t>https://drive.google.com/file/d/1mC6bAmmpGVd6YJ0xkU1mc_1xm-kxiDMn/view?usp=drive_link</w:t>
              </w:r>
            </w:hyperlink>
          </w:p>
          <w:p w14:paraId="6EEE9FA6" w14:textId="77777777" w:rsidR="0008029E" w:rsidRPr="00D03D01" w:rsidRDefault="0008029E" w:rsidP="0008029E">
            <w:pPr>
              <w:spacing w:after="0" w:line="240" w:lineRule="auto"/>
              <w:jc w:val="both"/>
              <w:rPr>
                <w:rFonts w:ascii="Times New Roman" w:eastAsia="Arial" w:hAnsi="Times New Roman"/>
                <w:bCs/>
                <w:sz w:val="24"/>
                <w:szCs w:val="24"/>
                <w:lang w:eastAsia="en-GB"/>
              </w:rPr>
            </w:pPr>
          </w:p>
          <w:p w14:paraId="536FA90D" w14:textId="77777777" w:rsidR="0008029E" w:rsidRPr="00D03D01" w:rsidRDefault="0008029E" w:rsidP="0008029E">
            <w:pPr>
              <w:spacing w:after="0" w:line="240" w:lineRule="auto"/>
              <w:jc w:val="both"/>
              <w:rPr>
                <w:rFonts w:ascii="Times New Roman" w:eastAsia="Arial" w:hAnsi="Times New Roman"/>
                <w:bCs/>
                <w:sz w:val="24"/>
                <w:szCs w:val="24"/>
                <w:lang w:val="uk" w:eastAsia="en-GB"/>
              </w:rPr>
            </w:pPr>
            <w:r w:rsidRPr="00D03D01">
              <w:rPr>
                <w:rFonts w:ascii="Times New Roman" w:eastAsia="Arial" w:hAnsi="Times New Roman"/>
                <w:bCs/>
                <w:sz w:val="24"/>
                <w:szCs w:val="24"/>
                <w:lang w:eastAsia="en-GB"/>
              </w:rPr>
              <w:t xml:space="preserve">Першим необхідно ставити логотип Центру, другим логотип </w:t>
            </w:r>
            <w:r w:rsidRPr="00D03D01">
              <w:rPr>
                <w:rFonts w:ascii="Times New Roman" w:eastAsia="Arial" w:hAnsi="Times New Roman"/>
                <w:bCs/>
                <w:sz w:val="24"/>
                <w:szCs w:val="24"/>
                <w:lang w:val="uk" w:eastAsia="en-GB"/>
              </w:rPr>
              <w:t>«Туберкульоз виліковний».</w:t>
            </w:r>
          </w:p>
          <w:p w14:paraId="7DB53A66" w14:textId="77777777" w:rsidR="0008029E" w:rsidRPr="00D03D01" w:rsidRDefault="0008029E" w:rsidP="0008029E">
            <w:pPr>
              <w:spacing w:after="0" w:line="240" w:lineRule="auto"/>
              <w:jc w:val="both"/>
              <w:rPr>
                <w:rFonts w:ascii="Times New Roman" w:eastAsia="Arial" w:hAnsi="Times New Roman"/>
                <w:bCs/>
                <w:sz w:val="24"/>
                <w:szCs w:val="24"/>
                <w:lang w:eastAsia="en-GB"/>
              </w:rPr>
            </w:pPr>
          </w:p>
          <w:p w14:paraId="303F5636" w14:textId="22A5F909" w:rsidR="0008029E" w:rsidRPr="0008029E" w:rsidRDefault="0008029E" w:rsidP="0008029E">
            <w:pPr>
              <w:spacing w:after="0" w:line="240" w:lineRule="auto"/>
              <w:rPr>
                <w:rFonts w:ascii="Times New Roman" w:eastAsia="Arial" w:hAnsi="Times New Roman"/>
                <w:bCs/>
                <w:sz w:val="24"/>
                <w:szCs w:val="24"/>
                <w:lang w:eastAsia="en-GB"/>
              </w:rPr>
            </w:pPr>
            <w:r w:rsidRPr="00D03D01">
              <w:rPr>
                <w:rFonts w:ascii="Times New Roman" w:eastAsia="Arial" w:hAnsi="Times New Roman"/>
                <w:bCs/>
                <w:sz w:val="24"/>
                <w:szCs w:val="24"/>
                <w:lang w:eastAsia="en-GB"/>
              </w:rPr>
              <w:t>Посилання на логотип Центру (логотип використовувати короткий український</w:t>
            </w:r>
            <w:r>
              <w:rPr>
                <w:rFonts w:ascii="Times New Roman" w:eastAsia="Arial" w:hAnsi="Times New Roman"/>
                <w:bCs/>
                <w:sz w:val="24"/>
                <w:szCs w:val="24"/>
                <w:lang w:eastAsia="en-GB"/>
              </w:rPr>
              <w:t xml:space="preserve">) </w:t>
            </w:r>
            <w:r w:rsidRPr="00D03D01">
              <w:rPr>
                <w:rFonts w:ascii="Times New Roman" w:eastAsia="Arial" w:hAnsi="Times New Roman"/>
                <w:bCs/>
                <w:sz w:val="24"/>
                <w:szCs w:val="24"/>
                <w:lang w:eastAsia="en-GB"/>
              </w:rPr>
              <w:t xml:space="preserve">: </w:t>
            </w:r>
            <w:hyperlink r:id="rId18" w:tgtFrame="_blank" w:history="1">
              <w:r w:rsidRPr="00D03D01">
                <w:rPr>
                  <w:rStyle w:val="a7"/>
                  <w:rFonts w:ascii="Times New Roman" w:hAnsi="Times New Roman"/>
                  <w:sz w:val="21"/>
                  <w:szCs w:val="21"/>
                  <w:shd w:val="clear" w:color="auto" w:fill="FFFFFF"/>
                </w:rPr>
                <w:t>https://drive.google.com/drive/folders/1X2bh9TFaclTCPTk99tjA6e1d6p2NfzFT?usp=drive_link</w:t>
              </w:r>
            </w:hyperlink>
          </w:p>
          <w:p w14:paraId="4BEC048D" w14:textId="77777777" w:rsidR="00F75550" w:rsidRPr="00614FD7" w:rsidRDefault="00F75550" w:rsidP="00007678">
            <w:pPr>
              <w:spacing w:after="0" w:line="240" w:lineRule="auto"/>
              <w:jc w:val="both"/>
              <w:rPr>
                <w:rFonts w:ascii="Times New Roman" w:eastAsia="Arial" w:hAnsi="Times New Roman"/>
                <w:color w:val="000000" w:themeColor="text1"/>
                <w:sz w:val="24"/>
                <w:szCs w:val="24"/>
                <w:lang w:eastAsia="en-GB"/>
              </w:rPr>
            </w:pPr>
          </w:p>
          <w:p w14:paraId="1237FCA5" w14:textId="77777777" w:rsidR="00C57C96" w:rsidRPr="00BB4AD7" w:rsidRDefault="00C57C96" w:rsidP="00007678">
            <w:pPr>
              <w:spacing w:after="0" w:line="240" w:lineRule="auto"/>
              <w:jc w:val="both"/>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Брошура А5 (розмір 148 × 210)</w:t>
            </w:r>
          </w:p>
          <w:p w14:paraId="08E3FC91" w14:textId="77777777" w:rsidR="00C57C96" w:rsidRPr="00BB4AD7" w:rsidRDefault="00C57C96" w:rsidP="00007678">
            <w:pPr>
              <w:spacing w:after="0" w:line="240" w:lineRule="auto"/>
              <w:jc w:val="both"/>
              <w:rPr>
                <w:rFonts w:ascii="Times New Roman" w:eastAsia="Arial" w:hAnsi="Times New Roman"/>
                <w:color w:val="000000" w:themeColor="text1"/>
                <w:sz w:val="24"/>
                <w:szCs w:val="24"/>
                <w:lang w:val="uk" w:eastAsia="en-GB"/>
              </w:rPr>
            </w:pPr>
            <w:r w:rsidRPr="006A0E1E">
              <w:rPr>
                <w:rFonts w:ascii="Times New Roman" w:eastAsia="Arial" w:hAnsi="Times New Roman"/>
                <w:bCs/>
                <w:color w:val="000000" w:themeColor="text1"/>
                <w:sz w:val="24"/>
                <w:szCs w:val="24"/>
                <w:lang w:val="uk" w:eastAsia="en-GB"/>
              </w:rPr>
              <w:t>Обкладинка</w:t>
            </w:r>
            <w:r w:rsidRPr="00BB4AD7">
              <w:rPr>
                <w:rFonts w:ascii="Times New Roman" w:eastAsia="Arial" w:hAnsi="Times New Roman"/>
                <w:color w:val="000000" w:themeColor="text1"/>
                <w:sz w:val="24"/>
                <w:szCs w:val="24"/>
                <w:lang w:val="uk" w:eastAsia="en-GB"/>
              </w:rPr>
              <w:t xml:space="preserve"> – 2 розвороти (4 </w:t>
            </w:r>
            <w:proofErr w:type="spellStart"/>
            <w:r w:rsidRPr="00BB4AD7">
              <w:rPr>
                <w:rFonts w:ascii="Times New Roman" w:eastAsia="Arial" w:hAnsi="Times New Roman"/>
                <w:color w:val="000000" w:themeColor="text1"/>
                <w:sz w:val="24"/>
                <w:szCs w:val="24"/>
                <w:lang w:val="uk" w:eastAsia="en-GB"/>
              </w:rPr>
              <w:t>стор</w:t>
            </w:r>
            <w:proofErr w:type="spellEnd"/>
            <w:r w:rsidRPr="00BB4AD7">
              <w:rPr>
                <w:rFonts w:ascii="Times New Roman" w:eastAsia="Arial" w:hAnsi="Times New Roman"/>
                <w:color w:val="000000" w:themeColor="text1"/>
                <w:sz w:val="24"/>
                <w:szCs w:val="24"/>
                <w:lang w:val="uk" w:eastAsia="en-GB"/>
              </w:rPr>
              <w:t xml:space="preserve">.), 4+0, </w:t>
            </w:r>
            <w:proofErr w:type="spellStart"/>
            <w:r w:rsidRPr="00BB4AD7">
              <w:rPr>
                <w:rFonts w:ascii="Times New Roman" w:eastAsia="Arial" w:hAnsi="Times New Roman"/>
                <w:color w:val="000000" w:themeColor="text1"/>
                <w:sz w:val="24"/>
                <w:szCs w:val="24"/>
                <w:lang w:val="uk" w:eastAsia="en-GB"/>
              </w:rPr>
              <w:t>мелований</w:t>
            </w:r>
            <w:proofErr w:type="spellEnd"/>
            <w:r w:rsidRPr="00BB4AD7">
              <w:rPr>
                <w:rFonts w:ascii="Times New Roman" w:eastAsia="Arial" w:hAnsi="Times New Roman"/>
                <w:color w:val="000000" w:themeColor="text1"/>
                <w:sz w:val="24"/>
                <w:szCs w:val="24"/>
                <w:lang w:val="uk" w:eastAsia="en-GB"/>
              </w:rPr>
              <w:t xml:space="preserve"> матовий папір, </w:t>
            </w:r>
          </w:p>
          <w:p w14:paraId="2D5D0A1D" w14:textId="77777777" w:rsidR="00C57C96" w:rsidRPr="00BB4AD7" w:rsidRDefault="00C57C96" w:rsidP="00007678">
            <w:pPr>
              <w:spacing w:after="0" w:line="240" w:lineRule="auto"/>
              <w:jc w:val="both"/>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eastAsia="en-GB"/>
              </w:rPr>
              <w:t>Щ</w:t>
            </w:r>
            <w:proofErr w:type="spellStart"/>
            <w:r w:rsidRPr="00BB4AD7">
              <w:rPr>
                <w:rFonts w:ascii="Times New Roman" w:eastAsia="Arial" w:hAnsi="Times New Roman"/>
                <w:color w:val="000000" w:themeColor="text1"/>
                <w:sz w:val="24"/>
                <w:szCs w:val="24"/>
                <w:lang w:val="uk" w:eastAsia="en-GB"/>
              </w:rPr>
              <w:t>ільність</w:t>
            </w:r>
            <w:proofErr w:type="spellEnd"/>
            <w:r w:rsidRPr="00BB4AD7">
              <w:rPr>
                <w:rFonts w:ascii="Times New Roman" w:eastAsia="Arial" w:hAnsi="Times New Roman"/>
                <w:color w:val="000000" w:themeColor="text1"/>
                <w:sz w:val="24"/>
                <w:szCs w:val="24"/>
                <w:lang w:val="uk" w:eastAsia="en-GB"/>
              </w:rPr>
              <w:t xml:space="preserve"> </w:t>
            </w:r>
            <w:r w:rsidRPr="00BB4AD7">
              <w:rPr>
                <w:rFonts w:ascii="Times New Roman" w:eastAsia="Arial" w:hAnsi="Times New Roman"/>
                <w:color w:val="000000" w:themeColor="text1"/>
                <w:sz w:val="24"/>
                <w:szCs w:val="24"/>
                <w:lang w:eastAsia="en-GB"/>
              </w:rPr>
              <w:t xml:space="preserve">паперу: </w:t>
            </w:r>
            <w:r w:rsidRPr="00BB4AD7">
              <w:rPr>
                <w:rFonts w:ascii="Times New Roman" w:eastAsia="Arial" w:hAnsi="Times New Roman"/>
                <w:color w:val="000000" w:themeColor="text1"/>
                <w:sz w:val="24"/>
                <w:szCs w:val="24"/>
                <w:lang w:val="uk" w:eastAsia="en-GB"/>
              </w:rPr>
              <w:t>300 г/м2;</w:t>
            </w:r>
          </w:p>
          <w:p w14:paraId="6559C04B" w14:textId="77777777" w:rsidR="00C57C96" w:rsidRPr="00BB4AD7" w:rsidRDefault="00C57C96" w:rsidP="00007678">
            <w:pPr>
              <w:spacing w:after="0" w:line="240" w:lineRule="auto"/>
              <w:jc w:val="both"/>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 xml:space="preserve">Блок – </w:t>
            </w:r>
            <w:r w:rsidRPr="00BB4AD7">
              <w:rPr>
                <w:rFonts w:ascii="Times New Roman" w:eastAsia="Arial" w:hAnsi="Times New Roman"/>
                <w:color w:val="000000" w:themeColor="text1"/>
                <w:sz w:val="24"/>
                <w:szCs w:val="24"/>
                <w:lang w:eastAsia="en-GB"/>
              </w:rPr>
              <w:t>до 168</w:t>
            </w:r>
            <w:r w:rsidRPr="00BB4AD7">
              <w:rPr>
                <w:rFonts w:ascii="Times New Roman" w:eastAsia="Arial" w:hAnsi="Times New Roman"/>
                <w:color w:val="000000" w:themeColor="text1"/>
                <w:sz w:val="24"/>
                <w:szCs w:val="24"/>
                <w:lang w:val="uk" w:eastAsia="en-GB"/>
              </w:rPr>
              <w:t xml:space="preserve"> сторінок;</w:t>
            </w:r>
          </w:p>
          <w:p w14:paraId="3F32DB35" w14:textId="77777777" w:rsidR="00C57C96" w:rsidRPr="00BB4AD7" w:rsidRDefault="00C57C96" w:rsidP="00007678">
            <w:pPr>
              <w:spacing w:after="0" w:line="240" w:lineRule="auto"/>
              <w:jc w:val="both"/>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 xml:space="preserve">Параметри паперу – </w:t>
            </w:r>
            <w:proofErr w:type="spellStart"/>
            <w:r w:rsidRPr="00BB4AD7">
              <w:rPr>
                <w:rFonts w:ascii="Times New Roman" w:eastAsia="Arial" w:hAnsi="Times New Roman"/>
                <w:color w:val="000000" w:themeColor="text1"/>
                <w:sz w:val="24"/>
                <w:szCs w:val="24"/>
                <w:lang w:val="uk" w:eastAsia="en-GB"/>
              </w:rPr>
              <w:t>мелований</w:t>
            </w:r>
            <w:proofErr w:type="spellEnd"/>
            <w:r w:rsidRPr="00BB4AD7">
              <w:rPr>
                <w:rFonts w:ascii="Times New Roman" w:eastAsia="Arial" w:hAnsi="Times New Roman"/>
                <w:color w:val="000000" w:themeColor="text1"/>
                <w:sz w:val="24"/>
                <w:szCs w:val="24"/>
                <w:lang w:val="uk" w:eastAsia="en-GB"/>
              </w:rPr>
              <w:t xml:space="preserve"> глянцевий;</w:t>
            </w:r>
          </w:p>
          <w:p w14:paraId="1D10518E" w14:textId="77777777" w:rsidR="00C57C96" w:rsidRPr="00BB4AD7" w:rsidRDefault="00C57C96" w:rsidP="00007678">
            <w:pPr>
              <w:spacing w:after="0" w:line="240" w:lineRule="auto"/>
              <w:jc w:val="both"/>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Щільність паперу – не менше 90 г/м2;</w:t>
            </w:r>
          </w:p>
          <w:p w14:paraId="16156B23" w14:textId="77777777" w:rsidR="00C57C96" w:rsidRPr="00BB4AD7" w:rsidRDefault="00C57C96" w:rsidP="00007678">
            <w:pPr>
              <w:spacing w:after="0" w:line="240" w:lineRule="auto"/>
              <w:jc w:val="both"/>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Друк – двосторонній 4+4, за наданим макетом;</w:t>
            </w:r>
          </w:p>
          <w:p w14:paraId="4EBBDA2E" w14:textId="684818B5" w:rsidR="00C57C96" w:rsidRDefault="00C57C96" w:rsidP="00007678">
            <w:pPr>
              <w:spacing w:after="0" w:line="240" w:lineRule="auto"/>
              <w:jc w:val="both"/>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 xml:space="preserve">Кріплення на </w:t>
            </w:r>
            <w:proofErr w:type="spellStart"/>
            <w:r w:rsidRPr="00BB4AD7">
              <w:rPr>
                <w:rFonts w:ascii="Times New Roman" w:eastAsia="Arial" w:hAnsi="Times New Roman"/>
                <w:color w:val="000000" w:themeColor="text1"/>
                <w:sz w:val="24"/>
                <w:szCs w:val="24"/>
                <w:lang w:eastAsia="en-GB"/>
              </w:rPr>
              <w:t>термобіндер</w:t>
            </w:r>
            <w:proofErr w:type="spellEnd"/>
            <w:r w:rsidRPr="00BB4AD7">
              <w:rPr>
                <w:rFonts w:ascii="Times New Roman" w:eastAsia="Arial" w:hAnsi="Times New Roman"/>
                <w:color w:val="000000" w:themeColor="text1"/>
                <w:sz w:val="24"/>
                <w:szCs w:val="24"/>
                <w:lang w:eastAsia="en-GB"/>
              </w:rPr>
              <w:t xml:space="preserve"> </w:t>
            </w:r>
            <w:r w:rsidRPr="00BB4AD7">
              <w:rPr>
                <w:rFonts w:ascii="Times New Roman" w:eastAsia="Arial" w:hAnsi="Times New Roman"/>
                <w:color w:val="000000" w:themeColor="text1"/>
                <w:sz w:val="24"/>
                <w:szCs w:val="24"/>
                <w:lang w:val="uk" w:eastAsia="en-GB"/>
              </w:rPr>
              <w:t>. </w:t>
            </w:r>
          </w:p>
          <w:p w14:paraId="30E8D27D" w14:textId="77777777" w:rsidR="00F75550" w:rsidRPr="00BB4AD7" w:rsidRDefault="00F75550" w:rsidP="00007678">
            <w:pPr>
              <w:spacing w:after="0" w:line="240" w:lineRule="auto"/>
              <w:jc w:val="both"/>
              <w:rPr>
                <w:rFonts w:ascii="Times New Roman" w:eastAsia="Arial" w:hAnsi="Times New Roman"/>
                <w:color w:val="000000" w:themeColor="text1"/>
                <w:sz w:val="24"/>
                <w:szCs w:val="24"/>
                <w:lang w:val="uk" w:eastAsia="en-GB"/>
              </w:rPr>
            </w:pPr>
          </w:p>
          <w:p w14:paraId="17AE06F5" w14:textId="77777777" w:rsidR="00C57C96" w:rsidRPr="006A0E1E" w:rsidRDefault="00C57C96" w:rsidP="00007678">
            <w:pPr>
              <w:spacing w:after="0" w:line="240" w:lineRule="auto"/>
              <w:jc w:val="both"/>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 xml:space="preserve">У вартість продукції має бути включено </w:t>
            </w:r>
            <w:r w:rsidRPr="00BB4AD7">
              <w:rPr>
                <w:rFonts w:ascii="Times New Roman" w:eastAsia="Arial" w:hAnsi="Times New Roman"/>
                <w:sz w:val="24"/>
                <w:szCs w:val="24"/>
                <w:lang w:val="uk" w:eastAsia="en-GB"/>
              </w:rPr>
              <w:t>підгін макету до вимог обладнання для друку.</w:t>
            </w:r>
          </w:p>
        </w:tc>
        <w:tc>
          <w:tcPr>
            <w:tcW w:w="1559" w:type="dxa"/>
            <w:vAlign w:val="center"/>
          </w:tcPr>
          <w:p w14:paraId="0A4D9C3B" w14:textId="77777777" w:rsidR="00C57C96" w:rsidRPr="000E7148" w:rsidRDefault="00C57C96" w:rsidP="00CE6D89">
            <w:pPr>
              <w:spacing w:after="0" w:line="240" w:lineRule="auto"/>
              <w:jc w:val="center"/>
              <w:rPr>
                <w:rFonts w:ascii="Times New Roman" w:eastAsia="Arial" w:hAnsi="Times New Roman"/>
                <w:sz w:val="24"/>
                <w:szCs w:val="24"/>
                <w:lang w:val="uk" w:eastAsia="en-GB"/>
              </w:rPr>
            </w:pPr>
            <w:r>
              <w:rPr>
                <w:rFonts w:ascii="Times New Roman" w:eastAsia="Arial" w:hAnsi="Times New Roman"/>
                <w:sz w:val="24"/>
                <w:szCs w:val="24"/>
                <w:lang w:val="uk" w:eastAsia="en-GB"/>
              </w:rPr>
              <w:t>750</w:t>
            </w:r>
          </w:p>
        </w:tc>
      </w:tr>
      <w:tr w:rsidR="00C57C96" w:rsidRPr="000E7148" w14:paraId="59F1415D" w14:textId="77777777" w:rsidTr="003852EC">
        <w:trPr>
          <w:trHeight w:val="1057"/>
        </w:trPr>
        <w:tc>
          <w:tcPr>
            <w:tcW w:w="602" w:type="dxa"/>
            <w:vAlign w:val="center"/>
          </w:tcPr>
          <w:p w14:paraId="6AD9C2FB" w14:textId="77777777" w:rsidR="00C57C96" w:rsidRPr="000E7148" w:rsidRDefault="00C57C96" w:rsidP="00007678">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t xml:space="preserve">3 </w:t>
            </w:r>
          </w:p>
        </w:tc>
        <w:tc>
          <w:tcPr>
            <w:tcW w:w="1950" w:type="dxa"/>
            <w:vAlign w:val="center"/>
          </w:tcPr>
          <w:p w14:paraId="3F19F824" w14:textId="334E29BF" w:rsidR="00C57C96" w:rsidRPr="006A0E1E" w:rsidRDefault="00C57C96" w:rsidP="00007678">
            <w:pPr>
              <w:spacing w:after="0" w:line="240" w:lineRule="auto"/>
              <w:rPr>
                <w:rFonts w:ascii="Times New Roman" w:eastAsia="Arial" w:hAnsi="Times New Roman"/>
                <w:bCs/>
                <w:sz w:val="24"/>
                <w:szCs w:val="24"/>
                <w:lang w:val="uk" w:eastAsia="en-GB"/>
              </w:rPr>
            </w:pPr>
            <w:r w:rsidRPr="006A0E1E">
              <w:rPr>
                <w:rFonts w:ascii="Times New Roman" w:eastAsia="Arial" w:hAnsi="Times New Roman"/>
                <w:bCs/>
                <w:sz w:val="24"/>
                <w:szCs w:val="24"/>
                <w:lang w:val="uk" w:eastAsia="en-GB"/>
              </w:rPr>
              <w:t xml:space="preserve">Доставка </w:t>
            </w:r>
            <w:r w:rsidR="00980EF0">
              <w:rPr>
                <w:rFonts w:ascii="Times New Roman" w:eastAsia="Arial" w:hAnsi="Times New Roman"/>
                <w:bCs/>
                <w:sz w:val="24"/>
                <w:szCs w:val="24"/>
                <w:lang w:val="uk" w:eastAsia="en-GB"/>
              </w:rPr>
              <w:t>«</w:t>
            </w:r>
            <w:r w:rsidRPr="006A0E1E">
              <w:rPr>
                <w:rFonts w:ascii="Times New Roman" w:eastAsia="Arial" w:hAnsi="Times New Roman"/>
                <w:bCs/>
                <w:sz w:val="24"/>
                <w:szCs w:val="24"/>
                <w:lang w:val="uk" w:eastAsia="en-GB"/>
              </w:rPr>
              <w:t>Стандартів медичної допомоги при туберкульозі</w:t>
            </w:r>
            <w:r w:rsidR="00980EF0">
              <w:rPr>
                <w:rFonts w:ascii="Times New Roman" w:eastAsia="Arial" w:hAnsi="Times New Roman"/>
                <w:bCs/>
                <w:sz w:val="24"/>
                <w:szCs w:val="24"/>
                <w:lang w:val="uk" w:eastAsia="en-GB"/>
              </w:rPr>
              <w:t>»</w:t>
            </w:r>
          </w:p>
        </w:tc>
        <w:tc>
          <w:tcPr>
            <w:tcW w:w="6379" w:type="dxa"/>
            <w:vAlign w:val="center"/>
          </w:tcPr>
          <w:p w14:paraId="625158B7" w14:textId="77777777" w:rsidR="00C57C96" w:rsidRPr="000E7148" w:rsidRDefault="00C57C96" w:rsidP="00007678">
            <w:pPr>
              <w:spacing w:after="0" w:line="240" w:lineRule="auto"/>
              <w:jc w:val="both"/>
              <w:rPr>
                <w:rFonts w:ascii="Times New Roman" w:eastAsia="Arial" w:hAnsi="Times New Roman"/>
                <w:sz w:val="24"/>
                <w:szCs w:val="24"/>
                <w:lang w:val="uk" w:eastAsia="en-GB"/>
              </w:rPr>
            </w:pPr>
            <w:r>
              <w:rPr>
                <w:rFonts w:ascii="Times New Roman" w:eastAsia="Arial" w:hAnsi="Times New Roman"/>
                <w:sz w:val="24"/>
                <w:szCs w:val="24"/>
                <w:lang w:val="uk" w:eastAsia="en-GB"/>
              </w:rPr>
              <w:t>Надрукована п</w:t>
            </w:r>
            <w:r w:rsidRPr="000E7148">
              <w:rPr>
                <w:rFonts w:ascii="Times New Roman" w:eastAsia="Arial" w:hAnsi="Times New Roman"/>
                <w:sz w:val="24"/>
                <w:szCs w:val="24"/>
                <w:lang w:val="uk" w:eastAsia="en-GB"/>
              </w:rPr>
              <w:t>родукція потребує доставки відповідно до адрес в додатку №1</w:t>
            </w:r>
            <w:r>
              <w:rPr>
                <w:rFonts w:ascii="Times New Roman" w:eastAsia="Arial" w:hAnsi="Times New Roman"/>
                <w:sz w:val="24"/>
                <w:szCs w:val="24"/>
                <w:lang w:val="uk" w:eastAsia="en-GB"/>
              </w:rPr>
              <w:t>.1</w:t>
            </w:r>
            <w:r w:rsidRPr="000E7148">
              <w:rPr>
                <w:rFonts w:ascii="Times New Roman" w:eastAsia="Arial" w:hAnsi="Times New Roman"/>
                <w:sz w:val="24"/>
                <w:szCs w:val="24"/>
                <w:lang w:val="uk" w:eastAsia="en-GB"/>
              </w:rPr>
              <w:t xml:space="preserve">. </w:t>
            </w:r>
          </w:p>
          <w:p w14:paraId="65C543F0" w14:textId="77777777" w:rsidR="00C57C96" w:rsidRPr="000E7148" w:rsidRDefault="00C57C96" w:rsidP="00007678">
            <w:pPr>
              <w:spacing w:after="0" w:line="240" w:lineRule="auto"/>
              <w:jc w:val="both"/>
              <w:rPr>
                <w:rFonts w:ascii="Times New Roman" w:eastAsia="Arial" w:hAnsi="Times New Roman"/>
                <w:sz w:val="24"/>
                <w:szCs w:val="24"/>
                <w:lang w:val="uk" w:eastAsia="en-GB"/>
              </w:rPr>
            </w:pPr>
          </w:p>
          <w:p w14:paraId="5BCC37C3" w14:textId="77777777" w:rsidR="00C57C96" w:rsidRDefault="00C57C96" w:rsidP="00007678">
            <w:pPr>
              <w:spacing w:after="0" w:line="240" w:lineRule="auto"/>
              <w:jc w:val="both"/>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Продукція повинна бути</w:t>
            </w:r>
            <w:r>
              <w:rPr>
                <w:rFonts w:ascii="Times New Roman" w:eastAsia="Arial" w:hAnsi="Times New Roman"/>
                <w:sz w:val="24"/>
                <w:szCs w:val="24"/>
                <w:lang w:val="uk" w:eastAsia="en-GB"/>
              </w:rPr>
              <w:t xml:space="preserve"> розфасована і укомплектована наступним чином: по 5 штук в одному комплект</w:t>
            </w:r>
            <w:r>
              <w:rPr>
                <w:rFonts w:ascii="Times New Roman" w:eastAsia="Arial" w:hAnsi="Times New Roman"/>
                <w:sz w:val="24"/>
                <w:szCs w:val="24"/>
                <w:lang w:eastAsia="en-GB"/>
              </w:rPr>
              <w:t>і.</w:t>
            </w:r>
            <w:r>
              <w:rPr>
                <w:rFonts w:ascii="Times New Roman" w:eastAsia="Arial" w:hAnsi="Times New Roman"/>
                <w:sz w:val="24"/>
                <w:szCs w:val="24"/>
                <w:lang w:val="uk" w:eastAsia="en-GB"/>
              </w:rPr>
              <w:t xml:space="preserve"> </w:t>
            </w:r>
          </w:p>
          <w:p w14:paraId="44840B0E" w14:textId="77777777" w:rsidR="00C57C96" w:rsidRDefault="00C57C96" w:rsidP="00007678">
            <w:pPr>
              <w:spacing w:after="0" w:line="240" w:lineRule="auto"/>
              <w:jc w:val="both"/>
              <w:rPr>
                <w:rFonts w:ascii="Times New Roman" w:eastAsia="Arial" w:hAnsi="Times New Roman"/>
                <w:sz w:val="24"/>
                <w:szCs w:val="24"/>
                <w:lang w:val="uk" w:eastAsia="en-GB"/>
              </w:rPr>
            </w:pPr>
          </w:p>
          <w:p w14:paraId="18A90269" w14:textId="77777777" w:rsidR="00C57C96" w:rsidRDefault="00C57C96" w:rsidP="00007678">
            <w:pPr>
              <w:spacing w:after="0" w:line="240" w:lineRule="auto"/>
              <w:jc w:val="both"/>
              <w:rPr>
                <w:rFonts w:ascii="Times New Roman" w:eastAsia="Arial" w:hAnsi="Times New Roman"/>
                <w:sz w:val="24"/>
                <w:szCs w:val="24"/>
                <w:lang w:val="uk" w:eastAsia="en-GB"/>
              </w:rPr>
            </w:pPr>
            <w:r>
              <w:rPr>
                <w:rFonts w:ascii="Times New Roman" w:eastAsia="Arial" w:hAnsi="Times New Roman"/>
                <w:sz w:val="24"/>
                <w:szCs w:val="24"/>
                <w:lang w:val="uk" w:eastAsia="en-GB"/>
              </w:rPr>
              <w:t xml:space="preserve">Продукція має бути упакована належним чином, що забезпечить її збереження при транспортуванні до адрес в додатку №1.1. </w:t>
            </w:r>
          </w:p>
          <w:p w14:paraId="26CE4652" w14:textId="77777777" w:rsidR="00C57C96" w:rsidRDefault="00C57C96" w:rsidP="00007678">
            <w:pPr>
              <w:spacing w:after="0" w:line="240" w:lineRule="auto"/>
              <w:jc w:val="both"/>
              <w:rPr>
                <w:rFonts w:ascii="Times New Roman" w:eastAsia="Arial" w:hAnsi="Times New Roman"/>
                <w:sz w:val="24"/>
                <w:szCs w:val="24"/>
                <w:lang w:val="uk" w:eastAsia="en-GB"/>
              </w:rPr>
            </w:pPr>
          </w:p>
          <w:p w14:paraId="526C78E7" w14:textId="77777777" w:rsidR="00C57C96" w:rsidRPr="000E7148" w:rsidRDefault="00C57C96" w:rsidP="00007678">
            <w:pPr>
              <w:spacing w:after="0" w:line="240" w:lineRule="auto"/>
              <w:jc w:val="both"/>
              <w:rPr>
                <w:rFonts w:ascii="Times New Roman" w:eastAsia="Arial" w:hAnsi="Times New Roman"/>
                <w:sz w:val="24"/>
                <w:szCs w:val="24"/>
                <w:lang w:eastAsia="en-GB"/>
              </w:rPr>
            </w:pPr>
            <w:r>
              <w:rPr>
                <w:rFonts w:ascii="Times New Roman" w:eastAsia="Arial" w:hAnsi="Times New Roman"/>
                <w:sz w:val="24"/>
                <w:szCs w:val="24"/>
                <w:lang w:val="uk" w:eastAsia="en-GB"/>
              </w:rPr>
              <w:t xml:space="preserve">Продукція повинна бути доставлена до адрес, зазначених в додатку </w:t>
            </w:r>
            <w:r w:rsidRPr="000E7148">
              <w:rPr>
                <w:rFonts w:ascii="Times New Roman" w:eastAsia="Arial" w:hAnsi="Times New Roman"/>
                <w:sz w:val="24"/>
                <w:szCs w:val="24"/>
                <w:lang w:eastAsia="en-GB"/>
              </w:rPr>
              <w:t>№1</w:t>
            </w:r>
            <w:r>
              <w:rPr>
                <w:rFonts w:ascii="Times New Roman" w:eastAsia="Arial" w:hAnsi="Times New Roman"/>
                <w:sz w:val="24"/>
                <w:szCs w:val="24"/>
                <w:lang w:eastAsia="en-GB"/>
              </w:rPr>
              <w:t xml:space="preserve">.1, згідно кількості комплектів, зазначених в додатку </w:t>
            </w:r>
            <w:r w:rsidRPr="000E7148">
              <w:rPr>
                <w:rFonts w:ascii="Times New Roman" w:eastAsia="Arial" w:hAnsi="Times New Roman"/>
                <w:sz w:val="24"/>
                <w:szCs w:val="24"/>
                <w:lang w:eastAsia="en-GB"/>
              </w:rPr>
              <w:t>№1</w:t>
            </w:r>
            <w:r>
              <w:rPr>
                <w:rFonts w:ascii="Times New Roman" w:eastAsia="Arial" w:hAnsi="Times New Roman"/>
                <w:sz w:val="24"/>
                <w:szCs w:val="24"/>
                <w:lang w:eastAsia="en-GB"/>
              </w:rPr>
              <w:t>.1.</w:t>
            </w:r>
          </w:p>
        </w:tc>
        <w:tc>
          <w:tcPr>
            <w:tcW w:w="1559" w:type="dxa"/>
            <w:vAlign w:val="center"/>
          </w:tcPr>
          <w:p w14:paraId="266709D7" w14:textId="77777777" w:rsidR="00C57C96" w:rsidRDefault="00C57C96" w:rsidP="00CE6D89">
            <w:pPr>
              <w:spacing w:after="0" w:line="240" w:lineRule="auto"/>
              <w:jc w:val="center"/>
              <w:rPr>
                <w:rFonts w:ascii="Times New Roman" w:eastAsia="Arial" w:hAnsi="Times New Roman"/>
                <w:sz w:val="24"/>
                <w:szCs w:val="24"/>
                <w:lang w:val="uk" w:eastAsia="en-GB"/>
              </w:rPr>
            </w:pPr>
            <w:r>
              <w:rPr>
                <w:rFonts w:ascii="Times New Roman" w:eastAsia="Arial" w:hAnsi="Times New Roman"/>
                <w:sz w:val="24"/>
                <w:szCs w:val="24"/>
                <w:lang w:val="uk" w:eastAsia="en-GB"/>
              </w:rPr>
              <w:t>32</w:t>
            </w:r>
          </w:p>
        </w:tc>
      </w:tr>
    </w:tbl>
    <w:p w14:paraId="70702086" w14:textId="126BFC02" w:rsidR="00C57C96" w:rsidRDefault="00C57C96" w:rsidP="00C57C96">
      <w:pPr>
        <w:spacing w:after="0"/>
        <w:rPr>
          <w:rFonts w:ascii="Times New Roman" w:eastAsia="Arial" w:hAnsi="Times New Roman"/>
          <w:b/>
          <w:sz w:val="24"/>
          <w:szCs w:val="24"/>
          <w:lang w:val="uk" w:eastAsia="en-GB"/>
        </w:rPr>
      </w:pPr>
    </w:p>
    <w:p w14:paraId="189CA0BB" w14:textId="77777777" w:rsidR="00C57C96" w:rsidRPr="000E7148" w:rsidRDefault="00C57C96" w:rsidP="00C57C96">
      <w:pPr>
        <w:spacing w:after="0"/>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Вимоги до пакування:</w:t>
      </w:r>
    </w:p>
    <w:p w14:paraId="4BCED6B6" w14:textId="77777777" w:rsidR="00C57C96" w:rsidRPr="000E7148" w:rsidRDefault="00C57C96" w:rsidP="002E77DE">
      <w:pPr>
        <w:spacing w:after="0" w:line="240" w:lineRule="auto"/>
        <w:jc w:val="both"/>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1. Продукція повинна бути упакована належним чином, що забезпечить її збереження при транспортуванні та зберіганні.</w:t>
      </w:r>
    </w:p>
    <w:p w14:paraId="590FE779" w14:textId="77777777" w:rsidR="00C57C96" w:rsidRPr="000E7148" w:rsidRDefault="00C57C96" w:rsidP="002E77DE">
      <w:pPr>
        <w:spacing w:after="0" w:line="240" w:lineRule="auto"/>
        <w:jc w:val="both"/>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2. Продукція повинна бути упакована в крафт-папір або інший пакувальний матеріал.</w:t>
      </w:r>
    </w:p>
    <w:p w14:paraId="522FE140" w14:textId="77777777" w:rsidR="00C57C96" w:rsidRPr="000E7148" w:rsidRDefault="00C57C96" w:rsidP="002E77DE">
      <w:pPr>
        <w:spacing w:after="0" w:line="240" w:lineRule="auto"/>
        <w:jc w:val="both"/>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3. Пакування продукції має забезпечити її цілісність і неушкодженість під час транспортування.</w:t>
      </w:r>
    </w:p>
    <w:p w14:paraId="11E13B5B" w14:textId="77777777" w:rsidR="00C57C96" w:rsidRPr="000E7148" w:rsidRDefault="00C57C96" w:rsidP="002E77DE">
      <w:pPr>
        <w:spacing w:after="0" w:line="240" w:lineRule="auto"/>
        <w:jc w:val="both"/>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4. 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08AEC324" w14:textId="77777777" w:rsidR="00C57C96" w:rsidRPr="000E7148" w:rsidRDefault="00C57C96" w:rsidP="00C57C96">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 xml:space="preserve"> </w:t>
      </w:r>
    </w:p>
    <w:p w14:paraId="3380EE95" w14:textId="77777777" w:rsidR="00C57C96" w:rsidRPr="000E7148" w:rsidRDefault="00C57C96" w:rsidP="00C57C96">
      <w:pPr>
        <w:spacing w:after="0"/>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Загальні вимоги до предмету закупівлі:</w:t>
      </w:r>
    </w:p>
    <w:p w14:paraId="744D8DF0" w14:textId="77777777" w:rsidR="00C57C96" w:rsidRPr="000E7148" w:rsidRDefault="00C57C96" w:rsidP="002E77DE">
      <w:pPr>
        <w:spacing w:after="0" w:line="240" w:lineRule="auto"/>
        <w:jc w:val="both"/>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1.   Доставка товару, завантажувальні-розвантажувальні роботи здійснюються транспортом Постачальника та за рахунок Постачальника.</w:t>
      </w:r>
    </w:p>
    <w:p w14:paraId="0202C6BE" w14:textId="11936B15" w:rsidR="00C57C96" w:rsidRDefault="00C57C96" w:rsidP="002E77DE">
      <w:pPr>
        <w:spacing w:after="0" w:line="240" w:lineRule="auto"/>
        <w:jc w:val="both"/>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lastRenderedPageBreak/>
        <w:t>2.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w:t>
      </w:r>
      <w:r w:rsidRPr="000E7148">
        <w:rPr>
          <w:rFonts w:ascii="Times New Roman" w:eastAsia="Arial" w:hAnsi="Times New Roman"/>
          <w:sz w:val="24"/>
          <w:szCs w:val="24"/>
          <w:lang w:eastAsia="en-GB"/>
        </w:rPr>
        <w:t xml:space="preserve"> </w:t>
      </w:r>
      <w:r w:rsidR="00CE6D89">
        <w:rPr>
          <w:rFonts w:ascii="Times New Roman" w:eastAsia="Arial" w:hAnsi="Times New Roman"/>
          <w:sz w:val="24"/>
          <w:szCs w:val="24"/>
          <w:lang w:val="uk" w:eastAsia="en-GB"/>
        </w:rPr>
        <w:t>тощо.</w:t>
      </w:r>
    </w:p>
    <w:p w14:paraId="5F7FCE48" w14:textId="77777777" w:rsidR="00CE6D89" w:rsidRPr="00CE6D89" w:rsidRDefault="00CE6D89" w:rsidP="002E77DE">
      <w:pPr>
        <w:spacing w:after="0" w:line="240" w:lineRule="auto"/>
        <w:rPr>
          <w:rFonts w:ascii="Times New Roman" w:eastAsia="Arial" w:hAnsi="Times New Roman"/>
          <w:sz w:val="24"/>
          <w:szCs w:val="24"/>
          <w:lang w:val="uk" w:eastAsia="en-GB"/>
        </w:rPr>
      </w:pPr>
    </w:p>
    <w:p w14:paraId="3F8F13D5" w14:textId="47C6FE13" w:rsidR="00C57C96" w:rsidRPr="000E7148" w:rsidRDefault="00C57C96" w:rsidP="002E77DE">
      <w:pPr>
        <w:shd w:val="clear" w:color="auto" w:fill="FFFFFF"/>
        <w:spacing w:after="0" w:line="240" w:lineRule="auto"/>
        <w:jc w:val="both"/>
        <w:rPr>
          <w:rFonts w:ascii="Times New Roman" w:hAnsi="Times New Roman"/>
          <w:b/>
          <w:sz w:val="24"/>
          <w:szCs w:val="24"/>
        </w:rPr>
      </w:pPr>
      <w:r w:rsidRPr="000E7148">
        <w:rPr>
          <w:rFonts w:ascii="Times New Roman" w:hAnsi="Times New Roman"/>
          <w:sz w:val="24"/>
          <w:szCs w:val="24"/>
        </w:rPr>
        <w:t xml:space="preserve">Строк надання послуг друку  та доставки продукції: </w:t>
      </w:r>
      <w:r w:rsidR="00A61B07">
        <w:rPr>
          <w:rFonts w:ascii="Times New Roman" w:hAnsi="Times New Roman"/>
          <w:b/>
          <w:sz w:val="24"/>
          <w:szCs w:val="24"/>
        </w:rPr>
        <w:t>15</w:t>
      </w:r>
      <w:r>
        <w:rPr>
          <w:rFonts w:ascii="Times New Roman" w:hAnsi="Times New Roman"/>
          <w:b/>
          <w:sz w:val="24"/>
          <w:szCs w:val="24"/>
        </w:rPr>
        <w:t xml:space="preserve"> </w:t>
      </w:r>
      <w:r w:rsidRPr="005656D3">
        <w:rPr>
          <w:rFonts w:ascii="Times New Roman" w:hAnsi="Times New Roman"/>
          <w:b/>
          <w:sz w:val="24"/>
          <w:szCs w:val="24"/>
        </w:rPr>
        <w:t>робочих днів з моменту надання замовлення виконавцю.</w:t>
      </w:r>
    </w:p>
    <w:p w14:paraId="6EF89DAF" w14:textId="77777777" w:rsidR="00C57C96" w:rsidRPr="000E7148" w:rsidRDefault="00C57C96" w:rsidP="002E77DE">
      <w:pPr>
        <w:shd w:val="clear" w:color="auto" w:fill="FFFFFF"/>
        <w:spacing w:after="0" w:line="240" w:lineRule="auto"/>
        <w:ind w:firstLine="900"/>
        <w:jc w:val="both"/>
        <w:rPr>
          <w:rFonts w:ascii="Times New Roman" w:hAnsi="Times New Roman"/>
          <w:sz w:val="24"/>
          <w:szCs w:val="24"/>
        </w:rPr>
      </w:pPr>
      <w:r w:rsidRPr="000E7148">
        <w:rPr>
          <w:rFonts w:ascii="Times New Roman" w:hAnsi="Times New Roman"/>
          <w:sz w:val="24"/>
          <w:szCs w:val="24"/>
        </w:rPr>
        <w:t xml:space="preserve"> </w:t>
      </w:r>
    </w:p>
    <w:p w14:paraId="52C6221B" w14:textId="77777777" w:rsidR="00C57C96" w:rsidRPr="000E7148" w:rsidRDefault="00C57C96" w:rsidP="002E77DE">
      <w:pPr>
        <w:shd w:val="clear" w:color="auto" w:fill="FFFFFF"/>
        <w:spacing w:after="0" w:line="240" w:lineRule="auto"/>
        <w:jc w:val="both"/>
        <w:rPr>
          <w:rFonts w:ascii="Times New Roman" w:hAnsi="Times New Roman"/>
          <w:sz w:val="24"/>
          <w:szCs w:val="24"/>
        </w:rPr>
      </w:pPr>
      <w:r w:rsidRPr="000E7148">
        <w:rPr>
          <w:rFonts w:ascii="Times New Roman" w:hAnsi="Times New Roman"/>
          <w:sz w:val="24"/>
          <w:szCs w:val="24"/>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0E7148">
        <w:rPr>
          <w:rFonts w:ascii="Times New Roman" w:hAnsi="Times New Roman"/>
          <w:sz w:val="24"/>
          <w:szCs w:val="24"/>
        </w:rPr>
        <w:t>аркушних</w:t>
      </w:r>
      <w:proofErr w:type="spellEnd"/>
      <w:r w:rsidRPr="000E7148">
        <w:rPr>
          <w:rFonts w:ascii="Times New Roman" w:hAnsi="Times New Roman"/>
          <w:sz w:val="24"/>
          <w:szCs w:val="24"/>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bookmarkEnd w:id="11"/>
    <w:p w14:paraId="5BFCFF35" w14:textId="5D31F475" w:rsidR="00615BBC" w:rsidRPr="00FC28B7" w:rsidRDefault="00615BBC" w:rsidP="00C57C96">
      <w:pPr>
        <w:tabs>
          <w:tab w:val="left" w:pos="567"/>
        </w:tabs>
        <w:suppressAutoHyphens/>
        <w:spacing w:after="0" w:line="240" w:lineRule="auto"/>
        <w:jc w:val="both"/>
        <w:rPr>
          <w:rFonts w:ascii="Times New Roman" w:hAnsi="Times New Roman"/>
          <w:color w:val="000000" w:themeColor="text1"/>
          <w:sz w:val="24"/>
          <w:szCs w:val="24"/>
          <w:u w:val="single"/>
        </w:rPr>
      </w:pPr>
    </w:p>
    <w:p w14:paraId="13D78433"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4DF75A3D"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54DBB77" w14:textId="7A6A479C" w:rsidR="00615BBC"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10BD30DF" w14:textId="77777777" w:rsidR="00C57C96" w:rsidRDefault="00C57C96" w:rsidP="00C57C96">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Додаток №1.1  Перелік адрес доставки друкованої продукції</w:t>
      </w:r>
    </w:p>
    <w:p w14:paraId="5A4A1FE2" w14:textId="5EF9C3E9" w:rsidR="00C57C96" w:rsidRDefault="00C57C96"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463BA496" w14:textId="31114531" w:rsidR="00C57C96" w:rsidRDefault="00C57C96" w:rsidP="00C57C96">
      <w:pPr>
        <w:spacing w:after="0" w:line="240" w:lineRule="auto"/>
        <w:jc w:val="center"/>
        <w:rPr>
          <w:rFonts w:ascii="Times New Roman" w:hAnsi="Times New Roman"/>
          <w:b/>
        </w:rPr>
      </w:pPr>
      <w:r>
        <w:rPr>
          <w:rFonts w:ascii="Times New Roman" w:hAnsi="Times New Roman"/>
          <w:b/>
        </w:rPr>
        <w:t xml:space="preserve">За адресами </w:t>
      </w:r>
      <w:r w:rsidRPr="001C5F18">
        <w:rPr>
          <w:rFonts w:ascii="Times New Roman" w:hAnsi="Times New Roman"/>
          <w:b/>
        </w:rPr>
        <w:t>1 –</w:t>
      </w:r>
      <w:r w:rsidRPr="001C5F18">
        <w:rPr>
          <w:rFonts w:ascii="Times New Roman" w:hAnsi="Times New Roman"/>
          <w:b/>
          <w:color w:val="FF0000"/>
        </w:rPr>
        <w:t xml:space="preserve"> </w:t>
      </w:r>
      <w:r w:rsidRPr="001C5F18">
        <w:rPr>
          <w:rFonts w:ascii="Times New Roman" w:hAnsi="Times New Roman"/>
          <w:b/>
          <w:color w:val="000000" w:themeColor="text1"/>
        </w:rPr>
        <w:t>3</w:t>
      </w:r>
      <w:r w:rsidR="00DE2990">
        <w:rPr>
          <w:rFonts w:ascii="Times New Roman" w:hAnsi="Times New Roman"/>
          <w:b/>
          <w:color w:val="000000" w:themeColor="text1"/>
        </w:rPr>
        <w:t>2</w:t>
      </w:r>
      <w:r w:rsidRPr="00C730D5">
        <w:rPr>
          <w:rFonts w:ascii="Times New Roman" w:hAnsi="Times New Roman"/>
          <w:b/>
          <w:color w:val="000000" w:themeColor="text1"/>
        </w:rPr>
        <w:t xml:space="preserve"> ма</w:t>
      </w:r>
      <w:r>
        <w:rPr>
          <w:rFonts w:ascii="Times New Roman" w:hAnsi="Times New Roman"/>
          <w:b/>
          <w:color w:val="000000" w:themeColor="text1"/>
        </w:rPr>
        <w:t>ють</w:t>
      </w:r>
      <w:r w:rsidRPr="00C730D5">
        <w:rPr>
          <w:rFonts w:ascii="Times New Roman" w:hAnsi="Times New Roman"/>
          <w:b/>
          <w:color w:val="000000" w:themeColor="text1"/>
        </w:rPr>
        <w:t xml:space="preserve"> </w:t>
      </w:r>
      <w:r>
        <w:rPr>
          <w:rFonts w:ascii="Times New Roman" w:hAnsi="Times New Roman"/>
          <w:b/>
        </w:rPr>
        <w:t>бути доставлені комплекти друкованої продукції</w:t>
      </w:r>
    </w:p>
    <w:p w14:paraId="7925FA03" w14:textId="11AC4F35" w:rsidR="00C57C96" w:rsidRDefault="00C57C96" w:rsidP="00C57C96">
      <w:pPr>
        <w:spacing w:after="0" w:line="240" w:lineRule="auto"/>
        <w:jc w:val="center"/>
        <w:rPr>
          <w:rFonts w:ascii="Times New Roman" w:hAnsi="Times New Roman"/>
          <w:b/>
        </w:rPr>
      </w:pPr>
      <w:r>
        <w:rPr>
          <w:rFonts w:ascii="Times New Roman" w:hAnsi="Times New Roman"/>
          <w:b/>
        </w:rPr>
        <w:t>(1 комплект = 5 штук Стандартів медичної допомоги при туберкульозі)</w:t>
      </w:r>
    </w:p>
    <w:p w14:paraId="1A676FEF" w14:textId="77777777" w:rsidR="00C3616D" w:rsidRDefault="00C3616D" w:rsidP="00C57C96">
      <w:pPr>
        <w:spacing w:after="0" w:line="240" w:lineRule="auto"/>
        <w:jc w:val="center"/>
        <w:rPr>
          <w:rFonts w:ascii="Times New Roman" w:hAnsi="Times New Roman"/>
          <w:b/>
        </w:rPr>
      </w:pPr>
    </w:p>
    <w:p w14:paraId="40F53808" w14:textId="77777777" w:rsidR="00C57C96" w:rsidRDefault="00C57C96" w:rsidP="00C57C96">
      <w:pPr>
        <w:spacing w:after="0" w:line="240" w:lineRule="auto"/>
        <w:jc w:val="center"/>
        <w:rPr>
          <w:rFonts w:ascii="Times New Roman" w:hAnsi="Times New Roman"/>
          <w:b/>
        </w:rPr>
      </w:pPr>
    </w:p>
    <w:tbl>
      <w:tblPr>
        <w:tblW w:w="5296" w:type="pct"/>
        <w:tblInd w:w="-157" w:type="dxa"/>
        <w:tblLayout w:type="fixed"/>
        <w:tblLook w:val="00A0" w:firstRow="1" w:lastRow="0" w:firstColumn="1" w:lastColumn="0" w:noHBand="0" w:noVBand="0"/>
      </w:tblPr>
      <w:tblGrid>
        <w:gridCol w:w="441"/>
        <w:gridCol w:w="1697"/>
        <w:gridCol w:w="2268"/>
        <w:gridCol w:w="2409"/>
        <w:gridCol w:w="1560"/>
        <w:gridCol w:w="991"/>
        <w:gridCol w:w="1134"/>
      </w:tblGrid>
      <w:tr w:rsidR="00EC60AA" w:rsidRPr="00BB4AD7" w14:paraId="1743F27B" w14:textId="77777777" w:rsidTr="00EC60AA">
        <w:trPr>
          <w:trHeight w:val="416"/>
        </w:trPr>
        <w:tc>
          <w:tcPr>
            <w:tcW w:w="210" w:type="pct"/>
            <w:tcBorders>
              <w:top w:val="single" w:sz="4" w:space="0" w:color="auto"/>
              <w:left w:val="single" w:sz="4" w:space="0" w:color="auto"/>
              <w:right w:val="single" w:sz="4" w:space="0" w:color="auto"/>
            </w:tcBorders>
            <w:vAlign w:val="center"/>
          </w:tcPr>
          <w:p w14:paraId="1A7356F6" w14:textId="77777777" w:rsidR="00C57C96" w:rsidRPr="00C70E15" w:rsidRDefault="00C57C96" w:rsidP="00007678">
            <w:pPr>
              <w:spacing w:after="0" w:line="240" w:lineRule="auto"/>
              <w:jc w:val="center"/>
              <w:rPr>
                <w:rFonts w:ascii="Times New Roman" w:hAnsi="Times New Roman"/>
                <w:b/>
                <w:bCs/>
                <w:color w:val="000000"/>
                <w:sz w:val="16"/>
                <w:szCs w:val="16"/>
                <w:lang w:eastAsia="ru-RU"/>
              </w:rPr>
            </w:pPr>
            <w:r w:rsidRPr="00C70E15">
              <w:rPr>
                <w:rFonts w:ascii="Times New Roman" w:hAnsi="Times New Roman"/>
                <w:b/>
                <w:bCs/>
                <w:color w:val="000000"/>
                <w:sz w:val="16"/>
                <w:szCs w:val="16"/>
                <w:lang w:eastAsia="ru-RU"/>
              </w:rPr>
              <w:t>№ з/п</w:t>
            </w:r>
          </w:p>
        </w:tc>
        <w:tc>
          <w:tcPr>
            <w:tcW w:w="808" w:type="pct"/>
            <w:tcBorders>
              <w:top w:val="single" w:sz="4" w:space="0" w:color="auto"/>
              <w:left w:val="single" w:sz="4" w:space="0" w:color="auto"/>
              <w:bottom w:val="single" w:sz="4" w:space="0" w:color="auto"/>
              <w:right w:val="single" w:sz="4" w:space="0" w:color="auto"/>
            </w:tcBorders>
            <w:noWrap/>
            <w:vAlign w:val="center"/>
          </w:tcPr>
          <w:p w14:paraId="55DBDCDA" w14:textId="77777777" w:rsidR="00C57C96" w:rsidRPr="00C70E15" w:rsidRDefault="00C57C96" w:rsidP="00007678">
            <w:pPr>
              <w:spacing w:after="0" w:line="240" w:lineRule="auto"/>
              <w:jc w:val="center"/>
              <w:rPr>
                <w:rFonts w:ascii="Times New Roman" w:hAnsi="Times New Roman"/>
                <w:b/>
                <w:bCs/>
                <w:color w:val="000000"/>
                <w:sz w:val="16"/>
                <w:szCs w:val="16"/>
                <w:lang w:eastAsia="ru-RU"/>
              </w:rPr>
            </w:pPr>
            <w:bookmarkStart w:id="12" w:name="_Hlk21621280"/>
            <w:r w:rsidRPr="00C70E15">
              <w:rPr>
                <w:rFonts w:ascii="Times New Roman" w:hAnsi="Times New Roman"/>
                <w:b/>
                <w:bCs/>
                <w:color w:val="000000"/>
                <w:sz w:val="16"/>
                <w:szCs w:val="16"/>
                <w:lang w:eastAsia="ru-RU"/>
              </w:rPr>
              <w:t>Назва адміністративно-територіальної одиниці  (область/місто)</w:t>
            </w:r>
          </w:p>
        </w:tc>
        <w:tc>
          <w:tcPr>
            <w:tcW w:w="1080" w:type="pct"/>
            <w:tcBorders>
              <w:top w:val="single" w:sz="4" w:space="0" w:color="auto"/>
              <w:left w:val="single" w:sz="4" w:space="0" w:color="auto"/>
              <w:bottom w:val="single" w:sz="4" w:space="0" w:color="auto"/>
              <w:right w:val="single" w:sz="4" w:space="0" w:color="auto"/>
            </w:tcBorders>
            <w:vAlign w:val="center"/>
          </w:tcPr>
          <w:p w14:paraId="6EB48DF4" w14:textId="77777777" w:rsidR="00C57C96" w:rsidRPr="00C70E15" w:rsidRDefault="00C57C96" w:rsidP="00007678">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Отримувач Товару</w:t>
            </w:r>
          </w:p>
        </w:tc>
        <w:tc>
          <w:tcPr>
            <w:tcW w:w="1147" w:type="pct"/>
            <w:tcBorders>
              <w:top w:val="single" w:sz="4" w:space="0" w:color="auto"/>
              <w:left w:val="single" w:sz="4" w:space="0" w:color="auto"/>
              <w:right w:val="single" w:sz="4" w:space="0" w:color="auto"/>
            </w:tcBorders>
            <w:vAlign w:val="center"/>
          </w:tcPr>
          <w:p w14:paraId="1FB6C606" w14:textId="77777777" w:rsidR="00C57C96" w:rsidRPr="00C70E15" w:rsidRDefault="00C57C96" w:rsidP="00007678">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Адреси Отримувачів</w:t>
            </w:r>
          </w:p>
        </w:tc>
        <w:tc>
          <w:tcPr>
            <w:tcW w:w="1215" w:type="pct"/>
            <w:gridSpan w:val="2"/>
            <w:tcBorders>
              <w:top w:val="single" w:sz="4" w:space="0" w:color="auto"/>
              <w:left w:val="single" w:sz="4" w:space="0" w:color="auto"/>
              <w:right w:val="single" w:sz="4" w:space="0" w:color="auto"/>
            </w:tcBorders>
            <w:vAlign w:val="center"/>
          </w:tcPr>
          <w:p w14:paraId="41D79BBD" w14:textId="77777777" w:rsidR="00C57C96" w:rsidRPr="00C70E15" w:rsidRDefault="00C57C96" w:rsidP="00007678">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 xml:space="preserve">Контактна інформація, </w:t>
            </w:r>
            <w:proofErr w:type="spellStart"/>
            <w:r w:rsidRPr="00C70E15">
              <w:rPr>
                <w:rFonts w:ascii="Times New Roman" w:hAnsi="Times New Roman"/>
                <w:b/>
                <w:bCs/>
                <w:sz w:val="16"/>
                <w:szCs w:val="16"/>
                <w:lang w:eastAsia="ru-RU"/>
              </w:rPr>
              <w:t>тел</w:t>
            </w:r>
            <w:proofErr w:type="spellEnd"/>
            <w:r w:rsidRPr="00C70E15">
              <w:rPr>
                <w:rFonts w:ascii="Times New Roman" w:hAnsi="Times New Roman"/>
                <w:b/>
                <w:bCs/>
                <w:sz w:val="16"/>
                <w:szCs w:val="16"/>
                <w:lang w:eastAsia="ru-RU"/>
              </w:rPr>
              <w:t>.</w:t>
            </w:r>
          </w:p>
        </w:tc>
        <w:tc>
          <w:tcPr>
            <w:tcW w:w="540" w:type="pct"/>
            <w:tcBorders>
              <w:top w:val="single" w:sz="4" w:space="0" w:color="auto"/>
              <w:left w:val="single" w:sz="4" w:space="0" w:color="auto"/>
              <w:right w:val="single" w:sz="4" w:space="0" w:color="auto"/>
            </w:tcBorders>
          </w:tcPr>
          <w:p w14:paraId="077E670C" w14:textId="77777777" w:rsidR="00C57C96" w:rsidRPr="00BB4AD7" w:rsidRDefault="00C57C96" w:rsidP="00007678">
            <w:pPr>
              <w:spacing w:after="0" w:line="240" w:lineRule="auto"/>
              <w:jc w:val="center"/>
              <w:rPr>
                <w:rFonts w:ascii="Times New Roman" w:hAnsi="Times New Roman"/>
                <w:b/>
                <w:bCs/>
                <w:color w:val="000000" w:themeColor="text1"/>
                <w:sz w:val="16"/>
                <w:szCs w:val="16"/>
                <w:lang w:eastAsia="ru-RU"/>
              </w:rPr>
            </w:pPr>
            <w:r w:rsidRPr="00BB4AD7">
              <w:rPr>
                <w:rFonts w:ascii="Times New Roman" w:hAnsi="Times New Roman"/>
                <w:b/>
                <w:bCs/>
                <w:color w:val="000000" w:themeColor="text1"/>
                <w:sz w:val="16"/>
                <w:szCs w:val="16"/>
                <w:lang w:eastAsia="ru-RU"/>
              </w:rPr>
              <w:t xml:space="preserve">Кількість комплектів Стандартів охорони </w:t>
            </w:r>
            <w:proofErr w:type="spellStart"/>
            <w:r w:rsidRPr="00BB4AD7">
              <w:rPr>
                <w:rFonts w:ascii="Times New Roman" w:hAnsi="Times New Roman"/>
                <w:b/>
                <w:bCs/>
                <w:color w:val="000000" w:themeColor="text1"/>
                <w:sz w:val="16"/>
                <w:szCs w:val="16"/>
                <w:lang w:eastAsia="ru-RU"/>
              </w:rPr>
              <w:t>здоров</w:t>
            </w:r>
            <w:proofErr w:type="spellEnd"/>
            <w:r w:rsidRPr="00BB4AD7">
              <w:rPr>
                <w:rFonts w:ascii="Times New Roman" w:hAnsi="Times New Roman"/>
                <w:b/>
                <w:bCs/>
                <w:color w:val="000000" w:themeColor="text1"/>
                <w:sz w:val="16"/>
                <w:szCs w:val="16"/>
                <w:lang w:val="ru-RU" w:eastAsia="ru-RU"/>
              </w:rPr>
              <w:t>’</w:t>
            </w:r>
            <w:r w:rsidRPr="00BB4AD7">
              <w:rPr>
                <w:rFonts w:ascii="Times New Roman" w:hAnsi="Times New Roman"/>
                <w:b/>
                <w:bCs/>
                <w:color w:val="000000" w:themeColor="text1"/>
                <w:sz w:val="16"/>
                <w:szCs w:val="16"/>
                <w:lang w:eastAsia="ru-RU"/>
              </w:rPr>
              <w:t xml:space="preserve">я при ТБ, </w:t>
            </w:r>
            <w:proofErr w:type="spellStart"/>
            <w:r w:rsidRPr="00BB4AD7">
              <w:rPr>
                <w:rFonts w:ascii="Times New Roman" w:hAnsi="Times New Roman"/>
                <w:b/>
                <w:bCs/>
                <w:color w:val="000000" w:themeColor="text1"/>
                <w:sz w:val="16"/>
                <w:szCs w:val="16"/>
                <w:lang w:eastAsia="ru-RU"/>
              </w:rPr>
              <w:t>шт</w:t>
            </w:r>
            <w:proofErr w:type="spellEnd"/>
          </w:p>
        </w:tc>
      </w:tr>
      <w:tr w:rsidR="00EC60AA" w:rsidRPr="00BB4AD7" w14:paraId="214F9464" w14:textId="77777777" w:rsidTr="00EC60AA">
        <w:trPr>
          <w:trHeight w:val="901"/>
        </w:trPr>
        <w:tc>
          <w:tcPr>
            <w:tcW w:w="210" w:type="pct"/>
            <w:tcBorders>
              <w:top w:val="single" w:sz="4" w:space="0" w:color="auto"/>
              <w:left w:val="single" w:sz="4" w:space="0" w:color="auto"/>
              <w:bottom w:val="single" w:sz="4" w:space="0" w:color="auto"/>
              <w:right w:val="single" w:sz="4" w:space="0" w:color="auto"/>
            </w:tcBorders>
            <w:vAlign w:val="center"/>
          </w:tcPr>
          <w:p w14:paraId="24BA183A"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p>
        </w:tc>
        <w:tc>
          <w:tcPr>
            <w:tcW w:w="808" w:type="pct"/>
            <w:tcBorders>
              <w:top w:val="single" w:sz="4" w:space="0" w:color="auto"/>
              <w:left w:val="single" w:sz="4" w:space="0" w:color="auto"/>
              <w:bottom w:val="single" w:sz="4" w:space="0" w:color="auto"/>
              <w:right w:val="single" w:sz="4" w:space="0" w:color="auto"/>
            </w:tcBorders>
            <w:noWrap/>
            <w:vAlign w:val="center"/>
          </w:tcPr>
          <w:p w14:paraId="12401DBF"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Вінниц</w:t>
            </w:r>
            <w:r>
              <w:rPr>
                <w:rFonts w:ascii="Times New Roman" w:hAnsi="Times New Roman"/>
                <w:color w:val="000000"/>
                <w:sz w:val="18"/>
                <w:szCs w:val="18"/>
                <w:lang w:eastAsia="ru-RU"/>
              </w:rPr>
              <w:t>ька</w:t>
            </w:r>
          </w:p>
        </w:tc>
        <w:tc>
          <w:tcPr>
            <w:tcW w:w="1080" w:type="pct"/>
            <w:tcBorders>
              <w:top w:val="single" w:sz="4" w:space="0" w:color="auto"/>
              <w:left w:val="single" w:sz="4" w:space="0" w:color="auto"/>
              <w:bottom w:val="single" w:sz="4" w:space="0" w:color="auto"/>
              <w:right w:val="single" w:sz="4" w:space="0" w:color="auto"/>
            </w:tcBorders>
            <w:vAlign w:val="center"/>
          </w:tcPr>
          <w:p w14:paraId="40C1F676"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1147" w:type="pct"/>
            <w:tcBorders>
              <w:top w:val="single" w:sz="4" w:space="0" w:color="auto"/>
              <w:left w:val="single" w:sz="4" w:space="0" w:color="auto"/>
              <w:bottom w:val="single" w:sz="4" w:space="0" w:color="auto"/>
              <w:right w:val="single" w:sz="4" w:space="0" w:color="auto"/>
            </w:tcBorders>
            <w:vAlign w:val="center"/>
          </w:tcPr>
          <w:p w14:paraId="6C18F10B" w14:textId="77777777" w:rsidR="00C57C96" w:rsidRPr="00C70E15" w:rsidRDefault="00C57C96" w:rsidP="00007678">
            <w:pPr>
              <w:tabs>
                <w:tab w:val="left" w:pos="28"/>
              </w:tabs>
              <w:spacing w:after="0" w:line="240"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 xml:space="preserve">Комплекс будівель та споруд, буд. б/н, с. </w:t>
            </w:r>
            <w:proofErr w:type="spellStart"/>
            <w:r w:rsidRPr="001E785A">
              <w:rPr>
                <w:rFonts w:ascii="Times New Roman" w:hAnsi="Times New Roman"/>
                <w:color w:val="000000"/>
                <w:sz w:val="18"/>
                <w:szCs w:val="18"/>
                <w:lang w:eastAsia="ru-RU"/>
              </w:rPr>
              <w:t>Бохоники</w:t>
            </w:r>
            <w:proofErr w:type="spellEnd"/>
            <w:r w:rsidRPr="001E785A">
              <w:rPr>
                <w:rFonts w:ascii="Times New Roman" w:hAnsi="Times New Roman"/>
                <w:color w:val="000000"/>
                <w:sz w:val="18"/>
                <w:szCs w:val="18"/>
                <w:lang w:eastAsia="ru-RU"/>
              </w:rPr>
              <w:t>, Вінницький район, Вінницька обл</w:t>
            </w:r>
            <w:r>
              <w:rPr>
                <w:rFonts w:ascii="Times New Roman" w:hAnsi="Times New Roman"/>
                <w:color w:val="000000"/>
                <w:sz w:val="18"/>
                <w:szCs w:val="18"/>
                <w:lang w:eastAsia="ru-RU"/>
              </w:rPr>
              <w:t>.</w:t>
            </w:r>
          </w:p>
        </w:tc>
        <w:tc>
          <w:tcPr>
            <w:tcW w:w="743" w:type="pct"/>
            <w:tcBorders>
              <w:top w:val="single" w:sz="4" w:space="0" w:color="auto"/>
              <w:left w:val="single" w:sz="4" w:space="0" w:color="auto"/>
              <w:bottom w:val="single" w:sz="4" w:space="0" w:color="auto"/>
              <w:right w:val="single" w:sz="4" w:space="0" w:color="auto"/>
            </w:tcBorders>
            <w:vAlign w:val="center"/>
          </w:tcPr>
          <w:p w14:paraId="13E42D95" w14:textId="77777777" w:rsidR="00C57C96" w:rsidRPr="001E785A" w:rsidRDefault="00C57C96" w:rsidP="00007678">
            <w:pPr>
              <w:spacing w:after="0" w:line="240" w:lineRule="auto"/>
              <w:jc w:val="center"/>
              <w:rPr>
                <w:rFonts w:ascii="Times New Roman" w:hAnsi="Times New Roman"/>
                <w:color w:val="000000"/>
                <w:sz w:val="18"/>
                <w:szCs w:val="18"/>
                <w:lang w:eastAsia="ru-RU"/>
              </w:rPr>
            </w:pPr>
            <w:proofErr w:type="spellStart"/>
            <w:r w:rsidRPr="001E785A">
              <w:rPr>
                <w:rFonts w:ascii="Times New Roman" w:hAnsi="Times New Roman"/>
                <w:color w:val="000000"/>
                <w:sz w:val="18"/>
                <w:szCs w:val="18"/>
                <w:lang w:eastAsia="ru-RU"/>
              </w:rPr>
              <w:t>Андрушенко</w:t>
            </w:r>
            <w:proofErr w:type="spellEnd"/>
            <w:r w:rsidRPr="001E785A">
              <w:rPr>
                <w:rFonts w:ascii="Times New Roman" w:hAnsi="Times New Roman"/>
                <w:color w:val="000000"/>
                <w:sz w:val="18"/>
                <w:szCs w:val="18"/>
                <w:lang w:eastAsia="ru-RU"/>
              </w:rPr>
              <w:t xml:space="preserve"> С.В.</w:t>
            </w:r>
          </w:p>
        </w:tc>
        <w:tc>
          <w:tcPr>
            <w:tcW w:w="472" w:type="pct"/>
            <w:tcBorders>
              <w:top w:val="single" w:sz="4" w:space="0" w:color="auto"/>
              <w:left w:val="single" w:sz="4" w:space="0" w:color="auto"/>
              <w:bottom w:val="single" w:sz="4" w:space="0" w:color="auto"/>
              <w:right w:val="single" w:sz="4" w:space="0" w:color="auto"/>
            </w:tcBorders>
            <w:vAlign w:val="center"/>
          </w:tcPr>
          <w:p w14:paraId="33B566E6" w14:textId="77777777" w:rsidR="00C57C96" w:rsidRPr="00C70E15" w:rsidRDefault="00C57C96" w:rsidP="00007678">
            <w:pPr>
              <w:tabs>
                <w:tab w:val="left" w:pos="28"/>
              </w:tabs>
              <w:spacing w:after="0" w:line="240"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(097)</w:t>
            </w:r>
            <w:r>
              <w:rPr>
                <w:rFonts w:ascii="Times New Roman" w:hAnsi="Times New Roman"/>
                <w:color w:val="000000"/>
                <w:sz w:val="18"/>
                <w:szCs w:val="18"/>
                <w:lang w:eastAsia="ru-RU"/>
              </w:rPr>
              <w:t xml:space="preserve"> </w:t>
            </w:r>
            <w:r w:rsidRPr="001E785A">
              <w:rPr>
                <w:rFonts w:ascii="Times New Roman" w:hAnsi="Times New Roman"/>
                <w:color w:val="000000"/>
                <w:sz w:val="18"/>
                <w:szCs w:val="18"/>
                <w:lang w:eastAsia="ru-RU"/>
              </w:rPr>
              <w:t>4481144</w:t>
            </w:r>
          </w:p>
        </w:tc>
        <w:tc>
          <w:tcPr>
            <w:tcW w:w="540" w:type="pct"/>
            <w:tcBorders>
              <w:top w:val="single" w:sz="4" w:space="0" w:color="auto"/>
              <w:left w:val="single" w:sz="4" w:space="0" w:color="auto"/>
              <w:bottom w:val="single" w:sz="4" w:space="0" w:color="auto"/>
              <w:right w:val="single" w:sz="4" w:space="0" w:color="auto"/>
            </w:tcBorders>
            <w:vAlign w:val="center"/>
          </w:tcPr>
          <w:p w14:paraId="5139611E" w14:textId="77777777" w:rsidR="00C57C96" w:rsidRPr="00BB4AD7" w:rsidRDefault="00C57C96" w:rsidP="00007678">
            <w:pPr>
              <w:tabs>
                <w:tab w:val="left" w:pos="28"/>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7F4D4967" w14:textId="77777777" w:rsidTr="00EC60AA">
        <w:trPr>
          <w:trHeight w:val="743"/>
        </w:trPr>
        <w:tc>
          <w:tcPr>
            <w:tcW w:w="210" w:type="pct"/>
            <w:tcBorders>
              <w:top w:val="single" w:sz="4" w:space="0" w:color="auto"/>
              <w:left w:val="single" w:sz="4" w:space="0" w:color="auto"/>
              <w:bottom w:val="single" w:sz="4" w:space="0" w:color="auto"/>
              <w:right w:val="single" w:sz="4" w:space="0" w:color="auto"/>
            </w:tcBorders>
            <w:vAlign w:val="center"/>
          </w:tcPr>
          <w:p w14:paraId="04FC87AA"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w:t>
            </w:r>
          </w:p>
        </w:tc>
        <w:tc>
          <w:tcPr>
            <w:tcW w:w="808" w:type="pct"/>
            <w:tcBorders>
              <w:top w:val="single" w:sz="4" w:space="0" w:color="auto"/>
              <w:left w:val="single" w:sz="4" w:space="0" w:color="auto"/>
              <w:bottom w:val="single" w:sz="4" w:space="0" w:color="auto"/>
              <w:right w:val="single" w:sz="4" w:space="0" w:color="auto"/>
            </w:tcBorders>
            <w:noWrap/>
            <w:vAlign w:val="center"/>
          </w:tcPr>
          <w:p w14:paraId="66ED353C"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Волин</w:t>
            </w:r>
            <w:r>
              <w:rPr>
                <w:rFonts w:ascii="Times New Roman" w:hAnsi="Times New Roman"/>
                <w:color w:val="000000"/>
                <w:sz w:val="18"/>
                <w:szCs w:val="18"/>
                <w:lang w:eastAsia="ru-RU"/>
              </w:rPr>
              <w:t>ська</w:t>
            </w:r>
          </w:p>
        </w:tc>
        <w:tc>
          <w:tcPr>
            <w:tcW w:w="1080" w:type="pct"/>
            <w:tcBorders>
              <w:top w:val="single" w:sz="4" w:space="0" w:color="auto"/>
              <w:left w:val="single" w:sz="4" w:space="0" w:color="auto"/>
              <w:bottom w:val="single" w:sz="4" w:space="0" w:color="auto"/>
              <w:right w:val="single" w:sz="4" w:space="0" w:color="auto"/>
            </w:tcBorders>
            <w:vAlign w:val="center"/>
          </w:tcPr>
          <w:p w14:paraId="35202CA5" w14:textId="77777777" w:rsidR="00C57C96" w:rsidRPr="00C70E15" w:rsidRDefault="00C57C96" w:rsidP="00007678">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 xml:space="preserve">КП «Волинський обласний </w:t>
            </w:r>
            <w:proofErr w:type="spellStart"/>
            <w:r w:rsidRPr="001E785A">
              <w:rPr>
                <w:rFonts w:ascii="Times New Roman" w:hAnsi="Times New Roman"/>
                <w:color w:val="000000"/>
                <w:sz w:val="18"/>
                <w:szCs w:val="18"/>
                <w:lang w:eastAsia="ru-RU"/>
              </w:rPr>
              <w:t>фтизіопульмонологічний</w:t>
            </w:r>
            <w:proofErr w:type="spellEnd"/>
            <w:r w:rsidRPr="001E785A">
              <w:rPr>
                <w:rFonts w:ascii="Times New Roman" w:hAnsi="Times New Roman"/>
                <w:color w:val="000000"/>
                <w:sz w:val="18"/>
                <w:szCs w:val="18"/>
                <w:lang w:eastAsia="ru-RU"/>
              </w:rPr>
              <w:t xml:space="preserve"> медичний центр» Волинської обласної ради</w:t>
            </w:r>
          </w:p>
        </w:tc>
        <w:tc>
          <w:tcPr>
            <w:tcW w:w="1147" w:type="pct"/>
            <w:tcBorders>
              <w:top w:val="single" w:sz="4" w:space="0" w:color="auto"/>
              <w:left w:val="single" w:sz="4" w:space="0" w:color="auto"/>
              <w:bottom w:val="single" w:sz="4" w:space="0" w:color="auto"/>
              <w:right w:val="single" w:sz="4" w:space="0" w:color="auto"/>
            </w:tcBorders>
            <w:vAlign w:val="center"/>
          </w:tcPr>
          <w:p w14:paraId="2E5D745C" w14:textId="77777777" w:rsidR="00C57C96" w:rsidRPr="00C70E15" w:rsidRDefault="00C57C96" w:rsidP="00007678">
            <w:pPr>
              <w:tabs>
                <w:tab w:val="left" w:pos="28"/>
                <w:tab w:val="left" w:pos="271"/>
              </w:tabs>
              <w:spacing w:after="0" w:line="240" w:lineRule="auto"/>
              <w:ind w:right="-83"/>
              <w:contextualSpacing/>
              <w:jc w:val="center"/>
              <w:rPr>
                <w:rFonts w:ascii="Times New Roman" w:hAnsi="Times New Roman"/>
                <w:color w:val="000000"/>
                <w:sz w:val="18"/>
                <w:szCs w:val="18"/>
                <w:lang w:eastAsia="ru-RU"/>
              </w:rPr>
            </w:pPr>
            <w:proofErr w:type="spellStart"/>
            <w:r w:rsidRPr="001E785A">
              <w:rPr>
                <w:rFonts w:ascii="Times New Roman" w:hAnsi="Times New Roman"/>
                <w:color w:val="000000"/>
                <w:sz w:val="18"/>
                <w:szCs w:val="18"/>
                <w:lang w:eastAsia="ru-RU"/>
              </w:rPr>
              <w:t>м.Луцьк</w:t>
            </w:r>
            <w:proofErr w:type="spellEnd"/>
            <w:r w:rsidRPr="001E785A">
              <w:rPr>
                <w:rFonts w:ascii="Times New Roman" w:hAnsi="Times New Roman"/>
                <w:color w:val="000000"/>
                <w:sz w:val="18"/>
                <w:szCs w:val="18"/>
                <w:lang w:eastAsia="ru-RU"/>
              </w:rPr>
              <w:t>, вул. Львівська, 50</w:t>
            </w:r>
          </w:p>
        </w:tc>
        <w:tc>
          <w:tcPr>
            <w:tcW w:w="743" w:type="pct"/>
            <w:tcBorders>
              <w:top w:val="single" w:sz="4" w:space="0" w:color="auto"/>
              <w:left w:val="single" w:sz="4" w:space="0" w:color="auto"/>
              <w:bottom w:val="single" w:sz="4" w:space="0" w:color="auto"/>
              <w:right w:val="single" w:sz="4" w:space="0" w:color="auto"/>
            </w:tcBorders>
            <w:vAlign w:val="center"/>
          </w:tcPr>
          <w:p w14:paraId="5245ACA9" w14:textId="77777777" w:rsidR="00C57C96" w:rsidRPr="001E785A"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Чурсіна Н.С.</w:t>
            </w:r>
          </w:p>
          <w:p w14:paraId="55FDB4EC"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14:paraId="0112A04C"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(066)</w:t>
            </w:r>
            <w:r>
              <w:rPr>
                <w:rFonts w:ascii="Times New Roman" w:hAnsi="Times New Roman"/>
                <w:color w:val="000000"/>
                <w:sz w:val="18"/>
                <w:szCs w:val="18"/>
                <w:lang w:eastAsia="ru-RU"/>
              </w:rPr>
              <w:t xml:space="preserve"> </w:t>
            </w:r>
            <w:r w:rsidRPr="001E785A">
              <w:rPr>
                <w:rFonts w:ascii="Times New Roman" w:hAnsi="Times New Roman"/>
                <w:color w:val="000000"/>
                <w:sz w:val="18"/>
                <w:szCs w:val="18"/>
                <w:lang w:eastAsia="ru-RU"/>
              </w:rPr>
              <w:t>7964396</w:t>
            </w:r>
          </w:p>
        </w:tc>
        <w:tc>
          <w:tcPr>
            <w:tcW w:w="540" w:type="pct"/>
            <w:tcBorders>
              <w:top w:val="single" w:sz="4" w:space="0" w:color="auto"/>
              <w:left w:val="single" w:sz="4" w:space="0" w:color="auto"/>
              <w:bottom w:val="single" w:sz="4" w:space="0" w:color="auto"/>
              <w:right w:val="single" w:sz="4" w:space="0" w:color="auto"/>
            </w:tcBorders>
            <w:vAlign w:val="center"/>
          </w:tcPr>
          <w:p w14:paraId="429C3FED" w14:textId="77777777" w:rsidR="00C57C96" w:rsidRPr="00BB4AD7" w:rsidRDefault="00C57C96" w:rsidP="00007678">
            <w:pPr>
              <w:tabs>
                <w:tab w:val="left" w:pos="28"/>
                <w:tab w:val="left" w:pos="271"/>
              </w:tabs>
              <w:spacing w:after="0" w:line="240" w:lineRule="auto"/>
              <w:ind w:right="-83"/>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6D3DC3B2" w14:textId="77777777" w:rsidTr="00EC60AA">
        <w:trPr>
          <w:trHeight w:val="1057"/>
        </w:trPr>
        <w:tc>
          <w:tcPr>
            <w:tcW w:w="210" w:type="pct"/>
            <w:tcBorders>
              <w:top w:val="single" w:sz="4" w:space="0" w:color="auto"/>
              <w:left w:val="single" w:sz="4" w:space="0" w:color="auto"/>
              <w:bottom w:val="single" w:sz="4" w:space="0" w:color="auto"/>
              <w:right w:val="single" w:sz="4" w:space="0" w:color="auto"/>
            </w:tcBorders>
            <w:vAlign w:val="center"/>
          </w:tcPr>
          <w:p w14:paraId="5305E5B5" w14:textId="77777777" w:rsidR="00C57C96" w:rsidRPr="00C70E15" w:rsidRDefault="00C57C96" w:rsidP="00007678">
            <w:pPr>
              <w:tabs>
                <w:tab w:val="left" w:pos="36"/>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3</w:t>
            </w:r>
          </w:p>
        </w:tc>
        <w:tc>
          <w:tcPr>
            <w:tcW w:w="808" w:type="pct"/>
            <w:tcBorders>
              <w:top w:val="single" w:sz="4" w:space="0" w:color="auto"/>
              <w:left w:val="single" w:sz="4" w:space="0" w:color="auto"/>
              <w:bottom w:val="single" w:sz="4" w:space="0" w:color="auto"/>
              <w:right w:val="single" w:sz="4" w:space="0" w:color="auto"/>
            </w:tcBorders>
            <w:noWrap/>
            <w:vAlign w:val="center"/>
          </w:tcPr>
          <w:p w14:paraId="244A432C" w14:textId="77777777" w:rsidR="00C57C96" w:rsidRPr="00C70E15" w:rsidRDefault="00C57C96" w:rsidP="00007678">
            <w:pPr>
              <w:tabs>
                <w:tab w:val="left" w:pos="36"/>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Дніпро</w:t>
            </w:r>
            <w:r>
              <w:rPr>
                <w:rFonts w:ascii="Times New Roman" w:hAnsi="Times New Roman"/>
                <w:color w:val="000000"/>
                <w:sz w:val="18"/>
                <w:szCs w:val="18"/>
                <w:lang w:eastAsia="ru-RU"/>
              </w:rPr>
              <w:t>петровська</w:t>
            </w:r>
          </w:p>
        </w:tc>
        <w:tc>
          <w:tcPr>
            <w:tcW w:w="1080" w:type="pct"/>
            <w:tcBorders>
              <w:top w:val="single" w:sz="4" w:space="0" w:color="auto"/>
              <w:left w:val="single" w:sz="4" w:space="0" w:color="auto"/>
              <w:bottom w:val="single" w:sz="4" w:space="0" w:color="auto"/>
              <w:right w:val="single" w:sz="4" w:space="0" w:color="auto"/>
            </w:tcBorders>
            <w:vAlign w:val="center"/>
          </w:tcPr>
          <w:p w14:paraId="4FFFB079"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КП</w:t>
            </w:r>
            <w:r w:rsidRPr="005E7CF7">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«К</w:t>
            </w:r>
            <w:r w:rsidRPr="005E7CF7">
              <w:rPr>
                <w:rFonts w:ascii="Times New Roman" w:hAnsi="Times New Roman"/>
                <w:color w:val="000000"/>
                <w:sz w:val="18"/>
                <w:szCs w:val="18"/>
                <w:lang w:eastAsia="ru-RU"/>
              </w:rPr>
              <w:t>риворізький протитуберкульозний диспансер</w:t>
            </w:r>
            <w:r>
              <w:rPr>
                <w:rFonts w:ascii="Times New Roman" w:hAnsi="Times New Roman"/>
                <w:color w:val="000000"/>
                <w:sz w:val="18"/>
                <w:szCs w:val="18"/>
                <w:lang w:eastAsia="ru-RU"/>
              </w:rPr>
              <w:t>» Д</w:t>
            </w:r>
            <w:r w:rsidRPr="005E7CF7">
              <w:rPr>
                <w:rFonts w:ascii="Times New Roman" w:hAnsi="Times New Roman"/>
                <w:color w:val="000000"/>
                <w:sz w:val="18"/>
                <w:szCs w:val="18"/>
                <w:lang w:eastAsia="ru-RU"/>
              </w:rPr>
              <w:t>ніпропетровської обласної ради"</w:t>
            </w:r>
          </w:p>
        </w:tc>
        <w:tc>
          <w:tcPr>
            <w:tcW w:w="1147" w:type="pct"/>
            <w:tcBorders>
              <w:top w:val="single" w:sz="4" w:space="0" w:color="auto"/>
              <w:left w:val="single" w:sz="4" w:space="0" w:color="auto"/>
              <w:bottom w:val="single" w:sz="4" w:space="0" w:color="auto"/>
              <w:right w:val="single" w:sz="4" w:space="0" w:color="auto"/>
            </w:tcBorders>
            <w:vAlign w:val="center"/>
          </w:tcPr>
          <w:p w14:paraId="1F21E25B"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5E7CF7">
              <w:rPr>
                <w:rFonts w:ascii="Times New Roman" w:hAnsi="Times New Roman"/>
                <w:color w:val="000000"/>
                <w:sz w:val="18"/>
                <w:szCs w:val="18"/>
                <w:lang w:eastAsia="ru-RU"/>
              </w:rPr>
              <w:t xml:space="preserve">м. Дніпро, вул. </w:t>
            </w:r>
            <w:proofErr w:type="spellStart"/>
            <w:r w:rsidRPr="005E7CF7">
              <w:rPr>
                <w:rFonts w:ascii="Times New Roman" w:hAnsi="Times New Roman"/>
                <w:color w:val="000000"/>
                <w:sz w:val="18"/>
                <w:szCs w:val="18"/>
                <w:lang w:eastAsia="ru-RU"/>
              </w:rPr>
              <w:t>Бехтерева</w:t>
            </w:r>
            <w:proofErr w:type="spellEnd"/>
            <w:r w:rsidRPr="005E7CF7">
              <w:rPr>
                <w:rFonts w:ascii="Times New Roman" w:hAnsi="Times New Roman"/>
                <w:color w:val="000000"/>
                <w:sz w:val="18"/>
                <w:szCs w:val="18"/>
                <w:lang w:eastAsia="ru-RU"/>
              </w:rPr>
              <w:t>, 12</w:t>
            </w:r>
          </w:p>
        </w:tc>
        <w:tc>
          <w:tcPr>
            <w:tcW w:w="743" w:type="pct"/>
            <w:tcBorders>
              <w:top w:val="single" w:sz="4" w:space="0" w:color="auto"/>
              <w:left w:val="single" w:sz="4" w:space="0" w:color="auto"/>
              <w:bottom w:val="single" w:sz="4" w:space="0" w:color="auto"/>
              <w:right w:val="single" w:sz="4" w:space="0" w:color="auto"/>
            </w:tcBorders>
            <w:vAlign w:val="center"/>
          </w:tcPr>
          <w:p w14:paraId="71F59313"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Яленко</w:t>
            </w:r>
            <w:proofErr w:type="spellEnd"/>
            <w:r>
              <w:rPr>
                <w:rFonts w:ascii="Times New Roman" w:hAnsi="Times New Roman"/>
                <w:color w:val="000000"/>
                <w:sz w:val="18"/>
                <w:szCs w:val="18"/>
                <w:lang w:eastAsia="ru-RU"/>
              </w:rPr>
              <w:t xml:space="preserve"> В.М.</w:t>
            </w:r>
          </w:p>
        </w:tc>
        <w:tc>
          <w:tcPr>
            <w:tcW w:w="472" w:type="pct"/>
            <w:tcBorders>
              <w:top w:val="single" w:sz="4" w:space="0" w:color="auto"/>
              <w:left w:val="single" w:sz="4" w:space="0" w:color="auto"/>
              <w:bottom w:val="single" w:sz="4" w:space="0" w:color="auto"/>
              <w:right w:val="single" w:sz="4" w:space="0" w:color="auto"/>
            </w:tcBorders>
            <w:vAlign w:val="center"/>
          </w:tcPr>
          <w:p w14:paraId="75182DD2"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(097) 0451862</w:t>
            </w:r>
          </w:p>
        </w:tc>
        <w:tc>
          <w:tcPr>
            <w:tcW w:w="540" w:type="pct"/>
            <w:tcBorders>
              <w:top w:val="single" w:sz="4" w:space="0" w:color="auto"/>
              <w:left w:val="single" w:sz="4" w:space="0" w:color="auto"/>
              <w:bottom w:val="single" w:sz="4" w:space="0" w:color="auto"/>
              <w:right w:val="single" w:sz="4" w:space="0" w:color="auto"/>
            </w:tcBorders>
            <w:vAlign w:val="center"/>
          </w:tcPr>
          <w:p w14:paraId="3BA2BD1D" w14:textId="77777777" w:rsidR="00C57C96" w:rsidRPr="00BB4AD7" w:rsidRDefault="00C57C96" w:rsidP="00007678">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10</w:t>
            </w:r>
          </w:p>
        </w:tc>
      </w:tr>
      <w:tr w:rsidR="00EC60AA" w:rsidRPr="00BB4AD7" w14:paraId="5429E06A"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75896C69"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4</w:t>
            </w:r>
          </w:p>
        </w:tc>
        <w:tc>
          <w:tcPr>
            <w:tcW w:w="808" w:type="pct"/>
            <w:tcBorders>
              <w:top w:val="single" w:sz="4" w:space="0" w:color="auto"/>
              <w:left w:val="single" w:sz="4" w:space="0" w:color="auto"/>
              <w:bottom w:val="single" w:sz="4" w:space="0" w:color="auto"/>
              <w:right w:val="single" w:sz="4" w:space="0" w:color="auto"/>
            </w:tcBorders>
            <w:noWrap/>
            <w:vAlign w:val="center"/>
          </w:tcPr>
          <w:p w14:paraId="3410F5F3"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Житомир</w:t>
            </w:r>
            <w:r>
              <w:rPr>
                <w:rFonts w:ascii="Times New Roman" w:hAnsi="Times New Roman"/>
                <w:color w:val="000000"/>
                <w:sz w:val="18"/>
                <w:szCs w:val="18"/>
                <w:lang w:eastAsia="ru-RU"/>
              </w:rPr>
              <w:t>ська</w:t>
            </w:r>
          </w:p>
        </w:tc>
        <w:tc>
          <w:tcPr>
            <w:tcW w:w="1080" w:type="pct"/>
            <w:tcBorders>
              <w:top w:val="single" w:sz="4" w:space="0" w:color="auto"/>
              <w:left w:val="single" w:sz="4" w:space="0" w:color="auto"/>
              <w:bottom w:val="single" w:sz="4" w:space="0" w:color="auto"/>
              <w:right w:val="single" w:sz="4" w:space="0" w:color="auto"/>
            </w:tcBorders>
            <w:vAlign w:val="center"/>
          </w:tcPr>
          <w:p w14:paraId="09B84439"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КНП «Обласний протитуберкульозний диспансер» Житомирської обласної ради</w:t>
            </w:r>
          </w:p>
        </w:tc>
        <w:tc>
          <w:tcPr>
            <w:tcW w:w="1147" w:type="pct"/>
            <w:tcBorders>
              <w:top w:val="single" w:sz="6" w:space="0" w:color="000000"/>
              <w:left w:val="single" w:sz="4" w:space="0" w:color="auto"/>
              <w:bottom w:val="single" w:sz="6" w:space="0" w:color="000000"/>
              <w:right w:val="single" w:sz="6" w:space="0" w:color="000000"/>
            </w:tcBorders>
            <w:vAlign w:val="center"/>
          </w:tcPr>
          <w:p w14:paraId="7D1DE31E"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 Житомир, вул. Велика Бердичівська, 62</w:t>
            </w:r>
          </w:p>
        </w:tc>
        <w:tc>
          <w:tcPr>
            <w:tcW w:w="743" w:type="pct"/>
            <w:tcBorders>
              <w:top w:val="single" w:sz="6" w:space="0" w:color="000000"/>
              <w:left w:val="single" w:sz="6" w:space="0" w:color="CCCCCC"/>
              <w:bottom w:val="single" w:sz="6" w:space="0" w:color="000000"/>
              <w:right w:val="single" w:sz="6" w:space="0" w:color="000000"/>
            </w:tcBorders>
            <w:vAlign w:val="center"/>
          </w:tcPr>
          <w:p w14:paraId="7E9F00BD" w14:textId="77777777" w:rsidR="00C57C96" w:rsidRPr="006539F0"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6539F0">
              <w:rPr>
                <w:rFonts w:ascii="Times New Roman" w:hAnsi="Times New Roman"/>
                <w:color w:val="000000"/>
                <w:sz w:val="18"/>
                <w:szCs w:val="18"/>
                <w:lang w:eastAsia="ru-RU"/>
              </w:rPr>
              <w:t>Сіомак</w:t>
            </w:r>
            <w:proofErr w:type="spellEnd"/>
            <w:r w:rsidRPr="006539F0">
              <w:rPr>
                <w:rFonts w:ascii="Times New Roman" w:hAnsi="Times New Roman"/>
                <w:color w:val="000000"/>
                <w:sz w:val="18"/>
                <w:szCs w:val="18"/>
                <w:lang w:eastAsia="ru-RU"/>
              </w:rPr>
              <w:t xml:space="preserve"> О.В.</w:t>
            </w:r>
          </w:p>
          <w:p w14:paraId="34EC42D4"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14:paraId="66CC95B5"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(098)</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7206158</w:t>
            </w:r>
          </w:p>
        </w:tc>
        <w:tc>
          <w:tcPr>
            <w:tcW w:w="540" w:type="pct"/>
            <w:tcBorders>
              <w:top w:val="single" w:sz="4" w:space="0" w:color="auto"/>
              <w:left w:val="single" w:sz="4" w:space="0" w:color="auto"/>
              <w:bottom w:val="single" w:sz="4" w:space="0" w:color="auto"/>
              <w:right w:val="single" w:sz="4" w:space="0" w:color="auto"/>
            </w:tcBorders>
            <w:vAlign w:val="center"/>
          </w:tcPr>
          <w:p w14:paraId="519820A9" w14:textId="77777777" w:rsidR="00C57C96" w:rsidRPr="00BB4AD7" w:rsidRDefault="00C57C96" w:rsidP="00007678">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0EC3A4C2"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6593275C"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5</w:t>
            </w:r>
          </w:p>
        </w:tc>
        <w:tc>
          <w:tcPr>
            <w:tcW w:w="808" w:type="pct"/>
            <w:tcBorders>
              <w:top w:val="single" w:sz="4" w:space="0" w:color="auto"/>
              <w:left w:val="single" w:sz="4" w:space="0" w:color="auto"/>
              <w:bottom w:val="single" w:sz="4" w:space="0" w:color="auto"/>
              <w:right w:val="single" w:sz="4" w:space="0" w:color="auto"/>
            </w:tcBorders>
            <w:noWrap/>
            <w:vAlign w:val="center"/>
          </w:tcPr>
          <w:p w14:paraId="5959E0FE"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Закарпатська</w:t>
            </w:r>
          </w:p>
        </w:tc>
        <w:tc>
          <w:tcPr>
            <w:tcW w:w="1080" w:type="pct"/>
            <w:tcBorders>
              <w:top w:val="single" w:sz="4" w:space="0" w:color="auto"/>
              <w:left w:val="single" w:sz="4" w:space="0" w:color="auto"/>
              <w:bottom w:val="single" w:sz="4" w:space="0" w:color="auto"/>
              <w:right w:val="single" w:sz="4" w:space="0" w:color="auto"/>
            </w:tcBorders>
            <w:vAlign w:val="center"/>
          </w:tcPr>
          <w:p w14:paraId="681951AE" w14:textId="77777777" w:rsidR="00C57C96" w:rsidRPr="00C70E15" w:rsidRDefault="00C57C96" w:rsidP="00007678">
            <w:pPr>
              <w:tabs>
                <w:tab w:val="left" w:pos="271"/>
              </w:tabs>
              <w:spacing w:after="0" w:line="259"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КНП «Обласний клінічний </w:t>
            </w:r>
            <w:proofErr w:type="spellStart"/>
            <w:r w:rsidRPr="006539F0">
              <w:rPr>
                <w:rFonts w:ascii="Times New Roman" w:hAnsi="Times New Roman"/>
                <w:color w:val="000000"/>
                <w:sz w:val="18"/>
                <w:szCs w:val="18"/>
                <w:lang w:eastAsia="ru-RU"/>
              </w:rPr>
              <w:t>фтизіопульмонологічний</w:t>
            </w:r>
            <w:proofErr w:type="spellEnd"/>
            <w:r w:rsidRPr="006539F0">
              <w:rPr>
                <w:rFonts w:ascii="Times New Roman" w:hAnsi="Times New Roman"/>
                <w:color w:val="000000"/>
                <w:sz w:val="18"/>
                <w:szCs w:val="18"/>
                <w:lang w:eastAsia="ru-RU"/>
              </w:rPr>
              <w:t xml:space="preserve"> лікувально-діагностичний центр» Закарпатської обласної ради</w:t>
            </w:r>
          </w:p>
        </w:tc>
        <w:tc>
          <w:tcPr>
            <w:tcW w:w="1147" w:type="pct"/>
            <w:tcBorders>
              <w:top w:val="single" w:sz="6" w:space="0" w:color="000000"/>
              <w:left w:val="single" w:sz="4" w:space="0" w:color="auto"/>
              <w:bottom w:val="single" w:sz="6" w:space="0" w:color="000000"/>
              <w:right w:val="single" w:sz="6" w:space="0" w:color="000000"/>
            </w:tcBorders>
            <w:vAlign w:val="center"/>
          </w:tcPr>
          <w:p w14:paraId="2E5F5F26"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6539F0">
              <w:rPr>
                <w:rFonts w:ascii="Times New Roman" w:hAnsi="Times New Roman"/>
                <w:color w:val="000000"/>
                <w:sz w:val="18"/>
                <w:szCs w:val="18"/>
                <w:lang w:eastAsia="ru-RU"/>
              </w:rPr>
              <w:t>м.Ужгород</w:t>
            </w:r>
            <w:proofErr w:type="spellEnd"/>
            <w:r w:rsidRPr="006539F0">
              <w:rPr>
                <w:rFonts w:ascii="Times New Roman" w:hAnsi="Times New Roman"/>
                <w:color w:val="000000"/>
                <w:sz w:val="18"/>
                <w:szCs w:val="18"/>
                <w:lang w:eastAsia="ru-RU"/>
              </w:rPr>
              <w:t xml:space="preserve">, вул. </w:t>
            </w:r>
            <w:proofErr w:type="spellStart"/>
            <w:r w:rsidRPr="006539F0">
              <w:rPr>
                <w:rFonts w:ascii="Times New Roman" w:hAnsi="Times New Roman"/>
                <w:color w:val="000000"/>
                <w:sz w:val="18"/>
                <w:szCs w:val="18"/>
                <w:lang w:eastAsia="ru-RU"/>
              </w:rPr>
              <w:t>Нахімова</w:t>
            </w:r>
            <w:proofErr w:type="spellEnd"/>
            <w:r w:rsidRPr="006539F0">
              <w:rPr>
                <w:rFonts w:ascii="Times New Roman" w:hAnsi="Times New Roman"/>
                <w:color w:val="000000"/>
                <w:sz w:val="18"/>
                <w:szCs w:val="18"/>
                <w:lang w:eastAsia="ru-RU"/>
              </w:rPr>
              <w:t>, 4</w:t>
            </w:r>
          </w:p>
        </w:tc>
        <w:tc>
          <w:tcPr>
            <w:tcW w:w="743" w:type="pct"/>
            <w:tcBorders>
              <w:top w:val="single" w:sz="6" w:space="0" w:color="000000"/>
              <w:left w:val="single" w:sz="6" w:space="0" w:color="CCCCCC"/>
              <w:bottom w:val="single" w:sz="6" w:space="0" w:color="000000"/>
              <w:right w:val="single" w:sz="6" w:space="0" w:color="000000"/>
            </w:tcBorders>
            <w:vAlign w:val="center"/>
          </w:tcPr>
          <w:p w14:paraId="1BD1ED9A" w14:textId="77777777" w:rsidR="00C57C96" w:rsidRPr="006539F0"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6539F0">
              <w:rPr>
                <w:rFonts w:ascii="Times New Roman" w:hAnsi="Times New Roman"/>
                <w:color w:val="000000"/>
                <w:sz w:val="18"/>
                <w:szCs w:val="18"/>
                <w:lang w:eastAsia="ru-RU"/>
              </w:rPr>
              <w:t>Марковцій</w:t>
            </w:r>
            <w:proofErr w:type="spellEnd"/>
            <w:r w:rsidRPr="006539F0">
              <w:rPr>
                <w:rFonts w:ascii="Times New Roman" w:hAnsi="Times New Roman"/>
                <w:color w:val="000000"/>
                <w:sz w:val="18"/>
                <w:szCs w:val="18"/>
                <w:lang w:eastAsia="ru-RU"/>
              </w:rPr>
              <w:t xml:space="preserve"> Л.Ю.</w:t>
            </w:r>
          </w:p>
          <w:p w14:paraId="5F94FAA5"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14:paraId="716073A4"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(050)</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1074515</w:t>
            </w:r>
          </w:p>
        </w:tc>
        <w:tc>
          <w:tcPr>
            <w:tcW w:w="540" w:type="pct"/>
            <w:tcBorders>
              <w:top w:val="single" w:sz="4" w:space="0" w:color="auto"/>
              <w:left w:val="single" w:sz="4" w:space="0" w:color="auto"/>
              <w:bottom w:val="single" w:sz="4" w:space="0" w:color="auto"/>
              <w:right w:val="single" w:sz="4" w:space="0" w:color="auto"/>
            </w:tcBorders>
            <w:vAlign w:val="center"/>
          </w:tcPr>
          <w:p w14:paraId="1C414368" w14:textId="77777777" w:rsidR="00C57C96" w:rsidRPr="00BB4AD7" w:rsidRDefault="00C57C96" w:rsidP="00007678">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23E46016"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02944DE5"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6</w:t>
            </w:r>
          </w:p>
        </w:tc>
        <w:tc>
          <w:tcPr>
            <w:tcW w:w="808" w:type="pct"/>
            <w:tcBorders>
              <w:top w:val="single" w:sz="4" w:space="0" w:color="auto"/>
              <w:left w:val="single" w:sz="4" w:space="0" w:color="auto"/>
              <w:bottom w:val="single" w:sz="4" w:space="0" w:color="auto"/>
              <w:right w:val="single" w:sz="4" w:space="0" w:color="auto"/>
            </w:tcBorders>
            <w:noWrap/>
            <w:vAlign w:val="center"/>
          </w:tcPr>
          <w:p w14:paraId="0E7CEC23"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З</w:t>
            </w:r>
            <w:r>
              <w:rPr>
                <w:rFonts w:ascii="Times New Roman" w:hAnsi="Times New Roman"/>
                <w:color w:val="000000"/>
                <w:sz w:val="18"/>
                <w:szCs w:val="18"/>
                <w:lang w:eastAsia="ru-RU"/>
              </w:rPr>
              <w:t>апорізька</w:t>
            </w:r>
          </w:p>
        </w:tc>
        <w:tc>
          <w:tcPr>
            <w:tcW w:w="1080" w:type="pct"/>
            <w:tcBorders>
              <w:top w:val="single" w:sz="4" w:space="0" w:color="auto"/>
              <w:left w:val="single" w:sz="4" w:space="0" w:color="auto"/>
              <w:bottom w:val="single" w:sz="4" w:space="0" w:color="auto"/>
              <w:right w:val="single" w:sz="4" w:space="0" w:color="auto"/>
            </w:tcBorders>
            <w:vAlign w:val="center"/>
          </w:tcPr>
          <w:p w14:paraId="697BB90E"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КНП «Запорізький регіональний </w:t>
            </w:r>
            <w:proofErr w:type="spellStart"/>
            <w:r w:rsidRPr="006539F0">
              <w:rPr>
                <w:rFonts w:ascii="Times New Roman" w:hAnsi="Times New Roman"/>
                <w:color w:val="000000"/>
                <w:sz w:val="18"/>
                <w:szCs w:val="18"/>
                <w:lang w:eastAsia="ru-RU"/>
              </w:rPr>
              <w:t>фтизіопульмонологічний</w:t>
            </w:r>
            <w:proofErr w:type="spellEnd"/>
            <w:r w:rsidRPr="006539F0">
              <w:rPr>
                <w:rFonts w:ascii="Times New Roman" w:hAnsi="Times New Roman"/>
                <w:color w:val="000000"/>
                <w:sz w:val="18"/>
                <w:szCs w:val="18"/>
                <w:lang w:eastAsia="ru-RU"/>
              </w:rPr>
              <w:t xml:space="preserve"> клінічний лікувально-діагностичний центр» ЗОР</w:t>
            </w:r>
          </w:p>
        </w:tc>
        <w:tc>
          <w:tcPr>
            <w:tcW w:w="1147" w:type="pct"/>
            <w:tcBorders>
              <w:top w:val="single" w:sz="6" w:space="0" w:color="000000"/>
              <w:left w:val="single" w:sz="4" w:space="0" w:color="auto"/>
              <w:bottom w:val="single" w:sz="6" w:space="0" w:color="000000"/>
              <w:right w:val="single" w:sz="6" w:space="0" w:color="000000"/>
            </w:tcBorders>
            <w:vAlign w:val="center"/>
          </w:tcPr>
          <w:p w14:paraId="4A7743B9"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 Запоріжжя, вул. Перспективна, 2</w:t>
            </w:r>
          </w:p>
        </w:tc>
        <w:tc>
          <w:tcPr>
            <w:tcW w:w="743" w:type="pct"/>
            <w:tcBorders>
              <w:top w:val="single" w:sz="6" w:space="0" w:color="000000"/>
              <w:left w:val="single" w:sz="6" w:space="0" w:color="CCCCCC"/>
              <w:bottom w:val="single" w:sz="6" w:space="0" w:color="000000"/>
              <w:right w:val="single" w:sz="6" w:space="0" w:color="000000"/>
            </w:tcBorders>
            <w:vAlign w:val="center"/>
          </w:tcPr>
          <w:p w14:paraId="5C6DF0CA"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Михайлова А.О.</w:t>
            </w:r>
          </w:p>
        </w:tc>
        <w:tc>
          <w:tcPr>
            <w:tcW w:w="472" w:type="pct"/>
            <w:tcBorders>
              <w:top w:val="single" w:sz="4" w:space="0" w:color="auto"/>
              <w:left w:val="single" w:sz="4" w:space="0" w:color="auto"/>
              <w:bottom w:val="single" w:sz="4" w:space="0" w:color="auto"/>
              <w:right w:val="single" w:sz="4" w:space="0" w:color="auto"/>
            </w:tcBorders>
            <w:vAlign w:val="center"/>
          </w:tcPr>
          <w:p w14:paraId="00BB5465"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w:t>
            </w:r>
            <w:r w:rsidRPr="006539F0">
              <w:rPr>
                <w:rFonts w:ascii="Times New Roman" w:hAnsi="Times New Roman"/>
                <w:color w:val="000000"/>
                <w:sz w:val="18"/>
                <w:szCs w:val="18"/>
                <w:lang w:eastAsia="ru-RU"/>
              </w:rPr>
              <w:t>096</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5693509</w:t>
            </w:r>
          </w:p>
        </w:tc>
        <w:tc>
          <w:tcPr>
            <w:tcW w:w="540" w:type="pct"/>
            <w:tcBorders>
              <w:top w:val="single" w:sz="4" w:space="0" w:color="auto"/>
              <w:left w:val="single" w:sz="4" w:space="0" w:color="auto"/>
              <w:bottom w:val="single" w:sz="4" w:space="0" w:color="auto"/>
              <w:right w:val="single" w:sz="4" w:space="0" w:color="auto"/>
            </w:tcBorders>
            <w:vAlign w:val="center"/>
          </w:tcPr>
          <w:p w14:paraId="2DA16675" w14:textId="77777777" w:rsidR="00C57C96" w:rsidRPr="00BB4AD7" w:rsidRDefault="00C57C96" w:rsidP="00007678">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148F7D06"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0B46F936"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7</w:t>
            </w:r>
          </w:p>
        </w:tc>
        <w:tc>
          <w:tcPr>
            <w:tcW w:w="808" w:type="pct"/>
            <w:tcBorders>
              <w:top w:val="single" w:sz="4" w:space="0" w:color="auto"/>
              <w:left w:val="single" w:sz="4" w:space="0" w:color="auto"/>
              <w:bottom w:val="single" w:sz="4" w:space="0" w:color="auto"/>
              <w:right w:val="single" w:sz="4" w:space="0" w:color="auto"/>
            </w:tcBorders>
            <w:noWrap/>
            <w:vAlign w:val="center"/>
          </w:tcPr>
          <w:p w14:paraId="3CD333D8"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Івано-Франківськ</w:t>
            </w:r>
            <w:r>
              <w:rPr>
                <w:rFonts w:ascii="Times New Roman" w:hAnsi="Times New Roman"/>
                <w:color w:val="000000"/>
                <w:sz w:val="18"/>
                <w:szCs w:val="18"/>
                <w:lang w:eastAsia="ru-RU"/>
              </w:rPr>
              <w:t>а</w:t>
            </w:r>
          </w:p>
        </w:tc>
        <w:tc>
          <w:tcPr>
            <w:tcW w:w="1080" w:type="pct"/>
            <w:tcBorders>
              <w:top w:val="single" w:sz="4" w:space="0" w:color="auto"/>
              <w:left w:val="single" w:sz="4" w:space="0" w:color="auto"/>
              <w:bottom w:val="single" w:sz="4" w:space="0" w:color="auto"/>
              <w:right w:val="single" w:sz="4" w:space="0" w:color="auto"/>
            </w:tcBorders>
            <w:vAlign w:val="center"/>
          </w:tcPr>
          <w:p w14:paraId="0D78AF8A"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КНП «Івано-франківський обласний </w:t>
            </w:r>
            <w:proofErr w:type="spellStart"/>
            <w:r w:rsidRPr="006539F0">
              <w:rPr>
                <w:rFonts w:ascii="Times New Roman" w:hAnsi="Times New Roman"/>
                <w:color w:val="000000"/>
                <w:sz w:val="18"/>
                <w:szCs w:val="18"/>
                <w:lang w:eastAsia="ru-RU"/>
              </w:rPr>
              <w:t>фтизіопульмонологічний</w:t>
            </w:r>
            <w:proofErr w:type="spellEnd"/>
            <w:r w:rsidRPr="006539F0">
              <w:rPr>
                <w:rFonts w:ascii="Times New Roman" w:hAnsi="Times New Roman"/>
                <w:color w:val="000000"/>
                <w:sz w:val="18"/>
                <w:szCs w:val="18"/>
                <w:lang w:eastAsia="ru-RU"/>
              </w:rPr>
              <w:t xml:space="preserve"> центр» Івано-франківської обласної ради</w:t>
            </w:r>
          </w:p>
        </w:tc>
        <w:tc>
          <w:tcPr>
            <w:tcW w:w="1147" w:type="pct"/>
            <w:tcBorders>
              <w:top w:val="single" w:sz="6" w:space="0" w:color="000000"/>
              <w:left w:val="single" w:sz="4" w:space="0" w:color="auto"/>
              <w:bottom w:val="single" w:sz="6" w:space="0" w:color="000000"/>
              <w:right w:val="single" w:sz="6" w:space="0" w:color="000000"/>
            </w:tcBorders>
            <w:vAlign w:val="center"/>
          </w:tcPr>
          <w:p w14:paraId="69F2F6A1"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м. Івано-Франківськ, вул. </w:t>
            </w:r>
            <w:proofErr w:type="spellStart"/>
            <w:r w:rsidRPr="006539F0">
              <w:rPr>
                <w:rFonts w:ascii="Times New Roman" w:hAnsi="Times New Roman"/>
                <w:color w:val="000000"/>
                <w:sz w:val="18"/>
                <w:szCs w:val="18"/>
                <w:lang w:eastAsia="ru-RU"/>
              </w:rPr>
              <w:t>Матейка</w:t>
            </w:r>
            <w:proofErr w:type="spellEnd"/>
            <w:r w:rsidRPr="006539F0">
              <w:rPr>
                <w:rFonts w:ascii="Times New Roman" w:hAnsi="Times New Roman"/>
                <w:color w:val="000000"/>
                <w:sz w:val="18"/>
                <w:szCs w:val="18"/>
                <w:lang w:eastAsia="ru-RU"/>
              </w:rPr>
              <w:t>, 53</w:t>
            </w:r>
          </w:p>
        </w:tc>
        <w:tc>
          <w:tcPr>
            <w:tcW w:w="743" w:type="pct"/>
            <w:tcBorders>
              <w:top w:val="single" w:sz="6" w:space="0" w:color="000000"/>
              <w:left w:val="single" w:sz="6" w:space="0" w:color="CCCCCC"/>
              <w:bottom w:val="single" w:sz="6" w:space="0" w:color="000000"/>
              <w:right w:val="single" w:sz="6" w:space="0" w:color="000000"/>
            </w:tcBorders>
            <w:vAlign w:val="center"/>
          </w:tcPr>
          <w:p w14:paraId="28EC72DB"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Довганюк</w:t>
            </w:r>
            <w:proofErr w:type="spellEnd"/>
            <w:r>
              <w:rPr>
                <w:rFonts w:ascii="Times New Roman" w:hAnsi="Times New Roman"/>
                <w:color w:val="000000"/>
                <w:sz w:val="18"/>
                <w:szCs w:val="18"/>
                <w:lang w:eastAsia="ru-RU"/>
              </w:rPr>
              <w:t xml:space="preserve"> Н.Є.</w:t>
            </w:r>
          </w:p>
        </w:tc>
        <w:tc>
          <w:tcPr>
            <w:tcW w:w="472" w:type="pct"/>
            <w:tcBorders>
              <w:top w:val="single" w:sz="4" w:space="0" w:color="auto"/>
              <w:left w:val="single" w:sz="4" w:space="0" w:color="auto"/>
              <w:bottom w:val="single" w:sz="4" w:space="0" w:color="auto"/>
              <w:right w:val="single" w:sz="4" w:space="0" w:color="auto"/>
            </w:tcBorders>
            <w:vAlign w:val="center"/>
          </w:tcPr>
          <w:p w14:paraId="11FEF269"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(066) 7912434</w:t>
            </w:r>
          </w:p>
        </w:tc>
        <w:tc>
          <w:tcPr>
            <w:tcW w:w="540" w:type="pct"/>
            <w:tcBorders>
              <w:top w:val="single" w:sz="4" w:space="0" w:color="auto"/>
              <w:left w:val="single" w:sz="4" w:space="0" w:color="auto"/>
              <w:bottom w:val="single" w:sz="4" w:space="0" w:color="auto"/>
              <w:right w:val="single" w:sz="4" w:space="0" w:color="auto"/>
            </w:tcBorders>
            <w:vAlign w:val="center"/>
          </w:tcPr>
          <w:p w14:paraId="7CA6581E" w14:textId="77777777" w:rsidR="00C57C96" w:rsidRPr="00BB4AD7" w:rsidRDefault="00C57C96" w:rsidP="00007678">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640ED186"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5FBC080C"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8</w:t>
            </w:r>
          </w:p>
        </w:tc>
        <w:tc>
          <w:tcPr>
            <w:tcW w:w="808" w:type="pct"/>
            <w:tcBorders>
              <w:top w:val="single" w:sz="4" w:space="0" w:color="auto"/>
              <w:left w:val="single" w:sz="4" w:space="0" w:color="auto"/>
              <w:bottom w:val="single" w:sz="4" w:space="0" w:color="auto"/>
              <w:right w:val="single" w:sz="4" w:space="0" w:color="auto"/>
            </w:tcBorders>
            <w:noWrap/>
            <w:vAlign w:val="center"/>
          </w:tcPr>
          <w:p w14:paraId="4B8DAF64" w14:textId="77777777" w:rsidR="00C57C96" w:rsidRPr="00C70E15" w:rsidRDefault="00C57C96" w:rsidP="00007678">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Київська</w:t>
            </w:r>
          </w:p>
        </w:tc>
        <w:tc>
          <w:tcPr>
            <w:tcW w:w="1080" w:type="pct"/>
            <w:tcBorders>
              <w:top w:val="single" w:sz="4" w:space="0" w:color="auto"/>
              <w:left w:val="single" w:sz="4" w:space="0" w:color="auto"/>
              <w:bottom w:val="single" w:sz="4" w:space="0" w:color="auto"/>
              <w:right w:val="single" w:sz="4" w:space="0" w:color="auto"/>
            </w:tcBorders>
            <w:vAlign w:val="center"/>
          </w:tcPr>
          <w:p w14:paraId="158E72E9"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КНП Київської обласної ради «Київський обласний </w:t>
            </w:r>
            <w:proofErr w:type="spellStart"/>
            <w:r w:rsidRPr="006539F0">
              <w:rPr>
                <w:rFonts w:ascii="Times New Roman" w:hAnsi="Times New Roman"/>
                <w:color w:val="000000"/>
                <w:sz w:val="18"/>
                <w:szCs w:val="18"/>
                <w:lang w:eastAsia="ru-RU"/>
              </w:rPr>
              <w:t>фтизіопульмонологічний</w:t>
            </w:r>
            <w:proofErr w:type="spellEnd"/>
            <w:r w:rsidRPr="006539F0">
              <w:rPr>
                <w:rFonts w:ascii="Times New Roman" w:hAnsi="Times New Roman"/>
                <w:color w:val="000000"/>
                <w:sz w:val="18"/>
                <w:szCs w:val="18"/>
                <w:lang w:eastAsia="ru-RU"/>
              </w:rPr>
              <w:t xml:space="preserve"> центр»</w:t>
            </w:r>
          </w:p>
        </w:tc>
        <w:tc>
          <w:tcPr>
            <w:tcW w:w="1147" w:type="pct"/>
            <w:tcBorders>
              <w:top w:val="single" w:sz="6" w:space="0" w:color="000000"/>
              <w:left w:val="single" w:sz="4" w:space="0" w:color="auto"/>
              <w:bottom w:val="single" w:sz="6" w:space="0" w:color="000000"/>
              <w:right w:val="single" w:sz="6" w:space="0" w:color="000000"/>
            </w:tcBorders>
            <w:vAlign w:val="center"/>
          </w:tcPr>
          <w:p w14:paraId="14DB177C"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Київська обл., Києво-Святошинський р-н, м. Боярка, вул. Марка Шляхового, 23</w:t>
            </w:r>
          </w:p>
        </w:tc>
        <w:tc>
          <w:tcPr>
            <w:tcW w:w="743" w:type="pct"/>
            <w:tcBorders>
              <w:top w:val="single" w:sz="6" w:space="0" w:color="000000"/>
              <w:left w:val="single" w:sz="6" w:space="0" w:color="CCCCCC"/>
              <w:bottom w:val="single" w:sz="6" w:space="0" w:color="000000"/>
              <w:right w:val="single" w:sz="6" w:space="0" w:color="000000"/>
            </w:tcBorders>
            <w:vAlign w:val="center"/>
          </w:tcPr>
          <w:p w14:paraId="3420A46C" w14:textId="77777777" w:rsidR="00C57C96" w:rsidRPr="006539F0"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Степова Н.О.</w:t>
            </w:r>
          </w:p>
          <w:p w14:paraId="63509BCC"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14:paraId="2675D5C6"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(067)</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9035171</w:t>
            </w:r>
          </w:p>
        </w:tc>
        <w:tc>
          <w:tcPr>
            <w:tcW w:w="540" w:type="pct"/>
            <w:tcBorders>
              <w:top w:val="single" w:sz="4" w:space="0" w:color="auto"/>
              <w:left w:val="single" w:sz="4" w:space="0" w:color="auto"/>
              <w:bottom w:val="single" w:sz="4" w:space="0" w:color="auto"/>
              <w:right w:val="single" w:sz="4" w:space="0" w:color="auto"/>
            </w:tcBorders>
            <w:vAlign w:val="center"/>
          </w:tcPr>
          <w:p w14:paraId="1196DFA7" w14:textId="77777777" w:rsidR="00C57C96" w:rsidRPr="00BB4AD7" w:rsidRDefault="00C57C96" w:rsidP="00007678">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5C0AD3F2"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2788E2F0" w14:textId="77777777" w:rsidR="00C57C96" w:rsidRPr="00C70E15" w:rsidRDefault="00C57C96" w:rsidP="00007678">
            <w:pPr>
              <w:tabs>
                <w:tab w:val="left" w:pos="142"/>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9</w:t>
            </w:r>
          </w:p>
        </w:tc>
        <w:tc>
          <w:tcPr>
            <w:tcW w:w="808" w:type="pct"/>
            <w:tcBorders>
              <w:top w:val="single" w:sz="4" w:space="0" w:color="auto"/>
              <w:bottom w:val="single" w:sz="4" w:space="0" w:color="auto"/>
              <w:right w:val="single" w:sz="4" w:space="0" w:color="auto"/>
            </w:tcBorders>
            <w:shd w:val="clear" w:color="auto" w:fill="auto"/>
            <w:noWrap/>
            <w:vAlign w:val="center"/>
          </w:tcPr>
          <w:p w14:paraId="4976E22F" w14:textId="77777777" w:rsidR="00C57C96" w:rsidRPr="00C70E15" w:rsidRDefault="00C57C96" w:rsidP="00007678">
            <w:pPr>
              <w:tabs>
                <w:tab w:val="left" w:pos="142"/>
              </w:tabs>
              <w:spacing w:after="160" w:line="259"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Кіровоградська</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70D00C79"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КНП «Кіровоградський обласний протитуберкульозний диспансер» Кіровоградської обласної ради</w:t>
            </w:r>
          </w:p>
        </w:tc>
        <w:tc>
          <w:tcPr>
            <w:tcW w:w="1147" w:type="pct"/>
            <w:tcBorders>
              <w:top w:val="single" w:sz="6" w:space="0" w:color="000000"/>
              <w:left w:val="single" w:sz="4" w:space="0" w:color="auto"/>
              <w:bottom w:val="single" w:sz="6" w:space="0" w:color="000000"/>
              <w:right w:val="single" w:sz="6" w:space="0" w:color="000000"/>
            </w:tcBorders>
            <w:shd w:val="clear" w:color="auto" w:fill="auto"/>
            <w:vAlign w:val="center"/>
          </w:tcPr>
          <w:p w14:paraId="787B7145"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6539F0">
              <w:rPr>
                <w:rFonts w:ascii="Times New Roman" w:hAnsi="Times New Roman"/>
                <w:color w:val="000000"/>
                <w:sz w:val="18"/>
                <w:szCs w:val="18"/>
                <w:lang w:eastAsia="ru-RU"/>
              </w:rPr>
              <w:t>м.Кропивницький</w:t>
            </w:r>
            <w:proofErr w:type="spellEnd"/>
            <w:r w:rsidRPr="006539F0">
              <w:rPr>
                <w:rFonts w:ascii="Times New Roman" w:hAnsi="Times New Roman"/>
                <w:color w:val="000000"/>
                <w:sz w:val="18"/>
                <w:szCs w:val="18"/>
                <w:lang w:eastAsia="ru-RU"/>
              </w:rPr>
              <w:t xml:space="preserve">, </w:t>
            </w:r>
            <w:proofErr w:type="spellStart"/>
            <w:r w:rsidRPr="006539F0">
              <w:rPr>
                <w:rFonts w:ascii="Times New Roman" w:hAnsi="Times New Roman"/>
                <w:color w:val="000000"/>
                <w:sz w:val="18"/>
                <w:szCs w:val="18"/>
                <w:lang w:eastAsia="ru-RU"/>
              </w:rPr>
              <w:t>вул.Габдрахманова</w:t>
            </w:r>
            <w:proofErr w:type="spellEnd"/>
            <w:r w:rsidRPr="006539F0">
              <w:rPr>
                <w:rFonts w:ascii="Times New Roman" w:hAnsi="Times New Roman"/>
                <w:color w:val="000000"/>
                <w:sz w:val="18"/>
                <w:szCs w:val="18"/>
                <w:lang w:eastAsia="ru-RU"/>
              </w:rPr>
              <w:t xml:space="preserve"> 18/29</w:t>
            </w:r>
          </w:p>
        </w:tc>
        <w:tc>
          <w:tcPr>
            <w:tcW w:w="74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B552E3" w14:textId="77777777" w:rsidR="00C57C96" w:rsidRPr="00552471"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Цапик О.А.</w:t>
            </w:r>
          </w:p>
        </w:tc>
        <w:tc>
          <w:tcPr>
            <w:tcW w:w="472" w:type="pct"/>
            <w:tcBorders>
              <w:top w:val="single" w:sz="4" w:space="0" w:color="auto"/>
              <w:left w:val="single" w:sz="4" w:space="0" w:color="auto"/>
              <w:bottom w:val="single" w:sz="4" w:space="0" w:color="auto"/>
              <w:right w:val="single" w:sz="4" w:space="0" w:color="auto"/>
            </w:tcBorders>
            <w:vAlign w:val="center"/>
          </w:tcPr>
          <w:p w14:paraId="71399AD0"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6143806</w:t>
            </w:r>
          </w:p>
        </w:tc>
        <w:tc>
          <w:tcPr>
            <w:tcW w:w="540" w:type="pct"/>
            <w:tcBorders>
              <w:top w:val="single" w:sz="4" w:space="0" w:color="auto"/>
              <w:left w:val="single" w:sz="4" w:space="0" w:color="auto"/>
              <w:bottom w:val="single" w:sz="4" w:space="0" w:color="auto"/>
              <w:right w:val="single" w:sz="4" w:space="0" w:color="auto"/>
            </w:tcBorders>
            <w:vAlign w:val="center"/>
          </w:tcPr>
          <w:p w14:paraId="49F52149" w14:textId="77777777" w:rsidR="00C57C96" w:rsidRPr="00BB4AD7" w:rsidRDefault="00C57C96" w:rsidP="00007678">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58FA9351"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2671D05E"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r>
              <w:rPr>
                <w:rFonts w:ascii="Times New Roman" w:hAnsi="Times New Roman"/>
                <w:color w:val="000000"/>
                <w:sz w:val="18"/>
                <w:szCs w:val="18"/>
                <w:lang w:eastAsia="ru-RU"/>
              </w:rPr>
              <w:t>0</w:t>
            </w:r>
          </w:p>
        </w:tc>
        <w:tc>
          <w:tcPr>
            <w:tcW w:w="808" w:type="pct"/>
            <w:tcBorders>
              <w:top w:val="single" w:sz="4" w:space="0" w:color="auto"/>
              <w:left w:val="single" w:sz="6" w:space="0" w:color="000000"/>
              <w:bottom w:val="single" w:sz="6" w:space="0" w:color="000000"/>
              <w:right w:val="single" w:sz="6" w:space="0" w:color="000000"/>
            </w:tcBorders>
            <w:noWrap/>
            <w:vAlign w:val="center"/>
          </w:tcPr>
          <w:p w14:paraId="77537DBD"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Львівська</w:t>
            </w:r>
          </w:p>
        </w:tc>
        <w:tc>
          <w:tcPr>
            <w:tcW w:w="1080" w:type="pct"/>
            <w:tcBorders>
              <w:top w:val="single" w:sz="4" w:space="0" w:color="auto"/>
              <w:left w:val="single" w:sz="6" w:space="0" w:color="CCCCCC"/>
              <w:bottom w:val="single" w:sz="6" w:space="0" w:color="000000"/>
              <w:right w:val="single" w:sz="6" w:space="0" w:color="000000"/>
            </w:tcBorders>
            <w:vAlign w:val="center"/>
          </w:tcPr>
          <w:p w14:paraId="590BA276" w14:textId="77777777" w:rsidR="00C57C96" w:rsidRPr="00C70E15" w:rsidRDefault="00C57C96" w:rsidP="00007678">
            <w:pPr>
              <w:tabs>
                <w:tab w:val="left" w:pos="0"/>
                <w:tab w:val="left" w:pos="28"/>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КНП Л</w:t>
            </w:r>
            <w:r w:rsidRPr="006539F0">
              <w:rPr>
                <w:rFonts w:ascii="Times New Roman" w:hAnsi="Times New Roman"/>
                <w:color w:val="000000"/>
                <w:sz w:val="18"/>
                <w:szCs w:val="18"/>
                <w:lang w:eastAsia="ru-RU"/>
              </w:rPr>
              <w:t xml:space="preserve">ьвівської обласної ради </w:t>
            </w:r>
            <w:r>
              <w:rPr>
                <w:rFonts w:ascii="Times New Roman" w:hAnsi="Times New Roman"/>
                <w:color w:val="000000"/>
                <w:sz w:val="18"/>
                <w:szCs w:val="18"/>
                <w:lang w:eastAsia="ru-RU"/>
              </w:rPr>
              <w:t>«Л</w:t>
            </w:r>
            <w:r w:rsidRPr="006539F0">
              <w:rPr>
                <w:rFonts w:ascii="Times New Roman" w:hAnsi="Times New Roman"/>
                <w:color w:val="000000"/>
                <w:sz w:val="18"/>
                <w:szCs w:val="18"/>
                <w:lang w:eastAsia="ru-RU"/>
              </w:rPr>
              <w:t xml:space="preserve">ьвівський регіональний </w:t>
            </w:r>
            <w:proofErr w:type="spellStart"/>
            <w:r w:rsidRPr="006539F0">
              <w:rPr>
                <w:rFonts w:ascii="Times New Roman" w:hAnsi="Times New Roman"/>
                <w:color w:val="000000"/>
                <w:sz w:val="18"/>
                <w:szCs w:val="18"/>
                <w:lang w:eastAsia="ru-RU"/>
              </w:rPr>
              <w:t>фтизіопульмонологічний</w:t>
            </w:r>
            <w:proofErr w:type="spellEnd"/>
            <w:r w:rsidRPr="006539F0">
              <w:rPr>
                <w:rFonts w:ascii="Times New Roman" w:hAnsi="Times New Roman"/>
                <w:color w:val="000000"/>
                <w:sz w:val="18"/>
                <w:szCs w:val="18"/>
                <w:lang w:eastAsia="ru-RU"/>
              </w:rPr>
              <w:t xml:space="preserve"> клінічний лікувально-діагностичний центр</w:t>
            </w:r>
            <w:r>
              <w:rPr>
                <w:rFonts w:ascii="Times New Roman" w:hAnsi="Times New Roman"/>
                <w:color w:val="000000"/>
                <w:sz w:val="18"/>
                <w:szCs w:val="18"/>
                <w:lang w:eastAsia="ru-RU"/>
              </w:rPr>
              <w:t>»</w:t>
            </w:r>
          </w:p>
        </w:tc>
        <w:tc>
          <w:tcPr>
            <w:tcW w:w="1147" w:type="pct"/>
            <w:tcBorders>
              <w:top w:val="single" w:sz="6" w:space="0" w:color="000000"/>
              <w:left w:val="single" w:sz="6" w:space="0" w:color="CCCCCC"/>
              <w:bottom w:val="single" w:sz="6" w:space="0" w:color="000000"/>
              <w:right w:val="single" w:sz="6" w:space="0" w:color="000000"/>
            </w:tcBorders>
            <w:vAlign w:val="center"/>
          </w:tcPr>
          <w:p w14:paraId="2E646ACD" w14:textId="77777777" w:rsidR="00C57C96" w:rsidRPr="00C70E15" w:rsidRDefault="00C57C96" w:rsidP="00007678">
            <w:pPr>
              <w:tabs>
                <w:tab w:val="left" w:pos="18"/>
              </w:tabs>
              <w:spacing w:after="0" w:line="240" w:lineRule="auto"/>
              <w:contextualSpacing/>
              <w:jc w:val="center"/>
              <w:rPr>
                <w:rFonts w:ascii="Times New Roman" w:hAnsi="Times New Roman"/>
                <w:color w:val="000000"/>
                <w:sz w:val="18"/>
                <w:szCs w:val="18"/>
                <w:lang w:eastAsia="ru-RU"/>
              </w:rPr>
            </w:pPr>
            <w:proofErr w:type="spellStart"/>
            <w:r w:rsidRPr="006539F0">
              <w:rPr>
                <w:rFonts w:ascii="Times New Roman" w:hAnsi="Times New Roman"/>
                <w:color w:val="000000"/>
                <w:sz w:val="18"/>
                <w:szCs w:val="18"/>
                <w:lang w:eastAsia="ru-RU"/>
              </w:rPr>
              <w:t>м.Львів</w:t>
            </w:r>
            <w:proofErr w:type="spellEnd"/>
            <w:r w:rsidRPr="006539F0">
              <w:rPr>
                <w:rFonts w:ascii="Times New Roman" w:hAnsi="Times New Roman"/>
                <w:color w:val="000000"/>
                <w:sz w:val="18"/>
                <w:szCs w:val="18"/>
                <w:lang w:eastAsia="ru-RU"/>
              </w:rPr>
              <w:t>, вул.Зелена,477</w:t>
            </w:r>
          </w:p>
        </w:tc>
        <w:tc>
          <w:tcPr>
            <w:tcW w:w="743" w:type="pct"/>
            <w:tcBorders>
              <w:top w:val="single" w:sz="6" w:space="0" w:color="000000"/>
              <w:left w:val="single" w:sz="6" w:space="0" w:color="CCCCCC"/>
              <w:bottom w:val="single" w:sz="6" w:space="0" w:color="000000"/>
              <w:right w:val="single" w:sz="6" w:space="0" w:color="000000"/>
            </w:tcBorders>
            <w:vAlign w:val="center"/>
          </w:tcPr>
          <w:p w14:paraId="5D61FD75"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Наконечний З.Р.</w:t>
            </w:r>
          </w:p>
        </w:tc>
        <w:tc>
          <w:tcPr>
            <w:tcW w:w="472" w:type="pct"/>
            <w:tcBorders>
              <w:top w:val="single" w:sz="4" w:space="0" w:color="auto"/>
              <w:left w:val="single" w:sz="4" w:space="0" w:color="auto"/>
              <w:bottom w:val="single" w:sz="4" w:space="0" w:color="auto"/>
              <w:right w:val="single" w:sz="4" w:space="0" w:color="auto"/>
            </w:tcBorders>
            <w:vAlign w:val="center"/>
          </w:tcPr>
          <w:p w14:paraId="13455A2F"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(097) 9334856</w:t>
            </w:r>
          </w:p>
        </w:tc>
        <w:tc>
          <w:tcPr>
            <w:tcW w:w="540" w:type="pct"/>
            <w:tcBorders>
              <w:top w:val="single" w:sz="4" w:space="0" w:color="auto"/>
              <w:left w:val="single" w:sz="4" w:space="0" w:color="auto"/>
              <w:bottom w:val="single" w:sz="4" w:space="0" w:color="auto"/>
              <w:right w:val="single" w:sz="4" w:space="0" w:color="auto"/>
            </w:tcBorders>
            <w:vAlign w:val="center"/>
          </w:tcPr>
          <w:p w14:paraId="66A16708"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008A9127"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1FF27C78"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r>
              <w:rPr>
                <w:rFonts w:ascii="Times New Roman" w:hAnsi="Times New Roman"/>
                <w:color w:val="000000"/>
                <w:sz w:val="18"/>
                <w:szCs w:val="18"/>
                <w:lang w:eastAsia="ru-RU"/>
              </w:rPr>
              <w:t>1</w:t>
            </w:r>
          </w:p>
        </w:tc>
        <w:tc>
          <w:tcPr>
            <w:tcW w:w="808" w:type="pct"/>
            <w:tcBorders>
              <w:top w:val="single" w:sz="6" w:space="0" w:color="000000"/>
              <w:left w:val="single" w:sz="6" w:space="0" w:color="000000"/>
              <w:bottom w:val="single" w:sz="4" w:space="0" w:color="auto"/>
              <w:right w:val="single" w:sz="6" w:space="0" w:color="000000"/>
            </w:tcBorders>
            <w:noWrap/>
            <w:vAlign w:val="center"/>
          </w:tcPr>
          <w:p w14:paraId="349DCC9B"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Миколаївська</w:t>
            </w:r>
          </w:p>
        </w:tc>
        <w:tc>
          <w:tcPr>
            <w:tcW w:w="1080" w:type="pct"/>
            <w:tcBorders>
              <w:top w:val="single" w:sz="6" w:space="0" w:color="000000"/>
              <w:left w:val="single" w:sz="6" w:space="0" w:color="CCCCCC"/>
              <w:bottom w:val="single" w:sz="4" w:space="0" w:color="auto"/>
              <w:right w:val="single" w:sz="6" w:space="0" w:color="000000"/>
            </w:tcBorders>
            <w:vAlign w:val="center"/>
          </w:tcPr>
          <w:p w14:paraId="24BF14F3" w14:textId="77777777" w:rsidR="00C57C96" w:rsidRPr="00C70E15" w:rsidRDefault="00C57C96" w:rsidP="00007678">
            <w:pPr>
              <w:tabs>
                <w:tab w:val="left" w:pos="28"/>
                <w:tab w:val="left" w:pos="885"/>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КНП «Миколаївський регіональний </w:t>
            </w:r>
            <w:proofErr w:type="spellStart"/>
            <w:r w:rsidRPr="006539F0">
              <w:rPr>
                <w:rFonts w:ascii="Times New Roman" w:hAnsi="Times New Roman"/>
                <w:color w:val="000000"/>
                <w:sz w:val="18"/>
                <w:szCs w:val="18"/>
                <w:lang w:eastAsia="ru-RU"/>
              </w:rPr>
              <w:t>фтизіопульмонологічний</w:t>
            </w:r>
            <w:proofErr w:type="spellEnd"/>
            <w:r w:rsidRPr="006539F0">
              <w:rPr>
                <w:rFonts w:ascii="Times New Roman" w:hAnsi="Times New Roman"/>
                <w:color w:val="000000"/>
                <w:sz w:val="18"/>
                <w:szCs w:val="18"/>
                <w:lang w:eastAsia="ru-RU"/>
              </w:rPr>
              <w:t xml:space="preserve"> медичний центр» Миколаївської обласної ради</w:t>
            </w:r>
          </w:p>
        </w:tc>
        <w:tc>
          <w:tcPr>
            <w:tcW w:w="1147" w:type="pct"/>
            <w:tcBorders>
              <w:top w:val="single" w:sz="6" w:space="0" w:color="000000"/>
              <w:left w:val="single" w:sz="6" w:space="0" w:color="CCCCCC"/>
              <w:bottom w:val="single" w:sz="4" w:space="0" w:color="auto"/>
              <w:right w:val="single" w:sz="6" w:space="0" w:color="000000"/>
            </w:tcBorders>
            <w:vAlign w:val="center"/>
          </w:tcPr>
          <w:p w14:paraId="5193826C" w14:textId="77777777" w:rsidR="00C57C96" w:rsidRPr="00C70E15" w:rsidRDefault="00C57C96" w:rsidP="00007678">
            <w:pPr>
              <w:tabs>
                <w:tab w:val="left" w:pos="0"/>
                <w:tab w:val="left" w:pos="28"/>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57130, Миколаївська обл., Миколаївський р-н, селище </w:t>
            </w:r>
            <w:proofErr w:type="spellStart"/>
            <w:r w:rsidRPr="006539F0">
              <w:rPr>
                <w:rFonts w:ascii="Times New Roman" w:hAnsi="Times New Roman"/>
                <w:color w:val="000000"/>
                <w:sz w:val="18"/>
                <w:szCs w:val="18"/>
                <w:lang w:eastAsia="ru-RU"/>
              </w:rPr>
              <w:t>Надбузьке</w:t>
            </w:r>
            <w:proofErr w:type="spellEnd"/>
            <w:r w:rsidRPr="006539F0">
              <w:rPr>
                <w:rFonts w:ascii="Times New Roman" w:hAnsi="Times New Roman"/>
                <w:color w:val="000000"/>
                <w:sz w:val="18"/>
                <w:szCs w:val="18"/>
                <w:lang w:eastAsia="ru-RU"/>
              </w:rPr>
              <w:t xml:space="preserve">, вул. </w:t>
            </w:r>
            <w:proofErr w:type="spellStart"/>
            <w:r w:rsidRPr="006539F0">
              <w:rPr>
                <w:rFonts w:ascii="Times New Roman" w:hAnsi="Times New Roman"/>
                <w:color w:val="000000"/>
                <w:sz w:val="18"/>
                <w:szCs w:val="18"/>
                <w:lang w:eastAsia="ru-RU"/>
              </w:rPr>
              <w:t>Веселинівська</w:t>
            </w:r>
            <w:proofErr w:type="spellEnd"/>
            <w:r w:rsidRPr="006539F0">
              <w:rPr>
                <w:rFonts w:ascii="Times New Roman" w:hAnsi="Times New Roman"/>
                <w:color w:val="000000"/>
                <w:sz w:val="18"/>
                <w:szCs w:val="18"/>
                <w:lang w:eastAsia="ru-RU"/>
              </w:rPr>
              <w:t>, 4</w:t>
            </w:r>
          </w:p>
        </w:tc>
        <w:tc>
          <w:tcPr>
            <w:tcW w:w="743" w:type="pct"/>
            <w:tcBorders>
              <w:top w:val="single" w:sz="6" w:space="0" w:color="000000"/>
              <w:left w:val="single" w:sz="6" w:space="0" w:color="CCCCCC"/>
              <w:bottom w:val="single" w:sz="4" w:space="0" w:color="auto"/>
              <w:right w:val="single" w:sz="6" w:space="0" w:color="000000"/>
            </w:tcBorders>
            <w:vAlign w:val="center"/>
          </w:tcPr>
          <w:p w14:paraId="22FF4267" w14:textId="77777777" w:rsidR="00C57C96" w:rsidRPr="00C70E15" w:rsidRDefault="00C57C96" w:rsidP="00007678">
            <w:pPr>
              <w:tabs>
                <w:tab w:val="left" w:pos="28"/>
                <w:tab w:val="left" w:pos="271"/>
                <w:tab w:val="left" w:pos="396"/>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Сазоненко</w:t>
            </w:r>
            <w:proofErr w:type="spellEnd"/>
            <w:r>
              <w:rPr>
                <w:rFonts w:ascii="Times New Roman" w:hAnsi="Times New Roman"/>
                <w:color w:val="000000"/>
                <w:sz w:val="18"/>
                <w:szCs w:val="18"/>
                <w:lang w:eastAsia="ru-RU"/>
              </w:rPr>
              <w:t xml:space="preserve"> І.М.</w:t>
            </w:r>
          </w:p>
        </w:tc>
        <w:tc>
          <w:tcPr>
            <w:tcW w:w="472" w:type="pct"/>
            <w:tcBorders>
              <w:top w:val="single" w:sz="4" w:space="0" w:color="auto"/>
              <w:left w:val="single" w:sz="4" w:space="0" w:color="auto"/>
              <w:bottom w:val="single" w:sz="4" w:space="0" w:color="auto"/>
              <w:right w:val="single" w:sz="4" w:space="0" w:color="auto"/>
            </w:tcBorders>
            <w:vAlign w:val="center"/>
          </w:tcPr>
          <w:p w14:paraId="35A322BD" w14:textId="77777777" w:rsidR="00C57C96" w:rsidRPr="00C70E15" w:rsidRDefault="00C57C96" w:rsidP="00007678">
            <w:pPr>
              <w:tabs>
                <w:tab w:val="left" w:pos="28"/>
                <w:tab w:val="left" w:pos="271"/>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(099) 3300316</w:t>
            </w:r>
          </w:p>
        </w:tc>
        <w:tc>
          <w:tcPr>
            <w:tcW w:w="540" w:type="pct"/>
            <w:tcBorders>
              <w:top w:val="single" w:sz="4" w:space="0" w:color="auto"/>
              <w:left w:val="single" w:sz="4" w:space="0" w:color="auto"/>
              <w:bottom w:val="single" w:sz="4" w:space="0" w:color="auto"/>
              <w:right w:val="single" w:sz="4" w:space="0" w:color="auto"/>
            </w:tcBorders>
            <w:vAlign w:val="center"/>
          </w:tcPr>
          <w:p w14:paraId="4E7884C6"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30FBE8C4"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5EEF23E3"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r>
              <w:rPr>
                <w:rFonts w:ascii="Times New Roman" w:hAnsi="Times New Roman"/>
                <w:color w:val="000000"/>
                <w:sz w:val="18"/>
                <w:szCs w:val="18"/>
                <w:lang w:eastAsia="ru-RU"/>
              </w:rPr>
              <w:t>2</w:t>
            </w:r>
          </w:p>
        </w:tc>
        <w:tc>
          <w:tcPr>
            <w:tcW w:w="808" w:type="pct"/>
            <w:tcBorders>
              <w:top w:val="single" w:sz="4" w:space="0" w:color="auto"/>
              <w:left w:val="single" w:sz="4" w:space="0" w:color="auto"/>
              <w:bottom w:val="single" w:sz="4" w:space="0" w:color="auto"/>
              <w:right w:val="single" w:sz="4" w:space="0" w:color="auto"/>
            </w:tcBorders>
            <w:noWrap/>
            <w:vAlign w:val="center"/>
          </w:tcPr>
          <w:p w14:paraId="1740A771"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Одеська</w:t>
            </w:r>
          </w:p>
        </w:tc>
        <w:tc>
          <w:tcPr>
            <w:tcW w:w="1080" w:type="pct"/>
            <w:tcBorders>
              <w:top w:val="single" w:sz="4" w:space="0" w:color="auto"/>
              <w:left w:val="single" w:sz="4" w:space="0" w:color="auto"/>
              <w:bottom w:val="single" w:sz="4" w:space="0" w:color="auto"/>
              <w:right w:val="single" w:sz="4" w:space="0" w:color="auto"/>
            </w:tcBorders>
            <w:vAlign w:val="center"/>
          </w:tcPr>
          <w:p w14:paraId="26644F2D"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КНП </w:t>
            </w:r>
            <w:r>
              <w:rPr>
                <w:rFonts w:ascii="Times New Roman" w:hAnsi="Times New Roman"/>
                <w:color w:val="000000"/>
                <w:sz w:val="18"/>
                <w:szCs w:val="18"/>
                <w:lang w:eastAsia="ru-RU"/>
              </w:rPr>
              <w:t>«</w:t>
            </w:r>
            <w:r w:rsidRPr="006539F0">
              <w:rPr>
                <w:rFonts w:ascii="Times New Roman" w:hAnsi="Times New Roman"/>
                <w:color w:val="000000"/>
                <w:sz w:val="18"/>
                <w:szCs w:val="18"/>
                <w:lang w:eastAsia="ru-RU"/>
              </w:rPr>
              <w:t xml:space="preserve">Одеський обласний центр соціально значущих </w:t>
            </w:r>
            <w:proofErr w:type="spellStart"/>
            <w:r w:rsidRPr="006539F0">
              <w:rPr>
                <w:rFonts w:ascii="Times New Roman" w:hAnsi="Times New Roman"/>
                <w:color w:val="000000"/>
                <w:sz w:val="18"/>
                <w:szCs w:val="18"/>
                <w:lang w:eastAsia="ru-RU"/>
              </w:rPr>
              <w:t>хвороб</w:t>
            </w:r>
            <w:proofErr w:type="spellEnd"/>
            <w:r>
              <w:rPr>
                <w:rFonts w:ascii="Times New Roman" w:hAnsi="Times New Roman"/>
                <w:color w:val="000000"/>
                <w:sz w:val="18"/>
                <w:szCs w:val="18"/>
                <w:lang w:eastAsia="ru-RU"/>
              </w:rPr>
              <w:t>»</w:t>
            </w:r>
            <w:r w:rsidRPr="006539F0">
              <w:rPr>
                <w:rFonts w:ascii="Times New Roman" w:hAnsi="Times New Roman"/>
                <w:color w:val="000000"/>
                <w:sz w:val="18"/>
                <w:szCs w:val="18"/>
                <w:lang w:eastAsia="ru-RU"/>
              </w:rPr>
              <w:t xml:space="preserve"> ООР</w:t>
            </w:r>
          </w:p>
        </w:tc>
        <w:tc>
          <w:tcPr>
            <w:tcW w:w="1147" w:type="pct"/>
            <w:tcBorders>
              <w:top w:val="single" w:sz="4" w:space="0" w:color="auto"/>
              <w:left w:val="single" w:sz="4" w:space="0" w:color="auto"/>
              <w:bottom w:val="single" w:sz="4" w:space="0" w:color="auto"/>
              <w:right w:val="single" w:sz="4" w:space="0" w:color="auto"/>
            </w:tcBorders>
            <w:vAlign w:val="center"/>
          </w:tcPr>
          <w:p w14:paraId="713E42DE" w14:textId="77777777" w:rsidR="00C57C96" w:rsidRPr="00C70E15" w:rsidRDefault="00C57C96" w:rsidP="00007678">
            <w:pPr>
              <w:tabs>
                <w:tab w:val="left" w:pos="28"/>
              </w:tabs>
              <w:spacing w:after="0" w:line="240" w:lineRule="auto"/>
              <w:contextualSpacing/>
              <w:jc w:val="center"/>
              <w:rPr>
                <w:rFonts w:ascii="Times New Roman" w:hAnsi="Times New Roman"/>
                <w:color w:val="000000"/>
                <w:sz w:val="18"/>
                <w:szCs w:val="18"/>
                <w:lang w:eastAsia="ru-RU"/>
              </w:rPr>
            </w:pPr>
            <w:proofErr w:type="spellStart"/>
            <w:r w:rsidRPr="006539F0">
              <w:rPr>
                <w:rFonts w:ascii="Times New Roman" w:hAnsi="Times New Roman"/>
                <w:color w:val="000000"/>
                <w:sz w:val="18"/>
                <w:szCs w:val="18"/>
                <w:lang w:eastAsia="ru-RU"/>
              </w:rPr>
              <w:t>м.Одеса</w:t>
            </w:r>
            <w:proofErr w:type="spellEnd"/>
            <w:r w:rsidRPr="006539F0">
              <w:rPr>
                <w:rFonts w:ascii="Times New Roman" w:hAnsi="Times New Roman"/>
                <w:color w:val="000000"/>
                <w:sz w:val="18"/>
                <w:szCs w:val="18"/>
                <w:lang w:eastAsia="ru-RU"/>
              </w:rPr>
              <w:t>, вул. Леонтовича, 11</w:t>
            </w:r>
          </w:p>
        </w:tc>
        <w:tc>
          <w:tcPr>
            <w:tcW w:w="743" w:type="pct"/>
            <w:tcBorders>
              <w:top w:val="single" w:sz="4" w:space="0" w:color="auto"/>
              <w:left w:val="single" w:sz="4" w:space="0" w:color="auto"/>
              <w:bottom w:val="single" w:sz="4" w:space="0" w:color="auto"/>
              <w:right w:val="single" w:sz="4" w:space="0" w:color="auto"/>
            </w:tcBorders>
            <w:vAlign w:val="center"/>
          </w:tcPr>
          <w:p w14:paraId="7C983076"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Ковтунович</w:t>
            </w:r>
            <w:proofErr w:type="spellEnd"/>
            <w:r>
              <w:rPr>
                <w:rFonts w:ascii="Times New Roman" w:hAnsi="Times New Roman"/>
                <w:color w:val="000000"/>
                <w:sz w:val="18"/>
                <w:szCs w:val="18"/>
                <w:lang w:eastAsia="ru-RU"/>
              </w:rPr>
              <w:t xml:space="preserve"> Л.І.</w:t>
            </w:r>
          </w:p>
        </w:tc>
        <w:tc>
          <w:tcPr>
            <w:tcW w:w="472" w:type="pct"/>
            <w:tcBorders>
              <w:top w:val="single" w:sz="4" w:space="0" w:color="auto"/>
              <w:left w:val="single" w:sz="4" w:space="0" w:color="auto"/>
              <w:bottom w:val="single" w:sz="4" w:space="0" w:color="auto"/>
              <w:right w:val="single" w:sz="4" w:space="0" w:color="auto"/>
            </w:tcBorders>
            <w:vAlign w:val="center"/>
          </w:tcPr>
          <w:p w14:paraId="75881BC5"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(095) 5978635</w:t>
            </w:r>
          </w:p>
        </w:tc>
        <w:tc>
          <w:tcPr>
            <w:tcW w:w="540" w:type="pct"/>
            <w:tcBorders>
              <w:top w:val="single" w:sz="4" w:space="0" w:color="auto"/>
              <w:left w:val="single" w:sz="4" w:space="0" w:color="auto"/>
              <w:bottom w:val="single" w:sz="4" w:space="0" w:color="auto"/>
              <w:right w:val="single" w:sz="4" w:space="0" w:color="auto"/>
            </w:tcBorders>
            <w:vAlign w:val="center"/>
          </w:tcPr>
          <w:p w14:paraId="019E4CFB"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7485160C" w14:textId="77777777" w:rsidTr="00EC60AA">
        <w:trPr>
          <w:trHeight w:val="406"/>
        </w:trPr>
        <w:tc>
          <w:tcPr>
            <w:tcW w:w="210" w:type="pct"/>
            <w:tcBorders>
              <w:top w:val="single" w:sz="4" w:space="0" w:color="auto"/>
              <w:left w:val="single" w:sz="4" w:space="0" w:color="auto"/>
              <w:bottom w:val="single" w:sz="4" w:space="0" w:color="auto"/>
              <w:right w:val="single" w:sz="4" w:space="0" w:color="auto"/>
            </w:tcBorders>
            <w:vAlign w:val="center"/>
          </w:tcPr>
          <w:p w14:paraId="4B1D67CB"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p>
        </w:tc>
        <w:tc>
          <w:tcPr>
            <w:tcW w:w="808" w:type="pct"/>
            <w:tcBorders>
              <w:top w:val="single" w:sz="4" w:space="0" w:color="auto"/>
              <w:left w:val="single" w:sz="4" w:space="0" w:color="auto"/>
              <w:bottom w:val="single" w:sz="4" w:space="0" w:color="auto"/>
              <w:right w:val="single" w:sz="4" w:space="0" w:color="auto"/>
            </w:tcBorders>
            <w:noWrap/>
            <w:vAlign w:val="center"/>
          </w:tcPr>
          <w:p w14:paraId="4223ABC1"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Полтавська</w:t>
            </w:r>
          </w:p>
        </w:tc>
        <w:tc>
          <w:tcPr>
            <w:tcW w:w="1080" w:type="pct"/>
            <w:tcBorders>
              <w:top w:val="single" w:sz="4" w:space="0" w:color="auto"/>
              <w:left w:val="single" w:sz="4" w:space="0" w:color="auto"/>
              <w:bottom w:val="single" w:sz="4" w:space="0" w:color="auto"/>
              <w:right w:val="single" w:sz="4" w:space="0" w:color="auto"/>
            </w:tcBorders>
            <w:vAlign w:val="center"/>
          </w:tcPr>
          <w:p w14:paraId="6D80D48A"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КП </w:t>
            </w:r>
            <w:r>
              <w:rPr>
                <w:rFonts w:ascii="Times New Roman" w:hAnsi="Times New Roman"/>
                <w:color w:val="000000"/>
                <w:sz w:val="18"/>
                <w:szCs w:val="18"/>
                <w:lang w:eastAsia="ru-RU"/>
              </w:rPr>
              <w:t>«</w:t>
            </w:r>
            <w:r w:rsidRPr="00314269">
              <w:rPr>
                <w:rFonts w:ascii="Times New Roman" w:hAnsi="Times New Roman"/>
                <w:color w:val="000000"/>
                <w:sz w:val="18"/>
                <w:szCs w:val="18"/>
                <w:lang w:eastAsia="ru-RU"/>
              </w:rPr>
              <w:t>Полтавський обласний клінічний протитуберкульозний диспансер Полтавської обласної ради</w:t>
            </w:r>
            <w:r>
              <w:rPr>
                <w:rFonts w:ascii="Times New Roman" w:hAnsi="Times New Roman"/>
                <w:color w:val="000000"/>
                <w:sz w:val="18"/>
                <w:szCs w:val="18"/>
                <w:lang w:eastAsia="ru-RU"/>
              </w:rPr>
              <w:t>»</w:t>
            </w:r>
          </w:p>
        </w:tc>
        <w:tc>
          <w:tcPr>
            <w:tcW w:w="1147" w:type="pct"/>
            <w:tcBorders>
              <w:top w:val="single" w:sz="4" w:space="0" w:color="auto"/>
              <w:left w:val="single" w:sz="4" w:space="0" w:color="auto"/>
              <w:bottom w:val="single" w:sz="4" w:space="0" w:color="auto"/>
              <w:right w:val="single" w:sz="4" w:space="0" w:color="auto"/>
            </w:tcBorders>
            <w:vAlign w:val="center"/>
          </w:tcPr>
          <w:p w14:paraId="0266B2A4" w14:textId="77777777" w:rsidR="00C57C96" w:rsidRPr="00314269"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Полтавський р-н, с. </w:t>
            </w:r>
            <w:proofErr w:type="spellStart"/>
            <w:r w:rsidRPr="00314269">
              <w:rPr>
                <w:rFonts w:ascii="Times New Roman" w:hAnsi="Times New Roman"/>
                <w:color w:val="000000"/>
                <w:sz w:val="18"/>
                <w:szCs w:val="18"/>
                <w:lang w:eastAsia="ru-RU"/>
              </w:rPr>
              <w:t>Супрунівка</w:t>
            </w:r>
            <w:proofErr w:type="spellEnd"/>
            <w:r w:rsidRPr="00314269">
              <w:rPr>
                <w:rFonts w:ascii="Times New Roman" w:hAnsi="Times New Roman"/>
                <w:color w:val="000000"/>
                <w:sz w:val="18"/>
                <w:szCs w:val="18"/>
                <w:lang w:eastAsia="ru-RU"/>
              </w:rPr>
              <w:t>,</w:t>
            </w:r>
          </w:p>
          <w:p w14:paraId="38DFDE79" w14:textId="77777777" w:rsidR="00C57C96" w:rsidRPr="00C70E15" w:rsidRDefault="00C57C96" w:rsidP="00007678">
            <w:pPr>
              <w:tabs>
                <w:tab w:val="left" w:pos="28"/>
                <w:tab w:val="left" w:pos="142"/>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вул. Київське Шосе, 1-в</w:t>
            </w:r>
          </w:p>
        </w:tc>
        <w:tc>
          <w:tcPr>
            <w:tcW w:w="743" w:type="pct"/>
            <w:tcBorders>
              <w:top w:val="single" w:sz="4" w:space="0" w:color="auto"/>
              <w:left w:val="single" w:sz="4" w:space="0" w:color="auto"/>
              <w:bottom w:val="single" w:sz="4" w:space="0" w:color="auto"/>
              <w:right w:val="single" w:sz="4" w:space="0" w:color="auto"/>
            </w:tcBorders>
            <w:vAlign w:val="center"/>
          </w:tcPr>
          <w:p w14:paraId="7F6697D4"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Бутко А.С.</w:t>
            </w:r>
          </w:p>
        </w:tc>
        <w:tc>
          <w:tcPr>
            <w:tcW w:w="472" w:type="pct"/>
            <w:tcBorders>
              <w:top w:val="single" w:sz="4" w:space="0" w:color="auto"/>
              <w:left w:val="single" w:sz="4" w:space="0" w:color="auto"/>
              <w:bottom w:val="single" w:sz="4" w:space="0" w:color="auto"/>
              <w:right w:val="single" w:sz="4" w:space="0" w:color="auto"/>
            </w:tcBorders>
            <w:vAlign w:val="center"/>
          </w:tcPr>
          <w:p w14:paraId="1DDBA8FD"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(066) 7911567</w:t>
            </w:r>
          </w:p>
        </w:tc>
        <w:tc>
          <w:tcPr>
            <w:tcW w:w="540" w:type="pct"/>
            <w:tcBorders>
              <w:top w:val="single" w:sz="4" w:space="0" w:color="auto"/>
              <w:left w:val="single" w:sz="4" w:space="0" w:color="auto"/>
              <w:bottom w:val="single" w:sz="4" w:space="0" w:color="auto"/>
              <w:right w:val="single" w:sz="4" w:space="0" w:color="auto"/>
            </w:tcBorders>
            <w:vAlign w:val="center"/>
          </w:tcPr>
          <w:p w14:paraId="0EEEA6E3"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3CD8202E" w14:textId="77777777" w:rsidTr="00EC60AA">
        <w:trPr>
          <w:trHeight w:val="406"/>
        </w:trPr>
        <w:tc>
          <w:tcPr>
            <w:tcW w:w="210" w:type="pct"/>
            <w:tcBorders>
              <w:top w:val="single" w:sz="4" w:space="0" w:color="auto"/>
              <w:left w:val="single" w:sz="4" w:space="0" w:color="auto"/>
              <w:bottom w:val="single" w:sz="4" w:space="0" w:color="auto"/>
              <w:right w:val="single" w:sz="4" w:space="0" w:color="auto"/>
            </w:tcBorders>
            <w:vAlign w:val="center"/>
          </w:tcPr>
          <w:p w14:paraId="30ABC46B"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tc>
        <w:tc>
          <w:tcPr>
            <w:tcW w:w="808" w:type="pct"/>
            <w:tcBorders>
              <w:top w:val="single" w:sz="4" w:space="0" w:color="auto"/>
              <w:left w:val="single" w:sz="4" w:space="0" w:color="auto"/>
              <w:bottom w:val="single" w:sz="4" w:space="0" w:color="auto"/>
              <w:right w:val="single" w:sz="4" w:space="0" w:color="auto"/>
            </w:tcBorders>
            <w:noWrap/>
            <w:vAlign w:val="center"/>
          </w:tcPr>
          <w:p w14:paraId="489B12AA"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Рівненська</w:t>
            </w:r>
          </w:p>
        </w:tc>
        <w:tc>
          <w:tcPr>
            <w:tcW w:w="1080" w:type="pct"/>
            <w:tcBorders>
              <w:top w:val="single" w:sz="4" w:space="0" w:color="auto"/>
              <w:left w:val="single" w:sz="4" w:space="0" w:color="auto"/>
              <w:bottom w:val="single" w:sz="4" w:space="0" w:color="auto"/>
              <w:right w:val="single" w:sz="4" w:space="0" w:color="auto"/>
            </w:tcBorders>
            <w:vAlign w:val="center"/>
          </w:tcPr>
          <w:p w14:paraId="0027DCC7"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КП «Рівненський обласний </w:t>
            </w:r>
            <w:proofErr w:type="spellStart"/>
            <w:r w:rsidRPr="00314269">
              <w:rPr>
                <w:rFonts w:ascii="Times New Roman" w:hAnsi="Times New Roman"/>
                <w:color w:val="000000"/>
                <w:sz w:val="18"/>
                <w:szCs w:val="18"/>
                <w:lang w:eastAsia="ru-RU"/>
              </w:rPr>
              <w:t>фтизіопульмонологічний</w:t>
            </w:r>
            <w:proofErr w:type="spellEnd"/>
            <w:r w:rsidRPr="00314269">
              <w:rPr>
                <w:rFonts w:ascii="Times New Roman" w:hAnsi="Times New Roman"/>
                <w:color w:val="000000"/>
                <w:sz w:val="18"/>
                <w:szCs w:val="18"/>
                <w:lang w:eastAsia="ru-RU"/>
              </w:rPr>
              <w:t xml:space="preserve"> медичний центр» Рівненської обласної ради</w:t>
            </w:r>
          </w:p>
        </w:tc>
        <w:tc>
          <w:tcPr>
            <w:tcW w:w="1147" w:type="pct"/>
            <w:tcBorders>
              <w:top w:val="single" w:sz="4" w:space="0" w:color="auto"/>
              <w:left w:val="single" w:sz="4" w:space="0" w:color="auto"/>
              <w:bottom w:val="single" w:sz="4" w:space="0" w:color="auto"/>
              <w:right w:val="single" w:sz="4" w:space="0" w:color="auto"/>
            </w:tcBorders>
            <w:vAlign w:val="center"/>
          </w:tcPr>
          <w:p w14:paraId="144D69AE"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вул. </w:t>
            </w:r>
            <w:proofErr w:type="spellStart"/>
            <w:r w:rsidRPr="00314269">
              <w:rPr>
                <w:rFonts w:ascii="Times New Roman" w:hAnsi="Times New Roman"/>
                <w:color w:val="000000"/>
                <w:sz w:val="18"/>
                <w:szCs w:val="18"/>
                <w:lang w:eastAsia="ru-RU"/>
              </w:rPr>
              <w:t>Дворецька</w:t>
            </w:r>
            <w:proofErr w:type="spellEnd"/>
            <w:r w:rsidRPr="00314269">
              <w:rPr>
                <w:rFonts w:ascii="Times New Roman" w:hAnsi="Times New Roman"/>
                <w:color w:val="000000"/>
                <w:sz w:val="18"/>
                <w:szCs w:val="18"/>
                <w:lang w:eastAsia="ru-RU"/>
              </w:rPr>
              <w:t>, 108, м. Рівне, 33001</w:t>
            </w:r>
          </w:p>
        </w:tc>
        <w:tc>
          <w:tcPr>
            <w:tcW w:w="743" w:type="pct"/>
            <w:tcBorders>
              <w:top w:val="single" w:sz="4" w:space="0" w:color="auto"/>
              <w:left w:val="single" w:sz="4" w:space="0" w:color="auto"/>
              <w:bottom w:val="single" w:sz="4" w:space="0" w:color="auto"/>
              <w:right w:val="single" w:sz="4" w:space="0" w:color="auto"/>
            </w:tcBorders>
            <w:vAlign w:val="center"/>
          </w:tcPr>
          <w:p w14:paraId="78DBF234"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Стецій</w:t>
            </w:r>
            <w:proofErr w:type="spellEnd"/>
            <w:r>
              <w:rPr>
                <w:rFonts w:ascii="Times New Roman" w:hAnsi="Times New Roman"/>
                <w:color w:val="000000"/>
                <w:sz w:val="18"/>
                <w:szCs w:val="18"/>
                <w:lang w:eastAsia="ru-RU"/>
              </w:rPr>
              <w:t xml:space="preserve"> Н.С.</w:t>
            </w:r>
          </w:p>
        </w:tc>
        <w:tc>
          <w:tcPr>
            <w:tcW w:w="472" w:type="pct"/>
            <w:tcBorders>
              <w:top w:val="single" w:sz="4" w:space="0" w:color="auto"/>
              <w:left w:val="single" w:sz="4" w:space="0" w:color="auto"/>
              <w:bottom w:val="single" w:sz="4" w:space="0" w:color="auto"/>
              <w:right w:val="single" w:sz="4" w:space="0" w:color="auto"/>
            </w:tcBorders>
            <w:vAlign w:val="center"/>
          </w:tcPr>
          <w:p w14:paraId="28E7B3BA"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(067) 6069662</w:t>
            </w:r>
          </w:p>
        </w:tc>
        <w:tc>
          <w:tcPr>
            <w:tcW w:w="540" w:type="pct"/>
            <w:tcBorders>
              <w:top w:val="single" w:sz="4" w:space="0" w:color="auto"/>
              <w:left w:val="single" w:sz="4" w:space="0" w:color="auto"/>
              <w:bottom w:val="single" w:sz="4" w:space="0" w:color="auto"/>
              <w:right w:val="single" w:sz="4" w:space="0" w:color="auto"/>
            </w:tcBorders>
            <w:vAlign w:val="center"/>
          </w:tcPr>
          <w:p w14:paraId="5BE6B5C5"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2065F441"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4A5767D7" w14:textId="77777777" w:rsidR="00C57C96" w:rsidRPr="00C70E15" w:rsidRDefault="00C57C96" w:rsidP="00007678">
            <w:pPr>
              <w:tabs>
                <w:tab w:val="left" w:pos="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15</w:t>
            </w:r>
          </w:p>
        </w:tc>
        <w:tc>
          <w:tcPr>
            <w:tcW w:w="808" w:type="pct"/>
            <w:tcBorders>
              <w:top w:val="single" w:sz="4" w:space="0" w:color="auto"/>
              <w:left w:val="single" w:sz="4" w:space="0" w:color="auto"/>
              <w:bottom w:val="single" w:sz="4" w:space="0" w:color="auto"/>
              <w:right w:val="single" w:sz="4" w:space="0" w:color="auto"/>
            </w:tcBorders>
            <w:noWrap/>
            <w:vAlign w:val="center"/>
          </w:tcPr>
          <w:p w14:paraId="163788DC"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Сумська</w:t>
            </w:r>
          </w:p>
        </w:tc>
        <w:tc>
          <w:tcPr>
            <w:tcW w:w="1080" w:type="pct"/>
            <w:tcBorders>
              <w:top w:val="single" w:sz="4" w:space="0" w:color="auto"/>
              <w:left w:val="single" w:sz="4" w:space="0" w:color="auto"/>
              <w:bottom w:val="single" w:sz="4" w:space="0" w:color="auto"/>
              <w:right w:val="single" w:sz="4" w:space="0" w:color="auto"/>
            </w:tcBorders>
            <w:vAlign w:val="center"/>
          </w:tcPr>
          <w:p w14:paraId="6B8A2D05"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КНП Сумської обласної ради «Регіональний клінічний </w:t>
            </w:r>
            <w:proofErr w:type="spellStart"/>
            <w:r w:rsidRPr="00314269">
              <w:rPr>
                <w:rFonts w:ascii="Times New Roman" w:hAnsi="Times New Roman"/>
                <w:color w:val="000000"/>
                <w:sz w:val="18"/>
                <w:szCs w:val="18"/>
                <w:lang w:eastAsia="ru-RU"/>
              </w:rPr>
              <w:t>фтизіопульмонологічний</w:t>
            </w:r>
            <w:proofErr w:type="spellEnd"/>
            <w:r w:rsidRPr="00314269">
              <w:rPr>
                <w:rFonts w:ascii="Times New Roman" w:hAnsi="Times New Roman"/>
                <w:color w:val="000000"/>
                <w:sz w:val="18"/>
                <w:szCs w:val="18"/>
                <w:lang w:eastAsia="ru-RU"/>
              </w:rPr>
              <w:t xml:space="preserve"> медичний центр»</w:t>
            </w:r>
          </w:p>
        </w:tc>
        <w:tc>
          <w:tcPr>
            <w:tcW w:w="1147" w:type="pct"/>
            <w:tcBorders>
              <w:top w:val="single" w:sz="4" w:space="0" w:color="auto"/>
              <w:left w:val="single" w:sz="4" w:space="0" w:color="auto"/>
              <w:bottom w:val="single" w:sz="4" w:space="0" w:color="auto"/>
              <w:right w:val="single" w:sz="4" w:space="0" w:color="auto"/>
            </w:tcBorders>
            <w:vAlign w:val="center"/>
          </w:tcPr>
          <w:p w14:paraId="2EEE1580"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314269">
              <w:rPr>
                <w:rFonts w:ascii="Times New Roman" w:hAnsi="Times New Roman"/>
                <w:color w:val="000000"/>
                <w:sz w:val="18"/>
                <w:szCs w:val="18"/>
                <w:lang w:eastAsia="ru-RU"/>
              </w:rPr>
              <w:t>м.Суми</w:t>
            </w:r>
            <w:proofErr w:type="spellEnd"/>
            <w:r w:rsidRPr="00314269">
              <w:rPr>
                <w:rFonts w:ascii="Times New Roman" w:hAnsi="Times New Roman"/>
                <w:color w:val="000000"/>
                <w:sz w:val="18"/>
                <w:szCs w:val="18"/>
                <w:lang w:eastAsia="ru-RU"/>
              </w:rPr>
              <w:t>, вул.Перекопська,15</w:t>
            </w:r>
          </w:p>
        </w:tc>
        <w:tc>
          <w:tcPr>
            <w:tcW w:w="743" w:type="pct"/>
            <w:tcBorders>
              <w:top w:val="single" w:sz="4" w:space="0" w:color="auto"/>
              <w:left w:val="single" w:sz="4" w:space="0" w:color="auto"/>
              <w:bottom w:val="single" w:sz="4" w:space="0" w:color="auto"/>
              <w:right w:val="single" w:sz="4" w:space="0" w:color="auto"/>
            </w:tcBorders>
            <w:vAlign w:val="center"/>
          </w:tcPr>
          <w:p w14:paraId="7EBB8C90"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Олещенко В.О.</w:t>
            </w:r>
          </w:p>
        </w:tc>
        <w:tc>
          <w:tcPr>
            <w:tcW w:w="472" w:type="pct"/>
            <w:tcBorders>
              <w:top w:val="single" w:sz="4" w:space="0" w:color="auto"/>
              <w:left w:val="single" w:sz="4" w:space="0" w:color="auto"/>
              <w:bottom w:val="single" w:sz="4" w:space="0" w:color="auto"/>
              <w:right w:val="single" w:sz="4" w:space="0" w:color="auto"/>
            </w:tcBorders>
            <w:vAlign w:val="center"/>
          </w:tcPr>
          <w:p w14:paraId="7C0C71EF"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(095)</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6306229</w:t>
            </w:r>
          </w:p>
        </w:tc>
        <w:tc>
          <w:tcPr>
            <w:tcW w:w="540" w:type="pct"/>
            <w:tcBorders>
              <w:top w:val="single" w:sz="4" w:space="0" w:color="auto"/>
              <w:left w:val="single" w:sz="4" w:space="0" w:color="auto"/>
              <w:bottom w:val="single" w:sz="4" w:space="0" w:color="auto"/>
              <w:right w:val="single" w:sz="4" w:space="0" w:color="auto"/>
            </w:tcBorders>
            <w:vAlign w:val="center"/>
          </w:tcPr>
          <w:p w14:paraId="047BE752"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20A06421"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025835B0"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tc>
        <w:tc>
          <w:tcPr>
            <w:tcW w:w="808" w:type="pct"/>
            <w:tcBorders>
              <w:top w:val="single" w:sz="4" w:space="0" w:color="auto"/>
              <w:left w:val="single" w:sz="4" w:space="0" w:color="auto"/>
              <w:bottom w:val="single" w:sz="4" w:space="0" w:color="auto"/>
              <w:right w:val="single" w:sz="4" w:space="0" w:color="auto"/>
            </w:tcBorders>
            <w:noWrap/>
            <w:vAlign w:val="center"/>
          </w:tcPr>
          <w:p w14:paraId="0D104CC6"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Тернопільська</w:t>
            </w:r>
          </w:p>
        </w:tc>
        <w:tc>
          <w:tcPr>
            <w:tcW w:w="1080" w:type="pct"/>
            <w:tcBorders>
              <w:top w:val="single" w:sz="4" w:space="0" w:color="auto"/>
              <w:left w:val="single" w:sz="4" w:space="0" w:color="auto"/>
              <w:bottom w:val="single" w:sz="4" w:space="0" w:color="auto"/>
              <w:right w:val="single" w:sz="4" w:space="0" w:color="auto"/>
            </w:tcBorders>
            <w:vAlign w:val="center"/>
          </w:tcPr>
          <w:p w14:paraId="455E0560"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КНП «Тернопільський регіональний </w:t>
            </w:r>
            <w:proofErr w:type="spellStart"/>
            <w:r w:rsidRPr="00314269">
              <w:rPr>
                <w:rFonts w:ascii="Times New Roman" w:hAnsi="Times New Roman"/>
                <w:color w:val="000000"/>
                <w:sz w:val="18"/>
                <w:szCs w:val="18"/>
                <w:lang w:eastAsia="ru-RU"/>
              </w:rPr>
              <w:t>фтизіопульмонологічний</w:t>
            </w:r>
            <w:proofErr w:type="spellEnd"/>
            <w:r w:rsidRPr="00314269">
              <w:rPr>
                <w:rFonts w:ascii="Times New Roman" w:hAnsi="Times New Roman"/>
                <w:color w:val="000000"/>
                <w:sz w:val="18"/>
                <w:szCs w:val="18"/>
                <w:lang w:eastAsia="ru-RU"/>
              </w:rPr>
              <w:t xml:space="preserve"> медичний центр» Тернопільської обласної ради</w:t>
            </w:r>
          </w:p>
        </w:tc>
        <w:tc>
          <w:tcPr>
            <w:tcW w:w="1147" w:type="pct"/>
            <w:tcBorders>
              <w:top w:val="single" w:sz="4" w:space="0" w:color="auto"/>
              <w:left w:val="single" w:sz="4" w:space="0" w:color="auto"/>
              <w:bottom w:val="single" w:sz="4" w:space="0" w:color="auto"/>
              <w:right w:val="single" w:sz="4" w:space="0" w:color="auto"/>
            </w:tcBorders>
            <w:vAlign w:val="center"/>
          </w:tcPr>
          <w:p w14:paraId="4300FC3F"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47772, Тернопільська обл., Тернопільський р-н,    село Великі Гаї, вул. Підлісна, 26-А</w:t>
            </w:r>
          </w:p>
        </w:tc>
        <w:tc>
          <w:tcPr>
            <w:tcW w:w="743" w:type="pct"/>
            <w:tcBorders>
              <w:top w:val="single" w:sz="4" w:space="0" w:color="auto"/>
              <w:left w:val="single" w:sz="4" w:space="0" w:color="auto"/>
              <w:bottom w:val="single" w:sz="4" w:space="0" w:color="auto"/>
              <w:right w:val="single" w:sz="4" w:space="0" w:color="auto"/>
            </w:tcBorders>
            <w:vAlign w:val="center"/>
          </w:tcPr>
          <w:p w14:paraId="17D9D947"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Романів Т.В.</w:t>
            </w:r>
          </w:p>
        </w:tc>
        <w:tc>
          <w:tcPr>
            <w:tcW w:w="472" w:type="pct"/>
            <w:tcBorders>
              <w:top w:val="single" w:sz="4" w:space="0" w:color="auto"/>
              <w:left w:val="single" w:sz="4" w:space="0" w:color="auto"/>
              <w:bottom w:val="single" w:sz="4" w:space="0" w:color="auto"/>
              <w:right w:val="single" w:sz="4" w:space="0" w:color="auto"/>
            </w:tcBorders>
            <w:vAlign w:val="center"/>
          </w:tcPr>
          <w:p w14:paraId="1B712AD9"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w:t>
            </w:r>
            <w:r w:rsidRPr="002E7531">
              <w:rPr>
                <w:rFonts w:ascii="Times New Roman" w:hAnsi="Times New Roman"/>
                <w:color w:val="000000"/>
                <w:sz w:val="18"/>
                <w:szCs w:val="18"/>
                <w:lang w:eastAsia="ru-RU"/>
              </w:rPr>
              <w:t>067</w:t>
            </w:r>
            <w:r>
              <w:rPr>
                <w:rFonts w:ascii="Times New Roman" w:hAnsi="Times New Roman"/>
                <w:color w:val="000000"/>
                <w:sz w:val="18"/>
                <w:szCs w:val="18"/>
                <w:lang w:eastAsia="ru-RU"/>
              </w:rPr>
              <w:t>)</w:t>
            </w:r>
            <w:r w:rsidRPr="002E7531">
              <w:rPr>
                <w:rFonts w:ascii="Times New Roman" w:hAnsi="Times New Roman"/>
                <w:color w:val="000000"/>
                <w:sz w:val="18"/>
                <w:szCs w:val="18"/>
                <w:lang w:eastAsia="ru-RU"/>
              </w:rPr>
              <w:t xml:space="preserve"> 7877431  </w:t>
            </w:r>
          </w:p>
        </w:tc>
        <w:tc>
          <w:tcPr>
            <w:tcW w:w="540" w:type="pct"/>
            <w:tcBorders>
              <w:top w:val="single" w:sz="4" w:space="0" w:color="auto"/>
              <w:left w:val="single" w:sz="4" w:space="0" w:color="auto"/>
              <w:bottom w:val="single" w:sz="4" w:space="0" w:color="auto"/>
              <w:right w:val="single" w:sz="4" w:space="0" w:color="auto"/>
            </w:tcBorders>
            <w:vAlign w:val="center"/>
          </w:tcPr>
          <w:p w14:paraId="5F858732"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3E3C5705"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442E0D18"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17</w:t>
            </w:r>
          </w:p>
        </w:tc>
        <w:tc>
          <w:tcPr>
            <w:tcW w:w="808" w:type="pct"/>
            <w:tcBorders>
              <w:top w:val="single" w:sz="4" w:space="0" w:color="auto"/>
              <w:left w:val="single" w:sz="4" w:space="0" w:color="auto"/>
              <w:bottom w:val="single" w:sz="4" w:space="0" w:color="auto"/>
              <w:right w:val="single" w:sz="4" w:space="0" w:color="auto"/>
            </w:tcBorders>
            <w:noWrap/>
            <w:vAlign w:val="center"/>
          </w:tcPr>
          <w:p w14:paraId="35B93A05"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Харківська</w:t>
            </w:r>
          </w:p>
        </w:tc>
        <w:tc>
          <w:tcPr>
            <w:tcW w:w="1080" w:type="pct"/>
            <w:tcBorders>
              <w:top w:val="single" w:sz="4" w:space="0" w:color="auto"/>
              <w:left w:val="single" w:sz="4" w:space="0" w:color="auto"/>
              <w:bottom w:val="single" w:sz="4" w:space="0" w:color="auto"/>
              <w:right w:val="single" w:sz="4" w:space="0" w:color="auto"/>
            </w:tcBorders>
            <w:vAlign w:val="center"/>
          </w:tcPr>
          <w:p w14:paraId="1DF3A5AA"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КНП Харківської обласної ради «Обласний протитуберкульозний диспансер №1»</w:t>
            </w:r>
          </w:p>
        </w:tc>
        <w:tc>
          <w:tcPr>
            <w:tcW w:w="1147" w:type="pct"/>
            <w:tcBorders>
              <w:top w:val="single" w:sz="4" w:space="0" w:color="auto"/>
              <w:left w:val="single" w:sz="4" w:space="0" w:color="auto"/>
              <w:bottom w:val="single" w:sz="4" w:space="0" w:color="auto"/>
              <w:right w:val="single" w:sz="4" w:space="0" w:color="auto"/>
            </w:tcBorders>
            <w:vAlign w:val="center"/>
          </w:tcPr>
          <w:p w14:paraId="2727280D"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314269">
              <w:rPr>
                <w:rFonts w:ascii="Times New Roman" w:hAnsi="Times New Roman"/>
                <w:color w:val="000000"/>
                <w:sz w:val="18"/>
                <w:szCs w:val="18"/>
                <w:lang w:eastAsia="ru-RU"/>
              </w:rPr>
              <w:t>м.Харків</w:t>
            </w:r>
            <w:proofErr w:type="spellEnd"/>
            <w:r w:rsidRPr="00314269">
              <w:rPr>
                <w:rFonts w:ascii="Times New Roman" w:hAnsi="Times New Roman"/>
                <w:color w:val="000000"/>
                <w:sz w:val="18"/>
                <w:szCs w:val="18"/>
                <w:lang w:eastAsia="ru-RU"/>
              </w:rPr>
              <w:t>, вул. Ньютона, 145</w:t>
            </w:r>
          </w:p>
        </w:tc>
        <w:tc>
          <w:tcPr>
            <w:tcW w:w="743" w:type="pct"/>
            <w:tcBorders>
              <w:top w:val="single" w:sz="4" w:space="0" w:color="auto"/>
              <w:left w:val="single" w:sz="4" w:space="0" w:color="auto"/>
              <w:bottom w:val="single" w:sz="4" w:space="0" w:color="auto"/>
              <w:right w:val="single" w:sz="4" w:space="0" w:color="auto"/>
            </w:tcBorders>
            <w:vAlign w:val="center"/>
          </w:tcPr>
          <w:p w14:paraId="24384487"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Ковальова Т.Ф.</w:t>
            </w:r>
          </w:p>
        </w:tc>
        <w:tc>
          <w:tcPr>
            <w:tcW w:w="472" w:type="pct"/>
            <w:tcBorders>
              <w:top w:val="single" w:sz="4" w:space="0" w:color="auto"/>
              <w:left w:val="single" w:sz="4" w:space="0" w:color="auto"/>
              <w:bottom w:val="single" w:sz="4" w:space="0" w:color="auto"/>
              <w:right w:val="single" w:sz="4" w:space="0" w:color="auto"/>
            </w:tcBorders>
            <w:vAlign w:val="center"/>
          </w:tcPr>
          <w:p w14:paraId="1DA9C5AA"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(066) 9357629</w:t>
            </w:r>
          </w:p>
        </w:tc>
        <w:tc>
          <w:tcPr>
            <w:tcW w:w="540" w:type="pct"/>
            <w:tcBorders>
              <w:top w:val="single" w:sz="4" w:space="0" w:color="auto"/>
              <w:left w:val="single" w:sz="4" w:space="0" w:color="auto"/>
              <w:bottom w:val="single" w:sz="4" w:space="0" w:color="auto"/>
              <w:right w:val="single" w:sz="4" w:space="0" w:color="auto"/>
            </w:tcBorders>
            <w:vAlign w:val="center"/>
          </w:tcPr>
          <w:p w14:paraId="1510BD56"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664EF93E"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2BE33F4C"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18</w:t>
            </w:r>
          </w:p>
        </w:tc>
        <w:tc>
          <w:tcPr>
            <w:tcW w:w="808" w:type="pct"/>
            <w:tcBorders>
              <w:top w:val="single" w:sz="4" w:space="0" w:color="auto"/>
              <w:bottom w:val="single" w:sz="4" w:space="0" w:color="auto"/>
              <w:right w:val="single" w:sz="4" w:space="0" w:color="auto"/>
            </w:tcBorders>
            <w:shd w:val="clear" w:color="auto" w:fill="auto"/>
            <w:noWrap/>
            <w:vAlign w:val="center"/>
          </w:tcPr>
          <w:p w14:paraId="48001057"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Херсонська</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457FA941"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КНП «</w:t>
            </w:r>
            <w:proofErr w:type="spellStart"/>
            <w:r w:rsidRPr="00314269">
              <w:rPr>
                <w:rFonts w:ascii="Times New Roman" w:hAnsi="Times New Roman"/>
                <w:color w:val="000000"/>
                <w:sz w:val="18"/>
                <w:szCs w:val="18"/>
                <w:lang w:eastAsia="ru-RU"/>
              </w:rPr>
              <w:t>Фтизіопульмонологічний</w:t>
            </w:r>
            <w:proofErr w:type="spellEnd"/>
            <w:r w:rsidRPr="00314269">
              <w:rPr>
                <w:rFonts w:ascii="Times New Roman" w:hAnsi="Times New Roman"/>
                <w:color w:val="000000"/>
                <w:sz w:val="18"/>
                <w:szCs w:val="18"/>
                <w:lang w:eastAsia="ru-RU"/>
              </w:rPr>
              <w:t xml:space="preserve"> медичний центр» Херсонської обласної ради</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4D8CFFAC" w14:textId="77777777" w:rsidR="00C57C96"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314269">
              <w:rPr>
                <w:rFonts w:ascii="Times New Roman" w:hAnsi="Times New Roman"/>
                <w:color w:val="000000"/>
                <w:sz w:val="18"/>
                <w:szCs w:val="18"/>
                <w:lang w:eastAsia="ru-RU"/>
              </w:rPr>
              <w:t>м.Херсон</w:t>
            </w:r>
            <w:proofErr w:type="spellEnd"/>
            <w:r>
              <w:rPr>
                <w:rFonts w:ascii="Times New Roman" w:hAnsi="Times New Roman"/>
                <w:color w:val="000000"/>
                <w:sz w:val="18"/>
                <w:szCs w:val="18"/>
                <w:lang w:eastAsia="ru-RU"/>
              </w:rPr>
              <w:t xml:space="preserve">, </w:t>
            </w:r>
          </w:p>
          <w:p w14:paraId="35395A41"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314269">
              <w:rPr>
                <w:rFonts w:ascii="Times New Roman" w:hAnsi="Times New Roman"/>
                <w:color w:val="000000"/>
                <w:sz w:val="18"/>
                <w:szCs w:val="18"/>
                <w:lang w:eastAsia="ru-RU"/>
              </w:rPr>
              <w:t>вул.Миколаївське</w:t>
            </w:r>
            <w:proofErr w:type="spellEnd"/>
            <w:r w:rsidRPr="00314269">
              <w:rPr>
                <w:rFonts w:ascii="Times New Roman" w:hAnsi="Times New Roman"/>
                <w:color w:val="000000"/>
                <w:sz w:val="18"/>
                <w:szCs w:val="18"/>
                <w:lang w:eastAsia="ru-RU"/>
              </w:rPr>
              <w:t xml:space="preserve"> шосе 82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448313F"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Мусат</w:t>
            </w:r>
            <w:proofErr w:type="spellEnd"/>
            <w:r>
              <w:rPr>
                <w:rFonts w:ascii="Times New Roman" w:hAnsi="Times New Roman"/>
                <w:color w:val="000000"/>
                <w:sz w:val="18"/>
                <w:szCs w:val="18"/>
                <w:lang w:eastAsia="ru-RU"/>
              </w:rPr>
              <w:t xml:space="preserve"> В.М.</w:t>
            </w:r>
          </w:p>
        </w:tc>
        <w:tc>
          <w:tcPr>
            <w:tcW w:w="472" w:type="pct"/>
            <w:tcBorders>
              <w:top w:val="single" w:sz="4" w:space="0" w:color="auto"/>
              <w:left w:val="single" w:sz="4" w:space="0" w:color="auto"/>
              <w:bottom w:val="single" w:sz="4" w:space="0" w:color="auto"/>
              <w:right w:val="single" w:sz="4" w:space="0" w:color="auto"/>
            </w:tcBorders>
            <w:vAlign w:val="center"/>
          </w:tcPr>
          <w:p w14:paraId="10964297"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9080111</w:t>
            </w:r>
          </w:p>
        </w:tc>
        <w:tc>
          <w:tcPr>
            <w:tcW w:w="540" w:type="pct"/>
            <w:tcBorders>
              <w:top w:val="single" w:sz="4" w:space="0" w:color="auto"/>
              <w:left w:val="single" w:sz="4" w:space="0" w:color="auto"/>
              <w:bottom w:val="single" w:sz="4" w:space="0" w:color="auto"/>
              <w:right w:val="single" w:sz="4" w:space="0" w:color="auto"/>
            </w:tcBorders>
            <w:vAlign w:val="center"/>
          </w:tcPr>
          <w:p w14:paraId="6F854257"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1D30745D"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7EBCA041"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19</w:t>
            </w:r>
          </w:p>
        </w:tc>
        <w:tc>
          <w:tcPr>
            <w:tcW w:w="808" w:type="pct"/>
            <w:tcBorders>
              <w:top w:val="single" w:sz="4" w:space="0" w:color="auto"/>
              <w:bottom w:val="single" w:sz="4" w:space="0" w:color="auto"/>
              <w:right w:val="single" w:sz="4" w:space="0" w:color="auto"/>
            </w:tcBorders>
            <w:shd w:val="clear" w:color="auto" w:fill="auto"/>
            <w:noWrap/>
            <w:vAlign w:val="center"/>
          </w:tcPr>
          <w:p w14:paraId="255CCA90"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Хмельницька</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73D3ADFB"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КНП «Хмельницький обласний протитуберкульозний диспансер» Хмельницької обласної ради</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1AC674D1" w14:textId="77777777" w:rsidR="00C57C96"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Хмельницька обл., </w:t>
            </w:r>
          </w:p>
          <w:p w14:paraId="4A7C2881"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Хмельницький р-н</w:t>
            </w:r>
            <w:r>
              <w:rPr>
                <w:rFonts w:ascii="Times New Roman" w:hAnsi="Times New Roman"/>
                <w:color w:val="000000"/>
                <w:sz w:val="18"/>
                <w:szCs w:val="18"/>
                <w:lang w:eastAsia="ru-RU"/>
              </w:rPr>
              <w:t xml:space="preserve">. </w:t>
            </w:r>
            <w:proofErr w:type="spellStart"/>
            <w:r w:rsidRPr="00314269">
              <w:rPr>
                <w:rFonts w:ascii="Times New Roman" w:hAnsi="Times New Roman"/>
                <w:color w:val="000000"/>
                <w:sz w:val="18"/>
                <w:szCs w:val="18"/>
                <w:lang w:eastAsia="ru-RU"/>
              </w:rPr>
              <w:t>с.Ружичанка</w:t>
            </w:r>
            <w:proofErr w:type="spellEnd"/>
            <w:r w:rsidRPr="00314269">
              <w:rPr>
                <w:rFonts w:ascii="Times New Roman" w:hAnsi="Times New Roman"/>
                <w:color w:val="000000"/>
                <w:sz w:val="18"/>
                <w:szCs w:val="18"/>
                <w:lang w:eastAsia="ru-RU"/>
              </w:rPr>
              <w:t>, вул. Визволителів, 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82AA7A5"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Киян Н.М.</w:t>
            </w:r>
          </w:p>
        </w:tc>
        <w:tc>
          <w:tcPr>
            <w:tcW w:w="472" w:type="pct"/>
            <w:tcBorders>
              <w:top w:val="single" w:sz="4" w:space="0" w:color="auto"/>
              <w:left w:val="single" w:sz="4" w:space="0" w:color="auto"/>
              <w:bottom w:val="single" w:sz="4" w:space="0" w:color="auto"/>
              <w:right w:val="single" w:sz="4" w:space="0" w:color="auto"/>
            </w:tcBorders>
            <w:vAlign w:val="center"/>
          </w:tcPr>
          <w:p w14:paraId="376E230F"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(097)5453565</w:t>
            </w:r>
          </w:p>
        </w:tc>
        <w:tc>
          <w:tcPr>
            <w:tcW w:w="540" w:type="pct"/>
            <w:tcBorders>
              <w:top w:val="single" w:sz="4" w:space="0" w:color="auto"/>
              <w:left w:val="single" w:sz="4" w:space="0" w:color="auto"/>
              <w:bottom w:val="single" w:sz="4" w:space="0" w:color="auto"/>
              <w:right w:val="single" w:sz="4" w:space="0" w:color="auto"/>
            </w:tcBorders>
            <w:vAlign w:val="center"/>
          </w:tcPr>
          <w:p w14:paraId="1743C02E"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58488ECC"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66ECCA7B"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w:t>
            </w:r>
            <w:r>
              <w:rPr>
                <w:rFonts w:ascii="Times New Roman" w:hAnsi="Times New Roman"/>
                <w:color w:val="000000"/>
                <w:sz w:val="18"/>
                <w:szCs w:val="18"/>
                <w:lang w:eastAsia="ru-RU"/>
              </w:rPr>
              <w:t>0</w:t>
            </w:r>
          </w:p>
        </w:tc>
        <w:tc>
          <w:tcPr>
            <w:tcW w:w="808" w:type="pct"/>
            <w:tcBorders>
              <w:top w:val="single" w:sz="4" w:space="0" w:color="auto"/>
              <w:bottom w:val="single" w:sz="4" w:space="0" w:color="auto"/>
              <w:right w:val="single" w:sz="4" w:space="0" w:color="auto"/>
            </w:tcBorders>
            <w:shd w:val="clear" w:color="auto" w:fill="auto"/>
            <w:noWrap/>
            <w:vAlign w:val="center"/>
          </w:tcPr>
          <w:p w14:paraId="2520C174"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Черкаська</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74AA40C6"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КНП «Черкаський обласний протитуберкульозний </w:t>
            </w:r>
            <w:r w:rsidRPr="00314269">
              <w:rPr>
                <w:rFonts w:ascii="Times New Roman" w:hAnsi="Times New Roman"/>
                <w:color w:val="000000"/>
                <w:sz w:val="18"/>
                <w:szCs w:val="18"/>
                <w:lang w:eastAsia="ru-RU"/>
              </w:rPr>
              <w:lastRenderedPageBreak/>
              <w:t>диспансер» Черкаської обласної ради</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4283F0A1"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lastRenderedPageBreak/>
              <w:t xml:space="preserve">Черкаська обл., Черкаський р-н, село </w:t>
            </w:r>
            <w:proofErr w:type="spellStart"/>
            <w:r w:rsidRPr="00314269">
              <w:rPr>
                <w:rFonts w:ascii="Times New Roman" w:hAnsi="Times New Roman"/>
                <w:color w:val="000000"/>
                <w:sz w:val="18"/>
                <w:szCs w:val="18"/>
                <w:lang w:eastAsia="ru-RU"/>
              </w:rPr>
              <w:t>Геронимівка</w:t>
            </w:r>
            <w:proofErr w:type="spellEnd"/>
            <w:r w:rsidRPr="00314269">
              <w:rPr>
                <w:rFonts w:ascii="Times New Roman" w:hAnsi="Times New Roman"/>
                <w:color w:val="000000"/>
                <w:sz w:val="18"/>
                <w:szCs w:val="18"/>
                <w:lang w:eastAsia="ru-RU"/>
              </w:rPr>
              <w:t xml:space="preserve">, </w:t>
            </w:r>
            <w:proofErr w:type="spellStart"/>
            <w:r w:rsidRPr="00314269">
              <w:rPr>
                <w:rFonts w:ascii="Times New Roman" w:hAnsi="Times New Roman"/>
                <w:color w:val="000000"/>
                <w:sz w:val="18"/>
                <w:szCs w:val="18"/>
                <w:lang w:eastAsia="ru-RU"/>
              </w:rPr>
              <w:t>вул.Диспансерна</w:t>
            </w:r>
            <w:proofErr w:type="spellEnd"/>
            <w:r w:rsidRPr="00314269">
              <w:rPr>
                <w:rFonts w:ascii="Times New Roman" w:hAnsi="Times New Roman"/>
                <w:color w:val="000000"/>
                <w:sz w:val="18"/>
                <w:szCs w:val="18"/>
                <w:lang w:eastAsia="ru-RU"/>
              </w:rPr>
              <w:t>, 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AB31E56"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sidRPr="008F290B">
              <w:rPr>
                <w:rFonts w:ascii="Times New Roman" w:hAnsi="Times New Roman"/>
                <w:color w:val="000000"/>
                <w:sz w:val="18"/>
                <w:szCs w:val="18"/>
                <w:lang w:eastAsia="ru-RU"/>
              </w:rPr>
              <w:t>Левандовська</w:t>
            </w:r>
            <w:proofErr w:type="spellEnd"/>
            <w:r w:rsidRPr="008F290B">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Д.О.</w:t>
            </w:r>
          </w:p>
        </w:tc>
        <w:tc>
          <w:tcPr>
            <w:tcW w:w="472" w:type="pct"/>
            <w:tcBorders>
              <w:top w:val="single" w:sz="4" w:space="0" w:color="auto"/>
              <w:left w:val="single" w:sz="4" w:space="0" w:color="auto"/>
              <w:bottom w:val="single" w:sz="4" w:space="0" w:color="auto"/>
              <w:right w:val="single" w:sz="4" w:space="0" w:color="auto"/>
            </w:tcBorders>
            <w:vAlign w:val="center"/>
          </w:tcPr>
          <w:p w14:paraId="249FBEE2"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(097) 2508021</w:t>
            </w:r>
          </w:p>
        </w:tc>
        <w:tc>
          <w:tcPr>
            <w:tcW w:w="540" w:type="pct"/>
            <w:tcBorders>
              <w:top w:val="single" w:sz="4" w:space="0" w:color="auto"/>
              <w:left w:val="single" w:sz="4" w:space="0" w:color="auto"/>
              <w:bottom w:val="single" w:sz="4" w:space="0" w:color="auto"/>
              <w:right w:val="single" w:sz="4" w:space="0" w:color="auto"/>
            </w:tcBorders>
            <w:vAlign w:val="center"/>
          </w:tcPr>
          <w:p w14:paraId="1F6A9E53"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10</w:t>
            </w:r>
          </w:p>
        </w:tc>
      </w:tr>
      <w:tr w:rsidR="00EC60AA" w:rsidRPr="00BB4AD7" w14:paraId="2198A08B"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729B0E3C"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lastRenderedPageBreak/>
              <w:t>2</w:t>
            </w:r>
            <w:r>
              <w:rPr>
                <w:rFonts w:ascii="Times New Roman" w:hAnsi="Times New Roman"/>
                <w:color w:val="000000"/>
                <w:sz w:val="18"/>
                <w:szCs w:val="18"/>
                <w:lang w:eastAsia="ru-RU"/>
              </w:rPr>
              <w:t>1</w:t>
            </w:r>
          </w:p>
        </w:tc>
        <w:tc>
          <w:tcPr>
            <w:tcW w:w="808" w:type="pct"/>
            <w:tcBorders>
              <w:top w:val="single" w:sz="4" w:space="0" w:color="auto"/>
              <w:bottom w:val="single" w:sz="4" w:space="0" w:color="auto"/>
              <w:right w:val="single" w:sz="4" w:space="0" w:color="auto"/>
            </w:tcBorders>
            <w:shd w:val="clear" w:color="auto" w:fill="auto"/>
            <w:noWrap/>
            <w:vAlign w:val="center"/>
          </w:tcPr>
          <w:p w14:paraId="417E03BD"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Чернівецька</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1A6251E3"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ОКНП «Чернівецький обласний клінічний протитуберкульозний диспансер»</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48EC3E57"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58002 </w:t>
            </w:r>
            <w:proofErr w:type="spellStart"/>
            <w:r w:rsidRPr="00314269">
              <w:rPr>
                <w:rFonts w:ascii="Times New Roman" w:hAnsi="Times New Roman"/>
                <w:color w:val="000000"/>
                <w:sz w:val="18"/>
                <w:szCs w:val="18"/>
                <w:lang w:eastAsia="ru-RU"/>
              </w:rPr>
              <w:t>м.Чернівці</w:t>
            </w:r>
            <w:proofErr w:type="spellEnd"/>
            <w:r w:rsidRPr="00314269">
              <w:rPr>
                <w:rFonts w:ascii="Times New Roman" w:hAnsi="Times New Roman"/>
                <w:color w:val="000000"/>
                <w:sz w:val="18"/>
                <w:szCs w:val="18"/>
                <w:lang w:eastAsia="ru-RU"/>
              </w:rPr>
              <w:t xml:space="preserve">, </w:t>
            </w:r>
            <w:proofErr w:type="spellStart"/>
            <w:r w:rsidRPr="00314269">
              <w:rPr>
                <w:rFonts w:ascii="Times New Roman" w:hAnsi="Times New Roman"/>
                <w:color w:val="000000"/>
                <w:sz w:val="18"/>
                <w:szCs w:val="18"/>
                <w:lang w:eastAsia="ru-RU"/>
              </w:rPr>
              <w:t>вул.І.Богуна</w:t>
            </w:r>
            <w:proofErr w:type="spellEnd"/>
            <w:r w:rsidRPr="00314269">
              <w:rPr>
                <w:rFonts w:ascii="Times New Roman" w:hAnsi="Times New Roman"/>
                <w:color w:val="000000"/>
                <w:sz w:val="18"/>
                <w:szCs w:val="18"/>
                <w:lang w:eastAsia="ru-RU"/>
              </w:rPr>
              <w:t>, 18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A207762"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Гуска І.І.</w:t>
            </w:r>
          </w:p>
        </w:tc>
        <w:tc>
          <w:tcPr>
            <w:tcW w:w="472" w:type="pct"/>
            <w:tcBorders>
              <w:top w:val="single" w:sz="4" w:space="0" w:color="auto"/>
              <w:left w:val="single" w:sz="4" w:space="0" w:color="auto"/>
              <w:bottom w:val="single" w:sz="4" w:space="0" w:color="auto"/>
              <w:right w:val="single" w:sz="4" w:space="0" w:color="auto"/>
            </w:tcBorders>
            <w:vAlign w:val="center"/>
          </w:tcPr>
          <w:p w14:paraId="3A90B408"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(097)6527418</w:t>
            </w:r>
          </w:p>
        </w:tc>
        <w:tc>
          <w:tcPr>
            <w:tcW w:w="540" w:type="pct"/>
            <w:tcBorders>
              <w:top w:val="single" w:sz="4" w:space="0" w:color="auto"/>
              <w:left w:val="single" w:sz="4" w:space="0" w:color="auto"/>
              <w:bottom w:val="single" w:sz="4" w:space="0" w:color="auto"/>
              <w:right w:val="single" w:sz="4" w:space="0" w:color="auto"/>
            </w:tcBorders>
            <w:vAlign w:val="center"/>
          </w:tcPr>
          <w:p w14:paraId="5C57710B"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50BA60F7"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7753BD66"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w:t>
            </w:r>
            <w:r>
              <w:rPr>
                <w:rFonts w:ascii="Times New Roman" w:hAnsi="Times New Roman"/>
                <w:color w:val="000000"/>
                <w:sz w:val="18"/>
                <w:szCs w:val="18"/>
                <w:lang w:eastAsia="ru-RU"/>
              </w:rPr>
              <w:t>2</w:t>
            </w:r>
          </w:p>
        </w:tc>
        <w:tc>
          <w:tcPr>
            <w:tcW w:w="808" w:type="pct"/>
            <w:tcBorders>
              <w:top w:val="single" w:sz="4" w:space="0" w:color="auto"/>
              <w:left w:val="single" w:sz="4" w:space="0" w:color="auto"/>
              <w:bottom w:val="single" w:sz="4" w:space="0" w:color="auto"/>
              <w:right w:val="single" w:sz="4" w:space="0" w:color="auto"/>
            </w:tcBorders>
            <w:noWrap/>
            <w:vAlign w:val="center"/>
          </w:tcPr>
          <w:p w14:paraId="6295E824"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Чернігівська</w:t>
            </w:r>
          </w:p>
        </w:tc>
        <w:tc>
          <w:tcPr>
            <w:tcW w:w="1080" w:type="pct"/>
            <w:tcBorders>
              <w:top w:val="single" w:sz="4" w:space="0" w:color="auto"/>
              <w:left w:val="single" w:sz="4" w:space="0" w:color="auto"/>
              <w:bottom w:val="single" w:sz="4" w:space="0" w:color="auto"/>
              <w:right w:val="single" w:sz="4" w:space="0" w:color="auto"/>
            </w:tcBorders>
            <w:vAlign w:val="center"/>
          </w:tcPr>
          <w:p w14:paraId="2BF7911C" w14:textId="77777777" w:rsidR="00C57C96"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КНП «</w:t>
            </w:r>
            <w:proofErr w:type="spellStart"/>
            <w:r>
              <w:rPr>
                <w:rFonts w:ascii="Times New Roman" w:hAnsi="Times New Roman"/>
                <w:color w:val="000000"/>
                <w:sz w:val="18"/>
                <w:szCs w:val="18"/>
                <w:lang w:eastAsia="ru-RU"/>
              </w:rPr>
              <w:t>Чернгігівська</w:t>
            </w:r>
            <w:proofErr w:type="spellEnd"/>
            <w:r>
              <w:rPr>
                <w:rFonts w:ascii="Times New Roman" w:hAnsi="Times New Roman"/>
                <w:color w:val="000000"/>
                <w:sz w:val="18"/>
                <w:szCs w:val="18"/>
                <w:lang w:eastAsia="ru-RU"/>
              </w:rPr>
              <w:t xml:space="preserve"> обласна лікарня ЧОР»</w:t>
            </w:r>
          </w:p>
          <w:p w14:paraId="5386A574"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Відокремлений </w:t>
            </w:r>
            <w:proofErr w:type="spellStart"/>
            <w:r>
              <w:rPr>
                <w:rFonts w:ascii="Times New Roman" w:hAnsi="Times New Roman"/>
                <w:color w:val="000000"/>
                <w:sz w:val="18"/>
                <w:szCs w:val="18"/>
                <w:lang w:eastAsia="ru-RU"/>
              </w:rPr>
              <w:t>струутурний</w:t>
            </w:r>
            <w:proofErr w:type="spellEnd"/>
            <w:r>
              <w:rPr>
                <w:rFonts w:ascii="Times New Roman" w:hAnsi="Times New Roman"/>
                <w:color w:val="000000"/>
                <w:sz w:val="18"/>
                <w:szCs w:val="18"/>
                <w:lang w:eastAsia="ru-RU"/>
              </w:rPr>
              <w:t xml:space="preserve"> підрозділ «Центр фтизіатрії»</w:t>
            </w:r>
          </w:p>
        </w:tc>
        <w:tc>
          <w:tcPr>
            <w:tcW w:w="1147" w:type="pct"/>
            <w:tcBorders>
              <w:top w:val="single" w:sz="4" w:space="0" w:color="auto"/>
              <w:left w:val="single" w:sz="4" w:space="0" w:color="auto"/>
              <w:bottom w:val="single" w:sz="4" w:space="0" w:color="auto"/>
              <w:right w:val="single" w:sz="4" w:space="0" w:color="auto"/>
            </w:tcBorders>
            <w:vAlign w:val="center"/>
          </w:tcPr>
          <w:p w14:paraId="6F863B83"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14029, м. Чернігів, вул. </w:t>
            </w:r>
            <w:r w:rsidRPr="00F657F8">
              <w:rPr>
                <w:rFonts w:ascii="Times New Roman" w:hAnsi="Times New Roman"/>
                <w:color w:val="000000"/>
                <w:sz w:val="18"/>
                <w:szCs w:val="18"/>
                <w:lang w:eastAsia="ru-RU"/>
              </w:rPr>
              <w:t>вул. Івана Мазепи, 3</w:t>
            </w:r>
          </w:p>
        </w:tc>
        <w:tc>
          <w:tcPr>
            <w:tcW w:w="743" w:type="pct"/>
            <w:tcBorders>
              <w:top w:val="single" w:sz="4" w:space="0" w:color="auto"/>
              <w:left w:val="single" w:sz="4" w:space="0" w:color="auto"/>
              <w:bottom w:val="single" w:sz="4" w:space="0" w:color="auto"/>
              <w:right w:val="single" w:sz="4" w:space="0" w:color="auto"/>
            </w:tcBorders>
            <w:vAlign w:val="center"/>
          </w:tcPr>
          <w:p w14:paraId="0BA611C5" w14:textId="77777777" w:rsidR="00C57C96" w:rsidRPr="00314269" w:rsidRDefault="00C57C96" w:rsidP="00007678">
            <w:pPr>
              <w:spacing w:after="0"/>
              <w:ind w:hanging="2"/>
              <w:jc w:val="center"/>
              <w:rPr>
                <w:rFonts w:ascii="Times New Roman" w:hAnsi="Times New Roman"/>
                <w:color w:val="000000"/>
                <w:sz w:val="18"/>
                <w:szCs w:val="18"/>
                <w:lang w:eastAsia="ru-RU"/>
              </w:rPr>
            </w:pPr>
            <w:r>
              <w:rPr>
                <w:rFonts w:ascii="Times New Roman" w:hAnsi="Times New Roman"/>
                <w:color w:val="000000"/>
                <w:sz w:val="18"/>
                <w:szCs w:val="18"/>
                <w:lang w:eastAsia="ru-RU"/>
              </w:rPr>
              <w:t>Карпенко Ж.В.</w:t>
            </w:r>
          </w:p>
          <w:p w14:paraId="7D046BBC"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14:paraId="2DA5FBD7"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(097)9275355</w:t>
            </w:r>
          </w:p>
        </w:tc>
        <w:tc>
          <w:tcPr>
            <w:tcW w:w="540" w:type="pct"/>
            <w:tcBorders>
              <w:top w:val="single" w:sz="4" w:space="0" w:color="auto"/>
              <w:left w:val="single" w:sz="4" w:space="0" w:color="auto"/>
              <w:bottom w:val="single" w:sz="4" w:space="0" w:color="auto"/>
              <w:right w:val="single" w:sz="4" w:space="0" w:color="auto"/>
            </w:tcBorders>
            <w:vAlign w:val="center"/>
          </w:tcPr>
          <w:p w14:paraId="53BB3A5A"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46106007"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1926CE82"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23</w:t>
            </w:r>
          </w:p>
        </w:tc>
        <w:tc>
          <w:tcPr>
            <w:tcW w:w="808" w:type="pct"/>
            <w:tcBorders>
              <w:top w:val="single" w:sz="4" w:space="0" w:color="auto"/>
              <w:bottom w:val="single" w:sz="4" w:space="0" w:color="auto"/>
              <w:right w:val="single" w:sz="4" w:space="0" w:color="auto"/>
            </w:tcBorders>
            <w:shd w:val="clear" w:color="auto" w:fill="auto"/>
            <w:noWrap/>
            <w:vAlign w:val="center"/>
          </w:tcPr>
          <w:p w14:paraId="00CCFE7D"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534BA9CC"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КНП </w:t>
            </w:r>
            <w:r w:rsidRPr="008A3977">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К</w:t>
            </w:r>
            <w:r w:rsidRPr="008A3977">
              <w:rPr>
                <w:rFonts w:ascii="Times New Roman" w:hAnsi="Times New Roman"/>
                <w:color w:val="000000"/>
                <w:sz w:val="18"/>
                <w:szCs w:val="18"/>
                <w:lang w:eastAsia="ru-RU"/>
              </w:rPr>
              <w:t xml:space="preserve">иївський </w:t>
            </w:r>
            <w:proofErr w:type="spellStart"/>
            <w:r w:rsidRPr="008A3977">
              <w:rPr>
                <w:rFonts w:ascii="Times New Roman" w:hAnsi="Times New Roman"/>
                <w:color w:val="000000"/>
                <w:sz w:val="18"/>
                <w:szCs w:val="18"/>
                <w:lang w:eastAsia="ru-RU"/>
              </w:rPr>
              <w:t>фтизіопульмонологічний</w:t>
            </w:r>
            <w:proofErr w:type="spellEnd"/>
            <w:r w:rsidRPr="008A3977">
              <w:rPr>
                <w:rFonts w:ascii="Times New Roman" w:hAnsi="Times New Roman"/>
                <w:color w:val="000000"/>
                <w:sz w:val="18"/>
                <w:szCs w:val="18"/>
                <w:lang w:eastAsia="ru-RU"/>
              </w:rPr>
              <w:t xml:space="preserve"> центр» виконавчого органу </w:t>
            </w:r>
            <w:r>
              <w:rPr>
                <w:rFonts w:ascii="Times New Roman" w:hAnsi="Times New Roman"/>
                <w:color w:val="000000"/>
                <w:sz w:val="18"/>
                <w:szCs w:val="18"/>
                <w:lang w:eastAsia="ru-RU"/>
              </w:rPr>
              <w:t>К</w:t>
            </w:r>
            <w:r w:rsidRPr="008A3977">
              <w:rPr>
                <w:rFonts w:ascii="Times New Roman" w:hAnsi="Times New Roman"/>
                <w:color w:val="000000"/>
                <w:sz w:val="18"/>
                <w:szCs w:val="18"/>
                <w:lang w:eastAsia="ru-RU"/>
              </w:rPr>
              <w:t>иївської міської ради (</w:t>
            </w:r>
            <w:r>
              <w:rPr>
                <w:rFonts w:ascii="Times New Roman" w:hAnsi="Times New Roman"/>
                <w:color w:val="000000"/>
                <w:sz w:val="18"/>
                <w:szCs w:val="18"/>
                <w:lang w:eastAsia="ru-RU"/>
              </w:rPr>
              <w:t>К</w:t>
            </w:r>
            <w:r w:rsidRPr="008A3977">
              <w:rPr>
                <w:rFonts w:ascii="Times New Roman" w:hAnsi="Times New Roman"/>
                <w:color w:val="000000"/>
                <w:sz w:val="18"/>
                <w:szCs w:val="18"/>
                <w:lang w:eastAsia="ru-RU"/>
              </w:rPr>
              <w:t>иївської міської державної адміністрації)</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18BDCD48"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proofErr w:type="spellStart"/>
            <w:r w:rsidRPr="00314269">
              <w:rPr>
                <w:rFonts w:ascii="Times New Roman" w:hAnsi="Times New Roman"/>
                <w:color w:val="000000"/>
                <w:sz w:val="18"/>
                <w:szCs w:val="18"/>
                <w:lang w:eastAsia="ru-RU"/>
              </w:rPr>
              <w:t>м.Київ</w:t>
            </w:r>
            <w:proofErr w:type="spellEnd"/>
            <w:r w:rsidRPr="00314269">
              <w:rPr>
                <w:rFonts w:ascii="Times New Roman" w:hAnsi="Times New Roman"/>
                <w:color w:val="000000"/>
                <w:sz w:val="18"/>
                <w:szCs w:val="18"/>
                <w:lang w:eastAsia="ru-RU"/>
              </w:rPr>
              <w:t>, вул. Васильківська,35</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4478FDC0"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Евус</w:t>
            </w:r>
            <w:proofErr w:type="spellEnd"/>
            <w:r>
              <w:rPr>
                <w:rFonts w:ascii="Times New Roman" w:hAnsi="Times New Roman"/>
                <w:color w:val="000000"/>
                <w:sz w:val="18"/>
                <w:szCs w:val="18"/>
                <w:lang w:eastAsia="ru-RU"/>
              </w:rPr>
              <w:t xml:space="preserve"> В.В.</w:t>
            </w:r>
          </w:p>
        </w:tc>
        <w:tc>
          <w:tcPr>
            <w:tcW w:w="472" w:type="pct"/>
            <w:tcBorders>
              <w:top w:val="single" w:sz="4" w:space="0" w:color="auto"/>
              <w:left w:val="single" w:sz="4" w:space="0" w:color="auto"/>
              <w:bottom w:val="single" w:sz="4" w:space="0" w:color="auto"/>
              <w:right w:val="single" w:sz="4" w:space="0" w:color="auto"/>
            </w:tcBorders>
            <w:vAlign w:val="center"/>
          </w:tcPr>
          <w:p w14:paraId="70AB8A3C"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(097)2849283</w:t>
            </w:r>
          </w:p>
        </w:tc>
        <w:tc>
          <w:tcPr>
            <w:tcW w:w="540" w:type="pct"/>
            <w:tcBorders>
              <w:top w:val="single" w:sz="4" w:space="0" w:color="auto"/>
              <w:left w:val="single" w:sz="4" w:space="0" w:color="auto"/>
              <w:bottom w:val="single" w:sz="4" w:space="0" w:color="auto"/>
              <w:right w:val="single" w:sz="4" w:space="0" w:color="auto"/>
            </w:tcBorders>
            <w:vAlign w:val="center"/>
          </w:tcPr>
          <w:p w14:paraId="7FE317AE"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EC60AA" w:rsidRPr="00BB4AD7" w14:paraId="07FC3848"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7D40C315"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24</w:t>
            </w:r>
          </w:p>
        </w:tc>
        <w:tc>
          <w:tcPr>
            <w:tcW w:w="808" w:type="pct"/>
            <w:tcBorders>
              <w:top w:val="single" w:sz="4" w:space="0" w:color="auto"/>
              <w:left w:val="single" w:sz="4" w:space="0" w:color="auto"/>
              <w:bottom w:val="single" w:sz="4" w:space="0" w:color="auto"/>
              <w:right w:val="single" w:sz="4" w:space="0" w:color="auto"/>
            </w:tcBorders>
            <w:noWrap/>
            <w:vAlign w:val="center"/>
          </w:tcPr>
          <w:p w14:paraId="3888F4F7"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vAlign w:val="center"/>
          </w:tcPr>
          <w:p w14:paraId="792A76C7" w14:textId="77777777" w:rsidR="00C57C96" w:rsidRPr="00314269"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ДУ «</w:t>
            </w:r>
            <w:r w:rsidRPr="00314269">
              <w:rPr>
                <w:rFonts w:ascii="Times New Roman" w:hAnsi="Times New Roman"/>
                <w:color w:val="000000"/>
                <w:sz w:val="18"/>
                <w:szCs w:val="18"/>
                <w:lang w:eastAsia="ru-RU"/>
              </w:rPr>
              <w:t>Національний інститут фтизіатрії і</w:t>
            </w:r>
          </w:p>
          <w:p w14:paraId="6D1BA255"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пульмонології ім. Ф.Г. Яновського</w:t>
            </w:r>
            <w:r>
              <w:rPr>
                <w:rFonts w:ascii="Times New Roman" w:hAnsi="Times New Roman"/>
                <w:color w:val="000000"/>
                <w:sz w:val="18"/>
                <w:szCs w:val="18"/>
                <w:lang w:eastAsia="ru-RU"/>
              </w:rPr>
              <w:t>» НАМН України</w:t>
            </w:r>
          </w:p>
        </w:tc>
        <w:tc>
          <w:tcPr>
            <w:tcW w:w="1147" w:type="pct"/>
            <w:tcBorders>
              <w:top w:val="single" w:sz="4" w:space="0" w:color="auto"/>
              <w:left w:val="single" w:sz="4" w:space="0" w:color="auto"/>
              <w:bottom w:val="single" w:sz="4" w:space="0" w:color="auto"/>
              <w:right w:val="single" w:sz="4" w:space="0" w:color="auto"/>
            </w:tcBorders>
            <w:vAlign w:val="center"/>
          </w:tcPr>
          <w:p w14:paraId="582F8266"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м. Київ,</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вул. М. Амосова, 10</w:t>
            </w:r>
          </w:p>
        </w:tc>
        <w:tc>
          <w:tcPr>
            <w:tcW w:w="743" w:type="pct"/>
            <w:tcBorders>
              <w:top w:val="single" w:sz="4" w:space="0" w:color="auto"/>
              <w:left w:val="single" w:sz="4" w:space="0" w:color="auto"/>
              <w:bottom w:val="single" w:sz="4" w:space="0" w:color="auto"/>
              <w:right w:val="single" w:sz="4" w:space="0" w:color="auto"/>
            </w:tcBorders>
            <w:vAlign w:val="center"/>
          </w:tcPr>
          <w:p w14:paraId="31AA7612"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Сенько Ю.О.</w:t>
            </w:r>
          </w:p>
        </w:tc>
        <w:tc>
          <w:tcPr>
            <w:tcW w:w="472" w:type="pct"/>
            <w:tcBorders>
              <w:top w:val="single" w:sz="4" w:space="0" w:color="auto"/>
              <w:left w:val="single" w:sz="4" w:space="0" w:color="auto"/>
              <w:bottom w:val="single" w:sz="4" w:space="0" w:color="auto"/>
              <w:right w:val="single" w:sz="4" w:space="0" w:color="auto"/>
            </w:tcBorders>
            <w:vAlign w:val="center"/>
          </w:tcPr>
          <w:p w14:paraId="73806368"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(067) 2505763</w:t>
            </w:r>
          </w:p>
        </w:tc>
        <w:tc>
          <w:tcPr>
            <w:tcW w:w="540" w:type="pct"/>
            <w:tcBorders>
              <w:top w:val="single" w:sz="4" w:space="0" w:color="auto"/>
              <w:left w:val="single" w:sz="4" w:space="0" w:color="auto"/>
              <w:bottom w:val="single" w:sz="4" w:space="0" w:color="auto"/>
              <w:right w:val="single" w:sz="4" w:space="0" w:color="auto"/>
            </w:tcBorders>
            <w:vAlign w:val="center"/>
          </w:tcPr>
          <w:p w14:paraId="1F7288F1"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3</w:t>
            </w:r>
          </w:p>
        </w:tc>
      </w:tr>
      <w:tr w:rsidR="00EC60AA" w:rsidRPr="00BB4AD7" w14:paraId="44FCD2C1"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7207D481"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25</w:t>
            </w:r>
          </w:p>
        </w:tc>
        <w:tc>
          <w:tcPr>
            <w:tcW w:w="808" w:type="pct"/>
            <w:tcBorders>
              <w:top w:val="single" w:sz="4" w:space="0" w:color="auto"/>
              <w:left w:val="single" w:sz="4" w:space="0" w:color="auto"/>
              <w:bottom w:val="single" w:sz="4" w:space="0" w:color="auto"/>
              <w:right w:val="single" w:sz="4" w:space="0" w:color="auto"/>
            </w:tcBorders>
            <w:noWrap/>
            <w:vAlign w:val="center"/>
          </w:tcPr>
          <w:p w14:paraId="31705B77"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vAlign w:val="center"/>
          </w:tcPr>
          <w:p w14:paraId="3E71AEC9"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C3597C">
              <w:rPr>
                <w:rFonts w:ascii="Times New Roman" w:hAnsi="Times New Roman"/>
                <w:color w:val="000000"/>
                <w:sz w:val="18"/>
                <w:szCs w:val="18"/>
                <w:lang w:eastAsia="ru-RU"/>
              </w:rPr>
              <w:t>Міжнародна організація РАТН</w:t>
            </w:r>
          </w:p>
        </w:tc>
        <w:tc>
          <w:tcPr>
            <w:tcW w:w="1147" w:type="pct"/>
            <w:tcBorders>
              <w:top w:val="single" w:sz="4" w:space="0" w:color="auto"/>
              <w:left w:val="single" w:sz="4" w:space="0" w:color="auto"/>
              <w:bottom w:val="single" w:sz="4" w:space="0" w:color="auto"/>
              <w:right w:val="single" w:sz="4" w:space="0" w:color="auto"/>
            </w:tcBorders>
            <w:vAlign w:val="center"/>
          </w:tcPr>
          <w:p w14:paraId="2A4B2498" w14:textId="77777777" w:rsidR="00C57C96" w:rsidRPr="00C70E15" w:rsidRDefault="00C57C96" w:rsidP="00007678">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 вул. Шота Руставелі, 25Б</w:t>
            </w:r>
          </w:p>
        </w:tc>
        <w:tc>
          <w:tcPr>
            <w:tcW w:w="743" w:type="pct"/>
            <w:tcBorders>
              <w:top w:val="single" w:sz="4" w:space="0" w:color="auto"/>
              <w:left w:val="single" w:sz="4" w:space="0" w:color="auto"/>
              <w:bottom w:val="single" w:sz="4" w:space="0" w:color="auto"/>
              <w:right w:val="single" w:sz="4" w:space="0" w:color="auto"/>
            </w:tcBorders>
            <w:vAlign w:val="center"/>
          </w:tcPr>
          <w:p w14:paraId="1FC7B150"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Павлова О.В.</w:t>
            </w:r>
          </w:p>
        </w:tc>
        <w:tc>
          <w:tcPr>
            <w:tcW w:w="472" w:type="pct"/>
            <w:tcBorders>
              <w:top w:val="single" w:sz="4" w:space="0" w:color="auto"/>
              <w:left w:val="single" w:sz="4" w:space="0" w:color="auto"/>
              <w:bottom w:val="single" w:sz="4" w:space="0" w:color="auto"/>
              <w:right w:val="single" w:sz="4" w:space="0" w:color="auto"/>
            </w:tcBorders>
            <w:vAlign w:val="center"/>
          </w:tcPr>
          <w:p w14:paraId="4AEA1896" w14:textId="77777777" w:rsidR="00C57C96" w:rsidRPr="00314269"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(067) 3057719</w:t>
            </w:r>
          </w:p>
        </w:tc>
        <w:tc>
          <w:tcPr>
            <w:tcW w:w="540" w:type="pct"/>
            <w:tcBorders>
              <w:top w:val="single" w:sz="4" w:space="0" w:color="auto"/>
              <w:left w:val="single" w:sz="4" w:space="0" w:color="auto"/>
              <w:bottom w:val="single" w:sz="4" w:space="0" w:color="auto"/>
              <w:right w:val="single" w:sz="4" w:space="0" w:color="auto"/>
            </w:tcBorders>
            <w:vAlign w:val="center"/>
          </w:tcPr>
          <w:p w14:paraId="11BE1A1F"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w:t>
            </w:r>
          </w:p>
        </w:tc>
      </w:tr>
      <w:tr w:rsidR="00EC60AA" w:rsidRPr="00BB4AD7" w14:paraId="299EC9A8"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322E187F"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26</w:t>
            </w:r>
          </w:p>
        </w:tc>
        <w:tc>
          <w:tcPr>
            <w:tcW w:w="808" w:type="pct"/>
            <w:tcBorders>
              <w:top w:val="single" w:sz="4" w:space="0" w:color="auto"/>
              <w:left w:val="single" w:sz="4" w:space="0" w:color="auto"/>
              <w:bottom w:val="single" w:sz="4" w:space="0" w:color="auto"/>
              <w:right w:val="single" w:sz="4" w:space="0" w:color="auto"/>
            </w:tcBorders>
            <w:noWrap/>
            <w:vAlign w:val="center"/>
          </w:tcPr>
          <w:p w14:paraId="2D6E8692"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vAlign w:val="center"/>
          </w:tcPr>
          <w:p w14:paraId="042D5EFE"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 xml:space="preserve">БО БФ </w:t>
            </w:r>
            <w:r>
              <w:rPr>
                <w:rFonts w:ascii="Times New Roman" w:hAnsi="Times New Roman"/>
                <w:color w:val="000000"/>
                <w:sz w:val="18"/>
                <w:szCs w:val="18"/>
                <w:lang w:eastAsia="ru-RU"/>
              </w:rPr>
              <w:t>«Л</w:t>
            </w:r>
            <w:r w:rsidRPr="007167D7">
              <w:rPr>
                <w:rFonts w:ascii="Times New Roman" w:hAnsi="Times New Roman"/>
                <w:color w:val="000000"/>
                <w:sz w:val="18"/>
                <w:szCs w:val="18"/>
                <w:lang w:eastAsia="ru-RU"/>
              </w:rPr>
              <w:t>ікарі без кордонів</w:t>
            </w:r>
            <w:r>
              <w:rPr>
                <w:rFonts w:ascii="Times New Roman" w:hAnsi="Times New Roman"/>
                <w:color w:val="000000"/>
                <w:sz w:val="18"/>
                <w:szCs w:val="18"/>
                <w:lang w:eastAsia="ru-RU"/>
              </w:rPr>
              <w:t>»</w:t>
            </w:r>
          </w:p>
        </w:tc>
        <w:tc>
          <w:tcPr>
            <w:tcW w:w="1147" w:type="pct"/>
            <w:tcBorders>
              <w:top w:val="single" w:sz="4" w:space="0" w:color="auto"/>
              <w:left w:val="single" w:sz="4" w:space="0" w:color="auto"/>
              <w:bottom w:val="single" w:sz="4" w:space="0" w:color="auto"/>
              <w:right w:val="single" w:sz="4" w:space="0" w:color="auto"/>
            </w:tcBorders>
            <w:vAlign w:val="center"/>
          </w:tcPr>
          <w:p w14:paraId="5BA1E27B"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 вул. Б</w:t>
            </w:r>
            <w:r w:rsidRPr="00C3597C">
              <w:rPr>
                <w:rFonts w:ascii="Times New Roman" w:hAnsi="Times New Roman"/>
                <w:color w:val="000000"/>
                <w:sz w:val="18"/>
                <w:szCs w:val="18"/>
                <w:lang w:eastAsia="ru-RU"/>
              </w:rPr>
              <w:t xml:space="preserve">огдана </w:t>
            </w:r>
            <w:r>
              <w:rPr>
                <w:rFonts w:ascii="Times New Roman" w:hAnsi="Times New Roman"/>
                <w:color w:val="000000"/>
                <w:sz w:val="18"/>
                <w:szCs w:val="18"/>
                <w:lang w:eastAsia="ru-RU"/>
              </w:rPr>
              <w:t>Х</w:t>
            </w:r>
            <w:r w:rsidRPr="00C3597C">
              <w:rPr>
                <w:rFonts w:ascii="Times New Roman" w:hAnsi="Times New Roman"/>
                <w:color w:val="000000"/>
                <w:sz w:val="18"/>
                <w:szCs w:val="18"/>
                <w:lang w:eastAsia="ru-RU"/>
              </w:rPr>
              <w:t>мельницького</w:t>
            </w:r>
            <w:r>
              <w:rPr>
                <w:rFonts w:ascii="Times New Roman" w:hAnsi="Times New Roman"/>
                <w:color w:val="000000"/>
                <w:sz w:val="18"/>
                <w:szCs w:val="18"/>
                <w:lang w:eastAsia="ru-RU"/>
              </w:rPr>
              <w:t xml:space="preserve">, </w:t>
            </w:r>
            <w:r w:rsidRPr="00C3597C">
              <w:rPr>
                <w:rFonts w:ascii="Times New Roman" w:hAnsi="Times New Roman"/>
                <w:color w:val="000000"/>
                <w:sz w:val="18"/>
                <w:szCs w:val="18"/>
                <w:lang w:eastAsia="ru-RU"/>
              </w:rPr>
              <w:t>82, офіс 16</w:t>
            </w:r>
          </w:p>
        </w:tc>
        <w:tc>
          <w:tcPr>
            <w:tcW w:w="743" w:type="pct"/>
            <w:tcBorders>
              <w:top w:val="single" w:sz="4" w:space="0" w:color="auto"/>
              <w:left w:val="single" w:sz="4" w:space="0" w:color="auto"/>
              <w:bottom w:val="single" w:sz="4" w:space="0" w:color="auto"/>
              <w:right w:val="single" w:sz="4" w:space="0" w:color="auto"/>
            </w:tcBorders>
            <w:vAlign w:val="center"/>
          </w:tcPr>
          <w:p w14:paraId="6C7A68F7"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Роганова</w:t>
            </w:r>
            <w:proofErr w:type="spellEnd"/>
            <w:r>
              <w:rPr>
                <w:rFonts w:ascii="Times New Roman" w:hAnsi="Times New Roman"/>
                <w:color w:val="000000"/>
                <w:sz w:val="18"/>
                <w:szCs w:val="18"/>
                <w:lang w:eastAsia="ru-RU"/>
              </w:rPr>
              <w:t xml:space="preserve"> Я.</w:t>
            </w:r>
          </w:p>
        </w:tc>
        <w:tc>
          <w:tcPr>
            <w:tcW w:w="472" w:type="pct"/>
            <w:tcBorders>
              <w:top w:val="single" w:sz="4" w:space="0" w:color="auto"/>
              <w:left w:val="single" w:sz="4" w:space="0" w:color="auto"/>
              <w:bottom w:val="single" w:sz="4" w:space="0" w:color="auto"/>
              <w:right w:val="single" w:sz="4" w:space="0" w:color="auto"/>
            </w:tcBorders>
            <w:vAlign w:val="center"/>
          </w:tcPr>
          <w:p w14:paraId="2F19B53B"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1029131</w:t>
            </w:r>
          </w:p>
        </w:tc>
        <w:tc>
          <w:tcPr>
            <w:tcW w:w="540" w:type="pct"/>
            <w:tcBorders>
              <w:top w:val="single" w:sz="4" w:space="0" w:color="auto"/>
              <w:left w:val="single" w:sz="4" w:space="0" w:color="auto"/>
              <w:bottom w:val="single" w:sz="4" w:space="0" w:color="auto"/>
              <w:right w:val="single" w:sz="4" w:space="0" w:color="auto"/>
            </w:tcBorders>
            <w:vAlign w:val="center"/>
          </w:tcPr>
          <w:p w14:paraId="084A68AF"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w:t>
            </w:r>
          </w:p>
        </w:tc>
      </w:tr>
      <w:tr w:rsidR="00EC60AA" w:rsidRPr="00BB4AD7" w14:paraId="0686FE27"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4BAB01D4"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27</w:t>
            </w:r>
          </w:p>
        </w:tc>
        <w:tc>
          <w:tcPr>
            <w:tcW w:w="808" w:type="pct"/>
            <w:tcBorders>
              <w:top w:val="single" w:sz="4" w:space="0" w:color="auto"/>
              <w:left w:val="single" w:sz="4" w:space="0" w:color="auto"/>
              <w:bottom w:val="single" w:sz="4" w:space="0" w:color="auto"/>
              <w:right w:val="single" w:sz="4" w:space="0" w:color="auto"/>
            </w:tcBorders>
            <w:noWrap/>
            <w:vAlign w:val="center"/>
          </w:tcPr>
          <w:p w14:paraId="7A720D03"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vAlign w:val="center"/>
          </w:tcPr>
          <w:p w14:paraId="046A149E"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 xml:space="preserve">МБФ </w:t>
            </w:r>
            <w:r>
              <w:rPr>
                <w:rFonts w:ascii="Times New Roman" w:hAnsi="Times New Roman"/>
                <w:color w:val="000000"/>
                <w:sz w:val="18"/>
                <w:szCs w:val="18"/>
                <w:lang w:eastAsia="ru-RU"/>
              </w:rPr>
              <w:t>«</w:t>
            </w:r>
            <w:r w:rsidRPr="007167D7">
              <w:rPr>
                <w:rFonts w:ascii="Times New Roman" w:hAnsi="Times New Roman"/>
                <w:color w:val="000000"/>
                <w:sz w:val="18"/>
                <w:szCs w:val="18"/>
                <w:lang w:eastAsia="ru-RU"/>
              </w:rPr>
              <w:t>Альянс громадського здоров'я»</w:t>
            </w:r>
          </w:p>
        </w:tc>
        <w:tc>
          <w:tcPr>
            <w:tcW w:w="1147" w:type="pct"/>
            <w:tcBorders>
              <w:top w:val="single" w:sz="4" w:space="0" w:color="auto"/>
              <w:left w:val="single" w:sz="4" w:space="0" w:color="auto"/>
              <w:bottom w:val="single" w:sz="4" w:space="0" w:color="auto"/>
              <w:right w:val="single" w:sz="4" w:space="0" w:color="auto"/>
            </w:tcBorders>
            <w:vAlign w:val="center"/>
          </w:tcPr>
          <w:p w14:paraId="74A5B3DB" w14:textId="77777777" w:rsidR="00C57C96"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м.Київ</w:t>
            </w:r>
            <w:proofErr w:type="spellEnd"/>
            <w:r>
              <w:rPr>
                <w:rFonts w:ascii="Times New Roman" w:hAnsi="Times New Roman"/>
                <w:color w:val="000000"/>
                <w:sz w:val="18"/>
                <w:szCs w:val="18"/>
                <w:lang w:eastAsia="ru-RU"/>
              </w:rPr>
              <w:t xml:space="preserve">, </w:t>
            </w:r>
          </w:p>
          <w:p w14:paraId="13F1DD2F"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вул</w:t>
            </w:r>
            <w:r>
              <w:rPr>
                <w:rFonts w:ascii="Times New Roman" w:hAnsi="Times New Roman"/>
                <w:color w:val="000000"/>
                <w:sz w:val="18"/>
                <w:szCs w:val="18"/>
                <w:lang w:eastAsia="ru-RU"/>
              </w:rPr>
              <w:t xml:space="preserve">. </w:t>
            </w:r>
            <w:proofErr w:type="spellStart"/>
            <w:r w:rsidRPr="007167D7">
              <w:rPr>
                <w:rFonts w:ascii="Times New Roman" w:hAnsi="Times New Roman"/>
                <w:color w:val="000000"/>
                <w:sz w:val="18"/>
                <w:szCs w:val="18"/>
                <w:lang w:eastAsia="ru-RU"/>
              </w:rPr>
              <w:t>Бульварно-Кудрявська</w:t>
            </w:r>
            <w:proofErr w:type="spellEnd"/>
            <w:r w:rsidRPr="007167D7">
              <w:rPr>
                <w:rFonts w:ascii="Times New Roman" w:hAnsi="Times New Roman"/>
                <w:color w:val="000000"/>
                <w:sz w:val="18"/>
                <w:szCs w:val="18"/>
                <w:lang w:eastAsia="ru-RU"/>
              </w:rPr>
              <w:t>, 24</w:t>
            </w:r>
          </w:p>
        </w:tc>
        <w:tc>
          <w:tcPr>
            <w:tcW w:w="743" w:type="pct"/>
            <w:tcBorders>
              <w:top w:val="single" w:sz="4" w:space="0" w:color="auto"/>
              <w:left w:val="single" w:sz="4" w:space="0" w:color="auto"/>
              <w:bottom w:val="single" w:sz="4" w:space="0" w:color="auto"/>
              <w:right w:val="single" w:sz="4" w:space="0" w:color="auto"/>
            </w:tcBorders>
            <w:vAlign w:val="center"/>
          </w:tcPr>
          <w:p w14:paraId="40BF1B08"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Гелюх</w:t>
            </w:r>
            <w:proofErr w:type="spellEnd"/>
            <w:r>
              <w:rPr>
                <w:rFonts w:ascii="Times New Roman" w:hAnsi="Times New Roman"/>
                <w:color w:val="000000"/>
                <w:sz w:val="18"/>
                <w:szCs w:val="18"/>
                <w:lang w:eastAsia="ru-RU"/>
              </w:rPr>
              <w:t xml:space="preserve"> Є.</w:t>
            </w:r>
          </w:p>
        </w:tc>
        <w:tc>
          <w:tcPr>
            <w:tcW w:w="472" w:type="pct"/>
            <w:tcBorders>
              <w:top w:val="single" w:sz="4" w:space="0" w:color="auto"/>
              <w:left w:val="single" w:sz="4" w:space="0" w:color="auto"/>
              <w:bottom w:val="single" w:sz="4" w:space="0" w:color="auto"/>
              <w:right w:val="single" w:sz="4" w:space="0" w:color="auto"/>
            </w:tcBorders>
            <w:vAlign w:val="center"/>
          </w:tcPr>
          <w:p w14:paraId="7E7CDC44"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4190591</w:t>
            </w:r>
          </w:p>
        </w:tc>
        <w:tc>
          <w:tcPr>
            <w:tcW w:w="540" w:type="pct"/>
            <w:tcBorders>
              <w:top w:val="single" w:sz="4" w:space="0" w:color="auto"/>
              <w:left w:val="single" w:sz="4" w:space="0" w:color="auto"/>
              <w:bottom w:val="single" w:sz="4" w:space="0" w:color="auto"/>
              <w:right w:val="single" w:sz="4" w:space="0" w:color="auto"/>
            </w:tcBorders>
            <w:vAlign w:val="center"/>
          </w:tcPr>
          <w:p w14:paraId="171B1F28"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w:t>
            </w:r>
          </w:p>
        </w:tc>
      </w:tr>
      <w:tr w:rsidR="00EC60AA" w:rsidRPr="00BB4AD7" w14:paraId="64F30606"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03D0CFA0"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28</w:t>
            </w:r>
          </w:p>
        </w:tc>
        <w:tc>
          <w:tcPr>
            <w:tcW w:w="808" w:type="pct"/>
            <w:tcBorders>
              <w:top w:val="single" w:sz="4" w:space="0" w:color="auto"/>
              <w:left w:val="single" w:sz="4" w:space="0" w:color="auto"/>
              <w:bottom w:val="single" w:sz="4" w:space="0" w:color="auto"/>
              <w:right w:val="single" w:sz="4" w:space="0" w:color="auto"/>
            </w:tcBorders>
            <w:noWrap/>
            <w:vAlign w:val="center"/>
          </w:tcPr>
          <w:p w14:paraId="7CB9DC1A"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vAlign w:val="center"/>
          </w:tcPr>
          <w:p w14:paraId="013DCD62"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БО «100% життя»</w:t>
            </w:r>
          </w:p>
        </w:tc>
        <w:tc>
          <w:tcPr>
            <w:tcW w:w="1147" w:type="pct"/>
            <w:tcBorders>
              <w:top w:val="single" w:sz="4" w:space="0" w:color="auto"/>
              <w:left w:val="single" w:sz="4" w:space="0" w:color="auto"/>
              <w:bottom w:val="single" w:sz="4" w:space="0" w:color="auto"/>
              <w:right w:val="single" w:sz="4" w:space="0" w:color="auto"/>
            </w:tcBorders>
            <w:vAlign w:val="center"/>
          </w:tcPr>
          <w:p w14:paraId="3AFCC680" w14:textId="77777777" w:rsidR="00C57C96" w:rsidRPr="00C70E15" w:rsidRDefault="00C57C96" w:rsidP="00007678">
            <w:pPr>
              <w:spacing w:after="0" w:line="240" w:lineRule="auto"/>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м.</w:t>
            </w:r>
            <w:r>
              <w:rPr>
                <w:rFonts w:ascii="Times New Roman" w:hAnsi="Times New Roman"/>
                <w:color w:val="000000"/>
                <w:sz w:val="18"/>
                <w:szCs w:val="18"/>
                <w:lang w:eastAsia="ru-RU"/>
              </w:rPr>
              <w:t xml:space="preserve"> </w:t>
            </w:r>
            <w:r w:rsidRPr="007167D7">
              <w:rPr>
                <w:rFonts w:ascii="Times New Roman" w:hAnsi="Times New Roman"/>
                <w:color w:val="000000"/>
                <w:sz w:val="18"/>
                <w:szCs w:val="18"/>
                <w:lang w:eastAsia="ru-RU"/>
              </w:rPr>
              <w:t>Київ, вул</w:t>
            </w:r>
            <w:r>
              <w:rPr>
                <w:rFonts w:ascii="Times New Roman" w:hAnsi="Times New Roman"/>
                <w:color w:val="000000"/>
                <w:sz w:val="18"/>
                <w:szCs w:val="18"/>
                <w:lang w:eastAsia="ru-RU"/>
              </w:rPr>
              <w:t xml:space="preserve">. </w:t>
            </w:r>
            <w:r w:rsidRPr="007167D7">
              <w:rPr>
                <w:rFonts w:ascii="Times New Roman" w:hAnsi="Times New Roman"/>
                <w:color w:val="000000"/>
                <w:sz w:val="18"/>
                <w:szCs w:val="18"/>
                <w:lang w:eastAsia="ru-RU"/>
              </w:rPr>
              <w:t>Межигірська, 87А, літера В</w:t>
            </w:r>
          </w:p>
        </w:tc>
        <w:tc>
          <w:tcPr>
            <w:tcW w:w="743" w:type="pct"/>
            <w:tcBorders>
              <w:top w:val="single" w:sz="4" w:space="0" w:color="auto"/>
              <w:left w:val="single" w:sz="4" w:space="0" w:color="auto"/>
              <w:bottom w:val="single" w:sz="4" w:space="0" w:color="auto"/>
              <w:right w:val="single" w:sz="4" w:space="0" w:color="auto"/>
            </w:tcBorders>
            <w:vAlign w:val="center"/>
          </w:tcPr>
          <w:p w14:paraId="0E57E230"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Шеремета Я.</w:t>
            </w:r>
          </w:p>
        </w:tc>
        <w:tc>
          <w:tcPr>
            <w:tcW w:w="472" w:type="pct"/>
            <w:tcBorders>
              <w:top w:val="single" w:sz="4" w:space="0" w:color="auto"/>
              <w:left w:val="single" w:sz="4" w:space="0" w:color="auto"/>
              <w:bottom w:val="single" w:sz="4" w:space="0" w:color="auto"/>
              <w:right w:val="single" w:sz="4" w:space="0" w:color="auto"/>
            </w:tcBorders>
            <w:vAlign w:val="center"/>
          </w:tcPr>
          <w:p w14:paraId="5C8D0787" w14:textId="77777777" w:rsidR="00C57C96" w:rsidRPr="007167D7"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val="ru-RU" w:eastAsia="ru-RU"/>
              </w:rPr>
              <w:t>(093) 7633817</w:t>
            </w:r>
          </w:p>
        </w:tc>
        <w:tc>
          <w:tcPr>
            <w:tcW w:w="540" w:type="pct"/>
            <w:tcBorders>
              <w:top w:val="single" w:sz="4" w:space="0" w:color="auto"/>
              <w:left w:val="single" w:sz="4" w:space="0" w:color="auto"/>
              <w:bottom w:val="single" w:sz="4" w:space="0" w:color="auto"/>
              <w:right w:val="single" w:sz="4" w:space="0" w:color="auto"/>
            </w:tcBorders>
            <w:vAlign w:val="center"/>
          </w:tcPr>
          <w:p w14:paraId="2966B9CF"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w:t>
            </w:r>
          </w:p>
        </w:tc>
      </w:tr>
      <w:tr w:rsidR="00EC60AA" w:rsidRPr="00BB4AD7" w14:paraId="3C610C79"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5A3B0D7D"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29</w:t>
            </w:r>
          </w:p>
        </w:tc>
        <w:tc>
          <w:tcPr>
            <w:tcW w:w="808" w:type="pct"/>
            <w:tcBorders>
              <w:top w:val="single" w:sz="4" w:space="0" w:color="auto"/>
              <w:left w:val="single" w:sz="4" w:space="0" w:color="auto"/>
              <w:bottom w:val="single" w:sz="4" w:space="0" w:color="auto"/>
              <w:right w:val="single" w:sz="4" w:space="0" w:color="auto"/>
            </w:tcBorders>
            <w:noWrap/>
            <w:vAlign w:val="center"/>
          </w:tcPr>
          <w:p w14:paraId="2681512C"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vAlign w:val="center"/>
          </w:tcPr>
          <w:p w14:paraId="4A13D9E1" w14:textId="77777777" w:rsidR="00C57C96"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w:t>
            </w:r>
            <w:r w:rsidRPr="007167D7">
              <w:rPr>
                <w:rFonts w:ascii="Times New Roman" w:hAnsi="Times New Roman"/>
                <w:color w:val="000000"/>
                <w:sz w:val="18"/>
                <w:szCs w:val="18"/>
                <w:lang w:eastAsia="ru-RU"/>
              </w:rPr>
              <w:t>афедра фтизіатрії та пульмонології</w:t>
            </w:r>
          </w:p>
          <w:p w14:paraId="769A5EDB" w14:textId="77777777" w:rsidR="00C57C96" w:rsidRPr="00552471" w:rsidRDefault="00C57C96" w:rsidP="00007678">
            <w:pPr>
              <w:tabs>
                <w:tab w:val="left" w:pos="28"/>
                <w:tab w:val="left" w:pos="396"/>
              </w:tabs>
              <w:spacing w:after="0" w:line="240" w:lineRule="auto"/>
              <w:contextualSpacing/>
              <w:jc w:val="center"/>
              <w:rPr>
                <w:rFonts w:ascii="Times New Roman" w:hAnsi="Times New Roman"/>
                <w:color w:val="000000"/>
                <w:sz w:val="18"/>
                <w:szCs w:val="18"/>
                <w:lang w:val="en-US" w:eastAsia="ru-RU"/>
              </w:rPr>
            </w:pPr>
            <w:r>
              <w:rPr>
                <w:rFonts w:ascii="Times New Roman" w:hAnsi="Times New Roman"/>
                <w:color w:val="000000"/>
                <w:sz w:val="18"/>
                <w:szCs w:val="18"/>
                <w:lang w:eastAsia="ru-RU"/>
              </w:rPr>
              <w:t xml:space="preserve">Національного університету охорони здоров’я України ім. П.Л. </w:t>
            </w:r>
            <w:proofErr w:type="spellStart"/>
            <w:r>
              <w:rPr>
                <w:rFonts w:ascii="Times New Roman" w:hAnsi="Times New Roman"/>
                <w:color w:val="000000"/>
                <w:sz w:val="18"/>
                <w:szCs w:val="18"/>
                <w:lang w:eastAsia="ru-RU"/>
              </w:rPr>
              <w:t>Шупика</w:t>
            </w:r>
            <w:proofErr w:type="spellEnd"/>
          </w:p>
        </w:tc>
        <w:tc>
          <w:tcPr>
            <w:tcW w:w="1147" w:type="pct"/>
            <w:tcBorders>
              <w:top w:val="single" w:sz="4" w:space="0" w:color="auto"/>
              <w:left w:val="single" w:sz="4" w:space="0" w:color="auto"/>
              <w:bottom w:val="single" w:sz="4" w:space="0" w:color="auto"/>
              <w:right w:val="single" w:sz="4" w:space="0" w:color="auto"/>
            </w:tcBorders>
            <w:vAlign w:val="center"/>
          </w:tcPr>
          <w:p w14:paraId="1B35FAC3"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м. Київ, вул. М. Амосова, 10</w:t>
            </w:r>
          </w:p>
        </w:tc>
        <w:tc>
          <w:tcPr>
            <w:tcW w:w="743" w:type="pct"/>
            <w:tcBorders>
              <w:top w:val="single" w:sz="4" w:space="0" w:color="auto"/>
              <w:left w:val="single" w:sz="4" w:space="0" w:color="auto"/>
              <w:bottom w:val="single" w:sz="4" w:space="0" w:color="auto"/>
              <w:right w:val="single" w:sz="4" w:space="0" w:color="auto"/>
            </w:tcBorders>
            <w:vAlign w:val="center"/>
          </w:tcPr>
          <w:p w14:paraId="00E1C06B"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Гріцова</w:t>
            </w:r>
            <w:proofErr w:type="spellEnd"/>
            <w:r>
              <w:rPr>
                <w:rFonts w:ascii="Times New Roman" w:hAnsi="Times New Roman"/>
                <w:color w:val="000000"/>
                <w:sz w:val="18"/>
                <w:szCs w:val="18"/>
                <w:lang w:eastAsia="ru-RU"/>
              </w:rPr>
              <w:t xml:space="preserve"> Н.А.</w:t>
            </w:r>
          </w:p>
        </w:tc>
        <w:tc>
          <w:tcPr>
            <w:tcW w:w="472" w:type="pct"/>
            <w:tcBorders>
              <w:top w:val="single" w:sz="4" w:space="0" w:color="auto"/>
              <w:left w:val="single" w:sz="4" w:space="0" w:color="auto"/>
              <w:bottom w:val="single" w:sz="4" w:space="0" w:color="auto"/>
              <w:right w:val="single" w:sz="4" w:space="0" w:color="auto"/>
            </w:tcBorders>
            <w:vAlign w:val="center"/>
          </w:tcPr>
          <w:p w14:paraId="6F9F7779"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6228291</w:t>
            </w:r>
          </w:p>
        </w:tc>
        <w:tc>
          <w:tcPr>
            <w:tcW w:w="540" w:type="pct"/>
            <w:tcBorders>
              <w:top w:val="single" w:sz="4" w:space="0" w:color="auto"/>
              <w:left w:val="single" w:sz="4" w:space="0" w:color="auto"/>
              <w:bottom w:val="single" w:sz="4" w:space="0" w:color="auto"/>
              <w:right w:val="single" w:sz="4" w:space="0" w:color="auto"/>
            </w:tcBorders>
            <w:vAlign w:val="center"/>
          </w:tcPr>
          <w:p w14:paraId="53B75C69"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2</w:t>
            </w:r>
          </w:p>
        </w:tc>
      </w:tr>
      <w:tr w:rsidR="00EC60AA" w:rsidRPr="00BB4AD7" w14:paraId="48B48059"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7228601C"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w:t>
            </w:r>
            <w:r>
              <w:rPr>
                <w:rFonts w:ascii="Times New Roman" w:hAnsi="Times New Roman"/>
                <w:color w:val="000000"/>
                <w:sz w:val="18"/>
                <w:szCs w:val="18"/>
                <w:lang w:eastAsia="ru-RU"/>
              </w:rPr>
              <w:t>0</w:t>
            </w:r>
          </w:p>
        </w:tc>
        <w:tc>
          <w:tcPr>
            <w:tcW w:w="808" w:type="pct"/>
            <w:tcBorders>
              <w:top w:val="single" w:sz="4" w:space="0" w:color="auto"/>
              <w:left w:val="single" w:sz="4" w:space="0" w:color="auto"/>
              <w:bottom w:val="single" w:sz="4" w:space="0" w:color="auto"/>
              <w:right w:val="single" w:sz="4" w:space="0" w:color="auto"/>
            </w:tcBorders>
            <w:noWrap/>
            <w:vAlign w:val="center"/>
          </w:tcPr>
          <w:p w14:paraId="11FC106E"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vAlign w:val="center"/>
          </w:tcPr>
          <w:p w14:paraId="0E0F01FD" w14:textId="77777777" w:rsidR="00C57C96"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w:t>
            </w:r>
            <w:r w:rsidRPr="001C5F18">
              <w:rPr>
                <w:rFonts w:ascii="Times New Roman" w:hAnsi="Times New Roman"/>
                <w:color w:val="000000"/>
                <w:sz w:val="18"/>
                <w:szCs w:val="18"/>
                <w:lang w:eastAsia="ru-RU"/>
              </w:rPr>
              <w:t>афедр</w:t>
            </w:r>
            <w:r>
              <w:rPr>
                <w:rFonts w:ascii="Times New Roman" w:hAnsi="Times New Roman"/>
                <w:color w:val="000000"/>
                <w:sz w:val="18"/>
                <w:szCs w:val="18"/>
                <w:lang w:eastAsia="ru-RU"/>
              </w:rPr>
              <w:t>а</w:t>
            </w:r>
            <w:r w:rsidRPr="001C5F18">
              <w:rPr>
                <w:rFonts w:ascii="Times New Roman" w:hAnsi="Times New Roman"/>
                <w:color w:val="000000"/>
                <w:sz w:val="18"/>
                <w:szCs w:val="18"/>
                <w:lang w:eastAsia="ru-RU"/>
              </w:rPr>
              <w:t xml:space="preserve"> </w:t>
            </w:r>
            <w:proofErr w:type="spellStart"/>
            <w:r w:rsidRPr="001C5F18">
              <w:rPr>
                <w:rFonts w:ascii="Times New Roman" w:hAnsi="Times New Roman"/>
                <w:color w:val="000000"/>
                <w:sz w:val="18"/>
                <w:szCs w:val="18"/>
                <w:lang w:eastAsia="ru-RU"/>
              </w:rPr>
              <w:t>фтизiатрii</w:t>
            </w:r>
            <w:proofErr w:type="spellEnd"/>
            <w:r w:rsidRPr="001C5F18">
              <w:rPr>
                <w:rFonts w:ascii="Times New Roman" w:hAnsi="Times New Roman"/>
                <w:color w:val="000000"/>
                <w:sz w:val="18"/>
                <w:szCs w:val="18"/>
                <w:lang w:eastAsia="ru-RU"/>
              </w:rPr>
              <w:t xml:space="preserve"> та </w:t>
            </w:r>
            <w:proofErr w:type="spellStart"/>
            <w:r w:rsidRPr="001C5F18">
              <w:rPr>
                <w:rFonts w:ascii="Times New Roman" w:hAnsi="Times New Roman"/>
                <w:color w:val="000000"/>
                <w:sz w:val="18"/>
                <w:szCs w:val="18"/>
                <w:lang w:eastAsia="ru-RU"/>
              </w:rPr>
              <w:t>пульмонологi</w:t>
            </w:r>
            <w:r>
              <w:rPr>
                <w:rFonts w:ascii="Times New Roman" w:hAnsi="Times New Roman"/>
                <w:color w:val="000000"/>
                <w:sz w:val="18"/>
                <w:szCs w:val="18"/>
                <w:lang w:eastAsia="ru-RU"/>
              </w:rPr>
              <w:t>ї</w:t>
            </w:r>
            <w:proofErr w:type="spellEnd"/>
          </w:p>
          <w:p w14:paraId="70CBF8F6" w14:textId="77777777" w:rsidR="00C57C96"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Н</w:t>
            </w:r>
            <w:r w:rsidRPr="001C5F18">
              <w:rPr>
                <w:rFonts w:ascii="Times New Roman" w:hAnsi="Times New Roman"/>
                <w:color w:val="000000"/>
                <w:sz w:val="18"/>
                <w:szCs w:val="18"/>
                <w:lang w:eastAsia="ru-RU"/>
              </w:rPr>
              <w:t>аціональн</w:t>
            </w:r>
            <w:r>
              <w:rPr>
                <w:rFonts w:ascii="Times New Roman" w:hAnsi="Times New Roman"/>
                <w:color w:val="000000"/>
                <w:sz w:val="18"/>
                <w:szCs w:val="18"/>
                <w:lang w:eastAsia="ru-RU"/>
              </w:rPr>
              <w:t>ого</w:t>
            </w:r>
            <w:r w:rsidRPr="001C5F18">
              <w:rPr>
                <w:rFonts w:ascii="Times New Roman" w:hAnsi="Times New Roman"/>
                <w:color w:val="000000"/>
                <w:sz w:val="18"/>
                <w:szCs w:val="18"/>
                <w:lang w:eastAsia="ru-RU"/>
              </w:rPr>
              <w:t xml:space="preserve"> медичн</w:t>
            </w:r>
            <w:r>
              <w:rPr>
                <w:rFonts w:ascii="Times New Roman" w:hAnsi="Times New Roman"/>
                <w:color w:val="000000"/>
                <w:sz w:val="18"/>
                <w:szCs w:val="18"/>
                <w:lang w:eastAsia="ru-RU"/>
              </w:rPr>
              <w:t>ого</w:t>
            </w:r>
            <w:r w:rsidRPr="001C5F18">
              <w:rPr>
                <w:rFonts w:ascii="Times New Roman" w:hAnsi="Times New Roman"/>
                <w:color w:val="000000"/>
                <w:sz w:val="18"/>
                <w:szCs w:val="18"/>
                <w:lang w:eastAsia="ru-RU"/>
              </w:rPr>
              <w:t xml:space="preserve"> університет</w:t>
            </w:r>
            <w:r>
              <w:rPr>
                <w:rFonts w:ascii="Times New Roman" w:hAnsi="Times New Roman"/>
                <w:color w:val="000000"/>
                <w:sz w:val="18"/>
                <w:szCs w:val="18"/>
                <w:lang w:eastAsia="ru-RU"/>
              </w:rPr>
              <w:t>у</w:t>
            </w:r>
            <w:r w:rsidRPr="001C5F18">
              <w:rPr>
                <w:rFonts w:ascii="Times New Roman" w:hAnsi="Times New Roman"/>
                <w:color w:val="000000"/>
                <w:sz w:val="18"/>
                <w:szCs w:val="18"/>
                <w:lang w:eastAsia="ru-RU"/>
              </w:rPr>
              <w:t xml:space="preserve"> </w:t>
            </w:r>
          </w:p>
          <w:p w14:paraId="5C1ADC18"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і</w:t>
            </w:r>
            <w:r w:rsidRPr="001C5F18">
              <w:rPr>
                <w:rFonts w:ascii="Times New Roman" w:hAnsi="Times New Roman"/>
                <w:color w:val="000000"/>
                <w:sz w:val="18"/>
                <w:szCs w:val="18"/>
                <w:lang w:eastAsia="ru-RU"/>
              </w:rPr>
              <w:t>м</w:t>
            </w:r>
            <w:r>
              <w:rPr>
                <w:rFonts w:ascii="Times New Roman" w:hAnsi="Times New Roman"/>
                <w:color w:val="000000"/>
                <w:sz w:val="18"/>
                <w:szCs w:val="18"/>
                <w:lang w:eastAsia="ru-RU"/>
              </w:rPr>
              <w:t>. О.О.</w:t>
            </w:r>
            <w:r w:rsidRPr="001C5F18">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Б</w:t>
            </w:r>
            <w:r w:rsidRPr="001C5F18">
              <w:rPr>
                <w:rFonts w:ascii="Times New Roman" w:hAnsi="Times New Roman"/>
                <w:color w:val="000000"/>
                <w:sz w:val="18"/>
                <w:szCs w:val="18"/>
                <w:lang w:eastAsia="ru-RU"/>
              </w:rPr>
              <w:t>огомольця</w:t>
            </w:r>
          </w:p>
        </w:tc>
        <w:tc>
          <w:tcPr>
            <w:tcW w:w="1147" w:type="pct"/>
            <w:tcBorders>
              <w:top w:val="single" w:sz="4" w:space="0" w:color="auto"/>
              <w:left w:val="single" w:sz="4" w:space="0" w:color="auto"/>
              <w:bottom w:val="single" w:sz="4" w:space="0" w:color="auto"/>
              <w:right w:val="single" w:sz="4" w:space="0" w:color="auto"/>
            </w:tcBorders>
            <w:vAlign w:val="center"/>
          </w:tcPr>
          <w:p w14:paraId="0D7A5FC3"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м. Київ, </w:t>
            </w:r>
            <w:r w:rsidRPr="008A3977">
              <w:rPr>
                <w:rFonts w:ascii="Times New Roman" w:hAnsi="Times New Roman"/>
                <w:color w:val="000000"/>
                <w:sz w:val="18"/>
                <w:szCs w:val="18"/>
                <w:lang w:eastAsia="ru-RU"/>
              </w:rPr>
              <w:t>Харківське шосе, 121/3</w:t>
            </w:r>
          </w:p>
        </w:tc>
        <w:tc>
          <w:tcPr>
            <w:tcW w:w="743" w:type="pct"/>
            <w:tcBorders>
              <w:top w:val="single" w:sz="4" w:space="0" w:color="auto"/>
              <w:left w:val="single" w:sz="4" w:space="0" w:color="auto"/>
              <w:bottom w:val="single" w:sz="4" w:space="0" w:color="auto"/>
              <w:right w:val="single" w:sz="4" w:space="0" w:color="auto"/>
            </w:tcBorders>
            <w:vAlign w:val="center"/>
          </w:tcPr>
          <w:p w14:paraId="2AB8638E"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Петренко В.І.</w:t>
            </w:r>
          </w:p>
        </w:tc>
        <w:tc>
          <w:tcPr>
            <w:tcW w:w="472" w:type="pct"/>
            <w:tcBorders>
              <w:top w:val="single" w:sz="4" w:space="0" w:color="auto"/>
              <w:left w:val="single" w:sz="4" w:space="0" w:color="auto"/>
              <w:bottom w:val="single" w:sz="4" w:space="0" w:color="auto"/>
              <w:right w:val="single" w:sz="4" w:space="0" w:color="auto"/>
            </w:tcBorders>
            <w:vAlign w:val="center"/>
          </w:tcPr>
          <w:p w14:paraId="7ECFFC66"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0759513</w:t>
            </w:r>
          </w:p>
        </w:tc>
        <w:tc>
          <w:tcPr>
            <w:tcW w:w="540" w:type="pct"/>
            <w:tcBorders>
              <w:top w:val="single" w:sz="4" w:space="0" w:color="auto"/>
              <w:left w:val="single" w:sz="4" w:space="0" w:color="auto"/>
              <w:bottom w:val="single" w:sz="4" w:space="0" w:color="auto"/>
              <w:right w:val="single" w:sz="4" w:space="0" w:color="auto"/>
            </w:tcBorders>
            <w:vAlign w:val="center"/>
          </w:tcPr>
          <w:p w14:paraId="0C12CFA4"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2</w:t>
            </w:r>
          </w:p>
        </w:tc>
      </w:tr>
      <w:tr w:rsidR="00EC60AA" w:rsidRPr="00BB4AD7" w14:paraId="0DE39E1F"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4FACB1E5"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31</w:t>
            </w:r>
          </w:p>
        </w:tc>
        <w:tc>
          <w:tcPr>
            <w:tcW w:w="808" w:type="pct"/>
            <w:tcBorders>
              <w:top w:val="single" w:sz="4" w:space="0" w:color="auto"/>
              <w:left w:val="single" w:sz="4" w:space="0" w:color="auto"/>
              <w:bottom w:val="single" w:sz="4" w:space="0" w:color="auto"/>
              <w:right w:val="single" w:sz="4" w:space="0" w:color="auto"/>
            </w:tcBorders>
            <w:noWrap/>
            <w:vAlign w:val="center"/>
          </w:tcPr>
          <w:p w14:paraId="2F3176AF" w14:textId="77777777" w:rsidR="00C57C96"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м. Київ </w:t>
            </w:r>
          </w:p>
        </w:tc>
        <w:tc>
          <w:tcPr>
            <w:tcW w:w="1080" w:type="pct"/>
            <w:tcBorders>
              <w:top w:val="single" w:sz="4" w:space="0" w:color="auto"/>
              <w:left w:val="single" w:sz="4" w:space="0" w:color="auto"/>
              <w:bottom w:val="single" w:sz="4" w:space="0" w:color="auto"/>
              <w:right w:val="single" w:sz="4" w:space="0" w:color="auto"/>
            </w:tcBorders>
            <w:vAlign w:val="center"/>
          </w:tcPr>
          <w:p w14:paraId="17A2DEE9" w14:textId="77777777" w:rsidR="00C57C96"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8F290B">
              <w:rPr>
                <w:rFonts w:ascii="Times New Roman" w:hAnsi="Times New Roman"/>
                <w:color w:val="000000"/>
                <w:sz w:val="18"/>
                <w:szCs w:val="18"/>
                <w:lang w:eastAsia="ru-RU"/>
              </w:rPr>
              <w:t>Центр охорони здоров’я Державної кримінально-виконавчої служби України</w:t>
            </w:r>
          </w:p>
        </w:tc>
        <w:tc>
          <w:tcPr>
            <w:tcW w:w="1147" w:type="pct"/>
            <w:tcBorders>
              <w:top w:val="single" w:sz="4" w:space="0" w:color="auto"/>
              <w:left w:val="single" w:sz="4" w:space="0" w:color="auto"/>
              <w:bottom w:val="single" w:sz="4" w:space="0" w:color="auto"/>
              <w:right w:val="single" w:sz="4" w:space="0" w:color="auto"/>
            </w:tcBorders>
            <w:vAlign w:val="center"/>
          </w:tcPr>
          <w:p w14:paraId="5E4E411F" w14:textId="77777777" w:rsidR="00C57C96"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м. Київ, </w:t>
            </w:r>
            <w:r w:rsidRPr="008F290B">
              <w:rPr>
                <w:rFonts w:ascii="Times New Roman" w:hAnsi="Times New Roman"/>
                <w:color w:val="000000"/>
                <w:sz w:val="18"/>
                <w:szCs w:val="18"/>
                <w:lang w:eastAsia="ru-RU"/>
              </w:rPr>
              <w:t>вул. Ю.</w:t>
            </w:r>
            <w:r>
              <w:rPr>
                <w:rFonts w:ascii="Times New Roman" w:hAnsi="Times New Roman"/>
                <w:color w:val="000000"/>
                <w:sz w:val="18"/>
                <w:szCs w:val="18"/>
                <w:lang w:eastAsia="ru-RU"/>
              </w:rPr>
              <w:t xml:space="preserve"> </w:t>
            </w:r>
            <w:r w:rsidRPr="008F290B">
              <w:rPr>
                <w:rFonts w:ascii="Times New Roman" w:hAnsi="Times New Roman"/>
                <w:color w:val="000000"/>
                <w:sz w:val="18"/>
                <w:szCs w:val="18"/>
                <w:lang w:eastAsia="ru-RU"/>
              </w:rPr>
              <w:t>Іллєнко, 81</w:t>
            </w:r>
          </w:p>
        </w:tc>
        <w:tc>
          <w:tcPr>
            <w:tcW w:w="743" w:type="pct"/>
            <w:tcBorders>
              <w:top w:val="single" w:sz="4" w:space="0" w:color="auto"/>
              <w:left w:val="single" w:sz="4" w:space="0" w:color="auto"/>
              <w:bottom w:val="single" w:sz="4" w:space="0" w:color="auto"/>
              <w:right w:val="single" w:sz="4" w:space="0" w:color="auto"/>
            </w:tcBorders>
            <w:vAlign w:val="center"/>
          </w:tcPr>
          <w:p w14:paraId="7B25301A" w14:textId="77777777" w:rsidR="00C57C96"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proofErr w:type="spellStart"/>
            <w:r w:rsidRPr="00552471">
              <w:rPr>
                <w:rFonts w:ascii="Times New Roman" w:hAnsi="Times New Roman"/>
                <w:color w:val="000000"/>
                <w:sz w:val="18"/>
                <w:szCs w:val="18"/>
                <w:lang w:eastAsia="ru-RU"/>
              </w:rPr>
              <w:t>Криворук</w:t>
            </w:r>
            <w:proofErr w:type="spellEnd"/>
            <w:r w:rsidRPr="00552471">
              <w:rPr>
                <w:rFonts w:ascii="Times New Roman" w:hAnsi="Times New Roman"/>
                <w:color w:val="000000"/>
                <w:sz w:val="18"/>
                <w:szCs w:val="18"/>
                <w:lang w:eastAsia="ru-RU"/>
              </w:rPr>
              <w:t xml:space="preserve"> А.І</w:t>
            </w:r>
          </w:p>
        </w:tc>
        <w:tc>
          <w:tcPr>
            <w:tcW w:w="472" w:type="pct"/>
            <w:tcBorders>
              <w:top w:val="single" w:sz="4" w:space="0" w:color="auto"/>
              <w:left w:val="single" w:sz="4" w:space="0" w:color="auto"/>
              <w:bottom w:val="single" w:sz="4" w:space="0" w:color="auto"/>
              <w:right w:val="single" w:sz="4" w:space="0" w:color="auto"/>
            </w:tcBorders>
            <w:vAlign w:val="center"/>
          </w:tcPr>
          <w:p w14:paraId="5CB36096" w14:textId="77777777" w:rsidR="00C57C96" w:rsidRPr="00552471" w:rsidRDefault="00C57C96" w:rsidP="00007678">
            <w:pPr>
              <w:tabs>
                <w:tab w:val="left" w:pos="28"/>
                <w:tab w:val="left" w:pos="396"/>
              </w:tabs>
              <w:spacing w:after="0" w:line="240" w:lineRule="auto"/>
              <w:contextualSpacing/>
              <w:jc w:val="center"/>
              <w:rPr>
                <w:rFonts w:ascii="Times New Roman" w:hAnsi="Times New Roman"/>
                <w:color w:val="000000"/>
                <w:sz w:val="18"/>
                <w:szCs w:val="18"/>
                <w:lang w:val="en-US" w:eastAsia="ru-RU"/>
              </w:rPr>
            </w:pPr>
            <w:r>
              <w:rPr>
                <w:rFonts w:ascii="Times New Roman" w:hAnsi="Times New Roman"/>
                <w:color w:val="000000"/>
                <w:sz w:val="18"/>
                <w:szCs w:val="18"/>
                <w:lang w:val="en-US" w:eastAsia="ru-RU"/>
              </w:rPr>
              <w:t>(067) 6639763</w:t>
            </w:r>
          </w:p>
        </w:tc>
        <w:tc>
          <w:tcPr>
            <w:tcW w:w="540" w:type="pct"/>
            <w:tcBorders>
              <w:top w:val="single" w:sz="4" w:space="0" w:color="auto"/>
              <w:left w:val="single" w:sz="4" w:space="0" w:color="auto"/>
              <w:bottom w:val="single" w:sz="4" w:space="0" w:color="auto"/>
              <w:right w:val="single" w:sz="4" w:space="0" w:color="auto"/>
            </w:tcBorders>
            <w:vAlign w:val="center"/>
          </w:tcPr>
          <w:p w14:paraId="688D402B"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10</w:t>
            </w:r>
          </w:p>
        </w:tc>
      </w:tr>
      <w:tr w:rsidR="00EC60AA" w:rsidRPr="00BB4AD7" w14:paraId="30FF131C" w14:textId="77777777" w:rsidTr="00EC60AA">
        <w:trPr>
          <w:trHeight w:val="596"/>
        </w:trPr>
        <w:tc>
          <w:tcPr>
            <w:tcW w:w="210" w:type="pct"/>
            <w:tcBorders>
              <w:top w:val="single" w:sz="4" w:space="0" w:color="auto"/>
              <w:left w:val="single" w:sz="4" w:space="0" w:color="auto"/>
              <w:bottom w:val="single" w:sz="4" w:space="0" w:color="auto"/>
              <w:right w:val="single" w:sz="4" w:space="0" w:color="auto"/>
            </w:tcBorders>
            <w:vAlign w:val="center"/>
          </w:tcPr>
          <w:p w14:paraId="7035BF56"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w:t>
            </w:r>
            <w:r>
              <w:rPr>
                <w:rFonts w:ascii="Times New Roman" w:hAnsi="Times New Roman"/>
                <w:color w:val="000000"/>
                <w:sz w:val="18"/>
                <w:szCs w:val="18"/>
                <w:lang w:eastAsia="ru-RU"/>
              </w:rPr>
              <w:t>2</w:t>
            </w:r>
          </w:p>
        </w:tc>
        <w:tc>
          <w:tcPr>
            <w:tcW w:w="808" w:type="pct"/>
            <w:tcBorders>
              <w:top w:val="single" w:sz="4" w:space="0" w:color="auto"/>
              <w:left w:val="single" w:sz="4" w:space="0" w:color="auto"/>
              <w:bottom w:val="single" w:sz="4" w:space="0" w:color="auto"/>
              <w:right w:val="single" w:sz="4" w:space="0" w:color="auto"/>
            </w:tcBorders>
            <w:noWrap/>
            <w:vAlign w:val="center"/>
          </w:tcPr>
          <w:p w14:paraId="58FA294C" w14:textId="77777777" w:rsidR="00C57C96" w:rsidRPr="00C70E15" w:rsidRDefault="00C57C96" w:rsidP="00007678">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080" w:type="pct"/>
            <w:tcBorders>
              <w:top w:val="single" w:sz="4" w:space="0" w:color="auto"/>
              <w:left w:val="single" w:sz="4" w:space="0" w:color="auto"/>
              <w:bottom w:val="single" w:sz="4" w:space="0" w:color="auto"/>
              <w:right w:val="single" w:sz="4" w:space="0" w:color="auto"/>
            </w:tcBorders>
            <w:vAlign w:val="center"/>
          </w:tcPr>
          <w:p w14:paraId="100F278C"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ДУ</w:t>
            </w:r>
            <w:r w:rsidRPr="001C5F18">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Ц</w:t>
            </w:r>
            <w:r w:rsidRPr="001C5F18">
              <w:rPr>
                <w:rFonts w:ascii="Times New Roman" w:hAnsi="Times New Roman"/>
                <w:color w:val="000000"/>
                <w:sz w:val="18"/>
                <w:szCs w:val="18"/>
                <w:lang w:eastAsia="ru-RU"/>
              </w:rPr>
              <w:t xml:space="preserve">ентр громадського здоров’я </w:t>
            </w:r>
            <w:r>
              <w:rPr>
                <w:rFonts w:ascii="Times New Roman" w:hAnsi="Times New Roman"/>
                <w:color w:val="000000"/>
                <w:sz w:val="18"/>
                <w:szCs w:val="18"/>
                <w:lang w:eastAsia="ru-RU"/>
              </w:rPr>
              <w:t>М</w:t>
            </w:r>
            <w:r w:rsidRPr="001C5F18">
              <w:rPr>
                <w:rFonts w:ascii="Times New Roman" w:hAnsi="Times New Roman"/>
                <w:color w:val="000000"/>
                <w:sz w:val="18"/>
                <w:szCs w:val="18"/>
                <w:lang w:eastAsia="ru-RU"/>
              </w:rPr>
              <w:t xml:space="preserve">іністерства охорони здоров’я </w:t>
            </w:r>
            <w:r>
              <w:rPr>
                <w:rFonts w:ascii="Times New Roman" w:hAnsi="Times New Roman"/>
                <w:color w:val="000000"/>
                <w:sz w:val="18"/>
                <w:szCs w:val="18"/>
                <w:lang w:eastAsia="ru-RU"/>
              </w:rPr>
              <w:t>У</w:t>
            </w:r>
            <w:r w:rsidRPr="001C5F18">
              <w:rPr>
                <w:rFonts w:ascii="Times New Roman" w:hAnsi="Times New Roman"/>
                <w:color w:val="000000"/>
                <w:sz w:val="18"/>
                <w:szCs w:val="18"/>
                <w:lang w:eastAsia="ru-RU"/>
              </w:rPr>
              <w:t>країни»</w:t>
            </w:r>
          </w:p>
        </w:tc>
        <w:tc>
          <w:tcPr>
            <w:tcW w:w="1147" w:type="pct"/>
            <w:tcBorders>
              <w:top w:val="single" w:sz="4" w:space="0" w:color="auto"/>
              <w:left w:val="single" w:sz="4" w:space="0" w:color="auto"/>
              <w:bottom w:val="single" w:sz="4" w:space="0" w:color="auto"/>
              <w:right w:val="single" w:sz="4" w:space="0" w:color="auto"/>
            </w:tcBorders>
            <w:vAlign w:val="center"/>
          </w:tcPr>
          <w:p w14:paraId="306CDEA8"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sidRPr="001C5F18">
              <w:rPr>
                <w:rFonts w:ascii="Times New Roman" w:hAnsi="Times New Roman"/>
                <w:color w:val="000000"/>
                <w:sz w:val="18"/>
                <w:szCs w:val="18"/>
                <w:lang w:eastAsia="ru-RU"/>
              </w:rPr>
              <w:t>м. Київ, вул. Ярославська, 41</w:t>
            </w:r>
          </w:p>
        </w:tc>
        <w:tc>
          <w:tcPr>
            <w:tcW w:w="743" w:type="pct"/>
            <w:tcBorders>
              <w:top w:val="single" w:sz="4" w:space="0" w:color="auto"/>
              <w:left w:val="single" w:sz="4" w:space="0" w:color="auto"/>
              <w:bottom w:val="single" w:sz="4" w:space="0" w:color="auto"/>
              <w:right w:val="single" w:sz="4" w:space="0" w:color="auto"/>
            </w:tcBorders>
            <w:vAlign w:val="center"/>
          </w:tcPr>
          <w:p w14:paraId="5BA6A0BB"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Терлеєва Я.С.</w:t>
            </w:r>
          </w:p>
        </w:tc>
        <w:tc>
          <w:tcPr>
            <w:tcW w:w="472" w:type="pct"/>
            <w:tcBorders>
              <w:top w:val="single" w:sz="4" w:space="0" w:color="auto"/>
              <w:left w:val="single" w:sz="4" w:space="0" w:color="auto"/>
              <w:bottom w:val="single" w:sz="4" w:space="0" w:color="auto"/>
              <w:right w:val="single" w:sz="4" w:space="0" w:color="auto"/>
            </w:tcBorders>
            <w:vAlign w:val="center"/>
          </w:tcPr>
          <w:p w14:paraId="22710DA3" w14:textId="77777777" w:rsidR="00C57C96" w:rsidRPr="00C70E15" w:rsidRDefault="00C57C96" w:rsidP="0000767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(099) 5540999</w:t>
            </w:r>
          </w:p>
        </w:tc>
        <w:tc>
          <w:tcPr>
            <w:tcW w:w="540" w:type="pct"/>
            <w:tcBorders>
              <w:top w:val="single" w:sz="4" w:space="0" w:color="auto"/>
              <w:left w:val="single" w:sz="4" w:space="0" w:color="auto"/>
              <w:bottom w:val="single" w:sz="4" w:space="0" w:color="auto"/>
              <w:right w:val="single" w:sz="4" w:space="0" w:color="auto"/>
            </w:tcBorders>
            <w:vAlign w:val="center"/>
          </w:tcPr>
          <w:p w14:paraId="6624E8AD"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4</w:t>
            </w:r>
          </w:p>
        </w:tc>
      </w:tr>
      <w:tr w:rsidR="00C57C96" w:rsidRPr="00BB4AD7" w14:paraId="2C488101" w14:textId="77777777" w:rsidTr="00EC60AA">
        <w:trPr>
          <w:trHeight w:val="596"/>
        </w:trPr>
        <w:tc>
          <w:tcPr>
            <w:tcW w:w="4460" w:type="pct"/>
            <w:gridSpan w:val="6"/>
            <w:tcBorders>
              <w:top w:val="single" w:sz="4" w:space="0" w:color="auto"/>
              <w:left w:val="single" w:sz="4" w:space="0" w:color="auto"/>
              <w:bottom w:val="single" w:sz="4" w:space="0" w:color="auto"/>
              <w:right w:val="single" w:sz="4" w:space="0" w:color="auto"/>
            </w:tcBorders>
            <w:vAlign w:val="center"/>
          </w:tcPr>
          <w:p w14:paraId="448CDFFB" w14:textId="77777777" w:rsidR="00C57C96" w:rsidRDefault="00C57C96" w:rsidP="00007678">
            <w:pPr>
              <w:tabs>
                <w:tab w:val="left" w:pos="28"/>
                <w:tab w:val="left" w:pos="396"/>
              </w:tabs>
              <w:spacing w:after="0" w:line="240" w:lineRule="auto"/>
              <w:contextualSpacing/>
              <w:jc w:val="right"/>
              <w:rPr>
                <w:rFonts w:ascii="Times New Roman" w:hAnsi="Times New Roman"/>
                <w:color w:val="000000"/>
                <w:sz w:val="18"/>
                <w:szCs w:val="18"/>
                <w:lang w:eastAsia="ru-RU"/>
              </w:rPr>
            </w:pPr>
            <w:r>
              <w:rPr>
                <w:rFonts w:ascii="Times New Roman" w:hAnsi="Times New Roman"/>
                <w:color w:val="000000"/>
                <w:sz w:val="18"/>
                <w:szCs w:val="18"/>
                <w:lang w:eastAsia="ru-RU"/>
              </w:rPr>
              <w:t>Всього комплектів, шт.</w:t>
            </w:r>
          </w:p>
        </w:tc>
        <w:tc>
          <w:tcPr>
            <w:tcW w:w="540" w:type="pct"/>
            <w:tcBorders>
              <w:top w:val="single" w:sz="4" w:space="0" w:color="auto"/>
              <w:left w:val="single" w:sz="4" w:space="0" w:color="auto"/>
              <w:bottom w:val="single" w:sz="4" w:space="0" w:color="auto"/>
              <w:right w:val="single" w:sz="4" w:space="0" w:color="auto"/>
            </w:tcBorders>
            <w:vAlign w:val="center"/>
          </w:tcPr>
          <w:p w14:paraId="6B796C9C" w14:textId="77777777" w:rsidR="00C57C96" w:rsidRPr="00BB4AD7" w:rsidRDefault="00C57C96" w:rsidP="00007678">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150</w:t>
            </w:r>
          </w:p>
        </w:tc>
      </w:tr>
      <w:bookmarkEnd w:id="12"/>
    </w:tbl>
    <w:p w14:paraId="7489BF3A" w14:textId="77777777" w:rsidR="00C57C96" w:rsidRPr="00C70E15" w:rsidRDefault="00C57C96" w:rsidP="00C57C96">
      <w:pPr>
        <w:spacing w:after="0" w:line="240" w:lineRule="auto"/>
        <w:rPr>
          <w:rFonts w:eastAsia="Calibri" w:cs="Calibri"/>
          <w:sz w:val="20"/>
          <w:szCs w:val="20"/>
          <w:lang w:eastAsia="ru-RU"/>
        </w:rPr>
      </w:pPr>
    </w:p>
    <w:p w14:paraId="2F17443F" w14:textId="77777777" w:rsidR="001F6D8C" w:rsidRPr="001F6D8C" w:rsidRDefault="001F6D8C" w:rsidP="001F6D8C">
      <w:pPr>
        <w:tabs>
          <w:tab w:val="left" w:pos="1134"/>
        </w:tabs>
        <w:jc w:val="both"/>
        <w:rPr>
          <w:rFonts w:ascii="Times New Roman" w:eastAsia="Tahoma" w:hAnsi="Times New Roman"/>
          <w:b/>
          <w:sz w:val="24"/>
          <w:szCs w:val="24"/>
          <w:lang w:val="ru-RU" w:eastAsia="ru-RU"/>
        </w:rPr>
      </w:pPr>
      <w:r w:rsidRPr="001F6D8C">
        <w:rPr>
          <w:rFonts w:ascii="Times New Roman" w:eastAsia="Tahoma" w:hAnsi="Times New Roman"/>
          <w:b/>
          <w:sz w:val="26"/>
          <w:szCs w:val="26"/>
          <w:lang w:eastAsia="ru-RU"/>
        </w:rPr>
        <w:t xml:space="preserve">Строк поставки: </w:t>
      </w:r>
      <w:r w:rsidRPr="001F6D8C">
        <w:rPr>
          <w:rFonts w:ascii="Times New Roman" w:eastAsia="Tahoma" w:hAnsi="Times New Roman"/>
          <w:b/>
          <w:sz w:val="24"/>
          <w:szCs w:val="24"/>
          <w:lang w:eastAsia="ru-RU"/>
        </w:rPr>
        <w:t>15</w:t>
      </w:r>
      <w:r w:rsidRPr="001F6D8C">
        <w:rPr>
          <w:rFonts w:ascii="Times New Roman" w:eastAsia="Tahoma" w:hAnsi="Times New Roman"/>
          <w:b/>
          <w:sz w:val="24"/>
          <w:szCs w:val="24"/>
          <w:lang w:val="ru-RU" w:eastAsia="ru-RU"/>
        </w:rPr>
        <w:t xml:space="preserve"> робочих </w:t>
      </w:r>
      <w:proofErr w:type="spellStart"/>
      <w:r w:rsidRPr="001F6D8C">
        <w:rPr>
          <w:rFonts w:ascii="Times New Roman" w:eastAsia="Tahoma" w:hAnsi="Times New Roman"/>
          <w:b/>
          <w:sz w:val="24"/>
          <w:szCs w:val="24"/>
          <w:lang w:val="ru-RU" w:eastAsia="ru-RU"/>
        </w:rPr>
        <w:t>днів</w:t>
      </w:r>
      <w:proofErr w:type="spellEnd"/>
      <w:r w:rsidRPr="001F6D8C">
        <w:rPr>
          <w:rFonts w:ascii="Times New Roman" w:eastAsia="Tahoma" w:hAnsi="Times New Roman"/>
          <w:b/>
          <w:sz w:val="24"/>
          <w:szCs w:val="24"/>
          <w:lang w:val="ru-RU" w:eastAsia="ru-RU"/>
        </w:rPr>
        <w:t xml:space="preserve"> з моменту надання </w:t>
      </w:r>
      <w:proofErr w:type="spellStart"/>
      <w:r w:rsidRPr="001F6D8C">
        <w:rPr>
          <w:rFonts w:ascii="Times New Roman" w:eastAsia="Tahoma" w:hAnsi="Times New Roman"/>
          <w:b/>
          <w:sz w:val="24"/>
          <w:szCs w:val="24"/>
          <w:lang w:val="ru-RU" w:eastAsia="ru-RU"/>
        </w:rPr>
        <w:t>замовлення</w:t>
      </w:r>
      <w:proofErr w:type="spellEnd"/>
      <w:r w:rsidRPr="001F6D8C">
        <w:rPr>
          <w:rFonts w:ascii="Times New Roman" w:eastAsia="Tahoma" w:hAnsi="Times New Roman"/>
          <w:b/>
          <w:sz w:val="24"/>
          <w:szCs w:val="24"/>
          <w:lang w:val="ru-RU" w:eastAsia="ru-RU"/>
        </w:rPr>
        <w:t xml:space="preserve"> </w:t>
      </w:r>
      <w:proofErr w:type="spellStart"/>
      <w:r w:rsidRPr="001F6D8C">
        <w:rPr>
          <w:rFonts w:ascii="Times New Roman" w:eastAsia="Tahoma" w:hAnsi="Times New Roman"/>
          <w:b/>
          <w:sz w:val="24"/>
          <w:szCs w:val="24"/>
          <w:lang w:val="ru-RU" w:eastAsia="ru-RU"/>
        </w:rPr>
        <w:t>виконавцю</w:t>
      </w:r>
      <w:proofErr w:type="spellEnd"/>
      <w:r w:rsidRPr="001F6D8C">
        <w:rPr>
          <w:rFonts w:ascii="Times New Roman" w:hAnsi="Times New Roman"/>
          <w:sz w:val="26"/>
          <w:szCs w:val="26"/>
        </w:rPr>
        <w:t>.</w:t>
      </w:r>
    </w:p>
    <w:p w14:paraId="3AE0A1C9" w14:textId="4F15C740" w:rsidR="00EC60AA" w:rsidRPr="001F6D8C" w:rsidRDefault="00EC60AA" w:rsidP="00615BBC">
      <w:pPr>
        <w:tabs>
          <w:tab w:val="left" w:pos="567"/>
          <w:tab w:val="left" w:pos="709"/>
        </w:tabs>
        <w:suppressAutoHyphens/>
        <w:spacing w:after="0" w:line="240" w:lineRule="auto"/>
        <w:jc w:val="both"/>
        <w:rPr>
          <w:rFonts w:ascii="Times New Roman" w:hAnsi="Times New Roman"/>
          <w:color w:val="000000" w:themeColor="text1"/>
          <w:u w:val="single"/>
          <w:lang w:val="ru-RU"/>
        </w:rPr>
      </w:pPr>
    </w:p>
    <w:p w14:paraId="1189C2D6" w14:textId="77777777" w:rsidR="00EC60AA" w:rsidRDefault="00EC60AA"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58A5E1B0" w14:textId="4F7C4F53" w:rsidR="00615BBC"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615BBC" w:rsidRPr="00FC28B7" w14:paraId="307D6D19" w14:textId="77777777" w:rsidTr="0049597D">
        <w:tc>
          <w:tcPr>
            <w:tcW w:w="5421" w:type="dxa"/>
          </w:tcPr>
          <w:p w14:paraId="6ED00FE0" w14:textId="77777777" w:rsidR="00615BBC" w:rsidRPr="00FC28B7" w:rsidRDefault="00615BBC" w:rsidP="0049597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28B7">
              <w:rPr>
                <w:rFonts w:ascii="Times New Roman" w:hAnsi="Times New Roman"/>
                <w:color w:val="000000"/>
                <w:sz w:val="24"/>
                <w:szCs w:val="24"/>
              </w:rPr>
              <w:t xml:space="preserve">                 Керівник Учасника процедури закупівлі </w:t>
            </w:r>
          </w:p>
          <w:p w14:paraId="3EFDF6A4" w14:textId="77777777" w:rsidR="00615BBC" w:rsidRPr="00FC28B7" w:rsidRDefault="00615BBC" w:rsidP="0049597D">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FC28B7">
              <w:rPr>
                <w:rFonts w:ascii="Times New Roman" w:hAnsi="Times New Roman"/>
                <w:color w:val="000000"/>
                <w:sz w:val="24"/>
                <w:szCs w:val="24"/>
              </w:rPr>
              <w:t xml:space="preserve">(або уповноважена особа) </w:t>
            </w:r>
          </w:p>
        </w:tc>
        <w:tc>
          <w:tcPr>
            <w:tcW w:w="2518" w:type="dxa"/>
          </w:tcPr>
          <w:p w14:paraId="2FEBCB91" w14:textId="77777777" w:rsidR="00615BBC" w:rsidRPr="00FC28B7" w:rsidRDefault="00615BBC" w:rsidP="0049597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FC28B7">
              <w:rPr>
                <w:rFonts w:ascii="Times New Roman" w:hAnsi="Times New Roman"/>
                <w:color w:val="000000"/>
                <w:sz w:val="24"/>
                <w:szCs w:val="24"/>
              </w:rPr>
              <w:t>підпис</w:t>
            </w:r>
          </w:p>
        </w:tc>
        <w:tc>
          <w:tcPr>
            <w:tcW w:w="7512" w:type="dxa"/>
          </w:tcPr>
          <w:p w14:paraId="03ED594A"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Прізвище,</w:t>
            </w:r>
          </w:p>
          <w:p w14:paraId="438716AB"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ініціали</w:t>
            </w:r>
          </w:p>
        </w:tc>
      </w:tr>
    </w:tbl>
    <w:p w14:paraId="5B5E07F0" w14:textId="1E9C5685" w:rsidR="00290277" w:rsidRDefault="00290277" w:rsidP="00552AA5">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3B907B4" w14:textId="5C6960ED" w:rsidR="001B0518" w:rsidRDefault="001B0518" w:rsidP="00552AA5"/>
    <w:p w14:paraId="115D6E7B" w14:textId="3934F038" w:rsidR="001B0518" w:rsidRDefault="001B0518" w:rsidP="00552AA5"/>
    <w:p w14:paraId="0420CDBA" w14:textId="229D7EB2" w:rsidR="002004B3" w:rsidRPr="002004B3" w:rsidRDefault="002004B3" w:rsidP="002004B3">
      <w:pPr>
        <w:tabs>
          <w:tab w:val="left" w:pos="993"/>
        </w:tabs>
        <w:spacing w:after="0" w:line="240" w:lineRule="auto"/>
        <w:ind w:firstLine="8364"/>
        <w:rPr>
          <w:rFonts w:ascii="Times New Roman" w:hAnsi="Times New Roman"/>
          <w:b/>
          <w:bCs/>
          <w:sz w:val="24"/>
          <w:szCs w:val="24"/>
        </w:rPr>
      </w:pPr>
      <w:r w:rsidRPr="002004B3">
        <w:rPr>
          <w:rFonts w:ascii="Times New Roman" w:hAnsi="Times New Roman"/>
          <w:b/>
          <w:bCs/>
          <w:sz w:val="24"/>
          <w:szCs w:val="24"/>
        </w:rPr>
        <w:lastRenderedPageBreak/>
        <w:t xml:space="preserve">Додаток № 2 </w:t>
      </w:r>
    </w:p>
    <w:p w14:paraId="12C6237C" w14:textId="77777777" w:rsidR="002004B3" w:rsidRPr="00D7092A"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Default="002004B3" w:rsidP="00DC7770">
      <w:pPr>
        <w:pStyle w:val="a3"/>
        <w:tabs>
          <w:tab w:val="left" w:pos="993"/>
        </w:tabs>
        <w:jc w:val="center"/>
        <w:rPr>
          <w:rFonts w:ascii="Times New Roman" w:hAnsi="Times New Roman"/>
          <w:b/>
          <w:sz w:val="24"/>
          <w:szCs w:val="24"/>
          <w:lang w:val="ru-RU" w:eastAsia="ru-RU"/>
        </w:rPr>
      </w:pPr>
      <w:r w:rsidRPr="002004B3">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DC7770" w:rsidRDefault="00DC7770"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F52F64" w14:paraId="21DCD03F" w14:textId="77777777" w:rsidTr="0085579D">
        <w:tc>
          <w:tcPr>
            <w:tcW w:w="534" w:type="dxa"/>
            <w:shd w:val="clear" w:color="auto" w:fill="D9D9D9" w:themeFill="background1" w:themeFillShade="D9"/>
          </w:tcPr>
          <w:p w14:paraId="7F1C922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062066FF"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2004B3" w:rsidRPr="00F52F64" w14:paraId="207BCD41" w14:textId="77777777" w:rsidTr="002004B3">
        <w:trPr>
          <w:trHeight w:val="3458"/>
        </w:trPr>
        <w:tc>
          <w:tcPr>
            <w:tcW w:w="534" w:type="dxa"/>
          </w:tcPr>
          <w:p w14:paraId="2F2DBA95" w14:textId="77777777" w:rsidR="002004B3" w:rsidRPr="00F52F64"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085BBABA" w14:textId="77B0CE60" w:rsidR="002004B3" w:rsidRPr="00F52F64"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w:t>
            </w:r>
            <w:r>
              <w:rPr>
                <w:rFonts w:ascii="Times New Roman" w:hAnsi="Times New Roman"/>
                <w:b/>
                <w:color w:val="000000"/>
                <w:sz w:val="24"/>
                <w:szCs w:val="24"/>
              </w:rPr>
              <w:t xml:space="preserve"> закупівлі договору (договорів)</w:t>
            </w:r>
          </w:p>
        </w:tc>
        <w:tc>
          <w:tcPr>
            <w:tcW w:w="5386" w:type="dxa"/>
          </w:tcPr>
          <w:p w14:paraId="57E07473" w14:textId="77777777" w:rsidR="002004B3" w:rsidRPr="002004B3" w:rsidRDefault="002004B3" w:rsidP="002004B3">
            <w:pPr>
              <w:spacing w:line="256" w:lineRule="auto"/>
              <w:ind w:firstLine="459"/>
              <w:jc w:val="both"/>
              <w:rPr>
                <w:rFonts w:ascii="Times New Roman" w:hAnsi="Times New Roman"/>
                <w:color w:val="000000"/>
                <w:sz w:val="24"/>
                <w:szCs w:val="24"/>
                <w:lang w:eastAsia="en-US"/>
              </w:rPr>
            </w:pPr>
            <w:r w:rsidRPr="002004B3">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409834CA" w:rsidR="002004B3" w:rsidRPr="002004B3" w:rsidRDefault="002004B3" w:rsidP="008975E7">
            <w:pPr>
              <w:pStyle w:val="a3"/>
              <w:numPr>
                <w:ilvl w:val="0"/>
                <w:numId w:val="4"/>
              </w:numPr>
              <w:spacing w:line="256" w:lineRule="auto"/>
              <w:jc w:val="both"/>
              <w:rPr>
                <w:rFonts w:ascii="Times New Roman" w:hAnsi="Times New Roman"/>
                <w:color w:val="000000"/>
                <w:sz w:val="24"/>
                <w:szCs w:val="24"/>
                <w:lang w:val="uk-UA" w:eastAsia="en-US"/>
              </w:rPr>
            </w:pPr>
            <w:proofErr w:type="spellStart"/>
            <w:r w:rsidRPr="002004B3">
              <w:rPr>
                <w:rFonts w:ascii="Times New Roman" w:hAnsi="Times New Roman"/>
                <w:color w:val="000000"/>
                <w:sz w:val="24"/>
                <w:szCs w:val="24"/>
                <w:lang w:val="uk-UA" w:eastAsia="en-US"/>
              </w:rPr>
              <w:t>Скан</w:t>
            </w:r>
            <w:proofErr w:type="spellEnd"/>
            <w:r w:rsidRPr="002004B3">
              <w:rPr>
                <w:rFonts w:ascii="Times New Roman" w:hAnsi="Times New Roman"/>
                <w:color w:val="000000"/>
                <w:sz w:val="24"/>
                <w:szCs w:val="24"/>
                <w:lang w:val="uk-UA" w:eastAsia="en-US"/>
              </w:rPr>
              <w:t>-копії/копії аналогічних договорів (не менше 2 (двох)),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надання послуг за цими договорами.</w:t>
            </w:r>
          </w:p>
          <w:p w14:paraId="2F737886" w14:textId="77777777" w:rsidR="002004B3" w:rsidRPr="002004B3" w:rsidRDefault="002004B3" w:rsidP="008975E7">
            <w:pPr>
              <w:numPr>
                <w:ilvl w:val="0"/>
                <w:numId w:val="4"/>
              </w:numPr>
              <w:spacing w:after="0" w:line="256" w:lineRule="auto"/>
              <w:jc w:val="both"/>
              <w:rPr>
                <w:rFonts w:ascii="Times New Roman" w:hAnsi="Times New Roman"/>
                <w:b/>
                <w:bCs/>
                <w:i/>
                <w:iCs/>
                <w:sz w:val="24"/>
                <w:szCs w:val="24"/>
                <w:lang w:eastAsia="en-US"/>
              </w:rPr>
            </w:pPr>
            <w:r w:rsidRPr="002004B3">
              <w:rPr>
                <w:rFonts w:ascii="Times New Roman" w:hAnsi="Times New Roman"/>
                <w:sz w:val="24"/>
                <w:szCs w:val="24"/>
                <w:lang w:eastAsia="en-US"/>
              </w:rPr>
              <w:t xml:space="preserve">Позитивні листи-відгуки (не менше 2 (двох)) у довільній формі, зміст якого підтверджує якісне виконання договорів, завантаженого в електронній системі закупівель </w:t>
            </w:r>
            <w:r w:rsidRPr="002004B3">
              <w:rPr>
                <w:rFonts w:ascii="Times New Roman" w:hAnsi="Times New Roman"/>
                <w:b/>
                <w:bCs/>
                <w:i/>
                <w:iCs/>
                <w:sz w:val="24"/>
                <w:szCs w:val="24"/>
                <w:lang w:eastAsia="en-US"/>
              </w:rPr>
              <w:t>(з  посиланням на номер та дату договору).</w:t>
            </w:r>
          </w:p>
          <w:p w14:paraId="0D5F6A40" w14:textId="0E4EC5A5" w:rsidR="002004B3" w:rsidRPr="002004B3" w:rsidRDefault="002004B3" w:rsidP="002004B3">
            <w:pPr>
              <w:pBdr>
                <w:top w:val="nil"/>
                <w:left w:val="nil"/>
                <w:bottom w:val="nil"/>
                <w:right w:val="nil"/>
                <w:between w:val="nil"/>
              </w:pBdr>
              <w:tabs>
                <w:tab w:val="left" w:pos="317"/>
              </w:tabs>
              <w:jc w:val="both"/>
              <w:rPr>
                <w:rFonts w:ascii="Times New Roman" w:hAnsi="Times New Roman"/>
                <w:sz w:val="24"/>
                <w:szCs w:val="24"/>
              </w:rPr>
            </w:pPr>
            <w:r w:rsidRPr="002004B3">
              <w:rPr>
                <w:rFonts w:ascii="Times New Roman" w:hAnsi="Times New Roman"/>
                <w:sz w:val="24"/>
                <w:szCs w:val="24"/>
                <w:lang w:val="ru-RU" w:eastAsia="en-US"/>
              </w:rPr>
              <w:t>*</w:t>
            </w:r>
            <w:r w:rsidRPr="002004B3">
              <w:rPr>
                <w:rFonts w:ascii="Times New Roman" w:hAnsi="Times New Roman"/>
                <w:color w:val="000000"/>
                <w:sz w:val="24"/>
                <w:szCs w:val="24"/>
                <w:lang w:val="ru-RU"/>
              </w:rPr>
              <w:t xml:space="preserve"> </w:t>
            </w:r>
            <w:proofErr w:type="spellStart"/>
            <w:r w:rsidRPr="002004B3">
              <w:rPr>
                <w:rFonts w:ascii="Times New Roman" w:hAnsi="Times New Roman"/>
                <w:i/>
                <w:color w:val="000000"/>
                <w:sz w:val="24"/>
                <w:szCs w:val="24"/>
                <w:lang w:val="ru-RU" w:eastAsia="en-US"/>
              </w:rPr>
              <w:t>Аналогічним</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аналогічними</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вважатиметься</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вважатимуться</w:t>
            </w:r>
            <w:proofErr w:type="spellEnd"/>
            <w:r w:rsidRPr="002004B3">
              <w:rPr>
                <w:rFonts w:ascii="Times New Roman" w:hAnsi="Times New Roman"/>
                <w:i/>
                <w:color w:val="000000"/>
                <w:sz w:val="24"/>
                <w:szCs w:val="24"/>
                <w:lang w:val="ru-RU" w:eastAsia="en-US"/>
              </w:rPr>
              <w:t xml:space="preserve">) договір (договори), предметом </w:t>
            </w:r>
            <w:proofErr w:type="spellStart"/>
            <w:r w:rsidRPr="002004B3">
              <w:rPr>
                <w:rFonts w:ascii="Times New Roman" w:hAnsi="Times New Roman"/>
                <w:i/>
                <w:color w:val="000000"/>
                <w:sz w:val="24"/>
                <w:szCs w:val="24"/>
                <w:lang w:val="ru-RU" w:eastAsia="en-US"/>
              </w:rPr>
              <w:t>якого</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яких</w:t>
            </w:r>
            <w:proofErr w:type="spellEnd"/>
            <w:r w:rsidRPr="002004B3">
              <w:rPr>
                <w:rFonts w:ascii="Times New Roman" w:hAnsi="Times New Roman"/>
                <w:i/>
                <w:color w:val="000000"/>
                <w:sz w:val="24"/>
                <w:szCs w:val="24"/>
                <w:lang w:val="ru-RU" w:eastAsia="en-US"/>
              </w:rPr>
              <w:t xml:space="preserve">) є товар </w:t>
            </w:r>
            <w:r w:rsidRPr="002004B3">
              <w:rPr>
                <w:rFonts w:ascii="Times New Roman" w:hAnsi="Times New Roman"/>
                <w:i/>
                <w:color w:val="000000"/>
                <w:sz w:val="24"/>
                <w:szCs w:val="24"/>
                <w:lang w:eastAsia="en-US"/>
              </w:rPr>
              <w:t>з кодом згідно з Національним класифікатором України ДК 021:2015 «Єдиний закупівельний словник», ідентичним коду закупівлі, та/або з назвою товару, який поставлявся за договором (договорами), ідентичною назві закупівлі.</w:t>
            </w:r>
          </w:p>
        </w:tc>
      </w:tr>
    </w:tbl>
    <w:p w14:paraId="5C1537BE" w14:textId="04D3873F" w:rsidR="00DC7770" w:rsidRDefault="00DC7770" w:rsidP="002004B3"/>
    <w:p w14:paraId="78D5385D" w14:textId="77777777" w:rsidR="00DC7770" w:rsidRPr="00F52F64"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CE6D89">
          <w:pgSz w:w="11906" w:h="16838"/>
          <w:pgMar w:top="567" w:right="849" w:bottom="709" w:left="1134" w:header="709" w:footer="709" w:gutter="0"/>
          <w:cols w:space="708"/>
          <w:docGrid w:linePitch="360"/>
        </w:sectPr>
      </w:pPr>
    </w:p>
    <w:p w14:paraId="2D6FC306" w14:textId="2F071CEC" w:rsidR="00786D6C" w:rsidRDefault="00786D6C" w:rsidP="002004B3">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2004B3">
        <w:rPr>
          <w:rFonts w:ascii="Times New Roman" w:hAnsi="Times New Roman"/>
          <w:b/>
          <w:bCs/>
          <w:sz w:val="24"/>
          <w:szCs w:val="24"/>
        </w:rPr>
        <w:t>3</w:t>
      </w:r>
    </w:p>
    <w:p w14:paraId="3EED63E0" w14:textId="77777777" w:rsidR="00D7092A" w:rsidRDefault="00D7092A" w:rsidP="002004B3">
      <w:pPr>
        <w:spacing w:after="0" w:line="240" w:lineRule="auto"/>
        <w:ind w:left="8222" w:right="-709"/>
        <w:rPr>
          <w:rFonts w:ascii="Times New Roman" w:hAnsi="Times New Roman"/>
          <w:b/>
          <w:sz w:val="24"/>
          <w:szCs w:val="24"/>
        </w:rPr>
      </w:pPr>
    </w:p>
    <w:p w14:paraId="33998410" w14:textId="77777777" w:rsidR="00786D6C" w:rsidRPr="00D85AB9" w:rsidRDefault="00786D6C" w:rsidP="00786D6C">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080F2A77" w14:textId="18E870CB" w:rsidR="00786D6C" w:rsidRDefault="00786D6C" w:rsidP="00AF1464">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Pr>
          <w:rFonts w:ascii="Times New Roman" w:hAnsi="Times New Roman"/>
          <w:sz w:val="24"/>
          <w:szCs w:val="24"/>
        </w:rPr>
        <w:t>тендер</w:t>
      </w:r>
      <w:r w:rsidRPr="00D85AB9">
        <w:rPr>
          <w:rFonts w:ascii="Times New Roman" w:hAnsi="Times New Roman"/>
          <w:sz w:val="24"/>
          <w:szCs w:val="24"/>
        </w:rPr>
        <w:t>і на закупівлю</w:t>
      </w:r>
      <w:r>
        <w:rPr>
          <w:rFonts w:ascii="Times New Roman" w:hAnsi="Times New Roman"/>
          <w:sz w:val="24"/>
          <w:szCs w:val="24"/>
        </w:rPr>
        <w:t xml:space="preserve"> відповідно до коду                         </w:t>
      </w:r>
      <w:r w:rsidRPr="00D85AB9">
        <w:rPr>
          <w:rFonts w:ascii="Times New Roman" w:hAnsi="Times New Roman"/>
          <w:sz w:val="24"/>
          <w:szCs w:val="24"/>
        </w:rPr>
        <w:t xml:space="preserve"> </w:t>
      </w:r>
      <w:r w:rsidR="00C862DA" w:rsidRPr="00FB68FE">
        <w:rPr>
          <w:rFonts w:ascii="Times New Roman" w:hAnsi="Times New Roman"/>
          <w:b/>
          <w:bCs/>
          <w:sz w:val="24"/>
          <w:szCs w:val="24"/>
        </w:rPr>
        <w:t>ДК 021:2015 - 79820000-8 — Послуг, пов’язан</w:t>
      </w:r>
      <w:r w:rsidR="00C862DA">
        <w:rPr>
          <w:rFonts w:ascii="Times New Roman" w:hAnsi="Times New Roman"/>
          <w:b/>
          <w:bCs/>
          <w:sz w:val="24"/>
          <w:szCs w:val="24"/>
        </w:rPr>
        <w:t>их</w:t>
      </w:r>
      <w:r w:rsidR="00C862DA" w:rsidRPr="00FB68FE">
        <w:rPr>
          <w:rFonts w:ascii="Times New Roman" w:hAnsi="Times New Roman"/>
          <w:b/>
          <w:bCs/>
          <w:sz w:val="24"/>
          <w:szCs w:val="24"/>
        </w:rPr>
        <w:t xml:space="preserve"> з друком (</w:t>
      </w:r>
      <w:r w:rsidR="00C862DA">
        <w:rPr>
          <w:rFonts w:ascii="Times New Roman" w:hAnsi="Times New Roman"/>
          <w:b/>
          <w:sz w:val="24"/>
          <w:szCs w:val="24"/>
        </w:rPr>
        <w:t>Д</w:t>
      </w:r>
      <w:r w:rsidR="00C862DA" w:rsidRPr="0027766D">
        <w:rPr>
          <w:rFonts w:ascii="Times New Roman" w:hAnsi="Times New Roman"/>
          <w:b/>
          <w:sz w:val="24"/>
          <w:szCs w:val="24"/>
        </w:rPr>
        <w:t>изайн</w:t>
      </w:r>
      <w:r w:rsidR="00C862DA">
        <w:rPr>
          <w:rFonts w:ascii="Times New Roman" w:hAnsi="Times New Roman"/>
          <w:b/>
          <w:sz w:val="24"/>
          <w:szCs w:val="24"/>
        </w:rPr>
        <w:t xml:space="preserve">, </w:t>
      </w:r>
      <w:r w:rsidR="00C862DA" w:rsidRPr="0027766D">
        <w:rPr>
          <w:rFonts w:ascii="Times New Roman" w:hAnsi="Times New Roman"/>
          <w:b/>
          <w:sz w:val="24"/>
          <w:szCs w:val="24"/>
        </w:rPr>
        <w:t>верстк</w:t>
      </w:r>
      <w:r w:rsidR="00C862DA">
        <w:rPr>
          <w:rFonts w:ascii="Times New Roman" w:hAnsi="Times New Roman"/>
          <w:b/>
          <w:sz w:val="24"/>
          <w:szCs w:val="24"/>
        </w:rPr>
        <w:t>а та друк</w:t>
      </w:r>
      <w:r w:rsidR="00C862DA" w:rsidRPr="0027766D">
        <w:rPr>
          <w:rFonts w:ascii="Times New Roman" w:hAnsi="Times New Roman"/>
          <w:b/>
          <w:sz w:val="24"/>
          <w:szCs w:val="24"/>
        </w:rPr>
        <w:t xml:space="preserve"> Стандартів </w:t>
      </w:r>
      <w:r w:rsidR="00C862DA">
        <w:rPr>
          <w:rFonts w:ascii="Times New Roman" w:hAnsi="Times New Roman"/>
          <w:b/>
          <w:sz w:val="24"/>
          <w:szCs w:val="24"/>
        </w:rPr>
        <w:t xml:space="preserve">медичної допомоги </w:t>
      </w:r>
      <w:r w:rsidR="00C862DA" w:rsidRPr="0027766D">
        <w:rPr>
          <w:rFonts w:ascii="Times New Roman" w:hAnsi="Times New Roman"/>
          <w:b/>
          <w:sz w:val="24"/>
          <w:szCs w:val="24"/>
        </w:rPr>
        <w:t>при туберкульозі</w:t>
      </w:r>
      <w:r w:rsidR="00C862DA">
        <w:rPr>
          <w:rFonts w:ascii="Times New Roman" w:hAnsi="Times New Roman"/>
          <w:b/>
          <w:sz w:val="24"/>
          <w:szCs w:val="24"/>
        </w:rPr>
        <w:t xml:space="preserve"> </w:t>
      </w:r>
      <w:r w:rsidR="00C862DA" w:rsidRPr="00FB68FE">
        <w:rPr>
          <w:rFonts w:ascii="Times New Roman" w:hAnsi="Times New Roman"/>
          <w:b/>
          <w:sz w:val="24"/>
          <w:szCs w:val="24"/>
        </w:rPr>
        <w:t>з подальшою доставкою Стандартів медичної допомог</w:t>
      </w:r>
      <w:r w:rsidR="00C862DA">
        <w:rPr>
          <w:rFonts w:ascii="Times New Roman" w:hAnsi="Times New Roman"/>
          <w:b/>
          <w:sz w:val="24"/>
          <w:szCs w:val="24"/>
        </w:rPr>
        <w:t>и при туберкульозі</w:t>
      </w:r>
      <w:r w:rsidR="00C862DA" w:rsidRPr="00FB68FE">
        <w:rPr>
          <w:rFonts w:ascii="Times New Roman" w:hAnsi="Times New Roman"/>
          <w:b/>
          <w:sz w:val="24"/>
          <w:szCs w:val="24"/>
        </w:rPr>
        <w:t>)</w:t>
      </w:r>
      <w:r w:rsidR="00C862DA">
        <w:rPr>
          <w:rFonts w:ascii="Times New Roman" w:hAnsi="Times New Roman"/>
          <w:b/>
          <w:bCs/>
          <w:sz w:val="24"/>
          <w:szCs w:val="24"/>
        </w:rPr>
        <w:t>,</w:t>
      </w:r>
      <w:r>
        <w:rPr>
          <w:rFonts w:ascii="Times New Roman" w:hAnsi="Times New Roman"/>
          <w:b/>
          <w:bCs/>
          <w:sz w:val="26"/>
          <w:szCs w:val="26"/>
        </w:rPr>
        <w:t xml:space="preserve"> </w:t>
      </w:r>
      <w:r w:rsidRPr="00D85AB9">
        <w:rPr>
          <w:rFonts w:ascii="Times New Roman" w:hAnsi="Times New Roman"/>
          <w:sz w:val="24"/>
          <w:szCs w:val="24"/>
        </w:rPr>
        <w:t>в наступному обсязі:</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551"/>
        <w:gridCol w:w="1559"/>
        <w:gridCol w:w="1134"/>
        <w:gridCol w:w="1276"/>
      </w:tblGrid>
      <w:tr w:rsidR="00786D6C" w:rsidRPr="00A81969" w14:paraId="7F85F5D6" w14:textId="77777777" w:rsidTr="00786D6C">
        <w:trPr>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786D6C" w:rsidRPr="00893FDA" w:rsidRDefault="00786D6C" w:rsidP="0085579D">
            <w:pPr>
              <w:jc w:val="center"/>
              <w:rPr>
                <w:rFonts w:ascii="Times New Roman" w:hAnsi="Times New Roman"/>
                <w:b/>
                <w:i/>
                <w:iCs/>
                <w:sz w:val="20"/>
                <w:szCs w:val="20"/>
              </w:rPr>
            </w:pPr>
            <w:bookmarkStart w:id="62" w:name="_Hlk10467288"/>
            <w:r w:rsidRPr="00893FDA">
              <w:rPr>
                <w:rFonts w:ascii="Times New Roman" w:hAnsi="Times New Roman"/>
                <w:b/>
                <w:i/>
                <w:iCs/>
                <w:sz w:val="20"/>
                <w:szCs w:val="20"/>
              </w:rPr>
              <w:t>№ з/п</w:t>
            </w:r>
          </w:p>
        </w:tc>
        <w:tc>
          <w:tcPr>
            <w:tcW w:w="5528" w:type="dxa"/>
            <w:gridSpan w:val="3"/>
            <w:shd w:val="clear" w:color="auto" w:fill="BFBFBF" w:themeFill="background1" w:themeFillShade="BF"/>
            <w:vAlign w:val="center"/>
            <w:hideMark/>
          </w:tcPr>
          <w:p w14:paraId="5AA6C46C" w14:textId="218B22CE" w:rsidR="00786D6C" w:rsidRPr="00893FDA" w:rsidRDefault="00786D6C" w:rsidP="00F75550">
            <w:pPr>
              <w:jc w:val="center"/>
              <w:rPr>
                <w:rFonts w:ascii="Times New Roman" w:hAnsi="Times New Roman"/>
                <w:b/>
                <w:i/>
                <w:iCs/>
                <w:sz w:val="20"/>
                <w:szCs w:val="20"/>
              </w:rPr>
            </w:pPr>
            <w:r w:rsidRPr="00893FDA">
              <w:rPr>
                <w:rFonts w:ascii="Times New Roman" w:hAnsi="Times New Roman"/>
                <w:b/>
                <w:i/>
                <w:iCs/>
                <w:sz w:val="20"/>
                <w:szCs w:val="20"/>
              </w:rPr>
              <w:t xml:space="preserve">Найменування </w:t>
            </w:r>
            <w:r w:rsidR="00F75550">
              <w:rPr>
                <w:rFonts w:ascii="Times New Roman" w:hAnsi="Times New Roman"/>
                <w:b/>
                <w:i/>
                <w:iCs/>
                <w:sz w:val="20"/>
                <w:szCs w:val="20"/>
              </w:rPr>
              <w:t>продукції/послуг</w:t>
            </w:r>
          </w:p>
        </w:tc>
        <w:tc>
          <w:tcPr>
            <w:tcW w:w="1559" w:type="dxa"/>
            <w:tcBorders>
              <w:bottom w:val="single" w:sz="4" w:space="0" w:color="auto"/>
            </w:tcBorders>
            <w:shd w:val="clear" w:color="auto" w:fill="BFBFBF" w:themeFill="background1" w:themeFillShade="BF"/>
            <w:vAlign w:val="center"/>
            <w:hideMark/>
          </w:tcPr>
          <w:p w14:paraId="4E9DF0A8" w14:textId="1F214451" w:rsidR="00786D6C" w:rsidRPr="00893FDA" w:rsidRDefault="00F75550" w:rsidP="0085579D">
            <w:pPr>
              <w:jc w:val="center"/>
              <w:rPr>
                <w:rFonts w:ascii="Times New Roman" w:hAnsi="Times New Roman"/>
                <w:b/>
                <w:i/>
                <w:iCs/>
                <w:sz w:val="20"/>
                <w:szCs w:val="20"/>
              </w:rPr>
            </w:pPr>
            <w:r w:rsidRPr="001D653C">
              <w:rPr>
                <w:rFonts w:ascii="Times New Roman" w:hAnsi="Times New Roman"/>
                <w:b/>
                <w:sz w:val="19"/>
                <w:szCs w:val="19"/>
              </w:rPr>
              <w:t>Кількість друкованої продукції, примірники/послуг</w:t>
            </w:r>
            <w:r>
              <w:rPr>
                <w:rFonts w:ascii="Times New Roman" w:hAnsi="Times New Roman"/>
                <w:b/>
                <w:sz w:val="19"/>
                <w:szCs w:val="19"/>
              </w:rPr>
              <w:t>а</w:t>
            </w:r>
            <w:r w:rsidRPr="001D653C">
              <w:rPr>
                <w:rFonts w:ascii="Times New Roman" w:hAnsi="Times New Roman"/>
                <w:b/>
                <w:sz w:val="19"/>
                <w:szCs w:val="19"/>
              </w:rPr>
              <w:t>, шт.</w:t>
            </w:r>
          </w:p>
        </w:tc>
        <w:tc>
          <w:tcPr>
            <w:tcW w:w="1134" w:type="dxa"/>
            <w:tcBorders>
              <w:bottom w:val="single" w:sz="4" w:space="0" w:color="auto"/>
            </w:tcBorders>
            <w:shd w:val="clear" w:color="auto" w:fill="BFBFBF" w:themeFill="background1" w:themeFillShade="BF"/>
            <w:vAlign w:val="center"/>
          </w:tcPr>
          <w:p w14:paraId="1C263646" w14:textId="77777777"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bookmarkEnd w:id="62"/>
      <w:tr w:rsidR="00F75550" w:rsidRPr="008A1783" w14:paraId="2EC0CF1D" w14:textId="77777777" w:rsidTr="00FD7190">
        <w:trPr>
          <w:trHeight w:val="221"/>
        </w:trPr>
        <w:tc>
          <w:tcPr>
            <w:tcW w:w="568" w:type="dxa"/>
            <w:shd w:val="clear" w:color="auto" w:fill="FFFFFF" w:themeFill="background1"/>
          </w:tcPr>
          <w:p w14:paraId="51350455" w14:textId="77777777" w:rsidR="00F75550" w:rsidRPr="00CE6D9E" w:rsidRDefault="00F75550" w:rsidP="00F75550">
            <w:pPr>
              <w:spacing w:after="0" w:line="240" w:lineRule="auto"/>
              <w:jc w:val="center"/>
              <w:rPr>
                <w:rFonts w:ascii="Times New Roman" w:hAnsi="Times New Roman"/>
                <w:bCs/>
              </w:rPr>
            </w:pPr>
            <w:r w:rsidRPr="00CE6D9E">
              <w:rPr>
                <w:rFonts w:ascii="Times New Roman" w:hAnsi="Times New Roman"/>
                <w:bCs/>
              </w:rPr>
              <w:t>1</w:t>
            </w:r>
          </w:p>
        </w:tc>
        <w:tc>
          <w:tcPr>
            <w:tcW w:w="5528" w:type="dxa"/>
            <w:gridSpan w:val="3"/>
            <w:shd w:val="clear" w:color="auto" w:fill="auto"/>
            <w:vAlign w:val="center"/>
          </w:tcPr>
          <w:p w14:paraId="79F42457" w14:textId="01FD685D" w:rsidR="00F75550" w:rsidRPr="00CE6D9E" w:rsidRDefault="00F75550" w:rsidP="00F75550">
            <w:pPr>
              <w:jc w:val="both"/>
              <w:rPr>
                <w:rFonts w:ascii="Times New Roman" w:hAnsi="Times New Roman"/>
                <w:lang w:val="ru-RU"/>
              </w:rPr>
            </w:pPr>
            <w:r w:rsidRPr="006A0E1E">
              <w:rPr>
                <w:rFonts w:ascii="Times New Roman" w:eastAsia="Arial" w:hAnsi="Times New Roman"/>
                <w:bCs/>
                <w:sz w:val="24"/>
                <w:szCs w:val="24"/>
                <w:lang w:val="uk" w:eastAsia="en-GB"/>
              </w:rPr>
              <w:t xml:space="preserve">Створення дизайну </w:t>
            </w:r>
            <w:r>
              <w:rPr>
                <w:rFonts w:ascii="Times New Roman" w:eastAsia="Arial" w:hAnsi="Times New Roman"/>
                <w:bCs/>
                <w:sz w:val="24"/>
                <w:szCs w:val="24"/>
                <w:lang w:val="uk" w:eastAsia="en-GB"/>
              </w:rPr>
              <w:t>«</w:t>
            </w:r>
            <w:r w:rsidRPr="006A0E1E">
              <w:rPr>
                <w:rFonts w:ascii="Times New Roman" w:eastAsia="Arial" w:hAnsi="Times New Roman"/>
                <w:bCs/>
                <w:sz w:val="24"/>
                <w:szCs w:val="24"/>
                <w:lang w:val="uk" w:eastAsia="en-GB"/>
              </w:rPr>
              <w:t xml:space="preserve">Стандартів </w:t>
            </w:r>
            <w:r w:rsidRPr="006A0E1E">
              <w:rPr>
                <w:rFonts w:ascii="Times New Roman" w:eastAsia="Arial" w:hAnsi="Times New Roman"/>
                <w:bCs/>
                <w:sz w:val="24"/>
                <w:szCs w:val="24"/>
                <w:lang w:eastAsia="en-GB"/>
              </w:rPr>
              <w:t xml:space="preserve">медичної допомоги при </w:t>
            </w:r>
            <w:r w:rsidRPr="006A0E1E">
              <w:rPr>
                <w:rFonts w:ascii="Times New Roman" w:eastAsia="Arial" w:hAnsi="Times New Roman"/>
                <w:bCs/>
                <w:sz w:val="24"/>
                <w:szCs w:val="24"/>
                <w:lang w:val="uk" w:eastAsia="en-GB"/>
              </w:rPr>
              <w:t>туберкульозі</w:t>
            </w:r>
            <w:r>
              <w:rPr>
                <w:rFonts w:ascii="Times New Roman" w:eastAsia="Arial" w:hAnsi="Times New Roman"/>
                <w:bCs/>
                <w:sz w:val="24"/>
                <w:szCs w:val="24"/>
                <w:lang w:val="uk" w:eastAsia="en-GB"/>
              </w:rPr>
              <w:t>»</w:t>
            </w:r>
          </w:p>
        </w:tc>
        <w:tc>
          <w:tcPr>
            <w:tcW w:w="1559" w:type="dxa"/>
            <w:shd w:val="clear" w:color="auto" w:fill="auto"/>
            <w:vAlign w:val="center"/>
          </w:tcPr>
          <w:p w14:paraId="26231A4A" w14:textId="7958E3B0" w:rsidR="00F75550" w:rsidRPr="00936237" w:rsidRDefault="00F75550" w:rsidP="00F75550">
            <w:pPr>
              <w:spacing w:after="0" w:line="240" w:lineRule="auto"/>
              <w:jc w:val="center"/>
              <w:rPr>
                <w:rFonts w:ascii="Times New Roman" w:hAnsi="Times New Roman"/>
                <w:lang w:val="ru-RU"/>
              </w:rPr>
            </w:pPr>
            <w:r>
              <w:rPr>
                <w:rFonts w:ascii="Times New Roman" w:eastAsia="Calibri" w:hAnsi="Times New Roman"/>
                <w:color w:val="000000"/>
                <w:sz w:val="24"/>
                <w:szCs w:val="24"/>
                <w:lang w:val="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BB445F3" w14:textId="77777777" w:rsidR="00F75550" w:rsidRPr="00CE6D9E" w:rsidRDefault="00F75550" w:rsidP="00F75550">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EC568A" w14:textId="77777777" w:rsidR="00F75550" w:rsidRPr="00CE6D9E" w:rsidRDefault="00F75550" w:rsidP="00F75550">
            <w:pPr>
              <w:jc w:val="center"/>
              <w:rPr>
                <w:rFonts w:ascii="Times New Roman" w:hAnsi="Times New Roman"/>
                <w:b/>
                <w:bCs/>
                <w:highlight w:val="yellow"/>
              </w:rPr>
            </w:pPr>
          </w:p>
        </w:tc>
      </w:tr>
      <w:tr w:rsidR="00F75550" w:rsidRPr="008A1783" w14:paraId="6564991A" w14:textId="77777777" w:rsidTr="00786D6C">
        <w:trPr>
          <w:trHeight w:val="525"/>
        </w:trPr>
        <w:tc>
          <w:tcPr>
            <w:tcW w:w="568" w:type="dxa"/>
            <w:shd w:val="clear" w:color="auto" w:fill="FFFFFF" w:themeFill="background1"/>
          </w:tcPr>
          <w:p w14:paraId="56694ADB" w14:textId="0A22E7BB" w:rsidR="00F75550" w:rsidRPr="00FD1044" w:rsidRDefault="00F75550" w:rsidP="00F75550">
            <w:pPr>
              <w:spacing w:after="0" w:line="240" w:lineRule="auto"/>
              <w:jc w:val="center"/>
              <w:rPr>
                <w:rFonts w:ascii="Times New Roman" w:hAnsi="Times New Roman"/>
                <w:bCs/>
                <w:lang w:val="ru-RU"/>
              </w:rPr>
            </w:pPr>
            <w:r>
              <w:rPr>
                <w:rFonts w:ascii="Times New Roman" w:hAnsi="Times New Roman"/>
                <w:bCs/>
                <w:lang w:val="ru-RU"/>
              </w:rPr>
              <w:t>2</w:t>
            </w:r>
          </w:p>
        </w:tc>
        <w:tc>
          <w:tcPr>
            <w:tcW w:w="5528" w:type="dxa"/>
            <w:gridSpan w:val="3"/>
            <w:shd w:val="clear" w:color="auto" w:fill="auto"/>
          </w:tcPr>
          <w:p w14:paraId="20699E7C" w14:textId="23B0A34D" w:rsidR="00F75550" w:rsidRPr="00CA0029" w:rsidRDefault="00F75550" w:rsidP="00F75550">
            <w:pPr>
              <w:spacing w:after="0" w:line="240" w:lineRule="auto"/>
              <w:rPr>
                <w:rFonts w:ascii="Times New Roman" w:hAnsi="Times New Roman"/>
                <w:lang w:val="ru-RU" w:eastAsia="ru-RU"/>
              </w:rPr>
            </w:pPr>
            <w:r>
              <w:rPr>
                <w:rFonts w:ascii="Times New Roman" w:eastAsia="Arial" w:hAnsi="Times New Roman"/>
                <w:bCs/>
                <w:sz w:val="24"/>
                <w:szCs w:val="24"/>
                <w:lang w:val="uk" w:eastAsia="en-GB"/>
              </w:rPr>
              <w:t>Др</w:t>
            </w:r>
            <w:r w:rsidRPr="006A0E1E">
              <w:rPr>
                <w:rFonts w:ascii="Times New Roman" w:eastAsia="Arial" w:hAnsi="Times New Roman"/>
                <w:bCs/>
                <w:sz w:val="24"/>
                <w:szCs w:val="24"/>
                <w:lang w:val="uk" w:eastAsia="en-GB"/>
              </w:rPr>
              <w:t xml:space="preserve">ук </w:t>
            </w:r>
            <w:r>
              <w:rPr>
                <w:rFonts w:ascii="Times New Roman" w:eastAsia="Arial" w:hAnsi="Times New Roman"/>
                <w:bCs/>
                <w:sz w:val="24"/>
                <w:szCs w:val="24"/>
                <w:lang w:val="uk" w:eastAsia="en-GB"/>
              </w:rPr>
              <w:t>«</w:t>
            </w:r>
            <w:r w:rsidRPr="006A0E1E">
              <w:rPr>
                <w:rFonts w:ascii="Times New Roman" w:eastAsia="Arial" w:hAnsi="Times New Roman"/>
                <w:bCs/>
                <w:sz w:val="24"/>
                <w:szCs w:val="24"/>
                <w:lang w:val="uk" w:eastAsia="en-GB"/>
              </w:rPr>
              <w:t>Стандартів медичної допомоги при туберкульозі</w:t>
            </w:r>
            <w:r>
              <w:rPr>
                <w:rFonts w:ascii="Times New Roman" w:eastAsia="Arial" w:hAnsi="Times New Roman"/>
                <w:bCs/>
                <w:sz w:val="24"/>
                <w:szCs w:val="24"/>
                <w:lang w:val="uk" w:eastAsia="en-GB"/>
              </w:rPr>
              <w:t>»</w:t>
            </w:r>
          </w:p>
        </w:tc>
        <w:tc>
          <w:tcPr>
            <w:tcW w:w="1559" w:type="dxa"/>
            <w:shd w:val="clear" w:color="auto" w:fill="auto"/>
            <w:vAlign w:val="center"/>
          </w:tcPr>
          <w:p w14:paraId="0EF1B63E" w14:textId="76EBB865" w:rsidR="00F75550" w:rsidRDefault="00F75550" w:rsidP="00F75550">
            <w:pPr>
              <w:spacing w:after="0" w:line="240" w:lineRule="auto"/>
              <w:jc w:val="center"/>
              <w:rPr>
                <w:rFonts w:ascii="Times New Roman" w:hAnsi="Times New Roman"/>
              </w:rPr>
            </w:pPr>
            <w:r>
              <w:rPr>
                <w:rFonts w:ascii="Times New Roman" w:eastAsia="Calibri" w:hAnsi="Times New Roman"/>
                <w:color w:val="000000"/>
                <w:sz w:val="24"/>
                <w:szCs w:val="24"/>
                <w:lang w:val="ru-RU"/>
              </w:rPr>
              <w:t xml:space="preserve">750 </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9E92F07" w14:textId="77777777" w:rsidR="00F75550" w:rsidRPr="00CE6D9E" w:rsidRDefault="00F75550" w:rsidP="00F75550">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1BE1CD3" w14:textId="77777777" w:rsidR="00F75550" w:rsidRPr="00CE6D9E" w:rsidRDefault="00F75550" w:rsidP="00F75550">
            <w:pPr>
              <w:jc w:val="center"/>
              <w:rPr>
                <w:rFonts w:ascii="Times New Roman" w:hAnsi="Times New Roman"/>
                <w:b/>
                <w:bCs/>
                <w:highlight w:val="yellow"/>
              </w:rPr>
            </w:pPr>
          </w:p>
        </w:tc>
      </w:tr>
      <w:tr w:rsidR="00F75550" w:rsidRPr="008A1783" w14:paraId="497AB4FC" w14:textId="77777777" w:rsidTr="00786D6C">
        <w:trPr>
          <w:trHeight w:val="525"/>
        </w:trPr>
        <w:tc>
          <w:tcPr>
            <w:tcW w:w="568" w:type="dxa"/>
            <w:shd w:val="clear" w:color="auto" w:fill="FFFFFF" w:themeFill="background1"/>
          </w:tcPr>
          <w:p w14:paraId="3AE449E0" w14:textId="009741D1" w:rsidR="00F75550" w:rsidRDefault="00F75550" w:rsidP="00F75550">
            <w:pPr>
              <w:spacing w:after="0" w:line="240" w:lineRule="auto"/>
              <w:jc w:val="center"/>
              <w:rPr>
                <w:rFonts w:ascii="Times New Roman" w:hAnsi="Times New Roman"/>
                <w:bCs/>
                <w:lang w:val="ru-RU"/>
              </w:rPr>
            </w:pPr>
            <w:r>
              <w:rPr>
                <w:rFonts w:ascii="Times New Roman" w:hAnsi="Times New Roman"/>
                <w:bCs/>
                <w:lang w:val="ru-RU"/>
              </w:rPr>
              <w:t>3</w:t>
            </w:r>
          </w:p>
        </w:tc>
        <w:tc>
          <w:tcPr>
            <w:tcW w:w="5528" w:type="dxa"/>
            <w:gridSpan w:val="3"/>
            <w:shd w:val="clear" w:color="auto" w:fill="auto"/>
          </w:tcPr>
          <w:p w14:paraId="62F2EB6B" w14:textId="569C3873" w:rsidR="00F75550" w:rsidRPr="00C37E8D" w:rsidRDefault="00F75550" w:rsidP="00F75550">
            <w:pPr>
              <w:spacing w:after="0" w:line="240" w:lineRule="auto"/>
              <w:rPr>
                <w:rFonts w:ascii="Times New Roman" w:hAnsi="Times New Roman"/>
                <w:lang w:val="ru-RU" w:eastAsia="ru-RU"/>
              </w:rPr>
            </w:pPr>
            <w:r w:rsidRPr="006A0E1E">
              <w:rPr>
                <w:rFonts w:ascii="Times New Roman" w:eastAsia="Arial" w:hAnsi="Times New Roman"/>
                <w:bCs/>
                <w:sz w:val="24"/>
                <w:szCs w:val="24"/>
                <w:lang w:val="uk" w:eastAsia="en-GB"/>
              </w:rPr>
              <w:t>Доставка Стандартів медичної допомоги при туберкульозі</w:t>
            </w:r>
          </w:p>
        </w:tc>
        <w:tc>
          <w:tcPr>
            <w:tcW w:w="1559" w:type="dxa"/>
            <w:shd w:val="clear" w:color="auto" w:fill="auto"/>
            <w:vAlign w:val="center"/>
          </w:tcPr>
          <w:p w14:paraId="1C3E47EF" w14:textId="1EBB8BFE" w:rsidR="00F75550" w:rsidRDefault="00F75550" w:rsidP="00F75550">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32 </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C5A4A0F" w14:textId="77777777" w:rsidR="00F75550" w:rsidRPr="00CE6D9E" w:rsidRDefault="00F75550" w:rsidP="00F75550">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ED7D7B2" w14:textId="77777777" w:rsidR="00F75550" w:rsidRPr="00CE6D9E" w:rsidRDefault="00F75550" w:rsidP="00F75550">
            <w:pPr>
              <w:jc w:val="center"/>
              <w:rPr>
                <w:rFonts w:ascii="Times New Roman" w:hAnsi="Times New Roman"/>
                <w:b/>
                <w:bCs/>
                <w:highlight w:val="yellow"/>
              </w:rPr>
            </w:pPr>
          </w:p>
        </w:tc>
      </w:tr>
      <w:tr w:rsidR="00F75550" w:rsidRPr="008A1783" w14:paraId="1A3B1C80" w14:textId="77777777" w:rsidTr="00786D6C">
        <w:trPr>
          <w:trHeight w:val="235"/>
        </w:trPr>
        <w:tc>
          <w:tcPr>
            <w:tcW w:w="568" w:type="dxa"/>
            <w:shd w:val="clear" w:color="auto" w:fill="FFFFFF" w:themeFill="background1"/>
          </w:tcPr>
          <w:p w14:paraId="4B92DA68" w14:textId="77777777" w:rsidR="00F75550" w:rsidRPr="008A1783" w:rsidRDefault="00F75550" w:rsidP="00F75550">
            <w:pPr>
              <w:spacing w:after="0" w:line="240" w:lineRule="auto"/>
              <w:jc w:val="center"/>
              <w:rPr>
                <w:rFonts w:ascii="Times New Roman" w:hAnsi="Times New Roman"/>
                <w:b/>
                <w:bCs/>
                <w:sz w:val="24"/>
                <w:szCs w:val="24"/>
              </w:rPr>
            </w:pPr>
          </w:p>
        </w:tc>
        <w:tc>
          <w:tcPr>
            <w:tcW w:w="5528" w:type="dxa"/>
            <w:gridSpan w:val="3"/>
            <w:tcBorders>
              <w:right w:val="single" w:sz="4" w:space="0" w:color="auto"/>
            </w:tcBorders>
            <w:shd w:val="clear" w:color="auto" w:fill="FFFFFF" w:themeFill="background1"/>
          </w:tcPr>
          <w:p w14:paraId="5BD19C00" w14:textId="77777777" w:rsidR="00F75550" w:rsidRPr="008A1783" w:rsidRDefault="00F75550" w:rsidP="00F75550">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35A8C23" w14:textId="77777777" w:rsidR="00F75550" w:rsidRPr="008A1783" w:rsidRDefault="00F75550" w:rsidP="00F75550">
            <w:pPr>
              <w:spacing w:after="0" w:line="240" w:lineRule="auto"/>
              <w:jc w:val="right"/>
              <w:rPr>
                <w:rFonts w:ascii="Times New Roman" w:hAnsi="Times New Roman"/>
                <w:b/>
                <w:sz w:val="24"/>
                <w:szCs w:val="24"/>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F75550" w:rsidRPr="008A1783" w:rsidRDefault="00F75550" w:rsidP="00F75550">
            <w:pPr>
              <w:spacing w:after="0" w:line="240" w:lineRule="auto"/>
              <w:jc w:val="center"/>
              <w:rPr>
                <w:rFonts w:ascii="Times New Roman" w:hAnsi="Times New Roman"/>
                <w:b/>
                <w:bCs/>
                <w:sz w:val="24"/>
                <w:szCs w:val="24"/>
                <w:highlight w:val="yellow"/>
              </w:rPr>
            </w:pPr>
          </w:p>
        </w:tc>
      </w:tr>
      <w:tr w:rsidR="00F75550" w:rsidRPr="008A1783" w14:paraId="5BEAD737" w14:textId="77777777" w:rsidTr="00786D6C">
        <w:trPr>
          <w:trHeight w:val="765"/>
        </w:trPr>
        <w:tc>
          <w:tcPr>
            <w:tcW w:w="568" w:type="dxa"/>
            <w:shd w:val="clear" w:color="000000" w:fill="BFBFBF"/>
            <w:noWrap/>
            <w:vAlign w:val="bottom"/>
            <w:hideMark/>
          </w:tcPr>
          <w:p w14:paraId="68C121D4" w14:textId="77777777" w:rsidR="00F75550" w:rsidRPr="008A1783" w:rsidRDefault="00F75550" w:rsidP="00F75550">
            <w:pPr>
              <w:spacing w:after="0" w:line="240" w:lineRule="auto"/>
              <w:jc w:val="center"/>
              <w:rPr>
                <w:rFonts w:ascii="Times New Roman" w:hAnsi="Times New Roman"/>
                <w:color w:val="000000"/>
                <w:sz w:val="24"/>
                <w:szCs w:val="24"/>
              </w:rPr>
            </w:pPr>
          </w:p>
        </w:tc>
        <w:tc>
          <w:tcPr>
            <w:tcW w:w="5528" w:type="dxa"/>
            <w:gridSpan w:val="3"/>
            <w:shd w:val="clear" w:color="000000" w:fill="BFBFBF"/>
            <w:hideMark/>
          </w:tcPr>
          <w:p w14:paraId="543BBF38" w14:textId="77777777" w:rsidR="00F75550" w:rsidRPr="008A1783" w:rsidRDefault="00F75550" w:rsidP="00F75550">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969" w:type="dxa"/>
            <w:gridSpan w:val="3"/>
            <w:tcBorders>
              <w:top w:val="single" w:sz="4" w:space="0" w:color="auto"/>
            </w:tcBorders>
            <w:shd w:val="clear" w:color="000000" w:fill="BFBFBF"/>
            <w:hideMark/>
          </w:tcPr>
          <w:p w14:paraId="1323B531" w14:textId="77777777" w:rsidR="00F75550" w:rsidRPr="008A1783" w:rsidRDefault="00F75550" w:rsidP="00F75550">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F75550" w:rsidRPr="00FD1044" w14:paraId="527341BB" w14:textId="77777777" w:rsidTr="00786D6C">
        <w:trPr>
          <w:trHeight w:val="510"/>
        </w:trPr>
        <w:tc>
          <w:tcPr>
            <w:tcW w:w="568" w:type="dxa"/>
            <w:shd w:val="clear" w:color="auto" w:fill="auto"/>
            <w:noWrap/>
            <w:hideMark/>
          </w:tcPr>
          <w:p w14:paraId="5B4F3E95" w14:textId="77777777" w:rsidR="00F75550" w:rsidRPr="008A1783" w:rsidRDefault="00F75550" w:rsidP="00F75550">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A20BFA9" w14:textId="77777777" w:rsidR="00F75550" w:rsidRPr="008A1783" w:rsidRDefault="00F75550" w:rsidP="00F75550">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25656E98" w14:textId="77777777" w:rsidR="00F75550" w:rsidRPr="008D24AC" w:rsidRDefault="00F75550" w:rsidP="00F75550">
            <w:pPr>
              <w:spacing w:after="0" w:line="240" w:lineRule="auto"/>
              <w:jc w:val="center"/>
              <w:rPr>
                <w:rFonts w:ascii="Times New Roman" w:hAnsi="Times New Roman"/>
                <w:lang w:val="ru-RU"/>
              </w:rPr>
            </w:pPr>
            <w:r w:rsidRPr="008D24AC">
              <w:rPr>
                <w:rFonts w:ascii="Times New Roman" w:hAnsi="Times New Roman"/>
                <w:lang w:val="ru-RU"/>
              </w:rPr>
              <w:t>початок:</w:t>
            </w:r>
          </w:p>
        </w:tc>
        <w:tc>
          <w:tcPr>
            <w:tcW w:w="2551" w:type="dxa"/>
            <w:shd w:val="clear" w:color="auto" w:fill="auto"/>
            <w:hideMark/>
          </w:tcPr>
          <w:p w14:paraId="0FECB38A" w14:textId="250DDE2E" w:rsidR="002423A7" w:rsidRPr="002423A7" w:rsidRDefault="002423A7" w:rsidP="002423A7">
            <w:pPr>
              <w:tabs>
                <w:tab w:val="left" w:pos="0"/>
              </w:tabs>
              <w:spacing w:after="0" w:line="240" w:lineRule="auto"/>
              <w:jc w:val="both"/>
              <w:rPr>
                <w:rFonts w:ascii="Times New Roman" w:hAnsi="Times New Roman"/>
                <w:bCs/>
                <w:sz w:val="24"/>
                <w:szCs w:val="24"/>
              </w:rPr>
            </w:pPr>
            <w:r w:rsidRPr="002423A7">
              <w:rPr>
                <w:rFonts w:ascii="Times New Roman" w:hAnsi="Times New Roman"/>
                <w:bCs/>
                <w:sz w:val="24"/>
                <w:szCs w:val="24"/>
              </w:rPr>
              <w:t>Строк поставки: 15 робочих днів з моменту надання замовлення виконавцю.</w:t>
            </w:r>
          </w:p>
          <w:p w14:paraId="3F507989" w14:textId="4F607B4C" w:rsidR="00F75550" w:rsidRPr="002423A7" w:rsidRDefault="00F75550" w:rsidP="002423A7">
            <w:pPr>
              <w:spacing w:after="0" w:line="240" w:lineRule="auto"/>
              <w:ind w:left="-2"/>
              <w:rPr>
                <w:rFonts w:ascii="Times New Roman" w:hAnsi="Times New Roman"/>
                <w:b/>
                <w:sz w:val="20"/>
                <w:szCs w:val="20"/>
                <w:lang w:val="ru-RU"/>
              </w:rPr>
            </w:pPr>
          </w:p>
        </w:tc>
        <w:tc>
          <w:tcPr>
            <w:tcW w:w="3969" w:type="dxa"/>
            <w:gridSpan w:val="3"/>
            <w:shd w:val="clear" w:color="auto" w:fill="auto"/>
            <w:hideMark/>
          </w:tcPr>
          <w:p w14:paraId="0D535F14" w14:textId="77777777" w:rsidR="00F75550" w:rsidRPr="008A1783" w:rsidRDefault="00F75550" w:rsidP="00F75550">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F6712D" w:rsidRPr="008A1783" w14:paraId="528A0EEF" w14:textId="77777777" w:rsidTr="00C3616D">
        <w:trPr>
          <w:trHeight w:val="699"/>
        </w:trPr>
        <w:tc>
          <w:tcPr>
            <w:tcW w:w="568" w:type="dxa"/>
            <w:shd w:val="clear" w:color="auto" w:fill="auto"/>
            <w:noWrap/>
            <w:hideMark/>
          </w:tcPr>
          <w:p w14:paraId="2AAD7701" w14:textId="77777777" w:rsidR="00F6712D" w:rsidRPr="008A1783" w:rsidRDefault="00F6712D" w:rsidP="00F6712D">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5BBB338F" w14:textId="77777777" w:rsidR="00F6712D" w:rsidRPr="008A1783" w:rsidRDefault="00F6712D" w:rsidP="00F6712D">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261" w:type="dxa"/>
            <w:gridSpan w:val="2"/>
            <w:shd w:val="clear" w:color="auto" w:fill="auto"/>
            <w:hideMark/>
          </w:tcPr>
          <w:p w14:paraId="37B5D8C1" w14:textId="6D562B24" w:rsidR="00F6712D" w:rsidRPr="00266331" w:rsidRDefault="00F6712D" w:rsidP="00F6712D">
            <w:pPr>
              <w:jc w:val="both"/>
              <w:rPr>
                <w:rFonts w:ascii="Times New Roman" w:hAnsi="Times New Roman"/>
                <w:sz w:val="24"/>
                <w:szCs w:val="24"/>
              </w:rPr>
            </w:pPr>
            <w:bookmarkStart w:id="63" w:name="_Hlk45715541"/>
            <w:r w:rsidRPr="00A32DF5">
              <w:rPr>
                <w:rFonts w:ascii="Times New Roman" w:hAnsi="Times New Roman"/>
                <w:lang w:val="ru-RU"/>
              </w:rPr>
              <w:t xml:space="preserve">Оплата здійснюється по факту постачання в </w:t>
            </w:r>
            <w:proofErr w:type="spellStart"/>
            <w:r w:rsidRPr="00A32DF5">
              <w:rPr>
                <w:rFonts w:ascii="Times New Roman" w:hAnsi="Times New Roman"/>
                <w:lang w:val="ru-RU"/>
              </w:rPr>
              <w:t>обсязі</w:t>
            </w:r>
            <w:proofErr w:type="spellEnd"/>
            <w:r w:rsidRPr="00A32DF5">
              <w:rPr>
                <w:rFonts w:ascii="Times New Roman" w:hAnsi="Times New Roman"/>
                <w:lang w:val="ru-RU"/>
              </w:rPr>
              <w:t xml:space="preserve">, визначеному в «Технічному </w:t>
            </w:r>
            <w:proofErr w:type="spellStart"/>
            <w:r w:rsidRPr="00A32DF5">
              <w:rPr>
                <w:rFonts w:ascii="Times New Roman" w:hAnsi="Times New Roman"/>
                <w:lang w:val="ru-RU"/>
              </w:rPr>
              <w:t>завданні</w:t>
            </w:r>
            <w:proofErr w:type="spellEnd"/>
            <w:r w:rsidRPr="00A32DF5">
              <w:rPr>
                <w:rFonts w:ascii="Times New Roman" w:hAnsi="Times New Roman"/>
                <w:lang w:val="ru-RU"/>
              </w:rPr>
              <w:t xml:space="preserve">» та доставки </w:t>
            </w:r>
            <w:proofErr w:type="spellStart"/>
            <w:r w:rsidRPr="00A32DF5">
              <w:rPr>
                <w:rFonts w:ascii="Times New Roman" w:hAnsi="Times New Roman"/>
                <w:lang w:val="ru-RU"/>
              </w:rPr>
              <w:t>Товарів</w:t>
            </w:r>
            <w:proofErr w:type="spellEnd"/>
            <w:r w:rsidRPr="00A32DF5">
              <w:rPr>
                <w:rFonts w:ascii="Times New Roman" w:hAnsi="Times New Roman"/>
                <w:lang w:val="ru-RU"/>
              </w:rPr>
              <w:t xml:space="preserve">  відпоповідно до Додатку № 1.1. до Технічного завдання «Перелік адрес доставки </w:t>
            </w:r>
            <w:proofErr w:type="spellStart"/>
            <w:r w:rsidRPr="00A32DF5">
              <w:rPr>
                <w:rFonts w:ascii="Times New Roman" w:hAnsi="Times New Roman"/>
                <w:lang w:val="ru-RU"/>
              </w:rPr>
              <w:t>друкованої</w:t>
            </w:r>
            <w:proofErr w:type="spellEnd"/>
            <w:r w:rsidRPr="00A32DF5">
              <w:rPr>
                <w:rFonts w:ascii="Times New Roman" w:hAnsi="Times New Roman"/>
                <w:lang w:val="ru-RU"/>
              </w:rPr>
              <w:t xml:space="preserve"> продукції», </w:t>
            </w:r>
            <w:proofErr w:type="spellStart"/>
            <w:r w:rsidRPr="00A32DF5">
              <w:rPr>
                <w:rFonts w:ascii="Times New Roman" w:hAnsi="Times New Roman"/>
                <w:lang w:val="ru-RU"/>
              </w:rPr>
              <w:t>наступним</w:t>
            </w:r>
            <w:proofErr w:type="spellEnd"/>
            <w:r w:rsidRPr="00A32DF5">
              <w:rPr>
                <w:rFonts w:ascii="Times New Roman" w:hAnsi="Times New Roman"/>
                <w:lang w:val="ru-RU"/>
              </w:rPr>
              <w:t xml:space="preserve"> чином: </w:t>
            </w:r>
            <w:proofErr w:type="spellStart"/>
            <w:r w:rsidRPr="00A32DF5">
              <w:rPr>
                <w:rFonts w:ascii="Times New Roman" w:hAnsi="Times New Roman"/>
                <w:lang w:val="ru-RU"/>
              </w:rPr>
              <w:t>платіж</w:t>
            </w:r>
            <w:proofErr w:type="spellEnd"/>
            <w:r w:rsidRPr="00A32DF5">
              <w:rPr>
                <w:rFonts w:ascii="Times New Roman" w:hAnsi="Times New Roman"/>
                <w:lang w:val="ru-RU"/>
              </w:rPr>
              <w:t xml:space="preserve"> у </w:t>
            </w:r>
            <w:proofErr w:type="spellStart"/>
            <w:r w:rsidRPr="00A32DF5">
              <w:rPr>
                <w:rFonts w:ascii="Times New Roman" w:hAnsi="Times New Roman"/>
                <w:lang w:val="ru-RU"/>
              </w:rPr>
              <w:t>розмірі</w:t>
            </w:r>
            <w:proofErr w:type="spellEnd"/>
            <w:r w:rsidRPr="00A32DF5">
              <w:rPr>
                <w:rFonts w:ascii="Times New Roman" w:hAnsi="Times New Roman"/>
                <w:lang w:val="ru-RU"/>
              </w:rPr>
              <w:t xml:space="preserve"> 100% вартості товару/</w:t>
            </w:r>
            <w:proofErr w:type="spellStart"/>
            <w:r w:rsidRPr="00A32DF5">
              <w:rPr>
                <w:rFonts w:ascii="Times New Roman" w:hAnsi="Times New Roman"/>
                <w:lang w:val="ru-RU"/>
              </w:rPr>
              <w:t>послуг</w:t>
            </w:r>
            <w:proofErr w:type="spellEnd"/>
            <w:r w:rsidRPr="00A32DF5">
              <w:rPr>
                <w:rFonts w:ascii="Times New Roman" w:hAnsi="Times New Roman"/>
                <w:lang w:val="ru-RU"/>
              </w:rPr>
              <w:t xml:space="preserve"> здійснюється протягом 10 (десяти) </w:t>
            </w:r>
            <w:proofErr w:type="spellStart"/>
            <w:r w:rsidRPr="00A32DF5">
              <w:rPr>
                <w:rFonts w:ascii="Times New Roman" w:hAnsi="Times New Roman"/>
                <w:lang w:val="ru-RU"/>
              </w:rPr>
              <w:t>банківських</w:t>
            </w:r>
            <w:proofErr w:type="spellEnd"/>
            <w:r w:rsidRPr="00A32DF5">
              <w:rPr>
                <w:rFonts w:ascii="Times New Roman" w:hAnsi="Times New Roman"/>
                <w:lang w:val="ru-RU"/>
              </w:rPr>
              <w:t xml:space="preserve"> </w:t>
            </w:r>
            <w:proofErr w:type="spellStart"/>
            <w:r w:rsidRPr="00A32DF5">
              <w:rPr>
                <w:rFonts w:ascii="Times New Roman" w:hAnsi="Times New Roman"/>
                <w:lang w:val="ru-RU"/>
              </w:rPr>
              <w:t>днів</w:t>
            </w:r>
            <w:proofErr w:type="spellEnd"/>
            <w:r w:rsidRPr="00A32DF5">
              <w:rPr>
                <w:rFonts w:ascii="Times New Roman" w:hAnsi="Times New Roman"/>
                <w:lang w:val="ru-RU"/>
              </w:rPr>
              <w:t xml:space="preserve"> з </w:t>
            </w:r>
            <w:proofErr w:type="spellStart"/>
            <w:r w:rsidRPr="00A32DF5">
              <w:rPr>
                <w:rFonts w:ascii="Times New Roman" w:hAnsi="Times New Roman"/>
                <w:lang w:val="ru-RU"/>
              </w:rPr>
              <w:t>дати</w:t>
            </w:r>
            <w:proofErr w:type="spellEnd"/>
            <w:r w:rsidRPr="00A32DF5">
              <w:rPr>
                <w:rFonts w:ascii="Times New Roman" w:hAnsi="Times New Roman"/>
                <w:lang w:val="ru-RU"/>
              </w:rPr>
              <w:t xml:space="preserve"> постач</w:t>
            </w:r>
            <w:r>
              <w:rPr>
                <w:rFonts w:ascii="Times New Roman" w:hAnsi="Times New Roman"/>
                <w:lang w:val="ru-RU"/>
              </w:rPr>
              <w:t xml:space="preserve">ання, підписання </w:t>
            </w:r>
            <w:proofErr w:type="spellStart"/>
            <w:r>
              <w:rPr>
                <w:rFonts w:ascii="Times New Roman" w:hAnsi="Times New Roman"/>
                <w:lang w:val="ru-RU"/>
              </w:rPr>
              <w:t>уповноваженими</w:t>
            </w:r>
            <w:proofErr w:type="spellEnd"/>
            <w:r>
              <w:rPr>
                <w:rFonts w:ascii="Times New Roman" w:hAnsi="Times New Roman"/>
                <w:lang w:val="ru-RU"/>
              </w:rPr>
              <w:t xml:space="preserve"> </w:t>
            </w:r>
            <w:r w:rsidRPr="00A32DF5">
              <w:rPr>
                <w:rFonts w:ascii="Times New Roman" w:hAnsi="Times New Roman"/>
                <w:lang w:val="ru-RU"/>
              </w:rPr>
              <w:t xml:space="preserve">представниками </w:t>
            </w:r>
            <w:proofErr w:type="spellStart"/>
            <w:r w:rsidRPr="00A32DF5">
              <w:rPr>
                <w:rFonts w:ascii="Times New Roman" w:hAnsi="Times New Roman"/>
                <w:lang w:val="ru-RU"/>
              </w:rPr>
              <w:t>Сторін</w:t>
            </w:r>
            <w:proofErr w:type="spellEnd"/>
            <w:r w:rsidRPr="00A32DF5">
              <w:rPr>
                <w:rFonts w:ascii="Times New Roman" w:hAnsi="Times New Roman"/>
                <w:lang w:val="ru-RU"/>
              </w:rPr>
              <w:t xml:space="preserve"> видаткових накладних, Акту </w:t>
            </w:r>
            <w:proofErr w:type="spellStart"/>
            <w:r w:rsidRPr="00A32DF5">
              <w:rPr>
                <w:rFonts w:ascii="Times New Roman" w:hAnsi="Times New Roman"/>
                <w:lang w:val="ru-RU"/>
              </w:rPr>
              <w:t>приймання-передачі</w:t>
            </w:r>
            <w:proofErr w:type="spellEnd"/>
            <w:r w:rsidRPr="00A32DF5">
              <w:rPr>
                <w:rFonts w:ascii="Times New Roman" w:hAnsi="Times New Roman"/>
                <w:lang w:val="ru-RU"/>
              </w:rPr>
              <w:t xml:space="preserve"> </w:t>
            </w:r>
            <w:proofErr w:type="spellStart"/>
            <w:r w:rsidRPr="00A32DF5">
              <w:rPr>
                <w:rFonts w:ascii="Times New Roman" w:hAnsi="Times New Roman"/>
                <w:lang w:val="ru-RU"/>
              </w:rPr>
              <w:t>послуг</w:t>
            </w:r>
            <w:proofErr w:type="spellEnd"/>
            <w:r w:rsidRPr="00A32DF5">
              <w:rPr>
                <w:rFonts w:ascii="Times New Roman" w:hAnsi="Times New Roman"/>
                <w:lang w:val="ru-RU"/>
              </w:rPr>
              <w:t xml:space="preserve"> з доставки продукції та надання </w:t>
            </w:r>
            <w:proofErr w:type="spellStart"/>
            <w:r w:rsidRPr="00A32DF5">
              <w:rPr>
                <w:rFonts w:ascii="Times New Roman" w:hAnsi="Times New Roman"/>
                <w:lang w:val="ru-RU"/>
              </w:rPr>
              <w:t>підтверджуючих</w:t>
            </w:r>
            <w:proofErr w:type="spellEnd"/>
            <w:r w:rsidRPr="00A32DF5">
              <w:rPr>
                <w:rFonts w:ascii="Times New Roman" w:hAnsi="Times New Roman"/>
                <w:lang w:val="ru-RU"/>
              </w:rPr>
              <w:t xml:space="preserve"> </w:t>
            </w:r>
            <w:proofErr w:type="spellStart"/>
            <w:r w:rsidRPr="00A32DF5">
              <w:rPr>
                <w:rFonts w:ascii="Times New Roman" w:hAnsi="Times New Roman"/>
                <w:lang w:val="ru-RU"/>
              </w:rPr>
              <w:t>документів</w:t>
            </w:r>
            <w:proofErr w:type="spellEnd"/>
            <w:r w:rsidRPr="00A32DF5">
              <w:rPr>
                <w:rFonts w:ascii="Times New Roman" w:hAnsi="Times New Roman"/>
                <w:lang w:val="ru-RU"/>
              </w:rPr>
              <w:t xml:space="preserve"> доставки – </w:t>
            </w:r>
            <w:proofErr w:type="spellStart"/>
            <w:r w:rsidRPr="00A32DF5">
              <w:rPr>
                <w:rFonts w:ascii="Times New Roman" w:hAnsi="Times New Roman"/>
                <w:lang w:val="ru-RU"/>
              </w:rPr>
              <w:t>товаро-транспортних</w:t>
            </w:r>
            <w:proofErr w:type="spellEnd"/>
            <w:r w:rsidRPr="00A32DF5">
              <w:rPr>
                <w:rFonts w:ascii="Times New Roman" w:hAnsi="Times New Roman"/>
                <w:lang w:val="ru-RU"/>
              </w:rPr>
              <w:t xml:space="preserve"> </w:t>
            </w:r>
            <w:r w:rsidRPr="00A32DF5">
              <w:rPr>
                <w:rFonts w:ascii="Times New Roman" w:hAnsi="Times New Roman"/>
                <w:lang w:val="ru-RU"/>
              </w:rPr>
              <w:lastRenderedPageBreak/>
              <w:t xml:space="preserve">накладних, </w:t>
            </w:r>
            <w:proofErr w:type="spellStart"/>
            <w:r w:rsidRPr="00A32DF5">
              <w:rPr>
                <w:rFonts w:ascii="Times New Roman" w:hAnsi="Times New Roman"/>
                <w:lang w:val="ru-RU" w:eastAsia="ar-SA"/>
              </w:rPr>
              <w:t>договорів</w:t>
            </w:r>
            <w:proofErr w:type="spellEnd"/>
            <w:r w:rsidRPr="00A32DF5">
              <w:rPr>
                <w:rFonts w:ascii="Times New Roman" w:hAnsi="Times New Roman"/>
                <w:lang w:val="ru-RU" w:eastAsia="ar-SA"/>
              </w:rPr>
              <w:t xml:space="preserve"> про </w:t>
            </w:r>
            <w:proofErr w:type="spellStart"/>
            <w:r w:rsidRPr="00A32DF5">
              <w:rPr>
                <w:rFonts w:ascii="Times New Roman" w:hAnsi="Times New Roman"/>
                <w:lang w:val="ru-RU" w:eastAsia="ar-SA"/>
              </w:rPr>
              <w:t>безоплатну</w:t>
            </w:r>
            <w:proofErr w:type="spellEnd"/>
            <w:r w:rsidRPr="00A32DF5">
              <w:rPr>
                <w:rFonts w:ascii="Times New Roman" w:hAnsi="Times New Roman"/>
                <w:lang w:val="ru-RU" w:eastAsia="ar-SA"/>
              </w:rPr>
              <w:t xml:space="preserve"> передачу майна, видаткових накладних, </w:t>
            </w:r>
            <w:proofErr w:type="spellStart"/>
            <w:r w:rsidRPr="00A32DF5">
              <w:rPr>
                <w:rFonts w:ascii="Times New Roman" w:hAnsi="Times New Roman"/>
                <w:lang w:val="ru-RU" w:eastAsia="ar-SA"/>
              </w:rPr>
              <w:t>підписаних</w:t>
            </w:r>
            <w:proofErr w:type="spellEnd"/>
            <w:r w:rsidRPr="00A32DF5">
              <w:rPr>
                <w:rFonts w:ascii="Times New Roman" w:hAnsi="Times New Roman"/>
                <w:lang w:val="ru-RU" w:eastAsia="ar-SA"/>
              </w:rPr>
              <w:t xml:space="preserve"> </w:t>
            </w:r>
            <w:proofErr w:type="spellStart"/>
            <w:r w:rsidRPr="00A32DF5">
              <w:rPr>
                <w:rFonts w:ascii="Times New Roman" w:hAnsi="Times New Roman"/>
                <w:lang w:val="ru-RU" w:eastAsia="ar-SA"/>
              </w:rPr>
              <w:t>установами-отримувачами</w:t>
            </w:r>
            <w:proofErr w:type="spellEnd"/>
            <w:r w:rsidRPr="00A32DF5">
              <w:rPr>
                <w:rFonts w:ascii="Times New Roman" w:hAnsi="Times New Roman"/>
                <w:lang w:val="ru-RU" w:eastAsia="ar-SA"/>
              </w:rPr>
              <w:t>.</w:t>
            </w:r>
            <w:bookmarkEnd w:id="63"/>
          </w:p>
        </w:tc>
        <w:tc>
          <w:tcPr>
            <w:tcW w:w="3969" w:type="dxa"/>
            <w:gridSpan w:val="3"/>
            <w:shd w:val="clear" w:color="000000" w:fill="FFFF00"/>
            <w:noWrap/>
            <w:hideMark/>
          </w:tcPr>
          <w:p w14:paraId="56493BDA" w14:textId="77777777" w:rsidR="00F6712D" w:rsidRPr="008A1783" w:rsidRDefault="00F6712D" w:rsidP="00F6712D">
            <w:pPr>
              <w:spacing w:after="0" w:line="240" w:lineRule="auto"/>
              <w:jc w:val="center"/>
              <w:rPr>
                <w:rFonts w:ascii="Times New Roman" w:hAnsi="Times New Roman"/>
                <w:sz w:val="24"/>
                <w:szCs w:val="24"/>
              </w:rPr>
            </w:pPr>
          </w:p>
        </w:tc>
      </w:tr>
      <w:tr w:rsidR="00F6712D" w:rsidRPr="008A1783" w14:paraId="44CF50C0" w14:textId="77777777" w:rsidTr="00786D6C">
        <w:trPr>
          <w:trHeight w:val="255"/>
        </w:trPr>
        <w:tc>
          <w:tcPr>
            <w:tcW w:w="568" w:type="dxa"/>
            <w:shd w:val="clear" w:color="auto" w:fill="auto"/>
            <w:noWrap/>
            <w:hideMark/>
          </w:tcPr>
          <w:p w14:paraId="156BC084" w14:textId="77777777" w:rsidR="00F6712D" w:rsidRPr="008A1783" w:rsidRDefault="00F6712D" w:rsidP="00F6712D">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3</w:t>
            </w:r>
          </w:p>
        </w:tc>
        <w:tc>
          <w:tcPr>
            <w:tcW w:w="2267" w:type="dxa"/>
            <w:shd w:val="clear" w:color="auto" w:fill="auto"/>
            <w:hideMark/>
          </w:tcPr>
          <w:p w14:paraId="61C54BB0" w14:textId="77777777" w:rsidR="00F6712D" w:rsidRPr="008A1783" w:rsidRDefault="00F6712D" w:rsidP="00F6712D">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261" w:type="dxa"/>
            <w:gridSpan w:val="2"/>
            <w:shd w:val="clear" w:color="auto" w:fill="auto"/>
            <w:hideMark/>
          </w:tcPr>
          <w:p w14:paraId="68F58091" w14:textId="77777777" w:rsidR="00F6712D" w:rsidRPr="008A1783" w:rsidRDefault="00F6712D" w:rsidP="00F6712D">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969" w:type="dxa"/>
            <w:gridSpan w:val="3"/>
            <w:shd w:val="clear" w:color="000000" w:fill="FFFF00"/>
            <w:noWrap/>
            <w:hideMark/>
          </w:tcPr>
          <w:p w14:paraId="2D522E84" w14:textId="77777777" w:rsidR="00F6712D" w:rsidRPr="008A1783" w:rsidRDefault="00F6712D" w:rsidP="00F6712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6712D" w:rsidRPr="008A1783" w14:paraId="7736BEBB" w14:textId="77777777" w:rsidTr="00786D6C">
        <w:trPr>
          <w:trHeight w:val="405"/>
        </w:trPr>
        <w:tc>
          <w:tcPr>
            <w:tcW w:w="568" w:type="dxa"/>
            <w:shd w:val="clear" w:color="auto" w:fill="auto"/>
            <w:noWrap/>
            <w:hideMark/>
          </w:tcPr>
          <w:p w14:paraId="6059A493" w14:textId="77777777" w:rsidR="00F6712D" w:rsidRPr="008A1783" w:rsidRDefault="00F6712D" w:rsidP="00F6712D">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6A0B7889" w14:textId="77777777" w:rsidR="00F6712D" w:rsidRPr="008A1783" w:rsidRDefault="00F6712D" w:rsidP="00F6712D">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261" w:type="dxa"/>
            <w:gridSpan w:val="2"/>
            <w:shd w:val="clear" w:color="auto" w:fill="auto"/>
            <w:hideMark/>
          </w:tcPr>
          <w:p w14:paraId="551C1781" w14:textId="77777777" w:rsidR="00F6712D" w:rsidRPr="008A1783" w:rsidRDefault="00F6712D" w:rsidP="00F6712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69" w:type="dxa"/>
            <w:gridSpan w:val="3"/>
            <w:shd w:val="clear" w:color="000000" w:fill="FFFF00"/>
            <w:noWrap/>
            <w:hideMark/>
          </w:tcPr>
          <w:p w14:paraId="31BE93BE" w14:textId="77777777" w:rsidR="00F6712D" w:rsidRPr="008A1783" w:rsidRDefault="00F6712D" w:rsidP="00F6712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6712D" w:rsidRPr="008A1783" w14:paraId="41FD9FB9" w14:textId="77777777" w:rsidTr="00786D6C">
        <w:trPr>
          <w:trHeight w:val="420"/>
        </w:trPr>
        <w:tc>
          <w:tcPr>
            <w:tcW w:w="568" w:type="dxa"/>
            <w:shd w:val="clear" w:color="auto" w:fill="auto"/>
            <w:noWrap/>
            <w:hideMark/>
          </w:tcPr>
          <w:p w14:paraId="0A3FFC8E" w14:textId="77777777" w:rsidR="00F6712D" w:rsidRPr="008A1783" w:rsidRDefault="00F6712D" w:rsidP="00F6712D">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53C8875C" w14:textId="77777777" w:rsidR="00F6712D" w:rsidRPr="008A1783" w:rsidRDefault="00F6712D" w:rsidP="00F6712D">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3261" w:type="dxa"/>
            <w:gridSpan w:val="2"/>
            <w:shd w:val="clear" w:color="auto" w:fill="auto"/>
            <w:hideMark/>
          </w:tcPr>
          <w:p w14:paraId="4EFDC1F7" w14:textId="77777777" w:rsidR="00F6712D" w:rsidRPr="008A1783" w:rsidRDefault="00F6712D" w:rsidP="00F6712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69" w:type="dxa"/>
            <w:gridSpan w:val="3"/>
            <w:shd w:val="clear" w:color="000000" w:fill="FFFF00"/>
            <w:noWrap/>
            <w:hideMark/>
          </w:tcPr>
          <w:p w14:paraId="78070FFF" w14:textId="77777777" w:rsidR="00F6712D" w:rsidRPr="008A1783" w:rsidRDefault="00F6712D" w:rsidP="00F6712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6712D" w:rsidRPr="008A1783" w14:paraId="1720CCAE" w14:textId="77777777" w:rsidTr="00786D6C">
        <w:trPr>
          <w:trHeight w:val="563"/>
        </w:trPr>
        <w:tc>
          <w:tcPr>
            <w:tcW w:w="568" w:type="dxa"/>
            <w:shd w:val="clear" w:color="auto" w:fill="auto"/>
            <w:noWrap/>
            <w:hideMark/>
          </w:tcPr>
          <w:p w14:paraId="39E5603D" w14:textId="77777777" w:rsidR="00F6712D" w:rsidRPr="008A1783" w:rsidRDefault="00F6712D" w:rsidP="00F6712D">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FA9CA72" w14:textId="77777777" w:rsidR="00F6712D" w:rsidRPr="008A1783" w:rsidRDefault="00F6712D" w:rsidP="00F6712D">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261" w:type="dxa"/>
            <w:gridSpan w:val="2"/>
            <w:shd w:val="clear" w:color="auto" w:fill="auto"/>
            <w:hideMark/>
          </w:tcPr>
          <w:p w14:paraId="1FC8396E" w14:textId="77777777" w:rsidR="00F6712D" w:rsidRPr="008A1783" w:rsidRDefault="00F6712D" w:rsidP="00CD78F3">
            <w:pPr>
              <w:spacing w:after="0" w:line="240" w:lineRule="auto"/>
              <w:jc w:val="both"/>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69" w:type="dxa"/>
            <w:gridSpan w:val="3"/>
            <w:shd w:val="clear" w:color="000000" w:fill="FFFF00"/>
            <w:noWrap/>
            <w:hideMark/>
          </w:tcPr>
          <w:p w14:paraId="5F4FE569" w14:textId="77777777" w:rsidR="00F6712D" w:rsidRPr="008A1783" w:rsidRDefault="00F6712D" w:rsidP="00F6712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6712D" w:rsidRPr="008A1783" w14:paraId="4AC84298" w14:textId="77777777" w:rsidTr="00786D6C">
        <w:trPr>
          <w:trHeight w:val="765"/>
        </w:trPr>
        <w:tc>
          <w:tcPr>
            <w:tcW w:w="568" w:type="dxa"/>
            <w:shd w:val="clear" w:color="auto" w:fill="auto"/>
            <w:noWrap/>
            <w:hideMark/>
          </w:tcPr>
          <w:p w14:paraId="6058F963" w14:textId="77777777" w:rsidR="00F6712D" w:rsidRPr="008A1783" w:rsidRDefault="00F6712D" w:rsidP="00F6712D">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5064446C" w14:textId="77777777" w:rsidR="00F6712D" w:rsidRPr="008A1783" w:rsidRDefault="00F6712D" w:rsidP="00F6712D">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261" w:type="dxa"/>
            <w:gridSpan w:val="2"/>
            <w:shd w:val="clear" w:color="auto" w:fill="auto"/>
            <w:hideMark/>
          </w:tcPr>
          <w:p w14:paraId="31A1CDEF" w14:textId="77777777" w:rsidR="00F6712D" w:rsidRDefault="00F6712D" w:rsidP="00F6712D">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F6712D" w:rsidRPr="008A1783" w:rsidRDefault="00F6712D" w:rsidP="00F6712D">
            <w:pPr>
              <w:spacing w:after="0" w:line="240" w:lineRule="auto"/>
              <w:rPr>
                <w:rFonts w:ascii="Times New Roman" w:hAnsi="Times New Roman"/>
                <w:sz w:val="24"/>
                <w:szCs w:val="24"/>
              </w:rPr>
            </w:pPr>
          </w:p>
        </w:tc>
        <w:tc>
          <w:tcPr>
            <w:tcW w:w="3969" w:type="dxa"/>
            <w:gridSpan w:val="3"/>
            <w:shd w:val="clear" w:color="000000" w:fill="FFFF00"/>
            <w:noWrap/>
            <w:hideMark/>
          </w:tcPr>
          <w:p w14:paraId="12791932" w14:textId="77777777" w:rsidR="00F6712D" w:rsidRPr="008A1783" w:rsidRDefault="00F6712D" w:rsidP="00F6712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b"/>
        <w:tblW w:w="10348" w:type="dxa"/>
        <w:tblInd w:w="-5" w:type="dxa"/>
        <w:tblLook w:val="04A0" w:firstRow="1" w:lastRow="0" w:firstColumn="1" w:lastColumn="0" w:noHBand="0" w:noVBand="1"/>
      </w:tblPr>
      <w:tblGrid>
        <w:gridCol w:w="993"/>
        <w:gridCol w:w="4820"/>
        <w:gridCol w:w="4535"/>
      </w:tblGrid>
      <w:tr w:rsidR="00786D6C" w:rsidRPr="008A1783" w14:paraId="7A59D1ED" w14:textId="77777777" w:rsidTr="0085579D">
        <w:tc>
          <w:tcPr>
            <w:tcW w:w="993" w:type="dxa"/>
            <w:shd w:val="clear" w:color="auto" w:fill="D9D9D9" w:themeFill="background1" w:themeFillShade="D9"/>
          </w:tcPr>
          <w:p w14:paraId="7FAF9A3B" w14:textId="77777777" w:rsidR="00786D6C" w:rsidRPr="008A1783"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0EBCC18C" w14:textId="77777777" w:rsidR="00786D6C" w:rsidRPr="008A1783" w:rsidRDefault="00786D6C" w:rsidP="0085579D">
            <w:pPr>
              <w:widowControl w:val="0"/>
              <w:autoSpaceDE w:val="0"/>
              <w:autoSpaceDN w:val="0"/>
              <w:adjustRightInd w:val="0"/>
              <w:spacing w:after="0" w:line="240" w:lineRule="auto"/>
              <w:ind w:right="-284"/>
              <w:jc w:val="center"/>
              <w:rPr>
                <w:rFonts w:ascii="Times New Roman" w:hAnsi="Times New Roman"/>
                <w:b/>
                <w:sz w:val="24"/>
                <w:szCs w:val="24"/>
              </w:rPr>
            </w:pPr>
            <w:proofErr w:type="spellStart"/>
            <w:r w:rsidRPr="008A1783">
              <w:rPr>
                <w:rFonts w:ascii="Times New Roman" w:hAnsi="Times New Roman"/>
                <w:b/>
                <w:sz w:val="24"/>
                <w:szCs w:val="24"/>
              </w:rPr>
              <w:t>Відомості</w:t>
            </w:r>
            <w:proofErr w:type="spellEnd"/>
            <w:r w:rsidRPr="008A1783">
              <w:rPr>
                <w:rFonts w:ascii="Times New Roman" w:hAnsi="Times New Roman"/>
                <w:b/>
                <w:sz w:val="24"/>
                <w:szCs w:val="24"/>
              </w:rPr>
              <w:t xml:space="preserve"> про учасника*</w:t>
            </w:r>
          </w:p>
        </w:tc>
      </w:tr>
      <w:tr w:rsidR="00786D6C" w:rsidRPr="008A1783" w14:paraId="6E09C64F" w14:textId="77777777" w:rsidTr="0085579D">
        <w:tc>
          <w:tcPr>
            <w:tcW w:w="993" w:type="dxa"/>
          </w:tcPr>
          <w:p w14:paraId="62D76888"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CD217EC"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Найменування </w:t>
            </w:r>
            <w:proofErr w:type="spellStart"/>
            <w:r w:rsidRPr="008A1783">
              <w:rPr>
                <w:rFonts w:ascii="Times New Roman" w:hAnsi="Times New Roman"/>
                <w:color w:val="000000"/>
                <w:sz w:val="24"/>
                <w:szCs w:val="24"/>
              </w:rPr>
              <w:t>юридичної</w:t>
            </w:r>
            <w:proofErr w:type="spellEnd"/>
            <w:r w:rsidRPr="008A1783">
              <w:rPr>
                <w:rFonts w:ascii="Times New Roman" w:hAnsi="Times New Roman"/>
                <w:color w:val="000000"/>
                <w:sz w:val="24"/>
                <w:szCs w:val="24"/>
              </w:rPr>
              <w:t xml:space="preserve"> особи:</w:t>
            </w:r>
          </w:p>
        </w:tc>
        <w:tc>
          <w:tcPr>
            <w:tcW w:w="4535" w:type="dxa"/>
            <w:shd w:val="clear" w:color="auto" w:fill="FFFF00"/>
          </w:tcPr>
          <w:p w14:paraId="22ECB5DE"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EE136B2" w14:textId="77777777" w:rsidTr="0085579D">
        <w:tc>
          <w:tcPr>
            <w:tcW w:w="993" w:type="dxa"/>
          </w:tcPr>
          <w:p w14:paraId="0809BB8A"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786C53E7"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8A1783">
              <w:rPr>
                <w:rFonts w:ascii="Times New Roman" w:hAnsi="Times New Roman"/>
                <w:color w:val="000000"/>
                <w:sz w:val="24"/>
                <w:szCs w:val="24"/>
              </w:rPr>
              <w:t>Юридична</w:t>
            </w:r>
            <w:proofErr w:type="spellEnd"/>
            <w:r w:rsidRPr="008A1783">
              <w:rPr>
                <w:rFonts w:ascii="Times New Roman" w:hAnsi="Times New Roman"/>
                <w:color w:val="000000"/>
                <w:sz w:val="24"/>
                <w:szCs w:val="24"/>
              </w:rPr>
              <w:t xml:space="preserve"> адреса:</w:t>
            </w:r>
          </w:p>
        </w:tc>
        <w:tc>
          <w:tcPr>
            <w:tcW w:w="4535" w:type="dxa"/>
            <w:shd w:val="clear" w:color="auto" w:fill="FFFF00"/>
          </w:tcPr>
          <w:p w14:paraId="6EDBBCA7"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4757171B" w14:textId="77777777" w:rsidTr="0085579D">
        <w:tc>
          <w:tcPr>
            <w:tcW w:w="993" w:type="dxa"/>
          </w:tcPr>
          <w:p w14:paraId="20FC3763"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06E59A06"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w:t>
            </w:r>
            <w:proofErr w:type="spellStart"/>
            <w:r w:rsidRPr="008A1783">
              <w:rPr>
                <w:rFonts w:ascii="Times New Roman" w:hAnsi="Times New Roman"/>
                <w:color w:val="000000"/>
                <w:sz w:val="24"/>
                <w:szCs w:val="24"/>
              </w:rPr>
              <w:t>керівника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юридичної</w:t>
            </w:r>
            <w:proofErr w:type="spellEnd"/>
            <w:r w:rsidRPr="008A1783">
              <w:rPr>
                <w:rFonts w:ascii="Times New Roman" w:hAnsi="Times New Roman"/>
                <w:color w:val="000000"/>
                <w:sz w:val="24"/>
                <w:szCs w:val="24"/>
              </w:rPr>
              <w:t xml:space="preserve"> особи (для Юр. </w:t>
            </w:r>
            <w:proofErr w:type="spellStart"/>
            <w:r w:rsidRPr="008A1783">
              <w:rPr>
                <w:rFonts w:ascii="Times New Roman" w:hAnsi="Times New Roman"/>
                <w:color w:val="000000"/>
                <w:sz w:val="24"/>
                <w:szCs w:val="24"/>
              </w:rPr>
              <w:t>осіб</w:t>
            </w:r>
            <w:proofErr w:type="spellEnd"/>
            <w:r w:rsidRPr="008A1783">
              <w:rPr>
                <w:rFonts w:ascii="Times New Roman" w:hAnsi="Times New Roman"/>
                <w:color w:val="000000"/>
                <w:sz w:val="24"/>
                <w:szCs w:val="24"/>
              </w:rPr>
              <w:t>):</w:t>
            </w:r>
          </w:p>
        </w:tc>
        <w:tc>
          <w:tcPr>
            <w:tcW w:w="4535" w:type="dxa"/>
            <w:shd w:val="clear" w:color="auto" w:fill="FFFF00"/>
          </w:tcPr>
          <w:p w14:paraId="31528F7A"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25E8D3B6" w14:textId="77777777" w:rsidTr="0085579D">
        <w:tc>
          <w:tcPr>
            <w:tcW w:w="993" w:type="dxa"/>
          </w:tcPr>
          <w:p w14:paraId="731E5433"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D913038"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w:t>
            </w:r>
            <w:proofErr w:type="spellStart"/>
            <w:r w:rsidRPr="008A1783">
              <w:rPr>
                <w:rFonts w:ascii="Times New Roman" w:hAnsi="Times New Roman"/>
                <w:color w:val="000000"/>
                <w:sz w:val="24"/>
                <w:szCs w:val="24"/>
              </w:rPr>
              <w:t>керівника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юридичної</w:t>
            </w:r>
            <w:proofErr w:type="spellEnd"/>
            <w:r w:rsidRPr="008A1783">
              <w:rPr>
                <w:rFonts w:ascii="Times New Roman" w:hAnsi="Times New Roman"/>
                <w:color w:val="000000"/>
                <w:sz w:val="24"/>
                <w:szCs w:val="24"/>
              </w:rPr>
              <w:t xml:space="preserve"> особи  (для Юр. </w:t>
            </w:r>
            <w:proofErr w:type="spellStart"/>
            <w:r w:rsidRPr="008A1783">
              <w:rPr>
                <w:rFonts w:ascii="Times New Roman" w:hAnsi="Times New Roman"/>
                <w:color w:val="000000"/>
                <w:sz w:val="24"/>
                <w:szCs w:val="24"/>
              </w:rPr>
              <w:t>осіб</w:t>
            </w:r>
            <w:proofErr w:type="spellEnd"/>
            <w:r w:rsidRPr="008A1783">
              <w:rPr>
                <w:rFonts w:ascii="Times New Roman" w:hAnsi="Times New Roman"/>
                <w:color w:val="000000"/>
                <w:sz w:val="24"/>
                <w:szCs w:val="24"/>
              </w:rPr>
              <w:t>):</w:t>
            </w:r>
          </w:p>
        </w:tc>
        <w:tc>
          <w:tcPr>
            <w:tcW w:w="4535" w:type="dxa"/>
            <w:shd w:val="clear" w:color="auto" w:fill="FFFF00"/>
          </w:tcPr>
          <w:p w14:paraId="75F3D2BF"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3B32C2C" w14:textId="77777777" w:rsidTr="0085579D">
        <w:tc>
          <w:tcPr>
            <w:tcW w:w="993" w:type="dxa"/>
          </w:tcPr>
          <w:p w14:paraId="700EBD5D"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0083873C"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0E7B262"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3A0F90D" w14:textId="77777777" w:rsidTr="0085579D">
        <w:tc>
          <w:tcPr>
            <w:tcW w:w="993" w:type="dxa"/>
          </w:tcPr>
          <w:p w14:paraId="6BB27FBB"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39DB0A6A"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моб. телефону </w:t>
            </w:r>
            <w:proofErr w:type="spellStart"/>
            <w:r w:rsidRPr="008A1783">
              <w:rPr>
                <w:rFonts w:ascii="Times New Roman" w:hAnsi="Times New Roman"/>
                <w:color w:val="000000"/>
                <w:sz w:val="24"/>
                <w:szCs w:val="24"/>
              </w:rPr>
              <w:t>контактної</w:t>
            </w:r>
            <w:proofErr w:type="spellEnd"/>
            <w:r w:rsidRPr="008A1783">
              <w:rPr>
                <w:rFonts w:ascii="Times New Roman" w:hAnsi="Times New Roman"/>
                <w:color w:val="000000"/>
                <w:sz w:val="24"/>
                <w:szCs w:val="24"/>
              </w:rPr>
              <w:t xml:space="preserve"> особи:</w:t>
            </w:r>
          </w:p>
        </w:tc>
        <w:tc>
          <w:tcPr>
            <w:tcW w:w="4535" w:type="dxa"/>
            <w:shd w:val="clear" w:color="auto" w:fill="FFFF00"/>
          </w:tcPr>
          <w:p w14:paraId="232B6A7D"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0000051" w14:textId="77777777" w:rsidTr="0085579D">
        <w:tc>
          <w:tcPr>
            <w:tcW w:w="993" w:type="dxa"/>
          </w:tcPr>
          <w:p w14:paraId="617F580A"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6D615C2F"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8A1783">
              <w:rPr>
                <w:rFonts w:ascii="Times New Roman" w:hAnsi="Times New Roman"/>
                <w:color w:val="000000"/>
                <w:sz w:val="24"/>
                <w:szCs w:val="24"/>
              </w:rPr>
              <w:t>Електронна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пошта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контактної</w:t>
            </w:r>
            <w:proofErr w:type="spellEnd"/>
            <w:r w:rsidRPr="008A1783">
              <w:rPr>
                <w:rFonts w:ascii="Times New Roman" w:hAnsi="Times New Roman"/>
                <w:color w:val="000000"/>
                <w:sz w:val="24"/>
                <w:szCs w:val="24"/>
              </w:rPr>
              <w:t xml:space="preserve"> особи:</w:t>
            </w:r>
          </w:p>
        </w:tc>
        <w:tc>
          <w:tcPr>
            <w:tcW w:w="4535" w:type="dxa"/>
            <w:shd w:val="clear" w:color="auto" w:fill="FFFF00"/>
          </w:tcPr>
          <w:p w14:paraId="4B1A6E23"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39B7AAA" w14:textId="77777777" w:rsidTr="0085579D">
        <w:tc>
          <w:tcPr>
            <w:tcW w:w="993" w:type="dxa"/>
          </w:tcPr>
          <w:p w14:paraId="2B1907D5"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7A4E3923"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Адреса веб-сайту (за </w:t>
            </w:r>
            <w:proofErr w:type="spellStart"/>
            <w:r w:rsidRPr="008A1783">
              <w:rPr>
                <w:rFonts w:ascii="Times New Roman" w:hAnsi="Times New Roman"/>
                <w:color w:val="000000"/>
                <w:sz w:val="24"/>
                <w:szCs w:val="24"/>
              </w:rPr>
              <w:t>наявності</w:t>
            </w:r>
            <w:proofErr w:type="spellEnd"/>
            <w:r w:rsidRPr="008A1783">
              <w:rPr>
                <w:rFonts w:ascii="Times New Roman" w:hAnsi="Times New Roman"/>
                <w:color w:val="000000"/>
                <w:sz w:val="24"/>
                <w:szCs w:val="24"/>
              </w:rPr>
              <w:t>):</w:t>
            </w:r>
          </w:p>
        </w:tc>
        <w:tc>
          <w:tcPr>
            <w:tcW w:w="4535" w:type="dxa"/>
            <w:shd w:val="clear" w:color="auto" w:fill="FFFF00"/>
          </w:tcPr>
          <w:p w14:paraId="25F2EDDA"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095B0A9" w14:textId="77777777" w:rsidTr="0085579D">
        <w:tc>
          <w:tcPr>
            <w:tcW w:w="993" w:type="dxa"/>
          </w:tcPr>
          <w:p w14:paraId="2EBDCDFC"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42940AB2"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8A1783">
              <w:rPr>
                <w:rFonts w:ascii="Times New Roman" w:hAnsi="Times New Roman"/>
                <w:color w:val="000000"/>
                <w:sz w:val="24"/>
                <w:szCs w:val="24"/>
              </w:rPr>
              <w:t>Банківські</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реквізити</w:t>
            </w:r>
            <w:proofErr w:type="spellEnd"/>
            <w:r w:rsidRPr="008A1783">
              <w:rPr>
                <w:rFonts w:ascii="Times New Roman" w:hAnsi="Times New Roman"/>
                <w:color w:val="000000"/>
                <w:sz w:val="24"/>
                <w:szCs w:val="24"/>
              </w:rPr>
              <w:t>:</w:t>
            </w:r>
          </w:p>
        </w:tc>
        <w:tc>
          <w:tcPr>
            <w:tcW w:w="4535" w:type="dxa"/>
            <w:shd w:val="clear" w:color="auto" w:fill="FFFF00"/>
          </w:tcPr>
          <w:p w14:paraId="446B39D0"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03438FD2" w14:textId="77777777" w:rsidTr="0085579D">
        <w:tc>
          <w:tcPr>
            <w:tcW w:w="993" w:type="dxa"/>
          </w:tcPr>
          <w:p w14:paraId="69A723E6"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4C192CF5"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w:t>
            </w:r>
            <w:proofErr w:type="spellStart"/>
            <w:r w:rsidRPr="008A1783">
              <w:rPr>
                <w:rFonts w:ascii="Times New Roman" w:hAnsi="Times New Roman"/>
                <w:color w:val="000000"/>
                <w:sz w:val="24"/>
                <w:szCs w:val="24"/>
              </w:rPr>
              <w:t>економічної</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діяльності</w:t>
            </w:r>
            <w:proofErr w:type="spellEnd"/>
            <w:r w:rsidRPr="008A1783">
              <w:rPr>
                <w:rFonts w:ascii="Times New Roman" w:hAnsi="Times New Roman"/>
                <w:color w:val="000000"/>
                <w:sz w:val="24"/>
                <w:szCs w:val="24"/>
              </w:rPr>
              <w:t xml:space="preserve"> за КВЕД, або вид </w:t>
            </w:r>
            <w:proofErr w:type="spellStart"/>
            <w:r w:rsidRPr="008A1783">
              <w:rPr>
                <w:rFonts w:ascii="Times New Roman" w:hAnsi="Times New Roman"/>
                <w:color w:val="000000"/>
                <w:sz w:val="24"/>
                <w:szCs w:val="24"/>
              </w:rPr>
              <w:t>діяльності</w:t>
            </w:r>
            <w:proofErr w:type="spellEnd"/>
            <w:r w:rsidRPr="008A1783">
              <w:rPr>
                <w:rFonts w:ascii="Times New Roman" w:hAnsi="Times New Roman"/>
                <w:color w:val="000000"/>
                <w:sz w:val="24"/>
                <w:szCs w:val="24"/>
              </w:rPr>
              <w:t xml:space="preserve"> згідно статуту, в рамках </w:t>
            </w:r>
            <w:proofErr w:type="spellStart"/>
            <w:r w:rsidRPr="008A1783">
              <w:rPr>
                <w:rFonts w:ascii="Times New Roman" w:hAnsi="Times New Roman"/>
                <w:color w:val="000000"/>
                <w:sz w:val="24"/>
                <w:szCs w:val="24"/>
              </w:rPr>
              <w:t>якого</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юридична</w:t>
            </w:r>
            <w:proofErr w:type="spellEnd"/>
            <w:r w:rsidRPr="008A1783">
              <w:rPr>
                <w:rFonts w:ascii="Times New Roman" w:hAnsi="Times New Roman"/>
                <w:color w:val="000000"/>
                <w:sz w:val="24"/>
                <w:szCs w:val="24"/>
              </w:rPr>
              <w:t xml:space="preserve"> особа або </w:t>
            </w:r>
            <w:proofErr w:type="spellStart"/>
            <w:r w:rsidRPr="008A1783">
              <w:rPr>
                <w:rFonts w:ascii="Times New Roman" w:hAnsi="Times New Roman"/>
                <w:color w:val="000000"/>
                <w:sz w:val="24"/>
                <w:szCs w:val="24"/>
              </w:rPr>
              <w:t>фізична</w:t>
            </w:r>
            <w:proofErr w:type="spellEnd"/>
            <w:r w:rsidRPr="008A1783">
              <w:rPr>
                <w:rFonts w:ascii="Times New Roman" w:hAnsi="Times New Roman"/>
                <w:color w:val="000000"/>
                <w:sz w:val="24"/>
                <w:szCs w:val="24"/>
              </w:rPr>
              <w:t xml:space="preserve"> особа </w:t>
            </w:r>
            <w:r w:rsidRPr="008A1783">
              <w:rPr>
                <w:rFonts w:ascii="Times New Roman" w:hAnsi="Times New Roman"/>
                <w:color w:val="000000"/>
                <w:sz w:val="24"/>
                <w:szCs w:val="24"/>
              </w:rPr>
              <w:lastRenderedPageBreak/>
              <w:t xml:space="preserve">має право </w:t>
            </w:r>
            <w:proofErr w:type="spellStart"/>
            <w:r w:rsidRPr="008A1783">
              <w:rPr>
                <w:rFonts w:ascii="Times New Roman" w:hAnsi="Times New Roman"/>
                <w:color w:val="000000"/>
                <w:sz w:val="24"/>
                <w:szCs w:val="24"/>
              </w:rPr>
              <w:t>надавати</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відповідні</w:t>
            </w:r>
            <w:proofErr w:type="spellEnd"/>
            <w:r w:rsidRPr="008A1783">
              <w:rPr>
                <w:rFonts w:ascii="Times New Roman" w:hAnsi="Times New Roman"/>
                <w:color w:val="000000"/>
                <w:sz w:val="24"/>
                <w:szCs w:val="24"/>
              </w:rPr>
              <w:t xml:space="preserve"> послуги або </w:t>
            </w:r>
            <w:proofErr w:type="spellStart"/>
            <w:r w:rsidRPr="008A1783">
              <w:rPr>
                <w:rFonts w:ascii="Times New Roman" w:hAnsi="Times New Roman"/>
                <w:color w:val="000000"/>
                <w:sz w:val="24"/>
                <w:szCs w:val="24"/>
              </w:rPr>
              <w:t>виконувати</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роботи</w:t>
            </w:r>
            <w:proofErr w:type="spellEnd"/>
            <w:r w:rsidRPr="008A1783">
              <w:rPr>
                <w:rFonts w:ascii="Times New Roman" w:hAnsi="Times New Roman"/>
                <w:color w:val="000000"/>
                <w:sz w:val="24"/>
                <w:szCs w:val="24"/>
              </w:rPr>
              <w:t>:</w:t>
            </w:r>
          </w:p>
        </w:tc>
        <w:tc>
          <w:tcPr>
            <w:tcW w:w="4535" w:type="dxa"/>
            <w:shd w:val="clear" w:color="auto" w:fill="FFFF00"/>
          </w:tcPr>
          <w:p w14:paraId="7CDE9D40"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FDCFDFB" w14:textId="77777777" w:rsidTr="0085579D">
        <w:tc>
          <w:tcPr>
            <w:tcW w:w="993" w:type="dxa"/>
          </w:tcPr>
          <w:p w14:paraId="51F13099"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11</w:t>
            </w:r>
          </w:p>
        </w:tc>
        <w:tc>
          <w:tcPr>
            <w:tcW w:w="4820" w:type="dxa"/>
          </w:tcPr>
          <w:p w14:paraId="2CE23819"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8A1783">
              <w:rPr>
                <w:rFonts w:ascii="Times New Roman" w:hAnsi="Times New Roman"/>
                <w:color w:val="000000"/>
                <w:sz w:val="24"/>
                <w:szCs w:val="24"/>
              </w:rPr>
              <w:t>Група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платника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єдиного</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податку</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лише</w:t>
            </w:r>
            <w:proofErr w:type="spellEnd"/>
            <w:r w:rsidRPr="008A1783">
              <w:rPr>
                <w:rFonts w:ascii="Times New Roman" w:hAnsi="Times New Roman"/>
                <w:color w:val="000000"/>
                <w:sz w:val="24"/>
                <w:szCs w:val="24"/>
              </w:rPr>
              <w:t xml:space="preserve"> для </w:t>
            </w:r>
            <w:proofErr w:type="spellStart"/>
            <w:r w:rsidRPr="008A1783">
              <w:rPr>
                <w:rFonts w:ascii="Times New Roman" w:hAnsi="Times New Roman"/>
                <w:color w:val="000000"/>
                <w:sz w:val="24"/>
                <w:szCs w:val="24"/>
              </w:rPr>
              <w:t>платників</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єдиного</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податку</w:t>
            </w:r>
            <w:proofErr w:type="spellEnd"/>
            <w:r w:rsidRPr="008A1783">
              <w:rPr>
                <w:rFonts w:ascii="Times New Roman" w:hAnsi="Times New Roman"/>
                <w:color w:val="000000"/>
                <w:sz w:val="24"/>
                <w:szCs w:val="24"/>
              </w:rPr>
              <w:t>):</w:t>
            </w:r>
          </w:p>
        </w:tc>
        <w:tc>
          <w:tcPr>
            <w:tcW w:w="4535" w:type="dxa"/>
            <w:shd w:val="clear" w:color="auto" w:fill="FFFF00"/>
          </w:tcPr>
          <w:p w14:paraId="7D8EF1BE"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bl>
    <w:p w14:paraId="0C087F0C" w14:textId="77777777" w:rsidR="00786D6C" w:rsidRPr="00F500AD" w:rsidRDefault="00786D6C" w:rsidP="00786D6C">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3CFEA263" w14:textId="77777777" w:rsidR="00786D6C" w:rsidRPr="00F500AD" w:rsidRDefault="00786D6C" w:rsidP="00786D6C">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**Неприйняття умов співпраці призводить до автоматичної дискваліфікації</w:t>
      </w:r>
    </w:p>
    <w:p w14:paraId="0FA87E31" w14:textId="701A1B81" w:rsidR="00786D6C" w:rsidRPr="00F500AD" w:rsidRDefault="00786D6C" w:rsidP="00786D6C">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Pr>
          <w:rFonts w:ascii="Times New Roman" w:hAnsi="Times New Roman"/>
          <w:sz w:val="23"/>
          <w:szCs w:val="23"/>
        </w:rPr>
        <w:t xml:space="preserve"> відповідно до                                            </w:t>
      </w:r>
      <w:r w:rsidR="00F6712D" w:rsidRPr="00FB68FE">
        <w:rPr>
          <w:rFonts w:ascii="Times New Roman" w:hAnsi="Times New Roman"/>
          <w:b/>
          <w:bCs/>
          <w:sz w:val="24"/>
          <w:szCs w:val="24"/>
        </w:rPr>
        <w:t>ДК 021:2015 - 79820000-8 — Послуг, пов’язан</w:t>
      </w:r>
      <w:r w:rsidR="00F6712D">
        <w:rPr>
          <w:rFonts w:ascii="Times New Roman" w:hAnsi="Times New Roman"/>
          <w:b/>
          <w:bCs/>
          <w:sz w:val="24"/>
          <w:szCs w:val="24"/>
        </w:rPr>
        <w:t>их</w:t>
      </w:r>
      <w:r w:rsidR="00F6712D" w:rsidRPr="00FB68FE">
        <w:rPr>
          <w:rFonts w:ascii="Times New Roman" w:hAnsi="Times New Roman"/>
          <w:b/>
          <w:bCs/>
          <w:sz w:val="24"/>
          <w:szCs w:val="24"/>
        </w:rPr>
        <w:t xml:space="preserve"> з друком (</w:t>
      </w:r>
      <w:r w:rsidR="00F6712D">
        <w:rPr>
          <w:rFonts w:ascii="Times New Roman" w:hAnsi="Times New Roman"/>
          <w:b/>
          <w:sz w:val="24"/>
          <w:szCs w:val="24"/>
        </w:rPr>
        <w:t>Д</w:t>
      </w:r>
      <w:r w:rsidR="00F6712D" w:rsidRPr="0027766D">
        <w:rPr>
          <w:rFonts w:ascii="Times New Roman" w:hAnsi="Times New Roman"/>
          <w:b/>
          <w:sz w:val="24"/>
          <w:szCs w:val="24"/>
        </w:rPr>
        <w:t>изайн</w:t>
      </w:r>
      <w:r w:rsidR="00F6712D">
        <w:rPr>
          <w:rFonts w:ascii="Times New Roman" w:hAnsi="Times New Roman"/>
          <w:b/>
          <w:sz w:val="24"/>
          <w:szCs w:val="24"/>
        </w:rPr>
        <w:t xml:space="preserve">, </w:t>
      </w:r>
      <w:r w:rsidR="00F6712D" w:rsidRPr="0027766D">
        <w:rPr>
          <w:rFonts w:ascii="Times New Roman" w:hAnsi="Times New Roman"/>
          <w:b/>
          <w:sz w:val="24"/>
          <w:szCs w:val="24"/>
        </w:rPr>
        <w:t>верстк</w:t>
      </w:r>
      <w:r w:rsidR="00F6712D">
        <w:rPr>
          <w:rFonts w:ascii="Times New Roman" w:hAnsi="Times New Roman"/>
          <w:b/>
          <w:sz w:val="24"/>
          <w:szCs w:val="24"/>
        </w:rPr>
        <w:t>а та друк</w:t>
      </w:r>
      <w:r w:rsidR="00F6712D" w:rsidRPr="0027766D">
        <w:rPr>
          <w:rFonts w:ascii="Times New Roman" w:hAnsi="Times New Roman"/>
          <w:b/>
          <w:sz w:val="24"/>
          <w:szCs w:val="24"/>
        </w:rPr>
        <w:t xml:space="preserve"> Стандартів </w:t>
      </w:r>
      <w:r w:rsidR="00F6712D">
        <w:rPr>
          <w:rFonts w:ascii="Times New Roman" w:hAnsi="Times New Roman"/>
          <w:b/>
          <w:sz w:val="24"/>
          <w:szCs w:val="24"/>
        </w:rPr>
        <w:t xml:space="preserve">медичної допомоги </w:t>
      </w:r>
      <w:r w:rsidR="00F6712D" w:rsidRPr="0027766D">
        <w:rPr>
          <w:rFonts w:ascii="Times New Roman" w:hAnsi="Times New Roman"/>
          <w:b/>
          <w:sz w:val="24"/>
          <w:szCs w:val="24"/>
        </w:rPr>
        <w:t>при туберкульозі</w:t>
      </w:r>
      <w:r w:rsidR="00F6712D">
        <w:rPr>
          <w:rFonts w:ascii="Times New Roman" w:hAnsi="Times New Roman"/>
          <w:b/>
          <w:sz w:val="24"/>
          <w:szCs w:val="24"/>
        </w:rPr>
        <w:t xml:space="preserve"> </w:t>
      </w:r>
      <w:r w:rsidR="00F6712D" w:rsidRPr="00FB68FE">
        <w:rPr>
          <w:rFonts w:ascii="Times New Roman" w:hAnsi="Times New Roman"/>
          <w:b/>
          <w:sz w:val="24"/>
          <w:szCs w:val="24"/>
        </w:rPr>
        <w:t>з подальшою доставкою Стандартів медичної допомог</w:t>
      </w:r>
      <w:r w:rsidR="00F6712D">
        <w:rPr>
          <w:rFonts w:ascii="Times New Roman" w:hAnsi="Times New Roman"/>
          <w:b/>
          <w:sz w:val="24"/>
          <w:szCs w:val="24"/>
        </w:rPr>
        <w:t>и при туберкульозі</w:t>
      </w:r>
      <w:r w:rsidR="004F384D" w:rsidRPr="004F384D">
        <w:rPr>
          <w:rFonts w:ascii="Times New Roman" w:hAnsi="Times New Roman"/>
          <w:b/>
          <w:bCs/>
          <w:iCs/>
          <w:sz w:val="23"/>
          <w:szCs w:val="23"/>
        </w:rPr>
        <w:t>)</w:t>
      </w:r>
      <w:r w:rsidRPr="004F384D">
        <w:rPr>
          <w:rFonts w:ascii="Times New Roman" w:hAnsi="Times New Roman"/>
          <w:b/>
          <w:bCs/>
          <w:iCs/>
          <w:sz w:val="23"/>
          <w:szCs w:val="23"/>
        </w:rPr>
        <w:t xml:space="preserve">,  </w:t>
      </w:r>
      <w:r w:rsidRPr="00F500AD">
        <w:rPr>
          <w:rFonts w:ascii="Times New Roman" w:hAnsi="Times New Roman"/>
          <w:sz w:val="23"/>
          <w:szCs w:val="23"/>
        </w:rPr>
        <w:t xml:space="preserve">в рамках програми Глобального Фонду на умовах, які викладені у Оголошенні та пропозиції. </w:t>
      </w:r>
    </w:p>
    <w:p w14:paraId="4DFDE98E" w14:textId="77777777" w:rsidR="00786D6C" w:rsidRPr="00F500AD" w:rsidRDefault="00786D6C" w:rsidP="00786D6C">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Термін дії даної пропозиції складає 90 календарних днів з дня відкриття Пропозиції.</w:t>
      </w:r>
    </w:p>
    <w:p w14:paraId="20F5B891" w14:textId="77777777" w:rsidR="00786D6C" w:rsidRPr="00F500AD" w:rsidRDefault="00786D6C" w:rsidP="00786D6C">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500AD">
        <w:rPr>
          <w:rFonts w:ascii="Times New Roman" w:hAnsi="Times New Roman"/>
          <w:sz w:val="23"/>
          <w:szCs w:val="23"/>
        </w:rPr>
        <w:t>субгрантів</w:t>
      </w:r>
      <w:proofErr w:type="spellEnd"/>
      <w:r w:rsidRPr="00F500AD">
        <w:rPr>
          <w:rFonts w:ascii="Times New Roman" w:hAnsi="Times New Roman"/>
          <w:sz w:val="23"/>
          <w:szCs w:val="23"/>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0DB64D33" w14:textId="77777777" w:rsidR="00786D6C" w:rsidRPr="00F500AD" w:rsidRDefault="00786D6C" w:rsidP="00786D6C">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p w14:paraId="607A10E3"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5F2B4EBA" w:rsidR="00786D6C" w:rsidRDefault="00786D6C" w:rsidP="00786D6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23</w:t>
      </w:r>
      <w:r w:rsidRPr="00D85AB9">
        <w:rPr>
          <w:rFonts w:ascii="Times New Roman" w:hAnsi="Times New Roman"/>
          <w:sz w:val="24"/>
          <w:szCs w:val="24"/>
        </w:rPr>
        <w:t xml:space="preserve"> р.</w:t>
      </w:r>
    </w:p>
    <w:p w14:paraId="5DB5856C"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6D6C" w:rsidRPr="00D85AB9" w14:paraId="081EC7D0" w14:textId="77777777" w:rsidTr="0085579D">
        <w:tc>
          <w:tcPr>
            <w:tcW w:w="4859" w:type="dxa"/>
          </w:tcPr>
          <w:p w14:paraId="17CC5A3A"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5AE1C52"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3812092" w14:textId="77777777" w:rsidR="00786D6C"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BCB7661" w14:textId="77777777" w:rsidR="00786D6C" w:rsidRPr="00D85AB9"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7892BF2" w14:textId="77777777" w:rsidR="00786D6C"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467D269"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DFFC468"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A7BE44" w14:textId="77777777" w:rsidR="00786D6C" w:rsidRDefault="00786D6C" w:rsidP="00615BBC">
      <w:pPr>
        <w:spacing w:after="0" w:line="240" w:lineRule="auto"/>
        <w:ind w:left="4820"/>
        <w:rPr>
          <w:rFonts w:ascii="Times New Roman" w:hAnsi="Times New Roman"/>
          <w:bCs/>
          <w:sz w:val="24"/>
          <w:szCs w:val="24"/>
        </w:rPr>
      </w:pPr>
    </w:p>
    <w:p w14:paraId="066D2AF5" w14:textId="77777777" w:rsidR="00786D6C" w:rsidRDefault="00786D6C" w:rsidP="00615BBC">
      <w:pPr>
        <w:spacing w:after="0" w:line="240" w:lineRule="auto"/>
        <w:ind w:left="4820"/>
        <w:rPr>
          <w:rFonts w:ascii="Times New Roman" w:hAnsi="Times New Roman"/>
          <w:bCs/>
          <w:sz w:val="24"/>
          <w:szCs w:val="24"/>
        </w:rPr>
      </w:pPr>
    </w:p>
    <w:p w14:paraId="16F93D2D" w14:textId="77777777" w:rsidR="00786D6C" w:rsidRDefault="00786D6C" w:rsidP="00615BBC">
      <w:pPr>
        <w:spacing w:after="0" w:line="240" w:lineRule="auto"/>
        <w:ind w:left="4820"/>
        <w:rPr>
          <w:rFonts w:ascii="Times New Roman" w:hAnsi="Times New Roman"/>
          <w:bCs/>
          <w:sz w:val="24"/>
          <w:szCs w:val="24"/>
        </w:rPr>
      </w:pPr>
    </w:p>
    <w:p w14:paraId="02056999" w14:textId="77777777" w:rsidR="00786D6C" w:rsidRDefault="00786D6C" w:rsidP="00615BBC">
      <w:pPr>
        <w:spacing w:after="0" w:line="240" w:lineRule="auto"/>
        <w:ind w:left="4820"/>
        <w:rPr>
          <w:rFonts w:ascii="Times New Roman" w:hAnsi="Times New Roman"/>
          <w:bCs/>
          <w:sz w:val="24"/>
          <w:szCs w:val="24"/>
        </w:rPr>
      </w:pPr>
    </w:p>
    <w:p w14:paraId="28D82B8D" w14:textId="77777777" w:rsidR="00786D6C" w:rsidRDefault="00786D6C" w:rsidP="00615BBC">
      <w:pPr>
        <w:spacing w:after="0" w:line="240" w:lineRule="auto"/>
        <w:ind w:left="4820"/>
        <w:rPr>
          <w:rFonts w:ascii="Times New Roman" w:hAnsi="Times New Roman"/>
          <w:bCs/>
          <w:sz w:val="24"/>
          <w:szCs w:val="24"/>
        </w:rPr>
      </w:pPr>
    </w:p>
    <w:p w14:paraId="3A9C6E0C" w14:textId="77777777" w:rsidR="00786D6C" w:rsidRDefault="00786D6C" w:rsidP="00615BBC">
      <w:pPr>
        <w:spacing w:after="0" w:line="240" w:lineRule="auto"/>
        <w:ind w:left="4820"/>
        <w:rPr>
          <w:rFonts w:ascii="Times New Roman" w:hAnsi="Times New Roman"/>
          <w:bCs/>
          <w:sz w:val="24"/>
          <w:szCs w:val="24"/>
        </w:rPr>
      </w:pPr>
    </w:p>
    <w:p w14:paraId="0A4AB445" w14:textId="77777777" w:rsidR="00786D6C" w:rsidRDefault="00786D6C" w:rsidP="00615BBC">
      <w:pPr>
        <w:spacing w:after="0" w:line="240" w:lineRule="auto"/>
        <w:ind w:left="4820"/>
        <w:rPr>
          <w:rFonts w:ascii="Times New Roman" w:hAnsi="Times New Roman"/>
          <w:bCs/>
          <w:sz w:val="24"/>
          <w:szCs w:val="24"/>
        </w:rPr>
      </w:pPr>
    </w:p>
    <w:p w14:paraId="28AFBC70" w14:textId="77777777" w:rsidR="00786D6C" w:rsidRDefault="00786D6C" w:rsidP="00615BBC">
      <w:pPr>
        <w:spacing w:after="0" w:line="240" w:lineRule="auto"/>
        <w:ind w:left="4820"/>
        <w:rPr>
          <w:rFonts w:ascii="Times New Roman" w:hAnsi="Times New Roman"/>
          <w:bCs/>
          <w:sz w:val="24"/>
          <w:szCs w:val="24"/>
        </w:rPr>
      </w:pPr>
    </w:p>
    <w:p w14:paraId="356C5A8C" w14:textId="77777777" w:rsidR="00786D6C" w:rsidRDefault="00786D6C" w:rsidP="00615BBC">
      <w:pPr>
        <w:spacing w:after="0" w:line="240" w:lineRule="auto"/>
        <w:ind w:left="4820"/>
        <w:rPr>
          <w:rFonts w:ascii="Times New Roman" w:hAnsi="Times New Roman"/>
          <w:bCs/>
          <w:sz w:val="24"/>
          <w:szCs w:val="24"/>
        </w:rPr>
      </w:pPr>
    </w:p>
    <w:p w14:paraId="04E179F6" w14:textId="77777777" w:rsidR="00786D6C" w:rsidRDefault="00786D6C" w:rsidP="00615BBC">
      <w:pPr>
        <w:spacing w:after="0" w:line="240" w:lineRule="auto"/>
        <w:ind w:left="4820"/>
        <w:rPr>
          <w:rFonts w:ascii="Times New Roman" w:hAnsi="Times New Roman"/>
          <w:bCs/>
          <w:sz w:val="24"/>
          <w:szCs w:val="24"/>
        </w:rPr>
      </w:pPr>
    </w:p>
    <w:p w14:paraId="3EE90459" w14:textId="77777777" w:rsidR="00786D6C" w:rsidRDefault="00786D6C" w:rsidP="00615BBC">
      <w:pPr>
        <w:spacing w:after="0" w:line="240" w:lineRule="auto"/>
        <w:ind w:left="4820"/>
        <w:rPr>
          <w:rFonts w:ascii="Times New Roman" w:hAnsi="Times New Roman"/>
          <w:bCs/>
          <w:sz w:val="24"/>
          <w:szCs w:val="24"/>
        </w:rPr>
      </w:pPr>
    </w:p>
    <w:p w14:paraId="0B86122A" w14:textId="0982D274" w:rsidR="00786D6C" w:rsidRDefault="00786D6C" w:rsidP="00615BBC">
      <w:pPr>
        <w:spacing w:after="0" w:line="240" w:lineRule="auto"/>
        <w:ind w:left="4820"/>
        <w:rPr>
          <w:rFonts w:ascii="Times New Roman" w:hAnsi="Times New Roman"/>
          <w:bCs/>
          <w:sz w:val="24"/>
          <w:szCs w:val="24"/>
        </w:rPr>
      </w:pPr>
    </w:p>
    <w:p w14:paraId="7AD0587F" w14:textId="2D773782" w:rsidR="004F384D" w:rsidRDefault="004F384D" w:rsidP="00615BBC">
      <w:pPr>
        <w:spacing w:after="0" w:line="240" w:lineRule="auto"/>
        <w:ind w:left="4820"/>
        <w:rPr>
          <w:rFonts w:ascii="Times New Roman" w:hAnsi="Times New Roman"/>
          <w:bCs/>
          <w:sz w:val="24"/>
          <w:szCs w:val="24"/>
        </w:rPr>
      </w:pPr>
    </w:p>
    <w:p w14:paraId="51994008" w14:textId="1F22786B" w:rsidR="004F384D" w:rsidRDefault="004F384D" w:rsidP="00615BBC">
      <w:pPr>
        <w:spacing w:after="0" w:line="240" w:lineRule="auto"/>
        <w:ind w:left="4820"/>
        <w:rPr>
          <w:rFonts w:ascii="Times New Roman" w:hAnsi="Times New Roman"/>
          <w:bCs/>
          <w:sz w:val="24"/>
          <w:szCs w:val="24"/>
        </w:rPr>
      </w:pPr>
    </w:p>
    <w:p w14:paraId="087252B4" w14:textId="3E20A4CA" w:rsidR="004F384D" w:rsidRDefault="004F384D" w:rsidP="00615BBC">
      <w:pPr>
        <w:spacing w:after="0" w:line="240" w:lineRule="auto"/>
        <w:ind w:left="4820"/>
        <w:rPr>
          <w:rFonts w:ascii="Times New Roman" w:hAnsi="Times New Roman"/>
          <w:bCs/>
          <w:sz w:val="24"/>
          <w:szCs w:val="24"/>
        </w:rPr>
      </w:pPr>
    </w:p>
    <w:p w14:paraId="055EBADE" w14:textId="0592F8DE" w:rsidR="004F384D" w:rsidRDefault="004F384D" w:rsidP="00615BBC">
      <w:pPr>
        <w:spacing w:after="0" w:line="240" w:lineRule="auto"/>
        <w:ind w:left="4820"/>
        <w:rPr>
          <w:rFonts w:ascii="Times New Roman" w:hAnsi="Times New Roman"/>
          <w:bCs/>
          <w:sz w:val="24"/>
          <w:szCs w:val="24"/>
        </w:rPr>
      </w:pPr>
    </w:p>
    <w:p w14:paraId="72621FEE" w14:textId="0ECD302C" w:rsidR="004F384D" w:rsidRDefault="004F384D" w:rsidP="00615BBC">
      <w:pPr>
        <w:spacing w:after="0" w:line="240" w:lineRule="auto"/>
        <w:ind w:left="4820"/>
        <w:rPr>
          <w:rFonts w:ascii="Times New Roman" w:hAnsi="Times New Roman"/>
          <w:bCs/>
          <w:sz w:val="24"/>
          <w:szCs w:val="24"/>
        </w:rPr>
      </w:pPr>
    </w:p>
    <w:p w14:paraId="70BDBC35" w14:textId="4F42D718" w:rsidR="004F384D" w:rsidRDefault="004F384D" w:rsidP="00615BBC">
      <w:pPr>
        <w:spacing w:after="0" w:line="240" w:lineRule="auto"/>
        <w:ind w:left="4820"/>
        <w:rPr>
          <w:rFonts w:ascii="Times New Roman" w:hAnsi="Times New Roman"/>
          <w:bCs/>
          <w:sz w:val="24"/>
          <w:szCs w:val="24"/>
        </w:rPr>
      </w:pPr>
    </w:p>
    <w:p w14:paraId="5242A54F" w14:textId="43FE0BC3" w:rsidR="004F384D" w:rsidRDefault="004F384D" w:rsidP="00615BBC">
      <w:pPr>
        <w:spacing w:after="0" w:line="240" w:lineRule="auto"/>
        <w:ind w:left="4820"/>
        <w:rPr>
          <w:rFonts w:ascii="Times New Roman" w:hAnsi="Times New Roman"/>
          <w:bCs/>
          <w:sz w:val="24"/>
          <w:szCs w:val="24"/>
        </w:rPr>
      </w:pPr>
    </w:p>
    <w:p w14:paraId="04160146" w14:textId="7DCB6484" w:rsidR="004F384D" w:rsidRDefault="004F384D" w:rsidP="00615BBC">
      <w:pPr>
        <w:spacing w:after="0" w:line="240" w:lineRule="auto"/>
        <w:ind w:left="4820"/>
        <w:rPr>
          <w:rFonts w:ascii="Times New Roman" w:hAnsi="Times New Roman"/>
          <w:bCs/>
          <w:sz w:val="24"/>
          <w:szCs w:val="24"/>
        </w:rPr>
      </w:pPr>
    </w:p>
    <w:p w14:paraId="7EDC1D20" w14:textId="712F1E72" w:rsidR="004F384D" w:rsidRDefault="004F384D" w:rsidP="00615BBC">
      <w:pPr>
        <w:spacing w:after="0" w:line="240" w:lineRule="auto"/>
        <w:ind w:left="4820"/>
        <w:rPr>
          <w:rFonts w:ascii="Times New Roman" w:hAnsi="Times New Roman"/>
          <w:bCs/>
          <w:sz w:val="24"/>
          <w:szCs w:val="24"/>
        </w:rPr>
      </w:pPr>
    </w:p>
    <w:p w14:paraId="37AFDD92" w14:textId="333A0CE4" w:rsidR="004F384D" w:rsidRDefault="004F384D" w:rsidP="00615BBC">
      <w:pPr>
        <w:spacing w:after="0" w:line="240" w:lineRule="auto"/>
        <w:ind w:left="4820"/>
        <w:rPr>
          <w:rFonts w:ascii="Times New Roman" w:hAnsi="Times New Roman"/>
          <w:bCs/>
          <w:sz w:val="24"/>
          <w:szCs w:val="24"/>
        </w:rPr>
      </w:pPr>
    </w:p>
    <w:p w14:paraId="550D58A6" w14:textId="6CB45BDA" w:rsidR="004F384D" w:rsidRDefault="004F384D" w:rsidP="00615BBC">
      <w:pPr>
        <w:spacing w:after="0" w:line="240" w:lineRule="auto"/>
        <w:ind w:left="4820"/>
        <w:rPr>
          <w:rFonts w:ascii="Times New Roman" w:hAnsi="Times New Roman"/>
          <w:bCs/>
          <w:sz w:val="24"/>
          <w:szCs w:val="24"/>
        </w:rPr>
      </w:pPr>
    </w:p>
    <w:p w14:paraId="348626C8" w14:textId="1EA75510" w:rsidR="00AF1464" w:rsidRDefault="00AF1464" w:rsidP="00B63CD0">
      <w:pPr>
        <w:spacing w:after="0" w:line="240" w:lineRule="auto"/>
        <w:rPr>
          <w:rFonts w:ascii="Times New Roman" w:hAnsi="Times New Roman"/>
          <w:bCs/>
          <w:sz w:val="24"/>
          <w:szCs w:val="24"/>
        </w:rPr>
      </w:pPr>
    </w:p>
    <w:p w14:paraId="14F4ABAE" w14:textId="77777777" w:rsidR="00AF1464" w:rsidRDefault="00AF1464" w:rsidP="00B63CD0">
      <w:pPr>
        <w:spacing w:after="0" w:line="240" w:lineRule="auto"/>
        <w:rPr>
          <w:rFonts w:ascii="Times New Roman" w:hAnsi="Times New Roman"/>
          <w:bCs/>
          <w:sz w:val="24"/>
          <w:szCs w:val="24"/>
        </w:rPr>
      </w:pPr>
    </w:p>
    <w:p w14:paraId="71DDAC8A" w14:textId="42D2D442" w:rsidR="004F384D" w:rsidRPr="00D85AB9" w:rsidRDefault="004F384D" w:rsidP="004F384D">
      <w:pPr>
        <w:spacing w:after="0" w:line="240" w:lineRule="auto"/>
        <w:ind w:left="4820"/>
        <w:rPr>
          <w:rFonts w:ascii="Times New Roman" w:hAnsi="Times New Roman"/>
          <w:sz w:val="24"/>
          <w:szCs w:val="24"/>
        </w:rPr>
      </w:pPr>
      <w:r>
        <w:rPr>
          <w:rFonts w:ascii="Times New Roman" w:hAnsi="Times New Roman"/>
          <w:bCs/>
          <w:sz w:val="24"/>
          <w:szCs w:val="24"/>
        </w:rPr>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77777777"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5F8ED016" w:rsidR="004F384D" w:rsidRPr="0043624B" w:rsidRDefault="004F384D" w:rsidP="004F384D">
      <w:pPr>
        <w:pStyle w:val="af5"/>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Pr="000233F4">
        <w:rPr>
          <w:rFonts w:ascii="Times New Roman" w:hAnsi="Times New Roman" w:cs="Times New Roman"/>
          <w:color w:val="000000"/>
        </w:rPr>
        <w:t xml:space="preserve">запиту цінової пропозиції» на </w:t>
      </w:r>
      <w:r w:rsidRPr="00855A8E">
        <w:rPr>
          <w:rFonts w:ascii="Times New Roman" w:hAnsi="Times New Roman" w:cs="Times New Roman"/>
          <w:color w:val="000000"/>
        </w:rPr>
        <w:t xml:space="preserve">закупівлю </w:t>
      </w:r>
      <w:r>
        <w:rPr>
          <w:rFonts w:ascii="Times New Roman" w:hAnsi="Times New Roman" w:cs="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00F6712D" w:rsidRPr="00FB68FE">
        <w:rPr>
          <w:rFonts w:ascii="Times New Roman" w:hAnsi="Times New Roman"/>
          <w:b/>
          <w:bCs/>
        </w:rPr>
        <w:t>ДК 021:2015 - 79820000-8 — Послуг, пов’язан</w:t>
      </w:r>
      <w:r w:rsidR="00F6712D">
        <w:rPr>
          <w:rFonts w:ascii="Times New Roman" w:hAnsi="Times New Roman"/>
          <w:b/>
          <w:bCs/>
        </w:rPr>
        <w:t>их</w:t>
      </w:r>
      <w:r w:rsidR="00F6712D" w:rsidRPr="00FB68FE">
        <w:rPr>
          <w:rFonts w:ascii="Times New Roman" w:hAnsi="Times New Roman"/>
          <w:b/>
          <w:bCs/>
        </w:rPr>
        <w:t xml:space="preserve"> з друком (</w:t>
      </w:r>
      <w:r w:rsidR="00F6712D">
        <w:rPr>
          <w:rFonts w:ascii="Times New Roman" w:hAnsi="Times New Roman"/>
          <w:b/>
        </w:rPr>
        <w:t>Д</w:t>
      </w:r>
      <w:r w:rsidR="00F6712D" w:rsidRPr="0027766D">
        <w:rPr>
          <w:rFonts w:ascii="Times New Roman" w:hAnsi="Times New Roman"/>
          <w:b/>
        </w:rPr>
        <w:t>изайн</w:t>
      </w:r>
      <w:r w:rsidR="00F6712D">
        <w:rPr>
          <w:rFonts w:ascii="Times New Roman" w:hAnsi="Times New Roman"/>
          <w:b/>
        </w:rPr>
        <w:t xml:space="preserve">, </w:t>
      </w:r>
      <w:r w:rsidR="00F6712D" w:rsidRPr="0027766D">
        <w:rPr>
          <w:rFonts w:ascii="Times New Roman" w:hAnsi="Times New Roman"/>
          <w:b/>
        </w:rPr>
        <w:t>верстк</w:t>
      </w:r>
      <w:r w:rsidR="00F6712D">
        <w:rPr>
          <w:rFonts w:ascii="Times New Roman" w:hAnsi="Times New Roman"/>
          <w:b/>
        </w:rPr>
        <w:t>а та друк</w:t>
      </w:r>
      <w:r w:rsidR="00F6712D" w:rsidRPr="0027766D">
        <w:rPr>
          <w:rFonts w:ascii="Times New Roman" w:hAnsi="Times New Roman"/>
          <w:b/>
        </w:rPr>
        <w:t xml:space="preserve"> Стандартів </w:t>
      </w:r>
      <w:r w:rsidR="00F6712D">
        <w:rPr>
          <w:rFonts w:ascii="Times New Roman" w:hAnsi="Times New Roman"/>
          <w:b/>
        </w:rPr>
        <w:t xml:space="preserve">медичної допомоги </w:t>
      </w:r>
      <w:r w:rsidR="00F6712D" w:rsidRPr="0027766D">
        <w:rPr>
          <w:rFonts w:ascii="Times New Roman" w:hAnsi="Times New Roman"/>
          <w:b/>
        </w:rPr>
        <w:t>при туберкульозі</w:t>
      </w:r>
      <w:r w:rsidR="00F6712D">
        <w:rPr>
          <w:rFonts w:ascii="Times New Roman" w:hAnsi="Times New Roman"/>
          <w:b/>
        </w:rPr>
        <w:t xml:space="preserve"> </w:t>
      </w:r>
      <w:r w:rsidR="00F6712D" w:rsidRPr="00FB68FE">
        <w:rPr>
          <w:rFonts w:ascii="Times New Roman" w:hAnsi="Times New Roman"/>
          <w:b/>
        </w:rPr>
        <w:t>з подальшою доставкою Стандартів медичної допомог</w:t>
      </w:r>
      <w:r w:rsidR="00F6712D">
        <w:rPr>
          <w:rFonts w:ascii="Times New Roman" w:hAnsi="Times New Roman"/>
          <w:b/>
        </w:rPr>
        <w:t>и при туберкульозі</w:t>
      </w:r>
      <w:r w:rsidR="00F6712D" w:rsidRPr="00FB68FE">
        <w:rPr>
          <w:rFonts w:ascii="Times New Roman" w:hAnsi="Times New Roman"/>
          <w:b/>
        </w:rPr>
        <w:t>)</w:t>
      </w:r>
      <w:r w:rsidR="00F6712D">
        <w:rPr>
          <w:rFonts w:ascii="Times New Roman" w:hAnsi="Times New Roman"/>
          <w:b/>
          <w:bCs/>
        </w:rPr>
        <w:t xml:space="preserve"> </w:t>
      </w:r>
      <w:r w:rsidRPr="000F1B62">
        <w:rPr>
          <w:rFonts w:ascii="Times New Roman" w:hAnsi="Times New Roman"/>
          <w:b/>
        </w:rPr>
        <w:t>,</w:t>
      </w:r>
      <w:r w:rsidRPr="00855A8E">
        <w:rPr>
          <w:rFonts w:ascii="Times New Roman" w:hAnsi="Times New Roman" w:cs="Times New Roman"/>
          <w:color w:val="000000"/>
        </w:rPr>
        <w:t xml:space="preserve"> в рамках</w:t>
      </w:r>
      <w:r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r w:rsidR="007417FB">
        <w:rPr>
          <w:rFonts w:ascii="Times New Roman" w:hAnsi="Times New Roman" w:cs="Times New Roman"/>
          <w:color w:val="000000"/>
        </w:rPr>
        <w:t xml:space="preserve">  </w:t>
      </w:r>
      <w:r w:rsidR="0064256D">
        <w:rPr>
          <w:rFonts w:ascii="Times New Roman" w:hAnsi="Times New Roman" w:cs="Times New Roman"/>
          <w:color w:val="000000"/>
        </w:rPr>
        <w:t xml:space="preserve">      </w:t>
      </w:r>
    </w:p>
    <w:p w14:paraId="509E0F1F" w14:textId="77777777"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0233F4" w:rsidRDefault="004F384D" w:rsidP="004F384D">
      <w:pPr>
        <w:spacing w:after="0" w:line="240" w:lineRule="auto"/>
        <w:rPr>
          <w:rFonts w:ascii="Times New Roman" w:hAnsi="Times New Roman"/>
          <w:sz w:val="24"/>
          <w:szCs w:val="24"/>
        </w:rPr>
      </w:pPr>
    </w:p>
    <w:p w14:paraId="39164E3C" w14:textId="77777777"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4F4FC8" w:rsidRDefault="004F384D" w:rsidP="004F384D">
      <w:pPr>
        <w:pStyle w:val="af5"/>
        <w:spacing w:before="0" w:beforeAutospacing="0" w:after="0" w:afterAutospacing="0"/>
        <w:jc w:val="both"/>
        <w:rPr>
          <w:rFonts w:ascii="Times New Roman" w:hAnsi="Times New Roman" w:cs="Times New Roman"/>
          <w:sz w:val="16"/>
          <w:szCs w:val="16"/>
        </w:rPr>
      </w:pPr>
      <w:r w:rsidRPr="004F4FC8">
        <w:rPr>
          <w:rFonts w:ascii="Times New Roman" w:hAnsi="Times New Roman" w:cs="Times New Roman"/>
          <w:b/>
          <w:bCs/>
          <w:color w:val="000000"/>
          <w:sz w:val="16"/>
          <w:szCs w:val="16"/>
          <w:shd w:val="clear" w:color="auto" w:fill="FFFFFF"/>
        </w:rPr>
        <w:t>*</w:t>
      </w:r>
      <w:r w:rsidRPr="004F4FC8">
        <w:rPr>
          <w:rFonts w:ascii="Times New Roman" w:hAnsi="Times New Roman" w:cs="Times New Roman"/>
          <w:color w:val="000000"/>
          <w:sz w:val="16"/>
          <w:szCs w:val="16"/>
          <w:shd w:val="clear" w:color="auto" w:fill="FFFFFF"/>
        </w:rPr>
        <w:t>Якщо товари та послуги оплачуються за рахунок грантів (</w:t>
      </w:r>
      <w:proofErr w:type="spellStart"/>
      <w:r w:rsidRPr="004F4FC8">
        <w:rPr>
          <w:rFonts w:ascii="Times New Roman" w:hAnsi="Times New Roman" w:cs="Times New Roman"/>
          <w:color w:val="000000"/>
          <w:sz w:val="16"/>
          <w:szCs w:val="16"/>
          <w:shd w:val="clear" w:color="auto" w:fill="FFFFFF"/>
        </w:rPr>
        <w:t>субгрантів</w:t>
      </w:r>
      <w:proofErr w:type="spellEnd"/>
      <w:r w:rsidRPr="004F4FC8">
        <w:rPr>
          <w:rFonts w:ascii="Times New Roman" w:hAnsi="Times New Roman" w:cs="Times New Roman"/>
          <w:color w:val="000000"/>
          <w:sz w:val="16"/>
          <w:szCs w:val="16"/>
          <w:shd w:val="clear" w:color="auto" w:fill="FFFFFF"/>
        </w:rPr>
        <w:t>) Глобального фонду для боротьби із СНІДом, туберкульозом та малярією в Україні</w:t>
      </w:r>
    </w:p>
    <w:p w14:paraId="13FF89B6" w14:textId="0109A003" w:rsidR="004F384D" w:rsidRDefault="004F384D"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r w:rsidRPr="004F4FC8">
        <w:rPr>
          <w:rFonts w:ascii="Times New Roman" w:hAnsi="Times New Roman" w:cs="Times New Roman"/>
          <w:b/>
          <w:bCs/>
          <w:color w:val="000000"/>
          <w:sz w:val="16"/>
          <w:szCs w:val="16"/>
          <w:shd w:val="clear" w:color="auto" w:fill="FFFFFF"/>
        </w:rPr>
        <w:t>**</w:t>
      </w:r>
      <w:r w:rsidRPr="004F4FC8">
        <w:rPr>
          <w:rFonts w:ascii="Times New Roman" w:hAnsi="Times New Roman" w:cs="Times New Roman"/>
          <w:color w:val="000000"/>
          <w:sz w:val="16"/>
          <w:szCs w:val="1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4F4FC8">
          <w:rPr>
            <w:rStyle w:val="a7"/>
            <w:rFonts w:ascii="Times New Roman" w:hAnsi="Times New Roman"/>
            <w:color w:val="000000"/>
            <w:sz w:val="16"/>
            <w:szCs w:val="16"/>
          </w:rPr>
          <w:t>частині першій</w:t>
        </w:r>
      </w:hyperlink>
      <w:r w:rsidRPr="004F4FC8">
        <w:rPr>
          <w:rFonts w:ascii="Times New Roman" w:hAnsi="Times New Roman" w:cs="Times New Roman"/>
          <w:color w:val="000000"/>
          <w:sz w:val="16"/>
          <w:szCs w:val="1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4F4FC8">
        <w:rPr>
          <w:rFonts w:ascii="Times New Roman" w:hAnsi="Times New Roman" w:cs="Times New Roman"/>
          <w:color w:val="000000"/>
          <w:sz w:val="16"/>
          <w:szCs w:val="16"/>
          <w:shd w:val="clear" w:color="auto" w:fill="FFFFFF"/>
        </w:rPr>
        <w:t>усиновлювач</w:t>
      </w:r>
      <w:proofErr w:type="spellEnd"/>
      <w:r w:rsidRPr="004F4FC8">
        <w:rPr>
          <w:rFonts w:ascii="Times New Roman" w:hAnsi="Times New Roman" w:cs="Times New Roman"/>
          <w:color w:val="000000"/>
          <w:sz w:val="16"/>
          <w:szCs w:val="16"/>
          <w:shd w:val="clear" w:color="auto" w:fill="FFFFFF"/>
        </w:rPr>
        <w:t xml:space="preserve"> чи усиновлений, опікун чи піклувальник, особа, яка перебуває під опікою або піклуванням згаданого суб’єкта</w:t>
      </w:r>
    </w:p>
    <w:p w14:paraId="694C437E" w14:textId="77777777" w:rsidR="004F4FC8" w:rsidRPr="004F4FC8" w:rsidRDefault="004F4FC8"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4D52C107" w14:textId="77777777" w:rsidR="004F384D" w:rsidRPr="000233F4" w:rsidRDefault="004F384D" w:rsidP="004F4FC8">
      <w:pPr>
        <w:spacing w:line="240" w:lineRule="auto"/>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C9D014C" w14:textId="77777777" w:rsidR="009B678A" w:rsidRDefault="004F384D" w:rsidP="004F4FC8">
      <w:pPr>
        <w:spacing w:line="240" w:lineRule="auto"/>
        <w:rPr>
          <w:rFonts w:ascii="Times New Roman" w:hAnsi="Times New Roman"/>
          <w:sz w:val="16"/>
          <w:szCs w:val="16"/>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4F4FC8">
        <w:rPr>
          <w:rFonts w:ascii="Times New Roman" w:hAnsi="Times New Roman"/>
          <w:sz w:val="16"/>
          <w:szCs w:val="16"/>
        </w:rPr>
        <w:tab/>
        <w:t xml:space="preserve">  (підпис)</w:t>
      </w:r>
      <w:r w:rsidRPr="004F4FC8">
        <w:rPr>
          <w:rFonts w:ascii="Times New Roman" w:hAnsi="Times New Roman"/>
          <w:sz w:val="16"/>
          <w:szCs w:val="16"/>
        </w:rPr>
        <w:tab/>
      </w:r>
      <w:r w:rsidRPr="004F4FC8">
        <w:rPr>
          <w:rFonts w:ascii="Times New Roman" w:hAnsi="Times New Roman"/>
          <w:sz w:val="16"/>
          <w:szCs w:val="16"/>
        </w:rPr>
        <w:tab/>
      </w:r>
      <w:r w:rsidRPr="004F4FC8">
        <w:rPr>
          <w:rFonts w:ascii="Times New Roman" w:hAnsi="Times New Roman"/>
          <w:sz w:val="16"/>
          <w:szCs w:val="16"/>
        </w:rPr>
        <w:tab/>
      </w:r>
      <w:r w:rsidRPr="004F4FC8">
        <w:rPr>
          <w:rFonts w:ascii="Times New Roman" w:hAnsi="Times New Roman"/>
          <w:sz w:val="16"/>
          <w:szCs w:val="16"/>
        </w:rPr>
        <w:tab/>
        <w:t xml:space="preserve">   </w:t>
      </w:r>
      <w:r w:rsidR="004F4FC8">
        <w:rPr>
          <w:rFonts w:ascii="Times New Roman" w:hAnsi="Times New Roman"/>
          <w:sz w:val="16"/>
          <w:szCs w:val="16"/>
        </w:rPr>
        <w:t xml:space="preserve">             </w:t>
      </w:r>
    </w:p>
    <w:p w14:paraId="4C513225" w14:textId="77777777" w:rsidR="009B678A" w:rsidRDefault="009B678A" w:rsidP="004F4FC8">
      <w:pPr>
        <w:spacing w:line="240" w:lineRule="auto"/>
        <w:rPr>
          <w:rFonts w:ascii="Times New Roman" w:hAnsi="Times New Roman"/>
          <w:sz w:val="16"/>
          <w:szCs w:val="16"/>
        </w:rPr>
      </w:pPr>
    </w:p>
    <w:p w14:paraId="5BF5364D" w14:textId="77777777" w:rsidR="009B678A" w:rsidRDefault="009B678A" w:rsidP="004F4FC8">
      <w:pPr>
        <w:spacing w:line="240" w:lineRule="auto"/>
        <w:rPr>
          <w:rFonts w:ascii="Times New Roman" w:hAnsi="Times New Roman"/>
          <w:sz w:val="16"/>
          <w:szCs w:val="16"/>
        </w:rPr>
      </w:pPr>
    </w:p>
    <w:p w14:paraId="7AC40AAF" w14:textId="0D71A5E0" w:rsidR="004F384D" w:rsidRPr="004F4FC8" w:rsidRDefault="004F384D" w:rsidP="004F4FC8">
      <w:pPr>
        <w:spacing w:line="240" w:lineRule="auto"/>
        <w:rPr>
          <w:rFonts w:ascii="Times New Roman" w:hAnsi="Times New Roman"/>
          <w:sz w:val="16"/>
          <w:szCs w:val="16"/>
        </w:rPr>
      </w:pPr>
      <w:bookmarkStart w:id="64" w:name="_GoBack"/>
      <w:bookmarkEnd w:id="64"/>
      <w:r w:rsidRPr="004F4FC8">
        <w:rPr>
          <w:rFonts w:ascii="Times New Roman" w:hAnsi="Times New Roman"/>
          <w:sz w:val="16"/>
          <w:szCs w:val="16"/>
        </w:rPr>
        <w:t>П.І.Б.</w:t>
      </w:r>
    </w:p>
    <w:p w14:paraId="4DDADBB3" w14:textId="61B14EE3" w:rsidR="004F384D" w:rsidRPr="00D85AB9" w:rsidRDefault="004F384D" w:rsidP="004F384D">
      <w:pPr>
        <w:spacing w:after="0"/>
        <w:ind w:left="5812"/>
        <w:jc w:val="center"/>
        <w:rPr>
          <w:rFonts w:ascii="Times New Roman" w:hAnsi="Times New Roman"/>
          <w:bCs/>
          <w:sz w:val="24"/>
          <w:szCs w:val="24"/>
        </w:rPr>
      </w:pPr>
      <w:r w:rsidRPr="00D85AB9">
        <w:rPr>
          <w:rFonts w:ascii="Times New Roman" w:hAnsi="Times New Roman"/>
          <w:bCs/>
          <w:sz w:val="24"/>
          <w:szCs w:val="24"/>
        </w:rPr>
        <w:t xml:space="preserve">Додаток № </w:t>
      </w:r>
      <w:r w:rsidR="002004B3">
        <w:rPr>
          <w:rFonts w:ascii="Times New Roman" w:hAnsi="Times New Roman"/>
          <w:bCs/>
          <w:sz w:val="24"/>
          <w:szCs w:val="24"/>
        </w:rPr>
        <w:t>5</w:t>
      </w:r>
    </w:p>
    <w:p w14:paraId="602B533E" w14:textId="77777777" w:rsidR="004F384D" w:rsidRPr="00D85AB9" w:rsidRDefault="004F384D" w:rsidP="004F384D">
      <w:pPr>
        <w:spacing w:after="0" w:line="240" w:lineRule="auto"/>
        <w:rPr>
          <w:sz w:val="24"/>
          <w:szCs w:val="24"/>
          <w:lang w:val="en-US"/>
        </w:rPr>
      </w:pPr>
      <w:r w:rsidRPr="00D1664A">
        <w:rPr>
          <w:b/>
          <w:bCs/>
          <w:noProof/>
        </w:rPr>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79255CF8" w14:textId="77777777" w:rsidR="004F384D" w:rsidRPr="00D85AB9" w:rsidRDefault="004F384D" w:rsidP="004F384D">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96C8211" w14:textId="77777777" w:rsidR="004F384D" w:rsidRPr="00D85AB9" w:rsidRDefault="004F384D" w:rsidP="004F384D">
      <w:pPr>
        <w:pStyle w:val="Default"/>
        <w:jc w:val="both"/>
        <w:rPr>
          <w:lang w:val="uk-UA"/>
        </w:rPr>
      </w:pPr>
    </w:p>
    <w:p w14:paraId="42C69646" w14:textId="77777777" w:rsidR="004F384D" w:rsidRPr="00D85AB9" w:rsidRDefault="004F384D" w:rsidP="004F384D">
      <w:pPr>
        <w:pStyle w:val="Default"/>
        <w:jc w:val="center"/>
        <w:rPr>
          <w:b/>
          <w:lang w:val="uk-UA"/>
        </w:rPr>
      </w:pPr>
      <w:r w:rsidRPr="00D85AB9">
        <w:rPr>
          <w:b/>
          <w:lang w:val="uk-UA"/>
        </w:rPr>
        <w:t>КОДЕКС ПОВЕДІНКИ ПОСТАЧАЛЬНИКІВ*</w:t>
      </w:r>
    </w:p>
    <w:p w14:paraId="577FDBF0" w14:textId="77777777" w:rsidR="004F384D" w:rsidRPr="00D85AB9" w:rsidRDefault="004F384D" w:rsidP="004F384D">
      <w:pPr>
        <w:pStyle w:val="Default"/>
        <w:jc w:val="both"/>
        <w:rPr>
          <w:b/>
          <w:lang w:val="uk-UA"/>
        </w:rPr>
      </w:pPr>
    </w:p>
    <w:p w14:paraId="5F255E3A" w14:textId="77777777" w:rsidR="004F384D" w:rsidRPr="00D85AB9" w:rsidRDefault="004F384D" w:rsidP="008975E7">
      <w:pPr>
        <w:pStyle w:val="Default"/>
        <w:numPr>
          <w:ilvl w:val="0"/>
          <w:numId w:val="5"/>
        </w:numPr>
        <w:jc w:val="both"/>
        <w:rPr>
          <w:b/>
          <w:lang w:val="uk-UA"/>
        </w:rPr>
      </w:pPr>
      <w:r w:rsidRPr="00D85AB9">
        <w:rPr>
          <w:b/>
          <w:lang w:val="uk-UA"/>
        </w:rPr>
        <w:t>Вступ</w:t>
      </w:r>
    </w:p>
    <w:p w14:paraId="379CC152" w14:textId="77777777" w:rsidR="004F384D" w:rsidRPr="00D85AB9" w:rsidRDefault="004F384D" w:rsidP="004F384D">
      <w:pPr>
        <w:pStyle w:val="Default"/>
        <w:jc w:val="both"/>
        <w:rPr>
          <w:lang w:val="uk-UA"/>
        </w:rPr>
      </w:pPr>
    </w:p>
    <w:p w14:paraId="13B12FFF" w14:textId="77777777" w:rsidR="004F384D" w:rsidRPr="00D85AB9" w:rsidRDefault="004F384D" w:rsidP="004F384D">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D85AB9" w:rsidRDefault="004F384D" w:rsidP="004F384D">
      <w:pPr>
        <w:pStyle w:val="Default"/>
        <w:jc w:val="both"/>
        <w:rPr>
          <w:lang w:val="uk-UA"/>
        </w:rPr>
      </w:pPr>
    </w:p>
    <w:p w14:paraId="64C6548E" w14:textId="77777777" w:rsidR="004F384D" w:rsidRPr="00D85AB9" w:rsidRDefault="004F384D" w:rsidP="004F384D">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27A6B9BB" w14:textId="77777777" w:rsidR="004F384D" w:rsidRPr="00D85AB9" w:rsidRDefault="004F384D" w:rsidP="004F384D">
      <w:pPr>
        <w:pStyle w:val="Default"/>
        <w:jc w:val="both"/>
        <w:rPr>
          <w:lang w:val="uk-UA"/>
        </w:rPr>
      </w:pPr>
    </w:p>
    <w:p w14:paraId="42301539" w14:textId="77777777" w:rsidR="004F384D" w:rsidRPr="00D85AB9" w:rsidRDefault="004F384D" w:rsidP="004F384D">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49AB00D3" w14:textId="77777777" w:rsidR="004F384D" w:rsidRPr="00D85AB9" w:rsidRDefault="004F384D" w:rsidP="004F384D">
      <w:pPr>
        <w:pStyle w:val="Default"/>
        <w:jc w:val="both"/>
        <w:rPr>
          <w:lang w:val="uk-UA"/>
        </w:rPr>
      </w:pPr>
    </w:p>
    <w:p w14:paraId="404B85AE" w14:textId="77777777" w:rsidR="004F384D" w:rsidRDefault="004F384D" w:rsidP="004F384D">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2C5434AF" w14:textId="77777777" w:rsidR="004F384D" w:rsidRPr="00D85AB9" w:rsidRDefault="004F384D" w:rsidP="004F384D">
      <w:pPr>
        <w:pStyle w:val="Default"/>
        <w:jc w:val="both"/>
        <w:rPr>
          <w:lang w:val="uk-UA"/>
        </w:rPr>
      </w:pPr>
    </w:p>
    <w:p w14:paraId="3575FA90" w14:textId="77777777" w:rsidR="004F384D" w:rsidRPr="00D85AB9" w:rsidRDefault="004F384D" w:rsidP="008975E7">
      <w:pPr>
        <w:pStyle w:val="Default"/>
        <w:numPr>
          <w:ilvl w:val="0"/>
          <w:numId w:val="5"/>
        </w:numPr>
        <w:jc w:val="both"/>
        <w:rPr>
          <w:b/>
          <w:lang w:val="uk-UA"/>
        </w:rPr>
      </w:pPr>
      <w:r w:rsidRPr="00D85AB9">
        <w:rPr>
          <w:b/>
          <w:lang w:val="uk-UA"/>
        </w:rPr>
        <w:t xml:space="preserve">Мандат цього Кодексу </w:t>
      </w:r>
    </w:p>
    <w:p w14:paraId="0A1A29C0" w14:textId="77777777" w:rsidR="004F384D" w:rsidRPr="00D85AB9" w:rsidRDefault="004F384D" w:rsidP="004F384D">
      <w:pPr>
        <w:pStyle w:val="Default"/>
        <w:jc w:val="both"/>
        <w:rPr>
          <w:lang w:val="uk-UA"/>
        </w:rPr>
      </w:pPr>
    </w:p>
    <w:p w14:paraId="28C07083" w14:textId="77777777" w:rsidR="004F384D" w:rsidRPr="00D85AB9" w:rsidRDefault="004F384D" w:rsidP="004F384D">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9A9092F" w14:textId="77777777" w:rsidR="004F384D" w:rsidRPr="00D85AB9" w:rsidRDefault="004F384D" w:rsidP="004F384D">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D247BC" w14:textId="77777777" w:rsidR="004F384D" w:rsidRPr="00D85AB9" w:rsidRDefault="004F384D" w:rsidP="004F384D">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D85AB9" w:rsidRDefault="004F384D" w:rsidP="004F384D">
      <w:pPr>
        <w:pStyle w:val="Default"/>
        <w:jc w:val="both"/>
        <w:rPr>
          <w:lang w:val="uk-UA"/>
        </w:rPr>
      </w:pPr>
    </w:p>
    <w:p w14:paraId="70DAB7F4" w14:textId="77777777" w:rsidR="004F384D" w:rsidRPr="00D85AB9" w:rsidRDefault="004F384D" w:rsidP="004F384D">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D85AB9" w:rsidRDefault="004F384D" w:rsidP="004F384D">
      <w:pPr>
        <w:pStyle w:val="Default"/>
        <w:jc w:val="both"/>
        <w:rPr>
          <w:b/>
          <w:lang w:val="uk-UA"/>
        </w:rPr>
      </w:pPr>
    </w:p>
    <w:p w14:paraId="7260D1DF" w14:textId="77777777" w:rsidR="004F384D" w:rsidRPr="00D85AB9" w:rsidRDefault="004F384D" w:rsidP="008975E7">
      <w:pPr>
        <w:pStyle w:val="Default"/>
        <w:numPr>
          <w:ilvl w:val="0"/>
          <w:numId w:val="5"/>
        </w:numPr>
        <w:jc w:val="both"/>
        <w:rPr>
          <w:b/>
          <w:lang w:val="uk-UA"/>
        </w:rPr>
      </w:pPr>
      <w:r w:rsidRPr="00D85AB9">
        <w:rPr>
          <w:b/>
          <w:lang w:val="uk-UA"/>
        </w:rPr>
        <w:t xml:space="preserve">Чесність та прозорість діяльності </w:t>
      </w:r>
    </w:p>
    <w:p w14:paraId="076056A5" w14:textId="77777777" w:rsidR="004F384D" w:rsidRPr="00D85AB9" w:rsidRDefault="004F384D" w:rsidP="004F384D">
      <w:pPr>
        <w:pStyle w:val="Default"/>
        <w:jc w:val="both"/>
        <w:rPr>
          <w:lang w:val="uk-UA"/>
        </w:rPr>
      </w:pPr>
    </w:p>
    <w:p w14:paraId="15E8AA85" w14:textId="77777777" w:rsidR="004F384D" w:rsidRPr="00D85AB9" w:rsidRDefault="004F384D" w:rsidP="004F384D">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D85AB9" w:rsidRDefault="004F384D" w:rsidP="004F384D">
      <w:pPr>
        <w:pStyle w:val="Default"/>
        <w:jc w:val="both"/>
        <w:rPr>
          <w:lang w:val="uk-UA"/>
        </w:rPr>
      </w:pPr>
    </w:p>
    <w:p w14:paraId="20992C33" w14:textId="77777777" w:rsidR="004F384D" w:rsidRPr="00D85AB9" w:rsidRDefault="004F384D" w:rsidP="004F384D">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D85AB9" w:rsidRDefault="004F384D" w:rsidP="004F384D">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D85AB9" w:rsidRDefault="004F384D" w:rsidP="004F384D">
      <w:pPr>
        <w:pStyle w:val="Default"/>
        <w:jc w:val="both"/>
        <w:rPr>
          <w:lang w:val="uk-UA"/>
        </w:rPr>
      </w:pPr>
    </w:p>
    <w:p w14:paraId="4C94182F" w14:textId="77777777" w:rsidR="004F384D" w:rsidRPr="00D85AB9" w:rsidRDefault="004F384D" w:rsidP="004F384D">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D85AB9" w:rsidRDefault="004F384D" w:rsidP="004F384D">
      <w:pPr>
        <w:pStyle w:val="Default"/>
        <w:jc w:val="both"/>
        <w:rPr>
          <w:lang w:val="uk-UA"/>
        </w:rPr>
      </w:pPr>
    </w:p>
    <w:p w14:paraId="46B5E6D9" w14:textId="77777777" w:rsidR="004F384D" w:rsidRPr="00D85AB9" w:rsidRDefault="004F384D" w:rsidP="008975E7">
      <w:pPr>
        <w:pStyle w:val="Default"/>
        <w:numPr>
          <w:ilvl w:val="0"/>
          <w:numId w:val="8"/>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D85AB9" w:rsidRDefault="004F384D" w:rsidP="004F384D">
      <w:pPr>
        <w:pStyle w:val="Default"/>
        <w:jc w:val="both"/>
        <w:rPr>
          <w:lang w:val="uk-UA"/>
        </w:rPr>
      </w:pPr>
    </w:p>
    <w:p w14:paraId="1FA59AA0" w14:textId="77777777" w:rsidR="004F384D" w:rsidRPr="00D85AB9" w:rsidRDefault="004F384D" w:rsidP="008975E7">
      <w:pPr>
        <w:pStyle w:val="Default"/>
        <w:numPr>
          <w:ilvl w:val="0"/>
          <w:numId w:val="8"/>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D85AB9" w:rsidRDefault="004F384D" w:rsidP="004F384D">
      <w:pPr>
        <w:pStyle w:val="Default"/>
        <w:jc w:val="both"/>
        <w:rPr>
          <w:lang w:val="uk-UA"/>
        </w:rPr>
      </w:pPr>
    </w:p>
    <w:p w14:paraId="6CED90D2" w14:textId="77777777" w:rsidR="004F384D" w:rsidRPr="00D85AB9" w:rsidRDefault="004F384D" w:rsidP="008975E7">
      <w:pPr>
        <w:pStyle w:val="Default"/>
        <w:numPr>
          <w:ilvl w:val="0"/>
          <w:numId w:val="8"/>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D85AB9" w:rsidRDefault="004F384D" w:rsidP="004F384D">
      <w:pPr>
        <w:pStyle w:val="Default"/>
        <w:jc w:val="both"/>
        <w:rPr>
          <w:lang w:val="uk-UA"/>
        </w:rPr>
      </w:pPr>
    </w:p>
    <w:p w14:paraId="69754EFD" w14:textId="77777777" w:rsidR="004F384D" w:rsidRPr="00D85AB9" w:rsidRDefault="004F384D" w:rsidP="008975E7">
      <w:pPr>
        <w:pStyle w:val="Default"/>
        <w:numPr>
          <w:ilvl w:val="0"/>
          <w:numId w:val="8"/>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D85AB9" w:rsidRDefault="004F384D" w:rsidP="004F384D">
      <w:pPr>
        <w:pStyle w:val="Default"/>
        <w:jc w:val="both"/>
        <w:rPr>
          <w:lang w:val="uk-UA"/>
        </w:rPr>
      </w:pPr>
    </w:p>
    <w:p w14:paraId="248F2F20" w14:textId="77777777" w:rsidR="004F384D" w:rsidRPr="00D85AB9" w:rsidRDefault="004F384D" w:rsidP="008975E7">
      <w:pPr>
        <w:pStyle w:val="Default"/>
        <w:numPr>
          <w:ilvl w:val="0"/>
          <w:numId w:val="8"/>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D85AB9" w:rsidRDefault="004F384D" w:rsidP="004F384D">
      <w:pPr>
        <w:pStyle w:val="Default"/>
        <w:jc w:val="both"/>
        <w:rPr>
          <w:lang w:val="uk-UA"/>
        </w:rPr>
      </w:pPr>
    </w:p>
    <w:p w14:paraId="04CC3C77" w14:textId="77777777" w:rsidR="004F384D" w:rsidRPr="00D85AB9" w:rsidRDefault="004F384D" w:rsidP="004F384D">
      <w:pPr>
        <w:pStyle w:val="Default"/>
        <w:jc w:val="both"/>
        <w:rPr>
          <w:lang w:val="uk-UA"/>
        </w:rPr>
      </w:pPr>
      <w:r w:rsidRPr="00D85AB9">
        <w:rPr>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A38595A" w14:textId="77777777" w:rsidR="004F384D" w:rsidRPr="00D85AB9" w:rsidRDefault="004F384D" w:rsidP="004F384D">
      <w:pPr>
        <w:pStyle w:val="Default"/>
        <w:jc w:val="both"/>
        <w:rPr>
          <w:lang w:val="uk-UA"/>
        </w:rPr>
      </w:pPr>
    </w:p>
    <w:p w14:paraId="4EC8AD68" w14:textId="77777777" w:rsidR="004F384D" w:rsidRPr="00D85AB9" w:rsidRDefault="004F384D" w:rsidP="004F384D">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Default="004F384D" w:rsidP="004F384D">
      <w:pPr>
        <w:pStyle w:val="Default"/>
        <w:jc w:val="both"/>
        <w:rPr>
          <w:b/>
          <w:lang w:val="uk-UA"/>
        </w:rPr>
      </w:pPr>
    </w:p>
    <w:p w14:paraId="451EB7B5" w14:textId="77777777" w:rsidR="004F384D" w:rsidRPr="00D85AB9" w:rsidRDefault="004F384D" w:rsidP="004F384D">
      <w:pPr>
        <w:pStyle w:val="Default"/>
        <w:jc w:val="both"/>
        <w:rPr>
          <w:b/>
          <w:lang w:val="uk-UA"/>
        </w:rPr>
      </w:pPr>
    </w:p>
    <w:p w14:paraId="467A7258" w14:textId="77777777" w:rsidR="004F384D" w:rsidRPr="00D85AB9" w:rsidRDefault="004F384D" w:rsidP="008975E7">
      <w:pPr>
        <w:pStyle w:val="Default"/>
        <w:numPr>
          <w:ilvl w:val="0"/>
          <w:numId w:val="5"/>
        </w:numPr>
        <w:jc w:val="both"/>
        <w:rPr>
          <w:b/>
          <w:lang w:val="uk-UA"/>
        </w:rPr>
      </w:pPr>
      <w:r w:rsidRPr="00D85AB9">
        <w:rPr>
          <w:b/>
          <w:lang w:val="uk-UA"/>
        </w:rPr>
        <w:t xml:space="preserve">Дотримання законодавства </w:t>
      </w:r>
    </w:p>
    <w:p w14:paraId="628180C5" w14:textId="77777777" w:rsidR="004F384D" w:rsidRPr="00D85AB9" w:rsidRDefault="004F384D" w:rsidP="004F384D">
      <w:pPr>
        <w:pStyle w:val="Default"/>
        <w:jc w:val="both"/>
        <w:rPr>
          <w:lang w:val="uk-UA"/>
        </w:rPr>
      </w:pPr>
    </w:p>
    <w:p w14:paraId="1D35E780" w14:textId="77777777" w:rsidR="004F384D" w:rsidRPr="00D85AB9" w:rsidRDefault="004F384D" w:rsidP="004F384D">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D85AB9" w:rsidRDefault="004F384D" w:rsidP="004F384D">
      <w:pPr>
        <w:pStyle w:val="Default"/>
        <w:jc w:val="both"/>
        <w:rPr>
          <w:lang w:val="uk-UA"/>
        </w:rPr>
      </w:pPr>
    </w:p>
    <w:p w14:paraId="475D69B9" w14:textId="77777777" w:rsidR="004F384D" w:rsidRPr="00D85AB9" w:rsidRDefault="004F384D" w:rsidP="004F384D">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D85AB9" w:rsidRDefault="004F384D" w:rsidP="004F384D">
      <w:pPr>
        <w:pStyle w:val="Default"/>
        <w:jc w:val="both"/>
        <w:rPr>
          <w:lang w:val="uk-UA"/>
        </w:rPr>
      </w:pPr>
    </w:p>
    <w:p w14:paraId="530D6674" w14:textId="77777777" w:rsidR="004F384D" w:rsidRPr="00D85AB9" w:rsidRDefault="004F384D" w:rsidP="004F384D">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Default="004F384D" w:rsidP="004F384D">
      <w:pPr>
        <w:pStyle w:val="Default"/>
        <w:jc w:val="both"/>
        <w:rPr>
          <w:lang w:val="uk-UA"/>
        </w:rPr>
      </w:pPr>
    </w:p>
    <w:p w14:paraId="29636A16" w14:textId="77777777" w:rsidR="004F384D" w:rsidRPr="00D85AB9" w:rsidRDefault="004F384D" w:rsidP="004F384D">
      <w:pPr>
        <w:pStyle w:val="Default"/>
        <w:jc w:val="both"/>
        <w:rPr>
          <w:lang w:val="uk-UA"/>
        </w:rPr>
      </w:pPr>
    </w:p>
    <w:p w14:paraId="65E98CA1" w14:textId="77777777" w:rsidR="004F384D" w:rsidRPr="00D85AB9" w:rsidRDefault="004F384D" w:rsidP="008975E7">
      <w:pPr>
        <w:pStyle w:val="Default"/>
        <w:numPr>
          <w:ilvl w:val="0"/>
          <w:numId w:val="5"/>
        </w:numPr>
        <w:jc w:val="both"/>
        <w:rPr>
          <w:b/>
          <w:lang w:val="uk-UA"/>
        </w:rPr>
      </w:pPr>
      <w:r w:rsidRPr="00D85AB9">
        <w:rPr>
          <w:b/>
          <w:lang w:val="uk-UA"/>
        </w:rPr>
        <w:t xml:space="preserve">Доступ та співпраця </w:t>
      </w:r>
    </w:p>
    <w:p w14:paraId="4BC4F6FF" w14:textId="77777777" w:rsidR="004F384D" w:rsidRPr="00D85AB9" w:rsidRDefault="004F384D" w:rsidP="004F384D">
      <w:pPr>
        <w:pStyle w:val="Default"/>
        <w:jc w:val="both"/>
        <w:rPr>
          <w:lang w:val="uk-UA"/>
        </w:rPr>
      </w:pPr>
    </w:p>
    <w:p w14:paraId="5E446DCD" w14:textId="77777777" w:rsidR="004F384D" w:rsidRPr="00D85AB9" w:rsidRDefault="004F384D" w:rsidP="004F384D">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D85AB9" w:rsidRDefault="004F384D" w:rsidP="004F384D">
      <w:pPr>
        <w:pStyle w:val="Default"/>
        <w:jc w:val="both"/>
        <w:rPr>
          <w:lang w:val="uk-UA"/>
        </w:rPr>
      </w:pPr>
    </w:p>
    <w:p w14:paraId="4DABA3A5" w14:textId="77777777" w:rsidR="004F384D" w:rsidRPr="00D85AB9" w:rsidRDefault="004F384D" w:rsidP="004F384D">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D85AB9" w:rsidRDefault="004F384D" w:rsidP="004F384D">
      <w:pPr>
        <w:pStyle w:val="Default"/>
        <w:jc w:val="both"/>
        <w:rPr>
          <w:lang w:val="uk-UA"/>
        </w:rPr>
      </w:pPr>
    </w:p>
    <w:p w14:paraId="5F3E1AFB" w14:textId="77777777" w:rsidR="004F384D" w:rsidRPr="00D85AB9" w:rsidRDefault="004F384D" w:rsidP="004F384D">
      <w:pPr>
        <w:pStyle w:val="Default"/>
        <w:jc w:val="both"/>
        <w:rPr>
          <w:lang w:val="uk-UA"/>
        </w:rPr>
      </w:pPr>
      <w:r w:rsidRPr="00D85AB9">
        <w:rPr>
          <w:lang w:val="uk-UA"/>
        </w:rPr>
        <w:lastRenderedPageBreak/>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D85AB9" w:rsidRDefault="004F384D" w:rsidP="004F384D">
      <w:pPr>
        <w:pStyle w:val="Default"/>
        <w:jc w:val="both"/>
        <w:rPr>
          <w:lang w:val="uk-UA"/>
        </w:rPr>
      </w:pPr>
    </w:p>
    <w:p w14:paraId="025D2D35" w14:textId="77777777" w:rsidR="004F384D" w:rsidRPr="00D85AB9" w:rsidRDefault="004F384D" w:rsidP="004F384D">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D85AB9" w:rsidRDefault="004F384D" w:rsidP="004F384D">
      <w:pPr>
        <w:pStyle w:val="Default"/>
        <w:jc w:val="both"/>
        <w:rPr>
          <w:b/>
          <w:lang w:val="uk-UA"/>
        </w:rPr>
      </w:pPr>
    </w:p>
    <w:p w14:paraId="3A564120" w14:textId="77777777" w:rsidR="004F384D" w:rsidRPr="00D85AB9" w:rsidRDefault="004F384D" w:rsidP="008975E7">
      <w:pPr>
        <w:pStyle w:val="Default"/>
        <w:numPr>
          <w:ilvl w:val="0"/>
          <w:numId w:val="5"/>
        </w:numPr>
        <w:jc w:val="both"/>
        <w:rPr>
          <w:b/>
          <w:lang w:val="uk-UA"/>
        </w:rPr>
      </w:pPr>
      <w:r w:rsidRPr="00D85AB9">
        <w:rPr>
          <w:b/>
          <w:lang w:val="uk-UA"/>
        </w:rPr>
        <w:t xml:space="preserve">Публікації та реклама </w:t>
      </w:r>
    </w:p>
    <w:p w14:paraId="1A0D4324" w14:textId="77777777" w:rsidR="004F384D" w:rsidRPr="00D85AB9" w:rsidRDefault="004F384D" w:rsidP="004F384D">
      <w:pPr>
        <w:pStyle w:val="Default"/>
        <w:jc w:val="both"/>
        <w:rPr>
          <w:lang w:val="uk-UA"/>
        </w:rPr>
      </w:pPr>
    </w:p>
    <w:p w14:paraId="09D57FBE" w14:textId="77777777" w:rsidR="004F384D" w:rsidRPr="00D85AB9" w:rsidRDefault="004F384D" w:rsidP="004F384D">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Default="004F384D" w:rsidP="004F384D">
      <w:pPr>
        <w:pStyle w:val="Default"/>
        <w:jc w:val="both"/>
        <w:rPr>
          <w:lang w:val="uk-UA"/>
        </w:rPr>
      </w:pPr>
      <w:r w:rsidRPr="00D85AB9">
        <w:rPr>
          <w:lang w:val="uk-UA"/>
        </w:rPr>
        <w:t xml:space="preserve"> </w:t>
      </w:r>
    </w:p>
    <w:p w14:paraId="2E2051C0" w14:textId="77777777" w:rsidR="004F384D" w:rsidRPr="00D85AB9" w:rsidRDefault="004F384D" w:rsidP="004F384D">
      <w:pPr>
        <w:pStyle w:val="Default"/>
        <w:jc w:val="both"/>
        <w:rPr>
          <w:lang w:val="uk-UA"/>
        </w:rPr>
      </w:pPr>
    </w:p>
    <w:p w14:paraId="28ED052C" w14:textId="77777777" w:rsidR="004F384D" w:rsidRPr="00D85AB9" w:rsidRDefault="004F384D" w:rsidP="008975E7">
      <w:pPr>
        <w:pStyle w:val="Default"/>
        <w:numPr>
          <w:ilvl w:val="0"/>
          <w:numId w:val="5"/>
        </w:numPr>
        <w:jc w:val="both"/>
        <w:rPr>
          <w:b/>
          <w:lang w:val="uk-UA"/>
        </w:rPr>
      </w:pPr>
      <w:r w:rsidRPr="00D85AB9">
        <w:rPr>
          <w:b/>
          <w:lang w:val="uk-UA"/>
        </w:rPr>
        <w:t xml:space="preserve">Повне і відкрите надання інформації і конфлікти інтересів </w:t>
      </w:r>
    </w:p>
    <w:p w14:paraId="27EC3B55" w14:textId="77777777" w:rsidR="004F384D" w:rsidRPr="00D85AB9" w:rsidRDefault="004F384D" w:rsidP="004F384D">
      <w:pPr>
        <w:pStyle w:val="Default"/>
        <w:jc w:val="both"/>
        <w:rPr>
          <w:lang w:val="uk-UA"/>
        </w:rPr>
      </w:pPr>
    </w:p>
    <w:p w14:paraId="2CACF742" w14:textId="77777777" w:rsidR="004F384D" w:rsidRPr="00D85AB9" w:rsidRDefault="004F384D" w:rsidP="004F384D">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D85AB9" w:rsidRDefault="004F384D" w:rsidP="004F384D">
      <w:pPr>
        <w:pStyle w:val="Default"/>
        <w:jc w:val="both"/>
        <w:rPr>
          <w:lang w:val="uk-UA"/>
        </w:rPr>
      </w:pPr>
    </w:p>
    <w:p w14:paraId="60190D71" w14:textId="77777777" w:rsidR="004F384D" w:rsidRPr="00D85AB9" w:rsidRDefault="004F384D" w:rsidP="004F384D">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D85AB9" w:rsidRDefault="004F384D" w:rsidP="004F384D">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D85AB9" w:rsidRDefault="004F384D" w:rsidP="004F384D">
      <w:pPr>
        <w:pStyle w:val="Default"/>
        <w:jc w:val="both"/>
        <w:rPr>
          <w:lang w:val="uk-UA"/>
        </w:rPr>
      </w:pPr>
    </w:p>
    <w:p w14:paraId="532767B4" w14:textId="77777777" w:rsidR="004F384D" w:rsidRPr="00D85AB9" w:rsidRDefault="004F384D" w:rsidP="004F384D">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29C235D7" w14:textId="77777777" w:rsidR="004F384D" w:rsidRPr="00D85AB9" w:rsidRDefault="004F384D" w:rsidP="004F384D">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21" w:history="1">
        <w:r w:rsidRPr="00F54000">
          <w:rPr>
            <w:rStyle w:val="a7"/>
            <w:lang w:val="uk-UA"/>
          </w:rPr>
          <w:t>https://www.theglobalfund.org/media/6016/core_ethicsandconflictofinterest_policy_en.pdf</w:t>
        </w:r>
      </w:hyperlink>
      <w:r>
        <w:rPr>
          <w:lang w:val="uk-UA"/>
        </w:rPr>
        <w:t>)</w:t>
      </w:r>
    </w:p>
    <w:p w14:paraId="1A983D98" w14:textId="77777777" w:rsidR="004F384D" w:rsidRPr="00D85AB9" w:rsidRDefault="004F384D" w:rsidP="004F384D">
      <w:pPr>
        <w:pStyle w:val="Default"/>
        <w:jc w:val="both"/>
        <w:rPr>
          <w:lang w:val="uk-UA"/>
        </w:rPr>
      </w:pPr>
    </w:p>
    <w:p w14:paraId="5D7FA471" w14:textId="77777777" w:rsidR="004F384D" w:rsidRPr="00D85AB9" w:rsidRDefault="004F384D" w:rsidP="004F384D">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2" w:history="1">
        <w:r w:rsidRPr="00F54000">
          <w:rPr>
            <w:rStyle w:val="a7"/>
            <w:lang w:val="uk-UA"/>
          </w:rPr>
          <w:t>https://www.ispeakoutnow.org/home-page/</w:t>
        </w:r>
      </w:hyperlink>
      <w:r>
        <w:rPr>
          <w:lang w:val="uk-UA"/>
        </w:rPr>
        <w:t xml:space="preserve"> </w:t>
      </w:r>
    </w:p>
    <w:p w14:paraId="04D4740C" w14:textId="77777777" w:rsidR="004F384D" w:rsidRDefault="004F384D" w:rsidP="004F384D">
      <w:pPr>
        <w:pStyle w:val="Default"/>
        <w:jc w:val="both"/>
        <w:rPr>
          <w:lang w:val="uk-UA"/>
        </w:rPr>
      </w:pPr>
      <w:r w:rsidRPr="00D85AB9">
        <w:rPr>
          <w:lang w:val="uk-UA"/>
        </w:rPr>
        <w:t xml:space="preserve"> </w:t>
      </w:r>
    </w:p>
    <w:p w14:paraId="6574A089" w14:textId="77777777" w:rsidR="004F384D" w:rsidRPr="00D85AB9" w:rsidRDefault="004F384D" w:rsidP="004F384D">
      <w:pPr>
        <w:pStyle w:val="Default"/>
        <w:jc w:val="both"/>
        <w:rPr>
          <w:lang w:val="uk-UA"/>
        </w:rPr>
      </w:pPr>
    </w:p>
    <w:p w14:paraId="463FA01B" w14:textId="77777777" w:rsidR="004F384D" w:rsidRPr="00D85AB9" w:rsidRDefault="004F384D" w:rsidP="008975E7">
      <w:pPr>
        <w:pStyle w:val="Default"/>
        <w:numPr>
          <w:ilvl w:val="0"/>
          <w:numId w:val="5"/>
        </w:numPr>
        <w:jc w:val="both"/>
        <w:rPr>
          <w:b/>
          <w:lang w:val="uk-UA"/>
        </w:rPr>
      </w:pPr>
      <w:r w:rsidRPr="00D85AB9">
        <w:rPr>
          <w:b/>
          <w:lang w:val="uk-UA"/>
        </w:rPr>
        <w:t xml:space="preserve">Глобальний Договір ООН про корпоративну соціальну відповідальність </w:t>
      </w:r>
    </w:p>
    <w:p w14:paraId="11EDFAB6" w14:textId="77777777" w:rsidR="004F384D" w:rsidRPr="00D85AB9" w:rsidRDefault="004F384D" w:rsidP="004F384D">
      <w:pPr>
        <w:pStyle w:val="Default"/>
        <w:jc w:val="both"/>
        <w:rPr>
          <w:lang w:val="uk-UA"/>
        </w:rPr>
      </w:pPr>
    </w:p>
    <w:p w14:paraId="71B7D5DB" w14:textId="77777777" w:rsidR="004F384D" w:rsidRPr="00D85AB9" w:rsidRDefault="004F384D" w:rsidP="004F384D">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3494262D" w14:textId="77777777" w:rsidR="004F384D" w:rsidRPr="00D85AB9" w:rsidRDefault="004F384D" w:rsidP="004F384D">
      <w:pPr>
        <w:pStyle w:val="Default"/>
        <w:jc w:val="both"/>
        <w:rPr>
          <w:lang w:val="uk-UA"/>
        </w:rPr>
      </w:pPr>
    </w:p>
    <w:p w14:paraId="32894A51" w14:textId="77777777" w:rsidR="004F384D" w:rsidRPr="00D85AB9" w:rsidRDefault="004F384D" w:rsidP="004F384D">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D85AB9" w:rsidRDefault="004F384D" w:rsidP="004F384D">
      <w:pPr>
        <w:pStyle w:val="Default"/>
        <w:jc w:val="both"/>
        <w:rPr>
          <w:lang w:val="uk-UA"/>
        </w:rPr>
      </w:pPr>
    </w:p>
    <w:p w14:paraId="63A5593C" w14:textId="77777777" w:rsidR="004F384D" w:rsidRPr="00D85AB9" w:rsidRDefault="004F384D" w:rsidP="008975E7">
      <w:pPr>
        <w:pStyle w:val="Default"/>
        <w:numPr>
          <w:ilvl w:val="0"/>
          <w:numId w:val="9"/>
        </w:numPr>
        <w:jc w:val="both"/>
        <w:rPr>
          <w:lang w:val="uk-UA"/>
        </w:rPr>
      </w:pPr>
      <w:r w:rsidRPr="00D85AB9">
        <w:rPr>
          <w:lang w:val="uk-UA"/>
        </w:rPr>
        <w:t>підтримка та повага захисту загальновизнаних у світі прав людини;</w:t>
      </w:r>
    </w:p>
    <w:p w14:paraId="595D2F1B" w14:textId="77777777" w:rsidR="004F384D" w:rsidRPr="00D85AB9" w:rsidRDefault="004F384D" w:rsidP="008975E7">
      <w:pPr>
        <w:pStyle w:val="Default"/>
        <w:numPr>
          <w:ilvl w:val="0"/>
          <w:numId w:val="9"/>
        </w:numPr>
        <w:jc w:val="both"/>
        <w:rPr>
          <w:lang w:val="uk-UA"/>
        </w:rPr>
      </w:pPr>
      <w:r w:rsidRPr="00D85AB9">
        <w:rPr>
          <w:lang w:val="uk-UA"/>
        </w:rPr>
        <w:t xml:space="preserve">утримання від діяльності або участі в процесах порушення прав людини; </w:t>
      </w:r>
    </w:p>
    <w:p w14:paraId="66E5169E" w14:textId="77777777" w:rsidR="004F384D" w:rsidRPr="00D85AB9" w:rsidRDefault="004F384D" w:rsidP="008975E7">
      <w:pPr>
        <w:pStyle w:val="Default"/>
        <w:numPr>
          <w:ilvl w:val="0"/>
          <w:numId w:val="9"/>
        </w:numPr>
        <w:jc w:val="both"/>
        <w:rPr>
          <w:lang w:val="uk-UA"/>
        </w:rPr>
      </w:pPr>
      <w:r w:rsidRPr="00D85AB9">
        <w:rPr>
          <w:lang w:val="uk-UA"/>
        </w:rPr>
        <w:t xml:space="preserve">дотримання свободи спілкування та визнання права на колективні переговори; </w:t>
      </w:r>
    </w:p>
    <w:p w14:paraId="7DA1963E" w14:textId="77777777" w:rsidR="004F384D" w:rsidRPr="00D85AB9" w:rsidRDefault="004F384D" w:rsidP="008975E7">
      <w:pPr>
        <w:pStyle w:val="Default"/>
        <w:numPr>
          <w:ilvl w:val="0"/>
          <w:numId w:val="9"/>
        </w:numPr>
        <w:jc w:val="both"/>
        <w:rPr>
          <w:lang w:val="uk-UA"/>
        </w:rPr>
      </w:pPr>
      <w:r w:rsidRPr="00D85AB9">
        <w:rPr>
          <w:lang w:val="uk-UA"/>
        </w:rPr>
        <w:t xml:space="preserve">підтримка боротьби з будь-якими формами примусової праці; </w:t>
      </w:r>
    </w:p>
    <w:p w14:paraId="3B0DC97A" w14:textId="77777777" w:rsidR="004F384D" w:rsidRPr="00D85AB9" w:rsidRDefault="004F384D" w:rsidP="008975E7">
      <w:pPr>
        <w:pStyle w:val="Default"/>
        <w:numPr>
          <w:ilvl w:val="0"/>
          <w:numId w:val="9"/>
        </w:numPr>
        <w:jc w:val="both"/>
        <w:rPr>
          <w:lang w:val="uk-UA"/>
        </w:rPr>
      </w:pPr>
      <w:r w:rsidRPr="00D85AB9">
        <w:rPr>
          <w:lang w:val="uk-UA"/>
        </w:rPr>
        <w:t xml:space="preserve">підтримка дій зі скасування дитячої праці; </w:t>
      </w:r>
    </w:p>
    <w:p w14:paraId="1AF71807" w14:textId="77777777" w:rsidR="004F384D" w:rsidRPr="0051092D" w:rsidRDefault="004F384D" w:rsidP="008975E7">
      <w:pPr>
        <w:pStyle w:val="Default"/>
        <w:numPr>
          <w:ilvl w:val="0"/>
          <w:numId w:val="9"/>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14617BB1" w14:textId="77777777" w:rsidR="004F384D" w:rsidRPr="00D85AB9" w:rsidRDefault="004F384D" w:rsidP="008975E7">
      <w:pPr>
        <w:pStyle w:val="Default"/>
        <w:numPr>
          <w:ilvl w:val="0"/>
          <w:numId w:val="9"/>
        </w:numPr>
        <w:jc w:val="both"/>
        <w:rPr>
          <w:lang w:val="uk-UA"/>
        </w:rPr>
      </w:pPr>
      <w:r w:rsidRPr="00D85AB9">
        <w:rPr>
          <w:lang w:val="uk-UA"/>
        </w:rPr>
        <w:t xml:space="preserve">підтримка запобіжних заходів зі збереження навколишнього середовища; </w:t>
      </w:r>
    </w:p>
    <w:p w14:paraId="7AD30326" w14:textId="77777777" w:rsidR="004F384D" w:rsidRPr="00D85AB9" w:rsidRDefault="004F384D" w:rsidP="008975E7">
      <w:pPr>
        <w:pStyle w:val="Default"/>
        <w:numPr>
          <w:ilvl w:val="0"/>
          <w:numId w:val="9"/>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C2CBE72" w14:textId="77777777" w:rsidR="004F384D" w:rsidRPr="00D85AB9" w:rsidRDefault="004F384D" w:rsidP="008975E7">
      <w:pPr>
        <w:pStyle w:val="Default"/>
        <w:numPr>
          <w:ilvl w:val="0"/>
          <w:numId w:val="9"/>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D85AB9" w:rsidRDefault="004F384D" w:rsidP="008975E7">
      <w:pPr>
        <w:pStyle w:val="Default"/>
        <w:numPr>
          <w:ilvl w:val="0"/>
          <w:numId w:val="9"/>
        </w:numPr>
        <w:jc w:val="both"/>
        <w:rPr>
          <w:lang w:val="uk-UA"/>
        </w:rPr>
      </w:pPr>
      <w:r w:rsidRPr="00D85AB9">
        <w:rPr>
          <w:lang w:val="uk-UA"/>
        </w:rPr>
        <w:t>протидія корупції у всіх її проявах, включаючи вимагання та хабарництво.</w:t>
      </w:r>
    </w:p>
    <w:p w14:paraId="3B20469A" w14:textId="77777777" w:rsidR="004F384D" w:rsidRDefault="004F384D" w:rsidP="004F384D">
      <w:pPr>
        <w:pStyle w:val="Default"/>
        <w:jc w:val="both"/>
        <w:rPr>
          <w:lang w:val="uk-UA"/>
        </w:rPr>
      </w:pPr>
    </w:p>
    <w:p w14:paraId="60415FD4" w14:textId="77777777" w:rsidR="004F384D" w:rsidRPr="00D85AB9" w:rsidRDefault="004F384D" w:rsidP="004F384D">
      <w:pPr>
        <w:pStyle w:val="Default"/>
        <w:jc w:val="both"/>
        <w:rPr>
          <w:lang w:val="uk-UA"/>
        </w:rPr>
      </w:pPr>
    </w:p>
    <w:p w14:paraId="470638B5" w14:textId="77777777" w:rsidR="004F384D" w:rsidRDefault="004F384D" w:rsidP="008975E7">
      <w:pPr>
        <w:pStyle w:val="Default"/>
        <w:numPr>
          <w:ilvl w:val="0"/>
          <w:numId w:val="5"/>
        </w:numPr>
        <w:jc w:val="both"/>
        <w:rPr>
          <w:b/>
          <w:lang w:val="uk-UA"/>
        </w:rPr>
      </w:pPr>
      <w:r w:rsidRPr="004D7D6E">
        <w:rPr>
          <w:b/>
          <w:lang w:val="uk-UA"/>
        </w:rPr>
        <w:t xml:space="preserve">Захист дітей </w:t>
      </w:r>
    </w:p>
    <w:p w14:paraId="54BA58C9" w14:textId="77777777" w:rsidR="004F384D" w:rsidRPr="004D7D6E" w:rsidRDefault="004F384D" w:rsidP="004F384D">
      <w:pPr>
        <w:pStyle w:val="Default"/>
        <w:jc w:val="both"/>
        <w:rPr>
          <w:b/>
          <w:lang w:val="uk-UA"/>
        </w:rPr>
      </w:pPr>
    </w:p>
    <w:p w14:paraId="0BECF97B" w14:textId="77777777" w:rsidR="004F384D" w:rsidRPr="00C462A5" w:rsidRDefault="004F384D" w:rsidP="004F384D">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C462A5" w:rsidRDefault="004F384D" w:rsidP="004F384D">
      <w:pPr>
        <w:pStyle w:val="Default"/>
        <w:jc w:val="both"/>
        <w:rPr>
          <w:color w:val="auto"/>
          <w:lang w:val="uk-UA"/>
        </w:rPr>
      </w:pPr>
    </w:p>
    <w:p w14:paraId="2A75A709" w14:textId="77777777" w:rsidR="004F384D" w:rsidRPr="00C462A5" w:rsidRDefault="004F384D" w:rsidP="004F384D">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3"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C462A5" w:rsidRDefault="004F384D" w:rsidP="004F384D">
      <w:pPr>
        <w:pStyle w:val="Default"/>
        <w:jc w:val="both"/>
        <w:rPr>
          <w:color w:val="auto"/>
          <w:lang w:val="uk-UA"/>
        </w:rPr>
      </w:pPr>
    </w:p>
    <w:p w14:paraId="556E35BE" w14:textId="77777777" w:rsidR="004F384D" w:rsidRDefault="004F384D" w:rsidP="008975E7">
      <w:pPr>
        <w:pStyle w:val="Default"/>
        <w:numPr>
          <w:ilvl w:val="0"/>
          <w:numId w:val="6"/>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00108F12" w14:textId="77777777" w:rsidR="004F384D" w:rsidRPr="00C462A5" w:rsidRDefault="004F384D" w:rsidP="004F384D">
      <w:pPr>
        <w:pStyle w:val="Default"/>
        <w:ind w:left="720"/>
        <w:jc w:val="both"/>
        <w:rPr>
          <w:color w:val="auto"/>
          <w:lang w:val="uk-UA"/>
        </w:rPr>
      </w:pPr>
    </w:p>
    <w:p w14:paraId="164D5F3D" w14:textId="77777777" w:rsidR="004F384D" w:rsidRDefault="004F384D" w:rsidP="008975E7">
      <w:pPr>
        <w:pStyle w:val="Default"/>
        <w:numPr>
          <w:ilvl w:val="0"/>
          <w:numId w:val="6"/>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314B5565" w14:textId="77777777" w:rsidR="004F384D" w:rsidRDefault="004F384D" w:rsidP="004F384D">
      <w:pPr>
        <w:pStyle w:val="a3"/>
        <w:rPr>
          <w:rFonts w:ascii="Arial" w:hAnsi="Arial" w:cs="Arial"/>
          <w:lang w:val="uk-UA"/>
        </w:rPr>
      </w:pPr>
    </w:p>
    <w:p w14:paraId="3217C799" w14:textId="77777777" w:rsidR="004F384D" w:rsidRDefault="004F384D" w:rsidP="008975E7">
      <w:pPr>
        <w:pStyle w:val="Default"/>
        <w:numPr>
          <w:ilvl w:val="0"/>
          <w:numId w:val="6"/>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550F9EB" w14:textId="77777777" w:rsidR="004F384D" w:rsidRDefault="004F384D" w:rsidP="004F384D">
      <w:pPr>
        <w:pStyle w:val="a3"/>
        <w:rPr>
          <w:rFonts w:ascii="Arial" w:hAnsi="Arial" w:cs="Arial"/>
          <w:lang w:val="uk-UA"/>
        </w:rPr>
      </w:pPr>
    </w:p>
    <w:p w14:paraId="1E909533" w14:textId="77777777" w:rsidR="004F384D" w:rsidRDefault="004F384D" w:rsidP="008975E7">
      <w:pPr>
        <w:pStyle w:val="Default"/>
        <w:numPr>
          <w:ilvl w:val="0"/>
          <w:numId w:val="6"/>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2BB87D6D" w14:textId="77777777" w:rsidR="004F384D" w:rsidRDefault="004F384D" w:rsidP="004F384D">
      <w:pPr>
        <w:pStyle w:val="a3"/>
        <w:rPr>
          <w:rFonts w:ascii="Arial" w:hAnsi="Arial" w:cs="Arial"/>
          <w:lang w:val="uk-UA"/>
        </w:rPr>
      </w:pPr>
    </w:p>
    <w:p w14:paraId="5FB08567" w14:textId="77777777" w:rsidR="004F384D" w:rsidRDefault="004F384D" w:rsidP="008975E7">
      <w:pPr>
        <w:pStyle w:val="Default"/>
        <w:numPr>
          <w:ilvl w:val="0"/>
          <w:numId w:val="6"/>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11FAB336" w14:textId="77777777" w:rsidR="004F384D" w:rsidRDefault="004F384D" w:rsidP="004F384D">
      <w:pPr>
        <w:pStyle w:val="a3"/>
        <w:rPr>
          <w:rFonts w:ascii="Arial" w:hAnsi="Arial" w:cs="Arial"/>
          <w:lang w:val="uk-UA"/>
        </w:rPr>
      </w:pPr>
    </w:p>
    <w:p w14:paraId="59B9DC95" w14:textId="77777777" w:rsidR="004F384D" w:rsidRDefault="004F384D" w:rsidP="008975E7">
      <w:pPr>
        <w:pStyle w:val="Default"/>
        <w:numPr>
          <w:ilvl w:val="0"/>
          <w:numId w:val="6"/>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A502249" w14:textId="77777777" w:rsidR="004F384D" w:rsidRDefault="004F384D" w:rsidP="004F384D">
      <w:pPr>
        <w:pStyle w:val="a3"/>
        <w:rPr>
          <w:rFonts w:ascii="Arial" w:hAnsi="Arial" w:cs="Arial"/>
          <w:lang w:val="uk-UA"/>
        </w:rPr>
      </w:pPr>
    </w:p>
    <w:p w14:paraId="7F402268" w14:textId="77777777" w:rsidR="004F384D" w:rsidRDefault="004F384D" w:rsidP="008975E7">
      <w:pPr>
        <w:pStyle w:val="Default"/>
        <w:numPr>
          <w:ilvl w:val="0"/>
          <w:numId w:val="6"/>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5A74F274" w14:textId="77777777" w:rsidR="004F384D" w:rsidRDefault="004F384D" w:rsidP="004F384D">
      <w:pPr>
        <w:pStyle w:val="a3"/>
        <w:rPr>
          <w:rFonts w:ascii="Arial" w:hAnsi="Arial" w:cs="Arial"/>
          <w:lang w:val="uk-UA"/>
        </w:rPr>
      </w:pPr>
    </w:p>
    <w:p w14:paraId="538643F3" w14:textId="77777777" w:rsidR="004F384D" w:rsidRDefault="004F384D" w:rsidP="008975E7">
      <w:pPr>
        <w:pStyle w:val="Default"/>
        <w:numPr>
          <w:ilvl w:val="0"/>
          <w:numId w:val="6"/>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60E9AC20" w14:textId="77777777" w:rsidR="004F384D" w:rsidRDefault="004F384D" w:rsidP="004F384D">
      <w:pPr>
        <w:pStyle w:val="a3"/>
        <w:rPr>
          <w:rFonts w:ascii="Arial" w:hAnsi="Arial" w:cs="Arial"/>
          <w:lang w:val="uk-UA"/>
        </w:rPr>
      </w:pPr>
    </w:p>
    <w:p w14:paraId="7F7D2236" w14:textId="77777777" w:rsidR="004F384D" w:rsidRDefault="004F384D" w:rsidP="008975E7">
      <w:pPr>
        <w:pStyle w:val="Default"/>
        <w:numPr>
          <w:ilvl w:val="0"/>
          <w:numId w:val="6"/>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E96629B" w14:textId="77777777" w:rsidR="004F384D" w:rsidRDefault="004F384D" w:rsidP="004F384D">
      <w:pPr>
        <w:pStyle w:val="a3"/>
        <w:rPr>
          <w:rFonts w:ascii="Arial" w:hAnsi="Arial" w:cs="Arial"/>
          <w:lang w:val="uk-UA"/>
        </w:rPr>
      </w:pPr>
    </w:p>
    <w:p w14:paraId="6A51D136" w14:textId="77777777" w:rsidR="004F384D" w:rsidRPr="00C462A5" w:rsidRDefault="004F384D" w:rsidP="008975E7">
      <w:pPr>
        <w:pStyle w:val="Default"/>
        <w:numPr>
          <w:ilvl w:val="0"/>
          <w:numId w:val="6"/>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FD3FD06" w14:textId="77777777" w:rsidR="004F384D" w:rsidRPr="00C462A5" w:rsidRDefault="004F384D" w:rsidP="004F384D">
      <w:pPr>
        <w:pStyle w:val="Default"/>
        <w:jc w:val="both"/>
        <w:rPr>
          <w:color w:val="auto"/>
          <w:lang w:val="uk-UA"/>
        </w:rPr>
      </w:pPr>
    </w:p>
    <w:p w14:paraId="629ECB69" w14:textId="77777777" w:rsidR="004F384D" w:rsidRPr="00C462A5" w:rsidRDefault="004F384D" w:rsidP="004F384D">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C462A5" w:rsidRDefault="004F384D" w:rsidP="004F384D">
      <w:pPr>
        <w:pStyle w:val="Default"/>
        <w:jc w:val="both"/>
        <w:rPr>
          <w:color w:val="auto"/>
          <w:lang w:val="uk-UA"/>
        </w:rPr>
      </w:pPr>
    </w:p>
    <w:p w14:paraId="532ACE9D" w14:textId="77777777" w:rsidR="004F384D" w:rsidRPr="00C462A5" w:rsidRDefault="004F384D" w:rsidP="004F384D">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Default="004F384D" w:rsidP="004F384D">
      <w:pPr>
        <w:pStyle w:val="Default"/>
        <w:jc w:val="both"/>
        <w:rPr>
          <w:color w:val="auto"/>
          <w:lang w:val="uk-UA"/>
        </w:rPr>
      </w:pPr>
    </w:p>
    <w:p w14:paraId="775F809C" w14:textId="77777777" w:rsidR="004F384D" w:rsidRPr="00C462A5" w:rsidRDefault="004F384D" w:rsidP="004F384D">
      <w:pPr>
        <w:pStyle w:val="Default"/>
        <w:jc w:val="both"/>
        <w:rPr>
          <w:color w:val="auto"/>
          <w:lang w:val="uk-UA"/>
        </w:rPr>
      </w:pPr>
    </w:p>
    <w:p w14:paraId="25D5DCE8" w14:textId="77777777" w:rsidR="004F384D" w:rsidRPr="00C462A5" w:rsidRDefault="004F384D" w:rsidP="008975E7">
      <w:pPr>
        <w:pStyle w:val="Default"/>
        <w:numPr>
          <w:ilvl w:val="0"/>
          <w:numId w:val="5"/>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C462A5" w:rsidRDefault="004F384D" w:rsidP="004F384D">
      <w:pPr>
        <w:pStyle w:val="Default"/>
        <w:ind w:left="720"/>
        <w:jc w:val="both"/>
        <w:rPr>
          <w:b/>
          <w:color w:val="auto"/>
          <w:lang w:val="uk-UA"/>
        </w:rPr>
      </w:pPr>
    </w:p>
    <w:p w14:paraId="44595049" w14:textId="77777777" w:rsidR="004F384D" w:rsidRPr="00C462A5" w:rsidRDefault="004F384D" w:rsidP="004F384D">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C462A5" w:rsidRDefault="004F384D" w:rsidP="004F384D">
      <w:pPr>
        <w:pStyle w:val="Default"/>
        <w:jc w:val="both"/>
        <w:rPr>
          <w:color w:val="auto"/>
          <w:lang w:val="uk-UA"/>
        </w:rPr>
      </w:pPr>
    </w:p>
    <w:p w14:paraId="44B70F6C" w14:textId="77777777" w:rsidR="004F384D" w:rsidRDefault="004F384D" w:rsidP="008975E7">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3DD77914" w14:textId="77777777" w:rsidR="004F384D" w:rsidRPr="00C462A5" w:rsidRDefault="004F384D" w:rsidP="004F384D">
      <w:pPr>
        <w:pStyle w:val="Default"/>
        <w:ind w:left="720"/>
        <w:jc w:val="both"/>
        <w:rPr>
          <w:color w:val="auto"/>
          <w:lang w:val="uk-UA"/>
        </w:rPr>
      </w:pPr>
    </w:p>
    <w:p w14:paraId="0E4CBBC0" w14:textId="77777777" w:rsidR="004F384D" w:rsidRDefault="004F384D" w:rsidP="008975E7">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0CB732B" w14:textId="77777777" w:rsidR="004F384D" w:rsidRDefault="004F384D" w:rsidP="004F384D">
      <w:pPr>
        <w:pStyle w:val="a3"/>
        <w:rPr>
          <w:rFonts w:ascii="Arial" w:hAnsi="Arial" w:cs="Arial"/>
          <w:lang w:val="uk-UA"/>
        </w:rPr>
      </w:pPr>
    </w:p>
    <w:p w14:paraId="080DF7DD" w14:textId="77777777" w:rsidR="004F384D" w:rsidRPr="00C462A5" w:rsidRDefault="004F384D" w:rsidP="008975E7">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C462A5" w:rsidRDefault="004F384D" w:rsidP="004F384D">
      <w:pPr>
        <w:pStyle w:val="Default"/>
        <w:jc w:val="both"/>
        <w:rPr>
          <w:color w:val="auto"/>
          <w:lang w:val="uk-UA"/>
        </w:rPr>
      </w:pPr>
    </w:p>
    <w:p w14:paraId="34E75256" w14:textId="77777777" w:rsidR="004F384D" w:rsidRPr="00C462A5" w:rsidRDefault="004F384D" w:rsidP="004F384D">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C462A5" w:rsidRDefault="004F384D" w:rsidP="004F384D">
      <w:pPr>
        <w:pStyle w:val="Default"/>
        <w:jc w:val="both"/>
        <w:rPr>
          <w:color w:val="auto"/>
          <w:lang w:val="uk-UA"/>
        </w:rPr>
      </w:pPr>
      <w:r w:rsidRPr="00C462A5">
        <w:rPr>
          <w:color w:val="auto"/>
          <w:lang w:val="uk-UA"/>
        </w:rPr>
        <w:t xml:space="preserve"> </w:t>
      </w:r>
    </w:p>
    <w:p w14:paraId="45F4330A" w14:textId="77777777" w:rsidR="004F384D" w:rsidRPr="00C462A5" w:rsidRDefault="004F384D" w:rsidP="004F384D">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C462A5" w:rsidRDefault="004F384D" w:rsidP="004F384D">
      <w:pPr>
        <w:pStyle w:val="Default"/>
        <w:jc w:val="both"/>
        <w:rPr>
          <w:color w:val="auto"/>
          <w:lang w:val="uk-UA"/>
        </w:rPr>
      </w:pPr>
    </w:p>
    <w:p w14:paraId="55BA3EF0" w14:textId="77777777" w:rsidR="004F384D" w:rsidRPr="00C462A5" w:rsidRDefault="004F384D" w:rsidP="004F384D">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F384D" w:rsidRPr="00C462A5" w:rsidSect="00786D6C">
      <w:footerReference w:type="default" r:id="rId24"/>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8E2B6" w14:textId="77777777" w:rsidR="00B2757C" w:rsidRDefault="00B2757C" w:rsidP="00295E76">
      <w:pPr>
        <w:spacing w:after="0" w:line="240" w:lineRule="auto"/>
      </w:pPr>
      <w:r>
        <w:separator/>
      </w:r>
    </w:p>
  </w:endnote>
  <w:endnote w:type="continuationSeparator" w:id="0">
    <w:p w14:paraId="4BEBAEDD" w14:textId="77777777" w:rsidR="00B2757C" w:rsidRDefault="00B2757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2A7122FD" w:rsidR="00FD7190" w:rsidRDefault="00FD7190">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B678A">
      <w:rPr>
        <w:caps/>
        <w:noProof/>
        <w:color w:val="4472C4" w:themeColor="accent1"/>
      </w:rPr>
      <w:t>21</w:t>
    </w:r>
    <w:r>
      <w:rPr>
        <w:caps/>
        <w:color w:val="4472C4" w:themeColor="accent1"/>
      </w:rPr>
      <w:fldChar w:fldCharType="end"/>
    </w:r>
  </w:p>
  <w:p w14:paraId="68E1E8DD" w14:textId="77777777" w:rsidR="00FD7190" w:rsidRDefault="00FD719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EE24" w14:textId="77777777" w:rsidR="00B2757C" w:rsidRDefault="00B2757C" w:rsidP="00295E76">
      <w:pPr>
        <w:spacing w:after="0" w:line="240" w:lineRule="auto"/>
      </w:pPr>
      <w:r>
        <w:separator/>
      </w:r>
    </w:p>
  </w:footnote>
  <w:footnote w:type="continuationSeparator" w:id="0">
    <w:p w14:paraId="62F79478" w14:textId="77777777" w:rsidR="00B2757C" w:rsidRDefault="00B2757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1A9B"/>
    <w:multiLevelType w:val="hybridMultilevel"/>
    <w:tmpl w:val="B6F0BDF2"/>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9C04A1"/>
    <w:multiLevelType w:val="hybridMultilevel"/>
    <w:tmpl w:val="7362F3D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209B0E66"/>
    <w:multiLevelType w:val="hybridMultilevel"/>
    <w:tmpl w:val="FEFCA86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89C3426"/>
    <w:multiLevelType w:val="hybridMultilevel"/>
    <w:tmpl w:val="9EE67EB8"/>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13"/>
  </w:num>
  <w:num w:numId="5">
    <w:abstractNumId w:val="1"/>
  </w:num>
  <w:num w:numId="6">
    <w:abstractNumId w:val="4"/>
  </w:num>
  <w:num w:numId="7">
    <w:abstractNumId w:val="12"/>
  </w:num>
  <w:num w:numId="8">
    <w:abstractNumId w:val="6"/>
  </w:num>
  <w:num w:numId="9">
    <w:abstractNumId w:val="5"/>
  </w:num>
  <w:num w:numId="10">
    <w:abstractNumId w:val="7"/>
  </w:num>
  <w:num w:numId="11">
    <w:abstractNumId w:val="3"/>
  </w:num>
  <w:num w:numId="12">
    <w:abstractNumId w:val="2"/>
  </w:num>
  <w:num w:numId="13">
    <w:abstractNumId w:val="1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06257"/>
    <w:rsid w:val="00007678"/>
    <w:rsid w:val="00011D20"/>
    <w:rsid w:val="0001239A"/>
    <w:rsid w:val="00012511"/>
    <w:rsid w:val="00017184"/>
    <w:rsid w:val="0001756A"/>
    <w:rsid w:val="00017ACB"/>
    <w:rsid w:val="00020911"/>
    <w:rsid w:val="00023296"/>
    <w:rsid w:val="00031FE1"/>
    <w:rsid w:val="0003308B"/>
    <w:rsid w:val="000334F0"/>
    <w:rsid w:val="00033E0F"/>
    <w:rsid w:val="0003528C"/>
    <w:rsid w:val="00036B79"/>
    <w:rsid w:val="000409FF"/>
    <w:rsid w:val="00042D07"/>
    <w:rsid w:val="000437AE"/>
    <w:rsid w:val="0004383A"/>
    <w:rsid w:val="00044720"/>
    <w:rsid w:val="00044ED1"/>
    <w:rsid w:val="000462C0"/>
    <w:rsid w:val="00047E49"/>
    <w:rsid w:val="00054B00"/>
    <w:rsid w:val="000663D1"/>
    <w:rsid w:val="000708F7"/>
    <w:rsid w:val="000749BD"/>
    <w:rsid w:val="00075413"/>
    <w:rsid w:val="0008029E"/>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B6CAB"/>
    <w:rsid w:val="000C06A9"/>
    <w:rsid w:val="000C41D7"/>
    <w:rsid w:val="000C5307"/>
    <w:rsid w:val="000C7A3A"/>
    <w:rsid w:val="000D2FC9"/>
    <w:rsid w:val="000E0958"/>
    <w:rsid w:val="000E2C1C"/>
    <w:rsid w:val="000E638B"/>
    <w:rsid w:val="000F1B62"/>
    <w:rsid w:val="000F2565"/>
    <w:rsid w:val="000F6475"/>
    <w:rsid w:val="000F6A93"/>
    <w:rsid w:val="000F75A9"/>
    <w:rsid w:val="0010131A"/>
    <w:rsid w:val="00103037"/>
    <w:rsid w:val="001054CE"/>
    <w:rsid w:val="00113023"/>
    <w:rsid w:val="0011478C"/>
    <w:rsid w:val="0011622B"/>
    <w:rsid w:val="001170FA"/>
    <w:rsid w:val="00120299"/>
    <w:rsid w:val="00122C3F"/>
    <w:rsid w:val="00123B69"/>
    <w:rsid w:val="00126FC9"/>
    <w:rsid w:val="00127185"/>
    <w:rsid w:val="00131AE9"/>
    <w:rsid w:val="00131F16"/>
    <w:rsid w:val="00133AE8"/>
    <w:rsid w:val="00134C92"/>
    <w:rsid w:val="001426C9"/>
    <w:rsid w:val="00142FC6"/>
    <w:rsid w:val="00144561"/>
    <w:rsid w:val="00144F41"/>
    <w:rsid w:val="001472E4"/>
    <w:rsid w:val="001534E0"/>
    <w:rsid w:val="00153F0E"/>
    <w:rsid w:val="001554F1"/>
    <w:rsid w:val="00157A59"/>
    <w:rsid w:val="0016047E"/>
    <w:rsid w:val="00160B0D"/>
    <w:rsid w:val="00162B4A"/>
    <w:rsid w:val="00164BA2"/>
    <w:rsid w:val="0017233C"/>
    <w:rsid w:val="001735A9"/>
    <w:rsid w:val="00180DE2"/>
    <w:rsid w:val="001839C4"/>
    <w:rsid w:val="001910FD"/>
    <w:rsid w:val="00191535"/>
    <w:rsid w:val="00191CBD"/>
    <w:rsid w:val="00197466"/>
    <w:rsid w:val="001A036B"/>
    <w:rsid w:val="001A08AD"/>
    <w:rsid w:val="001A2139"/>
    <w:rsid w:val="001A2147"/>
    <w:rsid w:val="001A2708"/>
    <w:rsid w:val="001A5766"/>
    <w:rsid w:val="001A7FD9"/>
    <w:rsid w:val="001B0518"/>
    <w:rsid w:val="001B2299"/>
    <w:rsid w:val="001B3BE5"/>
    <w:rsid w:val="001B63CA"/>
    <w:rsid w:val="001C29E4"/>
    <w:rsid w:val="001C2FC8"/>
    <w:rsid w:val="001C44B5"/>
    <w:rsid w:val="001C5F40"/>
    <w:rsid w:val="001C6FE2"/>
    <w:rsid w:val="001D3C89"/>
    <w:rsid w:val="001D467B"/>
    <w:rsid w:val="001E0433"/>
    <w:rsid w:val="001E0BE4"/>
    <w:rsid w:val="001E4BC0"/>
    <w:rsid w:val="001E4D5E"/>
    <w:rsid w:val="001E69FF"/>
    <w:rsid w:val="001F1867"/>
    <w:rsid w:val="001F27B3"/>
    <w:rsid w:val="001F3509"/>
    <w:rsid w:val="001F48D7"/>
    <w:rsid w:val="001F5667"/>
    <w:rsid w:val="001F6D8C"/>
    <w:rsid w:val="002000B5"/>
    <w:rsid w:val="002004B3"/>
    <w:rsid w:val="00205ADF"/>
    <w:rsid w:val="00207FE1"/>
    <w:rsid w:val="00212C1F"/>
    <w:rsid w:val="00215330"/>
    <w:rsid w:val="0022180A"/>
    <w:rsid w:val="002220FE"/>
    <w:rsid w:val="00222948"/>
    <w:rsid w:val="00225B47"/>
    <w:rsid w:val="00227611"/>
    <w:rsid w:val="002300F0"/>
    <w:rsid w:val="00235593"/>
    <w:rsid w:val="0024226D"/>
    <w:rsid w:val="002423A7"/>
    <w:rsid w:val="002438EB"/>
    <w:rsid w:val="00250BAE"/>
    <w:rsid w:val="00256067"/>
    <w:rsid w:val="002635DB"/>
    <w:rsid w:val="00264473"/>
    <w:rsid w:val="00264887"/>
    <w:rsid w:val="002658A0"/>
    <w:rsid w:val="00265DF6"/>
    <w:rsid w:val="00266060"/>
    <w:rsid w:val="00276340"/>
    <w:rsid w:val="00282495"/>
    <w:rsid w:val="00283206"/>
    <w:rsid w:val="00290277"/>
    <w:rsid w:val="00295E76"/>
    <w:rsid w:val="0029718D"/>
    <w:rsid w:val="002971E6"/>
    <w:rsid w:val="002A0728"/>
    <w:rsid w:val="002A349E"/>
    <w:rsid w:val="002A3A48"/>
    <w:rsid w:val="002A777C"/>
    <w:rsid w:val="002B53AA"/>
    <w:rsid w:val="002C1A90"/>
    <w:rsid w:val="002C2CF1"/>
    <w:rsid w:val="002C3429"/>
    <w:rsid w:val="002D04E3"/>
    <w:rsid w:val="002D159A"/>
    <w:rsid w:val="002D60C0"/>
    <w:rsid w:val="002E6A3D"/>
    <w:rsid w:val="002E77DE"/>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64C82"/>
    <w:rsid w:val="00366A21"/>
    <w:rsid w:val="00370A12"/>
    <w:rsid w:val="003713D9"/>
    <w:rsid w:val="00372423"/>
    <w:rsid w:val="003737E1"/>
    <w:rsid w:val="0037484D"/>
    <w:rsid w:val="0037542B"/>
    <w:rsid w:val="0037562E"/>
    <w:rsid w:val="0038496E"/>
    <w:rsid w:val="003852EC"/>
    <w:rsid w:val="003866F2"/>
    <w:rsid w:val="00386CC0"/>
    <w:rsid w:val="0039108A"/>
    <w:rsid w:val="0039187A"/>
    <w:rsid w:val="003925CD"/>
    <w:rsid w:val="003925E1"/>
    <w:rsid w:val="003927C2"/>
    <w:rsid w:val="00392A11"/>
    <w:rsid w:val="00394662"/>
    <w:rsid w:val="00394F0C"/>
    <w:rsid w:val="003A0C1B"/>
    <w:rsid w:val="003A16FF"/>
    <w:rsid w:val="003A22AA"/>
    <w:rsid w:val="003A489E"/>
    <w:rsid w:val="003A4BA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36B"/>
    <w:rsid w:val="003E1E5B"/>
    <w:rsid w:val="003E42E7"/>
    <w:rsid w:val="003E4459"/>
    <w:rsid w:val="003E446D"/>
    <w:rsid w:val="003E454B"/>
    <w:rsid w:val="003E4C4A"/>
    <w:rsid w:val="003E5F3E"/>
    <w:rsid w:val="003E65CD"/>
    <w:rsid w:val="003F15EA"/>
    <w:rsid w:val="003F1BFC"/>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2647"/>
    <w:rsid w:val="0043624B"/>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58EA"/>
    <w:rsid w:val="0049597D"/>
    <w:rsid w:val="00497D6F"/>
    <w:rsid w:val="00497E59"/>
    <w:rsid w:val="004A1599"/>
    <w:rsid w:val="004A71D3"/>
    <w:rsid w:val="004B034B"/>
    <w:rsid w:val="004B0A83"/>
    <w:rsid w:val="004B1E9B"/>
    <w:rsid w:val="004B5285"/>
    <w:rsid w:val="004B5951"/>
    <w:rsid w:val="004B6B62"/>
    <w:rsid w:val="004B7A0D"/>
    <w:rsid w:val="004B7B91"/>
    <w:rsid w:val="004C3A25"/>
    <w:rsid w:val="004C3E29"/>
    <w:rsid w:val="004C4A0C"/>
    <w:rsid w:val="004C5FC1"/>
    <w:rsid w:val="004C702A"/>
    <w:rsid w:val="004D3C0F"/>
    <w:rsid w:val="004E1C6B"/>
    <w:rsid w:val="004E59FB"/>
    <w:rsid w:val="004E6444"/>
    <w:rsid w:val="004E7800"/>
    <w:rsid w:val="004F384D"/>
    <w:rsid w:val="004F4FC8"/>
    <w:rsid w:val="004F5C7E"/>
    <w:rsid w:val="005028B6"/>
    <w:rsid w:val="00503BDB"/>
    <w:rsid w:val="00510788"/>
    <w:rsid w:val="00514A36"/>
    <w:rsid w:val="00515E27"/>
    <w:rsid w:val="005163BA"/>
    <w:rsid w:val="00522953"/>
    <w:rsid w:val="0052568D"/>
    <w:rsid w:val="00525874"/>
    <w:rsid w:val="005378A4"/>
    <w:rsid w:val="00537AB7"/>
    <w:rsid w:val="00540F22"/>
    <w:rsid w:val="00552AA5"/>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D396B"/>
    <w:rsid w:val="005D4BA5"/>
    <w:rsid w:val="005D5247"/>
    <w:rsid w:val="005E4246"/>
    <w:rsid w:val="005E650C"/>
    <w:rsid w:val="005E732A"/>
    <w:rsid w:val="005F1818"/>
    <w:rsid w:val="005F2BB6"/>
    <w:rsid w:val="00604064"/>
    <w:rsid w:val="00612759"/>
    <w:rsid w:val="00613EEB"/>
    <w:rsid w:val="00614FD7"/>
    <w:rsid w:val="00615BBC"/>
    <w:rsid w:val="0062117F"/>
    <w:rsid w:val="00622221"/>
    <w:rsid w:val="00623CE5"/>
    <w:rsid w:val="006253E8"/>
    <w:rsid w:val="00635429"/>
    <w:rsid w:val="00641AF1"/>
    <w:rsid w:val="0064256D"/>
    <w:rsid w:val="00644DB2"/>
    <w:rsid w:val="00645015"/>
    <w:rsid w:val="00645E54"/>
    <w:rsid w:val="00652253"/>
    <w:rsid w:val="00654C4D"/>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B5889"/>
    <w:rsid w:val="006B6A86"/>
    <w:rsid w:val="006C035B"/>
    <w:rsid w:val="006C044A"/>
    <w:rsid w:val="006C109C"/>
    <w:rsid w:val="006C1C8A"/>
    <w:rsid w:val="006C7E56"/>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4C7F"/>
    <w:rsid w:val="00717950"/>
    <w:rsid w:val="00731507"/>
    <w:rsid w:val="00734944"/>
    <w:rsid w:val="00735473"/>
    <w:rsid w:val="007417FB"/>
    <w:rsid w:val="0074296A"/>
    <w:rsid w:val="00743261"/>
    <w:rsid w:val="00743FCA"/>
    <w:rsid w:val="007470E9"/>
    <w:rsid w:val="00752AEB"/>
    <w:rsid w:val="00752FC1"/>
    <w:rsid w:val="00756418"/>
    <w:rsid w:val="007622E1"/>
    <w:rsid w:val="007624A7"/>
    <w:rsid w:val="007627DD"/>
    <w:rsid w:val="00764C0B"/>
    <w:rsid w:val="00765AA7"/>
    <w:rsid w:val="00767616"/>
    <w:rsid w:val="00771A83"/>
    <w:rsid w:val="00773CA5"/>
    <w:rsid w:val="00775CC3"/>
    <w:rsid w:val="00780B61"/>
    <w:rsid w:val="00784CD1"/>
    <w:rsid w:val="0078546B"/>
    <w:rsid w:val="00786D6C"/>
    <w:rsid w:val="00787DB1"/>
    <w:rsid w:val="00790FC2"/>
    <w:rsid w:val="007913CC"/>
    <w:rsid w:val="0079253D"/>
    <w:rsid w:val="0079432C"/>
    <w:rsid w:val="00794AC5"/>
    <w:rsid w:val="00794D9A"/>
    <w:rsid w:val="007954C2"/>
    <w:rsid w:val="00797656"/>
    <w:rsid w:val="007979D5"/>
    <w:rsid w:val="007A2F09"/>
    <w:rsid w:val="007A3894"/>
    <w:rsid w:val="007A3C53"/>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5579D"/>
    <w:rsid w:val="008602B2"/>
    <w:rsid w:val="008640DF"/>
    <w:rsid w:val="008716CE"/>
    <w:rsid w:val="00871B5E"/>
    <w:rsid w:val="00875324"/>
    <w:rsid w:val="00875991"/>
    <w:rsid w:val="008762A5"/>
    <w:rsid w:val="008773A6"/>
    <w:rsid w:val="00880DD1"/>
    <w:rsid w:val="00881F4B"/>
    <w:rsid w:val="008932CE"/>
    <w:rsid w:val="008941D5"/>
    <w:rsid w:val="00894CEC"/>
    <w:rsid w:val="00894E7C"/>
    <w:rsid w:val="008957FB"/>
    <w:rsid w:val="008975E7"/>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24AC"/>
    <w:rsid w:val="008D2EA6"/>
    <w:rsid w:val="008D3B88"/>
    <w:rsid w:val="008D552D"/>
    <w:rsid w:val="008D6C57"/>
    <w:rsid w:val="008E01C1"/>
    <w:rsid w:val="008E37DB"/>
    <w:rsid w:val="008E5719"/>
    <w:rsid w:val="008E5964"/>
    <w:rsid w:val="008E5B64"/>
    <w:rsid w:val="008E6B7D"/>
    <w:rsid w:val="008F01CE"/>
    <w:rsid w:val="008F03FA"/>
    <w:rsid w:val="008F4C6D"/>
    <w:rsid w:val="00900848"/>
    <w:rsid w:val="00900E3B"/>
    <w:rsid w:val="00907408"/>
    <w:rsid w:val="0090787B"/>
    <w:rsid w:val="0093227F"/>
    <w:rsid w:val="00934CC1"/>
    <w:rsid w:val="00940202"/>
    <w:rsid w:val="00940F26"/>
    <w:rsid w:val="009423A1"/>
    <w:rsid w:val="00944A16"/>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0EF0"/>
    <w:rsid w:val="0098267A"/>
    <w:rsid w:val="009837F0"/>
    <w:rsid w:val="009847F7"/>
    <w:rsid w:val="0098565E"/>
    <w:rsid w:val="009865A6"/>
    <w:rsid w:val="00990DEF"/>
    <w:rsid w:val="00991D65"/>
    <w:rsid w:val="0099216A"/>
    <w:rsid w:val="009979A3"/>
    <w:rsid w:val="009A03BF"/>
    <w:rsid w:val="009A397F"/>
    <w:rsid w:val="009A7691"/>
    <w:rsid w:val="009B19B2"/>
    <w:rsid w:val="009B21D0"/>
    <w:rsid w:val="009B678A"/>
    <w:rsid w:val="009C0456"/>
    <w:rsid w:val="009C130F"/>
    <w:rsid w:val="009D12C5"/>
    <w:rsid w:val="009D3539"/>
    <w:rsid w:val="009D39A8"/>
    <w:rsid w:val="009D59C3"/>
    <w:rsid w:val="009E0603"/>
    <w:rsid w:val="009E15A4"/>
    <w:rsid w:val="009E1BEC"/>
    <w:rsid w:val="009E6206"/>
    <w:rsid w:val="009F06F7"/>
    <w:rsid w:val="009F11F5"/>
    <w:rsid w:val="009F5299"/>
    <w:rsid w:val="009F7F6C"/>
    <w:rsid w:val="00A0125A"/>
    <w:rsid w:val="00A05883"/>
    <w:rsid w:val="00A06EFE"/>
    <w:rsid w:val="00A06FA5"/>
    <w:rsid w:val="00A07F1F"/>
    <w:rsid w:val="00A11A47"/>
    <w:rsid w:val="00A12217"/>
    <w:rsid w:val="00A142E3"/>
    <w:rsid w:val="00A159C0"/>
    <w:rsid w:val="00A168EF"/>
    <w:rsid w:val="00A20BEF"/>
    <w:rsid w:val="00A27ABC"/>
    <w:rsid w:val="00A317E5"/>
    <w:rsid w:val="00A31E0B"/>
    <w:rsid w:val="00A32936"/>
    <w:rsid w:val="00A33A53"/>
    <w:rsid w:val="00A37417"/>
    <w:rsid w:val="00A40BC5"/>
    <w:rsid w:val="00A42C6C"/>
    <w:rsid w:val="00A44F94"/>
    <w:rsid w:val="00A46895"/>
    <w:rsid w:val="00A61B07"/>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7BC7"/>
    <w:rsid w:val="00AC1B68"/>
    <w:rsid w:val="00AC1D06"/>
    <w:rsid w:val="00AC7BB6"/>
    <w:rsid w:val="00AD0539"/>
    <w:rsid w:val="00AD35AD"/>
    <w:rsid w:val="00AD7DE9"/>
    <w:rsid w:val="00AE0100"/>
    <w:rsid w:val="00AE3E27"/>
    <w:rsid w:val="00AE5B6B"/>
    <w:rsid w:val="00AF1464"/>
    <w:rsid w:val="00AF675B"/>
    <w:rsid w:val="00AF756B"/>
    <w:rsid w:val="00AF7814"/>
    <w:rsid w:val="00AF7DFD"/>
    <w:rsid w:val="00B01785"/>
    <w:rsid w:val="00B01E4B"/>
    <w:rsid w:val="00B0402B"/>
    <w:rsid w:val="00B04BDB"/>
    <w:rsid w:val="00B04F37"/>
    <w:rsid w:val="00B07210"/>
    <w:rsid w:val="00B07C30"/>
    <w:rsid w:val="00B10A4F"/>
    <w:rsid w:val="00B13F0B"/>
    <w:rsid w:val="00B144BD"/>
    <w:rsid w:val="00B14DE7"/>
    <w:rsid w:val="00B17304"/>
    <w:rsid w:val="00B212BA"/>
    <w:rsid w:val="00B226F9"/>
    <w:rsid w:val="00B23FC8"/>
    <w:rsid w:val="00B2757C"/>
    <w:rsid w:val="00B27F3F"/>
    <w:rsid w:val="00B303DD"/>
    <w:rsid w:val="00B32B2F"/>
    <w:rsid w:val="00B338C5"/>
    <w:rsid w:val="00B345FB"/>
    <w:rsid w:val="00B34AE9"/>
    <w:rsid w:val="00B34F56"/>
    <w:rsid w:val="00B36E88"/>
    <w:rsid w:val="00B37D4A"/>
    <w:rsid w:val="00B41075"/>
    <w:rsid w:val="00B42F73"/>
    <w:rsid w:val="00B47601"/>
    <w:rsid w:val="00B47BE3"/>
    <w:rsid w:val="00B52832"/>
    <w:rsid w:val="00B5567B"/>
    <w:rsid w:val="00B63CD0"/>
    <w:rsid w:val="00B65085"/>
    <w:rsid w:val="00B65459"/>
    <w:rsid w:val="00B658DB"/>
    <w:rsid w:val="00B66BBA"/>
    <w:rsid w:val="00B76D26"/>
    <w:rsid w:val="00B80663"/>
    <w:rsid w:val="00B85082"/>
    <w:rsid w:val="00B940A0"/>
    <w:rsid w:val="00B96CEF"/>
    <w:rsid w:val="00BA16C6"/>
    <w:rsid w:val="00BA1DDE"/>
    <w:rsid w:val="00BA280C"/>
    <w:rsid w:val="00BA53DE"/>
    <w:rsid w:val="00BA6874"/>
    <w:rsid w:val="00BB0B8C"/>
    <w:rsid w:val="00BB0CD3"/>
    <w:rsid w:val="00BB6E1F"/>
    <w:rsid w:val="00BB757A"/>
    <w:rsid w:val="00BC13A9"/>
    <w:rsid w:val="00BC3233"/>
    <w:rsid w:val="00BC3B30"/>
    <w:rsid w:val="00BC42C4"/>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15A56"/>
    <w:rsid w:val="00C2105D"/>
    <w:rsid w:val="00C22439"/>
    <w:rsid w:val="00C25638"/>
    <w:rsid w:val="00C32C2F"/>
    <w:rsid w:val="00C34FA4"/>
    <w:rsid w:val="00C3616D"/>
    <w:rsid w:val="00C361F5"/>
    <w:rsid w:val="00C36E33"/>
    <w:rsid w:val="00C3705B"/>
    <w:rsid w:val="00C37C20"/>
    <w:rsid w:val="00C42A95"/>
    <w:rsid w:val="00C43679"/>
    <w:rsid w:val="00C452E7"/>
    <w:rsid w:val="00C54F54"/>
    <w:rsid w:val="00C57C96"/>
    <w:rsid w:val="00C60740"/>
    <w:rsid w:val="00C64754"/>
    <w:rsid w:val="00C64996"/>
    <w:rsid w:val="00C65E6E"/>
    <w:rsid w:val="00C731F2"/>
    <w:rsid w:val="00C7689D"/>
    <w:rsid w:val="00C7788D"/>
    <w:rsid w:val="00C80BEC"/>
    <w:rsid w:val="00C862DA"/>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4D68"/>
    <w:rsid w:val="00CC728C"/>
    <w:rsid w:val="00CC7F51"/>
    <w:rsid w:val="00CD3E69"/>
    <w:rsid w:val="00CD577C"/>
    <w:rsid w:val="00CD6073"/>
    <w:rsid w:val="00CD7441"/>
    <w:rsid w:val="00CD7503"/>
    <w:rsid w:val="00CD78F3"/>
    <w:rsid w:val="00CD7FCF"/>
    <w:rsid w:val="00CE130B"/>
    <w:rsid w:val="00CE16F1"/>
    <w:rsid w:val="00CE6D89"/>
    <w:rsid w:val="00CE720B"/>
    <w:rsid w:val="00CF109D"/>
    <w:rsid w:val="00CF3955"/>
    <w:rsid w:val="00CF49C5"/>
    <w:rsid w:val="00CF58CC"/>
    <w:rsid w:val="00D03D01"/>
    <w:rsid w:val="00D05D6D"/>
    <w:rsid w:val="00D073FB"/>
    <w:rsid w:val="00D10972"/>
    <w:rsid w:val="00D111BF"/>
    <w:rsid w:val="00D129D5"/>
    <w:rsid w:val="00D13763"/>
    <w:rsid w:val="00D13D23"/>
    <w:rsid w:val="00D1591D"/>
    <w:rsid w:val="00D170B0"/>
    <w:rsid w:val="00D175D7"/>
    <w:rsid w:val="00D20725"/>
    <w:rsid w:val="00D21679"/>
    <w:rsid w:val="00D36CA8"/>
    <w:rsid w:val="00D42ADD"/>
    <w:rsid w:val="00D5318F"/>
    <w:rsid w:val="00D5382F"/>
    <w:rsid w:val="00D638FA"/>
    <w:rsid w:val="00D7092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990"/>
    <w:rsid w:val="00DE2F78"/>
    <w:rsid w:val="00DE3809"/>
    <w:rsid w:val="00DE3D4D"/>
    <w:rsid w:val="00DE3FB6"/>
    <w:rsid w:val="00DE7099"/>
    <w:rsid w:val="00E02416"/>
    <w:rsid w:val="00E03437"/>
    <w:rsid w:val="00E0634C"/>
    <w:rsid w:val="00E10567"/>
    <w:rsid w:val="00E121B5"/>
    <w:rsid w:val="00E14DC3"/>
    <w:rsid w:val="00E156A1"/>
    <w:rsid w:val="00E1584A"/>
    <w:rsid w:val="00E15EC1"/>
    <w:rsid w:val="00E256CD"/>
    <w:rsid w:val="00E25C16"/>
    <w:rsid w:val="00E263A1"/>
    <w:rsid w:val="00E269D9"/>
    <w:rsid w:val="00E3188E"/>
    <w:rsid w:val="00E32577"/>
    <w:rsid w:val="00E334DA"/>
    <w:rsid w:val="00E339BD"/>
    <w:rsid w:val="00E3530D"/>
    <w:rsid w:val="00E36005"/>
    <w:rsid w:val="00E36DC2"/>
    <w:rsid w:val="00E36ED1"/>
    <w:rsid w:val="00E37C5B"/>
    <w:rsid w:val="00E51BAB"/>
    <w:rsid w:val="00E572F8"/>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C60AA"/>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274C"/>
    <w:rsid w:val="00F14A93"/>
    <w:rsid w:val="00F156A3"/>
    <w:rsid w:val="00F25464"/>
    <w:rsid w:val="00F31A29"/>
    <w:rsid w:val="00F35B3D"/>
    <w:rsid w:val="00F46FE5"/>
    <w:rsid w:val="00F5048A"/>
    <w:rsid w:val="00F564C0"/>
    <w:rsid w:val="00F61143"/>
    <w:rsid w:val="00F6712D"/>
    <w:rsid w:val="00F74707"/>
    <w:rsid w:val="00F75550"/>
    <w:rsid w:val="00F75972"/>
    <w:rsid w:val="00F75E39"/>
    <w:rsid w:val="00F77046"/>
    <w:rsid w:val="00F8111C"/>
    <w:rsid w:val="00F86617"/>
    <w:rsid w:val="00FA015E"/>
    <w:rsid w:val="00FA11DE"/>
    <w:rsid w:val="00FA5452"/>
    <w:rsid w:val="00FA697B"/>
    <w:rsid w:val="00FA6F00"/>
    <w:rsid w:val="00FB1C5B"/>
    <w:rsid w:val="00FB5697"/>
    <w:rsid w:val="00FC11F6"/>
    <w:rsid w:val="00FC19D7"/>
    <w:rsid w:val="00FC1EDE"/>
    <w:rsid w:val="00FC264E"/>
    <w:rsid w:val="00FC28B7"/>
    <w:rsid w:val="00FD1044"/>
    <w:rsid w:val="00FD1052"/>
    <w:rsid w:val="00FD45BB"/>
    <w:rsid w:val="00FD6334"/>
    <w:rsid w:val="00FD6AB0"/>
    <w:rsid w:val="00FD7190"/>
    <w:rsid w:val="00FE0100"/>
    <w:rsid w:val="00FE1996"/>
    <w:rsid w:val="00FE2B6E"/>
    <w:rsid w:val="00FE4979"/>
    <w:rsid w:val="00FF55C9"/>
    <w:rsid w:val="00FF663D"/>
    <w:rsid w:val="00FF70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UnresolvedMention">
    <w:name w:val="Unresolved Mention"/>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о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s://drive.google.com/drive/folders/1X2bh9TFaclTCPTk99tjA6e1d6p2NfzFT?usp=drive_li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globalfund.org/media/6016/core_ethicsandconflictofinterest_policy_en.pdf" TargetMode="External"/><Relationship Id="rId7" Type="http://schemas.openxmlformats.org/officeDocument/2006/relationships/endnotes" Target="endnotes.xml"/><Relationship Id="rId12" Type="http://schemas.openxmlformats.org/officeDocument/2006/relationships/hyperlink" Target="callto:+38(095)427-74-04" TargetMode="External"/><Relationship Id="rId17" Type="http://schemas.openxmlformats.org/officeDocument/2006/relationships/hyperlink" Target="https://drive.google.com/file/d/1mC6bAmmpGVd6YJ0xkU1mc_1xm-kxiDMn/view?usp=drive_li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drive/folders/1X2bh9TFaclTCPTk99tjA6e1d6p2NfzFT?usp=drive_link"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mC6bAmmpGVd6YJ0xkU1mc_1xm-kxiDMn/view?usp=drive_link" TargetMode="External"/><Relationship Id="rId23" Type="http://schemas.openxmlformats.org/officeDocument/2006/relationships/hyperlink" Target="http://childrenandbusiness.org/" TargetMode="External"/><Relationship Id="rId10" Type="http://schemas.openxmlformats.org/officeDocument/2006/relationships/hyperlink" Target="mailto:i.sak@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i.sak@phc.org.ua" TargetMode="External"/><Relationship Id="rId22"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0D99-9EC6-4702-BA21-AADA71C7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32171</Words>
  <Characters>18338</Characters>
  <Application>Microsoft Office Word</Application>
  <DocSecurity>0</DocSecurity>
  <Lines>152</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79</cp:revision>
  <cp:lastPrinted>2023-07-12T12:02:00Z</cp:lastPrinted>
  <dcterms:created xsi:type="dcterms:W3CDTF">2023-07-06T11:58:00Z</dcterms:created>
  <dcterms:modified xsi:type="dcterms:W3CDTF">2023-07-12T12:17:00Z</dcterms:modified>
</cp:coreProperties>
</file>