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3FB17"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74747CEA"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1DC17D96" wp14:editId="22FB96E5">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33E91BDD"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10DEB4B2"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4AC6C81C"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46F7C3E5" w14:textId="77777777"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04071, тел. (044) 425-43-54</w:t>
      </w:r>
    </w:p>
    <w:p w14:paraId="2A230D59"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 xml:space="preserve">E-mail: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1DC3CB0D"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E84D88" w14:paraId="607C1B57" w14:textId="77777777" w:rsidTr="0063183F">
        <w:tc>
          <w:tcPr>
            <w:tcW w:w="9602" w:type="dxa"/>
          </w:tcPr>
          <w:p w14:paraId="7B5182A4" w14:textId="1A5D0DD8"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010DD461" w14:textId="77777777" w:rsidR="00541841" w:rsidRPr="00E84D88" w:rsidRDefault="00541841" w:rsidP="00541841">
            <w:pPr>
              <w:spacing w:after="0" w:line="240" w:lineRule="auto"/>
              <w:ind w:left="5553"/>
              <w:rPr>
                <w:rFonts w:ascii="Times New Roman" w:hAnsi="Times New Roman"/>
                <w:iCs/>
                <w:sz w:val="24"/>
                <w:szCs w:val="24"/>
              </w:rPr>
            </w:pPr>
            <w:r w:rsidRPr="00E84D88">
              <w:rPr>
                <w:rFonts w:ascii="Times New Roman" w:hAnsi="Times New Roman"/>
                <w:iCs/>
                <w:sz w:val="24"/>
                <w:szCs w:val="24"/>
              </w:rPr>
              <w:t>ЗАТВЕРДЖЕНО</w:t>
            </w:r>
          </w:p>
          <w:p w14:paraId="0A993807" w14:textId="77777777" w:rsidR="00541841" w:rsidRPr="00E84D88" w:rsidRDefault="00541841" w:rsidP="00541841">
            <w:pPr>
              <w:spacing w:after="0" w:line="240" w:lineRule="auto"/>
              <w:ind w:left="5553"/>
              <w:rPr>
                <w:rFonts w:ascii="Times New Roman" w:hAnsi="Times New Roman"/>
                <w:iCs/>
                <w:sz w:val="24"/>
                <w:szCs w:val="24"/>
              </w:rPr>
            </w:pPr>
            <w:r w:rsidRPr="00E84D88">
              <w:rPr>
                <w:rFonts w:ascii="Times New Roman" w:hAnsi="Times New Roman"/>
                <w:iCs/>
                <w:sz w:val="24"/>
                <w:szCs w:val="24"/>
              </w:rPr>
              <w:t>Рішенням тендерного комітету</w:t>
            </w:r>
          </w:p>
          <w:p w14:paraId="33070D28" w14:textId="17DC3A4A" w:rsidR="00541841" w:rsidRPr="00E84D88" w:rsidRDefault="00541841" w:rsidP="00541841">
            <w:pPr>
              <w:spacing w:after="0" w:line="240" w:lineRule="auto"/>
              <w:ind w:left="5553"/>
              <w:rPr>
                <w:rFonts w:ascii="Times New Roman" w:hAnsi="Times New Roman"/>
                <w:iCs/>
                <w:sz w:val="24"/>
                <w:szCs w:val="24"/>
              </w:rPr>
            </w:pPr>
            <w:r w:rsidRPr="00E84D88">
              <w:rPr>
                <w:rFonts w:ascii="Times New Roman" w:hAnsi="Times New Roman"/>
                <w:iCs/>
                <w:sz w:val="24"/>
                <w:szCs w:val="24"/>
              </w:rPr>
              <w:t>від "</w:t>
            </w:r>
            <w:r w:rsidR="002F21D3">
              <w:rPr>
                <w:rFonts w:ascii="Times New Roman" w:hAnsi="Times New Roman"/>
                <w:iCs/>
                <w:sz w:val="24"/>
                <w:szCs w:val="24"/>
              </w:rPr>
              <w:t>01</w:t>
            </w:r>
            <w:r w:rsidRPr="00E84D88">
              <w:rPr>
                <w:rFonts w:ascii="Times New Roman" w:hAnsi="Times New Roman"/>
                <w:iCs/>
                <w:sz w:val="24"/>
                <w:szCs w:val="24"/>
              </w:rPr>
              <w:t>"</w:t>
            </w:r>
            <w:r w:rsidR="00114CA7" w:rsidRPr="00E84D88">
              <w:rPr>
                <w:rFonts w:ascii="Times New Roman" w:hAnsi="Times New Roman"/>
                <w:iCs/>
                <w:sz w:val="24"/>
                <w:szCs w:val="24"/>
              </w:rPr>
              <w:t xml:space="preserve"> </w:t>
            </w:r>
            <w:r w:rsidR="0028618B">
              <w:rPr>
                <w:rFonts w:ascii="Times New Roman" w:hAnsi="Times New Roman"/>
                <w:iCs/>
                <w:sz w:val="24"/>
                <w:szCs w:val="24"/>
              </w:rPr>
              <w:t>лютого</w:t>
            </w:r>
            <w:r w:rsidRPr="00E84D88">
              <w:rPr>
                <w:rFonts w:ascii="Times New Roman" w:hAnsi="Times New Roman"/>
                <w:iCs/>
                <w:sz w:val="24"/>
                <w:szCs w:val="24"/>
              </w:rPr>
              <w:t xml:space="preserve"> 20</w:t>
            </w:r>
            <w:r w:rsidR="00996646" w:rsidRPr="00E84D88">
              <w:rPr>
                <w:rFonts w:ascii="Times New Roman" w:hAnsi="Times New Roman"/>
                <w:iCs/>
                <w:sz w:val="24"/>
                <w:szCs w:val="24"/>
              </w:rPr>
              <w:t>2</w:t>
            </w:r>
            <w:r w:rsidR="008F0F70">
              <w:rPr>
                <w:rFonts w:ascii="Times New Roman" w:hAnsi="Times New Roman"/>
                <w:iCs/>
                <w:sz w:val="24"/>
                <w:szCs w:val="24"/>
              </w:rPr>
              <w:t>2</w:t>
            </w:r>
            <w:r w:rsidR="00E73A36" w:rsidRPr="00E84D88">
              <w:rPr>
                <w:rFonts w:ascii="Times New Roman" w:hAnsi="Times New Roman"/>
                <w:iCs/>
                <w:sz w:val="24"/>
                <w:szCs w:val="24"/>
              </w:rPr>
              <w:t xml:space="preserve"> </w:t>
            </w:r>
            <w:r w:rsidRPr="00E84D88">
              <w:rPr>
                <w:rFonts w:ascii="Times New Roman" w:hAnsi="Times New Roman"/>
                <w:iCs/>
                <w:sz w:val="24"/>
                <w:szCs w:val="24"/>
              </w:rPr>
              <w:t xml:space="preserve">року № </w:t>
            </w:r>
            <w:r w:rsidR="008F0F70">
              <w:rPr>
                <w:rFonts w:ascii="Times New Roman" w:hAnsi="Times New Roman"/>
                <w:iCs/>
                <w:sz w:val="24"/>
                <w:szCs w:val="24"/>
              </w:rPr>
              <w:t>1</w:t>
            </w:r>
            <w:r w:rsidR="002F21D3">
              <w:rPr>
                <w:rFonts w:ascii="Times New Roman" w:hAnsi="Times New Roman"/>
                <w:iCs/>
                <w:sz w:val="24"/>
                <w:szCs w:val="24"/>
              </w:rPr>
              <w:t>5</w:t>
            </w:r>
          </w:p>
          <w:p w14:paraId="309087BE" w14:textId="3E9DBB65" w:rsidR="00541841" w:rsidRPr="00E84D88" w:rsidRDefault="00C62CDF" w:rsidP="00541841">
            <w:pPr>
              <w:spacing w:after="0" w:line="240" w:lineRule="auto"/>
              <w:ind w:left="5553"/>
              <w:rPr>
                <w:rFonts w:ascii="Times New Roman" w:hAnsi="Times New Roman"/>
                <w:color w:val="000000"/>
                <w:sz w:val="24"/>
                <w:szCs w:val="24"/>
              </w:rPr>
            </w:pPr>
            <w:r>
              <w:rPr>
                <w:rFonts w:ascii="Times New Roman" w:hAnsi="Times New Roman"/>
                <w:color w:val="000000"/>
                <w:sz w:val="24"/>
                <w:szCs w:val="24"/>
              </w:rPr>
              <w:t>Заступник Г</w:t>
            </w:r>
            <w:r w:rsidR="0063183F" w:rsidRPr="00E84D88">
              <w:rPr>
                <w:rFonts w:ascii="Times New Roman" w:hAnsi="Times New Roman"/>
                <w:color w:val="000000"/>
                <w:sz w:val="24"/>
                <w:szCs w:val="24"/>
              </w:rPr>
              <w:t>олов</w:t>
            </w:r>
            <w:r>
              <w:rPr>
                <w:rFonts w:ascii="Times New Roman" w:hAnsi="Times New Roman"/>
                <w:color w:val="000000"/>
                <w:sz w:val="24"/>
                <w:szCs w:val="24"/>
              </w:rPr>
              <w:t>и</w:t>
            </w:r>
            <w:r w:rsidR="0063183F" w:rsidRPr="00E84D88">
              <w:rPr>
                <w:rFonts w:ascii="Times New Roman" w:hAnsi="Times New Roman"/>
                <w:color w:val="000000"/>
                <w:sz w:val="24"/>
                <w:szCs w:val="24"/>
              </w:rPr>
              <w:t xml:space="preserve"> тендерного комітету</w:t>
            </w:r>
          </w:p>
          <w:p w14:paraId="33B45BCE" w14:textId="77777777" w:rsidR="0063183F" w:rsidRPr="00E84D88" w:rsidRDefault="0063183F" w:rsidP="00541841">
            <w:pPr>
              <w:spacing w:after="0" w:line="240" w:lineRule="auto"/>
              <w:ind w:left="5553"/>
              <w:rPr>
                <w:rFonts w:ascii="Times New Roman" w:hAnsi="Times New Roman"/>
                <w:iCs/>
                <w:sz w:val="24"/>
                <w:szCs w:val="24"/>
              </w:rPr>
            </w:pPr>
          </w:p>
          <w:p w14:paraId="2932AC84" w14:textId="3A101C4F" w:rsidR="0063183F" w:rsidRPr="00E84D88" w:rsidRDefault="0063183F" w:rsidP="00541841">
            <w:pPr>
              <w:spacing w:after="0" w:line="240" w:lineRule="auto"/>
              <w:ind w:left="5553"/>
              <w:rPr>
                <w:rFonts w:ascii="Times New Roman" w:hAnsi="Times New Roman"/>
                <w:iCs/>
                <w:sz w:val="24"/>
                <w:szCs w:val="24"/>
              </w:rPr>
            </w:pPr>
            <w:r w:rsidRPr="00E84D88">
              <w:rPr>
                <w:rFonts w:ascii="Times New Roman" w:hAnsi="Times New Roman"/>
                <w:iCs/>
                <w:sz w:val="24"/>
                <w:szCs w:val="24"/>
              </w:rPr>
              <w:softHyphen/>
            </w:r>
            <w:r w:rsidRPr="00E84D88">
              <w:rPr>
                <w:rFonts w:ascii="Times New Roman" w:hAnsi="Times New Roman"/>
                <w:iCs/>
                <w:sz w:val="24"/>
                <w:szCs w:val="24"/>
              </w:rPr>
              <w:softHyphen/>
              <w:t xml:space="preserve">_____________  </w:t>
            </w:r>
            <w:r w:rsidR="00C62CDF">
              <w:rPr>
                <w:rFonts w:ascii="Times New Roman" w:hAnsi="Times New Roman"/>
                <w:iCs/>
                <w:sz w:val="24"/>
                <w:szCs w:val="24"/>
              </w:rPr>
              <w:t>Є.С. Ярмак</w:t>
            </w:r>
          </w:p>
          <w:p w14:paraId="18110867" w14:textId="77777777" w:rsidR="00541841" w:rsidRPr="00E84D88" w:rsidRDefault="00541841" w:rsidP="00541841">
            <w:pPr>
              <w:spacing w:after="0" w:line="240" w:lineRule="auto"/>
              <w:ind w:left="5978" w:hanging="425"/>
              <w:jc w:val="right"/>
              <w:rPr>
                <w:rFonts w:ascii="Times New Roman" w:hAnsi="Times New Roman"/>
                <w:iCs/>
                <w:sz w:val="24"/>
                <w:szCs w:val="24"/>
              </w:rPr>
            </w:pPr>
          </w:p>
        </w:tc>
      </w:tr>
    </w:tbl>
    <w:p w14:paraId="0896763C" w14:textId="77777777" w:rsidR="00E73A36" w:rsidRPr="00E84D88" w:rsidRDefault="00E73A36" w:rsidP="002B4FB9">
      <w:pPr>
        <w:spacing w:after="0" w:line="240" w:lineRule="auto"/>
        <w:jc w:val="center"/>
        <w:rPr>
          <w:rFonts w:ascii="Times New Roman" w:hAnsi="Times New Roman"/>
          <w:b/>
          <w:sz w:val="24"/>
          <w:szCs w:val="24"/>
        </w:rPr>
      </w:pPr>
    </w:p>
    <w:p w14:paraId="1431B87B" w14:textId="1A4B93F4" w:rsidR="002B4FB9" w:rsidRPr="00D85AB9" w:rsidRDefault="002B4FB9" w:rsidP="002B4FB9">
      <w:pPr>
        <w:spacing w:after="0" w:line="240" w:lineRule="auto"/>
        <w:jc w:val="center"/>
        <w:rPr>
          <w:rFonts w:ascii="Times New Roman" w:hAnsi="Times New Roman"/>
          <w:b/>
          <w:sz w:val="24"/>
          <w:szCs w:val="24"/>
          <w:lang w:val="ru-RU"/>
        </w:rPr>
      </w:pPr>
      <w:r w:rsidRPr="00E84D88">
        <w:rPr>
          <w:rFonts w:ascii="Times New Roman" w:hAnsi="Times New Roman"/>
          <w:b/>
          <w:sz w:val="24"/>
          <w:szCs w:val="24"/>
        </w:rPr>
        <w:t xml:space="preserve">ОГОЛОШЕННЯ №  </w:t>
      </w:r>
      <w:r w:rsidR="008F0F70">
        <w:rPr>
          <w:rFonts w:ascii="Times New Roman" w:hAnsi="Times New Roman"/>
          <w:b/>
          <w:sz w:val="24"/>
          <w:szCs w:val="24"/>
        </w:rPr>
        <w:t>1</w:t>
      </w:r>
      <w:r w:rsidR="002F21D3">
        <w:rPr>
          <w:rFonts w:ascii="Times New Roman" w:hAnsi="Times New Roman"/>
          <w:b/>
          <w:sz w:val="24"/>
          <w:szCs w:val="24"/>
        </w:rPr>
        <w:t>5</w:t>
      </w:r>
    </w:p>
    <w:p w14:paraId="527EF6A3" w14:textId="0F42932C" w:rsidR="002B4FB9" w:rsidRDefault="002B4FB9" w:rsidP="002B4FB9">
      <w:pPr>
        <w:spacing w:after="0" w:line="240" w:lineRule="auto"/>
        <w:jc w:val="center"/>
        <w:rPr>
          <w:rFonts w:ascii="Times New Roman" w:hAnsi="Times New Roman"/>
          <w:b/>
          <w:sz w:val="24"/>
          <w:szCs w:val="24"/>
        </w:rPr>
      </w:pPr>
      <w:r w:rsidRPr="00D85AB9">
        <w:rPr>
          <w:rFonts w:ascii="Times New Roman" w:hAnsi="Times New Roman"/>
          <w:b/>
          <w:sz w:val="24"/>
          <w:szCs w:val="24"/>
        </w:rPr>
        <w:t xml:space="preserve">про проведення </w:t>
      </w:r>
      <w:r w:rsidR="003D0AD2" w:rsidRPr="003D0AD2">
        <w:rPr>
          <w:rFonts w:ascii="Times New Roman" w:hAnsi="Times New Roman"/>
          <w:b/>
          <w:sz w:val="24"/>
          <w:szCs w:val="24"/>
        </w:rPr>
        <w:t>запиту цінових пропозицій</w:t>
      </w:r>
    </w:p>
    <w:p w14:paraId="0814BB61" w14:textId="77777777" w:rsidR="00E73A36" w:rsidRDefault="00E73A36" w:rsidP="002B4FB9">
      <w:pPr>
        <w:spacing w:after="0" w:line="240" w:lineRule="auto"/>
        <w:jc w:val="center"/>
        <w:rPr>
          <w:rFonts w:ascii="Times New Roman" w:hAnsi="Times New Roman"/>
          <w:b/>
          <w:sz w:val="24"/>
          <w:szCs w:val="24"/>
        </w:rPr>
      </w:pPr>
    </w:p>
    <w:p w14:paraId="0311E31F" w14:textId="77777777" w:rsidR="00996646" w:rsidRPr="00D85AB9" w:rsidRDefault="00996646" w:rsidP="002B4FB9">
      <w:pPr>
        <w:spacing w:after="0" w:line="240" w:lineRule="auto"/>
        <w:jc w:val="center"/>
        <w:rPr>
          <w:rFonts w:ascii="Times New Roman" w:hAnsi="Times New Roman"/>
          <w:b/>
          <w:sz w:val="24"/>
          <w:szCs w:val="24"/>
        </w:rPr>
      </w:pPr>
    </w:p>
    <w:p w14:paraId="6BC8AEA4" w14:textId="072BA44B" w:rsidR="002B4FB9" w:rsidRPr="00791A27" w:rsidRDefault="002B4FB9" w:rsidP="002B4FB9">
      <w:pPr>
        <w:spacing w:after="0" w:line="240" w:lineRule="auto"/>
        <w:ind w:firstLine="709"/>
        <w:jc w:val="both"/>
        <w:rPr>
          <w:rFonts w:ascii="Times New Roman" w:hAnsi="Times New Roman"/>
          <w:sz w:val="24"/>
          <w:szCs w:val="24"/>
        </w:rPr>
      </w:pPr>
      <w:bookmarkStart w:id="0" w:name="_Hlk534896560"/>
      <w:r w:rsidRPr="00D85AB9">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D85AB9">
        <w:rPr>
          <w:rFonts w:ascii="Times New Roman" w:hAnsi="Times New Roman"/>
          <w:sz w:val="24"/>
          <w:szCs w:val="24"/>
        </w:rPr>
        <w:t xml:space="preserve">(далі – Замовник) </w:t>
      </w:r>
      <w:r w:rsidR="003D0AD2" w:rsidRPr="003D0AD2">
        <w:rPr>
          <w:rFonts w:ascii="Times New Roman" w:hAnsi="Times New Roman"/>
          <w:sz w:val="24"/>
          <w:szCs w:val="24"/>
        </w:rPr>
        <w:t xml:space="preserve">оголошує конкурс за процедурою </w:t>
      </w:r>
      <w:r w:rsidR="003D0AD2">
        <w:rPr>
          <w:rFonts w:ascii="Times New Roman" w:hAnsi="Times New Roman"/>
          <w:sz w:val="24"/>
          <w:szCs w:val="24"/>
        </w:rPr>
        <w:t>«</w:t>
      </w:r>
      <w:r w:rsidR="003D0AD2" w:rsidRPr="003D0AD2">
        <w:rPr>
          <w:rFonts w:ascii="Times New Roman" w:hAnsi="Times New Roman"/>
          <w:sz w:val="24"/>
          <w:szCs w:val="24"/>
        </w:rPr>
        <w:t>запит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 xml:space="preserve">закупівлю </w:t>
      </w:r>
      <w:bookmarkStart w:id="1" w:name="_Hlk14333433"/>
      <w:bookmarkStart w:id="2" w:name="_Hlk4689719"/>
      <w:bookmarkStart w:id="3" w:name="_Hlk534728636"/>
      <w:bookmarkStart w:id="4" w:name="_Hlk532227308"/>
      <w:r w:rsidR="00CE3159" w:rsidRPr="001A0A1B">
        <w:rPr>
          <w:rFonts w:ascii="Times New Roman" w:hAnsi="Times New Roman"/>
          <w:b/>
          <w:bCs/>
          <w:sz w:val="24"/>
          <w:szCs w:val="24"/>
        </w:rPr>
        <w:t xml:space="preserve">код </w:t>
      </w:r>
      <w:r w:rsidR="00D77B79" w:rsidRPr="00D77B79">
        <w:rPr>
          <w:rFonts w:ascii="Times New Roman" w:hAnsi="Times New Roman"/>
          <w:b/>
          <w:bCs/>
          <w:sz w:val="24"/>
          <w:szCs w:val="24"/>
        </w:rPr>
        <w:t>ДК 021:2015 - 79820000-8 - Послуг, пов’язан</w:t>
      </w:r>
      <w:r w:rsidR="00D77B79">
        <w:rPr>
          <w:rFonts w:ascii="Times New Roman" w:hAnsi="Times New Roman"/>
          <w:b/>
          <w:bCs/>
          <w:sz w:val="24"/>
          <w:szCs w:val="24"/>
        </w:rPr>
        <w:t>их</w:t>
      </w:r>
      <w:r w:rsidR="00D77B79" w:rsidRPr="00D77B79">
        <w:rPr>
          <w:rFonts w:ascii="Times New Roman" w:hAnsi="Times New Roman"/>
          <w:b/>
          <w:bCs/>
          <w:sz w:val="24"/>
          <w:szCs w:val="24"/>
        </w:rPr>
        <w:t xml:space="preserve"> з друком (Друк та доставка друкованої продукції в протитуберкульозні обласні заклади)</w:t>
      </w:r>
      <w:bookmarkEnd w:id="1"/>
      <w:r w:rsidR="009663F4">
        <w:rPr>
          <w:rFonts w:ascii="Times New Roman" w:hAnsi="Times New Roman"/>
          <w:b/>
          <w:sz w:val="24"/>
          <w:szCs w:val="24"/>
        </w:rPr>
        <w:t>,</w:t>
      </w:r>
      <w:r w:rsidR="00BD2BBE" w:rsidRPr="00BD2BBE">
        <w:rPr>
          <w:rFonts w:ascii="Times New Roman" w:hAnsi="Times New Roman"/>
          <w:b/>
          <w:sz w:val="24"/>
          <w:szCs w:val="24"/>
        </w:rPr>
        <w:t xml:space="preserve"> </w:t>
      </w:r>
      <w:bookmarkEnd w:id="2"/>
      <w:r w:rsidRPr="00791A27">
        <w:rPr>
          <w:rFonts w:ascii="Times New Roman" w:hAnsi="Times New Roman"/>
          <w:sz w:val="24"/>
          <w:szCs w:val="24"/>
        </w:rPr>
        <w:t>в рамках реалізації про</w:t>
      </w:r>
      <w:r w:rsidR="007A02EF">
        <w:rPr>
          <w:rFonts w:ascii="Times New Roman" w:hAnsi="Times New Roman"/>
          <w:sz w:val="24"/>
          <w:szCs w:val="24"/>
        </w:rPr>
        <w:t>грами</w:t>
      </w:r>
      <w:r w:rsidRPr="00791A27">
        <w:rPr>
          <w:rFonts w:ascii="Times New Roman" w:hAnsi="Times New Roman"/>
          <w:sz w:val="24"/>
          <w:szCs w:val="24"/>
        </w:rPr>
        <w:t xml:space="preserve"> Глобального фонду </w:t>
      </w:r>
      <w:r w:rsidRPr="00791A27">
        <w:rPr>
          <w:rFonts w:ascii="Times New Roman" w:hAnsi="Times New Roman"/>
          <w:bCs/>
          <w:sz w:val="24"/>
          <w:szCs w:val="24"/>
          <w:lang w:eastAsia="ru-RU"/>
        </w:rPr>
        <w:t>для боротьби зі СНІДом, туберкульозом та малярією</w:t>
      </w:r>
      <w:bookmarkEnd w:id="3"/>
      <w:r w:rsidRPr="00791A27">
        <w:rPr>
          <w:rFonts w:ascii="Times New Roman" w:hAnsi="Times New Roman"/>
          <w:bCs/>
          <w:sz w:val="24"/>
          <w:szCs w:val="24"/>
          <w:lang w:eastAsia="ru-RU"/>
        </w:rPr>
        <w:t xml:space="preserve"> </w:t>
      </w:r>
      <w:r w:rsidRPr="00791A27">
        <w:rPr>
          <w:rFonts w:ascii="Times New Roman" w:hAnsi="Times New Roman"/>
          <w:sz w:val="24"/>
          <w:szCs w:val="24"/>
        </w:rPr>
        <w:t xml:space="preserve">(далі – Послуги) </w:t>
      </w:r>
      <w:bookmarkEnd w:id="4"/>
      <w:r w:rsidRPr="00791A27">
        <w:rPr>
          <w:rFonts w:ascii="Times New Roman" w:hAnsi="Times New Roman"/>
          <w:bCs/>
          <w:sz w:val="24"/>
          <w:szCs w:val="24"/>
          <w:lang w:eastAsia="ru-RU"/>
        </w:rPr>
        <w:t xml:space="preserve">та запрошує Вас подати </w:t>
      </w:r>
      <w:r w:rsidR="00EB0112" w:rsidRPr="00791A27">
        <w:rPr>
          <w:rFonts w:ascii="Times New Roman" w:hAnsi="Times New Roman"/>
          <w:bCs/>
          <w:sz w:val="24"/>
          <w:szCs w:val="24"/>
          <w:lang w:eastAsia="ru-RU"/>
        </w:rPr>
        <w:t>цінов</w:t>
      </w:r>
      <w:r w:rsidRPr="00791A27">
        <w:rPr>
          <w:rFonts w:ascii="Times New Roman" w:hAnsi="Times New Roman"/>
          <w:bCs/>
          <w:sz w:val="24"/>
          <w:szCs w:val="24"/>
          <w:lang w:eastAsia="ru-RU"/>
        </w:rPr>
        <w:t>у пропозицію.</w:t>
      </w:r>
    </w:p>
    <w:p w14:paraId="7081C1E2" w14:textId="3795FC92" w:rsidR="00E73A36" w:rsidRPr="00E73A36" w:rsidRDefault="002B4FB9" w:rsidP="00E73A36">
      <w:pPr>
        <w:spacing w:after="0" w:line="240" w:lineRule="auto"/>
        <w:ind w:firstLine="709"/>
        <w:jc w:val="both"/>
        <w:rPr>
          <w:rFonts w:ascii="Times New Roman" w:hAnsi="Times New Roman"/>
          <w:sz w:val="24"/>
          <w:szCs w:val="24"/>
        </w:rPr>
      </w:pPr>
      <w:r w:rsidRPr="00791A27">
        <w:rPr>
          <w:rFonts w:ascii="Times New Roman" w:hAnsi="Times New Roman"/>
          <w:sz w:val="24"/>
          <w:szCs w:val="24"/>
        </w:rPr>
        <w:t xml:space="preserve">Закупівля </w:t>
      </w:r>
      <w:r w:rsidR="00E73A36" w:rsidRPr="00E73A36">
        <w:rPr>
          <w:rFonts w:ascii="Times New Roman" w:hAnsi="Times New Roman"/>
          <w:sz w:val="24"/>
          <w:szCs w:val="24"/>
        </w:rPr>
        <w:t xml:space="preserve">здійснюється </w:t>
      </w:r>
      <w:r w:rsidR="00E73A36" w:rsidRPr="00E73A36">
        <w:rPr>
          <w:rFonts w:ascii="Times New Roman" w:hAnsi="Times New Roman"/>
          <w:bCs/>
          <w:sz w:val="24"/>
          <w:szCs w:val="24"/>
        </w:rPr>
        <w:t>за кошти Глобального фонду для боротьби зі СНІДом, туберкульозом та малярією в рамках реалізації про</w:t>
      </w:r>
      <w:r w:rsidR="007A02EF">
        <w:rPr>
          <w:rFonts w:ascii="Times New Roman" w:hAnsi="Times New Roman"/>
          <w:bCs/>
          <w:sz w:val="24"/>
          <w:szCs w:val="24"/>
        </w:rPr>
        <w:t>грами</w:t>
      </w:r>
      <w:r w:rsidR="00E73A36" w:rsidRPr="00E73A36">
        <w:rPr>
          <w:rFonts w:ascii="Times New Roman" w:hAnsi="Times New Roman"/>
          <w:bCs/>
          <w:sz w:val="24"/>
          <w:szCs w:val="24"/>
        </w:rPr>
        <w:t xml:space="preserve"> </w:t>
      </w:r>
      <w:r w:rsidR="00E73A36" w:rsidRPr="00E73A36">
        <w:rPr>
          <w:rFonts w:ascii="Times New Roman" w:hAnsi="Times New Roman"/>
          <w:sz w:val="24"/>
          <w:szCs w:val="24"/>
        </w:rPr>
        <w:t>Прискорення прогресу у зменшенні тягаря туберкульозу та ВІЛ-інфекції в Україні (англійською мовою: «Gain momentum in reducing TB/ HIV burden in Ukraine») (далі – проект Глобального фонду) за договором про надання гранту від 04 грудня 2020 року № UKR-C-PHC.</w:t>
      </w:r>
    </w:p>
    <w:p w14:paraId="26E06D06" w14:textId="77777777" w:rsidR="002B4FB9" w:rsidRPr="00791A27" w:rsidRDefault="002B4FB9" w:rsidP="002B4FB9">
      <w:pPr>
        <w:spacing w:after="0" w:line="240" w:lineRule="auto"/>
        <w:ind w:firstLine="709"/>
        <w:jc w:val="both"/>
        <w:rPr>
          <w:rFonts w:ascii="Times New Roman" w:hAnsi="Times New Roman"/>
          <w:sz w:val="24"/>
          <w:szCs w:val="24"/>
        </w:rPr>
      </w:pPr>
    </w:p>
    <w:p w14:paraId="0AC33E93" w14:textId="76B4DF34"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5" w:name="_Hlk532227539"/>
      <w:r w:rsidR="00CE3159" w:rsidRPr="003B5E7F">
        <w:rPr>
          <w:rFonts w:ascii="Times New Roman" w:hAnsi="Times New Roman"/>
          <w:b/>
          <w:bCs/>
          <w:sz w:val="24"/>
          <w:szCs w:val="24"/>
          <w:lang w:val="ru-RU"/>
        </w:rPr>
        <w:t xml:space="preserve">код </w:t>
      </w:r>
      <w:r w:rsidR="00D77B79" w:rsidRPr="00D77B79">
        <w:rPr>
          <w:rFonts w:ascii="Times New Roman" w:hAnsi="Times New Roman"/>
          <w:b/>
          <w:bCs/>
          <w:sz w:val="24"/>
          <w:szCs w:val="24"/>
          <w:lang w:val="ru-RU"/>
        </w:rPr>
        <w:t>ДК 021:2015 - 79820000-8 - Послуги, пов’язані з друком (Друк та доставка друкованої продукції в протитуберкульозні обласні заклади)</w:t>
      </w:r>
      <w:r w:rsidR="00207223">
        <w:rPr>
          <w:rFonts w:ascii="Times New Roman" w:hAnsi="Times New Roman"/>
          <w:b/>
          <w:bCs/>
          <w:iCs/>
          <w:sz w:val="24"/>
          <w:szCs w:val="24"/>
          <w:lang w:val="uk-UA"/>
        </w:rPr>
        <w:t>.</w:t>
      </w:r>
    </w:p>
    <w:bookmarkEnd w:id="5"/>
    <w:p w14:paraId="7F443423" w14:textId="77777777"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14:paraId="76911F64" w14:textId="77777777"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eastAsia="ru-RU"/>
        </w:rPr>
        <w:t xml:space="preserve">Характеристика предмету закупівлі, </w:t>
      </w:r>
      <w:r w:rsidRPr="00791A27">
        <w:rPr>
          <w:rFonts w:ascii="Times New Roman" w:hAnsi="Times New Roman"/>
          <w:b/>
          <w:sz w:val="24"/>
          <w:szCs w:val="24"/>
          <w:lang w:val="uk-UA"/>
        </w:rPr>
        <w:t xml:space="preserve">у тому числі необхідні </w:t>
      </w:r>
      <w:bookmarkStart w:id="6" w:name="_Hlk534733452"/>
      <w:r w:rsidRPr="00791A27">
        <w:rPr>
          <w:rFonts w:ascii="Times New Roman" w:hAnsi="Times New Roman"/>
          <w:b/>
          <w:sz w:val="24"/>
          <w:szCs w:val="24"/>
          <w:lang w:val="uk-UA"/>
        </w:rPr>
        <w:t>технічні, якісні, кількісні та інші параметри</w:t>
      </w:r>
      <w:bookmarkEnd w:id="6"/>
      <w:r w:rsidRPr="00791A27">
        <w:rPr>
          <w:rFonts w:ascii="Times New Roman" w:hAnsi="Times New Roman"/>
          <w:b/>
          <w:sz w:val="24"/>
          <w:szCs w:val="24"/>
          <w:lang w:val="uk-UA"/>
        </w:rPr>
        <w:t>:</w:t>
      </w:r>
      <w:r w:rsidRPr="00791A27">
        <w:rPr>
          <w:rFonts w:ascii="Times New Roman" w:hAnsi="Times New Roman"/>
          <w:sz w:val="24"/>
          <w:szCs w:val="24"/>
          <w:lang w:val="uk-UA"/>
        </w:rPr>
        <w:t xml:space="preserve"> визначені в Додатку № </w:t>
      </w:r>
      <w:r w:rsidR="006158AE">
        <w:rPr>
          <w:rFonts w:ascii="Times New Roman" w:hAnsi="Times New Roman"/>
          <w:sz w:val="24"/>
          <w:szCs w:val="24"/>
          <w:lang w:val="uk-UA"/>
        </w:rPr>
        <w:t xml:space="preserve">1 </w:t>
      </w:r>
      <w:r w:rsidR="00194FD5" w:rsidRPr="00791A27">
        <w:rPr>
          <w:rFonts w:ascii="Times New Roman" w:hAnsi="Times New Roman"/>
          <w:sz w:val="24"/>
          <w:szCs w:val="24"/>
          <w:lang w:val="uk-UA"/>
        </w:rPr>
        <w:t>«Технічне завдання»</w:t>
      </w:r>
      <w:r w:rsidRPr="00791A27">
        <w:rPr>
          <w:rFonts w:ascii="Times New Roman" w:hAnsi="Times New Roman"/>
          <w:sz w:val="24"/>
          <w:szCs w:val="24"/>
          <w:lang w:val="uk-UA"/>
        </w:rPr>
        <w:t>.</w:t>
      </w:r>
    </w:p>
    <w:p w14:paraId="386E491F" w14:textId="77777777" w:rsidR="002B4FB9" w:rsidRPr="00791A27" w:rsidRDefault="002B4FB9" w:rsidP="002B4FB9">
      <w:pPr>
        <w:pStyle w:val="a8"/>
        <w:jc w:val="both"/>
        <w:rPr>
          <w:rStyle w:val="apple-converted-space"/>
          <w:rFonts w:ascii="Times New Roman" w:hAnsi="Times New Roman"/>
          <w:bCs/>
          <w:iCs/>
          <w:sz w:val="24"/>
          <w:szCs w:val="24"/>
          <w:lang w:val="uk-UA"/>
        </w:rPr>
      </w:pPr>
    </w:p>
    <w:p w14:paraId="79F80599" w14:textId="18DF7ABF" w:rsidR="002B4FB9" w:rsidRPr="00A5510D"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A5510D">
        <w:rPr>
          <w:rFonts w:ascii="Times New Roman" w:hAnsi="Times New Roman"/>
          <w:b/>
          <w:sz w:val="24"/>
          <w:szCs w:val="24"/>
          <w:lang w:val="uk-UA"/>
        </w:rPr>
        <w:t xml:space="preserve">Кінцевий термін подання </w:t>
      </w:r>
      <w:r w:rsidR="00EB0112" w:rsidRPr="00A5510D">
        <w:rPr>
          <w:rFonts w:ascii="Times New Roman" w:hAnsi="Times New Roman"/>
          <w:b/>
          <w:sz w:val="24"/>
          <w:szCs w:val="24"/>
          <w:lang w:val="uk-UA"/>
        </w:rPr>
        <w:t>цінов</w:t>
      </w:r>
      <w:r w:rsidRPr="00A5510D">
        <w:rPr>
          <w:rFonts w:ascii="Times New Roman" w:hAnsi="Times New Roman"/>
          <w:b/>
          <w:sz w:val="24"/>
          <w:szCs w:val="24"/>
          <w:lang w:val="uk-UA"/>
        </w:rPr>
        <w:t xml:space="preserve">их пропозицій: </w:t>
      </w:r>
      <w:r w:rsidRPr="00A5510D">
        <w:rPr>
          <w:rFonts w:ascii="Times New Roman" w:eastAsia="Times New Roman" w:hAnsi="Times New Roman"/>
          <w:sz w:val="24"/>
          <w:szCs w:val="24"/>
          <w:lang w:val="uk-UA" w:eastAsia="ru-RU"/>
        </w:rPr>
        <w:t xml:space="preserve"> </w:t>
      </w:r>
      <w:r w:rsidRPr="00A5510D">
        <w:rPr>
          <w:rFonts w:ascii="Times New Roman" w:hAnsi="Times New Roman"/>
          <w:sz w:val="24"/>
          <w:szCs w:val="24"/>
          <w:lang w:val="uk-UA" w:eastAsia="ru-RU"/>
        </w:rPr>
        <w:br/>
      </w:r>
      <w:r w:rsidRPr="00A5510D">
        <w:rPr>
          <w:rFonts w:ascii="Times New Roman" w:hAnsi="Times New Roman"/>
          <w:b/>
          <w:sz w:val="24"/>
          <w:szCs w:val="24"/>
          <w:lang w:val="uk-UA" w:eastAsia="ru-RU"/>
        </w:rPr>
        <w:t>«</w:t>
      </w:r>
      <w:r w:rsidR="00D77B79">
        <w:rPr>
          <w:rFonts w:ascii="Times New Roman" w:hAnsi="Times New Roman"/>
          <w:b/>
          <w:sz w:val="24"/>
          <w:szCs w:val="24"/>
          <w:lang w:val="uk-UA" w:eastAsia="ru-RU"/>
        </w:rPr>
        <w:t>10</w:t>
      </w:r>
      <w:r w:rsidRPr="00A5510D">
        <w:rPr>
          <w:rFonts w:ascii="Times New Roman" w:hAnsi="Times New Roman"/>
          <w:b/>
          <w:sz w:val="24"/>
          <w:szCs w:val="24"/>
          <w:lang w:val="uk-UA" w:eastAsia="ru-RU"/>
        </w:rPr>
        <w:t>»</w:t>
      </w:r>
      <w:r w:rsidR="004535B8" w:rsidRPr="00A5510D">
        <w:rPr>
          <w:rFonts w:ascii="Times New Roman" w:hAnsi="Times New Roman"/>
          <w:b/>
          <w:sz w:val="24"/>
          <w:szCs w:val="24"/>
          <w:lang w:val="uk-UA" w:eastAsia="ru-RU"/>
        </w:rPr>
        <w:t xml:space="preserve"> </w:t>
      </w:r>
      <w:r w:rsidR="008F0F70">
        <w:rPr>
          <w:rFonts w:ascii="Times New Roman" w:hAnsi="Times New Roman"/>
          <w:b/>
          <w:sz w:val="24"/>
          <w:szCs w:val="24"/>
          <w:lang w:val="uk-UA" w:eastAsia="ru-RU"/>
        </w:rPr>
        <w:t>лютого</w:t>
      </w:r>
      <w:r w:rsidR="00490DD0" w:rsidRPr="00A5510D">
        <w:rPr>
          <w:rFonts w:ascii="Times New Roman" w:eastAsia="Times New Roman" w:hAnsi="Times New Roman"/>
          <w:b/>
          <w:sz w:val="24"/>
          <w:szCs w:val="24"/>
          <w:lang w:val="uk-UA" w:eastAsia="ru-RU"/>
        </w:rPr>
        <w:t xml:space="preserve"> </w:t>
      </w:r>
      <w:r w:rsidRPr="00A5510D">
        <w:rPr>
          <w:rFonts w:ascii="Times New Roman" w:eastAsia="Times New Roman" w:hAnsi="Times New Roman"/>
          <w:b/>
          <w:sz w:val="24"/>
          <w:szCs w:val="24"/>
          <w:lang w:val="uk-UA" w:eastAsia="ru-RU"/>
        </w:rPr>
        <w:t>20</w:t>
      </w:r>
      <w:r w:rsidR="00996646" w:rsidRPr="00A5510D">
        <w:rPr>
          <w:rFonts w:ascii="Times New Roman" w:eastAsia="Times New Roman" w:hAnsi="Times New Roman"/>
          <w:b/>
          <w:sz w:val="24"/>
          <w:szCs w:val="24"/>
          <w:lang w:val="uk-UA" w:eastAsia="ru-RU"/>
        </w:rPr>
        <w:t>2</w:t>
      </w:r>
      <w:r w:rsidR="008F0F70">
        <w:rPr>
          <w:rFonts w:ascii="Times New Roman" w:eastAsia="Times New Roman" w:hAnsi="Times New Roman"/>
          <w:b/>
          <w:sz w:val="24"/>
          <w:szCs w:val="24"/>
          <w:lang w:val="uk-UA" w:eastAsia="ru-RU"/>
        </w:rPr>
        <w:t>2</w:t>
      </w:r>
      <w:r w:rsidRPr="00A5510D">
        <w:rPr>
          <w:rFonts w:ascii="Times New Roman" w:eastAsia="Times New Roman" w:hAnsi="Times New Roman"/>
          <w:b/>
          <w:sz w:val="24"/>
          <w:szCs w:val="24"/>
          <w:lang w:val="uk-UA" w:eastAsia="ru-RU"/>
        </w:rPr>
        <w:t xml:space="preserve"> року</w:t>
      </w:r>
      <w:r w:rsidRPr="00A5510D">
        <w:rPr>
          <w:rFonts w:ascii="Times New Roman" w:eastAsia="Times New Roman" w:hAnsi="Times New Roman"/>
          <w:sz w:val="24"/>
          <w:szCs w:val="24"/>
          <w:lang w:val="uk-UA" w:eastAsia="ru-RU"/>
        </w:rPr>
        <w:t xml:space="preserve"> до 13:00 (включно) за київським часом.</w:t>
      </w:r>
    </w:p>
    <w:p w14:paraId="3AFBA888" w14:textId="77777777" w:rsidR="002B4FB9" w:rsidRPr="00A5510D" w:rsidRDefault="002B4FB9" w:rsidP="002B4FB9">
      <w:pPr>
        <w:pStyle w:val="a8"/>
        <w:jc w:val="both"/>
        <w:rPr>
          <w:rFonts w:ascii="Times New Roman" w:hAnsi="Times New Roman"/>
          <w:bCs/>
          <w:iCs/>
          <w:sz w:val="24"/>
          <w:szCs w:val="24"/>
          <w:lang w:val="uk-UA"/>
        </w:rPr>
      </w:pPr>
    </w:p>
    <w:p w14:paraId="637D3D40" w14:textId="39BD517C" w:rsidR="002B4FB9" w:rsidRPr="00EF4DFA"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EF4DFA">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EF4DFA">
          <w:rPr>
            <w:rStyle w:val="a4"/>
            <w:rFonts w:ascii="Times New Roman" w:hAnsi="Times New Roman"/>
            <w:bCs/>
            <w:iCs/>
            <w:sz w:val="24"/>
            <w:szCs w:val="24"/>
            <w:lang w:val="uk-UA"/>
          </w:rPr>
          <w:t>https://phc.org.ua</w:t>
        </w:r>
      </w:hyperlink>
      <w:r w:rsidRPr="00EF4DFA">
        <w:rPr>
          <w:rFonts w:ascii="Times New Roman" w:hAnsi="Times New Roman"/>
          <w:bCs/>
          <w:iCs/>
          <w:sz w:val="24"/>
          <w:szCs w:val="24"/>
          <w:lang w:val="uk-UA"/>
        </w:rPr>
        <w:t xml:space="preserve"> в розділі «Закупівлі».</w:t>
      </w:r>
    </w:p>
    <w:p w14:paraId="27CFD71D" w14:textId="77777777" w:rsidR="00207223" w:rsidRPr="00EF4DFA" w:rsidRDefault="00207223" w:rsidP="00207223">
      <w:pPr>
        <w:pStyle w:val="a8"/>
        <w:rPr>
          <w:rFonts w:ascii="Times New Roman" w:hAnsi="Times New Roman"/>
          <w:bCs/>
          <w:iCs/>
          <w:sz w:val="24"/>
          <w:szCs w:val="24"/>
          <w:lang w:val="uk-UA"/>
        </w:rPr>
      </w:pPr>
    </w:p>
    <w:p w14:paraId="07F1F831" w14:textId="26B25408" w:rsidR="00D77B79" w:rsidRPr="004E2743" w:rsidRDefault="00D77B79" w:rsidP="00D77B79">
      <w:pPr>
        <w:pStyle w:val="a8"/>
        <w:numPr>
          <w:ilvl w:val="0"/>
          <w:numId w:val="1"/>
        </w:numPr>
        <w:rPr>
          <w:rFonts w:ascii="Times New Roman" w:hAnsi="Times New Roman"/>
          <w:b/>
          <w:bCs/>
          <w:iCs/>
          <w:sz w:val="24"/>
          <w:szCs w:val="24"/>
          <w:lang w:val="uk-UA"/>
        </w:rPr>
      </w:pPr>
      <w:r w:rsidRPr="004E2743">
        <w:rPr>
          <w:rFonts w:ascii="Times New Roman" w:hAnsi="Times New Roman"/>
          <w:b/>
          <w:bCs/>
          <w:iCs/>
          <w:sz w:val="24"/>
          <w:szCs w:val="24"/>
          <w:lang w:val="uk-UA"/>
        </w:rPr>
        <w:t xml:space="preserve">Очікувана вартість закупівлі: </w:t>
      </w:r>
      <w:r>
        <w:rPr>
          <w:rFonts w:ascii="Times New Roman" w:hAnsi="Times New Roman"/>
          <w:b/>
          <w:bCs/>
          <w:iCs/>
          <w:sz w:val="24"/>
          <w:szCs w:val="24"/>
          <w:lang w:val="uk-UA"/>
        </w:rPr>
        <w:t>150 000,00</w:t>
      </w:r>
      <w:r w:rsidRPr="004E2743">
        <w:rPr>
          <w:rFonts w:ascii="Times New Roman" w:hAnsi="Times New Roman"/>
          <w:b/>
          <w:bCs/>
          <w:iCs/>
          <w:sz w:val="24"/>
          <w:szCs w:val="24"/>
          <w:lang w:val="uk-UA"/>
        </w:rPr>
        <w:t xml:space="preserve"> грн.</w:t>
      </w:r>
    </w:p>
    <w:p w14:paraId="65DE4BF2" w14:textId="0C7CC854" w:rsidR="00135DC9" w:rsidRPr="00135DC9" w:rsidRDefault="00135DC9" w:rsidP="00D77B79">
      <w:pPr>
        <w:pStyle w:val="a8"/>
        <w:tabs>
          <w:tab w:val="left" w:pos="284"/>
          <w:tab w:val="left" w:pos="993"/>
        </w:tabs>
        <w:ind w:left="709"/>
        <w:rPr>
          <w:u w:val="single"/>
          <w:lang w:val="uk-UA"/>
        </w:rPr>
      </w:pPr>
    </w:p>
    <w:p w14:paraId="4A0570E0" w14:textId="72F62C18" w:rsidR="00EF4DFA" w:rsidRPr="00135DC9" w:rsidRDefault="00EF4DFA" w:rsidP="00135DC9">
      <w:pPr>
        <w:tabs>
          <w:tab w:val="left" w:pos="284"/>
          <w:tab w:val="left" w:pos="993"/>
        </w:tabs>
        <w:jc w:val="both"/>
        <w:rPr>
          <w:rFonts w:ascii="Times New Roman" w:hAnsi="Times New Roman"/>
          <w:u w:val="single"/>
        </w:rPr>
      </w:pPr>
    </w:p>
    <w:p w14:paraId="4EAD51AA" w14:textId="77777777" w:rsidR="004E17D0" w:rsidRPr="004E17D0" w:rsidRDefault="004E17D0" w:rsidP="004E17D0">
      <w:pPr>
        <w:pStyle w:val="a8"/>
        <w:rPr>
          <w:rFonts w:ascii="Times New Roman" w:hAnsi="Times New Roman"/>
          <w:u w:val="single"/>
          <w:lang w:val="uk-UA"/>
        </w:rPr>
      </w:pPr>
    </w:p>
    <w:p w14:paraId="5ED3C516" w14:textId="27BD9318" w:rsidR="002B4FB9" w:rsidRPr="00EF4DFA" w:rsidRDefault="002B4FB9" w:rsidP="004E17D0">
      <w:pPr>
        <w:pStyle w:val="a8"/>
        <w:numPr>
          <w:ilvl w:val="0"/>
          <w:numId w:val="1"/>
        </w:numPr>
        <w:tabs>
          <w:tab w:val="left" w:pos="284"/>
          <w:tab w:val="left" w:pos="1134"/>
        </w:tabs>
        <w:ind w:left="0" w:firstLine="709"/>
        <w:jc w:val="both"/>
        <w:rPr>
          <w:rFonts w:ascii="Times New Roman" w:hAnsi="Times New Roman"/>
          <w:bCs/>
          <w:iCs/>
          <w:sz w:val="24"/>
          <w:szCs w:val="24"/>
          <w:lang w:val="uk-UA"/>
        </w:rPr>
      </w:pPr>
      <w:r w:rsidRPr="00EF4DFA">
        <w:rPr>
          <w:rFonts w:ascii="Times New Roman" w:hAnsi="Times New Roman"/>
          <w:b/>
          <w:bCs/>
          <w:iCs/>
          <w:sz w:val="24"/>
          <w:szCs w:val="24"/>
          <w:lang w:val="uk-UA"/>
        </w:rPr>
        <w:lastRenderedPageBreak/>
        <w:t xml:space="preserve">Строк дії </w:t>
      </w:r>
      <w:r w:rsidR="00EB0112" w:rsidRPr="00EF4DFA">
        <w:rPr>
          <w:rFonts w:ascii="Times New Roman" w:hAnsi="Times New Roman"/>
          <w:b/>
          <w:bCs/>
          <w:iCs/>
          <w:sz w:val="24"/>
          <w:szCs w:val="24"/>
          <w:lang w:val="uk-UA"/>
        </w:rPr>
        <w:t>цінов</w:t>
      </w:r>
      <w:r w:rsidRPr="00EF4DFA">
        <w:rPr>
          <w:rFonts w:ascii="Times New Roman" w:hAnsi="Times New Roman"/>
          <w:b/>
          <w:bCs/>
          <w:iCs/>
          <w:sz w:val="24"/>
          <w:szCs w:val="24"/>
          <w:lang w:val="uk-UA"/>
        </w:rPr>
        <w:t xml:space="preserve">ої пропозиції: </w:t>
      </w:r>
      <w:r w:rsidR="007B5695" w:rsidRPr="00EF4DFA">
        <w:rPr>
          <w:rFonts w:ascii="Times New Roman" w:hAnsi="Times New Roman"/>
          <w:bCs/>
          <w:iCs/>
          <w:sz w:val="24"/>
          <w:szCs w:val="24"/>
          <w:lang w:val="uk-UA"/>
        </w:rPr>
        <w:t>цінов</w:t>
      </w:r>
      <w:r w:rsidRPr="00EF4DFA">
        <w:rPr>
          <w:rFonts w:ascii="Times New Roman" w:hAnsi="Times New Roman"/>
          <w:bCs/>
          <w:iCs/>
          <w:sz w:val="24"/>
          <w:szCs w:val="24"/>
          <w:lang w:val="uk-UA"/>
        </w:rPr>
        <w:t>а пропозиція повинна бути дійсна протягом 90 календарних днів.</w:t>
      </w:r>
    </w:p>
    <w:p w14:paraId="7D3CB39B" w14:textId="77777777" w:rsidR="002B4FB9" w:rsidRPr="000D1572" w:rsidRDefault="002B4FB9" w:rsidP="002B4FB9">
      <w:pPr>
        <w:pStyle w:val="a8"/>
        <w:jc w:val="both"/>
        <w:rPr>
          <w:rFonts w:ascii="Times New Roman" w:eastAsia="Tahoma" w:hAnsi="Times New Roman"/>
          <w:b/>
          <w:sz w:val="24"/>
          <w:szCs w:val="24"/>
          <w:lang w:val="uk-UA" w:eastAsia="ru-RU"/>
        </w:rPr>
      </w:pPr>
    </w:p>
    <w:p w14:paraId="2BABEC48" w14:textId="1AD6D10A" w:rsidR="00E1218F" w:rsidRPr="00E1218F" w:rsidRDefault="002B4FB9" w:rsidP="00E1218F">
      <w:pPr>
        <w:pStyle w:val="a8"/>
        <w:numPr>
          <w:ilvl w:val="0"/>
          <w:numId w:val="1"/>
        </w:numPr>
        <w:tabs>
          <w:tab w:val="left" w:pos="1134"/>
        </w:tabs>
        <w:ind w:left="0" w:firstLine="709"/>
        <w:jc w:val="both"/>
        <w:rPr>
          <w:rFonts w:ascii="Times New Roman" w:eastAsia="Tahoma" w:hAnsi="Times New Roman"/>
          <w:b/>
          <w:sz w:val="24"/>
          <w:szCs w:val="24"/>
          <w:lang w:val="ru-RU" w:eastAsia="ru-RU"/>
        </w:rPr>
      </w:pPr>
      <w:r w:rsidRPr="007B2FA1">
        <w:rPr>
          <w:rFonts w:ascii="Times New Roman" w:eastAsia="Tahoma" w:hAnsi="Times New Roman"/>
          <w:b/>
          <w:sz w:val="24"/>
          <w:szCs w:val="24"/>
          <w:lang w:val="uk-UA" w:eastAsia="ru-RU"/>
        </w:rPr>
        <w:t xml:space="preserve">Термін </w:t>
      </w:r>
      <w:r w:rsidR="009663F4" w:rsidRPr="007B2FA1">
        <w:rPr>
          <w:rFonts w:ascii="Times New Roman" w:eastAsia="Tahoma" w:hAnsi="Times New Roman"/>
          <w:b/>
          <w:sz w:val="24"/>
          <w:szCs w:val="24"/>
          <w:lang w:val="uk-UA" w:eastAsia="ru-RU"/>
        </w:rPr>
        <w:t>нада</w:t>
      </w:r>
      <w:r w:rsidR="00B42431" w:rsidRPr="007B2FA1">
        <w:rPr>
          <w:rFonts w:ascii="Times New Roman" w:eastAsia="Tahoma" w:hAnsi="Times New Roman"/>
          <w:b/>
          <w:sz w:val="24"/>
          <w:szCs w:val="24"/>
          <w:lang w:val="uk-UA" w:eastAsia="ru-RU"/>
        </w:rPr>
        <w:t xml:space="preserve">ння </w:t>
      </w:r>
      <w:r w:rsidR="009663F4" w:rsidRPr="007B2FA1">
        <w:rPr>
          <w:rFonts w:ascii="Times New Roman" w:eastAsia="Tahoma" w:hAnsi="Times New Roman"/>
          <w:b/>
          <w:sz w:val="24"/>
          <w:szCs w:val="24"/>
          <w:lang w:val="uk-UA" w:eastAsia="ru-RU"/>
        </w:rPr>
        <w:t>послуг</w:t>
      </w:r>
      <w:r w:rsidRPr="007B2FA1">
        <w:rPr>
          <w:rFonts w:ascii="Times New Roman" w:eastAsia="Tahoma" w:hAnsi="Times New Roman"/>
          <w:b/>
          <w:sz w:val="24"/>
          <w:szCs w:val="24"/>
          <w:lang w:val="uk-UA" w:eastAsia="ru-RU"/>
        </w:rPr>
        <w:t xml:space="preserve">: </w:t>
      </w:r>
      <w:r w:rsidR="00447219" w:rsidRPr="007B2FA1">
        <w:rPr>
          <w:rFonts w:ascii="Times New Roman" w:eastAsia="Tahoma" w:hAnsi="Times New Roman"/>
          <w:b/>
          <w:sz w:val="24"/>
          <w:szCs w:val="24"/>
          <w:lang w:val="uk-UA" w:eastAsia="ru-RU"/>
        </w:rPr>
        <w:t xml:space="preserve"> </w:t>
      </w:r>
      <w:r w:rsidR="008F0F70">
        <w:rPr>
          <w:rFonts w:ascii="Times New Roman" w:eastAsia="Tahoma" w:hAnsi="Times New Roman"/>
          <w:b/>
          <w:sz w:val="24"/>
          <w:szCs w:val="24"/>
          <w:lang w:val="ru-RU" w:eastAsia="ru-RU"/>
        </w:rPr>
        <w:t>3</w:t>
      </w:r>
      <w:r w:rsidR="00E1218F" w:rsidRPr="00E1218F">
        <w:rPr>
          <w:rFonts w:ascii="Times New Roman" w:eastAsia="Tahoma" w:hAnsi="Times New Roman"/>
          <w:b/>
          <w:sz w:val="24"/>
          <w:szCs w:val="24"/>
          <w:lang w:val="ru-RU" w:eastAsia="ru-RU"/>
        </w:rPr>
        <w:t xml:space="preserve">0 робочих днів з моменту </w:t>
      </w:r>
      <w:r w:rsidR="004B4A26">
        <w:rPr>
          <w:rFonts w:ascii="Times New Roman" w:eastAsia="Tahoma" w:hAnsi="Times New Roman"/>
          <w:b/>
          <w:sz w:val="24"/>
          <w:szCs w:val="24"/>
          <w:lang w:val="ru-RU" w:eastAsia="ru-RU"/>
        </w:rPr>
        <w:t>укладання договору</w:t>
      </w:r>
      <w:r w:rsidR="00E1218F" w:rsidRPr="00E1218F">
        <w:rPr>
          <w:rFonts w:ascii="Times New Roman" w:eastAsia="Tahoma" w:hAnsi="Times New Roman"/>
          <w:b/>
          <w:sz w:val="24"/>
          <w:szCs w:val="24"/>
          <w:lang w:val="ru-RU" w:eastAsia="ru-RU"/>
        </w:rPr>
        <w:t>.</w:t>
      </w:r>
    </w:p>
    <w:p w14:paraId="1ED0B837" w14:textId="7BEEEC96" w:rsidR="00447219" w:rsidRPr="007B2FA1" w:rsidRDefault="00447219" w:rsidP="00E1218F">
      <w:pPr>
        <w:pStyle w:val="a8"/>
        <w:tabs>
          <w:tab w:val="left" w:pos="1134"/>
        </w:tabs>
        <w:ind w:left="709"/>
        <w:jc w:val="both"/>
        <w:rPr>
          <w:rFonts w:ascii="Times New Roman" w:hAnsi="Times New Roman"/>
          <w:b/>
          <w:color w:val="000000"/>
          <w:lang w:val="ru-RU" w:eastAsia="ru-RU"/>
        </w:rPr>
      </w:pPr>
    </w:p>
    <w:p w14:paraId="109B1F18" w14:textId="256316EB" w:rsidR="002B4FB9" w:rsidRPr="00B74F54" w:rsidRDefault="002B4FB9" w:rsidP="00B74F54">
      <w:pPr>
        <w:pStyle w:val="a8"/>
        <w:numPr>
          <w:ilvl w:val="0"/>
          <w:numId w:val="1"/>
        </w:numPr>
        <w:tabs>
          <w:tab w:val="left" w:pos="1134"/>
        </w:tabs>
        <w:ind w:left="0" w:firstLine="709"/>
        <w:jc w:val="both"/>
        <w:rPr>
          <w:rFonts w:ascii="Times New Roman" w:eastAsia="Times New Roman" w:hAnsi="Times New Roman"/>
          <w:sz w:val="24"/>
          <w:szCs w:val="24"/>
          <w:lang w:val="uk-UA"/>
        </w:rPr>
      </w:pPr>
      <w:r w:rsidRPr="00B74F54">
        <w:rPr>
          <w:rFonts w:ascii="Times New Roman" w:hAnsi="Times New Roman"/>
          <w:b/>
          <w:sz w:val="24"/>
          <w:szCs w:val="24"/>
          <w:lang w:val="uk-UA"/>
        </w:rPr>
        <w:t xml:space="preserve">Контактні дані для подачі </w:t>
      </w:r>
      <w:r w:rsidR="007B5695" w:rsidRPr="00B74F54">
        <w:rPr>
          <w:rFonts w:ascii="Times New Roman" w:hAnsi="Times New Roman"/>
          <w:b/>
          <w:sz w:val="24"/>
          <w:szCs w:val="24"/>
          <w:lang w:val="uk-UA"/>
        </w:rPr>
        <w:t>ціново</w:t>
      </w:r>
      <w:r w:rsidRPr="00B74F54">
        <w:rPr>
          <w:rFonts w:ascii="Times New Roman" w:hAnsi="Times New Roman"/>
          <w:b/>
          <w:sz w:val="24"/>
          <w:szCs w:val="24"/>
          <w:lang w:val="uk-UA"/>
        </w:rPr>
        <w:t>ї пропозиції:</w:t>
      </w:r>
      <w:r w:rsidRPr="00B74F54">
        <w:rPr>
          <w:rFonts w:ascii="Times New Roman" w:hAnsi="Times New Roman"/>
          <w:sz w:val="24"/>
          <w:szCs w:val="24"/>
          <w:lang w:val="uk-UA"/>
        </w:rPr>
        <w:t xml:space="preserve"> </w:t>
      </w:r>
      <w:r w:rsidR="007B5695" w:rsidRPr="00B74F54">
        <w:rPr>
          <w:rFonts w:ascii="Times New Roman" w:hAnsi="Times New Roman"/>
          <w:sz w:val="24"/>
          <w:szCs w:val="24"/>
          <w:lang w:val="uk-UA"/>
        </w:rPr>
        <w:t>цінов</w:t>
      </w:r>
      <w:r w:rsidR="00917B86" w:rsidRPr="00B74F54">
        <w:rPr>
          <w:rFonts w:ascii="Times New Roman" w:hAnsi="Times New Roman"/>
          <w:sz w:val="24"/>
          <w:szCs w:val="24"/>
          <w:lang w:val="uk-UA"/>
        </w:rPr>
        <w:t>а</w:t>
      </w:r>
      <w:r w:rsidRPr="00B74F54">
        <w:rPr>
          <w:rFonts w:ascii="Times New Roman" w:hAnsi="Times New Roman"/>
          <w:sz w:val="24"/>
          <w:szCs w:val="24"/>
          <w:lang w:val="uk-UA"/>
        </w:rPr>
        <w:t xml:space="preserve"> пропозиці</w:t>
      </w:r>
      <w:r w:rsidR="00917B86" w:rsidRPr="00B74F54">
        <w:rPr>
          <w:rFonts w:ascii="Times New Roman" w:hAnsi="Times New Roman"/>
          <w:sz w:val="24"/>
          <w:szCs w:val="24"/>
          <w:lang w:val="uk-UA"/>
        </w:rPr>
        <w:t>я</w:t>
      </w:r>
      <w:r w:rsidR="00AA3D63">
        <w:rPr>
          <w:rFonts w:ascii="Times New Roman" w:hAnsi="Times New Roman"/>
          <w:sz w:val="24"/>
          <w:szCs w:val="24"/>
          <w:lang w:val="uk-UA"/>
        </w:rPr>
        <w:t xml:space="preserve">, </w:t>
      </w:r>
      <w:r w:rsidR="00AA3D63" w:rsidRPr="00AA3D63">
        <w:rPr>
          <w:rFonts w:ascii="Times New Roman" w:hAnsi="Times New Roman"/>
          <w:sz w:val="24"/>
          <w:szCs w:val="24"/>
          <w:u w:val="single"/>
          <w:lang w:val="uk-UA"/>
        </w:rPr>
        <w:t>яка складається з документів, зазначених у п. 11</w:t>
      </w:r>
      <w:r w:rsidR="00AA3D63">
        <w:rPr>
          <w:rFonts w:ascii="Times New Roman" w:hAnsi="Times New Roman"/>
          <w:sz w:val="24"/>
          <w:szCs w:val="24"/>
          <w:lang w:val="uk-UA"/>
        </w:rPr>
        <w:t xml:space="preserve">, </w:t>
      </w:r>
      <w:r w:rsidR="00917B86" w:rsidRPr="00B74F54">
        <w:rPr>
          <w:rFonts w:ascii="Times New Roman" w:hAnsi="Times New Roman"/>
          <w:sz w:val="24"/>
          <w:szCs w:val="24"/>
          <w:lang w:val="uk-UA"/>
        </w:rPr>
        <w:t xml:space="preserve"> </w:t>
      </w:r>
      <w:r w:rsidRPr="00B74F54">
        <w:rPr>
          <w:rFonts w:ascii="Times New Roman" w:hAnsi="Times New Roman"/>
          <w:sz w:val="24"/>
          <w:szCs w:val="24"/>
          <w:lang w:val="uk-UA" w:eastAsia="ru-RU"/>
        </w:rPr>
        <w:t>повинн</w:t>
      </w:r>
      <w:r w:rsidR="00917B86" w:rsidRPr="00B74F54">
        <w:rPr>
          <w:rFonts w:ascii="Times New Roman" w:hAnsi="Times New Roman"/>
          <w:sz w:val="24"/>
          <w:szCs w:val="24"/>
          <w:lang w:val="uk-UA" w:eastAsia="ru-RU"/>
        </w:rPr>
        <w:t>а</w:t>
      </w:r>
      <w:r w:rsidRPr="00B74F54">
        <w:rPr>
          <w:rFonts w:ascii="Times New Roman" w:hAnsi="Times New Roman"/>
          <w:sz w:val="24"/>
          <w:szCs w:val="24"/>
          <w:lang w:val="uk-UA" w:eastAsia="ru-RU"/>
        </w:rPr>
        <w:t xml:space="preserve"> надсилатись</w:t>
      </w:r>
      <w:r w:rsidR="00B42431" w:rsidRPr="00B74F54">
        <w:rPr>
          <w:rFonts w:ascii="Times New Roman" w:hAnsi="Times New Roman"/>
          <w:sz w:val="24"/>
          <w:szCs w:val="24"/>
          <w:lang w:val="uk-UA" w:eastAsia="ru-RU"/>
        </w:rPr>
        <w:t xml:space="preserve"> у вигляді кольоров</w:t>
      </w:r>
      <w:r w:rsidR="00917B86" w:rsidRPr="00B74F54">
        <w:rPr>
          <w:rFonts w:ascii="Times New Roman" w:hAnsi="Times New Roman"/>
          <w:sz w:val="24"/>
          <w:szCs w:val="24"/>
          <w:lang w:val="uk-UA" w:eastAsia="ru-RU"/>
        </w:rPr>
        <w:t>их</w:t>
      </w:r>
      <w:r w:rsidR="00B42431" w:rsidRPr="00B74F54">
        <w:rPr>
          <w:rFonts w:ascii="Times New Roman" w:hAnsi="Times New Roman"/>
          <w:sz w:val="24"/>
          <w:szCs w:val="24"/>
          <w:lang w:val="uk-UA" w:eastAsia="ru-RU"/>
        </w:rPr>
        <w:t xml:space="preserve"> сканован</w:t>
      </w:r>
      <w:r w:rsidR="00917B86" w:rsidRPr="00B74F54">
        <w:rPr>
          <w:rFonts w:ascii="Times New Roman" w:hAnsi="Times New Roman"/>
          <w:sz w:val="24"/>
          <w:szCs w:val="24"/>
          <w:lang w:val="uk-UA" w:eastAsia="ru-RU"/>
        </w:rPr>
        <w:t xml:space="preserve">их </w:t>
      </w:r>
      <w:r w:rsidR="00B42431" w:rsidRPr="00B74F54">
        <w:rPr>
          <w:rFonts w:ascii="Times New Roman" w:hAnsi="Times New Roman"/>
          <w:sz w:val="24"/>
          <w:szCs w:val="24"/>
          <w:lang w:val="uk-UA" w:eastAsia="ru-RU"/>
        </w:rPr>
        <w:t>копі</w:t>
      </w:r>
      <w:r w:rsidR="00917B86" w:rsidRPr="00B74F54">
        <w:rPr>
          <w:rFonts w:ascii="Times New Roman" w:hAnsi="Times New Roman"/>
          <w:sz w:val="24"/>
          <w:szCs w:val="24"/>
          <w:lang w:val="uk-UA" w:eastAsia="ru-RU"/>
        </w:rPr>
        <w:t>й та мати чіткий вигляд повного (завершеного) документу, печатки, підпису і т.ін.,</w:t>
      </w:r>
      <w:r w:rsidRPr="00B74F54">
        <w:rPr>
          <w:rFonts w:ascii="Times New Roman" w:hAnsi="Times New Roman"/>
          <w:sz w:val="24"/>
          <w:szCs w:val="24"/>
          <w:lang w:val="uk-UA" w:eastAsia="ru-RU"/>
        </w:rPr>
        <w:t xml:space="preserve"> на</w:t>
      </w:r>
      <w:r w:rsidR="00B42431" w:rsidRPr="00B74F54">
        <w:rPr>
          <w:rFonts w:ascii="Times New Roman" w:hAnsi="Times New Roman"/>
          <w:sz w:val="24"/>
          <w:szCs w:val="24"/>
          <w:lang w:val="uk-UA" w:eastAsia="ru-RU"/>
        </w:rPr>
        <w:t xml:space="preserve"> електрону</w:t>
      </w:r>
      <w:r w:rsidRPr="00B74F54">
        <w:rPr>
          <w:rFonts w:ascii="Times New Roman" w:hAnsi="Times New Roman"/>
          <w:sz w:val="24"/>
          <w:szCs w:val="24"/>
          <w:lang w:val="uk-UA" w:eastAsia="ru-RU"/>
        </w:rPr>
        <w:t xml:space="preserve"> адресу:</w:t>
      </w:r>
      <w:r w:rsidR="00B42431" w:rsidRPr="00B74F54">
        <w:rPr>
          <w:rFonts w:ascii="Times New Roman" w:hAnsi="Times New Roman"/>
          <w:sz w:val="24"/>
          <w:szCs w:val="24"/>
          <w:lang w:val="uk-UA" w:eastAsia="ru-RU"/>
        </w:rPr>
        <w:t xml:space="preserve">  </w:t>
      </w:r>
      <w:r w:rsidRPr="00B74F54">
        <w:rPr>
          <w:rFonts w:ascii="Times New Roman" w:hAnsi="Times New Roman"/>
          <w:sz w:val="24"/>
          <w:szCs w:val="24"/>
          <w:lang w:val="uk-UA"/>
        </w:rPr>
        <w:t xml:space="preserve"> </w:t>
      </w:r>
      <w:hyperlink r:id="rId11" w:history="1">
        <w:r w:rsidR="00A22BB8" w:rsidRPr="0070503E">
          <w:rPr>
            <w:rStyle w:val="a4"/>
            <w:rFonts w:ascii="Times New Roman" w:hAnsi="Times New Roman"/>
            <w:sz w:val="24"/>
            <w:szCs w:val="24"/>
            <w:lang w:val="ru-RU"/>
          </w:rPr>
          <w:t>v</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klevtsova</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phc</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org</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ua</w:t>
        </w:r>
      </w:hyperlink>
      <w:r w:rsidR="00A22BB8" w:rsidRPr="00A22BB8">
        <w:rPr>
          <w:rStyle w:val="a9"/>
          <w:rFonts w:ascii="Times New Roman" w:hAnsi="Times New Roman"/>
          <w:sz w:val="24"/>
          <w:szCs w:val="24"/>
          <w:lang w:val="uk-UA"/>
        </w:rPr>
        <w:t xml:space="preserve"> </w:t>
      </w:r>
      <w:r w:rsidR="00B42431" w:rsidRPr="00B74F54">
        <w:rPr>
          <w:rFonts w:ascii="Times New Roman" w:hAnsi="Times New Roman"/>
          <w:sz w:val="24"/>
          <w:szCs w:val="24"/>
          <w:lang w:val="uk-UA"/>
        </w:rPr>
        <w:t xml:space="preserve"> з зазначенням у темі листа: «</w:t>
      </w:r>
      <w:r w:rsidR="00B42431" w:rsidRPr="00B74F54">
        <w:rPr>
          <w:rFonts w:ascii="Times New Roman" w:hAnsi="Times New Roman"/>
          <w:b/>
          <w:sz w:val="24"/>
          <w:szCs w:val="24"/>
          <w:lang w:val="uk-UA"/>
        </w:rPr>
        <w:t>Конкурс на</w:t>
      </w:r>
      <w:r w:rsidR="00F54A4C" w:rsidRPr="00B74F54">
        <w:rPr>
          <w:rFonts w:ascii="Times New Roman" w:hAnsi="Times New Roman"/>
          <w:b/>
          <w:sz w:val="24"/>
          <w:szCs w:val="24"/>
          <w:lang w:val="uk-UA"/>
        </w:rPr>
        <w:t xml:space="preserve"> закупівлю</w:t>
      </w:r>
      <w:r w:rsidR="00B42431" w:rsidRPr="00B74F54">
        <w:rPr>
          <w:rFonts w:ascii="Times New Roman" w:hAnsi="Times New Roman"/>
          <w:b/>
          <w:sz w:val="24"/>
          <w:szCs w:val="24"/>
          <w:lang w:val="uk-UA"/>
        </w:rPr>
        <w:t xml:space="preserve"> </w:t>
      </w:r>
      <w:r w:rsidR="009663F4" w:rsidRPr="00B74F54">
        <w:rPr>
          <w:rFonts w:ascii="Times New Roman" w:hAnsi="Times New Roman"/>
          <w:b/>
          <w:sz w:val="24"/>
          <w:szCs w:val="24"/>
          <w:lang w:val="uk-UA"/>
        </w:rPr>
        <w:t>послуг</w:t>
      </w:r>
      <w:r w:rsidR="00B74F54">
        <w:rPr>
          <w:rFonts w:ascii="Times New Roman" w:hAnsi="Times New Roman"/>
          <w:b/>
          <w:sz w:val="24"/>
          <w:szCs w:val="24"/>
          <w:lang w:val="uk-UA"/>
        </w:rPr>
        <w:t xml:space="preserve"> - </w:t>
      </w:r>
      <w:r w:rsidR="009663F4" w:rsidRPr="00B74F54">
        <w:rPr>
          <w:rFonts w:ascii="Times New Roman" w:hAnsi="Times New Roman"/>
          <w:b/>
          <w:sz w:val="24"/>
          <w:szCs w:val="24"/>
          <w:lang w:val="uk-UA"/>
        </w:rPr>
        <w:t xml:space="preserve"> </w:t>
      </w:r>
      <w:r w:rsidR="00CE3159" w:rsidRPr="003B5E7F">
        <w:rPr>
          <w:rFonts w:ascii="Times New Roman" w:hAnsi="Times New Roman"/>
          <w:b/>
          <w:bCs/>
          <w:sz w:val="24"/>
          <w:szCs w:val="24"/>
          <w:lang w:val="uk-UA"/>
        </w:rPr>
        <w:t xml:space="preserve">код </w:t>
      </w:r>
      <w:r w:rsidR="00D77B79" w:rsidRPr="00D77B79">
        <w:rPr>
          <w:rFonts w:ascii="Times New Roman" w:hAnsi="Times New Roman"/>
          <w:b/>
          <w:bCs/>
          <w:sz w:val="24"/>
          <w:szCs w:val="24"/>
          <w:lang w:val="uk-UA"/>
        </w:rPr>
        <w:t>ДК 021:2015 - 79820000-8 - Послуги, пов’язані з друком (Друк та доставка друкованої продукції в протитуберкульозні обласні заклади)</w:t>
      </w:r>
      <w:r w:rsidR="00B74F54">
        <w:rPr>
          <w:rFonts w:ascii="Times New Roman" w:hAnsi="Times New Roman"/>
          <w:b/>
          <w:bCs/>
          <w:iCs/>
          <w:sz w:val="24"/>
          <w:szCs w:val="24"/>
          <w:lang w:val="uk-UA"/>
        </w:rPr>
        <w:t xml:space="preserve">, </w:t>
      </w:r>
      <w:r w:rsidRPr="00B74F54">
        <w:rPr>
          <w:rFonts w:ascii="Times New Roman" w:eastAsia="Times New Roman" w:hAnsi="Times New Roman"/>
          <w:sz w:val="24"/>
          <w:szCs w:val="24"/>
          <w:lang w:val="uk-UA"/>
        </w:rPr>
        <w:t xml:space="preserve">до уваги: </w:t>
      </w:r>
      <w:r w:rsidR="00EF4DFA">
        <w:rPr>
          <w:rFonts w:ascii="Times New Roman" w:hAnsi="Times New Roman"/>
          <w:sz w:val="24"/>
          <w:szCs w:val="24"/>
          <w:lang w:val="uk-UA"/>
        </w:rPr>
        <w:t>головн</w:t>
      </w:r>
      <w:r w:rsidRPr="00B74F54">
        <w:rPr>
          <w:rFonts w:ascii="Times New Roman" w:hAnsi="Times New Roman"/>
          <w:sz w:val="24"/>
          <w:szCs w:val="24"/>
          <w:lang w:val="uk-UA"/>
        </w:rPr>
        <w:t xml:space="preserve">ого </w:t>
      </w:r>
      <w:r w:rsidRPr="00B74F54">
        <w:rPr>
          <w:rFonts w:ascii="Times New Roman" w:eastAsia="Times New Roman" w:hAnsi="Times New Roman"/>
          <w:sz w:val="24"/>
          <w:szCs w:val="24"/>
          <w:lang w:val="uk-UA" w:eastAsia="ru-RU"/>
        </w:rPr>
        <w:t xml:space="preserve">фахівця відділу закупівель та постачань Клєвцової Вікторії, </w:t>
      </w:r>
      <w:r w:rsidRPr="00B74F54">
        <w:rPr>
          <w:rFonts w:ascii="Times New Roman" w:eastAsia="Times New Roman" w:hAnsi="Times New Roman"/>
          <w:sz w:val="24"/>
          <w:szCs w:val="24"/>
          <w:lang w:val="uk-UA"/>
        </w:rPr>
        <w:t xml:space="preserve">тел.: </w:t>
      </w:r>
      <w:r w:rsidRPr="00B74F54">
        <w:rPr>
          <w:rFonts w:ascii="Times New Roman" w:hAnsi="Times New Roman"/>
          <w:sz w:val="24"/>
          <w:szCs w:val="24"/>
          <w:lang w:val="uk-UA"/>
        </w:rPr>
        <w:t>(</w:t>
      </w:r>
      <w:hyperlink r:id="rId12" w:history="1">
        <w:r w:rsidRPr="00B74F54">
          <w:rPr>
            <w:rStyle w:val="a4"/>
            <w:rFonts w:ascii="Times New Roman" w:hAnsi="Times New Roman"/>
            <w:color w:val="auto"/>
            <w:sz w:val="24"/>
            <w:szCs w:val="24"/>
            <w:u w:val="none"/>
            <w:lang w:val="uk-UA"/>
          </w:rPr>
          <w:t>050) 508-62-46</w:t>
        </w:r>
      </w:hyperlink>
      <w:r w:rsidRPr="00B74F54">
        <w:rPr>
          <w:rFonts w:ascii="Times New Roman" w:eastAsia="Times New Roman" w:hAnsi="Times New Roman"/>
          <w:sz w:val="24"/>
          <w:szCs w:val="24"/>
          <w:lang w:val="uk-UA"/>
        </w:rPr>
        <w:t>.</w:t>
      </w:r>
    </w:p>
    <w:p w14:paraId="2ED0503D" w14:textId="77777777" w:rsidR="00996646" w:rsidRPr="00B42431" w:rsidRDefault="00996646" w:rsidP="00B42431">
      <w:pPr>
        <w:pStyle w:val="a8"/>
        <w:tabs>
          <w:tab w:val="left" w:pos="1134"/>
        </w:tabs>
        <w:ind w:left="709"/>
        <w:jc w:val="both"/>
        <w:rPr>
          <w:rFonts w:ascii="Times New Roman" w:eastAsia="Times New Roman" w:hAnsi="Times New Roman"/>
          <w:sz w:val="24"/>
          <w:szCs w:val="24"/>
          <w:lang w:val="uk-UA"/>
        </w:rPr>
      </w:pPr>
    </w:p>
    <w:p w14:paraId="2A049F3B" w14:textId="77777777"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14:paraId="0173560C" w14:textId="77777777" w:rsidR="00AA3D63" w:rsidRPr="00AA3D63" w:rsidRDefault="002B4FB9" w:rsidP="00CE3159">
      <w:pPr>
        <w:pStyle w:val="a8"/>
        <w:numPr>
          <w:ilvl w:val="0"/>
          <w:numId w:val="4"/>
        </w:numPr>
        <w:ind w:left="0" w:firstLine="360"/>
        <w:jc w:val="both"/>
        <w:rPr>
          <w:rFonts w:ascii="Times New Roman" w:hAnsi="Times New Roman"/>
          <w:sz w:val="24"/>
          <w:szCs w:val="24"/>
          <w:lang w:val="uk-UA"/>
        </w:rPr>
      </w:pPr>
      <w:r w:rsidRPr="009E67FE">
        <w:rPr>
          <w:rFonts w:ascii="Times New Roman" w:hAnsi="Times New Roman"/>
          <w:sz w:val="24"/>
          <w:szCs w:val="24"/>
          <w:lang w:val="ru-RU"/>
        </w:rPr>
        <w:t>Юридична особа або Фізична особа-підприємець за законодавством України.</w:t>
      </w:r>
    </w:p>
    <w:p w14:paraId="2398147B" w14:textId="2028CBAE" w:rsidR="00750AA6" w:rsidRPr="00750AA6" w:rsidRDefault="002B4FB9" w:rsidP="00750AA6">
      <w:pPr>
        <w:pStyle w:val="a8"/>
        <w:numPr>
          <w:ilvl w:val="0"/>
          <w:numId w:val="4"/>
        </w:numPr>
        <w:ind w:left="0" w:firstLine="360"/>
        <w:jc w:val="both"/>
        <w:rPr>
          <w:rFonts w:ascii="Times New Roman" w:hAnsi="Times New Roman"/>
          <w:sz w:val="24"/>
          <w:szCs w:val="24"/>
          <w:lang w:val="uk-UA"/>
        </w:rPr>
      </w:pPr>
      <w:r w:rsidRPr="009E67FE">
        <w:rPr>
          <w:rFonts w:ascii="Times New Roman" w:hAnsi="Times New Roman"/>
          <w:sz w:val="24"/>
          <w:szCs w:val="24"/>
          <w:lang w:val="ru-RU"/>
        </w:rPr>
        <w:t xml:space="preserve">Оплата за </w:t>
      </w:r>
      <w:r w:rsidR="009663F4" w:rsidRPr="009E67FE">
        <w:rPr>
          <w:rFonts w:ascii="Times New Roman" w:hAnsi="Times New Roman"/>
          <w:sz w:val="24"/>
          <w:szCs w:val="24"/>
          <w:lang w:val="ru-RU"/>
        </w:rPr>
        <w:t xml:space="preserve">надані послуги </w:t>
      </w:r>
      <w:r w:rsidRPr="009E67FE">
        <w:rPr>
          <w:rFonts w:ascii="Times New Roman" w:hAnsi="Times New Roman"/>
          <w:sz w:val="24"/>
          <w:szCs w:val="24"/>
          <w:lang w:val="ru-RU"/>
        </w:rPr>
        <w:t xml:space="preserve">відбуватиметься виключно без </w:t>
      </w:r>
      <w:r w:rsidR="00AA3D63" w:rsidRPr="009E67FE">
        <w:rPr>
          <w:rFonts w:ascii="Times New Roman" w:hAnsi="Times New Roman"/>
          <w:sz w:val="24"/>
          <w:szCs w:val="24"/>
          <w:lang w:val="ru-RU"/>
        </w:rPr>
        <w:t>ПДВ</w:t>
      </w:r>
      <w:r w:rsidR="00AA3D63">
        <w:rPr>
          <w:rFonts w:ascii="Times New Roman" w:hAnsi="Times New Roman"/>
          <w:sz w:val="24"/>
          <w:szCs w:val="24"/>
          <w:lang w:val="uk-UA"/>
        </w:rPr>
        <w:t xml:space="preserve">, </w:t>
      </w:r>
      <w:r w:rsidR="00750AA6" w:rsidRPr="00750AA6">
        <w:rPr>
          <w:rFonts w:ascii="Times New Roman" w:hAnsi="Times New Roman"/>
          <w:sz w:val="24"/>
          <w:szCs w:val="24"/>
          <w:lang w:val="uk-UA"/>
        </w:rPr>
        <w:t>по факту їх надання в обсязі, визначеному в «Специфікації» та Додатку № 1.1. до Технічного завдання «Адреси для доставки друкованої продукції в регіони», наступним чином: платіж у розмірі 100% вартості Послуг здійснюється протягом 10 (десяти) банківських днів з дати надання Послуг та підписання уповноваженими представниками Сторін Акту приймання-передачі наданих Послуг та надання підтверджуючих документів доставки – товарно-транспортних накладних.</w:t>
      </w:r>
    </w:p>
    <w:p w14:paraId="304B69BC" w14:textId="0E0E7106" w:rsidR="00B81802" w:rsidRDefault="00B81802" w:rsidP="00B81802">
      <w:pPr>
        <w:pStyle w:val="a8"/>
        <w:numPr>
          <w:ilvl w:val="0"/>
          <w:numId w:val="4"/>
        </w:numPr>
        <w:tabs>
          <w:tab w:val="left" w:pos="426"/>
        </w:tabs>
        <w:ind w:left="0" w:firstLine="360"/>
        <w:jc w:val="both"/>
        <w:rPr>
          <w:rFonts w:ascii="Times New Roman" w:hAnsi="Times New Roman"/>
          <w:bCs/>
          <w:iCs/>
          <w:sz w:val="24"/>
          <w:szCs w:val="24"/>
          <w:lang w:val="uk-UA"/>
        </w:rPr>
      </w:pPr>
      <w:r w:rsidRPr="00B81802">
        <w:rPr>
          <w:rFonts w:ascii="Times New Roman" w:hAnsi="Times New Roman"/>
          <w:bCs/>
          <w:iCs/>
          <w:sz w:val="24"/>
          <w:szCs w:val="24"/>
          <w:lang w:val="uk-UA"/>
        </w:rPr>
        <w:t>Обсяг послуг</w:t>
      </w:r>
      <w:r w:rsidR="000520E0">
        <w:rPr>
          <w:rFonts w:ascii="Times New Roman" w:hAnsi="Times New Roman"/>
          <w:bCs/>
          <w:iCs/>
          <w:sz w:val="24"/>
          <w:szCs w:val="24"/>
          <w:lang w:val="uk-UA"/>
        </w:rPr>
        <w:t xml:space="preserve"> </w:t>
      </w:r>
      <w:r w:rsidRPr="00B81802">
        <w:rPr>
          <w:rFonts w:ascii="Times New Roman" w:hAnsi="Times New Roman"/>
          <w:bCs/>
          <w:iCs/>
          <w:sz w:val="24"/>
          <w:szCs w:val="24"/>
          <w:lang w:val="uk-UA"/>
        </w:rPr>
        <w:t>може бути збільшений Замовником після підписання договору з Переможцем, але не більше ніж на 20 %.</w:t>
      </w:r>
    </w:p>
    <w:p w14:paraId="70FB5794" w14:textId="76F51C43" w:rsidR="00996646" w:rsidRPr="00996646" w:rsidRDefault="00996646" w:rsidP="00996646">
      <w:pPr>
        <w:tabs>
          <w:tab w:val="left" w:pos="426"/>
        </w:tabs>
        <w:ind w:left="360"/>
        <w:jc w:val="both"/>
        <w:rPr>
          <w:rFonts w:ascii="Times New Roman" w:hAnsi="Times New Roman"/>
          <w:bCs/>
          <w:iCs/>
          <w:sz w:val="24"/>
          <w:szCs w:val="24"/>
        </w:rPr>
      </w:pPr>
    </w:p>
    <w:p w14:paraId="582422F8"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7D5E5D7B" w14:textId="77777777" w:rsidR="002B4FB9" w:rsidRPr="000D1572"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28352C46"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rPr>
      </w:pPr>
    </w:p>
    <w:p w14:paraId="1AF0452F" w14:textId="77777777"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14:paraId="0E9AE80E" w14:textId="77777777" w:rsidR="000233F4" w:rsidRPr="00A610A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6158AE">
        <w:rPr>
          <w:rFonts w:ascii="Times New Roman" w:hAnsi="Times New Roman"/>
          <w:sz w:val="24"/>
          <w:szCs w:val="24"/>
          <w:lang w:val="uk-UA" w:eastAsia="ru-RU"/>
        </w:rPr>
        <w:t>2</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14:paraId="67C51B9A" w14:textId="77777777" w:rsidR="00A610A4" w:rsidRPr="00DD3BA4" w:rsidRDefault="00F54A4C" w:rsidP="00F54A4C">
      <w:pPr>
        <w:pStyle w:val="a8"/>
        <w:numPr>
          <w:ilvl w:val="0"/>
          <w:numId w:val="34"/>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6158AE">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A610A4" w:rsidRPr="00D85AB9">
        <w:rPr>
          <w:rFonts w:ascii="Times New Roman" w:hAnsi="Times New Roman"/>
          <w:sz w:val="24"/>
          <w:szCs w:val="24"/>
          <w:lang w:val="uk-UA"/>
        </w:rPr>
        <w:t>«</w:t>
      </w:r>
      <w:r w:rsidR="00A610A4">
        <w:rPr>
          <w:rFonts w:ascii="Times New Roman" w:hAnsi="Times New Roman"/>
          <w:sz w:val="24"/>
          <w:szCs w:val="24"/>
          <w:lang w:val="uk-UA"/>
        </w:rPr>
        <w:t>Технічне завдання</w:t>
      </w:r>
      <w:r w:rsidR="00A610A4" w:rsidRPr="00D85AB9">
        <w:rPr>
          <w:rFonts w:ascii="Times New Roman" w:hAnsi="Times New Roman"/>
          <w:bCs/>
          <w:sz w:val="24"/>
          <w:szCs w:val="24"/>
          <w:lang w:val="uk-UA"/>
        </w:rPr>
        <w:t>»</w:t>
      </w:r>
      <w:r w:rsidR="00A610A4">
        <w:rPr>
          <w:rFonts w:ascii="Times New Roman" w:hAnsi="Times New Roman"/>
          <w:bCs/>
          <w:sz w:val="24"/>
          <w:szCs w:val="24"/>
          <w:lang w:val="uk-UA"/>
        </w:rPr>
        <w:t>;</w:t>
      </w:r>
    </w:p>
    <w:p w14:paraId="750AE3A8" w14:textId="77777777" w:rsidR="00DD3BA4" w:rsidRP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 виданий не раніше, ніж за 14 (чотирнадцять) календарних днів до дати подачі конкурсної пропозиції</w:t>
      </w:r>
      <w:r w:rsidR="006158AE">
        <w:rPr>
          <w:rFonts w:ascii="Times New Roman" w:hAnsi="Times New Roman"/>
          <w:sz w:val="24"/>
          <w:szCs w:val="24"/>
          <w:lang w:val="uk-UA" w:eastAsia="ru-RU"/>
        </w:rPr>
        <w:t>;</w:t>
      </w:r>
    </w:p>
    <w:p w14:paraId="3DCC9579" w14:textId="77777777" w:rsid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с</w:t>
      </w:r>
      <w:r w:rsidR="00DD3BA4" w:rsidRPr="00DD3BA4">
        <w:rPr>
          <w:rFonts w:ascii="Times New Roman" w:hAnsi="Times New Roman"/>
          <w:sz w:val="24"/>
          <w:szCs w:val="24"/>
          <w:lang w:val="uk-UA" w:eastAsia="ru-RU"/>
        </w:rPr>
        <w:t>татут або інший установчий  документ (для юридичних осіб)</w:t>
      </w:r>
      <w:r w:rsidR="006158AE">
        <w:rPr>
          <w:rFonts w:ascii="Times New Roman" w:hAnsi="Times New Roman"/>
          <w:sz w:val="24"/>
          <w:szCs w:val="24"/>
          <w:lang w:val="uk-UA" w:eastAsia="ru-RU"/>
        </w:rPr>
        <w:t>;</w:t>
      </w:r>
    </w:p>
    <w:p w14:paraId="6C8F1D18" w14:textId="77777777" w:rsidR="006158AE" w:rsidRPr="006158AE"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w:t>
      </w:r>
      <w:r w:rsidR="006158AE" w:rsidRPr="006158AE">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495C0F44" w14:textId="77777777" w:rsidR="000233F4" w:rsidRPr="000233F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14:paraId="6BC26CC2" w14:textId="77777777"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1CD32C24" w14:textId="77777777"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6C5116A6" w14:textId="1E9DAD55" w:rsidR="002B4FB9" w:rsidRDefault="002B4FB9" w:rsidP="000233F4">
      <w:pPr>
        <w:pStyle w:val="a8"/>
        <w:tabs>
          <w:tab w:val="left" w:pos="993"/>
          <w:tab w:val="left" w:pos="1134"/>
        </w:tabs>
        <w:ind w:left="0" w:firstLine="709"/>
        <w:jc w:val="both"/>
        <w:rPr>
          <w:rFonts w:ascii="Times New Roman" w:hAnsi="Times New Roman"/>
          <w:sz w:val="24"/>
          <w:szCs w:val="24"/>
          <w:shd w:val="clear" w:color="auto" w:fill="FFFFFF"/>
          <w:lang w:val="uk-UA"/>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w:t>
      </w:r>
      <w:r w:rsidR="008F0F70">
        <w:rPr>
          <w:rFonts w:ascii="Times New Roman" w:hAnsi="Times New Roman"/>
          <w:sz w:val="24"/>
          <w:szCs w:val="24"/>
          <w:lang w:val="uk-UA"/>
        </w:rPr>
        <w:t>голов</w:t>
      </w:r>
      <w:r w:rsidRPr="000233F4">
        <w:rPr>
          <w:rFonts w:ascii="Times New Roman" w:hAnsi="Times New Roman"/>
          <w:sz w:val="24"/>
          <w:szCs w:val="24"/>
          <w:lang w:val="uk-UA"/>
        </w:rPr>
        <w:t xml:space="preserve">ного </w:t>
      </w:r>
      <w:r w:rsidRPr="000233F4">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0233F4">
        <w:rPr>
          <w:rFonts w:ascii="Times New Roman" w:eastAsia="Times New Roman" w:hAnsi="Times New Roman"/>
          <w:sz w:val="24"/>
          <w:szCs w:val="24"/>
          <w:lang w:val="uk-UA" w:eastAsia="ru-RU"/>
        </w:rPr>
        <w:t xml:space="preserve"> </w:t>
      </w:r>
      <w:r w:rsidRPr="000233F4">
        <w:rPr>
          <w:rFonts w:ascii="Times New Roman" w:hAnsi="Times New Roman"/>
          <w:sz w:val="24"/>
          <w:szCs w:val="24"/>
          <w:lang w:val="uk-UA"/>
        </w:rPr>
        <w:t>(</w:t>
      </w:r>
      <w:hyperlink r:id="rId13" w:history="1">
        <w:r w:rsidRPr="000233F4">
          <w:rPr>
            <w:rStyle w:val="a4"/>
            <w:rFonts w:ascii="Times New Roman" w:hAnsi="Times New Roman"/>
            <w:sz w:val="24"/>
            <w:szCs w:val="24"/>
            <w:lang w:val="uk-UA"/>
          </w:rPr>
          <w:t>050) 508-62-46</w:t>
        </w:r>
      </w:hyperlink>
      <w:r w:rsidRPr="000233F4">
        <w:rPr>
          <w:rFonts w:ascii="Times New Roman" w:eastAsia="Times New Roman" w:hAnsi="Times New Roman"/>
          <w:sz w:val="24"/>
          <w:szCs w:val="24"/>
          <w:lang w:val="uk-UA" w:eastAsia="ru-RU"/>
        </w:rPr>
        <w:t xml:space="preserve">, е-mail: </w:t>
      </w:r>
      <w:r w:rsidR="006158AE">
        <w:rPr>
          <w:rFonts w:ascii="Times New Roman" w:eastAsia="Times New Roman" w:hAnsi="Times New Roman"/>
          <w:sz w:val="24"/>
          <w:szCs w:val="24"/>
          <w:lang w:val="uk-UA" w:eastAsia="ru-RU"/>
        </w:rPr>
        <w:t xml:space="preserve"> </w:t>
      </w:r>
      <w:hyperlink r:id="rId14" w:history="1">
        <w:r w:rsidR="006158AE" w:rsidRPr="00575CDD">
          <w:rPr>
            <w:rStyle w:val="a4"/>
            <w:rFonts w:ascii="Times New Roman" w:hAnsi="Times New Roman"/>
            <w:sz w:val="24"/>
            <w:szCs w:val="24"/>
            <w:shd w:val="clear" w:color="auto" w:fill="FFFFFF"/>
            <w:lang w:val="uk-UA"/>
          </w:rPr>
          <w:t>v.klevtsova@phc.org.ua</w:t>
        </w:r>
      </w:hyperlink>
      <w:r w:rsidRPr="000233F4">
        <w:rPr>
          <w:rFonts w:ascii="Times New Roman" w:hAnsi="Times New Roman"/>
          <w:sz w:val="24"/>
          <w:szCs w:val="24"/>
          <w:shd w:val="clear" w:color="auto" w:fill="FFFFFF"/>
          <w:lang w:val="uk-UA"/>
        </w:rPr>
        <w:t xml:space="preserve">. </w:t>
      </w:r>
    </w:p>
    <w:p w14:paraId="5172FD5A" w14:textId="77777777" w:rsidR="002D3C13" w:rsidRDefault="002D3C13" w:rsidP="000233F4">
      <w:pPr>
        <w:pStyle w:val="a8"/>
        <w:tabs>
          <w:tab w:val="left" w:pos="993"/>
          <w:tab w:val="left" w:pos="1134"/>
        </w:tabs>
        <w:ind w:left="0" w:firstLine="709"/>
        <w:jc w:val="both"/>
        <w:rPr>
          <w:rFonts w:ascii="Times New Roman" w:hAnsi="Times New Roman"/>
          <w:sz w:val="24"/>
          <w:szCs w:val="24"/>
          <w:shd w:val="clear" w:color="auto" w:fill="FFFFFF"/>
          <w:lang w:val="uk-UA"/>
        </w:rPr>
      </w:pPr>
    </w:p>
    <w:p w14:paraId="7DDED9A2" w14:textId="77777777"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14:paraId="69501B74" w14:textId="77777777" w:rsidR="002B4FB9" w:rsidRPr="006158AE" w:rsidRDefault="002B4FB9" w:rsidP="009263B4">
      <w:pPr>
        <w:pStyle w:val="a8"/>
        <w:numPr>
          <w:ilvl w:val="0"/>
          <w:numId w:val="1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14:paraId="413A17DE"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6CB27A9C"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6158AE">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14:paraId="1616A025"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14:paraId="34406DF3" w14:textId="77777777" w:rsidR="004E17D0" w:rsidRDefault="004E17D0" w:rsidP="002B4FB9">
      <w:pPr>
        <w:tabs>
          <w:tab w:val="left" w:pos="1134"/>
        </w:tabs>
        <w:jc w:val="center"/>
        <w:rPr>
          <w:rFonts w:ascii="Times New Roman" w:hAnsi="Times New Roman"/>
          <w:b/>
          <w:bCs/>
          <w:caps/>
          <w:sz w:val="24"/>
          <w:szCs w:val="24"/>
        </w:rPr>
      </w:pPr>
    </w:p>
    <w:p w14:paraId="1415D5F5" w14:textId="50DC734F"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lastRenderedPageBreak/>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24BDD12D"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10E7587"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42BF8F23" w14:textId="2616AA22" w:rsidR="007B5695" w:rsidRPr="00F54A4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w:t>
      </w:r>
      <w:r w:rsidR="0042275E">
        <w:rPr>
          <w:rFonts w:ascii="Times New Roman" w:hAnsi="Times New Roman"/>
          <w:sz w:val="24"/>
          <w:szCs w:val="24"/>
          <w:lang w:val="uk-UA" w:eastAsia="ru-RU"/>
        </w:rPr>
        <w:t>1</w:t>
      </w:r>
      <w:r w:rsidR="00597928" w:rsidRPr="00F54A4C">
        <w:rPr>
          <w:rFonts w:ascii="Times New Roman" w:hAnsi="Times New Roman"/>
          <w:sz w:val="24"/>
          <w:szCs w:val="24"/>
          <w:lang w:val="uk-UA" w:eastAsia="ru-RU"/>
        </w:rPr>
        <w:t xml:space="preserve"> повинні бути надіслані учасником</w:t>
      </w:r>
      <w:r w:rsidR="00917B86" w:rsidRPr="00F54A4C">
        <w:rPr>
          <w:rFonts w:ascii="Times New Roman" w:hAnsi="Times New Roman"/>
          <w:sz w:val="24"/>
          <w:szCs w:val="24"/>
          <w:lang w:val="uk-UA" w:eastAsia="ru-RU"/>
        </w:rPr>
        <w:t xml:space="preserve"> на електрону адресу: </w:t>
      </w:r>
      <w:hyperlink r:id="rId15" w:history="1">
        <w:r w:rsidR="00917B86" w:rsidRPr="00F54A4C">
          <w:rPr>
            <w:rStyle w:val="a4"/>
            <w:rFonts w:ascii="Times New Roman" w:hAnsi="Times New Roman"/>
            <w:sz w:val="24"/>
            <w:szCs w:val="24"/>
            <w:lang w:val="uk-UA" w:eastAsia="ru-RU"/>
          </w:rPr>
          <w:t>v.klevtsova@phc.org.ua</w:t>
        </w:r>
      </w:hyperlink>
      <w:r w:rsidR="00917B86" w:rsidRPr="00F54A4C">
        <w:rPr>
          <w:rFonts w:ascii="Times New Roman" w:hAnsi="Times New Roman"/>
          <w:sz w:val="24"/>
          <w:szCs w:val="24"/>
          <w:lang w:val="uk-UA" w:eastAsia="ru-RU"/>
        </w:rPr>
        <w:t xml:space="preserve">  з зазначенням у темі листа: «</w:t>
      </w:r>
      <w:r w:rsidR="00917B86" w:rsidRPr="00F54A4C">
        <w:rPr>
          <w:rFonts w:ascii="Times New Roman" w:hAnsi="Times New Roman"/>
          <w:b/>
          <w:sz w:val="24"/>
          <w:szCs w:val="24"/>
          <w:lang w:val="uk-UA" w:eastAsia="ru-RU"/>
        </w:rPr>
        <w:t>Конкурс на</w:t>
      </w:r>
      <w:r>
        <w:rPr>
          <w:rFonts w:ascii="Times New Roman" w:hAnsi="Times New Roman"/>
          <w:b/>
          <w:sz w:val="24"/>
          <w:szCs w:val="24"/>
          <w:lang w:val="uk-UA" w:eastAsia="ru-RU"/>
        </w:rPr>
        <w:t xml:space="preserve"> закупівлю</w:t>
      </w:r>
      <w:r w:rsidR="00917B86" w:rsidRPr="00F54A4C">
        <w:rPr>
          <w:rFonts w:ascii="Times New Roman" w:hAnsi="Times New Roman"/>
          <w:b/>
          <w:sz w:val="24"/>
          <w:szCs w:val="24"/>
          <w:lang w:val="uk-UA" w:eastAsia="ru-RU"/>
        </w:rPr>
        <w:t xml:space="preserve"> </w:t>
      </w:r>
      <w:r w:rsidR="00A22BB8" w:rsidRPr="00A22BB8">
        <w:rPr>
          <w:rFonts w:ascii="Times New Roman" w:hAnsi="Times New Roman"/>
          <w:b/>
          <w:sz w:val="24"/>
          <w:szCs w:val="24"/>
          <w:lang w:val="uk-UA" w:eastAsia="ru-RU"/>
        </w:rPr>
        <w:t xml:space="preserve">послуг -  </w:t>
      </w:r>
      <w:bookmarkStart w:id="7" w:name="_Hlk94619683"/>
      <w:r w:rsidR="00CE3159" w:rsidRPr="003B5E7F">
        <w:rPr>
          <w:rFonts w:ascii="Times New Roman" w:hAnsi="Times New Roman"/>
          <w:b/>
          <w:bCs/>
          <w:sz w:val="24"/>
          <w:szCs w:val="24"/>
          <w:lang w:val="ru-RU"/>
        </w:rPr>
        <w:t xml:space="preserve">код </w:t>
      </w:r>
      <w:r w:rsidR="00BD6B61" w:rsidRPr="00BD6B61">
        <w:rPr>
          <w:rFonts w:ascii="Times New Roman" w:hAnsi="Times New Roman"/>
          <w:b/>
          <w:bCs/>
          <w:sz w:val="24"/>
          <w:szCs w:val="24"/>
          <w:lang w:val="ru-RU"/>
        </w:rPr>
        <w:t>ДК 021:2015 - 79820000-8 - Послуги, пов’язані з друком (Друк та доставка друкованої продукції в протитуберкульозні обласні заклади)</w:t>
      </w:r>
      <w:r w:rsidR="00917B86" w:rsidRPr="00F54A4C">
        <w:rPr>
          <w:rFonts w:ascii="Times New Roman" w:hAnsi="Times New Roman"/>
          <w:b/>
          <w:sz w:val="24"/>
          <w:szCs w:val="24"/>
          <w:lang w:val="uk-UA" w:eastAsia="ru-RU"/>
        </w:rPr>
        <w:t>»</w:t>
      </w:r>
      <w:bookmarkEnd w:id="7"/>
      <w:r w:rsidR="007B5695" w:rsidRPr="00F54A4C">
        <w:rPr>
          <w:rFonts w:ascii="Times New Roman" w:hAnsi="Times New Roman"/>
          <w:sz w:val="24"/>
          <w:szCs w:val="24"/>
          <w:lang w:val="uk-UA" w:eastAsia="ru-RU"/>
        </w:rPr>
        <w:t>.</w:t>
      </w:r>
    </w:p>
    <w:p w14:paraId="49E31C6A"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14:paraId="28C5DB29"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497586C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3CBFE2FF" w14:textId="77777777"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287429A7"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6158AE">
        <w:rPr>
          <w:rFonts w:ascii="Times New Roman" w:hAnsi="Times New Roman"/>
          <w:sz w:val="24"/>
          <w:szCs w:val="24"/>
          <w:lang w:val="uk-UA"/>
        </w:rPr>
        <w:t>4</w:t>
      </w:r>
      <w:r w:rsidRPr="00D85AB9">
        <w:rPr>
          <w:rFonts w:ascii="Times New Roman" w:hAnsi="Times New Roman"/>
          <w:b/>
          <w:sz w:val="24"/>
          <w:szCs w:val="24"/>
          <w:lang w:val="uk-UA"/>
        </w:rPr>
        <w:t>.</w:t>
      </w:r>
    </w:p>
    <w:p w14:paraId="0B6EBD6B"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32656BD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FF564D">
        <w:rPr>
          <w:rFonts w:ascii="Times New Roman" w:hAnsi="Times New Roman"/>
          <w:sz w:val="24"/>
          <w:szCs w:val="24"/>
          <w:lang w:val="uk-UA"/>
        </w:rPr>
        <w:t>конкурс</w:t>
      </w:r>
      <w:r w:rsidRPr="00D85AB9">
        <w:rPr>
          <w:rFonts w:ascii="Times New Roman" w:hAnsi="Times New Roman"/>
          <w:sz w:val="24"/>
          <w:szCs w:val="24"/>
          <w:lang w:val="uk-UA"/>
        </w:rPr>
        <w:t>.</w:t>
      </w:r>
    </w:p>
    <w:p w14:paraId="77E7EDC0"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1798D13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5C9FFFFA" w14:textId="77777777"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012C0C77" w14:textId="77777777" w:rsidR="002B4FB9" w:rsidRPr="00D85AB9" w:rsidRDefault="002B4FB9" w:rsidP="00F54A4C">
      <w:pPr>
        <w:pStyle w:val="a8"/>
        <w:widowControl w:val="0"/>
        <w:tabs>
          <w:tab w:val="num" w:pos="709"/>
          <w:tab w:val="left" w:pos="993"/>
        </w:tabs>
        <w:ind w:left="0" w:firstLine="709"/>
        <w:jc w:val="both"/>
        <w:rPr>
          <w:rFonts w:ascii="Times New Roman" w:hAnsi="Times New Roman"/>
          <w:i/>
          <w:sz w:val="24"/>
          <w:szCs w:val="24"/>
          <w:lang w:val="uk-UA"/>
        </w:rPr>
      </w:pPr>
      <w:r w:rsidRPr="00D85AB9">
        <w:rPr>
          <w:rFonts w:ascii="Times New Roman" w:hAnsi="Times New Roman"/>
          <w:i/>
          <w:sz w:val="24"/>
          <w:szCs w:val="24"/>
          <w:lang w:val="uk-UA"/>
        </w:rPr>
        <w:t xml:space="preserve">Замовник залишає за собою право контрактувати учасника </w:t>
      </w:r>
      <w:r w:rsidR="00FF564D">
        <w:rPr>
          <w:rFonts w:ascii="Times New Roman" w:hAnsi="Times New Roman"/>
          <w:i/>
          <w:sz w:val="24"/>
          <w:szCs w:val="24"/>
          <w:lang w:val="uk-UA"/>
        </w:rPr>
        <w:t>конкурс</w:t>
      </w:r>
      <w:r w:rsidRPr="00D85AB9">
        <w:rPr>
          <w:rFonts w:ascii="Times New Roman" w:hAnsi="Times New Roman"/>
          <w:i/>
          <w:sz w:val="24"/>
          <w:szCs w:val="24"/>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11E6E143"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Учасники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погоджуються з тим, що Замовник не повертає матеріали, подані на будь-якій стадії проведення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у.</w:t>
      </w:r>
    </w:p>
    <w:p w14:paraId="615C8B60"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Остаточне рішення щодо переможця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приймає Замовник. Замовник має право відмінити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w:t>
      </w:r>
    </w:p>
    <w:p w14:paraId="365BC485"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учасників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798EEDFE"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неможливість контакту з учасником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якщо будь-яка інформація про учасника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повідомлена неправильно. Учасник несе особисту відповідальність за достовірність наданої ним інформації.</w:t>
      </w:r>
    </w:p>
    <w:p w14:paraId="7B4D14A4"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lastRenderedPageBreak/>
        <w:t xml:space="preserve">Участю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 безумовно погоджується з усіма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та бере на себе обов’язок їх належно виконувати.</w:t>
      </w:r>
    </w:p>
    <w:p w14:paraId="571DE305"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 випадку виникнення ситуації, що припускає неоднозначне тлумачення умов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та/або питань, не врегульованих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остаточне рішення приймається Замовником. Рішення Замовника є остаточним та оскарженню не підлягає. </w:t>
      </w:r>
    </w:p>
    <w:p w14:paraId="309B1201" w14:textId="77777777"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29FE15F9" w14:textId="77777777" w:rsidR="00167968" w:rsidRDefault="002B4FB9" w:rsidP="00F54A4C">
      <w:pPr>
        <w:tabs>
          <w:tab w:val="left" w:pos="993"/>
        </w:tabs>
        <w:spacing w:after="0" w:line="240" w:lineRule="auto"/>
        <w:ind w:left="7655"/>
        <w:rPr>
          <w:rFonts w:ascii="Times New Roman" w:hAnsi="Times New Roman"/>
          <w:sz w:val="24"/>
          <w:szCs w:val="24"/>
        </w:rPr>
        <w:sectPr w:rsidR="00167968" w:rsidSect="004B15D4">
          <w:pgSz w:w="11906" w:h="16838"/>
          <w:pgMar w:top="567" w:right="1133" w:bottom="709" w:left="1701" w:header="708" w:footer="708" w:gutter="0"/>
          <w:cols w:space="708"/>
          <w:docGrid w:linePitch="360"/>
        </w:sectPr>
      </w:pPr>
      <w:r w:rsidRPr="00D85AB9">
        <w:rPr>
          <w:rFonts w:ascii="Times New Roman" w:hAnsi="Times New Roman"/>
          <w:sz w:val="24"/>
          <w:szCs w:val="24"/>
        </w:rPr>
        <w:br w:type="page"/>
      </w:r>
    </w:p>
    <w:p w14:paraId="480E8C60" w14:textId="232DAACC" w:rsidR="002B4FB9" w:rsidRPr="00441ECD" w:rsidRDefault="002B4FB9" w:rsidP="00167968">
      <w:pPr>
        <w:tabs>
          <w:tab w:val="left" w:pos="993"/>
        </w:tabs>
        <w:spacing w:after="0" w:line="240" w:lineRule="auto"/>
        <w:ind w:left="7655"/>
        <w:jc w:val="right"/>
        <w:rPr>
          <w:rFonts w:ascii="Times New Roman" w:hAnsi="Times New Roman"/>
          <w:b/>
          <w:bCs/>
          <w:sz w:val="24"/>
          <w:szCs w:val="24"/>
        </w:rPr>
      </w:pPr>
      <w:r w:rsidRPr="00441ECD">
        <w:rPr>
          <w:rFonts w:ascii="Times New Roman" w:hAnsi="Times New Roman"/>
          <w:b/>
          <w:bCs/>
          <w:sz w:val="24"/>
          <w:szCs w:val="24"/>
        </w:rPr>
        <w:lastRenderedPageBreak/>
        <w:t>Додаток № 1</w:t>
      </w:r>
    </w:p>
    <w:p w14:paraId="049A0FC4" w14:textId="77777777" w:rsidR="003406C8" w:rsidRDefault="003406C8" w:rsidP="00C33D70">
      <w:pPr>
        <w:spacing w:after="0" w:line="240" w:lineRule="auto"/>
        <w:jc w:val="center"/>
        <w:rPr>
          <w:rFonts w:ascii="Times New Roman" w:hAnsi="Times New Roman"/>
          <w:b/>
          <w:highlight w:val="white"/>
        </w:rPr>
      </w:pPr>
    </w:p>
    <w:p w14:paraId="2742ED04" w14:textId="77777777" w:rsidR="00DD1B20" w:rsidRPr="00447219" w:rsidRDefault="00DD1B20" w:rsidP="00DD1B20">
      <w:pPr>
        <w:spacing w:after="0" w:line="240" w:lineRule="auto"/>
        <w:jc w:val="center"/>
        <w:rPr>
          <w:rFonts w:ascii="Times New Roman" w:hAnsi="Times New Roman"/>
          <w:b/>
          <w:highlight w:val="white"/>
        </w:rPr>
      </w:pPr>
      <w:r w:rsidRPr="00447219">
        <w:rPr>
          <w:rFonts w:ascii="Times New Roman" w:hAnsi="Times New Roman"/>
          <w:b/>
          <w:highlight w:val="white"/>
        </w:rPr>
        <w:t>ТЕХНІЧНЕ ЗАВДАННЯ</w:t>
      </w:r>
    </w:p>
    <w:p w14:paraId="4D8B89F8" w14:textId="77777777" w:rsidR="00DD1B20" w:rsidRPr="00447219" w:rsidRDefault="00DD1B20" w:rsidP="00DD1B20">
      <w:pPr>
        <w:spacing w:after="0" w:line="240" w:lineRule="auto"/>
        <w:jc w:val="center"/>
        <w:rPr>
          <w:rFonts w:ascii="Times New Roman" w:hAnsi="Times New Roman"/>
          <w:color w:val="000000"/>
          <w:shd w:val="clear" w:color="auto" w:fill="FFFFFF"/>
        </w:rPr>
      </w:pPr>
      <w:r w:rsidRPr="00447219">
        <w:rPr>
          <w:rFonts w:ascii="Times New Roman" w:hAnsi="Times New Roman"/>
          <w:color w:val="000000"/>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7D38CEEC" w14:textId="5C236D02" w:rsidR="00DD1B20" w:rsidRPr="00DA410F" w:rsidRDefault="00154F84" w:rsidP="00DD1B20">
      <w:pPr>
        <w:jc w:val="center"/>
        <w:rPr>
          <w:rFonts w:ascii="Times New Roman" w:hAnsi="Times New Roman"/>
          <w:b/>
          <w:color w:val="000000" w:themeColor="text1"/>
          <w:sz w:val="23"/>
          <w:szCs w:val="23"/>
        </w:rPr>
      </w:pPr>
      <w:r w:rsidRPr="00DA410F">
        <w:rPr>
          <w:rFonts w:ascii="Times New Roman" w:hAnsi="Times New Roman"/>
          <w:b/>
          <w:sz w:val="23"/>
          <w:szCs w:val="23"/>
        </w:rPr>
        <w:t>код ДК 021:2015 - 79820000-8 - Послуги, пов’язані з друком (Друк та доставка друкованої продукції в протитуберкульозні обласні заклади)</w:t>
      </w:r>
    </w:p>
    <w:p w14:paraId="7200DAA0" w14:textId="77777777" w:rsidR="00DA410F" w:rsidRPr="00DA410F" w:rsidRDefault="00DA410F" w:rsidP="00DA410F">
      <w:pPr>
        <w:rPr>
          <w:rFonts w:ascii="Times New Roman" w:hAnsi="Times New Roman"/>
          <w:b/>
          <w:color w:val="000000" w:themeColor="text1"/>
          <w:sz w:val="23"/>
          <w:szCs w:val="23"/>
        </w:rPr>
      </w:pPr>
      <w:r w:rsidRPr="00DA410F">
        <w:rPr>
          <w:rFonts w:ascii="Times New Roman" w:hAnsi="Times New Roman"/>
          <w:b/>
          <w:color w:val="000000" w:themeColor="text1"/>
          <w:sz w:val="23"/>
          <w:szCs w:val="23"/>
        </w:rPr>
        <w:t xml:space="preserve">Кількість продукції, загальний тираж: </w:t>
      </w:r>
      <w:r w:rsidRPr="00DA410F">
        <w:rPr>
          <w:rFonts w:ascii="Times New Roman" w:hAnsi="Times New Roman"/>
          <w:b/>
          <w:color w:val="000000" w:themeColor="text1"/>
          <w:sz w:val="23"/>
          <w:szCs w:val="23"/>
          <w:lang w:val="ru-RU"/>
        </w:rPr>
        <w:t>74 230 шт.</w:t>
      </w:r>
    </w:p>
    <w:p w14:paraId="25D021FD" w14:textId="77777777" w:rsidR="00DA410F" w:rsidRPr="00DA410F" w:rsidRDefault="00DA410F" w:rsidP="00DA410F">
      <w:pPr>
        <w:rPr>
          <w:rFonts w:ascii="Times New Roman" w:hAnsi="Times New Roman"/>
          <w:b/>
          <w:sz w:val="23"/>
          <w:szCs w:val="23"/>
        </w:rPr>
      </w:pPr>
      <w:r w:rsidRPr="00DA410F">
        <w:rPr>
          <w:rFonts w:ascii="Times New Roman" w:hAnsi="Times New Roman"/>
          <w:b/>
          <w:sz w:val="23"/>
          <w:szCs w:val="23"/>
        </w:rPr>
        <w:t>Кількість видів продукції</w:t>
      </w:r>
      <w:r w:rsidRPr="00DA410F">
        <w:rPr>
          <w:rFonts w:ascii="Times New Roman" w:hAnsi="Times New Roman"/>
          <w:b/>
          <w:color w:val="000000" w:themeColor="text1"/>
          <w:sz w:val="23"/>
          <w:szCs w:val="23"/>
        </w:rPr>
        <w:t>: 18</w:t>
      </w:r>
    </w:p>
    <w:tbl>
      <w:tblPr>
        <w:tblW w:w="15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4"/>
        <w:gridCol w:w="2695"/>
        <w:gridCol w:w="1131"/>
        <w:gridCol w:w="1618"/>
        <w:gridCol w:w="1929"/>
        <w:gridCol w:w="1389"/>
        <w:gridCol w:w="29"/>
        <w:gridCol w:w="1843"/>
        <w:gridCol w:w="1985"/>
        <w:gridCol w:w="2239"/>
      </w:tblGrid>
      <w:tr w:rsidR="00DA410F" w14:paraId="1450E7A4" w14:textId="77777777" w:rsidTr="0038429D">
        <w:trPr>
          <w:trHeight w:val="718"/>
        </w:trPr>
        <w:tc>
          <w:tcPr>
            <w:tcW w:w="844" w:type="dxa"/>
            <w:vAlign w:val="center"/>
          </w:tcPr>
          <w:p w14:paraId="3CB4B61C" w14:textId="77777777" w:rsidR="00DA410F" w:rsidRDefault="00DA410F" w:rsidP="0038429D">
            <w:pPr>
              <w:jc w:val="center"/>
              <w:rPr>
                <w:rFonts w:ascii="Times New Roman" w:hAnsi="Times New Roman"/>
                <w:b/>
                <w:sz w:val="24"/>
                <w:szCs w:val="24"/>
              </w:rPr>
            </w:pPr>
            <w:bookmarkStart w:id="8" w:name="_Hlk63868274"/>
            <w:r>
              <w:rPr>
                <w:rFonts w:ascii="Times New Roman" w:hAnsi="Times New Roman"/>
              </w:rPr>
              <w:t>№ з/п</w:t>
            </w:r>
          </w:p>
        </w:tc>
        <w:tc>
          <w:tcPr>
            <w:tcW w:w="2695" w:type="dxa"/>
            <w:vAlign w:val="center"/>
          </w:tcPr>
          <w:p w14:paraId="7BBB29C8" w14:textId="77777777" w:rsidR="00DA410F" w:rsidRDefault="00DA410F" w:rsidP="0038429D">
            <w:pPr>
              <w:jc w:val="center"/>
              <w:rPr>
                <w:rFonts w:ascii="Times New Roman" w:hAnsi="Times New Roman"/>
                <w:b/>
                <w:sz w:val="24"/>
                <w:szCs w:val="24"/>
              </w:rPr>
            </w:pPr>
            <w:r>
              <w:rPr>
                <w:rFonts w:ascii="Times New Roman" w:hAnsi="Times New Roman"/>
              </w:rPr>
              <w:t>Назва</w:t>
            </w:r>
          </w:p>
        </w:tc>
        <w:tc>
          <w:tcPr>
            <w:tcW w:w="1131" w:type="dxa"/>
            <w:vAlign w:val="center"/>
          </w:tcPr>
          <w:p w14:paraId="563EE726" w14:textId="77777777" w:rsidR="00DA410F" w:rsidRDefault="00DA410F" w:rsidP="0038429D">
            <w:pPr>
              <w:jc w:val="center"/>
              <w:rPr>
                <w:rFonts w:ascii="Times New Roman" w:hAnsi="Times New Roman"/>
                <w:b/>
              </w:rPr>
            </w:pPr>
            <w:r>
              <w:rPr>
                <w:rFonts w:ascii="Times New Roman" w:hAnsi="Times New Roman"/>
              </w:rPr>
              <w:t>Кількість випусків</w:t>
            </w:r>
          </w:p>
        </w:tc>
        <w:tc>
          <w:tcPr>
            <w:tcW w:w="1618" w:type="dxa"/>
            <w:vAlign w:val="center"/>
          </w:tcPr>
          <w:p w14:paraId="463682A2" w14:textId="77777777" w:rsidR="00DA410F" w:rsidRDefault="00DA410F" w:rsidP="0038429D">
            <w:pPr>
              <w:jc w:val="center"/>
              <w:rPr>
                <w:rFonts w:ascii="Times New Roman" w:hAnsi="Times New Roman"/>
                <w:b/>
                <w:sz w:val="24"/>
                <w:szCs w:val="24"/>
              </w:rPr>
            </w:pPr>
            <w:r>
              <w:rPr>
                <w:rFonts w:ascii="Times New Roman" w:hAnsi="Times New Roman"/>
              </w:rPr>
              <w:t>Формат</w:t>
            </w:r>
          </w:p>
        </w:tc>
        <w:tc>
          <w:tcPr>
            <w:tcW w:w="1929" w:type="dxa"/>
            <w:vAlign w:val="center"/>
          </w:tcPr>
          <w:p w14:paraId="343E54EC" w14:textId="77777777" w:rsidR="00DA410F" w:rsidRDefault="00DA410F" w:rsidP="0038429D">
            <w:pPr>
              <w:jc w:val="center"/>
              <w:rPr>
                <w:rFonts w:ascii="Times New Roman" w:hAnsi="Times New Roman"/>
              </w:rPr>
            </w:pPr>
            <w:r>
              <w:rPr>
                <w:rFonts w:ascii="Times New Roman" w:hAnsi="Times New Roman"/>
              </w:rPr>
              <w:t>К-ть листів</w:t>
            </w:r>
          </w:p>
          <w:p w14:paraId="564CB3EE" w14:textId="77777777" w:rsidR="00DA410F" w:rsidRDefault="00DA410F" w:rsidP="0038429D">
            <w:pPr>
              <w:jc w:val="center"/>
              <w:rPr>
                <w:rFonts w:ascii="Times New Roman" w:hAnsi="Times New Roman"/>
              </w:rPr>
            </w:pPr>
            <w:r>
              <w:rPr>
                <w:rFonts w:ascii="Times New Roman" w:hAnsi="Times New Roman"/>
              </w:rPr>
              <w:t>к-ть сторінок</w:t>
            </w:r>
          </w:p>
        </w:tc>
        <w:tc>
          <w:tcPr>
            <w:tcW w:w="1418" w:type="dxa"/>
            <w:gridSpan w:val="2"/>
            <w:vAlign w:val="center"/>
          </w:tcPr>
          <w:p w14:paraId="579F9544" w14:textId="77777777" w:rsidR="00DA410F" w:rsidRDefault="00DA410F" w:rsidP="0038429D">
            <w:pPr>
              <w:jc w:val="center"/>
              <w:rPr>
                <w:rFonts w:ascii="Times New Roman" w:hAnsi="Times New Roman"/>
                <w:b/>
                <w:sz w:val="24"/>
                <w:szCs w:val="24"/>
              </w:rPr>
            </w:pPr>
            <w:r>
              <w:rPr>
                <w:rFonts w:ascii="Times New Roman" w:hAnsi="Times New Roman"/>
              </w:rPr>
              <w:t>Тираж, примірників</w:t>
            </w:r>
          </w:p>
        </w:tc>
        <w:tc>
          <w:tcPr>
            <w:tcW w:w="1843" w:type="dxa"/>
            <w:vAlign w:val="center"/>
          </w:tcPr>
          <w:p w14:paraId="202E2972" w14:textId="77777777" w:rsidR="00DA410F" w:rsidRDefault="00DA410F" w:rsidP="0038429D">
            <w:pPr>
              <w:jc w:val="center"/>
              <w:rPr>
                <w:rFonts w:ascii="Times New Roman" w:hAnsi="Times New Roman"/>
                <w:b/>
                <w:sz w:val="24"/>
                <w:szCs w:val="24"/>
              </w:rPr>
            </w:pPr>
            <w:r>
              <w:rPr>
                <w:rFonts w:ascii="Times New Roman" w:hAnsi="Times New Roman"/>
              </w:rPr>
              <w:t>Щільність паперу для друку</w:t>
            </w:r>
          </w:p>
        </w:tc>
        <w:tc>
          <w:tcPr>
            <w:tcW w:w="1985" w:type="dxa"/>
            <w:vAlign w:val="center"/>
          </w:tcPr>
          <w:p w14:paraId="25F8C8CA" w14:textId="77777777" w:rsidR="00DA410F" w:rsidRDefault="00DA410F" w:rsidP="0038429D">
            <w:pPr>
              <w:jc w:val="center"/>
              <w:rPr>
                <w:rFonts w:ascii="Times New Roman" w:hAnsi="Times New Roman"/>
                <w:b/>
                <w:sz w:val="24"/>
                <w:szCs w:val="24"/>
              </w:rPr>
            </w:pPr>
            <w:bookmarkStart w:id="9" w:name="_gjdgxs" w:colFirst="0" w:colLast="0"/>
            <w:bookmarkEnd w:id="9"/>
            <w:r>
              <w:rPr>
                <w:rFonts w:ascii="Times New Roman" w:hAnsi="Times New Roman"/>
              </w:rPr>
              <w:t>Обкладинка</w:t>
            </w:r>
          </w:p>
        </w:tc>
        <w:tc>
          <w:tcPr>
            <w:tcW w:w="2239" w:type="dxa"/>
            <w:vAlign w:val="center"/>
          </w:tcPr>
          <w:p w14:paraId="543BC712" w14:textId="77777777" w:rsidR="00DA410F" w:rsidRDefault="00DA410F" w:rsidP="0038429D">
            <w:pPr>
              <w:jc w:val="center"/>
              <w:rPr>
                <w:rFonts w:ascii="Times New Roman" w:hAnsi="Times New Roman"/>
                <w:b/>
                <w:sz w:val="24"/>
                <w:szCs w:val="24"/>
              </w:rPr>
            </w:pPr>
            <w:r>
              <w:rPr>
                <w:rFonts w:ascii="Times New Roman" w:hAnsi="Times New Roman"/>
              </w:rPr>
              <w:t>Друк</w:t>
            </w:r>
          </w:p>
        </w:tc>
      </w:tr>
      <w:bookmarkEnd w:id="8"/>
      <w:tr w:rsidR="00DA410F" w14:paraId="310DDB66" w14:textId="77777777" w:rsidTr="0038429D">
        <w:trPr>
          <w:trHeight w:val="682"/>
        </w:trPr>
        <w:tc>
          <w:tcPr>
            <w:tcW w:w="844" w:type="dxa"/>
          </w:tcPr>
          <w:p w14:paraId="7ED339D8" w14:textId="77777777" w:rsidR="00DA410F" w:rsidRDefault="00DA410F" w:rsidP="0038429D">
            <w:pPr>
              <w:rPr>
                <w:rFonts w:ascii="Times New Roman" w:hAnsi="Times New Roman"/>
                <w:sz w:val="24"/>
                <w:szCs w:val="24"/>
              </w:rPr>
            </w:pPr>
            <w:r>
              <w:rPr>
                <w:rFonts w:ascii="Times New Roman" w:hAnsi="Times New Roman"/>
                <w:sz w:val="24"/>
                <w:szCs w:val="24"/>
              </w:rPr>
              <w:t>1</w:t>
            </w:r>
          </w:p>
        </w:tc>
        <w:tc>
          <w:tcPr>
            <w:tcW w:w="2695" w:type="dxa"/>
          </w:tcPr>
          <w:p w14:paraId="085F0750" w14:textId="77777777" w:rsidR="00DA410F" w:rsidRPr="00D47034" w:rsidRDefault="00DA410F" w:rsidP="0038429D">
            <w:pPr>
              <w:rPr>
                <w:rFonts w:ascii="Times New Roman" w:hAnsi="Times New Roman"/>
              </w:rPr>
            </w:pPr>
            <w:r w:rsidRPr="00D47034">
              <w:rPr>
                <w:rFonts w:ascii="Times New Roman" w:hAnsi="Times New Roman"/>
              </w:rPr>
              <w:t>Протокол операційного дослідження з додатками</w:t>
            </w:r>
          </w:p>
        </w:tc>
        <w:tc>
          <w:tcPr>
            <w:tcW w:w="1131" w:type="dxa"/>
            <w:shd w:val="clear" w:color="auto" w:fill="auto"/>
          </w:tcPr>
          <w:p w14:paraId="40A834A5" w14:textId="77777777" w:rsidR="00DA410F" w:rsidRPr="00D47034" w:rsidRDefault="00DA410F" w:rsidP="0038429D">
            <w:pPr>
              <w:ind w:left="-17" w:right="-136"/>
              <w:jc w:val="center"/>
              <w:rPr>
                <w:rFonts w:ascii="Times New Roman" w:hAnsi="Times New Roman"/>
                <w:color w:val="FF0000"/>
              </w:rPr>
            </w:pPr>
            <w:r w:rsidRPr="00D47034">
              <w:rPr>
                <w:rFonts w:ascii="Times New Roman" w:hAnsi="Times New Roman"/>
              </w:rPr>
              <w:t>1</w:t>
            </w:r>
          </w:p>
        </w:tc>
        <w:tc>
          <w:tcPr>
            <w:tcW w:w="1618" w:type="dxa"/>
          </w:tcPr>
          <w:p w14:paraId="0FF87AB5" w14:textId="77777777" w:rsidR="00DA410F" w:rsidRPr="00D47034" w:rsidRDefault="00DA410F" w:rsidP="0038429D">
            <w:pPr>
              <w:jc w:val="center"/>
              <w:rPr>
                <w:rFonts w:ascii="Times New Roman" w:hAnsi="Times New Roman"/>
                <w:sz w:val="24"/>
                <w:szCs w:val="24"/>
              </w:rPr>
            </w:pPr>
            <w:r w:rsidRPr="00D47034">
              <w:rPr>
                <w:rFonts w:ascii="Times New Roman" w:hAnsi="Times New Roman"/>
              </w:rPr>
              <w:t>А4 (210х297)</w:t>
            </w:r>
          </w:p>
        </w:tc>
        <w:tc>
          <w:tcPr>
            <w:tcW w:w="1929" w:type="dxa"/>
          </w:tcPr>
          <w:p w14:paraId="4A882049" w14:textId="77777777" w:rsidR="00DA410F" w:rsidRDefault="00DA410F" w:rsidP="0038429D">
            <w:pPr>
              <w:ind w:left="-17" w:right="-136"/>
              <w:jc w:val="center"/>
              <w:rPr>
                <w:rFonts w:ascii="Times New Roman" w:hAnsi="Times New Roman"/>
              </w:rPr>
            </w:pPr>
            <w:r>
              <w:rPr>
                <w:rFonts w:ascii="Times New Roman" w:hAnsi="Times New Roman"/>
              </w:rPr>
              <w:t>i53</w:t>
            </w:r>
          </w:p>
          <w:p w14:paraId="634B62A4" w14:textId="77777777" w:rsidR="00DA410F" w:rsidRDefault="00DA410F" w:rsidP="0038429D">
            <w:pPr>
              <w:ind w:left="-17" w:right="-136"/>
              <w:jc w:val="center"/>
              <w:rPr>
                <w:rFonts w:ascii="Times New Roman" w:hAnsi="Times New Roman"/>
              </w:rPr>
            </w:pPr>
            <w:r>
              <w:rPr>
                <w:rFonts w:ascii="Times New Roman" w:hAnsi="Times New Roman"/>
              </w:rPr>
              <w:t>(106 сторінок)</w:t>
            </w:r>
          </w:p>
        </w:tc>
        <w:tc>
          <w:tcPr>
            <w:tcW w:w="1418" w:type="dxa"/>
            <w:gridSpan w:val="2"/>
            <w:shd w:val="clear" w:color="auto" w:fill="auto"/>
          </w:tcPr>
          <w:p w14:paraId="5E140A6A" w14:textId="77777777" w:rsidR="00DA410F" w:rsidRPr="00671A88" w:rsidRDefault="00DA410F" w:rsidP="0038429D">
            <w:pPr>
              <w:ind w:left="-17" w:right="-136"/>
              <w:jc w:val="center"/>
              <w:rPr>
                <w:rFonts w:ascii="Times New Roman" w:hAnsi="Times New Roman"/>
                <w:lang w:val="ru-RU"/>
              </w:rPr>
            </w:pPr>
            <w:r w:rsidRPr="00671A88">
              <w:rPr>
                <w:rFonts w:ascii="Times New Roman" w:hAnsi="Times New Roman"/>
                <w:lang w:val="ru-RU"/>
              </w:rPr>
              <w:t>625</w:t>
            </w:r>
          </w:p>
          <w:p w14:paraId="41E0605F" w14:textId="77777777" w:rsidR="00DA410F" w:rsidRPr="00671A88" w:rsidRDefault="00DA410F" w:rsidP="0038429D">
            <w:pPr>
              <w:ind w:left="-17" w:right="-136"/>
              <w:rPr>
                <w:rFonts w:ascii="Times New Roman" w:hAnsi="Times New Roman"/>
              </w:rPr>
            </w:pPr>
          </w:p>
        </w:tc>
        <w:tc>
          <w:tcPr>
            <w:tcW w:w="1843" w:type="dxa"/>
          </w:tcPr>
          <w:p w14:paraId="57DDEA83" w14:textId="77777777" w:rsidR="00DA410F" w:rsidRDefault="00DA410F" w:rsidP="0038429D">
            <w:pPr>
              <w:ind w:left="-17" w:right="-136"/>
              <w:jc w:val="center"/>
              <w:rPr>
                <w:rFonts w:ascii="Times New Roman" w:hAnsi="Times New Roman"/>
              </w:rPr>
            </w:pPr>
            <w:r>
              <w:rPr>
                <w:rFonts w:ascii="Times New Roman" w:hAnsi="Times New Roman"/>
              </w:rPr>
              <w:t>офсетний друк</w:t>
            </w:r>
            <w:r>
              <w:rPr>
                <w:rFonts w:ascii="Times New Roman" w:hAnsi="Times New Roman"/>
              </w:rPr>
              <w:br/>
              <w:t>90 г/м</w:t>
            </w:r>
            <w:r>
              <w:rPr>
                <w:rFonts w:ascii="Times New Roman" w:hAnsi="Times New Roman"/>
                <w:vertAlign w:val="superscript"/>
              </w:rPr>
              <w:t>2</w:t>
            </w:r>
            <w:r>
              <w:rPr>
                <w:rFonts w:ascii="Times New Roman" w:hAnsi="Times New Roman"/>
              </w:rPr>
              <w:t>; 1+1</w:t>
            </w:r>
          </w:p>
        </w:tc>
        <w:tc>
          <w:tcPr>
            <w:tcW w:w="1985" w:type="dxa"/>
          </w:tcPr>
          <w:p w14:paraId="777A80CC" w14:textId="77777777" w:rsidR="00DA410F" w:rsidRDefault="00DA410F" w:rsidP="0038429D">
            <w:pPr>
              <w:ind w:left="-17" w:right="-136"/>
              <w:jc w:val="center"/>
              <w:rPr>
                <w:rFonts w:ascii="Times New Roman" w:hAnsi="Times New Roman"/>
              </w:rPr>
            </w:pPr>
            <w:r>
              <w:rPr>
                <w:rFonts w:ascii="Times New Roman" w:hAnsi="Times New Roman"/>
              </w:rPr>
              <w:t>крейдований папір, 200 г/м</w:t>
            </w:r>
            <w:r>
              <w:rPr>
                <w:rFonts w:ascii="Times New Roman" w:hAnsi="Times New Roman"/>
                <w:vertAlign w:val="superscript"/>
              </w:rPr>
              <w:t>2</w:t>
            </w:r>
            <w:r>
              <w:rPr>
                <w:rFonts w:ascii="Times New Roman" w:hAnsi="Times New Roman"/>
              </w:rPr>
              <w:t xml:space="preserve"> , 4+0</w:t>
            </w:r>
          </w:p>
        </w:tc>
        <w:tc>
          <w:tcPr>
            <w:tcW w:w="2239" w:type="dxa"/>
          </w:tcPr>
          <w:p w14:paraId="31AC10D0" w14:textId="77777777" w:rsidR="00DA410F" w:rsidRDefault="00DA410F" w:rsidP="0038429D">
            <w:pPr>
              <w:rPr>
                <w:rFonts w:ascii="Times New Roman" w:hAnsi="Times New Roman"/>
                <w:sz w:val="18"/>
                <w:szCs w:val="18"/>
              </w:rPr>
            </w:pPr>
            <w:r>
              <w:rPr>
                <w:rFonts w:ascii="Times New Roman" w:hAnsi="Times New Roman"/>
              </w:rPr>
              <w:t>За наданим макетом,</w:t>
            </w:r>
            <w:r>
              <w:rPr>
                <w:rFonts w:ascii="Times New Roman" w:hAnsi="Times New Roman"/>
              </w:rPr>
              <w:br/>
              <w:t>Склейка протоколу</w:t>
            </w:r>
          </w:p>
        </w:tc>
      </w:tr>
      <w:tr w:rsidR="00DA410F" w14:paraId="4933466B" w14:textId="77777777" w:rsidTr="0038429D">
        <w:trPr>
          <w:trHeight w:val="284"/>
        </w:trPr>
        <w:tc>
          <w:tcPr>
            <w:tcW w:w="844" w:type="dxa"/>
          </w:tcPr>
          <w:p w14:paraId="7BA697BE" w14:textId="77777777" w:rsidR="00DA410F" w:rsidRDefault="00DA410F" w:rsidP="0038429D">
            <w:pPr>
              <w:rPr>
                <w:rFonts w:ascii="Times New Roman" w:hAnsi="Times New Roman"/>
                <w:sz w:val="24"/>
                <w:szCs w:val="24"/>
              </w:rPr>
            </w:pPr>
            <w:r>
              <w:rPr>
                <w:rFonts w:ascii="Times New Roman" w:hAnsi="Times New Roman"/>
                <w:sz w:val="24"/>
                <w:szCs w:val="24"/>
              </w:rPr>
              <w:t>2</w:t>
            </w:r>
          </w:p>
        </w:tc>
        <w:tc>
          <w:tcPr>
            <w:tcW w:w="2695" w:type="dxa"/>
          </w:tcPr>
          <w:p w14:paraId="41183D00" w14:textId="77777777" w:rsidR="00DA410F" w:rsidRPr="00D47034" w:rsidRDefault="00DA410F" w:rsidP="0038429D">
            <w:pPr>
              <w:rPr>
                <w:rFonts w:ascii="Times New Roman" w:hAnsi="Times New Roman"/>
              </w:rPr>
            </w:pPr>
            <w:r w:rsidRPr="00D47034">
              <w:rPr>
                <w:rFonts w:ascii="Times New Roman" w:hAnsi="Times New Roman"/>
              </w:rPr>
              <w:t>Форма скринінгу для участі в дослідженні</w:t>
            </w:r>
          </w:p>
        </w:tc>
        <w:tc>
          <w:tcPr>
            <w:tcW w:w="1131" w:type="dxa"/>
            <w:shd w:val="clear" w:color="auto" w:fill="auto"/>
          </w:tcPr>
          <w:p w14:paraId="59E8EEE8" w14:textId="77777777" w:rsidR="00DA410F" w:rsidRPr="00D47034" w:rsidRDefault="00DA410F" w:rsidP="0038429D">
            <w:pPr>
              <w:ind w:left="-17" w:right="-136"/>
              <w:jc w:val="center"/>
              <w:rPr>
                <w:rFonts w:ascii="Times New Roman" w:hAnsi="Times New Roman"/>
              </w:rPr>
            </w:pPr>
            <w:r w:rsidRPr="00D47034">
              <w:rPr>
                <w:rFonts w:ascii="Times New Roman" w:hAnsi="Times New Roman"/>
              </w:rPr>
              <w:t>1</w:t>
            </w:r>
          </w:p>
        </w:tc>
        <w:tc>
          <w:tcPr>
            <w:tcW w:w="1618" w:type="dxa"/>
          </w:tcPr>
          <w:p w14:paraId="5822262D" w14:textId="77777777" w:rsidR="00DA410F" w:rsidRPr="00D47034" w:rsidRDefault="00DA410F" w:rsidP="0038429D">
            <w:pPr>
              <w:jc w:val="center"/>
              <w:rPr>
                <w:rFonts w:ascii="Times New Roman" w:hAnsi="Times New Roman"/>
                <w:sz w:val="24"/>
                <w:szCs w:val="24"/>
              </w:rPr>
            </w:pPr>
            <w:r w:rsidRPr="00D47034">
              <w:rPr>
                <w:rFonts w:ascii="Times New Roman" w:hAnsi="Times New Roman"/>
              </w:rPr>
              <w:t>А4 (210х297)</w:t>
            </w:r>
          </w:p>
        </w:tc>
        <w:tc>
          <w:tcPr>
            <w:tcW w:w="1929" w:type="dxa"/>
          </w:tcPr>
          <w:p w14:paraId="311F7BC4" w14:textId="77777777" w:rsidR="00DA410F" w:rsidRDefault="00DA410F" w:rsidP="0038429D">
            <w:pPr>
              <w:ind w:left="-17" w:right="-136"/>
              <w:jc w:val="center"/>
              <w:rPr>
                <w:rFonts w:ascii="Times New Roman" w:hAnsi="Times New Roman"/>
              </w:rPr>
            </w:pPr>
            <w:r>
              <w:rPr>
                <w:rFonts w:ascii="Times New Roman" w:hAnsi="Times New Roman"/>
              </w:rPr>
              <w:t>i2</w:t>
            </w:r>
          </w:p>
          <w:p w14:paraId="1FDBEBDE" w14:textId="77777777" w:rsidR="00DA410F" w:rsidRDefault="00DA410F" w:rsidP="0038429D">
            <w:pPr>
              <w:ind w:left="-17" w:right="-136"/>
              <w:jc w:val="center"/>
              <w:rPr>
                <w:rFonts w:ascii="Times New Roman" w:hAnsi="Times New Roman"/>
              </w:rPr>
            </w:pPr>
            <w:r>
              <w:rPr>
                <w:rFonts w:ascii="Times New Roman" w:hAnsi="Times New Roman"/>
              </w:rPr>
              <w:t>(4 сторінки)</w:t>
            </w:r>
          </w:p>
        </w:tc>
        <w:tc>
          <w:tcPr>
            <w:tcW w:w="1418" w:type="dxa"/>
            <w:gridSpan w:val="2"/>
            <w:shd w:val="clear" w:color="auto" w:fill="auto"/>
          </w:tcPr>
          <w:p w14:paraId="52F45912" w14:textId="77777777" w:rsidR="00DA410F" w:rsidRPr="00671A88" w:rsidRDefault="00DA410F" w:rsidP="0038429D">
            <w:pPr>
              <w:ind w:left="-17" w:right="-136"/>
              <w:jc w:val="center"/>
              <w:rPr>
                <w:rFonts w:ascii="Times New Roman" w:hAnsi="Times New Roman"/>
                <w:lang w:val="en-US"/>
              </w:rPr>
            </w:pPr>
            <w:r w:rsidRPr="00671A88">
              <w:rPr>
                <w:rFonts w:ascii="Times New Roman" w:hAnsi="Times New Roman"/>
                <w:lang w:val="en-US"/>
              </w:rPr>
              <w:t>8224</w:t>
            </w:r>
          </w:p>
        </w:tc>
        <w:tc>
          <w:tcPr>
            <w:tcW w:w="1843" w:type="dxa"/>
          </w:tcPr>
          <w:p w14:paraId="0309F4F0" w14:textId="77777777" w:rsidR="00DA410F" w:rsidRDefault="00DA410F" w:rsidP="0038429D">
            <w:pPr>
              <w:ind w:left="-17" w:right="-136"/>
              <w:jc w:val="center"/>
              <w:rPr>
                <w:rFonts w:ascii="Times New Roman" w:hAnsi="Times New Roman"/>
              </w:rPr>
            </w:pPr>
            <w:r>
              <w:rPr>
                <w:rFonts w:ascii="Times New Roman" w:hAnsi="Times New Roman"/>
              </w:rPr>
              <w:t>офсетний друк</w:t>
            </w:r>
            <w:r>
              <w:rPr>
                <w:rFonts w:ascii="Times New Roman" w:hAnsi="Times New Roman"/>
              </w:rPr>
              <w:br/>
              <w:t>90 г/м</w:t>
            </w:r>
            <w:r>
              <w:rPr>
                <w:rFonts w:ascii="Times New Roman" w:hAnsi="Times New Roman"/>
                <w:vertAlign w:val="superscript"/>
              </w:rPr>
              <w:t>2</w:t>
            </w:r>
            <w:r>
              <w:rPr>
                <w:rFonts w:ascii="Times New Roman" w:hAnsi="Times New Roman"/>
              </w:rPr>
              <w:t>; 1+1;</w:t>
            </w:r>
          </w:p>
        </w:tc>
        <w:tc>
          <w:tcPr>
            <w:tcW w:w="1985" w:type="dxa"/>
          </w:tcPr>
          <w:p w14:paraId="30065628" w14:textId="77777777" w:rsidR="00DA410F" w:rsidRDefault="00DA410F" w:rsidP="0038429D">
            <w:pPr>
              <w:ind w:left="-17" w:right="-136"/>
              <w:jc w:val="center"/>
              <w:rPr>
                <w:rFonts w:ascii="Times New Roman" w:hAnsi="Times New Roman"/>
              </w:rPr>
            </w:pPr>
            <w:r>
              <w:rPr>
                <w:rFonts w:ascii="Times New Roman" w:hAnsi="Times New Roman"/>
              </w:rPr>
              <w:t>-</w:t>
            </w:r>
          </w:p>
        </w:tc>
        <w:tc>
          <w:tcPr>
            <w:tcW w:w="2239" w:type="dxa"/>
          </w:tcPr>
          <w:p w14:paraId="7E24147F" w14:textId="77777777" w:rsidR="00DA410F" w:rsidRDefault="00DA410F" w:rsidP="0038429D">
            <w:pPr>
              <w:ind w:left="-17" w:right="-136"/>
              <w:jc w:val="center"/>
              <w:rPr>
                <w:rFonts w:ascii="Times New Roman" w:hAnsi="Times New Roman"/>
              </w:rPr>
            </w:pPr>
            <w:r>
              <w:rPr>
                <w:rFonts w:ascii="Times New Roman" w:hAnsi="Times New Roman"/>
              </w:rPr>
              <w:t>За наданим макетом</w:t>
            </w:r>
          </w:p>
        </w:tc>
      </w:tr>
      <w:tr w:rsidR="00DA410F" w14:paraId="7063A5C0" w14:textId="77777777" w:rsidTr="0038429D">
        <w:trPr>
          <w:trHeight w:val="284"/>
        </w:trPr>
        <w:tc>
          <w:tcPr>
            <w:tcW w:w="844" w:type="dxa"/>
          </w:tcPr>
          <w:p w14:paraId="4F21617E" w14:textId="77777777" w:rsidR="00DA410F" w:rsidRDefault="00DA410F" w:rsidP="0038429D">
            <w:pPr>
              <w:rPr>
                <w:rFonts w:ascii="Times New Roman" w:hAnsi="Times New Roman"/>
                <w:sz w:val="24"/>
                <w:szCs w:val="24"/>
                <w:highlight w:val="yellow"/>
              </w:rPr>
            </w:pPr>
            <w:r>
              <w:rPr>
                <w:rFonts w:ascii="Times New Roman" w:hAnsi="Times New Roman"/>
                <w:sz w:val="24"/>
                <w:szCs w:val="24"/>
              </w:rPr>
              <w:t>3</w:t>
            </w:r>
          </w:p>
        </w:tc>
        <w:tc>
          <w:tcPr>
            <w:tcW w:w="2695" w:type="dxa"/>
          </w:tcPr>
          <w:p w14:paraId="4EA60AD2" w14:textId="77777777" w:rsidR="00DA410F" w:rsidRPr="00D47034" w:rsidRDefault="00DA410F" w:rsidP="0038429D">
            <w:pPr>
              <w:rPr>
                <w:rFonts w:ascii="Times New Roman" w:hAnsi="Times New Roman"/>
              </w:rPr>
            </w:pPr>
            <w:r w:rsidRPr="00D47034">
              <w:rPr>
                <w:rFonts w:ascii="Times New Roman" w:hAnsi="Times New Roman"/>
              </w:rPr>
              <w:t xml:space="preserve">Форма «Інформована згода» </w:t>
            </w:r>
          </w:p>
        </w:tc>
        <w:tc>
          <w:tcPr>
            <w:tcW w:w="1131" w:type="dxa"/>
            <w:shd w:val="clear" w:color="auto" w:fill="auto"/>
          </w:tcPr>
          <w:p w14:paraId="52F9F148" w14:textId="77777777" w:rsidR="00DA410F" w:rsidRPr="00D47034" w:rsidRDefault="00DA410F" w:rsidP="0038429D">
            <w:pPr>
              <w:ind w:left="-17" w:right="-136"/>
              <w:jc w:val="center"/>
              <w:rPr>
                <w:rFonts w:ascii="Times New Roman" w:hAnsi="Times New Roman"/>
              </w:rPr>
            </w:pPr>
            <w:r w:rsidRPr="00D47034">
              <w:rPr>
                <w:rFonts w:ascii="Times New Roman" w:hAnsi="Times New Roman"/>
              </w:rPr>
              <w:t>1</w:t>
            </w:r>
          </w:p>
        </w:tc>
        <w:tc>
          <w:tcPr>
            <w:tcW w:w="1618" w:type="dxa"/>
          </w:tcPr>
          <w:p w14:paraId="59AA2C93" w14:textId="77777777" w:rsidR="00DA410F" w:rsidRPr="00D47034" w:rsidRDefault="00DA410F" w:rsidP="0038429D">
            <w:pPr>
              <w:jc w:val="center"/>
              <w:rPr>
                <w:rFonts w:ascii="Times New Roman" w:hAnsi="Times New Roman"/>
                <w:sz w:val="24"/>
                <w:szCs w:val="24"/>
              </w:rPr>
            </w:pPr>
            <w:r w:rsidRPr="00D47034">
              <w:rPr>
                <w:rFonts w:ascii="Times New Roman" w:hAnsi="Times New Roman"/>
              </w:rPr>
              <w:t>А4 (210х297)</w:t>
            </w:r>
          </w:p>
        </w:tc>
        <w:tc>
          <w:tcPr>
            <w:tcW w:w="1929" w:type="dxa"/>
          </w:tcPr>
          <w:p w14:paraId="707CDFF0" w14:textId="77777777" w:rsidR="00DA410F" w:rsidRDefault="00DA410F" w:rsidP="0038429D">
            <w:pPr>
              <w:ind w:left="-17" w:right="-136"/>
              <w:jc w:val="center"/>
              <w:rPr>
                <w:rFonts w:ascii="Times New Roman" w:hAnsi="Times New Roman"/>
              </w:rPr>
            </w:pPr>
            <w:r>
              <w:rPr>
                <w:rFonts w:ascii="Times New Roman" w:hAnsi="Times New Roman"/>
              </w:rPr>
              <w:t>i3</w:t>
            </w:r>
          </w:p>
          <w:p w14:paraId="01A7E08B" w14:textId="77777777" w:rsidR="00DA410F" w:rsidRDefault="00DA410F" w:rsidP="0038429D">
            <w:pPr>
              <w:ind w:left="-17" w:right="-136"/>
              <w:jc w:val="center"/>
              <w:rPr>
                <w:rFonts w:ascii="Times New Roman" w:hAnsi="Times New Roman"/>
              </w:rPr>
            </w:pPr>
            <w:r>
              <w:rPr>
                <w:rFonts w:ascii="Times New Roman" w:hAnsi="Times New Roman"/>
              </w:rPr>
              <w:t>(6 сторінок)</w:t>
            </w:r>
          </w:p>
        </w:tc>
        <w:tc>
          <w:tcPr>
            <w:tcW w:w="1418" w:type="dxa"/>
            <w:gridSpan w:val="2"/>
            <w:shd w:val="clear" w:color="auto" w:fill="auto"/>
          </w:tcPr>
          <w:p w14:paraId="205DECC5" w14:textId="77777777" w:rsidR="00DA410F" w:rsidRPr="00671A88" w:rsidRDefault="00DA410F" w:rsidP="0038429D">
            <w:pPr>
              <w:ind w:left="-17" w:right="-136"/>
              <w:jc w:val="center"/>
              <w:rPr>
                <w:rFonts w:ascii="Times New Roman" w:hAnsi="Times New Roman"/>
                <w:lang w:val="ru-RU"/>
              </w:rPr>
            </w:pPr>
            <w:r w:rsidRPr="00671A88">
              <w:rPr>
                <w:rFonts w:ascii="Times New Roman" w:hAnsi="Times New Roman"/>
                <w:lang w:val="ru-RU"/>
              </w:rPr>
              <w:t>2154</w:t>
            </w:r>
          </w:p>
        </w:tc>
        <w:tc>
          <w:tcPr>
            <w:tcW w:w="1843" w:type="dxa"/>
          </w:tcPr>
          <w:p w14:paraId="4E5104DA" w14:textId="77777777" w:rsidR="00DA410F" w:rsidRDefault="00DA410F" w:rsidP="0038429D">
            <w:pPr>
              <w:ind w:left="-17" w:right="-136"/>
              <w:jc w:val="center"/>
              <w:rPr>
                <w:rFonts w:ascii="Times New Roman" w:hAnsi="Times New Roman"/>
              </w:rPr>
            </w:pPr>
            <w:r>
              <w:rPr>
                <w:rFonts w:ascii="Times New Roman" w:hAnsi="Times New Roman"/>
              </w:rPr>
              <w:t>офсетний друк</w:t>
            </w:r>
            <w:r>
              <w:rPr>
                <w:rFonts w:ascii="Times New Roman" w:hAnsi="Times New Roman"/>
              </w:rPr>
              <w:br/>
              <w:t>90 г/м</w:t>
            </w:r>
            <w:r>
              <w:rPr>
                <w:rFonts w:ascii="Times New Roman" w:hAnsi="Times New Roman"/>
                <w:vertAlign w:val="superscript"/>
              </w:rPr>
              <w:t>2</w:t>
            </w:r>
            <w:r>
              <w:rPr>
                <w:rFonts w:ascii="Times New Roman" w:hAnsi="Times New Roman"/>
              </w:rPr>
              <w:t>; 1+1;</w:t>
            </w:r>
          </w:p>
        </w:tc>
        <w:tc>
          <w:tcPr>
            <w:tcW w:w="1985" w:type="dxa"/>
          </w:tcPr>
          <w:p w14:paraId="153408E2" w14:textId="77777777" w:rsidR="00DA410F" w:rsidRDefault="00DA410F" w:rsidP="0038429D">
            <w:pPr>
              <w:ind w:left="-17" w:right="-136"/>
              <w:jc w:val="center"/>
              <w:rPr>
                <w:rFonts w:ascii="Times New Roman" w:hAnsi="Times New Roman"/>
              </w:rPr>
            </w:pPr>
            <w:r>
              <w:rPr>
                <w:rFonts w:ascii="Times New Roman" w:hAnsi="Times New Roman"/>
              </w:rPr>
              <w:t>-</w:t>
            </w:r>
          </w:p>
        </w:tc>
        <w:tc>
          <w:tcPr>
            <w:tcW w:w="2239" w:type="dxa"/>
          </w:tcPr>
          <w:p w14:paraId="084594A1" w14:textId="77777777" w:rsidR="00DA410F" w:rsidRDefault="00DA410F" w:rsidP="0038429D">
            <w:pPr>
              <w:ind w:left="-17" w:right="-136"/>
              <w:jc w:val="center"/>
              <w:rPr>
                <w:rFonts w:ascii="Times New Roman" w:hAnsi="Times New Roman"/>
              </w:rPr>
            </w:pPr>
            <w:r>
              <w:rPr>
                <w:rFonts w:ascii="Times New Roman" w:hAnsi="Times New Roman"/>
              </w:rPr>
              <w:t>За наданим макетом</w:t>
            </w:r>
          </w:p>
        </w:tc>
      </w:tr>
      <w:tr w:rsidR="00DA410F" w14:paraId="035DBA62" w14:textId="77777777" w:rsidTr="0038429D">
        <w:trPr>
          <w:trHeight w:val="284"/>
        </w:trPr>
        <w:tc>
          <w:tcPr>
            <w:tcW w:w="844" w:type="dxa"/>
          </w:tcPr>
          <w:p w14:paraId="39DA989B" w14:textId="77777777" w:rsidR="00DA410F" w:rsidRDefault="00DA410F" w:rsidP="0038429D">
            <w:pPr>
              <w:rPr>
                <w:rFonts w:ascii="Times New Roman" w:hAnsi="Times New Roman"/>
                <w:sz w:val="24"/>
                <w:szCs w:val="24"/>
              </w:rPr>
            </w:pPr>
            <w:r>
              <w:rPr>
                <w:rFonts w:ascii="Times New Roman" w:hAnsi="Times New Roman"/>
                <w:sz w:val="24"/>
                <w:szCs w:val="24"/>
              </w:rPr>
              <w:t>4</w:t>
            </w:r>
          </w:p>
        </w:tc>
        <w:tc>
          <w:tcPr>
            <w:tcW w:w="2695" w:type="dxa"/>
          </w:tcPr>
          <w:p w14:paraId="121D54D8" w14:textId="77777777" w:rsidR="00DA410F" w:rsidRPr="00D47034" w:rsidRDefault="00DA410F" w:rsidP="0038429D">
            <w:pPr>
              <w:rPr>
                <w:rFonts w:ascii="Times New Roman" w:hAnsi="Times New Roman"/>
              </w:rPr>
            </w:pPr>
            <w:r w:rsidRPr="00D47034">
              <w:rPr>
                <w:rFonts w:ascii="Times New Roman" w:hAnsi="Times New Roman"/>
              </w:rPr>
              <w:t>Форма включення у дослідження</w:t>
            </w:r>
          </w:p>
        </w:tc>
        <w:tc>
          <w:tcPr>
            <w:tcW w:w="1131" w:type="dxa"/>
            <w:shd w:val="clear" w:color="auto" w:fill="auto"/>
          </w:tcPr>
          <w:p w14:paraId="0A4C907A" w14:textId="77777777" w:rsidR="00DA410F" w:rsidRPr="00D47034" w:rsidRDefault="00DA410F" w:rsidP="0038429D">
            <w:pPr>
              <w:ind w:left="-17" w:right="-136"/>
              <w:jc w:val="center"/>
              <w:rPr>
                <w:rFonts w:ascii="Times New Roman" w:hAnsi="Times New Roman"/>
              </w:rPr>
            </w:pPr>
            <w:r w:rsidRPr="00D47034">
              <w:rPr>
                <w:rFonts w:ascii="Times New Roman" w:hAnsi="Times New Roman"/>
              </w:rPr>
              <w:t>1</w:t>
            </w:r>
          </w:p>
        </w:tc>
        <w:tc>
          <w:tcPr>
            <w:tcW w:w="1618" w:type="dxa"/>
          </w:tcPr>
          <w:p w14:paraId="364F6007" w14:textId="77777777" w:rsidR="00DA410F" w:rsidRPr="00D47034" w:rsidRDefault="00DA410F" w:rsidP="0038429D">
            <w:pPr>
              <w:jc w:val="center"/>
              <w:rPr>
                <w:rFonts w:ascii="Times New Roman" w:hAnsi="Times New Roman"/>
                <w:sz w:val="24"/>
                <w:szCs w:val="24"/>
              </w:rPr>
            </w:pPr>
            <w:r w:rsidRPr="00D47034">
              <w:rPr>
                <w:rFonts w:ascii="Times New Roman" w:hAnsi="Times New Roman"/>
              </w:rPr>
              <w:t>А4 (210х297)</w:t>
            </w:r>
          </w:p>
        </w:tc>
        <w:tc>
          <w:tcPr>
            <w:tcW w:w="1929" w:type="dxa"/>
          </w:tcPr>
          <w:p w14:paraId="1E23BFDE" w14:textId="77777777" w:rsidR="00DA410F" w:rsidRDefault="00DA410F" w:rsidP="0038429D">
            <w:pPr>
              <w:ind w:left="-17" w:right="-136"/>
              <w:jc w:val="center"/>
              <w:rPr>
                <w:rFonts w:ascii="Times New Roman" w:hAnsi="Times New Roman"/>
              </w:rPr>
            </w:pPr>
            <w:r>
              <w:rPr>
                <w:rFonts w:ascii="Times New Roman" w:hAnsi="Times New Roman"/>
              </w:rPr>
              <w:t>i1</w:t>
            </w:r>
          </w:p>
          <w:p w14:paraId="5C845A86" w14:textId="77777777" w:rsidR="00DA410F" w:rsidRDefault="00DA410F" w:rsidP="0038429D">
            <w:pPr>
              <w:ind w:left="-17" w:right="-136"/>
              <w:jc w:val="center"/>
              <w:rPr>
                <w:rFonts w:ascii="Times New Roman" w:hAnsi="Times New Roman"/>
              </w:rPr>
            </w:pPr>
            <w:r>
              <w:rPr>
                <w:rFonts w:ascii="Times New Roman" w:hAnsi="Times New Roman"/>
              </w:rPr>
              <w:t>(2 сторінки)</w:t>
            </w:r>
          </w:p>
        </w:tc>
        <w:tc>
          <w:tcPr>
            <w:tcW w:w="1418" w:type="dxa"/>
            <w:gridSpan w:val="2"/>
            <w:shd w:val="clear" w:color="auto" w:fill="auto"/>
          </w:tcPr>
          <w:p w14:paraId="5C91AD54" w14:textId="77777777" w:rsidR="00DA410F" w:rsidRPr="00671A88" w:rsidRDefault="00DA410F" w:rsidP="0038429D">
            <w:pPr>
              <w:ind w:left="-17" w:right="-136"/>
              <w:jc w:val="center"/>
              <w:rPr>
                <w:rFonts w:ascii="Times New Roman" w:hAnsi="Times New Roman"/>
                <w:lang w:val="ru-RU"/>
              </w:rPr>
            </w:pPr>
            <w:r w:rsidRPr="00671A88">
              <w:rPr>
                <w:rFonts w:ascii="Times New Roman" w:hAnsi="Times New Roman"/>
                <w:lang w:val="ru-RU"/>
              </w:rPr>
              <w:t>2154</w:t>
            </w:r>
          </w:p>
        </w:tc>
        <w:tc>
          <w:tcPr>
            <w:tcW w:w="1843" w:type="dxa"/>
          </w:tcPr>
          <w:p w14:paraId="5BB369DF" w14:textId="77777777" w:rsidR="00DA410F" w:rsidRDefault="00DA410F" w:rsidP="0038429D">
            <w:pPr>
              <w:ind w:left="-17" w:right="-136"/>
              <w:jc w:val="center"/>
              <w:rPr>
                <w:rFonts w:ascii="Times New Roman" w:hAnsi="Times New Roman"/>
              </w:rPr>
            </w:pPr>
            <w:r>
              <w:rPr>
                <w:rFonts w:ascii="Times New Roman" w:hAnsi="Times New Roman"/>
              </w:rPr>
              <w:t>офсетний друк</w:t>
            </w:r>
            <w:r>
              <w:rPr>
                <w:rFonts w:ascii="Times New Roman" w:hAnsi="Times New Roman"/>
              </w:rPr>
              <w:br/>
              <w:t>90 г/м</w:t>
            </w:r>
            <w:r>
              <w:rPr>
                <w:rFonts w:ascii="Times New Roman" w:hAnsi="Times New Roman"/>
                <w:vertAlign w:val="superscript"/>
              </w:rPr>
              <w:t>2</w:t>
            </w:r>
            <w:r>
              <w:rPr>
                <w:rFonts w:ascii="Times New Roman" w:hAnsi="Times New Roman"/>
              </w:rPr>
              <w:t>; 1+1;</w:t>
            </w:r>
          </w:p>
        </w:tc>
        <w:tc>
          <w:tcPr>
            <w:tcW w:w="1985" w:type="dxa"/>
          </w:tcPr>
          <w:p w14:paraId="0CF1819B" w14:textId="77777777" w:rsidR="00DA410F" w:rsidRDefault="00DA410F" w:rsidP="0038429D">
            <w:pPr>
              <w:ind w:left="-17" w:right="-136"/>
              <w:jc w:val="center"/>
              <w:rPr>
                <w:rFonts w:ascii="Times New Roman" w:hAnsi="Times New Roman"/>
              </w:rPr>
            </w:pPr>
            <w:r>
              <w:rPr>
                <w:rFonts w:ascii="Times New Roman" w:hAnsi="Times New Roman"/>
              </w:rPr>
              <w:t>-</w:t>
            </w:r>
          </w:p>
        </w:tc>
        <w:tc>
          <w:tcPr>
            <w:tcW w:w="2239" w:type="dxa"/>
          </w:tcPr>
          <w:p w14:paraId="2805D8DF" w14:textId="77777777" w:rsidR="00DA410F" w:rsidRDefault="00DA410F" w:rsidP="0038429D">
            <w:pPr>
              <w:ind w:left="-17" w:right="-136"/>
              <w:jc w:val="center"/>
              <w:rPr>
                <w:rFonts w:ascii="Times New Roman" w:hAnsi="Times New Roman"/>
              </w:rPr>
            </w:pPr>
            <w:r>
              <w:rPr>
                <w:rFonts w:ascii="Times New Roman" w:hAnsi="Times New Roman"/>
              </w:rPr>
              <w:t>За наданим макетом</w:t>
            </w:r>
          </w:p>
        </w:tc>
      </w:tr>
      <w:tr w:rsidR="00DA410F" w14:paraId="4841F163" w14:textId="77777777" w:rsidTr="0038429D">
        <w:trPr>
          <w:trHeight w:val="335"/>
        </w:trPr>
        <w:tc>
          <w:tcPr>
            <w:tcW w:w="844" w:type="dxa"/>
          </w:tcPr>
          <w:p w14:paraId="3DC3ED23" w14:textId="77777777" w:rsidR="00DA410F" w:rsidRDefault="00DA410F" w:rsidP="0038429D">
            <w:pPr>
              <w:rPr>
                <w:rFonts w:ascii="Times New Roman" w:hAnsi="Times New Roman"/>
                <w:sz w:val="24"/>
                <w:szCs w:val="24"/>
              </w:rPr>
            </w:pPr>
            <w:r>
              <w:rPr>
                <w:rFonts w:ascii="Times New Roman" w:hAnsi="Times New Roman"/>
                <w:sz w:val="24"/>
                <w:szCs w:val="24"/>
              </w:rPr>
              <w:t>5</w:t>
            </w:r>
          </w:p>
        </w:tc>
        <w:tc>
          <w:tcPr>
            <w:tcW w:w="2695" w:type="dxa"/>
          </w:tcPr>
          <w:p w14:paraId="206D1FA6" w14:textId="77777777" w:rsidR="00DA410F" w:rsidRPr="00D47034" w:rsidRDefault="00DA410F" w:rsidP="0038429D">
            <w:pPr>
              <w:rPr>
                <w:rFonts w:ascii="Times New Roman" w:hAnsi="Times New Roman"/>
              </w:rPr>
            </w:pPr>
            <w:r w:rsidRPr="00D47034">
              <w:rPr>
                <w:rFonts w:ascii="Times New Roman" w:hAnsi="Times New Roman"/>
              </w:rPr>
              <w:t>Форма клінічної оцінки</w:t>
            </w:r>
          </w:p>
        </w:tc>
        <w:tc>
          <w:tcPr>
            <w:tcW w:w="1131" w:type="dxa"/>
            <w:shd w:val="clear" w:color="auto" w:fill="auto"/>
          </w:tcPr>
          <w:p w14:paraId="1563E52B" w14:textId="77777777" w:rsidR="00DA410F" w:rsidRPr="00D47034" w:rsidRDefault="00DA410F" w:rsidP="0038429D">
            <w:pPr>
              <w:ind w:left="-17" w:right="-136"/>
              <w:jc w:val="center"/>
              <w:rPr>
                <w:rFonts w:ascii="Times New Roman" w:hAnsi="Times New Roman"/>
              </w:rPr>
            </w:pPr>
            <w:r w:rsidRPr="00D47034">
              <w:rPr>
                <w:rFonts w:ascii="Times New Roman" w:hAnsi="Times New Roman"/>
              </w:rPr>
              <w:t>1</w:t>
            </w:r>
          </w:p>
        </w:tc>
        <w:tc>
          <w:tcPr>
            <w:tcW w:w="1618" w:type="dxa"/>
          </w:tcPr>
          <w:p w14:paraId="345B6F80" w14:textId="77777777" w:rsidR="00DA410F" w:rsidRPr="00D47034" w:rsidRDefault="00DA410F" w:rsidP="0038429D">
            <w:pPr>
              <w:jc w:val="center"/>
              <w:rPr>
                <w:rFonts w:ascii="Times New Roman" w:hAnsi="Times New Roman"/>
                <w:sz w:val="24"/>
                <w:szCs w:val="24"/>
              </w:rPr>
            </w:pPr>
            <w:r w:rsidRPr="00D47034">
              <w:rPr>
                <w:rFonts w:ascii="Times New Roman" w:hAnsi="Times New Roman"/>
              </w:rPr>
              <w:t>А4 (210х297)</w:t>
            </w:r>
          </w:p>
        </w:tc>
        <w:tc>
          <w:tcPr>
            <w:tcW w:w="1929" w:type="dxa"/>
          </w:tcPr>
          <w:p w14:paraId="32D142EA" w14:textId="77777777" w:rsidR="00DA410F" w:rsidRDefault="00DA410F" w:rsidP="0038429D">
            <w:pPr>
              <w:ind w:left="-17" w:right="-136"/>
              <w:jc w:val="center"/>
              <w:rPr>
                <w:rFonts w:ascii="Times New Roman" w:hAnsi="Times New Roman"/>
              </w:rPr>
            </w:pPr>
            <w:r>
              <w:rPr>
                <w:rFonts w:ascii="Times New Roman" w:hAnsi="Times New Roman"/>
              </w:rPr>
              <w:t>i2</w:t>
            </w:r>
          </w:p>
          <w:p w14:paraId="2100D471" w14:textId="77777777" w:rsidR="00DA410F" w:rsidRDefault="00DA410F" w:rsidP="0038429D">
            <w:pPr>
              <w:rPr>
                <w:rFonts w:ascii="Times New Roman" w:hAnsi="Times New Roman"/>
              </w:rPr>
            </w:pPr>
            <w:r>
              <w:rPr>
                <w:rFonts w:ascii="Times New Roman" w:hAnsi="Times New Roman"/>
              </w:rPr>
              <w:t xml:space="preserve"> (3 сторінки)</w:t>
            </w:r>
          </w:p>
        </w:tc>
        <w:tc>
          <w:tcPr>
            <w:tcW w:w="1418" w:type="dxa"/>
            <w:gridSpan w:val="2"/>
            <w:shd w:val="clear" w:color="auto" w:fill="auto"/>
          </w:tcPr>
          <w:p w14:paraId="37E2A6D4" w14:textId="77777777" w:rsidR="00DA410F" w:rsidRPr="00671A88" w:rsidRDefault="00DA410F" w:rsidP="0038429D">
            <w:pPr>
              <w:jc w:val="center"/>
              <w:rPr>
                <w:rFonts w:ascii="Times New Roman" w:hAnsi="Times New Roman"/>
                <w:lang w:val="ru-RU"/>
              </w:rPr>
            </w:pPr>
            <w:r w:rsidRPr="00671A88">
              <w:rPr>
                <w:rFonts w:ascii="Times New Roman" w:hAnsi="Times New Roman"/>
                <w:lang w:val="ru-RU"/>
              </w:rPr>
              <w:t>19776</w:t>
            </w:r>
          </w:p>
        </w:tc>
        <w:tc>
          <w:tcPr>
            <w:tcW w:w="1843" w:type="dxa"/>
          </w:tcPr>
          <w:p w14:paraId="0D26DA33" w14:textId="77777777" w:rsidR="00DA410F" w:rsidRDefault="00DA410F" w:rsidP="0038429D">
            <w:pPr>
              <w:jc w:val="center"/>
              <w:rPr>
                <w:rFonts w:ascii="Times New Roman" w:hAnsi="Times New Roman"/>
              </w:rPr>
            </w:pPr>
            <w:r>
              <w:rPr>
                <w:rFonts w:ascii="Times New Roman" w:hAnsi="Times New Roman"/>
              </w:rPr>
              <w:t>офсетний друк</w:t>
            </w:r>
            <w:r>
              <w:rPr>
                <w:rFonts w:ascii="Times New Roman" w:hAnsi="Times New Roman"/>
              </w:rPr>
              <w:br/>
              <w:t>90 г/м</w:t>
            </w:r>
            <w:r>
              <w:rPr>
                <w:rFonts w:ascii="Times New Roman" w:hAnsi="Times New Roman"/>
                <w:vertAlign w:val="superscript"/>
              </w:rPr>
              <w:t>2</w:t>
            </w:r>
            <w:r>
              <w:rPr>
                <w:rFonts w:ascii="Times New Roman" w:hAnsi="Times New Roman"/>
              </w:rPr>
              <w:t>; 1+1;</w:t>
            </w:r>
          </w:p>
        </w:tc>
        <w:tc>
          <w:tcPr>
            <w:tcW w:w="1985" w:type="dxa"/>
          </w:tcPr>
          <w:p w14:paraId="268D9F6F" w14:textId="77777777" w:rsidR="00DA410F" w:rsidRDefault="00DA410F" w:rsidP="0038429D">
            <w:pPr>
              <w:jc w:val="center"/>
              <w:rPr>
                <w:rFonts w:ascii="Times New Roman" w:hAnsi="Times New Roman"/>
              </w:rPr>
            </w:pPr>
            <w:r>
              <w:rPr>
                <w:rFonts w:ascii="Times New Roman" w:hAnsi="Times New Roman"/>
              </w:rPr>
              <w:t>-</w:t>
            </w:r>
          </w:p>
        </w:tc>
        <w:tc>
          <w:tcPr>
            <w:tcW w:w="2239" w:type="dxa"/>
          </w:tcPr>
          <w:p w14:paraId="222A350D" w14:textId="77777777" w:rsidR="00DA410F" w:rsidRDefault="00DA410F" w:rsidP="0038429D">
            <w:pPr>
              <w:ind w:left="-17" w:right="-136"/>
              <w:jc w:val="center"/>
              <w:rPr>
                <w:rFonts w:ascii="Times New Roman" w:hAnsi="Times New Roman"/>
                <w:b/>
              </w:rPr>
            </w:pPr>
            <w:r>
              <w:rPr>
                <w:rFonts w:ascii="Times New Roman" w:hAnsi="Times New Roman"/>
              </w:rPr>
              <w:t>За наданим макетом</w:t>
            </w:r>
          </w:p>
        </w:tc>
      </w:tr>
      <w:tr w:rsidR="00DA410F" w14:paraId="635D0CEE" w14:textId="77777777" w:rsidTr="0038429D">
        <w:trPr>
          <w:trHeight w:val="279"/>
        </w:trPr>
        <w:tc>
          <w:tcPr>
            <w:tcW w:w="844" w:type="dxa"/>
          </w:tcPr>
          <w:p w14:paraId="24D64F9D" w14:textId="77777777" w:rsidR="00DA410F" w:rsidRDefault="00DA410F" w:rsidP="0038429D">
            <w:pPr>
              <w:rPr>
                <w:rFonts w:ascii="Times New Roman" w:hAnsi="Times New Roman"/>
                <w:sz w:val="24"/>
                <w:szCs w:val="24"/>
              </w:rPr>
            </w:pPr>
            <w:r>
              <w:rPr>
                <w:rFonts w:ascii="Times New Roman" w:hAnsi="Times New Roman"/>
                <w:sz w:val="24"/>
                <w:szCs w:val="24"/>
              </w:rPr>
              <w:t>6</w:t>
            </w:r>
          </w:p>
        </w:tc>
        <w:tc>
          <w:tcPr>
            <w:tcW w:w="2695" w:type="dxa"/>
          </w:tcPr>
          <w:p w14:paraId="4CB8FC0C" w14:textId="77777777" w:rsidR="00DA410F" w:rsidRPr="00D47034" w:rsidRDefault="00DA410F" w:rsidP="0038429D">
            <w:pPr>
              <w:rPr>
                <w:rFonts w:ascii="Times New Roman" w:hAnsi="Times New Roman"/>
              </w:rPr>
            </w:pPr>
            <w:r w:rsidRPr="00D47034">
              <w:rPr>
                <w:rFonts w:ascii="Times New Roman" w:hAnsi="Times New Roman"/>
                <w:color w:val="000000" w:themeColor="text1"/>
              </w:rPr>
              <w:t>Форма завершення лікування</w:t>
            </w:r>
          </w:p>
        </w:tc>
        <w:tc>
          <w:tcPr>
            <w:tcW w:w="1131" w:type="dxa"/>
            <w:shd w:val="clear" w:color="auto" w:fill="auto"/>
          </w:tcPr>
          <w:p w14:paraId="6FAA332B" w14:textId="77777777" w:rsidR="00DA410F" w:rsidRPr="00D47034" w:rsidRDefault="00DA410F" w:rsidP="0038429D">
            <w:pPr>
              <w:ind w:left="-17" w:right="-136"/>
              <w:jc w:val="center"/>
              <w:rPr>
                <w:rFonts w:ascii="Times New Roman" w:hAnsi="Times New Roman"/>
              </w:rPr>
            </w:pPr>
            <w:r w:rsidRPr="00D47034">
              <w:rPr>
                <w:rFonts w:ascii="Times New Roman" w:hAnsi="Times New Roman"/>
              </w:rPr>
              <w:t>1</w:t>
            </w:r>
          </w:p>
        </w:tc>
        <w:tc>
          <w:tcPr>
            <w:tcW w:w="1618" w:type="dxa"/>
          </w:tcPr>
          <w:p w14:paraId="6F79FE84" w14:textId="77777777" w:rsidR="00DA410F" w:rsidRPr="00D47034" w:rsidRDefault="00DA410F" w:rsidP="0038429D">
            <w:pPr>
              <w:jc w:val="center"/>
              <w:rPr>
                <w:rFonts w:ascii="Times New Roman" w:hAnsi="Times New Roman"/>
                <w:sz w:val="24"/>
                <w:szCs w:val="24"/>
              </w:rPr>
            </w:pPr>
            <w:r w:rsidRPr="00D47034">
              <w:rPr>
                <w:rFonts w:ascii="Times New Roman" w:hAnsi="Times New Roman"/>
              </w:rPr>
              <w:t>А4 (210х297)</w:t>
            </w:r>
          </w:p>
        </w:tc>
        <w:tc>
          <w:tcPr>
            <w:tcW w:w="1929" w:type="dxa"/>
          </w:tcPr>
          <w:p w14:paraId="3625FE92" w14:textId="77777777" w:rsidR="00DA410F" w:rsidRDefault="00DA410F" w:rsidP="0038429D">
            <w:pPr>
              <w:ind w:left="-17" w:right="-136"/>
              <w:jc w:val="center"/>
              <w:rPr>
                <w:rFonts w:ascii="Times New Roman" w:hAnsi="Times New Roman"/>
              </w:rPr>
            </w:pPr>
            <w:r>
              <w:rPr>
                <w:rFonts w:ascii="Times New Roman" w:hAnsi="Times New Roman"/>
              </w:rPr>
              <w:t>i1</w:t>
            </w:r>
          </w:p>
          <w:p w14:paraId="6AA4012D" w14:textId="77777777" w:rsidR="00DA410F" w:rsidRDefault="00DA410F" w:rsidP="0038429D">
            <w:pPr>
              <w:jc w:val="center"/>
              <w:rPr>
                <w:rFonts w:ascii="Times New Roman" w:hAnsi="Times New Roman"/>
              </w:rPr>
            </w:pPr>
            <w:r>
              <w:rPr>
                <w:rFonts w:ascii="Times New Roman" w:hAnsi="Times New Roman"/>
              </w:rPr>
              <w:t>(1 сторінка)</w:t>
            </w:r>
          </w:p>
        </w:tc>
        <w:tc>
          <w:tcPr>
            <w:tcW w:w="1418" w:type="dxa"/>
            <w:gridSpan w:val="2"/>
            <w:shd w:val="clear" w:color="auto" w:fill="auto"/>
          </w:tcPr>
          <w:p w14:paraId="30CE08E5" w14:textId="77777777" w:rsidR="00DA410F" w:rsidRPr="00671A88" w:rsidRDefault="00DA410F" w:rsidP="0038429D">
            <w:pPr>
              <w:jc w:val="center"/>
              <w:rPr>
                <w:rFonts w:ascii="Times New Roman" w:hAnsi="Times New Roman"/>
                <w:lang w:val="ru-RU"/>
              </w:rPr>
            </w:pPr>
            <w:r w:rsidRPr="00671A88">
              <w:rPr>
                <w:rFonts w:ascii="Times New Roman" w:hAnsi="Times New Roman"/>
                <w:lang w:val="ru-RU"/>
              </w:rPr>
              <w:t>482</w:t>
            </w:r>
          </w:p>
        </w:tc>
        <w:tc>
          <w:tcPr>
            <w:tcW w:w="1843" w:type="dxa"/>
          </w:tcPr>
          <w:p w14:paraId="6B380218" w14:textId="77777777" w:rsidR="00DA410F" w:rsidRDefault="00DA410F" w:rsidP="0038429D">
            <w:pPr>
              <w:jc w:val="center"/>
              <w:rPr>
                <w:rFonts w:ascii="Times New Roman" w:hAnsi="Times New Roman"/>
              </w:rPr>
            </w:pPr>
            <w:r>
              <w:rPr>
                <w:rFonts w:ascii="Times New Roman" w:hAnsi="Times New Roman"/>
              </w:rPr>
              <w:t>офсетний друк</w:t>
            </w:r>
            <w:r>
              <w:rPr>
                <w:rFonts w:ascii="Times New Roman" w:hAnsi="Times New Roman"/>
              </w:rPr>
              <w:br/>
              <w:t>90 г/м</w:t>
            </w:r>
            <w:r>
              <w:rPr>
                <w:rFonts w:ascii="Times New Roman" w:hAnsi="Times New Roman"/>
                <w:vertAlign w:val="superscript"/>
              </w:rPr>
              <w:t>2</w:t>
            </w:r>
            <w:r>
              <w:rPr>
                <w:rFonts w:ascii="Times New Roman" w:hAnsi="Times New Roman"/>
              </w:rPr>
              <w:t>; 1+1;</w:t>
            </w:r>
          </w:p>
        </w:tc>
        <w:tc>
          <w:tcPr>
            <w:tcW w:w="1985" w:type="dxa"/>
          </w:tcPr>
          <w:p w14:paraId="5EB548CE" w14:textId="77777777" w:rsidR="00DA410F" w:rsidRDefault="00DA410F" w:rsidP="0038429D">
            <w:pPr>
              <w:jc w:val="center"/>
              <w:rPr>
                <w:rFonts w:ascii="Times New Roman" w:hAnsi="Times New Roman"/>
              </w:rPr>
            </w:pPr>
            <w:r>
              <w:rPr>
                <w:rFonts w:ascii="Times New Roman" w:hAnsi="Times New Roman"/>
              </w:rPr>
              <w:t>-</w:t>
            </w:r>
          </w:p>
        </w:tc>
        <w:tc>
          <w:tcPr>
            <w:tcW w:w="2239" w:type="dxa"/>
          </w:tcPr>
          <w:p w14:paraId="6BB6EADD" w14:textId="77777777" w:rsidR="00DA410F" w:rsidRDefault="00DA410F" w:rsidP="0038429D">
            <w:pPr>
              <w:ind w:left="-17" w:right="-136"/>
              <w:jc w:val="center"/>
              <w:rPr>
                <w:rFonts w:ascii="Times New Roman" w:hAnsi="Times New Roman"/>
              </w:rPr>
            </w:pPr>
            <w:r>
              <w:rPr>
                <w:rFonts w:ascii="Times New Roman" w:hAnsi="Times New Roman"/>
              </w:rPr>
              <w:t>За наданим макетом</w:t>
            </w:r>
          </w:p>
        </w:tc>
      </w:tr>
      <w:tr w:rsidR="00DA410F" w14:paraId="59E636F1" w14:textId="77777777" w:rsidTr="0038429D">
        <w:trPr>
          <w:trHeight w:val="279"/>
        </w:trPr>
        <w:tc>
          <w:tcPr>
            <w:tcW w:w="844" w:type="dxa"/>
          </w:tcPr>
          <w:p w14:paraId="03C5EEFD" w14:textId="77777777" w:rsidR="00DA410F" w:rsidRDefault="00DA410F" w:rsidP="0038429D">
            <w:pPr>
              <w:rPr>
                <w:rFonts w:ascii="Times New Roman" w:hAnsi="Times New Roman"/>
                <w:sz w:val="24"/>
                <w:szCs w:val="24"/>
              </w:rPr>
            </w:pPr>
            <w:r>
              <w:rPr>
                <w:rFonts w:ascii="Times New Roman" w:hAnsi="Times New Roman"/>
                <w:sz w:val="24"/>
                <w:szCs w:val="24"/>
              </w:rPr>
              <w:lastRenderedPageBreak/>
              <w:t>7</w:t>
            </w:r>
          </w:p>
        </w:tc>
        <w:tc>
          <w:tcPr>
            <w:tcW w:w="2695" w:type="dxa"/>
          </w:tcPr>
          <w:p w14:paraId="5B6E224C" w14:textId="77777777" w:rsidR="00DA410F" w:rsidRPr="00D47034" w:rsidRDefault="00DA410F" w:rsidP="0038429D">
            <w:pPr>
              <w:rPr>
                <w:rFonts w:ascii="Times New Roman" w:hAnsi="Times New Roman"/>
              </w:rPr>
            </w:pPr>
            <w:r w:rsidRPr="00D47034">
              <w:rPr>
                <w:rFonts w:ascii="Times New Roman" w:hAnsi="Times New Roman"/>
              </w:rPr>
              <w:t>Форма подальшого спостереження</w:t>
            </w:r>
          </w:p>
        </w:tc>
        <w:tc>
          <w:tcPr>
            <w:tcW w:w="1131" w:type="dxa"/>
            <w:shd w:val="clear" w:color="auto" w:fill="auto"/>
          </w:tcPr>
          <w:p w14:paraId="2B2694E7" w14:textId="77777777" w:rsidR="00DA410F" w:rsidRPr="00D47034" w:rsidRDefault="00DA410F" w:rsidP="0038429D">
            <w:pPr>
              <w:ind w:left="-17" w:right="-136"/>
              <w:jc w:val="center"/>
              <w:rPr>
                <w:rFonts w:ascii="Times New Roman" w:hAnsi="Times New Roman"/>
              </w:rPr>
            </w:pPr>
            <w:r w:rsidRPr="00D47034">
              <w:rPr>
                <w:rFonts w:ascii="Times New Roman" w:hAnsi="Times New Roman"/>
              </w:rPr>
              <w:t>1</w:t>
            </w:r>
          </w:p>
        </w:tc>
        <w:tc>
          <w:tcPr>
            <w:tcW w:w="1618" w:type="dxa"/>
          </w:tcPr>
          <w:p w14:paraId="022B2CDA" w14:textId="77777777" w:rsidR="00DA410F" w:rsidRPr="00D47034" w:rsidRDefault="00DA410F" w:rsidP="0038429D">
            <w:pPr>
              <w:jc w:val="center"/>
              <w:rPr>
                <w:rFonts w:ascii="Times New Roman" w:hAnsi="Times New Roman"/>
                <w:sz w:val="24"/>
                <w:szCs w:val="24"/>
              </w:rPr>
            </w:pPr>
            <w:r w:rsidRPr="00D47034">
              <w:rPr>
                <w:rFonts w:ascii="Times New Roman" w:hAnsi="Times New Roman"/>
              </w:rPr>
              <w:t>А4 (210х297)</w:t>
            </w:r>
          </w:p>
        </w:tc>
        <w:tc>
          <w:tcPr>
            <w:tcW w:w="1929" w:type="dxa"/>
          </w:tcPr>
          <w:p w14:paraId="4D644CE2" w14:textId="77777777" w:rsidR="00DA410F" w:rsidRDefault="00DA410F" w:rsidP="0038429D">
            <w:pPr>
              <w:ind w:left="-17" w:right="-136"/>
              <w:jc w:val="center"/>
              <w:rPr>
                <w:rFonts w:ascii="Times New Roman" w:hAnsi="Times New Roman"/>
              </w:rPr>
            </w:pPr>
            <w:r>
              <w:rPr>
                <w:rFonts w:ascii="Times New Roman" w:hAnsi="Times New Roman"/>
              </w:rPr>
              <w:t>i1</w:t>
            </w:r>
          </w:p>
          <w:p w14:paraId="1BE661F5" w14:textId="77777777" w:rsidR="00DA410F" w:rsidRDefault="00DA410F" w:rsidP="0038429D">
            <w:pPr>
              <w:jc w:val="center"/>
              <w:rPr>
                <w:rFonts w:ascii="Times New Roman" w:hAnsi="Times New Roman"/>
              </w:rPr>
            </w:pPr>
            <w:r>
              <w:rPr>
                <w:rFonts w:ascii="Times New Roman" w:hAnsi="Times New Roman"/>
              </w:rPr>
              <w:t>(2 сторінки)</w:t>
            </w:r>
          </w:p>
        </w:tc>
        <w:tc>
          <w:tcPr>
            <w:tcW w:w="1418" w:type="dxa"/>
            <w:gridSpan w:val="2"/>
            <w:shd w:val="clear" w:color="auto" w:fill="auto"/>
          </w:tcPr>
          <w:p w14:paraId="7048B50A" w14:textId="77777777" w:rsidR="00DA410F" w:rsidRPr="00671A88" w:rsidRDefault="00DA410F" w:rsidP="0038429D">
            <w:pPr>
              <w:jc w:val="center"/>
              <w:rPr>
                <w:rFonts w:ascii="Times New Roman" w:hAnsi="Times New Roman"/>
                <w:lang w:val="ru-RU"/>
              </w:rPr>
            </w:pPr>
            <w:r w:rsidRPr="00671A88">
              <w:rPr>
                <w:rFonts w:ascii="Times New Roman" w:hAnsi="Times New Roman"/>
                <w:lang w:val="ru-RU"/>
              </w:rPr>
              <w:t>7032</w:t>
            </w:r>
          </w:p>
        </w:tc>
        <w:tc>
          <w:tcPr>
            <w:tcW w:w="1843" w:type="dxa"/>
          </w:tcPr>
          <w:p w14:paraId="305633F3" w14:textId="77777777" w:rsidR="00DA410F" w:rsidRDefault="00DA410F" w:rsidP="0038429D">
            <w:pPr>
              <w:jc w:val="center"/>
              <w:rPr>
                <w:rFonts w:ascii="Times New Roman" w:hAnsi="Times New Roman"/>
              </w:rPr>
            </w:pPr>
            <w:r>
              <w:rPr>
                <w:rFonts w:ascii="Times New Roman" w:hAnsi="Times New Roman"/>
              </w:rPr>
              <w:t>офсетний друк</w:t>
            </w:r>
            <w:r>
              <w:rPr>
                <w:rFonts w:ascii="Times New Roman" w:hAnsi="Times New Roman"/>
              </w:rPr>
              <w:br/>
              <w:t>90 г/м</w:t>
            </w:r>
            <w:r>
              <w:rPr>
                <w:rFonts w:ascii="Times New Roman" w:hAnsi="Times New Roman"/>
                <w:vertAlign w:val="superscript"/>
              </w:rPr>
              <w:t>2</w:t>
            </w:r>
            <w:r>
              <w:rPr>
                <w:rFonts w:ascii="Times New Roman" w:hAnsi="Times New Roman"/>
              </w:rPr>
              <w:t>; 1+1;</w:t>
            </w:r>
          </w:p>
        </w:tc>
        <w:tc>
          <w:tcPr>
            <w:tcW w:w="1985" w:type="dxa"/>
          </w:tcPr>
          <w:p w14:paraId="7613B9BB" w14:textId="77777777" w:rsidR="00DA410F" w:rsidRDefault="00DA410F" w:rsidP="0038429D">
            <w:pPr>
              <w:jc w:val="center"/>
              <w:rPr>
                <w:rFonts w:ascii="Times New Roman" w:hAnsi="Times New Roman"/>
              </w:rPr>
            </w:pPr>
            <w:r>
              <w:rPr>
                <w:rFonts w:ascii="Times New Roman" w:hAnsi="Times New Roman"/>
              </w:rPr>
              <w:t>-</w:t>
            </w:r>
          </w:p>
        </w:tc>
        <w:tc>
          <w:tcPr>
            <w:tcW w:w="2239" w:type="dxa"/>
          </w:tcPr>
          <w:p w14:paraId="6DC92D92" w14:textId="77777777" w:rsidR="00DA410F" w:rsidRDefault="00DA410F" w:rsidP="0038429D">
            <w:pPr>
              <w:ind w:left="-17" w:right="-136"/>
              <w:jc w:val="center"/>
              <w:rPr>
                <w:rFonts w:ascii="Times New Roman" w:hAnsi="Times New Roman"/>
              </w:rPr>
            </w:pPr>
            <w:r>
              <w:rPr>
                <w:rFonts w:ascii="Times New Roman" w:hAnsi="Times New Roman"/>
              </w:rPr>
              <w:t>За наданим макетом</w:t>
            </w:r>
          </w:p>
        </w:tc>
      </w:tr>
      <w:tr w:rsidR="00DA410F" w14:paraId="21F0F6BD" w14:textId="77777777" w:rsidTr="0038429D">
        <w:trPr>
          <w:trHeight w:val="480"/>
        </w:trPr>
        <w:tc>
          <w:tcPr>
            <w:tcW w:w="844" w:type="dxa"/>
          </w:tcPr>
          <w:p w14:paraId="6FD6B3F5" w14:textId="77777777" w:rsidR="00DA410F" w:rsidRDefault="00DA410F" w:rsidP="0038429D">
            <w:pPr>
              <w:rPr>
                <w:rFonts w:ascii="Times New Roman" w:hAnsi="Times New Roman"/>
                <w:sz w:val="24"/>
                <w:szCs w:val="24"/>
              </w:rPr>
            </w:pPr>
            <w:r>
              <w:rPr>
                <w:rFonts w:ascii="Times New Roman" w:hAnsi="Times New Roman"/>
                <w:sz w:val="24"/>
                <w:szCs w:val="24"/>
              </w:rPr>
              <w:t>8</w:t>
            </w:r>
          </w:p>
        </w:tc>
        <w:tc>
          <w:tcPr>
            <w:tcW w:w="2695" w:type="dxa"/>
          </w:tcPr>
          <w:p w14:paraId="1AC2BA3D" w14:textId="77777777" w:rsidR="00DA410F" w:rsidRPr="00D47034" w:rsidRDefault="00DA410F" w:rsidP="0038429D">
            <w:pPr>
              <w:rPr>
                <w:rFonts w:ascii="Times New Roman" w:hAnsi="Times New Roman"/>
              </w:rPr>
            </w:pPr>
            <w:r w:rsidRPr="00D47034">
              <w:rPr>
                <w:rFonts w:ascii="Times New Roman" w:hAnsi="Times New Roman"/>
              </w:rPr>
              <w:t>Форма реєстрації СНЯ та небажаних явищ</w:t>
            </w:r>
          </w:p>
        </w:tc>
        <w:tc>
          <w:tcPr>
            <w:tcW w:w="1131" w:type="dxa"/>
            <w:shd w:val="clear" w:color="auto" w:fill="auto"/>
          </w:tcPr>
          <w:p w14:paraId="3B6F6FEE" w14:textId="77777777" w:rsidR="00DA410F" w:rsidRPr="00D47034" w:rsidRDefault="00DA410F" w:rsidP="0038429D">
            <w:pPr>
              <w:ind w:right="-136"/>
              <w:jc w:val="center"/>
              <w:rPr>
                <w:rFonts w:ascii="Times New Roman" w:hAnsi="Times New Roman"/>
              </w:rPr>
            </w:pPr>
            <w:r w:rsidRPr="00D47034">
              <w:rPr>
                <w:rFonts w:ascii="Times New Roman" w:hAnsi="Times New Roman"/>
              </w:rPr>
              <w:t>1</w:t>
            </w:r>
          </w:p>
        </w:tc>
        <w:tc>
          <w:tcPr>
            <w:tcW w:w="1618" w:type="dxa"/>
          </w:tcPr>
          <w:p w14:paraId="3D25D906" w14:textId="77777777" w:rsidR="00DA410F" w:rsidRPr="00D47034" w:rsidRDefault="00DA410F" w:rsidP="0038429D">
            <w:pPr>
              <w:jc w:val="center"/>
            </w:pPr>
            <w:r w:rsidRPr="00D47034">
              <w:rPr>
                <w:rFonts w:ascii="Times New Roman" w:hAnsi="Times New Roman"/>
              </w:rPr>
              <w:t>А4 (210х297)</w:t>
            </w:r>
          </w:p>
        </w:tc>
        <w:tc>
          <w:tcPr>
            <w:tcW w:w="1929" w:type="dxa"/>
          </w:tcPr>
          <w:p w14:paraId="700393AB" w14:textId="77777777" w:rsidR="00DA410F" w:rsidRDefault="00DA410F" w:rsidP="0038429D">
            <w:pPr>
              <w:ind w:left="-17" w:right="-136"/>
              <w:jc w:val="center"/>
              <w:rPr>
                <w:rFonts w:ascii="Times New Roman" w:hAnsi="Times New Roman"/>
              </w:rPr>
            </w:pPr>
            <w:r>
              <w:rPr>
                <w:rFonts w:ascii="Times New Roman" w:hAnsi="Times New Roman"/>
              </w:rPr>
              <w:t>i2</w:t>
            </w:r>
          </w:p>
          <w:p w14:paraId="5444F4D1" w14:textId="77777777" w:rsidR="00DA410F" w:rsidRDefault="00DA410F" w:rsidP="0038429D">
            <w:pPr>
              <w:jc w:val="center"/>
              <w:rPr>
                <w:rFonts w:ascii="Times New Roman" w:hAnsi="Times New Roman"/>
              </w:rPr>
            </w:pPr>
            <w:r>
              <w:rPr>
                <w:rFonts w:ascii="Times New Roman" w:hAnsi="Times New Roman"/>
              </w:rPr>
              <w:t>(4 сторінки)</w:t>
            </w:r>
          </w:p>
        </w:tc>
        <w:tc>
          <w:tcPr>
            <w:tcW w:w="1418" w:type="dxa"/>
            <w:gridSpan w:val="2"/>
            <w:shd w:val="clear" w:color="auto" w:fill="auto"/>
          </w:tcPr>
          <w:p w14:paraId="7470CCC4" w14:textId="77777777" w:rsidR="00DA410F" w:rsidRPr="002C0F81" w:rsidRDefault="00DA410F" w:rsidP="0038429D">
            <w:pPr>
              <w:jc w:val="center"/>
              <w:rPr>
                <w:rFonts w:ascii="Times New Roman" w:hAnsi="Times New Roman"/>
                <w:lang w:val="ru-RU"/>
              </w:rPr>
            </w:pPr>
            <w:r w:rsidRPr="00671A88">
              <w:rPr>
                <w:rFonts w:ascii="Times New Roman" w:hAnsi="Times New Roman"/>
                <w:lang w:val="en-US"/>
              </w:rPr>
              <w:t>15</w:t>
            </w:r>
            <w:r>
              <w:rPr>
                <w:rFonts w:ascii="Times New Roman" w:hAnsi="Times New Roman"/>
                <w:lang w:val="ru-RU"/>
              </w:rPr>
              <w:t>25</w:t>
            </w:r>
          </w:p>
        </w:tc>
        <w:tc>
          <w:tcPr>
            <w:tcW w:w="1843" w:type="dxa"/>
          </w:tcPr>
          <w:p w14:paraId="266C690D" w14:textId="77777777" w:rsidR="00DA410F" w:rsidRDefault="00DA410F" w:rsidP="0038429D">
            <w:pPr>
              <w:ind w:left="-17" w:right="-136"/>
              <w:jc w:val="center"/>
              <w:rPr>
                <w:rFonts w:ascii="Times New Roman" w:hAnsi="Times New Roman"/>
              </w:rPr>
            </w:pPr>
            <w:r>
              <w:rPr>
                <w:rFonts w:ascii="Times New Roman" w:hAnsi="Times New Roman"/>
              </w:rPr>
              <w:t>офсетний друк</w:t>
            </w:r>
            <w:r>
              <w:rPr>
                <w:rFonts w:ascii="Times New Roman" w:hAnsi="Times New Roman"/>
              </w:rPr>
              <w:br/>
              <w:t>90 г/м</w:t>
            </w:r>
            <w:r>
              <w:rPr>
                <w:rFonts w:ascii="Times New Roman" w:hAnsi="Times New Roman"/>
                <w:vertAlign w:val="superscript"/>
              </w:rPr>
              <w:t>2</w:t>
            </w:r>
            <w:r>
              <w:rPr>
                <w:rFonts w:ascii="Times New Roman" w:hAnsi="Times New Roman"/>
              </w:rPr>
              <w:t>; 1+1;</w:t>
            </w:r>
          </w:p>
        </w:tc>
        <w:tc>
          <w:tcPr>
            <w:tcW w:w="1985" w:type="dxa"/>
          </w:tcPr>
          <w:p w14:paraId="2806D64A" w14:textId="77777777" w:rsidR="00DA410F" w:rsidRDefault="00DA410F" w:rsidP="0038429D">
            <w:pPr>
              <w:jc w:val="center"/>
              <w:rPr>
                <w:rFonts w:ascii="Times New Roman" w:hAnsi="Times New Roman"/>
              </w:rPr>
            </w:pPr>
            <w:r>
              <w:rPr>
                <w:rFonts w:ascii="Times New Roman" w:hAnsi="Times New Roman"/>
              </w:rPr>
              <w:t>-</w:t>
            </w:r>
          </w:p>
        </w:tc>
        <w:tc>
          <w:tcPr>
            <w:tcW w:w="2239" w:type="dxa"/>
          </w:tcPr>
          <w:p w14:paraId="2957A210" w14:textId="77777777" w:rsidR="00DA410F" w:rsidRDefault="00DA410F" w:rsidP="0038429D">
            <w:pPr>
              <w:ind w:left="-17" w:right="-136"/>
              <w:jc w:val="center"/>
              <w:rPr>
                <w:rFonts w:ascii="Times New Roman" w:hAnsi="Times New Roman"/>
              </w:rPr>
            </w:pPr>
            <w:r>
              <w:rPr>
                <w:rFonts w:ascii="Times New Roman" w:hAnsi="Times New Roman"/>
              </w:rPr>
              <w:t>За наданим макетом</w:t>
            </w:r>
          </w:p>
        </w:tc>
      </w:tr>
      <w:tr w:rsidR="00DA410F" w14:paraId="2D9ADFAA" w14:textId="77777777" w:rsidTr="0038429D">
        <w:trPr>
          <w:trHeight w:val="279"/>
        </w:trPr>
        <w:tc>
          <w:tcPr>
            <w:tcW w:w="844" w:type="dxa"/>
          </w:tcPr>
          <w:p w14:paraId="3436699B" w14:textId="77777777" w:rsidR="00DA410F" w:rsidRDefault="00DA410F" w:rsidP="0038429D">
            <w:pPr>
              <w:rPr>
                <w:rFonts w:ascii="Times New Roman" w:hAnsi="Times New Roman"/>
                <w:sz w:val="24"/>
                <w:szCs w:val="24"/>
              </w:rPr>
            </w:pPr>
            <w:r>
              <w:rPr>
                <w:rFonts w:ascii="Times New Roman" w:hAnsi="Times New Roman"/>
                <w:sz w:val="24"/>
                <w:szCs w:val="24"/>
              </w:rPr>
              <w:t>9</w:t>
            </w:r>
          </w:p>
        </w:tc>
        <w:tc>
          <w:tcPr>
            <w:tcW w:w="2695" w:type="dxa"/>
          </w:tcPr>
          <w:p w14:paraId="267E3AF3" w14:textId="77777777" w:rsidR="00DA410F" w:rsidRPr="00D47034" w:rsidRDefault="00DA410F" w:rsidP="0038429D">
            <w:pPr>
              <w:rPr>
                <w:rFonts w:ascii="Times New Roman" w:hAnsi="Times New Roman"/>
              </w:rPr>
            </w:pPr>
            <w:r w:rsidRPr="00D47034">
              <w:rPr>
                <w:rFonts w:ascii="Times New Roman" w:hAnsi="Times New Roman"/>
              </w:rPr>
              <w:t>Інформаційний постер</w:t>
            </w:r>
          </w:p>
        </w:tc>
        <w:tc>
          <w:tcPr>
            <w:tcW w:w="1131" w:type="dxa"/>
            <w:shd w:val="clear" w:color="auto" w:fill="auto"/>
          </w:tcPr>
          <w:p w14:paraId="53A8355F" w14:textId="77777777" w:rsidR="00DA410F" w:rsidRPr="00D47034" w:rsidRDefault="00DA410F" w:rsidP="0038429D">
            <w:pPr>
              <w:ind w:left="-17" w:right="-136"/>
              <w:jc w:val="center"/>
              <w:rPr>
                <w:rFonts w:ascii="Times New Roman" w:hAnsi="Times New Roman"/>
              </w:rPr>
            </w:pPr>
            <w:r w:rsidRPr="00D47034">
              <w:rPr>
                <w:rFonts w:ascii="Times New Roman" w:hAnsi="Times New Roman"/>
              </w:rPr>
              <w:t>1</w:t>
            </w:r>
          </w:p>
        </w:tc>
        <w:tc>
          <w:tcPr>
            <w:tcW w:w="1618" w:type="dxa"/>
          </w:tcPr>
          <w:p w14:paraId="77146715" w14:textId="77777777" w:rsidR="00DA410F" w:rsidRPr="00D47034" w:rsidRDefault="00DA410F" w:rsidP="0038429D">
            <w:pPr>
              <w:jc w:val="center"/>
            </w:pPr>
            <w:r w:rsidRPr="00D47034">
              <w:rPr>
                <w:rFonts w:ascii="Times New Roman" w:hAnsi="Times New Roman"/>
              </w:rPr>
              <w:t>А1 (594х841)</w:t>
            </w:r>
          </w:p>
        </w:tc>
        <w:tc>
          <w:tcPr>
            <w:tcW w:w="1929" w:type="dxa"/>
          </w:tcPr>
          <w:p w14:paraId="64C38E35" w14:textId="77777777" w:rsidR="00DA410F" w:rsidRDefault="00DA410F" w:rsidP="0038429D">
            <w:pPr>
              <w:ind w:left="-17" w:right="-136"/>
              <w:jc w:val="center"/>
              <w:rPr>
                <w:rFonts w:ascii="Times New Roman" w:hAnsi="Times New Roman"/>
              </w:rPr>
            </w:pPr>
            <w:r>
              <w:rPr>
                <w:rFonts w:ascii="Times New Roman" w:hAnsi="Times New Roman"/>
              </w:rPr>
              <w:t>i1</w:t>
            </w:r>
          </w:p>
          <w:p w14:paraId="3D337194" w14:textId="77777777" w:rsidR="00DA410F" w:rsidRDefault="00DA410F" w:rsidP="0038429D">
            <w:pPr>
              <w:jc w:val="center"/>
              <w:rPr>
                <w:rFonts w:ascii="Times New Roman" w:hAnsi="Times New Roman"/>
              </w:rPr>
            </w:pPr>
            <w:r>
              <w:rPr>
                <w:rFonts w:ascii="Times New Roman" w:hAnsi="Times New Roman"/>
              </w:rPr>
              <w:t>(1 сторінка)</w:t>
            </w:r>
          </w:p>
        </w:tc>
        <w:tc>
          <w:tcPr>
            <w:tcW w:w="1418" w:type="dxa"/>
            <w:gridSpan w:val="2"/>
            <w:shd w:val="clear" w:color="auto" w:fill="auto"/>
          </w:tcPr>
          <w:p w14:paraId="79990AF0" w14:textId="77777777" w:rsidR="00DA410F" w:rsidRPr="00671A88" w:rsidRDefault="00DA410F" w:rsidP="0038429D">
            <w:pPr>
              <w:jc w:val="center"/>
              <w:rPr>
                <w:rFonts w:ascii="Times New Roman" w:hAnsi="Times New Roman"/>
                <w:lang w:val="ru-RU"/>
              </w:rPr>
            </w:pPr>
            <w:r w:rsidRPr="00671A88">
              <w:rPr>
                <w:rFonts w:ascii="Times New Roman" w:hAnsi="Times New Roman"/>
                <w:lang w:val="ru-RU"/>
              </w:rPr>
              <w:t>625</w:t>
            </w:r>
          </w:p>
        </w:tc>
        <w:tc>
          <w:tcPr>
            <w:tcW w:w="1843" w:type="dxa"/>
          </w:tcPr>
          <w:p w14:paraId="7F4580A9" w14:textId="77777777" w:rsidR="00DA410F" w:rsidRDefault="00DA410F" w:rsidP="0038429D">
            <w:pPr>
              <w:jc w:val="center"/>
              <w:rPr>
                <w:rFonts w:ascii="Times New Roman" w:hAnsi="Times New Roman"/>
              </w:rPr>
            </w:pPr>
            <w:r>
              <w:rPr>
                <w:rFonts w:ascii="Times New Roman" w:hAnsi="Times New Roman"/>
              </w:rPr>
              <w:t>Мелований глянцевий папір</w:t>
            </w:r>
          </w:p>
          <w:p w14:paraId="2865CDC1" w14:textId="77777777" w:rsidR="00DA410F" w:rsidRDefault="00DA410F" w:rsidP="0038429D">
            <w:pPr>
              <w:jc w:val="center"/>
              <w:rPr>
                <w:rFonts w:ascii="Times New Roman" w:hAnsi="Times New Roman"/>
              </w:rPr>
            </w:pPr>
            <w:r>
              <w:rPr>
                <w:rFonts w:ascii="Times New Roman" w:hAnsi="Times New Roman"/>
              </w:rPr>
              <w:t>250 г/м</w:t>
            </w:r>
            <w:r>
              <w:rPr>
                <w:rFonts w:ascii="Times New Roman" w:hAnsi="Times New Roman"/>
                <w:vertAlign w:val="superscript"/>
              </w:rPr>
              <w:t>2</w:t>
            </w:r>
            <w:r>
              <w:rPr>
                <w:rFonts w:ascii="Times New Roman" w:hAnsi="Times New Roman"/>
              </w:rPr>
              <w:t>, 4+0,</w:t>
            </w:r>
          </w:p>
        </w:tc>
        <w:tc>
          <w:tcPr>
            <w:tcW w:w="1985" w:type="dxa"/>
          </w:tcPr>
          <w:p w14:paraId="6493306A" w14:textId="77777777" w:rsidR="00DA410F" w:rsidRDefault="00DA410F" w:rsidP="0038429D">
            <w:pPr>
              <w:jc w:val="center"/>
              <w:rPr>
                <w:rFonts w:ascii="Times New Roman" w:hAnsi="Times New Roman"/>
              </w:rPr>
            </w:pPr>
            <w:r>
              <w:rPr>
                <w:rFonts w:ascii="Times New Roman" w:hAnsi="Times New Roman"/>
              </w:rPr>
              <w:t>-</w:t>
            </w:r>
          </w:p>
        </w:tc>
        <w:tc>
          <w:tcPr>
            <w:tcW w:w="2239" w:type="dxa"/>
          </w:tcPr>
          <w:p w14:paraId="7DB54166" w14:textId="77777777" w:rsidR="00DA410F" w:rsidRDefault="00DA410F" w:rsidP="0038429D">
            <w:pPr>
              <w:ind w:left="-17" w:right="-136"/>
              <w:jc w:val="center"/>
              <w:rPr>
                <w:rFonts w:ascii="Times New Roman" w:hAnsi="Times New Roman"/>
              </w:rPr>
            </w:pPr>
            <w:r>
              <w:rPr>
                <w:rFonts w:ascii="Times New Roman" w:hAnsi="Times New Roman"/>
              </w:rPr>
              <w:t>За наданим макетом</w:t>
            </w:r>
          </w:p>
        </w:tc>
      </w:tr>
      <w:tr w:rsidR="00DA410F" w14:paraId="2F7F1AE5" w14:textId="77777777" w:rsidTr="0038429D">
        <w:trPr>
          <w:trHeight w:val="503"/>
        </w:trPr>
        <w:tc>
          <w:tcPr>
            <w:tcW w:w="844" w:type="dxa"/>
          </w:tcPr>
          <w:p w14:paraId="29834F1B" w14:textId="77777777" w:rsidR="00DA410F" w:rsidRPr="00311CC2" w:rsidRDefault="00DA410F" w:rsidP="0038429D">
            <w:pPr>
              <w:rPr>
                <w:rFonts w:ascii="Times New Roman" w:hAnsi="Times New Roman"/>
                <w:color w:val="FF0000"/>
                <w:sz w:val="24"/>
                <w:szCs w:val="24"/>
              </w:rPr>
            </w:pPr>
            <w:r w:rsidRPr="00D47034">
              <w:rPr>
                <w:rFonts w:ascii="Times New Roman" w:hAnsi="Times New Roman"/>
                <w:color w:val="000000" w:themeColor="text1"/>
                <w:sz w:val="24"/>
                <w:szCs w:val="24"/>
              </w:rPr>
              <w:t>10</w:t>
            </w:r>
          </w:p>
        </w:tc>
        <w:tc>
          <w:tcPr>
            <w:tcW w:w="2695" w:type="dxa"/>
          </w:tcPr>
          <w:p w14:paraId="2D7E8A30" w14:textId="77777777" w:rsidR="00DA410F" w:rsidRPr="00D47034" w:rsidRDefault="00DA410F" w:rsidP="0038429D">
            <w:pPr>
              <w:rPr>
                <w:rFonts w:ascii="Times New Roman" w:hAnsi="Times New Roman"/>
                <w:color w:val="FF0000"/>
              </w:rPr>
            </w:pPr>
            <w:r w:rsidRPr="00D47034">
              <w:rPr>
                <w:rFonts w:ascii="Times New Roman" w:hAnsi="Times New Roman"/>
              </w:rPr>
              <w:t>Брошура «Посібник 1 для учасників дослідження»</w:t>
            </w:r>
          </w:p>
        </w:tc>
        <w:tc>
          <w:tcPr>
            <w:tcW w:w="1131" w:type="dxa"/>
            <w:shd w:val="clear" w:color="auto" w:fill="auto"/>
          </w:tcPr>
          <w:p w14:paraId="6A8822EF" w14:textId="77777777" w:rsidR="00DA410F" w:rsidRPr="00D47034" w:rsidRDefault="00DA410F" w:rsidP="0038429D">
            <w:pPr>
              <w:ind w:left="-17" w:right="-136"/>
              <w:jc w:val="center"/>
              <w:rPr>
                <w:rFonts w:ascii="Times New Roman" w:hAnsi="Times New Roman"/>
                <w:color w:val="FF0000"/>
              </w:rPr>
            </w:pPr>
            <w:r w:rsidRPr="00D47034">
              <w:rPr>
                <w:rFonts w:ascii="Times New Roman" w:hAnsi="Times New Roman"/>
              </w:rPr>
              <w:t>1</w:t>
            </w:r>
          </w:p>
        </w:tc>
        <w:tc>
          <w:tcPr>
            <w:tcW w:w="1618" w:type="dxa"/>
          </w:tcPr>
          <w:p w14:paraId="03B12051" w14:textId="77777777" w:rsidR="00DA410F" w:rsidRPr="00D47034" w:rsidRDefault="00DA410F" w:rsidP="0038429D">
            <w:pPr>
              <w:jc w:val="center"/>
              <w:rPr>
                <w:color w:val="FF0000"/>
              </w:rPr>
            </w:pPr>
            <w:r w:rsidRPr="00D47034">
              <w:rPr>
                <w:rFonts w:ascii="Times New Roman" w:hAnsi="Times New Roman"/>
              </w:rPr>
              <w:t>А5 (148х210)</w:t>
            </w:r>
          </w:p>
        </w:tc>
        <w:tc>
          <w:tcPr>
            <w:tcW w:w="1929" w:type="dxa"/>
          </w:tcPr>
          <w:p w14:paraId="3D316FB5" w14:textId="77777777" w:rsidR="00DA410F" w:rsidRDefault="00DA410F" w:rsidP="0038429D">
            <w:pPr>
              <w:jc w:val="center"/>
              <w:rPr>
                <w:rFonts w:ascii="Times New Roman" w:hAnsi="Times New Roman"/>
              </w:rPr>
            </w:pPr>
            <w:r>
              <w:rPr>
                <w:rFonts w:ascii="Times New Roman" w:hAnsi="Times New Roman"/>
              </w:rPr>
              <w:t>i6</w:t>
            </w:r>
          </w:p>
          <w:p w14:paraId="2C975A02" w14:textId="77777777" w:rsidR="00DA410F" w:rsidRPr="00311CC2" w:rsidRDefault="00DA410F" w:rsidP="0038429D">
            <w:pPr>
              <w:jc w:val="center"/>
              <w:rPr>
                <w:rFonts w:ascii="Times New Roman" w:hAnsi="Times New Roman"/>
                <w:color w:val="FF0000"/>
              </w:rPr>
            </w:pPr>
            <w:r>
              <w:rPr>
                <w:rFonts w:ascii="Times New Roman" w:hAnsi="Times New Roman"/>
              </w:rPr>
              <w:t>(12 сторінок)</w:t>
            </w:r>
          </w:p>
        </w:tc>
        <w:tc>
          <w:tcPr>
            <w:tcW w:w="1418" w:type="dxa"/>
            <w:gridSpan w:val="2"/>
            <w:shd w:val="clear" w:color="auto" w:fill="auto"/>
          </w:tcPr>
          <w:p w14:paraId="4564BDBE" w14:textId="77777777" w:rsidR="00DA410F" w:rsidRPr="00671A88" w:rsidRDefault="00DA410F" w:rsidP="0038429D">
            <w:pPr>
              <w:jc w:val="center"/>
              <w:rPr>
                <w:rFonts w:ascii="Times New Roman" w:hAnsi="Times New Roman"/>
                <w:color w:val="FF0000"/>
                <w:lang w:val="en-US"/>
              </w:rPr>
            </w:pPr>
            <w:r w:rsidRPr="00671A88">
              <w:rPr>
                <w:rFonts w:ascii="Times New Roman" w:hAnsi="Times New Roman"/>
                <w:lang w:val="en-US"/>
              </w:rPr>
              <w:t>6704</w:t>
            </w:r>
          </w:p>
        </w:tc>
        <w:tc>
          <w:tcPr>
            <w:tcW w:w="1843" w:type="dxa"/>
          </w:tcPr>
          <w:p w14:paraId="44CFF2A5" w14:textId="77777777" w:rsidR="00DA410F" w:rsidRDefault="00DA410F" w:rsidP="0038429D">
            <w:pPr>
              <w:jc w:val="center"/>
              <w:rPr>
                <w:rFonts w:ascii="Times New Roman" w:hAnsi="Times New Roman"/>
              </w:rPr>
            </w:pPr>
            <w:r>
              <w:rPr>
                <w:rFonts w:ascii="Times New Roman" w:hAnsi="Times New Roman"/>
              </w:rPr>
              <w:t>Мелований глянцевий папір</w:t>
            </w:r>
          </w:p>
          <w:p w14:paraId="789C8EDC" w14:textId="77777777" w:rsidR="00DA410F" w:rsidRPr="00311CC2" w:rsidRDefault="00DA410F" w:rsidP="0038429D">
            <w:pPr>
              <w:jc w:val="center"/>
              <w:rPr>
                <w:rFonts w:ascii="Times New Roman" w:hAnsi="Times New Roman"/>
                <w:color w:val="FF0000"/>
              </w:rPr>
            </w:pPr>
            <w:r>
              <w:rPr>
                <w:rFonts w:ascii="Times New Roman" w:hAnsi="Times New Roman"/>
              </w:rPr>
              <w:t>130 г/м</w:t>
            </w:r>
            <w:r>
              <w:rPr>
                <w:rFonts w:ascii="Times New Roman" w:hAnsi="Times New Roman"/>
                <w:vertAlign w:val="superscript"/>
              </w:rPr>
              <w:t>2</w:t>
            </w:r>
            <w:r>
              <w:rPr>
                <w:rFonts w:ascii="Times New Roman" w:hAnsi="Times New Roman"/>
              </w:rPr>
              <w:t>, 4+4</w:t>
            </w:r>
          </w:p>
        </w:tc>
        <w:tc>
          <w:tcPr>
            <w:tcW w:w="1985" w:type="dxa"/>
          </w:tcPr>
          <w:p w14:paraId="292195D8" w14:textId="77777777" w:rsidR="00DA410F" w:rsidRDefault="00DA410F" w:rsidP="0038429D">
            <w:pPr>
              <w:jc w:val="center"/>
              <w:rPr>
                <w:rFonts w:ascii="Times New Roman" w:hAnsi="Times New Roman"/>
              </w:rPr>
            </w:pPr>
            <w:r>
              <w:rPr>
                <w:rFonts w:ascii="Times New Roman" w:hAnsi="Times New Roman"/>
              </w:rPr>
              <w:t>крейдований папір,</w:t>
            </w:r>
          </w:p>
          <w:p w14:paraId="087E4621" w14:textId="77777777" w:rsidR="00DA410F" w:rsidRPr="00311CC2" w:rsidRDefault="00DA410F" w:rsidP="0038429D">
            <w:pPr>
              <w:jc w:val="center"/>
              <w:rPr>
                <w:rFonts w:ascii="Times New Roman" w:hAnsi="Times New Roman"/>
                <w:color w:val="FF0000"/>
              </w:rPr>
            </w:pPr>
            <w:r>
              <w:rPr>
                <w:rFonts w:ascii="Times New Roman" w:hAnsi="Times New Roman"/>
              </w:rPr>
              <w:t>130 г/м</w:t>
            </w:r>
            <w:r>
              <w:rPr>
                <w:rFonts w:ascii="Times New Roman" w:hAnsi="Times New Roman"/>
                <w:vertAlign w:val="superscript"/>
              </w:rPr>
              <w:t>2</w:t>
            </w:r>
            <w:r>
              <w:rPr>
                <w:rFonts w:ascii="Times New Roman" w:hAnsi="Times New Roman"/>
              </w:rPr>
              <w:t xml:space="preserve"> , 4+0</w:t>
            </w:r>
          </w:p>
        </w:tc>
        <w:tc>
          <w:tcPr>
            <w:tcW w:w="2239" w:type="dxa"/>
          </w:tcPr>
          <w:p w14:paraId="6F551E7A" w14:textId="77777777" w:rsidR="00DA410F" w:rsidRDefault="00DA410F" w:rsidP="0038429D">
            <w:pPr>
              <w:ind w:left="-17" w:right="-136"/>
              <w:jc w:val="center"/>
              <w:rPr>
                <w:rFonts w:ascii="Times New Roman" w:hAnsi="Times New Roman"/>
              </w:rPr>
            </w:pPr>
            <w:r>
              <w:rPr>
                <w:rFonts w:ascii="Times New Roman" w:hAnsi="Times New Roman"/>
              </w:rPr>
              <w:t>За наданим макетом</w:t>
            </w:r>
            <w:r>
              <w:rPr>
                <w:rFonts w:ascii="Times New Roman" w:hAnsi="Times New Roman"/>
              </w:rPr>
              <w:br/>
              <w:t>скоба</w:t>
            </w:r>
          </w:p>
        </w:tc>
      </w:tr>
      <w:tr w:rsidR="00DA410F" w14:paraId="1DA01DB3" w14:textId="77777777" w:rsidTr="0038429D">
        <w:trPr>
          <w:trHeight w:val="279"/>
        </w:trPr>
        <w:tc>
          <w:tcPr>
            <w:tcW w:w="844" w:type="dxa"/>
          </w:tcPr>
          <w:p w14:paraId="3A377E4F" w14:textId="77777777" w:rsidR="00DA410F" w:rsidRDefault="00DA410F" w:rsidP="0038429D">
            <w:pPr>
              <w:rPr>
                <w:rFonts w:ascii="Times New Roman" w:hAnsi="Times New Roman"/>
                <w:sz w:val="24"/>
                <w:szCs w:val="24"/>
              </w:rPr>
            </w:pPr>
            <w:r>
              <w:rPr>
                <w:rFonts w:ascii="Times New Roman" w:hAnsi="Times New Roman"/>
                <w:sz w:val="24"/>
                <w:szCs w:val="24"/>
              </w:rPr>
              <w:t>11</w:t>
            </w:r>
          </w:p>
        </w:tc>
        <w:tc>
          <w:tcPr>
            <w:tcW w:w="2695" w:type="dxa"/>
          </w:tcPr>
          <w:p w14:paraId="7DF58299" w14:textId="77777777" w:rsidR="00DA410F" w:rsidRPr="00D47034" w:rsidRDefault="00DA410F" w:rsidP="0038429D">
            <w:pPr>
              <w:rPr>
                <w:rFonts w:ascii="Times New Roman" w:hAnsi="Times New Roman"/>
              </w:rPr>
            </w:pPr>
            <w:r w:rsidRPr="00D47034">
              <w:rPr>
                <w:rFonts w:ascii="Times New Roman" w:hAnsi="Times New Roman"/>
              </w:rPr>
              <w:t>Брошура «Посібник 2 для учасників дослідження»</w:t>
            </w:r>
          </w:p>
        </w:tc>
        <w:tc>
          <w:tcPr>
            <w:tcW w:w="1131" w:type="dxa"/>
            <w:shd w:val="clear" w:color="auto" w:fill="auto"/>
          </w:tcPr>
          <w:p w14:paraId="4EA028FC" w14:textId="77777777" w:rsidR="00DA410F" w:rsidRPr="00D47034" w:rsidRDefault="00DA410F" w:rsidP="0038429D">
            <w:pPr>
              <w:ind w:left="-17" w:right="-136"/>
              <w:jc w:val="center"/>
              <w:rPr>
                <w:rFonts w:ascii="Times New Roman" w:hAnsi="Times New Roman"/>
              </w:rPr>
            </w:pPr>
            <w:r w:rsidRPr="00D47034">
              <w:rPr>
                <w:rFonts w:ascii="Times New Roman" w:hAnsi="Times New Roman"/>
              </w:rPr>
              <w:t>1</w:t>
            </w:r>
          </w:p>
        </w:tc>
        <w:tc>
          <w:tcPr>
            <w:tcW w:w="1618" w:type="dxa"/>
          </w:tcPr>
          <w:p w14:paraId="715119B2" w14:textId="77777777" w:rsidR="00DA410F" w:rsidRPr="00D47034" w:rsidRDefault="00DA410F" w:rsidP="0038429D">
            <w:pPr>
              <w:jc w:val="center"/>
            </w:pPr>
            <w:r w:rsidRPr="00D47034">
              <w:rPr>
                <w:rFonts w:ascii="Times New Roman" w:hAnsi="Times New Roman"/>
              </w:rPr>
              <w:t>А5 (148х210)</w:t>
            </w:r>
          </w:p>
        </w:tc>
        <w:tc>
          <w:tcPr>
            <w:tcW w:w="1929" w:type="dxa"/>
          </w:tcPr>
          <w:p w14:paraId="4F53ACD0" w14:textId="77777777" w:rsidR="00DA410F" w:rsidRDefault="00DA410F" w:rsidP="0038429D">
            <w:pPr>
              <w:jc w:val="center"/>
              <w:rPr>
                <w:rFonts w:ascii="Times New Roman" w:hAnsi="Times New Roman"/>
              </w:rPr>
            </w:pPr>
            <w:r>
              <w:rPr>
                <w:rFonts w:ascii="Times New Roman" w:hAnsi="Times New Roman"/>
              </w:rPr>
              <w:t>i6</w:t>
            </w:r>
          </w:p>
          <w:p w14:paraId="581977CF" w14:textId="77777777" w:rsidR="00DA410F" w:rsidRDefault="00DA410F" w:rsidP="0038429D">
            <w:pPr>
              <w:jc w:val="center"/>
              <w:rPr>
                <w:rFonts w:ascii="Times New Roman" w:hAnsi="Times New Roman"/>
              </w:rPr>
            </w:pPr>
            <w:r>
              <w:rPr>
                <w:rFonts w:ascii="Times New Roman" w:hAnsi="Times New Roman"/>
              </w:rPr>
              <w:t>(12 сторінок)</w:t>
            </w:r>
          </w:p>
        </w:tc>
        <w:tc>
          <w:tcPr>
            <w:tcW w:w="1389" w:type="dxa"/>
            <w:shd w:val="clear" w:color="auto" w:fill="auto"/>
          </w:tcPr>
          <w:p w14:paraId="64162EA4" w14:textId="77777777" w:rsidR="00DA410F" w:rsidRPr="00671A88" w:rsidRDefault="00DA410F" w:rsidP="0038429D">
            <w:pPr>
              <w:jc w:val="center"/>
              <w:rPr>
                <w:rFonts w:ascii="Times New Roman" w:hAnsi="Times New Roman"/>
                <w:lang w:val="en-US"/>
              </w:rPr>
            </w:pPr>
            <w:r w:rsidRPr="00671A88">
              <w:rPr>
                <w:rFonts w:ascii="Times New Roman" w:hAnsi="Times New Roman"/>
                <w:lang w:val="en-US"/>
              </w:rPr>
              <w:t>6704</w:t>
            </w:r>
          </w:p>
        </w:tc>
        <w:tc>
          <w:tcPr>
            <w:tcW w:w="1872" w:type="dxa"/>
            <w:gridSpan w:val="2"/>
          </w:tcPr>
          <w:p w14:paraId="42083FBE" w14:textId="77777777" w:rsidR="00DA410F" w:rsidRDefault="00DA410F" w:rsidP="0038429D">
            <w:pPr>
              <w:jc w:val="center"/>
              <w:rPr>
                <w:rFonts w:ascii="Times New Roman" w:hAnsi="Times New Roman"/>
              </w:rPr>
            </w:pPr>
            <w:r>
              <w:rPr>
                <w:rFonts w:ascii="Times New Roman" w:hAnsi="Times New Roman"/>
              </w:rPr>
              <w:t>Мелований глянцевий папір</w:t>
            </w:r>
          </w:p>
          <w:p w14:paraId="518220A8" w14:textId="77777777" w:rsidR="00DA410F" w:rsidRDefault="00DA410F" w:rsidP="0038429D">
            <w:pPr>
              <w:jc w:val="center"/>
              <w:rPr>
                <w:rFonts w:ascii="Times New Roman" w:hAnsi="Times New Roman"/>
              </w:rPr>
            </w:pPr>
            <w:r>
              <w:rPr>
                <w:rFonts w:ascii="Times New Roman" w:hAnsi="Times New Roman"/>
              </w:rPr>
              <w:t>150 г/м</w:t>
            </w:r>
            <w:r>
              <w:rPr>
                <w:rFonts w:ascii="Times New Roman" w:hAnsi="Times New Roman"/>
                <w:vertAlign w:val="superscript"/>
              </w:rPr>
              <w:t>2</w:t>
            </w:r>
            <w:r>
              <w:rPr>
                <w:rFonts w:ascii="Times New Roman" w:hAnsi="Times New Roman"/>
              </w:rPr>
              <w:t>, 4+4</w:t>
            </w:r>
          </w:p>
        </w:tc>
        <w:tc>
          <w:tcPr>
            <w:tcW w:w="1985" w:type="dxa"/>
          </w:tcPr>
          <w:p w14:paraId="082BB58F" w14:textId="77777777" w:rsidR="00DA410F" w:rsidRDefault="00DA410F" w:rsidP="0038429D">
            <w:pPr>
              <w:jc w:val="center"/>
              <w:rPr>
                <w:rFonts w:ascii="Times New Roman" w:hAnsi="Times New Roman"/>
              </w:rPr>
            </w:pPr>
            <w:r>
              <w:rPr>
                <w:rFonts w:ascii="Times New Roman" w:hAnsi="Times New Roman"/>
              </w:rPr>
              <w:t>крейдований папір,</w:t>
            </w:r>
          </w:p>
          <w:p w14:paraId="0FE0F157" w14:textId="77777777" w:rsidR="00DA410F" w:rsidRDefault="00DA410F" w:rsidP="0038429D">
            <w:pPr>
              <w:jc w:val="center"/>
              <w:rPr>
                <w:rFonts w:ascii="Times New Roman" w:hAnsi="Times New Roman"/>
              </w:rPr>
            </w:pPr>
            <w:r>
              <w:rPr>
                <w:rFonts w:ascii="Times New Roman" w:hAnsi="Times New Roman"/>
              </w:rPr>
              <w:t>130 г/м</w:t>
            </w:r>
            <w:r>
              <w:rPr>
                <w:rFonts w:ascii="Times New Roman" w:hAnsi="Times New Roman"/>
                <w:vertAlign w:val="superscript"/>
              </w:rPr>
              <w:t>2</w:t>
            </w:r>
            <w:r>
              <w:rPr>
                <w:rFonts w:ascii="Times New Roman" w:hAnsi="Times New Roman"/>
              </w:rPr>
              <w:t xml:space="preserve"> , 4+0</w:t>
            </w:r>
          </w:p>
        </w:tc>
        <w:tc>
          <w:tcPr>
            <w:tcW w:w="2239" w:type="dxa"/>
          </w:tcPr>
          <w:p w14:paraId="43974789" w14:textId="77777777" w:rsidR="00DA410F" w:rsidRDefault="00DA410F" w:rsidP="0038429D">
            <w:pPr>
              <w:jc w:val="center"/>
              <w:rPr>
                <w:rFonts w:ascii="Times New Roman" w:hAnsi="Times New Roman"/>
              </w:rPr>
            </w:pPr>
            <w:r>
              <w:rPr>
                <w:rFonts w:ascii="Times New Roman" w:hAnsi="Times New Roman"/>
              </w:rPr>
              <w:t>За наданим макетом</w:t>
            </w:r>
            <w:r>
              <w:rPr>
                <w:rFonts w:ascii="Times New Roman" w:hAnsi="Times New Roman"/>
              </w:rPr>
              <w:br/>
              <w:t>скоба</w:t>
            </w:r>
          </w:p>
        </w:tc>
      </w:tr>
      <w:tr w:rsidR="00DA410F" w14:paraId="2FFE5899" w14:textId="77777777" w:rsidTr="0038429D">
        <w:trPr>
          <w:trHeight w:val="279"/>
        </w:trPr>
        <w:tc>
          <w:tcPr>
            <w:tcW w:w="844" w:type="dxa"/>
          </w:tcPr>
          <w:p w14:paraId="22A02815" w14:textId="77777777" w:rsidR="00DA410F" w:rsidRDefault="00DA410F" w:rsidP="0038429D">
            <w:pPr>
              <w:rPr>
                <w:rFonts w:ascii="Times New Roman" w:hAnsi="Times New Roman"/>
                <w:sz w:val="24"/>
                <w:szCs w:val="24"/>
              </w:rPr>
            </w:pPr>
            <w:r>
              <w:rPr>
                <w:rFonts w:ascii="Times New Roman" w:hAnsi="Times New Roman"/>
                <w:sz w:val="24"/>
                <w:szCs w:val="24"/>
              </w:rPr>
              <w:t>12</w:t>
            </w:r>
          </w:p>
        </w:tc>
        <w:tc>
          <w:tcPr>
            <w:tcW w:w="2695" w:type="dxa"/>
          </w:tcPr>
          <w:p w14:paraId="752E6F1D" w14:textId="77777777" w:rsidR="00DA410F" w:rsidRPr="00D47034" w:rsidRDefault="00DA410F" w:rsidP="0038429D">
            <w:pPr>
              <w:rPr>
                <w:rFonts w:ascii="Times New Roman" w:hAnsi="Times New Roman"/>
              </w:rPr>
            </w:pPr>
            <w:r w:rsidRPr="00D47034">
              <w:rPr>
                <w:rFonts w:ascii="Times New Roman" w:hAnsi="Times New Roman"/>
              </w:rPr>
              <w:t>Брошура «Стандартні операційні процедури для лікарів»</w:t>
            </w:r>
          </w:p>
        </w:tc>
        <w:tc>
          <w:tcPr>
            <w:tcW w:w="1131" w:type="dxa"/>
          </w:tcPr>
          <w:p w14:paraId="1169A24D" w14:textId="77777777" w:rsidR="00DA410F" w:rsidRPr="00D47034" w:rsidRDefault="00DA410F" w:rsidP="0038429D">
            <w:pPr>
              <w:ind w:left="-17" w:right="-136"/>
              <w:jc w:val="center"/>
              <w:rPr>
                <w:rFonts w:ascii="Times New Roman" w:hAnsi="Times New Roman"/>
              </w:rPr>
            </w:pPr>
            <w:r w:rsidRPr="00D47034">
              <w:rPr>
                <w:rFonts w:ascii="Times New Roman" w:hAnsi="Times New Roman"/>
              </w:rPr>
              <w:t>1</w:t>
            </w:r>
          </w:p>
        </w:tc>
        <w:tc>
          <w:tcPr>
            <w:tcW w:w="1618" w:type="dxa"/>
          </w:tcPr>
          <w:p w14:paraId="1C8413B4" w14:textId="77777777" w:rsidR="00DA410F" w:rsidRPr="00D47034" w:rsidRDefault="00DA410F" w:rsidP="0038429D">
            <w:pPr>
              <w:jc w:val="center"/>
            </w:pPr>
            <w:r w:rsidRPr="00D47034">
              <w:rPr>
                <w:rFonts w:ascii="Times New Roman" w:hAnsi="Times New Roman"/>
              </w:rPr>
              <w:t>А4 (210х297)</w:t>
            </w:r>
          </w:p>
        </w:tc>
        <w:tc>
          <w:tcPr>
            <w:tcW w:w="1929" w:type="dxa"/>
          </w:tcPr>
          <w:p w14:paraId="11F4AEEB" w14:textId="77777777" w:rsidR="00DA410F" w:rsidRDefault="00DA410F" w:rsidP="0038429D">
            <w:pPr>
              <w:jc w:val="center"/>
              <w:rPr>
                <w:rFonts w:ascii="Times New Roman" w:hAnsi="Times New Roman"/>
              </w:rPr>
            </w:pPr>
            <w:r>
              <w:rPr>
                <w:rFonts w:ascii="Times New Roman" w:hAnsi="Times New Roman"/>
              </w:rPr>
              <w:t>i11</w:t>
            </w:r>
          </w:p>
          <w:p w14:paraId="72E72EA1" w14:textId="77777777" w:rsidR="00DA410F" w:rsidRDefault="00DA410F" w:rsidP="0038429D">
            <w:pPr>
              <w:jc w:val="center"/>
              <w:rPr>
                <w:rFonts w:ascii="Times New Roman" w:hAnsi="Times New Roman"/>
              </w:rPr>
            </w:pPr>
            <w:r>
              <w:rPr>
                <w:rFonts w:ascii="Times New Roman" w:hAnsi="Times New Roman"/>
              </w:rPr>
              <w:t>(22 сторінки)</w:t>
            </w:r>
          </w:p>
        </w:tc>
        <w:tc>
          <w:tcPr>
            <w:tcW w:w="1418" w:type="dxa"/>
            <w:gridSpan w:val="2"/>
            <w:shd w:val="clear" w:color="auto" w:fill="auto"/>
          </w:tcPr>
          <w:p w14:paraId="29F4DEB6" w14:textId="77777777" w:rsidR="00DA410F" w:rsidRPr="00671A88" w:rsidRDefault="00DA410F" w:rsidP="0038429D">
            <w:pPr>
              <w:jc w:val="center"/>
              <w:rPr>
                <w:rFonts w:ascii="Times New Roman" w:hAnsi="Times New Roman"/>
                <w:lang w:val="en-US"/>
              </w:rPr>
            </w:pPr>
            <w:r w:rsidRPr="00671A88">
              <w:rPr>
                <w:rFonts w:ascii="Times New Roman" w:hAnsi="Times New Roman"/>
                <w:lang w:val="en-US"/>
              </w:rPr>
              <w:t>625</w:t>
            </w:r>
          </w:p>
        </w:tc>
        <w:tc>
          <w:tcPr>
            <w:tcW w:w="1843" w:type="dxa"/>
          </w:tcPr>
          <w:p w14:paraId="3210A849" w14:textId="77777777" w:rsidR="00DA410F" w:rsidRDefault="00DA410F" w:rsidP="0038429D">
            <w:pPr>
              <w:jc w:val="center"/>
              <w:rPr>
                <w:rFonts w:ascii="Times New Roman" w:hAnsi="Times New Roman"/>
              </w:rPr>
            </w:pPr>
            <w:r>
              <w:rPr>
                <w:rFonts w:ascii="Times New Roman" w:hAnsi="Times New Roman"/>
              </w:rPr>
              <w:t>офсетний друк</w:t>
            </w:r>
            <w:r>
              <w:rPr>
                <w:rFonts w:ascii="Times New Roman" w:hAnsi="Times New Roman"/>
              </w:rPr>
              <w:br/>
              <w:t>90 г/м</w:t>
            </w:r>
            <w:r>
              <w:rPr>
                <w:rFonts w:ascii="Times New Roman" w:hAnsi="Times New Roman"/>
                <w:vertAlign w:val="superscript"/>
              </w:rPr>
              <w:t>2</w:t>
            </w:r>
            <w:r>
              <w:rPr>
                <w:rFonts w:ascii="Times New Roman" w:hAnsi="Times New Roman"/>
              </w:rPr>
              <w:t>; 1+1;</w:t>
            </w:r>
          </w:p>
        </w:tc>
        <w:tc>
          <w:tcPr>
            <w:tcW w:w="1985" w:type="dxa"/>
          </w:tcPr>
          <w:p w14:paraId="4414CCE4" w14:textId="77777777" w:rsidR="00DA410F" w:rsidRDefault="00DA410F" w:rsidP="0038429D">
            <w:pPr>
              <w:jc w:val="center"/>
              <w:rPr>
                <w:rFonts w:ascii="Times New Roman" w:hAnsi="Times New Roman"/>
              </w:rPr>
            </w:pPr>
            <w:r>
              <w:rPr>
                <w:rFonts w:ascii="Times New Roman" w:hAnsi="Times New Roman"/>
              </w:rPr>
              <w:t>крейдований папір,</w:t>
            </w:r>
          </w:p>
          <w:p w14:paraId="6D050E88" w14:textId="77777777" w:rsidR="00DA410F" w:rsidRDefault="00DA410F" w:rsidP="0038429D">
            <w:pPr>
              <w:jc w:val="center"/>
              <w:rPr>
                <w:rFonts w:ascii="Times New Roman" w:hAnsi="Times New Roman"/>
              </w:rPr>
            </w:pPr>
            <w:r>
              <w:rPr>
                <w:rFonts w:ascii="Times New Roman" w:hAnsi="Times New Roman"/>
              </w:rPr>
              <w:t>200 г/м</w:t>
            </w:r>
            <w:r>
              <w:rPr>
                <w:rFonts w:ascii="Times New Roman" w:hAnsi="Times New Roman"/>
                <w:vertAlign w:val="superscript"/>
              </w:rPr>
              <w:t>2</w:t>
            </w:r>
            <w:r>
              <w:rPr>
                <w:rFonts w:ascii="Times New Roman" w:hAnsi="Times New Roman"/>
              </w:rPr>
              <w:t xml:space="preserve"> , 4+0</w:t>
            </w:r>
          </w:p>
        </w:tc>
        <w:tc>
          <w:tcPr>
            <w:tcW w:w="2239" w:type="dxa"/>
          </w:tcPr>
          <w:p w14:paraId="760B7116" w14:textId="77777777" w:rsidR="00DA410F" w:rsidRDefault="00DA410F" w:rsidP="0038429D">
            <w:pPr>
              <w:jc w:val="center"/>
              <w:rPr>
                <w:rFonts w:ascii="Times New Roman" w:hAnsi="Times New Roman"/>
              </w:rPr>
            </w:pPr>
            <w:r>
              <w:rPr>
                <w:rFonts w:ascii="Times New Roman" w:hAnsi="Times New Roman"/>
              </w:rPr>
              <w:t>За наданим макетом</w:t>
            </w:r>
            <w:r>
              <w:rPr>
                <w:rFonts w:ascii="Times New Roman" w:hAnsi="Times New Roman"/>
              </w:rPr>
              <w:br/>
              <w:t>скоба</w:t>
            </w:r>
          </w:p>
        </w:tc>
      </w:tr>
      <w:tr w:rsidR="00DA410F" w14:paraId="1B541C33" w14:textId="77777777" w:rsidTr="0038429D">
        <w:trPr>
          <w:trHeight w:val="542"/>
        </w:trPr>
        <w:tc>
          <w:tcPr>
            <w:tcW w:w="844" w:type="dxa"/>
          </w:tcPr>
          <w:p w14:paraId="4B99A5F2" w14:textId="77777777" w:rsidR="00DA410F" w:rsidRDefault="00DA410F" w:rsidP="0038429D">
            <w:pPr>
              <w:rPr>
                <w:rFonts w:ascii="Times New Roman" w:hAnsi="Times New Roman"/>
                <w:sz w:val="24"/>
                <w:szCs w:val="24"/>
              </w:rPr>
            </w:pPr>
            <w:r>
              <w:rPr>
                <w:rFonts w:ascii="Times New Roman" w:hAnsi="Times New Roman"/>
                <w:sz w:val="24"/>
                <w:szCs w:val="24"/>
              </w:rPr>
              <w:t xml:space="preserve">13 </w:t>
            </w:r>
          </w:p>
        </w:tc>
        <w:tc>
          <w:tcPr>
            <w:tcW w:w="2695" w:type="dxa"/>
          </w:tcPr>
          <w:p w14:paraId="60800FE0" w14:textId="77777777" w:rsidR="00DA410F" w:rsidRPr="00D47034" w:rsidRDefault="00DA410F" w:rsidP="0038429D">
            <w:pPr>
              <w:rPr>
                <w:rFonts w:ascii="Times New Roman" w:hAnsi="Times New Roman"/>
              </w:rPr>
            </w:pPr>
            <w:r w:rsidRPr="00D47034">
              <w:rPr>
                <w:rFonts w:ascii="Times New Roman" w:hAnsi="Times New Roman"/>
              </w:rPr>
              <w:t>Брошура "Стандартні операційні процедури для  роботи в Epi Info»</w:t>
            </w:r>
          </w:p>
        </w:tc>
        <w:tc>
          <w:tcPr>
            <w:tcW w:w="1131" w:type="dxa"/>
          </w:tcPr>
          <w:p w14:paraId="2BEDF1D9" w14:textId="77777777" w:rsidR="00DA410F" w:rsidRPr="00D47034" w:rsidRDefault="00DA410F" w:rsidP="0038429D">
            <w:pPr>
              <w:ind w:left="-17" w:right="-136"/>
              <w:jc w:val="center"/>
              <w:rPr>
                <w:rFonts w:ascii="Times New Roman" w:hAnsi="Times New Roman"/>
              </w:rPr>
            </w:pPr>
            <w:r w:rsidRPr="00D47034">
              <w:rPr>
                <w:rFonts w:ascii="Times New Roman" w:hAnsi="Times New Roman"/>
              </w:rPr>
              <w:t>1</w:t>
            </w:r>
          </w:p>
        </w:tc>
        <w:tc>
          <w:tcPr>
            <w:tcW w:w="1618" w:type="dxa"/>
          </w:tcPr>
          <w:p w14:paraId="6263D3C4" w14:textId="77777777" w:rsidR="00DA410F" w:rsidRPr="00D47034" w:rsidRDefault="00DA410F" w:rsidP="0038429D">
            <w:pPr>
              <w:jc w:val="center"/>
              <w:rPr>
                <w:rFonts w:ascii="Times New Roman" w:hAnsi="Times New Roman"/>
                <w:sz w:val="24"/>
                <w:szCs w:val="24"/>
              </w:rPr>
            </w:pPr>
            <w:r w:rsidRPr="00D47034">
              <w:rPr>
                <w:rFonts w:ascii="Times New Roman" w:hAnsi="Times New Roman"/>
              </w:rPr>
              <w:t>А4 (210х297)</w:t>
            </w:r>
          </w:p>
        </w:tc>
        <w:tc>
          <w:tcPr>
            <w:tcW w:w="1929" w:type="dxa"/>
          </w:tcPr>
          <w:p w14:paraId="2AC0006A" w14:textId="77777777" w:rsidR="00DA410F" w:rsidRDefault="00DA410F" w:rsidP="0038429D">
            <w:pPr>
              <w:jc w:val="center"/>
              <w:rPr>
                <w:rFonts w:ascii="Times New Roman" w:hAnsi="Times New Roman"/>
              </w:rPr>
            </w:pPr>
            <w:r>
              <w:rPr>
                <w:rFonts w:ascii="Times New Roman" w:hAnsi="Times New Roman"/>
              </w:rPr>
              <w:t>i28</w:t>
            </w:r>
          </w:p>
          <w:p w14:paraId="22DC9FCD" w14:textId="77777777" w:rsidR="00DA410F" w:rsidRDefault="00DA410F" w:rsidP="0038429D">
            <w:pPr>
              <w:jc w:val="center"/>
              <w:rPr>
                <w:rFonts w:ascii="Times New Roman" w:hAnsi="Times New Roman"/>
              </w:rPr>
            </w:pPr>
            <w:r>
              <w:rPr>
                <w:rFonts w:ascii="Times New Roman" w:hAnsi="Times New Roman"/>
              </w:rPr>
              <w:t>(56 сторінок)</w:t>
            </w:r>
          </w:p>
        </w:tc>
        <w:tc>
          <w:tcPr>
            <w:tcW w:w="1418" w:type="dxa"/>
            <w:gridSpan w:val="2"/>
            <w:shd w:val="clear" w:color="auto" w:fill="auto"/>
          </w:tcPr>
          <w:p w14:paraId="04EB4548" w14:textId="77777777" w:rsidR="00DA410F" w:rsidRPr="00671A88" w:rsidRDefault="00DA410F" w:rsidP="0038429D">
            <w:pPr>
              <w:jc w:val="center"/>
              <w:rPr>
                <w:rFonts w:ascii="Times New Roman" w:hAnsi="Times New Roman"/>
                <w:lang w:val="en-US"/>
              </w:rPr>
            </w:pPr>
            <w:r w:rsidRPr="00671A88">
              <w:rPr>
                <w:rFonts w:ascii="Times New Roman" w:hAnsi="Times New Roman"/>
                <w:lang w:val="en-US"/>
              </w:rPr>
              <w:t>50</w:t>
            </w:r>
          </w:p>
        </w:tc>
        <w:tc>
          <w:tcPr>
            <w:tcW w:w="1843" w:type="dxa"/>
          </w:tcPr>
          <w:p w14:paraId="50CD8B69" w14:textId="77777777" w:rsidR="00DA410F" w:rsidRDefault="00DA410F" w:rsidP="0038429D">
            <w:pPr>
              <w:jc w:val="center"/>
              <w:rPr>
                <w:rFonts w:ascii="Times New Roman" w:hAnsi="Times New Roman"/>
              </w:rPr>
            </w:pPr>
            <w:r>
              <w:rPr>
                <w:rFonts w:ascii="Times New Roman" w:hAnsi="Times New Roman"/>
              </w:rPr>
              <w:t>офсетний друк</w:t>
            </w:r>
            <w:r>
              <w:rPr>
                <w:rFonts w:ascii="Times New Roman" w:hAnsi="Times New Roman"/>
              </w:rPr>
              <w:br/>
              <w:t>90 г/м</w:t>
            </w:r>
            <w:r>
              <w:rPr>
                <w:rFonts w:ascii="Times New Roman" w:hAnsi="Times New Roman"/>
                <w:vertAlign w:val="superscript"/>
              </w:rPr>
              <w:t>2</w:t>
            </w:r>
            <w:r>
              <w:rPr>
                <w:rFonts w:ascii="Times New Roman" w:hAnsi="Times New Roman"/>
              </w:rPr>
              <w:t>; 1+1;</w:t>
            </w:r>
          </w:p>
        </w:tc>
        <w:tc>
          <w:tcPr>
            <w:tcW w:w="1985" w:type="dxa"/>
          </w:tcPr>
          <w:p w14:paraId="786A1415" w14:textId="77777777" w:rsidR="00DA410F" w:rsidRDefault="00DA410F" w:rsidP="0038429D">
            <w:pPr>
              <w:jc w:val="center"/>
              <w:rPr>
                <w:rFonts w:ascii="Times New Roman" w:hAnsi="Times New Roman"/>
              </w:rPr>
            </w:pPr>
            <w:r>
              <w:rPr>
                <w:rFonts w:ascii="Times New Roman" w:hAnsi="Times New Roman"/>
              </w:rPr>
              <w:t>крейдований папір</w:t>
            </w:r>
            <w:r>
              <w:rPr>
                <w:rFonts w:ascii="Times New Roman" w:hAnsi="Times New Roman"/>
              </w:rPr>
              <w:br/>
              <w:t>200 г/м</w:t>
            </w:r>
            <w:r>
              <w:rPr>
                <w:rFonts w:ascii="Times New Roman" w:hAnsi="Times New Roman"/>
                <w:vertAlign w:val="superscript"/>
              </w:rPr>
              <w:t>2</w:t>
            </w:r>
            <w:r>
              <w:rPr>
                <w:rFonts w:ascii="Times New Roman" w:hAnsi="Times New Roman"/>
              </w:rPr>
              <w:t xml:space="preserve"> , 4+0</w:t>
            </w:r>
          </w:p>
        </w:tc>
        <w:tc>
          <w:tcPr>
            <w:tcW w:w="2239" w:type="dxa"/>
          </w:tcPr>
          <w:p w14:paraId="18915AC6" w14:textId="77777777" w:rsidR="00DA410F" w:rsidRDefault="00DA410F" w:rsidP="0038429D">
            <w:pPr>
              <w:jc w:val="center"/>
              <w:rPr>
                <w:rFonts w:ascii="Times New Roman" w:hAnsi="Times New Roman"/>
              </w:rPr>
            </w:pPr>
            <w:r>
              <w:rPr>
                <w:rFonts w:ascii="Times New Roman" w:hAnsi="Times New Roman"/>
              </w:rPr>
              <w:t>За наданим макетом</w:t>
            </w:r>
            <w:r>
              <w:rPr>
                <w:rFonts w:ascii="Times New Roman" w:hAnsi="Times New Roman"/>
              </w:rPr>
              <w:br/>
              <w:t>скоба</w:t>
            </w:r>
          </w:p>
        </w:tc>
      </w:tr>
      <w:tr w:rsidR="00DA410F" w14:paraId="39E4744C" w14:textId="77777777" w:rsidTr="0038429D">
        <w:trPr>
          <w:trHeight w:val="857"/>
        </w:trPr>
        <w:tc>
          <w:tcPr>
            <w:tcW w:w="844" w:type="dxa"/>
          </w:tcPr>
          <w:p w14:paraId="04CA81D6" w14:textId="77777777" w:rsidR="00DA410F" w:rsidRDefault="00DA410F" w:rsidP="0038429D">
            <w:pPr>
              <w:rPr>
                <w:rFonts w:ascii="Times New Roman" w:hAnsi="Times New Roman"/>
                <w:sz w:val="24"/>
                <w:szCs w:val="24"/>
              </w:rPr>
            </w:pPr>
            <w:r>
              <w:rPr>
                <w:rFonts w:ascii="Times New Roman" w:hAnsi="Times New Roman"/>
                <w:sz w:val="24"/>
                <w:szCs w:val="24"/>
              </w:rPr>
              <w:t>14</w:t>
            </w:r>
          </w:p>
        </w:tc>
        <w:tc>
          <w:tcPr>
            <w:tcW w:w="2695" w:type="dxa"/>
          </w:tcPr>
          <w:p w14:paraId="67E38FC9" w14:textId="77777777" w:rsidR="00DA410F" w:rsidRPr="00427786" w:rsidRDefault="00DA410F" w:rsidP="0038429D">
            <w:pPr>
              <w:rPr>
                <w:rFonts w:ascii="Times New Roman" w:hAnsi="Times New Roman"/>
                <w:color w:val="000000" w:themeColor="text1"/>
              </w:rPr>
            </w:pPr>
            <w:r w:rsidRPr="00427786">
              <w:rPr>
                <w:rFonts w:ascii="Times New Roman" w:hAnsi="Times New Roman"/>
                <w:color w:val="000000" w:themeColor="text1"/>
              </w:rPr>
              <w:t>Тест Амслера</w:t>
            </w:r>
          </w:p>
        </w:tc>
        <w:tc>
          <w:tcPr>
            <w:tcW w:w="1131" w:type="dxa"/>
          </w:tcPr>
          <w:p w14:paraId="200FEFD5" w14:textId="77777777" w:rsidR="00DA410F" w:rsidRPr="00427786" w:rsidRDefault="00DA410F" w:rsidP="0038429D">
            <w:pPr>
              <w:ind w:left="-17" w:right="-136"/>
              <w:jc w:val="center"/>
              <w:rPr>
                <w:rFonts w:ascii="Times New Roman" w:hAnsi="Times New Roman"/>
                <w:color w:val="000000" w:themeColor="text1"/>
              </w:rPr>
            </w:pPr>
            <w:r w:rsidRPr="00427786">
              <w:rPr>
                <w:rFonts w:ascii="Times New Roman" w:hAnsi="Times New Roman"/>
                <w:color w:val="000000" w:themeColor="text1"/>
              </w:rPr>
              <w:t>1</w:t>
            </w:r>
          </w:p>
        </w:tc>
        <w:tc>
          <w:tcPr>
            <w:tcW w:w="1618" w:type="dxa"/>
          </w:tcPr>
          <w:p w14:paraId="1E7081BE" w14:textId="77777777" w:rsidR="00DA410F" w:rsidRPr="00427786" w:rsidRDefault="00DA410F" w:rsidP="0038429D">
            <w:pPr>
              <w:jc w:val="center"/>
              <w:rPr>
                <w:rFonts w:ascii="Times New Roman" w:hAnsi="Times New Roman"/>
                <w:color w:val="000000" w:themeColor="text1"/>
                <w:sz w:val="24"/>
                <w:szCs w:val="24"/>
              </w:rPr>
            </w:pPr>
            <w:r w:rsidRPr="00427786">
              <w:rPr>
                <w:rFonts w:ascii="Times New Roman" w:hAnsi="Times New Roman"/>
                <w:color w:val="000000" w:themeColor="text1"/>
              </w:rPr>
              <w:t>А5 (148х210)</w:t>
            </w:r>
          </w:p>
        </w:tc>
        <w:tc>
          <w:tcPr>
            <w:tcW w:w="1929" w:type="dxa"/>
          </w:tcPr>
          <w:p w14:paraId="5D2E14D0" w14:textId="77777777" w:rsidR="00DA410F" w:rsidRPr="00427786" w:rsidRDefault="00DA410F" w:rsidP="0038429D">
            <w:pPr>
              <w:ind w:left="-17" w:right="-136"/>
              <w:jc w:val="center"/>
              <w:rPr>
                <w:rFonts w:ascii="Times New Roman" w:hAnsi="Times New Roman"/>
                <w:color w:val="000000" w:themeColor="text1"/>
              </w:rPr>
            </w:pPr>
            <w:r w:rsidRPr="00427786">
              <w:rPr>
                <w:rFonts w:ascii="Times New Roman" w:hAnsi="Times New Roman"/>
                <w:color w:val="000000" w:themeColor="text1"/>
              </w:rPr>
              <w:t>i1</w:t>
            </w:r>
          </w:p>
          <w:p w14:paraId="4BE151A5" w14:textId="77777777" w:rsidR="00DA410F" w:rsidRPr="00427786" w:rsidRDefault="00DA410F" w:rsidP="0038429D">
            <w:pPr>
              <w:jc w:val="center"/>
              <w:rPr>
                <w:rFonts w:ascii="Times New Roman" w:hAnsi="Times New Roman"/>
                <w:color w:val="000000" w:themeColor="text1"/>
              </w:rPr>
            </w:pPr>
            <w:r w:rsidRPr="00427786">
              <w:rPr>
                <w:rFonts w:ascii="Times New Roman" w:hAnsi="Times New Roman"/>
                <w:color w:val="000000" w:themeColor="text1"/>
              </w:rPr>
              <w:t>(1 сторінка)</w:t>
            </w:r>
            <w:r w:rsidRPr="00427786">
              <w:rPr>
                <w:rFonts w:ascii="Times New Roman" w:hAnsi="Times New Roman"/>
                <w:color w:val="000000" w:themeColor="text1"/>
                <w:lang w:val="ru-RU"/>
              </w:rPr>
              <w:t xml:space="preserve"> двосторонн</w:t>
            </w:r>
            <w:r w:rsidRPr="00427786">
              <w:rPr>
                <w:rFonts w:ascii="Times New Roman" w:hAnsi="Times New Roman"/>
                <w:color w:val="000000" w:themeColor="text1"/>
              </w:rPr>
              <w:t>ій друк</w:t>
            </w:r>
          </w:p>
        </w:tc>
        <w:tc>
          <w:tcPr>
            <w:tcW w:w="1418" w:type="dxa"/>
            <w:gridSpan w:val="2"/>
            <w:shd w:val="clear" w:color="auto" w:fill="auto"/>
          </w:tcPr>
          <w:p w14:paraId="1E05F7DE" w14:textId="77777777" w:rsidR="00DA410F" w:rsidRPr="00427786" w:rsidRDefault="00DA410F" w:rsidP="0038429D">
            <w:pPr>
              <w:jc w:val="center"/>
              <w:rPr>
                <w:rFonts w:ascii="Times New Roman" w:hAnsi="Times New Roman"/>
                <w:color w:val="000000" w:themeColor="text1"/>
              </w:rPr>
            </w:pPr>
            <w:r>
              <w:rPr>
                <w:rFonts w:ascii="Times New Roman" w:hAnsi="Times New Roman"/>
                <w:color w:val="000000" w:themeColor="text1"/>
                <w:lang w:val="ru-RU"/>
              </w:rPr>
              <w:t>2366</w:t>
            </w:r>
          </w:p>
        </w:tc>
        <w:tc>
          <w:tcPr>
            <w:tcW w:w="1843" w:type="dxa"/>
          </w:tcPr>
          <w:p w14:paraId="6602B9B7" w14:textId="77777777" w:rsidR="00DA410F" w:rsidRDefault="00DA410F" w:rsidP="0038429D">
            <w:pPr>
              <w:jc w:val="center"/>
              <w:rPr>
                <w:rFonts w:ascii="Times New Roman" w:hAnsi="Times New Roman"/>
              </w:rPr>
            </w:pPr>
            <w:r>
              <w:rPr>
                <w:rFonts w:ascii="Times New Roman" w:hAnsi="Times New Roman"/>
              </w:rPr>
              <w:t>Мелований глянцевий папір</w:t>
            </w:r>
          </w:p>
          <w:p w14:paraId="119B98EB" w14:textId="77777777" w:rsidR="00DA410F" w:rsidRDefault="00DA410F" w:rsidP="0038429D">
            <w:pPr>
              <w:jc w:val="center"/>
              <w:rPr>
                <w:rFonts w:ascii="Times New Roman" w:hAnsi="Times New Roman"/>
              </w:rPr>
            </w:pPr>
            <w:r>
              <w:rPr>
                <w:rFonts w:ascii="Times New Roman" w:hAnsi="Times New Roman"/>
              </w:rPr>
              <w:t>1</w:t>
            </w:r>
            <w:r>
              <w:rPr>
                <w:rFonts w:ascii="Times New Roman" w:hAnsi="Times New Roman"/>
                <w:lang w:val="ru-RU"/>
              </w:rPr>
              <w:t>3</w:t>
            </w:r>
            <w:r>
              <w:rPr>
                <w:rFonts w:ascii="Times New Roman" w:hAnsi="Times New Roman"/>
              </w:rPr>
              <w:t>0 г/м</w:t>
            </w:r>
            <w:r>
              <w:rPr>
                <w:rFonts w:ascii="Times New Roman" w:hAnsi="Times New Roman"/>
                <w:vertAlign w:val="superscript"/>
              </w:rPr>
              <w:t>2</w:t>
            </w:r>
            <w:r>
              <w:rPr>
                <w:rFonts w:ascii="Times New Roman" w:hAnsi="Times New Roman"/>
              </w:rPr>
              <w:t>, 4+</w:t>
            </w:r>
            <w:r>
              <w:rPr>
                <w:rFonts w:ascii="Times New Roman" w:hAnsi="Times New Roman"/>
                <w:lang w:val="ru-RU"/>
              </w:rPr>
              <w:t>4</w:t>
            </w:r>
          </w:p>
        </w:tc>
        <w:tc>
          <w:tcPr>
            <w:tcW w:w="1985" w:type="dxa"/>
          </w:tcPr>
          <w:p w14:paraId="19463761" w14:textId="77777777" w:rsidR="00DA410F" w:rsidRDefault="00DA410F" w:rsidP="0038429D">
            <w:pPr>
              <w:jc w:val="center"/>
              <w:rPr>
                <w:rFonts w:ascii="Times New Roman" w:hAnsi="Times New Roman"/>
              </w:rPr>
            </w:pPr>
            <w:r>
              <w:rPr>
                <w:rFonts w:ascii="Times New Roman" w:hAnsi="Times New Roman"/>
              </w:rPr>
              <w:t>-</w:t>
            </w:r>
          </w:p>
        </w:tc>
        <w:tc>
          <w:tcPr>
            <w:tcW w:w="2239" w:type="dxa"/>
          </w:tcPr>
          <w:p w14:paraId="35C74D12" w14:textId="77777777" w:rsidR="00DA410F" w:rsidRDefault="00DA410F" w:rsidP="0038429D">
            <w:pPr>
              <w:jc w:val="center"/>
              <w:rPr>
                <w:rFonts w:ascii="Times New Roman" w:hAnsi="Times New Roman"/>
              </w:rPr>
            </w:pPr>
            <w:r>
              <w:rPr>
                <w:rFonts w:ascii="Times New Roman" w:hAnsi="Times New Roman"/>
              </w:rPr>
              <w:t>За наданим макетом</w:t>
            </w:r>
          </w:p>
        </w:tc>
      </w:tr>
      <w:tr w:rsidR="00DA410F" w:rsidRPr="000A1B2D" w14:paraId="27753AED" w14:textId="77777777" w:rsidTr="0038429D">
        <w:trPr>
          <w:trHeight w:val="857"/>
        </w:trPr>
        <w:tc>
          <w:tcPr>
            <w:tcW w:w="844" w:type="dxa"/>
          </w:tcPr>
          <w:p w14:paraId="0C4E4966" w14:textId="77777777" w:rsidR="00DA410F" w:rsidRPr="00535C3A" w:rsidRDefault="00DA410F" w:rsidP="0038429D">
            <w:pPr>
              <w:rPr>
                <w:rFonts w:ascii="Times New Roman" w:hAnsi="Times New Roman"/>
                <w:sz w:val="24"/>
                <w:szCs w:val="24"/>
              </w:rPr>
            </w:pPr>
            <w:r w:rsidRPr="00535C3A">
              <w:rPr>
                <w:rFonts w:ascii="Times New Roman" w:hAnsi="Times New Roman"/>
                <w:sz w:val="24"/>
                <w:szCs w:val="24"/>
              </w:rPr>
              <w:lastRenderedPageBreak/>
              <w:t>15</w:t>
            </w:r>
          </w:p>
        </w:tc>
        <w:tc>
          <w:tcPr>
            <w:tcW w:w="2695" w:type="dxa"/>
          </w:tcPr>
          <w:p w14:paraId="326293F7" w14:textId="77777777" w:rsidR="00DA410F" w:rsidRPr="00535C3A" w:rsidRDefault="00DA410F" w:rsidP="0038429D">
            <w:pPr>
              <w:rPr>
                <w:rFonts w:ascii="Times New Roman" w:hAnsi="Times New Roman"/>
              </w:rPr>
            </w:pPr>
            <w:r>
              <w:rPr>
                <w:rFonts w:ascii="Times New Roman" w:hAnsi="Times New Roman"/>
              </w:rPr>
              <w:t>Опитувальник для виявлення ознак вегетативних змін</w:t>
            </w:r>
          </w:p>
        </w:tc>
        <w:tc>
          <w:tcPr>
            <w:tcW w:w="1131" w:type="dxa"/>
          </w:tcPr>
          <w:p w14:paraId="0AD33044" w14:textId="77777777" w:rsidR="00DA410F" w:rsidRDefault="00DA410F" w:rsidP="0038429D">
            <w:pPr>
              <w:ind w:left="-17" w:right="-136"/>
              <w:jc w:val="center"/>
              <w:rPr>
                <w:rFonts w:ascii="Times New Roman" w:hAnsi="Times New Roman"/>
              </w:rPr>
            </w:pPr>
            <w:r>
              <w:rPr>
                <w:rFonts w:ascii="Times New Roman" w:hAnsi="Times New Roman"/>
              </w:rPr>
              <w:t>1</w:t>
            </w:r>
          </w:p>
        </w:tc>
        <w:tc>
          <w:tcPr>
            <w:tcW w:w="1618" w:type="dxa"/>
          </w:tcPr>
          <w:p w14:paraId="62EF69C2" w14:textId="77777777" w:rsidR="00DA410F" w:rsidRPr="001C6632" w:rsidRDefault="00DA410F" w:rsidP="0038429D">
            <w:pPr>
              <w:jc w:val="center"/>
              <w:rPr>
                <w:rFonts w:ascii="Times New Roman" w:hAnsi="Times New Roman"/>
                <w:lang w:val="ru-RU"/>
              </w:rPr>
            </w:pPr>
            <w:r>
              <w:rPr>
                <w:rFonts w:ascii="Times New Roman" w:hAnsi="Times New Roman"/>
              </w:rPr>
              <w:t>А5 (148х210)</w:t>
            </w:r>
          </w:p>
        </w:tc>
        <w:tc>
          <w:tcPr>
            <w:tcW w:w="1929" w:type="dxa"/>
          </w:tcPr>
          <w:p w14:paraId="15B91524" w14:textId="77777777" w:rsidR="00DA410F" w:rsidRDefault="00DA410F" w:rsidP="0038429D">
            <w:pPr>
              <w:ind w:left="-17" w:right="-136"/>
              <w:jc w:val="center"/>
              <w:rPr>
                <w:rFonts w:ascii="Times New Roman" w:hAnsi="Times New Roman"/>
              </w:rPr>
            </w:pPr>
            <w:r>
              <w:rPr>
                <w:rFonts w:ascii="Times New Roman" w:hAnsi="Times New Roman"/>
              </w:rPr>
              <w:t>i1</w:t>
            </w:r>
          </w:p>
          <w:p w14:paraId="786CBB80" w14:textId="77777777" w:rsidR="00DA410F" w:rsidRPr="001C6632" w:rsidRDefault="00DA410F" w:rsidP="0038429D">
            <w:pPr>
              <w:jc w:val="center"/>
              <w:rPr>
                <w:rFonts w:ascii="Times New Roman" w:hAnsi="Times New Roman"/>
              </w:rPr>
            </w:pPr>
            <w:r>
              <w:rPr>
                <w:rFonts w:ascii="Times New Roman" w:hAnsi="Times New Roman"/>
              </w:rPr>
              <w:t>(1 сторінка)</w:t>
            </w:r>
          </w:p>
        </w:tc>
        <w:tc>
          <w:tcPr>
            <w:tcW w:w="1418" w:type="dxa"/>
            <w:gridSpan w:val="2"/>
            <w:shd w:val="clear" w:color="auto" w:fill="auto"/>
          </w:tcPr>
          <w:p w14:paraId="7E620AE4" w14:textId="77777777" w:rsidR="00DA410F" w:rsidRPr="00671A88" w:rsidRDefault="00DA410F" w:rsidP="0038429D">
            <w:pPr>
              <w:jc w:val="center"/>
              <w:rPr>
                <w:rFonts w:ascii="Times New Roman" w:hAnsi="Times New Roman"/>
                <w:lang w:val="en-US"/>
              </w:rPr>
            </w:pPr>
            <w:r w:rsidRPr="00671A88">
              <w:rPr>
                <w:rFonts w:ascii="Times New Roman" w:hAnsi="Times New Roman"/>
                <w:lang w:val="en-US"/>
              </w:rPr>
              <w:t>2718</w:t>
            </w:r>
          </w:p>
        </w:tc>
        <w:tc>
          <w:tcPr>
            <w:tcW w:w="1843" w:type="dxa"/>
          </w:tcPr>
          <w:p w14:paraId="1248D487" w14:textId="77777777" w:rsidR="00DA410F" w:rsidRPr="001C6632" w:rsidRDefault="00DA410F" w:rsidP="0038429D">
            <w:pPr>
              <w:jc w:val="center"/>
              <w:rPr>
                <w:rFonts w:ascii="Times New Roman" w:hAnsi="Times New Roman"/>
                <w:lang w:val="ru-RU"/>
              </w:rPr>
            </w:pPr>
            <w:r>
              <w:rPr>
                <w:rFonts w:ascii="Times New Roman" w:hAnsi="Times New Roman"/>
              </w:rPr>
              <w:t>офсетний друк</w:t>
            </w:r>
            <w:r>
              <w:rPr>
                <w:rFonts w:ascii="Times New Roman" w:hAnsi="Times New Roman"/>
              </w:rPr>
              <w:br/>
              <w:t>90 г/м</w:t>
            </w:r>
            <w:r>
              <w:rPr>
                <w:rFonts w:ascii="Times New Roman" w:hAnsi="Times New Roman"/>
                <w:vertAlign w:val="superscript"/>
              </w:rPr>
              <w:t>2</w:t>
            </w:r>
            <w:r w:rsidRPr="00572E84">
              <w:rPr>
                <w:rFonts w:ascii="Times New Roman" w:hAnsi="Times New Roman"/>
                <w:b/>
                <w:bCs/>
              </w:rPr>
              <w:t>, 4+</w:t>
            </w:r>
            <w:r w:rsidRPr="00572E84">
              <w:rPr>
                <w:rFonts w:ascii="Times New Roman" w:hAnsi="Times New Roman"/>
                <w:b/>
                <w:bCs/>
                <w:lang w:val="ru-RU"/>
              </w:rPr>
              <w:t>0</w:t>
            </w:r>
          </w:p>
        </w:tc>
        <w:tc>
          <w:tcPr>
            <w:tcW w:w="1985" w:type="dxa"/>
          </w:tcPr>
          <w:p w14:paraId="0F0DF0B9" w14:textId="77777777" w:rsidR="00DA410F" w:rsidRDefault="00DA410F" w:rsidP="0038429D">
            <w:pPr>
              <w:jc w:val="center"/>
              <w:rPr>
                <w:rFonts w:ascii="Times New Roman" w:hAnsi="Times New Roman"/>
              </w:rPr>
            </w:pPr>
            <w:r>
              <w:rPr>
                <w:rFonts w:ascii="Times New Roman" w:hAnsi="Times New Roman"/>
              </w:rPr>
              <w:t>-</w:t>
            </w:r>
          </w:p>
        </w:tc>
        <w:tc>
          <w:tcPr>
            <w:tcW w:w="2239" w:type="dxa"/>
          </w:tcPr>
          <w:p w14:paraId="24D8AD18" w14:textId="77777777" w:rsidR="00DA410F" w:rsidRDefault="00DA410F" w:rsidP="0038429D">
            <w:pPr>
              <w:jc w:val="center"/>
              <w:rPr>
                <w:rFonts w:ascii="Times New Roman" w:hAnsi="Times New Roman"/>
              </w:rPr>
            </w:pPr>
            <w:r>
              <w:rPr>
                <w:rFonts w:ascii="Times New Roman" w:hAnsi="Times New Roman"/>
              </w:rPr>
              <w:t>За наданим макетом</w:t>
            </w:r>
          </w:p>
        </w:tc>
      </w:tr>
      <w:tr w:rsidR="00DA410F" w14:paraId="24BAC16F" w14:textId="77777777" w:rsidTr="0038429D">
        <w:trPr>
          <w:trHeight w:val="857"/>
        </w:trPr>
        <w:tc>
          <w:tcPr>
            <w:tcW w:w="844" w:type="dxa"/>
          </w:tcPr>
          <w:p w14:paraId="57625B55" w14:textId="77777777" w:rsidR="00DA410F" w:rsidRDefault="00DA410F" w:rsidP="0038429D">
            <w:pPr>
              <w:rPr>
                <w:rFonts w:ascii="Times New Roman" w:hAnsi="Times New Roman"/>
                <w:sz w:val="24"/>
                <w:szCs w:val="24"/>
              </w:rPr>
            </w:pPr>
            <w:r>
              <w:rPr>
                <w:rFonts w:ascii="Times New Roman" w:hAnsi="Times New Roman"/>
                <w:sz w:val="24"/>
                <w:szCs w:val="24"/>
              </w:rPr>
              <w:t>16</w:t>
            </w:r>
          </w:p>
        </w:tc>
        <w:tc>
          <w:tcPr>
            <w:tcW w:w="2695" w:type="dxa"/>
          </w:tcPr>
          <w:p w14:paraId="73569F6C" w14:textId="77777777" w:rsidR="00DA410F" w:rsidRPr="00EC2783" w:rsidRDefault="00DA410F" w:rsidP="0038429D">
            <w:pPr>
              <w:rPr>
                <w:rFonts w:ascii="Times New Roman" w:hAnsi="Times New Roman"/>
              </w:rPr>
            </w:pPr>
            <w:r>
              <w:rPr>
                <w:rFonts w:ascii="Times New Roman" w:hAnsi="Times New Roman"/>
              </w:rPr>
              <w:t>Шкала тривоги та депресії</w:t>
            </w:r>
          </w:p>
        </w:tc>
        <w:tc>
          <w:tcPr>
            <w:tcW w:w="1131" w:type="dxa"/>
          </w:tcPr>
          <w:p w14:paraId="5D2EE061" w14:textId="77777777" w:rsidR="00DA410F" w:rsidRDefault="00DA410F" w:rsidP="0038429D">
            <w:pPr>
              <w:ind w:left="-17" w:right="-136"/>
              <w:jc w:val="center"/>
              <w:rPr>
                <w:rFonts w:ascii="Times New Roman" w:hAnsi="Times New Roman"/>
              </w:rPr>
            </w:pPr>
            <w:r>
              <w:rPr>
                <w:rFonts w:ascii="Times New Roman" w:hAnsi="Times New Roman"/>
              </w:rPr>
              <w:t>1</w:t>
            </w:r>
          </w:p>
        </w:tc>
        <w:tc>
          <w:tcPr>
            <w:tcW w:w="1618" w:type="dxa"/>
          </w:tcPr>
          <w:p w14:paraId="6A62C3AD" w14:textId="77777777" w:rsidR="00DA410F" w:rsidRDefault="00DA410F" w:rsidP="0038429D">
            <w:pPr>
              <w:jc w:val="center"/>
              <w:rPr>
                <w:rFonts w:ascii="Times New Roman" w:hAnsi="Times New Roman"/>
              </w:rPr>
            </w:pPr>
            <w:r>
              <w:rPr>
                <w:rFonts w:ascii="Times New Roman" w:hAnsi="Times New Roman"/>
              </w:rPr>
              <w:t>А5 (148х210)</w:t>
            </w:r>
          </w:p>
        </w:tc>
        <w:tc>
          <w:tcPr>
            <w:tcW w:w="1929" w:type="dxa"/>
          </w:tcPr>
          <w:p w14:paraId="69F9A6E7" w14:textId="77777777" w:rsidR="00DA410F" w:rsidRDefault="00DA410F" w:rsidP="0038429D">
            <w:pPr>
              <w:ind w:left="-17" w:right="-136"/>
              <w:jc w:val="center"/>
              <w:rPr>
                <w:rFonts w:ascii="Times New Roman" w:hAnsi="Times New Roman"/>
              </w:rPr>
            </w:pPr>
            <w:r>
              <w:rPr>
                <w:rFonts w:ascii="Times New Roman" w:hAnsi="Times New Roman"/>
              </w:rPr>
              <w:t>i1</w:t>
            </w:r>
          </w:p>
          <w:p w14:paraId="2984CAB4" w14:textId="77777777" w:rsidR="00DA410F" w:rsidRDefault="00DA410F" w:rsidP="0038429D">
            <w:pPr>
              <w:jc w:val="center"/>
              <w:rPr>
                <w:rFonts w:ascii="Times New Roman" w:hAnsi="Times New Roman"/>
              </w:rPr>
            </w:pPr>
            <w:r>
              <w:rPr>
                <w:rFonts w:ascii="Times New Roman" w:hAnsi="Times New Roman"/>
              </w:rPr>
              <w:t>(1 сторінка)</w:t>
            </w:r>
            <w:r>
              <w:rPr>
                <w:rFonts w:ascii="Times New Roman" w:hAnsi="Times New Roman"/>
                <w:lang w:val="ru-RU"/>
              </w:rPr>
              <w:t xml:space="preserve"> двосторонн</w:t>
            </w:r>
            <w:r>
              <w:rPr>
                <w:rFonts w:ascii="Times New Roman" w:hAnsi="Times New Roman"/>
              </w:rPr>
              <w:t>ій друк</w:t>
            </w:r>
          </w:p>
        </w:tc>
        <w:tc>
          <w:tcPr>
            <w:tcW w:w="1418" w:type="dxa"/>
            <w:gridSpan w:val="2"/>
            <w:shd w:val="clear" w:color="auto" w:fill="auto"/>
          </w:tcPr>
          <w:p w14:paraId="66612C9C" w14:textId="77777777" w:rsidR="00DA410F" w:rsidRPr="00671A88" w:rsidRDefault="00DA410F" w:rsidP="0038429D">
            <w:pPr>
              <w:jc w:val="center"/>
              <w:rPr>
                <w:rFonts w:ascii="Times New Roman" w:hAnsi="Times New Roman"/>
                <w:lang w:val="en-US"/>
              </w:rPr>
            </w:pPr>
            <w:r w:rsidRPr="00671A88">
              <w:rPr>
                <w:rFonts w:ascii="Times New Roman" w:hAnsi="Times New Roman"/>
                <w:lang w:val="en-US"/>
              </w:rPr>
              <w:t>2418</w:t>
            </w:r>
          </w:p>
        </w:tc>
        <w:tc>
          <w:tcPr>
            <w:tcW w:w="1843" w:type="dxa"/>
          </w:tcPr>
          <w:p w14:paraId="38F958FB" w14:textId="77777777" w:rsidR="00DA410F" w:rsidRPr="00572E84" w:rsidRDefault="00DA410F" w:rsidP="0038429D">
            <w:pPr>
              <w:jc w:val="center"/>
              <w:rPr>
                <w:rFonts w:ascii="Times New Roman" w:hAnsi="Times New Roman"/>
                <w:b/>
                <w:bCs/>
              </w:rPr>
            </w:pPr>
            <w:r>
              <w:rPr>
                <w:rFonts w:ascii="Times New Roman" w:hAnsi="Times New Roman"/>
              </w:rPr>
              <w:t>офсетний друк</w:t>
            </w:r>
            <w:r>
              <w:rPr>
                <w:rFonts w:ascii="Times New Roman" w:hAnsi="Times New Roman"/>
              </w:rPr>
              <w:br/>
              <w:t>90 г/м</w:t>
            </w:r>
            <w:r>
              <w:rPr>
                <w:rFonts w:ascii="Times New Roman" w:hAnsi="Times New Roman"/>
                <w:vertAlign w:val="superscript"/>
              </w:rPr>
              <w:t>2</w:t>
            </w:r>
            <w:r w:rsidRPr="00572E84">
              <w:rPr>
                <w:rFonts w:ascii="Times New Roman" w:hAnsi="Times New Roman"/>
                <w:b/>
                <w:bCs/>
              </w:rPr>
              <w:t>, 4+</w:t>
            </w:r>
            <w:r w:rsidRPr="00572E84">
              <w:rPr>
                <w:rFonts w:ascii="Times New Roman" w:hAnsi="Times New Roman"/>
                <w:b/>
                <w:bCs/>
                <w:lang w:val="ru-RU"/>
              </w:rPr>
              <w:t>4</w:t>
            </w:r>
          </w:p>
        </w:tc>
        <w:tc>
          <w:tcPr>
            <w:tcW w:w="1985" w:type="dxa"/>
          </w:tcPr>
          <w:p w14:paraId="50D755C5" w14:textId="77777777" w:rsidR="00DA410F" w:rsidRDefault="00DA410F" w:rsidP="0038429D">
            <w:pPr>
              <w:jc w:val="center"/>
              <w:rPr>
                <w:rFonts w:ascii="Times New Roman" w:hAnsi="Times New Roman"/>
              </w:rPr>
            </w:pPr>
            <w:r>
              <w:rPr>
                <w:rFonts w:ascii="Times New Roman" w:hAnsi="Times New Roman"/>
              </w:rPr>
              <w:t>-</w:t>
            </w:r>
          </w:p>
        </w:tc>
        <w:tc>
          <w:tcPr>
            <w:tcW w:w="2239" w:type="dxa"/>
          </w:tcPr>
          <w:p w14:paraId="7002566F" w14:textId="77777777" w:rsidR="00DA410F" w:rsidRDefault="00DA410F" w:rsidP="0038429D">
            <w:pPr>
              <w:jc w:val="center"/>
              <w:rPr>
                <w:rFonts w:ascii="Times New Roman" w:hAnsi="Times New Roman"/>
              </w:rPr>
            </w:pPr>
            <w:r>
              <w:rPr>
                <w:rFonts w:ascii="Times New Roman" w:hAnsi="Times New Roman"/>
              </w:rPr>
              <w:t>За наданим макетом</w:t>
            </w:r>
          </w:p>
        </w:tc>
      </w:tr>
      <w:tr w:rsidR="00DA410F" w14:paraId="5BCE4932" w14:textId="77777777" w:rsidTr="0038429D">
        <w:trPr>
          <w:trHeight w:val="857"/>
        </w:trPr>
        <w:tc>
          <w:tcPr>
            <w:tcW w:w="844" w:type="dxa"/>
          </w:tcPr>
          <w:p w14:paraId="2B9B8263" w14:textId="77777777" w:rsidR="00DA410F" w:rsidRDefault="00DA410F" w:rsidP="0038429D">
            <w:pPr>
              <w:rPr>
                <w:rFonts w:ascii="Times New Roman" w:hAnsi="Times New Roman"/>
                <w:sz w:val="24"/>
                <w:szCs w:val="24"/>
              </w:rPr>
            </w:pPr>
            <w:r>
              <w:rPr>
                <w:rFonts w:ascii="Times New Roman" w:hAnsi="Times New Roman"/>
                <w:sz w:val="24"/>
                <w:szCs w:val="24"/>
              </w:rPr>
              <w:t>17</w:t>
            </w:r>
          </w:p>
        </w:tc>
        <w:tc>
          <w:tcPr>
            <w:tcW w:w="2695" w:type="dxa"/>
          </w:tcPr>
          <w:p w14:paraId="07E5D940" w14:textId="77777777" w:rsidR="00DA410F" w:rsidRPr="00D47034" w:rsidRDefault="00DA410F" w:rsidP="0038429D">
            <w:pPr>
              <w:jc w:val="both"/>
              <w:rPr>
                <w:rFonts w:ascii="Times New Roman" w:hAnsi="Times New Roman"/>
              </w:rPr>
            </w:pPr>
            <w:r w:rsidRPr="00D47034">
              <w:rPr>
                <w:rFonts w:ascii="Times New Roman" w:hAnsi="Times New Roman"/>
              </w:rPr>
              <w:t>Опитувальник DN4</w:t>
            </w:r>
          </w:p>
        </w:tc>
        <w:tc>
          <w:tcPr>
            <w:tcW w:w="1131" w:type="dxa"/>
          </w:tcPr>
          <w:p w14:paraId="17CC1217" w14:textId="77777777" w:rsidR="00DA410F" w:rsidRDefault="00DA410F" w:rsidP="0038429D">
            <w:pPr>
              <w:ind w:left="-17" w:right="-136"/>
              <w:jc w:val="center"/>
              <w:rPr>
                <w:rFonts w:ascii="Times New Roman" w:hAnsi="Times New Roman"/>
              </w:rPr>
            </w:pPr>
            <w:r>
              <w:rPr>
                <w:rFonts w:ascii="Times New Roman" w:hAnsi="Times New Roman"/>
              </w:rPr>
              <w:t>1</w:t>
            </w:r>
          </w:p>
        </w:tc>
        <w:tc>
          <w:tcPr>
            <w:tcW w:w="1618" w:type="dxa"/>
          </w:tcPr>
          <w:p w14:paraId="0ADECBC8" w14:textId="77777777" w:rsidR="00DA410F" w:rsidRDefault="00DA410F" w:rsidP="0038429D">
            <w:pPr>
              <w:jc w:val="center"/>
              <w:rPr>
                <w:rFonts w:ascii="Times New Roman" w:hAnsi="Times New Roman"/>
              </w:rPr>
            </w:pPr>
            <w:r>
              <w:rPr>
                <w:rFonts w:ascii="Times New Roman" w:hAnsi="Times New Roman"/>
              </w:rPr>
              <w:t>А5 (148х210)</w:t>
            </w:r>
          </w:p>
        </w:tc>
        <w:tc>
          <w:tcPr>
            <w:tcW w:w="1929" w:type="dxa"/>
          </w:tcPr>
          <w:p w14:paraId="203C7FD1" w14:textId="77777777" w:rsidR="00DA410F" w:rsidRDefault="00DA410F" w:rsidP="0038429D">
            <w:pPr>
              <w:ind w:left="-17" w:right="-136"/>
              <w:jc w:val="center"/>
              <w:rPr>
                <w:rFonts w:ascii="Times New Roman" w:hAnsi="Times New Roman"/>
              </w:rPr>
            </w:pPr>
            <w:r>
              <w:rPr>
                <w:rFonts w:ascii="Times New Roman" w:hAnsi="Times New Roman"/>
              </w:rPr>
              <w:t>i1</w:t>
            </w:r>
          </w:p>
          <w:p w14:paraId="4C002554" w14:textId="77777777" w:rsidR="00DA410F" w:rsidRDefault="00DA410F" w:rsidP="0038429D">
            <w:pPr>
              <w:jc w:val="center"/>
              <w:rPr>
                <w:rFonts w:ascii="Times New Roman" w:hAnsi="Times New Roman"/>
              </w:rPr>
            </w:pPr>
            <w:r>
              <w:rPr>
                <w:rFonts w:ascii="Times New Roman" w:hAnsi="Times New Roman"/>
              </w:rPr>
              <w:t>(1 сторінка)</w:t>
            </w:r>
          </w:p>
        </w:tc>
        <w:tc>
          <w:tcPr>
            <w:tcW w:w="1418" w:type="dxa"/>
            <w:gridSpan w:val="2"/>
            <w:shd w:val="clear" w:color="auto" w:fill="auto"/>
          </w:tcPr>
          <w:p w14:paraId="3CA4EE65" w14:textId="77777777" w:rsidR="00DA410F" w:rsidRPr="00671A88" w:rsidRDefault="00DA410F" w:rsidP="0038429D">
            <w:pPr>
              <w:jc w:val="center"/>
              <w:rPr>
                <w:rFonts w:ascii="Times New Roman" w:hAnsi="Times New Roman"/>
                <w:lang w:val="en-US"/>
              </w:rPr>
            </w:pPr>
            <w:r w:rsidRPr="00671A88">
              <w:rPr>
                <w:rFonts w:ascii="Times New Roman" w:hAnsi="Times New Roman"/>
                <w:lang w:val="en-US"/>
              </w:rPr>
              <w:t>2718</w:t>
            </w:r>
          </w:p>
        </w:tc>
        <w:tc>
          <w:tcPr>
            <w:tcW w:w="1843" w:type="dxa"/>
          </w:tcPr>
          <w:p w14:paraId="1E5A5B3B" w14:textId="77777777" w:rsidR="00DA410F" w:rsidRPr="00572E84" w:rsidRDefault="00DA410F" w:rsidP="0038429D">
            <w:pPr>
              <w:jc w:val="center"/>
              <w:rPr>
                <w:rFonts w:ascii="Times New Roman" w:hAnsi="Times New Roman"/>
                <w:b/>
                <w:bCs/>
              </w:rPr>
            </w:pPr>
            <w:r>
              <w:rPr>
                <w:rFonts w:ascii="Times New Roman" w:hAnsi="Times New Roman"/>
              </w:rPr>
              <w:t>офсетний друк</w:t>
            </w:r>
            <w:r>
              <w:rPr>
                <w:rFonts w:ascii="Times New Roman" w:hAnsi="Times New Roman"/>
              </w:rPr>
              <w:br/>
              <w:t>90 г/м</w:t>
            </w:r>
            <w:r>
              <w:rPr>
                <w:rFonts w:ascii="Times New Roman" w:hAnsi="Times New Roman"/>
                <w:vertAlign w:val="superscript"/>
              </w:rPr>
              <w:t>2</w:t>
            </w:r>
            <w:r w:rsidRPr="00572E84">
              <w:rPr>
                <w:rFonts w:ascii="Times New Roman" w:hAnsi="Times New Roman"/>
                <w:b/>
                <w:bCs/>
              </w:rPr>
              <w:t>, 4+</w:t>
            </w:r>
            <w:r w:rsidRPr="00572E84">
              <w:rPr>
                <w:rFonts w:ascii="Times New Roman" w:hAnsi="Times New Roman"/>
                <w:b/>
                <w:bCs/>
                <w:lang w:val="ru-RU"/>
              </w:rPr>
              <w:t>0</w:t>
            </w:r>
          </w:p>
        </w:tc>
        <w:tc>
          <w:tcPr>
            <w:tcW w:w="1985" w:type="dxa"/>
          </w:tcPr>
          <w:p w14:paraId="0B6AA54D" w14:textId="77777777" w:rsidR="00DA410F" w:rsidRDefault="00DA410F" w:rsidP="0038429D">
            <w:pPr>
              <w:jc w:val="center"/>
              <w:rPr>
                <w:rFonts w:ascii="Times New Roman" w:hAnsi="Times New Roman"/>
              </w:rPr>
            </w:pPr>
            <w:r>
              <w:rPr>
                <w:rFonts w:ascii="Times New Roman" w:hAnsi="Times New Roman"/>
              </w:rPr>
              <w:t>-</w:t>
            </w:r>
          </w:p>
        </w:tc>
        <w:tc>
          <w:tcPr>
            <w:tcW w:w="2239" w:type="dxa"/>
          </w:tcPr>
          <w:p w14:paraId="15543DA9" w14:textId="77777777" w:rsidR="00DA410F" w:rsidRDefault="00DA410F" w:rsidP="0038429D">
            <w:pPr>
              <w:jc w:val="center"/>
              <w:rPr>
                <w:rFonts w:ascii="Times New Roman" w:hAnsi="Times New Roman"/>
              </w:rPr>
            </w:pPr>
            <w:r>
              <w:rPr>
                <w:rFonts w:ascii="Times New Roman" w:hAnsi="Times New Roman"/>
              </w:rPr>
              <w:t>За наданим макетом</w:t>
            </w:r>
          </w:p>
        </w:tc>
      </w:tr>
      <w:tr w:rsidR="00DA410F" w14:paraId="6986D8D7" w14:textId="77777777" w:rsidTr="0038429D">
        <w:trPr>
          <w:trHeight w:val="857"/>
        </w:trPr>
        <w:tc>
          <w:tcPr>
            <w:tcW w:w="844" w:type="dxa"/>
          </w:tcPr>
          <w:p w14:paraId="13DAE3F9" w14:textId="77777777" w:rsidR="00DA410F" w:rsidRDefault="00DA410F" w:rsidP="0038429D">
            <w:pPr>
              <w:rPr>
                <w:rFonts w:ascii="Times New Roman" w:hAnsi="Times New Roman"/>
                <w:sz w:val="24"/>
                <w:szCs w:val="24"/>
              </w:rPr>
            </w:pPr>
            <w:r>
              <w:rPr>
                <w:rFonts w:ascii="Times New Roman" w:hAnsi="Times New Roman"/>
                <w:sz w:val="24"/>
                <w:szCs w:val="24"/>
              </w:rPr>
              <w:t>18</w:t>
            </w:r>
          </w:p>
        </w:tc>
        <w:tc>
          <w:tcPr>
            <w:tcW w:w="2695" w:type="dxa"/>
          </w:tcPr>
          <w:p w14:paraId="4F689502" w14:textId="77777777" w:rsidR="00DA410F" w:rsidRPr="00D47034" w:rsidRDefault="00DA410F" w:rsidP="0038429D">
            <w:pPr>
              <w:rPr>
                <w:rFonts w:ascii="Times New Roman" w:hAnsi="Times New Roman"/>
              </w:rPr>
            </w:pPr>
            <w:r w:rsidRPr="00D47034">
              <w:rPr>
                <w:rFonts w:ascii="Times New Roman" w:hAnsi="Times New Roman"/>
              </w:rPr>
              <w:t>Щкала Карновського</w:t>
            </w:r>
          </w:p>
        </w:tc>
        <w:tc>
          <w:tcPr>
            <w:tcW w:w="1131" w:type="dxa"/>
          </w:tcPr>
          <w:p w14:paraId="7A29477D" w14:textId="77777777" w:rsidR="00DA410F" w:rsidRDefault="00DA410F" w:rsidP="0038429D">
            <w:pPr>
              <w:ind w:left="-17" w:right="-136"/>
              <w:jc w:val="center"/>
              <w:rPr>
                <w:rFonts w:ascii="Times New Roman" w:hAnsi="Times New Roman"/>
              </w:rPr>
            </w:pPr>
            <w:r>
              <w:rPr>
                <w:rFonts w:ascii="Times New Roman" w:hAnsi="Times New Roman"/>
              </w:rPr>
              <w:t>1</w:t>
            </w:r>
          </w:p>
        </w:tc>
        <w:tc>
          <w:tcPr>
            <w:tcW w:w="1618" w:type="dxa"/>
          </w:tcPr>
          <w:p w14:paraId="1CA8777B" w14:textId="77777777" w:rsidR="00DA410F" w:rsidRDefault="00DA410F" w:rsidP="0038429D">
            <w:pPr>
              <w:jc w:val="center"/>
              <w:rPr>
                <w:rFonts w:ascii="Times New Roman" w:hAnsi="Times New Roman"/>
              </w:rPr>
            </w:pPr>
            <w:r>
              <w:rPr>
                <w:rFonts w:ascii="Times New Roman" w:hAnsi="Times New Roman"/>
              </w:rPr>
              <w:t>А5 (148х210)</w:t>
            </w:r>
          </w:p>
        </w:tc>
        <w:tc>
          <w:tcPr>
            <w:tcW w:w="1929" w:type="dxa"/>
          </w:tcPr>
          <w:p w14:paraId="05FC60E9" w14:textId="77777777" w:rsidR="00DA410F" w:rsidRDefault="00DA410F" w:rsidP="0038429D">
            <w:pPr>
              <w:ind w:left="-17" w:right="-136"/>
              <w:jc w:val="center"/>
              <w:rPr>
                <w:rFonts w:ascii="Times New Roman" w:hAnsi="Times New Roman"/>
              </w:rPr>
            </w:pPr>
            <w:r>
              <w:rPr>
                <w:rFonts w:ascii="Times New Roman" w:hAnsi="Times New Roman"/>
              </w:rPr>
              <w:t>i1</w:t>
            </w:r>
          </w:p>
          <w:p w14:paraId="3E1E791A" w14:textId="77777777" w:rsidR="00DA410F" w:rsidRDefault="00DA410F" w:rsidP="0038429D">
            <w:pPr>
              <w:jc w:val="center"/>
              <w:rPr>
                <w:rFonts w:ascii="Times New Roman" w:hAnsi="Times New Roman"/>
              </w:rPr>
            </w:pPr>
            <w:r>
              <w:rPr>
                <w:rFonts w:ascii="Times New Roman" w:hAnsi="Times New Roman"/>
              </w:rPr>
              <w:t>(1 сторінка)</w:t>
            </w:r>
          </w:p>
        </w:tc>
        <w:tc>
          <w:tcPr>
            <w:tcW w:w="1418" w:type="dxa"/>
            <w:gridSpan w:val="2"/>
            <w:shd w:val="clear" w:color="auto" w:fill="auto"/>
          </w:tcPr>
          <w:p w14:paraId="3218A599" w14:textId="77777777" w:rsidR="00DA410F" w:rsidRPr="00671A88" w:rsidRDefault="00DA410F" w:rsidP="0038429D">
            <w:pPr>
              <w:jc w:val="center"/>
              <w:rPr>
                <w:rFonts w:ascii="Times New Roman" w:hAnsi="Times New Roman"/>
                <w:lang w:val="en-US"/>
              </w:rPr>
            </w:pPr>
            <w:r w:rsidRPr="00671A88">
              <w:rPr>
                <w:rFonts w:ascii="Times New Roman" w:hAnsi="Times New Roman"/>
                <w:lang w:val="en-US"/>
              </w:rPr>
              <w:t>7330</w:t>
            </w:r>
          </w:p>
        </w:tc>
        <w:tc>
          <w:tcPr>
            <w:tcW w:w="1843" w:type="dxa"/>
          </w:tcPr>
          <w:p w14:paraId="7695BF89" w14:textId="77777777" w:rsidR="00DA410F" w:rsidRPr="00572E84" w:rsidRDefault="00DA410F" w:rsidP="0038429D">
            <w:pPr>
              <w:jc w:val="center"/>
              <w:rPr>
                <w:rFonts w:ascii="Times New Roman" w:hAnsi="Times New Roman"/>
                <w:b/>
                <w:bCs/>
              </w:rPr>
            </w:pPr>
            <w:r>
              <w:rPr>
                <w:rFonts w:ascii="Times New Roman" w:hAnsi="Times New Roman"/>
              </w:rPr>
              <w:t>офсетний друк</w:t>
            </w:r>
            <w:r>
              <w:rPr>
                <w:rFonts w:ascii="Times New Roman" w:hAnsi="Times New Roman"/>
              </w:rPr>
              <w:br/>
              <w:t>90 г/м</w:t>
            </w:r>
            <w:r>
              <w:rPr>
                <w:rFonts w:ascii="Times New Roman" w:hAnsi="Times New Roman"/>
                <w:vertAlign w:val="superscript"/>
              </w:rPr>
              <w:t>2</w:t>
            </w:r>
            <w:r>
              <w:rPr>
                <w:rFonts w:ascii="Times New Roman" w:hAnsi="Times New Roman"/>
              </w:rPr>
              <w:t>; 1+1;</w:t>
            </w:r>
          </w:p>
        </w:tc>
        <w:tc>
          <w:tcPr>
            <w:tcW w:w="1985" w:type="dxa"/>
          </w:tcPr>
          <w:p w14:paraId="69E1EC9E" w14:textId="77777777" w:rsidR="00DA410F" w:rsidRDefault="00DA410F" w:rsidP="0038429D">
            <w:pPr>
              <w:jc w:val="center"/>
              <w:rPr>
                <w:rFonts w:ascii="Times New Roman" w:hAnsi="Times New Roman"/>
              </w:rPr>
            </w:pPr>
          </w:p>
        </w:tc>
        <w:tc>
          <w:tcPr>
            <w:tcW w:w="2239" w:type="dxa"/>
          </w:tcPr>
          <w:p w14:paraId="1B3F615C" w14:textId="77777777" w:rsidR="00DA410F" w:rsidRDefault="00DA410F" w:rsidP="0038429D">
            <w:pPr>
              <w:jc w:val="center"/>
              <w:rPr>
                <w:rFonts w:ascii="Times New Roman" w:hAnsi="Times New Roman"/>
              </w:rPr>
            </w:pPr>
            <w:r>
              <w:rPr>
                <w:rFonts w:ascii="Times New Roman" w:hAnsi="Times New Roman"/>
              </w:rPr>
              <w:t>За наданим макетом</w:t>
            </w:r>
          </w:p>
        </w:tc>
      </w:tr>
    </w:tbl>
    <w:p w14:paraId="7539A8D0" w14:textId="77777777" w:rsidR="00DA410F" w:rsidRDefault="00DA410F" w:rsidP="00DA410F">
      <w:pPr>
        <w:jc w:val="center"/>
        <w:rPr>
          <w:rFonts w:ascii="Times New Roman" w:hAnsi="Times New Roman"/>
          <w:b/>
          <w:sz w:val="24"/>
          <w:szCs w:val="24"/>
        </w:rPr>
      </w:pPr>
    </w:p>
    <w:p w14:paraId="400E254E" w14:textId="77777777" w:rsidR="00DA410F" w:rsidRDefault="00DA410F" w:rsidP="00DA410F">
      <w:pPr>
        <w:jc w:val="center"/>
        <w:rPr>
          <w:rFonts w:ascii="Times New Roman" w:hAnsi="Times New Roman"/>
          <w:b/>
          <w:sz w:val="24"/>
          <w:szCs w:val="24"/>
        </w:rPr>
      </w:pPr>
    </w:p>
    <w:tbl>
      <w:tblPr>
        <w:tblW w:w="15593" w:type="dxa"/>
        <w:tblInd w:w="-5" w:type="dxa"/>
        <w:tblLayout w:type="fixed"/>
        <w:tblLook w:val="0400" w:firstRow="0" w:lastRow="0" w:firstColumn="0" w:lastColumn="0" w:noHBand="0" w:noVBand="1"/>
      </w:tblPr>
      <w:tblGrid>
        <w:gridCol w:w="2660"/>
        <w:gridCol w:w="12933"/>
      </w:tblGrid>
      <w:tr w:rsidR="00DA410F" w14:paraId="6975BB39" w14:textId="77777777" w:rsidTr="0038429D">
        <w:trPr>
          <w:trHeight w:val="562"/>
        </w:trPr>
        <w:tc>
          <w:tcPr>
            <w:tcW w:w="2660" w:type="dxa"/>
            <w:tcBorders>
              <w:top w:val="single" w:sz="4" w:space="0" w:color="000000"/>
              <w:left w:val="single" w:sz="4" w:space="0" w:color="000000"/>
              <w:bottom w:val="single" w:sz="4" w:space="0" w:color="000000"/>
              <w:right w:val="nil"/>
            </w:tcBorders>
            <w:vAlign w:val="center"/>
          </w:tcPr>
          <w:p w14:paraId="79B9F0FB" w14:textId="77777777" w:rsidR="00DA410F" w:rsidRDefault="00DA410F" w:rsidP="0038429D">
            <w:pPr>
              <w:tabs>
                <w:tab w:val="left" w:pos="993"/>
                <w:tab w:val="left" w:pos="1560"/>
              </w:tabs>
              <w:spacing w:after="0" w:line="240" w:lineRule="auto"/>
              <w:jc w:val="center"/>
              <w:rPr>
                <w:rFonts w:ascii="Times New Roman" w:hAnsi="Times New Roman"/>
                <w:b/>
                <w:sz w:val="20"/>
                <w:szCs w:val="20"/>
              </w:rPr>
            </w:pPr>
            <w:r>
              <w:rPr>
                <w:rFonts w:ascii="Times New Roman" w:hAnsi="Times New Roman"/>
                <w:b/>
                <w:sz w:val="20"/>
                <w:szCs w:val="20"/>
              </w:rPr>
              <w:t>Вимога</w:t>
            </w:r>
          </w:p>
        </w:tc>
        <w:tc>
          <w:tcPr>
            <w:tcW w:w="12933" w:type="dxa"/>
            <w:tcBorders>
              <w:top w:val="single" w:sz="4" w:space="0" w:color="000000"/>
              <w:left w:val="single" w:sz="4" w:space="0" w:color="000000"/>
              <w:bottom w:val="single" w:sz="4" w:space="0" w:color="000000"/>
              <w:right w:val="single" w:sz="4" w:space="0" w:color="000000"/>
            </w:tcBorders>
            <w:vAlign w:val="center"/>
          </w:tcPr>
          <w:p w14:paraId="6D5ED09B" w14:textId="77777777" w:rsidR="00DA410F" w:rsidRDefault="00DA410F" w:rsidP="0038429D">
            <w:pPr>
              <w:tabs>
                <w:tab w:val="left" w:pos="993"/>
                <w:tab w:val="left" w:pos="1560"/>
              </w:tabs>
              <w:spacing w:after="0" w:line="240" w:lineRule="auto"/>
              <w:jc w:val="center"/>
              <w:rPr>
                <w:rFonts w:ascii="Times New Roman" w:hAnsi="Times New Roman"/>
                <w:sz w:val="24"/>
                <w:szCs w:val="24"/>
              </w:rPr>
            </w:pPr>
            <w:r>
              <w:rPr>
                <w:rFonts w:ascii="Times New Roman" w:hAnsi="Times New Roman"/>
                <w:b/>
                <w:sz w:val="20"/>
                <w:szCs w:val="20"/>
              </w:rPr>
              <w:t>Підтвердження відповідності</w:t>
            </w:r>
          </w:p>
        </w:tc>
      </w:tr>
      <w:tr w:rsidR="00DA410F" w14:paraId="49E67DC5" w14:textId="77777777" w:rsidTr="0038429D">
        <w:trPr>
          <w:trHeight w:val="323"/>
        </w:trPr>
        <w:tc>
          <w:tcPr>
            <w:tcW w:w="2660" w:type="dxa"/>
            <w:tcBorders>
              <w:top w:val="single" w:sz="4" w:space="0" w:color="000000"/>
              <w:left w:val="single" w:sz="4" w:space="0" w:color="000000"/>
              <w:bottom w:val="single" w:sz="4" w:space="0" w:color="000000"/>
              <w:right w:val="nil"/>
            </w:tcBorders>
            <w:vAlign w:val="center"/>
          </w:tcPr>
          <w:p w14:paraId="649C6FB8" w14:textId="77777777" w:rsidR="00DA410F" w:rsidRDefault="00DA410F" w:rsidP="0038429D">
            <w:pPr>
              <w:tabs>
                <w:tab w:val="left" w:pos="993"/>
                <w:tab w:val="left" w:pos="1560"/>
              </w:tabs>
              <w:spacing w:after="0" w:line="240" w:lineRule="auto"/>
              <w:rPr>
                <w:rFonts w:ascii="Times New Roman" w:hAnsi="Times New Roman"/>
              </w:rPr>
            </w:pPr>
            <w:r>
              <w:rPr>
                <w:rFonts w:ascii="Times New Roman" w:hAnsi="Times New Roman"/>
              </w:rPr>
              <w:t>Пакування</w:t>
            </w:r>
          </w:p>
        </w:tc>
        <w:tc>
          <w:tcPr>
            <w:tcW w:w="12933" w:type="dxa"/>
            <w:tcBorders>
              <w:top w:val="single" w:sz="4" w:space="0" w:color="000000"/>
              <w:left w:val="single" w:sz="4" w:space="0" w:color="000000"/>
              <w:bottom w:val="single" w:sz="4" w:space="0" w:color="000000"/>
              <w:right w:val="single" w:sz="4" w:space="0" w:color="000000"/>
            </w:tcBorders>
            <w:vAlign w:val="center"/>
          </w:tcPr>
          <w:p w14:paraId="6076C2E7" w14:textId="77777777" w:rsidR="00DA410F" w:rsidRDefault="00DA410F" w:rsidP="0038429D">
            <w:pPr>
              <w:pBdr>
                <w:top w:val="nil"/>
                <w:left w:val="nil"/>
                <w:bottom w:val="nil"/>
                <w:right w:val="nil"/>
                <w:between w:val="nil"/>
              </w:pBdr>
              <w:spacing w:after="0" w:line="240" w:lineRule="auto"/>
              <w:ind w:left="487"/>
              <w:rPr>
                <w:rFonts w:ascii="Times New Roman" w:hAnsi="Times New Roman"/>
                <w:color w:val="000000"/>
              </w:rPr>
            </w:pPr>
          </w:p>
          <w:p w14:paraId="472008AF" w14:textId="77777777" w:rsidR="00DA410F" w:rsidRDefault="00DA410F" w:rsidP="0038429D">
            <w:pPr>
              <w:pBdr>
                <w:top w:val="nil"/>
                <w:left w:val="nil"/>
                <w:bottom w:val="nil"/>
                <w:right w:val="nil"/>
                <w:between w:val="nil"/>
              </w:pBdr>
              <w:spacing w:after="0"/>
              <w:rPr>
                <w:rFonts w:ascii="Times New Roman" w:hAnsi="Times New Roman"/>
                <w:color w:val="000000"/>
              </w:rPr>
            </w:pPr>
            <w:r>
              <w:rPr>
                <w:rFonts w:ascii="Times New Roman" w:hAnsi="Times New Roman"/>
                <w:color w:val="000000"/>
              </w:rPr>
              <w:t xml:space="preserve">Продукція повинна бути упакована згідно Заявки наданої Покупцем </w:t>
            </w:r>
          </w:p>
          <w:p w14:paraId="32FA0993" w14:textId="77777777" w:rsidR="00DA410F" w:rsidRDefault="00DA410F" w:rsidP="0038429D">
            <w:pPr>
              <w:pBdr>
                <w:top w:val="nil"/>
                <w:left w:val="nil"/>
                <w:bottom w:val="nil"/>
                <w:right w:val="nil"/>
                <w:between w:val="nil"/>
              </w:pBdr>
              <w:spacing w:after="0"/>
              <w:rPr>
                <w:rFonts w:ascii="Arial" w:eastAsia="Arial" w:hAnsi="Arial" w:cs="Arial"/>
                <w:sz w:val="20"/>
                <w:szCs w:val="20"/>
              </w:rPr>
            </w:pPr>
          </w:p>
          <w:p w14:paraId="3D4E2ABD" w14:textId="77777777" w:rsidR="00DA410F" w:rsidRDefault="00DA410F" w:rsidP="0038429D">
            <w:pPr>
              <w:pBdr>
                <w:top w:val="nil"/>
                <w:left w:val="nil"/>
                <w:bottom w:val="nil"/>
                <w:right w:val="nil"/>
                <w:between w:val="nil"/>
              </w:pBdr>
              <w:spacing w:after="0"/>
              <w:rPr>
                <w:rFonts w:ascii="Times New Roman" w:hAnsi="Times New Roman"/>
              </w:rPr>
            </w:pPr>
            <w:r>
              <w:rPr>
                <w:rFonts w:ascii="Times New Roman" w:hAnsi="Times New Roman"/>
              </w:rPr>
              <w:t xml:space="preserve">Кожен вид продукції, в комплекті для кожного регіону, має бути запакований згідно </w:t>
            </w:r>
            <w:r w:rsidRPr="00EC2783">
              <w:rPr>
                <w:rFonts w:ascii="Times New Roman" w:hAnsi="Times New Roman"/>
              </w:rPr>
              <w:t>таблиці «Комплект матеріалів, необхідних для доставки по регіонам» додатку 1.1 з позначенням назви предмету закупівлі. Таке позначення має розміщуватись на одному з боків пакувальної одиниці наклеюється паперовий ярлик з назвою</w:t>
            </w:r>
            <w:r>
              <w:rPr>
                <w:rFonts w:ascii="Times New Roman" w:hAnsi="Times New Roman"/>
              </w:rPr>
              <w:t xml:space="preserve"> Продукції, кількістю та назвою області. </w:t>
            </w:r>
          </w:p>
          <w:p w14:paraId="7ACA626F" w14:textId="77777777" w:rsidR="00DA410F" w:rsidRDefault="00DA410F" w:rsidP="0038429D">
            <w:pPr>
              <w:pBdr>
                <w:top w:val="nil"/>
                <w:left w:val="nil"/>
                <w:bottom w:val="nil"/>
                <w:right w:val="nil"/>
                <w:between w:val="nil"/>
              </w:pBdr>
              <w:spacing w:after="0"/>
              <w:rPr>
                <w:rFonts w:ascii="Arial" w:eastAsia="Arial" w:hAnsi="Arial" w:cs="Arial"/>
                <w:sz w:val="20"/>
                <w:szCs w:val="20"/>
              </w:rPr>
            </w:pPr>
          </w:p>
          <w:p w14:paraId="412F2AFE" w14:textId="77777777" w:rsidR="00DA410F" w:rsidRDefault="00DA410F" w:rsidP="0038429D">
            <w:pPr>
              <w:numPr>
                <w:ilvl w:val="0"/>
                <w:numId w:val="43"/>
              </w:numPr>
              <w:pBdr>
                <w:top w:val="nil"/>
                <w:left w:val="nil"/>
                <w:bottom w:val="nil"/>
                <w:right w:val="nil"/>
                <w:between w:val="nil"/>
              </w:pBdr>
              <w:spacing w:after="0"/>
              <w:ind w:left="487"/>
              <w:rPr>
                <w:color w:val="000000"/>
              </w:rPr>
            </w:pPr>
            <w:r>
              <w:rPr>
                <w:rFonts w:ascii="Times New Roman" w:hAnsi="Times New Roman"/>
                <w:color w:val="000000"/>
              </w:rPr>
              <w:t>Пакування продукції має забезпечити її цілісність і неушкодженість під час транспортування.</w:t>
            </w:r>
          </w:p>
          <w:p w14:paraId="4991370D" w14:textId="77777777" w:rsidR="00DA410F" w:rsidRDefault="00DA410F" w:rsidP="0038429D">
            <w:pPr>
              <w:numPr>
                <w:ilvl w:val="0"/>
                <w:numId w:val="43"/>
              </w:numPr>
              <w:pBdr>
                <w:top w:val="nil"/>
                <w:left w:val="nil"/>
                <w:bottom w:val="nil"/>
                <w:right w:val="nil"/>
                <w:between w:val="nil"/>
              </w:pBdr>
              <w:spacing w:after="0"/>
              <w:ind w:left="487"/>
              <w:rPr>
                <w:color w:val="000000"/>
              </w:rPr>
            </w:pPr>
            <w:r>
              <w:rPr>
                <w:rFonts w:ascii="Times New Roman" w:hAnsi="Times New Roman"/>
                <w:color w:val="000000"/>
              </w:rPr>
              <w:t xml:space="preserve">У одному пакуванні має бути продукція одного виду. </w:t>
            </w:r>
          </w:p>
          <w:p w14:paraId="62F9D353" w14:textId="77777777" w:rsidR="00DA410F" w:rsidRDefault="00DA410F" w:rsidP="0038429D">
            <w:pPr>
              <w:numPr>
                <w:ilvl w:val="0"/>
                <w:numId w:val="43"/>
              </w:numPr>
              <w:pBdr>
                <w:top w:val="nil"/>
                <w:left w:val="nil"/>
                <w:bottom w:val="nil"/>
                <w:right w:val="nil"/>
                <w:between w:val="nil"/>
              </w:pBdr>
              <w:spacing w:after="0"/>
              <w:ind w:left="487"/>
              <w:rPr>
                <w:color w:val="000000"/>
              </w:rPr>
            </w:pPr>
            <w:r>
              <w:rPr>
                <w:rFonts w:ascii="Times New Roman" w:hAnsi="Times New Roman"/>
                <w:color w:val="000000"/>
              </w:rPr>
              <w:t>Продукція повинна бути упакована в крафт-папір або інший пакувальний матеріал</w:t>
            </w:r>
          </w:p>
          <w:p w14:paraId="252CFCAF" w14:textId="77777777" w:rsidR="00DA410F" w:rsidRDefault="00DA410F" w:rsidP="0038429D">
            <w:pPr>
              <w:numPr>
                <w:ilvl w:val="0"/>
                <w:numId w:val="43"/>
              </w:numPr>
              <w:pBdr>
                <w:top w:val="nil"/>
                <w:left w:val="nil"/>
                <w:bottom w:val="nil"/>
                <w:right w:val="nil"/>
                <w:between w:val="nil"/>
              </w:pBdr>
              <w:spacing w:after="0"/>
              <w:ind w:left="487"/>
              <w:rPr>
                <w:color w:val="000000"/>
              </w:rPr>
            </w:pPr>
            <w:r>
              <w:rPr>
                <w:rFonts w:ascii="Times New Roman" w:hAnsi="Times New Roman"/>
                <w:color w:val="000000"/>
              </w:rPr>
              <w:t xml:space="preserve">Пакувальний матеріал має бути непошкоджений і має щільно прилягати до Продукції. Для обв'язування треба використовувати шпагат, полімерну стрічку або інший обв'язувальний матеріал. Обв'язувальний матеріал має щільно прилягти до пакування та забезпечити надійне скріплення пакування. </w:t>
            </w:r>
          </w:p>
        </w:tc>
      </w:tr>
    </w:tbl>
    <w:p w14:paraId="2A73D140" w14:textId="77777777" w:rsidR="00DA410F" w:rsidRDefault="00DA410F" w:rsidP="00DA410F">
      <w:pPr>
        <w:jc w:val="center"/>
        <w:rPr>
          <w:rFonts w:ascii="Times New Roman" w:hAnsi="Times New Roman"/>
          <w:b/>
          <w:sz w:val="24"/>
          <w:szCs w:val="24"/>
        </w:rPr>
      </w:pPr>
    </w:p>
    <w:p w14:paraId="382F4032" w14:textId="36E4D0D0" w:rsidR="00DA410F" w:rsidRPr="00C540F8" w:rsidRDefault="00DA410F" w:rsidP="00DA410F">
      <w:pPr>
        <w:shd w:val="clear" w:color="auto" w:fill="FFFFFF"/>
        <w:spacing w:after="0"/>
        <w:rPr>
          <w:rFonts w:ascii="Times New Roman" w:hAnsi="Times New Roman"/>
          <w:b/>
        </w:rPr>
      </w:pPr>
      <w:r>
        <w:rPr>
          <w:rFonts w:ascii="Times New Roman" w:hAnsi="Times New Roman"/>
        </w:rPr>
        <w:t xml:space="preserve">Строк надання послуг друку  та доставки продукції: </w:t>
      </w:r>
      <w:r w:rsidR="009073A6" w:rsidRPr="009073A6">
        <w:rPr>
          <w:rFonts w:ascii="Times New Roman" w:hAnsi="Times New Roman"/>
          <w:b/>
          <w:lang w:val="ru-RU"/>
        </w:rPr>
        <w:t>30 робочих днів з моменту укладання договору</w:t>
      </w:r>
      <w:r>
        <w:rPr>
          <w:rFonts w:ascii="Times New Roman" w:hAnsi="Times New Roman"/>
          <w:b/>
        </w:rPr>
        <w:t>.</w:t>
      </w:r>
    </w:p>
    <w:p w14:paraId="07BE7DA2" w14:textId="77777777" w:rsidR="00DA410F" w:rsidRDefault="00DA410F" w:rsidP="00DA410F">
      <w:pPr>
        <w:shd w:val="clear" w:color="auto" w:fill="FFFFFF"/>
        <w:spacing w:after="0"/>
        <w:ind w:firstLine="900"/>
        <w:jc w:val="both"/>
        <w:rPr>
          <w:rFonts w:ascii="Times New Roman" w:hAnsi="Times New Roman"/>
        </w:rPr>
      </w:pPr>
      <w:r>
        <w:rPr>
          <w:rFonts w:ascii="Times New Roman" w:hAnsi="Times New Roman"/>
        </w:rPr>
        <w:t xml:space="preserve"> </w:t>
      </w:r>
    </w:p>
    <w:p w14:paraId="31E65D8F" w14:textId="77777777" w:rsidR="00DA410F" w:rsidRPr="005309E4" w:rsidRDefault="00DA410F" w:rsidP="00DA410F">
      <w:pPr>
        <w:shd w:val="clear" w:color="auto" w:fill="FFFFFF"/>
        <w:spacing w:after="0"/>
        <w:jc w:val="both"/>
        <w:rPr>
          <w:rFonts w:ascii="Times New Roman" w:hAnsi="Times New Roman"/>
        </w:rPr>
      </w:pPr>
      <w:r>
        <w:rPr>
          <w:rFonts w:ascii="Times New Roman" w:hAnsi="Times New Roman"/>
        </w:rPr>
        <w:t>Учасник повинен дотримуватися технологічних норм відходів паперу, встановлених у “Нормативах відходів паперу на технологічні потреби виробництва при друкуванні книжково-журнальної продукції на рулонних офсетних машинах”, затверджених наказом Державного комітету інформаційної політики, телебачення та радіомовлення України від 02.09.2004 року № 257 та Нормативами відходів паперу на технологічні потреби видавництва під час друкування книжково-журнальної та образотворчої продукції на аркушних офсетних машинах” затверджених наказом Державного комітету інформаційної політики, телебачення та радіомовлення України від 28.09.2001 року № 226. Для якісного виконання замовлення Учасник повинен мати сучасний комп’ютер та можливість отримувати матеріали за допомогою мережі Інтернет та здійснювати виготовлення фотоформ.</w:t>
      </w:r>
    </w:p>
    <w:p w14:paraId="6DA00925" w14:textId="77777777" w:rsidR="00DA410F" w:rsidRDefault="00DA410F" w:rsidP="00DA410F">
      <w:pPr>
        <w:spacing w:line="240" w:lineRule="auto"/>
        <w:jc w:val="right"/>
        <w:rPr>
          <w:rFonts w:ascii="Times New Roman" w:hAnsi="Times New Roman"/>
          <w:b/>
        </w:rPr>
      </w:pPr>
    </w:p>
    <w:p w14:paraId="2F8BB43F" w14:textId="77777777" w:rsidR="00DA410F" w:rsidRDefault="00DA410F" w:rsidP="00DA410F">
      <w:pPr>
        <w:spacing w:line="240" w:lineRule="auto"/>
        <w:jc w:val="right"/>
        <w:rPr>
          <w:rFonts w:ascii="Times New Roman" w:hAnsi="Times New Roman"/>
          <w:b/>
        </w:rPr>
      </w:pPr>
      <w:r w:rsidRPr="00C10338">
        <w:rPr>
          <w:rFonts w:ascii="Times New Roman" w:hAnsi="Times New Roman"/>
          <w:b/>
        </w:rPr>
        <w:t>Додаток 1.1. до Технічного завдання</w:t>
      </w:r>
    </w:p>
    <w:p w14:paraId="1D8EACA1" w14:textId="77777777" w:rsidR="00DA410F" w:rsidRDefault="00DA410F" w:rsidP="00DA410F">
      <w:pPr>
        <w:spacing w:after="0" w:line="240" w:lineRule="auto"/>
        <w:jc w:val="center"/>
        <w:rPr>
          <w:rFonts w:ascii="Times New Roman" w:hAnsi="Times New Roman"/>
          <w:b/>
        </w:rPr>
      </w:pPr>
    </w:p>
    <w:p w14:paraId="05816ADE" w14:textId="77777777" w:rsidR="00DA410F" w:rsidRPr="00C10338" w:rsidRDefault="00DA410F" w:rsidP="00DA410F">
      <w:pPr>
        <w:spacing w:after="0" w:line="240" w:lineRule="auto"/>
        <w:jc w:val="center"/>
        <w:rPr>
          <w:rFonts w:ascii="Times New Roman" w:hAnsi="Times New Roman"/>
          <w:b/>
        </w:rPr>
      </w:pPr>
      <w:r w:rsidRPr="00C10338">
        <w:rPr>
          <w:rFonts w:ascii="Times New Roman" w:hAnsi="Times New Roman"/>
          <w:b/>
        </w:rPr>
        <w:t xml:space="preserve">Перелік адрес доставки друкованої продукції </w:t>
      </w:r>
    </w:p>
    <w:p w14:paraId="50ED79F9" w14:textId="384376C8" w:rsidR="00DA410F" w:rsidRDefault="00DA410F" w:rsidP="00DA410F">
      <w:pPr>
        <w:spacing w:after="0" w:line="240" w:lineRule="auto"/>
        <w:jc w:val="center"/>
        <w:rPr>
          <w:rFonts w:ascii="Times New Roman" w:hAnsi="Times New Roman"/>
          <w:b/>
        </w:rPr>
      </w:pPr>
      <w:r>
        <w:rPr>
          <w:rFonts w:ascii="Times New Roman" w:hAnsi="Times New Roman"/>
          <w:b/>
        </w:rPr>
        <w:t>За адресами 1 –</w:t>
      </w:r>
      <w:r w:rsidRPr="005309E4">
        <w:rPr>
          <w:rFonts w:ascii="Times New Roman" w:hAnsi="Times New Roman"/>
          <w:b/>
          <w:color w:val="FF0000"/>
        </w:rPr>
        <w:t xml:space="preserve"> </w:t>
      </w:r>
      <w:r w:rsidRPr="00C730D5">
        <w:rPr>
          <w:rFonts w:ascii="Times New Roman" w:hAnsi="Times New Roman"/>
          <w:b/>
          <w:color w:val="000000" w:themeColor="text1"/>
        </w:rPr>
        <w:t>2</w:t>
      </w:r>
      <w:r w:rsidR="009073A6">
        <w:rPr>
          <w:rFonts w:ascii="Times New Roman" w:hAnsi="Times New Roman"/>
          <w:b/>
          <w:color w:val="000000" w:themeColor="text1"/>
        </w:rPr>
        <w:t>5</w:t>
      </w:r>
      <w:r w:rsidRPr="00C730D5">
        <w:rPr>
          <w:rFonts w:ascii="Times New Roman" w:hAnsi="Times New Roman"/>
          <w:b/>
          <w:color w:val="000000" w:themeColor="text1"/>
        </w:rPr>
        <w:t xml:space="preserve"> має </w:t>
      </w:r>
      <w:r>
        <w:rPr>
          <w:rFonts w:ascii="Times New Roman" w:hAnsi="Times New Roman"/>
          <w:b/>
        </w:rPr>
        <w:t>бути доставлений 1 комплект друкованих матеріалів*</w:t>
      </w:r>
    </w:p>
    <w:p w14:paraId="416D2F8E" w14:textId="77777777" w:rsidR="00DA410F" w:rsidRPr="00F31464" w:rsidRDefault="00DA410F" w:rsidP="00DA410F">
      <w:pPr>
        <w:spacing w:after="0" w:line="240" w:lineRule="auto"/>
        <w:rPr>
          <w:rFonts w:ascii="Times New Roman" w:hAnsi="Times New Roman"/>
          <w:b/>
        </w:rPr>
      </w:pPr>
    </w:p>
    <w:tbl>
      <w:tblPr>
        <w:tblStyle w:val="af5"/>
        <w:tblW w:w="15446" w:type="dxa"/>
        <w:tblLayout w:type="fixed"/>
        <w:tblLook w:val="04A0" w:firstRow="1" w:lastRow="0" w:firstColumn="1" w:lastColumn="0" w:noHBand="0" w:noVBand="1"/>
      </w:tblPr>
      <w:tblGrid>
        <w:gridCol w:w="562"/>
        <w:gridCol w:w="1985"/>
        <w:gridCol w:w="1985"/>
        <w:gridCol w:w="4961"/>
        <w:gridCol w:w="5953"/>
      </w:tblGrid>
      <w:tr w:rsidR="00DA410F" w:rsidRPr="002B2655" w14:paraId="5FFBB82F" w14:textId="77777777" w:rsidTr="0038429D">
        <w:trPr>
          <w:trHeight w:val="204"/>
        </w:trPr>
        <w:tc>
          <w:tcPr>
            <w:tcW w:w="562" w:type="dxa"/>
            <w:vAlign w:val="center"/>
          </w:tcPr>
          <w:p w14:paraId="14C63C38" w14:textId="77777777" w:rsidR="00DA410F" w:rsidRPr="00D02F90" w:rsidRDefault="00DA410F" w:rsidP="0038429D">
            <w:pPr>
              <w:ind w:hanging="2"/>
              <w:jc w:val="center"/>
              <w:rPr>
                <w:rFonts w:ascii="Times New Roman" w:hAnsi="Times New Roman"/>
                <w:b/>
                <w:sz w:val="20"/>
                <w:szCs w:val="20"/>
              </w:rPr>
            </w:pPr>
            <w:r w:rsidRPr="00D02F90">
              <w:rPr>
                <w:rFonts w:ascii="Times New Roman" w:hAnsi="Times New Roman"/>
                <w:b/>
                <w:sz w:val="20"/>
                <w:szCs w:val="20"/>
              </w:rPr>
              <w:t>№</w:t>
            </w:r>
          </w:p>
        </w:tc>
        <w:tc>
          <w:tcPr>
            <w:tcW w:w="1985" w:type="dxa"/>
            <w:vAlign w:val="center"/>
          </w:tcPr>
          <w:p w14:paraId="1400FDD3" w14:textId="77777777" w:rsidR="00DA410F" w:rsidRPr="00D02F90" w:rsidRDefault="00DA410F" w:rsidP="0038429D">
            <w:pPr>
              <w:ind w:hanging="2"/>
              <w:jc w:val="center"/>
              <w:rPr>
                <w:rFonts w:ascii="Times New Roman" w:hAnsi="Times New Roman"/>
                <w:b/>
                <w:sz w:val="20"/>
                <w:szCs w:val="20"/>
              </w:rPr>
            </w:pPr>
            <w:r w:rsidRPr="00D02F90">
              <w:rPr>
                <w:rFonts w:ascii="Times New Roman" w:hAnsi="Times New Roman"/>
                <w:b/>
                <w:sz w:val="20"/>
                <w:szCs w:val="20"/>
              </w:rPr>
              <w:t>Область</w:t>
            </w:r>
          </w:p>
        </w:tc>
        <w:tc>
          <w:tcPr>
            <w:tcW w:w="1985" w:type="dxa"/>
          </w:tcPr>
          <w:p w14:paraId="05163417" w14:textId="77777777" w:rsidR="00DA410F" w:rsidRPr="00D02F90" w:rsidRDefault="00DA410F" w:rsidP="0038429D">
            <w:pPr>
              <w:ind w:hanging="2"/>
              <w:jc w:val="center"/>
              <w:rPr>
                <w:rFonts w:ascii="Times New Roman" w:hAnsi="Times New Roman"/>
                <w:b/>
                <w:sz w:val="20"/>
                <w:szCs w:val="20"/>
                <w:lang w:val="en-US"/>
              </w:rPr>
            </w:pPr>
            <w:r w:rsidRPr="00D02F90">
              <w:rPr>
                <w:rFonts w:ascii="Times New Roman" w:hAnsi="Times New Roman"/>
                <w:b/>
                <w:sz w:val="20"/>
                <w:szCs w:val="20"/>
              </w:rPr>
              <w:t>Отримувач, тел.</w:t>
            </w:r>
          </w:p>
        </w:tc>
        <w:tc>
          <w:tcPr>
            <w:tcW w:w="4961" w:type="dxa"/>
            <w:vAlign w:val="center"/>
          </w:tcPr>
          <w:p w14:paraId="3FD8FED1" w14:textId="77777777" w:rsidR="00DA410F" w:rsidRPr="00D02F90" w:rsidRDefault="00DA410F" w:rsidP="0038429D">
            <w:pPr>
              <w:ind w:hanging="2"/>
              <w:jc w:val="center"/>
              <w:rPr>
                <w:rFonts w:ascii="Times New Roman" w:hAnsi="Times New Roman"/>
                <w:b/>
                <w:sz w:val="20"/>
                <w:szCs w:val="20"/>
              </w:rPr>
            </w:pPr>
            <w:r w:rsidRPr="00D02F90">
              <w:rPr>
                <w:rFonts w:ascii="Times New Roman" w:hAnsi="Times New Roman"/>
                <w:b/>
                <w:sz w:val="20"/>
                <w:szCs w:val="20"/>
              </w:rPr>
              <w:t>Адреса доставки</w:t>
            </w:r>
          </w:p>
        </w:tc>
        <w:tc>
          <w:tcPr>
            <w:tcW w:w="5953" w:type="dxa"/>
          </w:tcPr>
          <w:p w14:paraId="02B47511" w14:textId="77777777" w:rsidR="00DA410F" w:rsidRPr="00D02F90" w:rsidRDefault="00DA410F" w:rsidP="0038429D">
            <w:pPr>
              <w:ind w:hanging="2"/>
              <w:jc w:val="center"/>
              <w:rPr>
                <w:rFonts w:ascii="Times New Roman" w:hAnsi="Times New Roman"/>
                <w:b/>
                <w:sz w:val="20"/>
                <w:szCs w:val="20"/>
              </w:rPr>
            </w:pPr>
            <w:r w:rsidRPr="00D02F90">
              <w:rPr>
                <w:rFonts w:ascii="Times New Roman" w:hAnsi="Times New Roman"/>
                <w:b/>
                <w:sz w:val="20"/>
                <w:szCs w:val="20"/>
              </w:rPr>
              <w:t>Установа</w:t>
            </w:r>
          </w:p>
        </w:tc>
      </w:tr>
      <w:tr w:rsidR="00DA410F" w:rsidRPr="002B2655" w14:paraId="616CFD61" w14:textId="77777777" w:rsidTr="0038429D">
        <w:trPr>
          <w:trHeight w:val="614"/>
        </w:trPr>
        <w:tc>
          <w:tcPr>
            <w:tcW w:w="562" w:type="dxa"/>
          </w:tcPr>
          <w:p w14:paraId="56D5C6F4" w14:textId="77777777" w:rsidR="00DA410F" w:rsidRPr="00D02F90" w:rsidRDefault="00DA410F" w:rsidP="0038429D">
            <w:pPr>
              <w:ind w:hanging="2"/>
              <w:jc w:val="center"/>
              <w:rPr>
                <w:rFonts w:ascii="Times New Roman" w:hAnsi="Times New Roman"/>
                <w:b/>
                <w:sz w:val="20"/>
                <w:szCs w:val="20"/>
              </w:rPr>
            </w:pPr>
            <w:r w:rsidRPr="00D02F90">
              <w:rPr>
                <w:rFonts w:ascii="Times New Roman" w:hAnsi="Times New Roman"/>
                <w:b/>
                <w:sz w:val="20"/>
                <w:szCs w:val="20"/>
              </w:rPr>
              <w:t>1</w:t>
            </w:r>
          </w:p>
        </w:tc>
        <w:tc>
          <w:tcPr>
            <w:tcW w:w="1985" w:type="dxa"/>
            <w:tcBorders>
              <w:top w:val="single" w:sz="6" w:space="0" w:color="000000"/>
              <w:left w:val="single" w:sz="6" w:space="0" w:color="000000"/>
              <w:bottom w:val="single" w:sz="6" w:space="0" w:color="000000"/>
              <w:right w:val="single" w:sz="6" w:space="0" w:color="000000"/>
            </w:tcBorders>
          </w:tcPr>
          <w:p w14:paraId="623E745A"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Вінницька</w:t>
            </w:r>
          </w:p>
        </w:tc>
        <w:tc>
          <w:tcPr>
            <w:tcW w:w="1985" w:type="dxa"/>
            <w:tcBorders>
              <w:top w:val="single" w:sz="6" w:space="0" w:color="000000"/>
              <w:left w:val="single" w:sz="6" w:space="0" w:color="CCCCCC"/>
              <w:bottom w:val="single" w:sz="6" w:space="0" w:color="000000"/>
              <w:right w:val="single" w:sz="6" w:space="0" w:color="000000"/>
            </w:tcBorders>
          </w:tcPr>
          <w:p w14:paraId="11028840"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Андрушенко</w:t>
            </w:r>
            <w:r w:rsidRPr="00D02F90">
              <w:rPr>
                <w:rFonts w:ascii="Times New Roman" w:hAnsi="Times New Roman"/>
                <w:sz w:val="20"/>
                <w:szCs w:val="20"/>
              </w:rPr>
              <w:br/>
              <w:t>Світлана</w:t>
            </w:r>
            <w:r w:rsidRPr="00D02F90">
              <w:rPr>
                <w:rFonts w:ascii="Times New Roman" w:hAnsi="Times New Roman"/>
                <w:sz w:val="20"/>
                <w:szCs w:val="20"/>
              </w:rPr>
              <w:br/>
              <w:t>Володимирівна, (097) 4481144</w:t>
            </w:r>
          </w:p>
        </w:tc>
        <w:tc>
          <w:tcPr>
            <w:tcW w:w="4961" w:type="dxa"/>
            <w:tcBorders>
              <w:top w:val="single" w:sz="6" w:space="0" w:color="000000"/>
              <w:left w:val="single" w:sz="6" w:space="0" w:color="CCCCCC"/>
              <w:bottom w:val="single" w:sz="6" w:space="0" w:color="000000"/>
              <w:right w:val="single" w:sz="6" w:space="0" w:color="000000"/>
            </w:tcBorders>
          </w:tcPr>
          <w:p w14:paraId="2931B3C7"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Комплекс будівель та споруд, буд. б/н, с. Бохоники, Вінницький район, Вінницька область, 23233</w:t>
            </w:r>
          </w:p>
        </w:tc>
        <w:tc>
          <w:tcPr>
            <w:tcW w:w="5953" w:type="dxa"/>
            <w:tcBorders>
              <w:top w:val="single" w:sz="6" w:space="0" w:color="000000"/>
              <w:left w:val="single" w:sz="6" w:space="0" w:color="CCCCCC"/>
              <w:bottom w:val="single" w:sz="6" w:space="0" w:color="000000"/>
              <w:right w:val="single" w:sz="6" w:space="0" w:color="000000"/>
            </w:tcBorders>
          </w:tcPr>
          <w:p w14:paraId="72CA996E"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Комунальне некомерційне підприємство «Вінницьке обласне спеціалізоване територіальне медичне об’єднання «Фтизіатрія» Вінницької обласної Ради»</w:t>
            </w:r>
          </w:p>
        </w:tc>
      </w:tr>
      <w:tr w:rsidR="00DA410F" w:rsidRPr="002B2655" w14:paraId="0B3DEF7B" w14:textId="77777777" w:rsidTr="0038429D">
        <w:trPr>
          <w:trHeight w:val="614"/>
        </w:trPr>
        <w:tc>
          <w:tcPr>
            <w:tcW w:w="562" w:type="dxa"/>
          </w:tcPr>
          <w:p w14:paraId="2D416C26" w14:textId="77777777" w:rsidR="00DA410F" w:rsidRPr="00D02F90" w:rsidRDefault="00DA410F" w:rsidP="0038429D">
            <w:pPr>
              <w:ind w:hanging="2"/>
              <w:jc w:val="center"/>
              <w:rPr>
                <w:rFonts w:ascii="Times New Roman" w:hAnsi="Times New Roman"/>
                <w:b/>
                <w:sz w:val="20"/>
                <w:szCs w:val="20"/>
              </w:rPr>
            </w:pPr>
            <w:r w:rsidRPr="00D02F90">
              <w:rPr>
                <w:rFonts w:ascii="Times New Roman" w:hAnsi="Times New Roman"/>
                <w:b/>
                <w:sz w:val="20"/>
                <w:szCs w:val="20"/>
              </w:rPr>
              <w:t>2</w:t>
            </w:r>
          </w:p>
        </w:tc>
        <w:tc>
          <w:tcPr>
            <w:tcW w:w="1985" w:type="dxa"/>
            <w:tcBorders>
              <w:top w:val="single" w:sz="6" w:space="0" w:color="000000"/>
              <w:left w:val="single" w:sz="6" w:space="0" w:color="000000"/>
              <w:bottom w:val="single" w:sz="6" w:space="0" w:color="000000"/>
              <w:right w:val="single" w:sz="6" w:space="0" w:color="000000"/>
            </w:tcBorders>
          </w:tcPr>
          <w:p w14:paraId="41DEB596"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Волинська</w:t>
            </w:r>
          </w:p>
        </w:tc>
        <w:tc>
          <w:tcPr>
            <w:tcW w:w="1985" w:type="dxa"/>
            <w:tcBorders>
              <w:top w:val="single" w:sz="6" w:space="0" w:color="000000"/>
              <w:left w:val="single" w:sz="6" w:space="0" w:color="CCCCCC"/>
              <w:bottom w:val="single" w:sz="6" w:space="0" w:color="000000"/>
              <w:right w:val="single" w:sz="6" w:space="0" w:color="000000"/>
            </w:tcBorders>
          </w:tcPr>
          <w:p w14:paraId="17E915C9"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Чурсіна Н. С. (066) 796 43 96</w:t>
            </w:r>
          </w:p>
        </w:tc>
        <w:tc>
          <w:tcPr>
            <w:tcW w:w="4961" w:type="dxa"/>
            <w:tcBorders>
              <w:top w:val="single" w:sz="6" w:space="0" w:color="000000"/>
              <w:left w:val="single" w:sz="6" w:space="0" w:color="CCCCCC"/>
              <w:bottom w:val="single" w:sz="6" w:space="0" w:color="000000"/>
              <w:right w:val="single" w:sz="6" w:space="0" w:color="000000"/>
            </w:tcBorders>
          </w:tcPr>
          <w:p w14:paraId="63F56EC6"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 xml:space="preserve">Волинська область,  місто Луцьк,                             </w:t>
            </w:r>
            <w:r>
              <w:rPr>
                <w:rFonts w:ascii="Times New Roman" w:hAnsi="Times New Roman"/>
                <w:sz w:val="20"/>
                <w:szCs w:val="20"/>
              </w:rPr>
              <w:t xml:space="preserve">       </w:t>
            </w:r>
            <w:r w:rsidRPr="00D02F90">
              <w:rPr>
                <w:rFonts w:ascii="Times New Roman" w:hAnsi="Times New Roman"/>
                <w:sz w:val="20"/>
                <w:szCs w:val="20"/>
              </w:rPr>
              <w:t>вул. Львівська, 50 , 43018</w:t>
            </w:r>
          </w:p>
        </w:tc>
        <w:tc>
          <w:tcPr>
            <w:tcW w:w="5953" w:type="dxa"/>
            <w:tcBorders>
              <w:top w:val="single" w:sz="6" w:space="0" w:color="000000"/>
              <w:left w:val="single" w:sz="6" w:space="0" w:color="CCCCCC"/>
              <w:bottom w:val="single" w:sz="6" w:space="0" w:color="000000"/>
              <w:right w:val="single" w:sz="6" w:space="0" w:color="000000"/>
            </w:tcBorders>
          </w:tcPr>
          <w:p w14:paraId="59A788F4"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Комунальне підприємство "Волинський обласний фтизіопульмонологічний медичний центр" Волинської обласної ради</w:t>
            </w:r>
          </w:p>
        </w:tc>
      </w:tr>
      <w:tr w:rsidR="00DA410F" w:rsidRPr="002B2655" w14:paraId="5C6C6BEC" w14:textId="77777777" w:rsidTr="0038429D">
        <w:trPr>
          <w:trHeight w:val="410"/>
        </w:trPr>
        <w:tc>
          <w:tcPr>
            <w:tcW w:w="562" w:type="dxa"/>
          </w:tcPr>
          <w:p w14:paraId="6218F84E" w14:textId="77777777" w:rsidR="00DA410F" w:rsidRPr="00D02F90" w:rsidRDefault="00DA410F" w:rsidP="0038429D">
            <w:pPr>
              <w:ind w:hanging="2"/>
              <w:jc w:val="center"/>
              <w:rPr>
                <w:rFonts w:ascii="Times New Roman" w:hAnsi="Times New Roman"/>
                <w:b/>
                <w:sz w:val="20"/>
                <w:szCs w:val="20"/>
                <w:lang w:val="ru-RU"/>
              </w:rPr>
            </w:pPr>
            <w:r w:rsidRPr="00D02F90">
              <w:rPr>
                <w:rFonts w:ascii="Times New Roman" w:hAnsi="Times New Roman"/>
                <w:b/>
                <w:sz w:val="20"/>
                <w:szCs w:val="20"/>
              </w:rPr>
              <w:t>3</w:t>
            </w:r>
          </w:p>
        </w:tc>
        <w:tc>
          <w:tcPr>
            <w:tcW w:w="1985" w:type="dxa"/>
            <w:tcBorders>
              <w:top w:val="single" w:sz="6" w:space="0" w:color="000000"/>
              <w:left w:val="single" w:sz="6" w:space="0" w:color="000000"/>
              <w:bottom w:val="single" w:sz="6" w:space="0" w:color="000000"/>
              <w:right w:val="single" w:sz="6" w:space="0" w:color="000000"/>
            </w:tcBorders>
          </w:tcPr>
          <w:p w14:paraId="72FAB222"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Дніпропетровська</w:t>
            </w:r>
          </w:p>
        </w:tc>
        <w:tc>
          <w:tcPr>
            <w:tcW w:w="1985" w:type="dxa"/>
            <w:tcBorders>
              <w:top w:val="single" w:sz="6" w:space="0" w:color="000000"/>
              <w:left w:val="single" w:sz="6" w:space="0" w:color="CCCCCC"/>
              <w:bottom w:val="single" w:sz="6" w:space="0" w:color="000000"/>
              <w:right w:val="single" w:sz="6" w:space="0" w:color="000000"/>
            </w:tcBorders>
          </w:tcPr>
          <w:p w14:paraId="1690AE7A" w14:textId="77777777" w:rsidR="00DA410F" w:rsidRPr="00D02F90" w:rsidRDefault="00DA410F" w:rsidP="0038429D">
            <w:pPr>
              <w:ind w:hanging="2"/>
              <w:rPr>
                <w:rFonts w:ascii="Times New Roman" w:hAnsi="Times New Roman"/>
                <w:sz w:val="20"/>
                <w:szCs w:val="20"/>
              </w:rPr>
            </w:pPr>
            <w:r w:rsidRPr="00D02F90">
              <w:rPr>
                <w:rFonts w:ascii="Times New Roman" w:hAnsi="Times New Roman"/>
                <w:color w:val="000000"/>
                <w:sz w:val="20"/>
                <w:szCs w:val="20"/>
                <w:shd w:val="clear" w:color="auto" w:fill="FFFFFF"/>
              </w:rPr>
              <w:t>Бутковська Н.С. 0671972548</w:t>
            </w:r>
          </w:p>
        </w:tc>
        <w:tc>
          <w:tcPr>
            <w:tcW w:w="4961" w:type="dxa"/>
            <w:tcBorders>
              <w:top w:val="single" w:sz="6" w:space="0" w:color="000000"/>
              <w:left w:val="single" w:sz="6" w:space="0" w:color="CCCCCC"/>
              <w:bottom w:val="single" w:sz="6" w:space="0" w:color="000000"/>
              <w:right w:val="single" w:sz="6" w:space="0" w:color="000000"/>
            </w:tcBorders>
          </w:tcPr>
          <w:p w14:paraId="478235FE"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м. Дніпро, вул. Бехтерева, 12</w:t>
            </w:r>
          </w:p>
        </w:tc>
        <w:tc>
          <w:tcPr>
            <w:tcW w:w="5953" w:type="dxa"/>
            <w:tcBorders>
              <w:top w:val="single" w:sz="6" w:space="0" w:color="000000"/>
              <w:left w:val="single" w:sz="6" w:space="0" w:color="CCCCCC"/>
              <w:bottom w:val="single" w:sz="6" w:space="0" w:color="000000"/>
              <w:right w:val="single" w:sz="6" w:space="0" w:color="000000"/>
            </w:tcBorders>
          </w:tcPr>
          <w:p w14:paraId="695E2989"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Комунальне підприємство "Криворізький протитуберкульозний диспансер" Дніпропетровської обласної ради"</w:t>
            </w:r>
          </w:p>
        </w:tc>
      </w:tr>
      <w:tr w:rsidR="00DA410F" w:rsidRPr="002B2655" w14:paraId="192E7A67" w14:textId="77777777" w:rsidTr="0038429D">
        <w:trPr>
          <w:trHeight w:val="410"/>
        </w:trPr>
        <w:tc>
          <w:tcPr>
            <w:tcW w:w="562" w:type="dxa"/>
          </w:tcPr>
          <w:p w14:paraId="46751FF0" w14:textId="77777777" w:rsidR="00DA410F" w:rsidRPr="00D02F90" w:rsidRDefault="00DA410F" w:rsidP="0038429D">
            <w:pPr>
              <w:ind w:hanging="2"/>
              <w:jc w:val="center"/>
              <w:rPr>
                <w:rFonts w:ascii="Times New Roman" w:hAnsi="Times New Roman"/>
                <w:b/>
                <w:sz w:val="20"/>
                <w:szCs w:val="20"/>
                <w:lang w:val="ru-RU"/>
              </w:rPr>
            </w:pPr>
            <w:r w:rsidRPr="00D02F90">
              <w:rPr>
                <w:rFonts w:ascii="Times New Roman" w:hAnsi="Times New Roman"/>
                <w:b/>
                <w:sz w:val="20"/>
                <w:szCs w:val="20"/>
              </w:rPr>
              <w:t>4</w:t>
            </w:r>
          </w:p>
        </w:tc>
        <w:tc>
          <w:tcPr>
            <w:tcW w:w="1985" w:type="dxa"/>
            <w:tcBorders>
              <w:top w:val="single" w:sz="6" w:space="0" w:color="000000"/>
              <w:left w:val="single" w:sz="6" w:space="0" w:color="000000"/>
              <w:bottom w:val="single" w:sz="6" w:space="0" w:color="000000"/>
              <w:right w:val="single" w:sz="6" w:space="0" w:color="000000"/>
            </w:tcBorders>
          </w:tcPr>
          <w:p w14:paraId="165726E9"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Донецька</w:t>
            </w:r>
          </w:p>
        </w:tc>
        <w:tc>
          <w:tcPr>
            <w:tcW w:w="1985" w:type="dxa"/>
            <w:tcBorders>
              <w:top w:val="single" w:sz="6" w:space="0" w:color="000000"/>
              <w:left w:val="single" w:sz="6" w:space="0" w:color="CCCCCC"/>
              <w:bottom w:val="single" w:sz="6" w:space="0" w:color="000000"/>
              <w:right w:val="single" w:sz="6" w:space="0" w:color="000000"/>
            </w:tcBorders>
          </w:tcPr>
          <w:p w14:paraId="287C81A0"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Куликова О.В. , 0660480194</w:t>
            </w:r>
          </w:p>
        </w:tc>
        <w:tc>
          <w:tcPr>
            <w:tcW w:w="4961" w:type="dxa"/>
            <w:tcBorders>
              <w:top w:val="single" w:sz="6" w:space="0" w:color="000000"/>
              <w:left w:val="single" w:sz="6" w:space="0" w:color="CCCCCC"/>
              <w:bottom w:val="single" w:sz="6" w:space="0" w:color="000000"/>
              <w:right w:val="single" w:sz="6" w:space="0" w:color="000000"/>
            </w:tcBorders>
          </w:tcPr>
          <w:p w14:paraId="4B85ADD1"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Донецька обл., м. Краматорськ, вул. Архипа Куїнжи, 1а</w:t>
            </w:r>
          </w:p>
        </w:tc>
        <w:tc>
          <w:tcPr>
            <w:tcW w:w="5953" w:type="dxa"/>
            <w:tcBorders>
              <w:top w:val="single" w:sz="6" w:space="0" w:color="000000"/>
              <w:left w:val="single" w:sz="6" w:space="0" w:color="CCCCCC"/>
              <w:bottom w:val="single" w:sz="6" w:space="0" w:color="000000"/>
              <w:right w:val="single" w:sz="6" w:space="0" w:color="000000"/>
            </w:tcBorders>
          </w:tcPr>
          <w:p w14:paraId="626A0AD5"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Комунальне некомерційне підприємство "Обласний клінічний протитуберкульозний диспансер"</w:t>
            </w:r>
          </w:p>
        </w:tc>
      </w:tr>
      <w:tr w:rsidR="00DA410F" w:rsidRPr="002B2655" w14:paraId="2A10C442" w14:textId="77777777" w:rsidTr="0038429D">
        <w:trPr>
          <w:trHeight w:val="410"/>
        </w:trPr>
        <w:tc>
          <w:tcPr>
            <w:tcW w:w="562" w:type="dxa"/>
          </w:tcPr>
          <w:p w14:paraId="271A7FE9" w14:textId="77777777" w:rsidR="00DA410F" w:rsidRPr="00D02F90" w:rsidRDefault="00DA410F" w:rsidP="0038429D">
            <w:pPr>
              <w:ind w:hanging="2"/>
              <w:jc w:val="center"/>
              <w:rPr>
                <w:rFonts w:ascii="Times New Roman" w:hAnsi="Times New Roman"/>
                <w:b/>
                <w:sz w:val="20"/>
                <w:szCs w:val="20"/>
              </w:rPr>
            </w:pPr>
            <w:r w:rsidRPr="00D02F90">
              <w:rPr>
                <w:rFonts w:ascii="Times New Roman" w:hAnsi="Times New Roman"/>
                <w:b/>
                <w:sz w:val="20"/>
                <w:szCs w:val="20"/>
              </w:rPr>
              <w:t>5</w:t>
            </w:r>
          </w:p>
        </w:tc>
        <w:tc>
          <w:tcPr>
            <w:tcW w:w="1985" w:type="dxa"/>
            <w:tcBorders>
              <w:top w:val="single" w:sz="6" w:space="0" w:color="000000"/>
              <w:left w:val="single" w:sz="6" w:space="0" w:color="000000"/>
              <w:bottom w:val="single" w:sz="6" w:space="0" w:color="000000"/>
              <w:right w:val="single" w:sz="6" w:space="0" w:color="000000"/>
            </w:tcBorders>
          </w:tcPr>
          <w:p w14:paraId="3EA9D3DA"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Житомирська</w:t>
            </w:r>
          </w:p>
        </w:tc>
        <w:tc>
          <w:tcPr>
            <w:tcW w:w="1985" w:type="dxa"/>
            <w:tcBorders>
              <w:top w:val="single" w:sz="6" w:space="0" w:color="000000"/>
              <w:left w:val="single" w:sz="6" w:space="0" w:color="CCCCCC"/>
              <w:bottom w:val="single" w:sz="6" w:space="0" w:color="000000"/>
              <w:right w:val="single" w:sz="6" w:space="0" w:color="000000"/>
            </w:tcBorders>
          </w:tcPr>
          <w:p w14:paraId="1431339B"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Сіомак Ольга Валентинівна 098 720 61 58</w:t>
            </w:r>
          </w:p>
        </w:tc>
        <w:tc>
          <w:tcPr>
            <w:tcW w:w="4961" w:type="dxa"/>
            <w:tcBorders>
              <w:top w:val="single" w:sz="6" w:space="0" w:color="000000"/>
              <w:left w:val="single" w:sz="6" w:space="0" w:color="CCCCCC"/>
              <w:bottom w:val="single" w:sz="6" w:space="0" w:color="000000"/>
              <w:right w:val="single" w:sz="6" w:space="0" w:color="000000"/>
            </w:tcBorders>
          </w:tcPr>
          <w:p w14:paraId="3E9579E1"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Житомирська обл., смт. Гуйва, вул. Бердичівська, 62</w:t>
            </w:r>
          </w:p>
        </w:tc>
        <w:tc>
          <w:tcPr>
            <w:tcW w:w="5953" w:type="dxa"/>
            <w:tcBorders>
              <w:top w:val="single" w:sz="6" w:space="0" w:color="000000"/>
              <w:left w:val="single" w:sz="6" w:space="0" w:color="CCCCCC"/>
              <w:bottom w:val="single" w:sz="6" w:space="0" w:color="000000"/>
              <w:right w:val="single" w:sz="6" w:space="0" w:color="000000"/>
            </w:tcBorders>
          </w:tcPr>
          <w:p w14:paraId="07718BE7"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КОМУНАЛЬНЕ НЕКОМЕРЦІЙНЕ ПІДПРИЄМСТВО "ОБЛАСНИЙ ПРОТИТУБЕРКУЛЬОЗНИЙ ДИСПАНСЕР" ЖИТОМИРСЬКОЇ ОБЛАСНОЇ РАДИ</w:t>
            </w:r>
          </w:p>
        </w:tc>
      </w:tr>
      <w:tr w:rsidR="00DA410F" w:rsidRPr="002B2655" w14:paraId="63CDA38D" w14:textId="77777777" w:rsidTr="0038429D">
        <w:trPr>
          <w:trHeight w:val="410"/>
        </w:trPr>
        <w:tc>
          <w:tcPr>
            <w:tcW w:w="562" w:type="dxa"/>
          </w:tcPr>
          <w:p w14:paraId="6045D950" w14:textId="77777777" w:rsidR="00DA410F" w:rsidRPr="00D02F90" w:rsidRDefault="00DA410F" w:rsidP="0038429D">
            <w:pPr>
              <w:ind w:hanging="2"/>
              <w:jc w:val="center"/>
              <w:rPr>
                <w:rFonts w:ascii="Times New Roman" w:hAnsi="Times New Roman"/>
                <w:b/>
                <w:sz w:val="20"/>
                <w:szCs w:val="20"/>
              </w:rPr>
            </w:pPr>
            <w:r w:rsidRPr="00D02F90">
              <w:rPr>
                <w:rFonts w:ascii="Times New Roman" w:hAnsi="Times New Roman"/>
                <w:b/>
                <w:sz w:val="20"/>
                <w:szCs w:val="20"/>
              </w:rPr>
              <w:lastRenderedPageBreak/>
              <w:t>6</w:t>
            </w:r>
          </w:p>
        </w:tc>
        <w:tc>
          <w:tcPr>
            <w:tcW w:w="1985" w:type="dxa"/>
            <w:tcBorders>
              <w:top w:val="single" w:sz="6" w:space="0" w:color="000000"/>
              <w:left w:val="single" w:sz="6" w:space="0" w:color="000000"/>
              <w:bottom w:val="single" w:sz="6" w:space="0" w:color="000000"/>
              <w:right w:val="single" w:sz="6" w:space="0" w:color="000000"/>
            </w:tcBorders>
          </w:tcPr>
          <w:p w14:paraId="72AEBAE2"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Закарпатська</w:t>
            </w:r>
          </w:p>
        </w:tc>
        <w:tc>
          <w:tcPr>
            <w:tcW w:w="1985" w:type="dxa"/>
            <w:tcBorders>
              <w:top w:val="single" w:sz="6" w:space="0" w:color="000000"/>
              <w:left w:val="single" w:sz="6" w:space="0" w:color="CCCCCC"/>
              <w:bottom w:val="single" w:sz="6" w:space="0" w:color="000000"/>
              <w:right w:val="single" w:sz="6" w:space="0" w:color="000000"/>
            </w:tcBorders>
          </w:tcPr>
          <w:p w14:paraId="344474BA"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Марковцій Л.Ю.</w:t>
            </w:r>
          </w:p>
          <w:p w14:paraId="413ECA87"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050 107 45 15</w:t>
            </w:r>
          </w:p>
        </w:tc>
        <w:tc>
          <w:tcPr>
            <w:tcW w:w="4961" w:type="dxa"/>
            <w:tcBorders>
              <w:top w:val="single" w:sz="6" w:space="0" w:color="000000"/>
              <w:left w:val="single" w:sz="6" w:space="0" w:color="CCCCCC"/>
              <w:bottom w:val="single" w:sz="6" w:space="0" w:color="000000"/>
              <w:right w:val="single" w:sz="6" w:space="0" w:color="000000"/>
            </w:tcBorders>
          </w:tcPr>
          <w:p w14:paraId="20EC7769"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88000, м.</w:t>
            </w:r>
            <w:r>
              <w:rPr>
                <w:rFonts w:ascii="Times New Roman" w:hAnsi="Times New Roman"/>
                <w:sz w:val="20"/>
                <w:szCs w:val="20"/>
              </w:rPr>
              <w:t xml:space="preserve"> </w:t>
            </w:r>
            <w:r w:rsidRPr="00D02F90">
              <w:rPr>
                <w:rFonts w:ascii="Times New Roman" w:hAnsi="Times New Roman"/>
                <w:sz w:val="20"/>
                <w:szCs w:val="20"/>
              </w:rPr>
              <w:t>Ужгород, вул. Нахімова, 4</w:t>
            </w:r>
          </w:p>
        </w:tc>
        <w:tc>
          <w:tcPr>
            <w:tcW w:w="5953" w:type="dxa"/>
            <w:tcBorders>
              <w:top w:val="single" w:sz="6" w:space="0" w:color="000000"/>
              <w:left w:val="single" w:sz="6" w:space="0" w:color="CCCCCC"/>
              <w:bottom w:val="single" w:sz="6" w:space="0" w:color="000000"/>
              <w:right w:val="single" w:sz="6" w:space="0" w:color="000000"/>
            </w:tcBorders>
          </w:tcPr>
          <w:p w14:paraId="2AADACDF"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КОМУНАЛЬНЕ НЕКОМЕРЦІЙНЕ ПІДПРИЄМСТВО "ОБЛАСНИЙ КЛІНІЧНИЙ ФТИЗІОПУЛЬМОНОЛОГІЧНИЙ ЛІКУВАЛЬНО-ДІАГНОСТИЧНИЙ ЦЕНТР" ЗАКАРПАТСЬКОЇ ОБЛАСНОЇ РАДИ</w:t>
            </w:r>
          </w:p>
        </w:tc>
      </w:tr>
      <w:tr w:rsidR="00DA410F" w:rsidRPr="002B2655" w14:paraId="3A63285B" w14:textId="77777777" w:rsidTr="0038429D">
        <w:trPr>
          <w:trHeight w:val="410"/>
        </w:trPr>
        <w:tc>
          <w:tcPr>
            <w:tcW w:w="562" w:type="dxa"/>
          </w:tcPr>
          <w:p w14:paraId="63084F6F" w14:textId="77777777" w:rsidR="00DA410F" w:rsidRPr="00D02F90" w:rsidRDefault="00DA410F" w:rsidP="0038429D">
            <w:pPr>
              <w:ind w:hanging="2"/>
              <w:jc w:val="center"/>
              <w:rPr>
                <w:rFonts w:ascii="Times New Roman" w:hAnsi="Times New Roman"/>
                <w:b/>
                <w:sz w:val="20"/>
                <w:szCs w:val="20"/>
                <w:lang w:val="ru-RU"/>
              </w:rPr>
            </w:pPr>
            <w:r w:rsidRPr="00D02F90">
              <w:rPr>
                <w:rFonts w:ascii="Times New Roman" w:hAnsi="Times New Roman"/>
                <w:b/>
                <w:sz w:val="20"/>
                <w:szCs w:val="20"/>
              </w:rPr>
              <w:t>7</w:t>
            </w:r>
          </w:p>
        </w:tc>
        <w:tc>
          <w:tcPr>
            <w:tcW w:w="1985" w:type="dxa"/>
            <w:tcBorders>
              <w:top w:val="single" w:sz="6" w:space="0" w:color="000000"/>
              <w:left w:val="single" w:sz="6" w:space="0" w:color="000000"/>
              <w:bottom w:val="single" w:sz="6" w:space="0" w:color="000000"/>
              <w:right w:val="single" w:sz="6" w:space="0" w:color="000000"/>
            </w:tcBorders>
          </w:tcPr>
          <w:p w14:paraId="50DC2ECA"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Запорізька</w:t>
            </w:r>
          </w:p>
        </w:tc>
        <w:tc>
          <w:tcPr>
            <w:tcW w:w="1985" w:type="dxa"/>
            <w:tcBorders>
              <w:top w:val="single" w:sz="6" w:space="0" w:color="000000"/>
              <w:left w:val="single" w:sz="6" w:space="0" w:color="CCCCCC"/>
              <w:bottom w:val="single" w:sz="6" w:space="0" w:color="000000"/>
              <w:right w:val="single" w:sz="6" w:space="0" w:color="000000"/>
            </w:tcBorders>
          </w:tcPr>
          <w:p w14:paraId="29FBD094"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 xml:space="preserve">Пирог Алла Іванівна </w:t>
            </w:r>
          </w:p>
          <w:p w14:paraId="3C7D8566"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068 446 29 34</w:t>
            </w:r>
          </w:p>
        </w:tc>
        <w:tc>
          <w:tcPr>
            <w:tcW w:w="4961" w:type="dxa"/>
            <w:tcBorders>
              <w:top w:val="single" w:sz="6" w:space="0" w:color="000000"/>
              <w:left w:val="single" w:sz="6" w:space="0" w:color="CCCCCC"/>
              <w:bottom w:val="single" w:sz="6" w:space="0" w:color="000000"/>
              <w:right w:val="single" w:sz="6" w:space="0" w:color="000000"/>
            </w:tcBorders>
          </w:tcPr>
          <w:p w14:paraId="36736668"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м.</w:t>
            </w:r>
            <w:r>
              <w:rPr>
                <w:rFonts w:ascii="Times New Roman" w:hAnsi="Times New Roman"/>
                <w:sz w:val="20"/>
                <w:szCs w:val="20"/>
              </w:rPr>
              <w:t xml:space="preserve"> </w:t>
            </w:r>
            <w:r w:rsidRPr="00D02F90">
              <w:rPr>
                <w:rFonts w:ascii="Times New Roman" w:hAnsi="Times New Roman"/>
                <w:sz w:val="20"/>
                <w:szCs w:val="20"/>
              </w:rPr>
              <w:t>Запоріжжя, вул.</w:t>
            </w:r>
            <w:r>
              <w:rPr>
                <w:rFonts w:ascii="Times New Roman" w:hAnsi="Times New Roman"/>
                <w:sz w:val="20"/>
                <w:szCs w:val="20"/>
              </w:rPr>
              <w:t xml:space="preserve"> </w:t>
            </w:r>
            <w:r w:rsidRPr="00D02F90">
              <w:rPr>
                <w:rFonts w:ascii="Times New Roman" w:hAnsi="Times New Roman"/>
                <w:sz w:val="20"/>
                <w:szCs w:val="20"/>
              </w:rPr>
              <w:t>Перспективна, 2</w:t>
            </w:r>
          </w:p>
        </w:tc>
        <w:tc>
          <w:tcPr>
            <w:tcW w:w="5953" w:type="dxa"/>
            <w:tcBorders>
              <w:top w:val="single" w:sz="6" w:space="0" w:color="000000"/>
              <w:left w:val="single" w:sz="6" w:space="0" w:color="CCCCCC"/>
              <w:bottom w:val="single" w:sz="6" w:space="0" w:color="000000"/>
              <w:right w:val="single" w:sz="6" w:space="0" w:color="000000"/>
            </w:tcBorders>
          </w:tcPr>
          <w:p w14:paraId="042C8125"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Комунальне некомерційне підприємство "Запорізький регіональний фтизіопульмонологічний клінічний лікувально-діагностичний центр" ЗОР</w:t>
            </w:r>
          </w:p>
        </w:tc>
      </w:tr>
      <w:tr w:rsidR="00DA410F" w:rsidRPr="002B2655" w14:paraId="7ABB4BD5" w14:textId="77777777" w:rsidTr="0038429D">
        <w:trPr>
          <w:trHeight w:val="410"/>
        </w:trPr>
        <w:tc>
          <w:tcPr>
            <w:tcW w:w="562" w:type="dxa"/>
          </w:tcPr>
          <w:p w14:paraId="09100294" w14:textId="77777777" w:rsidR="00DA410F" w:rsidRPr="00D02F90" w:rsidRDefault="00DA410F" w:rsidP="0038429D">
            <w:pPr>
              <w:ind w:hanging="2"/>
              <w:jc w:val="center"/>
              <w:rPr>
                <w:rFonts w:ascii="Times New Roman" w:hAnsi="Times New Roman"/>
                <w:b/>
                <w:sz w:val="20"/>
                <w:szCs w:val="20"/>
                <w:lang w:val="ru-RU"/>
              </w:rPr>
            </w:pPr>
            <w:r w:rsidRPr="00D02F90">
              <w:rPr>
                <w:rFonts w:ascii="Times New Roman" w:hAnsi="Times New Roman"/>
                <w:b/>
                <w:sz w:val="20"/>
                <w:szCs w:val="20"/>
              </w:rPr>
              <w:t>8</w:t>
            </w:r>
          </w:p>
        </w:tc>
        <w:tc>
          <w:tcPr>
            <w:tcW w:w="1985" w:type="dxa"/>
            <w:tcBorders>
              <w:top w:val="single" w:sz="6" w:space="0" w:color="000000"/>
              <w:left w:val="single" w:sz="6" w:space="0" w:color="000000"/>
              <w:bottom w:val="single" w:sz="6" w:space="0" w:color="000000"/>
              <w:right w:val="single" w:sz="6" w:space="0" w:color="000000"/>
            </w:tcBorders>
          </w:tcPr>
          <w:p w14:paraId="463FA13C"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Івано-Франківська</w:t>
            </w:r>
          </w:p>
        </w:tc>
        <w:tc>
          <w:tcPr>
            <w:tcW w:w="1985" w:type="dxa"/>
            <w:tcBorders>
              <w:top w:val="single" w:sz="6" w:space="0" w:color="000000"/>
              <w:left w:val="single" w:sz="6" w:space="0" w:color="CCCCCC"/>
              <w:bottom w:val="single" w:sz="6" w:space="0" w:color="000000"/>
              <w:right w:val="single" w:sz="6" w:space="0" w:color="000000"/>
            </w:tcBorders>
          </w:tcPr>
          <w:p w14:paraId="121960DA"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Довганюк Н.Є. 066 791 24 34</w:t>
            </w:r>
          </w:p>
        </w:tc>
        <w:tc>
          <w:tcPr>
            <w:tcW w:w="4961" w:type="dxa"/>
            <w:tcBorders>
              <w:top w:val="single" w:sz="6" w:space="0" w:color="000000"/>
              <w:left w:val="single" w:sz="6" w:space="0" w:color="CCCCCC"/>
              <w:bottom w:val="single" w:sz="6" w:space="0" w:color="000000"/>
              <w:right w:val="single" w:sz="6" w:space="0" w:color="000000"/>
            </w:tcBorders>
          </w:tcPr>
          <w:p w14:paraId="72A54DCE" w14:textId="77777777" w:rsidR="00DA410F" w:rsidRPr="00D02F90" w:rsidRDefault="00DA410F" w:rsidP="0038429D">
            <w:pPr>
              <w:tabs>
                <w:tab w:val="left" w:pos="1080"/>
              </w:tabs>
              <w:ind w:hanging="2"/>
              <w:rPr>
                <w:rFonts w:ascii="Times New Roman" w:hAnsi="Times New Roman"/>
                <w:sz w:val="20"/>
                <w:szCs w:val="20"/>
              </w:rPr>
            </w:pPr>
            <w:r w:rsidRPr="00D02F90">
              <w:rPr>
                <w:rFonts w:ascii="Times New Roman" w:hAnsi="Times New Roman"/>
                <w:sz w:val="20"/>
                <w:szCs w:val="20"/>
              </w:rPr>
              <w:tab/>
              <w:t>м.</w:t>
            </w:r>
            <w:r>
              <w:rPr>
                <w:rFonts w:ascii="Times New Roman" w:hAnsi="Times New Roman"/>
                <w:sz w:val="20"/>
                <w:szCs w:val="20"/>
              </w:rPr>
              <w:t xml:space="preserve"> </w:t>
            </w:r>
            <w:r w:rsidRPr="00D02F90">
              <w:rPr>
                <w:rFonts w:ascii="Times New Roman" w:hAnsi="Times New Roman"/>
                <w:sz w:val="20"/>
                <w:szCs w:val="20"/>
              </w:rPr>
              <w:t>Івано-Франківськ, вул. Матейка, 53</w:t>
            </w:r>
          </w:p>
        </w:tc>
        <w:tc>
          <w:tcPr>
            <w:tcW w:w="5953" w:type="dxa"/>
            <w:tcBorders>
              <w:top w:val="single" w:sz="6" w:space="0" w:color="000000"/>
              <w:left w:val="single" w:sz="6" w:space="0" w:color="CCCCCC"/>
              <w:bottom w:val="single" w:sz="6" w:space="0" w:color="000000"/>
              <w:right w:val="single" w:sz="6" w:space="0" w:color="000000"/>
            </w:tcBorders>
          </w:tcPr>
          <w:p w14:paraId="4AA6C408"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Комунальне некомерційне підприємство "ІВАНО-ФРАНКІВСЬКИЙ ОБЛАСНИЙ ФТИЗІОПУЛЬМОНОЛОГІЧНИЙ ЦЕНТР ІВАНО-ФРАНКІВСЬКОЇ ОБЛАСНОЇ РАДИ"</w:t>
            </w:r>
          </w:p>
        </w:tc>
      </w:tr>
      <w:tr w:rsidR="00DA410F" w:rsidRPr="002B2655" w14:paraId="5C7FA0B2" w14:textId="77777777" w:rsidTr="0038429D">
        <w:trPr>
          <w:trHeight w:val="410"/>
        </w:trPr>
        <w:tc>
          <w:tcPr>
            <w:tcW w:w="562" w:type="dxa"/>
          </w:tcPr>
          <w:p w14:paraId="7E591DEA" w14:textId="77777777" w:rsidR="00DA410F" w:rsidRPr="00D02F90" w:rsidRDefault="00DA410F" w:rsidP="0038429D">
            <w:pPr>
              <w:ind w:hanging="2"/>
              <w:jc w:val="center"/>
              <w:rPr>
                <w:rFonts w:ascii="Times New Roman" w:hAnsi="Times New Roman"/>
                <w:b/>
                <w:sz w:val="20"/>
                <w:szCs w:val="20"/>
              </w:rPr>
            </w:pPr>
            <w:r w:rsidRPr="00D02F90">
              <w:rPr>
                <w:rFonts w:ascii="Times New Roman" w:hAnsi="Times New Roman"/>
                <w:b/>
                <w:sz w:val="20"/>
                <w:szCs w:val="20"/>
              </w:rPr>
              <w:t>9</w:t>
            </w:r>
          </w:p>
        </w:tc>
        <w:tc>
          <w:tcPr>
            <w:tcW w:w="1985" w:type="dxa"/>
            <w:tcBorders>
              <w:top w:val="single" w:sz="6" w:space="0" w:color="000000"/>
              <w:left w:val="single" w:sz="6" w:space="0" w:color="000000"/>
              <w:bottom w:val="single" w:sz="6" w:space="0" w:color="000000"/>
              <w:right w:val="single" w:sz="6" w:space="0" w:color="000000"/>
            </w:tcBorders>
          </w:tcPr>
          <w:p w14:paraId="3BDD9DCF"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Київська обл.</w:t>
            </w:r>
          </w:p>
        </w:tc>
        <w:tc>
          <w:tcPr>
            <w:tcW w:w="1985" w:type="dxa"/>
            <w:tcBorders>
              <w:top w:val="single" w:sz="6" w:space="0" w:color="000000"/>
              <w:left w:val="single" w:sz="6" w:space="0" w:color="CCCCCC"/>
              <w:bottom w:val="single" w:sz="6" w:space="0" w:color="000000"/>
              <w:right w:val="single" w:sz="6" w:space="0" w:color="000000"/>
            </w:tcBorders>
          </w:tcPr>
          <w:p w14:paraId="3FFBD528"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Степова Н. О. 067 903 51 71</w:t>
            </w:r>
          </w:p>
        </w:tc>
        <w:tc>
          <w:tcPr>
            <w:tcW w:w="4961" w:type="dxa"/>
            <w:tcBorders>
              <w:top w:val="single" w:sz="6" w:space="0" w:color="000000"/>
              <w:left w:val="single" w:sz="6" w:space="0" w:color="CCCCCC"/>
              <w:bottom w:val="single" w:sz="6" w:space="0" w:color="000000"/>
              <w:right w:val="single" w:sz="6" w:space="0" w:color="000000"/>
            </w:tcBorders>
          </w:tcPr>
          <w:p w14:paraId="3B2D39E5" w14:textId="77777777" w:rsidR="00DA410F" w:rsidRPr="00D02F90" w:rsidRDefault="00DA410F" w:rsidP="0038429D">
            <w:pPr>
              <w:tabs>
                <w:tab w:val="left" w:pos="1080"/>
              </w:tabs>
              <w:ind w:hanging="2"/>
              <w:rPr>
                <w:rFonts w:ascii="Times New Roman" w:hAnsi="Times New Roman"/>
                <w:sz w:val="20"/>
                <w:szCs w:val="20"/>
              </w:rPr>
            </w:pPr>
            <w:r w:rsidRPr="00D02F90">
              <w:rPr>
                <w:rFonts w:ascii="Times New Roman" w:hAnsi="Times New Roman"/>
                <w:sz w:val="20"/>
                <w:szCs w:val="20"/>
              </w:rPr>
              <w:t>08150, Київська обл., Києво-Святошинський район, м. Боярка, вул. М. Шляхового, 23</w:t>
            </w:r>
          </w:p>
        </w:tc>
        <w:tc>
          <w:tcPr>
            <w:tcW w:w="5953" w:type="dxa"/>
            <w:tcBorders>
              <w:top w:val="single" w:sz="6" w:space="0" w:color="000000"/>
              <w:left w:val="single" w:sz="6" w:space="0" w:color="CCCCCC"/>
              <w:bottom w:val="single" w:sz="6" w:space="0" w:color="000000"/>
              <w:right w:val="single" w:sz="6" w:space="0" w:color="000000"/>
            </w:tcBorders>
          </w:tcPr>
          <w:p w14:paraId="5112E247"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Комунальне некомерційне підприємство Київської обласної ради „Київський обласний фтизіатричний центр"</w:t>
            </w:r>
          </w:p>
        </w:tc>
      </w:tr>
      <w:tr w:rsidR="00DA410F" w:rsidRPr="002B2655" w14:paraId="6B7549C1" w14:textId="77777777" w:rsidTr="0038429D">
        <w:trPr>
          <w:trHeight w:val="410"/>
        </w:trPr>
        <w:tc>
          <w:tcPr>
            <w:tcW w:w="562" w:type="dxa"/>
          </w:tcPr>
          <w:p w14:paraId="2744C3E0" w14:textId="77777777" w:rsidR="00DA410F" w:rsidRPr="00D02F90" w:rsidRDefault="00DA410F" w:rsidP="0038429D">
            <w:pPr>
              <w:ind w:hanging="2"/>
              <w:jc w:val="center"/>
              <w:rPr>
                <w:rFonts w:ascii="Times New Roman" w:hAnsi="Times New Roman"/>
                <w:b/>
                <w:sz w:val="20"/>
                <w:szCs w:val="20"/>
                <w:lang w:val="ru-RU"/>
              </w:rPr>
            </w:pPr>
            <w:r w:rsidRPr="00D02F90">
              <w:rPr>
                <w:rFonts w:ascii="Times New Roman" w:hAnsi="Times New Roman"/>
                <w:b/>
                <w:sz w:val="20"/>
                <w:szCs w:val="20"/>
              </w:rPr>
              <w:t>10</w:t>
            </w:r>
          </w:p>
        </w:tc>
        <w:tc>
          <w:tcPr>
            <w:tcW w:w="1985" w:type="dxa"/>
            <w:shd w:val="clear" w:color="auto" w:fill="auto"/>
          </w:tcPr>
          <w:p w14:paraId="141B41D8"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Кіровоградська</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74B9AA4C"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Цапик О.О.  050 614 38 06</w:t>
            </w:r>
          </w:p>
        </w:tc>
        <w:tc>
          <w:tcPr>
            <w:tcW w:w="4961" w:type="dxa"/>
            <w:tcBorders>
              <w:top w:val="single" w:sz="6" w:space="0" w:color="000000"/>
              <w:left w:val="single" w:sz="6" w:space="0" w:color="CCCCCC"/>
              <w:bottom w:val="single" w:sz="6" w:space="0" w:color="000000"/>
              <w:right w:val="single" w:sz="6" w:space="0" w:color="000000"/>
            </w:tcBorders>
            <w:shd w:val="clear" w:color="auto" w:fill="auto"/>
          </w:tcPr>
          <w:p w14:paraId="11C7139B"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м. Кропивницький, вул. Габдрахманова 18/29</w:t>
            </w:r>
          </w:p>
        </w:tc>
        <w:tc>
          <w:tcPr>
            <w:tcW w:w="5953" w:type="dxa"/>
            <w:tcBorders>
              <w:top w:val="single" w:sz="6" w:space="0" w:color="000000"/>
              <w:left w:val="single" w:sz="6" w:space="0" w:color="CCCCCC"/>
              <w:bottom w:val="single" w:sz="6" w:space="0" w:color="000000"/>
              <w:right w:val="single" w:sz="6" w:space="0" w:color="000000"/>
            </w:tcBorders>
            <w:shd w:val="clear" w:color="auto" w:fill="auto"/>
          </w:tcPr>
          <w:p w14:paraId="1D47EDAA"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Комунальне некомерційне підприємство "Кіровоградський обласний протитуберкульозний диспансер Кіровоградської обласної ради"</w:t>
            </w:r>
          </w:p>
        </w:tc>
      </w:tr>
      <w:tr w:rsidR="00DA410F" w:rsidRPr="002B2655" w14:paraId="5FF3C2BB" w14:textId="77777777" w:rsidTr="0038429D">
        <w:trPr>
          <w:trHeight w:val="757"/>
        </w:trPr>
        <w:tc>
          <w:tcPr>
            <w:tcW w:w="562" w:type="dxa"/>
          </w:tcPr>
          <w:p w14:paraId="0D9B5765" w14:textId="77777777" w:rsidR="00DA410F" w:rsidRPr="00D02F90" w:rsidRDefault="00DA410F" w:rsidP="0038429D">
            <w:pPr>
              <w:ind w:hanging="2"/>
              <w:jc w:val="center"/>
              <w:rPr>
                <w:rFonts w:ascii="Times New Roman" w:hAnsi="Times New Roman"/>
                <w:b/>
                <w:sz w:val="20"/>
                <w:szCs w:val="20"/>
                <w:lang w:val="ru-RU"/>
              </w:rPr>
            </w:pPr>
            <w:r w:rsidRPr="00D02F90">
              <w:rPr>
                <w:rFonts w:ascii="Times New Roman" w:hAnsi="Times New Roman"/>
                <w:b/>
                <w:sz w:val="20"/>
                <w:szCs w:val="20"/>
              </w:rPr>
              <w:t>11</w:t>
            </w:r>
          </w:p>
        </w:tc>
        <w:tc>
          <w:tcPr>
            <w:tcW w:w="1985" w:type="dxa"/>
            <w:shd w:val="clear" w:color="auto" w:fill="auto"/>
          </w:tcPr>
          <w:p w14:paraId="1B746EEC"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Луганська</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5CD0142C"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Панькова О. В.  066 836 24 10</w:t>
            </w:r>
          </w:p>
        </w:tc>
        <w:tc>
          <w:tcPr>
            <w:tcW w:w="4961" w:type="dxa"/>
            <w:tcBorders>
              <w:top w:val="single" w:sz="6" w:space="0" w:color="000000"/>
              <w:left w:val="single" w:sz="6" w:space="0" w:color="CCCCCC"/>
              <w:bottom w:val="single" w:sz="6" w:space="0" w:color="000000"/>
              <w:right w:val="single" w:sz="6" w:space="0" w:color="000000"/>
            </w:tcBorders>
            <w:shd w:val="clear" w:color="auto" w:fill="auto"/>
          </w:tcPr>
          <w:p w14:paraId="35A2BDEB"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Луганська обл., м. Сєвєродонецьк, вул.Сметаніна,5к</w:t>
            </w:r>
          </w:p>
        </w:tc>
        <w:tc>
          <w:tcPr>
            <w:tcW w:w="5953" w:type="dxa"/>
            <w:tcBorders>
              <w:top w:val="single" w:sz="6" w:space="0" w:color="000000"/>
              <w:left w:val="single" w:sz="6" w:space="0" w:color="CCCCCC"/>
              <w:bottom w:val="single" w:sz="6" w:space="0" w:color="000000"/>
              <w:right w:val="single" w:sz="6" w:space="0" w:color="000000"/>
            </w:tcBorders>
            <w:shd w:val="clear" w:color="auto" w:fill="auto"/>
          </w:tcPr>
          <w:p w14:paraId="3F5CA35B"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Комунальне некомерційне підприємство ЛОР "Луганський обласний медичний центр соціально небезпечних інфекційних хвороб"</w:t>
            </w:r>
          </w:p>
        </w:tc>
      </w:tr>
      <w:tr w:rsidR="00DA410F" w:rsidRPr="002B2655" w14:paraId="7D551849" w14:textId="77777777" w:rsidTr="0038429D">
        <w:trPr>
          <w:trHeight w:val="410"/>
        </w:trPr>
        <w:tc>
          <w:tcPr>
            <w:tcW w:w="562" w:type="dxa"/>
          </w:tcPr>
          <w:p w14:paraId="2582769F" w14:textId="77777777" w:rsidR="00DA410F" w:rsidRPr="00D02F90" w:rsidRDefault="00DA410F" w:rsidP="0038429D">
            <w:pPr>
              <w:ind w:hanging="2"/>
              <w:jc w:val="center"/>
              <w:rPr>
                <w:rFonts w:ascii="Times New Roman" w:hAnsi="Times New Roman"/>
                <w:b/>
                <w:sz w:val="20"/>
                <w:szCs w:val="20"/>
                <w:lang w:val="ru-RU"/>
              </w:rPr>
            </w:pPr>
            <w:r w:rsidRPr="00D02F90">
              <w:rPr>
                <w:rFonts w:ascii="Times New Roman" w:hAnsi="Times New Roman"/>
                <w:b/>
                <w:sz w:val="20"/>
                <w:szCs w:val="20"/>
              </w:rPr>
              <w:t>12</w:t>
            </w:r>
          </w:p>
        </w:tc>
        <w:tc>
          <w:tcPr>
            <w:tcW w:w="1985" w:type="dxa"/>
            <w:tcBorders>
              <w:top w:val="single" w:sz="6" w:space="0" w:color="000000"/>
              <w:left w:val="single" w:sz="6" w:space="0" w:color="000000"/>
              <w:bottom w:val="single" w:sz="6" w:space="0" w:color="000000"/>
              <w:right w:val="single" w:sz="6" w:space="0" w:color="000000"/>
            </w:tcBorders>
          </w:tcPr>
          <w:p w14:paraId="190D80D0"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Львівська</w:t>
            </w:r>
          </w:p>
        </w:tc>
        <w:tc>
          <w:tcPr>
            <w:tcW w:w="1985" w:type="dxa"/>
            <w:tcBorders>
              <w:top w:val="single" w:sz="6" w:space="0" w:color="000000"/>
              <w:left w:val="single" w:sz="6" w:space="0" w:color="CCCCCC"/>
              <w:bottom w:val="single" w:sz="6" w:space="0" w:color="000000"/>
              <w:right w:val="single" w:sz="6" w:space="0" w:color="000000"/>
            </w:tcBorders>
          </w:tcPr>
          <w:p w14:paraId="3613773E"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Тупичак Р. О. 067 478 93 14</w:t>
            </w:r>
          </w:p>
        </w:tc>
        <w:tc>
          <w:tcPr>
            <w:tcW w:w="4961" w:type="dxa"/>
            <w:tcBorders>
              <w:top w:val="single" w:sz="6" w:space="0" w:color="000000"/>
              <w:left w:val="single" w:sz="6" w:space="0" w:color="CCCCCC"/>
              <w:bottom w:val="single" w:sz="6" w:space="0" w:color="000000"/>
              <w:right w:val="single" w:sz="6" w:space="0" w:color="000000"/>
            </w:tcBorders>
          </w:tcPr>
          <w:p w14:paraId="23D24A89"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м. Львів, вул.Зелена,477</w:t>
            </w:r>
          </w:p>
        </w:tc>
        <w:tc>
          <w:tcPr>
            <w:tcW w:w="5953" w:type="dxa"/>
            <w:tcBorders>
              <w:top w:val="single" w:sz="6" w:space="0" w:color="000000"/>
              <w:left w:val="single" w:sz="6" w:space="0" w:color="CCCCCC"/>
              <w:bottom w:val="single" w:sz="6" w:space="0" w:color="000000"/>
              <w:right w:val="single" w:sz="6" w:space="0" w:color="000000"/>
            </w:tcBorders>
          </w:tcPr>
          <w:p w14:paraId="55822869"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КОМУНАЛЬНЕ НЕКОМЕРЦІЙНЕ ПІДПРИЄМСТВО ЛЬВІВСЬКОЇ ОБЛАСНОЇ РАДИ "ЛЬВІВСЬКИЙ РЕГІОНАЛЬНИЙ ФТИЗІОПУЛЬМОНОЛОГІЧНИЙ КЛІНІЧНИЙ ЛІКУВАЛЬНО-ДІАГНОСТИЧНИЙ ЦЕНТР"</w:t>
            </w:r>
          </w:p>
        </w:tc>
      </w:tr>
      <w:tr w:rsidR="00DA410F" w:rsidRPr="002B2655" w14:paraId="085196BD" w14:textId="77777777" w:rsidTr="0038429D">
        <w:trPr>
          <w:trHeight w:val="410"/>
        </w:trPr>
        <w:tc>
          <w:tcPr>
            <w:tcW w:w="562" w:type="dxa"/>
          </w:tcPr>
          <w:p w14:paraId="4491A80C" w14:textId="77777777" w:rsidR="00DA410F" w:rsidRPr="00D02F90" w:rsidRDefault="00DA410F" w:rsidP="0038429D">
            <w:pPr>
              <w:ind w:hanging="2"/>
              <w:jc w:val="center"/>
              <w:rPr>
                <w:rFonts w:ascii="Times New Roman" w:hAnsi="Times New Roman"/>
                <w:b/>
                <w:sz w:val="20"/>
                <w:szCs w:val="20"/>
              </w:rPr>
            </w:pPr>
            <w:r w:rsidRPr="00D02F90">
              <w:rPr>
                <w:rFonts w:ascii="Times New Roman" w:hAnsi="Times New Roman"/>
                <w:b/>
                <w:sz w:val="20"/>
                <w:szCs w:val="20"/>
              </w:rPr>
              <w:t>13</w:t>
            </w:r>
          </w:p>
        </w:tc>
        <w:tc>
          <w:tcPr>
            <w:tcW w:w="1985" w:type="dxa"/>
            <w:tcBorders>
              <w:top w:val="single" w:sz="6" w:space="0" w:color="000000"/>
              <w:left w:val="single" w:sz="6" w:space="0" w:color="000000"/>
              <w:bottom w:val="single" w:sz="6" w:space="0" w:color="000000"/>
              <w:right w:val="single" w:sz="6" w:space="0" w:color="000000"/>
            </w:tcBorders>
          </w:tcPr>
          <w:p w14:paraId="22E8B432"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Миколаївська</w:t>
            </w:r>
          </w:p>
        </w:tc>
        <w:tc>
          <w:tcPr>
            <w:tcW w:w="1985" w:type="dxa"/>
            <w:tcBorders>
              <w:top w:val="single" w:sz="6" w:space="0" w:color="000000"/>
              <w:left w:val="single" w:sz="6" w:space="0" w:color="CCCCCC"/>
              <w:bottom w:val="single" w:sz="6" w:space="0" w:color="000000"/>
              <w:right w:val="single" w:sz="6" w:space="0" w:color="000000"/>
            </w:tcBorders>
          </w:tcPr>
          <w:p w14:paraId="5455A1DA"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Сівач Тамара Олександрівна</w:t>
            </w:r>
          </w:p>
          <w:p w14:paraId="742F112B"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0993309054</w:t>
            </w:r>
          </w:p>
        </w:tc>
        <w:tc>
          <w:tcPr>
            <w:tcW w:w="4961" w:type="dxa"/>
            <w:tcBorders>
              <w:top w:val="single" w:sz="6" w:space="0" w:color="000000"/>
              <w:left w:val="single" w:sz="6" w:space="0" w:color="CCCCCC"/>
              <w:bottom w:val="single" w:sz="6" w:space="0" w:color="000000"/>
              <w:right w:val="single" w:sz="6" w:space="0" w:color="000000"/>
            </w:tcBorders>
          </w:tcPr>
          <w:p w14:paraId="4CB28AD1"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57130.,Миколаївська обл.,</w:t>
            </w:r>
            <w:r>
              <w:rPr>
                <w:rFonts w:ascii="Times New Roman" w:hAnsi="Times New Roman"/>
                <w:sz w:val="20"/>
                <w:szCs w:val="20"/>
              </w:rPr>
              <w:t xml:space="preserve"> </w:t>
            </w:r>
            <w:r w:rsidRPr="00D02F90">
              <w:rPr>
                <w:rFonts w:ascii="Times New Roman" w:hAnsi="Times New Roman"/>
                <w:sz w:val="20"/>
                <w:szCs w:val="20"/>
              </w:rPr>
              <w:t xml:space="preserve">Миколаївський район,       </w:t>
            </w:r>
            <w:r>
              <w:rPr>
                <w:rFonts w:ascii="Times New Roman" w:hAnsi="Times New Roman"/>
                <w:sz w:val="20"/>
                <w:szCs w:val="20"/>
              </w:rPr>
              <w:t xml:space="preserve">      </w:t>
            </w:r>
            <w:r w:rsidRPr="00D02F90">
              <w:rPr>
                <w:rFonts w:ascii="Times New Roman" w:hAnsi="Times New Roman"/>
                <w:sz w:val="20"/>
                <w:szCs w:val="20"/>
              </w:rPr>
              <w:t>с-ще Надбузьке, вул. Веселинівська 4 Тел.51-05-22, 51-05-27</w:t>
            </w:r>
          </w:p>
        </w:tc>
        <w:tc>
          <w:tcPr>
            <w:tcW w:w="5953" w:type="dxa"/>
            <w:tcBorders>
              <w:top w:val="single" w:sz="6" w:space="0" w:color="000000"/>
              <w:left w:val="single" w:sz="6" w:space="0" w:color="CCCCCC"/>
              <w:bottom w:val="single" w:sz="6" w:space="0" w:color="000000"/>
              <w:right w:val="single" w:sz="6" w:space="0" w:color="000000"/>
            </w:tcBorders>
          </w:tcPr>
          <w:p w14:paraId="788458DA"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КОМУНАЛЬНЕ НЕКОМЕРЦІЙНЕ ПІДПРИЄМСТВО "МИКОЛАЇВСЬКИЙ РЕГІОНАЛЬНИЙ ФТИЗІОПУЛЬМОНОЛОГІЧНИЙ МЕДИЧНИЙ ЦЕНТР" МИКОЛАЇВСЬКОЇ ОБЛАСНОЇ РАДИ</w:t>
            </w:r>
          </w:p>
        </w:tc>
      </w:tr>
      <w:tr w:rsidR="00DA410F" w:rsidRPr="002B2655" w14:paraId="4CA688EA" w14:textId="77777777" w:rsidTr="0038429D">
        <w:trPr>
          <w:trHeight w:val="410"/>
        </w:trPr>
        <w:tc>
          <w:tcPr>
            <w:tcW w:w="562" w:type="dxa"/>
          </w:tcPr>
          <w:p w14:paraId="3D1087BC" w14:textId="77777777" w:rsidR="00DA410F" w:rsidRPr="00D02F90" w:rsidRDefault="00DA410F" w:rsidP="0038429D">
            <w:pPr>
              <w:ind w:hanging="2"/>
              <w:jc w:val="center"/>
              <w:rPr>
                <w:rFonts w:ascii="Times New Roman" w:hAnsi="Times New Roman"/>
                <w:b/>
                <w:sz w:val="20"/>
                <w:szCs w:val="20"/>
                <w:lang w:val="ru-RU"/>
              </w:rPr>
            </w:pPr>
            <w:r w:rsidRPr="00D02F90">
              <w:rPr>
                <w:rFonts w:ascii="Times New Roman" w:hAnsi="Times New Roman"/>
                <w:b/>
                <w:sz w:val="20"/>
                <w:szCs w:val="20"/>
              </w:rPr>
              <w:t>14</w:t>
            </w:r>
          </w:p>
        </w:tc>
        <w:tc>
          <w:tcPr>
            <w:tcW w:w="1985" w:type="dxa"/>
            <w:tcBorders>
              <w:top w:val="single" w:sz="6" w:space="0" w:color="000000"/>
              <w:left w:val="single" w:sz="6" w:space="0" w:color="000000"/>
              <w:bottom w:val="single" w:sz="6" w:space="0" w:color="000000"/>
              <w:right w:val="single" w:sz="6" w:space="0" w:color="000000"/>
            </w:tcBorders>
          </w:tcPr>
          <w:p w14:paraId="3E33FE2E"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Одеська</w:t>
            </w:r>
          </w:p>
        </w:tc>
        <w:tc>
          <w:tcPr>
            <w:tcW w:w="1985" w:type="dxa"/>
            <w:tcBorders>
              <w:top w:val="single" w:sz="6" w:space="0" w:color="000000"/>
              <w:left w:val="single" w:sz="6" w:space="0" w:color="CCCCCC"/>
              <w:bottom w:val="single" w:sz="6" w:space="0" w:color="000000"/>
              <w:right w:val="single" w:sz="6" w:space="0" w:color="000000"/>
            </w:tcBorders>
          </w:tcPr>
          <w:p w14:paraId="6BAAFE1B"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Ковтунович Л.І. (095) 597 86 35</w:t>
            </w:r>
          </w:p>
        </w:tc>
        <w:tc>
          <w:tcPr>
            <w:tcW w:w="4961" w:type="dxa"/>
            <w:tcBorders>
              <w:top w:val="single" w:sz="6" w:space="0" w:color="000000"/>
              <w:left w:val="single" w:sz="6" w:space="0" w:color="CCCCCC"/>
              <w:bottom w:val="single" w:sz="6" w:space="0" w:color="000000"/>
              <w:right w:val="single" w:sz="6" w:space="0" w:color="000000"/>
            </w:tcBorders>
          </w:tcPr>
          <w:p w14:paraId="19E33205"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м. Одеса, вул. Ядова, 4</w:t>
            </w:r>
          </w:p>
        </w:tc>
        <w:tc>
          <w:tcPr>
            <w:tcW w:w="5953" w:type="dxa"/>
            <w:tcBorders>
              <w:top w:val="single" w:sz="6" w:space="0" w:color="000000"/>
              <w:left w:val="single" w:sz="6" w:space="0" w:color="CCCCCC"/>
              <w:bottom w:val="single" w:sz="6" w:space="0" w:color="000000"/>
              <w:right w:val="single" w:sz="6" w:space="0" w:color="000000"/>
            </w:tcBorders>
          </w:tcPr>
          <w:p w14:paraId="3C02A5FC"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Комунальне некомерційне підприємство "Одеський обласний центр соціально значущих хвороб" ООР</w:t>
            </w:r>
          </w:p>
        </w:tc>
      </w:tr>
      <w:tr w:rsidR="00DA410F" w:rsidRPr="002B2655" w14:paraId="404B94A3" w14:textId="77777777" w:rsidTr="0038429D">
        <w:trPr>
          <w:trHeight w:val="410"/>
        </w:trPr>
        <w:tc>
          <w:tcPr>
            <w:tcW w:w="562" w:type="dxa"/>
          </w:tcPr>
          <w:p w14:paraId="2BDF6714" w14:textId="77777777" w:rsidR="00DA410F" w:rsidRPr="00D02F90" w:rsidRDefault="00DA410F" w:rsidP="0038429D">
            <w:pPr>
              <w:ind w:hanging="2"/>
              <w:jc w:val="center"/>
              <w:rPr>
                <w:rFonts w:ascii="Times New Roman" w:hAnsi="Times New Roman"/>
                <w:b/>
                <w:sz w:val="20"/>
                <w:szCs w:val="20"/>
                <w:lang w:val="ru-RU"/>
              </w:rPr>
            </w:pPr>
            <w:r w:rsidRPr="00D02F90">
              <w:rPr>
                <w:rFonts w:ascii="Times New Roman" w:hAnsi="Times New Roman"/>
                <w:b/>
                <w:sz w:val="20"/>
                <w:szCs w:val="20"/>
              </w:rPr>
              <w:t>15</w:t>
            </w:r>
          </w:p>
        </w:tc>
        <w:tc>
          <w:tcPr>
            <w:tcW w:w="1985" w:type="dxa"/>
            <w:tcBorders>
              <w:top w:val="single" w:sz="6" w:space="0" w:color="000000"/>
              <w:left w:val="single" w:sz="6" w:space="0" w:color="000000"/>
              <w:bottom w:val="single" w:sz="6" w:space="0" w:color="000000"/>
              <w:right w:val="single" w:sz="6" w:space="0" w:color="000000"/>
            </w:tcBorders>
          </w:tcPr>
          <w:p w14:paraId="34823D96"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Полтавська</w:t>
            </w:r>
          </w:p>
        </w:tc>
        <w:tc>
          <w:tcPr>
            <w:tcW w:w="1985" w:type="dxa"/>
            <w:tcBorders>
              <w:top w:val="single" w:sz="6" w:space="0" w:color="000000"/>
              <w:left w:val="single" w:sz="6" w:space="0" w:color="CCCCCC"/>
              <w:bottom w:val="single" w:sz="6" w:space="0" w:color="000000"/>
              <w:right w:val="single" w:sz="6" w:space="0" w:color="000000"/>
            </w:tcBorders>
          </w:tcPr>
          <w:p w14:paraId="03817CBC"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Карабаш Н.В. 066 716 09 67</w:t>
            </w:r>
          </w:p>
        </w:tc>
        <w:tc>
          <w:tcPr>
            <w:tcW w:w="4961" w:type="dxa"/>
            <w:tcBorders>
              <w:top w:val="single" w:sz="6" w:space="0" w:color="000000"/>
              <w:left w:val="single" w:sz="6" w:space="0" w:color="CCCCCC"/>
              <w:bottom w:val="single" w:sz="6" w:space="0" w:color="000000"/>
              <w:right w:val="single" w:sz="6" w:space="0" w:color="000000"/>
            </w:tcBorders>
          </w:tcPr>
          <w:p w14:paraId="199AF897"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Полтавський р-н, с. Супрунівка, вул. Київське Шосе, 1-в</w:t>
            </w:r>
          </w:p>
        </w:tc>
        <w:tc>
          <w:tcPr>
            <w:tcW w:w="5953" w:type="dxa"/>
            <w:tcBorders>
              <w:top w:val="single" w:sz="6" w:space="0" w:color="000000"/>
              <w:left w:val="single" w:sz="6" w:space="0" w:color="CCCCCC"/>
              <w:bottom w:val="single" w:sz="6" w:space="0" w:color="000000"/>
              <w:right w:val="single" w:sz="6" w:space="0" w:color="000000"/>
            </w:tcBorders>
          </w:tcPr>
          <w:p w14:paraId="693F667C"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Комунальне підприємство "Полтавський обласний клінічний протитуберкульозний диспансер Полтавської обласної ради"</w:t>
            </w:r>
          </w:p>
        </w:tc>
      </w:tr>
      <w:tr w:rsidR="00DA410F" w:rsidRPr="002B2655" w14:paraId="774B9B60" w14:textId="77777777" w:rsidTr="0038429D">
        <w:trPr>
          <w:trHeight w:val="410"/>
        </w:trPr>
        <w:tc>
          <w:tcPr>
            <w:tcW w:w="562" w:type="dxa"/>
          </w:tcPr>
          <w:p w14:paraId="2E921924" w14:textId="77777777" w:rsidR="00DA410F" w:rsidRPr="00D02F90" w:rsidRDefault="00DA410F" w:rsidP="0038429D">
            <w:pPr>
              <w:ind w:hanging="2"/>
              <w:jc w:val="center"/>
              <w:rPr>
                <w:rFonts w:ascii="Times New Roman" w:hAnsi="Times New Roman"/>
                <w:b/>
                <w:sz w:val="20"/>
                <w:szCs w:val="20"/>
                <w:lang w:val="ru-RU"/>
              </w:rPr>
            </w:pPr>
            <w:r w:rsidRPr="00D02F90">
              <w:rPr>
                <w:rFonts w:ascii="Times New Roman" w:hAnsi="Times New Roman"/>
                <w:b/>
                <w:sz w:val="20"/>
                <w:szCs w:val="20"/>
              </w:rPr>
              <w:lastRenderedPageBreak/>
              <w:t>16</w:t>
            </w:r>
          </w:p>
        </w:tc>
        <w:tc>
          <w:tcPr>
            <w:tcW w:w="1985" w:type="dxa"/>
            <w:tcBorders>
              <w:top w:val="single" w:sz="6" w:space="0" w:color="000000"/>
              <w:left w:val="single" w:sz="6" w:space="0" w:color="000000"/>
              <w:bottom w:val="single" w:sz="6" w:space="0" w:color="000000"/>
              <w:right w:val="single" w:sz="6" w:space="0" w:color="000000"/>
            </w:tcBorders>
          </w:tcPr>
          <w:p w14:paraId="35DB5172"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Рівненська</w:t>
            </w:r>
          </w:p>
        </w:tc>
        <w:tc>
          <w:tcPr>
            <w:tcW w:w="1985" w:type="dxa"/>
            <w:tcBorders>
              <w:top w:val="single" w:sz="6" w:space="0" w:color="000000"/>
              <w:left w:val="single" w:sz="6" w:space="0" w:color="CCCCCC"/>
              <w:bottom w:val="single" w:sz="6" w:space="0" w:color="000000"/>
              <w:right w:val="single" w:sz="6" w:space="0" w:color="000000"/>
            </w:tcBorders>
          </w:tcPr>
          <w:p w14:paraId="39D05450" w14:textId="77777777" w:rsidR="00DA410F" w:rsidRPr="00D02F90" w:rsidRDefault="00DA410F" w:rsidP="0038429D">
            <w:pPr>
              <w:rPr>
                <w:rFonts w:ascii="Times New Roman" w:hAnsi="Times New Roman"/>
                <w:sz w:val="20"/>
                <w:szCs w:val="20"/>
              </w:rPr>
            </w:pPr>
            <w:r w:rsidRPr="00D02F90">
              <w:rPr>
                <w:rFonts w:ascii="Times New Roman" w:hAnsi="Times New Roman"/>
                <w:sz w:val="20"/>
                <w:szCs w:val="20"/>
              </w:rPr>
              <w:t>Селіванов А.А. 099 631 85 96</w:t>
            </w:r>
          </w:p>
        </w:tc>
        <w:tc>
          <w:tcPr>
            <w:tcW w:w="4961" w:type="dxa"/>
            <w:tcBorders>
              <w:top w:val="single" w:sz="6" w:space="0" w:color="000000"/>
              <w:left w:val="single" w:sz="6" w:space="0" w:color="CCCCCC"/>
              <w:bottom w:val="single" w:sz="6" w:space="0" w:color="000000"/>
              <w:right w:val="single" w:sz="6" w:space="0" w:color="000000"/>
            </w:tcBorders>
          </w:tcPr>
          <w:p w14:paraId="083F48FF"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вул. Дворецька, 108, м. Рівне, 33001</w:t>
            </w:r>
          </w:p>
        </w:tc>
        <w:tc>
          <w:tcPr>
            <w:tcW w:w="5953" w:type="dxa"/>
            <w:tcBorders>
              <w:top w:val="single" w:sz="6" w:space="0" w:color="000000"/>
              <w:left w:val="single" w:sz="6" w:space="0" w:color="CCCCCC"/>
              <w:bottom w:val="single" w:sz="6" w:space="0" w:color="000000"/>
              <w:right w:val="single" w:sz="6" w:space="0" w:color="000000"/>
            </w:tcBorders>
          </w:tcPr>
          <w:p w14:paraId="7EE0207F"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Комунальне підприємство "РІВНЕНСЬКИЙ ОБЛАСНИЙ ФТИЗІОПУЛЬМОНОЛОГІЧНИЙ МЕДИЧНИЙ ЦЕНТР" РІВНЕНСЬКОЇ ОБЛАСНОЇ РАДИ</w:t>
            </w:r>
          </w:p>
        </w:tc>
      </w:tr>
      <w:tr w:rsidR="00DA410F" w:rsidRPr="002B2655" w14:paraId="7E97AB33" w14:textId="77777777" w:rsidTr="0038429D">
        <w:trPr>
          <w:trHeight w:val="410"/>
        </w:trPr>
        <w:tc>
          <w:tcPr>
            <w:tcW w:w="562" w:type="dxa"/>
          </w:tcPr>
          <w:p w14:paraId="2A9499CD" w14:textId="77777777" w:rsidR="00DA410F" w:rsidRPr="00D02F90" w:rsidRDefault="00DA410F" w:rsidP="0038429D">
            <w:pPr>
              <w:ind w:hanging="2"/>
              <w:jc w:val="center"/>
              <w:rPr>
                <w:rFonts w:ascii="Times New Roman" w:hAnsi="Times New Roman"/>
                <w:b/>
                <w:sz w:val="20"/>
                <w:szCs w:val="20"/>
                <w:lang w:val="ru-RU"/>
              </w:rPr>
            </w:pPr>
            <w:r w:rsidRPr="00D02F90">
              <w:rPr>
                <w:rFonts w:ascii="Times New Roman" w:hAnsi="Times New Roman"/>
                <w:b/>
                <w:sz w:val="20"/>
                <w:szCs w:val="20"/>
              </w:rPr>
              <w:t>17</w:t>
            </w:r>
          </w:p>
        </w:tc>
        <w:tc>
          <w:tcPr>
            <w:tcW w:w="1985" w:type="dxa"/>
            <w:tcBorders>
              <w:top w:val="single" w:sz="6" w:space="0" w:color="CCCCCC"/>
              <w:left w:val="single" w:sz="6" w:space="0" w:color="000000"/>
              <w:bottom w:val="single" w:sz="6" w:space="0" w:color="000000"/>
              <w:right w:val="single" w:sz="6" w:space="0" w:color="000000"/>
            </w:tcBorders>
          </w:tcPr>
          <w:p w14:paraId="21DD24EB"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Сумська</w:t>
            </w:r>
          </w:p>
        </w:tc>
        <w:tc>
          <w:tcPr>
            <w:tcW w:w="1985" w:type="dxa"/>
            <w:tcBorders>
              <w:top w:val="single" w:sz="6" w:space="0" w:color="CCCCCC"/>
              <w:left w:val="single" w:sz="6" w:space="0" w:color="CCCCCC"/>
              <w:bottom w:val="single" w:sz="6" w:space="0" w:color="000000"/>
              <w:right w:val="single" w:sz="6" w:space="0" w:color="000000"/>
            </w:tcBorders>
          </w:tcPr>
          <w:p w14:paraId="3BDDFDE0"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Олещенко В.О., 0956306229</w:t>
            </w:r>
          </w:p>
        </w:tc>
        <w:tc>
          <w:tcPr>
            <w:tcW w:w="4961" w:type="dxa"/>
            <w:tcBorders>
              <w:top w:val="single" w:sz="6" w:space="0" w:color="CCCCCC"/>
              <w:left w:val="single" w:sz="6" w:space="0" w:color="CCCCCC"/>
              <w:bottom w:val="single" w:sz="6" w:space="0" w:color="000000"/>
              <w:right w:val="single" w:sz="6" w:space="0" w:color="000000"/>
            </w:tcBorders>
          </w:tcPr>
          <w:p w14:paraId="4E613E2F"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м. Суми, вул.Перекопська,15</w:t>
            </w:r>
          </w:p>
        </w:tc>
        <w:tc>
          <w:tcPr>
            <w:tcW w:w="5953" w:type="dxa"/>
            <w:tcBorders>
              <w:top w:val="single" w:sz="6" w:space="0" w:color="CCCCCC"/>
              <w:left w:val="single" w:sz="6" w:space="0" w:color="CCCCCC"/>
              <w:bottom w:val="single" w:sz="6" w:space="0" w:color="000000"/>
              <w:right w:val="single" w:sz="6" w:space="0" w:color="000000"/>
            </w:tcBorders>
          </w:tcPr>
          <w:p w14:paraId="039B79AE"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КОМУНАЛЬНЕ НЕКОМЕРЦІЙНЕ ПІДПРИЄМСТВО СУМСЬКОЇ ОБЛАСНОЇ РАДИ "РЕГІОНАЛЬНИЙ КЛІНІЧНИЙ ФТИЗІОПУЛЬМОНОЛОГІЧНИЙ МЕДИЧНИЙ ЦЕНТР"</w:t>
            </w:r>
          </w:p>
        </w:tc>
      </w:tr>
      <w:tr w:rsidR="00DA410F" w:rsidRPr="002B2655" w14:paraId="378F9CEB" w14:textId="77777777" w:rsidTr="0038429D">
        <w:trPr>
          <w:trHeight w:val="410"/>
        </w:trPr>
        <w:tc>
          <w:tcPr>
            <w:tcW w:w="562" w:type="dxa"/>
          </w:tcPr>
          <w:p w14:paraId="1B8FBD10" w14:textId="77777777" w:rsidR="00DA410F" w:rsidRPr="00D02F90" w:rsidRDefault="00DA410F" w:rsidP="0038429D">
            <w:pPr>
              <w:ind w:hanging="2"/>
              <w:jc w:val="center"/>
              <w:rPr>
                <w:rFonts w:ascii="Times New Roman" w:hAnsi="Times New Roman"/>
                <w:b/>
                <w:sz w:val="20"/>
                <w:szCs w:val="20"/>
              </w:rPr>
            </w:pPr>
            <w:r w:rsidRPr="00D02F90">
              <w:rPr>
                <w:rFonts w:ascii="Times New Roman" w:hAnsi="Times New Roman"/>
                <w:b/>
                <w:sz w:val="20"/>
                <w:szCs w:val="20"/>
              </w:rPr>
              <w:t>18</w:t>
            </w:r>
          </w:p>
        </w:tc>
        <w:tc>
          <w:tcPr>
            <w:tcW w:w="1985" w:type="dxa"/>
            <w:tcBorders>
              <w:top w:val="single" w:sz="6" w:space="0" w:color="CCCCCC"/>
              <w:left w:val="single" w:sz="6" w:space="0" w:color="000000"/>
              <w:bottom w:val="single" w:sz="6" w:space="0" w:color="000000"/>
              <w:right w:val="single" w:sz="6" w:space="0" w:color="000000"/>
            </w:tcBorders>
          </w:tcPr>
          <w:p w14:paraId="7454DA43"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Тернопільська</w:t>
            </w:r>
          </w:p>
        </w:tc>
        <w:tc>
          <w:tcPr>
            <w:tcW w:w="1985" w:type="dxa"/>
            <w:tcBorders>
              <w:top w:val="single" w:sz="6" w:space="0" w:color="CCCCCC"/>
              <w:left w:val="single" w:sz="6" w:space="0" w:color="CCCCCC"/>
              <w:bottom w:val="single" w:sz="6" w:space="0" w:color="000000"/>
              <w:right w:val="single" w:sz="6" w:space="0" w:color="000000"/>
            </w:tcBorders>
          </w:tcPr>
          <w:p w14:paraId="7646392B"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Мадич С.В. 067 930 21 94</w:t>
            </w:r>
          </w:p>
        </w:tc>
        <w:tc>
          <w:tcPr>
            <w:tcW w:w="4961" w:type="dxa"/>
            <w:tcBorders>
              <w:top w:val="single" w:sz="6" w:space="0" w:color="CCCCCC"/>
              <w:left w:val="single" w:sz="6" w:space="0" w:color="CCCCCC"/>
              <w:bottom w:val="single" w:sz="6" w:space="0" w:color="000000"/>
              <w:right w:val="single" w:sz="6" w:space="0" w:color="000000"/>
            </w:tcBorders>
          </w:tcPr>
          <w:p w14:paraId="7F0C1822"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47772, Тернопільська обл., Тернопільський район, село Великі Гаї, ВУЛИЦЯ ПІДЛІСНА, будинок 26-А</w:t>
            </w:r>
          </w:p>
        </w:tc>
        <w:tc>
          <w:tcPr>
            <w:tcW w:w="5953" w:type="dxa"/>
            <w:tcBorders>
              <w:top w:val="single" w:sz="6" w:space="0" w:color="CCCCCC"/>
              <w:left w:val="single" w:sz="6" w:space="0" w:color="CCCCCC"/>
              <w:bottom w:val="single" w:sz="6" w:space="0" w:color="000000"/>
              <w:right w:val="single" w:sz="6" w:space="0" w:color="000000"/>
            </w:tcBorders>
          </w:tcPr>
          <w:p w14:paraId="0E06D7C0"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КОМУНАЛЬНЕ НЕКОМЕРЦІЙНЕ ПІДПРИЄМСТВО "ТЕРНОПІЛЬСЬКИЙ РЕГІОНАЛЬНИЙ ФТИЗІОПУЛЬМОНОЛОГІЧНИЙ МЕДИЧНИЙ ЦЕНТР"ТЕРНОПІЛЬСЬКОЇ ОБЛАСНОЇ РАДИ</w:t>
            </w:r>
          </w:p>
        </w:tc>
      </w:tr>
      <w:tr w:rsidR="00DA410F" w:rsidRPr="002B2655" w14:paraId="40D393B3" w14:textId="77777777" w:rsidTr="0038429D">
        <w:trPr>
          <w:trHeight w:val="410"/>
        </w:trPr>
        <w:tc>
          <w:tcPr>
            <w:tcW w:w="562" w:type="dxa"/>
          </w:tcPr>
          <w:p w14:paraId="1B83B7BE" w14:textId="77777777" w:rsidR="00DA410F" w:rsidRPr="00D02F90" w:rsidRDefault="00DA410F" w:rsidP="0038429D">
            <w:pPr>
              <w:ind w:hanging="2"/>
              <w:jc w:val="center"/>
              <w:rPr>
                <w:rFonts w:ascii="Times New Roman" w:hAnsi="Times New Roman"/>
                <w:b/>
                <w:sz w:val="20"/>
                <w:szCs w:val="20"/>
                <w:lang w:val="ru-RU"/>
              </w:rPr>
            </w:pPr>
            <w:r w:rsidRPr="00D02F90">
              <w:rPr>
                <w:rFonts w:ascii="Times New Roman" w:hAnsi="Times New Roman"/>
                <w:b/>
                <w:sz w:val="20"/>
                <w:szCs w:val="20"/>
              </w:rPr>
              <w:t>19</w:t>
            </w:r>
          </w:p>
        </w:tc>
        <w:tc>
          <w:tcPr>
            <w:tcW w:w="1985" w:type="dxa"/>
            <w:tcBorders>
              <w:top w:val="single" w:sz="6" w:space="0" w:color="CCCCCC"/>
              <w:left w:val="single" w:sz="6" w:space="0" w:color="000000"/>
              <w:bottom w:val="single" w:sz="6" w:space="0" w:color="000000"/>
              <w:right w:val="single" w:sz="6" w:space="0" w:color="000000"/>
            </w:tcBorders>
          </w:tcPr>
          <w:p w14:paraId="272CBBBB"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Харківська</w:t>
            </w:r>
          </w:p>
        </w:tc>
        <w:tc>
          <w:tcPr>
            <w:tcW w:w="1985" w:type="dxa"/>
            <w:tcBorders>
              <w:top w:val="single" w:sz="6" w:space="0" w:color="CCCCCC"/>
              <w:left w:val="single" w:sz="6" w:space="0" w:color="CCCCCC"/>
              <w:bottom w:val="single" w:sz="6" w:space="0" w:color="000000"/>
              <w:right w:val="single" w:sz="6" w:space="0" w:color="000000"/>
            </w:tcBorders>
          </w:tcPr>
          <w:p w14:paraId="7A2AC840"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Боровок Н.Н. 050 649 25 82</w:t>
            </w:r>
          </w:p>
        </w:tc>
        <w:tc>
          <w:tcPr>
            <w:tcW w:w="4961" w:type="dxa"/>
            <w:tcBorders>
              <w:top w:val="single" w:sz="6" w:space="0" w:color="CCCCCC"/>
              <w:left w:val="single" w:sz="6" w:space="0" w:color="CCCCCC"/>
              <w:bottom w:val="single" w:sz="6" w:space="0" w:color="000000"/>
              <w:right w:val="single" w:sz="6" w:space="0" w:color="000000"/>
            </w:tcBorders>
          </w:tcPr>
          <w:p w14:paraId="56513EDA"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м. Харків, вул. Ньютона, 145</w:t>
            </w:r>
          </w:p>
        </w:tc>
        <w:tc>
          <w:tcPr>
            <w:tcW w:w="5953" w:type="dxa"/>
            <w:tcBorders>
              <w:top w:val="single" w:sz="6" w:space="0" w:color="CCCCCC"/>
              <w:left w:val="single" w:sz="6" w:space="0" w:color="CCCCCC"/>
              <w:bottom w:val="single" w:sz="6" w:space="0" w:color="000000"/>
              <w:right w:val="single" w:sz="6" w:space="0" w:color="000000"/>
            </w:tcBorders>
          </w:tcPr>
          <w:p w14:paraId="05E517ED"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Комунальне некомерційне підприємство ХОР "ОПТД №1</w:t>
            </w:r>
          </w:p>
        </w:tc>
      </w:tr>
      <w:tr w:rsidR="00DA410F" w:rsidRPr="002B2655" w14:paraId="682A0AFE" w14:textId="77777777" w:rsidTr="0038429D">
        <w:trPr>
          <w:trHeight w:val="92"/>
        </w:trPr>
        <w:tc>
          <w:tcPr>
            <w:tcW w:w="562" w:type="dxa"/>
          </w:tcPr>
          <w:p w14:paraId="0FD60123" w14:textId="77777777" w:rsidR="00DA410F" w:rsidRPr="00D02F90" w:rsidRDefault="00DA410F" w:rsidP="0038429D">
            <w:pPr>
              <w:ind w:hanging="2"/>
              <w:jc w:val="center"/>
              <w:rPr>
                <w:rFonts w:ascii="Times New Roman" w:hAnsi="Times New Roman"/>
                <w:b/>
                <w:sz w:val="20"/>
                <w:szCs w:val="20"/>
                <w:lang w:val="ru-RU"/>
              </w:rPr>
            </w:pPr>
            <w:r w:rsidRPr="00D02F90">
              <w:rPr>
                <w:rFonts w:ascii="Times New Roman" w:hAnsi="Times New Roman"/>
                <w:b/>
                <w:sz w:val="20"/>
                <w:szCs w:val="20"/>
              </w:rPr>
              <w:t>20</w:t>
            </w:r>
          </w:p>
        </w:tc>
        <w:tc>
          <w:tcPr>
            <w:tcW w:w="1985" w:type="dxa"/>
            <w:shd w:val="clear" w:color="auto" w:fill="auto"/>
          </w:tcPr>
          <w:p w14:paraId="1FF65DA7"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Херсонська</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4973A383"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Коваль Г.В., (095)476-58-14</w:t>
            </w:r>
          </w:p>
        </w:tc>
        <w:tc>
          <w:tcPr>
            <w:tcW w:w="4961" w:type="dxa"/>
            <w:tcBorders>
              <w:top w:val="single" w:sz="6" w:space="0" w:color="000000"/>
              <w:left w:val="single" w:sz="6" w:space="0" w:color="CCCCCC"/>
              <w:bottom w:val="single" w:sz="6" w:space="0" w:color="000000"/>
              <w:right w:val="single" w:sz="6" w:space="0" w:color="000000"/>
            </w:tcBorders>
            <w:shd w:val="clear" w:color="auto" w:fill="auto"/>
          </w:tcPr>
          <w:p w14:paraId="7454BC3E"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м. Херсон, вул. Миколаївське, шосе 82</w:t>
            </w:r>
          </w:p>
        </w:tc>
        <w:tc>
          <w:tcPr>
            <w:tcW w:w="5953" w:type="dxa"/>
            <w:tcBorders>
              <w:top w:val="single" w:sz="6" w:space="0" w:color="000000"/>
              <w:left w:val="single" w:sz="6" w:space="0" w:color="CCCCCC"/>
              <w:bottom w:val="single" w:sz="6" w:space="0" w:color="000000"/>
              <w:right w:val="single" w:sz="6" w:space="0" w:color="000000"/>
            </w:tcBorders>
            <w:shd w:val="clear" w:color="auto" w:fill="auto"/>
          </w:tcPr>
          <w:p w14:paraId="71C686B0"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Комунальне некомерційне підприємство "ФМЦ"ХОР</w:t>
            </w:r>
          </w:p>
        </w:tc>
      </w:tr>
      <w:tr w:rsidR="00DA410F" w:rsidRPr="002B2655" w14:paraId="232425ED" w14:textId="77777777" w:rsidTr="0038429D">
        <w:trPr>
          <w:trHeight w:val="92"/>
        </w:trPr>
        <w:tc>
          <w:tcPr>
            <w:tcW w:w="562" w:type="dxa"/>
          </w:tcPr>
          <w:p w14:paraId="2FF49242" w14:textId="77777777" w:rsidR="00DA410F" w:rsidRPr="00D02F90" w:rsidRDefault="00DA410F" w:rsidP="0038429D">
            <w:pPr>
              <w:ind w:hanging="2"/>
              <w:jc w:val="center"/>
              <w:rPr>
                <w:rFonts w:ascii="Times New Roman" w:hAnsi="Times New Roman"/>
                <w:b/>
                <w:sz w:val="20"/>
                <w:szCs w:val="20"/>
                <w:lang w:val="ru-RU"/>
              </w:rPr>
            </w:pPr>
            <w:r w:rsidRPr="00D02F90">
              <w:rPr>
                <w:rFonts w:ascii="Times New Roman" w:hAnsi="Times New Roman"/>
                <w:b/>
                <w:sz w:val="20"/>
                <w:szCs w:val="20"/>
              </w:rPr>
              <w:t>21</w:t>
            </w:r>
          </w:p>
        </w:tc>
        <w:tc>
          <w:tcPr>
            <w:tcW w:w="1985" w:type="dxa"/>
            <w:shd w:val="clear" w:color="auto" w:fill="auto"/>
          </w:tcPr>
          <w:p w14:paraId="549BBB9A"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Хмельницька</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7578E3AD"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Федорчук А.В. 096 872 82 23</w:t>
            </w:r>
          </w:p>
        </w:tc>
        <w:tc>
          <w:tcPr>
            <w:tcW w:w="4961" w:type="dxa"/>
            <w:tcBorders>
              <w:top w:val="single" w:sz="6" w:space="0" w:color="000000"/>
              <w:left w:val="single" w:sz="6" w:space="0" w:color="CCCCCC"/>
              <w:bottom w:val="single" w:sz="6" w:space="0" w:color="000000"/>
              <w:right w:val="single" w:sz="6" w:space="0" w:color="000000"/>
            </w:tcBorders>
            <w:shd w:val="clear" w:color="auto" w:fill="auto"/>
          </w:tcPr>
          <w:p w14:paraId="39C350CB"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Хмельницька обл., Хмельницький р-н                                  с. Ружичанка, вул. Визволителів, 1</w:t>
            </w:r>
          </w:p>
        </w:tc>
        <w:tc>
          <w:tcPr>
            <w:tcW w:w="5953" w:type="dxa"/>
            <w:tcBorders>
              <w:top w:val="single" w:sz="6" w:space="0" w:color="000000"/>
              <w:left w:val="single" w:sz="6" w:space="0" w:color="CCCCCC"/>
              <w:bottom w:val="single" w:sz="6" w:space="0" w:color="000000"/>
              <w:right w:val="single" w:sz="6" w:space="0" w:color="000000"/>
            </w:tcBorders>
            <w:shd w:val="clear" w:color="auto" w:fill="auto"/>
          </w:tcPr>
          <w:p w14:paraId="14FF59C9"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Комунальне некомерційне підприємство "ХМЕЛЬНИЦЬКИЙ ОБЛАСНИЙ ПРОТИТУБЕРКУЛЬОЗНИЙ ДИСПАНСЕР" ХМЕЛЬНИЦЬКОЇ ОБЛАСНОЇ РАДИ</w:t>
            </w:r>
          </w:p>
        </w:tc>
      </w:tr>
      <w:tr w:rsidR="00DA410F" w:rsidRPr="002B2655" w14:paraId="1AB95BDF" w14:textId="77777777" w:rsidTr="0038429D">
        <w:trPr>
          <w:trHeight w:val="92"/>
        </w:trPr>
        <w:tc>
          <w:tcPr>
            <w:tcW w:w="562" w:type="dxa"/>
          </w:tcPr>
          <w:p w14:paraId="3CCFA786" w14:textId="77777777" w:rsidR="00DA410F" w:rsidRPr="00D02F90" w:rsidRDefault="00DA410F" w:rsidP="0038429D">
            <w:pPr>
              <w:ind w:hanging="2"/>
              <w:jc w:val="center"/>
              <w:rPr>
                <w:rFonts w:ascii="Times New Roman" w:hAnsi="Times New Roman"/>
                <w:b/>
                <w:sz w:val="20"/>
                <w:szCs w:val="20"/>
              </w:rPr>
            </w:pPr>
            <w:r w:rsidRPr="00D02F90">
              <w:rPr>
                <w:rFonts w:ascii="Times New Roman" w:hAnsi="Times New Roman"/>
                <w:b/>
                <w:sz w:val="20"/>
                <w:szCs w:val="20"/>
              </w:rPr>
              <w:t>22</w:t>
            </w:r>
          </w:p>
        </w:tc>
        <w:tc>
          <w:tcPr>
            <w:tcW w:w="1985" w:type="dxa"/>
            <w:shd w:val="clear" w:color="auto" w:fill="auto"/>
          </w:tcPr>
          <w:p w14:paraId="055AA2E3"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Черкаська</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0127A4D4"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Кондрать</w:t>
            </w:r>
            <w:r w:rsidRPr="00D02F90">
              <w:rPr>
                <w:rFonts w:ascii="Times New Roman" w:hAnsi="Times New Roman"/>
                <w:sz w:val="20"/>
                <w:szCs w:val="20"/>
                <w:lang w:val="en-US"/>
              </w:rPr>
              <w:t>’</w:t>
            </w:r>
            <w:r w:rsidRPr="00D02F90">
              <w:rPr>
                <w:rFonts w:ascii="Times New Roman" w:hAnsi="Times New Roman"/>
                <w:sz w:val="20"/>
                <w:szCs w:val="20"/>
              </w:rPr>
              <w:t>єва Алла Василівна 063 499 29 32</w:t>
            </w:r>
          </w:p>
        </w:tc>
        <w:tc>
          <w:tcPr>
            <w:tcW w:w="4961" w:type="dxa"/>
            <w:tcBorders>
              <w:top w:val="single" w:sz="6" w:space="0" w:color="000000"/>
              <w:left w:val="single" w:sz="6" w:space="0" w:color="CCCCCC"/>
              <w:bottom w:val="single" w:sz="6" w:space="0" w:color="000000"/>
              <w:right w:val="single" w:sz="6" w:space="0" w:color="000000"/>
            </w:tcBorders>
            <w:shd w:val="clear" w:color="auto" w:fill="auto"/>
          </w:tcPr>
          <w:p w14:paraId="68EAFBA1"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Черкаська обл. Черкаський р-н., с. Геронимівка,             вул. Диспанесрна, буд.1</w:t>
            </w:r>
          </w:p>
        </w:tc>
        <w:tc>
          <w:tcPr>
            <w:tcW w:w="5953" w:type="dxa"/>
            <w:tcBorders>
              <w:top w:val="single" w:sz="6" w:space="0" w:color="000000"/>
              <w:left w:val="single" w:sz="6" w:space="0" w:color="CCCCCC"/>
              <w:bottom w:val="single" w:sz="6" w:space="0" w:color="000000"/>
              <w:right w:val="single" w:sz="6" w:space="0" w:color="000000"/>
            </w:tcBorders>
            <w:shd w:val="clear" w:color="auto" w:fill="auto"/>
          </w:tcPr>
          <w:p w14:paraId="19C44C8C"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Комунальне некомерційне підприємство "Черкаський обласний протитуберкульозний диспансер Черкаської облансої ради"</w:t>
            </w:r>
          </w:p>
        </w:tc>
      </w:tr>
      <w:tr w:rsidR="00DA410F" w:rsidRPr="002B2655" w14:paraId="7BF9AEA8" w14:textId="77777777" w:rsidTr="0038429D">
        <w:trPr>
          <w:trHeight w:val="92"/>
        </w:trPr>
        <w:tc>
          <w:tcPr>
            <w:tcW w:w="562" w:type="dxa"/>
          </w:tcPr>
          <w:p w14:paraId="540638A7" w14:textId="77777777" w:rsidR="00DA410F" w:rsidRPr="00D02F90" w:rsidRDefault="00DA410F" w:rsidP="0038429D">
            <w:pPr>
              <w:ind w:hanging="2"/>
              <w:jc w:val="center"/>
              <w:rPr>
                <w:rFonts w:ascii="Times New Roman" w:hAnsi="Times New Roman"/>
                <w:b/>
                <w:sz w:val="20"/>
                <w:szCs w:val="20"/>
                <w:lang w:val="ru-RU"/>
              </w:rPr>
            </w:pPr>
            <w:r w:rsidRPr="00D02F90">
              <w:rPr>
                <w:rFonts w:ascii="Times New Roman" w:hAnsi="Times New Roman"/>
                <w:b/>
                <w:sz w:val="20"/>
                <w:szCs w:val="20"/>
              </w:rPr>
              <w:t>23</w:t>
            </w:r>
          </w:p>
        </w:tc>
        <w:tc>
          <w:tcPr>
            <w:tcW w:w="1985" w:type="dxa"/>
            <w:shd w:val="clear" w:color="auto" w:fill="auto"/>
          </w:tcPr>
          <w:p w14:paraId="0DB832D1"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Чернівецька</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6E822EBA"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Гуска І.І.050 141 37 92</w:t>
            </w:r>
          </w:p>
        </w:tc>
        <w:tc>
          <w:tcPr>
            <w:tcW w:w="4961" w:type="dxa"/>
            <w:tcBorders>
              <w:top w:val="single" w:sz="6" w:space="0" w:color="000000"/>
              <w:left w:val="single" w:sz="6" w:space="0" w:color="CCCCCC"/>
              <w:bottom w:val="single" w:sz="6" w:space="0" w:color="000000"/>
              <w:right w:val="single" w:sz="6" w:space="0" w:color="000000"/>
            </w:tcBorders>
            <w:shd w:val="clear" w:color="auto" w:fill="auto"/>
          </w:tcPr>
          <w:p w14:paraId="13477542"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58002, м. Чернівці, вул. І.Богуна, 18</w:t>
            </w:r>
          </w:p>
        </w:tc>
        <w:tc>
          <w:tcPr>
            <w:tcW w:w="5953" w:type="dxa"/>
            <w:tcBorders>
              <w:top w:val="single" w:sz="6" w:space="0" w:color="000000"/>
              <w:left w:val="single" w:sz="6" w:space="0" w:color="CCCCCC"/>
              <w:bottom w:val="single" w:sz="6" w:space="0" w:color="000000"/>
              <w:right w:val="single" w:sz="6" w:space="0" w:color="000000"/>
            </w:tcBorders>
            <w:shd w:val="clear" w:color="auto" w:fill="auto"/>
          </w:tcPr>
          <w:p w14:paraId="376A16CE" w14:textId="77777777" w:rsidR="00DA410F" w:rsidRPr="00D02F90" w:rsidRDefault="00DA410F" w:rsidP="0038429D">
            <w:pPr>
              <w:tabs>
                <w:tab w:val="left" w:pos="1515"/>
              </w:tabs>
              <w:ind w:hanging="2"/>
              <w:rPr>
                <w:rFonts w:ascii="Times New Roman" w:hAnsi="Times New Roman"/>
                <w:sz w:val="20"/>
                <w:szCs w:val="20"/>
              </w:rPr>
            </w:pPr>
            <w:r w:rsidRPr="00D02F90">
              <w:rPr>
                <w:rFonts w:ascii="Times New Roman" w:hAnsi="Times New Roman"/>
                <w:sz w:val="20"/>
                <w:szCs w:val="20"/>
              </w:rPr>
              <w:t>ОКНП "ЧЕРНІВЕЦЬКИЙ ОБЛАСНИЙ КЛІНІЧНИЙ ПРОТИТУБЕРКУЛЬОЗНИЙ ДИСПАНСЕР"</w:t>
            </w:r>
          </w:p>
        </w:tc>
      </w:tr>
      <w:tr w:rsidR="00DA410F" w:rsidRPr="002B2655" w14:paraId="092488BC" w14:textId="77777777" w:rsidTr="0038429D">
        <w:trPr>
          <w:trHeight w:val="829"/>
        </w:trPr>
        <w:tc>
          <w:tcPr>
            <w:tcW w:w="562" w:type="dxa"/>
          </w:tcPr>
          <w:p w14:paraId="34AE4A5C" w14:textId="77777777" w:rsidR="00DA410F" w:rsidRPr="00D02F90" w:rsidRDefault="00DA410F" w:rsidP="0038429D">
            <w:pPr>
              <w:ind w:hanging="2"/>
              <w:jc w:val="center"/>
              <w:rPr>
                <w:rFonts w:ascii="Times New Roman" w:hAnsi="Times New Roman"/>
                <w:b/>
                <w:sz w:val="20"/>
                <w:szCs w:val="20"/>
                <w:lang w:val="ru-RU"/>
              </w:rPr>
            </w:pPr>
            <w:r w:rsidRPr="00D02F90">
              <w:rPr>
                <w:rFonts w:ascii="Times New Roman" w:hAnsi="Times New Roman"/>
                <w:b/>
                <w:sz w:val="20"/>
                <w:szCs w:val="20"/>
              </w:rPr>
              <w:t>24</w:t>
            </w:r>
          </w:p>
        </w:tc>
        <w:tc>
          <w:tcPr>
            <w:tcW w:w="1985" w:type="dxa"/>
            <w:tcBorders>
              <w:top w:val="single" w:sz="6" w:space="0" w:color="000000"/>
              <w:left w:val="single" w:sz="6" w:space="0" w:color="000000"/>
              <w:bottom w:val="single" w:sz="6" w:space="0" w:color="000000"/>
              <w:right w:val="single" w:sz="6" w:space="0" w:color="000000"/>
            </w:tcBorders>
          </w:tcPr>
          <w:p w14:paraId="1D67717B"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Чернігівська</w:t>
            </w:r>
          </w:p>
        </w:tc>
        <w:tc>
          <w:tcPr>
            <w:tcW w:w="1985" w:type="dxa"/>
            <w:tcBorders>
              <w:top w:val="single" w:sz="6" w:space="0" w:color="000000"/>
              <w:left w:val="single" w:sz="6" w:space="0" w:color="CCCCCC"/>
              <w:bottom w:val="single" w:sz="6" w:space="0" w:color="000000"/>
              <w:right w:val="single" w:sz="6" w:space="0" w:color="000000"/>
            </w:tcBorders>
          </w:tcPr>
          <w:p w14:paraId="24794F28"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Карпенко Ж В.</w:t>
            </w:r>
          </w:p>
          <w:p w14:paraId="5CDE7258"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095 151 68 96</w:t>
            </w:r>
          </w:p>
        </w:tc>
        <w:tc>
          <w:tcPr>
            <w:tcW w:w="4961" w:type="dxa"/>
            <w:tcBorders>
              <w:top w:val="single" w:sz="6" w:space="0" w:color="000000"/>
              <w:left w:val="single" w:sz="6" w:space="0" w:color="CCCCCC"/>
              <w:bottom w:val="single" w:sz="6" w:space="0" w:color="000000"/>
              <w:right w:val="single" w:sz="6" w:space="0" w:color="000000"/>
            </w:tcBorders>
          </w:tcPr>
          <w:p w14:paraId="5CD57861"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Чернігівська обл. Чернігівський р-н, с. Н.Білоус, Масив "Зелений" №1</w:t>
            </w:r>
          </w:p>
        </w:tc>
        <w:tc>
          <w:tcPr>
            <w:tcW w:w="5953" w:type="dxa"/>
            <w:tcBorders>
              <w:top w:val="single" w:sz="6" w:space="0" w:color="000000"/>
              <w:left w:val="single" w:sz="6" w:space="0" w:color="CCCCCC"/>
              <w:bottom w:val="single" w:sz="6" w:space="0" w:color="000000"/>
              <w:right w:val="single" w:sz="6" w:space="0" w:color="000000"/>
            </w:tcBorders>
          </w:tcPr>
          <w:p w14:paraId="0477F5FC" w14:textId="77777777" w:rsidR="00DA410F" w:rsidRPr="00D02F90" w:rsidRDefault="00DA410F" w:rsidP="0038429D">
            <w:pPr>
              <w:ind w:hanging="2"/>
              <w:rPr>
                <w:rFonts w:ascii="Times New Roman" w:hAnsi="Times New Roman"/>
                <w:sz w:val="20"/>
                <w:szCs w:val="20"/>
              </w:rPr>
            </w:pPr>
            <w:r w:rsidRPr="00D02F90">
              <w:rPr>
                <w:rFonts w:ascii="Times New Roman" w:hAnsi="Times New Roman"/>
                <w:color w:val="000000"/>
                <w:sz w:val="20"/>
                <w:szCs w:val="20"/>
              </w:rPr>
              <w:t>ОКНП "Чернівецький обласний клінічний протитуберкульозний диспансер"</w:t>
            </w:r>
          </w:p>
        </w:tc>
      </w:tr>
      <w:tr w:rsidR="00DA410F" w:rsidRPr="00C10338" w14:paraId="369F81C0" w14:textId="77777777" w:rsidTr="0038429D">
        <w:trPr>
          <w:trHeight w:val="458"/>
        </w:trPr>
        <w:tc>
          <w:tcPr>
            <w:tcW w:w="562" w:type="dxa"/>
          </w:tcPr>
          <w:p w14:paraId="599E5303" w14:textId="77777777" w:rsidR="00DA410F" w:rsidRPr="00D02F90" w:rsidRDefault="00DA410F" w:rsidP="0038429D">
            <w:pPr>
              <w:ind w:hanging="2"/>
              <w:jc w:val="center"/>
              <w:rPr>
                <w:rFonts w:ascii="Times New Roman" w:hAnsi="Times New Roman"/>
                <w:b/>
                <w:sz w:val="20"/>
                <w:szCs w:val="20"/>
              </w:rPr>
            </w:pPr>
            <w:r w:rsidRPr="00D02F90">
              <w:rPr>
                <w:rFonts w:ascii="Times New Roman" w:hAnsi="Times New Roman"/>
                <w:b/>
                <w:sz w:val="20"/>
                <w:szCs w:val="20"/>
              </w:rPr>
              <w:t>25</w:t>
            </w:r>
          </w:p>
          <w:p w14:paraId="29E37534" w14:textId="77777777" w:rsidR="00DA410F" w:rsidRPr="00D02F90" w:rsidRDefault="00DA410F" w:rsidP="0038429D">
            <w:pPr>
              <w:ind w:hanging="2"/>
              <w:jc w:val="center"/>
              <w:rPr>
                <w:rFonts w:ascii="Times New Roman" w:hAnsi="Times New Roman"/>
                <w:b/>
                <w:sz w:val="20"/>
                <w:szCs w:val="20"/>
              </w:rPr>
            </w:pPr>
          </w:p>
        </w:tc>
        <w:tc>
          <w:tcPr>
            <w:tcW w:w="1985" w:type="dxa"/>
            <w:shd w:val="clear" w:color="auto" w:fill="auto"/>
          </w:tcPr>
          <w:p w14:paraId="161420F0"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lang w:val="ru-RU"/>
              </w:rPr>
              <w:t>м. Ки</w:t>
            </w:r>
            <w:r w:rsidRPr="00D02F90">
              <w:rPr>
                <w:rFonts w:ascii="Times New Roman" w:hAnsi="Times New Roman"/>
                <w:sz w:val="20"/>
                <w:szCs w:val="20"/>
              </w:rPr>
              <w:t>їв</w:t>
            </w:r>
          </w:p>
        </w:tc>
        <w:tc>
          <w:tcPr>
            <w:tcW w:w="1985" w:type="dxa"/>
            <w:shd w:val="clear" w:color="auto" w:fill="auto"/>
          </w:tcPr>
          <w:p w14:paraId="1D4050E2"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Любенко В. В. 066 902 30 55</w:t>
            </w:r>
          </w:p>
        </w:tc>
        <w:tc>
          <w:tcPr>
            <w:tcW w:w="4961" w:type="dxa"/>
            <w:shd w:val="clear" w:color="auto" w:fill="auto"/>
          </w:tcPr>
          <w:p w14:paraId="476BC2B2"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03022, м. Київ, вул. Васильківська, 35</w:t>
            </w:r>
          </w:p>
        </w:tc>
        <w:tc>
          <w:tcPr>
            <w:tcW w:w="5953" w:type="dxa"/>
            <w:shd w:val="clear" w:color="auto" w:fill="auto"/>
          </w:tcPr>
          <w:p w14:paraId="0C190347"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Комунальне некомерційне підприємство "ФТИЗІАТРІЯ" ВИКОНАВЧОГО ОРГАНУ КИЇВСЬКОЇ МІСЬКОЇ РАДИ</w:t>
            </w:r>
          </w:p>
        </w:tc>
      </w:tr>
    </w:tbl>
    <w:p w14:paraId="20417D1E" w14:textId="77777777" w:rsidR="00DA410F" w:rsidRDefault="00DA410F" w:rsidP="00DA410F">
      <w:pPr>
        <w:spacing w:line="240" w:lineRule="auto"/>
        <w:ind w:hanging="2"/>
        <w:rPr>
          <w:rFonts w:ascii="Times New Roman" w:hAnsi="Times New Roman"/>
          <w:sz w:val="20"/>
          <w:szCs w:val="20"/>
        </w:rPr>
      </w:pPr>
    </w:p>
    <w:p w14:paraId="0B699DA0" w14:textId="10126169" w:rsidR="00DA410F" w:rsidRDefault="00DA410F" w:rsidP="00DA410F">
      <w:pPr>
        <w:spacing w:after="0" w:line="240" w:lineRule="auto"/>
        <w:ind w:hanging="2"/>
        <w:rPr>
          <w:rFonts w:ascii="Times New Roman" w:hAnsi="Times New Roman"/>
          <w:sz w:val="21"/>
          <w:szCs w:val="21"/>
        </w:rPr>
      </w:pPr>
      <w:r w:rsidRPr="009F7172">
        <w:rPr>
          <w:rFonts w:ascii="Times New Roman" w:hAnsi="Times New Roman"/>
          <w:i/>
          <w:iCs/>
          <w:sz w:val="20"/>
          <w:szCs w:val="20"/>
        </w:rPr>
        <w:t xml:space="preserve">Строк надання послуг друку та доставки продукції: </w:t>
      </w:r>
      <w:bookmarkStart w:id="10" w:name="_Hlk52277631"/>
      <w:r w:rsidRPr="001505EB">
        <w:rPr>
          <w:rFonts w:ascii="Times New Roman" w:hAnsi="Times New Roman"/>
          <w:b/>
          <w:i/>
          <w:iCs/>
          <w:sz w:val="20"/>
          <w:szCs w:val="20"/>
        </w:rPr>
        <w:t xml:space="preserve">30 </w:t>
      </w:r>
      <w:r w:rsidR="009073A6" w:rsidRPr="009073A6">
        <w:rPr>
          <w:rFonts w:ascii="Times New Roman" w:hAnsi="Times New Roman"/>
          <w:b/>
          <w:i/>
          <w:iCs/>
          <w:sz w:val="20"/>
          <w:szCs w:val="20"/>
        </w:rPr>
        <w:t>робочих днів з моменту укладання договору</w:t>
      </w:r>
      <w:r w:rsidRPr="001505EB">
        <w:rPr>
          <w:rFonts w:ascii="Times New Roman" w:hAnsi="Times New Roman"/>
          <w:b/>
          <w:i/>
          <w:iCs/>
          <w:sz w:val="20"/>
          <w:szCs w:val="20"/>
        </w:rPr>
        <w:t>.</w:t>
      </w:r>
      <w:bookmarkEnd w:id="10"/>
    </w:p>
    <w:p w14:paraId="6DD0BFAA" w14:textId="77777777" w:rsidR="00DA410F" w:rsidRDefault="00DA410F" w:rsidP="00DA410F">
      <w:pPr>
        <w:pStyle w:val="HTML"/>
        <w:tabs>
          <w:tab w:val="clear" w:pos="916"/>
          <w:tab w:val="clear" w:pos="1832"/>
          <w:tab w:val="num" w:pos="1800"/>
        </w:tabs>
        <w:ind w:firstLine="900"/>
        <w:jc w:val="both"/>
        <w:rPr>
          <w:rFonts w:ascii="Times New Roman" w:hAnsi="Times New Roman"/>
          <w:sz w:val="21"/>
          <w:szCs w:val="21"/>
          <w:lang w:val="uk-UA"/>
        </w:rPr>
      </w:pPr>
    </w:p>
    <w:p w14:paraId="7C55D3F7" w14:textId="77777777" w:rsidR="00DA410F" w:rsidRPr="006D02D7" w:rsidRDefault="00DA410F" w:rsidP="00DA410F">
      <w:pPr>
        <w:pStyle w:val="HTML"/>
        <w:tabs>
          <w:tab w:val="clear" w:pos="916"/>
          <w:tab w:val="clear" w:pos="1832"/>
        </w:tabs>
        <w:ind w:left="360"/>
        <w:jc w:val="both"/>
        <w:rPr>
          <w:rFonts w:ascii="Times New Roman" w:hAnsi="Times New Roman"/>
          <w:b/>
          <w:bCs/>
          <w:sz w:val="24"/>
          <w:szCs w:val="24"/>
          <w:lang w:val="uk-UA"/>
        </w:rPr>
      </w:pPr>
      <w:r w:rsidRPr="006C291B">
        <w:rPr>
          <w:rFonts w:ascii="Times New Roman" w:hAnsi="Times New Roman"/>
          <w:b/>
          <w:bCs/>
          <w:sz w:val="24"/>
          <w:szCs w:val="24"/>
          <w:lang w:val="uk-UA"/>
        </w:rPr>
        <w:t xml:space="preserve">*1 комплект матеріалів, необхідних </w:t>
      </w:r>
      <w:r w:rsidRPr="006C291B">
        <w:rPr>
          <w:rFonts w:ascii="Times New Roman" w:hAnsi="Times New Roman" w:cs="Times New Roman"/>
          <w:b/>
          <w:bCs/>
          <w:sz w:val="24"/>
          <w:szCs w:val="24"/>
          <w:lang w:val="uk-UA" w:eastAsia="uk-UA"/>
        </w:rPr>
        <w:t xml:space="preserve">для доставки </w:t>
      </w:r>
      <w:r>
        <w:rPr>
          <w:rFonts w:ascii="Times New Roman" w:hAnsi="Times New Roman" w:cs="Times New Roman"/>
          <w:b/>
          <w:bCs/>
          <w:sz w:val="24"/>
          <w:szCs w:val="24"/>
          <w:lang w:val="uk-UA" w:eastAsia="uk-UA"/>
        </w:rPr>
        <w:t xml:space="preserve">по регіонам, складається з </w:t>
      </w:r>
      <w:r w:rsidRPr="006C291B">
        <w:rPr>
          <w:rFonts w:ascii="Times New Roman" w:hAnsi="Times New Roman" w:cs="Times New Roman"/>
          <w:b/>
          <w:bCs/>
          <w:sz w:val="24"/>
          <w:szCs w:val="24"/>
          <w:lang w:val="uk-UA" w:eastAsia="uk-UA"/>
        </w:rPr>
        <w:t>наступн</w:t>
      </w:r>
      <w:r>
        <w:rPr>
          <w:rFonts w:ascii="Times New Roman" w:hAnsi="Times New Roman" w:cs="Times New Roman"/>
          <w:b/>
          <w:bCs/>
          <w:sz w:val="24"/>
          <w:szCs w:val="24"/>
          <w:lang w:val="uk-UA" w:eastAsia="uk-UA"/>
        </w:rPr>
        <w:t>ої продукції для кожного регіону</w:t>
      </w:r>
      <w:r w:rsidRPr="006C291B">
        <w:rPr>
          <w:rFonts w:ascii="Times New Roman" w:hAnsi="Times New Roman" w:cs="Times New Roman"/>
          <w:b/>
          <w:bCs/>
          <w:sz w:val="24"/>
          <w:szCs w:val="24"/>
          <w:lang w:val="uk-UA" w:eastAsia="uk-UA"/>
        </w:rPr>
        <w:t>:</w:t>
      </w:r>
    </w:p>
    <w:p w14:paraId="03B1AAA3" w14:textId="77777777" w:rsidR="00DA410F" w:rsidRDefault="00DA410F" w:rsidP="00DA410F">
      <w:pPr>
        <w:spacing w:after="0" w:line="240" w:lineRule="auto"/>
        <w:rPr>
          <w:rFonts w:ascii="Times New Roman" w:hAnsi="Times New Roman"/>
          <w:sz w:val="24"/>
          <w:szCs w:val="24"/>
          <w:lang w:eastAsia="en-US"/>
        </w:rPr>
      </w:pPr>
    </w:p>
    <w:tbl>
      <w:tblPr>
        <w:tblW w:w="15301" w:type="dxa"/>
        <w:tblLayout w:type="fixed"/>
        <w:tblCellMar>
          <w:left w:w="0" w:type="dxa"/>
          <w:right w:w="0" w:type="dxa"/>
        </w:tblCellMar>
        <w:tblLook w:val="04A0" w:firstRow="1" w:lastRow="0" w:firstColumn="1" w:lastColumn="0" w:noHBand="0" w:noVBand="1"/>
      </w:tblPr>
      <w:tblGrid>
        <w:gridCol w:w="240"/>
        <w:gridCol w:w="1028"/>
        <w:gridCol w:w="796"/>
        <w:gridCol w:w="763"/>
        <w:gridCol w:w="709"/>
        <w:gridCol w:w="708"/>
        <w:gridCol w:w="668"/>
        <w:gridCol w:w="815"/>
        <w:gridCol w:w="786"/>
        <w:gridCol w:w="816"/>
        <w:gridCol w:w="878"/>
        <w:gridCol w:w="878"/>
        <w:gridCol w:w="688"/>
        <w:gridCol w:w="716"/>
        <w:gridCol w:w="850"/>
        <w:gridCol w:w="765"/>
        <w:gridCol w:w="708"/>
        <w:gridCol w:w="612"/>
        <w:gridCol w:w="567"/>
        <w:gridCol w:w="709"/>
        <w:gridCol w:w="601"/>
      </w:tblGrid>
      <w:tr w:rsidR="00DA410F" w:rsidRPr="00783BBF" w14:paraId="66067ACE" w14:textId="77777777" w:rsidTr="00DA410F">
        <w:trPr>
          <w:trHeight w:val="315"/>
        </w:trPr>
        <w:tc>
          <w:tcPr>
            <w:tcW w:w="24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51EBE516" w14:textId="77777777" w:rsidR="00DA410F" w:rsidRPr="00783BBF" w:rsidRDefault="00DA410F" w:rsidP="0038429D">
            <w:pPr>
              <w:spacing w:after="0" w:line="240" w:lineRule="auto"/>
              <w:jc w:val="center"/>
              <w:rPr>
                <w:rFonts w:ascii="Times New Roman" w:hAnsi="Times New Roman"/>
                <w:b/>
                <w:bCs/>
                <w:sz w:val="11"/>
                <w:szCs w:val="11"/>
                <w:lang w:val="ru-RU" w:eastAsia="ru-RU"/>
              </w:rPr>
            </w:pPr>
            <w:r w:rsidRPr="00783BBF">
              <w:rPr>
                <w:rFonts w:ascii="Times New Roman" w:hAnsi="Times New Roman"/>
                <w:b/>
                <w:bCs/>
                <w:sz w:val="11"/>
                <w:szCs w:val="11"/>
                <w:lang w:val="ru-RU" w:eastAsia="ru-RU"/>
              </w:rPr>
              <w:t>№ з/п</w:t>
            </w:r>
          </w:p>
        </w:tc>
        <w:tc>
          <w:tcPr>
            <w:tcW w:w="1028"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61C06DD5" w14:textId="77777777" w:rsidR="00DA410F" w:rsidRPr="00783BBF" w:rsidRDefault="00DA410F" w:rsidP="0038429D">
            <w:pPr>
              <w:spacing w:after="0" w:line="240" w:lineRule="auto"/>
              <w:jc w:val="center"/>
              <w:rPr>
                <w:rFonts w:ascii="Times New Roman" w:hAnsi="Times New Roman"/>
                <w:b/>
                <w:bCs/>
                <w:sz w:val="11"/>
                <w:szCs w:val="11"/>
                <w:lang w:val="ru-RU" w:eastAsia="ru-RU"/>
              </w:rPr>
            </w:pPr>
            <w:r w:rsidRPr="00783BBF">
              <w:rPr>
                <w:rFonts w:ascii="Times New Roman" w:hAnsi="Times New Roman"/>
                <w:b/>
                <w:bCs/>
                <w:sz w:val="11"/>
                <w:szCs w:val="11"/>
                <w:lang w:val="ru-RU" w:eastAsia="ru-RU"/>
              </w:rPr>
              <w:t>Область</w:t>
            </w:r>
          </w:p>
        </w:tc>
        <w:tc>
          <w:tcPr>
            <w:tcW w:w="796"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2E427359" w14:textId="77777777" w:rsidR="00DA410F" w:rsidRPr="002C0F81" w:rsidRDefault="00DA410F" w:rsidP="0038429D">
            <w:pPr>
              <w:spacing w:after="0" w:line="240" w:lineRule="auto"/>
              <w:jc w:val="center"/>
              <w:rPr>
                <w:rFonts w:ascii="Times New Roman" w:hAnsi="Times New Roman"/>
                <w:bCs/>
                <w:sz w:val="11"/>
                <w:szCs w:val="11"/>
                <w:lang w:val="ru-RU" w:eastAsia="ru-RU"/>
              </w:rPr>
            </w:pPr>
            <w:r w:rsidRPr="002C0F81">
              <w:rPr>
                <w:rFonts w:ascii="Times New Roman" w:hAnsi="Times New Roman"/>
                <w:bCs/>
                <w:sz w:val="11"/>
                <w:szCs w:val="11"/>
                <w:lang w:val="ru-RU" w:eastAsia="ru-RU"/>
              </w:rPr>
              <w:t>Оціночна кількість пацієнтів</w:t>
            </w:r>
          </w:p>
        </w:tc>
        <w:tc>
          <w:tcPr>
            <w:tcW w:w="763"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464FF78C" w14:textId="77777777" w:rsidR="00DA410F" w:rsidRPr="00783BBF" w:rsidRDefault="00DA410F" w:rsidP="0038429D">
            <w:pPr>
              <w:spacing w:after="0" w:line="240" w:lineRule="auto"/>
              <w:jc w:val="center"/>
              <w:rPr>
                <w:rFonts w:ascii="Times New Roman" w:hAnsi="Times New Roman"/>
                <w:b/>
                <w:bCs/>
                <w:sz w:val="11"/>
                <w:szCs w:val="11"/>
                <w:lang w:val="ru-RU" w:eastAsia="ru-RU"/>
              </w:rPr>
            </w:pPr>
            <w:r w:rsidRPr="00783BBF">
              <w:rPr>
                <w:rFonts w:ascii="Times New Roman" w:hAnsi="Times New Roman"/>
                <w:b/>
                <w:bCs/>
                <w:sz w:val="11"/>
                <w:szCs w:val="11"/>
                <w:lang w:val="ru-RU" w:eastAsia="ru-RU"/>
              </w:rPr>
              <w:t>«Форма скринінгу для участі в дослідженні» (Додаток 2)</w:t>
            </w:r>
          </w:p>
        </w:tc>
        <w:tc>
          <w:tcPr>
            <w:tcW w:w="709"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04D88403" w14:textId="77777777" w:rsidR="00DA410F" w:rsidRPr="00783BBF" w:rsidRDefault="00DA410F" w:rsidP="0038429D">
            <w:pPr>
              <w:spacing w:after="0" w:line="240" w:lineRule="auto"/>
              <w:jc w:val="center"/>
              <w:rPr>
                <w:rFonts w:ascii="Times New Roman" w:hAnsi="Times New Roman"/>
                <w:b/>
                <w:bCs/>
                <w:sz w:val="11"/>
                <w:szCs w:val="11"/>
                <w:lang w:val="ru-RU" w:eastAsia="ru-RU"/>
              </w:rPr>
            </w:pPr>
            <w:r w:rsidRPr="00783BBF">
              <w:rPr>
                <w:rFonts w:ascii="Times New Roman" w:hAnsi="Times New Roman"/>
                <w:b/>
                <w:bCs/>
                <w:sz w:val="11"/>
                <w:szCs w:val="11"/>
                <w:lang w:val="ru-RU" w:eastAsia="ru-RU"/>
              </w:rPr>
              <w:t>«Інформована згода» (Додаток 3)</w:t>
            </w:r>
          </w:p>
        </w:tc>
        <w:tc>
          <w:tcPr>
            <w:tcW w:w="708"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014D2BE1" w14:textId="77777777" w:rsidR="00DA410F" w:rsidRPr="00783BBF" w:rsidRDefault="00DA410F" w:rsidP="0038429D">
            <w:pPr>
              <w:spacing w:after="0" w:line="240" w:lineRule="auto"/>
              <w:jc w:val="center"/>
              <w:rPr>
                <w:rFonts w:ascii="Times New Roman" w:hAnsi="Times New Roman"/>
                <w:b/>
                <w:bCs/>
                <w:sz w:val="11"/>
                <w:szCs w:val="11"/>
                <w:lang w:val="ru-RU" w:eastAsia="ru-RU"/>
              </w:rPr>
            </w:pPr>
            <w:r w:rsidRPr="00783BBF">
              <w:rPr>
                <w:rFonts w:ascii="Times New Roman" w:hAnsi="Times New Roman"/>
                <w:b/>
                <w:bCs/>
                <w:sz w:val="11"/>
                <w:szCs w:val="11"/>
                <w:lang w:val="ru-RU" w:eastAsia="ru-RU"/>
              </w:rPr>
              <w:t>«Форма включення у дослідження» (Додаток 4)</w:t>
            </w:r>
          </w:p>
        </w:tc>
        <w:tc>
          <w:tcPr>
            <w:tcW w:w="668"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0899007A" w14:textId="77777777" w:rsidR="00DA410F" w:rsidRPr="00783BBF" w:rsidRDefault="00DA410F" w:rsidP="0038429D">
            <w:pPr>
              <w:spacing w:after="0" w:line="240" w:lineRule="auto"/>
              <w:jc w:val="center"/>
              <w:rPr>
                <w:rFonts w:ascii="Times New Roman" w:hAnsi="Times New Roman"/>
                <w:b/>
                <w:bCs/>
                <w:sz w:val="11"/>
                <w:szCs w:val="11"/>
                <w:lang w:val="ru-RU" w:eastAsia="ru-RU"/>
              </w:rPr>
            </w:pPr>
            <w:r w:rsidRPr="00783BBF">
              <w:rPr>
                <w:rFonts w:ascii="Times New Roman" w:hAnsi="Times New Roman"/>
                <w:b/>
                <w:bCs/>
                <w:sz w:val="11"/>
                <w:szCs w:val="11"/>
                <w:lang w:val="ru-RU" w:eastAsia="ru-RU"/>
              </w:rPr>
              <w:t>«Форма клінічної оцінки» (Додаток 5)</w:t>
            </w:r>
          </w:p>
        </w:tc>
        <w:tc>
          <w:tcPr>
            <w:tcW w:w="815"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70B40277" w14:textId="77777777" w:rsidR="00DA410F" w:rsidRPr="00783BBF" w:rsidRDefault="00DA410F" w:rsidP="0038429D">
            <w:pPr>
              <w:spacing w:after="0" w:line="240" w:lineRule="auto"/>
              <w:jc w:val="center"/>
              <w:rPr>
                <w:rFonts w:ascii="Times New Roman" w:hAnsi="Times New Roman"/>
                <w:b/>
                <w:bCs/>
                <w:sz w:val="11"/>
                <w:szCs w:val="11"/>
                <w:lang w:val="ru-RU" w:eastAsia="ru-RU"/>
              </w:rPr>
            </w:pPr>
            <w:r w:rsidRPr="00783BBF">
              <w:rPr>
                <w:rFonts w:ascii="Times New Roman" w:hAnsi="Times New Roman"/>
                <w:b/>
                <w:bCs/>
                <w:sz w:val="11"/>
                <w:szCs w:val="11"/>
                <w:lang w:val="ru-RU" w:eastAsia="ru-RU"/>
              </w:rPr>
              <w:t>«Форма завершення лікування» Додаток 6)</w:t>
            </w:r>
          </w:p>
        </w:tc>
        <w:tc>
          <w:tcPr>
            <w:tcW w:w="786"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44CF72C6" w14:textId="77777777" w:rsidR="00DA410F" w:rsidRPr="00783BBF" w:rsidRDefault="00DA410F" w:rsidP="0038429D">
            <w:pPr>
              <w:spacing w:after="0" w:line="240" w:lineRule="auto"/>
              <w:jc w:val="center"/>
              <w:rPr>
                <w:rFonts w:ascii="Times New Roman" w:hAnsi="Times New Roman"/>
                <w:b/>
                <w:bCs/>
                <w:sz w:val="11"/>
                <w:szCs w:val="11"/>
                <w:lang w:val="ru-RU" w:eastAsia="ru-RU"/>
              </w:rPr>
            </w:pPr>
            <w:r w:rsidRPr="00783BBF">
              <w:rPr>
                <w:rFonts w:ascii="Times New Roman" w:hAnsi="Times New Roman"/>
                <w:b/>
                <w:bCs/>
                <w:sz w:val="11"/>
                <w:szCs w:val="11"/>
                <w:lang w:val="ru-RU" w:eastAsia="ru-RU"/>
              </w:rPr>
              <w:t>«Форма подальшого спостереження» (Додаток 7)»</w:t>
            </w:r>
          </w:p>
        </w:tc>
        <w:tc>
          <w:tcPr>
            <w:tcW w:w="816"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6572E893" w14:textId="77777777" w:rsidR="00DA410F" w:rsidRPr="00783BBF" w:rsidRDefault="00DA410F" w:rsidP="0038429D">
            <w:pPr>
              <w:spacing w:after="0" w:line="240" w:lineRule="auto"/>
              <w:jc w:val="center"/>
              <w:rPr>
                <w:rFonts w:ascii="Times New Roman" w:hAnsi="Times New Roman"/>
                <w:b/>
                <w:bCs/>
                <w:sz w:val="11"/>
                <w:szCs w:val="11"/>
                <w:lang w:val="ru-RU" w:eastAsia="ru-RU"/>
              </w:rPr>
            </w:pPr>
            <w:r w:rsidRPr="00783BBF">
              <w:rPr>
                <w:rFonts w:ascii="Times New Roman" w:hAnsi="Times New Roman"/>
                <w:b/>
                <w:bCs/>
                <w:sz w:val="11"/>
                <w:szCs w:val="11"/>
                <w:lang w:val="ru-RU" w:eastAsia="ru-RU"/>
              </w:rPr>
              <w:t>«Форма реєстрації СНЯ та небажаних явищ» (Додаток 8)</w:t>
            </w:r>
          </w:p>
        </w:tc>
        <w:tc>
          <w:tcPr>
            <w:tcW w:w="878"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045136A8" w14:textId="77777777" w:rsidR="00DA410F" w:rsidRPr="00783BBF" w:rsidRDefault="00DA410F" w:rsidP="0038429D">
            <w:pPr>
              <w:spacing w:after="0" w:line="240" w:lineRule="auto"/>
              <w:jc w:val="center"/>
              <w:rPr>
                <w:rFonts w:ascii="Times New Roman" w:hAnsi="Times New Roman"/>
                <w:b/>
                <w:bCs/>
                <w:sz w:val="11"/>
                <w:szCs w:val="11"/>
                <w:lang w:val="ru-RU" w:eastAsia="ru-RU"/>
              </w:rPr>
            </w:pPr>
            <w:r w:rsidRPr="00783BBF">
              <w:rPr>
                <w:rFonts w:ascii="Times New Roman" w:hAnsi="Times New Roman"/>
                <w:b/>
                <w:bCs/>
                <w:sz w:val="11"/>
                <w:szCs w:val="11"/>
                <w:lang w:val="ru-RU" w:eastAsia="ru-RU"/>
              </w:rPr>
              <w:t>«Посібник 1 для учасників дослідження»</w:t>
            </w:r>
          </w:p>
        </w:tc>
        <w:tc>
          <w:tcPr>
            <w:tcW w:w="878"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3AAA8A0C" w14:textId="77777777" w:rsidR="00DA410F" w:rsidRPr="00783BBF" w:rsidRDefault="00DA410F" w:rsidP="0038429D">
            <w:pPr>
              <w:spacing w:after="0" w:line="240" w:lineRule="auto"/>
              <w:jc w:val="center"/>
              <w:rPr>
                <w:rFonts w:ascii="Times New Roman" w:hAnsi="Times New Roman"/>
                <w:b/>
                <w:bCs/>
                <w:sz w:val="11"/>
                <w:szCs w:val="11"/>
                <w:lang w:val="ru-RU" w:eastAsia="ru-RU"/>
              </w:rPr>
            </w:pPr>
            <w:r w:rsidRPr="00783BBF">
              <w:rPr>
                <w:rFonts w:ascii="Times New Roman" w:hAnsi="Times New Roman"/>
                <w:b/>
                <w:bCs/>
                <w:sz w:val="11"/>
                <w:szCs w:val="11"/>
                <w:lang w:val="ru-RU" w:eastAsia="ru-RU"/>
              </w:rPr>
              <w:t>«Посібник 2 для учасників дослідження»</w:t>
            </w:r>
          </w:p>
        </w:tc>
        <w:tc>
          <w:tcPr>
            <w:tcW w:w="688"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3B7EBEFC" w14:textId="77777777" w:rsidR="00DA410F" w:rsidRPr="00783BBF" w:rsidRDefault="00DA410F" w:rsidP="0038429D">
            <w:pPr>
              <w:spacing w:after="0" w:line="240" w:lineRule="auto"/>
              <w:jc w:val="center"/>
              <w:rPr>
                <w:rFonts w:ascii="Times New Roman" w:hAnsi="Times New Roman"/>
                <w:b/>
                <w:bCs/>
                <w:sz w:val="11"/>
                <w:szCs w:val="11"/>
                <w:lang w:val="ru-RU" w:eastAsia="ru-RU"/>
              </w:rPr>
            </w:pPr>
            <w:r w:rsidRPr="00783BBF">
              <w:rPr>
                <w:rFonts w:ascii="Times New Roman" w:hAnsi="Times New Roman"/>
                <w:b/>
                <w:bCs/>
                <w:sz w:val="11"/>
                <w:szCs w:val="11"/>
                <w:lang w:val="ru-RU" w:eastAsia="ru-RU"/>
              </w:rPr>
              <w:t>«Протокол операційного дослідження з додатками»</w:t>
            </w:r>
          </w:p>
        </w:tc>
        <w:tc>
          <w:tcPr>
            <w:tcW w:w="716"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08718E1C" w14:textId="77777777" w:rsidR="00DA410F" w:rsidRPr="00783BBF" w:rsidRDefault="00DA410F" w:rsidP="0038429D">
            <w:pPr>
              <w:spacing w:after="0" w:line="240" w:lineRule="auto"/>
              <w:jc w:val="center"/>
              <w:rPr>
                <w:rFonts w:ascii="Times New Roman" w:hAnsi="Times New Roman"/>
                <w:b/>
                <w:bCs/>
                <w:sz w:val="11"/>
                <w:szCs w:val="11"/>
                <w:lang w:val="ru-RU" w:eastAsia="ru-RU"/>
              </w:rPr>
            </w:pPr>
            <w:r w:rsidRPr="00783BBF">
              <w:rPr>
                <w:rFonts w:ascii="Times New Roman" w:hAnsi="Times New Roman"/>
                <w:b/>
                <w:bCs/>
                <w:sz w:val="11"/>
                <w:szCs w:val="11"/>
                <w:lang w:val="ru-RU" w:eastAsia="ru-RU"/>
              </w:rPr>
              <w:t>«Інформаційний постер»</w:t>
            </w:r>
          </w:p>
        </w:tc>
        <w:tc>
          <w:tcPr>
            <w:tcW w:w="850"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0765835E" w14:textId="77777777" w:rsidR="00DA410F" w:rsidRPr="00783BBF" w:rsidRDefault="00DA410F" w:rsidP="0038429D">
            <w:pPr>
              <w:spacing w:after="0" w:line="240" w:lineRule="auto"/>
              <w:jc w:val="center"/>
              <w:rPr>
                <w:rFonts w:ascii="Times New Roman" w:hAnsi="Times New Roman"/>
                <w:b/>
                <w:bCs/>
                <w:sz w:val="11"/>
                <w:szCs w:val="11"/>
                <w:lang w:val="ru-RU" w:eastAsia="ru-RU"/>
              </w:rPr>
            </w:pPr>
            <w:r w:rsidRPr="00783BBF">
              <w:rPr>
                <w:rFonts w:ascii="Times New Roman" w:hAnsi="Times New Roman"/>
                <w:b/>
                <w:bCs/>
                <w:sz w:val="11"/>
                <w:szCs w:val="11"/>
                <w:lang w:val="ru-RU" w:eastAsia="ru-RU"/>
              </w:rPr>
              <w:t>"Стандартні операційні процедури для лікарів»</w:t>
            </w:r>
          </w:p>
        </w:tc>
        <w:tc>
          <w:tcPr>
            <w:tcW w:w="765"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5C6D73A8" w14:textId="77777777" w:rsidR="00DA410F" w:rsidRPr="00783BBF" w:rsidRDefault="00DA410F" w:rsidP="0038429D">
            <w:pPr>
              <w:spacing w:after="0" w:line="240" w:lineRule="auto"/>
              <w:jc w:val="center"/>
              <w:rPr>
                <w:rFonts w:ascii="Times New Roman" w:hAnsi="Times New Roman"/>
                <w:b/>
                <w:bCs/>
                <w:sz w:val="11"/>
                <w:szCs w:val="11"/>
                <w:lang w:val="ru-RU" w:eastAsia="ru-RU"/>
              </w:rPr>
            </w:pPr>
            <w:r w:rsidRPr="00783BBF">
              <w:rPr>
                <w:rFonts w:ascii="Times New Roman" w:hAnsi="Times New Roman"/>
                <w:b/>
                <w:bCs/>
                <w:sz w:val="11"/>
                <w:szCs w:val="11"/>
                <w:lang w:val="ru-RU" w:eastAsia="ru-RU"/>
              </w:rPr>
              <w:t>"Стандартні операційні процедури для роботи в Epi Info»</w:t>
            </w:r>
          </w:p>
        </w:tc>
        <w:tc>
          <w:tcPr>
            <w:tcW w:w="708"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6DFACAF2" w14:textId="77777777" w:rsidR="00DA410F" w:rsidRPr="00783BBF" w:rsidRDefault="00DA410F" w:rsidP="0038429D">
            <w:pPr>
              <w:spacing w:after="0" w:line="240" w:lineRule="auto"/>
              <w:jc w:val="center"/>
              <w:rPr>
                <w:rFonts w:ascii="Times New Roman" w:hAnsi="Times New Roman"/>
                <w:b/>
                <w:bCs/>
                <w:sz w:val="11"/>
                <w:szCs w:val="11"/>
                <w:lang w:val="ru-RU" w:eastAsia="ru-RU"/>
              </w:rPr>
            </w:pPr>
            <w:r w:rsidRPr="00783BBF">
              <w:rPr>
                <w:rFonts w:ascii="Times New Roman" w:hAnsi="Times New Roman"/>
                <w:b/>
                <w:bCs/>
                <w:sz w:val="11"/>
                <w:szCs w:val="11"/>
                <w:lang w:val="ru-RU" w:eastAsia="ru-RU"/>
              </w:rPr>
              <w:t>Опитувальник для виявлення ознак вегетативних змін</w:t>
            </w:r>
          </w:p>
        </w:tc>
        <w:tc>
          <w:tcPr>
            <w:tcW w:w="612"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49489ABA" w14:textId="77777777" w:rsidR="00DA410F" w:rsidRPr="00783BBF" w:rsidRDefault="00DA410F" w:rsidP="0038429D">
            <w:pPr>
              <w:spacing w:after="0" w:line="240" w:lineRule="auto"/>
              <w:jc w:val="center"/>
              <w:rPr>
                <w:rFonts w:ascii="Times New Roman" w:hAnsi="Times New Roman"/>
                <w:b/>
                <w:bCs/>
                <w:sz w:val="11"/>
                <w:szCs w:val="11"/>
                <w:lang w:val="ru-RU" w:eastAsia="ru-RU"/>
              </w:rPr>
            </w:pPr>
            <w:r w:rsidRPr="00783BBF">
              <w:rPr>
                <w:rFonts w:ascii="Times New Roman" w:hAnsi="Times New Roman"/>
                <w:b/>
                <w:bCs/>
                <w:sz w:val="11"/>
                <w:szCs w:val="11"/>
                <w:lang w:val="ru-RU" w:eastAsia="ru-RU"/>
              </w:rPr>
              <w:t>Шкала тривоги та депрессії</w:t>
            </w:r>
          </w:p>
        </w:tc>
        <w:tc>
          <w:tcPr>
            <w:tcW w:w="567"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0164B24F" w14:textId="77777777" w:rsidR="00DA410F" w:rsidRPr="00DA410F" w:rsidRDefault="00DA410F" w:rsidP="00DA410F">
            <w:pPr>
              <w:spacing w:after="0" w:line="240" w:lineRule="auto"/>
              <w:jc w:val="right"/>
              <w:rPr>
                <w:rFonts w:ascii="Times New Roman" w:hAnsi="Times New Roman"/>
                <w:b/>
                <w:bCs/>
                <w:sz w:val="11"/>
                <w:szCs w:val="11"/>
                <w:lang w:val="ru-RU" w:eastAsia="ru-RU"/>
              </w:rPr>
            </w:pPr>
            <w:r w:rsidRPr="00DA410F">
              <w:rPr>
                <w:rFonts w:ascii="Times New Roman" w:hAnsi="Times New Roman"/>
                <w:b/>
                <w:bCs/>
                <w:sz w:val="11"/>
                <w:szCs w:val="11"/>
                <w:lang w:val="ru-RU" w:eastAsia="ru-RU"/>
              </w:rPr>
              <w:t>Опитувальник DN4</w:t>
            </w:r>
          </w:p>
        </w:tc>
        <w:tc>
          <w:tcPr>
            <w:tcW w:w="709" w:type="dxa"/>
            <w:tcBorders>
              <w:top w:val="single" w:sz="6" w:space="0" w:color="000000"/>
              <w:left w:val="single" w:sz="6" w:space="0" w:color="CCCCCC"/>
              <w:bottom w:val="single" w:sz="6" w:space="0" w:color="000000"/>
              <w:right w:val="single" w:sz="4" w:space="0" w:color="auto"/>
            </w:tcBorders>
            <w:shd w:val="clear" w:color="auto" w:fill="auto"/>
            <w:tcMar>
              <w:top w:w="30" w:type="dxa"/>
              <w:left w:w="45" w:type="dxa"/>
              <w:bottom w:w="30" w:type="dxa"/>
              <w:right w:w="45" w:type="dxa"/>
            </w:tcMar>
            <w:vAlign w:val="bottom"/>
            <w:hideMark/>
          </w:tcPr>
          <w:p w14:paraId="0F1920EC" w14:textId="77777777" w:rsidR="00DA410F" w:rsidRPr="00DA410F" w:rsidRDefault="00DA410F" w:rsidP="00DA410F">
            <w:pPr>
              <w:spacing w:after="0" w:line="240" w:lineRule="auto"/>
              <w:jc w:val="right"/>
              <w:rPr>
                <w:rFonts w:ascii="Times New Roman" w:hAnsi="Times New Roman"/>
                <w:b/>
                <w:bCs/>
                <w:sz w:val="11"/>
                <w:szCs w:val="11"/>
                <w:lang w:val="ru-RU" w:eastAsia="ru-RU"/>
              </w:rPr>
            </w:pPr>
            <w:r w:rsidRPr="00DA410F">
              <w:rPr>
                <w:rFonts w:ascii="Times New Roman" w:hAnsi="Times New Roman"/>
                <w:b/>
                <w:bCs/>
                <w:sz w:val="11"/>
                <w:szCs w:val="11"/>
                <w:lang w:val="ru-RU" w:eastAsia="ru-RU"/>
              </w:rPr>
              <w:t>Шкала Карновського</w:t>
            </w:r>
          </w:p>
        </w:tc>
        <w:tc>
          <w:tcPr>
            <w:tcW w:w="601" w:type="dxa"/>
            <w:tcBorders>
              <w:top w:val="single" w:sz="4" w:space="0" w:color="auto"/>
              <w:left w:val="single" w:sz="4" w:space="0" w:color="auto"/>
              <w:bottom w:val="single" w:sz="4" w:space="0" w:color="auto"/>
              <w:right w:val="single" w:sz="4" w:space="0" w:color="auto"/>
            </w:tcBorders>
            <w:vAlign w:val="bottom"/>
          </w:tcPr>
          <w:p w14:paraId="5210B542" w14:textId="77777777" w:rsidR="00DA410F" w:rsidRPr="00DA410F" w:rsidRDefault="00DA410F" w:rsidP="00DA410F">
            <w:pPr>
              <w:jc w:val="right"/>
              <w:rPr>
                <w:rFonts w:ascii="Times New Roman" w:hAnsi="Times New Roman"/>
                <w:b/>
                <w:bCs/>
                <w:sz w:val="11"/>
                <w:szCs w:val="11"/>
              </w:rPr>
            </w:pPr>
            <w:r w:rsidRPr="00DA410F">
              <w:rPr>
                <w:rFonts w:ascii="Times New Roman" w:hAnsi="Times New Roman"/>
                <w:b/>
                <w:bCs/>
                <w:sz w:val="11"/>
                <w:szCs w:val="11"/>
              </w:rPr>
              <w:t>Тест Амслера</w:t>
            </w:r>
          </w:p>
        </w:tc>
      </w:tr>
      <w:tr w:rsidR="00DA410F" w:rsidRPr="00783BBF" w14:paraId="7161F5DB" w14:textId="77777777" w:rsidTr="00DA410F">
        <w:trPr>
          <w:trHeight w:val="315"/>
        </w:trPr>
        <w:tc>
          <w:tcPr>
            <w:tcW w:w="2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1A2207B" w14:textId="77777777" w:rsidR="00DA410F" w:rsidRPr="00783BBF" w:rsidRDefault="00DA410F" w:rsidP="0038429D">
            <w:pPr>
              <w:spacing w:after="0" w:line="240" w:lineRule="auto"/>
              <w:jc w:val="right"/>
              <w:rPr>
                <w:rFonts w:ascii="Times New Roman" w:hAnsi="Times New Roman"/>
                <w:b/>
                <w:bCs/>
                <w:sz w:val="11"/>
                <w:szCs w:val="11"/>
                <w:lang w:val="ru-RU" w:eastAsia="ru-RU"/>
              </w:rPr>
            </w:pPr>
            <w:r w:rsidRPr="00783BBF">
              <w:rPr>
                <w:rFonts w:ascii="Times New Roman" w:hAnsi="Times New Roman"/>
                <w:b/>
                <w:bCs/>
                <w:sz w:val="11"/>
                <w:szCs w:val="11"/>
                <w:lang w:val="ru-RU" w:eastAsia="ru-RU"/>
              </w:rPr>
              <w:t>1</w:t>
            </w:r>
          </w:p>
        </w:tc>
        <w:tc>
          <w:tcPr>
            <w:tcW w:w="10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3C4DAE2" w14:textId="77777777" w:rsidR="00DA410F" w:rsidRPr="00783BBF" w:rsidRDefault="00DA410F" w:rsidP="0038429D">
            <w:pPr>
              <w:spacing w:after="0" w:line="240" w:lineRule="auto"/>
              <w:rPr>
                <w:rFonts w:ascii="Times New Roman" w:hAnsi="Times New Roman"/>
                <w:sz w:val="11"/>
                <w:szCs w:val="11"/>
                <w:lang w:val="ru-RU" w:eastAsia="ru-RU"/>
              </w:rPr>
            </w:pPr>
            <w:r w:rsidRPr="00783BBF">
              <w:rPr>
                <w:rFonts w:ascii="Times New Roman" w:hAnsi="Times New Roman"/>
                <w:sz w:val="11"/>
                <w:szCs w:val="11"/>
                <w:lang w:val="ru-RU" w:eastAsia="ru-RU"/>
              </w:rPr>
              <w:t>Вінницька</w:t>
            </w:r>
          </w:p>
        </w:tc>
        <w:tc>
          <w:tcPr>
            <w:tcW w:w="79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20E05E4" w14:textId="77777777" w:rsidR="00DA410F" w:rsidRPr="002C0F81" w:rsidRDefault="00DA410F" w:rsidP="0038429D">
            <w:pPr>
              <w:spacing w:after="0" w:line="240" w:lineRule="auto"/>
              <w:jc w:val="center"/>
              <w:rPr>
                <w:rFonts w:ascii="Times New Roman" w:hAnsi="Times New Roman"/>
                <w:sz w:val="11"/>
                <w:szCs w:val="11"/>
                <w:lang w:val="ru-RU" w:eastAsia="ru-RU"/>
              </w:rPr>
            </w:pPr>
            <w:r w:rsidRPr="002C0F81">
              <w:rPr>
                <w:rFonts w:ascii="Times New Roman" w:hAnsi="Times New Roman"/>
                <w:sz w:val="11"/>
                <w:szCs w:val="11"/>
                <w:lang w:val="ru-RU" w:eastAsia="ru-RU"/>
              </w:rPr>
              <w:t>42</w:t>
            </w:r>
          </w:p>
        </w:tc>
        <w:tc>
          <w:tcPr>
            <w:tcW w:w="7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F04C3FC"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176</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4DF7151"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46</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B0AF0F0"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46</w:t>
            </w:r>
          </w:p>
        </w:tc>
        <w:tc>
          <w:tcPr>
            <w:tcW w:w="6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DCA1016"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424</w:t>
            </w:r>
          </w:p>
        </w:tc>
        <w:tc>
          <w:tcPr>
            <w:tcW w:w="8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BD80138"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15</w:t>
            </w:r>
          </w:p>
        </w:tc>
        <w:tc>
          <w:tcPr>
            <w:tcW w:w="78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8B3AA78"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168</w:t>
            </w:r>
          </w:p>
        </w:tc>
        <w:tc>
          <w:tcPr>
            <w:tcW w:w="8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F9F9171"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30</w:t>
            </w:r>
          </w:p>
        </w:tc>
        <w:tc>
          <w:tcPr>
            <w:tcW w:w="8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79B5957"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172</w:t>
            </w:r>
          </w:p>
        </w:tc>
        <w:tc>
          <w:tcPr>
            <w:tcW w:w="8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DBF4EC7"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172</w:t>
            </w:r>
          </w:p>
        </w:tc>
        <w:tc>
          <w:tcPr>
            <w:tcW w:w="68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F3DD89F"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7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2AC2BAC"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2142C24"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76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AEE45EF"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w:t>
            </w:r>
          </w:p>
        </w:tc>
        <w:tc>
          <w:tcPr>
            <w:tcW w:w="7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1FDA82E"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46</w:t>
            </w:r>
          </w:p>
        </w:tc>
        <w:tc>
          <w:tcPr>
            <w:tcW w:w="61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B29DC0E"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46</w:t>
            </w:r>
          </w:p>
        </w:tc>
        <w:tc>
          <w:tcPr>
            <w:tcW w:w="56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FEBDBED"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46</w:t>
            </w:r>
          </w:p>
        </w:tc>
        <w:tc>
          <w:tcPr>
            <w:tcW w:w="709"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vAlign w:val="bottom"/>
            <w:hideMark/>
          </w:tcPr>
          <w:p w14:paraId="166100F2"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172</w:t>
            </w:r>
          </w:p>
        </w:tc>
        <w:tc>
          <w:tcPr>
            <w:tcW w:w="601" w:type="dxa"/>
            <w:tcBorders>
              <w:top w:val="single" w:sz="4" w:space="0" w:color="auto"/>
              <w:left w:val="single" w:sz="4" w:space="0" w:color="auto"/>
              <w:bottom w:val="single" w:sz="4" w:space="0" w:color="auto"/>
              <w:right w:val="single" w:sz="4" w:space="0" w:color="auto"/>
            </w:tcBorders>
            <w:vAlign w:val="bottom"/>
          </w:tcPr>
          <w:p w14:paraId="226E027B" w14:textId="77777777" w:rsidR="00DA410F" w:rsidRPr="00DA410F" w:rsidRDefault="00DA410F" w:rsidP="00DA410F">
            <w:pPr>
              <w:jc w:val="right"/>
              <w:rPr>
                <w:rFonts w:ascii="Times New Roman" w:hAnsi="Times New Roman"/>
                <w:sz w:val="11"/>
                <w:szCs w:val="11"/>
              </w:rPr>
            </w:pPr>
            <w:r w:rsidRPr="00DA410F">
              <w:rPr>
                <w:rFonts w:ascii="Times New Roman" w:hAnsi="Times New Roman"/>
                <w:sz w:val="11"/>
                <w:szCs w:val="11"/>
              </w:rPr>
              <w:t>17</w:t>
            </w:r>
          </w:p>
        </w:tc>
      </w:tr>
      <w:tr w:rsidR="00DA410F" w:rsidRPr="00783BBF" w14:paraId="034ED5EE" w14:textId="77777777" w:rsidTr="00DA410F">
        <w:trPr>
          <w:trHeight w:val="315"/>
        </w:trPr>
        <w:tc>
          <w:tcPr>
            <w:tcW w:w="2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621D635" w14:textId="77777777" w:rsidR="00DA410F" w:rsidRPr="00783BBF" w:rsidRDefault="00DA410F" w:rsidP="0038429D">
            <w:pPr>
              <w:spacing w:after="0" w:line="240" w:lineRule="auto"/>
              <w:jc w:val="right"/>
              <w:rPr>
                <w:rFonts w:ascii="Times New Roman" w:hAnsi="Times New Roman"/>
                <w:b/>
                <w:bCs/>
                <w:sz w:val="11"/>
                <w:szCs w:val="11"/>
                <w:lang w:val="ru-RU" w:eastAsia="ru-RU"/>
              </w:rPr>
            </w:pPr>
            <w:r w:rsidRPr="00783BBF">
              <w:rPr>
                <w:rFonts w:ascii="Times New Roman" w:hAnsi="Times New Roman"/>
                <w:b/>
                <w:bCs/>
                <w:sz w:val="11"/>
                <w:szCs w:val="11"/>
                <w:lang w:val="ru-RU" w:eastAsia="ru-RU"/>
              </w:rPr>
              <w:t>2</w:t>
            </w:r>
          </w:p>
        </w:tc>
        <w:tc>
          <w:tcPr>
            <w:tcW w:w="10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B238EA3" w14:textId="77777777" w:rsidR="00DA410F" w:rsidRPr="00783BBF" w:rsidRDefault="00DA410F" w:rsidP="0038429D">
            <w:pPr>
              <w:spacing w:after="0" w:line="240" w:lineRule="auto"/>
              <w:rPr>
                <w:rFonts w:ascii="Times New Roman" w:hAnsi="Times New Roman"/>
                <w:sz w:val="11"/>
                <w:szCs w:val="11"/>
                <w:lang w:val="ru-RU" w:eastAsia="ru-RU"/>
              </w:rPr>
            </w:pPr>
            <w:r w:rsidRPr="00783BBF">
              <w:rPr>
                <w:rFonts w:ascii="Times New Roman" w:hAnsi="Times New Roman"/>
                <w:sz w:val="11"/>
                <w:szCs w:val="11"/>
                <w:lang w:val="ru-RU" w:eastAsia="ru-RU"/>
              </w:rPr>
              <w:t>Волинська</w:t>
            </w:r>
          </w:p>
        </w:tc>
        <w:tc>
          <w:tcPr>
            <w:tcW w:w="79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E23E5D2" w14:textId="77777777" w:rsidR="00DA410F" w:rsidRPr="002C0F81" w:rsidRDefault="00DA410F" w:rsidP="0038429D">
            <w:pPr>
              <w:spacing w:after="0" w:line="240" w:lineRule="auto"/>
              <w:jc w:val="center"/>
              <w:rPr>
                <w:rFonts w:ascii="Times New Roman" w:hAnsi="Times New Roman"/>
                <w:sz w:val="11"/>
                <w:szCs w:val="11"/>
                <w:lang w:val="ru-RU" w:eastAsia="ru-RU"/>
              </w:rPr>
            </w:pPr>
            <w:r w:rsidRPr="002C0F81">
              <w:rPr>
                <w:rFonts w:ascii="Times New Roman" w:hAnsi="Times New Roman"/>
                <w:sz w:val="11"/>
                <w:szCs w:val="11"/>
                <w:lang w:val="ru-RU" w:eastAsia="ru-RU"/>
              </w:rPr>
              <w:t>65</w:t>
            </w:r>
          </w:p>
        </w:tc>
        <w:tc>
          <w:tcPr>
            <w:tcW w:w="7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23484A0"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273</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3D0D813"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72</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DFE2499"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72</w:t>
            </w:r>
          </w:p>
        </w:tc>
        <w:tc>
          <w:tcPr>
            <w:tcW w:w="6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9CED74C"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657</w:t>
            </w:r>
          </w:p>
        </w:tc>
        <w:tc>
          <w:tcPr>
            <w:tcW w:w="8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F267704"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7</w:t>
            </w:r>
          </w:p>
        </w:tc>
        <w:tc>
          <w:tcPr>
            <w:tcW w:w="78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1B0D0AF"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260</w:t>
            </w:r>
          </w:p>
        </w:tc>
        <w:tc>
          <w:tcPr>
            <w:tcW w:w="8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742A9B5"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60</w:t>
            </w:r>
          </w:p>
        </w:tc>
        <w:tc>
          <w:tcPr>
            <w:tcW w:w="8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3756052"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267</w:t>
            </w:r>
          </w:p>
        </w:tc>
        <w:tc>
          <w:tcPr>
            <w:tcW w:w="8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8FCDBEA"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267</w:t>
            </w:r>
          </w:p>
        </w:tc>
        <w:tc>
          <w:tcPr>
            <w:tcW w:w="68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78D8DB4"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7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C82093B"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3A90A48"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76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6FC2AB9"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w:t>
            </w:r>
          </w:p>
        </w:tc>
        <w:tc>
          <w:tcPr>
            <w:tcW w:w="7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2FFC862"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72</w:t>
            </w:r>
          </w:p>
        </w:tc>
        <w:tc>
          <w:tcPr>
            <w:tcW w:w="61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9B734E4"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72</w:t>
            </w:r>
          </w:p>
        </w:tc>
        <w:tc>
          <w:tcPr>
            <w:tcW w:w="56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474C7C7"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72</w:t>
            </w:r>
          </w:p>
        </w:tc>
        <w:tc>
          <w:tcPr>
            <w:tcW w:w="709"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vAlign w:val="bottom"/>
            <w:hideMark/>
          </w:tcPr>
          <w:p w14:paraId="2F20D291"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267</w:t>
            </w:r>
          </w:p>
        </w:tc>
        <w:tc>
          <w:tcPr>
            <w:tcW w:w="601" w:type="dxa"/>
            <w:tcBorders>
              <w:top w:val="single" w:sz="4" w:space="0" w:color="auto"/>
              <w:left w:val="single" w:sz="4" w:space="0" w:color="auto"/>
              <w:bottom w:val="single" w:sz="4" w:space="0" w:color="auto"/>
              <w:right w:val="single" w:sz="4" w:space="0" w:color="auto"/>
            </w:tcBorders>
            <w:vAlign w:val="bottom"/>
          </w:tcPr>
          <w:p w14:paraId="193AE423" w14:textId="77777777" w:rsidR="00DA410F" w:rsidRPr="00DA410F" w:rsidRDefault="00DA410F" w:rsidP="00DA410F">
            <w:pPr>
              <w:jc w:val="right"/>
              <w:rPr>
                <w:rFonts w:ascii="Times New Roman" w:hAnsi="Times New Roman"/>
                <w:sz w:val="11"/>
                <w:szCs w:val="11"/>
              </w:rPr>
            </w:pPr>
            <w:r w:rsidRPr="00DA410F">
              <w:rPr>
                <w:rFonts w:ascii="Times New Roman" w:hAnsi="Times New Roman"/>
                <w:sz w:val="11"/>
                <w:szCs w:val="11"/>
              </w:rPr>
              <w:t>7</w:t>
            </w:r>
          </w:p>
        </w:tc>
      </w:tr>
      <w:tr w:rsidR="00DA410F" w:rsidRPr="00783BBF" w14:paraId="4A627B62" w14:textId="77777777" w:rsidTr="00DA410F">
        <w:trPr>
          <w:trHeight w:val="315"/>
        </w:trPr>
        <w:tc>
          <w:tcPr>
            <w:tcW w:w="2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271BC51" w14:textId="77777777" w:rsidR="00DA410F" w:rsidRPr="00783BBF" w:rsidRDefault="00DA410F" w:rsidP="0038429D">
            <w:pPr>
              <w:spacing w:after="0" w:line="240" w:lineRule="auto"/>
              <w:jc w:val="right"/>
              <w:rPr>
                <w:rFonts w:ascii="Times New Roman" w:hAnsi="Times New Roman"/>
                <w:b/>
                <w:bCs/>
                <w:sz w:val="11"/>
                <w:szCs w:val="11"/>
                <w:lang w:val="ru-RU" w:eastAsia="ru-RU"/>
              </w:rPr>
            </w:pPr>
            <w:r w:rsidRPr="00783BBF">
              <w:rPr>
                <w:rFonts w:ascii="Times New Roman" w:hAnsi="Times New Roman"/>
                <w:b/>
                <w:bCs/>
                <w:sz w:val="11"/>
                <w:szCs w:val="11"/>
                <w:lang w:val="ru-RU" w:eastAsia="ru-RU"/>
              </w:rPr>
              <w:t>3</w:t>
            </w:r>
          </w:p>
        </w:tc>
        <w:tc>
          <w:tcPr>
            <w:tcW w:w="10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0523363" w14:textId="77777777" w:rsidR="00DA410F" w:rsidRPr="00783BBF" w:rsidRDefault="00DA410F" w:rsidP="0038429D">
            <w:pPr>
              <w:spacing w:after="0" w:line="240" w:lineRule="auto"/>
              <w:rPr>
                <w:rFonts w:ascii="Times New Roman" w:hAnsi="Times New Roman"/>
                <w:sz w:val="11"/>
                <w:szCs w:val="11"/>
                <w:lang w:val="ru-RU" w:eastAsia="ru-RU"/>
              </w:rPr>
            </w:pPr>
            <w:r w:rsidRPr="00783BBF">
              <w:rPr>
                <w:rFonts w:ascii="Times New Roman" w:hAnsi="Times New Roman"/>
                <w:sz w:val="11"/>
                <w:szCs w:val="11"/>
                <w:lang w:val="ru-RU" w:eastAsia="ru-RU"/>
              </w:rPr>
              <w:t>Дніпропетровська</w:t>
            </w:r>
          </w:p>
        </w:tc>
        <w:tc>
          <w:tcPr>
            <w:tcW w:w="79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C8A4423" w14:textId="77777777" w:rsidR="00DA410F" w:rsidRPr="002C0F81" w:rsidRDefault="00DA410F" w:rsidP="0038429D">
            <w:pPr>
              <w:spacing w:after="0" w:line="240" w:lineRule="auto"/>
              <w:jc w:val="center"/>
              <w:rPr>
                <w:rFonts w:ascii="Times New Roman" w:hAnsi="Times New Roman"/>
                <w:sz w:val="11"/>
                <w:szCs w:val="11"/>
                <w:lang w:val="ru-RU" w:eastAsia="ru-RU"/>
              </w:rPr>
            </w:pPr>
            <w:r w:rsidRPr="002C0F81">
              <w:rPr>
                <w:rFonts w:ascii="Times New Roman" w:hAnsi="Times New Roman"/>
                <w:sz w:val="11"/>
                <w:szCs w:val="11"/>
                <w:lang w:val="ru-RU" w:eastAsia="ru-RU"/>
              </w:rPr>
              <w:t>275</w:t>
            </w:r>
          </w:p>
        </w:tc>
        <w:tc>
          <w:tcPr>
            <w:tcW w:w="7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F64C97B"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1155</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8925A90"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303</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1A908EC"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303</w:t>
            </w:r>
          </w:p>
        </w:tc>
        <w:tc>
          <w:tcPr>
            <w:tcW w:w="6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CC831ED"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2778</w:t>
            </w:r>
          </w:p>
        </w:tc>
        <w:tc>
          <w:tcPr>
            <w:tcW w:w="8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7305C64"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303</w:t>
            </w:r>
          </w:p>
        </w:tc>
        <w:tc>
          <w:tcPr>
            <w:tcW w:w="78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5553595"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300</w:t>
            </w:r>
          </w:p>
        </w:tc>
        <w:tc>
          <w:tcPr>
            <w:tcW w:w="8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0F55305"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600</w:t>
            </w:r>
          </w:p>
        </w:tc>
        <w:tc>
          <w:tcPr>
            <w:tcW w:w="8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E7EC201"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300</w:t>
            </w:r>
          </w:p>
        </w:tc>
        <w:tc>
          <w:tcPr>
            <w:tcW w:w="8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FE57C5F"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300</w:t>
            </w:r>
          </w:p>
        </w:tc>
        <w:tc>
          <w:tcPr>
            <w:tcW w:w="68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1E14AD0"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7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AFFE29B"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5A5345E"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76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DD6CEBE"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w:t>
            </w:r>
          </w:p>
        </w:tc>
        <w:tc>
          <w:tcPr>
            <w:tcW w:w="7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4C62BA2"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900</w:t>
            </w:r>
          </w:p>
        </w:tc>
        <w:tc>
          <w:tcPr>
            <w:tcW w:w="61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184D32B"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600</w:t>
            </w:r>
          </w:p>
        </w:tc>
        <w:tc>
          <w:tcPr>
            <w:tcW w:w="56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FA6196D"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900</w:t>
            </w:r>
          </w:p>
        </w:tc>
        <w:tc>
          <w:tcPr>
            <w:tcW w:w="709"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vAlign w:val="bottom"/>
            <w:hideMark/>
          </w:tcPr>
          <w:p w14:paraId="722A275D"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700</w:t>
            </w:r>
          </w:p>
        </w:tc>
        <w:tc>
          <w:tcPr>
            <w:tcW w:w="601" w:type="dxa"/>
            <w:tcBorders>
              <w:top w:val="single" w:sz="4" w:space="0" w:color="auto"/>
              <w:left w:val="single" w:sz="4" w:space="0" w:color="auto"/>
              <w:bottom w:val="single" w:sz="4" w:space="0" w:color="auto"/>
              <w:right w:val="single" w:sz="4" w:space="0" w:color="auto"/>
            </w:tcBorders>
            <w:vAlign w:val="bottom"/>
          </w:tcPr>
          <w:p w14:paraId="56350089" w14:textId="77777777" w:rsidR="00DA410F" w:rsidRPr="00DA410F" w:rsidRDefault="00DA410F" w:rsidP="00DA410F">
            <w:pPr>
              <w:jc w:val="right"/>
              <w:rPr>
                <w:rFonts w:ascii="Times New Roman" w:hAnsi="Times New Roman"/>
                <w:sz w:val="11"/>
                <w:szCs w:val="11"/>
              </w:rPr>
            </w:pPr>
            <w:r w:rsidRPr="00DA410F">
              <w:rPr>
                <w:rFonts w:ascii="Times New Roman" w:hAnsi="Times New Roman"/>
                <w:sz w:val="11"/>
                <w:szCs w:val="11"/>
              </w:rPr>
              <w:t>333</w:t>
            </w:r>
          </w:p>
        </w:tc>
      </w:tr>
      <w:tr w:rsidR="00DA410F" w:rsidRPr="00783BBF" w14:paraId="557D6ACD" w14:textId="77777777" w:rsidTr="00DA410F">
        <w:trPr>
          <w:trHeight w:val="315"/>
        </w:trPr>
        <w:tc>
          <w:tcPr>
            <w:tcW w:w="2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F2442DB" w14:textId="77777777" w:rsidR="00DA410F" w:rsidRPr="00783BBF" w:rsidRDefault="00DA410F" w:rsidP="0038429D">
            <w:pPr>
              <w:spacing w:after="0" w:line="240" w:lineRule="auto"/>
              <w:jc w:val="right"/>
              <w:rPr>
                <w:rFonts w:ascii="Times New Roman" w:hAnsi="Times New Roman"/>
                <w:b/>
                <w:bCs/>
                <w:sz w:val="11"/>
                <w:szCs w:val="11"/>
                <w:lang w:val="ru-RU" w:eastAsia="ru-RU"/>
              </w:rPr>
            </w:pPr>
            <w:r w:rsidRPr="00783BBF">
              <w:rPr>
                <w:rFonts w:ascii="Times New Roman" w:hAnsi="Times New Roman"/>
                <w:b/>
                <w:bCs/>
                <w:sz w:val="11"/>
                <w:szCs w:val="11"/>
                <w:lang w:val="ru-RU" w:eastAsia="ru-RU"/>
              </w:rPr>
              <w:t>4</w:t>
            </w:r>
          </w:p>
        </w:tc>
        <w:tc>
          <w:tcPr>
            <w:tcW w:w="10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D25A6BE" w14:textId="77777777" w:rsidR="00DA410F" w:rsidRPr="00783BBF" w:rsidRDefault="00DA410F" w:rsidP="0038429D">
            <w:pPr>
              <w:spacing w:after="0" w:line="240" w:lineRule="auto"/>
              <w:rPr>
                <w:rFonts w:ascii="Times New Roman" w:hAnsi="Times New Roman"/>
                <w:sz w:val="11"/>
                <w:szCs w:val="11"/>
                <w:lang w:val="ru-RU" w:eastAsia="ru-RU"/>
              </w:rPr>
            </w:pPr>
            <w:r w:rsidRPr="00783BBF">
              <w:rPr>
                <w:rFonts w:ascii="Times New Roman" w:hAnsi="Times New Roman"/>
                <w:sz w:val="11"/>
                <w:szCs w:val="11"/>
                <w:lang w:val="ru-RU" w:eastAsia="ru-RU"/>
              </w:rPr>
              <w:t>Донецька</w:t>
            </w:r>
          </w:p>
        </w:tc>
        <w:tc>
          <w:tcPr>
            <w:tcW w:w="79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87AC966" w14:textId="77777777" w:rsidR="00DA410F" w:rsidRPr="002C0F81" w:rsidRDefault="00DA410F" w:rsidP="0038429D">
            <w:pPr>
              <w:spacing w:after="0" w:line="240" w:lineRule="auto"/>
              <w:jc w:val="center"/>
              <w:rPr>
                <w:rFonts w:ascii="Times New Roman" w:hAnsi="Times New Roman"/>
                <w:sz w:val="11"/>
                <w:szCs w:val="11"/>
                <w:lang w:val="ru-RU" w:eastAsia="ru-RU"/>
              </w:rPr>
            </w:pPr>
            <w:r w:rsidRPr="002C0F81">
              <w:rPr>
                <w:rFonts w:ascii="Times New Roman" w:hAnsi="Times New Roman"/>
                <w:sz w:val="11"/>
                <w:szCs w:val="11"/>
                <w:lang w:val="ru-RU" w:eastAsia="ru-RU"/>
              </w:rPr>
              <w:t>123</w:t>
            </w:r>
          </w:p>
        </w:tc>
        <w:tc>
          <w:tcPr>
            <w:tcW w:w="7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98D29FD"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517</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790CA3E"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135</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8AB85C3"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135</w:t>
            </w:r>
          </w:p>
        </w:tc>
        <w:tc>
          <w:tcPr>
            <w:tcW w:w="6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737707D"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1242</w:t>
            </w:r>
          </w:p>
        </w:tc>
        <w:tc>
          <w:tcPr>
            <w:tcW w:w="8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4E365C5"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12</w:t>
            </w:r>
          </w:p>
        </w:tc>
        <w:tc>
          <w:tcPr>
            <w:tcW w:w="78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2C401DF"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492</w:t>
            </w:r>
          </w:p>
        </w:tc>
        <w:tc>
          <w:tcPr>
            <w:tcW w:w="8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488908A"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62</w:t>
            </w:r>
          </w:p>
        </w:tc>
        <w:tc>
          <w:tcPr>
            <w:tcW w:w="8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61DF7BE"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504</w:t>
            </w:r>
          </w:p>
        </w:tc>
        <w:tc>
          <w:tcPr>
            <w:tcW w:w="8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6B6065F"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504</w:t>
            </w:r>
          </w:p>
        </w:tc>
        <w:tc>
          <w:tcPr>
            <w:tcW w:w="68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01F35E5"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7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8633B54"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1E7D4A5"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76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5D5789C"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w:t>
            </w:r>
          </w:p>
        </w:tc>
        <w:tc>
          <w:tcPr>
            <w:tcW w:w="7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980DB20"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135</w:t>
            </w:r>
          </w:p>
        </w:tc>
        <w:tc>
          <w:tcPr>
            <w:tcW w:w="61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F634E63"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135</w:t>
            </w:r>
          </w:p>
        </w:tc>
        <w:tc>
          <w:tcPr>
            <w:tcW w:w="56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FC31E3A"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135</w:t>
            </w:r>
          </w:p>
        </w:tc>
        <w:tc>
          <w:tcPr>
            <w:tcW w:w="709"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vAlign w:val="bottom"/>
            <w:hideMark/>
          </w:tcPr>
          <w:p w14:paraId="7B6B9758"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504</w:t>
            </w:r>
          </w:p>
        </w:tc>
        <w:tc>
          <w:tcPr>
            <w:tcW w:w="601" w:type="dxa"/>
            <w:tcBorders>
              <w:top w:val="single" w:sz="4" w:space="0" w:color="auto"/>
              <w:left w:val="single" w:sz="4" w:space="0" w:color="auto"/>
              <w:bottom w:val="single" w:sz="4" w:space="0" w:color="auto"/>
              <w:right w:val="single" w:sz="4" w:space="0" w:color="auto"/>
            </w:tcBorders>
            <w:vAlign w:val="bottom"/>
          </w:tcPr>
          <w:p w14:paraId="699A09F8" w14:textId="77777777" w:rsidR="00DA410F" w:rsidRPr="00DA410F" w:rsidRDefault="00DA410F" w:rsidP="00DA410F">
            <w:pPr>
              <w:jc w:val="right"/>
              <w:rPr>
                <w:rFonts w:ascii="Times New Roman" w:hAnsi="Times New Roman"/>
                <w:sz w:val="11"/>
                <w:szCs w:val="11"/>
              </w:rPr>
            </w:pPr>
            <w:r w:rsidRPr="00DA410F">
              <w:rPr>
                <w:rFonts w:ascii="Times New Roman" w:hAnsi="Times New Roman"/>
                <w:sz w:val="11"/>
                <w:szCs w:val="11"/>
              </w:rPr>
              <w:t>46</w:t>
            </w:r>
          </w:p>
        </w:tc>
      </w:tr>
      <w:tr w:rsidR="00DA410F" w:rsidRPr="00783BBF" w14:paraId="7D433C57" w14:textId="77777777" w:rsidTr="00DA410F">
        <w:trPr>
          <w:trHeight w:val="315"/>
        </w:trPr>
        <w:tc>
          <w:tcPr>
            <w:tcW w:w="2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777100A" w14:textId="77777777" w:rsidR="00DA410F" w:rsidRPr="00783BBF" w:rsidRDefault="00DA410F" w:rsidP="0038429D">
            <w:pPr>
              <w:spacing w:after="0" w:line="240" w:lineRule="auto"/>
              <w:jc w:val="right"/>
              <w:rPr>
                <w:rFonts w:ascii="Times New Roman" w:hAnsi="Times New Roman"/>
                <w:b/>
                <w:bCs/>
                <w:sz w:val="11"/>
                <w:szCs w:val="11"/>
                <w:lang w:val="ru-RU" w:eastAsia="ru-RU"/>
              </w:rPr>
            </w:pPr>
            <w:r w:rsidRPr="00783BBF">
              <w:rPr>
                <w:rFonts w:ascii="Times New Roman" w:hAnsi="Times New Roman"/>
                <w:b/>
                <w:bCs/>
                <w:sz w:val="11"/>
                <w:szCs w:val="11"/>
                <w:lang w:val="ru-RU" w:eastAsia="ru-RU"/>
              </w:rPr>
              <w:t>5</w:t>
            </w:r>
          </w:p>
        </w:tc>
        <w:tc>
          <w:tcPr>
            <w:tcW w:w="10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DAF3A1B" w14:textId="77777777" w:rsidR="00DA410F" w:rsidRPr="00783BBF" w:rsidRDefault="00DA410F" w:rsidP="0038429D">
            <w:pPr>
              <w:spacing w:after="0" w:line="240" w:lineRule="auto"/>
              <w:rPr>
                <w:rFonts w:ascii="Times New Roman" w:hAnsi="Times New Roman"/>
                <w:sz w:val="11"/>
                <w:szCs w:val="11"/>
                <w:lang w:val="ru-RU" w:eastAsia="ru-RU"/>
              </w:rPr>
            </w:pPr>
            <w:r w:rsidRPr="00783BBF">
              <w:rPr>
                <w:rFonts w:ascii="Times New Roman" w:hAnsi="Times New Roman"/>
                <w:sz w:val="11"/>
                <w:szCs w:val="11"/>
                <w:lang w:val="ru-RU" w:eastAsia="ru-RU"/>
              </w:rPr>
              <w:t>Житомирська</w:t>
            </w:r>
          </w:p>
        </w:tc>
        <w:tc>
          <w:tcPr>
            <w:tcW w:w="79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654FBEC" w14:textId="77777777" w:rsidR="00DA410F" w:rsidRPr="002C0F81" w:rsidRDefault="00DA410F" w:rsidP="0038429D">
            <w:pPr>
              <w:spacing w:after="0" w:line="240" w:lineRule="auto"/>
              <w:jc w:val="center"/>
              <w:rPr>
                <w:rFonts w:ascii="Times New Roman" w:hAnsi="Times New Roman"/>
                <w:sz w:val="11"/>
                <w:szCs w:val="11"/>
                <w:lang w:val="ru-RU" w:eastAsia="ru-RU"/>
              </w:rPr>
            </w:pPr>
            <w:r w:rsidRPr="002C0F81">
              <w:rPr>
                <w:rFonts w:ascii="Times New Roman" w:hAnsi="Times New Roman"/>
                <w:sz w:val="11"/>
                <w:szCs w:val="11"/>
                <w:lang w:val="ru-RU" w:eastAsia="ru-RU"/>
              </w:rPr>
              <w:t>54</w:t>
            </w:r>
          </w:p>
        </w:tc>
        <w:tc>
          <w:tcPr>
            <w:tcW w:w="7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551459C"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227</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9E81FFB"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59</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91F9D66"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59</w:t>
            </w:r>
          </w:p>
        </w:tc>
        <w:tc>
          <w:tcPr>
            <w:tcW w:w="6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CE63B41"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545</w:t>
            </w:r>
          </w:p>
        </w:tc>
        <w:tc>
          <w:tcPr>
            <w:tcW w:w="8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77C075A"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5</w:t>
            </w:r>
          </w:p>
        </w:tc>
        <w:tc>
          <w:tcPr>
            <w:tcW w:w="78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C32E043"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216</w:t>
            </w:r>
          </w:p>
        </w:tc>
        <w:tc>
          <w:tcPr>
            <w:tcW w:w="8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6D238A4"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27</w:t>
            </w:r>
          </w:p>
        </w:tc>
        <w:tc>
          <w:tcPr>
            <w:tcW w:w="8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9D3BE4D"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221</w:t>
            </w:r>
          </w:p>
        </w:tc>
        <w:tc>
          <w:tcPr>
            <w:tcW w:w="8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B3857D5"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221</w:t>
            </w:r>
          </w:p>
        </w:tc>
        <w:tc>
          <w:tcPr>
            <w:tcW w:w="68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B8E4147"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7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B6AEB6D"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FD69BFF"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76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72B78F3"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w:t>
            </w:r>
          </w:p>
        </w:tc>
        <w:tc>
          <w:tcPr>
            <w:tcW w:w="7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9CBF11A"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59</w:t>
            </w:r>
          </w:p>
        </w:tc>
        <w:tc>
          <w:tcPr>
            <w:tcW w:w="61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FED185B"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59</w:t>
            </w:r>
          </w:p>
        </w:tc>
        <w:tc>
          <w:tcPr>
            <w:tcW w:w="56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5CC57D0"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59</w:t>
            </w:r>
          </w:p>
        </w:tc>
        <w:tc>
          <w:tcPr>
            <w:tcW w:w="709"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vAlign w:val="bottom"/>
            <w:hideMark/>
          </w:tcPr>
          <w:p w14:paraId="3B51B109"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221</w:t>
            </w:r>
          </w:p>
        </w:tc>
        <w:tc>
          <w:tcPr>
            <w:tcW w:w="601" w:type="dxa"/>
            <w:tcBorders>
              <w:top w:val="single" w:sz="4" w:space="0" w:color="auto"/>
              <w:left w:val="single" w:sz="4" w:space="0" w:color="auto"/>
              <w:bottom w:val="single" w:sz="4" w:space="0" w:color="auto"/>
              <w:right w:val="single" w:sz="4" w:space="0" w:color="auto"/>
            </w:tcBorders>
            <w:vAlign w:val="bottom"/>
          </w:tcPr>
          <w:p w14:paraId="48018474" w14:textId="77777777" w:rsidR="00DA410F" w:rsidRPr="00DA410F" w:rsidRDefault="00DA410F" w:rsidP="00DA410F">
            <w:pPr>
              <w:jc w:val="right"/>
              <w:rPr>
                <w:rFonts w:ascii="Times New Roman" w:hAnsi="Times New Roman"/>
                <w:sz w:val="11"/>
                <w:szCs w:val="11"/>
              </w:rPr>
            </w:pPr>
            <w:r w:rsidRPr="00DA410F">
              <w:rPr>
                <w:rFonts w:ascii="Times New Roman" w:hAnsi="Times New Roman"/>
                <w:sz w:val="11"/>
                <w:szCs w:val="11"/>
              </w:rPr>
              <w:t>72</w:t>
            </w:r>
          </w:p>
        </w:tc>
      </w:tr>
      <w:tr w:rsidR="00DA410F" w:rsidRPr="00783BBF" w14:paraId="2FCE9CA8" w14:textId="77777777" w:rsidTr="00DA410F">
        <w:trPr>
          <w:trHeight w:val="315"/>
        </w:trPr>
        <w:tc>
          <w:tcPr>
            <w:tcW w:w="2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76ECC85" w14:textId="77777777" w:rsidR="00DA410F" w:rsidRPr="00783BBF" w:rsidRDefault="00DA410F" w:rsidP="0038429D">
            <w:pPr>
              <w:spacing w:after="0" w:line="240" w:lineRule="auto"/>
              <w:jc w:val="right"/>
              <w:rPr>
                <w:rFonts w:ascii="Times New Roman" w:hAnsi="Times New Roman"/>
                <w:b/>
                <w:bCs/>
                <w:sz w:val="11"/>
                <w:szCs w:val="11"/>
                <w:lang w:val="ru-RU" w:eastAsia="ru-RU"/>
              </w:rPr>
            </w:pPr>
            <w:r w:rsidRPr="00783BBF">
              <w:rPr>
                <w:rFonts w:ascii="Times New Roman" w:hAnsi="Times New Roman"/>
                <w:b/>
                <w:bCs/>
                <w:sz w:val="11"/>
                <w:szCs w:val="11"/>
                <w:lang w:val="ru-RU" w:eastAsia="ru-RU"/>
              </w:rPr>
              <w:t>6</w:t>
            </w:r>
          </w:p>
        </w:tc>
        <w:tc>
          <w:tcPr>
            <w:tcW w:w="10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0A8C7FC" w14:textId="77777777" w:rsidR="00DA410F" w:rsidRPr="00783BBF" w:rsidRDefault="00DA410F" w:rsidP="0038429D">
            <w:pPr>
              <w:spacing w:after="0" w:line="240" w:lineRule="auto"/>
              <w:rPr>
                <w:rFonts w:ascii="Times New Roman" w:hAnsi="Times New Roman"/>
                <w:sz w:val="11"/>
                <w:szCs w:val="11"/>
                <w:lang w:val="ru-RU" w:eastAsia="ru-RU"/>
              </w:rPr>
            </w:pPr>
            <w:r w:rsidRPr="00783BBF">
              <w:rPr>
                <w:rFonts w:ascii="Times New Roman" w:hAnsi="Times New Roman"/>
                <w:sz w:val="11"/>
                <w:szCs w:val="11"/>
                <w:lang w:val="ru-RU" w:eastAsia="ru-RU"/>
              </w:rPr>
              <w:t>Закарпатська</w:t>
            </w:r>
          </w:p>
        </w:tc>
        <w:tc>
          <w:tcPr>
            <w:tcW w:w="79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60CD4D5" w14:textId="77777777" w:rsidR="00DA410F" w:rsidRPr="002C0F81" w:rsidRDefault="00DA410F" w:rsidP="0038429D">
            <w:pPr>
              <w:spacing w:after="0" w:line="240" w:lineRule="auto"/>
              <w:jc w:val="center"/>
              <w:rPr>
                <w:rFonts w:ascii="Times New Roman" w:hAnsi="Times New Roman"/>
                <w:sz w:val="11"/>
                <w:szCs w:val="11"/>
                <w:lang w:val="ru-RU" w:eastAsia="ru-RU"/>
              </w:rPr>
            </w:pPr>
            <w:r w:rsidRPr="002C0F81">
              <w:rPr>
                <w:rFonts w:ascii="Times New Roman" w:hAnsi="Times New Roman"/>
                <w:sz w:val="11"/>
                <w:szCs w:val="11"/>
                <w:lang w:val="ru-RU" w:eastAsia="ru-RU"/>
              </w:rPr>
              <w:t>49</w:t>
            </w:r>
          </w:p>
        </w:tc>
        <w:tc>
          <w:tcPr>
            <w:tcW w:w="7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54DB165"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206</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09B2424"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54</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AC6589D"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54</w:t>
            </w:r>
          </w:p>
        </w:tc>
        <w:tc>
          <w:tcPr>
            <w:tcW w:w="6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6424937"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495</w:t>
            </w:r>
          </w:p>
        </w:tc>
        <w:tc>
          <w:tcPr>
            <w:tcW w:w="8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7FF9614"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5</w:t>
            </w:r>
          </w:p>
        </w:tc>
        <w:tc>
          <w:tcPr>
            <w:tcW w:w="78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32D419A"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196</w:t>
            </w:r>
          </w:p>
        </w:tc>
        <w:tc>
          <w:tcPr>
            <w:tcW w:w="8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A3A7D99"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8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0F12974"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201</w:t>
            </w:r>
          </w:p>
        </w:tc>
        <w:tc>
          <w:tcPr>
            <w:tcW w:w="8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ED01CEE"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201</w:t>
            </w:r>
          </w:p>
        </w:tc>
        <w:tc>
          <w:tcPr>
            <w:tcW w:w="68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0F2D5D8"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7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F026ADA"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ACA0D8E"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76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476CAB1"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w:t>
            </w:r>
          </w:p>
        </w:tc>
        <w:tc>
          <w:tcPr>
            <w:tcW w:w="7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C4AB46D"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54</w:t>
            </w:r>
          </w:p>
        </w:tc>
        <w:tc>
          <w:tcPr>
            <w:tcW w:w="61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8F8A86A"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54</w:t>
            </w:r>
          </w:p>
        </w:tc>
        <w:tc>
          <w:tcPr>
            <w:tcW w:w="56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661DD39"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54</w:t>
            </w:r>
          </w:p>
        </w:tc>
        <w:tc>
          <w:tcPr>
            <w:tcW w:w="709"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vAlign w:val="bottom"/>
            <w:hideMark/>
          </w:tcPr>
          <w:p w14:paraId="0370B112"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201</w:t>
            </w:r>
          </w:p>
        </w:tc>
        <w:tc>
          <w:tcPr>
            <w:tcW w:w="601" w:type="dxa"/>
            <w:tcBorders>
              <w:top w:val="single" w:sz="4" w:space="0" w:color="auto"/>
              <w:left w:val="single" w:sz="4" w:space="0" w:color="auto"/>
              <w:bottom w:val="single" w:sz="4" w:space="0" w:color="auto"/>
              <w:right w:val="single" w:sz="4" w:space="0" w:color="auto"/>
            </w:tcBorders>
            <w:vAlign w:val="bottom"/>
          </w:tcPr>
          <w:p w14:paraId="1545BF75" w14:textId="77777777" w:rsidR="00DA410F" w:rsidRPr="00DA410F" w:rsidRDefault="00DA410F" w:rsidP="00DA410F">
            <w:pPr>
              <w:jc w:val="right"/>
              <w:rPr>
                <w:rFonts w:ascii="Times New Roman" w:hAnsi="Times New Roman"/>
                <w:sz w:val="11"/>
                <w:szCs w:val="11"/>
              </w:rPr>
            </w:pPr>
            <w:r w:rsidRPr="00DA410F">
              <w:rPr>
                <w:rFonts w:ascii="Times New Roman" w:hAnsi="Times New Roman"/>
                <w:sz w:val="11"/>
                <w:szCs w:val="11"/>
              </w:rPr>
              <w:t>303</w:t>
            </w:r>
          </w:p>
        </w:tc>
      </w:tr>
      <w:tr w:rsidR="00DA410F" w:rsidRPr="00783BBF" w14:paraId="3E14D0CD" w14:textId="77777777" w:rsidTr="00DA410F">
        <w:trPr>
          <w:trHeight w:val="315"/>
        </w:trPr>
        <w:tc>
          <w:tcPr>
            <w:tcW w:w="2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45CB8DE" w14:textId="77777777" w:rsidR="00DA410F" w:rsidRPr="00783BBF" w:rsidRDefault="00DA410F" w:rsidP="0038429D">
            <w:pPr>
              <w:spacing w:after="0" w:line="240" w:lineRule="auto"/>
              <w:jc w:val="right"/>
              <w:rPr>
                <w:rFonts w:ascii="Times New Roman" w:hAnsi="Times New Roman"/>
                <w:b/>
                <w:bCs/>
                <w:sz w:val="11"/>
                <w:szCs w:val="11"/>
                <w:lang w:val="ru-RU" w:eastAsia="ru-RU"/>
              </w:rPr>
            </w:pPr>
            <w:r w:rsidRPr="00783BBF">
              <w:rPr>
                <w:rFonts w:ascii="Times New Roman" w:hAnsi="Times New Roman"/>
                <w:b/>
                <w:bCs/>
                <w:sz w:val="11"/>
                <w:szCs w:val="11"/>
                <w:lang w:val="ru-RU" w:eastAsia="ru-RU"/>
              </w:rPr>
              <w:t>7</w:t>
            </w:r>
          </w:p>
        </w:tc>
        <w:tc>
          <w:tcPr>
            <w:tcW w:w="10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42CDC57" w14:textId="77777777" w:rsidR="00DA410F" w:rsidRPr="00783BBF" w:rsidRDefault="00DA410F" w:rsidP="0038429D">
            <w:pPr>
              <w:spacing w:after="0" w:line="240" w:lineRule="auto"/>
              <w:rPr>
                <w:rFonts w:ascii="Times New Roman" w:hAnsi="Times New Roman"/>
                <w:sz w:val="11"/>
                <w:szCs w:val="11"/>
                <w:lang w:val="ru-RU" w:eastAsia="ru-RU"/>
              </w:rPr>
            </w:pPr>
            <w:r w:rsidRPr="00783BBF">
              <w:rPr>
                <w:rFonts w:ascii="Times New Roman" w:hAnsi="Times New Roman"/>
                <w:sz w:val="11"/>
                <w:szCs w:val="11"/>
                <w:lang w:val="ru-RU" w:eastAsia="ru-RU"/>
              </w:rPr>
              <w:t>Запорізька</w:t>
            </w:r>
          </w:p>
        </w:tc>
        <w:tc>
          <w:tcPr>
            <w:tcW w:w="79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80DB838" w14:textId="77777777" w:rsidR="00DA410F" w:rsidRPr="002C0F81" w:rsidRDefault="00DA410F" w:rsidP="0038429D">
            <w:pPr>
              <w:spacing w:after="0" w:line="240" w:lineRule="auto"/>
              <w:jc w:val="center"/>
              <w:rPr>
                <w:rFonts w:ascii="Times New Roman" w:hAnsi="Times New Roman"/>
                <w:sz w:val="11"/>
                <w:szCs w:val="11"/>
                <w:lang w:val="ru-RU" w:eastAsia="ru-RU"/>
              </w:rPr>
            </w:pPr>
            <w:r w:rsidRPr="002C0F81">
              <w:rPr>
                <w:rFonts w:ascii="Times New Roman" w:hAnsi="Times New Roman"/>
                <w:sz w:val="11"/>
                <w:szCs w:val="11"/>
                <w:lang w:val="ru-RU" w:eastAsia="ru-RU"/>
              </w:rPr>
              <w:t>107</w:t>
            </w:r>
          </w:p>
        </w:tc>
        <w:tc>
          <w:tcPr>
            <w:tcW w:w="7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161022D"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449</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19D5D46"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118</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D1039F7"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118</w:t>
            </w:r>
          </w:p>
        </w:tc>
        <w:tc>
          <w:tcPr>
            <w:tcW w:w="6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28CBC62"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1081</w:t>
            </w:r>
          </w:p>
        </w:tc>
        <w:tc>
          <w:tcPr>
            <w:tcW w:w="8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C23B4A0"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11</w:t>
            </w:r>
          </w:p>
        </w:tc>
        <w:tc>
          <w:tcPr>
            <w:tcW w:w="78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0D51A5E"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428</w:t>
            </w:r>
          </w:p>
        </w:tc>
        <w:tc>
          <w:tcPr>
            <w:tcW w:w="8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A61637D"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54</w:t>
            </w:r>
          </w:p>
        </w:tc>
        <w:tc>
          <w:tcPr>
            <w:tcW w:w="8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53275FF"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439</w:t>
            </w:r>
          </w:p>
        </w:tc>
        <w:tc>
          <w:tcPr>
            <w:tcW w:w="8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BE58B56"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439</w:t>
            </w:r>
          </w:p>
        </w:tc>
        <w:tc>
          <w:tcPr>
            <w:tcW w:w="68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01F1199"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7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2F2ECA1"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C6CB25B"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76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1032D0C"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w:t>
            </w:r>
          </w:p>
        </w:tc>
        <w:tc>
          <w:tcPr>
            <w:tcW w:w="7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1E3CC9E"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118</w:t>
            </w:r>
          </w:p>
        </w:tc>
        <w:tc>
          <w:tcPr>
            <w:tcW w:w="61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4B2DD07F"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118</w:t>
            </w:r>
          </w:p>
        </w:tc>
        <w:tc>
          <w:tcPr>
            <w:tcW w:w="56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7A46A55"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118</w:t>
            </w:r>
          </w:p>
        </w:tc>
        <w:tc>
          <w:tcPr>
            <w:tcW w:w="709"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vAlign w:val="bottom"/>
            <w:hideMark/>
          </w:tcPr>
          <w:p w14:paraId="399022AF"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439</w:t>
            </w:r>
          </w:p>
        </w:tc>
        <w:tc>
          <w:tcPr>
            <w:tcW w:w="601" w:type="dxa"/>
            <w:tcBorders>
              <w:top w:val="single" w:sz="4" w:space="0" w:color="auto"/>
              <w:left w:val="single" w:sz="4" w:space="0" w:color="auto"/>
              <w:bottom w:val="single" w:sz="4" w:space="0" w:color="auto"/>
              <w:right w:val="single" w:sz="4" w:space="0" w:color="auto"/>
            </w:tcBorders>
            <w:vAlign w:val="bottom"/>
          </w:tcPr>
          <w:p w14:paraId="698F6B50" w14:textId="77777777" w:rsidR="00DA410F" w:rsidRPr="00DA410F" w:rsidRDefault="00DA410F" w:rsidP="00DA410F">
            <w:pPr>
              <w:jc w:val="right"/>
              <w:rPr>
                <w:rFonts w:ascii="Times New Roman" w:hAnsi="Times New Roman"/>
                <w:sz w:val="11"/>
                <w:szCs w:val="11"/>
              </w:rPr>
            </w:pPr>
            <w:r w:rsidRPr="00DA410F">
              <w:rPr>
                <w:rFonts w:ascii="Times New Roman" w:hAnsi="Times New Roman"/>
                <w:sz w:val="11"/>
                <w:szCs w:val="11"/>
              </w:rPr>
              <w:t>135</w:t>
            </w:r>
          </w:p>
        </w:tc>
      </w:tr>
      <w:tr w:rsidR="00DA410F" w:rsidRPr="00783BBF" w14:paraId="6C8B6493" w14:textId="77777777" w:rsidTr="00DA410F">
        <w:trPr>
          <w:trHeight w:val="315"/>
        </w:trPr>
        <w:tc>
          <w:tcPr>
            <w:tcW w:w="2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F9B222A" w14:textId="77777777" w:rsidR="00DA410F" w:rsidRPr="00783BBF" w:rsidRDefault="00DA410F" w:rsidP="0038429D">
            <w:pPr>
              <w:spacing w:after="0" w:line="240" w:lineRule="auto"/>
              <w:jc w:val="right"/>
              <w:rPr>
                <w:rFonts w:ascii="Times New Roman" w:hAnsi="Times New Roman"/>
                <w:b/>
                <w:bCs/>
                <w:sz w:val="11"/>
                <w:szCs w:val="11"/>
                <w:lang w:val="ru-RU" w:eastAsia="ru-RU"/>
              </w:rPr>
            </w:pPr>
            <w:r w:rsidRPr="00783BBF">
              <w:rPr>
                <w:rFonts w:ascii="Times New Roman" w:hAnsi="Times New Roman"/>
                <w:b/>
                <w:bCs/>
                <w:sz w:val="11"/>
                <w:szCs w:val="11"/>
                <w:lang w:val="ru-RU" w:eastAsia="ru-RU"/>
              </w:rPr>
              <w:t>8</w:t>
            </w:r>
          </w:p>
        </w:tc>
        <w:tc>
          <w:tcPr>
            <w:tcW w:w="10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D7A68FE" w14:textId="77777777" w:rsidR="00DA410F" w:rsidRPr="00783BBF" w:rsidRDefault="00DA410F" w:rsidP="0038429D">
            <w:pPr>
              <w:spacing w:after="0" w:line="240" w:lineRule="auto"/>
              <w:rPr>
                <w:rFonts w:ascii="Times New Roman" w:hAnsi="Times New Roman"/>
                <w:sz w:val="11"/>
                <w:szCs w:val="11"/>
                <w:lang w:val="ru-RU" w:eastAsia="ru-RU"/>
              </w:rPr>
            </w:pPr>
            <w:r w:rsidRPr="00783BBF">
              <w:rPr>
                <w:rFonts w:ascii="Times New Roman" w:hAnsi="Times New Roman"/>
                <w:sz w:val="11"/>
                <w:szCs w:val="11"/>
                <w:lang w:val="ru-RU" w:eastAsia="ru-RU"/>
              </w:rPr>
              <w:t>Івано-Франківська</w:t>
            </w:r>
          </w:p>
        </w:tc>
        <w:tc>
          <w:tcPr>
            <w:tcW w:w="79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C1AB9E8" w14:textId="77777777" w:rsidR="00DA410F" w:rsidRPr="002C0F81" w:rsidRDefault="00DA410F" w:rsidP="0038429D">
            <w:pPr>
              <w:spacing w:after="0" w:line="240" w:lineRule="auto"/>
              <w:jc w:val="center"/>
              <w:rPr>
                <w:rFonts w:ascii="Times New Roman" w:hAnsi="Times New Roman"/>
                <w:sz w:val="11"/>
                <w:szCs w:val="11"/>
                <w:lang w:val="ru-RU" w:eastAsia="ru-RU"/>
              </w:rPr>
            </w:pPr>
            <w:r w:rsidRPr="002C0F81">
              <w:rPr>
                <w:rFonts w:ascii="Times New Roman" w:hAnsi="Times New Roman"/>
                <w:sz w:val="11"/>
                <w:szCs w:val="11"/>
                <w:lang w:val="ru-RU" w:eastAsia="ru-RU"/>
              </w:rPr>
              <w:t>33</w:t>
            </w:r>
          </w:p>
        </w:tc>
        <w:tc>
          <w:tcPr>
            <w:tcW w:w="7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85AC6C2"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139</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D87D345"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36</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EC0F341"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36</w:t>
            </w:r>
          </w:p>
        </w:tc>
        <w:tc>
          <w:tcPr>
            <w:tcW w:w="6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B40E1C1"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333</w:t>
            </w:r>
          </w:p>
        </w:tc>
        <w:tc>
          <w:tcPr>
            <w:tcW w:w="8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321541F"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3</w:t>
            </w:r>
          </w:p>
        </w:tc>
        <w:tc>
          <w:tcPr>
            <w:tcW w:w="78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0A50D24"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132</w:t>
            </w:r>
          </w:p>
        </w:tc>
        <w:tc>
          <w:tcPr>
            <w:tcW w:w="8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6F5FCCA"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17</w:t>
            </w:r>
          </w:p>
        </w:tc>
        <w:tc>
          <w:tcPr>
            <w:tcW w:w="8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5EF9BA2"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135</w:t>
            </w:r>
          </w:p>
        </w:tc>
        <w:tc>
          <w:tcPr>
            <w:tcW w:w="8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4329648"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135</w:t>
            </w:r>
          </w:p>
        </w:tc>
        <w:tc>
          <w:tcPr>
            <w:tcW w:w="68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3BC0886"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7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F9FB147"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C60DE44"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76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B3B98B8"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w:t>
            </w:r>
          </w:p>
        </w:tc>
        <w:tc>
          <w:tcPr>
            <w:tcW w:w="7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85E7F4B"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36</w:t>
            </w:r>
          </w:p>
        </w:tc>
        <w:tc>
          <w:tcPr>
            <w:tcW w:w="61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C463FC8"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36</w:t>
            </w:r>
          </w:p>
        </w:tc>
        <w:tc>
          <w:tcPr>
            <w:tcW w:w="56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E09A5D5"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36</w:t>
            </w:r>
          </w:p>
        </w:tc>
        <w:tc>
          <w:tcPr>
            <w:tcW w:w="709"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vAlign w:val="bottom"/>
            <w:hideMark/>
          </w:tcPr>
          <w:p w14:paraId="032BD5D7"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135</w:t>
            </w:r>
          </w:p>
        </w:tc>
        <w:tc>
          <w:tcPr>
            <w:tcW w:w="601" w:type="dxa"/>
            <w:tcBorders>
              <w:top w:val="single" w:sz="4" w:space="0" w:color="auto"/>
              <w:left w:val="single" w:sz="4" w:space="0" w:color="auto"/>
              <w:bottom w:val="single" w:sz="4" w:space="0" w:color="auto"/>
              <w:right w:val="single" w:sz="4" w:space="0" w:color="auto"/>
            </w:tcBorders>
            <w:vAlign w:val="bottom"/>
          </w:tcPr>
          <w:p w14:paraId="43B75D84" w14:textId="77777777" w:rsidR="00DA410F" w:rsidRPr="00DA410F" w:rsidRDefault="00DA410F" w:rsidP="00DA410F">
            <w:pPr>
              <w:jc w:val="right"/>
              <w:rPr>
                <w:rFonts w:ascii="Times New Roman" w:hAnsi="Times New Roman"/>
                <w:sz w:val="11"/>
                <w:szCs w:val="11"/>
              </w:rPr>
            </w:pPr>
            <w:r w:rsidRPr="00DA410F">
              <w:rPr>
                <w:rFonts w:ascii="Times New Roman" w:hAnsi="Times New Roman"/>
                <w:sz w:val="11"/>
                <w:szCs w:val="11"/>
              </w:rPr>
              <w:t>59</w:t>
            </w:r>
          </w:p>
        </w:tc>
      </w:tr>
      <w:tr w:rsidR="00DA410F" w:rsidRPr="00783BBF" w14:paraId="169A2AD6" w14:textId="77777777" w:rsidTr="00DA410F">
        <w:trPr>
          <w:trHeight w:val="315"/>
        </w:trPr>
        <w:tc>
          <w:tcPr>
            <w:tcW w:w="2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A9E4128" w14:textId="77777777" w:rsidR="00DA410F" w:rsidRPr="00783BBF" w:rsidRDefault="00DA410F" w:rsidP="0038429D">
            <w:pPr>
              <w:spacing w:after="0" w:line="240" w:lineRule="auto"/>
              <w:jc w:val="right"/>
              <w:rPr>
                <w:rFonts w:ascii="Times New Roman" w:hAnsi="Times New Roman"/>
                <w:b/>
                <w:bCs/>
                <w:sz w:val="11"/>
                <w:szCs w:val="11"/>
                <w:lang w:val="ru-RU" w:eastAsia="ru-RU"/>
              </w:rPr>
            </w:pPr>
            <w:r w:rsidRPr="00783BBF">
              <w:rPr>
                <w:rFonts w:ascii="Times New Roman" w:hAnsi="Times New Roman"/>
                <w:b/>
                <w:bCs/>
                <w:sz w:val="11"/>
                <w:szCs w:val="11"/>
                <w:lang w:val="ru-RU" w:eastAsia="ru-RU"/>
              </w:rPr>
              <w:t>9</w:t>
            </w:r>
          </w:p>
        </w:tc>
        <w:tc>
          <w:tcPr>
            <w:tcW w:w="10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43668C8" w14:textId="77777777" w:rsidR="00DA410F" w:rsidRPr="00783BBF" w:rsidRDefault="00DA410F" w:rsidP="0038429D">
            <w:pPr>
              <w:spacing w:after="0" w:line="240" w:lineRule="auto"/>
              <w:rPr>
                <w:rFonts w:ascii="Times New Roman" w:hAnsi="Times New Roman"/>
                <w:sz w:val="11"/>
                <w:szCs w:val="11"/>
                <w:lang w:val="ru-RU" w:eastAsia="ru-RU"/>
              </w:rPr>
            </w:pPr>
            <w:r w:rsidRPr="00783BBF">
              <w:rPr>
                <w:rFonts w:ascii="Times New Roman" w:hAnsi="Times New Roman"/>
                <w:sz w:val="11"/>
                <w:szCs w:val="11"/>
                <w:lang w:val="ru-RU" w:eastAsia="ru-RU"/>
              </w:rPr>
              <w:t>Київська</w:t>
            </w:r>
          </w:p>
        </w:tc>
        <w:tc>
          <w:tcPr>
            <w:tcW w:w="79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65EA4EA" w14:textId="77777777" w:rsidR="00DA410F" w:rsidRPr="002C0F81" w:rsidRDefault="00DA410F" w:rsidP="0038429D">
            <w:pPr>
              <w:spacing w:after="0" w:line="240" w:lineRule="auto"/>
              <w:jc w:val="center"/>
              <w:rPr>
                <w:rFonts w:ascii="Times New Roman" w:hAnsi="Times New Roman"/>
                <w:sz w:val="11"/>
                <w:szCs w:val="11"/>
                <w:lang w:val="ru-RU" w:eastAsia="ru-RU"/>
              </w:rPr>
            </w:pPr>
            <w:r w:rsidRPr="002C0F81">
              <w:rPr>
                <w:rFonts w:ascii="Times New Roman" w:hAnsi="Times New Roman"/>
                <w:sz w:val="11"/>
                <w:szCs w:val="11"/>
                <w:lang w:val="ru-RU" w:eastAsia="ru-RU"/>
              </w:rPr>
              <w:t>90</w:t>
            </w:r>
          </w:p>
        </w:tc>
        <w:tc>
          <w:tcPr>
            <w:tcW w:w="7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7E959D5"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378</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E281C64"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99</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3D60444"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99</w:t>
            </w:r>
          </w:p>
        </w:tc>
        <w:tc>
          <w:tcPr>
            <w:tcW w:w="6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46E79AD"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909</w:t>
            </w:r>
          </w:p>
        </w:tc>
        <w:tc>
          <w:tcPr>
            <w:tcW w:w="8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D3E9494"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9</w:t>
            </w:r>
          </w:p>
        </w:tc>
        <w:tc>
          <w:tcPr>
            <w:tcW w:w="78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4D6A41F"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360</w:t>
            </w:r>
          </w:p>
        </w:tc>
        <w:tc>
          <w:tcPr>
            <w:tcW w:w="8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962EF23"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45</w:t>
            </w:r>
          </w:p>
        </w:tc>
        <w:tc>
          <w:tcPr>
            <w:tcW w:w="8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37CDC32"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369</w:t>
            </w:r>
          </w:p>
        </w:tc>
        <w:tc>
          <w:tcPr>
            <w:tcW w:w="8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81832C6"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369</w:t>
            </w:r>
          </w:p>
        </w:tc>
        <w:tc>
          <w:tcPr>
            <w:tcW w:w="68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36089C8"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7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9928BCE"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60A48FC"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76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39EBBA6"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w:t>
            </w:r>
          </w:p>
        </w:tc>
        <w:tc>
          <w:tcPr>
            <w:tcW w:w="7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B918974"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99</w:t>
            </w:r>
          </w:p>
        </w:tc>
        <w:tc>
          <w:tcPr>
            <w:tcW w:w="61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952D8D2"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99</w:t>
            </w:r>
          </w:p>
        </w:tc>
        <w:tc>
          <w:tcPr>
            <w:tcW w:w="56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A54B42D"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99</w:t>
            </w:r>
          </w:p>
        </w:tc>
        <w:tc>
          <w:tcPr>
            <w:tcW w:w="709"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vAlign w:val="bottom"/>
            <w:hideMark/>
          </w:tcPr>
          <w:p w14:paraId="5E90EB8D"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200</w:t>
            </w:r>
          </w:p>
        </w:tc>
        <w:tc>
          <w:tcPr>
            <w:tcW w:w="601" w:type="dxa"/>
            <w:tcBorders>
              <w:top w:val="single" w:sz="4" w:space="0" w:color="auto"/>
              <w:left w:val="single" w:sz="4" w:space="0" w:color="auto"/>
              <w:bottom w:val="single" w:sz="4" w:space="0" w:color="auto"/>
              <w:right w:val="single" w:sz="4" w:space="0" w:color="auto"/>
            </w:tcBorders>
            <w:vAlign w:val="bottom"/>
          </w:tcPr>
          <w:p w14:paraId="78A96BD1" w14:textId="77777777" w:rsidR="00DA410F" w:rsidRPr="00DA410F" w:rsidRDefault="00DA410F" w:rsidP="00DA410F">
            <w:pPr>
              <w:jc w:val="right"/>
              <w:rPr>
                <w:rFonts w:ascii="Times New Roman" w:hAnsi="Times New Roman"/>
                <w:sz w:val="11"/>
                <w:szCs w:val="11"/>
              </w:rPr>
            </w:pPr>
            <w:r w:rsidRPr="00DA410F">
              <w:rPr>
                <w:rFonts w:ascii="Times New Roman" w:hAnsi="Times New Roman"/>
                <w:sz w:val="11"/>
                <w:szCs w:val="11"/>
              </w:rPr>
              <w:t>54</w:t>
            </w:r>
          </w:p>
        </w:tc>
      </w:tr>
      <w:tr w:rsidR="00DA410F" w:rsidRPr="00783BBF" w14:paraId="6F4BEF1E" w14:textId="77777777" w:rsidTr="00DA410F">
        <w:trPr>
          <w:trHeight w:val="315"/>
        </w:trPr>
        <w:tc>
          <w:tcPr>
            <w:tcW w:w="2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36A1B99" w14:textId="77777777" w:rsidR="00DA410F" w:rsidRPr="00783BBF" w:rsidRDefault="00DA410F" w:rsidP="0038429D">
            <w:pPr>
              <w:spacing w:after="0" w:line="240" w:lineRule="auto"/>
              <w:jc w:val="right"/>
              <w:rPr>
                <w:rFonts w:ascii="Times New Roman" w:hAnsi="Times New Roman"/>
                <w:b/>
                <w:bCs/>
                <w:sz w:val="11"/>
                <w:szCs w:val="11"/>
                <w:lang w:val="ru-RU" w:eastAsia="ru-RU"/>
              </w:rPr>
            </w:pPr>
            <w:r w:rsidRPr="00783BBF">
              <w:rPr>
                <w:rFonts w:ascii="Times New Roman" w:hAnsi="Times New Roman"/>
                <w:b/>
                <w:bCs/>
                <w:sz w:val="11"/>
                <w:szCs w:val="11"/>
                <w:lang w:val="ru-RU" w:eastAsia="ru-RU"/>
              </w:rPr>
              <w:t>10</w:t>
            </w:r>
          </w:p>
        </w:tc>
        <w:tc>
          <w:tcPr>
            <w:tcW w:w="10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8B19DD8" w14:textId="77777777" w:rsidR="00DA410F" w:rsidRPr="00783BBF" w:rsidRDefault="00DA410F" w:rsidP="0038429D">
            <w:pPr>
              <w:spacing w:after="0" w:line="240" w:lineRule="auto"/>
              <w:rPr>
                <w:rFonts w:ascii="Times New Roman" w:hAnsi="Times New Roman"/>
                <w:sz w:val="11"/>
                <w:szCs w:val="11"/>
                <w:lang w:val="ru-RU" w:eastAsia="ru-RU"/>
              </w:rPr>
            </w:pPr>
            <w:r w:rsidRPr="00783BBF">
              <w:rPr>
                <w:rFonts w:ascii="Times New Roman" w:hAnsi="Times New Roman"/>
                <w:sz w:val="11"/>
                <w:szCs w:val="11"/>
                <w:lang w:val="ru-RU" w:eastAsia="ru-RU"/>
              </w:rPr>
              <w:t>Кіровоградська</w:t>
            </w:r>
          </w:p>
        </w:tc>
        <w:tc>
          <w:tcPr>
            <w:tcW w:w="79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101121B" w14:textId="77777777" w:rsidR="00DA410F" w:rsidRPr="002C0F81" w:rsidRDefault="00DA410F" w:rsidP="0038429D">
            <w:pPr>
              <w:spacing w:after="0" w:line="240" w:lineRule="auto"/>
              <w:jc w:val="center"/>
              <w:rPr>
                <w:rFonts w:ascii="Times New Roman" w:hAnsi="Times New Roman"/>
                <w:sz w:val="11"/>
                <w:szCs w:val="11"/>
                <w:lang w:val="ru-RU" w:eastAsia="ru-RU"/>
              </w:rPr>
            </w:pPr>
            <w:r w:rsidRPr="002C0F81">
              <w:rPr>
                <w:rFonts w:ascii="Times New Roman" w:hAnsi="Times New Roman"/>
                <w:sz w:val="11"/>
                <w:szCs w:val="11"/>
                <w:lang w:val="ru-RU" w:eastAsia="ru-RU"/>
              </w:rPr>
              <w:t>69</w:t>
            </w:r>
          </w:p>
        </w:tc>
        <w:tc>
          <w:tcPr>
            <w:tcW w:w="7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12056D9"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290</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0B08FC9"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76</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088DA66"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76</w:t>
            </w:r>
          </w:p>
        </w:tc>
        <w:tc>
          <w:tcPr>
            <w:tcW w:w="6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D2F66B9"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697</w:t>
            </w:r>
          </w:p>
        </w:tc>
        <w:tc>
          <w:tcPr>
            <w:tcW w:w="8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E84C816"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7</w:t>
            </w:r>
          </w:p>
        </w:tc>
        <w:tc>
          <w:tcPr>
            <w:tcW w:w="78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6FCB7A6"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276</w:t>
            </w:r>
          </w:p>
        </w:tc>
        <w:tc>
          <w:tcPr>
            <w:tcW w:w="8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81E5C56"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50</w:t>
            </w:r>
          </w:p>
        </w:tc>
        <w:tc>
          <w:tcPr>
            <w:tcW w:w="8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FC8FA7B"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283</w:t>
            </w:r>
          </w:p>
        </w:tc>
        <w:tc>
          <w:tcPr>
            <w:tcW w:w="8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C3DECBE"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283</w:t>
            </w:r>
          </w:p>
        </w:tc>
        <w:tc>
          <w:tcPr>
            <w:tcW w:w="68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EB0075E"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7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21792E4"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D6B0453"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76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D91D9A5"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w:t>
            </w:r>
          </w:p>
        </w:tc>
        <w:tc>
          <w:tcPr>
            <w:tcW w:w="7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F573B3A"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76</w:t>
            </w:r>
          </w:p>
        </w:tc>
        <w:tc>
          <w:tcPr>
            <w:tcW w:w="61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4087E0F5"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76</w:t>
            </w:r>
          </w:p>
        </w:tc>
        <w:tc>
          <w:tcPr>
            <w:tcW w:w="56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7CDFC62"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76</w:t>
            </w:r>
          </w:p>
        </w:tc>
        <w:tc>
          <w:tcPr>
            <w:tcW w:w="709"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vAlign w:val="bottom"/>
            <w:hideMark/>
          </w:tcPr>
          <w:p w14:paraId="74580C39"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283</w:t>
            </w:r>
          </w:p>
        </w:tc>
        <w:tc>
          <w:tcPr>
            <w:tcW w:w="601" w:type="dxa"/>
            <w:tcBorders>
              <w:top w:val="single" w:sz="4" w:space="0" w:color="auto"/>
              <w:left w:val="single" w:sz="4" w:space="0" w:color="auto"/>
              <w:bottom w:val="single" w:sz="4" w:space="0" w:color="auto"/>
              <w:right w:val="single" w:sz="4" w:space="0" w:color="auto"/>
            </w:tcBorders>
            <w:vAlign w:val="bottom"/>
          </w:tcPr>
          <w:p w14:paraId="70D9D1A1" w14:textId="77777777" w:rsidR="00DA410F" w:rsidRPr="00DA410F" w:rsidRDefault="00DA410F" w:rsidP="00DA410F">
            <w:pPr>
              <w:jc w:val="right"/>
              <w:rPr>
                <w:rFonts w:ascii="Times New Roman" w:hAnsi="Times New Roman"/>
                <w:sz w:val="11"/>
                <w:szCs w:val="11"/>
              </w:rPr>
            </w:pPr>
            <w:r w:rsidRPr="00DA410F">
              <w:rPr>
                <w:rFonts w:ascii="Times New Roman" w:hAnsi="Times New Roman"/>
                <w:sz w:val="11"/>
                <w:szCs w:val="11"/>
              </w:rPr>
              <w:t>118</w:t>
            </w:r>
          </w:p>
        </w:tc>
      </w:tr>
      <w:tr w:rsidR="00DA410F" w:rsidRPr="00783BBF" w14:paraId="5B1412E0" w14:textId="77777777" w:rsidTr="00DA410F">
        <w:trPr>
          <w:trHeight w:val="315"/>
        </w:trPr>
        <w:tc>
          <w:tcPr>
            <w:tcW w:w="2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F2145D0" w14:textId="77777777" w:rsidR="00DA410F" w:rsidRPr="00783BBF" w:rsidRDefault="00DA410F" w:rsidP="0038429D">
            <w:pPr>
              <w:spacing w:after="0" w:line="240" w:lineRule="auto"/>
              <w:jc w:val="right"/>
              <w:rPr>
                <w:rFonts w:ascii="Times New Roman" w:hAnsi="Times New Roman"/>
                <w:b/>
                <w:bCs/>
                <w:sz w:val="11"/>
                <w:szCs w:val="11"/>
                <w:lang w:val="ru-RU" w:eastAsia="ru-RU"/>
              </w:rPr>
            </w:pPr>
            <w:r w:rsidRPr="00783BBF">
              <w:rPr>
                <w:rFonts w:ascii="Times New Roman" w:hAnsi="Times New Roman"/>
                <w:b/>
                <w:bCs/>
                <w:sz w:val="11"/>
                <w:szCs w:val="11"/>
                <w:lang w:val="ru-RU" w:eastAsia="ru-RU"/>
              </w:rPr>
              <w:t>11</w:t>
            </w:r>
          </w:p>
        </w:tc>
        <w:tc>
          <w:tcPr>
            <w:tcW w:w="10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A801667" w14:textId="77777777" w:rsidR="00DA410F" w:rsidRPr="00783BBF" w:rsidRDefault="00DA410F" w:rsidP="0038429D">
            <w:pPr>
              <w:spacing w:after="0" w:line="240" w:lineRule="auto"/>
              <w:rPr>
                <w:rFonts w:ascii="Times New Roman" w:hAnsi="Times New Roman"/>
                <w:sz w:val="11"/>
                <w:szCs w:val="11"/>
                <w:lang w:val="ru-RU" w:eastAsia="ru-RU"/>
              </w:rPr>
            </w:pPr>
            <w:r w:rsidRPr="00783BBF">
              <w:rPr>
                <w:rFonts w:ascii="Times New Roman" w:hAnsi="Times New Roman"/>
                <w:sz w:val="11"/>
                <w:szCs w:val="11"/>
                <w:lang w:val="ru-RU" w:eastAsia="ru-RU"/>
              </w:rPr>
              <w:t>Луганська</w:t>
            </w:r>
          </w:p>
        </w:tc>
        <w:tc>
          <w:tcPr>
            <w:tcW w:w="79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EE83F17" w14:textId="77777777" w:rsidR="00DA410F" w:rsidRPr="002C0F81" w:rsidRDefault="00DA410F" w:rsidP="0038429D">
            <w:pPr>
              <w:spacing w:after="0" w:line="240" w:lineRule="auto"/>
              <w:jc w:val="center"/>
              <w:rPr>
                <w:rFonts w:ascii="Times New Roman" w:hAnsi="Times New Roman"/>
                <w:sz w:val="11"/>
                <w:szCs w:val="11"/>
                <w:lang w:val="ru-RU" w:eastAsia="ru-RU"/>
              </w:rPr>
            </w:pPr>
            <w:r w:rsidRPr="002C0F81">
              <w:rPr>
                <w:rFonts w:ascii="Times New Roman" w:hAnsi="Times New Roman"/>
                <w:sz w:val="11"/>
                <w:szCs w:val="11"/>
                <w:lang w:val="ru-RU" w:eastAsia="ru-RU"/>
              </w:rPr>
              <w:t>49</w:t>
            </w:r>
          </w:p>
        </w:tc>
        <w:tc>
          <w:tcPr>
            <w:tcW w:w="7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EC92EBF"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206</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713239D"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54</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44A09CA"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54</w:t>
            </w:r>
          </w:p>
        </w:tc>
        <w:tc>
          <w:tcPr>
            <w:tcW w:w="6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766565C"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495</w:t>
            </w:r>
          </w:p>
        </w:tc>
        <w:tc>
          <w:tcPr>
            <w:tcW w:w="8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C0BE84E"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5</w:t>
            </w:r>
          </w:p>
        </w:tc>
        <w:tc>
          <w:tcPr>
            <w:tcW w:w="78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FDBCCDB"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196</w:t>
            </w:r>
          </w:p>
        </w:tc>
        <w:tc>
          <w:tcPr>
            <w:tcW w:w="8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E4EC334"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8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EA36CF8"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0</w:t>
            </w:r>
          </w:p>
        </w:tc>
        <w:tc>
          <w:tcPr>
            <w:tcW w:w="8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E984015"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0</w:t>
            </w:r>
          </w:p>
        </w:tc>
        <w:tc>
          <w:tcPr>
            <w:tcW w:w="68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1DF453C"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7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D70064F"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DAED3AC"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76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6FB588F"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w:t>
            </w:r>
          </w:p>
        </w:tc>
        <w:tc>
          <w:tcPr>
            <w:tcW w:w="7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43812F14"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0</w:t>
            </w:r>
          </w:p>
        </w:tc>
        <w:tc>
          <w:tcPr>
            <w:tcW w:w="61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4DF7F6E5"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0</w:t>
            </w:r>
          </w:p>
        </w:tc>
        <w:tc>
          <w:tcPr>
            <w:tcW w:w="56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CC786DC"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0</w:t>
            </w:r>
          </w:p>
        </w:tc>
        <w:tc>
          <w:tcPr>
            <w:tcW w:w="709"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vAlign w:val="bottom"/>
            <w:hideMark/>
          </w:tcPr>
          <w:p w14:paraId="4D8D6D54"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100</w:t>
            </w:r>
          </w:p>
        </w:tc>
        <w:tc>
          <w:tcPr>
            <w:tcW w:w="601" w:type="dxa"/>
            <w:tcBorders>
              <w:top w:val="single" w:sz="4" w:space="0" w:color="auto"/>
              <w:left w:val="single" w:sz="4" w:space="0" w:color="auto"/>
              <w:bottom w:val="single" w:sz="4" w:space="0" w:color="auto"/>
              <w:right w:val="single" w:sz="4" w:space="0" w:color="auto"/>
            </w:tcBorders>
            <w:vAlign w:val="bottom"/>
          </w:tcPr>
          <w:p w14:paraId="45A80D53" w14:textId="77777777" w:rsidR="00DA410F" w:rsidRPr="00DA410F" w:rsidRDefault="00DA410F" w:rsidP="00DA410F">
            <w:pPr>
              <w:jc w:val="right"/>
              <w:rPr>
                <w:rFonts w:ascii="Times New Roman" w:hAnsi="Times New Roman"/>
                <w:sz w:val="11"/>
                <w:szCs w:val="11"/>
              </w:rPr>
            </w:pPr>
            <w:r w:rsidRPr="00DA410F">
              <w:rPr>
                <w:rFonts w:ascii="Times New Roman" w:hAnsi="Times New Roman"/>
                <w:sz w:val="11"/>
                <w:szCs w:val="11"/>
              </w:rPr>
              <w:t>36</w:t>
            </w:r>
          </w:p>
        </w:tc>
      </w:tr>
      <w:tr w:rsidR="00DA410F" w:rsidRPr="00783BBF" w14:paraId="0F215A28" w14:textId="77777777" w:rsidTr="00DA410F">
        <w:trPr>
          <w:trHeight w:val="315"/>
        </w:trPr>
        <w:tc>
          <w:tcPr>
            <w:tcW w:w="2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C250088" w14:textId="77777777" w:rsidR="00DA410F" w:rsidRPr="00783BBF" w:rsidRDefault="00DA410F" w:rsidP="0038429D">
            <w:pPr>
              <w:spacing w:after="0" w:line="240" w:lineRule="auto"/>
              <w:jc w:val="right"/>
              <w:rPr>
                <w:rFonts w:ascii="Times New Roman" w:hAnsi="Times New Roman"/>
                <w:b/>
                <w:bCs/>
                <w:sz w:val="11"/>
                <w:szCs w:val="11"/>
                <w:lang w:val="ru-RU" w:eastAsia="ru-RU"/>
              </w:rPr>
            </w:pPr>
            <w:r w:rsidRPr="00783BBF">
              <w:rPr>
                <w:rFonts w:ascii="Times New Roman" w:hAnsi="Times New Roman"/>
                <w:b/>
                <w:bCs/>
                <w:sz w:val="11"/>
                <w:szCs w:val="11"/>
                <w:lang w:val="ru-RU" w:eastAsia="ru-RU"/>
              </w:rPr>
              <w:t>12</w:t>
            </w:r>
          </w:p>
        </w:tc>
        <w:tc>
          <w:tcPr>
            <w:tcW w:w="10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2921D20" w14:textId="77777777" w:rsidR="00DA410F" w:rsidRPr="00783BBF" w:rsidRDefault="00DA410F" w:rsidP="0038429D">
            <w:pPr>
              <w:spacing w:after="0" w:line="240" w:lineRule="auto"/>
              <w:rPr>
                <w:rFonts w:ascii="Times New Roman" w:hAnsi="Times New Roman"/>
                <w:sz w:val="11"/>
                <w:szCs w:val="11"/>
                <w:lang w:val="ru-RU" w:eastAsia="ru-RU"/>
              </w:rPr>
            </w:pPr>
            <w:r w:rsidRPr="00783BBF">
              <w:rPr>
                <w:rFonts w:ascii="Times New Roman" w:hAnsi="Times New Roman"/>
                <w:sz w:val="11"/>
                <w:szCs w:val="11"/>
                <w:lang w:val="ru-RU" w:eastAsia="ru-RU"/>
              </w:rPr>
              <w:t>Львівська</w:t>
            </w:r>
          </w:p>
        </w:tc>
        <w:tc>
          <w:tcPr>
            <w:tcW w:w="79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A74258C" w14:textId="77777777" w:rsidR="00DA410F" w:rsidRPr="002C0F81" w:rsidRDefault="00DA410F" w:rsidP="0038429D">
            <w:pPr>
              <w:spacing w:after="0" w:line="240" w:lineRule="auto"/>
              <w:jc w:val="center"/>
              <w:rPr>
                <w:rFonts w:ascii="Times New Roman" w:hAnsi="Times New Roman"/>
                <w:sz w:val="11"/>
                <w:szCs w:val="11"/>
                <w:lang w:val="ru-RU" w:eastAsia="ru-RU"/>
              </w:rPr>
            </w:pPr>
            <w:r w:rsidRPr="002C0F81">
              <w:rPr>
                <w:rFonts w:ascii="Times New Roman" w:hAnsi="Times New Roman"/>
                <w:sz w:val="11"/>
                <w:szCs w:val="11"/>
                <w:lang w:val="ru-RU" w:eastAsia="ru-RU"/>
              </w:rPr>
              <w:t>111</w:t>
            </w:r>
          </w:p>
        </w:tc>
        <w:tc>
          <w:tcPr>
            <w:tcW w:w="7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4D14C4B"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466</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C68AA51"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122</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65AD3CC"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122</w:t>
            </w:r>
          </w:p>
        </w:tc>
        <w:tc>
          <w:tcPr>
            <w:tcW w:w="6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57C01F0"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1121</w:t>
            </w:r>
          </w:p>
        </w:tc>
        <w:tc>
          <w:tcPr>
            <w:tcW w:w="8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163434F"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11</w:t>
            </w:r>
          </w:p>
        </w:tc>
        <w:tc>
          <w:tcPr>
            <w:tcW w:w="78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819EF7D"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444</w:t>
            </w:r>
          </w:p>
        </w:tc>
        <w:tc>
          <w:tcPr>
            <w:tcW w:w="8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6055452"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56</w:t>
            </w:r>
          </w:p>
        </w:tc>
        <w:tc>
          <w:tcPr>
            <w:tcW w:w="8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5809353"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455</w:t>
            </w:r>
          </w:p>
        </w:tc>
        <w:tc>
          <w:tcPr>
            <w:tcW w:w="8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0A0A036"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455</w:t>
            </w:r>
          </w:p>
        </w:tc>
        <w:tc>
          <w:tcPr>
            <w:tcW w:w="68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D2EEEEA"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7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C9062CB"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A2AFEA5"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76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E77C998"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w:t>
            </w:r>
          </w:p>
        </w:tc>
        <w:tc>
          <w:tcPr>
            <w:tcW w:w="7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47DBB44"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122</w:t>
            </w:r>
          </w:p>
        </w:tc>
        <w:tc>
          <w:tcPr>
            <w:tcW w:w="61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685DAAB"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122</w:t>
            </w:r>
          </w:p>
        </w:tc>
        <w:tc>
          <w:tcPr>
            <w:tcW w:w="56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822D073"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122</w:t>
            </w:r>
          </w:p>
        </w:tc>
        <w:tc>
          <w:tcPr>
            <w:tcW w:w="709"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vAlign w:val="bottom"/>
            <w:hideMark/>
          </w:tcPr>
          <w:p w14:paraId="2AA3AF0F"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455</w:t>
            </w:r>
          </w:p>
        </w:tc>
        <w:tc>
          <w:tcPr>
            <w:tcW w:w="601" w:type="dxa"/>
            <w:tcBorders>
              <w:top w:val="single" w:sz="4" w:space="0" w:color="auto"/>
              <w:left w:val="single" w:sz="4" w:space="0" w:color="auto"/>
              <w:bottom w:val="single" w:sz="4" w:space="0" w:color="auto"/>
              <w:right w:val="single" w:sz="4" w:space="0" w:color="auto"/>
            </w:tcBorders>
            <w:vAlign w:val="bottom"/>
          </w:tcPr>
          <w:p w14:paraId="647F9FC6" w14:textId="77777777" w:rsidR="00DA410F" w:rsidRPr="00DA410F" w:rsidRDefault="00DA410F" w:rsidP="00DA410F">
            <w:pPr>
              <w:jc w:val="right"/>
              <w:rPr>
                <w:rFonts w:ascii="Times New Roman" w:hAnsi="Times New Roman"/>
                <w:sz w:val="11"/>
                <w:szCs w:val="11"/>
              </w:rPr>
            </w:pPr>
            <w:r w:rsidRPr="00DA410F">
              <w:rPr>
                <w:rFonts w:ascii="Times New Roman" w:hAnsi="Times New Roman"/>
                <w:sz w:val="11"/>
                <w:szCs w:val="11"/>
              </w:rPr>
              <w:t>99</w:t>
            </w:r>
          </w:p>
        </w:tc>
      </w:tr>
      <w:tr w:rsidR="00DA410F" w:rsidRPr="00783BBF" w14:paraId="00852476" w14:textId="77777777" w:rsidTr="00DA410F">
        <w:trPr>
          <w:trHeight w:val="315"/>
        </w:trPr>
        <w:tc>
          <w:tcPr>
            <w:tcW w:w="2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D8C613D" w14:textId="77777777" w:rsidR="00DA410F" w:rsidRPr="00783BBF" w:rsidRDefault="00DA410F" w:rsidP="0038429D">
            <w:pPr>
              <w:spacing w:after="0" w:line="240" w:lineRule="auto"/>
              <w:jc w:val="right"/>
              <w:rPr>
                <w:rFonts w:ascii="Times New Roman" w:hAnsi="Times New Roman"/>
                <w:b/>
                <w:bCs/>
                <w:sz w:val="11"/>
                <w:szCs w:val="11"/>
                <w:lang w:val="ru-RU" w:eastAsia="ru-RU"/>
              </w:rPr>
            </w:pPr>
            <w:r w:rsidRPr="00783BBF">
              <w:rPr>
                <w:rFonts w:ascii="Times New Roman" w:hAnsi="Times New Roman"/>
                <w:b/>
                <w:bCs/>
                <w:sz w:val="11"/>
                <w:szCs w:val="11"/>
                <w:lang w:val="ru-RU" w:eastAsia="ru-RU"/>
              </w:rPr>
              <w:t>13</w:t>
            </w:r>
          </w:p>
        </w:tc>
        <w:tc>
          <w:tcPr>
            <w:tcW w:w="10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D7B172F" w14:textId="77777777" w:rsidR="00DA410F" w:rsidRPr="00783BBF" w:rsidRDefault="00DA410F" w:rsidP="0038429D">
            <w:pPr>
              <w:spacing w:after="0" w:line="240" w:lineRule="auto"/>
              <w:rPr>
                <w:rFonts w:ascii="Times New Roman" w:hAnsi="Times New Roman"/>
                <w:sz w:val="11"/>
                <w:szCs w:val="11"/>
                <w:lang w:val="ru-RU" w:eastAsia="ru-RU"/>
              </w:rPr>
            </w:pPr>
            <w:r w:rsidRPr="00783BBF">
              <w:rPr>
                <w:rFonts w:ascii="Times New Roman" w:hAnsi="Times New Roman"/>
                <w:sz w:val="11"/>
                <w:szCs w:val="11"/>
                <w:lang w:val="ru-RU" w:eastAsia="ru-RU"/>
              </w:rPr>
              <w:t>Миколаївська</w:t>
            </w:r>
          </w:p>
        </w:tc>
        <w:tc>
          <w:tcPr>
            <w:tcW w:w="79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6353E7D" w14:textId="77777777" w:rsidR="00DA410F" w:rsidRPr="002C0F81" w:rsidRDefault="00DA410F" w:rsidP="0038429D">
            <w:pPr>
              <w:spacing w:after="0" w:line="240" w:lineRule="auto"/>
              <w:jc w:val="center"/>
              <w:rPr>
                <w:rFonts w:ascii="Times New Roman" w:hAnsi="Times New Roman"/>
                <w:sz w:val="11"/>
                <w:szCs w:val="11"/>
                <w:lang w:val="ru-RU" w:eastAsia="ru-RU"/>
              </w:rPr>
            </w:pPr>
            <w:r w:rsidRPr="002C0F81">
              <w:rPr>
                <w:rFonts w:ascii="Times New Roman" w:hAnsi="Times New Roman"/>
                <w:sz w:val="11"/>
                <w:szCs w:val="11"/>
                <w:lang w:val="ru-RU" w:eastAsia="ru-RU"/>
              </w:rPr>
              <w:t>111</w:t>
            </w:r>
          </w:p>
        </w:tc>
        <w:tc>
          <w:tcPr>
            <w:tcW w:w="7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3AB2823"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466</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82FA1AD"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122</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65A5752"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122</w:t>
            </w:r>
          </w:p>
        </w:tc>
        <w:tc>
          <w:tcPr>
            <w:tcW w:w="6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2D4A6BA"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1121</w:t>
            </w:r>
          </w:p>
        </w:tc>
        <w:tc>
          <w:tcPr>
            <w:tcW w:w="8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30D016A"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11</w:t>
            </w:r>
          </w:p>
        </w:tc>
        <w:tc>
          <w:tcPr>
            <w:tcW w:w="78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4FC2329"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444</w:t>
            </w:r>
          </w:p>
        </w:tc>
        <w:tc>
          <w:tcPr>
            <w:tcW w:w="8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7DDCC10"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56</w:t>
            </w:r>
          </w:p>
        </w:tc>
        <w:tc>
          <w:tcPr>
            <w:tcW w:w="8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2EA586E"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455</w:t>
            </w:r>
          </w:p>
        </w:tc>
        <w:tc>
          <w:tcPr>
            <w:tcW w:w="8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34F4CE8"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455</w:t>
            </w:r>
          </w:p>
        </w:tc>
        <w:tc>
          <w:tcPr>
            <w:tcW w:w="68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44604B3"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7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D2F0525"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FE53D2C"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76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868ADEE"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w:t>
            </w:r>
          </w:p>
        </w:tc>
        <w:tc>
          <w:tcPr>
            <w:tcW w:w="7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2E5617E"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122</w:t>
            </w:r>
          </w:p>
        </w:tc>
        <w:tc>
          <w:tcPr>
            <w:tcW w:w="61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4DA1D66"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122</w:t>
            </w:r>
          </w:p>
        </w:tc>
        <w:tc>
          <w:tcPr>
            <w:tcW w:w="56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EA6D15C"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122</w:t>
            </w:r>
          </w:p>
        </w:tc>
        <w:tc>
          <w:tcPr>
            <w:tcW w:w="709"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vAlign w:val="bottom"/>
            <w:hideMark/>
          </w:tcPr>
          <w:p w14:paraId="00BA8134"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455</w:t>
            </w:r>
          </w:p>
        </w:tc>
        <w:tc>
          <w:tcPr>
            <w:tcW w:w="601" w:type="dxa"/>
            <w:tcBorders>
              <w:top w:val="single" w:sz="4" w:space="0" w:color="auto"/>
              <w:left w:val="single" w:sz="4" w:space="0" w:color="auto"/>
              <w:bottom w:val="single" w:sz="4" w:space="0" w:color="auto"/>
              <w:right w:val="single" w:sz="4" w:space="0" w:color="auto"/>
            </w:tcBorders>
            <w:vAlign w:val="bottom"/>
          </w:tcPr>
          <w:p w14:paraId="0DFB6602" w14:textId="77777777" w:rsidR="00DA410F" w:rsidRPr="00DA410F" w:rsidRDefault="00DA410F" w:rsidP="00DA410F">
            <w:pPr>
              <w:jc w:val="right"/>
              <w:rPr>
                <w:rFonts w:ascii="Times New Roman" w:hAnsi="Times New Roman"/>
                <w:sz w:val="11"/>
                <w:szCs w:val="11"/>
              </w:rPr>
            </w:pPr>
            <w:r w:rsidRPr="00DA410F">
              <w:rPr>
                <w:rFonts w:ascii="Times New Roman" w:hAnsi="Times New Roman"/>
                <w:sz w:val="11"/>
                <w:szCs w:val="11"/>
              </w:rPr>
              <w:t>76</w:t>
            </w:r>
          </w:p>
        </w:tc>
      </w:tr>
      <w:tr w:rsidR="00DA410F" w:rsidRPr="00783BBF" w14:paraId="37C64B4F" w14:textId="77777777" w:rsidTr="00DA410F">
        <w:trPr>
          <w:trHeight w:val="315"/>
        </w:trPr>
        <w:tc>
          <w:tcPr>
            <w:tcW w:w="2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ED477A8" w14:textId="77777777" w:rsidR="00DA410F" w:rsidRPr="00783BBF" w:rsidRDefault="00DA410F" w:rsidP="0038429D">
            <w:pPr>
              <w:spacing w:after="0" w:line="240" w:lineRule="auto"/>
              <w:jc w:val="right"/>
              <w:rPr>
                <w:rFonts w:ascii="Times New Roman" w:hAnsi="Times New Roman"/>
                <w:b/>
                <w:bCs/>
                <w:sz w:val="11"/>
                <w:szCs w:val="11"/>
                <w:lang w:val="ru-RU" w:eastAsia="ru-RU"/>
              </w:rPr>
            </w:pPr>
            <w:r w:rsidRPr="00783BBF">
              <w:rPr>
                <w:rFonts w:ascii="Times New Roman" w:hAnsi="Times New Roman"/>
                <w:b/>
                <w:bCs/>
                <w:sz w:val="11"/>
                <w:szCs w:val="11"/>
                <w:lang w:val="ru-RU" w:eastAsia="ru-RU"/>
              </w:rPr>
              <w:t>14</w:t>
            </w:r>
          </w:p>
        </w:tc>
        <w:tc>
          <w:tcPr>
            <w:tcW w:w="10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7FF2D62" w14:textId="77777777" w:rsidR="00DA410F" w:rsidRPr="00783BBF" w:rsidRDefault="00DA410F" w:rsidP="0038429D">
            <w:pPr>
              <w:spacing w:after="0" w:line="240" w:lineRule="auto"/>
              <w:rPr>
                <w:rFonts w:ascii="Times New Roman" w:hAnsi="Times New Roman"/>
                <w:sz w:val="11"/>
                <w:szCs w:val="11"/>
                <w:lang w:val="ru-RU" w:eastAsia="ru-RU"/>
              </w:rPr>
            </w:pPr>
            <w:r w:rsidRPr="00783BBF">
              <w:rPr>
                <w:rFonts w:ascii="Times New Roman" w:hAnsi="Times New Roman"/>
                <w:sz w:val="11"/>
                <w:szCs w:val="11"/>
                <w:lang w:val="ru-RU" w:eastAsia="ru-RU"/>
              </w:rPr>
              <w:t>Одеська</w:t>
            </w:r>
          </w:p>
        </w:tc>
        <w:tc>
          <w:tcPr>
            <w:tcW w:w="79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37CB88E" w14:textId="77777777" w:rsidR="00DA410F" w:rsidRPr="002C0F81" w:rsidRDefault="00DA410F" w:rsidP="0038429D">
            <w:pPr>
              <w:spacing w:after="0" w:line="240" w:lineRule="auto"/>
              <w:jc w:val="center"/>
              <w:rPr>
                <w:rFonts w:ascii="Times New Roman" w:hAnsi="Times New Roman"/>
                <w:sz w:val="11"/>
                <w:szCs w:val="11"/>
                <w:lang w:val="ru-RU" w:eastAsia="ru-RU"/>
              </w:rPr>
            </w:pPr>
            <w:r w:rsidRPr="002C0F81">
              <w:rPr>
                <w:rFonts w:ascii="Times New Roman" w:hAnsi="Times New Roman"/>
                <w:sz w:val="11"/>
                <w:szCs w:val="11"/>
                <w:lang w:val="ru-RU" w:eastAsia="ru-RU"/>
              </w:rPr>
              <w:t>223</w:t>
            </w:r>
          </w:p>
        </w:tc>
        <w:tc>
          <w:tcPr>
            <w:tcW w:w="7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2C10304"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937</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19D8BB8"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245</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405CE77"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245</w:t>
            </w:r>
          </w:p>
        </w:tc>
        <w:tc>
          <w:tcPr>
            <w:tcW w:w="6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DCE5CAF"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2252</w:t>
            </w:r>
          </w:p>
        </w:tc>
        <w:tc>
          <w:tcPr>
            <w:tcW w:w="8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0C6866C"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22</w:t>
            </w:r>
          </w:p>
        </w:tc>
        <w:tc>
          <w:tcPr>
            <w:tcW w:w="78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B1F9B20"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892</w:t>
            </w:r>
          </w:p>
        </w:tc>
        <w:tc>
          <w:tcPr>
            <w:tcW w:w="8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68EF5D1"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112</w:t>
            </w:r>
          </w:p>
        </w:tc>
        <w:tc>
          <w:tcPr>
            <w:tcW w:w="8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5790894"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914</w:t>
            </w:r>
          </w:p>
        </w:tc>
        <w:tc>
          <w:tcPr>
            <w:tcW w:w="8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F4ACB58"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914</w:t>
            </w:r>
          </w:p>
        </w:tc>
        <w:tc>
          <w:tcPr>
            <w:tcW w:w="68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3679D93"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7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914E97D"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24E5F7D"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76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3B21AA7"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w:t>
            </w:r>
          </w:p>
        </w:tc>
        <w:tc>
          <w:tcPr>
            <w:tcW w:w="7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2B51CC8"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245</w:t>
            </w:r>
          </w:p>
        </w:tc>
        <w:tc>
          <w:tcPr>
            <w:tcW w:w="61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91E13A0"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245</w:t>
            </w:r>
          </w:p>
        </w:tc>
        <w:tc>
          <w:tcPr>
            <w:tcW w:w="56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1E3BB56"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245</w:t>
            </w:r>
          </w:p>
        </w:tc>
        <w:tc>
          <w:tcPr>
            <w:tcW w:w="709"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vAlign w:val="bottom"/>
            <w:hideMark/>
          </w:tcPr>
          <w:p w14:paraId="4896C6C1"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914</w:t>
            </w:r>
          </w:p>
        </w:tc>
        <w:tc>
          <w:tcPr>
            <w:tcW w:w="601" w:type="dxa"/>
            <w:tcBorders>
              <w:top w:val="single" w:sz="4" w:space="0" w:color="auto"/>
              <w:left w:val="single" w:sz="4" w:space="0" w:color="auto"/>
              <w:bottom w:val="single" w:sz="4" w:space="0" w:color="auto"/>
              <w:right w:val="single" w:sz="4" w:space="0" w:color="auto"/>
            </w:tcBorders>
            <w:vAlign w:val="bottom"/>
          </w:tcPr>
          <w:p w14:paraId="5B53C556" w14:textId="77777777" w:rsidR="00DA410F" w:rsidRPr="00DA410F" w:rsidRDefault="00DA410F" w:rsidP="00DA410F">
            <w:pPr>
              <w:jc w:val="right"/>
              <w:rPr>
                <w:rFonts w:ascii="Times New Roman" w:hAnsi="Times New Roman"/>
                <w:sz w:val="11"/>
                <w:szCs w:val="11"/>
              </w:rPr>
            </w:pPr>
            <w:r w:rsidRPr="00DA410F">
              <w:rPr>
                <w:rFonts w:ascii="Times New Roman" w:hAnsi="Times New Roman"/>
                <w:sz w:val="11"/>
                <w:szCs w:val="11"/>
              </w:rPr>
              <w:t>54</w:t>
            </w:r>
          </w:p>
        </w:tc>
      </w:tr>
      <w:tr w:rsidR="00DA410F" w:rsidRPr="00783BBF" w14:paraId="090C9B8B" w14:textId="77777777" w:rsidTr="00DA410F">
        <w:trPr>
          <w:trHeight w:val="315"/>
        </w:trPr>
        <w:tc>
          <w:tcPr>
            <w:tcW w:w="2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D43F216" w14:textId="77777777" w:rsidR="00DA410F" w:rsidRPr="00783BBF" w:rsidRDefault="00DA410F" w:rsidP="0038429D">
            <w:pPr>
              <w:spacing w:after="0" w:line="240" w:lineRule="auto"/>
              <w:jc w:val="right"/>
              <w:rPr>
                <w:rFonts w:ascii="Times New Roman" w:hAnsi="Times New Roman"/>
                <w:b/>
                <w:bCs/>
                <w:sz w:val="11"/>
                <w:szCs w:val="11"/>
                <w:lang w:val="ru-RU" w:eastAsia="ru-RU"/>
              </w:rPr>
            </w:pPr>
            <w:r w:rsidRPr="00783BBF">
              <w:rPr>
                <w:rFonts w:ascii="Times New Roman" w:hAnsi="Times New Roman"/>
                <w:b/>
                <w:bCs/>
                <w:sz w:val="11"/>
                <w:szCs w:val="11"/>
                <w:lang w:val="ru-RU" w:eastAsia="ru-RU"/>
              </w:rPr>
              <w:t>15</w:t>
            </w:r>
          </w:p>
        </w:tc>
        <w:tc>
          <w:tcPr>
            <w:tcW w:w="10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2AB0E68" w14:textId="77777777" w:rsidR="00DA410F" w:rsidRPr="00783BBF" w:rsidRDefault="00DA410F" w:rsidP="0038429D">
            <w:pPr>
              <w:spacing w:after="0" w:line="240" w:lineRule="auto"/>
              <w:rPr>
                <w:rFonts w:ascii="Times New Roman" w:hAnsi="Times New Roman"/>
                <w:sz w:val="11"/>
                <w:szCs w:val="11"/>
                <w:lang w:val="ru-RU" w:eastAsia="ru-RU"/>
              </w:rPr>
            </w:pPr>
            <w:r w:rsidRPr="00783BBF">
              <w:rPr>
                <w:rFonts w:ascii="Times New Roman" w:hAnsi="Times New Roman"/>
                <w:sz w:val="11"/>
                <w:szCs w:val="11"/>
                <w:lang w:val="ru-RU" w:eastAsia="ru-RU"/>
              </w:rPr>
              <w:t>Полтавська</w:t>
            </w:r>
          </w:p>
        </w:tc>
        <w:tc>
          <w:tcPr>
            <w:tcW w:w="79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7549282" w14:textId="77777777" w:rsidR="00DA410F" w:rsidRPr="002C0F81" w:rsidRDefault="00DA410F" w:rsidP="0038429D">
            <w:pPr>
              <w:spacing w:after="0" w:line="240" w:lineRule="auto"/>
              <w:jc w:val="center"/>
              <w:rPr>
                <w:rFonts w:ascii="Times New Roman" w:hAnsi="Times New Roman"/>
                <w:sz w:val="11"/>
                <w:szCs w:val="11"/>
                <w:lang w:val="ru-RU" w:eastAsia="ru-RU"/>
              </w:rPr>
            </w:pPr>
            <w:r w:rsidRPr="002C0F81">
              <w:rPr>
                <w:rFonts w:ascii="Times New Roman" w:hAnsi="Times New Roman"/>
                <w:sz w:val="11"/>
                <w:szCs w:val="11"/>
                <w:lang w:val="ru-RU" w:eastAsia="ru-RU"/>
              </w:rPr>
              <w:t>61</w:t>
            </w:r>
          </w:p>
        </w:tc>
        <w:tc>
          <w:tcPr>
            <w:tcW w:w="7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2856031"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256</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1C7FEE9"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67</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08AF295"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67</w:t>
            </w:r>
          </w:p>
        </w:tc>
        <w:tc>
          <w:tcPr>
            <w:tcW w:w="6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D8911FA"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616</w:t>
            </w:r>
          </w:p>
        </w:tc>
        <w:tc>
          <w:tcPr>
            <w:tcW w:w="8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E83611C"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6</w:t>
            </w:r>
          </w:p>
        </w:tc>
        <w:tc>
          <w:tcPr>
            <w:tcW w:w="78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1315F58"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244</w:t>
            </w:r>
          </w:p>
        </w:tc>
        <w:tc>
          <w:tcPr>
            <w:tcW w:w="8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E23634D"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31</w:t>
            </w:r>
          </w:p>
        </w:tc>
        <w:tc>
          <w:tcPr>
            <w:tcW w:w="8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EA53A85"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250</w:t>
            </w:r>
          </w:p>
        </w:tc>
        <w:tc>
          <w:tcPr>
            <w:tcW w:w="8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3C2C6F9"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250</w:t>
            </w:r>
          </w:p>
        </w:tc>
        <w:tc>
          <w:tcPr>
            <w:tcW w:w="68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2582350"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7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A4F7A46"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6128A79"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76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05722E4"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w:t>
            </w:r>
          </w:p>
        </w:tc>
        <w:tc>
          <w:tcPr>
            <w:tcW w:w="7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9E263FD"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67</w:t>
            </w:r>
          </w:p>
        </w:tc>
        <w:tc>
          <w:tcPr>
            <w:tcW w:w="61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D22AE9C"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67</w:t>
            </w:r>
          </w:p>
        </w:tc>
        <w:tc>
          <w:tcPr>
            <w:tcW w:w="56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6917E5F"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67</w:t>
            </w:r>
          </w:p>
        </w:tc>
        <w:tc>
          <w:tcPr>
            <w:tcW w:w="709"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vAlign w:val="bottom"/>
            <w:hideMark/>
          </w:tcPr>
          <w:p w14:paraId="46A9EB56"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250</w:t>
            </w:r>
          </w:p>
        </w:tc>
        <w:tc>
          <w:tcPr>
            <w:tcW w:w="601" w:type="dxa"/>
            <w:tcBorders>
              <w:top w:val="single" w:sz="4" w:space="0" w:color="auto"/>
              <w:left w:val="single" w:sz="4" w:space="0" w:color="auto"/>
              <w:bottom w:val="single" w:sz="4" w:space="0" w:color="auto"/>
              <w:right w:val="single" w:sz="4" w:space="0" w:color="auto"/>
            </w:tcBorders>
            <w:vAlign w:val="bottom"/>
          </w:tcPr>
          <w:p w14:paraId="7FB62093" w14:textId="77777777" w:rsidR="00DA410F" w:rsidRPr="00DA410F" w:rsidRDefault="00DA410F" w:rsidP="00DA410F">
            <w:pPr>
              <w:jc w:val="right"/>
              <w:rPr>
                <w:rFonts w:ascii="Times New Roman" w:hAnsi="Times New Roman"/>
                <w:sz w:val="11"/>
                <w:szCs w:val="11"/>
              </w:rPr>
            </w:pPr>
            <w:r w:rsidRPr="00DA410F">
              <w:rPr>
                <w:rFonts w:ascii="Times New Roman" w:hAnsi="Times New Roman"/>
                <w:sz w:val="11"/>
                <w:szCs w:val="11"/>
              </w:rPr>
              <w:t>122</w:t>
            </w:r>
          </w:p>
        </w:tc>
      </w:tr>
      <w:tr w:rsidR="00DA410F" w:rsidRPr="00783BBF" w14:paraId="1BB05E48" w14:textId="77777777" w:rsidTr="00DA410F">
        <w:trPr>
          <w:trHeight w:val="315"/>
        </w:trPr>
        <w:tc>
          <w:tcPr>
            <w:tcW w:w="2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3B7EBF4" w14:textId="77777777" w:rsidR="00DA410F" w:rsidRPr="00783BBF" w:rsidRDefault="00DA410F" w:rsidP="0038429D">
            <w:pPr>
              <w:spacing w:after="0" w:line="240" w:lineRule="auto"/>
              <w:jc w:val="right"/>
              <w:rPr>
                <w:rFonts w:ascii="Times New Roman" w:hAnsi="Times New Roman"/>
                <w:b/>
                <w:bCs/>
                <w:sz w:val="11"/>
                <w:szCs w:val="11"/>
                <w:lang w:val="ru-RU" w:eastAsia="ru-RU"/>
              </w:rPr>
            </w:pPr>
            <w:r w:rsidRPr="00783BBF">
              <w:rPr>
                <w:rFonts w:ascii="Times New Roman" w:hAnsi="Times New Roman"/>
                <w:b/>
                <w:bCs/>
                <w:sz w:val="11"/>
                <w:szCs w:val="11"/>
                <w:lang w:val="ru-RU" w:eastAsia="ru-RU"/>
              </w:rPr>
              <w:t>16</w:t>
            </w:r>
          </w:p>
        </w:tc>
        <w:tc>
          <w:tcPr>
            <w:tcW w:w="10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1E3BBEC" w14:textId="77777777" w:rsidR="00DA410F" w:rsidRPr="00783BBF" w:rsidRDefault="00DA410F" w:rsidP="0038429D">
            <w:pPr>
              <w:spacing w:after="0" w:line="240" w:lineRule="auto"/>
              <w:rPr>
                <w:rFonts w:ascii="Times New Roman" w:hAnsi="Times New Roman"/>
                <w:sz w:val="11"/>
                <w:szCs w:val="11"/>
                <w:lang w:val="ru-RU" w:eastAsia="ru-RU"/>
              </w:rPr>
            </w:pPr>
            <w:r w:rsidRPr="00783BBF">
              <w:rPr>
                <w:rFonts w:ascii="Times New Roman" w:hAnsi="Times New Roman"/>
                <w:sz w:val="11"/>
                <w:szCs w:val="11"/>
                <w:lang w:val="ru-RU" w:eastAsia="ru-RU"/>
              </w:rPr>
              <w:t>Рівненська</w:t>
            </w:r>
          </w:p>
        </w:tc>
        <w:tc>
          <w:tcPr>
            <w:tcW w:w="79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8ACFCC4" w14:textId="77777777" w:rsidR="00DA410F" w:rsidRPr="002C0F81" w:rsidRDefault="00DA410F" w:rsidP="0038429D">
            <w:pPr>
              <w:spacing w:after="0" w:line="240" w:lineRule="auto"/>
              <w:jc w:val="center"/>
              <w:rPr>
                <w:rFonts w:ascii="Times New Roman" w:hAnsi="Times New Roman"/>
                <w:sz w:val="11"/>
                <w:szCs w:val="11"/>
                <w:lang w:val="ru-RU" w:eastAsia="ru-RU"/>
              </w:rPr>
            </w:pPr>
            <w:r w:rsidRPr="002C0F81">
              <w:rPr>
                <w:rFonts w:ascii="Times New Roman" w:hAnsi="Times New Roman"/>
                <w:sz w:val="11"/>
                <w:szCs w:val="11"/>
                <w:lang w:val="ru-RU" w:eastAsia="ru-RU"/>
              </w:rPr>
              <w:t>33</w:t>
            </w:r>
          </w:p>
        </w:tc>
        <w:tc>
          <w:tcPr>
            <w:tcW w:w="7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F69AF3E"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139</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474A54E"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36</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9F67BA1"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36</w:t>
            </w:r>
          </w:p>
        </w:tc>
        <w:tc>
          <w:tcPr>
            <w:tcW w:w="6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FF17E3F"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333</w:t>
            </w:r>
          </w:p>
        </w:tc>
        <w:tc>
          <w:tcPr>
            <w:tcW w:w="8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E84F78E"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3</w:t>
            </w:r>
          </w:p>
        </w:tc>
        <w:tc>
          <w:tcPr>
            <w:tcW w:w="78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E19ACB3"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132</w:t>
            </w:r>
          </w:p>
        </w:tc>
        <w:tc>
          <w:tcPr>
            <w:tcW w:w="8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A0305A6"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17</w:t>
            </w:r>
          </w:p>
        </w:tc>
        <w:tc>
          <w:tcPr>
            <w:tcW w:w="8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0FC9B1B"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135</w:t>
            </w:r>
          </w:p>
        </w:tc>
        <w:tc>
          <w:tcPr>
            <w:tcW w:w="8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5D72091"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135</w:t>
            </w:r>
          </w:p>
        </w:tc>
        <w:tc>
          <w:tcPr>
            <w:tcW w:w="68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90938A3"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7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1CE9684"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D70FC80"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76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2939D55"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w:t>
            </w:r>
          </w:p>
        </w:tc>
        <w:tc>
          <w:tcPr>
            <w:tcW w:w="7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4078FC2"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36</w:t>
            </w:r>
          </w:p>
        </w:tc>
        <w:tc>
          <w:tcPr>
            <w:tcW w:w="61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122E311"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36</w:t>
            </w:r>
          </w:p>
        </w:tc>
        <w:tc>
          <w:tcPr>
            <w:tcW w:w="56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26DB1A3"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36</w:t>
            </w:r>
          </w:p>
        </w:tc>
        <w:tc>
          <w:tcPr>
            <w:tcW w:w="709"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vAlign w:val="bottom"/>
            <w:hideMark/>
          </w:tcPr>
          <w:p w14:paraId="45445F01"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135</w:t>
            </w:r>
          </w:p>
        </w:tc>
        <w:tc>
          <w:tcPr>
            <w:tcW w:w="601" w:type="dxa"/>
            <w:tcBorders>
              <w:top w:val="single" w:sz="4" w:space="0" w:color="auto"/>
              <w:left w:val="single" w:sz="4" w:space="0" w:color="auto"/>
              <w:bottom w:val="single" w:sz="4" w:space="0" w:color="auto"/>
              <w:right w:val="single" w:sz="4" w:space="0" w:color="auto"/>
            </w:tcBorders>
            <w:vAlign w:val="bottom"/>
          </w:tcPr>
          <w:p w14:paraId="6AFD8A52" w14:textId="77777777" w:rsidR="00DA410F" w:rsidRPr="00DA410F" w:rsidRDefault="00DA410F" w:rsidP="00DA410F">
            <w:pPr>
              <w:jc w:val="right"/>
              <w:rPr>
                <w:rFonts w:ascii="Times New Roman" w:hAnsi="Times New Roman"/>
                <w:sz w:val="11"/>
                <w:szCs w:val="11"/>
              </w:rPr>
            </w:pPr>
            <w:r w:rsidRPr="00DA410F">
              <w:rPr>
                <w:rFonts w:ascii="Times New Roman" w:hAnsi="Times New Roman"/>
                <w:sz w:val="11"/>
                <w:szCs w:val="11"/>
              </w:rPr>
              <w:t>122</w:t>
            </w:r>
          </w:p>
        </w:tc>
      </w:tr>
      <w:tr w:rsidR="00DA410F" w:rsidRPr="00783BBF" w14:paraId="699BBB0D" w14:textId="77777777" w:rsidTr="00DA410F">
        <w:trPr>
          <w:trHeight w:val="315"/>
        </w:trPr>
        <w:tc>
          <w:tcPr>
            <w:tcW w:w="2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81DB89C" w14:textId="77777777" w:rsidR="00DA410F" w:rsidRPr="00783BBF" w:rsidRDefault="00DA410F" w:rsidP="0038429D">
            <w:pPr>
              <w:spacing w:after="0" w:line="240" w:lineRule="auto"/>
              <w:jc w:val="right"/>
              <w:rPr>
                <w:rFonts w:ascii="Times New Roman" w:hAnsi="Times New Roman"/>
                <w:b/>
                <w:bCs/>
                <w:sz w:val="11"/>
                <w:szCs w:val="11"/>
                <w:lang w:val="ru-RU" w:eastAsia="ru-RU"/>
              </w:rPr>
            </w:pPr>
            <w:r w:rsidRPr="00783BBF">
              <w:rPr>
                <w:rFonts w:ascii="Times New Roman" w:hAnsi="Times New Roman"/>
                <w:b/>
                <w:bCs/>
                <w:sz w:val="11"/>
                <w:szCs w:val="11"/>
                <w:lang w:val="ru-RU" w:eastAsia="ru-RU"/>
              </w:rPr>
              <w:t>17</w:t>
            </w:r>
          </w:p>
        </w:tc>
        <w:tc>
          <w:tcPr>
            <w:tcW w:w="10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7402B51" w14:textId="77777777" w:rsidR="00DA410F" w:rsidRPr="00783BBF" w:rsidRDefault="00DA410F" w:rsidP="0038429D">
            <w:pPr>
              <w:spacing w:after="0" w:line="240" w:lineRule="auto"/>
              <w:rPr>
                <w:rFonts w:ascii="Times New Roman" w:hAnsi="Times New Roman"/>
                <w:sz w:val="11"/>
                <w:szCs w:val="11"/>
                <w:lang w:val="ru-RU" w:eastAsia="ru-RU"/>
              </w:rPr>
            </w:pPr>
            <w:r w:rsidRPr="00783BBF">
              <w:rPr>
                <w:rFonts w:ascii="Times New Roman" w:hAnsi="Times New Roman"/>
                <w:sz w:val="11"/>
                <w:szCs w:val="11"/>
                <w:lang w:val="ru-RU" w:eastAsia="ru-RU"/>
              </w:rPr>
              <w:t>Сумська</w:t>
            </w:r>
          </w:p>
        </w:tc>
        <w:tc>
          <w:tcPr>
            <w:tcW w:w="79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3CA7274" w14:textId="77777777" w:rsidR="00DA410F" w:rsidRPr="002C0F81" w:rsidRDefault="00DA410F" w:rsidP="0038429D">
            <w:pPr>
              <w:spacing w:after="0" w:line="240" w:lineRule="auto"/>
              <w:jc w:val="center"/>
              <w:rPr>
                <w:rFonts w:ascii="Times New Roman" w:hAnsi="Times New Roman"/>
                <w:sz w:val="11"/>
                <w:szCs w:val="11"/>
                <w:lang w:val="ru-RU" w:eastAsia="ru-RU"/>
              </w:rPr>
            </w:pPr>
            <w:r w:rsidRPr="002C0F81">
              <w:rPr>
                <w:rFonts w:ascii="Times New Roman" w:hAnsi="Times New Roman"/>
                <w:sz w:val="11"/>
                <w:szCs w:val="11"/>
                <w:lang w:val="ru-RU" w:eastAsia="ru-RU"/>
              </w:rPr>
              <w:t>45</w:t>
            </w:r>
          </w:p>
        </w:tc>
        <w:tc>
          <w:tcPr>
            <w:tcW w:w="7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895B68A"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189</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288A347"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50</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EEC97C9"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50</w:t>
            </w:r>
          </w:p>
        </w:tc>
        <w:tc>
          <w:tcPr>
            <w:tcW w:w="6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587CE51"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455</w:t>
            </w:r>
          </w:p>
        </w:tc>
        <w:tc>
          <w:tcPr>
            <w:tcW w:w="8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602BA2B"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5</w:t>
            </w:r>
          </w:p>
        </w:tc>
        <w:tc>
          <w:tcPr>
            <w:tcW w:w="78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1ACB4B4"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180</w:t>
            </w:r>
          </w:p>
        </w:tc>
        <w:tc>
          <w:tcPr>
            <w:tcW w:w="8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99D0FE4"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23</w:t>
            </w:r>
          </w:p>
        </w:tc>
        <w:tc>
          <w:tcPr>
            <w:tcW w:w="8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9778800"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185</w:t>
            </w:r>
          </w:p>
        </w:tc>
        <w:tc>
          <w:tcPr>
            <w:tcW w:w="8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9A9679A"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185</w:t>
            </w:r>
          </w:p>
        </w:tc>
        <w:tc>
          <w:tcPr>
            <w:tcW w:w="68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2F865AB"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7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E615286"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6A7ACD5"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76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99E2C29"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w:t>
            </w:r>
          </w:p>
        </w:tc>
        <w:tc>
          <w:tcPr>
            <w:tcW w:w="7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411175C"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50</w:t>
            </w:r>
          </w:p>
        </w:tc>
        <w:tc>
          <w:tcPr>
            <w:tcW w:w="61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EB9DE91"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50</w:t>
            </w:r>
          </w:p>
        </w:tc>
        <w:tc>
          <w:tcPr>
            <w:tcW w:w="56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B9C38B7"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50</w:t>
            </w:r>
          </w:p>
        </w:tc>
        <w:tc>
          <w:tcPr>
            <w:tcW w:w="709"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vAlign w:val="bottom"/>
            <w:hideMark/>
          </w:tcPr>
          <w:p w14:paraId="3338AEBB"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185</w:t>
            </w:r>
          </w:p>
        </w:tc>
        <w:tc>
          <w:tcPr>
            <w:tcW w:w="601" w:type="dxa"/>
            <w:tcBorders>
              <w:top w:val="single" w:sz="4" w:space="0" w:color="auto"/>
              <w:left w:val="single" w:sz="4" w:space="0" w:color="auto"/>
              <w:bottom w:val="single" w:sz="4" w:space="0" w:color="auto"/>
              <w:right w:val="single" w:sz="4" w:space="0" w:color="auto"/>
            </w:tcBorders>
            <w:vAlign w:val="bottom"/>
          </w:tcPr>
          <w:p w14:paraId="2094054A" w14:textId="77777777" w:rsidR="00DA410F" w:rsidRPr="00DA410F" w:rsidRDefault="00DA410F" w:rsidP="00DA410F">
            <w:pPr>
              <w:jc w:val="right"/>
              <w:rPr>
                <w:rFonts w:ascii="Times New Roman" w:hAnsi="Times New Roman"/>
                <w:sz w:val="11"/>
                <w:szCs w:val="11"/>
              </w:rPr>
            </w:pPr>
            <w:r w:rsidRPr="00DA410F">
              <w:rPr>
                <w:rFonts w:ascii="Times New Roman" w:hAnsi="Times New Roman"/>
                <w:sz w:val="11"/>
                <w:szCs w:val="11"/>
              </w:rPr>
              <w:t>245</w:t>
            </w:r>
          </w:p>
        </w:tc>
      </w:tr>
      <w:tr w:rsidR="00DA410F" w:rsidRPr="00783BBF" w14:paraId="2C378607" w14:textId="77777777" w:rsidTr="00DA410F">
        <w:trPr>
          <w:trHeight w:val="315"/>
        </w:trPr>
        <w:tc>
          <w:tcPr>
            <w:tcW w:w="2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663D364" w14:textId="77777777" w:rsidR="00DA410F" w:rsidRPr="00783BBF" w:rsidRDefault="00DA410F" w:rsidP="0038429D">
            <w:pPr>
              <w:spacing w:after="0" w:line="240" w:lineRule="auto"/>
              <w:jc w:val="right"/>
              <w:rPr>
                <w:rFonts w:ascii="Times New Roman" w:hAnsi="Times New Roman"/>
                <w:b/>
                <w:bCs/>
                <w:sz w:val="11"/>
                <w:szCs w:val="11"/>
                <w:lang w:val="ru-RU" w:eastAsia="ru-RU"/>
              </w:rPr>
            </w:pPr>
            <w:r w:rsidRPr="00783BBF">
              <w:rPr>
                <w:rFonts w:ascii="Times New Roman" w:hAnsi="Times New Roman"/>
                <w:b/>
                <w:bCs/>
                <w:sz w:val="11"/>
                <w:szCs w:val="11"/>
                <w:lang w:val="ru-RU" w:eastAsia="ru-RU"/>
              </w:rPr>
              <w:t>18</w:t>
            </w:r>
          </w:p>
        </w:tc>
        <w:tc>
          <w:tcPr>
            <w:tcW w:w="10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EB16BDD" w14:textId="77777777" w:rsidR="00DA410F" w:rsidRPr="00783BBF" w:rsidRDefault="00DA410F" w:rsidP="0038429D">
            <w:pPr>
              <w:spacing w:after="0" w:line="240" w:lineRule="auto"/>
              <w:rPr>
                <w:rFonts w:ascii="Times New Roman" w:hAnsi="Times New Roman"/>
                <w:sz w:val="11"/>
                <w:szCs w:val="11"/>
                <w:lang w:val="ru-RU" w:eastAsia="ru-RU"/>
              </w:rPr>
            </w:pPr>
            <w:r w:rsidRPr="00783BBF">
              <w:rPr>
                <w:rFonts w:ascii="Times New Roman" w:hAnsi="Times New Roman"/>
                <w:sz w:val="11"/>
                <w:szCs w:val="11"/>
                <w:lang w:val="ru-RU" w:eastAsia="ru-RU"/>
              </w:rPr>
              <w:t>Тернопільська</w:t>
            </w:r>
          </w:p>
        </w:tc>
        <w:tc>
          <w:tcPr>
            <w:tcW w:w="79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783AA2B" w14:textId="77777777" w:rsidR="00DA410F" w:rsidRPr="002C0F81" w:rsidRDefault="00DA410F" w:rsidP="0038429D">
            <w:pPr>
              <w:spacing w:after="0" w:line="240" w:lineRule="auto"/>
              <w:jc w:val="center"/>
              <w:rPr>
                <w:rFonts w:ascii="Times New Roman" w:hAnsi="Times New Roman"/>
                <w:sz w:val="11"/>
                <w:szCs w:val="11"/>
                <w:lang w:val="ru-RU" w:eastAsia="ru-RU"/>
              </w:rPr>
            </w:pPr>
            <w:r w:rsidRPr="002C0F81">
              <w:rPr>
                <w:rFonts w:ascii="Times New Roman" w:hAnsi="Times New Roman"/>
                <w:sz w:val="11"/>
                <w:szCs w:val="11"/>
                <w:lang w:val="ru-RU" w:eastAsia="ru-RU"/>
              </w:rPr>
              <w:t>20</w:t>
            </w:r>
          </w:p>
        </w:tc>
        <w:tc>
          <w:tcPr>
            <w:tcW w:w="7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12405E5"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84</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E02E699"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22</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0557591"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22</w:t>
            </w:r>
          </w:p>
        </w:tc>
        <w:tc>
          <w:tcPr>
            <w:tcW w:w="6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98C0A6C"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202</w:t>
            </w:r>
          </w:p>
        </w:tc>
        <w:tc>
          <w:tcPr>
            <w:tcW w:w="8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C78CDC5"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w:t>
            </w:r>
          </w:p>
        </w:tc>
        <w:tc>
          <w:tcPr>
            <w:tcW w:w="78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17AADD9"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80</w:t>
            </w:r>
          </w:p>
        </w:tc>
        <w:tc>
          <w:tcPr>
            <w:tcW w:w="8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A6C28E9"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10</w:t>
            </w:r>
          </w:p>
        </w:tc>
        <w:tc>
          <w:tcPr>
            <w:tcW w:w="8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26A4CA3"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82</w:t>
            </w:r>
          </w:p>
        </w:tc>
        <w:tc>
          <w:tcPr>
            <w:tcW w:w="8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30AC277"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82</w:t>
            </w:r>
          </w:p>
        </w:tc>
        <w:tc>
          <w:tcPr>
            <w:tcW w:w="68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ED2FA04"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7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ECE3A6E"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8A452AB"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76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304599E"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w:t>
            </w:r>
          </w:p>
        </w:tc>
        <w:tc>
          <w:tcPr>
            <w:tcW w:w="7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8EEC0AA"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22</w:t>
            </w:r>
          </w:p>
        </w:tc>
        <w:tc>
          <w:tcPr>
            <w:tcW w:w="61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A62116D"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22</w:t>
            </w:r>
          </w:p>
        </w:tc>
        <w:tc>
          <w:tcPr>
            <w:tcW w:w="56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F436101"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22</w:t>
            </w:r>
          </w:p>
        </w:tc>
        <w:tc>
          <w:tcPr>
            <w:tcW w:w="709"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vAlign w:val="bottom"/>
            <w:hideMark/>
          </w:tcPr>
          <w:p w14:paraId="56ED5E78"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82</w:t>
            </w:r>
          </w:p>
        </w:tc>
        <w:tc>
          <w:tcPr>
            <w:tcW w:w="601" w:type="dxa"/>
            <w:tcBorders>
              <w:top w:val="single" w:sz="4" w:space="0" w:color="auto"/>
              <w:left w:val="single" w:sz="4" w:space="0" w:color="auto"/>
              <w:bottom w:val="single" w:sz="4" w:space="0" w:color="auto"/>
              <w:right w:val="single" w:sz="4" w:space="0" w:color="auto"/>
            </w:tcBorders>
            <w:vAlign w:val="bottom"/>
          </w:tcPr>
          <w:p w14:paraId="6B4E0C37" w14:textId="77777777" w:rsidR="00DA410F" w:rsidRPr="00DA410F" w:rsidRDefault="00DA410F" w:rsidP="00DA410F">
            <w:pPr>
              <w:jc w:val="right"/>
              <w:rPr>
                <w:rFonts w:ascii="Times New Roman" w:hAnsi="Times New Roman"/>
                <w:sz w:val="11"/>
                <w:szCs w:val="11"/>
              </w:rPr>
            </w:pPr>
            <w:r w:rsidRPr="00DA410F">
              <w:rPr>
                <w:rFonts w:ascii="Times New Roman" w:hAnsi="Times New Roman"/>
                <w:sz w:val="11"/>
                <w:szCs w:val="11"/>
              </w:rPr>
              <w:t>67</w:t>
            </w:r>
          </w:p>
        </w:tc>
      </w:tr>
      <w:tr w:rsidR="00DA410F" w:rsidRPr="00783BBF" w14:paraId="760D62DE" w14:textId="77777777" w:rsidTr="00DA410F">
        <w:trPr>
          <w:trHeight w:val="315"/>
        </w:trPr>
        <w:tc>
          <w:tcPr>
            <w:tcW w:w="240"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hideMark/>
          </w:tcPr>
          <w:p w14:paraId="691D91AF" w14:textId="77777777" w:rsidR="00DA410F" w:rsidRPr="00783BBF" w:rsidRDefault="00DA410F" w:rsidP="0038429D">
            <w:pPr>
              <w:spacing w:after="0" w:line="240" w:lineRule="auto"/>
              <w:jc w:val="right"/>
              <w:rPr>
                <w:rFonts w:ascii="Times New Roman" w:hAnsi="Times New Roman"/>
                <w:b/>
                <w:bCs/>
                <w:sz w:val="11"/>
                <w:szCs w:val="11"/>
                <w:lang w:val="ru-RU" w:eastAsia="ru-RU"/>
              </w:rPr>
            </w:pPr>
            <w:r w:rsidRPr="00783BBF">
              <w:rPr>
                <w:rFonts w:ascii="Times New Roman" w:hAnsi="Times New Roman"/>
                <w:b/>
                <w:bCs/>
                <w:sz w:val="11"/>
                <w:szCs w:val="11"/>
                <w:lang w:val="ru-RU" w:eastAsia="ru-RU"/>
              </w:rPr>
              <w:t>19</w:t>
            </w:r>
          </w:p>
        </w:tc>
        <w:tc>
          <w:tcPr>
            <w:tcW w:w="1028"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14:paraId="2E6AC9EE" w14:textId="77777777" w:rsidR="00DA410F" w:rsidRPr="00783BBF" w:rsidRDefault="00DA410F" w:rsidP="0038429D">
            <w:pPr>
              <w:spacing w:after="0" w:line="240" w:lineRule="auto"/>
              <w:rPr>
                <w:rFonts w:ascii="Times New Roman" w:hAnsi="Times New Roman"/>
                <w:sz w:val="11"/>
                <w:szCs w:val="11"/>
                <w:lang w:val="ru-RU" w:eastAsia="ru-RU"/>
              </w:rPr>
            </w:pPr>
            <w:r w:rsidRPr="00783BBF">
              <w:rPr>
                <w:rFonts w:ascii="Times New Roman" w:hAnsi="Times New Roman"/>
                <w:sz w:val="11"/>
                <w:szCs w:val="11"/>
                <w:lang w:val="ru-RU" w:eastAsia="ru-RU"/>
              </w:rPr>
              <w:t>Харківська</w:t>
            </w:r>
          </w:p>
        </w:tc>
        <w:tc>
          <w:tcPr>
            <w:tcW w:w="796"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14:paraId="51D183C1" w14:textId="77777777" w:rsidR="00DA410F" w:rsidRPr="002C0F81" w:rsidRDefault="00DA410F" w:rsidP="0038429D">
            <w:pPr>
              <w:spacing w:after="0" w:line="240" w:lineRule="auto"/>
              <w:jc w:val="center"/>
              <w:rPr>
                <w:rFonts w:ascii="Times New Roman" w:hAnsi="Times New Roman"/>
                <w:sz w:val="11"/>
                <w:szCs w:val="11"/>
                <w:lang w:val="ru-RU" w:eastAsia="ru-RU"/>
              </w:rPr>
            </w:pPr>
            <w:r w:rsidRPr="002C0F81">
              <w:rPr>
                <w:rFonts w:ascii="Times New Roman" w:hAnsi="Times New Roman"/>
                <w:sz w:val="11"/>
                <w:szCs w:val="11"/>
                <w:lang w:val="ru-RU" w:eastAsia="ru-RU"/>
              </w:rPr>
              <w:t>121</w:t>
            </w:r>
          </w:p>
        </w:tc>
        <w:tc>
          <w:tcPr>
            <w:tcW w:w="763"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14:paraId="6DB86A36"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508</w:t>
            </w:r>
          </w:p>
        </w:tc>
        <w:tc>
          <w:tcPr>
            <w:tcW w:w="709"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14:paraId="56CF976C"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133</w:t>
            </w:r>
          </w:p>
        </w:tc>
        <w:tc>
          <w:tcPr>
            <w:tcW w:w="708"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14:paraId="74F0E32C"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133</w:t>
            </w:r>
          </w:p>
        </w:tc>
        <w:tc>
          <w:tcPr>
            <w:tcW w:w="668"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14:paraId="58480020"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1222</w:t>
            </w:r>
          </w:p>
        </w:tc>
        <w:tc>
          <w:tcPr>
            <w:tcW w:w="815"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14:paraId="5D39B041"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12</w:t>
            </w:r>
          </w:p>
        </w:tc>
        <w:tc>
          <w:tcPr>
            <w:tcW w:w="786"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14:paraId="092B8548"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484</w:t>
            </w:r>
          </w:p>
        </w:tc>
        <w:tc>
          <w:tcPr>
            <w:tcW w:w="816"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14:paraId="65A4E290"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61</w:t>
            </w:r>
          </w:p>
        </w:tc>
        <w:tc>
          <w:tcPr>
            <w:tcW w:w="878"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14:paraId="01948C20"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496</w:t>
            </w:r>
          </w:p>
        </w:tc>
        <w:tc>
          <w:tcPr>
            <w:tcW w:w="878"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14:paraId="3AD06AFC"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496</w:t>
            </w:r>
          </w:p>
        </w:tc>
        <w:tc>
          <w:tcPr>
            <w:tcW w:w="688"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14:paraId="68A52AB3"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716"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14:paraId="23640293"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850"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14:paraId="4EC38A4F"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765"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14:paraId="3E9DC86C"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w:t>
            </w:r>
          </w:p>
        </w:tc>
        <w:tc>
          <w:tcPr>
            <w:tcW w:w="708"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hideMark/>
          </w:tcPr>
          <w:p w14:paraId="461EBB43"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133</w:t>
            </w:r>
          </w:p>
        </w:tc>
        <w:tc>
          <w:tcPr>
            <w:tcW w:w="612"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hideMark/>
          </w:tcPr>
          <w:p w14:paraId="2402E5FD"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133</w:t>
            </w:r>
          </w:p>
        </w:tc>
        <w:tc>
          <w:tcPr>
            <w:tcW w:w="567"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hideMark/>
          </w:tcPr>
          <w:p w14:paraId="1E3DDCED"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133</w:t>
            </w:r>
          </w:p>
        </w:tc>
        <w:tc>
          <w:tcPr>
            <w:tcW w:w="709" w:type="dxa"/>
            <w:tcBorders>
              <w:top w:val="single" w:sz="6" w:space="0" w:color="CCCCCC"/>
              <w:left w:val="single" w:sz="6" w:space="0" w:color="CCCCCC"/>
              <w:bottom w:val="single" w:sz="4" w:space="0" w:color="auto"/>
              <w:right w:val="single" w:sz="4" w:space="0" w:color="auto"/>
            </w:tcBorders>
            <w:tcMar>
              <w:top w:w="30" w:type="dxa"/>
              <w:left w:w="45" w:type="dxa"/>
              <w:bottom w:w="30" w:type="dxa"/>
              <w:right w:w="45" w:type="dxa"/>
            </w:tcMar>
            <w:vAlign w:val="bottom"/>
            <w:hideMark/>
          </w:tcPr>
          <w:p w14:paraId="4651248C"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496</w:t>
            </w:r>
          </w:p>
        </w:tc>
        <w:tc>
          <w:tcPr>
            <w:tcW w:w="601" w:type="dxa"/>
            <w:tcBorders>
              <w:top w:val="single" w:sz="4" w:space="0" w:color="auto"/>
              <w:left w:val="single" w:sz="4" w:space="0" w:color="auto"/>
              <w:bottom w:val="single" w:sz="4" w:space="0" w:color="auto"/>
              <w:right w:val="single" w:sz="4" w:space="0" w:color="auto"/>
            </w:tcBorders>
            <w:vAlign w:val="bottom"/>
          </w:tcPr>
          <w:p w14:paraId="31F3EE65" w14:textId="77777777" w:rsidR="00DA410F" w:rsidRPr="00DA410F" w:rsidRDefault="00DA410F" w:rsidP="00DA410F">
            <w:pPr>
              <w:jc w:val="right"/>
              <w:rPr>
                <w:rFonts w:ascii="Times New Roman" w:hAnsi="Times New Roman"/>
                <w:sz w:val="11"/>
                <w:szCs w:val="11"/>
              </w:rPr>
            </w:pPr>
            <w:r w:rsidRPr="00DA410F">
              <w:rPr>
                <w:rFonts w:ascii="Times New Roman" w:hAnsi="Times New Roman"/>
                <w:sz w:val="11"/>
                <w:szCs w:val="11"/>
              </w:rPr>
              <w:t>36</w:t>
            </w:r>
          </w:p>
        </w:tc>
      </w:tr>
      <w:tr w:rsidR="00DA410F" w:rsidRPr="00783BBF" w14:paraId="30648C51" w14:textId="77777777" w:rsidTr="00DA410F">
        <w:trPr>
          <w:trHeight w:val="315"/>
        </w:trPr>
        <w:tc>
          <w:tcPr>
            <w:tcW w:w="24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7A96D81B" w14:textId="77777777" w:rsidR="00DA410F" w:rsidRPr="00783BBF" w:rsidRDefault="00DA410F" w:rsidP="0038429D">
            <w:pPr>
              <w:spacing w:after="0" w:line="240" w:lineRule="auto"/>
              <w:jc w:val="right"/>
              <w:rPr>
                <w:rFonts w:ascii="Times New Roman" w:hAnsi="Times New Roman"/>
                <w:b/>
                <w:bCs/>
                <w:sz w:val="11"/>
                <w:szCs w:val="11"/>
                <w:lang w:val="ru-RU" w:eastAsia="ru-RU"/>
              </w:rPr>
            </w:pPr>
            <w:r w:rsidRPr="00783BBF">
              <w:rPr>
                <w:rFonts w:ascii="Times New Roman" w:hAnsi="Times New Roman"/>
                <w:b/>
                <w:bCs/>
                <w:sz w:val="11"/>
                <w:szCs w:val="11"/>
                <w:lang w:val="ru-RU" w:eastAsia="ru-RU"/>
              </w:rPr>
              <w:t>20</w:t>
            </w:r>
          </w:p>
        </w:tc>
        <w:tc>
          <w:tcPr>
            <w:tcW w:w="102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07ED6E96" w14:textId="77777777" w:rsidR="00DA410F" w:rsidRPr="00783BBF" w:rsidRDefault="00DA410F" w:rsidP="0038429D">
            <w:pPr>
              <w:spacing w:after="0" w:line="240" w:lineRule="auto"/>
              <w:rPr>
                <w:rFonts w:ascii="Times New Roman" w:hAnsi="Times New Roman"/>
                <w:sz w:val="11"/>
                <w:szCs w:val="11"/>
                <w:lang w:val="ru-RU" w:eastAsia="ru-RU"/>
              </w:rPr>
            </w:pPr>
            <w:r w:rsidRPr="00783BBF">
              <w:rPr>
                <w:rFonts w:ascii="Times New Roman" w:hAnsi="Times New Roman"/>
                <w:sz w:val="11"/>
                <w:szCs w:val="11"/>
                <w:lang w:val="ru-RU" w:eastAsia="ru-RU"/>
              </w:rPr>
              <w:t>Херсонська</w:t>
            </w:r>
          </w:p>
        </w:tc>
        <w:tc>
          <w:tcPr>
            <w:tcW w:w="79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3AB81DD3" w14:textId="77777777" w:rsidR="00DA410F" w:rsidRPr="002C0F81" w:rsidRDefault="00DA410F" w:rsidP="0038429D">
            <w:pPr>
              <w:spacing w:after="0" w:line="240" w:lineRule="auto"/>
              <w:jc w:val="center"/>
              <w:rPr>
                <w:rFonts w:ascii="Times New Roman" w:hAnsi="Times New Roman"/>
                <w:sz w:val="11"/>
                <w:szCs w:val="11"/>
                <w:lang w:val="ru-RU" w:eastAsia="ru-RU"/>
              </w:rPr>
            </w:pPr>
            <w:r w:rsidRPr="002C0F81">
              <w:rPr>
                <w:rFonts w:ascii="Times New Roman" w:hAnsi="Times New Roman"/>
                <w:sz w:val="11"/>
                <w:szCs w:val="11"/>
                <w:lang w:val="ru-RU" w:eastAsia="ru-RU"/>
              </w:rPr>
              <w:t>61</w:t>
            </w:r>
          </w:p>
        </w:tc>
        <w:tc>
          <w:tcPr>
            <w:tcW w:w="76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445CFD5F"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256</w:t>
            </w:r>
          </w:p>
        </w:tc>
        <w:tc>
          <w:tcPr>
            <w:tcW w:w="70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3E70F78F"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67</w:t>
            </w:r>
          </w:p>
        </w:tc>
        <w:tc>
          <w:tcPr>
            <w:tcW w:w="70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0ED5FED2"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67</w:t>
            </w:r>
          </w:p>
        </w:tc>
        <w:tc>
          <w:tcPr>
            <w:tcW w:w="66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429D77E9"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616</w:t>
            </w:r>
          </w:p>
        </w:tc>
        <w:tc>
          <w:tcPr>
            <w:tcW w:w="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2E0DF346"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6</w:t>
            </w:r>
          </w:p>
        </w:tc>
        <w:tc>
          <w:tcPr>
            <w:tcW w:w="78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683A7ECC"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244</w:t>
            </w:r>
          </w:p>
        </w:tc>
        <w:tc>
          <w:tcPr>
            <w:tcW w:w="81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271F450F"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31</w:t>
            </w:r>
          </w:p>
        </w:tc>
        <w:tc>
          <w:tcPr>
            <w:tcW w:w="87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75A907F8"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250</w:t>
            </w:r>
          </w:p>
        </w:tc>
        <w:tc>
          <w:tcPr>
            <w:tcW w:w="87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70A3A5C9"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250</w:t>
            </w:r>
          </w:p>
        </w:tc>
        <w:tc>
          <w:tcPr>
            <w:tcW w:w="68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511BF10D"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71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37FB6241"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8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41F52BFC"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76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75A52A40"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hideMark/>
          </w:tcPr>
          <w:p w14:paraId="5C52D2EF"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67</w:t>
            </w:r>
          </w:p>
        </w:tc>
        <w:tc>
          <w:tcPr>
            <w:tcW w:w="612"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hideMark/>
          </w:tcPr>
          <w:p w14:paraId="7072F410"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67</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hideMark/>
          </w:tcPr>
          <w:p w14:paraId="0509F078"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67</w:t>
            </w:r>
          </w:p>
        </w:tc>
        <w:tc>
          <w:tcPr>
            <w:tcW w:w="70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695AD95F"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250</w:t>
            </w:r>
          </w:p>
        </w:tc>
        <w:tc>
          <w:tcPr>
            <w:tcW w:w="601" w:type="dxa"/>
            <w:tcBorders>
              <w:top w:val="single" w:sz="4" w:space="0" w:color="auto"/>
              <w:left w:val="single" w:sz="4" w:space="0" w:color="auto"/>
              <w:bottom w:val="single" w:sz="4" w:space="0" w:color="auto"/>
              <w:right w:val="single" w:sz="4" w:space="0" w:color="auto"/>
            </w:tcBorders>
            <w:vAlign w:val="bottom"/>
          </w:tcPr>
          <w:p w14:paraId="5D52110A" w14:textId="77777777" w:rsidR="00DA410F" w:rsidRPr="00DA410F" w:rsidRDefault="00DA410F" w:rsidP="00DA410F">
            <w:pPr>
              <w:jc w:val="right"/>
              <w:rPr>
                <w:rFonts w:ascii="Times New Roman" w:hAnsi="Times New Roman"/>
                <w:sz w:val="11"/>
                <w:szCs w:val="11"/>
              </w:rPr>
            </w:pPr>
            <w:r w:rsidRPr="00DA410F">
              <w:rPr>
                <w:rFonts w:ascii="Times New Roman" w:hAnsi="Times New Roman"/>
                <w:sz w:val="11"/>
                <w:szCs w:val="11"/>
              </w:rPr>
              <w:t>50</w:t>
            </w:r>
          </w:p>
        </w:tc>
      </w:tr>
      <w:tr w:rsidR="00DA410F" w:rsidRPr="00783BBF" w14:paraId="67E8BFA6" w14:textId="77777777" w:rsidTr="00DA410F">
        <w:trPr>
          <w:trHeight w:val="315"/>
        </w:trPr>
        <w:tc>
          <w:tcPr>
            <w:tcW w:w="240"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C67D78B" w14:textId="77777777" w:rsidR="00DA410F" w:rsidRPr="00783BBF" w:rsidRDefault="00DA410F" w:rsidP="0038429D">
            <w:pPr>
              <w:spacing w:after="0" w:line="240" w:lineRule="auto"/>
              <w:jc w:val="right"/>
              <w:rPr>
                <w:rFonts w:ascii="Times New Roman" w:hAnsi="Times New Roman"/>
                <w:b/>
                <w:bCs/>
                <w:sz w:val="11"/>
                <w:szCs w:val="11"/>
                <w:lang w:val="ru-RU" w:eastAsia="ru-RU"/>
              </w:rPr>
            </w:pPr>
            <w:r w:rsidRPr="00783BBF">
              <w:rPr>
                <w:rFonts w:ascii="Times New Roman" w:hAnsi="Times New Roman"/>
                <w:b/>
                <w:bCs/>
                <w:sz w:val="11"/>
                <w:szCs w:val="11"/>
                <w:lang w:val="ru-RU" w:eastAsia="ru-RU"/>
              </w:rPr>
              <w:lastRenderedPageBreak/>
              <w:t>21</w:t>
            </w:r>
          </w:p>
        </w:tc>
        <w:tc>
          <w:tcPr>
            <w:tcW w:w="1028"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6C4BA59" w14:textId="77777777" w:rsidR="00DA410F" w:rsidRPr="00783BBF" w:rsidRDefault="00DA410F" w:rsidP="0038429D">
            <w:pPr>
              <w:spacing w:after="0" w:line="240" w:lineRule="auto"/>
              <w:rPr>
                <w:rFonts w:ascii="Times New Roman" w:hAnsi="Times New Roman"/>
                <w:sz w:val="11"/>
                <w:szCs w:val="11"/>
                <w:lang w:val="ru-RU" w:eastAsia="ru-RU"/>
              </w:rPr>
            </w:pPr>
            <w:r w:rsidRPr="00783BBF">
              <w:rPr>
                <w:rFonts w:ascii="Times New Roman" w:hAnsi="Times New Roman"/>
                <w:sz w:val="11"/>
                <w:szCs w:val="11"/>
                <w:lang w:val="ru-RU" w:eastAsia="ru-RU"/>
              </w:rPr>
              <w:t>Хмельницька</w:t>
            </w:r>
          </w:p>
        </w:tc>
        <w:tc>
          <w:tcPr>
            <w:tcW w:w="796"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42DD3C7" w14:textId="77777777" w:rsidR="00DA410F" w:rsidRPr="002C0F81" w:rsidRDefault="00DA410F" w:rsidP="0038429D">
            <w:pPr>
              <w:spacing w:after="0" w:line="240" w:lineRule="auto"/>
              <w:jc w:val="center"/>
              <w:rPr>
                <w:rFonts w:ascii="Times New Roman" w:hAnsi="Times New Roman"/>
                <w:sz w:val="11"/>
                <w:szCs w:val="11"/>
                <w:lang w:val="ru-RU" w:eastAsia="ru-RU"/>
              </w:rPr>
            </w:pPr>
            <w:r w:rsidRPr="002C0F81">
              <w:rPr>
                <w:rFonts w:ascii="Times New Roman" w:hAnsi="Times New Roman"/>
                <w:sz w:val="11"/>
                <w:szCs w:val="11"/>
                <w:lang w:val="ru-RU" w:eastAsia="ru-RU"/>
              </w:rPr>
              <w:t>29</w:t>
            </w:r>
          </w:p>
        </w:tc>
        <w:tc>
          <w:tcPr>
            <w:tcW w:w="763"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D226543"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122</w:t>
            </w:r>
          </w:p>
        </w:tc>
        <w:tc>
          <w:tcPr>
            <w:tcW w:w="70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B93B1BA"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32</w:t>
            </w:r>
          </w:p>
        </w:tc>
        <w:tc>
          <w:tcPr>
            <w:tcW w:w="708"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C16061C"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32</w:t>
            </w:r>
          </w:p>
        </w:tc>
        <w:tc>
          <w:tcPr>
            <w:tcW w:w="668"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3F53C55"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293</w:t>
            </w:r>
          </w:p>
        </w:tc>
        <w:tc>
          <w:tcPr>
            <w:tcW w:w="815"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21872C2"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3</w:t>
            </w:r>
          </w:p>
        </w:tc>
        <w:tc>
          <w:tcPr>
            <w:tcW w:w="786"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EF722D6"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116</w:t>
            </w:r>
          </w:p>
        </w:tc>
        <w:tc>
          <w:tcPr>
            <w:tcW w:w="816"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A006BF2"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15</w:t>
            </w:r>
          </w:p>
        </w:tc>
        <w:tc>
          <w:tcPr>
            <w:tcW w:w="878"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D3A0B97"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119</w:t>
            </w:r>
          </w:p>
        </w:tc>
        <w:tc>
          <w:tcPr>
            <w:tcW w:w="878"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6DB702E"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119</w:t>
            </w:r>
          </w:p>
        </w:tc>
        <w:tc>
          <w:tcPr>
            <w:tcW w:w="688"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B6B63C3"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716"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1DEFB84"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850"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263E254"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765"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CEE6F3C"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w:t>
            </w:r>
          </w:p>
        </w:tc>
        <w:tc>
          <w:tcPr>
            <w:tcW w:w="708"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22E058D"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32</w:t>
            </w:r>
          </w:p>
        </w:tc>
        <w:tc>
          <w:tcPr>
            <w:tcW w:w="612"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A97A0E7"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32</w:t>
            </w:r>
          </w:p>
        </w:tc>
        <w:tc>
          <w:tcPr>
            <w:tcW w:w="567"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6049DFA"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32</w:t>
            </w:r>
          </w:p>
        </w:tc>
        <w:tc>
          <w:tcPr>
            <w:tcW w:w="709" w:type="dxa"/>
            <w:tcBorders>
              <w:top w:val="single" w:sz="4" w:space="0" w:color="auto"/>
              <w:left w:val="single" w:sz="6" w:space="0" w:color="CCCCCC"/>
              <w:bottom w:val="single" w:sz="6" w:space="0" w:color="000000"/>
              <w:right w:val="single" w:sz="4" w:space="0" w:color="auto"/>
            </w:tcBorders>
            <w:tcMar>
              <w:top w:w="30" w:type="dxa"/>
              <w:left w:w="45" w:type="dxa"/>
              <w:bottom w:w="30" w:type="dxa"/>
              <w:right w:w="45" w:type="dxa"/>
            </w:tcMar>
            <w:vAlign w:val="bottom"/>
            <w:hideMark/>
          </w:tcPr>
          <w:p w14:paraId="5A2D6B6B"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119</w:t>
            </w:r>
          </w:p>
        </w:tc>
        <w:tc>
          <w:tcPr>
            <w:tcW w:w="601" w:type="dxa"/>
            <w:tcBorders>
              <w:top w:val="single" w:sz="4" w:space="0" w:color="auto"/>
              <w:left w:val="single" w:sz="4" w:space="0" w:color="auto"/>
              <w:bottom w:val="single" w:sz="4" w:space="0" w:color="auto"/>
              <w:right w:val="single" w:sz="4" w:space="0" w:color="auto"/>
            </w:tcBorders>
            <w:vAlign w:val="bottom"/>
          </w:tcPr>
          <w:p w14:paraId="1B7EBB6B" w14:textId="77777777" w:rsidR="00DA410F" w:rsidRPr="00DA410F" w:rsidRDefault="00DA410F" w:rsidP="00DA410F">
            <w:pPr>
              <w:jc w:val="right"/>
              <w:rPr>
                <w:rFonts w:ascii="Times New Roman" w:hAnsi="Times New Roman"/>
                <w:sz w:val="11"/>
                <w:szCs w:val="11"/>
              </w:rPr>
            </w:pPr>
            <w:r w:rsidRPr="00DA410F">
              <w:rPr>
                <w:rFonts w:ascii="Times New Roman" w:hAnsi="Times New Roman"/>
                <w:sz w:val="11"/>
                <w:szCs w:val="11"/>
              </w:rPr>
              <w:t>22</w:t>
            </w:r>
          </w:p>
        </w:tc>
      </w:tr>
      <w:tr w:rsidR="00DA410F" w:rsidRPr="00783BBF" w14:paraId="274C87E5" w14:textId="77777777" w:rsidTr="00DA410F">
        <w:trPr>
          <w:trHeight w:val="315"/>
        </w:trPr>
        <w:tc>
          <w:tcPr>
            <w:tcW w:w="2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70D43F4" w14:textId="77777777" w:rsidR="00DA410F" w:rsidRPr="00783BBF" w:rsidRDefault="00DA410F" w:rsidP="0038429D">
            <w:pPr>
              <w:spacing w:after="0" w:line="240" w:lineRule="auto"/>
              <w:jc w:val="right"/>
              <w:rPr>
                <w:rFonts w:ascii="Times New Roman" w:hAnsi="Times New Roman"/>
                <w:b/>
                <w:bCs/>
                <w:sz w:val="11"/>
                <w:szCs w:val="11"/>
                <w:lang w:val="ru-RU" w:eastAsia="ru-RU"/>
              </w:rPr>
            </w:pPr>
            <w:r w:rsidRPr="00783BBF">
              <w:rPr>
                <w:rFonts w:ascii="Times New Roman" w:hAnsi="Times New Roman"/>
                <w:b/>
                <w:bCs/>
                <w:sz w:val="11"/>
                <w:szCs w:val="11"/>
                <w:lang w:val="ru-RU" w:eastAsia="ru-RU"/>
              </w:rPr>
              <w:t>22</w:t>
            </w:r>
          </w:p>
        </w:tc>
        <w:tc>
          <w:tcPr>
            <w:tcW w:w="10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2F4E320" w14:textId="77777777" w:rsidR="00DA410F" w:rsidRPr="00783BBF" w:rsidRDefault="00DA410F" w:rsidP="0038429D">
            <w:pPr>
              <w:spacing w:after="0" w:line="240" w:lineRule="auto"/>
              <w:rPr>
                <w:rFonts w:ascii="Times New Roman" w:hAnsi="Times New Roman"/>
                <w:sz w:val="11"/>
                <w:szCs w:val="11"/>
                <w:lang w:val="ru-RU" w:eastAsia="ru-RU"/>
              </w:rPr>
            </w:pPr>
            <w:r w:rsidRPr="00783BBF">
              <w:rPr>
                <w:rFonts w:ascii="Times New Roman" w:hAnsi="Times New Roman"/>
                <w:sz w:val="11"/>
                <w:szCs w:val="11"/>
                <w:lang w:val="ru-RU" w:eastAsia="ru-RU"/>
              </w:rPr>
              <w:t>Черкаська</w:t>
            </w:r>
          </w:p>
        </w:tc>
        <w:tc>
          <w:tcPr>
            <w:tcW w:w="79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7BA034B" w14:textId="77777777" w:rsidR="00DA410F" w:rsidRPr="002C0F81" w:rsidRDefault="00DA410F" w:rsidP="0038429D">
            <w:pPr>
              <w:spacing w:after="0" w:line="240" w:lineRule="auto"/>
              <w:jc w:val="center"/>
              <w:rPr>
                <w:rFonts w:ascii="Times New Roman" w:hAnsi="Times New Roman"/>
                <w:sz w:val="11"/>
                <w:szCs w:val="11"/>
                <w:lang w:val="ru-RU" w:eastAsia="ru-RU"/>
              </w:rPr>
            </w:pPr>
            <w:r w:rsidRPr="002C0F81">
              <w:rPr>
                <w:rFonts w:ascii="Times New Roman" w:hAnsi="Times New Roman"/>
                <w:sz w:val="11"/>
                <w:szCs w:val="11"/>
                <w:lang w:val="ru-RU" w:eastAsia="ru-RU"/>
              </w:rPr>
              <w:t>55</w:t>
            </w:r>
          </w:p>
        </w:tc>
        <w:tc>
          <w:tcPr>
            <w:tcW w:w="7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61CFE5D"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231</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156DD0A"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61</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C6A9A1C"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61</w:t>
            </w:r>
          </w:p>
        </w:tc>
        <w:tc>
          <w:tcPr>
            <w:tcW w:w="6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0A6F013"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556</w:t>
            </w:r>
          </w:p>
        </w:tc>
        <w:tc>
          <w:tcPr>
            <w:tcW w:w="8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F54E2D1"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6</w:t>
            </w:r>
          </w:p>
        </w:tc>
        <w:tc>
          <w:tcPr>
            <w:tcW w:w="78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68E4491"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220</w:t>
            </w:r>
          </w:p>
        </w:tc>
        <w:tc>
          <w:tcPr>
            <w:tcW w:w="8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AE943F2"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28</w:t>
            </w:r>
          </w:p>
        </w:tc>
        <w:tc>
          <w:tcPr>
            <w:tcW w:w="8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1E06983"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226</w:t>
            </w:r>
          </w:p>
        </w:tc>
        <w:tc>
          <w:tcPr>
            <w:tcW w:w="8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93CB530"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226</w:t>
            </w:r>
          </w:p>
        </w:tc>
        <w:tc>
          <w:tcPr>
            <w:tcW w:w="68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8FFA9D0"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7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3224CF5"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5EF15E9"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76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02893B6"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w:t>
            </w:r>
          </w:p>
        </w:tc>
        <w:tc>
          <w:tcPr>
            <w:tcW w:w="7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FB7A7EC"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61</w:t>
            </w:r>
          </w:p>
        </w:tc>
        <w:tc>
          <w:tcPr>
            <w:tcW w:w="61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3B1FDD9"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61</w:t>
            </w:r>
          </w:p>
        </w:tc>
        <w:tc>
          <w:tcPr>
            <w:tcW w:w="56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E6443FF"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61</w:t>
            </w:r>
          </w:p>
        </w:tc>
        <w:tc>
          <w:tcPr>
            <w:tcW w:w="709"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vAlign w:val="bottom"/>
            <w:hideMark/>
          </w:tcPr>
          <w:p w14:paraId="6791897E"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226</w:t>
            </w:r>
          </w:p>
        </w:tc>
        <w:tc>
          <w:tcPr>
            <w:tcW w:w="601" w:type="dxa"/>
            <w:tcBorders>
              <w:top w:val="single" w:sz="4" w:space="0" w:color="auto"/>
              <w:left w:val="single" w:sz="4" w:space="0" w:color="auto"/>
              <w:bottom w:val="single" w:sz="4" w:space="0" w:color="auto"/>
              <w:right w:val="single" w:sz="4" w:space="0" w:color="auto"/>
            </w:tcBorders>
            <w:vAlign w:val="bottom"/>
          </w:tcPr>
          <w:p w14:paraId="55548A5A" w14:textId="77777777" w:rsidR="00DA410F" w:rsidRPr="00DA410F" w:rsidRDefault="00DA410F" w:rsidP="00DA410F">
            <w:pPr>
              <w:jc w:val="right"/>
              <w:rPr>
                <w:rFonts w:ascii="Times New Roman" w:hAnsi="Times New Roman"/>
                <w:sz w:val="11"/>
                <w:szCs w:val="11"/>
              </w:rPr>
            </w:pPr>
            <w:r w:rsidRPr="00DA410F">
              <w:rPr>
                <w:rFonts w:ascii="Times New Roman" w:hAnsi="Times New Roman"/>
                <w:sz w:val="11"/>
                <w:szCs w:val="11"/>
              </w:rPr>
              <w:t>133</w:t>
            </w:r>
          </w:p>
        </w:tc>
      </w:tr>
      <w:tr w:rsidR="00DA410F" w:rsidRPr="00783BBF" w14:paraId="316B1048" w14:textId="77777777" w:rsidTr="00DA410F">
        <w:trPr>
          <w:trHeight w:val="315"/>
        </w:trPr>
        <w:tc>
          <w:tcPr>
            <w:tcW w:w="2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E0636EE" w14:textId="77777777" w:rsidR="00DA410F" w:rsidRPr="00783BBF" w:rsidRDefault="00DA410F" w:rsidP="0038429D">
            <w:pPr>
              <w:spacing w:after="0" w:line="240" w:lineRule="auto"/>
              <w:jc w:val="right"/>
              <w:rPr>
                <w:rFonts w:ascii="Times New Roman" w:hAnsi="Times New Roman"/>
                <w:b/>
                <w:bCs/>
                <w:sz w:val="11"/>
                <w:szCs w:val="11"/>
                <w:lang w:val="ru-RU" w:eastAsia="ru-RU"/>
              </w:rPr>
            </w:pPr>
            <w:r w:rsidRPr="00783BBF">
              <w:rPr>
                <w:rFonts w:ascii="Times New Roman" w:hAnsi="Times New Roman"/>
                <w:b/>
                <w:bCs/>
                <w:sz w:val="11"/>
                <w:szCs w:val="11"/>
                <w:lang w:val="ru-RU" w:eastAsia="ru-RU"/>
              </w:rPr>
              <w:t>23</w:t>
            </w:r>
          </w:p>
        </w:tc>
        <w:tc>
          <w:tcPr>
            <w:tcW w:w="10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F762108" w14:textId="77777777" w:rsidR="00DA410F" w:rsidRPr="00783BBF" w:rsidRDefault="00DA410F" w:rsidP="0038429D">
            <w:pPr>
              <w:spacing w:after="0" w:line="240" w:lineRule="auto"/>
              <w:rPr>
                <w:rFonts w:ascii="Times New Roman" w:hAnsi="Times New Roman"/>
                <w:sz w:val="11"/>
                <w:szCs w:val="11"/>
                <w:lang w:val="ru-RU" w:eastAsia="ru-RU"/>
              </w:rPr>
            </w:pPr>
            <w:r w:rsidRPr="00783BBF">
              <w:rPr>
                <w:rFonts w:ascii="Times New Roman" w:hAnsi="Times New Roman"/>
                <w:sz w:val="11"/>
                <w:szCs w:val="11"/>
                <w:lang w:val="ru-RU" w:eastAsia="ru-RU"/>
              </w:rPr>
              <w:t>Чернівецька</w:t>
            </w:r>
          </w:p>
        </w:tc>
        <w:tc>
          <w:tcPr>
            <w:tcW w:w="79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1DDD7D8" w14:textId="77777777" w:rsidR="00DA410F" w:rsidRPr="002C0F81" w:rsidRDefault="00DA410F" w:rsidP="0038429D">
            <w:pPr>
              <w:spacing w:after="0" w:line="240" w:lineRule="auto"/>
              <w:jc w:val="center"/>
              <w:rPr>
                <w:rFonts w:ascii="Times New Roman" w:hAnsi="Times New Roman"/>
                <w:sz w:val="11"/>
                <w:szCs w:val="11"/>
                <w:lang w:val="ru-RU" w:eastAsia="ru-RU"/>
              </w:rPr>
            </w:pPr>
            <w:r w:rsidRPr="002C0F81">
              <w:rPr>
                <w:rFonts w:ascii="Times New Roman" w:hAnsi="Times New Roman"/>
                <w:sz w:val="11"/>
                <w:szCs w:val="11"/>
                <w:lang w:val="ru-RU" w:eastAsia="ru-RU"/>
              </w:rPr>
              <w:t>22</w:t>
            </w:r>
          </w:p>
        </w:tc>
        <w:tc>
          <w:tcPr>
            <w:tcW w:w="7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6AE4C30"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92</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7ADBBA9"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24</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F04FD5C"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24</w:t>
            </w:r>
          </w:p>
        </w:tc>
        <w:tc>
          <w:tcPr>
            <w:tcW w:w="6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D78B0BF"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222</w:t>
            </w:r>
          </w:p>
        </w:tc>
        <w:tc>
          <w:tcPr>
            <w:tcW w:w="8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A21992F"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w:t>
            </w:r>
          </w:p>
        </w:tc>
        <w:tc>
          <w:tcPr>
            <w:tcW w:w="78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5FE550D"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88</w:t>
            </w:r>
          </w:p>
        </w:tc>
        <w:tc>
          <w:tcPr>
            <w:tcW w:w="8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911974F"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11</w:t>
            </w:r>
          </w:p>
        </w:tc>
        <w:tc>
          <w:tcPr>
            <w:tcW w:w="8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2E68566"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90</w:t>
            </w:r>
          </w:p>
        </w:tc>
        <w:tc>
          <w:tcPr>
            <w:tcW w:w="8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0984969"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90</w:t>
            </w:r>
          </w:p>
        </w:tc>
        <w:tc>
          <w:tcPr>
            <w:tcW w:w="68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D451331"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7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DFE14AB"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76BC41A"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76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C4F0D6F"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w:t>
            </w:r>
          </w:p>
        </w:tc>
        <w:tc>
          <w:tcPr>
            <w:tcW w:w="7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FC33C0E"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24</w:t>
            </w:r>
          </w:p>
        </w:tc>
        <w:tc>
          <w:tcPr>
            <w:tcW w:w="61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FE3D208"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24</w:t>
            </w:r>
          </w:p>
        </w:tc>
        <w:tc>
          <w:tcPr>
            <w:tcW w:w="56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41FD5ACB"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24</w:t>
            </w:r>
          </w:p>
        </w:tc>
        <w:tc>
          <w:tcPr>
            <w:tcW w:w="709"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vAlign w:val="bottom"/>
            <w:hideMark/>
          </w:tcPr>
          <w:p w14:paraId="2F90E814"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90</w:t>
            </w:r>
          </w:p>
        </w:tc>
        <w:tc>
          <w:tcPr>
            <w:tcW w:w="601" w:type="dxa"/>
            <w:tcBorders>
              <w:top w:val="single" w:sz="4" w:space="0" w:color="auto"/>
              <w:left w:val="single" w:sz="4" w:space="0" w:color="auto"/>
              <w:bottom w:val="single" w:sz="4" w:space="0" w:color="auto"/>
              <w:right w:val="single" w:sz="4" w:space="0" w:color="auto"/>
            </w:tcBorders>
            <w:vAlign w:val="bottom"/>
          </w:tcPr>
          <w:p w14:paraId="652401EF" w14:textId="77777777" w:rsidR="00DA410F" w:rsidRPr="00DA410F" w:rsidRDefault="00DA410F" w:rsidP="00DA410F">
            <w:pPr>
              <w:jc w:val="right"/>
              <w:rPr>
                <w:rFonts w:ascii="Times New Roman" w:hAnsi="Times New Roman"/>
                <w:sz w:val="11"/>
                <w:szCs w:val="11"/>
              </w:rPr>
            </w:pPr>
            <w:r w:rsidRPr="00DA410F">
              <w:rPr>
                <w:rFonts w:ascii="Times New Roman" w:hAnsi="Times New Roman"/>
                <w:sz w:val="11"/>
                <w:szCs w:val="11"/>
              </w:rPr>
              <w:t>67</w:t>
            </w:r>
          </w:p>
        </w:tc>
      </w:tr>
      <w:tr w:rsidR="00DA410F" w:rsidRPr="00783BBF" w14:paraId="440DD9E7" w14:textId="77777777" w:rsidTr="00DA410F">
        <w:trPr>
          <w:trHeight w:val="315"/>
        </w:trPr>
        <w:tc>
          <w:tcPr>
            <w:tcW w:w="2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35C678E" w14:textId="77777777" w:rsidR="00DA410F" w:rsidRPr="00783BBF" w:rsidRDefault="00DA410F" w:rsidP="0038429D">
            <w:pPr>
              <w:spacing w:after="0" w:line="240" w:lineRule="auto"/>
              <w:jc w:val="right"/>
              <w:rPr>
                <w:rFonts w:ascii="Times New Roman" w:hAnsi="Times New Roman"/>
                <w:b/>
                <w:bCs/>
                <w:sz w:val="11"/>
                <w:szCs w:val="11"/>
                <w:lang w:val="ru-RU" w:eastAsia="ru-RU"/>
              </w:rPr>
            </w:pPr>
            <w:r w:rsidRPr="00783BBF">
              <w:rPr>
                <w:rFonts w:ascii="Times New Roman" w:hAnsi="Times New Roman"/>
                <w:b/>
                <w:bCs/>
                <w:sz w:val="11"/>
                <w:szCs w:val="11"/>
                <w:lang w:val="ru-RU" w:eastAsia="ru-RU"/>
              </w:rPr>
              <w:t>24</w:t>
            </w:r>
          </w:p>
        </w:tc>
        <w:tc>
          <w:tcPr>
            <w:tcW w:w="10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AFDA4C7" w14:textId="77777777" w:rsidR="00DA410F" w:rsidRPr="00783BBF" w:rsidRDefault="00DA410F" w:rsidP="0038429D">
            <w:pPr>
              <w:spacing w:after="0" w:line="240" w:lineRule="auto"/>
              <w:rPr>
                <w:rFonts w:ascii="Times New Roman" w:hAnsi="Times New Roman"/>
                <w:sz w:val="11"/>
                <w:szCs w:val="11"/>
                <w:lang w:val="ru-RU" w:eastAsia="ru-RU"/>
              </w:rPr>
            </w:pPr>
            <w:r w:rsidRPr="00783BBF">
              <w:rPr>
                <w:rFonts w:ascii="Times New Roman" w:hAnsi="Times New Roman"/>
                <w:sz w:val="11"/>
                <w:szCs w:val="11"/>
                <w:lang w:val="ru-RU" w:eastAsia="ru-RU"/>
              </w:rPr>
              <w:t>Чернігівська</w:t>
            </w:r>
          </w:p>
        </w:tc>
        <w:tc>
          <w:tcPr>
            <w:tcW w:w="79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FA7393D" w14:textId="77777777" w:rsidR="00DA410F" w:rsidRPr="002C0F81" w:rsidRDefault="00DA410F" w:rsidP="0038429D">
            <w:pPr>
              <w:spacing w:after="0" w:line="240" w:lineRule="auto"/>
              <w:jc w:val="center"/>
              <w:rPr>
                <w:rFonts w:ascii="Times New Roman" w:hAnsi="Times New Roman"/>
                <w:sz w:val="11"/>
                <w:szCs w:val="11"/>
                <w:lang w:val="ru-RU" w:eastAsia="ru-RU"/>
              </w:rPr>
            </w:pPr>
            <w:r w:rsidRPr="002C0F81">
              <w:rPr>
                <w:rFonts w:ascii="Times New Roman" w:hAnsi="Times New Roman"/>
                <w:sz w:val="11"/>
                <w:szCs w:val="11"/>
                <w:lang w:val="ru-RU" w:eastAsia="ru-RU"/>
              </w:rPr>
              <w:t>38</w:t>
            </w:r>
          </w:p>
        </w:tc>
        <w:tc>
          <w:tcPr>
            <w:tcW w:w="7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D4BB5EC"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160</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C8EF3A1"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42</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325399C"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42</w:t>
            </w:r>
          </w:p>
        </w:tc>
        <w:tc>
          <w:tcPr>
            <w:tcW w:w="6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61FF282"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384</w:t>
            </w:r>
          </w:p>
        </w:tc>
        <w:tc>
          <w:tcPr>
            <w:tcW w:w="8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2A74118"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4</w:t>
            </w:r>
          </w:p>
        </w:tc>
        <w:tc>
          <w:tcPr>
            <w:tcW w:w="78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578DD5B"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152</w:t>
            </w:r>
          </w:p>
        </w:tc>
        <w:tc>
          <w:tcPr>
            <w:tcW w:w="8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8D0C945"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19</w:t>
            </w:r>
          </w:p>
        </w:tc>
        <w:tc>
          <w:tcPr>
            <w:tcW w:w="8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CC64B69"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156</w:t>
            </w:r>
          </w:p>
        </w:tc>
        <w:tc>
          <w:tcPr>
            <w:tcW w:w="8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E47D1D6"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156</w:t>
            </w:r>
          </w:p>
        </w:tc>
        <w:tc>
          <w:tcPr>
            <w:tcW w:w="68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449DEA7"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7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0EF7354"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D281C01"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76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6C73EF0"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w:t>
            </w:r>
          </w:p>
        </w:tc>
        <w:tc>
          <w:tcPr>
            <w:tcW w:w="7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4C6383A"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42</w:t>
            </w:r>
          </w:p>
        </w:tc>
        <w:tc>
          <w:tcPr>
            <w:tcW w:w="61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3680E5D"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42</w:t>
            </w:r>
          </w:p>
        </w:tc>
        <w:tc>
          <w:tcPr>
            <w:tcW w:w="56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9FC0B61"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42</w:t>
            </w:r>
          </w:p>
        </w:tc>
        <w:tc>
          <w:tcPr>
            <w:tcW w:w="709"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vAlign w:val="bottom"/>
            <w:hideMark/>
          </w:tcPr>
          <w:p w14:paraId="554D8358"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156</w:t>
            </w:r>
          </w:p>
        </w:tc>
        <w:tc>
          <w:tcPr>
            <w:tcW w:w="601" w:type="dxa"/>
            <w:tcBorders>
              <w:top w:val="single" w:sz="4" w:space="0" w:color="auto"/>
              <w:left w:val="single" w:sz="4" w:space="0" w:color="auto"/>
              <w:bottom w:val="single" w:sz="4" w:space="0" w:color="auto"/>
              <w:right w:val="single" w:sz="4" w:space="0" w:color="auto"/>
            </w:tcBorders>
            <w:vAlign w:val="bottom"/>
          </w:tcPr>
          <w:p w14:paraId="19B4B198" w14:textId="77777777" w:rsidR="00DA410F" w:rsidRPr="00DA410F" w:rsidRDefault="00DA410F" w:rsidP="00DA410F">
            <w:pPr>
              <w:jc w:val="right"/>
              <w:rPr>
                <w:rFonts w:ascii="Times New Roman" w:hAnsi="Times New Roman"/>
                <w:sz w:val="11"/>
                <w:szCs w:val="11"/>
              </w:rPr>
            </w:pPr>
            <w:r w:rsidRPr="00DA410F">
              <w:rPr>
                <w:rFonts w:ascii="Times New Roman" w:hAnsi="Times New Roman"/>
                <w:sz w:val="11"/>
                <w:szCs w:val="11"/>
              </w:rPr>
              <w:t>32</w:t>
            </w:r>
          </w:p>
        </w:tc>
      </w:tr>
      <w:tr w:rsidR="00DA410F" w:rsidRPr="00783BBF" w14:paraId="0F33788F" w14:textId="77777777" w:rsidTr="00DA410F">
        <w:trPr>
          <w:trHeight w:val="315"/>
        </w:trPr>
        <w:tc>
          <w:tcPr>
            <w:tcW w:w="2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26D49E8" w14:textId="77777777" w:rsidR="00DA410F" w:rsidRPr="00783BBF" w:rsidRDefault="00DA410F" w:rsidP="0038429D">
            <w:pPr>
              <w:spacing w:after="0" w:line="240" w:lineRule="auto"/>
              <w:jc w:val="right"/>
              <w:rPr>
                <w:rFonts w:ascii="Times New Roman" w:hAnsi="Times New Roman"/>
                <w:b/>
                <w:bCs/>
                <w:sz w:val="11"/>
                <w:szCs w:val="11"/>
                <w:lang w:val="ru-RU" w:eastAsia="ru-RU"/>
              </w:rPr>
            </w:pPr>
            <w:r w:rsidRPr="00783BBF">
              <w:rPr>
                <w:rFonts w:ascii="Times New Roman" w:hAnsi="Times New Roman"/>
                <w:b/>
                <w:bCs/>
                <w:sz w:val="11"/>
                <w:szCs w:val="11"/>
                <w:lang w:val="ru-RU" w:eastAsia="ru-RU"/>
              </w:rPr>
              <w:t>25</w:t>
            </w:r>
          </w:p>
        </w:tc>
        <w:tc>
          <w:tcPr>
            <w:tcW w:w="10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5B94511" w14:textId="77777777" w:rsidR="00DA410F" w:rsidRPr="00783BBF" w:rsidRDefault="00DA410F" w:rsidP="0038429D">
            <w:pPr>
              <w:spacing w:after="0" w:line="240" w:lineRule="auto"/>
              <w:rPr>
                <w:rFonts w:ascii="Times New Roman" w:hAnsi="Times New Roman"/>
                <w:sz w:val="11"/>
                <w:szCs w:val="11"/>
                <w:lang w:val="ru-RU" w:eastAsia="ru-RU"/>
              </w:rPr>
            </w:pPr>
            <w:r w:rsidRPr="00783BBF">
              <w:rPr>
                <w:rFonts w:ascii="Times New Roman" w:hAnsi="Times New Roman"/>
                <w:sz w:val="11"/>
                <w:szCs w:val="11"/>
                <w:lang w:val="ru-RU" w:eastAsia="ru-RU"/>
              </w:rPr>
              <w:t>м.Київ</w:t>
            </w:r>
          </w:p>
        </w:tc>
        <w:tc>
          <w:tcPr>
            <w:tcW w:w="79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F9B5358" w14:textId="77777777" w:rsidR="00DA410F" w:rsidRPr="002C0F81" w:rsidRDefault="00DA410F" w:rsidP="0038429D">
            <w:pPr>
              <w:spacing w:after="0" w:line="240" w:lineRule="auto"/>
              <w:jc w:val="center"/>
              <w:rPr>
                <w:rFonts w:ascii="Times New Roman" w:hAnsi="Times New Roman"/>
                <w:sz w:val="11"/>
                <w:szCs w:val="11"/>
                <w:lang w:val="ru-RU" w:eastAsia="ru-RU"/>
              </w:rPr>
            </w:pPr>
            <w:r w:rsidRPr="002C0F81">
              <w:rPr>
                <w:rFonts w:ascii="Times New Roman" w:hAnsi="Times New Roman"/>
                <w:sz w:val="11"/>
                <w:szCs w:val="11"/>
                <w:lang w:val="ru-RU" w:eastAsia="ru-RU"/>
              </w:rPr>
              <w:t>72</w:t>
            </w:r>
          </w:p>
        </w:tc>
        <w:tc>
          <w:tcPr>
            <w:tcW w:w="7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4D963B0"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302</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2D20F36"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79</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F9E4DE6"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79</w:t>
            </w:r>
          </w:p>
        </w:tc>
        <w:tc>
          <w:tcPr>
            <w:tcW w:w="6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71F751B"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727</w:t>
            </w:r>
          </w:p>
        </w:tc>
        <w:tc>
          <w:tcPr>
            <w:tcW w:w="8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CDC4CB8"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7</w:t>
            </w:r>
          </w:p>
        </w:tc>
        <w:tc>
          <w:tcPr>
            <w:tcW w:w="78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A782CBA"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288</w:t>
            </w:r>
          </w:p>
        </w:tc>
        <w:tc>
          <w:tcPr>
            <w:tcW w:w="8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F58950A"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60</w:t>
            </w:r>
          </w:p>
        </w:tc>
        <w:tc>
          <w:tcPr>
            <w:tcW w:w="8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45A86AF"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0</w:t>
            </w:r>
          </w:p>
        </w:tc>
        <w:tc>
          <w:tcPr>
            <w:tcW w:w="8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FEDD08C"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0</w:t>
            </w:r>
          </w:p>
        </w:tc>
        <w:tc>
          <w:tcPr>
            <w:tcW w:w="68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166770E"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7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2F23904"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1821BA2"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76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76ACCC6"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w:t>
            </w:r>
          </w:p>
        </w:tc>
        <w:tc>
          <w:tcPr>
            <w:tcW w:w="7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73EA73D"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100</w:t>
            </w:r>
          </w:p>
        </w:tc>
        <w:tc>
          <w:tcPr>
            <w:tcW w:w="61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9A2AACC"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100</w:t>
            </w:r>
          </w:p>
        </w:tc>
        <w:tc>
          <w:tcPr>
            <w:tcW w:w="56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07F3392"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100</w:t>
            </w:r>
          </w:p>
        </w:tc>
        <w:tc>
          <w:tcPr>
            <w:tcW w:w="709"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vAlign w:val="bottom"/>
            <w:hideMark/>
          </w:tcPr>
          <w:p w14:paraId="4AEA2B40"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295</w:t>
            </w:r>
          </w:p>
        </w:tc>
        <w:tc>
          <w:tcPr>
            <w:tcW w:w="601" w:type="dxa"/>
            <w:tcBorders>
              <w:top w:val="single" w:sz="4" w:space="0" w:color="auto"/>
              <w:left w:val="single" w:sz="4" w:space="0" w:color="auto"/>
              <w:bottom w:val="single" w:sz="4" w:space="0" w:color="auto"/>
              <w:right w:val="single" w:sz="4" w:space="0" w:color="auto"/>
            </w:tcBorders>
            <w:vAlign w:val="bottom"/>
          </w:tcPr>
          <w:p w14:paraId="148A0D78" w14:textId="77777777" w:rsidR="00DA410F" w:rsidRPr="00DA410F" w:rsidRDefault="00DA410F" w:rsidP="00DA410F">
            <w:pPr>
              <w:jc w:val="right"/>
              <w:rPr>
                <w:rFonts w:ascii="Times New Roman" w:hAnsi="Times New Roman"/>
                <w:sz w:val="11"/>
                <w:szCs w:val="11"/>
              </w:rPr>
            </w:pPr>
            <w:r w:rsidRPr="00DA410F">
              <w:rPr>
                <w:rFonts w:ascii="Times New Roman" w:hAnsi="Times New Roman"/>
                <w:sz w:val="11"/>
                <w:szCs w:val="11"/>
              </w:rPr>
              <w:t>61</w:t>
            </w:r>
          </w:p>
        </w:tc>
      </w:tr>
      <w:tr w:rsidR="00DA410F" w:rsidRPr="002C0F81" w14:paraId="67E61886" w14:textId="77777777" w:rsidTr="00DA410F">
        <w:trPr>
          <w:trHeight w:val="315"/>
        </w:trPr>
        <w:tc>
          <w:tcPr>
            <w:tcW w:w="2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4A4AFC2" w14:textId="77777777" w:rsidR="00DA410F" w:rsidRPr="00783BBF" w:rsidRDefault="00DA410F" w:rsidP="0038429D">
            <w:pPr>
              <w:spacing w:after="0" w:line="240" w:lineRule="auto"/>
              <w:rPr>
                <w:rFonts w:ascii="Times New Roman" w:hAnsi="Times New Roman"/>
                <w:sz w:val="11"/>
                <w:szCs w:val="11"/>
                <w:lang w:val="ru-RU" w:eastAsia="ru-RU"/>
              </w:rPr>
            </w:pPr>
          </w:p>
        </w:tc>
        <w:tc>
          <w:tcPr>
            <w:tcW w:w="10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7CF78CF3" w14:textId="77777777" w:rsidR="00DA410F" w:rsidRPr="00783BBF" w:rsidRDefault="00DA410F" w:rsidP="0038429D">
            <w:pPr>
              <w:spacing w:after="0" w:line="240" w:lineRule="auto"/>
              <w:rPr>
                <w:rFonts w:ascii="Times New Roman" w:hAnsi="Times New Roman"/>
                <w:sz w:val="11"/>
                <w:szCs w:val="11"/>
                <w:lang w:val="ru-RU" w:eastAsia="ru-RU"/>
              </w:rPr>
            </w:pPr>
            <w:r w:rsidRPr="00783BBF">
              <w:rPr>
                <w:rFonts w:ascii="Times New Roman" w:hAnsi="Times New Roman"/>
                <w:sz w:val="11"/>
                <w:szCs w:val="11"/>
                <w:lang w:val="ru-RU" w:eastAsia="ru-RU"/>
              </w:rPr>
              <w:t>ВСЬОГО</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3FE74090" w14:textId="77777777" w:rsidR="00DA410F" w:rsidRPr="002C0F81" w:rsidRDefault="00DA410F" w:rsidP="0038429D">
            <w:pPr>
              <w:spacing w:after="0" w:line="240" w:lineRule="auto"/>
              <w:jc w:val="center"/>
              <w:rPr>
                <w:rFonts w:ascii="Times New Roman" w:hAnsi="Times New Roman"/>
                <w:sz w:val="11"/>
                <w:szCs w:val="11"/>
                <w:lang w:val="ru-RU" w:eastAsia="ru-RU"/>
              </w:rPr>
            </w:pPr>
            <w:r w:rsidRPr="002C0F81">
              <w:rPr>
                <w:rFonts w:ascii="Times New Roman" w:hAnsi="Times New Roman"/>
                <w:sz w:val="11"/>
                <w:szCs w:val="11"/>
                <w:lang w:val="ru-RU" w:eastAsia="ru-RU"/>
              </w:rPr>
              <w:t>1958</w:t>
            </w:r>
          </w:p>
        </w:tc>
        <w:tc>
          <w:tcPr>
            <w:tcW w:w="7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5A49893"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8224</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67E0516"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2154</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B95F3FD"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2154</w:t>
            </w:r>
          </w:p>
        </w:tc>
        <w:tc>
          <w:tcPr>
            <w:tcW w:w="6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2BDDFF7"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19776</w:t>
            </w:r>
          </w:p>
        </w:tc>
        <w:tc>
          <w:tcPr>
            <w:tcW w:w="8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945E345"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482</w:t>
            </w:r>
          </w:p>
        </w:tc>
        <w:tc>
          <w:tcPr>
            <w:tcW w:w="78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92C8E0D"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7032</w:t>
            </w:r>
          </w:p>
        </w:tc>
        <w:tc>
          <w:tcPr>
            <w:tcW w:w="8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D528D92"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15</w:t>
            </w:r>
            <w:r>
              <w:rPr>
                <w:rFonts w:ascii="Times New Roman" w:hAnsi="Times New Roman"/>
                <w:sz w:val="11"/>
                <w:szCs w:val="11"/>
                <w:lang w:val="ru-RU" w:eastAsia="ru-RU"/>
              </w:rPr>
              <w:t>25</w:t>
            </w:r>
          </w:p>
        </w:tc>
        <w:tc>
          <w:tcPr>
            <w:tcW w:w="8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30DF5D4"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6704</w:t>
            </w:r>
          </w:p>
        </w:tc>
        <w:tc>
          <w:tcPr>
            <w:tcW w:w="8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99C8D0C"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6704</w:t>
            </w:r>
          </w:p>
        </w:tc>
        <w:tc>
          <w:tcPr>
            <w:tcW w:w="68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5DBE6B1"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625</w:t>
            </w:r>
          </w:p>
        </w:tc>
        <w:tc>
          <w:tcPr>
            <w:tcW w:w="7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02DEC44"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625</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CCDCFFD"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625</w:t>
            </w:r>
          </w:p>
        </w:tc>
        <w:tc>
          <w:tcPr>
            <w:tcW w:w="76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EB0C3DF"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50</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E572D3B"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2718</w:t>
            </w:r>
          </w:p>
        </w:tc>
        <w:tc>
          <w:tcPr>
            <w:tcW w:w="61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16F2DDE"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2418</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13F53D2"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2718</w:t>
            </w:r>
          </w:p>
        </w:tc>
        <w:tc>
          <w:tcPr>
            <w:tcW w:w="709"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vAlign w:val="bottom"/>
            <w:hideMark/>
          </w:tcPr>
          <w:p w14:paraId="357F85A4"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7330</w:t>
            </w:r>
          </w:p>
        </w:tc>
        <w:tc>
          <w:tcPr>
            <w:tcW w:w="601" w:type="dxa"/>
            <w:tcBorders>
              <w:top w:val="single" w:sz="4" w:space="0" w:color="auto"/>
              <w:left w:val="single" w:sz="4" w:space="0" w:color="auto"/>
              <w:bottom w:val="single" w:sz="4" w:space="0" w:color="auto"/>
              <w:right w:val="single" w:sz="4" w:space="0" w:color="auto"/>
            </w:tcBorders>
            <w:vAlign w:val="bottom"/>
          </w:tcPr>
          <w:p w14:paraId="7836C30F" w14:textId="77777777" w:rsidR="00DA410F" w:rsidRPr="00DA410F" w:rsidRDefault="00DA410F" w:rsidP="00DA410F">
            <w:pPr>
              <w:jc w:val="right"/>
              <w:rPr>
                <w:rFonts w:ascii="Times New Roman" w:hAnsi="Times New Roman"/>
                <w:sz w:val="11"/>
                <w:szCs w:val="11"/>
                <w:lang w:val="ru-RU"/>
              </w:rPr>
            </w:pPr>
            <w:r w:rsidRPr="00DA410F">
              <w:rPr>
                <w:rFonts w:ascii="Times New Roman" w:hAnsi="Times New Roman"/>
                <w:sz w:val="11"/>
                <w:szCs w:val="11"/>
                <w:lang w:val="ru-RU"/>
              </w:rPr>
              <w:t>2366</w:t>
            </w:r>
          </w:p>
        </w:tc>
      </w:tr>
    </w:tbl>
    <w:p w14:paraId="578838DF" w14:textId="663319B7" w:rsidR="000A0E34" w:rsidRDefault="000A0E34" w:rsidP="006C45EB">
      <w:pPr>
        <w:spacing w:after="0" w:line="240" w:lineRule="auto"/>
        <w:ind w:left="-567"/>
        <w:jc w:val="both"/>
        <w:rPr>
          <w:rFonts w:ascii="Times New Roman" w:hAnsi="Times New Roman"/>
          <w:sz w:val="24"/>
          <w:szCs w:val="24"/>
          <w:lang w:eastAsia="en-US"/>
        </w:rPr>
      </w:pPr>
    </w:p>
    <w:p w14:paraId="516E6D00" w14:textId="14588BF1" w:rsidR="00DA410F" w:rsidRDefault="00DA410F" w:rsidP="006C45EB">
      <w:pPr>
        <w:spacing w:after="0" w:line="240" w:lineRule="auto"/>
        <w:ind w:left="-567"/>
        <w:jc w:val="both"/>
        <w:rPr>
          <w:rFonts w:ascii="Times New Roman" w:hAnsi="Times New Roman"/>
          <w:sz w:val="24"/>
          <w:szCs w:val="24"/>
          <w:lang w:eastAsia="en-US"/>
        </w:rPr>
      </w:pPr>
    </w:p>
    <w:p w14:paraId="23FD6875" w14:textId="4B9D040E" w:rsidR="00DA410F" w:rsidRDefault="00DA410F" w:rsidP="006C45EB">
      <w:pPr>
        <w:spacing w:after="0" w:line="240" w:lineRule="auto"/>
        <w:ind w:left="-567"/>
        <w:jc w:val="both"/>
        <w:rPr>
          <w:rFonts w:ascii="Times New Roman" w:hAnsi="Times New Roman"/>
          <w:sz w:val="24"/>
          <w:szCs w:val="24"/>
          <w:lang w:eastAsia="en-US"/>
        </w:rPr>
      </w:pPr>
    </w:p>
    <w:p w14:paraId="61B165B9" w14:textId="77777777" w:rsidR="00DA410F" w:rsidRDefault="00DA410F" w:rsidP="006C45EB">
      <w:pPr>
        <w:spacing w:after="0" w:line="240" w:lineRule="auto"/>
        <w:ind w:left="-567"/>
        <w:jc w:val="both"/>
        <w:rPr>
          <w:rFonts w:ascii="Times New Roman" w:hAnsi="Times New Roman"/>
          <w:sz w:val="24"/>
          <w:szCs w:val="24"/>
          <w:lang w:eastAsia="en-US"/>
        </w:rPr>
      </w:pPr>
    </w:p>
    <w:p w14:paraId="5ACB65BF" w14:textId="75910560" w:rsidR="006C45EB" w:rsidRPr="006C45EB" w:rsidRDefault="006C45EB" w:rsidP="006C45EB">
      <w:pPr>
        <w:spacing w:after="0" w:line="240" w:lineRule="auto"/>
        <w:ind w:left="-567"/>
        <w:jc w:val="both"/>
        <w:rPr>
          <w:rFonts w:ascii="Times New Roman" w:hAnsi="Times New Roman"/>
          <w:sz w:val="20"/>
          <w:szCs w:val="20"/>
          <w:lang w:eastAsia="en-US"/>
        </w:rPr>
      </w:pPr>
      <w:r w:rsidRPr="006C45EB">
        <w:rPr>
          <w:rFonts w:ascii="Times New Roman" w:hAnsi="Times New Roman"/>
          <w:sz w:val="24"/>
          <w:szCs w:val="24"/>
          <w:lang w:eastAsia="en-US"/>
        </w:rPr>
        <w:t xml:space="preserve">                 </w:t>
      </w:r>
      <w:r w:rsidRPr="006C45EB">
        <w:rPr>
          <w:rFonts w:ascii="Times New Roman" w:hAnsi="Times New Roman"/>
          <w:sz w:val="20"/>
          <w:szCs w:val="20"/>
          <w:lang w:eastAsia="en-US"/>
        </w:rPr>
        <w:t xml:space="preserve">Керівник Учасника процедури закупівлі </w:t>
      </w:r>
    </w:p>
    <w:p w14:paraId="0F3AA7B4" w14:textId="1D6BED3A" w:rsidR="00D55B1F" w:rsidRPr="006C45EB" w:rsidRDefault="006C45EB" w:rsidP="006C45EB">
      <w:pPr>
        <w:spacing w:after="0" w:line="240" w:lineRule="auto"/>
        <w:ind w:left="-567"/>
        <w:jc w:val="both"/>
        <w:rPr>
          <w:rFonts w:ascii="Times New Roman" w:hAnsi="Times New Roman"/>
          <w:sz w:val="20"/>
          <w:szCs w:val="20"/>
          <w:lang w:eastAsia="en-US"/>
        </w:rPr>
      </w:pPr>
      <w:r w:rsidRPr="006C45EB">
        <w:rPr>
          <w:rFonts w:ascii="Times New Roman" w:hAnsi="Times New Roman"/>
          <w:sz w:val="20"/>
          <w:szCs w:val="20"/>
          <w:lang w:eastAsia="en-US"/>
        </w:rPr>
        <w:t xml:space="preserve">          </w:t>
      </w:r>
      <w:r>
        <w:rPr>
          <w:rFonts w:ascii="Times New Roman" w:hAnsi="Times New Roman"/>
          <w:sz w:val="20"/>
          <w:szCs w:val="20"/>
          <w:lang w:eastAsia="en-US"/>
        </w:rPr>
        <w:t xml:space="preserve">           </w:t>
      </w:r>
      <w:r w:rsidRPr="006C45EB">
        <w:rPr>
          <w:rFonts w:ascii="Times New Roman" w:hAnsi="Times New Roman"/>
          <w:sz w:val="20"/>
          <w:szCs w:val="20"/>
          <w:lang w:eastAsia="en-US"/>
        </w:rPr>
        <w:t xml:space="preserve">(або уповноважена особа) </w:t>
      </w:r>
      <w:r>
        <w:rPr>
          <w:rFonts w:ascii="Times New Roman" w:hAnsi="Times New Roman"/>
          <w:sz w:val="20"/>
          <w:szCs w:val="20"/>
          <w:lang w:eastAsia="en-US"/>
        </w:rPr>
        <w:t xml:space="preserve">                                               </w:t>
      </w:r>
      <w:r w:rsidRPr="006C45EB">
        <w:rPr>
          <w:rFonts w:ascii="Times New Roman" w:hAnsi="Times New Roman"/>
          <w:sz w:val="20"/>
          <w:szCs w:val="20"/>
          <w:lang w:eastAsia="en-US"/>
        </w:rPr>
        <w:tab/>
        <w:t>підпис</w:t>
      </w:r>
      <w:r w:rsidRPr="006C45EB">
        <w:rPr>
          <w:rFonts w:ascii="Times New Roman" w:hAnsi="Times New Roman"/>
          <w:sz w:val="20"/>
          <w:szCs w:val="20"/>
          <w:lang w:eastAsia="en-US"/>
        </w:rPr>
        <w:tab/>
      </w:r>
      <w:r>
        <w:rPr>
          <w:rFonts w:ascii="Times New Roman" w:hAnsi="Times New Roman"/>
          <w:sz w:val="20"/>
          <w:szCs w:val="20"/>
          <w:lang w:eastAsia="en-US"/>
        </w:rPr>
        <w:t xml:space="preserve">                                                    </w:t>
      </w:r>
      <w:r w:rsidRPr="006C45EB">
        <w:rPr>
          <w:rFonts w:ascii="Times New Roman" w:hAnsi="Times New Roman"/>
          <w:sz w:val="20"/>
          <w:szCs w:val="20"/>
          <w:lang w:eastAsia="en-US"/>
        </w:rPr>
        <w:t>Прізвище, ініціали</w:t>
      </w:r>
    </w:p>
    <w:p w14:paraId="193978A3" w14:textId="77777777" w:rsidR="000C3991" w:rsidRDefault="000C3991" w:rsidP="00441ECD">
      <w:pPr>
        <w:ind w:hanging="2"/>
        <w:sectPr w:rsidR="000C3991" w:rsidSect="000C3991">
          <w:pgSz w:w="16838" w:h="11906" w:orient="landscape"/>
          <w:pgMar w:top="567" w:right="567" w:bottom="1134" w:left="709" w:header="709" w:footer="709" w:gutter="0"/>
          <w:cols w:space="708"/>
          <w:docGrid w:linePitch="360"/>
        </w:sectPr>
      </w:pPr>
    </w:p>
    <w:p w14:paraId="6EF6419D" w14:textId="1169F77E" w:rsidR="00903456" w:rsidRPr="00441ECD" w:rsidRDefault="00903456" w:rsidP="00F54A4C">
      <w:pPr>
        <w:spacing w:after="0" w:line="240" w:lineRule="auto"/>
        <w:ind w:left="8222" w:right="-709"/>
        <w:rPr>
          <w:rFonts w:ascii="Times New Roman" w:hAnsi="Times New Roman"/>
          <w:b/>
          <w:bCs/>
          <w:sz w:val="24"/>
          <w:szCs w:val="24"/>
        </w:rPr>
      </w:pPr>
      <w:bookmarkStart w:id="11" w:name="bookmark=id.gjdgxs" w:colFirst="0" w:colLast="0"/>
      <w:bookmarkStart w:id="12" w:name="_heading=h.30j0zll" w:colFirst="0" w:colLast="0"/>
      <w:bookmarkStart w:id="13" w:name="bookmark=id.1fob9te" w:colFirst="0" w:colLast="0"/>
      <w:bookmarkStart w:id="14" w:name="bookmark=id.3znysh7" w:colFirst="0" w:colLast="0"/>
      <w:bookmarkStart w:id="15" w:name="bookmark=id.2et92p0" w:colFirst="0" w:colLast="0"/>
      <w:bookmarkStart w:id="16" w:name="bookmark=id.tyjcwt" w:colFirst="0" w:colLast="0"/>
      <w:bookmarkStart w:id="17" w:name="bookmark=id.3dy6vkm" w:colFirst="0" w:colLast="0"/>
      <w:bookmarkStart w:id="18" w:name="bookmark=id.1t3h5sf" w:colFirst="0" w:colLast="0"/>
      <w:bookmarkStart w:id="19" w:name="bookmark=id.4d34og8" w:colFirst="0" w:colLast="0"/>
      <w:bookmarkStart w:id="20" w:name="bookmark=id.2s8eyo1" w:colFirst="0" w:colLast="0"/>
      <w:bookmarkStart w:id="21" w:name="bookmark=id.17dp8vu" w:colFirst="0" w:colLast="0"/>
      <w:bookmarkStart w:id="22" w:name="bookmark=id.3rdcrjn" w:colFirst="0" w:colLast="0"/>
      <w:bookmarkStart w:id="23" w:name="bookmark=id.26in1rg" w:colFirst="0" w:colLast="0"/>
      <w:bookmarkStart w:id="24" w:name="bookmark=id.lnxbz9" w:colFirst="0" w:colLast="0"/>
      <w:bookmarkStart w:id="25" w:name="bookmark=id.35nkun2" w:colFirst="0" w:colLast="0"/>
      <w:bookmarkStart w:id="26" w:name="bookmark=id.1ksv4uv" w:colFirst="0" w:colLast="0"/>
      <w:bookmarkStart w:id="27" w:name="bookmark=id.44sinio" w:colFirst="0" w:colLast="0"/>
      <w:bookmarkStart w:id="28" w:name="bookmark=id.2jxsxqh" w:colFirst="0" w:colLast="0"/>
      <w:bookmarkStart w:id="29" w:name="bookmark=id.z337ya" w:colFirst="0" w:colLast="0"/>
      <w:bookmarkStart w:id="30" w:name="bookmark=id.3j2qqm3" w:colFirst="0" w:colLast="0"/>
      <w:bookmarkStart w:id="31" w:name="bookmark=id.1y810tw" w:colFirst="0" w:colLast="0"/>
      <w:bookmarkStart w:id="32" w:name="bookmark=id.4i7ojhp" w:colFirst="0" w:colLast="0"/>
      <w:bookmarkStart w:id="33" w:name="bookmark=id.2xcytpi" w:colFirst="0" w:colLast="0"/>
      <w:bookmarkStart w:id="34" w:name="bookmark=id.1ci93xb" w:colFirst="0" w:colLast="0"/>
      <w:bookmarkStart w:id="35" w:name="bookmark=id.3whwml4" w:colFirst="0" w:colLast="0"/>
      <w:bookmarkStart w:id="36" w:name="bookmark=id.2bn6wsx" w:colFirst="0" w:colLast="0"/>
      <w:bookmarkStart w:id="37" w:name="bookmark=id.qsh70q" w:colFirst="0" w:colLast="0"/>
      <w:bookmarkStart w:id="38" w:name="bookmark=id.3as4poj" w:colFirst="0" w:colLast="0"/>
      <w:bookmarkStart w:id="39" w:name="bookmark=id.1pxezwc" w:colFirst="0" w:colLast="0"/>
      <w:bookmarkStart w:id="40" w:name="bookmark=id.49x2ik5" w:colFirst="0" w:colLast="0"/>
      <w:bookmarkStart w:id="41" w:name="bookmark=id.2p2csry" w:colFirst="0" w:colLast="0"/>
      <w:bookmarkStart w:id="42" w:name="bookmark=id.147n2zr" w:colFirst="0" w:colLast="0"/>
      <w:bookmarkStart w:id="43" w:name="bookmark=id.3o7alnk" w:colFirst="0" w:colLast="0"/>
      <w:bookmarkStart w:id="44" w:name="bookmark=id.23ckvvd" w:colFirst="0" w:colLast="0"/>
      <w:bookmarkStart w:id="45" w:name="bookmark=id.ihv636" w:colFirst="0" w:colLast="0"/>
      <w:bookmarkStart w:id="46" w:name="bookmark=id.32hioqz" w:colFirst="0" w:colLast="0"/>
      <w:bookmarkStart w:id="47" w:name="bookmark=id.1hmsyys" w:colFirst="0" w:colLast="0"/>
      <w:bookmarkStart w:id="48" w:name="bookmark=id.41mghml" w:colFirst="0" w:colLast="0"/>
      <w:bookmarkStart w:id="49" w:name="bookmark=id.2grqrue" w:colFirst="0" w:colLast="0"/>
      <w:bookmarkStart w:id="50" w:name="bookmark=id.vx1227" w:colFirst="0" w:colLast="0"/>
      <w:bookmarkStart w:id="51" w:name="bookmark=id.3fwokq0" w:colFirst="0" w:colLast="0"/>
      <w:bookmarkStart w:id="52" w:name="bookmark=id.1v1yuxt" w:colFirst="0" w:colLast="0"/>
      <w:bookmarkStart w:id="53" w:name="bookmark=id.4f1mdlm" w:colFirst="0" w:colLast="0"/>
      <w:bookmarkStart w:id="54" w:name="bookmark=id.2u6wntf" w:colFirst="0" w:colLast="0"/>
      <w:bookmarkStart w:id="55" w:name="bookmark=id.19c6y18" w:colFirst="0" w:colLast="0"/>
      <w:bookmarkStart w:id="56" w:name="bookmark=id.3tbugp1" w:colFirst="0" w:colLast="0"/>
      <w:bookmarkStart w:id="57" w:name="bookmark=id.28h4qwu" w:colFirst="0" w:colLast="0"/>
      <w:bookmarkStart w:id="58" w:name="bookmark=id.nmf14n" w:colFirst="0" w:colLast="0"/>
      <w:bookmarkStart w:id="59" w:name="bookmark=id.37m2jsg" w:colFirst="0" w:colLast="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441ECD">
        <w:rPr>
          <w:rFonts w:ascii="Times New Roman" w:hAnsi="Times New Roman"/>
          <w:b/>
          <w:bCs/>
          <w:sz w:val="24"/>
          <w:szCs w:val="24"/>
        </w:rPr>
        <w:lastRenderedPageBreak/>
        <w:t xml:space="preserve">Додаток № </w:t>
      </w:r>
      <w:r w:rsidR="00DD3BA4" w:rsidRPr="00441ECD">
        <w:rPr>
          <w:rFonts w:ascii="Times New Roman" w:hAnsi="Times New Roman"/>
          <w:b/>
          <w:bCs/>
          <w:sz w:val="24"/>
          <w:szCs w:val="24"/>
        </w:rPr>
        <w:t>2</w:t>
      </w:r>
    </w:p>
    <w:p w14:paraId="5D97B3B0" w14:textId="77777777" w:rsidR="00286606" w:rsidRDefault="00286606" w:rsidP="00903456">
      <w:pPr>
        <w:pStyle w:val="a8"/>
        <w:tabs>
          <w:tab w:val="left" w:pos="180"/>
          <w:tab w:val="left" w:pos="993"/>
        </w:tabs>
        <w:ind w:left="0"/>
        <w:jc w:val="center"/>
        <w:rPr>
          <w:rFonts w:ascii="Times New Roman" w:hAnsi="Times New Roman"/>
          <w:b/>
          <w:sz w:val="24"/>
          <w:szCs w:val="24"/>
          <w:lang w:val="uk-UA"/>
        </w:rPr>
      </w:pPr>
    </w:p>
    <w:p w14:paraId="4C23334A" w14:textId="45FEDE01" w:rsidR="00903456" w:rsidRPr="00D85AB9"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7D738CB3" w14:textId="34636215" w:rsidR="00903456" w:rsidRDefault="00903456" w:rsidP="00DA410F">
      <w:pPr>
        <w:widowControl w:val="0"/>
        <w:autoSpaceDE w:val="0"/>
        <w:autoSpaceDN w:val="0"/>
        <w:adjustRightInd w:val="0"/>
        <w:spacing w:after="0" w:line="240" w:lineRule="auto"/>
        <w:ind w:left="142" w:right="-709" w:firstLine="709"/>
        <w:jc w:val="both"/>
        <w:rPr>
          <w:rFonts w:ascii="Times New Roman" w:hAnsi="Times New Roman"/>
          <w:sz w:val="24"/>
          <w:szCs w:val="24"/>
        </w:rPr>
      </w:pPr>
      <w:r w:rsidRPr="00894A84">
        <w:rPr>
          <w:rFonts w:ascii="Times New Roman" w:hAnsi="Times New Roman"/>
          <w:sz w:val="24"/>
          <w:szCs w:val="24"/>
        </w:rPr>
        <w:t>Ми, ___________________________</w:t>
      </w:r>
      <w:r w:rsidR="007B6578" w:rsidRPr="00894A84">
        <w:rPr>
          <w:rFonts w:ascii="Times New Roman" w:hAnsi="Times New Roman"/>
          <w:sz w:val="24"/>
          <w:szCs w:val="24"/>
        </w:rPr>
        <w:t>_______________________ (назва у</w:t>
      </w:r>
      <w:r w:rsidRPr="00894A84">
        <w:rPr>
          <w:rFonts w:ascii="Times New Roman" w:hAnsi="Times New Roman"/>
          <w:sz w:val="24"/>
          <w:szCs w:val="24"/>
        </w:rPr>
        <w:t xml:space="preserve">часника), надаємо свою </w:t>
      </w:r>
      <w:r w:rsidR="00D77147" w:rsidRPr="00894A84">
        <w:rPr>
          <w:rFonts w:ascii="Times New Roman" w:hAnsi="Times New Roman"/>
          <w:sz w:val="24"/>
          <w:szCs w:val="24"/>
        </w:rPr>
        <w:t xml:space="preserve">цінову </w:t>
      </w:r>
      <w:r w:rsidRPr="00894A84">
        <w:rPr>
          <w:rFonts w:ascii="Times New Roman" w:hAnsi="Times New Roman"/>
          <w:sz w:val="24"/>
          <w:szCs w:val="24"/>
        </w:rPr>
        <w:t>пропозицію щодо участі у</w:t>
      </w:r>
      <w:r w:rsidR="00073CD9" w:rsidRPr="00894A84">
        <w:rPr>
          <w:rFonts w:ascii="Times New Roman" w:hAnsi="Times New Roman"/>
          <w:sz w:val="24"/>
          <w:szCs w:val="24"/>
        </w:rPr>
        <w:t xml:space="preserve"> </w:t>
      </w:r>
      <w:r w:rsidR="002C4FB8" w:rsidRPr="00894A84">
        <w:rPr>
          <w:rFonts w:ascii="Times New Roman" w:hAnsi="Times New Roman"/>
          <w:sz w:val="24"/>
          <w:szCs w:val="24"/>
        </w:rPr>
        <w:t>конкурс</w:t>
      </w:r>
      <w:r w:rsidR="007B6578" w:rsidRPr="00894A84">
        <w:rPr>
          <w:rFonts w:ascii="Times New Roman" w:hAnsi="Times New Roman"/>
          <w:sz w:val="24"/>
          <w:szCs w:val="24"/>
        </w:rPr>
        <w:t xml:space="preserve">і </w:t>
      </w:r>
      <w:r w:rsidRPr="00894A84">
        <w:rPr>
          <w:rFonts w:ascii="Times New Roman" w:hAnsi="Times New Roman"/>
          <w:sz w:val="24"/>
          <w:szCs w:val="24"/>
        </w:rPr>
        <w:t xml:space="preserve">на закупівлю </w:t>
      </w:r>
      <w:r w:rsidR="007F1E90" w:rsidRPr="00894A84">
        <w:rPr>
          <w:rFonts w:ascii="Times New Roman" w:hAnsi="Times New Roman"/>
          <w:b/>
          <w:bCs/>
          <w:sz w:val="24"/>
          <w:szCs w:val="24"/>
          <w:highlight w:val="white"/>
        </w:rPr>
        <w:t xml:space="preserve">код </w:t>
      </w:r>
      <w:r w:rsidR="00DA410F" w:rsidRPr="00894A84">
        <w:rPr>
          <w:rFonts w:ascii="Times New Roman" w:hAnsi="Times New Roman"/>
          <w:b/>
          <w:bCs/>
          <w:sz w:val="24"/>
          <w:szCs w:val="24"/>
        </w:rPr>
        <w:t>ДК 021:2015 - 79820000-8 - Послуги, пов’язані з друком (Друк та доставка друкованої продукції в протитуберкульозні обласні заклади)</w:t>
      </w:r>
      <w:r w:rsidR="00BA54CD" w:rsidRPr="00894A84">
        <w:rPr>
          <w:rFonts w:ascii="Times New Roman" w:hAnsi="Times New Roman"/>
          <w:b/>
          <w:sz w:val="24"/>
          <w:szCs w:val="24"/>
        </w:rPr>
        <w:t xml:space="preserve"> </w:t>
      </w:r>
      <w:r w:rsidRPr="00894A84">
        <w:rPr>
          <w:rFonts w:ascii="Times New Roman" w:hAnsi="Times New Roman"/>
          <w:sz w:val="24"/>
          <w:szCs w:val="24"/>
        </w:rPr>
        <w:t>в наступному</w:t>
      </w:r>
      <w:r w:rsidRPr="00D85AB9">
        <w:rPr>
          <w:rFonts w:ascii="Times New Roman" w:hAnsi="Times New Roman"/>
          <w:sz w:val="24"/>
          <w:szCs w:val="24"/>
        </w:rPr>
        <w:t xml:space="preserve"> обсязі:</w:t>
      </w:r>
    </w:p>
    <w:p w14:paraId="54E9A1AB" w14:textId="77777777"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W w:w="110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7"/>
        <w:gridCol w:w="710"/>
        <w:gridCol w:w="3543"/>
        <w:gridCol w:w="1559"/>
        <w:gridCol w:w="1134"/>
        <w:gridCol w:w="1295"/>
        <w:gridCol w:w="22"/>
      </w:tblGrid>
      <w:tr w:rsidR="009C22BA" w:rsidRPr="00A81969" w14:paraId="19C568F1" w14:textId="77777777" w:rsidTr="00042404">
        <w:trPr>
          <w:gridAfter w:val="1"/>
          <w:wAfter w:w="22" w:type="dxa"/>
          <w:trHeight w:val="955"/>
        </w:trPr>
        <w:tc>
          <w:tcPr>
            <w:tcW w:w="568" w:type="dxa"/>
            <w:tcBorders>
              <w:bottom w:val="single" w:sz="4" w:space="0" w:color="auto"/>
            </w:tcBorders>
            <w:shd w:val="clear" w:color="auto" w:fill="BFBFBF" w:themeFill="background1" w:themeFillShade="BF"/>
            <w:vAlign w:val="center"/>
            <w:hideMark/>
          </w:tcPr>
          <w:p w14:paraId="028EA771" w14:textId="77777777" w:rsidR="009C22BA" w:rsidRPr="00042404" w:rsidRDefault="009C22BA" w:rsidP="00042404">
            <w:pPr>
              <w:jc w:val="center"/>
              <w:rPr>
                <w:rFonts w:ascii="Times New Roman" w:hAnsi="Times New Roman"/>
                <w:b/>
                <w:sz w:val="18"/>
                <w:szCs w:val="18"/>
              </w:rPr>
            </w:pPr>
            <w:bookmarkStart w:id="60" w:name="_Hlk10467288"/>
          </w:p>
          <w:p w14:paraId="21EBF3AA" w14:textId="40867DA3" w:rsidR="009C22BA" w:rsidRPr="00042404" w:rsidRDefault="009C22BA" w:rsidP="00042404">
            <w:pPr>
              <w:jc w:val="center"/>
              <w:rPr>
                <w:rFonts w:ascii="Times New Roman" w:hAnsi="Times New Roman"/>
                <w:b/>
                <w:sz w:val="18"/>
                <w:szCs w:val="18"/>
              </w:rPr>
            </w:pPr>
            <w:r w:rsidRPr="00042404">
              <w:rPr>
                <w:rFonts w:ascii="Times New Roman" w:hAnsi="Times New Roman"/>
                <w:b/>
                <w:sz w:val="18"/>
                <w:szCs w:val="18"/>
              </w:rPr>
              <w:t>№</w:t>
            </w:r>
          </w:p>
        </w:tc>
        <w:tc>
          <w:tcPr>
            <w:tcW w:w="6520" w:type="dxa"/>
            <w:gridSpan w:val="3"/>
            <w:shd w:val="clear" w:color="auto" w:fill="BFBFBF" w:themeFill="background1" w:themeFillShade="BF"/>
            <w:vAlign w:val="center"/>
            <w:hideMark/>
          </w:tcPr>
          <w:p w14:paraId="48DCDED5" w14:textId="23966A4D" w:rsidR="009C22BA" w:rsidRPr="00042404" w:rsidRDefault="009C22BA" w:rsidP="00042404">
            <w:pPr>
              <w:jc w:val="center"/>
              <w:rPr>
                <w:rFonts w:ascii="Times New Roman" w:hAnsi="Times New Roman"/>
                <w:b/>
                <w:sz w:val="18"/>
                <w:szCs w:val="18"/>
              </w:rPr>
            </w:pPr>
            <w:r w:rsidRPr="00042404">
              <w:rPr>
                <w:rFonts w:ascii="Times New Roman" w:hAnsi="Times New Roman"/>
                <w:b/>
                <w:sz w:val="18"/>
                <w:szCs w:val="18"/>
              </w:rPr>
              <w:t xml:space="preserve">Найменування Послуги </w:t>
            </w:r>
            <w:r w:rsidR="00F4146C" w:rsidRPr="00042404">
              <w:rPr>
                <w:rFonts w:ascii="Times New Roman" w:hAnsi="Times New Roman"/>
                <w:b/>
                <w:sz w:val="18"/>
                <w:szCs w:val="18"/>
              </w:rPr>
              <w:t>з друку продукції</w:t>
            </w:r>
            <w:r w:rsidR="006C291B" w:rsidRPr="00042404">
              <w:rPr>
                <w:rFonts w:ascii="Times New Roman" w:hAnsi="Times New Roman"/>
                <w:b/>
                <w:sz w:val="18"/>
                <w:szCs w:val="18"/>
              </w:rPr>
              <w:t xml:space="preserve"> з урахуванням вартості доставки</w:t>
            </w:r>
          </w:p>
        </w:tc>
        <w:tc>
          <w:tcPr>
            <w:tcW w:w="1559" w:type="dxa"/>
            <w:tcBorders>
              <w:bottom w:val="single" w:sz="4" w:space="0" w:color="auto"/>
            </w:tcBorders>
            <w:shd w:val="clear" w:color="auto" w:fill="BFBFBF" w:themeFill="background1" w:themeFillShade="BF"/>
            <w:vAlign w:val="center"/>
            <w:hideMark/>
          </w:tcPr>
          <w:p w14:paraId="5C5D758E" w14:textId="2D5EA4FC" w:rsidR="009C22BA" w:rsidRPr="00042404" w:rsidRDefault="009C22BA" w:rsidP="00042404">
            <w:pPr>
              <w:jc w:val="center"/>
              <w:rPr>
                <w:rFonts w:ascii="Times New Roman" w:hAnsi="Times New Roman"/>
                <w:b/>
                <w:sz w:val="18"/>
                <w:szCs w:val="18"/>
              </w:rPr>
            </w:pPr>
            <w:r w:rsidRPr="00042404">
              <w:rPr>
                <w:rFonts w:ascii="Times New Roman" w:hAnsi="Times New Roman"/>
                <w:b/>
                <w:sz w:val="18"/>
                <w:szCs w:val="18"/>
              </w:rPr>
              <w:t>Кількість</w:t>
            </w:r>
            <w:r w:rsidR="00F4146C" w:rsidRPr="00042404">
              <w:rPr>
                <w:rFonts w:ascii="Times New Roman" w:hAnsi="Times New Roman"/>
                <w:b/>
                <w:sz w:val="18"/>
                <w:szCs w:val="18"/>
              </w:rPr>
              <w:t xml:space="preserve"> друкованої продукції</w:t>
            </w:r>
            <w:r w:rsidRPr="00042404">
              <w:rPr>
                <w:rFonts w:ascii="Times New Roman" w:hAnsi="Times New Roman"/>
                <w:b/>
                <w:sz w:val="18"/>
                <w:szCs w:val="18"/>
              </w:rPr>
              <w:t xml:space="preserve">, </w:t>
            </w:r>
            <w:r w:rsidR="006C291B" w:rsidRPr="00042404">
              <w:rPr>
                <w:rFonts w:ascii="Times New Roman" w:hAnsi="Times New Roman"/>
                <w:b/>
                <w:sz w:val="18"/>
                <w:szCs w:val="18"/>
              </w:rPr>
              <w:t xml:space="preserve">примірники, </w:t>
            </w:r>
            <w:r w:rsidRPr="00042404">
              <w:rPr>
                <w:rFonts w:ascii="Times New Roman" w:hAnsi="Times New Roman"/>
                <w:b/>
                <w:sz w:val="18"/>
                <w:szCs w:val="18"/>
              </w:rPr>
              <w:t>шт.</w:t>
            </w:r>
          </w:p>
          <w:p w14:paraId="0873C32C" w14:textId="77777777" w:rsidR="009C22BA" w:rsidRPr="00042404" w:rsidRDefault="009C22BA" w:rsidP="00042404">
            <w:pPr>
              <w:jc w:val="center"/>
              <w:rPr>
                <w:rFonts w:ascii="Times New Roman" w:hAnsi="Times New Roman"/>
                <w:b/>
                <w:sz w:val="18"/>
                <w:szCs w:val="18"/>
              </w:rPr>
            </w:pPr>
          </w:p>
        </w:tc>
        <w:tc>
          <w:tcPr>
            <w:tcW w:w="1134" w:type="dxa"/>
            <w:tcBorders>
              <w:bottom w:val="single" w:sz="4" w:space="0" w:color="auto"/>
            </w:tcBorders>
            <w:shd w:val="clear" w:color="auto" w:fill="BFBFBF" w:themeFill="background1" w:themeFillShade="BF"/>
            <w:vAlign w:val="center"/>
          </w:tcPr>
          <w:p w14:paraId="660F4FAC" w14:textId="408BD7FA" w:rsidR="009C22BA" w:rsidRPr="00042404" w:rsidRDefault="009C22BA" w:rsidP="00042404">
            <w:pPr>
              <w:jc w:val="center"/>
              <w:rPr>
                <w:rFonts w:ascii="Times New Roman" w:hAnsi="Times New Roman"/>
                <w:b/>
                <w:sz w:val="18"/>
                <w:szCs w:val="18"/>
              </w:rPr>
            </w:pPr>
            <w:r w:rsidRPr="00042404">
              <w:rPr>
                <w:rFonts w:ascii="Times New Roman" w:hAnsi="Times New Roman"/>
                <w:b/>
                <w:sz w:val="18"/>
                <w:szCs w:val="18"/>
              </w:rPr>
              <w:t xml:space="preserve">Ціна за  </w:t>
            </w:r>
            <w:r w:rsidR="00F4146C" w:rsidRPr="00042404">
              <w:rPr>
                <w:rFonts w:ascii="Times New Roman" w:hAnsi="Times New Roman"/>
                <w:b/>
                <w:sz w:val="18"/>
                <w:szCs w:val="18"/>
              </w:rPr>
              <w:t>шт</w:t>
            </w:r>
            <w:r w:rsidRPr="00042404">
              <w:rPr>
                <w:rFonts w:ascii="Times New Roman" w:hAnsi="Times New Roman"/>
                <w:b/>
                <w:sz w:val="18"/>
                <w:szCs w:val="18"/>
              </w:rPr>
              <w:t>., грн</w:t>
            </w:r>
          </w:p>
        </w:tc>
        <w:tc>
          <w:tcPr>
            <w:tcW w:w="1295" w:type="dxa"/>
            <w:tcBorders>
              <w:bottom w:val="single" w:sz="4" w:space="0" w:color="auto"/>
            </w:tcBorders>
            <w:shd w:val="clear" w:color="auto" w:fill="BFBFBF" w:themeFill="background1" w:themeFillShade="BF"/>
            <w:vAlign w:val="center"/>
          </w:tcPr>
          <w:p w14:paraId="74707856" w14:textId="4D5F4BD4" w:rsidR="009C22BA" w:rsidRPr="00042404" w:rsidRDefault="009C22BA" w:rsidP="00042404">
            <w:pPr>
              <w:jc w:val="center"/>
              <w:rPr>
                <w:rFonts w:ascii="Times New Roman" w:hAnsi="Times New Roman"/>
                <w:b/>
                <w:sz w:val="18"/>
                <w:szCs w:val="18"/>
              </w:rPr>
            </w:pPr>
            <w:r w:rsidRPr="00042404">
              <w:rPr>
                <w:rFonts w:ascii="Times New Roman" w:hAnsi="Times New Roman"/>
                <w:b/>
                <w:sz w:val="18"/>
                <w:szCs w:val="18"/>
              </w:rPr>
              <w:t>Загальна вартість, грн</w:t>
            </w:r>
          </w:p>
        </w:tc>
      </w:tr>
      <w:tr w:rsidR="009C22BA" w:rsidRPr="008A1783" w14:paraId="2874BB90" w14:textId="77777777" w:rsidTr="00F56D84">
        <w:trPr>
          <w:gridAfter w:val="1"/>
          <w:wAfter w:w="22" w:type="dxa"/>
          <w:trHeight w:val="643"/>
        </w:trPr>
        <w:tc>
          <w:tcPr>
            <w:tcW w:w="568" w:type="dxa"/>
            <w:shd w:val="clear" w:color="auto" w:fill="FFFFFF" w:themeFill="background1"/>
          </w:tcPr>
          <w:p w14:paraId="45579608" w14:textId="77777777" w:rsidR="009C22BA" w:rsidRPr="00CE6D9E" w:rsidRDefault="009C22BA" w:rsidP="009C22BA">
            <w:pPr>
              <w:spacing w:after="0" w:line="240" w:lineRule="auto"/>
              <w:jc w:val="center"/>
              <w:rPr>
                <w:rFonts w:ascii="Times New Roman" w:hAnsi="Times New Roman"/>
                <w:bCs/>
              </w:rPr>
            </w:pPr>
            <w:r w:rsidRPr="00CE6D9E">
              <w:rPr>
                <w:rFonts w:ascii="Times New Roman" w:hAnsi="Times New Roman"/>
                <w:bCs/>
              </w:rPr>
              <w:t>1</w:t>
            </w:r>
          </w:p>
        </w:tc>
        <w:tc>
          <w:tcPr>
            <w:tcW w:w="6520" w:type="dxa"/>
            <w:gridSpan w:val="3"/>
          </w:tcPr>
          <w:p w14:paraId="7A65DF0D" w14:textId="7221A0C9" w:rsidR="009C22BA" w:rsidRPr="00CE6D9E" w:rsidRDefault="009C22BA" w:rsidP="009C22BA">
            <w:pPr>
              <w:jc w:val="both"/>
              <w:rPr>
                <w:rFonts w:ascii="Times New Roman" w:hAnsi="Times New Roman"/>
                <w:lang w:val="ru-RU"/>
              </w:rPr>
            </w:pPr>
            <w:r>
              <w:rPr>
                <w:rFonts w:ascii="Times New Roman" w:hAnsi="Times New Roman"/>
                <w:color w:val="000000"/>
              </w:rPr>
              <w:t xml:space="preserve">Послуги з друку </w:t>
            </w:r>
            <w:r w:rsidR="00286606">
              <w:rPr>
                <w:rFonts w:ascii="Times New Roman" w:hAnsi="Times New Roman"/>
                <w:color w:val="000000"/>
              </w:rPr>
              <w:t>«</w:t>
            </w:r>
            <w:r w:rsidR="000C3991" w:rsidRPr="000C3991">
              <w:rPr>
                <w:rFonts w:ascii="Times New Roman" w:hAnsi="Times New Roman"/>
                <w:color w:val="000000"/>
              </w:rPr>
              <w:t>Протокол</w:t>
            </w:r>
            <w:r w:rsidR="000C3991">
              <w:rPr>
                <w:rFonts w:ascii="Times New Roman" w:hAnsi="Times New Roman"/>
                <w:color w:val="000000"/>
              </w:rPr>
              <w:t>у</w:t>
            </w:r>
            <w:r w:rsidR="000C3991" w:rsidRPr="000C3991">
              <w:rPr>
                <w:rFonts w:ascii="Times New Roman" w:hAnsi="Times New Roman"/>
                <w:color w:val="000000"/>
              </w:rPr>
              <w:t xml:space="preserve"> операційного дослідження з додатками</w:t>
            </w:r>
            <w:r w:rsidR="00286606">
              <w:rPr>
                <w:rFonts w:ascii="Times New Roman" w:hAnsi="Times New Roman"/>
                <w:color w:val="000000"/>
              </w:rPr>
              <w:t>»</w:t>
            </w:r>
            <w:r w:rsidRPr="009C22BA">
              <w:rPr>
                <w:rFonts w:ascii="Times New Roman" w:hAnsi="Times New Roman"/>
                <w:color w:val="000000"/>
              </w:rPr>
              <w:t xml:space="preserve"> </w:t>
            </w:r>
          </w:p>
        </w:tc>
        <w:tc>
          <w:tcPr>
            <w:tcW w:w="1559" w:type="dxa"/>
            <w:vAlign w:val="center"/>
          </w:tcPr>
          <w:p w14:paraId="312B01EA" w14:textId="0D7FF67A" w:rsidR="009C22BA" w:rsidRPr="00CE6D9E" w:rsidRDefault="00042404" w:rsidP="004B4A26">
            <w:pPr>
              <w:spacing w:after="0" w:line="240" w:lineRule="auto"/>
              <w:jc w:val="center"/>
              <w:rPr>
                <w:rFonts w:ascii="Times New Roman" w:hAnsi="Times New Roman"/>
              </w:rPr>
            </w:pPr>
            <w:r>
              <w:rPr>
                <w:rFonts w:ascii="Times New Roman" w:hAnsi="Times New Roman"/>
              </w:rPr>
              <w:t>625</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59F54227" w14:textId="77777777" w:rsidR="009C22BA" w:rsidRPr="00CE6D9E" w:rsidRDefault="009C22BA" w:rsidP="004B4A26">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vAlign w:val="center"/>
          </w:tcPr>
          <w:p w14:paraId="30F7AB55" w14:textId="77777777" w:rsidR="009C22BA" w:rsidRPr="00CE6D9E" w:rsidRDefault="009C22BA" w:rsidP="004B4A26">
            <w:pPr>
              <w:jc w:val="center"/>
              <w:rPr>
                <w:rFonts w:ascii="Times New Roman" w:hAnsi="Times New Roman"/>
                <w:b/>
                <w:bCs/>
                <w:highlight w:val="yellow"/>
              </w:rPr>
            </w:pPr>
          </w:p>
        </w:tc>
      </w:tr>
      <w:tr w:rsidR="009C22BA" w:rsidRPr="008A1783" w14:paraId="373CD0E0" w14:textId="77777777" w:rsidTr="004B4A26">
        <w:trPr>
          <w:gridAfter w:val="1"/>
          <w:wAfter w:w="22" w:type="dxa"/>
          <w:trHeight w:val="525"/>
        </w:trPr>
        <w:tc>
          <w:tcPr>
            <w:tcW w:w="568" w:type="dxa"/>
            <w:shd w:val="clear" w:color="auto" w:fill="FFFFFF" w:themeFill="background1"/>
          </w:tcPr>
          <w:p w14:paraId="2413086F" w14:textId="74475BE9" w:rsidR="009C22BA" w:rsidRPr="00CE6D9E" w:rsidRDefault="009C22BA" w:rsidP="009C22BA">
            <w:pPr>
              <w:spacing w:after="0" w:line="240" w:lineRule="auto"/>
              <w:jc w:val="center"/>
              <w:rPr>
                <w:rFonts w:ascii="Times New Roman" w:hAnsi="Times New Roman"/>
                <w:bCs/>
              </w:rPr>
            </w:pPr>
            <w:r>
              <w:rPr>
                <w:rFonts w:ascii="Times New Roman" w:hAnsi="Times New Roman"/>
                <w:bCs/>
              </w:rPr>
              <w:t>2</w:t>
            </w:r>
          </w:p>
        </w:tc>
        <w:tc>
          <w:tcPr>
            <w:tcW w:w="6520" w:type="dxa"/>
            <w:gridSpan w:val="3"/>
          </w:tcPr>
          <w:p w14:paraId="093747EB" w14:textId="0023A83B" w:rsidR="009C22BA" w:rsidRDefault="009C22BA" w:rsidP="009C22BA">
            <w:pPr>
              <w:jc w:val="both"/>
              <w:rPr>
                <w:rFonts w:ascii="Times New Roman" w:hAnsi="Times New Roman"/>
                <w:color w:val="000000"/>
              </w:rPr>
            </w:pPr>
            <w:r>
              <w:rPr>
                <w:rFonts w:ascii="Times New Roman" w:hAnsi="Times New Roman"/>
              </w:rPr>
              <w:t>Послуги з друку форми скринінгу для участі в дослідженні</w:t>
            </w:r>
          </w:p>
        </w:tc>
        <w:tc>
          <w:tcPr>
            <w:tcW w:w="1559" w:type="dxa"/>
            <w:vAlign w:val="center"/>
          </w:tcPr>
          <w:p w14:paraId="28CEC1B0" w14:textId="348E0677" w:rsidR="009C22BA" w:rsidRDefault="00042404" w:rsidP="004B4A26">
            <w:pPr>
              <w:spacing w:after="0" w:line="240" w:lineRule="auto"/>
              <w:jc w:val="center"/>
              <w:rPr>
                <w:rFonts w:ascii="Times New Roman" w:hAnsi="Times New Roman"/>
              </w:rPr>
            </w:pPr>
            <w:r>
              <w:rPr>
                <w:rFonts w:ascii="Times New Roman" w:hAnsi="Times New Roman"/>
              </w:rPr>
              <w:t>8224</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1EE94313" w14:textId="77777777" w:rsidR="009C22BA" w:rsidRPr="00CE6D9E" w:rsidRDefault="009C22BA" w:rsidP="004B4A26">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vAlign w:val="center"/>
          </w:tcPr>
          <w:p w14:paraId="75BEE3F9" w14:textId="77777777" w:rsidR="009C22BA" w:rsidRPr="00CE6D9E" w:rsidRDefault="009C22BA" w:rsidP="004B4A26">
            <w:pPr>
              <w:jc w:val="center"/>
              <w:rPr>
                <w:rFonts w:ascii="Times New Roman" w:hAnsi="Times New Roman"/>
                <w:b/>
                <w:bCs/>
                <w:highlight w:val="yellow"/>
              </w:rPr>
            </w:pPr>
          </w:p>
        </w:tc>
      </w:tr>
      <w:tr w:rsidR="009C22BA" w:rsidRPr="008A1783" w14:paraId="47F82DD0" w14:textId="77777777" w:rsidTr="004B4A26">
        <w:trPr>
          <w:gridAfter w:val="1"/>
          <w:wAfter w:w="22" w:type="dxa"/>
          <w:trHeight w:val="525"/>
        </w:trPr>
        <w:tc>
          <w:tcPr>
            <w:tcW w:w="568" w:type="dxa"/>
            <w:shd w:val="clear" w:color="auto" w:fill="FFFFFF" w:themeFill="background1"/>
          </w:tcPr>
          <w:p w14:paraId="0D8DB090" w14:textId="709DE10B" w:rsidR="009C22BA" w:rsidRPr="00CE6D9E" w:rsidRDefault="009C22BA" w:rsidP="009C22BA">
            <w:pPr>
              <w:spacing w:after="0" w:line="240" w:lineRule="auto"/>
              <w:jc w:val="center"/>
              <w:rPr>
                <w:rFonts w:ascii="Times New Roman" w:hAnsi="Times New Roman"/>
                <w:bCs/>
              </w:rPr>
            </w:pPr>
            <w:r>
              <w:rPr>
                <w:rFonts w:ascii="Times New Roman" w:hAnsi="Times New Roman"/>
                <w:bCs/>
              </w:rPr>
              <w:t>3</w:t>
            </w:r>
          </w:p>
        </w:tc>
        <w:tc>
          <w:tcPr>
            <w:tcW w:w="6520" w:type="dxa"/>
            <w:gridSpan w:val="3"/>
          </w:tcPr>
          <w:p w14:paraId="0FBB4B1F" w14:textId="66AECF53" w:rsidR="009C22BA" w:rsidRDefault="009C22BA" w:rsidP="009C22BA">
            <w:pPr>
              <w:jc w:val="both"/>
              <w:rPr>
                <w:rFonts w:ascii="Times New Roman" w:hAnsi="Times New Roman"/>
                <w:color w:val="000000"/>
              </w:rPr>
            </w:pPr>
            <w:r w:rsidRPr="009C22BA">
              <w:rPr>
                <w:rFonts w:ascii="Times New Roman" w:hAnsi="Times New Roman"/>
              </w:rPr>
              <w:t>Послуги з друку форми</w:t>
            </w:r>
            <w:r>
              <w:rPr>
                <w:rFonts w:ascii="Times New Roman" w:hAnsi="Times New Roman"/>
              </w:rPr>
              <w:t xml:space="preserve"> «Інформована згода» </w:t>
            </w:r>
          </w:p>
        </w:tc>
        <w:tc>
          <w:tcPr>
            <w:tcW w:w="1559" w:type="dxa"/>
            <w:vAlign w:val="center"/>
          </w:tcPr>
          <w:p w14:paraId="1F3DB0B1" w14:textId="5E1D9B03" w:rsidR="009C22BA" w:rsidRDefault="00042404" w:rsidP="004B4A26">
            <w:pPr>
              <w:spacing w:after="0" w:line="240" w:lineRule="auto"/>
              <w:jc w:val="center"/>
              <w:rPr>
                <w:rFonts w:ascii="Times New Roman" w:hAnsi="Times New Roman"/>
              </w:rPr>
            </w:pPr>
            <w:r>
              <w:rPr>
                <w:rFonts w:ascii="Times New Roman" w:hAnsi="Times New Roman"/>
              </w:rPr>
              <w:t>2154</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1CB03445" w14:textId="77777777" w:rsidR="009C22BA" w:rsidRPr="00CE6D9E" w:rsidRDefault="009C22BA" w:rsidP="004B4A26">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vAlign w:val="center"/>
          </w:tcPr>
          <w:p w14:paraId="2ED1F6DC" w14:textId="77777777" w:rsidR="009C22BA" w:rsidRPr="00CE6D9E" w:rsidRDefault="009C22BA" w:rsidP="004B4A26">
            <w:pPr>
              <w:jc w:val="center"/>
              <w:rPr>
                <w:rFonts w:ascii="Times New Roman" w:hAnsi="Times New Roman"/>
                <w:b/>
                <w:bCs/>
                <w:highlight w:val="yellow"/>
              </w:rPr>
            </w:pPr>
          </w:p>
        </w:tc>
      </w:tr>
      <w:tr w:rsidR="009C22BA" w:rsidRPr="008A1783" w14:paraId="47FE4149" w14:textId="77777777" w:rsidTr="004B4A26">
        <w:trPr>
          <w:gridAfter w:val="1"/>
          <w:wAfter w:w="22" w:type="dxa"/>
          <w:trHeight w:val="525"/>
        </w:trPr>
        <w:tc>
          <w:tcPr>
            <w:tcW w:w="568" w:type="dxa"/>
            <w:shd w:val="clear" w:color="auto" w:fill="FFFFFF" w:themeFill="background1"/>
          </w:tcPr>
          <w:p w14:paraId="0E119E47" w14:textId="73CF564F" w:rsidR="009C22BA" w:rsidRPr="00CE6D9E" w:rsidRDefault="009C22BA" w:rsidP="009C22BA">
            <w:pPr>
              <w:spacing w:after="0" w:line="240" w:lineRule="auto"/>
              <w:jc w:val="center"/>
              <w:rPr>
                <w:rFonts w:ascii="Times New Roman" w:hAnsi="Times New Roman"/>
                <w:bCs/>
              </w:rPr>
            </w:pPr>
            <w:r>
              <w:rPr>
                <w:rFonts w:ascii="Times New Roman" w:hAnsi="Times New Roman"/>
                <w:bCs/>
              </w:rPr>
              <w:t>4</w:t>
            </w:r>
          </w:p>
        </w:tc>
        <w:tc>
          <w:tcPr>
            <w:tcW w:w="6520" w:type="dxa"/>
            <w:gridSpan w:val="3"/>
          </w:tcPr>
          <w:p w14:paraId="54F1B566" w14:textId="3C770A16" w:rsidR="009C22BA" w:rsidRDefault="009C22BA" w:rsidP="009C22BA">
            <w:pPr>
              <w:jc w:val="both"/>
              <w:rPr>
                <w:rFonts w:ascii="Times New Roman" w:hAnsi="Times New Roman"/>
                <w:color w:val="000000"/>
              </w:rPr>
            </w:pPr>
            <w:r w:rsidRPr="009C22BA">
              <w:rPr>
                <w:rFonts w:ascii="Times New Roman" w:hAnsi="Times New Roman"/>
              </w:rPr>
              <w:t xml:space="preserve">Послуги з друку форми </w:t>
            </w:r>
            <w:r w:rsidR="00286606">
              <w:rPr>
                <w:rFonts w:ascii="Times New Roman" w:hAnsi="Times New Roman"/>
              </w:rPr>
              <w:t>«В</w:t>
            </w:r>
            <w:r>
              <w:rPr>
                <w:rFonts w:ascii="Times New Roman" w:hAnsi="Times New Roman"/>
              </w:rPr>
              <w:t>ключення у дослідження</w:t>
            </w:r>
            <w:r w:rsidR="00286606">
              <w:rPr>
                <w:rFonts w:ascii="Times New Roman" w:hAnsi="Times New Roman"/>
              </w:rPr>
              <w:t>»</w:t>
            </w:r>
          </w:p>
        </w:tc>
        <w:tc>
          <w:tcPr>
            <w:tcW w:w="1559" w:type="dxa"/>
            <w:vAlign w:val="center"/>
          </w:tcPr>
          <w:p w14:paraId="57C8FF51" w14:textId="22B4EA4B" w:rsidR="009C22BA" w:rsidRDefault="00042404" w:rsidP="004B4A26">
            <w:pPr>
              <w:spacing w:after="0" w:line="240" w:lineRule="auto"/>
              <w:jc w:val="center"/>
              <w:rPr>
                <w:rFonts w:ascii="Times New Roman" w:hAnsi="Times New Roman"/>
              </w:rPr>
            </w:pPr>
            <w:r>
              <w:rPr>
                <w:rFonts w:ascii="Times New Roman" w:hAnsi="Times New Roman"/>
              </w:rPr>
              <w:t>2154</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54F7AA87" w14:textId="77777777" w:rsidR="009C22BA" w:rsidRPr="00CE6D9E" w:rsidRDefault="009C22BA" w:rsidP="004B4A26">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vAlign w:val="center"/>
          </w:tcPr>
          <w:p w14:paraId="3C55F0A8" w14:textId="77777777" w:rsidR="009C22BA" w:rsidRPr="00CE6D9E" w:rsidRDefault="009C22BA" w:rsidP="004B4A26">
            <w:pPr>
              <w:jc w:val="center"/>
              <w:rPr>
                <w:rFonts w:ascii="Times New Roman" w:hAnsi="Times New Roman"/>
                <w:b/>
                <w:bCs/>
                <w:highlight w:val="yellow"/>
              </w:rPr>
            </w:pPr>
          </w:p>
        </w:tc>
      </w:tr>
      <w:tr w:rsidR="009C22BA" w:rsidRPr="008A1783" w14:paraId="7F2A5492" w14:textId="77777777" w:rsidTr="004B4A26">
        <w:trPr>
          <w:gridAfter w:val="1"/>
          <w:wAfter w:w="22" w:type="dxa"/>
          <w:trHeight w:val="525"/>
        </w:trPr>
        <w:tc>
          <w:tcPr>
            <w:tcW w:w="568" w:type="dxa"/>
            <w:shd w:val="clear" w:color="auto" w:fill="FFFFFF" w:themeFill="background1"/>
          </w:tcPr>
          <w:p w14:paraId="001B68B6" w14:textId="742F0384" w:rsidR="009C22BA" w:rsidRPr="00CE6D9E" w:rsidRDefault="009C22BA" w:rsidP="009C22BA">
            <w:pPr>
              <w:spacing w:after="0" w:line="240" w:lineRule="auto"/>
              <w:jc w:val="center"/>
              <w:rPr>
                <w:rFonts w:ascii="Times New Roman" w:hAnsi="Times New Roman"/>
                <w:bCs/>
              </w:rPr>
            </w:pPr>
            <w:r>
              <w:rPr>
                <w:rFonts w:ascii="Times New Roman" w:hAnsi="Times New Roman"/>
                <w:bCs/>
              </w:rPr>
              <w:t>5</w:t>
            </w:r>
          </w:p>
        </w:tc>
        <w:tc>
          <w:tcPr>
            <w:tcW w:w="6520" w:type="dxa"/>
            <w:gridSpan w:val="3"/>
          </w:tcPr>
          <w:p w14:paraId="368CC3C4" w14:textId="728E8719" w:rsidR="009C22BA" w:rsidRDefault="009C22BA" w:rsidP="009C22BA">
            <w:pPr>
              <w:jc w:val="both"/>
              <w:rPr>
                <w:rFonts w:ascii="Times New Roman" w:hAnsi="Times New Roman"/>
                <w:color w:val="000000"/>
              </w:rPr>
            </w:pPr>
            <w:r w:rsidRPr="009C22BA">
              <w:rPr>
                <w:rFonts w:ascii="Times New Roman" w:hAnsi="Times New Roman"/>
              </w:rPr>
              <w:t>Послуги з друку форми</w:t>
            </w:r>
            <w:r>
              <w:rPr>
                <w:rFonts w:ascii="Times New Roman" w:hAnsi="Times New Roman"/>
              </w:rPr>
              <w:t xml:space="preserve"> клінічної оцінки</w:t>
            </w:r>
          </w:p>
        </w:tc>
        <w:tc>
          <w:tcPr>
            <w:tcW w:w="1559" w:type="dxa"/>
            <w:vAlign w:val="center"/>
          </w:tcPr>
          <w:p w14:paraId="513F1224" w14:textId="19FD1C13" w:rsidR="009C22BA" w:rsidRDefault="00042404" w:rsidP="004B4A26">
            <w:pPr>
              <w:spacing w:after="0" w:line="240" w:lineRule="auto"/>
              <w:jc w:val="center"/>
              <w:rPr>
                <w:rFonts w:ascii="Times New Roman" w:hAnsi="Times New Roman"/>
              </w:rPr>
            </w:pPr>
            <w:r>
              <w:rPr>
                <w:rFonts w:ascii="Times New Roman" w:hAnsi="Times New Roman"/>
              </w:rPr>
              <w:t>19776</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7BA7D26E" w14:textId="77777777" w:rsidR="009C22BA" w:rsidRPr="00CE6D9E" w:rsidRDefault="009C22BA" w:rsidP="004B4A26">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vAlign w:val="center"/>
          </w:tcPr>
          <w:p w14:paraId="7040C09E" w14:textId="77777777" w:rsidR="009C22BA" w:rsidRPr="00CE6D9E" w:rsidRDefault="009C22BA" w:rsidP="004B4A26">
            <w:pPr>
              <w:jc w:val="center"/>
              <w:rPr>
                <w:rFonts w:ascii="Times New Roman" w:hAnsi="Times New Roman"/>
                <w:b/>
                <w:bCs/>
                <w:highlight w:val="yellow"/>
              </w:rPr>
            </w:pPr>
          </w:p>
        </w:tc>
      </w:tr>
      <w:tr w:rsidR="009C22BA" w:rsidRPr="008A1783" w14:paraId="72FB42F8" w14:textId="77777777" w:rsidTr="004B4A26">
        <w:trPr>
          <w:gridAfter w:val="1"/>
          <w:wAfter w:w="22" w:type="dxa"/>
          <w:trHeight w:val="525"/>
        </w:trPr>
        <w:tc>
          <w:tcPr>
            <w:tcW w:w="568" w:type="dxa"/>
            <w:shd w:val="clear" w:color="auto" w:fill="FFFFFF" w:themeFill="background1"/>
          </w:tcPr>
          <w:p w14:paraId="15FB69E4" w14:textId="4AA6D1AB" w:rsidR="009C22BA" w:rsidRPr="00CE6D9E" w:rsidRDefault="009C22BA" w:rsidP="009C22BA">
            <w:pPr>
              <w:spacing w:after="0" w:line="240" w:lineRule="auto"/>
              <w:jc w:val="center"/>
              <w:rPr>
                <w:rFonts w:ascii="Times New Roman" w:hAnsi="Times New Roman"/>
                <w:bCs/>
              </w:rPr>
            </w:pPr>
            <w:r>
              <w:rPr>
                <w:rFonts w:ascii="Times New Roman" w:hAnsi="Times New Roman"/>
                <w:bCs/>
              </w:rPr>
              <w:t>6</w:t>
            </w:r>
          </w:p>
        </w:tc>
        <w:tc>
          <w:tcPr>
            <w:tcW w:w="6520" w:type="dxa"/>
            <w:gridSpan w:val="3"/>
          </w:tcPr>
          <w:p w14:paraId="691A0540" w14:textId="6BF9368F" w:rsidR="009C22BA" w:rsidRDefault="009C22BA" w:rsidP="009C22BA">
            <w:pPr>
              <w:jc w:val="both"/>
              <w:rPr>
                <w:rFonts w:ascii="Times New Roman" w:hAnsi="Times New Roman"/>
                <w:color w:val="000000"/>
              </w:rPr>
            </w:pPr>
            <w:r w:rsidRPr="009C22BA">
              <w:rPr>
                <w:rFonts w:ascii="Times New Roman" w:hAnsi="Times New Roman"/>
              </w:rPr>
              <w:t>Послуги з друку форми</w:t>
            </w:r>
            <w:r>
              <w:rPr>
                <w:rFonts w:ascii="Times New Roman" w:hAnsi="Times New Roman"/>
              </w:rPr>
              <w:t xml:space="preserve"> завершення лікування</w:t>
            </w:r>
          </w:p>
        </w:tc>
        <w:tc>
          <w:tcPr>
            <w:tcW w:w="1559" w:type="dxa"/>
            <w:vAlign w:val="center"/>
          </w:tcPr>
          <w:p w14:paraId="264855A6" w14:textId="2FECAA82" w:rsidR="009C22BA" w:rsidRDefault="00042404" w:rsidP="004B4A26">
            <w:pPr>
              <w:spacing w:after="0" w:line="240" w:lineRule="auto"/>
              <w:jc w:val="center"/>
              <w:rPr>
                <w:rFonts w:ascii="Times New Roman" w:hAnsi="Times New Roman"/>
              </w:rPr>
            </w:pPr>
            <w:r>
              <w:rPr>
                <w:rFonts w:ascii="Times New Roman" w:hAnsi="Times New Roman"/>
              </w:rPr>
              <w:t>482</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400A7C46" w14:textId="77777777" w:rsidR="009C22BA" w:rsidRPr="00CE6D9E" w:rsidRDefault="009C22BA" w:rsidP="004B4A26">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vAlign w:val="center"/>
          </w:tcPr>
          <w:p w14:paraId="6D4E6165" w14:textId="77777777" w:rsidR="009C22BA" w:rsidRPr="00CE6D9E" w:rsidRDefault="009C22BA" w:rsidP="004B4A26">
            <w:pPr>
              <w:jc w:val="center"/>
              <w:rPr>
                <w:rFonts w:ascii="Times New Roman" w:hAnsi="Times New Roman"/>
                <w:b/>
                <w:bCs/>
                <w:highlight w:val="yellow"/>
              </w:rPr>
            </w:pPr>
          </w:p>
        </w:tc>
      </w:tr>
      <w:tr w:rsidR="009C22BA" w:rsidRPr="008A1783" w14:paraId="50EFED5A" w14:textId="77777777" w:rsidTr="004B4A26">
        <w:trPr>
          <w:gridAfter w:val="1"/>
          <w:wAfter w:w="22" w:type="dxa"/>
          <w:trHeight w:val="525"/>
        </w:trPr>
        <w:tc>
          <w:tcPr>
            <w:tcW w:w="568" w:type="dxa"/>
            <w:shd w:val="clear" w:color="auto" w:fill="FFFFFF" w:themeFill="background1"/>
          </w:tcPr>
          <w:p w14:paraId="2BFFD46A" w14:textId="7CC66A8E" w:rsidR="009C22BA" w:rsidRPr="00CE6D9E" w:rsidRDefault="009C22BA" w:rsidP="009C22BA">
            <w:pPr>
              <w:spacing w:after="0" w:line="240" w:lineRule="auto"/>
              <w:jc w:val="center"/>
              <w:rPr>
                <w:rFonts w:ascii="Times New Roman" w:hAnsi="Times New Roman"/>
                <w:bCs/>
              </w:rPr>
            </w:pPr>
            <w:r>
              <w:rPr>
                <w:rFonts w:ascii="Times New Roman" w:hAnsi="Times New Roman"/>
                <w:bCs/>
              </w:rPr>
              <w:t>7</w:t>
            </w:r>
          </w:p>
        </w:tc>
        <w:tc>
          <w:tcPr>
            <w:tcW w:w="6520" w:type="dxa"/>
            <w:gridSpan w:val="3"/>
          </w:tcPr>
          <w:p w14:paraId="1084BCAE" w14:textId="59BC68FC" w:rsidR="009C22BA" w:rsidRDefault="009C22BA" w:rsidP="009C22BA">
            <w:pPr>
              <w:jc w:val="both"/>
              <w:rPr>
                <w:rFonts w:ascii="Times New Roman" w:hAnsi="Times New Roman"/>
                <w:color w:val="000000"/>
              </w:rPr>
            </w:pPr>
            <w:r w:rsidRPr="009C22BA">
              <w:rPr>
                <w:rFonts w:ascii="Times New Roman" w:hAnsi="Times New Roman"/>
              </w:rPr>
              <w:t>Послуги з друку форми</w:t>
            </w:r>
            <w:r>
              <w:rPr>
                <w:rFonts w:ascii="Times New Roman" w:hAnsi="Times New Roman"/>
              </w:rPr>
              <w:t xml:space="preserve"> подальшого спостереження</w:t>
            </w:r>
          </w:p>
        </w:tc>
        <w:tc>
          <w:tcPr>
            <w:tcW w:w="1559" w:type="dxa"/>
            <w:vAlign w:val="center"/>
          </w:tcPr>
          <w:p w14:paraId="4F470E57" w14:textId="2FB56FA7" w:rsidR="009C22BA" w:rsidRDefault="00042404" w:rsidP="004B4A26">
            <w:pPr>
              <w:spacing w:after="0" w:line="240" w:lineRule="auto"/>
              <w:jc w:val="center"/>
              <w:rPr>
                <w:rFonts w:ascii="Times New Roman" w:hAnsi="Times New Roman"/>
              </w:rPr>
            </w:pPr>
            <w:r>
              <w:rPr>
                <w:rFonts w:ascii="Times New Roman" w:hAnsi="Times New Roman"/>
              </w:rPr>
              <w:t>7032</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73FE031B" w14:textId="77777777" w:rsidR="009C22BA" w:rsidRPr="00CE6D9E" w:rsidRDefault="009C22BA" w:rsidP="004B4A26">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vAlign w:val="center"/>
          </w:tcPr>
          <w:p w14:paraId="72CA2B66" w14:textId="77777777" w:rsidR="009C22BA" w:rsidRPr="00CE6D9E" w:rsidRDefault="009C22BA" w:rsidP="004B4A26">
            <w:pPr>
              <w:jc w:val="center"/>
              <w:rPr>
                <w:rFonts w:ascii="Times New Roman" w:hAnsi="Times New Roman"/>
                <w:b/>
                <w:bCs/>
                <w:highlight w:val="yellow"/>
              </w:rPr>
            </w:pPr>
          </w:p>
        </w:tc>
      </w:tr>
      <w:tr w:rsidR="009C22BA" w:rsidRPr="008A1783" w14:paraId="3C29A41A" w14:textId="77777777" w:rsidTr="004B4A26">
        <w:trPr>
          <w:gridAfter w:val="1"/>
          <w:wAfter w:w="22" w:type="dxa"/>
          <w:trHeight w:val="525"/>
        </w:trPr>
        <w:tc>
          <w:tcPr>
            <w:tcW w:w="568" w:type="dxa"/>
            <w:shd w:val="clear" w:color="auto" w:fill="FFFFFF" w:themeFill="background1"/>
          </w:tcPr>
          <w:p w14:paraId="1F7174EE" w14:textId="62F2B6D4" w:rsidR="009C22BA" w:rsidRPr="00CE6D9E" w:rsidRDefault="009C22BA" w:rsidP="009C22BA">
            <w:pPr>
              <w:spacing w:after="0" w:line="240" w:lineRule="auto"/>
              <w:jc w:val="center"/>
              <w:rPr>
                <w:rFonts w:ascii="Times New Roman" w:hAnsi="Times New Roman"/>
                <w:bCs/>
              </w:rPr>
            </w:pPr>
            <w:r>
              <w:rPr>
                <w:rFonts w:ascii="Times New Roman" w:hAnsi="Times New Roman"/>
                <w:bCs/>
              </w:rPr>
              <w:t>8</w:t>
            </w:r>
          </w:p>
        </w:tc>
        <w:tc>
          <w:tcPr>
            <w:tcW w:w="6520" w:type="dxa"/>
            <w:gridSpan w:val="3"/>
          </w:tcPr>
          <w:p w14:paraId="5E9FA321" w14:textId="2C2436E5" w:rsidR="009C22BA" w:rsidRDefault="009C22BA" w:rsidP="009C22BA">
            <w:pPr>
              <w:jc w:val="both"/>
              <w:rPr>
                <w:rFonts w:ascii="Times New Roman" w:hAnsi="Times New Roman"/>
                <w:color w:val="000000"/>
              </w:rPr>
            </w:pPr>
            <w:r w:rsidRPr="009C22BA">
              <w:rPr>
                <w:rFonts w:ascii="Times New Roman" w:hAnsi="Times New Roman"/>
              </w:rPr>
              <w:t>Послуги з друку форми</w:t>
            </w:r>
            <w:r>
              <w:rPr>
                <w:rFonts w:ascii="Times New Roman" w:hAnsi="Times New Roman"/>
              </w:rPr>
              <w:t xml:space="preserve"> реєстрації СНЯ та небажаних явищ</w:t>
            </w:r>
          </w:p>
        </w:tc>
        <w:tc>
          <w:tcPr>
            <w:tcW w:w="1559" w:type="dxa"/>
            <w:vAlign w:val="center"/>
          </w:tcPr>
          <w:p w14:paraId="2D420C92" w14:textId="58405C7E" w:rsidR="009C22BA" w:rsidRDefault="00042404" w:rsidP="004B4A26">
            <w:pPr>
              <w:spacing w:after="0" w:line="240" w:lineRule="auto"/>
              <w:jc w:val="center"/>
              <w:rPr>
                <w:rFonts w:ascii="Times New Roman" w:hAnsi="Times New Roman"/>
              </w:rPr>
            </w:pPr>
            <w:r>
              <w:rPr>
                <w:rFonts w:ascii="Times New Roman" w:hAnsi="Times New Roman"/>
              </w:rPr>
              <w:t>1525</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59E8FFE0" w14:textId="77777777" w:rsidR="009C22BA" w:rsidRPr="00CE6D9E" w:rsidRDefault="009C22BA" w:rsidP="004B4A26">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vAlign w:val="center"/>
          </w:tcPr>
          <w:p w14:paraId="5AAD0F1D" w14:textId="77777777" w:rsidR="009C22BA" w:rsidRPr="00CE6D9E" w:rsidRDefault="009C22BA" w:rsidP="004B4A26">
            <w:pPr>
              <w:jc w:val="center"/>
              <w:rPr>
                <w:rFonts w:ascii="Times New Roman" w:hAnsi="Times New Roman"/>
                <w:b/>
                <w:bCs/>
                <w:highlight w:val="yellow"/>
              </w:rPr>
            </w:pPr>
          </w:p>
        </w:tc>
      </w:tr>
      <w:tr w:rsidR="009C22BA" w:rsidRPr="008A1783" w14:paraId="20C16C12" w14:textId="77777777" w:rsidTr="004B4A26">
        <w:trPr>
          <w:gridAfter w:val="1"/>
          <w:wAfter w:w="22" w:type="dxa"/>
          <w:trHeight w:val="525"/>
        </w:trPr>
        <w:tc>
          <w:tcPr>
            <w:tcW w:w="568" w:type="dxa"/>
            <w:shd w:val="clear" w:color="auto" w:fill="FFFFFF" w:themeFill="background1"/>
          </w:tcPr>
          <w:p w14:paraId="248947BF" w14:textId="145CDCED" w:rsidR="009C22BA" w:rsidRPr="00CE6D9E" w:rsidRDefault="009C22BA" w:rsidP="009C22BA">
            <w:pPr>
              <w:spacing w:after="0" w:line="240" w:lineRule="auto"/>
              <w:jc w:val="center"/>
              <w:rPr>
                <w:rFonts w:ascii="Times New Roman" w:hAnsi="Times New Roman"/>
                <w:bCs/>
              </w:rPr>
            </w:pPr>
            <w:r>
              <w:rPr>
                <w:rFonts w:ascii="Times New Roman" w:hAnsi="Times New Roman"/>
                <w:bCs/>
              </w:rPr>
              <w:t>9</w:t>
            </w:r>
          </w:p>
        </w:tc>
        <w:tc>
          <w:tcPr>
            <w:tcW w:w="6520" w:type="dxa"/>
            <w:gridSpan w:val="3"/>
          </w:tcPr>
          <w:p w14:paraId="41923D1C" w14:textId="4B652BE0" w:rsidR="009C22BA" w:rsidRDefault="009C22BA" w:rsidP="009C22BA">
            <w:pPr>
              <w:jc w:val="both"/>
              <w:rPr>
                <w:rFonts w:ascii="Times New Roman" w:hAnsi="Times New Roman"/>
                <w:color w:val="000000"/>
              </w:rPr>
            </w:pPr>
            <w:r w:rsidRPr="009C22BA">
              <w:rPr>
                <w:rFonts w:ascii="Times New Roman" w:hAnsi="Times New Roman"/>
              </w:rPr>
              <w:t xml:space="preserve">Послуги з друку </w:t>
            </w:r>
            <w:r>
              <w:rPr>
                <w:rFonts w:ascii="Times New Roman" w:hAnsi="Times New Roman"/>
              </w:rPr>
              <w:t>інформаційного постеру</w:t>
            </w:r>
          </w:p>
        </w:tc>
        <w:tc>
          <w:tcPr>
            <w:tcW w:w="1559" w:type="dxa"/>
            <w:vAlign w:val="center"/>
          </w:tcPr>
          <w:p w14:paraId="223F2308" w14:textId="00302B1B" w:rsidR="009C22BA" w:rsidRDefault="00042404" w:rsidP="004B4A26">
            <w:pPr>
              <w:spacing w:after="0" w:line="240" w:lineRule="auto"/>
              <w:jc w:val="center"/>
              <w:rPr>
                <w:rFonts w:ascii="Times New Roman" w:hAnsi="Times New Roman"/>
              </w:rPr>
            </w:pPr>
            <w:r>
              <w:rPr>
                <w:rFonts w:ascii="Times New Roman" w:hAnsi="Times New Roman"/>
              </w:rPr>
              <w:t>625</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6B2FA4CC" w14:textId="77777777" w:rsidR="009C22BA" w:rsidRPr="00CE6D9E" w:rsidRDefault="009C22BA" w:rsidP="004B4A26">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vAlign w:val="center"/>
          </w:tcPr>
          <w:p w14:paraId="1DD21D79" w14:textId="77777777" w:rsidR="009C22BA" w:rsidRPr="00CE6D9E" w:rsidRDefault="009C22BA" w:rsidP="004B4A26">
            <w:pPr>
              <w:jc w:val="center"/>
              <w:rPr>
                <w:rFonts w:ascii="Times New Roman" w:hAnsi="Times New Roman"/>
                <w:b/>
                <w:bCs/>
                <w:highlight w:val="yellow"/>
              </w:rPr>
            </w:pPr>
          </w:p>
        </w:tc>
      </w:tr>
      <w:tr w:rsidR="00893EAE" w:rsidRPr="008A1783" w14:paraId="7FDDED10" w14:textId="77777777" w:rsidTr="004B4A26">
        <w:trPr>
          <w:gridAfter w:val="1"/>
          <w:wAfter w:w="22" w:type="dxa"/>
          <w:trHeight w:val="525"/>
        </w:trPr>
        <w:tc>
          <w:tcPr>
            <w:tcW w:w="568" w:type="dxa"/>
            <w:shd w:val="clear" w:color="auto" w:fill="FFFFFF" w:themeFill="background1"/>
          </w:tcPr>
          <w:p w14:paraId="375BC276" w14:textId="56308D07" w:rsidR="00893EAE" w:rsidRPr="00CE6D9E" w:rsidRDefault="00893EAE" w:rsidP="00893EAE">
            <w:pPr>
              <w:spacing w:after="0" w:line="240" w:lineRule="auto"/>
              <w:jc w:val="center"/>
              <w:rPr>
                <w:rFonts w:ascii="Times New Roman" w:hAnsi="Times New Roman"/>
                <w:bCs/>
              </w:rPr>
            </w:pPr>
            <w:r>
              <w:rPr>
                <w:rFonts w:ascii="Times New Roman" w:hAnsi="Times New Roman"/>
                <w:bCs/>
              </w:rPr>
              <w:t>10</w:t>
            </w:r>
          </w:p>
        </w:tc>
        <w:tc>
          <w:tcPr>
            <w:tcW w:w="6520" w:type="dxa"/>
            <w:gridSpan w:val="3"/>
          </w:tcPr>
          <w:p w14:paraId="563FED20" w14:textId="68BF9DC6" w:rsidR="00893EAE" w:rsidRDefault="00893EAE" w:rsidP="00893EAE">
            <w:pPr>
              <w:jc w:val="both"/>
              <w:rPr>
                <w:rFonts w:ascii="Times New Roman" w:hAnsi="Times New Roman"/>
                <w:color w:val="000000"/>
              </w:rPr>
            </w:pPr>
            <w:r w:rsidRPr="009C22BA">
              <w:rPr>
                <w:rFonts w:ascii="Times New Roman" w:hAnsi="Times New Roman"/>
              </w:rPr>
              <w:t>Послуги з друку</w:t>
            </w:r>
            <w:r>
              <w:rPr>
                <w:rFonts w:ascii="Times New Roman" w:hAnsi="Times New Roman"/>
              </w:rPr>
              <w:t xml:space="preserve"> брошури «Посібник 1 для учасників дослідження»</w:t>
            </w:r>
          </w:p>
        </w:tc>
        <w:tc>
          <w:tcPr>
            <w:tcW w:w="1559" w:type="dxa"/>
            <w:vAlign w:val="center"/>
          </w:tcPr>
          <w:p w14:paraId="6D78D0AB" w14:textId="4F0FA421" w:rsidR="00893EAE" w:rsidRDefault="00042404" w:rsidP="00893EAE">
            <w:pPr>
              <w:spacing w:after="0" w:line="240" w:lineRule="auto"/>
              <w:jc w:val="center"/>
              <w:rPr>
                <w:rFonts w:ascii="Times New Roman" w:hAnsi="Times New Roman"/>
              </w:rPr>
            </w:pPr>
            <w:r>
              <w:rPr>
                <w:rFonts w:ascii="Times New Roman" w:hAnsi="Times New Roman"/>
              </w:rPr>
              <w:t>6704</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4EEA2D7A" w14:textId="77777777" w:rsidR="00893EAE" w:rsidRPr="00CE6D9E" w:rsidRDefault="00893EAE" w:rsidP="00893EAE">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vAlign w:val="center"/>
          </w:tcPr>
          <w:p w14:paraId="08DF76D1" w14:textId="77777777" w:rsidR="00893EAE" w:rsidRPr="00CE6D9E" w:rsidRDefault="00893EAE" w:rsidP="00893EAE">
            <w:pPr>
              <w:jc w:val="center"/>
              <w:rPr>
                <w:rFonts w:ascii="Times New Roman" w:hAnsi="Times New Roman"/>
                <w:b/>
                <w:bCs/>
                <w:highlight w:val="yellow"/>
              </w:rPr>
            </w:pPr>
          </w:p>
        </w:tc>
      </w:tr>
      <w:tr w:rsidR="00893EAE" w:rsidRPr="008A1783" w14:paraId="3926E8CD" w14:textId="77777777" w:rsidTr="004B4A26">
        <w:trPr>
          <w:gridAfter w:val="1"/>
          <w:wAfter w:w="22" w:type="dxa"/>
          <w:trHeight w:val="525"/>
        </w:trPr>
        <w:tc>
          <w:tcPr>
            <w:tcW w:w="568" w:type="dxa"/>
            <w:shd w:val="clear" w:color="auto" w:fill="FFFFFF" w:themeFill="background1"/>
          </w:tcPr>
          <w:p w14:paraId="7FDC8767" w14:textId="35CEAC6C" w:rsidR="00893EAE" w:rsidRPr="00CE6D9E" w:rsidRDefault="00893EAE" w:rsidP="00893EAE">
            <w:pPr>
              <w:spacing w:after="0" w:line="240" w:lineRule="auto"/>
              <w:jc w:val="center"/>
              <w:rPr>
                <w:rFonts w:ascii="Times New Roman" w:hAnsi="Times New Roman"/>
                <w:bCs/>
              </w:rPr>
            </w:pPr>
            <w:r>
              <w:rPr>
                <w:rFonts w:ascii="Times New Roman" w:hAnsi="Times New Roman"/>
                <w:bCs/>
              </w:rPr>
              <w:t>11</w:t>
            </w:r>
          </w:p>
        </w:tc>
        <w:tc>
          <w:tcPr>
            <w:tcW w:w="6520" w:type="dxa"/>
            <w:gridSpan w:val="3"/>
          </w:tcPr>
          <w:p w14:paraId="4A437FB7" w14:textId="1A14A0FB" w:rsidR="00893EAE" w:rsidRDefault="00893EAE" w:rsidP="00893EAE">
            <w:pPr>
              <w:jc w:val="both"/>
              <w:rPr>
                <w:rFonts w:ascii="Times New Roman" w:hAnsi="Times New Roman"/>
                <w:color w:val="000000"/>
              </w:rPr>
            </w:pPr>
            <w:r w:rsidRPr="009C22BA">
              <w:rPr>
                <w:rFonts w:ascii="Times New Roman" w:hAnsi="Times New Roman"/>
              </w:rPr>
              <w:t>Послуги з друку брошури</w:t>
            </w:r>
            <w:r>
              <w:rPr>
                <w:rFonts w:ascii="Times New Roman" w:hAnsi="Times New Roman"/>
              </w:rPr>
              <w:t xml:space="preserve"> «Посібник 2 для учасників дослідження»</w:t>
            </w:r>
          </w:p>
        </w:tc>
        <w:tc>
          <w:tcPr>
            <w:tcW w:w="1559" w:type="dxa"/>
            <w:vAlign w:val="center"/>
          </w:tcPr>
          <w:p w14:paraId="1A876EB8" w14:textId="73B3138D" w:rsidR="00893EAE" w:rsidRDefault="00042404" w:rsidP="00893EAE">
            <w:pPr>
              <w:spacing w:after="0" w:line="240" w:lineRule="auto"/>
              <w:jc w:val="center"/>
              <w:rPr>
                <w:rFonts w:ascii="Times New Roman" w:hAnsi="Times New Roman"/>
              </w:rPr>
            </w:pPr>
            <w:r>
              <w:rPr>
                <w:rFonts w:ascii="Times New Roman" w:hAnsi="Times New Roman"/>
              </w:rPr>
              <w:t>6704</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58AF3726" w14:textId="77777777" w:rsidR="00893EAE" w:rsidRPr="00CE6D9E" w:rsidRDefault="00893EAE" w:rsidP="00893EAE">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vAlign w:val="center"/>
          </w:tcPr>
          <w:p w14:paraId="54E39062" w14:textId="77777777" w:rsidR="00893EAE" w:rsidRPr="00CE6D9E" w:rsidRDefault="00893EAE" w:rsidP="00893EAE">
            <w:pPr>
              <w:jc w:val="center"/>
              <w:rPr>
                <w:rFonts w:ascii="Times New Roman" w:hAnsi="Times New Roman"/>
                <w:b/>
                <w:bCs/>
                <w:highlight w:val="yellow"/>
              </w:rPr>
            </w:pPr>
          </w:p>
        </w:tc>
      </w:tr>
      <w:tr w:rsidR="009C22BA" w:rsidRPr="008A1783" w14:paraId="649CF3F1" w14:textId="77777777" w:rsidTr="00893EAE">
        <w:trPr>
          <w:gridAfter w:val="1"/>
          <w:wAfter w:w="22" w:type="dxa"/>
          <w:trHeight w:val="449"/>
        </w:trPr>
        <w:tc>
          <w:tcPr>
            <w:tcW w:w="568" w:type="dxa"/>
            <w:shd w:val="clear" w:color="auto" w:fill="FFFFFF" w:themeFill="background1"/>
          </w:tcPr>
          <w:p w14:paraId="24BDDB36" w14:textId="6ACBABBD" w:rsidR="009C22BA" w:rsidRPr="00CE6D9E" w:rsidRDefault="009C22BA" w:rsidP="009C22BA">
            <w:pPr>
              <w:spacing w:after="0" w:line="240" w:lineRule="auto"/>
              <w:jc w:val="center"/>
              <w:rPr>
                <w:rFonts w:ascii="Times New Roman" w:hAnsi="Times New Roman"/>
                <w:bCs/>
              </w:rPr>
            </w:pPr>
            <w:r>
              <w:rPr>
                <w:rFonts w:ascii="Times New Roman" w:hAnsi="Times New Roman"/>
                <w:bCs/>
              </w:rPr>
              <w:t>12</w:t>
            </w:r>
          </w:p>
        </w:tc>
        <w:tc>
          <w:tcPr>
            <w:tcW w:w="6520" w:type="dxa"/>
            <w:gridSpan w:val="3"/>
          </w:tcPr>
          <w:p w14:paraId="228F7F2F" w14:textId="2C8FF058" w:rsidR="009C22BA" w:rsidRDefault="00893EAE" w:rsidP="009C22BA">
            <w:pPr>
              <w:jc w:val="both"/>
              <w:rPr>
                <w:rFonts w:ascii="Times New Roman" w:hAnsi="Times New Roman"/>
                <w:color w:val="000000"/>
              </w:rPr>
            </w:pPr>
            <w:r w:rsidRPr="00893EAE">
              <w:rPr>
                <w:rFonts w:ascii="Times New Roman" w:hAnsi="Times New Roman"/>
                <w:color w:val="000000"/>
              </w:rPr>
              <w:t>Послуги з друку брошури «Стандартні операційні процедури для лікарів»</w:t>
            </w:r>
          </w:p>
        </w:tc>
        <w:tc>
          <w:tcPr>
            <w:tcW w:w="1559" w:type="dxa"/>
            <w:vAlign w:val="center"/>
          </w:tcPr>
          <w:p w14:paraId="760EFC5F" w14:textId="22CE5B1D" w:rsidR="009C22BA" w:rsidRDefault="00042404" w:rsidP="004B4A26">
            <w:pPr>
              <w:spacing w:after="0" w:line="240" w:lineRule="auto"/>
              <w:jc w:val="center"/>
              <w:rPr>
                <w:rFonts w:ascii="Times New Roman" w:hAnsi="Times New Roman"/>
              </w:rPr>
            </w:pPr>
            <w:r>
              <w:rPr>
                <w:rFonts w:ascii="Times New Roman" w:hAnsi="Times New Roman"/>
              </w:rPr>
              <w:t>625</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37F4C199" w14:textId="77777777" w:rsidR="009C22BA" w:rsidRPr="00CE6D9E" w:rsidRDefault="009C22BA" w:rsidP="004B4A26">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vAlign w:val="center"/>
          </w:tcPr>
          <w:p w14:paraId="43B3D270" w14:textId="77777777" w:rsidR="009C22BA" w:rsidRPr="00CE6D9E" w:rsidRDefault="009C22BA" w:rsidP="004B4A26">
            <w:pPr>
              <w:jc w:val="center"/>
              <w:rPr>
                <w:rFonts w:ascii="Times New Roman" w:hAnsi="Times New Roman"/>
                <w:b/>
                <w:bCs/>
                <w:highlight w:val="yellow"/>
              </w:rPr>
            </w:pPr>
          </w:p>
        </w:tc>
      </w:tr>
      <w:tr w:rsidR="009C22BA" w:rsidRPr="008A1783" w14:paraId="6F8FE4B3" w14:textId="77777777" w:rsidTr="004B4A26">
        <w:trPr>
          <w:gridAfter w:val="1"/>
          <w:wAfter w:w="22" w:type="dxa"/>
          <w:trHeight w:val="525"/>
        </w:trPr>
        <w:tc>
          <w:tcPr>
            <w:tcW w:w="568" w:type="dxa"/>
            <w:shd w:val="clear" w:color="auto" w:fill="FFFFFF" w:themeFill="background1"/>
          </w:tcPr>
          <w:p w14:paraId="7275BFAD" w14:textId="55C9B374" w:rsidR="009C22BA" w:rsidRDefault="009C22BA" w:rsidP="009C22BA">
            <w:pPr>
              <w:spacing w:after="0" w:line="240" w:lineRule="auto"/>
              <w:jc w:val="center"/>
              <w:rPr>
                <w:rFonts w:ascii="Times New Roman" w:hAnsi="Times New Roman"/>
                <w:bCs/>
              </w:rPr>
            </w:pPr>
            <w:r>
              <w:rPr>
                <w:rFonts w:ascii="Times New Roman" w:hAnsi="Times New Roman"/>
                <w:bCs/>
              </w:rPr>
              <w:t>13</w:t>
            </w:r>
          </w:p>
        </w:tc>
        <w:tc>
          <w:tcPr>
            <w:tcW w:w="6520" w:type="dxa"/>
            <w:gridSpan w:val="3"/>
          </w:tcPr>
          <w:p w14:paraId="2A47329B" w14:textId="06F7F548" w:rsidR="009C22BA" w:rsidRDefault="00893EAE" w:rsidP="009C22BA">
            <w:pPr>
              <w:jc w:val="both"/>
              <w:rPr>
                <w:rFonts w:ascii="Times New Roman" w:hAnsi="Times New Roman"/>
                <w:color w:val="000000"/>
              </w:rPr>
            </w:pPr>
            <w:r w:rsidRPr="00893EAE">
              <w:rPr>
                <w:rFonts w:ascii="Times New Roman" w:hAnsi="Times New Roman"/>
                <w:color w:val="000000"/>
              </w:rPr>
              <w:t>Послуги з друку брошури «Стандартні операційні процедури для  роботи в Epi Info»</w:t>
            </w:r>
          </w:p>
        </w:tc>
        <w:tc>
          <w:tcPr>
            <w:tcW w:w="1559" w:type="dxa"/>
            <w:vAlign w:val="center"/>
          </w:tcPr>
          <w:p w14:paraId="086D2760" w14:textId="0B3248A5" w:rsidR="009C22BA" w:rsidRDefault="00042404" w:rsidP="004B4A26">
            <w:pPr>
              <w:spacing w:after="0" w:line="240" w:lineRule="auto"/>
              <w:jc w:val="center"/>
              <w:rPr>
                <w:rFonts w:ascii="Times New Roman" w:hAnsi="Times New Roman"/>
              </w:rPr>
            </w:pPr>
            <w:r>
              <w:rPr>
                <w:rFonts w:ascii="Times New Roman" w:hAnsi="Times New Roman"/>
              </w:rPr>
              <w:t>50</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5E8C30CA" w14:textId="77777777" w:rsidR="009C22BA" w:rsidRPr="00CE6D9E" w:rsidRDefault="009C22BA" w:rsidP="004B4A26">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vAlign w:val="center"/>
          </w:tcPr>
          <w:p w14:paraId="4338A7F3" w14:textId="77777777" w:rsidR="009C22BA" w:rsidRPr="00CE6D9E" w:rsidRDefault="009C22BA" w:rsidP="004B4A26">
            <w:pPr>
              <w:jc w:val="center"/>
              <w:rPr>
                <w:rFonts w:ascii="Times New Roman" w:hAnsi="Times New Roman"/>
                <w:b/>
                <w:bCs/>
                <w:highlight w:val="yellow"/>
              </w:rPr>
            </w:pPr>
          </w:p>
        </w:tc>
      </w:tr>
      <w:tr w:rsidR="009C22BA" w:rsidRPr="008A1783" w14:paraId="5B689447" w14:textId="77777777" w:rsidTr="004B4A26">
        <w:trPr>
          <w:gridAfter w:val="1"/>
          <w:wAfter w:w="22" w:type="dxa"/>
          <w:trHeight w:val="525"/>
        </w:trPr>
        <w:tc>
          <w:tcPr>
            <w:tcW w:w="568" w:type="dxa"/>
            <w:shd w:val="clear" w:color="auto" w:fill="FFFFFF" w:themeFill="background1"/>
          </w:tcPr>
          <w:p w14:paraId="7E45958B" w14:textId="45011702" w:rsidR="009C22BA" w:rsidRDefault="009C22BA" w:rsidP="009C22BA">
            <w:pPr>
              <w:spacing w:after="0" w:line="240" w:lineRule="auto"/>
              <w:jc w:val="center"/>
              <w:rPr>
                <w:rFonts w:ascii="Times New Roman" w:hAnsi="Times New Roman"/>
                <w:bCs/>
              </w:rPr>
            </w:pPr>
            <w:r>
              <w:rPr>
                <w:rFonts w:ascii="Times New Roman" w:hAnsi="Times New Roman"/>
                <w:bCs/>
              </w:rPr>
              <w:t>14</w:t>
            </w:r>
          </w:p>
        </w:tc>
        <w:tc>
          <w:tcPr>
            <w:tcW w:w="6520" w:type="dxa"/>
            <w:gridSpan w:val="3"/>
          </w:tcPr>
          <w:p w14:paraId="4E86F2B3" w14:textId="73896E3F" w:rsidR="009C22BA" w:rsidRDefault="00893EAE" w:rsidP="009C22BA">
            <w:pPr>
              <w:jc w:val="both"/>
              <w:rPr>
                <w:rFonts w:ascii="Times New Roman" w:hAnsi="Times New Roman"/>
                <w:color w:val="000000"/>
              </w:rPr>
            </w:pPr>
            <w:r w:rsidRPr="00893EAE">
              <w:rPr>
                <w:rFonts w:ascii="Times New Roman" w:hAnsi="Times New Roman"/>
                <w:color w:val="000000"/>
              </w:rPr>
              <w:t xml:space="preserve">Послуги з друку </w:t>
            </w:r>
            <w:r w:rsidR="003F268A">
              <w:rPr>
                <w:rFonts w:ascii="Times New Roman" w:hAnsi="Times New Roman"/>
                <w:color w:val="000000"/>
              </w:rPr>
              <w:t>форми</w:t>
            </w:r>
            <w:r w:rsidRPr="00893EAE">
              <w:rPr>
                <w:rFonts w:ascii="Times New Roman" w:hAnsi="Times New Roman"/>
                <w:color w:val="000000"/>
              </w:rPr>
              <w:t xml:space="preserve"> «Тест Амслера»</w:t>
            </w:r>
          </w:p>
        </w:tc>
        <w:tc>
          <w:tcPr>
            <w:tcW w:w="1559" w:type="dxa"/>
            <w:vAlign w:val="center"/>
          </w:tcPr>
          <w:p w14:paraId="2A19AAF3" w14:textId="0771A4BD" w:rsidR="009C22BA" w:rsidRDefault="00042404" w:rsidP="004B4A26">
            <w:pPr>
              <w:spacing w:after="0" w:line="240" w:lineRule="auto"/>
              <w:jc w:val="center"/>
              <w:rPr>
                <w:rFonts w:ascii="Times New Roman" w:hAnsi="Times New Roman"/>
              </w:rPr>
            </w:pPr>
            <w:r>
              <w:rPr>
                <w:rFonts w:ascii="Times New Roman" w:hAnsi="Times New Roman"/>
              </w:rPr>
              <w:t>2366</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35BFF1A9" w14:textId="77777777" w:rsidR="009C22BA" w:rsidRPr="00CE6D9E" w:rsidRDefault="009C22BA" w:rsidP="004B4A26">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vAlign w:val="center"/>
          </w:tcPr>
          <w:p w14:paraId="1FA6C1E1" w14:textId="77777777" w:rsidR="009C22BA" w:rsidRPr="00CE6D9E" w:rsidRDefault="009C22BA" w:rsidP="004B4A26">
            <w:pPr>
              <w:jc w:val="center"/>
              <w:rPr>
                <w:rFonts w:ascii="Times New Roman" w:hAnsi="Times New Roman"/>
                <w:b/>
                <w:bCs/>
                <w:highlight w:val="yellow"/>
              </w:rPr>
            </w:pPr>
          </w:p>
        </w:tc>
      </w:tr>
      <w:tr w:rsidR="000C3991" w:rsidRPr="008A1783" w14:paraId="386339D3" w14:textId="77777777" w:rsidTr="004B4A26">
        <w:trPr>
          <w:gridAfter w:val="1"/>
          <w:wAfter w:w="22" w:type="dxa"/>
          <w:trHeight w:val="525"/>
        </w:trPr>
        <w:tc>
          <w:tcPr>
            <w:tcW w:w="568" w:type="dxa"/>
            <w:shd w:val="clear" w:color="auto" w:fill="FFFFFF" w:themeFill="background1"/>
          </w:tcPr>
          <w:p w14:paraId="0A988B70" w14:textId="68BE1882" w:rsidR="000C3991" w:rsidRDefault="000C3991" w:rsidP="000C3991">
            <w:pPr>
              <w:spacing w:after="0" w:line="240" w:lineRule="auto"/>
              <w:jc w:val="center"/>
              <w:rPr>
                <w:rFonts w:ascii="Times New Roman" w:hAnsi="Times New Roman"/>
                <w:bCs/>
              </w:rPr>
            </w:pPr>
            <w:r>
              <w:rPr>
                <w:rFonts w:ascii="Times New Roman" w:hAnsi="Times New Roman"/>
                <w:bCs/>
              </w:rPr>
              <w:t>15</w:t>
            </w:r>
          </w:p>
        </w:tc>
        <w:tc>
          <w:tcPr>
            <w:tcW w:w="6520" w:type="dxa"/>
            <w:gridSpan w:val="3"/>
          </w:tcPr>
          <w:p w14:paraId="1929EBF5" w14:textId="438F23CA" w:rsidR="000C3991" w:rsidRPr="009C22BA" w:rsidRDefault="00893EAE" w:rsidP="000C3991">
            <w:pPr>
              <w:jc w:val="both"/>
              <w:rPr>
                <w:rFonts w:ascii="Times New Roman" w:hAnsi="Times New Roman"/>
              </w:rPr>
            </w:pPr>
            <w:r w:rsidRPr="00893EAE">
              <w:rPr>
                <w:rFonts w:ascii="Times New Roman" w:hAnsi="Times New Roman"/>
              </w:rPr>
              <w:t xml:space="preserve">Послуги з друку </w:t>
            </w:r>
            <w:r w:rsidR="003F268A">
              <w:rPr>
                <w:rFonts w:ascii="Times New Roman" w:hAnsi="Times New Roman"/>
              </w:rPr>
              <w:t>форм</w:t>
            </w:r>
            <w:r w:rsidRPr="00893EAE">
              <w:rPr>
                <w:rFonts w:ascii="Times New Roman" w:hAnsi="Times New Roman"/>
              </w:rPr>
              <w:t>и «Опитувальник для виявлення ознак вегетативних змін»</w:t>
            </w:r>
          </w:p>
        </w:tc>
        <w:tc>
          <w:tcPr>
            <w:tcW w:w="1559" w:type="dxa"/>
            <w:vAlign w:val="center"/>
          </w:tcPr>
          <w:p w14:paraId="784DC62E" w14:textId="70CEFE06" w:rsidR="000C3991" w:rsidRDefault="00042404" w:rsidP="004B4A26">
            <w:pPr>
              <w:spacing w:after="0" w:line="240" w:lineRule="auto"/>
              <w:jc w:val="center"/>
              <w:rPr>
                <w:rFonts w:ascii="Times New Roman" w:hAnsi="Times New Roman"/>
              </w:rPr>
            </w:pPr>
            <w:r>
              <w:rPr>
                <w:rFonts w:ascii="Times New Roman" w:hAnsi="Times New Roman"/>
              </w:rPr>
              <w:t>2718</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5AB8CB0B" w14:textId="77777777" w:rsidR="000C3991" w:rsidRPr="00CE6D9E" w:rsidRDefault="000C3991" w:rsidP="004B4A26">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vAlign w:val="center"/>
          </w:tcPr>
          <w:p w14:paraId="7E525A68" w14:textId="77777777" w:rsidR="000C3991" w:rsidRPr="00CE6D9E" w:rsidRDefault="000C3991" w:rsidP="004B4A26">
            <w:pPr>
              <w:jc w:val="center"/>
              <w:rPr>
                <w:rFonts w:ascii="Times New Roman" w:hAnsi="Times New Roman"/>
                <w:b/>
                <w:bCs/>
                <w:highlight w:val="yellow"/>
              </w:rPr>
            </w:pPr>
          </w:p>
        </w:tc>
      </w:tr>
      <w:tr w:rsidR="000C3991" w:rsidRPr="008A1783" w14:paraId="4068787A" w14:textId="77777777" w:rsidTr="004B4A26">
        <w:trPr>
          <w:gridAfter w:val="1"/>
          <w:wAfter w:w="22" w:type="dxa"/>
          <w:trHeight w:val="411"/>
        </w:trPr>
        <w:tc>
          <w:tcPr>
            <w:tcW w:w="568" w:type="dxa"/>
            <w:shd w:val="clear" w:color="auto" w:fill="FFFFFF" w:themeFill="background1"/>
          </w:tcPr>
          <w:p w14:paraId="51AE18CF" w14:textId="06B334B2" w:rsidR="000C3991" w:rsidRDefault="000C3991" w:rsidP="000C3991">
            <w:pPr>
              <w:spacing w:after="0" w:line="240" w:lineRule="auto"/>
              <w:jc w:val="center"/>
              <w:rPr>
                <w:rFonts w:ascii="Times New Roman" w:hAnsi="Times New Roman"/>
                <w:bCs/>
              </w:rPr>
            </w:pPr>
            <w:r>
              <w:rPr>
                <w:rFonts w:ascii="Times New Roman" w:hAnsi="Times New Roman"/>
                <w:bCs/>
              </w:rPr>
              <w:t>16</w:t>
            </w:r>
          </w:p>
        </w:tc>
        <w:tc>
          <w:tcPr>
            <w:tcW w:w="6520" w:type="dxa"/>
            <w:gridSpan w:val="3"/>
          </w:tcPr>
          <w:p w14:paraId="1EFAB024" w14:textId="22434D5E" w:rsidR="000C3991" w:rsidRPr="009C22BA" w:rsidRDefault="00893EAE" w:rsidP="000C3991">
            <w:pPr>
              <w:jc w:val="both"/>
              <w:rPr>
                <w:rFonts w:ascii="Times New Roman" w:hAnsi="Times New Roman"/>
              </w:rPr>
            </w:pPr>
            <w:r w:rsidRPr="00AD39F4">
              <w:rPr>
                <w:rFonts w:ascii="Times New Roman" w:hAnsi="Times New Roman"/>
              </w:rPr>
              <w:t xml:space="preserve">Послуги з друку </w:t>
            </w:r>
            <w:r w:rsidR="003F268A">
              <w:rPr>
                <w:rFonts w:ascii="Times New Roman" w:hAnsi="Times New Roman"/>
              </w:rPr>
              <w:t>форми</w:t>
            </w:r>
            <w:r>
              <w:rPr>
                <w:rFonts w:ascii="Times New Roman" w:hAnsi="Times New Roman"/>
              </w:rPr>
              <w:t xml:space="preserve"> «Ш</w:t>
            </w:r>
            <w:r w:rsidRPr="00286606">
              <w:rPr>
                <w:rFonts w:ascii="Times New Roman" w:hAnsi="Times New Roman"/>
              </w:rPr>
              <w:t>кала тривоги та депресії</w:t>
            </w:r>
            <w:r>
              <w:rPr>
                <w:rFonts w:ascii="Times New Roman" w:hAnsi="Times New Roman"/>
              </w:rPr>
              <w:t>»</w:t>
            </w:r>
          </w:p>
        </w:tc>
        <w:tc>
          <w:tcPr>
            <w:tcW w:w="1559" w:type="dxa"/>
            <w:vAlign w:val="center"/>
          </w:tcPr>
          <w:p w14:paraId="124420FC" w14:textId="5721244D" w:rsidR="000C3991" w:rsidRDefault="00042404" w:rsidP="004B4A26">
            <w:pPr>
              <w:spacing w:after="0" w:line="240" w:lineRule="auto"/>
              <w:jc w:val="center"/>
              <w:rPr>
                <w:rFonts w:ascii="Times New Roman" w:hAnsi="Times New Roman"/>
              </w:rPr>
            </w:pPr>
            <w:r>
              <w:rPr>
                <w:rFonts w:ascii="Times New Roman" w:hAnsi="Times New Roman"/>
              </w:rPr>
              <w:t>2418</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5AB21719" w14:textId="77777777" w:rsidR="000C3991" w:rsidRPr="00CE6D9E" w:rsidRDefault="000C3991" w:rsidP="004B4A26">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vAlign w:val="center"/>
          </w:tcPr>
          <w:p w14:paraId="7D2CF2B8" w14:textId="77777777" w:rsidR="000C3991" w:rsidRPr="00CE6D9E" w:rsidRDefault="000C3991" w:rsidP="004B4A26">
            <w:pPr>
              <w:jc w:val="center"/>
              <w:rPr>
                <w:rFonts w:ascii="Times New Roman" w:hAnsi="Times New Roman"/>
                <w:b/>
                <w:bCs/>
                <w:highlight w:val="yellow"/>
              </w:rPr>
            </w:pPr>
          </w:p>
        </w:tc>
      </w:tr>
      <w:tr w:rsidR="000C3991" w:rsidRPr="008A1783" w14:paraId="5E2B9730" w14:textId="77777777" w:rsidTr="004B4A26">
        <w:trPr>
          <w:gridAfter w:val="1"/>
          <w:wAfter w:w="22" w:type="dxa"/>
          <w:trHeight w:val="525"/>
        </w:trPr>
        <w:tc>
          <w:tcPr>
            <w:tcW w:w="568" w:type="dxa"/>
            <w:shd w:val="clear" w:color="auto" w:fill="FFFFFF" w:themeFill="background1"/>
          </w:tcPr>
          <w:p w14:paraId="02E2AF13" w14:textId="2E3079CF" w:rsidR="000C3991" w:rsidRDefault="000C3991" w:rsidP="000C3991">
            <w:pPr>
              <w:spacing w:after="0" w:line="240" w:lineRule="auto"/>
              <w:jc w:val="center"/>
              <w:rPr>
                <w:rFonts w:ascii="Times New Roman" w:hAnsi="Times New Roman"/>
                <w:bCs/>
              </w:rPr>
            </w:pPr>
            <w:r>
              <w:rPr>
                <w:rFonts w:ascii="Times New Roman" w:hAnsi="Times New Roman"/>
                <w:bCs/>
              </w:rPr>
              <w:t>17</w:t>
            </w:r>
          </w:p>
        </w:tc>
        <w:tc>
          <w:tcPr>
            <w:tcW w:w="6520" w:type="dxa"/>
            <w:gridSpan w:val="3"/>
          </w:tcPr>
          <w:p w14:paraId="4D631BB5" w14:textId="787280E2" w:rsidR="000C3991" w:rsidRPr="009C22BA" w:rsidRDefault="00893EAE" w:rsidP="000C3991">
            <w:pPr>
              <w:jc w:val="both"/>
              <w:rPr>
                <w:rFonts w:ascii="Times New Roman" w:hAnsi="Times New Roman"/>
              </w:rPr>
            </w:pPr>
            <w:r w:rsidRPr="00AD39F4">
              <w:rPr>
                <w:rFonts w:ascii="Times New Roman" w:hAnsi="Times New Roman"/>
              </w:rPr>
              <w:t xml:space="preserve">Послуги з друку </w:t>
            </w:r>
            <w:r w:rsidR="003F268A">
              <w:rPr>
                <w:rFonts w:ascii="Times New Roman" w:hAnsi="Times New Roman"/>
              </w:rPr>
              <w:t>форм</w:t>
            </w:r>
            <w:r>
              <w:rPr>
                <w:rFonts w:ascii="Times New Roman" w:hAnsi="Times New Roman"/>
              </w:rPr>
              <w:t>и «О</w:t>
            </w:r>
            <w:r w:rsidRPr="00286606">
              <w:rPr>
                <w:rFonts w:ascii="Times New Roman" w:hAnsi="Times New Roman"/>
              </w:rPr>
              <w:t>питувальник DN4</w:t>
            </w:r>
            <w:r>
              <w:rPr>
                <w:rFonts w:ascii="Times New Roman" w:hAnsi="Times New Roman"/>
              </w:rPr>
              <w:t>»</w:t>
            </w:r>
          </w:p>
        </w:tc>
        <w:tc>
          <w:tcPr>
            <w:tcW w:w="1559" w:type="dxa"/>
            <w:vAlign w:val="center"/>
          </w:tcPr>
          <w:p w14:paraId="6E2AC43F" w14:textId="4D0E5860" w:rsidR="000C3991" w:rsidRDefault="00042404" w:rsidP="004B4A26">
            <w:pPr>
              <w:spacing w:after="0" w:line="240" w:lineRule="auto"/>
              <w:jc w:val="center"/>
              <w:rPr>
                <w:rFonts w:ascii="Times New Roman" w:hAnsi="Times New Roman"/>
              </w:rPr>
            </w:pPr>
            <w:r>
              <w:rPr>
                <w:rFonts w:ascii="Times New Roman" w:hAnsi="Times New Roman"/>
              </w:rPr>
              <w:t>2718</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79B79F64" w14:textId="77777777" w:rsidR="000C3991" w:rsidRPr="00CE6D9E" w:rsidRDefault="000C3991" w:rsidP="004B4A26">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vAlign w:val="center"/>
          </w:tcPr>
          <w:p w14:paraId="146ABEEF" w14:textId="77777777" w:rsidR="000C3991" w:rsidRPr="00CE6D9E" w:rsidRDefault="000C3991" w:rsidP="004B4A26">
            <w:pPr>
              <w:jc w:val="center"/>
              <w:rPr>
                <w:rFonts w:ascii="Times New Roman" w:hAnsi="Times New Roman"/>
                <w:b/>
                <w:bCs/>
                <w:highlight w:val="yellow"/>
              </w:rPr>
            </w:pPr>
          </w:p>
        </w:tc>
      </w:tr>
      <w:tr w:rsidR="000C3991" w:rsidRPr="008A1783" w14:paraId="26644B56" w14:textId="77777777" w:rsidTr="004B4A26">
        <w:trPr>
          <w:gridAfter w:val="1"/>
          <w:wAfter w:w="22" w:type="dxa"/>
          <w:trHeight w:val="525"/>
        </w:trPr>
        <w:tc>
          <w:tcPr>
            <w:tcW w:w="568" w:type="dxa"/>
            <w:shd w:val="clear" w:color="auto" w:fill="FFFFFF" w:themeFill="background1"/>
          </w:tcPr>
          <w:p w14:paraId="4953E766" w14:textId="5100BADD" w:rsidR="000C3991" w:rsidRDefault="000C3991" w:rsidP="000C3991">
            <w:pPr>
              <w:spacing w:after="0" w:line="240" w:lineRule="auto"/>
              <w:jc w:val="center"/>
              <w:rPr>
                <w:rFonts w:ascii="Times New Roman" w:hAnsi="Times New Roman"/>
                <w:bCs/>
              </w:rPr>
            </w:pPr>
            <w:r>
              <w:rPr>
                <w:rFonts w:ascii="Times New Roman" w:hAnsi="Times New Roman"/>
                <w:bCs/>
              </w:rPr>
              <w:t>18</w:t>
            </w:r>
          </w:p>
        </w:tc>
        <w:tc>
          <w:tcPr>
            <w:tcW w:w="6520" w:type="dxa"/>
            <w:gridSpan w:val="3"/>
          </w:tcPr>
          <w:p w14:paraId="32E12187" w14:textId="2C6EB681" w:rsidR="000C3991" w:rsidRPr="009C22BA" w:rsidRDefault="00893EAE" w:rsidP="000C3991">
            <w:pPr>
              <w:jc w:val="both"/>
              <w:rPr>
                <w:rFonts w:ascii="Times New Roman" w:hAnsi="Times New Roman"/>
              </w:rPr>
            </w:pPr>
            <w:r w:rsidRPr="00893EAE">
              <w:rPr>
                <w:rFonts w:ascii="Times New Roman" w:hAnsi="Times New Roman"/>
              </w:rPr>
              <w:t xml:space="preserve">Послуги з друку </w:t>
            </w:r>
            <w:r w:rsidR="006C3362">
              <w:rPr>
                <w:rFonts w:ascii="Times New Roman" w:hAnsi="Times New Roman"/>
              </w:rPr>
              <w:t>форми</w:t>
            </w:r>
            <w:r w:rsidRPr="00893EAE">
              <w:rPr>
                <w:rFonts w:ascii="Times New Roman" w:hAnsi="Times New Roman"/>
              </w:rPr>
              <w:t xml:space="preserve"> «</w:t>
            </w:r>
            <w:r w:rsidR="004C34E2">
              <w:rPr>
                <w:rFonts w:ascii="Times New Roman" w:hAnsi="Times New Roman"/>
              </w:rPr>
              <w:t>Ш</w:t>
            </w:r>
            <w:r w:rsidRPr="00893EAE">
              <w:rPr>
                <w:rFonts w:ascii="Times New Roman" w:hAnsi="Times New Roman"/>
              </w:rPr>
              <w:t>кала Карновського»</w:t>
            </w:r>
          </w:p>
        </w:tc>
        <w:tc>
          <w:tcPr>
            <w:tcW w:w="1559" w:type="dxa"/>
            <w:vAlign w:val="center"/>
          </w:tcPr>
          <w:p w14:paraId="01CFF9FC" w14:textId="2158D52B" w:rsidR="000C3991" w:rsidRDefault="00042404" w:rsidP="004B4A26">
            <w:pPr>
              <w:spacing w:after="0" w:line="240" w:lineRule="auto"/>
              <w:jc w:val="center"/>
              <w:rPr>
                <w:rFonts w:ascii="Times New Roman" w:hAnsi="Times New Roman"/>
              </w:rPr>
            </w:pPr>
            <w:r>
              <w:rPr>
                <w:rFonts w:ascii="Times New Roman" w:hAnsi="Times New Roman"/>
              </w:rPr>
              <w:t>7330</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22B5E608" w14:textId="77777777" w:rsidR="000C3991" w:rsidRPr="00CE6D9E" w:rsidRDefault="000C3991" w:rsidP="004B4A26">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vAlign w:val="center"/>
          </w:tcPr>
          <w:p w14:paraId="37467E33" w14:textId="77777777" w:rsidR="000C3991" w:rsidRPr="00CE6D9E" w:rsidRDefault="000C3991" w:rsidP="004B4A26">
            <w:pPr>
              <w:jc w:val="center"/>
              <w:rPr>
                <w:rFonts w:ascii="Times New Roman" w:hAnsi="Times New Roman"/>
                <w:b/>
                <w:bCs/>
                <w:highlight w:val="yellow"/>
              </w:rPr>
            </w:pPr>
          </w:p>
        </w:tc>
      </w:tr>
      <w:tr w:rsidR="007142B2" w:rsidRPr="008A1783" w14:paraId="0D2CB7B6" w14:textId="77777777" w:rsidTr="00923263">
        <w:trPr>
          <w:gridAfter w:val="1"/>
          <w:wAfter w:w="22" w:type="dxa"/>
          <w:trHeight w:val="525"/>
        </w:trPr>
        <w:tc>
          <w:tcPr>
            <w:tcW w:w="568" w:type="dxa"/>
            <w:shd w:val="clear" w:color="auto" w:fill="FFFFFF" w:themeFill="background1"/>
          </w:tcPr>
          <w:p w14:paraId="3DDBD013" w14:textId="49C127D4" w:rsidR="007142B2" w:rsidRDefault="007142B2" w:rsidP="007142B2">
            <w:pPr>
              <w:spacing w:after="0" w:line="240" w:lineRule="auto"/>
              <w:jc w:val="center"/>
              <w:rPr>
                <w:rFonts w:ascii="Times New Roman" w:hAnsi="Times New Roman"/>
                <w:bCs/>
              </w:rPr>
            </w:pPr>
            <w:r w:rsidRPr="00365293">
              <w:rPr>
                <w:rFonts w:ascii="Times New Roman" w:hAnsi="Times New Roman"/>
              </w:rPr>
              <w:t>19</w:t>
            </w:r>
          </w:p>
        </w:tc>
        <w:tc>
          <w:tcPr>
            <w:tcW w:w="6520" w:type="dxa"/>
            <w:gridSpan w:val="3"/>
            <w:tcBorders>
              <w:right w:val="single" w:sz="4" w:space="0" w:color="auto"/>
            </w:tcBorders>
            <w:shd w:val="clear" w:color="auto" w:fill="FFFFFF" w:themeFill="background1"/>
          </w:tcPr>
          <w:p w14:paraId="34CA4285" w14:textId="23A5B85E" w:rsidR="007142B2" w:rsidRPr="00893EAE" w:rsidRDefault="007142B2" w:rsidP="007142B2">
            <w:pPr>
              <w:jc w:val="both"/>
              <w:rPr>
                <w:rFonts w:ascii="Times New Roman" w:hAnsi="Times New Roman"/>
              </w:rPr>
            </w:pPr>
            <w:r>
              <w:rPr>
                <w:rFonts w:ascii="Times New Roman" w:eastAsia="Arial" w:hAnsi="Times New Roman"/>
                <w:lang w:eastAsia="ru-RU"/>
              </w:rPr>
              <w:t>Послуги з доставки продукції у 2</w:t>
            </w:r>
            <w:r w:rsidR="009073A6">
              <w:rPr>
                <w:rFonts w:ascii="Times New Roman" w:eastAsia="Arial" w:hAnsi="Times New Roman"/>
                <w:lang w:eastAsia="ru-RU"/>
              </w:rPr>
              <w:t>5</w:t>
            </w:r>
            <w:r>
              <w:rPr>
                <w:rFonts w:ascii="Times New Roman" w:eastAsia="Arial" w:hAnsi="Times New Roman"/>
                <w:lang w:eastAsia="ru-RU"/>
              </w:rPr>
              <w:t xml:space="preserve"> регіон</w:t>
            </w:r>
            <w:r w:rsidR="009073A6">
              <w:rPr>
                <w:rFonts w:ascii="Times New Roman" w:eastAsia="Arial" w:hAnsi="Times New Roman"/>
                <w:lang w:eastAsia="ru-RU"/>
              </w:rPr>
              <w:t>ів</w:t>
            </w:r>
          </w:p>
        </w:tc>
        <w:tc>
          <w:tcPr>
            <w:tcW w:w="1559" w:type="dxa"/>
            <w:vAlign w:val="center"/>
          </w:tcPr>
          <w:p w14:paraId="4E66A515" w14:textId="7AB042BB" w:rsidR="007142B2" w:rsidRDefault="007142B2" w:rsidP="007142B2">
            <w:pPr>
              <w:spacing w:after="0" w:line="240" w:lineRule="auto"/>
              <w:jc w:val="center"/>
              <w:rPr>
                <w:rFonts w:ascii="Times New Roman" w:hAnsi="Times New Roman"/>
              </w:rPr>
            </w:pPr>
            <w:r>
              <w:rPr>
                <w:rFonts w:ascii="Times New Roman" w:hAnsi="Times New Roman"/>
              </w:rPr>
              <w:t>74230</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52D7FC61" w14:textId="77777777" w:rsidR="007142B2" w:rsidRPr="00CE6D9E" w:rsidRDefault="007142B2" w:rsidP="007142B2">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vAlign w:val="center"/>
          </w:tcPr>
          <w:p w14:paraId="42FA08B4" w14:textId="77777777" w:rsidR="007142B2" w:rsidRPr="00CE6D9E" w:rsidRDefault="007142B2" w:rsidP="007142B2">
            <w:pPr>
              <w:jc w:val="center"/>
              <w:rPr>
                <w:rFonts w:ascii="Times New Roman" w:hAnsi="Times New Roman"/>
                <w:b/>
                <w:bCs/>
                <w:highlight w:val="yellow"/>
              </w:rPr>
            </w:pPr>
          </w:p>
        </w:tc>
      </w:tr>
      <w:bookmarkEnd w:id="60"/>
      <w:tr w:rsidR="00B80652" w:rsidRPr="008A1783" w14:paraId="41D9182C" w14:textId="77777777" w:rsidTr="006C291B">
        <w:trPr>
          <w:trHeight w:val="235"/>
        </w:trPr>
        <w:tc>
          <w:tcPr>
            <w:tcW w:w="568" w:type="dxa"/>
            <w:shd w:val="clear" w:color="auto" w:fill="FFFFFF" w:themeFill="background1"/>
          </w:tcPr>
          <w:p w14:paraId="14ED48B1" w14:textId="642983A0" w:rsidR="00B80652" w:rsidRPr="008A1783" w:rsidRDefault="00B80652" w:rsidP="008A1783">
            <w:pPr>
              <w:spacing w:after="0" w:line="240" w:lineRule="auto"/>
              <w:jc w:val="center"/>
              <w:rPr>
                <w:rFonts w:ascii="Times New Roman" w:hAnsi="Times New Roman"/>
                <w:b/>
                <w:bCs/>
                <w:sz w:val="24"/>
                <w:szCs w:val="24"/>
              </w:rPr>
            </w:pPr>
          </w:p>
        </w:tc>
        <w:tc>
          <w:tcPr>
            <w:tcW w:w="6520" w:type="dxa"/>
            <w:gridSpan w:val="3"/>
            <w:tcBorders>
              <w:right w:val="single" w:sz="4" w:space="0" w:color="auto"/>
            </w:tcBorders>
            <w:shd w:val="clear" w:color="auto" w:fill="FFFFFF" w:themeFill="background1"/>
          </w:tcPr>
          <w:p w14:paraId="6E0A6047" w14:textId="77777777" w:rsidR="00B80652" w:rsidRPr="008A1783" w:rsidRDefault="00B80652" w:rsidP="008A1783">
            <w:pPr>
              <w:spacing w:after="0" w:line="240" w:lineRule="auto"/>
              <w:jc w:val="right"/>
              <w:rPr>
                <w:rFonts w:ascii="Times New Roman" w:eastAsia="Arial" w:hAnsi="Times New Roman"/>
                <w:b/>
                <w:sz w:val="24"/>
                <w:szCs w:val="24"/>
                <w:lang w:eastAsia="ru-RU"/>
              </w:rPr>
            </w:pPr>
            <w:r w:rsidRPr="008A1783">
              <w:rPr>
                <w:rFonts w:ascii="Times New Roman" w:eastAsia="Arial" w:hAnsi="Times New Roman"/>
                <w:b/>
                <w:sz w:val="24"/>
                <w:szCs w:val="24"/>
                <w:lang w:eastAsia="ru-RU"/>
              </w:rPr>
              <w:t>Всього (грн. без ПДВ):</w:t>
            </w:r>
          </w:p>
          <w:p w14:paraId="1F1C638E" w14:textId="77777777" w:rsidR="00B80652" w:rsidRPr="008A1783" w:rsidRDefault="00B80652" w:rsidP="008A1783">
            <w:pPr>
              <w:spacing w:after="0" w:line="240" w:lineRule="auto"/>
              <w:jc w:val="right"/>
              <w:rPr>
                <w:rFonts w:ascii="Times New Roman" w:hAnsi="Times New Roman"/>
                <w:b/>
                <w:sz w:val="24"/>
                <w:szCs w:val="24"/>
              </w:rPr>
            </w:pPr>
          </w:p>
        </w:tc>
        <w:tc>
          <w:tcPr>
            <w:tcW w:w="4010" w:type="dxa"/>
            <w:gridSpan w:val="4"/>
            <w:tcBorders>
              <w:top w:val="single" w:sz="4" w:space="0" w:color="auto"/>
              <w:left w:val="single" w:sz="4" w:space="0" w:color="auto"/>
              <w:bottom w:val="single" w:sz="4" w:space="0" w:color="auto"/>
              <w:right w:val="single" w:sz="4" w:space="0" w:color="auto"/>
            </w:tcBorders>
            <w:shd w:val="clear" w:color="auto" w:fill="FFFF00"/>
          </w:tcPr>
          <w:p w14:paraId="1F23F775" w14:textId="77777777" w:rsidR="00B80652" w:rsidRPr="008A1783" w:rsidRDefault="00B80652" w:rsidP="008A1783">
            <w:pPr>
              <w:spacing w:after="0" w:line="240" w:lineRule="auto"/>
              <w:jc w:val="center"/>
              <w:rPr>
                <w:rFonts w:ascii="Times New Roman" w:hAnsi="Times New Roman"/>
                <w:b/>
                <w:bCs/>
                <w:sz w:val="24"/>
                <w:szCs w:val="24"/>
                <w:highlight w:val="yellow"/>
              </w:rPr>
            </w:pPr>
          </w:p>
        </w:tc>
      </w:tr>
      <w:tr w:rsidR="00695875" w:rsidRPr="008A1783" w14:paraId="0B099F16" w14:textId="77777777" w:rsidTr="006C291B">
        <w:trPr>
          <w:trHeight w:val="765"/>
        </w:trPr>
        <w:tc>
          <w:tcPr>
            <w:tcW w:w="568" w:type="dxa"/>
            <w:shd w:val="clear" w:color="000000" w:fill="BFBFBF"/>
            <w:noWrap/>
            <w:vAlign w:val="bottom"/>
            <w:hideMark/>
          </w:tcPr>
          <w:p w14:paraId="40813390" w14:textId="77777777" w:rsidR="00D77147" w:rsidRPr="008A1783" w:rsidRDefault="00D77147" w:rsidP="008A1783">
            <w:pPr>
              <w:spacing w:after="0" w:line="240" w:lineRule="auto"/>
              <w:jc w:val="center"/>
              <w:rPr>
                <w:rFonts w:ascii="Times New Roman" w:hAnsi="Times New Roman"/>
                <w:color w:val="000000"/>
                <w:sz w:val="24"/>
                <w:szCs w:val="24"/>
              </w:rPr>
            </w:pPr>
          </w:p>
        </w:tc>
        <w:tc>
          <w:tcPr>
            <w:tcW w:w="6520" w:type="dxa"/>
            <w:gridSpan w:val="3"/>
            <w:shd w:val="clear" w:color="000000" w:fill="BFBFBF"/>
            <w:hideMark/>
          </w:tcPr>
          <w:p w14:paraId="37A40483"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4010" w:type="dxa"/>
            <w:gridSpan w:val="4"/>
            <w:tcBorders>
              <w:top w:val="single" w:sz="4" w:space="0" w:color="auto"/>
            </w:tcBorders>
            <w:shd w:val="clear" w:color="000000" w:fill="BFBFBF"/>
            <w:hideMark/>
          </w:tcPr>
          <w:p w14:paraId="2A4DF054"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D77147" w:rsidRPr="008A1783" w14:paraId="38F3DE82" w14:textId="77777777" w:rsidTr="006C291B">
        <w:trPr>
          <w:trHeight w:val="510"/>
        </w:trPr>
        <w:tc>
          <w:tcPr>
            <w:tcW w:w="568" w:type="dxa"/>
            <w:shd w:val="clear" w:color="auto" w:fill="auto"/>
            <w:noWrap/>
            <w:hideMark/>
          </w:tcPr>
          <w:p w14:paraId="0B28B6EF"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7" w:type="dxa"/>
            <w:shd w:val="clear" w:color="auto" w:fill="auto"/>
            <w:hideMark/>
          </w:tcPr>
          <w:p w14:paraId="33FE9B2F"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 xml:space="preserve">Загальний </w:t>
            </w:r>
            <w:r w:rsidR="008A1783" w:rsidRPr="008A1783">
              <w:rPr>
                <w:rFonts w:ascii="Times New Roman" w:hAnsi="Times New Roman"/>
                <w:b/>
                <w:bCs/>
                <w:sz w:val="24"/>
                <w:szCs w:val="24"/>
              </w:rPr>
              <w:t>строк</w:t>
            </w:r>
            <w:r w:rsidRPr="008A1783">
              <w:rPr>
                <w:rFonts w:ascii="Times New Roman" w:hAnsi="Times New Roman"/>
                <w:b/>
                <w:bCs/>
                <w:sz w:val="24"/>
                <w:szCs w:val="24"/>
              </w:rPr>
              <w:t xml:space="preserve"> договору:</w:t>
            </w:r>
          </w:p>
        </w:tc>
        <w:tc>
          <w:tcPr>
            <w:tcW w:w="710" w:type="dxa"/>
            <w:shd w:val="clear" w:color="auto" w:fill="auto"/>
            <w:hideMark/>
          </w:tcPr>
          <w:p w14:paraId="499421EE" w14:textId="77777777" w:rsidR="00D77147" w:rsidRPr="008A1783" w:rsidRDefault="00D77147" w:rsidP="00CE6D9E">
            <w:pPr>
              <w:spacing w:after="0" w:line="240" w:lineRule="auto"/>
              <w:jc w:val="center"/>
              <w:rPr>
                <w:rFonts w:ascii="Times New Roman" w:hAnsi="Times New Roman"/>
                <w:sz w:val="24"/>
                <w:szCs w:val="24"/>
              </w:rPr>
            </w:pPr>
            <w:r w:rsidRPr="008A1783">
              <w:rPr>
                <w:rFonts w:ascii="Times New Roman" w:hAnsi="Times New Roman"/>
                <w:sz w:val="24"/>
                <w:szCs w:val="24"/>
              </w:rPr>
              <w:t>початок:</w:t>
            </w:r>
          </w:p>
        </w:tc>
        <w:tc>
          <w:tcPr>
            <w:tcW w:w="3543" w:type="dxa"/>
            <w:shd w:val="clear" w:color="auto" w:fill="auto"/>
            <w:hideMark/>
          </w:tcPr>
          <w:p w14:paraId="52E688B8" w14:textId="053D05F0" w:rsidR="00D77147" w:rsidRPr="008A1783" w:rsidRDefault="00361028" w:rsidP="00893EAE">
            <w:pPr>
              <w:spacing w:after="0" w:line="240" w:lineRule="auto"/>
              <w:jc w:val="center"/>
              <w:rPr>
                <w:rFonts w:ascii="Times New Roman" w:hAnsi="Times New Roman"/>
                <w:sz w:val="24"/>
                <w:szCs w:val="24"/>
              </w:rPr>
            </w:pPr>
            <w:r>
              <w:rPr>
                <w:rFonts w:ascii="Times New Roman" w:hAnsi="Times New Roman"/>
                <w:sz w:val="24"/>
                <w:szCs w:val="24"/>
              </w:rPr>
              <w:t>З</w:t>
            </w:r>
            <w:r w:rsidR="00893EAE" w:rsidRPr="00893EAE">
              <w:rPr>
                <w:rFonts w:ascii="Times New Roman" w:hAnsi="Times New Roman"/>
                <w:sz w:val="24"/>
                <w:szCs w:val="24"/>
              </w:rPr>
              <w:t xml:space="preserve"> моменту укладання договору.</w:t>
            </w:r>
          </w:p>
        </w:tc>
        <w:tc>
          <w:tcPr>
            <w:tcW w:w="4010" w:type="dxa"/>
            <w:gridSpan w:val="4"/>
            <w:shd w:val="clear" w:color="auto" w:fill="auto"/>
            <w:hideMark/>
          </w:tcPr>
          <w:p w14:paraId="7117CBD7" w14:textId="6E4B0B82"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кінець: 31.12.20</w:t>
            </w:r>
            <w:r w:rsidR="001D5892">
              <w:rPr>
                <w:rFonts w:ascii="Times New Roman" w:hAnsi="Times New Roman"/>
                <w:sz w:val="24"/>
                <w:szCs w:val="24"/>
              </w:rPr>
              <w:t>2</w:t>
            </w:r>
            <w:r w:rsidR="00DA410F">
              <w:rPr>
                <w:rFonts w:ascii="Times New Roman" w:hAnsi="Times New Roman"/>
                <w:sz w:val="24"/>
                <w:szCs w:val="24"/>
              </w:rPr>
              <w:t>2</w:t>
            </w:r>
          </w:p>
        </w:tc>
      </w:tr>
      <w:tr w:rsidR="00867E7B" w:rsidRPr="008A1783" w14:paraId="27DC3EE5" w14:textId="77777777" w:rsidTr="006C291B">
        <w:trPr>
          <w:trHeight w:val="1259"/>
        </w:trPr>
        <w:tc>
          <w:tcPr>
            <w:tcW w:w="568" w:type="dxa"/>
            <w:shd w:val="clear" w:color="auto" w:fill="auto"/>
            <w:noWrap/>
            <w:hideMark/>
          </w:tcPr>
          <w:p w14:paraId="7EABEE2D" w14:textId="77777777" w:rsidR="00867E7B"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2</w:t>
            </w:r>
          </w:p>
        </w:tc>
        <w:tc>
          <w:tcPr>
            <w:tcW w:w="2267" w:type="dxa"/>
            <w:shd w:val="clear" w:color="auto" w:fill="auto"/>
            <w:hideMark/>
          </w:tcPr>
          <w:p w14:paraId="24DD2318" w14:textId="77777777" w:rsidR="00867E7B" w:rsidRPr="008A1783" w:rsidRDefault="00867E7B"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оплати:</w:t>
            </w:r>
          </w:p>
        </w:tc>
        <w:tc>
          <w:tcPr>
            <w:tcW w:w="4253" w:type="dxa"/>
            <w:gridSpan w:val="2"/>
            <w:shd w:val="clear" w:color="auto" w:fill="auto"/>
            <w:hideMark/>
          </w:tcPr>
          <w:p w14:paraId="5298152D" w14:textId="1FD55EC0" w:rsidR="00867E7B" w:rsidRPr="002D3C13" w:rsidRDefault="00CE6D9E" w:rsidP="009C22BA">
            <w:pPr>
              <w:jc w:val="both"/>
              <w:rPr>
                <w:rFonts w:ascii="Times New Roman" w:hAnsi="Times New Roman"/>
              </w:rPr>
            </w:pPr>
            <w:bookmarkStart w:id="61" w:name="_Hlk45715541"/>
            <w:r w:rsidRPr="002D3C13">
              <w:rPr>
                <w:rFonts w:ascii="Times New Roman" w:hAnsi="Times New Roman"/>
                <w:lang w:val="ru-RU"/>
              </w:rPr>
              <w:t xml:space="preserve">Оплата за надані послуги </w:t>
            </w:r>
            <w:r w:rsidR="00750AA6" w:rsidRPr="00750AA6">
              <w:rPr>
                <w:rFonts w:ascii="Times New Roman" w:hAnsi="Times New Roman"/>
              </w:rPr>
              <w:t>здійснюється по факту їх надання в обсязі, визначеному в «Специфікаці</w:t>
            </w:r>
            <w:r w:rsidR="00750AA6">
              <w:rPr>
                <w:rFonts w:ascii="Times New Roman" w:hAnsi="Times New Roman"/>
              </w:rPr>
              <w:t>ї</w:t>
            </w:r>
            <w:r w:rsidR="00750AA6" w:rsidRPr="00750AA6">
              <w:rPr>
                <w:rFonts w:ascii="Times New Roman" w:hAnsi="Times New Roman"/>
              </w:rPr>
              <w:t xml:space="preserve">» та Додатку № </w:t>
            </w:r>
            <w:r w:rsidR="00750AA6">
              <w:rPr>
                <w:rFonts w:ascii="Times New Roman" w:hAnsi="Times New Roman"/>
              </w:rPr>
              <w:t>1.1.</w:t>
            </w:r>
            <w:r w:rsidR="00750AA6" w:rsidRPr="00750AA6">
              <w:rPr>
                <w:rFonts w:ascii="Times New Roman" w:hAnsi="Times New Roman"/>
              </w:rPr>
              <w:t xml:space="preserve"> до </w:t>
            </w:r>
            <w:r w:rsidR="00750AA6">
              <w:rPr>
                <w:rFonts w:ascii="Times New Roman" w:hAnsi="Times New Roman"/>
              </w:rPr>
              <w:t>Технічного завдання</w:t>
            </w:r>
            <w:r w:rsidR="00750AA6" w:rsidRPr="00750AA6">
              <w:rPr>
                <w:rFonts w:ascii="Times New Roman" w:hAnsi="Times New Roman"/>
              </w:rPr>
              <w:t xml:space="preserve"> «Адреси для доставки друкованої продукції в регіони», наступним чином: платіж у розмірі 100% вартості Послуг здійснюється протягом 10 (десяти) банківських днів з дати надання Послуг та підписання уповноваженими представниками Сторін Акту приймання-передачі наданих Послуг та надання підтверджуючих документів доставки – товарно-транспортних накладних.</w:t>
            </w:r>
            <w:bookmarkEnd w:id="61"/>
          </w:p>
        </w:tc>
        <w:tc>
          <w:tcPr>
            <w:tcW w:w="4010" w:type="dxa"/>
            <w:gridSpan w:val="4"/>
            <w:shd w:val="clear" w:color="000000" w:fill="FFFF00"/>
            <w:noWrap/>
            <w:hideMark/>
          </w:tcPr>
          <w:p w14:paraId="2F7147CD" w14:textId="77777777" w:rsidR="00867E7B" w:rsidRPr="008A1783" w:rsidRDefault="00867E7B" w:rsidP="008A1783">
            <w:pPr>
              <w:spacing w:after="0" w:line="240" w:lineRule="auto"/>
              <w:jc w:val="center"/>
              <w:rPr>
                <w:rFonts w:ascii="Times New Roman" w:hAnsi="Times New Roman"/>
                <w:sz w:val="24"/>
                <w:szCs w:val="24"/>
              </w:rPr>
            </w:pPr>
          </w:p>
        </w:tc>
      </w:tr>
      <w:tr w:rsidR="00695875" w:rsidRPr="008A1783" w14:paraId="0316FC0E" w14:textId="77777777" w:rsidTr="006C291B">
        <w:trPr>
          <w:trHeight w:val="255"/>
        </w:trPr>
        <w:tc>
          <w:tcPr>
            <w:tcW w:w="568" w:type="dxa"/>
            <w:shd w:val="clear" w:color="auto" w:fill="auto"/>
            <w:noWrap/>
            <w:hideMark/>
          </w:tcPr>
          <w:p w14:paraId="47658C3E"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3</w:t>
            </w:r>
          </w:p>
        </w:tc>
        <w:tc>
          <w:tcPr>
            <w:tcW w:w="2267" w:type="dxa"/>
            <w:shd w:val="clear" w:color="auto" w:fill="auto"/>
            <w:hideMark/>
          </w:tcPr>
          <w:p w14:paraId="1DC1F114"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Розрахунок</w:t>
            </w:r>
          </w:p>
        </w:tc>
        <w:tc>
          <w:tcPr>
            <w:tcW w:w="4253" w:type="dxa"/>
            <w:gridSpan w:val="2"/>
            <w:shd w:val="clear" w:color="auto" w:fill="auto"/>
            <w:hideMark/>
          </w:tcPr>
          <w:p w14:paraId="344A5BD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Безготівковий розрахунок</w:t>
            </w:r>
          </w:p>
        </w:tc>
        <w:tc>
          <w:tcPr>
            <w:tcW w:w="4010" w:type="dxa"/>
            <w:gridSpan w:val="4"/>
            <w:shd w:val="clear" w:color="000000" w:fill="FFFF00"/>
            <w:noWrap/>
            <w:hideMark/>
          </w:tcPr>
          <w:p w14:paraId="23B21D33"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426D8422" w14:textId="77777777" w:rsidTr="006C291B">
        <w:trPr>
          <w:trHeight w:val="405"/>
        </w:trPr>
        <w:tc>
          <w:tcPr>
            <w:tcW w:w="568" w:type="dxa"/>
            <w:shd w:val="clear" w:color="auto" w:fill="auto"/>
            <w:noWrap/>
            <w:hideMark/>
          </w:tcPr>
          <w:p w14:paraId="462ED74C" w14:textId="7EA8CBBD"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4</w:t>
            </w:r>
          </w:p>
        </w:tc>
        <w:tc>
          <w:tcPr>
            <w:tcW w:w="2267" w:type="dxa"/>
            <w:shd w:val="clear" w:color="auto" w:fill="auto"/>
            <w:hideMark/>
          </w:tcPr>
          <w:p w14:paraId="0E065AC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Штрафні санкції:</w:t>
            </w:r>
          </w:p>
        </w:tc>
        <w:tc>
          <w:tcPr>
            <w:tcW w:w="4253" w:type="dxa"/>
            <w:gridSpan w:val="2"/>
            <w:shd w:val="clear" w:color="auto" w:fill="auto"/>
            <w:hideMark/>
          </w:tcPr>
          <w:p w14:paraId="24D52171"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4010" w:type="dxa"/>
            <w:gridSpan w:val="4"/>
            <w:shd w:val="clear" w:color="000000" w:fill="FFFF00"/>
            <w:noWrap/>
            <w:hideMark/>
          </w:tcPr>
          <w:p w14:paraId="1F70B8C8"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292AAA60" w14:textId="77777777" w:rsidTr="006C291B">
        <w:trPr>
          <w:trHeight w:val="420"/>
        </w:trPr>
        <w:tc>
          <w:tcPr>
            <w:tcW w:w="568" w:type="dxa"/>
            <w:shd w:val="clear" w:color="auto" w:fill="auto"/>
            <w:noWrap/>
            <w:hideMark/>
          </w:tcPr>
          <w:p w14:paraId="7E72DE05" w14:textId="200B2550"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5</w:t>
            </w:r>
          </w:p>
        </w:tc>
        <w:tc>
          <w:tcPr>
            <w:tcW w:w="2267" w:type="dxa"/>
            <w:shd w:val="clear" w:color="auto" w:fill="auto"/>
            <w:hideMark/>
          </w:tcPr>
          <w:p w14:paraId="17BC6592" w14:textId="674A02A6" w:rsidR="00D77147" w:rsidRPr="008A1783" w:rsidRDefault="00D77147" w:rsidP="005C7876">
            <w:pPr>
              <w:spacing w:after="0" w:line="240" w:lineRule="auto"/>
              <w:rPr>
                <w:rFonts w:ascii="Times New Roman" w:hAnsi="Times New Roman"/>
                <w:b/>
                <w:bCs/>
                <w:sz w:val="24"/>
                <w:szCs w:val="24"/>
              </w:rPr>
            </w:pPr>
            <w:r w:rsidRPr="008A1783">
              <w:rPr>
                <w:rFonts w:ascii="Times New Roman" w:hAnsi="Times New Roman"/>
                <w:b/>
                <w:bCs/>
                <w:sz w:val="24"/>
                <w:szCs w:val="24"/>
              </w:rPr>
              <w:t xml:space="preserve">Умови </w:t>
            </w:r>
            <w:r w:rsidR="005C7876">
              <w:rPr>
                <w:rFonts w:ascii="Times New Roman" w:hAnsi="Times New Roman"/>
                <w:b/>
                <w:bCs/>
                <w:sz w:val="24"/>
                <w:szCs w:val="24"/>
              </w:rPr>
              <w:t>нада</w:t>
            </w:r>
            <w:r w:rsidR="005C7876" w:rsidRPr="008A1783">
              <w:rPr>
                <w:rFonts w:ascii="Times New Roman" w:hAnsi="Times New Roman"/>
                <w:b/>
                <w:bCs/>
                <w:sz w:val="24"/>
                <w:szCs w:val="24"/>
              </w:rPr>
              <w:t>ння</w:t>
            </w:r>
            <w:r w:rsidR="005C7876">
              <w:rPr>
                <w:rFonts w:ascii="Times New Roman" w:hAnsi="Times New Roman"/>
                <w:b/>
                <w:bCs/>
                <w:sz w:val="24"/>
                <w:szCs w:val="24"/>
              </w:rPr>
              <w:t xml:space="preserve"> послуг</w:t>
            </w:r>
          </w:p>
        </w:tc>
        <w:tc>
          <w:tcPr>
            <w:tcW w:w="4253" w:type="dxa"/>
            <w:gridSpan w:val="2"/>
            <w:shd w:val="clear" w:color="auto" w:fill="auto"/>
            <w:hideMark/>
          </w:tcPr>
          <w:p w14:paraId="3191605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4010" w:type="dxa"/>
            <w:gridSpan w:val="4"/>
            <w:shd w:val="clear" w:color="000000" w:fill="FFFF00"/>
            <w:noWrap/>
            <w:hideMark/>
          </w:tcPr>
          <w:p w14:paraId="3129BC54"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1D3A6FC8" w14:textId="77777777" w:rsidTr="006C291B">
        <w:trPr>
          <w:trHeight w:val="563"/>
        </w:trPr>
        <w:tc>
          <w:tcPr>
            <w:tcW w:w="568" w:type="dxa"/>
            <w:shd w:val="clear" w:color="auto" w:fill="auto"/>
            <w:noWrap/>
            <w:hideMark/>
          </w:tcPr>
          <w:p w14:paraId="64D6DFC4" w14:textId="1B8C99D5"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6</w:t>
            </w:r>
          </w:p>
        </w:tc>
        <w:tc>
          <w:tcPr>
            <w:tcW w:w="2267" w:type="dxa"/>
            <w:shd w:val="clear" w:color="auto" w:fill="auto"/>
            <w:hideMark/>
          </w:tcPr>
          <w:p w14:paraId="22535991"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Дозволяється оплата ПДВ за проектом:</w:t>
            </w:r>
          </w:p>
        </w:tc>
        <w:tc>
          <w:tcPr>
            <w:tcW w:w="4253" w:type="dxa"/>
            <w:gridSpan w:val="2"/>
            <w:shd w:val="clear" w:color="auto" w:fill="auto"/>
            <w:hideMark/>
          </w:tcPr>
          <w:p w14:paraId="729FD0B6"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w:t>
            </w:r>
            <w:r w:rsidR="000233F4" w:rsidRPr="008A1783">
              <w:rPr>
                <w:rFonts w:ascii="Times New Roman" w:hAnsi="Times New Roman"/>
                <w:sz w:val="24"/>
                <w:szCs w:val="24"/>
              </w:rPr>
              <w:t>ф</w:t>
            </w:r>
            <w:r w:rsidRPr="008A1783">
              <w:rPr>
                <w:rFonts w:ascii="Times New Roman" w:hAnsi="Times New Roman"/>
                <w:sz w:val="24"/>
                <w:szCs w:val="24"/>
              </w:rPr>
              <w:t>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4010" w:type="dxa"/>
            <w:gridSpan w:val="4"/>
            <w:shd w:val="clear" w:color="000000" w:fill="FFFF00"/>
            <w:noWrap/>
            <w:hideMark/>
          </w:tcPr>
          <w:p w14:paraId="7816C96E"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5FE5E46B" w14:textId="77777777" w:rsidTr="006C291B">
        <w:trPr>
          <w:trHeight w:val="765"/>
        </w:trPr>
        <w:tc>
          <w:tcPr>
            <w:tcW w:w="568" w:type="dxa"/>
            <w:shd w:val="clear" w:color="auto" w:fill="auto"/>
            <w:noWrap/>
            <w:hideMark/>
          </w:tcPr>
          <w:p w14:paraId="65DF1802" w14:textId="3229E7F6"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7</w:t>
            </w:r>
          </w:p>
        </w:tc>
        <w:tc>
          <w:tcPr>
            <w:tcW w:w="2267" w:type="dxa"/>
            <w:shd w:val="clear" w:color="auto" w:fill="auto"/>
            <w:hideMark/>
          </w:tcPr>
          <w:p w14:paraId="3AA8E21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Фіксована вартість товару, робіт або послуг:</w:t>
            </w:r>
          </w:p>
        </w:tc>
        <w:tc>
          <w:tcPr>
            <w:tcW w:w="4253" w:type="dxa"/>
            <w:gridSpan w:val="2"/>
            <w:shd w:val="clear" w:color="auto" w:fill="auto"/>
            <w:hideMark/>
          </w:tcPr>
          <w:p w14:paraId="7BF64C44" w14:textId="77777777" w:rsidR="00D77147"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Вартість товару, робіт або послуг не може бути змінена протягом строку дії договору</w:t>
            </w:r>
          </w:p>
          <w:p w14:paraId="32D8CA95" w14:textId="77777777" w:rsidR="00F45E0F" w:rsidRPr="008A1783" w:rsidRDefault="00F45E0F" w:rsidP="008A1783">
            <w:pPr>
              <w:spacing w:after="0" w:line="240" w:lineRule="auto"/>
              <w:rPr>
                <w:rFonts w:ascii="Times New Roman" w:hAnsi="Times New Roman"/>
                <w:sz w:val="24"/>
                <w:szCs w:val="24"/>
              </w:rPr>
            </w:pPr>
          </w:p>
        </w:tc>
        <w:tc>
          <w:tcPr>
            <w:tcW w:w="4010" w:type="dxa"/>
            <w:gridSpan w:val="4"/>
            <w:shd w:val="clear" w:color="000000" w:fill="FFFF00"/>
            <w:noWrap/>
            <w:hideMark/>
          </w:tcPr>
          <w:p w14:paraId="41E095F6"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bl>
    <w:tbl>
      <w:tblPr>
        <w:tblStyle w:val="af5"/>
        <w:tblW w:w="11028" w:type="dxa"/>
        <w:tblInd w:w="-5" w:type="dxa"/>
        <w:tblLook w:val="04A0" w:firstRow="1" w:lastRow="0" w:firstColumn="1" w:lastColumn="0" w:noHBand="0" w:noVBand="1"/>
      </w:tblPr>
      <w:tblGrid>
        <w:gridCol w:w="993"/>
        <w:gridCol w:w="4820"/>
        <w:gridCol w:w="5215"/>
      </w:tblGrid>
      <w:tr w:rsidR="00A81969" w:rsidRPr="008A1783" w14:paraId="0FD9EDB1" w14:textId="77777777" w:rsidTr="000C3991">
        <w:tc>
          <w:tcPr>
            <w:tcW w:w="993" w:type="dxa"/>
            <w:shd w:val="clear" w:color="auto" w:fill="D9D9D9" w:themeFill="background1" w:themeFillShade="D9"/>
          </w:tcPr>
          <w:p w14:paraId="1178C5D9" w14:textId="77777777" w:rsidR="00A81969" w:rsidRPr="008A1783" w:rsidRDefault="00A81969" w:rsidP="00BC0788">
            <w:pPr>
              <w:widowControl w:val="0"/>
              <w:autoSpaceDE w:val="0"/>
              <w:autoSpaceDN w:val="0"/>
              <w:adjustRightInd w:val="0"/>
              <w:spacing w:after="0" w:line="240" w:lineRule="auto"/>
              <w:ind w:left="-108" w:right="-297" w:firstLine="84"/>
              <w:jc w:val="center"/>
              <w:rPr>
                <w:rFonts w:ascii="Times New Roman" w:hAnsi="Times New Roman"/>
                <w:b/>
                <w:sz w:val="24"/>
                <w:szCs w:val="24"/>
              </w:rPr>
            </w:pPr>
            <w:r w:rsidRPr="008A1783">
              <w:rPr>
                <w:rFonts w:ascii="Times New Roman" w:hAnsi="Times New Roman"/>
                <w:b/>
                <w:sz w:val="24"/>
                <w:szCs w:val="24"/>
              </w:rPr>
              <w:t>№</w:t>
            </w:r>
          </w:p>
        </w:tc>
        <w:tc>
          <w:tcPr>
            <w:tcW w:w="10035" w:type="dxa"/>
            <w:gridSpan w:val="2"/>
            <w:shd w:val="clear" w:color="auto" w:fill="D9D9D9" w:themeFill="background1" w:themeFillShade="D9"/>
          </w:tcPr>
          <w:p w14:paraId="614ADBAA" w14:textId="77777777" w:rsidR="00A81969" w:rsidRPr="008A1783"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tc>
      </w:tr>
      <w:tr w:rsidR="00A81969" w:rsidRPr="008A1783" w14:paraId="07FE5F39" w14:textId="77777777" w:rsidTr="000C3991">
        <w:tc>
          <w:tcPr>
            <w:tcW w:w="993" w:type="dxa"/>
          </w:tcPr>
          <w:p w14:paraId="3680461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4820" w:type="dxa"/>
          </w:tcPr>
          <w:p w14:paraId="720EA3D1"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Найменування юридичної особи:</w:t>
            </w:r>
          </w:p>
        </w:tc>
        <w:tc>
          <w:tcPr>
            <w:tcW w:w="5215" w:type="dxa"/>
            <w:shd w:val="clear" w:color="auto" w:fill="FFFF00"/>
          </w:tcPr>
          <w:p w14:paraId="36AF8E99"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212938BA" w14:textId="77777777" w:rsidTr="000C3991">
        <w:tc>
          <w:tcPr>
            <w:tcW w:w="993" w:type="dxa"/>
          </w:tcPr>
          <w:p w14:paraId="4497C6C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4820" w:type="dxa"/>
          </w:tcPr>
          <w:p w14:paraId="0DB2900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Юридична адреса:</w:t>
            </w:r>
          </w:p>
        </w:tc>
        <w:tc>
          <w:tcPr>
            <w:tcW w:w="5215" w:type="dxa"/>
            <w:shd w:val="clear" w:color="auto" w:fill="FFFF00"/>
          </w:tcPr>
          <w:p w14:paraId="164CF39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B18307E" w14:textId="77777777" w:rsidTr="000C3991">
        <w:tc>
          <w:tcPr>
            <w:tcW w:w="993" w:type="dxa"/>
          </w:tcPr>
          <w:p w14:paraId="457207BE"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4820" w:type="dxa"/>
          </w:tcPr>
          <w:p w14:paraId="429FEB8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5215" w:type="dxa"/>
            <w:shd w:val="clear" w:color="auto" w:fill="FFFF00"/>
          </w:tcPr>
          <w:p w14:paraId="0C1A616C"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ED1B2DF" w14:textId="77777777" w:rsidTr="000C3991">
        <w:tc>
          <w:tcPr>
            <w:tcW w:w="993" w:type="dxa"/>
          </w:tcPr>
          <w:p w14:paraId="1A093DD3"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4820" w:type="dxa"/>
          </w:tcPr>
          <w:p w14:paraId="6F95786E"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5215" w:type="dxa"/>
            <w:shd w:val="clear" w:color="auto" w:fill="FFFF00"/>
          </w:tcPr>
          <w:p w14:paraId="5439F751"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7F287A6" w14:textId="77777777" w:rsidTr="000C3991">
        <w:tc>
          <w:tcPr>
            <w:tcW w:w="993" w:type="dxa"/>
          </w:tcPr>
          <w:p w14:paraId="5DC7E3AF"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4820" w:type="dxa"/>
          </w:tcPr>
          <w:p w14:paraId="5876A623"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Контактна особа:</w:t>
            </w:r>
          </w:p>
        </w:tc>
        <w:tc>
          <w:tcPr>
            <w:tcW w:w="5215" w:type="dxa"/>
            <w:shd w:val="clear" w:color="auto" w:fill="FFFF00"/>
          </w:tcPr>
          <w:p w14:paraId="5AD0665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4EF459D" w14:textId="77777777" w:rsidTr="000C3991">
        <w:tc>
          <w:tcPr>
            <w:tcW w:w="993" w:type="dxa"/>
          </w:tcPr>
          <w:p w14:paraId="7E4AAAB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4820" w:type="dxa"/>
          </w:tcPr>
          <w:p w14:paraId="11833BC5"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моб. телефону контактної особи:</w:t>
            </w:r>
          </w:p>
        </w:tc>
        <w:tc>
          <w:tcPr>
            <w:tcW w:w="5215" w:type="dxa"/>
            <w:shd w:val="clear" w:color="auto" w:fill="FFFF00"/>
          </w:tcPr>
          <w:p w14:paraId="7298A498"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1031957F" w14:textId="77777777" w:rsidTr="000C3991">
        <w:tc>
          <w:tcPr>
            <w:tcW w:w="993" w:type="dxa"/>
          </w:tcPr>
          <w:p w14:paraId="4A4E958A"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4820" w:type="dxa"/>
          </w:tcPr>
          <w:p w14:paraId="43CBB27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Електронна пошта контактної особи:</w:t>
            </w:r>
          </w:p>
        </w:tc>
        <w:tc>
          <w:tcPr>
            <w:tcW w:w="5215" w:type="dxa"/>
            <w:shd w:val="clear" w:color="auto" w:fill="FFFF00"/>
          </w:tcPr>
          <w:p w14:paraId="788B39B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8A92C2F" w14:textId="77777777" w:rsidTr="000C3991">
        <w:tc>
          <w:tcPr>
            <w:tcW w:w="993" w:type="dxa"/>
          </w:tcPr>
          <w:p w14:paraId="5940DA37"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4820" w:type="dxa"/>
          </w:tcPr>
          <w:p w14:paraId="280048D9"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Адреса веб-сайту (за наявності):</w:t>
            </w:r>
          </w:p>
        </w:tc>
        <w:tc>
          <w:tcPr>
            <w:tcW w:w="5215" w:type="dxa"/>
            <w:shd w:val="clear" w:color="auto" w:fill="FFFF00"/>
          </w:tcPr>
          <w:p w14:paraId="2DF770A5"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1E11BBF" w14:textId="77777777" w:rsidTr="000C3991">
        <w:tc>
          <w:tcPr>
            <w:tcW w:w="993" w:type="dxa"/>
          </w:tcPr>
          <w:p w14:paraId="5D10AA10"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4820" w:type="dxa"/>
          </w:tcPr>
          <w:p w14:paraId="63592158"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Банківські реквізити:</w:t>
            </w:r>
          </w:p>
        </w:tc>
        <w:tc>
          <w:tcPr>
            <w:tcW w:w="5215" w:type="dxa"/>
            <w:shd w:val="clear" w:color="auto" w:fill="FFFF00"/>
          </w:tcPr>
          <w:p w14:paraId="6D611EA2"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7FEE22A1" w14:textId="77777777" w:rsidTr="000C3991">
        <w:tc>
          <w:tcPr>
            <w:tcW w:w="993" w:type="dxa"/>
          </w:tcPr>
          <w:p w14:paraId="73F241A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lastRenderedPageBreak/>
              <w:t>10</w:t>
            </w:r>
          </w:p>
        </w:tc>
        <w:tc>
          <w:tcPr>
            <w:tcW w:w="4820" w:type="dxa"/>
          </w:tcPr>
          <w:p w14:paraId="2FCCB62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5215" w:type="dxa"/>
            <w:shd w:val="clear" w:color="auto" w:fill="FFFF00"/>
          </w:tcPr>
          <w:p w14:paraId="5B73AE2F"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39CC5E81" w14:textId="77777777" w:rsidTr="000C3991">
        <w:tc>
          <w:tcPr>
            <w:tcW w:w="993" w:type="dxa"/>
          </w:tcPr>
          <w:p w14:paraId="6DB3675B"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4820" w:type="dxa"/>
          </w:tcPr>
          <w:p w14:paraId="16910B6B"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5215" w:type="dxa"/>
            <w:shd w:val="clear" w:color="auto" w:fill="FFFF00"/>
          </w:tcPr>
          <w:p w14:paraId="556FB700"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14:paraId="70525D17" w14:textId="77777777" w:rsidR="00A81969" w:rsidRDefault="00A81969" w:rsidP="00522541">
      <w:pPr>
        <w:spacing w:after="0" w:line="240" w:lineRule="auto"/>
        <w:ind w:left="-284" w:right="-142" w:firstLine="568"/>
        <w:jc w:val="both"/>
        <w:rPr>
          <w:rFonts w:ascii="Times New Roman" w:hAnsi="Times New Roman"/>
          <w:sz w:val="24"/>
          <w:szCs w:val="24"/>
        </w:rPr>
      </w:pPr>
    </w:p>
    <w:p w14:paraId="22CA4095" w14:textId="77777777" w:rsidR="005838BD" w:rsidRPr="008A1783" w:rsidRDefault="00A81969" w:rsidP="00893EAE">
      <w:pPr>
        <w:spacing w:after="0" w:line="240" w:lineRule="auto"/>
        <w:ind w:right="-142" w:firstLine="568"/>
        <w:jc w:val="both"/>
        <w:rPr>
          <w:rFonts w:ascii="Times New Roman" w:hAnsi="Times New Roman"/>
          <w:sz w:val="24"/>
          <w:szCs w:val="24"/>
        </w:rPr>
      </w:pPr>
      <w:r w:rsidRPr="008A1783">
        <w:rPr>
          <w:rFonts w:ascii="Times New Roman" w:hAnsi="Times New Roman"/>
          <w:sz w:val="24"/>
          <w:szCs w:val="24"/>
        </w:rPr>
        <w:t>* Учаснику необхідно заповнити клітинки, що виділено жовтим кольором.</w:t>
      </w:r>
    </w:p>
    <w:p w14:paraId="441C461B" w14:textId="77777777" w:rsidR="00695875" w:rsidRPr="008A1783" w:rsidRDefault="00A81969" w:rsidP="00893EAE">
      <w:pPr>
        <w:spacing w:after="0" w:line="240" w:lineRule="auto"/>
        <w:ind w:right="-142" w:firstLine="568"/>
        <w:jc w:val="both"/>
        <w:rPr>
          <w:rFonts w:ascii="Times New Roman" w:hAnsi="Times New Roman"/>
          <w:sz w:val="24"/>
          <w:szCs w:val="24"/>
        </w:rPr>
      </w:pPr>
      <w:r w:rsidRPr="008A1783">
        <w:rPr>
          <w:rFonts w:ascii="Times New Roman" w:hAnsi="Times New Roman"/>
          <w:color w:val="000000"/>
          <w:sz w:val="24"/>
          <w:szCs w:val="24"/>
        </w:rPr>
        <w:t>*</w:t>
      </w:r>
      <w:r w:rsidR="00695875" w:rsidRPr="008A1783">
        <w:rPr>
          <w:rFonts w:ascii="Times New Roman" w:hAnsi="Times New Roman"/>
          <w:color w:val="000000"/>
          <w:sz w:val="24"/>
          <w:szCs w:val="24"/>
        </w:rPr>
        <w:t>*Неприйняття умов співпраці призводить до автоматичної дискваліфікації</w:t>
      </w:r>
    </w:p>
    <w:p w14:paraId="0BBA5992" w14:textId="64FC730B" w:rsidR="003C732E" w:rsidRPr="00D85AB9" w:rsidRDefault="003C732E" w:rsidP="00893EAE">
      <w:pPr>
        <w:spacing w:after="0" w:line="240" w:lineRule="auto"/>
        <w:ind w:right="-709" w:firstLine="568"/>
        <w:jc w:val="both"/>
        <w:rPr>
          <w:rFonts w:ascii="Times New Roman" w:hAnsi="Times New Roman"/>
          <w:sz w:val="24"/>
          <w:szCs w:val="24"/>
        </w:rPr>
      </w:pPr>
      <w:r w:rsidRPr="00D85AB9">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A81969">
        <w:rPr>
          <w:rFonts w:ascii="Times New Roman" w:hAnsi="Times New Roman"/>
          <w:sz w:val="24"/>
          <w:szCs w:val="24"/>
        </w:rPr>
        <w:t xml:space="preserve">ержавною установою </w:t>
      </w:r>
      <w:r w:rsidRPr="00D85AB9">
        <w:rPr>
          <w:rFonts w:ascii="Times New Roman" w:hAnsi="Times New Roman"/>
          <w:sz w:val="24"/>
          <w:szCs w:val="24"/>
        </w:rPr>
        <w:t>«Центр громадського здоров’я М</w:t>
      </w:r>
      <w:r w:rsidR="00A81969">
        <w:rPr>
          <w:rFonts w:ascii="Times New Roman" w:hAnsi="Times New Roman"/>
          <w:sz w:val="24"/>
          <w:szCs w:val="24"/>
        </w:rPr>
        <w:t xml:space="preserve">іністерства охорони здоров’я </w:t>
      </w:r>
      <w:r w:rsidRPr="00D85AB9">
        <w:rPr>
          <w:rFonts w:ascii="Times New Roman" w:hAnsi="Times New Roman"/>
          <w:sz w:val="24"/>
          <w:szCs w:val="24"/>
        </w:rPr>
        <w:t xml:space="preserve">України» протягом узгодженого терміну договір про </w:t>
      </w:r>
      <w:r w:rsidR="00A652D1" w:rsidRPr="00D85AB9">
        <w:rPr>
          <w:rFonts w:ascii="Times New Roman" w:hAnsi="Times New Roman"/>
          <w:sz w:val="24"/>
          <w:szCs w:val="24"/>
        </w:rPr>
        <w:t xml:space="preserve">закупівлю </w:t>
      </w:r>
      <w:r w:rsidR="007F1E90" w:rsidRPr="007F1E90">
        <w:rPr>
          <w:rFonts w:ascii="Times New Roman" w:hAnsi="Times New Roman"/>
          <w:b/>
          <w:bCs/>
          <w:sz w:val="23"/>
          <w:szCs w:val="23"/>
          <w:highlight w:val="white"/>
          <w:lang w:val="ru-RU"/>
        </w:rPr>
        <w:t xml:space="preserve">код </w:t>
      </w:r>
      <w:r w:rsidR="00DA410F" w:rsidRPr="00DA410F">
        <w:rPr>
          <w:rFonts w:ascii="Times New Roman" w:hAnsi="Times New Roman"/>
          <w:b/>
          <w:bCs/>
          <w:sz w:val="23"/>
          <w:szCs w:val="23"/>
          <w:lang w:val="ru-RU"/>
        </w:rPr>
        <w:t>ДК 021:2015 - 79820000-8 - Послуги, пов’язані з друком (Друк та доставка друкованої продукції в протитуберкульозні обласні заклади)</w:t>
      </w:r>
      <w:r w:rsidR="00A045E6" w:rsidRPr="00A045E6">
        <w:rPr>
          <w:rFonts w:ascii="Times New Roman" w:hAnsi="Times New Roman"/>
          <w:b/>
          <w:sz w:val="24"/>
          <w:szCs w:val="24"/>
        </w:rPr>
        <w:t>,</w:t>
      </w:r>
      <w:r w:rsidR="00F233B3">
        <w:rPr>
          <w:rFonts w:ascii="Times New Roman" w:hAnsi="Times New Roman"/>
          <w:sz w:val="24"/>
          <w:szCs w:val="24"/>
        </w:rPr>
        <w:t xml:space="preserve"> </w:t>
      </w:r>
      <w:r w:rsidR="000C3991">
        <w:rPr>
          <w:rFonts w:ascii="Times New Roman" w:hAnsi="Times New Roman"/>
          <w:sz w:val="24"/>
          <w:szCs w:val="24"/>
        </w:rPr>
        <w:t xml:space="preserve"> </w:t>
      </w:r>
      <w:r w:rsidR="005838BD" w:rsidRPr="00D85AB9">
        <w:rPr>
          <w:rFonts w:ascii="Times New Roman" w:hAnsi="Times New Roman"/>
          <w:sz w:val="24"/>
          <w:szCs w:val="24"/>
        </w:rPr>
        <w:t>в рамках про</w:t>
      </w:r>
      <w:r w:rsidR="00DA410F">
        <w:rPr>
          <w:rFonts w:ascii="Times New Roman" w:hAnsi="Times New Roman"/>
          <w:sz w:val="24"/>
          <w:szCs w:val="24"/>
        </w:rPr>
        <w:t>грами</w:t>
      </w:r>
      <w:r w:rsidR="005838BD" w:rsidRPr="00D85AB9">
        <w:rPr>
          <w:rFonts w:ascii="Times New Roman" w:hAnsi="Times New Roman"/>
          <w:sz w:val="24"/>
          <w:szCs w:val="24"/>
        </w:rPr>
        <w:t xml:space="preserve"> Глобального Фонду </w:t>
      </w:r>
      <w:r w:rsidRPr="00D85AB9">
        <w:rPr>
          <w:rFonts w:ascii="Times New Roman" w:hAnsi="Times New Roman"/>
          <w:sz w:val="24"/>
          <w:szCs w:val="24"/>
        </w:rPr>
        <w:t xml:space="preserve">на умовах, які викладені у Оголошенні та пропозиції. </w:t>
      </w:r>
    </w:p>
    <w:p w14:paraId="070AEEC3" w14:textId="77777777" w:rsidR="003C732E" w:rsidRPr="00D85AB9" w:rsidRDefault="003C732E" w:rsidP="00893EAE">
      <w:pPr>
        <w:suppressAutoHyphens/>
        <w:spacing w:after="0" w:line="240" w:lineRule="auto"/>
        <w:ind w:right="-709" w:firstLine="568"/>
        <w:jc w:val="both"/>
        <w:rPr>
          <w:rFonts w:ascii="Times New Roman" w:hAnsi="Times New Roman"/>
          <w:sz w:val="24"/>
          <w:szCs w:val="24"/>
        </w:rPr>
      </w:pPr>
      <w:r w:rsidRPr="00D85AB9">
        <w:rPr>
          <w:rFonts w:ascii="Times New Roman" w:hAnsi="Times New Roman"/>
          <w:sz w:val="24"/>
          <w:szCs w:val="24"/>
        </w:rPr>
        <w:t xml:space="preserve">Термін дії даної пропозиції </w:t>
      </w:r>
      <w:r w:rsidR="00522541" w:rsidRPr="00D85AB9">
        <w:rPr>
          <w:rFonts w:ascii="Times New Roman" w:hAnsi="Times New Roman"/>
          <w:sz w:val="24"/>
          <w:szCs w:val="24"/>
        </w:rPr>
        <w:t xml:space="preserve">складає </w:t>
      </w:r>
      <w:r w:rsidR="00D96889" w:rsidRPr="00D85AB9">
        <w:rPr>
          <w:rFonts w:ascii="Times New Roman" w:hAnsi="Times New Roman"/>
          <w:sz w:val="24"/>
          <w:szCs w:val="24"/>
        </w:rPr>
        <w:t>9</w:t>
      </w:r>
      <w:r w:rsidR="00522541" w:rsidRPr="00D85AB9">
        <w:rPr>
          <w:rFonts w:ascii="Times New Roman" w:hAnsi="Times New Roman"/>
          <w:sz w:val="24"/>
          <w:szCs w:val="24"/>
        </w:rPr>
        <w:t xml:space="preserve">0 </w:t>
      </w:r>
      <w:r w:rsidRPr="00D85AB9">
        <w:rPr>
          <w:rFonts w:ascii="Times New Roman" w:hAnsi="Times New Roman"/>
          <w:sz w:val="24"/>
          <w:szCs w:val="24"/>
        </w:rPr>
        <w:t>календарних днів з дня відкриття Пропозиції.</w:t>
      </w:r>
    </w:p>
    <w:p w14:paraId="49767592" w14:textId="77777777" w:rsidR="003C732E" w:rsidRPr="00D85AB9" w:rsidRDefault="003C732E" w:rsidP="00893EAE">
      <w:pPr>
        <w:tabs>
          <w:tab w:val="right" w:pos="9356"/>
        </w:tabs>
        <w:suppressAutoHyphens/>
        <w:spacing w:after="0" w:line="240" w:lineRule="auto"/>
        <w:ind w:right="-709" w:firstLine="568"/>
        <w:jc w:val="both"/>
        <w:rPr>
          <w:rFonts w:ascii="Times New Roman" w:hAnsi="Times New Roman"/>
          <w:sz w:val="24"/>
          <w:szCs w:val="24"/>
        </w:rPr>
      </w:pPr>
      <w:r w:rsidRPr="00D85AB9">
        <w:rPr>
          <w:rFonts w:ascii="Times New Roman" w:hAnsi="Times New Roman"/>
          <w:bCs/>
          <w:iCs/>
          <w:sz w:val="24"/>
          <w:szCs w:val="24"/>
        </w:rPr>
        <w:t xml:space="preserve">Повідомляємо, що </w:t>
      </w:r>
      <w:r w:rsidRPr="00D85AB9">
        <w:rPr>
          <w:rFonts w:ascii="Times New Roman" w:hAnsi="Times New Roman"/>
          <w:b/>
          <w:bCs/>
          <w:iCs/>
          <w:sz w:val="24"/>
          <w:szCs w:val="24"/>
        </w:rPr>
        <w:t>ми ознайомлені</w:t>
      </w:r>
      <w:r w:rsidRPr="00D85AB9">
        <w:rPr>
          <w:rFonts w:ascii="Times New Roman" w:hAnsi="Times New Roman"/>
          <w:bCs/>
          <w:iCs/>
          <w:sz w:val="24"/>
          <w:szCs w:val="24"/>
        </w:rPr>
        <w:t xml:space="preserve"> з </w:t>
      </w:r>
      <w:r w:rsidRPr="00D85AB9">
        <w:rPr>
          <w:rFonts w:ascii="Times New Roman" w:hAnsi="Times New Roman"/>
          <w:sz w:val="24"/>
          <w:szCs w:val="24"/>
        </w:rPr>
        <w:t xml:space="preserve">Постановою  Кабінету Міністрів України </w:t>
      </w:r>
      <w:r w:rsidRPr="00D85AB9">
        <w:rPr>
          <w:rFonts w:ascii="Times New Roman" w:eastAsia="Arial" w:hAnsi="Times New Roman"/>
          <w:sz w:val="24"/>
          <w:szCs w:val="24"/>
        </w:rPr>
        <w:t xml:space="preserve">від 17 квітня 2013 р. № 284 </w:t>
      </w:r>
      <w:r w:rsidRPr="00D85AB9">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D85AB9">
        <w:rPr>
          <w:rFonts w:ascii="Times New Roman" w:hAnsi="Times New Roman"/>
          <w:b/>
          <w:sz w:val="24"/>
          <w:szCs w:val="24"/>
        </w:rPr>
        <w:t>зобов’язуємось дотримуватись їх умов.</w:t>
      </w:r>
    </w:p>
    <w:p w14:paraId="60894DDC" w14:textId="77777777" w:rsidR="00522541" w:rsidRPr="00D85AB9" w:rsidRDefault="003C732E" w:rsidP="00893EAE">
      <w:pPr>
        <w:suppressAutoHyphens/>
        <w:spacing w:after="0" w:line="240" w:lineRule="auto"/>
        <w:ind w:right="-709" w:firstLine="568"/>
        <w:jc w:val="both"/>
        <w:rPr>
          <w:rFonts w:ascii="Times New Roman" w:hAnsi="Times New Roman"/>
          <w:sz w:val="24"/>
          <w:szCs w:val="24"/>
        </w:rPr>
      </w:pPr>
      <w:r w:rsidRPr="00D85AB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0E7CD960" w14:textId="77777777" w:rsidR="00D00A57" w:rsidRDefault="00D00A57" w:rsidP="00522541">
      <w:pPr>
        <w:suppressAutoHyphens/>
        <w:spacing w:after="0" w:line="240" w:lineRule="auto"/>
        <w:ind w:left="-284" w:right="-142" w:firstLine="568"/>
        <w:jc w:val="both"/>
        <w:rPr>
          <w:rFonts w:ascii="Times New Roman" w:hAnsi="Times New Roman"/>
          <w:sz w:val="24"/>
          <w:szCs w:val="24"/>
        </w:rPr>
      </w:pPr>
    </w:p>
    <w:p w14:paraId="66ABF34B" w14:textId="139B358A" w:rsidR="003C732E" w:rsidRPr="00D85AB9" w:rsidRDefault="003C732E" w:rsidP="0052254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 xml:space="preserve">Дата:  </w:t>
      </w:r>
      <w:r w:rsidR="00EE7CB5" w:rsidRPr="00D85AB9">
        <w:rPr>
          <w:rFonts w:ascii="Times New Roman" w:hAnsi="Times New Roman"/>
          <w:sz w:val="24"/>
          <w:szCs w:val="24"/>
        </w:rPr>
        <w:t>«</w:t>
      </w:r>
      <w:r w:rsidRPr="00D85AB9">
        <w:rPr>
          <w:rFonts w:ascii="Times New Roman" w:hAnsi="Times New Roman"/>
          <w:sz w:val="24"/>
          <w:szCs w:val="24"/>
        </w:rPr>
        <w:t>____</w:t>
      </w:r>
      <w:r w:rsidR="00EE7CB5" w:rsidRPr="00D85AB9">
        <w:rPr>
          <w:rFonts w:ascii="Times New Roman" w:hAnsi="Times New Roman"/>
          <w:sz w:val="24"/>
          <w:szCs w:val="24"/>
        </w:rPr>
        <w:t>»</w:t>
      </w:r>
      <w:r w:rsidRPr="00D85AB9">
        <w:rPr>
          <w:rFonts w:ascii="Times New Roman" w:hAnsi="Times New Roman"/>
          <w:sz w:val="24"/>
          <w:szCs w:val="24"/>
        </w:rPr>
        <w:t>_____________ 20</w:t>
      </w:r>
      <w:r w:rsidR="001D5892">
        <w:rPr>
          <w:rFonts w:ascii="Times New Roman" w:hAnsi="Times New Roman"/>
          <w:sz w:val="24"/>
          <w:szCs w:val="24"/>
        </w:rPr>
        <w:t>2</w:t>
      </w:r>
      <w:r w:rsidR="00DA410F">
        <w:rPr>
          <w:rFonts w:ascii="Times New Roman" w:hAnsi="Times New Roman"/>
          <w:sz w:val="24"/>
          <w:szCs w:val="24"/>
        </w:rPr>
        <w:t>2</w:t>
      </w:r>
      <w:r w:rsidRPr="00D85AB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695875" w:rsidRPr="00D85AB9" w14:paraId="05C9B303" w14:textId="77777777" w:rsidTr="0040474D">
        <w:tc>
          <w:tcPr>
            <w:tcW w:w="4859" w:type="dxa"/>
          </w:tcPr>
          <w:p w14:paraId="6DA15FA8" w14:textId="77777777" w:rsidR="008A1783" w:rsidRDefault="008A1783"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721ADBA8" w14:textId="77777777" w:rsidR="00DA410F" w:rsidRDefault="00DA410F"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7327B2F3" w14:textId="77777777" w:rsidR="00DA410F" w:rsidRDefault="00DA410F"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62DFA0F2" w14:textId="0B69C142"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382E59ED"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3E19E7FB" w14:textId="77777777" w:rsidR="000C3991" w:rsidRDefault="000C3991"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59469A4A" w14:textId="77777777" w:rsidR="00DA410F" w:rsidRDefault="00DA410F"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1DD54DCE" w14:textId="77777777" w:rsidR="00DA410F" w:rsidRDefault="00DA410F"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653CB628" w14:textId="0499DD8E" w:rsidR="00695875" w:rsidRPr="00D85AB9"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34D47304" w14:textId="77777777" w:rsidR="000C3991" w:rsidRDefault="000C399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4D389339" w14:textId="77777777" w:rsidR="00DA410F" w:rsidRDefault="00DA410F"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3180ADBB" w14:textId="77777777" w:rsidR="00DA410F" w:rsidRDefault="00DA410F"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65250D4C" w14:textId="0E74CA4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597C049C"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25E52181" w14:textId="77777777" w:rsidR="00B3019D" w:rsidRPr="00D85AB9" w:rsidRDefault="00697F9B" w:rsidP="008A1783">
      <w:pPr>
        <w:spacing w:after="0" w:line="240" w:lineRule="auto"/>
        <w:ind w:left="4820"/>
        <w:rPr>
          <w:rFonts w:ascii="Times New Roman" w:hAnsi="Times New Roman"/>
          <w:sz w:val="24"/>
          <w:szCs w:val="24"/>
        </w:rPr>
      </w:pPr>
      <w:r>
        <w:rPr>
          <w:rFonts w:ascii="Times New Roman" w:hAnsi="Times New Roman"/>
          <w:bCs/>
          <w:sz w:val="24"/>
          <w:szCs w:val="24"/>
        </w:rPr>
        <w:br w:type="page"/>
      </w:r>
      <w:r w:rsidR="008A1783">
        <w:rPr>
          <w:rFonts w:ascii="Times New Roman" w:hAnsi="Times New Roman"/>
          <w:bCs/>
          <w:sz w:val="24"/>
          <w:szCs w:val="24"/>
        </w:rPr>
        <w:lastRenderedPageBreak/>
        <w:t>Д</w:t>
      </w:r>
      <w:r w:rsidR="00B3019D" w:rsidRPr="00D85AB9">
        <w:rPr>
          <w:rFonts w:ascii="Times New Roman" w:hAnsi="Times New Roman"/>
          <w:sz w:val="24"/>
          <w:szCs w:val="24"/>
        </w:rPr>
        <w:t xml:space="preserve">одаток № </w:t>
      </w:r>
      <w:r w:rsidR="00DD3BA4">
        <w:rPr>
          <w:rFonts w:ascii="Times New Roman" w:hAnsi="Times New Roman"/>
          <w:sz w:val="24"/>
          <w:szCs w:val="24"/>
        </w:rPr>
        <w:t>3</w:t>
      </w:r>
      <w:r w:rsidR="00B3019D" w:rsidRPr="00D85AB9">
        <w:rPr>
          <w:rFonts w:ascii="Times New Roman" w:hAnsi="Times New Roman"/>
          <w:sz w:val="24"/>
          <w:szCs w:val="24"/>
        </w:rPr>
        <w:t xml:space="preserve"> </w:t>
      </w:r>
    </w:p>
    <w:p w14:paraId="434FC853" w14:textId="77777777"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14:paraId="66C4F6C9" w14:textId="77777777"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14:paraId="1708A88C" w14:textId="77777777" w:rsidR="003406C8" w:rsidRDefault="003406C8" w:rsidP="000233F4">
      <w:pPr>
        <w:pStyle w:val="a3"/>
        <w:spacing w:before="0" w:beforeAutospacing="0" w:after="0" w:afterAutospacing="0"/>
        <w:jc w:val="center"/>
        <w:rPr>
          <w:rFonts w:ascii="Times New Roman" w:hAnsi="Times New Roman" w:cs="Times New Roman"/>
          <w:b/>
          <w:color w:val="000000"/>
        </w:rPr>
      </w:pPr>
    </w:p>
    <w:p w14:paraId="2D3C66AB" w14:textId="42717E57"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013B8C4F" w14:textId="77777777" w:rsidR="00B3019D" w:rsidRPr="000233F4" w:rsidRDefault="00B3019D" w:rsidP="000233F4">
      <w:pPr>
        <w:pStyle w:val="a3"/>
        <w:spacing w:before="0" w:beforeAutospacing="0" w:after="0" w:afterAutospacing="0"/>
        <w:jc w:val="center"/>
        <w:rPr>
          <w:rFonts w:ascii="Times New Roman" w:hAnsi="Times New Roman" w:cs="Times New Roman"/>
        </w:rPr>
      </w:pPr>
      <w:r w:rsidRPr="000233F4">
        <w:rPr>
          <w:rFonts w:ascii="Times New Roman" w:hAnsi="Times New Roman" w:cs="Times New Roman"/>
          <w:color w:val="000000"/>
        </w:rPr>
        <w:t>Учасника тендерної процедури</w:t>
      </w:r>
    </w:p>
    <w:p w14:paraId="64827289" w14:textId="46E9761F" w:rsidR="00B3019D" w:rsidRPr="000233F4" w:rsidRDefault="00DA410F" w:rsidP="000233F4">
      <w:pPr>
        <w:pStyle w:val="a3"/>
        <w:spacing w:before="0" w:beforeAutospacing="0" w:after="0" w:afterAutospacing="0"/>
        <w:jc w:val="both"/>
        <w:rPr>
          <w:rFonts w:ascii="Times New Roman" w:hAnsi="Times New Roman" w:cs="Times New Roman"/>
        </w:rPr>
      </w:pPr>
      <w:r>
        <w:rPr>
          <w:rFonts w:ascii="Times New Roman" w:hAnsi="Times New Roman" w:cs="Times New Roman"/>
          <w:color w:val="000000"/>
        </w:rPr>
        <w:t xml:space="preserve">          </w:t>
      </w:r>
      <w:r w:rsidR="00B3019D" w:rsidRPr="000233F4">
        <w:rPr>
          <w:rFonts w:ascii="Times New Roman" w:hAnsi="Times New Roman" w:cs="Times New Roman"/>
          <w:color w:val="000000"/>
        </w:rPr>
        <w:t xml:space="preserve">Щодо </w:t>
      </w:r>
      <w:r w:rsidR="002C4FB8" w:rsidRPr="000233F4">
        <w:rPr>
          <w:rFonts w:ascii="Times New Roman" w:hAnsi="Times New Roman" w:cs="Times New Roman"/>
          <w:color w:val="000000"/>
        </w:rPr>
        <w:t xml:space="preserve">конкурсу за </w:t>
      </w:r>
      <w:r w:rsidR="00B3019D" w:rsidRPr="00DA410F">
        <w:rPr>
          <w:rFonts w:ascii="Times New Roman" w:hAnsi="Times New Roman" w:cs="Times New Roman"/>
          <w:color w:val="000000"/>
        </w:rPr>
        <w:t>процедур</w:t>
      </w:r>
      <w:r w:rsidR="002C4FB8" w:rsidRPr="00DA410F">
        <w:rPr>
          <w:rFonts w:ascii="Times New Roman" w:hAnsi="Times New Roman" w:cs="Times New Roman"/>
          <w:color w:val="000000"/>
        </w:rPr>
        <w:t>ою</w:t>
      </w:r>
      <w:r w:rsidR="00B3019D" w:rsidRPr="00DA410F">
        <w:rPr>
          <w:rFonts w:ascii="Times New Roman" w:hAnsi="Times New Roman" w:cs="Times New Roman"/>
        </w:rPr>
        <w:t xml:space="preserve"> </w:t>
      </w:r>
      <w:r w:rsidR="002C4FB8" w:rsidRPr="00DA410F">
        <w:rPr>
          <w:rFonts w:ascii="Times New Roman" w:hAnsi="Times New Roman" w:cs="Times New Roman"/>
        </w:rPr>
        <w:t>«</w:t>
      </w:r>
      <w:r w:rsidR="002C4FB8" w:rsidRPr="00DA410F">
        <w:rPr>
          <w:rFonts w:ascii="Times New Roman" w:hAnsi="Times New Roman" w:cs="Times New Roman"/>
          <w:color w:val="000000"/>
        </w:rPr>
        <w:t>запиту цінової пропозиції»</w:t>
      </w:r>
      <w:r w:rsidR="00B3019D" w:rsidRPr="00DA410F">
        <w:rPr>
          <w:rFonts w:ascii="Times New Roman" w:hAnsi="Times New Roman" w:cs="Times New Roman"/>
          <w:color w:val="000000"/>
        </w:rPr>
        <w:t xml:space="preserve"> на закупівлю </w:t>
      </w:r>
      <w:r w:rsidR="007F1E90" w:rsidRPr="00DA410F">
        <w:rPr>
          <w:rFonts w:ascii="Times New Roman" w:hAnsi="Times New Roman" w:cs="Times New Roman"/>
          <w:b/>
          <w:bCs/>
          <w:highlight w:val="white"/>
        </w:rPr>
        <w:t xml:space="preserve">код </w:t>
      </w:r>
      <w:r w:rsidRPr="00DA410F">
        <w:rPr>
          <w:rFonts w:ascii="Times New Roman" w:hAnsi="Times New Roman" w:cs="Times New Roman"/>
          <w:b/>
          <w:bCs/>
        </w:rPr>
        <w:t>ДК 021:2015 - 79820000-8 - Послуги, пов’язані з друком (Друк та доставка друкованої продукції в протитуберкульозні обласні заклади)</w:t>
      </w:r>
      <w:r w:rsidR="00A045E6" w:rsidRPr="00DA410F">
        <w:rPr>
          <w:rFonts w:ascii="Times New Roman" w:hAnsi="Times New Roman"/>
          <w:b/>
        </w:rPr>
        <w:t>,</w:t>
      </w:r>
      <w:r w:rsidR="00200D34" w:rsidRPr="00DA410F">
        <w:rPr>
          <w:rFonts w:ascii="Times New Roman" w:hAnsi="Times New Roman" w:cs="Times New Roman"/>
          <w:color w:val="000000"/>
        </w:rPr>
        <w:t xml:space="preserve"> </w:t>
      </w:r>
      <w:r w:rsidR="00B3019D" w:rsidRPr="00DA410F">
        <w:rPr>
          <w:rFonts w:ascii="Times New Roman" w:hAnsi="Times New Roman" w:cs="Times New Roman"/>
          <w:color w:val="000000"/>
        </w:rPr>
        <w:t>в рамках</w:t>
      </w:r>
      <w:r w:rsidR="00B3019D" w:rsidRPr="000233F4">
        <w:rPr>
          <w:rFonts w:ascii="Times New Roman" w:hAnsi="Times New Roman" w:cs="Times New Roman"/>
          <w:color w:val="000000"/>
        </w:rPr>
        <w:t xml:space="preserve"> реалізації про</w:t>
      </w:r>
      <w:r>
        <w:rPr>
          <w:rFonts w:ascii="Times New Roman" w:hAnsi="Times New Roman" w:cs="Times New Roman"/>
          <w:color w:val="000000"/>
        </w:rPr>
        <w:t>грами</w:t>
      </w:r>
      <w:r w:rsidR="00B3019D" w:rsidRPr="000233F4">
        <w:rPr>
          <w:rFonts w:ascii="Times New Roman" w:hAnsi="Times New Roman" w:cs="Times New Roman"/>
          <w:color w:val="000000"/>
        </w:rPr>
        <w:t xml:space="preserve"> Глобального фонду для боротьби зі СНІДом, туберкульозом та малярією </w:t>
      </w:r>
    </w:p>
    <w:p w14:paraId="7B70E8AE" w14:textId="77777777" w:rsidR="00B3019D" w:rsidRPr="000233F4" w:rsidRDefault="00B3019D" w:rsidP="000233F4">
      <w:pPr>
        <w:spacing w:after="0" w:line="240" w:lineRule="auto"/>
        <w:rPr>
          <w:rFonts w:ascii="Times New Roman" w:hAnsi="Times New Roman"/>
          <w:sz w:val="24"/>
          <w:szCs w:val="24"/>
        </w:rPr>
      </w:pPr>
    </w:p>
    <w:p w14:paraId="359B4AA1" w14:textId="77777777"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18AE03A" w14:textId="77777777" w:rsidR="00B3019D" w:rsidRPr="000233F4" w:rsidRDefault="00B3019D" w:rsidP="000233F4">
      <w:pPr>
        <w:spacing w:after="0" w:line="240" w:lineRule="auto"/>
        <w:rPr>
          <w:rFonts w:ascii="Times New Roman" w:hAnsi="Times New Roman"/>
          <w:sz w:val="24"/>
          <w:szCs w:val="24"/>
        </w:rPr>
      </w:pPr>
    </w:p>
    <w:p w14:paraId="67C8CD76" w14:textId="77777777"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7021"/>
        <w:gridCol w:w="1533"/>
        <w:gridCol w:w="1641"/>
      </w:tblGrid>
      <w:tr w:rsidR="00B3019D" w:rsidRPr="00D85AB9" w14:paraId="51814C4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7F1125"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C173C9"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14:paraId="4E83BA77"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535E8"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14:paraId="2D41D47B"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B3019D" w:rsidRPr="00D85AB9" w14:paraId="008B2BFE"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8E2BD"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F526A"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9799C" w14:textId="77777777" w:rsidR="00B3019D" w:rsidRPr="00D85AB9" w:rsidRDefault="00B3019D" w:rsidP="007B5695">
            <w:pPr>
              <w:rPr>
                <w:rFonts w:ascii="Times New Roman" w:hAnsi="Times New Roman"/>
                <w:sz w:val="24"/>
                <w:szCs w:val="24"/>
              </w:rPr>
            </w:pPr>
          </w:p>
        </w:tc>
      </w:tr>
      <w:tr w:rsidR="00B3019D" w:rsidRPr="00D85AB9" w14:paraId="5626EF63"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36C56"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020DE"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9D32B" w14:textId="77777777" w:rsidR="00B3019D" w:rsidRPr="00D85AB9" w:rsidRDefault="00B3019D" w:rsidP="007B5695">
            <w:pPr>
              <w:rPr>
                <w:rFonts w:ascii="Times New Roman" w:hAnsi="Times New Roman"/>
                <w:sz w:val="24"/>
                <w:szCs w:val="24"/>
              </w:rPr>
            </w:pPr>
          </w:p>
        </w:tc>
      </w:tr>
      <w:tr w:rsidR="00B3019D" w:rsidRPr="00D85AB9" w14:paraId="2BAB3CE8"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A8FD8"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D1401"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54F97" w14:textId="77777777" w:rsidR="00B3019D" w:rsidRPr="00D85AB9" w:rsidRDefault="00B3019D" w:rsidP="007B5695">
            <w:pPr>
              <w:rPr>
                <w:rFonts w:ascii="Times New Roman" w:hAnsi="Times New Roman"/>
                <w:sz w:val="24"/>
                <w:szCs w:val="24"/>
              </w:rPr>
            </w:pPr>
          </w:p>
        </w:tc>
      </w:tr>
    </w:tbl>
    <w:p w14:paraId="634C5D15"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39BCF71" w14:textId="57A0B03C" w:rsidR="00B3019D"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4A95C863" w14:textId="77777777" w:rsidR="00286606" w:rsidRPr="000233F4" w:rsidRDefault="00286606" w:rsidP="00B3019D">
      <w:pPr>
        <w:pStyle w:val="a3"/>
        <w:spacing w:before="0" w:beforeAutospacing="0" w:after="0" w:afterAutospacing="0"/>
        <w:jc w:val="both"/>
        <w:rPr>
          <w:rFonts w:ascii="Times New Roman" w:hAnsi="Times New Roman" w:cs="Times New Roman"/>
          <w:sz w:val="20"/>
          <w:szCs w:val="20"/>
        </w:rPr>
      </w:pPr>
    </w:p>
    <w:p w14:paraId="0B71C93E" w14:textId="77777777"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274202ED" w14:textId="77777777"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2A7708CE" w14:textId="77777777" w:rsidR="00D00A57" w:rsidRDefault="00D00A57" w:rsidP="00261435">
      <w:pPr>
        <w:spacing w:after="0"/>
        <w:ind w:left="5812"/>
        <w:jc w:val="right"/>
        <w:rPr>
          <w:rFonts w:ascii="Times New Roman" w:hAnsi="Times New Roman"/>
          <w:bCs/>
          <w:sz w:val="24"/>
          <w:szCs w:val="24"/>
        </w:rPr>
      </w:pPr>
    </w:p>
    <w:p w14:paraId="4171342A" w14:textId="77777777" w:rsidR="007F1E90" w:rsidRDefault="007F1E90" w:rsidP="00261435">
      <w:pPr>
        <w:spacing w:after="0"/>
        <w:ind w:left="5812"/>
        <w:jc w:val="right"/>
        <w:rPr>
          <w:rFonts w:ascii="Times New Roman" w:hAnsi="Times New Roman"/>
          <w:bCs/>
          <w:sz w:val="24"/>
          <w:szCs w:val="24"/>
        </w:rPr>
      </w:pPr>
    </w:p>
    <w:p w14:paraId="603A320B" w14:textId="77777777" w:rsidR="003406C8" w:rsidRDefault="003406C8" w:rsidP="003406C8">
      <w:pPr>
        <w:spacing w:after="0"/>
        <w:ind w:left="5812"/>
        <w:jc w:val="center"/>
        <w:rPr>
          <w:rFonts w:ascii="Times New Roman" w:hAnsi="Times New Roman"/>
          <w:bCs/>
          <w:sz w:val="24"/>
          <w:szCs w:val="24"/>
        </w:rPr>
      </w:pPr>
    </w:p>
    <w:p w14:paraId="33997DFC" w14:textId="648342B0" w:rsidR="00261435" w:rsidRPr="00D85AB9" w:rsidRDefault="00261435" w:rsidP="003406C8">
      <w:pPr>
        <w:spacing w:after="0"/>
        <w:ind w:left="5812"/>
        <w:jc w:val="center"/>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DD3BA4">
        <w:rPr>
          <w:rFonts w:ascii="Times New Roman" w:hAnsi="Times New Roman"/>
          <w:bCs/>
          <w:sz w:val="24"/>
          <w:szCs w:val="24"/>
        </w:rPr>
        <w:t>4</w:t>
      </w:r>
    </w:p>
    <w:p w14:paraId="15CCEA55" w14:textId="3C3266F6" w:rsidR="00261435" w:rsidRPr="00D85AB9" w:rsidRDefault="00F7796B" w:rsidP="007E445E">
      <w:pPr>
        <w:spacing w:after="0" w:line="240" w:lineRule="auto"/>
        <w:rPr>
          <w:sz w:val="24"/>
          <w:szCs w:val="24"/>
          <w:lang w:val="en-US"/>
        </w:rPr>
      </w:pPr>
      <w:r w:rsidRPr="00D1664A">
        <w:rPr>
          <w:b/>
          <w:bCs/>
          <w:noProof/>
          <w:lang w:val="ru-RU" w:eastAsia="ru-RU"/>
        </w:rPr>
        <w:drawing>
          <wp:anchor distT="0" distB="0" distL="114300" distR="114300" simplePos="0" relativeHeight="251659264" behindDoc="0" locked="0" layoutInCell="1" allowOverlap="1" wp14:anchorId="28D899E6" wp14:editId="1894C3B4">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61435" w:rsidRPr="00D85AB9">
        <w:rPr>
          <w:b/>
          <w:bCs/>
          <w:sz w:val="24"/>
          <w:szCs w:val="24"/>
          <w:lang w:val="en-US"/>
        </w:rPr>
        <w:t>The Global Fund</w:t>
      </w:r>
    </w:p>
    <w:p w14:paraId="71467918"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37A09318" w14:textId="77777777" w:rsidR="00261435" w:rsidRPr="00D85AB9" w:rsidRDefault="00261435" w:rsidP="00261435">
      <w:pPr>
        <w:pStyle w:val="Default"/>
        <w:jc w:val="both"/>
        <w:rPr>
          <w:rFonts w:ascii="Arial" w:hAnsi="Arial" w:cs="Arial"/>
          <w:lang w:val="uk-UA"/>
        </w:rPr>
      </w:pPr>
    </w:p>
    <w:p w14:paraId="2637BF7C" w14:textId="77777777" w:rsidR="009F1172" w:rsidRPr="00D85AB9" w:rsidRDefault="009F1172" w:rsidP="00261435">
      <w:pPr>
        <w:pStyle w:val="Default"/>
        <w:jc w:val="center"/>
        <w:rPr>
          <w:rFonts w:ascii="Arial" w:hAnsi="Arial" w:cs="Arial"/>
          <w:b/>
          <w:lang w:val="uk-UA"/>
        </w:rPr>
      </w:pPr>
    </w:p>
    <w:p w14:paraId="43B9C1A0" w14:textId="77777777"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4845FF33" w14:textId="77777777" w:rsidR="00261435" w:rsidRPr="00D85AB9" w:rsidRDefault="00261435" w:rsidP="00261435">
      <w:pPr>
        <w:pStyle w:val="Default"/>
        <w:jc w:val="both"/>
        <w:rPr>
          <w:rFonts w:ascii="Arial" w:hAnsi="Arial" w:cs="Arial"/>
          <w:b/>
          <w:lang w:val="uk-UA"/>
        </w:rPr>
      </w:pPr>
    </w:p>
    <w:p w14:paraId="405C2CD5"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14:paraId="2B30B109" w14:textId="77777777" w:rsidR="00261435" w:rsidRPr="00D85AB9" w:rsidRDefault="00261435" w:rsidP="00261435">
      <w:pPr>
        <w:pStyle w:val="Default"/>
        <w:jc w:val="both"/>
        <w:rPr>
          <w:rFonts w:ascii="Arial" w:hAnsi="Arial" w:cs="Arial"/>
          <w:lang w:val="uk-UA"/>
        </w:rPr>
      </w:pPr>
    </w:p>
    <w:p w14:paraId="06046E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3214175" w14:textId="77777777" w:rsidR="00261435" w:rsidRPr="00D85AB9" w:rsidRDefault="00261435" w:rsidP="00261435">
      <w:pPr>
        <w:pStyle w:val="Default"/>
        <w:jc w:val="both"/>
        <w:rPr>
          <w:rFonts w:ascii="Arial" w:hAnsi="Arial" w:cs="Arial"/>
          <w:lang w:val="uk-UA"/>
        </w:rPr>
      </w:pPr>
    </w:p>
    <w:p w14:paraId="5DD915E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6C29DDB6" w14:textId="77777777" w:rsidR="00261435" w:rsidRPr="00D85AB9" w:rsidRDefault="00261435" w:rsidP="00261435">
      <w:pPr>
        <w:pStyle w:val="Default"/>
        <w:jc w:val="both"/>
        <w:rPr>
          <w:rFonts w:ascii="Arial" w:hAnsi="Arial" w:cs="Arial"/>
          <w:lang w:val="uk-UA"/>
        </w:rPr>
      </w:pPr>
    </w:p>
    <w:p w14:paraId="1D2B82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29294581" w14:textId="77777777" w:rsidR="00261435" w:rsidRPr="00D85AB9" w:rsidRDefault="00261435" w:rsidP="00261435">
      <w:pPr>
        <w:pStyle w:val="Default"/>
        <w:jc w:val="both"/>
        <w:rPr>
          <w:rFonts w:ascii="Arial" w:hAnsi="Arial" w:cs="Arial"/>
          <w:lang w:val="uk-UA"/>
        </w:rPr>
      </w:pPr>
    </w:p>
    <w:p w14:paraId="2F5C275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7D5E7817" w14:textId="77777777" w:rsidR="00261435" w:rsidRPr="00D85AB9" w:rsidRDefault="00261435" w:rsidP="00261435">
      <w:pPr>
        <w:pStyle w:val="Default"/>
        <w:jc w:val="both"/>
        <w:rPr>
          <w:rFonts w:ascii="Arial" w:hAnsi="Arial" w:cs="Arial"/>
          <w:lang w:val="uk-UA"/>
        </w:rPr>
      </w:pPr>
    </w:p>
    <w:p w14:paraId="16394838"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14:paraId="2E9451BB" w14:textId="77777777" w:rsidR="00261435" w:rsidRPr="00D85AB9" w:rsidRDefault="00261435" w:rsidP="00261435">
      <w:pPr>
        <w:pStyle w:val="Default"/>
        <w:jc w:val="both"/>
        <w:rPr>
          <w:rFonts w:ascii="Arial" w:hAnsi="Arial" w:cs="Arial"/>
          <w:lang w:val="uk-UA"/>
        </w:rPr>
      </w:pPr>
    </w:p>
    <w:p w14:paraId="0B102E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06C38EA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17436B2A" w14:textId="77777777"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1072F856" w14:textId="77777777" w:rsidR="00261435" w:rsidRPr="00D85AB9" w:rsidRDefault="00261435" w:rsidP="00261435">
      <w:pPr>
        <w:pStyle w:val="Default"/>
        <w:jc w:val="both"/>
        <w:rPr>
          <w:rFonts w:ascii="Arial" w:hAnsi="Arial" w:cs="Arial"/>
          <w:lang w:val="uk-UA"/>
        </w:rPr>
      </w:pPr>
    </w:p>
    <w:p w14:paraId="25ADB9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4A148AC" w14:textId="77777777" w:rsidR="00261435" w:rsidRPr="00D85AB9" w:rsidRDefault="00261435" w:rsidP="00261435">
      <w:pPr>
        <w:pStyle w:val="Default"/>
        <w:jc w:val="both"/>
        <w:rPr>
          <w:rFonts w:ascii="Arial" w:hAnsi="Arial" w:cs="Arial"/>
          <w:b/>
          <w:lang w:val="uk-UA"/>
        </w:rPr>
      </w:pPr>
    </w:p>
    <w:p w14:paraId="0A6DA842"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2BDCA12D" w14:textId="77777777" w:rsidR="00261435" w:rsidRPr="00D85AB9" w:rsidRDefault="00261435" w:rsidP="00261435">
      <w:pPr>
        <w:pStyle w:val="Default"/>
        <w:jc w:val="both"/>
        <w:rPr>
          <w:rFonts w:ascii="Arial" w:hAnsi="Arial" w:cs="Arial"/>
          <w:lang w:val="uk-UA"/>
        </w:rPr>
      </w:pPr>
    </w:p>
    <w:p w14:paraId="4A2013D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4BA5E670" w14:textId="77777777" w:rsidR="00261435" w:rsidRPr="00D85AB9" w:rsidRDefault="00261435" w:rsidP="00261435">
      <w:pPr>
        <w:pStyle w:val="Default"/>
        <w:jc w:val="both"/>
        <w:rPr>
          <w:rFonts w:ascii="Arial" w:hAnsi="Arial" w:cs="Arial"/>
          <w:lang w:val="uk-UA"/>
        </w:rPr>
      </w:pPr>
    </w:p>
    <w:p w14:paraId="36862D8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548D81E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3BCC63E" w14:textId="77777777" w:rsidR="00261435" w:rsidRPr="00D85AB9" w:rsidRDefault="00261435" w:rsidP="00261435">
      <w:pPr>
        <w:pStyle w:val="Default"/>
        <w:jc w:val="both"/>
        <w:rPr>
          <w:rFonts w:ascii="Arial" w:hAnsi="Arial" w:cs="Arial"/>
          <w:lang w:val="uk-UA"/>
        </w:rPr>
      </w:pPr>
    </w:p>
    <w:p w14:paraId="0C0E1E2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14A69728" w14:textId="77777777" w:rsidR="00261435" w:rsidRPr="00D85AB9" w:rsidRDefault="00261435" w:rsidP="00261435">
      <w:pPr>
        <w:pStyle w:val="Default"/>
        <w:jc w:val="both"/>
        <w:rPr>
          <w:rFonts w:ascii="Arial" w:hAnsi="Arial" w:cs="Arial"/>
          <w:lang w:val="uk-UA"/>
        </w:rPr>
      </w:pPr>
    </w:p>
    <w:p w14:paraId="560191B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5406F41" w14:textId="77777777" w:rsidR="00261435" w:rsidRPr="00D85AB9" w:rsidRDefault="00261435" w:rsidP="00261435">
      <w:pPr>
        <w:pStyle w:val="Default"/>
        <w:jc w:val="both"/>
        <w:rPr>
          <w:rFonts w:ascii="Arial" w:hAnsi="Arial" w:cs="Arial"/>
          <w:lang w:val="uk-UA"/>
        </w:rPr>
      </w:pPr>
    </w:p>
    <w:p w14:paraId="63F8CC8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ACC496A" w14:textId="77777777" w:rsidR="00261435" w:rsidRPr="00D85AB9" w:rsidRDefault="00261435" w:rsidP="00261435">
      <w:pPr>
        <w:pStyle w:val="Default"/>
        <w:jc w:val="both"/>
        <w:rPr>
          <w:rFonts w:ascii="Arial" w:hAnsi="Arial" w:cs="Arial"/>
          <w:lang w:val="uk-UA"/>
        </w:rPr>
      </w:pPr>
    </w:p>
    <w:p w14:paraId="6A293B9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ADF6EF6" w14:textId="77777777" w:rsidR="00261435" w:rsidRPr="00D85AB9" w:rsidRDefault="00261435" w:rsidP="00261435">
      <w:pPr>
        <w:pStyle w:val="Default"/>
        <w:jc w:val="both"/>
        <w:rPr>
          <w:rFonts w:ascii="Arial" w:hAnsi="Arial" w:cs="Arial"/>
          <w:lang w:val="uk-UA"/>
        </w:rPr>
      </w:pPr>
    </w:p>
    <w:p w14:paraId="78B0B72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E6FEABA" w14:textId="77777777" w:rsidR="00261435" w:rsidRPr="00D85AB9" w:rsidRDefault="00261435" w:rsidP="00261435">
      <w:pPr>
        <w:pStyle w:val="Default"/>
        <w:jc w:val="both"/>
        <w:rPr>
          <w:rFonts w:ascii="Arial" w:hAnsi="Arial" w:cs="Arial"/>
          <w:lang w:val="uk-UA"/>
        </w:rPr>
      </w:pPr>
    </w:p>
    <w:p w14:paraId="168CB0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E49907A" w14:textId="77777777" w:rsidR="00261435" w:rsidRPr="00D85AB9" w:rsidRDefault="00261435" w:rsidP="00261435">
      <w:pPr>
        <w:pStyle w:val="Default"/>
        <w:jc w:val="both"/>
        <w:rPr>
          <w:rFonts w:ascii="Arial" w:hAnsi="Arial" w:cs="Arial"/>
          <w:lang w:val="uk-UA"/>
        </w:rPr>
      </w:pPr>
    </w:p>
    <w:p w14:paraId="573857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27924DD5" w14:textId="77777777" w:rsidR="00261435" w:rsidRPr="00D85AB9" w:rsidRDefault="00261435" w:rsidP="00261435">
      <w:pPr>
        <w:pStyle w:val="Default"/>
        <w:jc w:val="both"/>
        <w:rPr>
          <w:rFonts w:ascii="Arial" w:hAnsi="Arial" w:cs="Arial"/>
          <w:lang w:val="uk-UA"/>
        </w:rPr>
      </w:pPr>
    </w:p>
    <w:p w14:paraId="32C0AE5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4ECD76F" w14:textId="77777777" w:rsidR="00261435" w:rsidRPr="00D85AB9" w:rsidRDefault="00261435" w:rsidP="00261435">
      <w:pPr>
        <w:pStyle w:val="Default"/>
        <w:jc w:val="both"/>
        <w:rPr>
          <w:rFonts w:ascii="Arial" w:hAnsi="Arial" w:cs="Arial"/>
          <w:b/>
          <w:lang w:val="uk-UA"/>
        </w:rPr>
      </w:pPr>
    </w:p>
    <w:p w14:paraId="2D118E06"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14:paraId="158247B6" w14:textId="77777777" w:rsidR="00261435" w:rsidRPr="00D85AB9" w:rsidRDefault="00261435" w:rsidP="00261435">
      <w:pPr>
        <w:pStyle w:val="Default"/>
        <w:jc w:val="both"/>
        <w:rPr>
          <w:rFonts w:ascii="Arial" w:hAnsi="Arial" w:cs="Arial"/>
          <w:lang w:val="uk-UA"/>
        </w:rPr>
      </w:pPr>
    </w:p>
    <w:p w14:paraId="4205C83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w:t>
      </w:r>
      <w:r w:rsidRPr="00D85AB9">
        <w:rPr>
          <w:rFonts w:ascii="Arial" w:hAnsi="Arial" w:cs="Arial"/>
          <w:lang w:val="uk-UA"/>
        </w:rPr>
        <w:lastRenderedPageBreak/>
        <w:t xml:space="preserve">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72DDC6AE" w14:textId="77777777" w:rsidR="00261435" w:rsidRPr="00D85AB9" w:rsidRDefault="00261435" w:rsidP="00261435">
      <w:pPr>
        <w:pStyle w:val="Default"/>
        <w:jc w:val="both"/>
        <w:rPr>
          <w:rFonts w:ascii="Arial" w:hAnsi="Arial" w:cs="Arial"/>
          <w:lang w:val="uk-UA"/>
        </w:rPr>
      </w:pPr>
    </w:p>
    <w:p w14:paraId="411BFAF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977DC60" w14:textId="77777777" w:rsidR="00261435" w:rsidRPr="00D85AB9" w:rsidRDefault="00261435" w:rsidP="00261435">
      <w:pPr>
        <w:pStyle w:val="Default"/>
        <w:jc w:val="both"/>
        <w:rPr>
          <w:rFonts w:ascii="Arial" w:hAnsi="Arial" w:cs="Arial"/>
          <w:lang w:val="uk-UA"/>
        </w:rPr>
      </w:pPr>
    </w:p>
    <w:p w14:paraId="364E386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1D58B1F" w14:textId="77777777" w:rsidR="00261435" w:rsidRPr="00D85AB9" w:rsidRDefault="00261435" w:rsidP="00261435">
      <w:pPr>
        <w:pStyle w:val="Default"/>
        <w:jc w:val="both"/>
        <w:rPr>
          <w:rFonts w:ascii="Arial" w:hAnsi="Arial" w:cs="Arial"/>
          <w:lang w:val="uk-UA"/>
        </w:rPr>
      </w:pPr>
    </w:p>
    <w:p w14:paraId="284712B5" w14:textId="77777777" w:rsidR="00261435" w:rsidRPr="00D85AB9" w:rsidRDefault="00261435" w:rsidP="00261435">
      <w:pPr>
        <w:pStyle w:val="Default"/>
        <w:jc w:val="both"/>
        <w:rPr>
          <w:rFonts w:ascii="Arial" w:hAnsi="Arial" w:cs="Arial"/>
          <w:lang w:val="uk-UA"/>
        </w:rPr>
      </w:pPr>
    </w:p>
    <w:p w14:paraId="49A579B4"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14:paraId="6C3AC0F6" w14:textId="77777777" w:rsidR="00261435" w:rsidRPr="00D85AB9" w:rsidRDefault="00261435" w:rsidP="00261435">
      <w:pPr>
        <w:pStyle w:val="Default"/>
        <w:jc w:val="both"/>
        <w:rPr>
          <w:rFonts w:ascii="Arial" w:hAnsi="Arial" w:cs="Arial"/>
          <w:lang w:val="uk-UA"/>
        </w:rPr>
      </w:pPr>
    </w:p>
    <w:p w14:paraId="25097DA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82632E0" w14:textId="77777777" w:rsidR="00261435" w:rsidRPr="00D85AB9" w:rsidRDefault="00261435" w:rsidP="00261435">
      <w:pPr>
        <w:pStyle w:val="Default"/>
        <w:jc w:val="both"/>
        <w:rPr>
          <w:rFonts w:ascii="Arial" w:hAnsi="Arial" w:cs="Arial"/>
          <w:lang w:val="uk-UA"/>
        </w:rPr>
      </w:pPr>
    </w:p>
    <w:p w14:paraId="6C7AB8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3B1652F7" w14:textId="77777777" w:rsidR="00261435" w:rsidRPr="00D85AB9" w:rsidRDefault="00261435" w:rsidP="00261435">
      <w:pPr>
        <w:pStyle w:val="Default"/>
        <w:jc w:val="both"/>
        <w:rPr>
          <w:rFonts w:ascii="Arial" w:hAnsi="Arial" w:cs="Arial"/>
          <w:lang w:val="uk-UA"/>
        </w:rPr>
      </w:pPr>
    </w:p>
    <w:p w14:paraId="62799DF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AE6E43" w14:textId="77777777" w:rsidR="00261435" w:rsidRPr="00D85AB9" w:rsidRDefault="00261435" w:rsidP="00261435">
      <w:pPr>
        <w:pStyle w:val="Default"/>
        <w:jc w:val="both"/>
        <w:rPr>
          <w:rFonts w:ascii="Arial" w:hAnsi="Arial" w:cs="Arial"/>
          <w:lang w:val="uk-UA"/>
        </w:rPr>
      </w:pPr>
    </w:p>
    <w:p w14:paraId="34C8F68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CA57793" w14:textId="77777777" w:rsidR="00261435" w:rsidRPr="00D85AB9" w:rsidRDefault="00261435" w:rsidP="00261435">
      <w:pPr>
        <w:pStyle w:val="Default"/>
        <w:jc w:val="both"/>
        <w:rPr>
          <w:rFonts w:ascii="Arial" w:hAnsi="Arial" w:cs="Arial"/>
          <w:b/>
          <w:lang w:val="uk-UA"/>
        </w:rPr>
      </w:pPr>
    </w:p>
    <w:p w14:paraId="12E90B8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14:paraId="116C450A" w14:textId="77777777" w:rsidR="00261435" w:rsidRPr="00D85AB9" w:rsidRDefault="00261435" w:rsidP="00261435">
      <w:pPr>
        <w:pStyle w:val="Default"/>
        <w:jc w:val="both"/>
        <w:rPr>
          <w:rFonts w:ascii="Arial" w:hAnsi="Arial" w:cs="Arial"/>
          <w:lang w:val="uk-UA"/>
        </w:rPr>
      </w:pPr>
    </w:p>
    <w:p w14:paraId="01A141F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226B5B9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0BA5B40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6EF865C4" w14:textId="77777777" w:rsidR="00261435" w:rsidRPr="00D85AB9" w:rsidRDefault="00261435" w:rsidP="00261435">
      <w:pPr>
        <w:pStyle w:val="Default"/>
        <w:jc w:val="both"/>
        <w:rPr>
          <w:rFonts w:ascii="Arial" w:hAnsi="Arial" w:cs="Arial"/>
          <w:lang w:val="uk-UA"/>
        </w:rPr>
      </w:pPr>
    </w:p>
    <w:p w14:paraId="4A65040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20577CE5" w14:textId="77777777" w:rsidR="00261435" w:rsidRPr="00D85AB9" w:rsidRDefault="00261435" w:rsidP="00261435">
      <w:pPr>
        <w:pStyle w:val="Default"/>
        <w:jc w:val="both"/>
        <w:rPr>
          <w:rFonts w:ascii="Arial" w:hAnsi="Arial" w:cs="Arial"/>
          <w:lang w:val="uk-UA"/>
        </w:rPr>
      </w:pPr>
    </w:p>
    <w:p w14:paraId="575F318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9FD290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01B7824" w14:textId="77777777" w:rsidR="00261435" w:rsidRPr="00D85AB9" w:rsidRDefault="00261435" w:rsidP="00261435">
      <w:pPr>
        <w:pStyle w:val="Default"/>
        <w:jc w:val="both"/>
        <w:rPr>
          <w:rFonts w:ascii="Arial" w:hAnsi="Arial" w:cs="Arial"/>
          <w:lang w:val="uk-UA"/>
        </w:rPr>
      </w:pPr>
    </w:p>
    <w:p w14:paraId="38DCAFF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05570A4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14:paraId="7732C1A0" w14:textId="77777777" w:rsidR="00261435" w:rsidRPr="00D85AB9" w:rsidRDefault="00261435" w:rsidP="00261435">
      <w:pPr>
        <w:pStyle w:val="Default"/>
        <w:jc w:val="both"/>
        <w:rPr>
          <w:rFonts w:ascii="Arial" w:hAnsi="Arial" w:cs="Arial"/>
          <w:lang w:val="uk-UA"/>
        </w:rPr>
      </w:pPr>
    </w:p>
    <w:p w14:paraId="713B03EB" w14:textId="77777777" w:rsidR="00261435" w:rsidRPr="00D85AB9" w:rsidRDefault="00261435" w:rsidP="00261435">
      <w:pPr>
        <w:pStyle w:val="Default"/>
        <w:jc w:val="both"/>
        <w:rPr>
          <w:rFonts w:ascii="Arial" w:hAnsi="Arial" w:cs="Arial"/>
          <w:lang w:val="uk-UA"/>
        </w:rPr>
      </w:pPr>
    </w:p>
    <w:p w14:paraId="001244B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7E1C038" w14:textId="77777777"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t xml:space="preserve">http://www.theglobalfund.org/en/oig/. </w:t>
      </w:r>
    </w:p>
    <w:p w14:paraId="0A980B9A" w14:textId="77777777" w:rsidR="00261435" w:rsidRPr="00D85AB9" w:rsidRDefault="00261435" w:rsidP="00261435">
      <w:pPr>
        <w:pStyle w:val="Default"/>
        <w:jc w:val="both"/>
        <w:rPr>
          <w:rFonts w:ascii="Arial" w:hAnsi="Arial" w:cs="Arial"/>
          <w:lang w:val="uk-UA"/>
        </w:rPr>
      </w:pPr>
    </w:p>
    <w:p w14:paraId="0B2C05AC" w14:textId="5C15678D" w:rsidR="00261435" w:rsidRPr="00D85AB9" w:rsidRDefault="00261435" w:rsidP="00261435">
      <w:pPr>
        <w:pStyle w:val="Default"/>
        <w:jc w:val="both"/>
        <w:rPr>
          <w:rFonts w:ascii="Arial" w:hAnsi="Arial" w:cs="Arial"/>
          <w:b/>
          <w:lang w:val="uk-UA"/>
        </w:rPr>
      </w:pPr>
      <w:r w:rsidRPr="00D85AB9">
        <w:rPr>
          <w:rFonts w:ascii="Arial" w:hAnsi="Arial" w:cs="Arial"/>
          <w:lang w:val="uk-UA"/>
        </w:rPr>
        <w:t xml:space="preserve"> </w:t>
      </w:r>
      <w:r w:rsidRPr="00D85AB9">
        <w:rPr>
          <w:rFonts w:ascii="Arial" w:hAnsi="Arial" w:cs="Arial"/>
          <w:b/>
          <w:lang w:val="uk-UA"/>
        </w:rPr>
        <w:t xml:space="preserve">Глобальний Договір ООН про корпоративну соціальну відповідальність </w:t>
      </w:r>
    </w:p>
    <w:p w14:paraId="2DC758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5388AFED" w14:textId="77777777" w:rsidR="00261435" w:rsidRPr="00D85AB9" w:rsidRDefault="00261435" w:rsidP="00261435">
      <w:pPr>
        <w:pStyle w:val="Default"/>
        <w:jc w:val="both"/>
        <w:rPr>
          <w:rFonts w:ascii="Arial" w:hAnsi="Arial" w:cs="Arial"/>
          <w:lang w:val="uk-UA"/>
        </w:rPr>
      </w:pPr>
    </w:p>
    <w:p w14:paraId="3DD1F77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4B89E5C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a) підтримка та повага захисту загальновизнаних у світі прав людини; </w:t>
      </w:r>
    </w:p>
    <w:p w14:paraId="0441B1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14:paraId="6753C3B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14:paraId="138900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14:paraId="09D3DD2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14:paraId="1FD6C56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14:paraId="0D5FE3C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14:paraId="32B1F73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14:paraId="70662CC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14:paraId="1AD1D8A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28FB8D19" w14:textId="5F49A131" w:rsidR="00261435" w:rsidRPr="00D85AB9" w:rsidRDefault="00261435" w:rsidP="00261435">
      <w:pPr>
        <w:pStyle w:val="Default"/>
        <w:jc w:val="both"/>
        <w:rPr>
          <w:rFonts w:ascii="Arial" w:hAnsi="Arial" w:cs="Arial"/>
          <w:lang w:val="uk-UA"/>
        </w:rPr>
      </w:pPr>
      <w:r w:rsidRPr="00D85AB9">
        <w:rPr>
          <w:rFonts w:ascii="Arial" w:hAnsi="Arial" w:cs="Arial"/>
          <w:lang w:val="uk-UA"/>
        </w:rPr>
        <w:t>j) протидія корупції у всіх її проявах, включаючи вимагання та хабарництво.</w:t>
      </w:r>
    </w:p>
    <w:p w14:paraId="61EB5FA7" w14:textId="77777777" w:rsidR="000F7766" w:rsidRPr="00D85AB9" w:rsidRDefault="000F7766" w:rsidP="004E590E">
      <w:pPr>
        <w:spacing w:after="0"/>
        <w:rPr>
          <w:rFonts w:ascii="Times New Roman" w:hAnsi="Times New Roman"/>
          <w:b/>
          <w:sz w:val="24"/>
          <w:szCs w:val="24"/>
          <w:lang w:eastAsia="ru-RU"/>
        </w:rPr>
      </w:pPr>
    </w:p>
    <w:sectPr w:rsidR="000F7766" w:rsidRPr="00D85AB9" w:rsidSect="003406C8">
      <w:pgSz w:w="11906" w:h="16838"/>
      <w:pgMar w:top="567" w:right="1134" w:bottom="709"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5D7D7" w14:textId="77777777" w:rsidR="00186202" w:rsidRDefault="00186202" w:rsidP="00495E36">
      <w:pPr>
        <w:spacing w:after="0" w:line="240" w:lineRule="auto"/>
      </w:pPr>
      <w:r>
        <w:separator/>
      </w:r>
    </w:p>
  </w:endnote>
  <w:endnote w:type="continuationSeparator" w:id="0">
    <w:p w14:paraId="6A9292F7" w14:textId="77777777" w:rsidR="00186202" w:rsidRDefault="00186202"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Noto Sans Symbols">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BF5D2" w14:textId="77777777" w:rsidR="00186202" w:rsidRDefault="00186202" w:rsidP="00495E36">
      <w:pPr>
        <w:spacing w:after="0" w:line="240" w:lineRule="auto"/>
      </w:pPr>
      <w:r>
        <w:separator/>
      </w:r>
    </w:p>
  </w:footnote>
  <w:footnote w:type="continuationSeparator" w:id="0">
    <w:p w14:paraId="3091B08E" w14:textId="77777777" w:rsidR="00186202" w:rsidRDefault="00186202"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FA31019"/>
    <w:multiLevelType w:val="hybridMultilevel"/>
    <w:tmpl w:val="DA489B7C"/>
    <w:lvl w:ilvl="0" w:tplc="A2669170">
      <w:numFmt w:val="bullet"/>
      <w:lvlText w:val="-"/>
      <w:lvlJc w:val="left"/>
      <w:pPr>
        <w:ind w:left="1069" w:hanging="360"/>
      </w:pPr>
      <w:rPr>
        <w:rFonts w:ascii="Times New Roman" w:eastAsia="Tahom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15:restartNumberingAfterBreak="0">
    <w:nsid w:val="13AB2F55"/>
    <w:multiLevelType w:val="hybridMultilevel"/>
    <w:tmpl w:val="A82C3358"/>
    <w:lvl w:ilvl="0" w:tplc="597EB7AA">
      <w:start w:val="2"/>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9"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10"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F645342"/>
    <w:multiLevelType w:val="multilevel"/>
    <w:tmpl w:val="893EAE38"/>
    <w:lvl w:ilvl="0">
      <w:start w:val="1"/>
      <w:numFmt w:val="decimal"/>
      <w:lvlText w:val="%1."/>
      <w:lvlJc w:val="left"/>
      <w:pPr>
        <w:ind w:left="615" w:hanging="615"/>
      </w:pPr>
      <w:rPr>
        <w:b/>
        <w:sz w:val="24"/>
        <w:szCs w:val="24"/>
        <w:vertAlign w:val="baseline"/>
      </w:rPr>
    </w:lvl>
    <w:lvl w:ilvl="1">
      <w:start w:val="1"/>
      <w:numFmt w:val="decimal"/>
      <w:lvlText w:val="%1.%2."/>
      <w:lvlJc w:val="left"/>
      <w:pPr>
        <w:ind w:left="624" w:hanging="624"/>
      </w:pPr>
      <w:rPr>
        <w:rFonts w:ascii="Times New Roman" w:hAnsi="Times New Roman" w:cs="Times New Roman" w:hint="default"/>
        <w:b w:val="0"/>
        <w:sz w:val="24"/>
        <w:szCs w:val="24"/>
        <w:vertAlign w:val="baseline"/>
      </w:rPr>
    </w:lvl>
    <w:lvl w:ilvl="2">
      <w:start w:val="1"/>
      <w:numFmt w:val="decimal"/>
      <w:lvlText w:val="%1.%2.%3."/>
      <w:lvlJc w:val="left"/>
      <w:pPr>
        <w:ind w:left="1713" w:hanging="720"/>
      </w:pPr>
      <w:rPr>
        <w:b w:val="0"/>
        <w:sz w:val="24"/>
        <w:szCs w:val="24"/>
        <w:vertAlign w:val="baseline"/>
      </w:rPr>
    </w:lvl>
    <w:lvl w:ilvl="3">
      <w:start w:val="1"/>
      <w:numFmt w:val="decimal"/>
      <w:lvlText w:val="%1.%2.%3.%4."/>
      <w:lvlJc w:val="left"/>
      <w:pPr>
        <w:ind w:left="720" w:hanging="720"/>
      </w:pPr>
      <w:rPr>
        <w:sz w:val="27"/>
        <w:szCs w:val="27"/>
        <w:vertAlign w:val="baseline"/>
      </w:rPr>
    </w:lvl>
    <w:lvl w:ilvl="4">
      <w:start w:val="1"/>
      <w:numFmt w:val="decimal"/>
      <w:lvlText w:val="%1.%2.%3.%4.%5."/>
      <w:lvlJc w:val="left"/>
      <w:pPr>
        <w:ind w:left="1080" w:hanging="1080"/>
      </w:pPr>
      <w:rPr>
        <w:sz w:val="27"/>
        <w:szCs w:val="27"/>
        <w:vertAlign w:val="baseline"/>
      </w:rPr>
    </w:lvl>
    <w:lvl w:ilvl="5">
      <w:start w:val="1"/>
      <w:numFmt w:val="decimal"/>
      <w:lvlText w:val="%1.%2.%3.%4.%5.%6."/>
      <w:lvlJc w:val="left"/>
      <w:pPr>
        <w:ind w:left="1080" w:hanging="1080"/>
      </w:pPr>
      <w:rPr>
        <w:sz w:val="27"/>
        <w:szCs w:val="27"/>
        <w:vertAlign w:val="baseline"/>
      </w:rPr>
    </w:lvl>
    <w:lvl w:ilvl="6">
      <w:start w:val="1"/>
      <w:numFmt w:val="decimal"/>
      <w:lvlText w:val="%1.%2.%3.%4.%5.%6.%7."/>
      <w:lvlJc w:val="left"/>
      <w:pPr>
        <w:ind w:left="1440" w:hanging="1440"/>
      </w:pPr>
      <w:rPr>
        <w:sz w:val="27"/>
        <w:szCs w:val="27"/>
        <w:vertAlign w:val="baseline"/>
      </w:rPr>
    </w:lvl>
    <w:lvl w:ilvl="7">
      <w:start w:val="1"/>
      <w:numFmt w:val="decimal"/>
      <w:lvlText w:val="%1.%2.%3.%4.%5.%6.%7.%8."/>
      <w:lvlJc w:val="left"/>
      <w:pPr>
        <w:ind w:left="1440" w:hanging="1440"/>
      </w:pPr>
      <w:rPr>
        <w:sz w:val="27"/>
        <w:szCs w:val="27"/>
        <w:vertAlign w:val="baseline"/>
      </w:rPr>
    </w:lvl>
    <w:lvl w:ilvl="8">
      <w:start w:val="1"/>
      <w:numFmt w:val="decimal"/>
      <w:lvlText w:val="%1.%2.%3.%4.%5.%6.%7.%8.%9."/>
      <w:lvlJc w:val="left"/>
      <w:pPr>
        <w:ind w:left="1800" w:hanging="1800"/>
      </w:pPr>
      <w:rPr>
        <w:sz w:val="27"/>
        <w:szCs w:val="27"/>
        <w:vertAlign w:val="baseline"/>
      </w:rPr>
    </w:lvl>
  </w:abstractNum>
  <w:abstractNum w:abstractNumId="14" w15:restartNumberingAfterBreak="0">
    <w:nsid w:val="31176F86"/>
    <w:multiLevelType w:val="hybridMultilevel"/>
    <w:tmpl w:val="6FBC0416"/>
    <w:lvl w:ilvl="0" w:tplc="0C58EACE">
      <w:start w:val="14"/>
      <w:numFmt w:val="bullet"/>
      <w:lvlText w:val="-"/>
      <w:lvlJc w:val="left"/>
      <w:pPr>
        <w:tabs>
          <w:tab w:val="num" w:pos="717"/>
        </w:tabs>
        <w:ind w:left="717" w:hanging="360"/>
      </w:pPr>
      <w:rPr>
        <w:rFonts w:ascii="Times New Roman" w:eastAsia="Times New Roman" w:hAnsi="Times New Roman" w:hint="default"/>
      </w:rPr>
    </w:lvl>
    <w:lvl w:ilvl="1" w:tplc="04190003" w:tentative="1">
      <w:start w:val="1"/>
      <w:numFmt w:val="bullet"/>
      <w:lvlText w:val="o"/>
      <w:lvlJc w:val="left"/>
      <w:pPr>
        <w:tabs>
          <w:tab w:val="num" w:pos="1437"/>
        </w:tabs>
        <w:ind w:left="1437" w:hanging="360"/>
      </w:pPr>
      <w:rPr>
        <w:rFonts w:ascii="Courier New" w:hAnsi="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15"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6"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0757F44"/>
    <w:multiLevelType w:val="multilevel"/>
    <w:tmpl w:val="1EE6DE96"/>
    <w:lvl w:ilvl="0">
      <w:start w:val="1"/>
      <w:numFmt w:val="decimal"/>
      <w:lvlText w:val="%1."/>
      <w:lvlJc w:val="left"/>
      <w:pPr>
        <w:ind w:left="786" w:hanging="360"/>
      </w:pPr>
      <w:rPr>
        <w:rFonts w:hint="default"/>
        <w:b/>
      </w:rPr>
    </w:lvl>
    <w:lvl w:ilvl="1">
      <w:start w:val="1"/>
      <w:numFmt w:val="decimal"/>
      <w:isLgl/>
      <w:lvlText w:val="%1.%2."/>
      <w:lvlJc w:val="left"/>
      <w:pPr>
        <w:ind w:left="1428" w:hanging="435"/>
      </w:pPr>
      <w:rPr>
        <w:rFonts w:hint="default"/>
        <w:b w:val="0"/>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762" w:hanging="1800"/>
      </w:pPr>
      <w:rPr>
        <w:rFonts w:hint="default"/>
      </w:rPr>
    </w:lvl>
  </w:abstractNum>
  <w:abstractNum w:abstractNumId="18"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9AE4A98"/>
    <w:multiLevelType w:val="multilevel"/>
    <w:tmpl w:val="CFB04706"/>
    <w:lvl w:ilvl="0">
      <w:start w:val="200"/>
      <w:numFmt w:val="bullet"/>
      <w:lvlText w:val="-"/>
      <w:lvlJc w:val="left"/>
      <w:pPr>
        <w:ind w:left="988" w:hanging="360"/>
      </w:pPr>
      <w:rPr>
        <w:rFonts w:ascii="Times New Roman" w:eastAsia="Times New Roman" w:hAnsi="Times New Roman" w:cs="Times New Roman"/>
      </w:rPr>
    </w:lvl>
    <w:lvl w:ilvl="1">
      <w:start w:val="1"/>
      <w:numFmt w:val="bullet"/>
      <w:lvlText w:val="o"/>
      <w:lvlJc w:val="left"/>
      <w:pPr>
        <w:ind w:left="1708" w:hanging="360"/>
      </w:pPr>
      <w:rPr>
        <w:rFonts w:ascii="Courier New" w:eastAsia="Courier New" w:hAnsi="Courier New" w:cs="Courier New"/>
      </w:rPr>
    </w:lvl>
    <w:lvl w:ilvl="2">
      <w:start w:val="1"/>
      <w:numFmt w:val="bullet"/>
      <w:lvlText w:val="▪"/>
      <w:lvlJc w:val="left"/>
      <w:pPr>
        <w:ind w:left="2428" w:hanging="360"/>
      </w:pPr>
      <w:rPr>
        <w:rFonts w:ascii="Noto Sans Symbols" w:eastAsia="Noto Sans Symbols" w:hAnsi="Noto Sans Symbols" w:cs="Noto Sans Symbols"/>
      </w:rPr>
    </w:lvl>
    <w:lvl w:ilvl="3">
      <w:start w:val="1"/>
      <w:numFmt w:val="bullet"/>
      <w:lvlText w:val="●"/>
      <w:lvlJc w:val="left"/>
      <w:pPr>
        <w:ind w:left="3148" w:hanging="360"/>
      </w:pPr>
      <w:rPr>
        <w:rFonts w:ascii="Noto Sans Symbols" w:eastAsia="Noto Sans Symbols" w:hAnsi="Noto Sans Symbols" w:cs="Noto Sans Symbols"/>
      </w:rPr>
    </w:lvl>
    <w:lvl w:ilvl="4">
      <w:start w:val="1"/>
      <w:numFmt w:val="bullet"/>
      <w:lvlText w:val="o"/>
      <w:lvlJc w:val="left"/>
      <w:pPr>
        <w:ind w:left="3868" w:hanging="360"/>
      </w:pPr>
      <w:rPr>
        <w:rFonts w:ascii="Courier New" w:eastAsia="Courier New" w:hAnsi="Courier New" w:cs="Courier New"/>
      </w:rPr>
    </w:lvl>
    <w:lvl w:ilvl="5">
      <w:start w:val="1"/>
      <w:numFmt w:val="bullet"/>
      <w:lvlText w:val="▪"/>
      <w:lvlJc w:val="left"/>
      <w:pPr>
        <w:ind w:left="4588" w:hanging="360"/>
      </w:pPr>
      <w:rPr>
        <w:rFonts w:ascii="Noto Sans Symbols" w:eastAsia="Noto Sans Symbols" w:hAnsi="Noto Sans Symbols" w:cs="Noto Sans Symbols"/>
      </w:rPr>
    </w:lvl>
    <w:lvl w:ilvl="6">
      <w:start w:val="1"/>
      <w:numFmt w:val="bullet"/>
      <w:lvlText w:val="●"/>
      <w:lvlJc w:val="left"/>
      <w:pPr>
        <w:ind w:left="5308" w:hanging="360"/>
      </w:pPr>
      <w:rPr>
        <w:rFonts w:ascii="Noto Sans Symbols" w:eastAsia="Noto Sans Symbols" w:hAnsi="Noto Sans Symbols" w:cs="Noto Sans Symbols"/>
      </w:rPr>
    </w:lvl>
    <w:lvl w:ilvl="7">
      <w:start w:val="1"/>
      <w:numFmt w:val="bullet"/>
      <w:lvlText w:val="o"/>
      <w:lvlJc w:val="left"/>
      <w:pPr>
        <w:ind w:left="6028" w:hanging="360"/>
      </w:pPr>
      <w:rPr>
        <w:rFonts w:ascii="Courier New" w:eastAsia="Courier New" w:hAnsi="Courier New" w:cs="Courier New"/>
      </w:rPr>
    </w:lvl>
    <w:lvl w:ilvl="8">
      <w:start w:val="1"/>
      <w:numFmt w:val="bullet"/>
      <w:lvlText w:val="▪"/>
      <w:lvlJc w:val="left"/>
      <w:pPr>
        <w:ind w:left="6748" w:hanging="360"/>
      </w:pPr>
      <w:rPr>
        <w:rFonts w:ascii="Noto Sans Symbols" w:eastAsia="Noto Sans Symbols" w:hAnsi="Noto Sans Symbols" w:cs="Noto Sans Symbols"/>
      </w:rPr>
    </w:lvl>
  </w:abstractNum>
  <w:abstractNum w:abstractNumId="21"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9" w15:restartNumberingAfterBreak="0">
    <w:nsid w:val="5EB052C1"/>
    <w:multiLevelType w:val="hybridMultilevel"/>
    <w:tmpl w:val="059CA6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31"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5"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7DCF4231"/>
    <w:multiLevelType w:val="hybridMultilevel"/>
    <w:tmpl w:val="1F8CB3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0"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1"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42"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26"/>
  </w:num>
  <w:num w:numId="3">
    <w:abstractNumId w:val="2"/>
  </w:num>
  <w:num w:numId="4">
    <w:abstractNumId w:val="22"/>
  </w:num>
  <w:num w:numId="5">
    <w:abstractNumId w:val="32"/>
  </w:num>
  <w:num w:numId="6">
    <w:abstractNumId w:val="8"/>
  </w:num>
  <w:num w:numId="7">
    <w:abstractNumId w:val="15"/>
  </w:num>
  <w:num w:numId="8">
    <w:abstractNumId w:val="3"/>
  </w:num>
  <w:num w:numId="9">
    <w:abstractNumId w:val="35"/>
  </w:num>
  <w:num w:numId="10">
    <w:abstractNumId w:val="16"/>
  </w:num>
  <w:num w:numId="11">
    <w:abstractNumId w:val="31"/>
  </w:num>
  <w:num w:numId="12">
    <w:abstractNumId w:val="30"/>
  </w:num>
  <w:num w:numId="13">
    <w:abstractNumId w:val="27"/>
  </w:num>
  <w:num w:numId="14">
    <w:abstractNumId w:val="18"/>
  </w:num>
  <w:num w:numId="15">
    <w:abstractNumId w:val="9"/>
  </w:num>
  <w:num w:numId="16">
    <w:abstractNumId w:val="21"/>
  </w:num>
  <w:num w:numId="17">
    <w:abstractNumId w:val="37"/>
  </w:num>
  <w:num w:numId="18">
    <w:abstractNumId w:val="42"/>
  </w:num>
  <w:num w:numId="19">
    <w:abstractNumId w:val="11"/>
  </w:num>
  <w:num w:numId="20">
    <w:abstractNumId w:val="10"/>
  </w:num>
  <w:num w:numId="21">
    <w:abstractNumId w:val="24"/>
  </w:num>
  <w:num w:numId="22">
    <w:abstractNumId w:val="36"/>
  </w:num>
  <w:num w:numId="23">
    <w:abstractNumId w:val="38"/>
  </w:num>
  <w:num w:numId="24">
    <w:abstractNumId w:val="19"/>
  </w:num>
  <w:num w:numId="25">
    <w:abstractNumId w:val="23"/>
  </w:num>
  <w:num w:numId="26">
    <w:abstractNumId w:val="33"/>
  </w:num>
  <w:num w:numId="27">
    <w:abstractNumId w:val="12"/>
  </w:num>
  <w:num w:numId="28">
    <w:abstractNumId w:val="40"/>
  </w:num>
  <w:num w:numId="29">
    <w:abstractNumId w:val="41"/>
  </w:num>
  <w:num w:numId="30">
    <w:abstractNumId w:val="0"/>
  </w:num>
  <w:num w:numId="31">
    <w:abstractNumId w:val="5"/>
  </w:num>
  <w:num w:numId="32">
    <w:abstractNumId w:val="4"/>
  </w:num>
  <w:num w:numId="33">
    <w:abstractNumId w:val="34"/>
  </w:num>
  <w:num w:numId="34">
    <w:abstractNumId w:val="28"/>
  </w:num>
  <w:num w:numId="35">
    <w:abstractNumId w:val="1"/>
  </w:num>
  <w:num w:numId="36">
    <w:abstractNumId w:val="39"/>
  </w:num>
  <w:num w:numId="37">
    <w:abstractNumId w:val="6"/>
  </w:num>
  <w:num w:numId="38">
    <w:abstractNumId w:val="14"/>
  </w:num>
  <w:num w:numId="39">
    <w:abstractNumId w:val="17"/>
  </w:num>
  <w:num w:numId="40">
    <w:abstractNumId w:val="29"/>
  </w:num>
  <w:num w:numId="41">
    <w:abstractNumId w:val="7"/>
  </w:num>
  <w:num w:numId="42">
    <w:abstractNumId w:val="13"/>
  </w:num>
  <w:num w:numId="43">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E58"/>
    <w:rsid w:val="00001C9F"/>
    <w:rsid w:val="0000516D"/>
    <w:rsid w:val="00005F78"/>
    <w:rsid w:val="00010A85"/>
    <w:rsid w:val="00014099"/>
    <w:rsid w:val="00015A19"/>
    <w:rsid w:val="000233F4"/>
    <w:rsid w:val="00024266"/>
    <w:rsid w:val="00031869"/>
    <w:rsid w:val="00031E78"/>
    <w:rsid w:val="000348FF"/>
    <w:rsid w:val="00037251"/>
    <w:rsid w:val="00037848"/>
    <w:rsid w:val="00041BC5"/>
    <w:rsid w:val="00042404"/>
    <w:rsid w:val="00050AA1"/>
    <w:rsid w:val="00051489"/>
    <w:rsid w:val="000520E0"/>
    <w:rsid w:val="00056BCE"/>
    <w:rsid w:val="00060740"/>
    <w:rsid w:val="00064A97"/>
    <w:rsid w:val="00064C3C"/>
    <w:rsid w:val="00066FD7"/>
    <w:rsid w:val="00067608"/>
    <w:rsid w:val="00071BB8"/>
    <w:rsid w:val="0007243B"/>
    <w:rsid w:val="00073874"/>
    <w:rsid w:val="00073CD9"/>
    <w:rsid w:val="00075619"/>
    <w:rsid w:val="000765C2"/>
    <w:rsid w:val="000829C7"/>
    <w:rsid w:val="00083293"/>
    <w:rsid w:val="0008505E"/>
    <w:rsid w:val="00085B27"/>
    <w:rsid w:val="0009252D"/>
    <w:rsid w:val="00092EA5"/>
    <w:rsid w:val="000936F5"/>
    <w:rsid w:val="0009425E"/>
    <w:rsid w:val="000A0E34"/>
    <w:rsid w:val="000A11DE"/>
    <w:rsid w:val="000A297B"/>
    <w:rsid w:val="000A7736"/>
    <w:rsid w:val="000B14AC"/>
    <w:rsid w:val="000B5F15"/>
    <w:rsid w:val="000B60A6"/>
    <w:rsid w:val="000C24FA"/>
    <w:rsid w:val="000C3991"/>
    <w:rsid w:val="000C5F7D"/>
    <w:rsid w:val="000D1572"/>
    <w:rsid w:val="000D1E61"/>
    <w:rsid w:val="000D2621"/>
    <w:rsid w:val="000D2F14"/>
    <w:rsid w:val="000D44DA"/>
    <w:rsid w:val="000D5DB5"/>
    <w:rsid w:val="000D62F4"/>
    <w:rsid w:val="000D7CE7"/>
    <w:rsid w:val="000E2BEF"/>
    <w:rsid w:val="000E40F1"/>
    <w:rsid w:val="000E52AD"/>
    <w:rsid w:val="000E6654"/>
    <w:rsid w:val="000F0958"/>
    <w:rsid w:val="000F0F8D"/>
    <w:rsid w:val="000F1CDA"/>
    <w:rsid w:val="000F237C"/>
    <w:rsid w:val="000F7766"/>
    <w:rsid w:val="00101777"/>
    <w:rsid w:val="0010774B"/>
    <w:rsid w:val="001110B6"/>
    <w:rsid w:val="00112EE4"/>
    <w:rsid w:val="0011434D"/>
    <w:rsid w:val="00114968"/>
    <w:rsid w:val="00114CA7"/>
    <w:rsid w:val="00116976"/>
    <w:rsid w:val="00121EDA"/>
    <w:rsid w:val="00121FE5"/>
    <w:rsid w:val="00122CC0"/>
    <w:rsid w:val="00124918"/>
    <w:rsid w:val="00126E5C"/>
    <w:rsid w:val="0013277A"/>
    <w:rsid w:val="00135DC9"/>
    <w:rsid w:val="00137350"/>
    <w:rsid w:val="00141156"/>
    <w:rsid w:val="001411ED"/>
    <w:rsid w:val="00141A8F"/>
    <w:rsid w:val="00146492"/>
    <w:rsid w:val="00146B19"/>
    <w:rsid w:val="00150888"/>
    <w:rsid w:val="0015257D"/>
    <w:rsid w:val="001525EF"/>
    <w:rsid w:val="00152D7A"/>
    <w:rsid w:val="00153C64"/>
    <w:rsid w:val="00154F84"/>
    <w:rsid w:val="00155F9E"/>
    <w:rsid w:val="00160DD8"/>
    <w:rsid w:val="00163BAC"/>
    <w:rsid w:val="00164DB4"/>
    <w:rsid w:val="00167968"/>
    <w:rsid w:val="00170C7E"/>
    <w:rsid w:val="0017175D"/>
    <w:rsid w:val="00171E26"/>
    <w:rsid w:val="00175022"/>
    <w:rsid w:val="00176D26"/>
    <w:rsid w:val="00176DCB"/>
    <w:rsid w:val="001834E3"/>
    <w:rsid w:val="00184791"/>
    <w:rsid w:val="0018542A"/>
    <w:rsid w:val="00186202"/>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544F"/>
    <w:rsid w:val="001C68EF"/>
    <w:rsid w:val="001D02AA"/>
    <w:rsid w:val="001D09FC"/>
    <w:rsid w:val="001D0FB8"/>
    <w:rsid w:val="001D5892"/>
    <w:rsid w:val="001D5DA4"/>
    <w:rsid w:val="001E407E"/>
    <w:rsid w:val="001E561E"/>
    <w:rsid w:val="001E6160"/>
    <w:rsid w:val="001F002F"/>
    <w:rsid w:val="001F02DE"/>
    <w:rsid w:val="001F0332"/>
    <w:rsid w:val="001F1231"/>
    <w:rsid w:val="001F1B01"/>
    <w:rsid w:val="00200B74"/>
    <w:rsid w:val="00200D34"/>
    <w:rsid w:val="002058DC"/>
    <w:rsid w:val="002067B0"/>
    <w:rsid w:val="00207223"/>
    <w:rsid w:val="00207E8F"/>
    <w:rsid w:val="00211CD9"/>
    <w:rsid w:val="0021210B"/>
    <w:rsid w:val="002167F0"/>
    <w:rsid w:val="00222EA0"/>
    <w:rsid w:val="00222EAC"/>
    <w:rsid w:val="00223235"/>
    <w:rsid w:val="002247AE"/>
    <w:rsid w:val="00224AD6"/>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618B"/>
    <w:rsid w:val="00286606"/>
    <w:rsid w:val="002927ED"/>
    <w:rsid w:val="002A0778"/>
    <w:rsid w:val="002A10EE"/>
    <w:rsid w:val="002A2B2F"/>
    <w:rsid w:val="002A476E"/>
    <w:rsid w:val="002A7AC6"/>
    <w:rsid w:val="002B01C6"/>
    <w:rsid w:val="002B1141"/>
    <w:rsid w:val="002B46A9"/>
    <w:rsid w:val="002B4FB9"/>
    <w:rsid w:val="002C1DB9"/>
    <w:rsid w:val="002C4E5D"/>
    <w:rsid w:val="002C4FB8"/>
    <w:rsid w:val="002D11E5"/>
    <w:rsid w:val="002D3C13"/>
    <w:rsid w:val="002D426A"/>
    <w:rsid w:val="002D555A"/>
    <w:rsid w:val="002E106B"/>
    <w:rsid w:val="002E1E26"/>
    <w:rsid w:val="002E2FC4"/>
    <w:rsid w:val="002E3164"/>
    <w:rsid w:val="002E33CF"/>
    <w:rsid w:val="002E6379"/>
    <w:rsid w:val="002F1548"/>
    <w:rsid w:val="002F21D3"/>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406C8"/>
    <w:rsid w:val="003569B7"/>
    <w:rsid w:val="00357976"/>
    <w:rsid w:val="00357A22"/>
    <w:rsid w:val="00361028"/>
    <w:rsid w:val="00362E48"/>
    <w:rsid w:val="00365293"/>
    <w:rsid w:val="0037683E"/>
    <w:rsid w:val="003802B9"/>
    <w:rsid w:val="00380388"/>
    <w:rsid w:val="0038372D"/>
    <w:rsid w:val="00383987"/>
    <w:rsid w:val="0038541A"/>
    <w:rsid w:val="0038729A"/>
    <w:rsid w:val="003911E6"/>
    <w:rsid w:val="00391ACC"/>
    <w:rsid w:val="00392ACD"/>
    <w:rsid w:val="003946CA"/>
    <w:rsid w:val="00396622"/>
    <w:rsid w:val="003A05EA"/>
    <w:rsid w:val="003A0607"/>
    <w:rsid w:val="003A1747"/>
    <w:rsid w:val="003A5A66"/>
    <w:rsid w:val="003A6DC8"/>
    <w:rsid w:val="003A714E"/>
    <w:rsid w:val="003A7BAA"/>
    <w:rsid w:val="003B00F6"/>
    <w:rsid w:val="003B1EB3"/>
    <w:rsid w:val="003B56EA"/>
    <w:rsid w:val="003B5E7F"/>
    <w:rsid w:val="003B6329"/>
    <w:rsid w:val="003B6579"/>
    <w:rsid w:val="003C0FF7"/>
    <w:rsid w:val="003C732E"/>
    <w:rsid w:val="003D02CC"/>
    <w:rsid w:val="003D0AD2"/>
    <w:rsid w:val="003D2510"/>
    <w:rsid w:val="003D5E7D"/>
    <w:rsid w:val="003E010F"/>
    <w:rsid w:val="003E0111"/>
    <w:rsid w:val="003E1E21"/>
    <w:rsid w:val="003E1EB0"/>
    <w:rsid w:val="003E3887"/>
    <w:rsid w:val="003E4993"/>
    <w:rsid w:val="003E56F4"/>
    <w:rsid w:val="003E7CB2"/>
    <w:rsid w:val="003F1635"/>
    <w:rsid w:val="003F19E9"/>
    <w:rsid w:val="003F268A"/>
    <w:rsid w:val="004000F0"/>
    <w:rsid w:val="0040474D"/>
    <w:rsid w:val="0040511E"/>
    <w:rsid w:val="00405605"/>
    <w:rsid w:val="00407B56"/>
    <w:rsid w:val="00411B6A"/>
    <w:rsid w:val="00411D2B"/>
    <w:rsid w:val="0041334D"/>
    <w:rsid w:val="004140A7"/>
    <w:rsid w:val="004155F0"/>
    <w:rsid w:val="004161A3"/>
    <w:rsid w:val="004222BA"/>
    <w:rsid w:val="00422477"/>
    <w:rsid w:val="0042275E"/>
    <w:rsid w:val="00425763"/>
    <w:rsid w:val="00427B53"/>
    <w:rsid w:val="004316D8"/>
    <w:rsid w:val="00432BA1"/>
    <w:rsid w:val="004330F9"/>
    <w:rsid w:val="00434C4B"/>
    <w:rsid w:val="004351EC"/>
    <w:rsid w:val="004378FE"/>
    <w:rsid w:val="0044043E"/>
    <w:rsid w:val="00441ECD"/>
    <w:rsid w:val="00445C4E"/>
    <w:rsid w:val="00447219"/>
    <w:rsid w:val="004532F9"/>
    <w:rsid w:val="004535B8"/>
    <w:rsid w:val="0045383E"/>
    <w:rsid w:val="00456641"/>
    <w:rsid w:val="00461162"/>
    <w:rsid w:val="004636BE"/>
    <w:rsid w:val="00463AA4"/>
    <w:rsid w:val="0046492E"/>
    <w:rsid w:val="004716DF"/>
    <w:rsid w:val="00473B19"/>
    <w:rsid w:val="00473FDF"/>
    <w:rsid w:val="00476650"/>
    <w:rsid w:val="004800A5"/>
    <w:rsid w:val="00485D0A"/>
    <w:rsid w:val="00485F52"/>
    <w:rsid w:val="00490DD0"/>
    <w:rsid w:val="00495943"/>
    <w:rsid w:val="00495E36"/>
    <w:rsid w:val="004974FC"/>
    <w:rsid w:val="00497819"/>
    <w:rsid w:val="00497E55"/>
    <w:rsid w:val="004A2E11"/>
    <w:rsid w:val="004A4246"/>
    <w:rsid w:val="004A5F4F"/>
    <w:rsid w:val="004A6CDF"/>
    <w:rsid w:val="004B15D4"/>
    <w:rsid w:val="004B34EF"/>
    <w:rsid w:val="004B4A26"/>
    <w:rsid w:val="004C07A5"/>
    <w:rsid w:val="004C0E9F"/>
    <w:rsid w:val="004C20A4"/>
    <w:rsid w:val="004C21D0"/>
    <w:rsid w:val="004C2A68"/>
    <w:rsid w:val="004C34E2"/>
    <w:rsid w:val="004C4B95"/>
    <w:rsid w:val="004C4CFD"/>
    <w:rsid w:val="004C6F8C"/>
    <w:rsid w:val="004C7103"/>
    <w:rsid w:val="004D0197"/>
    <w:rsid w:val="004D0A1A"/>
    <w:rsid w:val="004D1A0C"/>
    <w:rsid w:val="004D22DB"/>
    <w:rsid w:val="004D2E95"/>
    <w:rsid w:val="004D34CB"/>
    <w:rsid w:val="004D726C"/>
    <w:rsid w:val="004E17D0"/>
    <w:rsid w:val="004E1F72"/>
    <w:rsid w:val="004E4F89"/>
    <w:rsid w:val="004E590E"/>
    <w:rsid w:val="004E5B17"/>
    <w:rsid w:val="004F038D"/>
    <w:rsid w:val="004F1D48"/>
    <w:rsid w:val="004F5474"/>
    <w:rsid w:val="004F5C59"/>
    <w:rsid w:val="004F6F47"/>
    <w:rsid w:val="0050281A"/>
    <w:rsid w:val="00503269"/>
    <w:rsid w:val="00503935"/>
    <w:rsid w:val="00505E5E"/>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70FCE"/>
    <w:rsid w:val="0057783F"/>
    <w:rsid w:val="005805D9"/>
    <w:rsid w:val="005838BD"/>
    <w:rsid w:val="00583EA5"/>
    <w:rsid w:val="0058581E"/>
    <w:rsid w:val="005860F7"/>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C7876"/>
    <w:rsid w:val="005D13E9"/>
    <w:rsid w:val="005E228B"/>
    <w:rsid w:val="005E7E9E"/>
    <w:rsid w:val="005F03F0"/>
    <w:rsid w:val="005F35B6"/>
    <w:rsid w:val="005F4BB7"/>
    <w:rsid w:val="0060072F"/>
    <w:rsid w:val="0060373E"/>
    <w:rsid w:val="00604BB8"/>
    <w:rsid w:val="00606560"/>
    <w:rsid w:val="00610003"/>
    <w:rsid w:val="006100EC"/>
    <w:rsid w:val="0061191A"/>
    <w:rsid w:val="006158AE"/>
    <w:rsid w:val="00621599"/>
    <w:rsid w:val="00621FB0"/>
    <w:rsid w:val="0062201F"/>
    <w:rsid w:val="00623235"/>
    <w:rsid w:val="006256F7"/>
    <w:rsid w:val="006271BB"/>
    <w:rsid w:val="00630761"/>
    <w:rsid w:val="0063183F"/>
    <w:rsid w:val="00632B5A"/>
    <w:rsid w:val="00633700"/>
    <w:rsid w:val="00641DC0"/>
    <w:rsid w:val="0064311C"/>
    <w:rsid w:val="00643755"/>
    <w:rsid w:val="00650F8E"/>
    <w:rsid w:val="00651C92"/>
    <w:rsid w:val="00656E16"/>
    <w:rsid w:val="00662D5D"/>
    <w:rsid w:val="00663A4A"/>
    <w:rsid w:val="00666ADA"/>
    <w:rsid w:val="006677BB"/>
    <w:rsid w:val="00667AF4"/>
    <w:rsid w:val="00671020"/>
    <w:rsid w:val="00671398"/>
    <w:rsid w:val="0067308A"/>
    <w:rsid w:val="00673BDC"/>
    <w:rsid w:val="00673F9C"/>
    <w:rsid w:val="00674940"/>
    <w:rsid w:val="006756B7"/>
    <w:rsid w:val="00675BD4"/>
    <w:rsid w:val="00676025"/>
    <w:rsid w:val="00681908"/>
    <w:rsid w:val="0068651A"/>
    <w:rsid w:val="00695875"/>
    <w:rsid w:val="00696EA1"/>
    <w:rsid w:val="00697BDD"/>
    <w:rsid w:val="00697F9B"/>
    <w:rsid w:val="006A1885"/>
    <w:rsid w:val="006A18D4"/>
    <w:rsid w:val="006A4631"/>
    <w:rsid w:val="006B0B41"/>
    <w:rsid w:val="006B52BE"/>
    <w:rsid w:val="006C291B"/>
    <w:rsid w:val="006C3362"/>
    <w:rsid w:val="006C45EB"/>
    <w:rsid w:val="006C7602"/>
    <w:rsid w:val="006D24E8"/>
    <w:rsid w:val="006D32B6"/>
    <w:rsid w:val="006D6221"/>
    <w:rsid w:val="006D6EAA"/>
    <w:rsid w:val="006D7956"/>
    <w:rsid w:val="006E1490"/>
    <w:rsid w:val="006E6B3B"/>
    <w:rsid w:val="006E6EC8"/>
    <w:rsid w:val="006F1E17"/>
    <w:rsid w:val="006F48D2"/>
    <w:rsid w:val="006F670D"/>
    <w:rsid w:val="007007C2"/>
    <w:rsid w:val="00701AB9"/>
    <w:rsid w:val="00703A64"/>
    <w:rsid w:val="007142B2"/>
    <w:rsid w:val="007142B8"/>
    <w:rsid w:val="00716B0E"/>
    <w:rsid w:val="007170F1"/>
    <w:rsid w:val="00720CC0"/>
    <w:rsid w:val="00721011"/>
    <w:rsid w:val="0072161A"/>
    <w:rsid w:val="00724B69"/>
    <w:rsid w:val="0072565B"/>
    <w:rsid w:val="00725877"/>
    <w:rsid w:val="007354CE"/>
    <w:rsid w:val="0073554E"/>
    <w:rsid w:val="00741122"/>
    <w:rsid w:val="007414AA"/>
    <w:rsid w:val="00746BAD"/>
    <w:rsid w:val="00750AA6"/>
    <w:rsid w:val="00753AA2"/>
    <w:rsid w:val="00756456"/>
    <w:rsid w:val="007576F2"/>
    <w:rsid w:val="007578A5"/>
    <w:rsid w:val="00757AC6"/>
    <w:rsid w:val="00760329"/>
    <w:rsid w:val="00770C8D"/>
    <w:rsid w:val="00777997"/>
    <w:rsid w:val="00784987"/>
    <w:rsid w:val="007908FC"/>
    <w:rsid w:val="00791A27"/>
    <w:rsid w:val="0079241D"/>
    <w:rsid w:val="0079245A"/>
    <w:rsid w:val="007A0225"/>
    <w:rsid w:val="007A02EF"/>
    <w:rsid w:val="007A3989"/>
    <w:rsid w:val="007A5460"/>
    <w:rsid w:val="007B2FA1"/>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F0638"/>
    <w:rsid w:val="007F085A"/>
    <w:rsid w:val="007F1132"/>
    <w:rsid w:val="007F1E90"/>
    <w:rsid w:val="007F22C1"/>
    <w:rsid w:val="007F41E1"/>
    <w:rsid w:val="007F49DC"/>
    <w:rsid w:val="007F5C2D"/>
    <w:rsid w:val="007F7D7F"/>
    <w:rsid w:val="00802BFE"/>
    <w:rsid w:val="00805F6E"/>
    <w:rsid w:val="0080757D"/>
    <w:rsid w:val="00811C3C"/>
    <w:rsid w:val="00812801"/>
    <w:rsid w:val="00813527"/>
    <w:rsid w:val="0081658F"/>
    <w:rsid w:val="00821520"/>
    <w:rsid w:val="00821804"/>
    <w:rsid w:val="00821DF4"/>
    <w:rsid w:val="0082439A"/>
    <w:rsid w:val="00837E40"/>
    <w:rsid w:val="008449BB"/>
    <w:rsid w:val="00845DEC"/>
    <w:rsid w:val="0085050E"/>
    <w:rsid w:val="00852D75"/>
    <w:rsid w:val="00856582"/>
    <w:rsid w:val="00867E7B"/>
    <w:rsid w:val="0087039E"/>
    <w:rsid w:val="00871320"/>
    <w:rsid w:val="0087439E"/>
    <w:rsid w:val="00874566"/>
    <w:rsid w:val="0087482E"/>
    <w:rsid w:val="0087668B"/>
    <w:rsid w:val="00877901"/>
    <w:rsid w:val="00880FFD"/>
    <w:rsid w:val="00882F38"/>
    <w:rsid w:val="008846C1"/>
    <w:rsid w:val="00887BC4"/>
    <w:rsid w:val="00890133"/>
    <w:rsid w:val="00893EAE"/>
    <w:rsid w:val="00894A84"/>
    <w:rsid w:val="00894C8B"/>
    <w:rsid w:val="00895C9F"/>
    <w:rsid w:val="008A02B0"/>
    <w:rsid w:val="008A125C"/>
    <w:rsid w:val="008A1783"/>
    <w:rsid w:val="008A3273"/>
    <w:rsid w:val="008A4B62"/>
    <w:rsid w:val="008A53AB"/>
    <w:rsid w:val="008A6438"/>
    <w:rsid w:val="008A7D16"/>
    <w:rsid w:val="008B1D26"/>
    <w:rsid w:val="008B2CF3"/>
    <w:rsid w:val="008B5C47"/>
    <w:rsid w:val="008B7AF1"/>
    <w:rsid w:val="008C3B18"/>
    <w:rsid w:val="008E10CC"/>
    <w:rsid w:val="008E1CEC"/>
    <w:rsid w:val="008E6C01"/>
    <w:rsid w:val="008E7E30"/>
    <w:rsid w:val="008F0316"/>
    <w:rsid w:val="008F0F70"/>
    <w:rsid w:val="008F39F9"/>
    <w:rsid w:val="008F6BF3"/>
    <w:rsid w:val="00901DEF"/>
    <w:rsid w:val="00902430"/>
    <w:rsid w:val="0090266C"/>
    <w:rsid w:val="00903456"/>
    <w:rsid w:val="00905094"/>
    <w:rsid w:val="009073A6"/>
    <w:rsid w:val="00910D43"/>
    <w:rsid w:val="00911128"/>
    <w:rsid w:val="00916AF9"/>
    <w:rsid w:val="00917B86"/>
    <w:rsid w:val="00920C25"/>
    <w:rsid w:val="00924345"/>
    <w:rsid w:val="009263B4"/>
    <w:rsid w:val="0093035F"/>
    <w:rsid w:val="0093307D"/>
    <w:rsid w:val="009356F0"/>
    <w:rsid w:val="00940943"/>
    <w:rsid w:val="00946BA3"/>
    <w:rsid w:val="00947F4A"/>
    <w:rsid w:val="009503FB"/>
    <w:rsid w:val="00951EAD"/>
    <w:rsid w:val="009562E2"/>
    <w:rsid w:val="00962B01"/>
    <w:rsid w:val="00964E75"/>
    <w:rsid w:val="009651BA"/>
    <w:rsid w:val="0096623E"/>
    <w:rsid w:val="009663F4"/>
    <w:rsid w:val="009669FB"/>
    <w:rsid w:val="00967261"/>
    <w:rsid w:val="00972A56"/>
    <w:rsid w:val="00974649"/>
    <w:rsid w:val="009756CD"/>
    <w:rsid w:val="00981970"/>
    <w:rsid w:val="00990ABF"/>
    <w:rsid w:val="00996646"/>
    <w:rsid w:val="009A0A3E"/>
    <w:rsid w:val="009A15EE"/>
    <w:rsid w:val="009A228E"/>
    <w:rsid w:val="009A39B3"/>
    <w:rsid w:val="009A4672"/>
    <w:rsid w:val="009A5482"/>
    <w:rsid w:val="009A5B64"/>
    <w:rsid w:val="009B037A"/>
    <w:rsid w:val="009B18B9"/>
    <w:rsid w:val="009B1A25"/>
    <w:rsid w:val="009B31FB"/>
    <w:rsid w:val="009B64C9"/>
    <w:rsid w:val="009C1797"/>
    <w:rsid w:val="009C22BA"/>
    <w:rsid w:val="009C26A7"/>
    <w:rsid w:val="009C369C"/>
    <w:rsid w:val="009C3847"/>
    <w:rsid w:val="009C7B11"/>
    <w:rsid w:val="009D0A8F"/>
    <w:rsid w:val="009D41E3"/>
    <w:rsid w:val="009D61E0"/>
    <w:rsid w:val="009D76B3"/>
    <w:rsid w:val="009E19DD"/>
    <w:rsid w:val="009E4A31"/>
    <w:rsid w:val="009E5F08"/>
    <w:rsid w:val="009E67FE"/>
    <w:rsid w:val="009E69AC"/>
    <w:rsid w:val="009E7530"/>
    <w:rsid w:val="009F0AF4"/>
    <w:rsid w:val="009F1172"/>
    <w:rsid w:val="009F21F5"/>
    <w:rsid w:val="009F54AC"/>
    <w:rsid w:val="009F5BBC"/>
    <w:rsid w:val="009F5FAD"/>
    <w:rsid w:val="009F69EB"/>
    <w:rsid w:val="00A00D55"/>
    <w:rsid w:val="00A00DC8"/>
    <w:rsid w:val="00A00DEE"/>
    <w:rsid w:val="00A00F36"/>
    <w:rsid w:val="00A045E6"/>
    <w:rsid w:val="00A06897"/>
    <w:rsid w:val="00A124D9"/>
    <w:rsid w:val="00A13384"/>
    <w:rsid w:val="00A14D08"/>
    <w:rsid w:val="00A225EB"/>
    <w:rsid w:val="00A22BB8"/>
    <w:rsid w:val="00A311C4"/>
    <w:rsid w:val="00A3214D"/>
    <w:rsid w:val="00A3215F"/>
    <w:rsid w:val="00A33E34"/>
    <w:rsid w:val="00A3657C"/>
    <w:rsid w:val="00A412AC"/>
    <w:rsid w:val="00A422DF"/>
    <w:rsid w:val="00A434B2"/>
    <w:rsid w:val="00A436DF"/>
    <w:rsid w:val="00A46F92"/>
    <w:rsid w:val="00A47ABA"/>
    <w:rsid w:val="00A54227"/>
    <w:rsid w:val="00A5510D"/>
    <w:rsid w:val="00A557EB"/>
    <w:rsid w:val="00A566F5"/>
    <w:rsid w:val="00A610A4"/>
    <w:rsid w:val="00A61951"/>
    <w:rsid w:val="00A63B0E"/>
    <w:rsid w:val="00A64D1E"/>
    <w:rsid w:val="00A652D1"/>
    <w:rsid w:val="00A67E05"/>
    <w:rsid w:val="00A724D4"/>
    <w:rsid w:val="00A72FB7"/>
    <w:rsid w:val="00A7345B"/>
    <w:rsid w:val="00A73632"/>
    <w:rsid w:val="00A7528D"/>
    <w:rsid w:val="00A75490"/>
    <w:rsid w:val="00A75BD9"/>
    <w:rsid w:val="00A81075"/>
    <w:rsid w:val="00A8180B"/>
    <w:rsid w:val="00A81969"/>
    <w:rsid w:val="00A92695"/>
    <w:rsid w:val="00A952BE"/>
    <w:rsid w:val="00A961AF"/>
    <w:rsid w:val="00A96832"/>
    <w:rsid w:val="00AA3D63"/>
    <w:rsid w:val="00AA420C"/>
    <w:rsid w:val="00AA4A4E"/>
    <w:rsid w:val="00AA60A5"/>
    <w:rsid w:val="00AA7763"/>
    <w:rsid w:val="00AB16C0"/>
    <w:rsid w:val="00AB52B9"/>
    <w:rsid w:val="00AB67DA"/>
    <w:rsid w:val="00AB6CCF"/>
    <w:rsid w:val="00AC25E7"/>
    <w:rsid w:val="00AC30C9"/>
    <w:rsid w:val="00AC3169"/>
    <w:rsid w:val="00AC73DE"/>
    <w:rsid w:val="00AC7AFC"/>
    <w:rsid w:val="00AD03A4"/>
    <w:rsid w:val="00AD23B5"/>
    <w:rsid w:val="00AD5D76"/>
    <w:rsid w:val="00AD6554"/>
    <w:rsid w:val="00AD72D0"/>
    <w:rsid w:val="00AE148E"/>
    <w:rsid w:val="00AF2AC5"/>
    <w:rsid w:val="00AF49D4"/>
    <w:rsid w:val="00AF614B"/>
    <w:rsid w:val="00B00632"/>
    <w:rsid w:val="00B0420D"/>
    <w:rsid w:val="00B04CF0"/>
    <w:rsid w:val="00B123CD"/>
    <w:rsid w:val="00B131C7"/>
    <w:rsid w:val="00B14A96"/>
    <w:rsid w:val="00B15C50"/>
    <w:rsid w:val="00B214EB"/>
    <w:rsid w:val="00B27C57"/>
    <w:rsid w:val="00B3019D"/>
    <w:rsid w:val="00B35152"/>
    <w:rsid w:val="00B353F3"/>
    <w:rsid w:val="00B37261"/>
    <w:rsid w:val="00B378C7"/>
    <w:rsid w:val="00B42431"/>
    <w:rsid w:val="00B42B53"/>
    <w:rsid w:val="00B44AF5"/>
    <w:rsid w:val="00B473D6"/>
    <w:rsid w:val="00B552B9"/>
    <w:rsid w:val="00B5564C"/>
    <w:rsid w:val="00B61C7B"/>
    <w:rsid w:val="00B736B8"/>
    <w:rsid w:val="00B74F54"/>
    <w:rsid w:val="00B7523D"/>
    <w:rsid w:val="00B7587D"/>
    <w:rsid w:val="00B77396"/>
    <w:rsid w:val="00B80652"/>
    <w:rsid w:val="00B81802"/>
    <w:rsid w:val="00B82229"/>
    <w:rsid w:val="00B87F1A"/>
    <w:rsid w:val="00B9120F"/>
    <w:rsid w:val="00B92073"/>
    <w:rsid w:val="00BA1DC3"/>
    <w:rsid w:val="00BA2B4A"/>
    <w:rsid w:val="00BA4A34"/>
    <w:rsid w:val="00BA54CD"/>
    <w:rsid w:val="00BA60F1"/>
    <w:rsid w:val="00BB3B6E"/>
    <w:rsid w:val="00BB6625"/>
    <w:rsid w:val="00BC0487"/>
    <w:rsid w:val="00BC0788"/>
    <w:rsid w:val="00BC0D82"/>
    <w:rsid w:val="00BC53F2"/>
    <w:rsid w:val="00BD2721"/>
    <w:rsid w:val="00BD29DC"/>
    <w:rsid w:val="00BD2BBE"/>
    <w:rsid w:val="00BD6B61"/>
    <w:rsid w:val="00BD722E"/>
    <w:rsid w:val="00BD75DA"/>
    <w:rsid w:val="00BE40E7"/>
    <w:rsid w:val="00BE458A"/>
    <w:rsid w:val="00BE73C8"/>
    <w:rsid w:val="00BF23D5"/>
    <w:rsid w:val="00BF23F0"/>
    <w:rsid w:val="00BF2DF7"/>
    <w:rsid w:val="00BF3D4E"/>
    <w:rsid w:val="00BF4883"/>
    <w:rsid w:val="00BF5D8A"/>
    <w:rsid w:val="00BF6068"/>
    <w:rsid w:val="00BF7359"/>
    <w:rsid w:val="00BF75E2"/>
    <w:rsid w:val="00C0168C"/>
    <w:rsid w:val="00C0386B"/>
    <w:rsid w:val="00C038BA"/>
    <w:rsid w:val="00C042AF"/>
    <w:rsid w:val="00C04A7A"/>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3D70"/>
    <w:rsid w:val="00C3444C"/>
    <w:rsid w:val="00C37267"/>
    <w:rsid w:val="00C378B7"/>
    <w:rsid w:val="00C41300"/>
    <w:rsid w:val="00C43F92"/>
    <w:rsid w:val="00C4483E"/>
    <w:rsid w:val="00C44F4E"/>
    <w:rsid w:val="00C4551C"/>
    <w:rsid w:val="00C609C0"/>
    <w:rsid w:val="00C6162E"/>
    <w:rsid w:val="00C62CDF"/>
    <w:rsid w:val="00C63E16"/>
    <w:rsid w:val="00C64A71"/>
    <w:rsid w:val="00C64BE6"/>
    <w:rsid w:val="00C75214"/>
    <w:rsid w:val="00C819EE"/>
    <w:rsid w:val="00C82D6B"/>
    <w:rsid w:val="00C83E58"/>
    <w:rsid w:val="00C86CA0"/>
    <w:rsid w:val="00C87184"/>
    <w:rsid w:val="00C912A2"/>
    <w:rsid w:val="00C91E5B"/>
    <w:rsid w:val="00C92CE0"/>
    <w:rsid w:val="00C93188"/>
    <w:rsid w:val="00C9653B"/>
    <w:rsid w:val="00C96BE9"/>
    <w:rsid w:val="00CA23A1"/>
    <w:rsid w:val="00CA2AF0"/>
    <w:rsid w:val="00CA2D74"/>
    <w:rsid w:val="00CA6242"/>
    <w:rsid w:val="00CA62D5"/>
    <w:rsid w:val="00CB4089"/>
    <w:rsid w:val="00CB78C3"/>
    <w:rsid w:val="00CC00A9"/>
    <w:rsid w:val="00CC1112"/>
    <w:rsid w:val="00CC6B80"/>
    <w:rsid w:val="00CD06B7"/>
    <w:rsid w:val="00CD3132"/>
    <w:rsid w:val="00CD6A3D"/>
    <w:rsid w:val="00CE2CCE"/>
    <w:rsid w:val="00CE3159"/>
    <w:rsid w:val="00CE6D9E"/>
    <w:rsid w:val="00CE77B0"/>
    <w:rsid w:val="00CF4D1A"/>
    <w:rsid w:val="00CF7524"/>
    <w:rsid w:val="00D00A57"/>
    <w:rsid w:val="00D02BB8"/>
    <w:rsid w:val="00D11367"/>
    <w:rsid w:val="00D116E1"/>
    <w:rsid w:val="00D139C4"/>
    <w:rsid w:val="00D170D8"/>
    <w:rsid w:val="00D20E37"/>
    <w:rsid w:val="00D2140E"/>
    <w:rsid w:val="00D26749"/>
    <w:rsid w:val="00D30CD1"/>
    <w:rsid w:val="00D40FBD"/>
    <w:rsid w:val="00D4488F"/>
    <w:rsid w:val="00D460D7"/>
    <w:rsid w:val="00D47F81"/>
    <w:rsid w:val="00D504F0"/>
    <w:rsid w:val="00D547E3"/>
    <w:rsid w:val="00D55B1F"/>
    <w:rsid w:val="00D5635B"/>
    <w:rsid w:val="00D60E75"/>
    <w:rsid w:val="00D61164"/>
    <w:rsid w:val="00D66475"/>
    <w:rsid w:val="00D67492"/>
    <w:rsid w:val="00D72168"/>
    <w:rsid w:val="00D74D59"/>
    <w:rsid w:val="00D761D5"/>
    <w:rsid w:val="00D77147"/>
    <w:rsid w:val="00D77B79"/>
    <w:rsid w:val="00D80E92"/>
    <w:rsid w:val="00D8196B"/>
    <w:rsid w:val="00D835A9"/>
    <w:rsid w:val="00D83FA0"/>
    <w:rsid w:val="00D85AB9"/>
    <w:rsid w:val="00D86CE9"/>
    <w:rsid w:val="00D90220"/>
    <w:rsid w:val="00D906FC"/>
    <w:rsid w:val="00D92D10"/>
    <w:rsid w:val="00D95994"/>
    <w:rsid w:val="00D96889"/>
    <w:rsid w:val="00DA030F"/>
    <w:rsid w:val="00DA0A9B"/>
    <w:rsid w:val="00DA410F"/>
    <w:rsid w:val="00DB52B5"/>
    <w:rsid w:val="00DB53D9"/>
    <w:rsid w:val="00DC094A"/>
    <w:rsid w:val="00DC1125"/>
    <w:rsid w:val="00DC3005"/>
    <w:rsid w:val="00DC3196"/>
    <w:rsid w:val="00DD17CE"/>
    <w:rsid w:val="00DD1B20"/>
    <w:rsid w:val="00DD26D8"/>
    <w:rsid w:val="00DD3BA4"/>
    <w:rsid w:val="00DD611E"/>
    <w:rsid w:val="00DD7184"/>
    <w:rsid w:val="00DE03E8"/>
    <w:rsid w:val="00DE11A6"/>
    <w:rsid w:val="00DE5F42"/>
    <w:rsid w:val="00DF22A5"/>
    <w:rsid w:val="00DF2FA7"/>
    <w:rsid w:val="00DF49EB"/>
    <w:rsid w:val="00DF549C"/>
    <w:rsid w:val="00DF5C07"/>
    <w:rsid w:val="00DF6DAB"/>
    <w:rsid w:val="00E029BA"/>
    <w:rsid w:val="00E06127"/>
    <w:rsid w:val="00E07246"/>
    <w:rsid w:val="00E076C2"/>
    <w:rsid w:val="00E0776B"/>
    <w:rsid w:val="00E12078"/>
    <w:rsid w:val="00E1218F"/>
    <w:rsid w:val="00E1224B"/>
    <w:rsid w:val="00E12E62"/>
    <w:rsid w:val="00E14DC8"/>
    <w:rsid w:val="00E16251"/>
    <w:rsid w:val="00E206AF"/>
    <w:rsid w:val="00E24FEF"/>
    <w:rsid w:val="00E259CF"/>
    <w:rsid w:val="00E27609"/>
    <w:rsid w:val="00E30C40"/>
    <w:rsid w:val="00E34275"/>
    <w:rsid w:val="00E377EC"/>
    <w:rsid w:val="00E37F95"/>
    <w:rsid w:val="00E40AF8"/>
    <w:rsid w:val="00E43537"/>
    <w:rsid w:val="00E4397C"/>
    <w:rsid w:val="00E44CF6"/>
    <w:rsid w:val="00E463C7"/>
    <w:rsid w:val="00E53E97"/>
    <w:rsid w:val="00E543E2"/>
    <w:rsid w:val="00E56EDA"/>
    <w:rsid w:val="00E57751"/>
    <w:rsid w:val="00E57930"/>
    <w:rsid w:val="00E60A37"/>
    <w:rsid w:val="00E6358C"/>
    <w:rsid w:val="00E64A65"/>
    <w:rsid w:val="00E700ED"/>
    <w:rsid w:val="00E73A36"/>
    <w:rsid w:val="00E74331"/>
    <w:rsid w:val="00E77C39"/>
    <w:rsid w:val="00E80143"/>
    <w:rsid w:val="00E81A9D"/>
    <w:rsid w:val="00E830BF"/>
    <w:rsid w:val="00E83968"/>
    <w:rsid w:val="00E84D88"/>
    <w:rsid w:val="00E9061A"/>
    <w:rsid w:val="00E944CD"/>
    <w:rsid w:val="00E947D7"/>
    <w:rsid w:val="00E964F2"/>
    <w:rsid w:val="00EA0960"/>
    <w:rsid w:val="00EA23B9"/>
    <w:rsid w:val="00EA25A8"/>
    <w:rsid w:val="00EA2F7E"/>
    <w:rsid w:val="00EA33EC"/>
    <w:rsid w:val="00EA3A42"/>
    <w:rsid w:val="00EA77F5"/>
    <w:rsid w:val="00EB0112"/>
    <w:rsid w:val="00EB0200"/>
    <w:rsid w:val="00EB13C0"/>
    <w:rsid w:val="00EB31EA"/>
    <w:rsid w:val="00EB72E0"/>
    <w:rsid w:val="00EB7EC4"/>
    <w:rsid w:val="00EC0A28"/>
    <w:rsid w:val="00EC1906"/>
    <w:rsid w:val="00ED2D8F"/>
    <w:rsid w:val="00EE78A4"/>
    <w:rsid w:val="00EE78CE"/>
    <w:rsid w:val="00EE7CB5"/>
    <w:rsid w:val="00EF4DFA"/>
    <w:rsid w:val="00F01139"/>
    <w:rsid w:val="00F0696B"/>
    <w:rsid w:val="00F07B80"/>
    <w:rsid w:val="00F115CF"/>
    <w:rsid w:val="00F2173B"/>
    <w:rsid w:val="00F233B3"/>
    <w:rsid w:val="00F24826"/>
    <w:rsid w:val="00F26866"/>
    <w:rsid w:val="00F30B4C"/>
    <w:rsid w:val="00F32572"/>
    <w:rsid w:val="00F328CC"/>
    <w:rsid w:val="00F3724A"/>
    <w:rsid w:val="00F4146C"/>
    <w:rsid w:val="00F4304A"/>
    <w:rsid w:val="00F4339B"/>
    <w:rsid w:val="00F45E0F"/>
    <w:rsid w:val="00F466C7"/>
    <w:rsid w:val="00F46700"/>
    <w:rsid w:val="00F4723A"/>
    <w:rsid w:val="00F509A7"/>
    <w:rsid w:val="00F53891"/>
    <w:rsid w:val="00F54A4C"/>
    <w:rsid w:val="00F550C2"/>
    <w:rsid w:val="00F55A31"/>
    <w:rsid w:val="00F56D84"/>
    <w:rsid w:val="00F5734F"/>
    <w:rsid w:val="00F605D5"/>
    <w:rsid w:val="00F61806"/>
    <w:rsid w:val="00F72420"/>
    <w:rsid w:val="00F73858"/>
    <w:rsid w:val="00F760BA"/>
    <w:rsid w:val="00F76503"/>
    <w:rsid w:val="00F776F6"/>
    <w:rsid w:val="00F7796B"/>
    <w:rsid w:val="00F8176D"/>
    <w:rsid w:val="00F82E85"/>
    <w:rsid w:val="00F83E49"/>
    <w:rsid w:val="00F84E28"/>
    <w:rsid w:val="00F85EC8"/>
    <w:rsid w:val="00F94DE6"/>
    <w:rsid w:val="00FA0914"/>
    <w:rsid w:val="00FA10FD"/>
    <w:rsid w:val="00FA5E58"/>
    <w:rsid w:val="00FA692B"/>
    <w:rsid w:val="00FB1279"/>
    <w:rsid w:val="00FB14BC"/>
    <w:rsid w:val="00FB347D"/>
    <w:rsid w:val="00FC379A"/>
    <w:rsid w:val="00FC6F6D"/>
    <w:rsid w:val="00FC7D6B"/>
    <w:rsid w:val="00FD32F3"/>
    <w:rsid w:val="00FD34CE"/>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93DF"/>
  <w15:docId w15:val="{82525440-1347-419B-AE1F-35E0D619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link w:val="a8"/>
    <w:uiPriority w:val="99"/>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закрита згадка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16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167968"/>
    <w:rPr>
      <w:rFonts w:ascii="Courier New" w:hAnsi="Courier New" w:cs="Courier New"/>
      <w:color w:val="000000"/>
      <w:sz w:val="18"/>
      <w:szCs w:val="18"/>
    </w:rPr>
  </w:style>
  <w:style w:type="character" w:customStyle="1" w:styleId="af9">
    <w:name w:val="Основной текст_"/>
    <w:link w:val="5"/>
    <w:uiPriority w:val="99"/>
    <w:locked/>
    <w:rsid w:val="00167968"/>
    <w:rPr>
      <w:sz w:val="19"/>
      <w:shd w:val="clear" w:color="auto" w:fill="FFFFFF"/>
    </w:rPr>
  </w:style>
  <w:style w:type="paragraph" w:customStyle="1" w:styleId="5">
    <w:name w:val="Основной текст5"/>
    <w:basedOn w:val="a"/>
    <w:link w:val="af9"/>
    <w:uiPriority w:val="99"/>
    <w:rsid w:val="00167968"/>
    <w:pPr>
      <w:widowControl w:val="0"/>
      <w:shd w:val="clear" w:color="auto" w:fill="FFFFFF"/>
      <w:spacing w:after="180" w:line="235" w:lineRule="exact"/>
      <w:ind w:hanging="1900"/>
      <w:jc w:val="center"/>
    </w:pPr>
    <w:rPr>
      <w:sz w:val="19"/>
      <w:szCs w:val="20"/>
      <w:shd w:val="clear" w:color="auto" w:fill="FFFFFF"/>
      <w:lang w:val="ru-RU" w:eastAsia="ru-RU"/>
    </w:rPr>
  </w:style>
  <w:style w:type="paragraph" w:customStyle="1" w:styleId="17">
    <w:name w:val="1"/>
    <w:basedOn w:val="a"/>
    <w:rsid w:val="00167968"/>
    <w:pPr>
      <w:spacing w:after="0" w:line="240" w:lineRule="auto"/>
    </w:pPr>
    <w:rPr>
      <w:rFonts w:ascii="Verdana" w:hAnsi="Verdana" w:cs="Verdana"/>
      <w:sz w:val="20"/>
      <w:szCs w:val="20"/>
      <w:lang w:val="en-US" w:eastAsia="en-US"/>
    </w:rPr>
  </w:style>
  <w:style w:type="character" w:styleId="afa">
    <w:name w:val="Unresolved Mention"/>
    <w:basedOn w:val="a0"/>
    <w:uiPriority w:val="99"/>
    <w:semiHidden/>
    <w:unhideWhenUsed/>
    <w:rsid w:val="00EF4DFA"/>
    <w:rPr>
      <w:color w:val="605E5C"/>
      <w:shd w:val="clear" w:color="auto" w:fill="E1DFDD"/>
    </w:rPr>
  </w:style>
  <w:style w:type="paragraph" w:styleId="afb">
    <w:name w:val="header"/>
    <w:basedOn w:val="a"/>
    <w:link w:val="afc"/>
    <w:uiPriority w:val="99"/>
    <w:unhideWhenUsed/>
    <w:rsid w:val="0008505E"/>
    <w:pPr>
      <w:tabs>
        <w:tab w:val="center" w:pos="4819"/>
        <w:tab w:val="right" w:pos="9639"/>
      </w:tabs>
      <w:spacing w:after="0" w:line="240" w:lineRule="auto"/>
    </w:pPr>
  </w:style>
  <w:style w:type="character" w:customStyle="1" w:styleId="afc">
    <w:name w:val="Верхній колонтитул Знак"/>
    <w:basedOn w:val="a0"/>
    <w:link w:val="afb"/>
    <w:uiPriority w:val="99"/>
    <w:rsid w:val="0008505E"/>
    <w:rPr>
      <w:sz w:val="22"/>
      <w:szCs w:val="22"/>
      <w:lang w:val="uk-UA" w:eastAsia="uk-UA"/>
    </w:rPr>
  </w:style>
  <w:style w:type="paragraph" w:styleId="afd">
    <w:name w:val="footer"/>
    <w:basedOn w:val="a"/>
    <w:link w:val="afe"/>
    <w:uiPriority w:val="99"/>
    <w:unhideWhenUsed/>
    <w:rsid w:val="0008505E"/>
    <w:pPr>
      <w:tabs>
        <w:tab w:val="center" w:pos="4819"/>
        <w:tab w:val="right" w:pos="9639"/>
      </w:tabs>
      <w:spacing w:after="0" w:line="240" w:lineRule="auto"/>
    </w:pPr>
  </w:style>
  <w:style w:type="character" w:customStyle="1" w:styleId="afe">
    <w:name w:val="Нижній колонтитул Знак"/>
    <w:basedOn w:val="a0"/>
    <w:link w:val="afd"/>
    <w:uiPriority w:val="99"/>
    <w:rsid w:val="0008505E"/>
    <w:rPr>
      <w:sz w:val="22"/>
      <w:szCs w:val="22"/>
      <w:lang w:val="uk-UA" w:eastAsia="uk-UA"/>
    </w:rPr>
  </w:style>
  <w:style w:type="paragraph" w:styleId="aff">
    <w:name w:val="Revision"/>
    <w:hidden/>
    <w:uiPriority w:val="99"/>
    <w:semiHidden/>
    <w:rsid w:val="0008505E"/>
    <w:rPr>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47532">
      <w:bodyDiv w:val="1"/>
      <w:marLeft w:val="0"/>
      <w:marRight w:val="0"/>
      <w:marTop w:val="0"/>
      <w:marBottom w:val="0"/>
      <w:divBdr>
        <w:top w:val="none" w:sz="0" w:space="0" w:color="auto"/>
        <w:left w:val="none" w:sz="0" w:space="0" w:color="auto"/>
        <w:bottom w:val="none" w:sz="0" w:space="0" w:color="auto"/>
        <w:right w:val="none" w:sz="0" w:space="0" w:color="auto"/>
      </w:divBdr>
    </w:div>
    <w:div w:id="361856987">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6349509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31131201">
      <w:bodyDiv w:val="1"/>
      <w:marLeft w:val="0"/>
      <w:marRight w:val="0"/>
      <w:marTop w:val="0"/>
      <w:marBottom w:val="0"/>
      <w:divBdr>
        <w:top w:val="none" w:sz="0" w:space="0" w:color="auto"/>
        <w:left w:val="none" w:sz="0" w:space="0" w:color="auto"/>
        <w:bottom w:val="none" w:sz="0" w:space="0" w:color="auto"/>
        <w:right w:val="none" w:sz="0" w:space="0" w:color="auto"/>
      </w:divBdr>
    </w:div>
    <w:div w:id="640692375">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32529944">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31883982">
      <w:bodyDiv w:val="1"/>
      <w:marLeft w:val="0"/>
      <w:marRight w:val="0"/>
      <w:marTop w:val="0"/>
      <w:marBottom w:val="0"/>
      <w:divBdr>
        <w:top w:val="none" w:sz="0" w:space="0" w:color="auto"/>
        <w:left w:val="none" w:sz="0" w:space="0" w:color="auto"/>
        <w:bottom w:val="none" w:sz="0" w:space="0" w:color="auto"/>
        <w:right w:val="none" w:sz="0" w:space="0" w:color="auto"/>
      </w:divBdr>
    </w:div>
    <w:div w:id="1251963497">
      <w:bodyDiv w:val="1"/>
      <w:marLeft w:val="0"/>
      <w:marRight w:val="0"/>
      <w:marTop w:val="0"/>
      <w:marBottom w:val="0"/>
      <w:divBdr>
        <w:top w:val="none" w:sz="0" w:space="0" w:color="auto"/>
        <w:left w:val="none" w:sz="0" w:space="0" w:color="auto"/>
        <w:bottom w:val="none" w:sz="0" w:space="0" w:color="auto"/>
        <w:right w:val="none" w:sz="0" w:space="0" w:color="auto"/>
      </w:divBdr>
    </w:div>
    <w:div w:id="1372998721">
      <w:bodyDiv w:val="1"/>
      <w:marLeft w:val="0"/>
      <w:marRight w:val="0"/>
      <w:marTop w:val="0"/>
      <w:marBottom w:val="0"/>
      <w:divBdr>
        <w:top w:val="none" w:sz="0" w:space="0" w:color="auto"/>
        <w:left w:val="none" w:sz="0" w:space="0" w:color="auto"/>
        <w:bottom w:val="none" w:sz="0" w:space="0" w:color="auto"/>
        <w:right w:val="none" w:sz="0" w:space="0" w:color="auto"/>
      </w:divBdr>
      <w:divsChild>
        <w:div w:id="150215600">
          <w:marLeft w:val="0"/>
          <w:marRight w:val="0"/>
          <w:marTop w:val="0"/>
          <w:marBottom w:val="0"/>
          <w:divBdr>
            <w:top w:val="none" w:sz="0" w:space="0" w:color="auto"/>
            <w:left w:val="none" w:sz="0" w:space="0" w:color="auto"/>
            <w:bottom w:val="none" w:sz="0" w:space="0" w:color="auto"/>
            <w:right w:val="none" w:sz="0" w:space="0" w:color="auto"/>
          </w:divBdr>
        </w:div>
        <w:div w:id="955798145">
          <w:marLeft w:val="0"/>
          <w:marRight w:val="0"/>
          <w:marTop w:val="0"/>
          <w:marBottom w:val="0"/>
          <w:divBdr>
            <w:top w:val="none" w:sz="0" w:space="0" w:color="auto"/>
            <w:left w:val="none" w:sz="0" w:space="0" w:color="auto"/>
            <w:bottom w:val="none" w:sz="0" w:space="0" w:color="auto"/>
            <w:right w:val="none" w:sz="0" w:space="0" w:color="auto"/>
          </w:divBdr>
        </w:div>
      </w:divsChild>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03801788">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20508-62-46"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zakon.rada.gov.ua/laws/show/1700-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F52DD8-F297-4855-9D77-9E8D5F5CCBF1}">
  <ds:schemaRefs>
    <ds:schemaRef ds:uri="http://schemas.openxmlformats.org/officeDocument/2006/bibliography"/>
  </ds:schemaRefs>
</ds:datastoreItem>
</file>

<file path=customXml/itemProps2.xml><?xml version="1.0" encoding="utf-8"?>
<ds:datastoreItem xmlns:ds="http://schemas.openxmlformats.org/officeDocument/2006/customXml" ds:itemID="{0B7DA9DD-D709-4997-AD7C-C564EF295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20</Pages>
  <Words>27902</Words>
  <Characters>15905</Characters>
  <Application>Microsoft Office Word</Application>
  <DocSecurity>0</DocSecurity>
  <Lines>132</Lines>
  <Paragraphs>87</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43720</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PHC Ukraine</cp:lastModifiedBy>
  <cp:revision>22</cp:revision>
  <cp:lastPrinted>2022-02-01T15:01:00Z</cp:lastPrinted>
  <dcterms:created xsi:type="dcterms:W3CDTF">2021-02-26T12:47:00Z</dcterms:created>
  <dcterms:modified xsi:type="dcterms:W3CDTF">2022-02-01T15:02:00Z</dcterms:modified>
</cp:coreProperties>
</file>