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BF5D80" w:rsidRDefault="00C64996" w:rsidP="00330BF0">
      <w:pPr>
        <w:spacing w:after="0" w:line="240" w:lineRule="auto"/>
        <w:jc w:val="center"/>
        <w:rPr>
          <w:rFonts w:ascii="Times New Roman" w:hAnsi="Times New Roman"/>
          <w:sz w:val="24"/>
          <w:szCs w:val="24"/>
          <w:lang w:eastAsia="ru-RU"/>
        </w:rPr>
      </w:pPr>
      <w:r w:rsidRPr="00BF5D8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ДЕРЖАВНА УСТАНОВА</w:t>
      </w:r>
    </w:p>
    <w:p w14:paraId="4EC7E397"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 xml:space="preserve">«ЦЕНТР ГРОМАДСЬКОГО ЗДОРОВ’Я </w:t>
      </w:r>
    </w:p>
    <w:p w14:paraId="6572FB22"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МІНІСТЕРСТВА ОХОРОНИ ЗДОРОВ’Я УКРАЇНИ»</w:t>
      </w:r>
    </w:p>
    <w:p w14:paraId="07193B0B" w14:textId="77777777" w:rsidR="00C64996" w:rsidRPr="00BF5D80" w:rsidRDefault="00C64996" w:rsidP="00330BF0">
      <w:pPr>
        <w:spacing w:after="0" w:line="240" w:lineRule="auto"/>
        <w:jc w:val="center"/>
        <w:rPr>
          <w:rFonts w:ascii="Times New Roman" w:eastAsia="Calibri" w:hAnsi="Times New Roman"/>
          <w:b/>
          <w:sz w:val="24"/>
          <w:szCs w:val="24"/>
        </w:rPr>
      </w:pPr>
    </w:p>
    <w:p w14:paraId="6DFAD9DA" w14:textId="78D18A3D" w:rsidR="00C64996" w:rsidRPr="00BF5D80" w:rsidRDefault="00C64996" w:rsidP="00330BF0">
      <w:pPr>
        <w:spacing w:after="0" w:line="240" w:lineRule="auto"/>
        <w:jc w:val="center"/>
        <w:rPr>
          <w:rFonts w:ascii="Times New Roman" w:hAnsi="Times New Roman"/>
          <w:sz w:val="24"/>
          <w:szCs w:val="24"/>
        </w:rPr>
      </w:pPr>
      <w:r w:rsidRPr="00BF5D80">
        <w:rPr>
          <w:rFonts w:ascii="Times New Roman" w:hAnsi="Times New Roman"/>
          <w:sz w:val="24"/>
          <w:szCs w:val="24"/>
        </w:rPr>
        <w:t xml:space="preserve">вул. Ярославська, 41, м. Київ,  04071, тел. (044) </w:t>
      </w:r>
      <w:r w:rsidR="000F5C0C" w:rsidRPr="00A1634D">
        <w:rPr>
          <w:rFonts w:ascii="Times New Roman" w:hAnsi="Times New Roman"/>
          <w:color w:val="000000"/>
          <w:sz w:val="24"/>
          <w:szCs w:val="24"/>
        </w:rPr>
        <w:t>334-56-89</w:t>
      </w:r>
    </w:p>
    <w:p w14:paraId="4B847DA0" w14:textId="77777777" w:rsidR="00C64996" w:rsidRPr="00BF5D80" w:rsidRDefault="00C64996" w:rsidP="00330BF0">
      <w:pPr>
        <w:pBdr>
          <w:bottom w:val="single" w:sz="12" w:space="1" w:color="auto"/>
        </w:pBdr>
        <w:spacing w:after="0" w:line="240" w:lineRule="auto"/>
        <w:jc w:val="center"/>
        <w:rPr>
          <w:rFonts w:ascii="Times New Roman" w:hAnsi="Times New Roman"/>
          <w:sz w:val="24"/>
          <w:szCs w:val="24"/>
        </w:rPr>
      </w:pPr>
      <w:r w:rsidRPr="00BF5D80">
        <w:rPr>
          <w:rFonts w:ascii="Times New Roman" w:hAnsi="Times New Roman"/>
          <w:sz w:val="24"/>
          <w:szCs w:val="24"/>
        </w:rPr>
        <w:t>E-mail: info@phc.org.ua, код ЄДРПОУ 40524109</w:t>
      </w:r>
    </w:p>
    <w:p w14:paraId="34D43FAA" w14:textId="77777777" w:rsidR="00C64996" w:rsidRPr="00BF5D80" w:rsidRDefault="00C64996" w:rsidP="00330BF0">
      <w:pPr>
        <w:spacing w:after="0" w:line="240" w:lineRule="auto"/>
        <w:jc w:val="center"/>
        <w:rPr>
          <w:rFonts w:ascii="Times New Roman" w:hAnsi="Times New Roman"/>
          <w:b/>
          <w:sz w:val="24"/>
          <w:szCs w:val="24"/>
        </w:rPr>
      </w:pPr>
    </w:p>
    <w:p w14:paraId="77D15D10"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ЗАТВЕРДЖЕНО</w:t>
      </w:r>
    </w:p>
    <w:p w14:paraId="35EC25CD"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Рішенням тендерного комітету</w:t>
      </w:r>
    </w:p>
    <w:p w14:paraId="3F72EE08" w14:textId="75301770" w:rsidR="006D5ACB" w:rsidRPr="00BF5D80" w:rsidRDefault="006D5ACB" w:rsidP="006D5ACB">
      <w:pPr>
        <w:spacing w:after="0" w:line="240" w:lineRule="auto"/>
        <w:ind w:left="5553"/>
        <w:rPr>
          <w:rFonts w:ascii="Times New Roman" w:hAnsi="Times New Roman"/>
          <w:iCs/>
          <w:sz w:val="24"/>
          <w:szCs w:val="24"/>
          <w:lang w:val="ru-RU"/>
        </w:rPr>
      </w:pPr>
      <w:r w:rsidRPr="00BF5D80">
        <w:rPr>
          <w:rFonts w:ascii="Times New Roman" w:hAnsi="Times New Roman"/>
          <w:iCs/>
          <w:sz w:val="24"/>
          <w:szCs w:val="24"/>
        </w:rPr>
        <w:t>від "</w:t>
      </w:r>
      <w:r w:rsidR="00651618">
        <w:rPr>
          <w:rFonts w:ascii="Times New Roman" w:hAnsi="Times New Roman"/>
          <w:iCs/>
          <w:sz w:val="24"/>
          <w:szCs w:val="24"/>
        </w:rPr>
        <w:t>25</w:t>
      </w:r>
      <w:r w:rsidRPr="00BF5D80">
        <w:rPr>
          <w:rFonts w:ascii="Times New Roman" w:hAnsi="Times New Roman"/>
          <w:iCs/>
          <w:sz w:val="24"/>
          <w:szCs w:val="24"/>
        </w:rPr>
        <w:t xml:space="preserve">" </w:t>
      </w:r>
      <w:r w:rsidR="000F5C0C">
        <w:rPr>
          <w:rFonts w:ascii="Times New Roman" w:hAnsi="Times New Roman"/>
          <w:iCs/>
          <w:sz w:val="24"/>
          <w:szCs w:val="24"/>
        </w:rPr>
        <w:t>лип</w:t>
      </w:r>
      <w:r w:rsidR="00144561" w:rsidRPr="00BF5D80">
        <w:rPr>
          <w:rFonts w:ascii="Times New Roman" w:hAnsi="Times New Roman"/>
          <w:iCs/>
          <w:sz w:val="24"/>
          <w:szCs w:val="24"/>
        </w:rPr>
        <w:t>ня</w:t>
      </w:r>
      <w:r w:rsidRPr="00BF5D80">
        <w:rPr>
          <w:rFonts w:ascii="Times New Roman" w:hAnsi="Times New Roman"/>
          <w:iCs/>
          <w:sz w:val="24"/>
          <w:szCs w:val="24"/>
        </w:rPr>
        <w:t xml:space="preserve"> 20</w:t>
      </w:r>
      <w:r w:rsidR="008D3B88" w:rsidRPr="00BF5D80">
        <w:rPr>
          <w:rFonts w:ascii="Times New Roman" w:hAnsi="Times New Roman"/>
          <w:iCs/>
          <w:sz w:val="24"/>
          <w:szCs w:val="24"/>
        </w:rPr>
        <w:t>2</w:t>
      </w:r>
      <w:r w:rsidR="001A036B" w:rsidRPr="00BF5D80">
        <w:rPr>
          <w:rFonts w:ascii="Times New Roman" w:hAnsi="Times New Roman"/>
          <w:iCs/>
          <w:sz w:val="24"/>
          <w:szCs w:val="24"/>
        </w:rPr>
        <w:t>3</w:t>
      </w:r>
      <w:r w:rsidRPr="00BF5D80">
        <w:rPr>
          <w:rFonts w:ascii="Times New Roman" w:hAnsi="Times New Roman"/>
          <w:iCs/>
          <w:sz w:val="24"/>
          <w:szCs w:val="24"/>
        </w:rPr>
        <w:t xml:space="preserve"> року № </w:t>
      </w:r>
      <w:r w:rsidR="00651618">
        <w:rPr>
          <w:rFonts w:ascii="Times New Roman" w:hAnsi="Times New Roman"/>
          <w:iCs/>
          <w:sz w:val="24"/>
          <w:szCs w:val="24"/>
        </w:rPr>
        <w:t>67</w:t>
      </w:r>
      <w:bookmarkStart w:id="0" w:name="_GoBack"/>
      <w:bookmarkEnd w:id="0"/>
    </w:p>
    <w:p w14:paraId="37228A77" w14:textId="1AC4E7A2" w:rsidR="006D5ACB" w:rsidRPr="00BF5D80" w:rsidRDefault="00C1117D" w:rsidP="006D5ACB">
      <w:pPr>
        <w:spacing w:after="0" w:line="240" w:lineRule="auto"/>
        <w:ind w:left="5553"/>
        <w:rPr>
          <w:rFonts w:ascii="Times New Roman" w:hAnsi="Times New Roman"/>
          <w:color w:val="000000"/>
          <w:sz w:val="24"/>
          <w:szCs w:val="24"/>
        </w:rPr>
      </w:pPr>
      <w:r w:rsidRPr="00BF5D80">
        <w:rPr>
          <w:rFonts w:ascii="Times New Roman" w:hAnsi="Times New Roman"/>
          <w:color w:val="000000"/>
          <w:sz w:val="24"/>
          <w:szCs w:val="24"/>
        </w:rPr>
        <w:t>Г</w:t>
      </w:r>
      <w:r w:rsidR="006D5ACB" w:rsidRPr="00BF5D80">
        <w:rPr>
          <w:rFonts w:ascii="Times New Roman" w:hAnsi="Times New Roman"/>
          <w:color w:val="000000"/>
          <w:sz w:val="24"/>
          <w:szCs w:val="24"/>
        </w:rPr>
        <w:t>олов</w:t>
      </w:r>
      <w:r w:rsidR="00C731F2" w:rsidRPr="00BF5D80">
        <w:rPr>
          <w:rFonts w:ascii="Times New Roman" w:hAnsi="Times New Roman"/>
          <w:color w:val="000000"/>
          <w:sz w:val="24"/>
          <w:szCs w:val="24"/>
        </w:rPr>
        <w:t>а</w:t>
      </w:r>
      <w:r w:rsidR="006D5ACB" w:rsidRPr="00BF5D80">
        <w:rPr>
          <w:rFonts w:ascii="Times New Roman" w:hAnsi="Times New Roman"/>
          <w:color w:val="000000"/>
          <w:sz w:val="24"/>
          <w:szCs w:val="24"/>
        </w:rPr>
        <w:t xml:space="preserve"> тендерного комітету</w:t>
      </w:r>
    </w:p>
    <w:p w14:paraId="4326BDBD" w14:textId="77777777" w:rsidR="006D5ACB" w:rsidRPr="00BF5D80" w:rsidRDefault="006D5ACB" w:rsidP="006D5ACB">
      <w:pPr>
        <w:spacing w:after="0" w:line="240" w:lineRule="auto"/>
        <w:ind w:left="5553"/>
        <w:rPr>
          <w:rFonts w:ascii="Times New Roman" w:hAnsi="Times New Roman"/>
          <w:iCs/>
          <w:sz w:val="24"/>
          <w:szCs w:val="24"/>
        </w:rPr>
      </w:pPr>
    </w:p>
    <w:p w14:paraId="4049D294" w14:textId="78447D63"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softHyphen/>
      </w:r>
      <w:r w:rsidRPr="00BF5D80">
        <w:rPr>
          <w:rFonts w:ascii="Times New Roman" w:hAnsi="Times New Roman"/>
          <w:iCs/>
          <w:sz w:val="24"/>
          <w:szCs w:val="24"/>
        </w:rPr>
        <w:softHyphen/>
        <w:t xml:space="preserve">_____________  </w:t>
      </w:r>
      <w:r w:rsidR="00C731F2" w:rsidRPr="00BF5D80">
        <w:rPr>
          <w:rFonts w:ascii="Times New Roman" w:hAnsi="Times New Roman"/>
          <w:iCs/>
          <w:sz w:val="24"/>
          <w:szCs w:val="24"/>
        </w:rPr>
        <w:t>О.Ю. Вовченко</w:t>
      </w:r>
    </w:p>
    <w:p w14:paraId="58070AE8" w14:textId="63CEF46E" w:rsidR="000C5307" w:rsidRPr="00BF5D80" w:rsidRDefault="000C5307" w:rsidP="00BF5D80">
      <w:pPr>
        <w:spacing w:after="0" w:line="240" w:lineRule="auto"/>
        <w:rPr>
          <w:rFonts w:ascii="Times New Roman" w:hAnsi="Times New Roman"/>
          <w:b/>
          <w:sz w:val="24"/>
          <w:szCs w:val="24"/>
        </w:rPr>
      </w:pPr>
    </w:p>
    <w:p w14:paraId="795E4873" w14:textId="506792C4" w:rsidR="000000C0" w:rsidRPr="00BF5D80" w:rsidRDefault="00E3530D" w:rsidP="00E3530D">
      <w:pPr>
        <w:spacing w:after="0" w:line="240" w:lineRule="auto"/>
        <w:jc w:val="center"/>
        <w:rPr>
          <w:rFonts w:ascii="Times New Roman" w:hAnsi="Times New Roman"/>
          <w:b/>
          <w:sz w:val="24"/>
          <w:szCs w:val="24"/>
        </w:rPr>
      </w:pPr>
      <w:r w:rsidRPr="00BF5D80">
        <w:rPr>
          <w:rFonts w:ascii="Times New Roman" w:hAnsi="Times New Roman"/>
          <w:b/>
          <w:sz w:val="24"/>
          <w:szCs w:val="24"/>
        </w:rPr>
        <w:t xml:space="preserve">ОГОЛОШЕННЯ №  </w:t>
      </w:r>
      <w:r w:rsidR="00EA074A">
        <w:rPr>
          <w:rFonts w:ascii="Times New Roman" w:hAnsi="Times New Roman"/>
          <w:b/>
          <w:sz w:val="24"/>
          <w:szCs w:val="24"/>
        </w:rPr>
        <w:t>67</w:t>
      </w:r>
    </w:p>
    <w:p w14:paraId="571FBEA2" w14:textId="354B97AD" w:rsidR="00C64996" w:rsidRPr="00BF5D80" w:rsidRDefault="00E3530D" w:rsidP="00E3530D">
      <w:pPr>
        <w:spacing w:after="0" w:line="240" w:lineRule="auto"/>
        <w:jc w:val="center"/>
        <w:rPr>
          <w:rFonts w:ascii="Times New Roman" w:hAnsi="Times New Roman"/>
          <w:b/>
          <w:sz w:val="24"/>
          <w:szCs w:val="24"/>
        </w:rPr>
      </w:pPr>
      <w:r w:rsidRPr="00BF5D80">
        <w:rPr>
          <w:rFonts w:ascii="Times New Roman" w:hAnsi="Times New Roman"/>
          <w:b/>
          <w:sz w:val="24"/>
          <w:szCs w:val="24"/>
        </w:rPr>
        <w:t xml:space="preserve">про проведення </w:t>
      </w:r>
      <w:r w:rsidR="00701B2F" w:rsidRPr="00BF5D80">
        <w:rPr>
          <w:rFonts w:ascii="Times New Roman" w:hAnsi="Times New Roman"/>
          <w:b/>
          <w:sz w:val="24"/>
          <w:szCs w:val="24"/>
        </w:rPr>
        <w:t>запиту цінових пропозицій</w:t>
      </w:r>
    </w:p>
    <w:p w14:paraId="51FC981C" w14:textId="77777777" w:rsidR="00E3530D" w:rsidRPr="00BF5D80" w:rsidRDefault="00E3530D" w:rsidP="00E3530D">
      <w:pPr>
        <w:spacing w:after="0" w:line="240" w:lineRule="auto"/>
        <w:jc w:val="center"/>
        <w:rPr>
          <w:rFonts w:ascii="Times New Roman" w:hAnsi="Times New Roman"/>
          <w:b/>
          <w:sz w:val="24"/>
          <w:szCs w:val="24"/>
        </w:rPr>
      </w:pPr>
    </w:p>
    <w:p w14:paraId="66408732" w14:textId="5A4A6360" w:rsidR="006D5ACB" w:rsidRPr="00BF5D80" w:rsidRDefault="006D5ACB" w:rsidP="00162B4A">
      <w:pPr>
        <w:spacing w:after="0" w:line="240" w:lineRule="auto"/>
        <w:ind w:firstLine="709"/>
        <w:jc w:val="both"/>
        <w:rPr>
          <w:rFonts w:ascii="Times New Roman" w:hAnsi="Times New Roman"/>
          <w:b/>
          <w:bCs/>
          <w:sz w:val="24"/>
          <w:szCs w:val="24"/>
        </w:rPr>
      </w:pPr>
      <w:bookmarkStart w:id="1" w:name="_Hlk534896560"/>
      <w:r w:rsidRPr="00BF5D8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BF5D80">
        <w:rPr>
          <w:rFonts w:ascii="Times New Roman" w:hAnsi="Times New Roman"/>
          <w:sz w:val="24"/>
          <w:szCs w:val="24"/>
        </w:rPr>
        <w:t xml:space="preserve">(далі – Замовник) оголошує тендер за процедурою </w:t>
      </w:r>
      <w:r w:rsidR="00D13D23" w:rsidRPr="00BF5D80">
        <w:rPr>
          <w:rFonts w:ascii="Times New Roman" w:hAnsi="Times New Roman"/>
          <w:sz w:val="24"/>
          <w:szCs w:val="24"/>
        </w:rPr>
        <w:t>«</w:t>
      </w:r>
      <w:r w:rsidR="00701B2F" w:rsidRPr="00BF5D80">
        <w:rPr>
          <w:rFonts w:ascii="Times New Roman" w:hAnsi="Times New Roman"/>
          <w:sz w:val="24"/>
          <w:szCs w:val="24"/>
        </w:rPr>
        <w:t>Запит цінових пропозицій</w:t>
      </w:r>
      <w:r w:rsidR="00D13D23" w:rsidRPr="00BF5D80">
        <w:rPr>
          <w:rFonts w:ascii="Times New Roman" w:hAnsi="Times New Roman"/>
          <w:sz w:val="24"/>
          <w:szCs w:val="24"/>
        </w:rPr>
        <w:t xml:space="preserve">» </w:t>
      </w:r>
      <w:r w:rsidRPr="00BF5D80">
        <w:rPr>
          <w:rFonts w:ascii="Times New Roman" w:hAnsi="Times New Roman"/>
          <w:sz w:val="24"/>
          <w:szCs w:val="24"/>
        </w:rPr>
        <w:t xml:space="preserve">на закупівлю </w:t>
      </w:r>
      <w:bookmarkStart w:id="2" w:name="_Hlk90565647"/>
      <w:bookmarkStart w:id="3" w:name="_Hlk534728636"/>
      <w:bookmarkStart w:id="4" w:name="_Hlk532227308"/>
      <w:r w:rsidR="00372423" w:rsidRPr="00BF5D80">
        <w:rPr>
          <w:rFonts w:ascii="Times New Roman" w:hAnsi="Times New Roman"/>
          <w:sz w:val="24"/>
          <w:szCs w:val="24"/>
        </w:rPr>
        <w:t xml:space="preserve">відповідно до </w:t>
      </w:r>
      <w:r w:rsidR="00557276" w:rsidRPr="00BF5D80">
        <w:rPr>
          <w:rFonts w:ascii="Times New Roman" w:hAnsi="Times New Roman"/>
          <w:b/>
          <w:bCs/>
          <w:sz w:val="24"/>
          <w:szCs w:val="24"/>
        </w:rPr>
        <w:t>ДК 021:2015 - 55120000-7 - Послуги з організації зустрічей і конференцій у готелях</w:t>
      </w:r>
      <w:r w:rsidR="005D396B" w:rsidRPr="00BF5D80">
        <w:rPr>
          <w:rFonts w:ascii="Times New Roman" w:hAnsi="Times New Roman"/>
          <w:b/>
          <w:bCs/>
          <w:sz w:val="24"/>
          <w:szCs w:val="24"/>
        </w:rPr>
        <w:t xml:space="preserve"> </w:t>
      </w:r>
      <w:r w:rsidR="00B14DE7" w:rsidRPr="00BF5D80">
        <w:rPr>
          <w:rFonts w:ascii="Times New Roman" w:hAnsi="Times New Roman"/>
          <w:b/>
          <w:bCs/>
          <w:sz w:val="24"/>
          <w:szCs w:val="24"/>
        </w:rPr>
        <w:t>(</w:t>
      </w:r>
      <w:r w:rsidR="000F5C0C" w:rsidRPr="000F5C0C">
        <w:rPr>
          <w:rFonts w:ascii="Times New Roman" w:hAnsi="Times New Roman"/>
          <w:b/>
          <w:bCs/>
          <w:sz w:val="24"/>
          <w:szCs w:val="24"/>
        </w:rPr>
        <w:t>Послуги із організації та забезпечення заходу «Тренінг «Навчання для фахівців, які будуть готувати СКК»</w:t>
      </w:r>
      <w:r w:rsidR="00B14DE7" w:rsidRPr="00BF5D80">
        <w:rPr>
          <w:rFonts w:ascii="Times New Roman" w:hAnsi="Times New Roman"/>
          <w:b/>
          <w:bCs/>
          <w:sz w:val="24"/>
          <w:szCs w:val="24"/>
        </w:rPr>
        <w:t>)</w:t>
      </w:r>
      <w:bookmarkEnd w:id="2"/>
      <w:r w:rsidR="00B14DE7" w:rsidRPr="00BF5D80">
        <w:rPr>
          <w:rFonts w:ascii="Times New Roman" w:hAnsi="Times New Roman"/>
          <w:b/>
          <w:bCs/>
          <w:sz w:val="24"/>
          <w:szCs w:val="24"/>
        </w:rPr>
        <w:t xml:space="preserve"> </w:t>
      </w:r>
      <w:r w:rsidRPr="00BF5D80">
        <w:rPr>
          <w:rFonts w:ascii="Times New Roman" w:hAnsi="Times New Roman"/>
          <w:sz w:val="24"/>
          <w:szCs w:val="24"/>
        </w:rPr>
        <w:t>в рамках реалізації про</w:t>
      </w:r>
      <w:r w:rsidR="00386CC0" w:rsidRPr="00BF5D80">
        <w:rPr>
          <w:rFonts w:ascii="Times New Roman" w:hAnsi="Times New Roman"/>
          <w:sz w:val="24"/>
          <w:szCs w:val="24"/>
        </w:rPr>
        <w:t>грами</w:t>
      </w:r>
      <w:r w:rsidRPr="00BF5D80">
        <w:rPr>
          <w:rFonts w:ascii="Times New Roman" w:hAnsi="Times New Roman"/>
          <w:sz w:val="24"/>
          <w:szCs w:val="24"/>
        </w:rPr>
        <w:t xml:space="preserve"> Глобального фонду </w:t>
      </w:r>
      <w:r w:rsidRPr="00BF5D80">
        <w:rPr>
          <w:rFonts w:ascii="Times New Roman" w:hAnsi="Times New Roman"/>
          <w:bCs/>
          <w:sz w:val="24"/>
          <w:szCs w:val="24"/>
          <w:lang w:eastAsia="ru-RU"/>
        </w:rPr>
        <w:t>для боротьби зі СНІДом, туберкульозом та малярією</w:t>
      </w:r>
      <w:bookmarkEnd w:id="3"/>
      <w:r w:rsidRPr="00BF5D80">
        <w:rPr>
          <w:rFonts w:ascii="Times New Roman" w:hAnsi="Times New Roman"/>
          <w:bCs/>
          <w:sz w:val="24"/>
          <w:szCs w:val="24"/>
          <w:lang w:eastAsia="ru-RU"/>
        </w:rPr>
        <w:t xml:space="preserve"> </w:t>
      </w:r>
      <w:r w:rsidRPr="00BF5D80">
        <w:rPr>
          <w:rFonts w:ascii="Times New Roman" w:hAnsi="Times New Roman"/>
          <w:sz w:val="24"/>
          <w:szCs w:val="24"/>
        </w:rPr>
        <w:t>(далі –</w:t>
      </w:r>
      <w:r w:rsidR="008E67C5">
        <w:rPr>
          <w:rFonts w:ascii="Times New Roman" w:hAnsi="Times New Roman"/>
          <w:sz w:val="24"/>
          <w:szCs w:val="24"/>
        </w:rPr>
        <w:t>Послуг</w:t>
      </w:r>
      <w:r w:rsidR="006A5015">
        <w:rPr>
          <w:rFonts w:ascii="Times New Roman" w:hAnsi="Times New Roman"/>
          <w:sz w:val="24"/>
          <w:szCs w:val="24"/>
        </w:rPr>
        <w:t>и</w:t>
      </w:r>
      <w:r w:rsidRPr="00BF5D80">
        <w:rPr>
          <w:rFonts w:ascii="Times New Roman" w:hAnsi="Times New Roman"/>
          <w:sz w:val="24"/>
          <w:szCs w:val="24"/>
        </w:rPr>
        <w:t xml:space="preserve">) </w:t>
      </w:r>
      <w:bookmarkEnd w:id="4"/>
      <w:r w:rsidRPr="00BF5D80">
        <w:rPr>
          <w:rFonts w:ascii="Times New Roman" w:hAnsi="Times New Roman"/>
          <w:bCs/>
          <w:sz w:val="24"/>
          <w:szCs w:val="24"/>
          <w:lang w:eastAsia="ru-RU"/>
        </w:rPr>
        <w:t>та запрошує Вас подати тендерну пропозицію.</w:t>
      </w:r>
    </w:p>
    <w:p w14:paraId="3C0D941F" w14:textId="1EBF6060" w:rsidR="00A31E0B" w:rsidRPr="000F5C0C" w:rsidRDefault="00503BDB" w:rsidP="00A31E0B">
      <w:pPr>
        <w:spacing w:after="0" w:line="240" w:lineRule="auto"/>
        <w:ind w:firstLine="709"/>
        <w:jc w:val="both"/>
        <w:rPr>
          <w:rFonts w:ascii="Times New Roman" w:hAnsi="Times New Roman"/>
          <w:bCs/>
          <w:sz w:val="24"/>
          <w:szCs w:val="24"/>
          <w:lang w:eastAsia="ru-RU"/>
        </w:rPr>
      </w:pPr>
      <w:bookmarkStart w:id="5" w:name="_Hlk93479680"/>
      <w:r w:rsidRPr="00BF5D80">
        <w:rPr>
          <w:rFonts w:ascii="Times New Roman" w:hAnsi="Times New Roman"/>
          <w:sz w:val="24"/>
          <w:szCs w:val="24"/>
        </w:rPr>
        <w:t xml:space="preserve">Закупівля здійснюється </w:t>
      </w:r>
      <w:r w:rsidR="000F5C0C" w:rsidRPr="000F5C0C">
        <w:rPr>
          <w:rFonts w:ascii="Times New Roman" w:hAnsi="Times New Roman"/>
          <w:bCs/>
          <w:sz w:val="24"/>
          <w:szCs w:val="24"/>
          <w:lang w:eastAsia="ru-RU"/>
        </w:rPr>
        <w:t>за кошти Глобального фонду для  боротьби зі СНІДом, туберкульозом та малярією (згідно з Законом України «Про виконання програм Глобального фонду для боротьби із СНІДом, туберкульозом та малярією в Україні»  № 4999-VI від 21.06.2012).</w:t>
      </w:r>
    </w:p>
    <w:bookmarkEnd w:id="5"/>
    <w:p w14:paraId="155691CD" w14:textId="77777777" w:rsidR="00C64996" w:rsidRPr="00BF5D80" w:rsidRDefault="00C64996" w:rsidP="00330BF0">
      <w:pPr>
        <w:spacing w:after="0" w:line="240" w:lineRule="auto"/>
        <w:ind w:firstLine="709"/>
        <w:jc w:val="both"/>
        <w:rPr>
          <w:rFonts w:ascii="Times New Roman" w:hAnsi="Times New Roman"/>
          <w:b/>
          <w:bCs/>
          <w:iCs/>
          <w:sz w:val="24"/>
          <w:szCs w:val="24"/>
        </w:rPr>
      </w:pPr>
    </w:p>
    <w:p w14:paraId="352421F1" w14:textId="28E9A521" w:rsidR="00C64996" w:rsidRPr="00BF5D80" w:rsidRDefault="00C64996" w:rsidP="00B65085">
      <w:pPr>
        <w:numPr>
          <w:ilvl w:val="0"/>
          <w:numId w:val="1"/>
        </w:numPr>
        <w:spacing w:after="0" w:line="240" w:lineRule="auto"/>
        <w:ind w:left="0" w:firstLine="851"/>
        <w:contextualSpacing/>
        <w:jc w:val="both"/>
        <w:rPr>
          <w:rFonts w:ascii="Times New Roman" w:hAnsi="Times New Roman"/>
          <w:sz w:val="24"/>
          <w:szCs w:val="24"/>
        </w:rPr>
      </w:pPr>
      <w:r w:rsidRPr="00BF5D80">
        <w:rPr>
          <w:rFonts w:ascii="Times New Roman" w:eastAsia="Calibri" w:hAnsi="Times New Roman"/>
          <w:b/>
          <w:bCs/>
          <w:iCs/>
          <w:sz w:val="24"/>
          <w:szCs w:val="24"/>
        </w:rPr>
        <w:t xml:space="preserve">Назва предмету закупівлі: </w:t>
      </w:r>
      <w:r w:rsidR="00557276" w:rsidRPr="00BF5D80">
        <w:rPr>
          <w:rFonts w:ascii="Times New Roman" w:hAnsi="Times New Roman"/>
          <w:bCs/>
          <w:sz w:val="24"/>
          <w:szCs w:val="24"/>
        </w:rPr>
        <w:t>ДК 021:2015 - 55120000-7 - Послуги з організації зустрічей і конференцій у готелях (</w:t>
      </w:r>
      <w:r w:rsidR="000F5C0C" w:rsidRPr="000F5C0C">
        <w:rPr>
          <w:rFonts w:ascii="Times New Roman" w:hAnsi="Times New Roman"/>
          <w:bCs/>
          <w:sz w:val="24"/>
          <w:szCs w:val="24"/>
        </w:rPr>
        <w:t>Послуги із організації та забезпечення заходу «Тренінг «Навчання для фахівців, які будуть готувати СКК»</w:t>
      </w:r>
      <w:r w:rsidR="00557276" w:rsidRPr="00BF5D80">
        <w:rPr>
          <w:rFonts w:ascii="Times New Roman" w:hAnsi="Times New Roman"/>
          <w:bCs/>
          <w:sz w:val="24"/>
          <w:szCs w:val="24"/>
        </w:rPr>
        <w:t>)</w:t>
      </w:r>
      <w:r w:rsidR="008D3B88" w:rsidRPr="00BF5D80">
        <w:rPr>
          <w:rFonts w:ascii="Times New Roman" w:hAnsi="Times New Roman"/>
          <w:sz w:val="24"/>
          <w:szCs w:val="24"/>
        </w:rPr>
        <w:t>.</w:t>
      </w:r>
    </w:p>
    <w:p w14:paraId="4636E46E" w14:textId="77777777" w:rsidR="0001239A" w:rsidRPr="00BF5D80" w:rsidRDefault="0001239A" w:rsidP="0001239A">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27903E14" w:rsidR="00C64996" w:rsidRPr="00BF5D80"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sz w:val="24"/>
          <w:szCs w:val="24"/>
          <w:lang w:val="uk-UA" w:eastAsia="ru-RU"/>
        </w:rPr>
        <w:t xml:space="preserve">Характеристика предмету закупівлі, </w:t>
      </w:r>
      <w:r w:rsidRPr="00BF5D80">
        <w:rPr>
          <w:rFonts w:ascii="Times New Roman" w:hAnsi="Times New Roman"/>
          <w:b/>
          <w:sz w:val="24"/>
          <w:szCs w:val="24"/>
          <w:lang w:val="uk-UA"/>
        </w:rPr>
        <w:t xml:space="preserve">у тому числі необхідні </w:t>
      </w:r>
      <w:bookmarkStart w:id="6" w:name="_Hlk534733452"/>
      <w:r w:rsidRPr="00BF5D80">
        <w:rPr>
          <w:rFonts w:ascii="Times New Roman" w:hAnsi="Times New Roman"/>
          <w:b/>
          <w:sz w:val="24"/>
          <w:szCs w:val="24"/>
          <w:lang w:val="uk-UA"/>
        </w:rPr>
        <w:t>технічні, якісні, кількісні та інші параметри</w:t>
      </w:r>
      <w:bookmarkEnd w:id="6"/>
      <w:r w:rsidRPr="00BF5D80">
        <w:rPr>
          <w:rFonts w:ascii="Times New Roman" w:hAnsi="Times New Roman"/>
          <w:b/>
          <w:sz w:val="24"/>
          <w:szCs w:val="24"/>
          <w:lang w:val="uk-UA"/>
        </w:rPr>
        <w:t>:</w:t>
      </w:r>
      <w:r w:rsidRPr="00BF5D80">
        <w:rPr>
          <w:rFonts w:ascii="Times New Roman" w:hAnsi="Times New Roman"/>
          <w:sz w:val="24"/>
          <w:szCs w:val="24"/>
          <w:lang w:val="uk-UA"/>
        </w:rPr>
        <w:t xml:space="preserve"> визначені в Додатку № </w:t>
      </w:r>
      <w:r w:rsidR="00AA0974" w:rsidRPr="00BF5D80">
        <w:rPr>
          <w:rFonts w:ascii="Times New Roman" w:hAnsi="Times New Roman"/>
          <w:sz w:val="24"/>
          <w:szCs w:val="24"/>
          <w:lang w:val="uk-UA"/>
        </w:rPr>
        <w:t>1</w:t>
      </w:r>
      <w:r w:rsidR="00CA0AF7" w:rsidRPr="00BF5D80">
        <w:rPr>
          <w:rFonts w:ascii="Times New Roman" w:hAnsi="Times New Roman"/>
          <w:sz w:val="24"/>
          <w:szCs w:val="24"/>
          <w:lang w:val="uk-UA"/>
        </w:rPr>
        <w:t xml:space="preserve"> </w:t>
      </w:r>
      <w:r w:rsidR="009619D7" w:rsidRPr="00BF5D80">
        <w:rPr>
          <w:rFonts w:ascii="Times New Roman" w:hAnsi="Times New Roman"/>
          <w:sz w:val="24"/>
          <w:szCs w:val="24"/>
          <w:lang w:val="uk-UA"/>
        </w:rPr>
        <w:t>«Технічне завдання»</w:t>
      </w:r>
      <w:r w:rsidR="00C64996" w:rsidRPr="00BF5D80">
        <w:rPr>
          <w:rFonts w:ascii="Times New Roman" w:hAnsi="Times New Roman"/>
          <w:sz w:val="24"/>
          <w:szCs w:val="24"/>
          <w:lang w:val="uk-UA"/>
        </w:rPr>
        <w:t>.</w:t>
      </w:r>
    </w:p>
    <w:p w14:paraId="136E28AE" w14:textId="77777777"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7C97FA82" w14:textId="314C045E" w:rsidR="00C64996" w:rsidRPr="00BF5D80"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F5D80">
        <w:rPr>
          <w:rFonts w:ascii="Times New Roman" w:eastAsia="Calibri" w:hAnsi="Times New Roman"/>
          <w:b/>
          <w:sz w:val="24"/>
          <w:szCs w:val="24"/>
        </w:rPr>
        <w:t xml:space="preserve">Кінцевий термін подання тендерних пропозицій: </w:t>
      </w:r>
      <w:r w:rsidRPr="00BF5D80">
        <w:rPr>
          <w:rFonts w:ascii="Times New Roman" w:hAnsi="Times New Roman"/>
          <w:sz w:val="24"/>
          <w:szCs w:val="24"/>
          <w:lang w:eastAsia="ru-RU"/>
        </w:rPr>
        <w:t xml:space="preserve"> </w:t>
      </w:r>
      <w:r w:rsidRPr="00BF5D80">
        <w:rPr>
          <w:rFonts w:ascii="Times New Roman" w:eastAsia="Calibri" w:hAnsi="Times New Roman"/>
          <w:sz w:val="24"/>
          <w:szCs w:val="24"/>
          <w:lang w:eastAsia="ru-RU"/>
        </w:rPr>
        <w:br/>
      </w:r>
      <w:r w:rsidRPr="004D16D9">
        <w:rPr>
          <w:rFonts w:ascii="Times New Roman" w:eastAsia="Calibri" w:hAnsi="Times New Roman"/>
          <w:b/>
          <w:sz w:val="24"/>
          <w:szCs w:val="24"/>
          <w:lang w:eastAsia="ru-RU"/>
        </w:rPr>
        <w:t>«</w:t>
      </w:r>
      <w:r w:rsidR="004D16D9" w:rsidRPr="004D16D9">
        <w:rPr>
          <w:rFonts w:ascii="Times New Roman" w:eastAsia="Calibri" w:hAnsi="Times New Roman"/>
          <w:b/>
          <w:sz w:val="24"/>
          <w:szCs w:val="24"/>
          <w:lang w:eastAsia="ru-RU"/>
        </w:rPr>
        <w:t>01</w:t>
      </w:r>
      <w:r w:rsidRPr="004D16D9">
        <w:rPr>
          <w:rFonts w:ascii="Times New Roman" w:eastAsia="Calibri" w:hAnsi="Times New Roman"/>
          <w:b/>
          <w:sz w:val="24"/>
          <w:szCs w:val="24"/>
          <w:lang w:eastAsia="ru-RU"/>
        </w:rPr>
        <w:t>»</w:t>
      </w:r>
      <w:r w:rsidR="004D16D9" w:rsidRPr="004D16D9">
        <w:rPr>
          <w:rFonts w:ascii="Times New Roman" w:eastAsia="Calibri" w:hAnsi="Times New Roman"/>
          <w:b/>
          <w:sz w:val="24"/>
          <w:szCs w:val="24"/>
          <w:lang w:eastAsia="ru-RU"/>
        </w:rPr>
        <w:t xml:space="preserve"> серп</w:t>
      </w:r>
      <w:r w:rsidR="00A31E0B" w:rsidRPr="004D16D9">
        <w:rPr>
          <w:rFonts w:ascii="Times New Roman" w:hAnsi="Times New Roman"/>
          <w:b/>
          <w:sz w:val="24"/>
          <w:szCs w:val="24"/>
          <w:lang w:eastAsia="ru-RU"/>
        </w:rPr>
        <w:t>н</w:t>
      </w:r>
      <w:r w:rsidR="00955E08" w:rsidRPr="004D16D9">
        <w:rPr>
          <w:rFonts w:ascii="Times New Roman" w:hAnsi="Times New Roman"/>
          <w:b/>
          <w:sz w:val="24"/>
          <w:szCs w:val="24"/>
          <w:lang w:eastAsia="ru-RU"/>
        </w:rPr>
        <w:t>я</w:t>
      </w:r>
      <w:r w:rsidRPr="004D16D9">
        <w:rPr>
          <w:rFonts w:ascii="Times New Roman" w:hAnsi="Times New Roman"/>
          <w:b/>
          <w:sz w:val="24"/>
          <w:szCs w:val="24"/>
          <w:lang w:eastAsia="ru-RU"/>
        </w:rPr>
        <w:t xml:space="preserve"> 20</w:t>
      </w:r>
      <w:r w:rsidR="008D3B88" w:rsidRPr="004D16D9">
        <w:rPr>
          <w:rFonts w:ascii="Times New Roman" w:hAnsi="Times New Roman"/>
          <w:b/>
          <w:sz w:val="24"/>
          <w:szCs w:val="24"/>
          <w:lang w:eastAsia="ru-RU"/>
        </w:rPr>
        <w:t>2</w:t>
      </w:r>
      <w:r w:rsidR="001A036B" w:rsidRPr="004D16D9">
        <w:rPr>
          <w:rFonts w:ascii="Times New Roman" w:hAnsi="Times New Roman"/>
          <w:b/>
          <w:sz w:val="24"/>
          <w:szCs w:val="24"/>
          <w:lang w:eastAsia="ru-RU"/>
        </w:rPr>
        <w:t>3</w:t>
      </w:r>
      <w:r w:rsidR="00D72C71" w:rsidRPr="004D16D9">
        <w:rPr>
          <w:rFonts w:ascii="Times New Roman" w:hAnsi="Times New Roman"/>
          <w:b/>
          <w:sz w:val="24"/>
          <w:szCs w:val="24"/>
          <w:lang w:eastAsia="ru-RU"/>
        </w:rPr>
        <w:t xml:space="preserve"> </w:t>
      </w:r>
      <w:r w:rsidRPr="004D16D9">
        <w:rPr>
          <w:rFonts w:ascii="Times New Roman" w:hAnsi="Times New Roman"/>
          <w:b/>
          <w:sz w:val="24"/>
          <w:szCs w:val="24"/>
          <w:lang w:eastAsia="ru-RU"/>
        </w:rPr>
        <w:t xml:space="preserve">року до </w:t>
      </w:r>
      <w:r w:rsidR="00D8148F" w:rsidRPr="004D16D9">
        <w:rPr>
          <w:rFonts w:ascii="Times New Roman" w:eastAsia="Calibri" w:hAnsi="Times New Roman"/>
          <w:b/>
          <w:sz w:val="24"/>
          <w:szCs w:val="24"/>
          <w:lang w:eastAsia="ru-RU"/>
        </w:rPr>
        <w:t>13</w:t>
      </w:r>
      <w:r w:rsidR="00D8148F" w:rsidRPr="004D16D9">
        <w:rPr>
          <w:rFonts w:ascii="Times New Roman" w:hAnsi="Times New Roman"/>
          <w:b/>
          <w:sz w:val="24"/>
          <w:szCs w:val="24"/>
          <w:lang w:eastAsia="ru-RU"/>
        </w:rPr>
        <w:t>:</w:t>
      </w:r>
      <w:r w:rsidRPr="004D16D9">
        <w:rPr>
          <w:rFonts w:ascii="Times New Roman" w:hAnsi="Times New Roman"/>
          <w:b/>
          <w:sz w:val="24"/>
          <w:szCs w:val="24"/>
          <w:lang w:eastAsia="ru-RU"/>
        </w:rPr>
        <w:t>00</w:t>
      </w:r>
      <w:r w:rsidRPr="004D16D9">
        <w:rPr>
          <w:rFonts w:ascii="Times New Roman" w:hAnsi="Times New Roman"/>
          <w:sz w:val="24"/>
          <w:szCs w:val="24"/>
          <w:lang w:eastAsia="ru-RU"/>
        </w:rPr>
        <w:t xml:space="preserve"> (включно</w:t>
      </w:r>
      <w:r w:rsidRPr="00BF5D80">
        <w:rPr>
          <w:rFonts w:ascii="Times New Roman" w:hAnsi="Times New Roman"/>
          <w:sz w:val="24"/>
          <w:szCs w:val="24"/>
          <w:lang w:eastAsia="ru-RU"/>
        </w:rPr>
        <w:t>) за київським часом.</w:t>
      </w:r>
    </w:p>
    <w:p w14:paraId="6D72451C" w14:textId="57AB9DCC"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1517BF30" w14:textId="2659934E" w:rsidR="00E3530D" w:rsidRPr="00BF5D80"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BF5D80">
          <w:rPr>
            <w:rStyle w:val="a7"/>
            <w:rFonts w:ascii="Times New Roman" w:hAnsi="Times New Roman"/>
            <w:bCs/>
            <w:iCs/>
            <w:sz w:val="24"/>
            <w:szCs w:val="24"/>
            <w:lang w:val="uk-UA"/>
          </w:rPr>
          <w:t>https://phc.org.ua</w:t>
        </w:r>
      </w:hyperlink>
      <w:r w:rsidRPr="00BF5D80">
        <w:rPr>
          <w:rFonts w:ascii="Times New Roman" w:hAnsi="Times New Roman"/>
          <w:bCs/>
          <w:iCs/>
          <w:sz w:val="24"/>
          <w:szCs w:val="24"/>
          <w:lang w:val="uk-UA"/>
        </w:rPr>
        <w:t xml:space="preserve"> в розділі «Закупівлі».</w:t>
      </w:r>
    </w:p>
    <w:p w14:paraId="7DFF8EF0" w14:textId="2B124CDB" w:rsidR="00701B2F" w:rsidRPr="00BF5D80" w:rsidRDefault="00701B2F" w:rsidP="00701B2F">
      <w:pPr>
        <w:pStyle w:val="a3"/>
        <w:rPr>
          <w:rFonts w:ascii="Times New Roman" w:hAnsi="Times New Roman"/>
          <w:bCs/>
          <w:iCs/>
          <w:sz w:val="24"/>
          <w:szCs w:val="24"/>
          <w:lang w:val="uk-UA"/>
        </w:rPr>
      </w:pPr>
    </w:p>
    <w:p w14:paraId="6E770EF2" w14:textId="435BA00B" w:rsidR="00386CC0" w:rsidRPr="00BF5D80" w:rsidRDefault="00386CC0" w:rsidP="00386CC0">
      <w:pPr>
        <w:pStyle w:val="a3"/>
        <w:numPr>
          <w:ilvl w:val="0"/>
          <w:numId w:val="1"/>
        </w:numPr>
        <w:tabs>
          <w:tab w:val="left" w:pos="993"/>
        </w:tabs>
        <w:ind w:left="284" w:firstLine="425"/>
        <w:jc w:val="both"/>
        <w:rPr>
          <w:rFonts w:ascii="Times New Roman" w:hAnsi="Times New Roman"/>
          <w:bCs/>
          <w:iCs/>
          <w:sz w:val="24"/>
          <w:szCs w:val="24"/>
          <w:lang w:val="uk-UA"/>
        </w:rPr>
      </w:pPr>
      <w:r w:rsidRPr="00BF5D80">
        <w:rPr>
          <w:rFonts w:ascii="Times New Roman" w:hAnsi="Times New Roman"/>
          <w:b/>
          <w:iCs/>
          <w:sz w:val="24"/>
          <w:szCs w:val="24"/>
          <w:lang w:val="uk-UA"/>
        </w:rPr>
        <w:t>Очікувана вартість закупівлі</w:t>
      </w:r>
      <w:r w:rsidRPr="00BF5D80">
        <w:rPr>
          <w:rFonts w:ascii="Times New Roman" w:hAnsi="Times New Roman"/>
          <w:bCs/>
          <w:iCs/>
          <w:sz w:val="24"/>
          <w:szCs w:val="24"/>
          <w:lang w:val="uk-UA"/>
        </w:rPr>
        <w:t xml:space="preserve">: </w:t>
      </w:r>
      <w:r w:rsidR="0011563F">
        <w:rPr>
          <w:rFonts w:ascii="Times New Roman" w:hAnsi="Times New Roman"/>
          <w:bCs/>
          <w:iCs/>
          <w:sz w:val="24"/>
          <w:szCs w:val="24"/>
          <w:lang w:val="uk-UA"/>
        </w:rPr>
        <w:t xml:space="preserve">64 821,00 </w:t>
      </w:r>
      <w:r w:rsidR="0011563F">
        <w:rPr>
          <w:rFonts w:ascii="Times New Roman" w:hAnsi="Times New Roman"/>
          <w:bCs/>
          <w:iCs/>
          <w:sz w:val="24"/>
          <w:szCs w:val="24"/>
        </w:rPr>
        <w:t>грн</w:t>
      </w:r>
    </w:p>
    <w:p w14:paraId="4B0E5540" w14:textId="77777777" w:rsidR="00E3530D" w:rsidRPr="00BF5D80" w:rsidRDefault="00E3530D" w:rsidP="00E3530D">
      <w:pPr>
        <w:pStyle w:val="a3"/>
        <w:jc w:val="both"/>
        <w:rPr>
          <w:rFonts w:ascii="Times New Roman" w:hAnsi="Times New Roman"/>
          <w:bCs/>
          <w:iCs/>
          <w:sz w:val="24"/>
          <w:szCs w:val="24"/>
          <w:lang w:val="uk-UA"/>
        </w:rPr>
      </w:pPr>
    </w:p>
    <w:p w14:paraId="53D234FD" w14:textId="77777777" w:rsidR="00FA6F00" w:rsidRPr="00BF5D80" w:rsidRDefault="00FA6F00"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Строк дії тендерної пропозиції: </w:t>
      </w:r>
      <w:r w:rsidRPr="00BF5D80">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BF5D80" w:rsidRDefault="00FA6F00" w:rsidP="007B64E1">
      <w:pPr>
        <w:pStyle w:val="a3"/>
        <w:rPr>
          <w:rFonts w:ascii="Times New Roman" w:eastAsia="Tahoma" w:hAnsi="Times New Roman"/>
          <w:b/>
          <w:sz w:val="24"/>
          <w:szCs w:val="24"/>
          <w:lang w:val="uk-UA" w:eastAsia="ru-RU"/>
        </w:rPr>
      </w:pPr>
    </w:p>
    <w:p w14:paraId="66B2F696" w14:textId="098CC1E5" w:rsidR="00787DB1" w:rsidRPr="00BF5D80" w:rsidRDefault="00E3530D" w:rsidP="007A224E">
      <w:pPr>
        <w:pStyle w:val="a3"/>
        <w:numPr>
          <w:ilvl w:val="0"/>
          <w:numId w:val="1"/>
        </w:numPr>
        <w:tabs>
          <w:tab w:val="left" w:pos="1134"/>
        </w:tabs>
        <w:ind w:left="0" w:firstLine="709"/>
        <w:jc w:val="both"/>
        <w:rPr>
          <w:rFonts w:ascii="Times New Roman" w:hAnsi="Times New Roman"/>
          <w:sz w:val="24"/>
          <w:szCs w:val="24"/>
          <w:lang w:val="uk-UA"/>
        </w:rPr>
      </w:pPr>
      <w:r w:rsidRPr="00BF5D80">
        <w:rPr>
          <w:rFonts w:ascii="Times New Roman" w:eastAsia="Tahoma" w:hAnsi="Times New Roman"/>
          <w:b/>
          <w:sz w:val="24"/>
          <w:szCs w:val="24"/>
          <w:lang w:val="uk-UA" w:eastAsia="ru-RU"/>
        </w:rPr>
        <w:t>Термін</w:t>
      </w:r>
      <w:r w:rsidR="00831F9B">
        <w:rPr>
          <w:rFonts w:ascii="Times New Roman" w:eastAsia="Tahoma" w:hAnsi="Times New Roman"/>
          <w:b/>
          <w:sz w:val="24"/>
          <w:szCs w:val="24"/>
          <w:lang w:val="uk-UA" w:eastAsia="ru-RU"/>
        </w:rPr>
        <w:t xml:space="preserve"> надання послуг</w:t>
      </w:r>
      <w:r w:rsidRPr="00BF5D80">
        <w:rPr>
          <w:rFonts w:ascii="Times New Roman" w:eastAsia="Tahoma" w:hAnsi="Times New Roman"/>
          <w:b/>
          <w:sz w:val="24"/>
          <w:szCs w:val="24"/>
          <w:lang w:val="uk-UA" w:eastAsia="ru-RU"/>
        </w:rPr>
        <w:t xml:space="preserve">: </w:t>
      </w:r>
      <w:bookmarkStart w:id="7" w:name="_Hlk56771074"/>
      <w:r w:rsidR="000B6CAB" w:rsidRPr="00BF5D80">
        <w:rPr>
          <w:rFonts w:ascii="Times New Roman" w:hAnsi="Times New Roman"/>
          <w:sz w:val="24"/>
          <w:szCs w:val="24"/>
          <w:lang w:val="uk-UA"/>
        </w:rPr>
        <w:t xml:space="preserve">з </w:t>
      </w:r>
      <w:bookmarkEnd w:id="7"/>
      <w:r w:rsidR="000B6CAB" w:rsidRPr="00BF5D80">
        <w:rPr>
          <w:rFonts w:ascii="Times New Roman" w:hAnsi="Times New Roman"/>
          <w:sz w:val="24"/>
          <w:szCs w:val="24"/>
          <w:lang w:val="uk-UA"/>
        </w:rPr>
        <w:t xml:space="preserve">дати підписання договору – до </w:t>
      </w:r>
      <w:r w:rsidR="00DA7533" w:rsidRPr="00BF5D80">
        <w:rPr>
          <w:rFonts w:ascii="Times New Roman" w:hAnsi="Times New Roman"/>
          <w:sz w:val="24"/>
          <w:szCs w:val="24"/>
          <w:lang w:val="uk-UA"/>
        </w:rPr>
        <w:t>1</w:t>
      </w:r>
      <w:r w:rsidR="0011563F">
        <w:rPr>
          <w:rFonts w:ascii="Times New Roman" w:hAnsi="Times New Roman"/>
          <w:sz w:val="24"/>
          <w:szCs w:val="24"/>
          <w:lang w:val="uk-UA"/>
        </w:rPr>
        <w:t>5</w:t>
      </w:r>
      <w:r w:rsidR="00DA7533" w:rsidRPr="00BF5D80">
        <w:rPr>
          <w:rFonts w:ascii="Times New Roman" w:hAnsi="Times New Roman"/>
          <w:sz w:val="24"/>
          <w:szCs w:val="24"/>
          <w:lang w:val="uk-UA"/>
        </w:rPr>
        <w:t>.0</w:t>
      </w:r>
      <w:r w:rsidR="0011563F">
        <w:rPr>
          <w:rFonts w:ascii="Times New Roman" w:hAnsi="Times New Roman"/>
          <w:sz w:val="24"/>
          <w:szCs w:val="24"/>
          <w:lang w:val="uk-UA"/>
        </w:rPr>
        <w:t>8</w:t>
      </w:r>
      <w:r w:rsidR="00DA7533" w:rsidRPr="00BF5D80">
        <w:rPr>
          <w:rFonts w:ascii="Times New Roman" w:hAnsi="Times New Roman"/>
          <w:sz w:val="24"/>
          <w:szCs w:val="24"/>
          <w:lang w:val="uk-UA"/>
        </w:rPr>
        <w:t>.2023</w:t>
      </w:r>
      <w:r w:rsidR="000B6CAB" w:rsidRPr="00BF5D80">
        <w:rPr>
          <w:rFonts w:ascii="Times New Roman" w:hAnsi="Times New Roman"/>
          <w:sz w:val="24"/>
          <w:szCs w:val="24"/>
          <w:lang w:val="uk-UA"/>
        </w:rPr>
        <w:t xml:space="preserve"> року. </w:t>
      </w:r>
      <w:r w:rsidR="00557276" w:rsidRPr="00BF5D80">
        <w:rPr>
          <w:rFonts w:ascii="Times New Roman" w:hAnsi="Times New Roman"/>
          <w:sz w:val="24"/>
          <w:szCs w:val="24"/>
          <w:lang w:val="uk-UA"/>
        </w:rPr>
        <w:t>Надання послуг згідно вимог Додатку №1</w:t>
      </w:r>
      <w:r w:rsidR="007A224E" w:rsidRPr="00BF5D80">
        <w:rPr>
          <w:rFonts w:ascii="Times New Roman" w:hAnsi="Times New Roman"/>
          <w:sz w:val="24"/>
          <w:szCs w:val="24"/>
          <w:lang w:val="uk-UA"/>
        </w:rPr>
        <w:t xml:space="preserve">   </w:t>
      </w:r>
    </w:p>
    <w:p w14:paraId="65B2518C" w14:textId="77777777" w:rsidR="00787DB1" w:rsidRPr="00BF5D80" w:rsidRDefault="00787DB1" w:rsidP="00787DB1">
      <w:pPr>
        <w:pStyle w:val="a3"/>
        <w:tabs>
          <w:tab w:val="left" w:pos="1134"/>
        </w:tabs>
        <w:ind w:left="709"/>
        <w:jc w:val="both"/>
        <w:rPr>
          <w:rFonts w:ascii="Times New Roman" w:hAnsi="Times New Roman"/>
          <w:bCs/>
          <w:iCs/>
          <w:sz w:val="24"/>
          <w:szCs w:val="24"/>
          <w:lang w:val="uk-UA"/>
        </w:rPr>
      </w:pPr>
    </w:p>
    <w:p w14:paraId="534409A8" w14:textId="51ADEBE7" w:rsidR="000334F0"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rPr>
      </w:pPr>
      <w:r w:rsidRPr="00BF5D80">
        <w:rPr>
          <w:rFonts w:ascii="Times New Roman" w:hAnsi="Times New Roman"/>
          <w:b/>
          <w:sz w:val="24"/>
          <w:szCs w:val="24"/>
          <w:lang w:val="uk-UA"/>
        </w:rPr>
        <w:t xml:space="preserve">Контактні дані для подачі </w:t>
      </w:r>
      <w:r w:rsidR="000334F0" w:rsidRPr="00BF5D80">
        <w:rPr>
          <w:rFonts w:ascii="Times New Roman" w:hAnsi="Times New Roman"/>
          <w:b/>
          <w:sz w:val="24"/>
          <w:szCs w:val="24"/>
          <w:lang w:val="uk-UA"/>
        </w:rPr>
        <w:t>цінової пропозиції:</w:t>
      </w:r>
      <w:r w:rsidR="000334F0" w:rsidRPr="00BF5D80">
        <w:rPr>
          <w:rFonts w:ascii="Times New Roman" w:hAnsi="Times New Roman"/>
          <w:sz w:val="24"/>
          <w:szCs w:val="24"/>
          <w:lang w:val="uk-UA"/>
        </w:rPr>
        <w:t xml:space="preserve"> </w:t>
      </w:r>
      <w:r w:rsidR="00DA7533" w:rsidRPr="00BF5D80">
        <w:rPr>
          <w:rFonts w:ascii="Times New Roman" w:hAnsi="Times New Roman"/>
          <w:sz w:val="24"/>
          <w:szCs w:val="24"/>
          <w:lang w:val="uk-UA"/>
        </w:rPr>
        <w:t xml:space="preserve">цінова </w:t>
      </w:r>
      <w:r w:rsidR="000334F0" w:rsidRPr="00BF5D80">
        <w:rPr>
          <w:rFonts w:ascii="Times New Roman" w:hAnsi="Times New Roman"/>
          <w:sz w:val="24"/>
          <w:szCs w:val="24"/>
          <w:lang w:val="uk-UA"/>
        </w:rPr>
        <w:t>пропозиція, яка складається з документів, зазначених у п. 1</w:t>
      </w:r>
      <w:r w:rsidR="00787DB1" w:rsidRPr="00BF5D80">
        <w:rPr>
          <w:rFonts w:ascii="Times New Roman" w:hAnsi="Times New Roman"/>
          <w:sz w:val="24"/>
          <w:szCs w:val="24"/>
          <w:lang w:val="uk-UA"/>
        </w:rPr>
        <w:t>1</w:t>
      </w:r>
      <w:r w:rsidR="000334F0" w:rsidRPr="00BF5D80">
        <w:rPr>
          <w:rFonts w:ascii="Times New Roman" w:hAnsi="Times New Roman"/>
          <w:sz w:val="24"/>
          <w:szCs w:val="24"/>
          <w:lang w:val="uk-UA"/>
        </w:rPr>
        <w:t xml:space="preserve">,  повинна надсилатись у вигляді сканованих копій та мати чіткий вигляд повного (завершеного) документу, печатки, підпису і т.ін., на електрону адресу: </w:t>
      </w:r>
      <w:r w:rsidR="008A7294" w:rsidRPr="00BF5D80">
        <w:rPr>
          <w:rFonts w:ascii="Times New Roman" w:hAnsi="Times New Roman"/>
          <w:sz w:val="24"/>
          <w:szCs w:val="24"/>
          <w:lang w:val="uk-UA"/>
        </w:rPr>
        <w:t xml:space="preserve"> </w:t>
      </w:r>
      <w:hyperlink r:id="rId10" w:history="1">
        <w:r w:rsidR="001A036B" w:rsidRPr="00BF5D80">
          <w:rPr>
            <w:rStyle w:val="a7"/>
            <w:rFonts w:ascii="Times New Roman" w:hAnsi="Times New Roman"/>
            <w:sz w:val="24"/>
            <w:szCs w:val="24"/>
            <w:lang w:val="uk-UA"/>
          </w:rPr>
          <w:t>i.sak@phc.org.ua</w:t>
        </w:r>
      </w:hyperlink>
      <w:r w:rsidR="001A036B" w:rsidRPr="00BF5D80">
        <w:rPr>
          <w:rFonts w:ascii="Times New Roman" w:hAnsi="Times New Roman"/>
          <w:sz w:val="24"/>
          <w:szCs w:val="24"/>
          <w:lang w:val="uk-UA"/>
        </w:rPr>
        <w:t xml:space="preserve"> </w:t>
      </w:r>
      <w:r w:rsidR="000334F0" w:rsidRPr="00BF5D80">
        <w:rPr>
          <w:rFonts w:ascii="Times New Roman" w:hAnsi="Times New Roman"/>
          <w:sz w:val="24"/>
          <w:szCs w:val="24"/>
          <w:lang w:val="uk-UA"/>
        </w:rPr>
        <w:t xml:space="preserve">з зазначенням у темі листа: </w:t>
      </w:r>
      <w:r w:rsidR="000334F0" w:rsidRPr="0011563F">
        <w:rPr>
          <w:rFonts w:ascii="Times New Roman" w:hAnsi="Times New Roman"/>
          <w:b/>
          <w:sz w:val="24"/>
          <w:szCs w:val="24"/>
          <w:lang w:val="uk-UA"/>
        </w:rPr>
        <w:t>«</w:t>
      </w:r>
      <w:r w:rsidR="0011563F">
        <w:rPr>
          <w:rFonts w:ascii="Times New Roman" w:hAnsi="Times New Roman"/>
          <w:b/>
          <w:sz w:val="24"/>
          <w:szCs w:val="24"/>
          <w:lang w:val="uk-UA"/>
        </w:rPr>
        <w:t xml:space="preserve">Цінова пропозиція </w:t>
      </w:r>
      <w:r w:rsidR="000334F0" w:rsidRPr="00BF5D80">
        <w:rPr>
          <w:rFonts w:ascii="Times New Roman" w:hAnsi="Times New Roman"/>
          <w:b/>
          <w:sz w:val="24"/>
          <w:szCs w:val="24"/>
          <w:lang w:val="uk-UA"/>
        </w:rPr>
        <w:t xml:space="preserve">на закупівлю </w:t>
      </w:r>
      <w:bookmarkStart w:id="8" w:name="_Hlk56764444"/>
      <w:r w:rsidR="00E269D9" w:rsidRPr="00BF5D80">
        <w:rPr>
          <w:rFonts w:ascii="Times New Roman" w:hAnsi="Times New Roman"/>
          <w:b/>
          <w:sz w:val="24"/>
          <w:szCs w:val="24"/>
          <w:lang w:val="uk-UA"/>
        </w:rPr>
        <w:t xml:space="preserve">відповідно до </w:t>
      </w:r>
      <w:r w:rsidR="007A224E" w:rsidRPr="0011563F">
        <w:rPr>
          <w:rFonts w:ascii="Times New Roman" w:hAnsi="Times New Roman"/>
          <w:b/>
          <w:sz w:val="24"/>
          <w:szCs w:val="24"/>
          <w:lang w:val="uk-UA"/>
        </w:rPr>
        <w:t>ДК 021:2015 - 55120000-7 - Послуги з організації зустрічей і конференцій у готелях (</w:t>
      </w:r>
      <w:r w:rsidR="0011563F" w:rsidRPr="0011563F">
        <w:rPr>
          <w:rFonts w:ascii="Times New Roman" w:hAnsi="Times New Roman"/>
          <w:b/>
          <w:sz w:val="24"/>
          <w:szCs w:val="24"/>
          <w:lang w:val="uk-UA"/>
        </w:rPr>
        <w:t>Послуги із організації та забезпечення заходу «Тренінг «Навчання для фахівців, які будуть готувати СКК»</w:t>
      </w:r>
      <w:r w:rsidR="007A224E" w:rsidRPr="0011563F">
        <w:rPr>
          <w:rFonts w:ascii="Times New Roman" w:hAnsi="Times New Roman"/>
          <w:b/>
          <w:sz w:val="24"/>
          <w:szCs w:val="24"/>
          <w:lang w:val="uk-UA"/>
        </w:rPr>
        <w:t>)</w:t>
      </w:r>
      <w:r w:rsidR="0011563F">
        <w:rPr>
          <w:rFonts w:ascii="Times New Roman" w:hAnsi="Times New Roman"/>
          <w:b/>
          <w:sz w:val="24"/>
          <w:szCs w:val="24"/>
          <w:lang w:val="uk-UA"/>
        </w:rPr>
        <w:t>»</w:t>
      </w:r>
      <w:r w:rsidR="000334F0" w:rsidRPr="0011563F">
        <w:rPr>
          <w:rFonts w:ascii="Times New Roman" w:hAnsi="Times New Roman"/>
          <w:b/>
          <w:sz w:val="24"/>
          <w:szCs w:val="24"/>
          <w:lang w:val="uk-UA"/>
        </w:rPr>
        <w:t>,</w:t>
      </w:r>
      <w:r w:rsidR="000334F0" w:rsidRPr="00BF5D80">
        <w:rPr>
          <w:rFonts w:ascii="Times New Roman" w:hAnsi="Times New Roman"/>
          <w:b/>
          <w:bCs/>
          <w:iCs/>
          <w:sz w:val="24"/>
          <w:szCs w:val="24"/>
          <w:lang w:val="uk-UA"/>
        </w:rPr>
        <w:t xml:space="preserve"> </w:t>
      </w:r>
      <w:bookmarkEnd w:id="8"/>
      <w:r w:rsidR="00C15924" w:rsidRPr="00BF5D80">
        <w:rPr>
          <w:rFonts w:ascii="Times New Roman" w:hAnsi="Times New Roman"/>
          <w:b/>
          <w:bCs/>
          <w:iCs/>
          <w:sz w:val="24"/>
          <w:szCs w:val="24"/>
          <w:lang w:val="uk-UA"/>
        </w:rPr>
        <w:t xml:space="preserve"> </w:t>
      </w:r>
      <w:r w:rsidR="000334F0" w:rsidRPr="00BF5D80">
        <w:rPr>
          <w:rFonts w:ascii="Times New Roman" w:hAnsi="Times New Roman"/>
          <w:sz w:val="24"/>
          <w:szCs w:val="24"/>
          <w:lang w:val="uk-UA"/>
        </w:rPr>
        <w:t xml:space="preserve">до уваги: </w:t>
      </w:r>
      <w:r w:rsidR="00A27E16" w:rsidRPr="00BF5D80">
        <w:rPr>
          <w:rFonts w:ascii="Times New Roman" w:hAnsi="Times New Roman"/>
          <w:sz w:val="24"/>
          <w:szCs w:val="24"/>
          <w:lang w:val="uk-UA"/>
        </w:rPr>
        <w:t>фахів</w:t>
      </w:r>
      <w:r w:rsidR="001A036B" w:rsidRPr="00BF5D80">
        <w:rPr>
          <w:rFonts w:ascii="Times New Roman" w:hAnsi="Times New Roman"/>
          <w:sz w:val="24"/>
          <w:szCs w:val="24"/>
          <w:lang w:val="uk-UA"/>
        </w:rPr>
        <w:t>ц</w:t>
      </w:r>
      <w:r w:rsidR="007A224E" w:rsidRPr="00BF5D80">
        <w:rPr>
          <w:rFonts w:ascii="Times New Roman" w:hAnsi="Times New Roman"/>
          <w:sz w:val="24"/>
          <w:szCs w:val="24"/>
          <w:lang w:val="uk-UA"/>
        </w:rPr>
        <w:t>я</w:t>
      </w:r>
      <w:r w:rsidR="001A036B" w:rsidRPr="00BF5D80">
        <w:rPr>
          <w:rFonts w:ascii="Times New Roman" w:hAnsi="Times New Roman"/>
          <w:sz w:val="24"/>
          <w:szCs w:val="24"/>
          <w:lang w:val="uk-UA"/>
        </w:rPr>
        <w:t xml:space="preserve"> з закупівель та постачань Сак Ірини</w:t>
      </w:r>
      <w:r w:rsidR="000334F0" w:rsidRPr="00BF5D80">
        <w:rPr>
          <w:rFonts w:ascii="Times New Roman" w:hAnsi="Times New Roman"/>
          <w:sz w:val="24"/>
          <w:szCs w:val="24"/>
          <w:lang w:val="uk-UA"/>
        </w:rPr>
        <w:t>, тел.:</w:t>
      </w:r>
      <w:r w:rsidR="00A06EFE" w:rsidRPr="00BF5D80">
        <w:rPr>
          <w:rFonts w:ascii="Times New Roman" w:hAnsi="Times New Roman"/>
          <w:sz w:val="24"/>
          <w:szCs w:val="24"/>
          <w:lang w:val="uk-UA"/>
        </w:rPr>
        <w:t xml:space="preserve"> </w:t>
      </w:r>
      <w:hyperlink r:id="rId11" w:history="1">
        <w:r w:rsidR="00A06EFE" w:rsidRPr="00BF5D80">
          <w:rPr>
            <w:rFonts w:ascii="Times New Roman" w:hAnsi="Times New Roman"/>
            <w:sz w:val="24"/>
            <w:szCs w:val="24"/>
            <w:lang w:val="uk-UA"/>
          </w:rPr>
          <w:t>+38</w:t>
        </w:r>
        <w:r w:rsidR="001A036B" w:rsidRPr="00BF5D80">
          <w:rPr>
            <w:rFonts w:ascii="Times New Roman" w:hAnsi="Times New Roman"/>
            <w:sz w:val="24"/>
            <w:szCs w:val="24"/>
            <w:lang w:val="uk-UA"/>
          </w:rPr>
          <w:t xml:space="preserve"> </w:t>
        </w:r>
        <w:r w:rsidR="00A06EFE" w:rsidRPr="00BF5D80">
          <w:rPr>
            <w:rFonts w:ascii="Times New Roman" w:hAnsi="Times New Roman"/>
            <w:sz w:val="24"/>
            <w:szCs w:val="24"/>
            <w:lang w:val="uk-UA"/>
          </w:rPr>
          <w:t>(0</w:t>
        </w:r>
        <w:r w:rsidR="001A036B" w:rsidRPr="00BF5D80">
          <w:rPr>
            <w:rFonts w:ascii="Times New Roman" w:hAnsi="Times New Roman"/>
            <w:sz w:val="24"/>
            <w:szCs w:val="24"/>
            <w:lang w:val="uk-UA"/>
          </w:rPr>
          <w:t>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 xml:space="preserve"> 167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62</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73</w:t>
        </w:r>
      </w:hyperlink>
      <w:r w:rsidR="00A06EFE" w:rsidRPr="00BF5D80">
        <w:rPr>
          <w:rFonts w:ascii="Times New Roman" w:hAnsi="Times New Roman"/>
          <w:sz w:val="24"/>
          <w:szCs w:val="24"/>
          <w:lang w:val="uk-UA"/>
        </w:rPr>
        <w:t>.</w:t>
      </w:r>
    </w:p>
    <w:p w14:paraId="5C4D6333" w14:textId="338D6AB9" w:rsidR="00486136" w:rsidRPr="00BF5D80" w:rsidRDefault="00486136" w:rsidP="000334F0">
      <w:pPr>
        <w:pStyle w:val="a3"/>
        <w:tabs>
          <w:tab w:val="left" w:pos="1134"/>
        </w:tabs>
        <w:ind w:left="709"/>
        <w:jc w:val="both"/>
        <w:rPr>
          <w:rFonts w:ascii="Times New Roman" w:eastAsia="Times New Roman" w:hAnsi="Times New Roman"/>
          <w:sz w:val="24"/>
          <w:szCs w:val="24"/>
          <w:lang w:val="uk-UA"/>
        </w:rPr>
      </w:pPr>
    </w:p>
    <w:p w14:paraId="5E17798F" w14:textId="258CFED5" w:rsidR="00E3530D" w:rsidRPr="00BF5D80"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BF5D80">
        <w:rPr>
          <w:rFonts w:ascii="Times New Roman" w:eastAsia="Arial" w:hAnsi="Times New Roman"/>
          <w:b/>
          <w:sz w:val="24"/>
          <w:szCs w:val="24"/>
          <w:lang w:val="uk-UA"/>
        </w:rPr>
        <w:t>Організаційні вимоги:</w:t>
      </w:r>
    </w:p>
    <w:p w14:paraId="09F451E5" w14:textId="77777777" w:rsidR="00787DB1" w:rsidRPr="00BF5D80" w:rsidRDefault="00787DB1" w:rsidP="002D77B7">
      <w:pPr>
        <w:pStyle w:val="a3"/>
        <w:numPr>
          <w:ilvl w:val="0"/>
          <w:numId w:val="3"/>
        </w:numPr>
        <w:ind w:left="0" w:firstLine="360"/>
        <w:jc w:val="both"/>
        <w:rPr>
          <w:rFonts w:ascii="Times New Roman" w:hAnsi="Times New Roman"/>
          <w:sz w:val="24"/>
          <w:szCs w:val="24"/>
          <w:lang w:val="uk-UA"/>
        </w:rPr>
      </w:pPr>
      <w:bookmarkStart w:id="9" w:name="_Hlk98326036"/>
      <w:r w:rsidRPr="00BF5D80">
        <w:rPr>
          <w:rFonts w:ascii="Times New Roman" w:hAnsi="Times New Roman"/>
          <w:sz w:val="24"/>
          <w:szCs w:val="24"/>
          <w:lang w:val="uk-UA"/>
        </w:rPr>
        <w:t>Юридична особа або Фізична особа-підприємець за законодавством України.</w:t>
      </w:r>
    </w:p>
    <w:p w14:paraId="66E53A81" w14:textId="3E5DA026" w:rsidR="00BF2C40" w:rsidRPr="00BF5D80" w:rsidRDefault="00831F9B" w:rsidP="002D77B7">
      <w:pPr>
        <w:pStyle w:val="a3"/>
        <w:numPr>
          <w:ilvl w:val="0"/>
          <w:numId w:val="3"/>
        </w:numPr>
        <w:ind w:left="0" w:firstLine="360"/>
        <w:jc w:val="both"/>
        <w:rPr>
          <w:rFonts w:ascii="Times New Roman" w:hAnsi="Times New Roman"/>
          <w:sz w:val="24"/>
          <w:szCs w:val="24"/>
          <w:lang w:val="uk-UA"/>
        </w:rPr>
      </w:pPr>
      <w:r w:rsidRPr="00831F9B">
        <w:rPr>
          <w:rFonts w:ascii="Times New Roman" w:hAnsi="Times New Roman"/>
          <w:sz w:val="24"/>
          <w:szCs w:val="24"/>
          <w:lang w:val="ru-RU"/>
        </w:rPr>
        <w:t xml:space="preserve">Оплата послуг </w:t>
      </w:r>
      <w:r w:rsidRPr="00BF5D80">
        <w:rPr>
          <w:rFonts w:ascii="Times New Roman" w:hAnsi="Times New Roman"/>
          <w:sz w:val="24"/>
          <w:szCs w:val="24"/>
          <w:lang w:val="ru-RU"/>
        </w:rPr>
        <w:t xml:space="preserve">здійснюється наступним чином - за фактом надання послуг протягом </w:t>
      </w:r>
      <w:r w:rsidR="0011563F">
        <w:rPr>
          <w:rFonts w:ascii="Times New Roman" w:hAnsi="Times New Roman"/>
          <w:sz w:val="24"/>
          <w:szCs w:val="24"/>
          <w:lang w:val="ru-RU"/>
        </w:rPr>
        <w:t>10</w:t>
      </w:r>
      <w:r w:rsidRPr="00BF5D80">
        <w:rPr>
          <w:rFonts w:ascii="Times New Roman" w:hAnsi="Times New Roman"/>
          <w:sz w:val="24"/>
          <w:szCs w:val="24"/>
          <w:lang w:val="ru-RU"/>
        </w:rPr>
        <w:t xml:space="preserve"> (</w:t>
      </w:r>
      <w:r w:rsidR="0011563F">
        <w:rPr>
          <w:rFonts w:ascii="Times New Roman" w:hAnsi="Times New Roman"/>
          <w:sz w:val="24"/>
          <w:szCs w:val="24"/>
          <w:lang w:val="ru-RU"/>
        </w:rPr>
        <w:t>десяти</w:t>
      </w:r>
      <w:r w:rsidRPr="00BF5D80">
        <w:rPr>
          <w:rFonts w:ascii="Times New Roman" w:hAnsi="Times New Roman"/>
          <w:sz w:val="24"/>
          <w:szCs w:val="24"/>
          <w:lang w:val="ru-RU"/>
        </w:rPr>
        <w:t>) робочих днів на підставі актів надання послуг</w:t>
      </w:r>
      <w:r w:rsidR="00787DB1" w:rsidRPr="00BF5D80">
        <w:rPr>
          <w:rFonts w:ascii="Times New Roman" w:hAnsi="Times New Roman"/>
          <w:sz w:val="24"/>
          <w:szCs w:val="24"/>
          <w:lang w:val="uk-UA"/>
        </w:rPr>
        <w:t>.</w:t>
      </w:r>
    </w:p>
    <w:bookmarkEnd w:id="9"/>
    <w:p w14:paraId="0BC08A5B" w14:textId="77777777" w:rsidR="00C64996" w:rsidRPr="00BF5D80" w:rsidRDefault="00C64996" w:rsidP="00330BF0">
      <w:pPr>
        <w:spacing w:after="0" w:line="240" w:lineRule="auto"/>
        <w:jc w:val="both"/>
        <w:rPr>
          <w:rFonts w:ascii="Times New Roman" w:hAnsi="Times New Roman"/>
          <w:b/>
          <w:color w:val="FF0000"/>
          <w:sz w:val="24"/>
          <w:szCs w:val="24"/>
          <w:lang w:eastAsia="ru-RU"/>
        </w:rPr>
      </w:pPr>
    </w:p>
    <w:p w14:paraId="66084DEC" w14:textId="201427CE" w:rsidR="00E3530D" w:rsidRPr="00BF5D80" w:rsidRDefault="00E3530D" w:rsidP="008A7294">
      <w:pPr>
        <w:pStyle w:val="a3"/>
        <w:numPr>
          <w:ilvl w:val="0"/>
          <w:numId w:val="1"/>
        </w:numPr>
        <w:tabs>
          <w:tab w:val="left" w:pos="1134"/>
        </w:tabs>
        <w:ind w:left="0" w:firstLine="851"/>
        <w:jc w:val="both"/>
        <w:rPr>
          <w:rFonts w:ascii="Times New Roman" w:hAnsi="Times New Roman"/>
          <w:bCs/>
          <w:iCs/>
          <w:sz w:val="24"/>
          <w:szCs w:val="24"/>
          <w:lang w:val="uk-UA"/>
        </w:rPr>
      </w:pPr>
      <w:r w:rsidRPr="00BF5D80">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Pr="00BF5D80" w:rsidRDefault="003B52DF" w:rsidP="002D77B7">
      <w:pPr>
        <w:pStyle w:val="a3"/>
        <w:widowControl w:val="0"/>
        <w:numPr>
          <w:ilvl w:val="0"/>
          <w:numId w:val="3"/>
        </w:numPr>
        <w:tabs>
          <w:tab w:val="left" w:pos="993"/>
        </w:tabs>
        <w:ind w:left="0" w:firstLine="709"/>
        <w:jc w:val="both"/>
        <w:rPr>
          <w:rFonts w:ascii="Times New Roman" w:hAnsi="Times New Roman"/>
          <w:sz w:val="24"/>
          <w:szCs w:val="24"/>
          <w:lang w:val="uk-UA"/>
        </w:rPr>
      </w:pPr>
      <w:r w:rsidRPr="00BF5D80">
        <w:rPr>
          <w:rFonts w:ascii="Times New Roman" w:hAnsi="Times New Roman"/>
          <w:sz w:val="24"/>
          <w:szCs w:val="24"/>
          <w:lang w:val="uk-UA"/>
        </w:rPr>
        <w:t>Ціновий критерій</w:t>
      </w:r>
      <w:r w:rsidR="00E3530D" w:rsidRPr="00BF5D80">
        <w:rPr>
          <w:rFonts w:ascii="Times New Roman" w:hAnsi="Times New Roman"/>
          <w:sz w:val="24"/>
          <w:szCs w:val="24"/>
          <w:lang w:val="uk-UA"/>
        </w:rPr>
        <w:t>.</w:t>
      </w:r>
    </w:p>
    <w:p w14:paraId="27C4F9D6" w14:textId="77777777" w:rsidR="008A7294" w:rsidRPr="00BF5D80" w:rsidRDefault="008A7294" w:rsidP="008A7294">
      <w:pPr>
        <w:pStyle w:val="a3"/>
        <w:widowControl w:val="0"/>
        <w:tabs>
          <w:tab w:val="left" w:pos="993"/>
        </w:tabs>
        <w:ind w:left="709"/>
        <w:jc w:val="both"/>
        <w:rPr>
          <w:rFonts w:ascii="Times New Roman" w:hAnsi="Times New Roman"/>
          <w:sz w:val="24"/>
          <w:szCs w:val="24"/>
          <w:lang w:val="uk-UA"/>
        </w:rPr>
      </w:pPr>
    </w:p>
    <w:p w14:paraId="39D73D89" w14:textId="77777777" w:rsidR="00787DB1" w:rsidRPr="00BF5D80" w:rsidRDefault="00787DB1" w:rsidP="00787DB1">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BF5D80">
        <w:rPr>
          <w:rFonts w:ascii="Times New Roman" w:hAnsi="Times New Roman"/>
          <w:b/>
          <w:sz w:val="24"/>
          <w:szCs w:val="24"/>
          <w:lang w:val="uk-UA" w:eastAsia="ru-RU"/>
        </w:rPr>
        <w:t>Цінова пропозиція обов’язково має включати в себе:</w:t>
      </w:r>
    </w:p>
    <w:p w14:paraId="74F95776" w14:textId="77777777"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підписаний Додаток № 1 «Технічне завдання»;</w:t>
      </w:r>
    </w:p>
    <w:p w14:paraId="59EDD9E5" w14:textId="753B6961"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цінову пропозицію: заповнений та підписаний Додаток № 3 «Форма цінової пропозиції»;</w:t>
      </w:r>
    </w:p>
    <w:p w14:paraId="73C8F216" w14:textId="06493246" w:rsidR="00DC7770"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BF5D80" w:rsidRDefault="00787DB1" w:rsidP="002D77B7">
      <w:pPr>
        <w:pStyle w:val="a3"/>
        <w:numPr>
          <w:ilvl w:val="0"/>
          <w:numId w:val="5"/>
        </w:numPr>
        <w:tabs>
          <w:tab w:val="left" w:pos="851"/>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59AEBBF" w:rsidR="00787DB1"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 xml:space="preserve">підписаний Додаток № </w:t>
      </w:r>
      <w:r w:rsidR="00DC7770" w:rsidRPr="00BF5D80">
        <w:rPr>
          <w:rFonts w:ascii="Times New Roman" w:eastAsia="Times New Roman" w:hAnsi="Times New Roman"/>
          <w:sz w:val="24"/>
          <w:szCs w:val="24"/>
          <w:lang w:val="uk-UA"/>
        </w:rPr>
        <w:t>4</w:t>
      </w:r>
      <w:r w:rsidRPr="00BF5D80">
        <w:rPr>
          <w:rFonts w:ascii="Times New Roman" w:eastAsia="Times New Roman" w:hAnsi="Times New Roman"/>
          <w:sz w:val="24"/>
          <w:szCs w:val="24"/>
          <w:lang w:val="uk-UA"/>
        </w:rPr>
        <w:t xml:space="preserve"> «Декларація конфлікту інтересів учасника тендерної процедури»;</w:t>
      </w:r>
    </w:p>
    <w:p w14:paraId="30C30315" w14:textId="261F78AE" w:rsidR="00787DB1"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іншу інформацію і документами, які учасник вважає за необхідне подати.</w:t>
      </w:r>
    </w:p>
    <w:p w14:paraId="20656429" w14:textId="77777777" w:rsidR="00787DB1" w:rsidRPr="00BF5D80" w:rsidRDefault="00787DB1" w:rsidP="00787DB1">
      <w:pPr>
        <w:pStyle w:val="a3"/>
        <w:tabs>
          <w:tab w:val="left" w:pos="1134"/>
        </w:tabs>
        <w:ind w:left="709"/>
        <w:jc w:val="both"/>
        <w:rPr>
          <w:rFonts w:ascii="Times New Roman" w:hAnsi="Times New Roman"/>
          <w:sz w:val="24"/>
          <w:szCs w:val="24"/>
          <w:lang w:val="uk-UA"/>
        </w:rPr>
      </w:pPr>
    </w:p>
    <w:p w14:paraId="67ADAFBB" w14:textId="7DC2852B" w:rsidR="00C64996"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eastAsia="ru-RU"/>
        </w:rPr>
      </w:pPr>
      <w:r w:rsidRPr="00BF5D80">
        <w:rPr>
          <w:rFonts w:ascii="Times New Roman" w:hAnsi="Times New Roman"/>
          <w:b/>
          <w:sz w:val="24"/>
          <w:szCs w:val="24"/>
          <w:lang w:val="uk-UA" w:eastAsia="ru-RU"/>
        </w:rPr>
        <w:t xml:space="preserve"> </w:t>
      </w:r>
      <w:r w:rsidR="003B52DF" w:rsidRPr="00BF5D80">
        <w:rPr>
          <w:rFonts w:ascii="Times New Roman" w:eastAsia="Times New Roman" w:hAnsi="Times New Roman"/>
          <w:b/>
          <w:sz w:val="24"/>
          <w:szCs w:val="24"/>
          <w:lang w:val="uk-UA" w:eastAsia="ru-RU"/>
        </w:rPr>
        <w:t>Посадові особи Замовника, уповноважені здійснювати</w:t>
      </w:r>
      <w:r w:rsidR="002220FE" w:rsidRPr="00BF5D80">
        <w:rPr>
          <w:rFonts w:ascii="Times New Roman" w:eastAsia="Times New Roman" w:hAnsi="Times New Roman"/>
          <w:b/>
          <w:sz w:val="24"/>
          <w:szCs w:val="24"/>
          <w:lang w:val="uk-UA" w:eastAsia="ru-RU"/>
        </w:rPr>
        <w:t xml:space="preserve"> зв'язок з учасниками закупівлі: </w:t>
      </w:r>
      <w:r w:rsidR="002220FE" w:rsidRPr="00BF5D80">
        <w:rPr>
          <w:rFonts w:ascii="Times New Roman" w:eastAsia="Times New Roman" w:hAnsi="Times New Roman"/>
          <w:sz w:val="24"/>
          <w:szCs w:val="24"/>
          <w:lang w:val="uk-UA" w:eastAsia="ru-RU"/>
        </w:rPr>
        <w:t>д</w:t>
      </w:r>
      <w:r w:rsidR="003B52DF" w:rsidRPr="00BF5D80">
        <w:rPr>
          <w:rFonts w:ascii="Times New Roman" w:hAnsi="Times New Roman"/>
          <w:sz w:val="24"/>
          <w:szCs w:val="24"/>
          <w:lang w:val="uk-UA" w:eastAsia="ru-RU"/>
        </w:rPr>
        <w:t xml:space="preserve">одаткову інформацію можна отримати </w:t>
      </w:r>
      <w:r w:rsidR="003B52DF" w:rsidRPr="00BF5D80">
        <w:rPr>
          <w:rFonts w:ascii="Times New Roman" w:hAnsi="Times New Roman"/>
          <w:sz w:val="24"/>
          <w:szCs w:val="24"/>
          <w:lang w:val="uk-UA"/>
        </w:rPr>
        <w:t xml:space="preserve">у </w:t>
      </w:r>
      <w:r w:rsidR="00787DB1" w:rsidRPr="00BF5D80">
        <w:rPr>
          <w:rFonts w:ascii="Times New Roman" w:hAnsi="Times New Roman"/>
          <w:sz w:val="24"/>
          <w:szCs w:val="24"/>
          <w:lang w:val="uk-UA"/>
        </w:rPr>
        <w:t>фахів</w:t>
      </w:r>
      <w:r w:rsidR="00302FFB" w:rsidRPr="00BF5D80">
        <w:rPr>
          <w:rFonts w:ascii="Times New Roman" w:hAnsi="Times New Roman"/>
          <w:sz w:val="24"/>
          <w:szCs w:val="24"/>
          <w:lang w:val="uk-UA"/>
        </w:rPr>
        <w:t xml:space="preserve">ця з закупівель та постачань Сак Ірини, тел.: </w:t>
      </w:r>
      <w:hyperlink r:id="rId12" w:history="1">
        <w:r w:rsidR="00302FFB" w:rsidRPr="00BF5D80">
          <w:rPr>
            <w:rFonts w:ascii="Times New Roman" w:hAnsi="Times New Roman"/>
            <w:sz w:val="24"/>
            <w:szCs w:val="24"/>
            <w:lang w:val="uk-UA"/>
          </w:rPr>
          <w:t>+38 (067) 167-62-73</w:t>
        </w:r>
      </w:hyperlink>
      <w:r w:rsidR="003B52DF" w:rsidRPr="00BF5D80">
        <w:rPr>
          <w:rFonts w:ascii="Times New Roman" w:hAnsi="Times New Roman"/>
          <w:sz w:val="24"/>
          <w:szCs w:val="24"/>
          <w:lang w:val="uk-UA" w:eastAsia="ru-RU"/>
        </w:rPr>
        <w:t xml:space="preserve"> </w:t>
      </w:r>
      <w:r w:rsidR="001F1867" w:rsidRPr="00BF5D80">
        <w:rPr>
          <w:rFonts w:ascii="Times New Roman" w:hAnsi="Times New Roman"/>
          <w:sz w:val="24"/>
          <w:szCs w:val="24"/>
          <w:lang w:val="uk-UA" w:eastAsia="ru-RU"/>
        </w:rPr>
        <w:t xml:space="preserve"> </w:t>
      </w:r>
      <w:r w:rsidR="003B52DF" w:rsidRPr="00BF5D80">
        <w:rPr>
          <w:rFonts w:ascii="Times New Roman" w:hAnsi="Times New Roman"/>
          <w:sz w:val="24"/>
          <w:szCs w:val="24"/>
          <w:lang w:val="uk-UA" w:eastAsia="ru-RU"/>
        </w:rPr>
        <w:t>е-</w:t>
      </w:r>
      <w:r w:rsidR="003B52DF" w:rsidRPr="00BF5D80">
        <w:rPr>
          <w:rFonts w:ascii="Times New Roman" w:hAnsi="Times New Roman"/>
          <w:sz w:val="24"/>
          <w:szCs w:val="24"/>
          <w:lang w:eastAsia="ru-RU"/>
        </w:rPr>
        <w:t>mail</w:t>
      </w:r>
      <w:r w:rsidR="003B52DF" w:rsidRPr="00BF5D80">
        <w:rPr>
          <w:rFonts w:ascii="Times New Roman" w:hAnsi="Times New Roman"/>
          <w:sz w:val="24"/>
          <w:szCs w:val="24"/>
          <w:lang w:val="uk-UA" w:eastAsia="ru-RU"/>
        </w:rPr>
        <w:t xml:space="preserve">: </w:t>
      </w:r>
      <w:hyperlink r:id="rId13" w:history="1">
        <w:r w:rsidR="00302FFB" w:rsidRPr="00BF5D80">
          <w:rPr>
            <w:rStyle w:val="a7"/>
            <w:rFonts w:ascii="Times New Roman" w:hAnsi="Times New Roman"/>
            <w:sz w:val="24"/>
            <w:szCs w:val="24"/>
            <w:lang w:val="uk-UA"/>
          </w:rPr>
          <w:t>i.sak@phc.org.ua</w:t>
        </w:r>
      </w:hyperlink>
      <w:r w:rsidRPr="00BF5D80">
        <w:rPr>
          <w:rFonts w:ascii="Times New Roman" w:hAnsi="Times New Roman"/>
          <w:iCs/>
          <w:sz w:val="24"/>
          <w:szCs w:val="24"/>
          <w:lang w:val="uk-UA"/>
        </w:rPr>
        <w:t xml:space="preserve">. </w:t>
      </w:r>
    </w:p>
    <w:p w14:paraId="178F08C1" w14:textId="74BBE894" w:rsidR="0011478C" w:rsidRPr="00BF5D80"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BF5D80"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BF5D80">
        <w:rPr>
          <w:rFonts w:ascii="Times New Roman" w:hAnsi="Times New Roman"/>
          <w:b/>
          <w:sz w:val="24"/>
          <w:szCs w:val="24"/>
          <w:lang w:val="uk-UA" w:eastAsia="ru-RU"/>
        </w:rPr>
        <w:t xml:space="preserve">Додатками до </w:t>
      </w:r>
      <w:r w:rsidR="0011478C" w:rsidRPr="00BF5D80">
        <w:rPr>
          <w:rFonts w:ascii="Times New Roman" w:hAnsi="Times New Roman"/>
          <w:b/>
          <w:sz w:val="24"/>
          <w:szCs w:val="24"/>
          <w:lang w:val="uk-UA" w:eastAsia="ru-RU"/>
        </w:rPr>
        <w:t xml:space="preserve">цього </w:t>
      </w:r>
      <w:r w:rsidRPr="00BF5D80">
        <w:rPr>
          <w:rFonts w:ascii="Times New Roman" w:hAnsi="Times New Roman"/>
          <w:b/>
          <w:sz w:val="24"/>
          <w:szCs w:val="24"/>
          <w:lang w:val="uk-UA" w:eastAsia="ru-RU"/>
        </w:rPr>
        <w:t xml:space="preserve">оголошення є: </w:t>
      </w:r>
    </w:p>
    <w:p w14:paraId="396E9451" w14:textId="63CBF6BA" w:rsidR="00787DB1" w:rsidRPr="00BF5D80" w:rsidRDefault="00787DB1" w:rsidP="002D77B7">
      <w:pPr>
        <w:pStyle w:val="a3"/>
        <w:numPr>
          <w:ilvl w:val="0"/>
          <w:numId w:val="6"/>
        </w:numPr>
        <w:tabs>
          <w:tab w:val="left" w:pos="993"/>
        </w:tabs>
        <w:jc w:val="both"/>
        <w:rPr>
          <w:rFonts w:ascii="Times New Roman" w:hAnsi="Times New Roman"/>
          <w:sz w:val="24"/>
          <w:szCs w:val="24"/>
          <w:lang w:eastAsia="ru-RU"/>
        </w:rPr>
      </w:pPr>
      <w:r w:rsidRPr="00BF5D80">
        <w:rPr>
          <w:rFonts w:ascii="Times New Roman" w:hAnsi="Times New Roman"/>
          <w:sz w:val="24"/>
          <w:szCs w:val="24"/>
          <w:lang w:eastAsia="ru-RU"/>
        </w:rPr>
        <w:t xml:space="preserve">Додаток № 1 </w:t>
      </w:r>
      <w:r w:rsidRPr="00BF5D80">
        <w:rPr>
          <w:rFonts w:ascii="Times New Roman" w:hAnsi="Times New Roman"/>
          <w:sz w:val="24"/>
          <w:szCs w:val="24"/>
        </w:rPr>
        <w:t>«Технічн</w:t>
      </w:r>
      <w:r w:rsidR="00F570EB">
        <w:rPr>
          <w:rFonts w:ascii="Times New Roman" w:hAnsi="Times New Roman"/>
          <w:sz w:val="24"/>
          <w:szCs w:val="24"/>
          <w:lang w:val="uk-UA"/>
        </w:rPr>
        <w:t>а специфікація</w:t>
      </w:r>
      <w:r w:rsidRPr="00BF5D80">
        <w:rPr>
          <w:rFonts w:ascii="Times New Roman" w:hAnsi="Times New Roman"/>
          <w:bCs/>
          <w:sz w:val="24"/>
          <w:szCs w:val="24"/>
        </w:rPr>
        <w:t>»;</w:t>
      </w:r>
    </w:p>
    <w:p w14:paraId="0FB5B41F" w14:textId="7BC5BBF5" w:rsidR="002004B3" w:rsidRPr="00BF5D80" w:rsidRDefault="00BB768E" w:rsidP="002D77B7">
      <w:pPr>
        <w:pStyle w:val="a3"/>
        <w:numPr>
          <w:ilvl w:val="0"/>
          <w:numId w:val="6"/>
        </w:numPr>
        <w:tabs>
          <w:tab w:val="left" w:pos="993"/>
        </w:tabs>
        <w:jc w:val="both"/>
        <w:rPr>
          <w:rFonts w:ascii="Times New Roman" w:hAnsi="Times New Roman"/>
          <w:sz w:val="24"/>
          <w:szCs w:val="24"/>
          <w:lang w:val="ru-RU" w:eastAsia="ru-RU"/>
        </w:rPr>
      </w:pPr>
      <w:r w:rsidRPr="00BF5D80">
        <w:rPr>
          <w:rFonts w:ascii="Times New Roman" w:hAnsi="Times New Roman"/>
          <w:sz w:val="24"/>
          <w:szCs w:val="24"/>
          <w:lang w:val="ru-RU" w:eastAsia="ru-RU"/>
        </w:rPr>
        <w:t>Додаток №</w:t>
      </w:r>
      <w:r w:rsidR="002004B3" w:rsidRPr="00BF5D80">
        <w:rPr>
          <w:rFonts w:ascii="Times New Roman" w:hAnsi="Times New Roman"/>
          <w:sz w:val="24"/>
          <w:szCs w:val="24"/>
          <w:lang w:val="ru-RU" w:eastAsia="ru-RU"/>
        </w:rPr>
        <w:t>2 «Інформація про спосіб документального підтвердження</w:t>
      </w:r>
      <w:r w:rsidR="00366A21" w:rsidRPr="00BF5D80">
        <w:rPr>
          <w:rFonts w:ascii="Times New Roman" w:hAnsi="Times New Roman"/>
          <w:sz w:val="24"/>
          <w:szCs w:val="24"/>
          <w:lang w:val="ru-RU" w:eastAsia="ru-RU"/>
        </w:rPr>
        <w:t xml:space="preserve"> </w:t>
      </w:r>
      <w:r w:rsidR="002004B3" w:rsidRPr="00BF5D80">
        <w:rPr>
          <w:rFonts w:ascii="Times New Roman" w:hAnsi="Times New Roman"/>
          <w:sz w:val="24"/>
          <w:szCs w:val="24"/>
          <w:lang w:val="ru-RU" w:eastAsia="ru-RU"/>
        </w:rPr>
        <w:t>відповідності Учасників встановленим кваліфікаційним критеріям»;</w:t>
      </w:r>
    </w:p>
    <w:p w14:paraId="57D7CE93" w14:textId="63B3357F" w:rsidR="009C090F" w:rsidRPr="009C090F" w:rsidRDefault="00787DB1" w:rsidP="009C090F">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 xml:space="preserve">Додаток № </w:t>
      </w:r>
      <w:r w:rsidR="002004B3" w:rsidRPr="00BF5D80">
        <w:rPr>
          <w:rFonts w:ascii="Times New Roman" w:hAnsi="Times New Roman"/>
          <w:sz w:val="24"/>
          <w:szCs w:val="24"/>
          <w:lang w:val="uk-UA" w:eastAsia="ru-RU"/>
        </w:rPr>
        <w:t>3</w:t>
      </w:r>
      <w:r w:rsidRPr="00BF5D80">
        <w:rPr>
          <w:rFonts w:ascii="Times New Roman" w:hAnsi="Times New Roman"/>
          <w:sz w:val="24"/>
          <w:szCs w:val="24"/>
          <w:lang w:val="uk-UA" w:eastAsia="ru-RU"/>
        </w:rPr>
        <w:t xml:space="preserve"> «Форма цінової пропозиції»;</w:t>
      </w:r>
    </w:p>
    <w:p w14:paraId="4E790EC4" w14:textId="63CC31CA" w:rsidR="00787DB1" w:rsidRPr="00BF5D80" w:rsidRDefault="00787DB1" w:rsidP="002D77B7">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rPr>
        <w:t xml:space="preserve">Додаток № </w:t>
      </w:r>
      <w:r w:rsidR="002004B3" w:rsidRPr="00BF5D80">
        <w:rPr>
          <w:rFonts w:ascii="Times New Roman" w:hAnsi="Times New Roman"/>
          <w:sz w:val="24"/>
          <w:szCs w:val="24"/>
          <w:lang w:val="uk-UA"/>
        </w:rPr>
        <w:t>4</w:t>
      </w:r>
      <w:r w:rsidRPr="00BF5D80">
        <w:rPr>
          <w:rFonts w:ascii="Times New Roman" w:hAnsi="Times New Roman"/>
          <w:sz w:val="24"/>
          <w:szCs w:val="24"/>
          <w:lang w:val="uk-UA"/>
        </w:rPr>
        <w:t xml:space="preserve"> </w:t>
      </w:r>
      <w:r w:rsidRPr="00BF5D80">
        <w:rPr>
          <w:rFonts w:ascii="Times New Roman" w:hAnsi="Times New Roman"/>
          <w:sz w:val="24"/>
          <w:szCs w:val="24"/>
          <w:lang w:val="uk-UA" w:eastAsia="ru-RU"/>
        </w:rPr>
        <w:t>«Декларація конфлікту інтересів учасника тендерної процедури»;</w:t>
      </w:r>
    </w:p>
    <w:p w14:paraId="15384647" w14:textId="4285D9F2" w:rsidR="00787DB1" w:rsidRPr="00BF5D80" w:rsidRDefault="00787DB1" w:rsidP="002D77B7">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Додаток №</w:t>
      </w:r>
      <w:r w:rsidR="002004B3" w:rsidRPr="00BF5D80">
        <w:rPr>
          <w:rFonts w:ascii="Times New Roman" w:hAnsi="Times New Roman"/>
          <w:sz w:val="24"/>
          <w:szCs w:val="24"/>
          <w:lang w:val="uk-UA" w:eastAsia="ru-RU"/>
        </w:rPr>
        <w:t xml:space="preserve"> 5</w:t>
      </w:r>
      <w:r w:rsidRPr="00BF5D80">
        <w:rPr>
          <w:rFonts w:ascii="Times New Roman" w:hAnsi="Times New Roman"/>
          <w:sz w:val="24"/>
          <w:szCs w:val="24"/>
          <w:lang w:val="uk-UA" w:eastAsia="ru-RU"/>
        </w:rPr>
        <w:t xml:space="preserve"> «К</w:t>
      </w:r>
      <w:r w:rsidR="000A7654" w:rsidRPr="00BF5D80">
        <w:rPr>
          <w:rFonts w:ascii="Times New Roman" w:hAnsi="Times New Roman"/>
          <w:sz w:val="24"/>
          <w:szCs w:val="24"/>
          <w:lang w:val="uk-UA" w:eastAsia="ru-RU"/>
        </w:rPr>
        <w:t>одекс поведінки постачальників»;</w:t>
      </w:r>
    </w:p>
    <w:p w14:paraId="3CFB0B2C" w14:textId="282405C0" w:rsidR="000A7654" w:rsidRPr="00BF5D80" w:rsidRDefault="009C090F" w:rsidP="002D77B7">
      <w:pPr>
        <w:pStyle w:val="a3"/>
        <w:numPr>
          <w:ilvl w:val="0"/>
          <w:numId w:val="6"/>
        </w:numPr>
        <w:tabs>
          <w:tab w:val="left" w:pos="993"/>
        </w:tabs>
        <w:jc w:val="both"/>
        <w:rPr>
          <w:rFonts w:ascii="Times New Roman" w:hAnsi="Times New Roman"/>
          <w:sz w:val="24"/>
          <w:szCs w:val="24"/>
          <w:lang w:val="uk-UA" w:eastAsia="ru-RU"/>
        </w:rPr>
      </w:pPr>
      <w:r>
        <w:rPr>
          <w:rFonts w:ascii="Times New Roman" w:hAnsi="Times New Roman"/>
          <w:sz w:val="24"/>
          <w:szCs w:val="24"/>
          <w:lang w:val="uk-UA" w:eastAsia="ru-RU"/>
        </w:rPr>
        <w:t>Додаток № 6 «Розрахунок цінової пропозиції</w:t>
      </w:r>
      <w:r w:rsidR="000A7654" w:rsidRPr="00BF5D80">
        <w:rPr>
          <w:rFonts w:ascii="Times New Roman" w:hAnsi="Times New Roman"/>
          <w:sz w:val="24"/>
          <w:szCs w:val="24"/>
          <w:lang w:val="uk-UA" w:eastAsia="ru-RU"/>
        </w:rPr>
        <w:t>».</w:t>
      </w:r>
    </w:p>
    <w:p w14:paraId="3B429366" w14:textId="77777777" w:rsidR="008D552D" w:rsidRPr="00BF5D80"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BF5D80" w:rsidRDefault="00C64996" w:rsidP="00D8267B">
      <w:pPr>
        <w:tabs>
          <w:tab w:val="left" w:pos="1134"/>
        </w:tabs>
        <w:spacing w:after="0" w:line="240" w:lineRule="auto"/>
        <w:jc w:val="center"/>
        <w:rPr>
          <w:rFonts w:ascii="Times New Roman" w:hAnsi="Times New Roman"/>
          <w:b/>
          <w:bCs/>
          <w:caps/>
          <w:sz w:val="24"/>
          <w:szCs w:val="24"/>
        </w:rPr>
      </w:pPr>
      <w:r w:rsidRPr="00BF5D80">
        <w:rPr>
          <w:rFonts w:ascii="Times New Roman" w:hAnsi="Times New Roman"/>
          <w:b/>
          <w:bCs/>
          <w:caps/>
          <w:sz w:val="24"/>
          <w:szCs w:val="24"/>
        </w:rPr>
        <w:t>Правила оформлення ТЕНДЕРНОЇ пропозиції учасника:</w:t>
      </w:r>
    </w:p>
    <w:p w14:paraId="36BA86C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hAnsi="Times New Roman"/>
          <w:sz w:val="24"/>
          <w:szCs w:val="24"/>
          <w:lang w:eastAsia="ru-RU"/>
        </w:rPr>
        <w:t>Надані копії документів мають бути розбірливими та якісними.</w:t>
      </w:r>
    </w:p>
    <w:p w14:paraId="4AF0518C" w14:textId="1FC564BD"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hAnsi="Times New Roman"/>
          <w:sz w:val="24"/>
          <w:szCs w:val="24"/>
          <w:lang w:eastAsia="ru-RU"/>
        </w:rPr>
        <w:t>Скановані д</w:t>
      </w:r>
      <w:r w:rsidRPr="00BF5D80">
        <w:rPr>
          <w:rFonts w:ascii="Times New Roman" w:eastAsia="Calibri" w:hAnsi="Times New Roman"/>
          <w:sz w:val="24"/>
          <w:szCs w:val="24"/>
          <w:lang w:eastAsia="ru-RU"/>
        </w:rPr>
        <w:t>окументи у повному обсязі, згідно п. 1</w:t>
      </w:r>
      <w:r w:rsidR="00DA7533" w:rsidRPr="00BF5D80">
        <w:rPr>
          <w:rFonts w:ascii="Times New Roman" w:eastAsia="Calibri" w:hAnsi="Times New Roman"/>
          <w:sz w:val="24"/>
          <w:szCs w:val="24"/>
          <w:lang w:eastAsia="ru-RU"/>
        </w:rPr>
        <w:t>1</w:t>
      </w:r>
      <w:r w:rsidRPr="00BF5D80">
        <w:rPr>
          <w:rFonts w:ascii="Times New Roman" w:eastAsia="Calibri" w:hAnsi="Times New Roman"/>
          <w:sz w:val="24"/>
          <w:szCs w:val="24"/>
          <w:lang w:eastAsia="ru-RU"/>
        </w:rPr>
        <w:t xml:space="preserve"> повинні бути надіслані учасником на електрону адресу: </w:t>
      </w:r>
      <w:hyperlink r:id="rId14" w:history="1">
        <w:r w:rsidR="00841355" w:rsidRPr="00BF5D80">
          <w:rPr>
            <w:rStyle w:val="a7"/>
            <w:rFonts w:ascii="Times New Roman" w:hAnsi="Times New Roman"/>
            <w:sz w:val="24"/>
            <w:szCs w:val="24"/>
          </w:rPr>
          <w:t>i.sak@phc.org.ua</w:t>
        </w:r>
      </w:hyperlink>
      <w:r w:rsidRPr="00BF5D80">
        <w:rPr>
          <w:rFonts w:ascii="Times New Roman" w:eastAsia="Calibri" w:hAnsi="Times New Roman"/>
          <w:sz w:val="24"/>
          <w:szCs w:val="24"/>
          <w:lang w:eastAsia="ru-RU"/>
        </w:rPr>
        <w:t xml:space="preserve"> </w:t>
      </w:r>
      <w:r w:rsidR="00E762F7" w:rsidRPr="00BF5D80">
        <w:rPr>
          <w:rFonts w:ascii="Times New Roman" w:eastAsia="Calibri" w:hAnsi="Times New Roman"/>
          <w:sz w:val="24"/>
          <w:szCs w:val="24"/>
          <w:lang w:eastAsia="ru-RU"/>
        </w:rPr>
        <w:t>і</w:t>
      </w:r>
      <w:r w:rsidRPr="00BF5D80">
        <w:rPr>
          <w:rFonts w:ascii="Times New Roman" w:eastAsia="Calibri" w:hAnsi="Times New Roman"/>
          <w:sz w:val="24"/>
          <w:szCs w:val="24"/>
          <w:lang w:eastAsia="ru-RU"/>
        </w:rPr>
        <w:t xml:space="preserve">з зазначенням у темі листа: </w:t>
      </w:r>
      <w:r w:rsidR="00E762F7" w:rsidRPr="00BF5D80">
        <w:rPr>
          <w:rFonts w:ascii="Times New Roman" w:hAnsi="Times New Roman"/>
          <w:sz w:val="24"/>
          <w:szCs w:val="24"/>
        </w:rPr>
        <w:t>«</w:t>
      </w:r>
      <w:r w:rsidR="00615BBC" w:rsidRPr="00BF5D80">
        <w:rPr>
          <w:rFonts w:ascii="Times New Roman" w:hAnsi="Times New Roman"/>
          <w:b/>
          <w:sz w:val="24"/>
          <w:szCs w:val="24"/>
        </w:rPr>
        <w:t xml:space="preserve">Тендер </w:t>
      </w:r>
      <w:r w:rsidR="00E762F7" w:rsidRPr="00BF5D80">
        <w:rPr>
          <w:rFonts w:ascii="Times New Roman" w:hAnsi="Times New Roman"/>
          <w:b/>
          <w:sz w:val="24"/>
          <w:szCs w:val="24"/>
        </w:rPr>
        <w:t xml:space="preserve">на закупівлю </w:t>
      </w:r>
      <w:r w:rsidR="00E269D9" w:rsidRPr="00BF5D80">
        <w:rPr>
          <w:rFonts w:ascii="Times New Roman" w:hAnsi="Times New Roman"/>
          <w:b/>
          <w:sz w:val="24"/>
          <w:szCs w:val="24"/>
        </w:rPr>
        <w:t>від</w:t>
      </w:r>
      <w:r w:rsidR="004051EC" w:rsidRPr="00BF5D80">
        <w:rPr>
          <w:rFonts w:ascii="Times New Roman" w:hAnsi="Times New Roman"/>
          <w:b/>
          <w:sz w:val="24"/>
          <w:szCs w:val="24"/>
        </w:rPr>
        <w:t xml:space="preserve">повідно до </w:t>
      </w:r>
      <w:r w:rsidR="001426FB" w:rsidRPr="00BF5D80">
        <w:rPr>
          <w:rFonts w:ascii="Times New Roman" w:hAnsi="Times New Roman"/>
          <w:b/>
          <w:bCs/>
          <w:sz w:val="24"/>
          <w:szCs w:val="24"/>
        </w:rPr>
        <w:t>ДК 021:2015 - 55120000-7 - Послуги з організації зустрічей і конференцій у готелях (</w:t>
      </w:r>
      <w:r w:rsidR="0011563F" w:rsidRPr="0011563F">
        <w:rPr>
          <w:rFonts w:ascii="Times New Roman" w:hAnsi="Times New Roman"/>
          <w:b/>
          <w:bCs/>
          <w:sz w:val="24"/>
          <w:szCs w:val="24"/>
        </w:rPr>
        <w:t>Послуги із організації та забезпечення заходу «Тренінг «Навчання для фахівців, які будуть готувати СКК»</w:t>
      </w:r>
      <w:r w:rsidR="00615BBC" w:rsidRPr="00BF5D80">
        <w:rPr>
          <w:rFonts w:ascii="Times New Roman" w:hAnsi="Times New Roman"/>
          <w:b/>
          <w:bCs/>
          <w:sz w:val="24"/>
          <w:szCs w:val="24"/>
        </w:rPr>
        <w:t>)</w:t>
      </w:r>
      <w:r w:rsidRPr="0011563F">
        <w:rPr>
          <w:rFonts w:ascii="Times New Roman" w:hAnsi="Times New Roman"/>
          <w:b/>
          <w:bCs/>
          <w:sz w:val="24"/>
          <w:szCs w:val="24"/>
        </w:rPr>
        <w:t>.</w:t>
      </w:r>
    </w:p>
    <w:p w14:paraId="0075579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lastRenderedPageBreak/>
        <w:t xml:space="preserve">Ціни в пропозиції мають бути вказані у гривнях, </w:t>
      </w:r>
      <w:r w:rsidRPr="00BF5D80">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BF5D80">
        <w:rPr>
          <w:rFonts w:ascii="Times New Roman" w:eastAsia="Calibri" w:hAnsi="Times New Roman"/>
          <w:sz w:val="24"/>
          <w:szCs w:val="24"/>
        </w:rPr>
        <w:t>.</w:t>
      </w:r>
    </w:p>
    <w:p w14:paraId="1F20D541" w14:textId="6C6F5470" w:rsidR="00DA7533" w:rsidRPr="00BF5D80"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BF5D80">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BF5D80">
        <w:rPr>
          <w:rFonts w:ascii="Times New Roman" w:hAnsi="Times New Roman"/>
          <w:sz w:val="24"/>
          <w:szCs w:val="24"/>
          <w:lang w:val="uk-UA" w:eastAsia="ru-RU"/>
        </w:rPr>
        <w:t>дповідають умовам цього Оголошення.</w:t>
      </w:r>
    </w:p>
    <w:p w14:paraId="168CDABC" w14:textId="1AAE86CA"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BF5D80">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BF5D80">
        <w:rPr>
          <w:rFonts w:ascii="Times New Roman" w:eastAsia="Calibri" w:hAnsi="Times New Roman"/>
          <w:sz w:val="24"/>
          <w:szCs w:val="24"/>
        </w:rPr>
        <w:t xml:space="preserve"> з текстом якого можна ознайомитись за посиланням</w:t>
      </w:r>
      <w:r w:rsidRPr="00BF5D80">
        <w:rPr>
          <w:rFonts w:ascii="Times New Roman" w:eastAsia="Calibri" w:hAnsi="Times New Roman"/>
          <w:color w:val="000000"/>
          <w:sz w:val="24"/>
          <w:szCs w:val="24"/>
          <w:lang w:eastAsia="ru-RU"/>
        </w:rPr>
        <w:t xml:space="preserve"> </w:t>
      </w:r>
      <w:r w:rsidRPr="00BF5D80">
        <w:rPr>
          <w:rFonts w:ascii="Times New Roman" w:eastAsia="Calibri" w:hAnsi="Times New Roman"/>
          <w:sz w:val="24"/>
          <w:szCs w:val="24"/>
        </w:rPr>
        <w:t xml:space="preserve">в </w:t>
      </w:r>
      <w:r w:rsidRPr="00BF5D80">
        <w:rPr>
          <w:rFonts w:ascii="Times New Roman" w:eastAsia="Calibri" w:hAnsi="Times New Roman"/>
          <w:sz w:val="24"/>
          <w:szCs w:val="24"/>
          <w:lang w:val="ru-RU"/>
        </w:rPr>
        <w:t xml:space="preserve"> </w:t>
      </w:r>
      <w:r w:rsidRPr="00BF5D80">
        <w:rPr>
          <w:rFonts w:ascii="Times New Roman" w:eastAsia="Calibri" w:hAnsi="Times New Roman"/>
          <w:sz w:val="24"/>
          <w:szCs w:val="24"/>
        </w:rPr>
        <w:t xml:space="preserve">Додатку № </w:t>
      </w:r>
      <w:r w:rsidR="000F1B62" w:rsidRPr="00BF5D80">
        <w:rPr>
          <w:rFonts w:ascii="Times New Roman" w:eastAsia="Calibri" w:hAnsi="Times New Roman"/>
          <w:sz w:val="24"/>
          <w:szCs w:val="24"/>
        </w:rPr>
        <w:t>5</w:t>
      </w:r>
      <w:r w:rsidRPr="00BF5D80">
        <w:rPr>
          <w:rFonts w:ascii="Times New Roman" w:eastAsia="Calibri" w:hAnsi="Times New Roman"/>
          <w:b/>
          <w:sz w:val="24"/>
          <w:szCs w:val="24"/>
        </w:rPr>
        <w:t>.</w:t>
      </w:r>
    </w:p>
    <w:p w14:paraId="34B00AA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Замовник має право відмінити конкурс.</w:t>
      </w:r>
    </w:p>
    <w:p w14:paraId="65CA63B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Замовник </w:t>
      </w:r>
      <w:r w:rsidRPr="00BF5D80">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F5D80" w:rsidRDefault="003B52DF" w:rsidP="003B52DF">
      <w:pPr>
        <w:pStyle w:val="a3"/>
        <w:ind w:left="0" w:firstLine="709"/>
        <w:jc w:val="both"/>
        <w:rPr>
          <w:rFonts w:ascii="Times New Roman" w:hAnsi="Times New Roman"/>
          <w:b/>
          <w:bCs/>
          <w:sz w:val="24"/>
          <w:szCs w:val="24"/>
          <w:lang w:val="uk-UA"/>
        </w:rPr>
      </w:pPr>
      <w:r w:rsidRPr="00BF5D80">
        <w:rPr>
          <w:rFonts w:ascii="Times New Roman" w:hAnsi="Times New Roman"/>
          <w:b/>
          <w:bCs/>
          <w:sz w:val="24"/>
          <w:szCs w:val="24"/>
          <w:lang w:val="uk-UA"/>
        </w:rPr>
        <w:t xml:space="preserve">Зверніть, будь ласка, увагу на наступне: </w:t>
      </w:r>
    </w:p>
    <w:p w14:paraId="26AE6137" w14:textId="77777777" w:rsidR="003B52DF" w:rsidRPr="00BF5D80" w:rsidRDefault="003B52DF" w:rsidP="003B52DF">
      <w:pPr>
        <w:pStyle w:val="a3"/>
        <w:widowControl w:val="0"/>
        <w:tabs>
          <w:tab w:val="num" w:pos="709"/>
          <w:tab w:val="left" w:pos="993"/>
        </w:tabs>
        <w:ind w:left="0" w:firstLine="709"/>
        <w:jc w:val="both"/>
        <w:rPr>
          <w:rFonts w:ascii="Times New Roman" w:hAnsi="Times New Roman"/>
          <w:i/>
          <w:lang w:val="uk-UA"/>
        </w:rPr>
      </w:pPr>
      <w:r w:rsidRPr="00BF5D80">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lang w:val="uk-UA"/>
        </w:rPr>
        <w:t>Замовник залишає за собою право контрактувати декількох учасників.</w:t>
      </w:r>
    </w:p>
    <w:p w14:paraId="0B7C93D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Остаточне рішення щодо переможця тендеру приймає Замовник. Замовник має право відмінити тендеру.</w:t>
      </w:r>
    </w:p>
    <w:p w14:paraId="6955284A"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BF5D80" w:rsidRDefault="003B52DF" w:rsidP="003B52DF">
      <w:pPr>
        <w:pStyle w:val="a3"/>
        <w:ind w:left="0" w:firstLine="709"/>
        <w:jc w:val="both"/>
        <w:rPr>
          <w:rFonts w:ascii="Times New Roman" w:hAnsi="Times New Roman"/>
          <w:b/>
          <w:sz w:val="24"/>
          <w:szCs w:val="24"/>
          <w:lang w:val="uk-UA"/>
        </w:rPr>
      </w:pPr>
      <w:r w:rsidRPr="00BF5D80">
        <w:rPr>
          <w:rFonts w:ascii="Times New Roman" w:hAnsi="Times New Roman"/>
          <w:b/>
          <w:sz w:val="24"/>
          <w:szCs w:val="24"/>
          <w:lang w:val="uk-UA"/>
        </w:rPr>
        <w:t>Дякуємо за співпрацю!</w:t>
      </w:r>
    </w:p>
    <w:p w14:paraId="4320471A" w14:textId="63501607" w:rsidR="00DA7533" w:rsidRPr="00BF5D80" w:rsidRDefault="00DA7533" w:rsidP="00AF7DFD">
      <w:pPr>
        <w:tabs>
          <w:tab w:val="left" w:pos="1134"/>
        </w:tabs>
        <w:jc w:val="both"/>
        <w:rPr>
          <w:rFonts w:ascii="Times New Roman" w:hAnsi="Times New Roman"/>
          <w:color w:val="0000FF"/>
          <w:spacing w:val="-4"/>
          <w:sz w:val="24"/>
          <w:szCs w:val="24"/>
          <w:u w:val="single"/>
          <w:lang w:eastAsia="ru-RU"/>
        </w:rPr>
      </w:pPr>
    </w:p>
    <w:p w14:paraId="64FD0C21"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509ECD93"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20669740"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1B30809F"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0B4FBCF5"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53DC6DE0"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45AC4BAC"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0E81DC1B"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55CBCB77"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49BA3E17"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6ACE7A83" w14:textId="06496BD3" w:rsidR="00615BBC" w:rsidRPr="00BF5D80" w:rsidRDefault="00615BBC" w:rsidP="002004B3">
      <w:pPr>
        <w:tabs>
          <w:tab w:val="left" w:pos="993"/>
        </w:tabs>
        <w:spacing w:after="0" w:line="240" w:lineRule="auto"/>
        <w:ind w:firstLine="8364"/>
        <w:rPr>
          <w:rFonts w:ascii="Times New Roman" w:hAnsi="Times New Roman"/>
          <w:b/>
          <w:bCs/>
          <w:sz w:val="24"/>
          <w:szCs w:val="24"/>
        </w:rPr>
      </w:pPr>
      <w:r w:rsidRPr="00BF5D80">
        <w:rPr>
          <w:rFonts w:ascii="Times New Roman" w:hAnsi="Times New Roman"/>
          <w:b/>
          <w:bCs/>
          <w:sz w:val="24"/>
          <w:szCs w:val="24"/>
        </w:rPr>
        <w:t>Додаток № 1</w:t>
      </w:r>
    </w:p>
    <w:p w14:paraId="0CE1C425" w14:textId="77777777" w:rsidR="0011563F" w:rsidRPr="00263D39" w:rsidRDefault="0011563F" w:rsidP="0011563F">
      <w:pPr>
        <w:pBdr>
          <w:top w:val="nil"/>
          <w:left w:val="nil"/>
          <w:bottom w:val="nil"/>
          <w:right w:val="nil"/>
          <w:between w:val="nil"/>
        </w:pBdr>
        <w:ind w:left="180" w:right="196"/>
        <w:rPr>
          <w:rFonts w:ascii="Times New Roman" w:hAnsi="Times New Roman"/>
          <w:color w:val="000000"/>
          <w:sz w:val="24"/>
          <w:szCs w:val="24"/>
        </w:rPr>
      </w:pPr>
    </w:p>
    <w:p w14:paraId="4C2E7A42" w14:textId="54696AA4" w:rsidR="0011563F" w:rsidRDefault="0011563F" w:rsidP="0011563F">
      <w:pPr>
        <w:jc w:val="center"/>
        <w:rPr>
          <w:rFonts w:ascii="Times New Roman" w:hAnsi="Times New Roman"/>
          <w:b/>
          <w:sz w:val="24"/>
          <w:szCs w:val="24"/>
        </w:rPr>
      </w:pPr>
      <w:r w:rsidRPr="00263D39">
        <w:rPr>
          <w:rFonts w:ascii="Times New Roman" w:hAnsi="Times New Roman"/>
          <w:b/>
          <w:sz w:val="24"/>
          <w:szCs w:val="24"/>
        </w:rPr>
        <w:t>ТЕХНІЧНА СПЕЦИФІКАЦІЯ</w:t>
      </w:r>
    </w:p>
    <w:p w14:paraId="2E15265F" w14:textId="7B262795" w:rsidR="0011563F" w:rsidRDefault="0011563F" w:rsidP="0011563F">
      <w:pPr>
        <w:spacing w:after="0" w:line="240" w:lineRule="auto"/>
        <w:jc w:val="center"/>
        <w:rPr>
          <w:rFonts w:ascii="Times New Roman" w:hAnsi="Times New Roman"/>
          <w:color w:val="000000"/>
          <w:sz w:val="18"/>
          <w:szCs w:val="18"/>
          <w:shd w:val="clear" w:color="auto" w:fill="FFFFFF"/>
        </w:rPr>
      </w:pPr>
      <w:r w:rsidRPr="007B4417">
        <w:rPr>
          <w:rFonts w:ascii="Times New Roman" w:hAnsi="Times New Roman"/>
          <w:color w:val="000000"/>
          <w:sz w:val="18"/>
          <w:szCs w:val="18"/>
          <w:shd w:val="clear" w:color="auto" w:fill="FFFFFF"/>
        </w:rPr>
        <w:t xml:space="preserve">(інформація про необхідні технічні, якісні та кількісні характеристики </w:t>
      </w:r>
      <w:r w:rsidRPr="007B4417">
        <w:rPr>
          <w:rFonts w:ascii="Times New Roman" w:hAnsi="Times New Roman"/>
          <w:color w:val="000000"/>
          <w:sz w:val="18"/>
          <w:szCs w:val="18"/>
          <w:shd w:val="clear" w:color="auto" w:fill="FFFFFF"/>
        </w:rPr>
        <w:br/>
        <w:t>предмета закупівлі та опис предмета закупівлі)</w:t>
      </w:r>
    </w:p>
    <w:p w14:paraId="01C9699B" w14:textId="77777777" w:rsidR="007B4417" w:rsidRPr="007B4417" w:rsidRDefault="007B4417" w:rsidP="0011563F">
      <w:pPr>
        <w:spacing w:after="0" w:line="240" w:lineRule="auto"/>
        <w:jc w:val="center"/>
        <w:rPr>
          <w:rFonts w:ascii="Times New Roman" w:hAnsi="Times New Roman"/>
          <w:color w:val="000000"/>
          <w:sz w:val="18"/>
          <w:szCs w:val="18"/>
          <w:shd w:val="clear" w:color="auto" w:fill="FFFFFF"/>
        </w:rPr>
      </w:pPr>
    </w:p>
    <w:p w14:paraId="01A1786E" w14:textId="6C9ADF53" w:rsidR="007B4417" w:rsidRDefault="007B4417" w:rsidP="007B4417">
      <w:pPr>
        <w:spacing w:after="0" w:line="240" w:lineRule="auto"/>
        <w:jc w:val="center"/>
        <w:rPr>
          <w:rFonts w:ascii="Times New Roman" w:hAnsi="Times New Roman"/>
          <w:color w:val="000000"/>
          <w:sz w:val="24"/>
          <w:szCs w:val="24"/>
          <w:shd w:val="clear" w:color="auto" w:fill="FFFFFF"/>
        </w:rPr>
      </w:pPr>
      <w:r w:rsidRPr="00BF5D80">
        <w:rPr>
          <w:rFonts w:ascii="Times New Roman" w:hAnsi="Times New Roman"/>
          <w:b/>
          <w:bCs/>
          <w:sz w:val="24"/>
          <w:szCs w:val="24"/>
        </w:rPr>
        <w:t>ДК 021:2015 - 55120000-7 - Послуги з організації зустрічей і конференцій у готелях (</w:t>
      </w:r>
      <w:r w:rsidRPr="000F5C0C">
        <w:rPr>
          <w:rFonts w:ascii="Times New Roman" w:hAnsi="Times New Roman"/>
          <w:b/>
          <w:bCs/>
          <w:sz w:val="24"/>
          <w:szCs w:val="24"/>
        </w:rPr>
        <w:t>Послуги із організації та забезпечення заходу «Тренінг «Навчання для фахівців, які будуть готувати СКК»</w:t>
      </w:r>
      <w:r w:rsidRPr="00BF5D80">
        <w:rPr>
          <w:rFonts w:ascii="Times New Roman" w:hAnsi="Times New Roman"/>
          <w:b/>
          <w:bCs/>
          <w:sz w:val="24"/>
          <w:szCs w:val="24"/>
        </w:rPr>
        <w:t>)</w:t>
      </w:r>
    </w:p>
    <w:p w14:paraId="49E6C784" w14:textId="77777777" w:rsidR="0011563F" w:rsidRPr="0011563F" w:rsidRDefault="0011563F" w:rsidP="0011563F">
      <w:pPr>
        <w:spacing w:after="0" w:line="240" w:lineRule="auto"/>
        <w:jc w:val="center"/>
        <w:rPr>
          <w:rFonts w:ascii="Times New Roman" w:hAnsi="Times New Roman"/>
          <w:color w:val="000000"/>
          <w:sz w:val="24"/>
          <w:szCs w:val="24"/>
          <w:shd w:val="clear" w:color="auto" w:fill="FFFFFF"/>
        </w:rPr>
      </w:pPr>
    </w:p>
    <w:p w14:paraId="7C6DCFAB" w14:textId="77777777" w:rsidR="0011563F" w:rsidRPr="00263D39" w:rsidRDefault="0011563F" w:rsidP="002D77B7">
      <w:pPr>
        <w:pStyle w:val="af8"/>
        <w:numPr>
          <w:ilvl w:val="0"/>
          <w:numId w:val="12"/>
        </w:numPr>
        <w:tabs>
          <w:tab w:val="left" w:pos="567"/>
        </w:tabs>
        <w:ind w:left="0" w:firstLine="284"/>
        <w:jc w:val="center"/>
        <w:rPr>
          <w:b/>
          <w:lang w:val="uk-UA"/>
        </w:rPr>
      </w:pPr>
      <w:r w:rsidRPr="00263D39">
        <w:rPr>
          <w:b/>
          <w:lang w:val="uk-UA"/>
        </w:rPr>
        <w:t>ТЕХНІЧНІ ВИМОГИ</w:t>
      </w:r>
    </w:p>
    <w:p w14:paraId="1BC4C610" w14:textId="77777777" w:rsidR="0011563F" w:rsidRPr="0011563F" w:rsidRDefault="0011563F" w:rsidP="002D77B7">
      <w:pPr>
        <w:pStyle w:val="a3"/>
        <w:numPr>
          <w:ilvl w:val="0"/>
          <w:numId w:val="13"/>
        </w:numPr>
        <w:tabs>
          <w:tab w:val="left" w:pos="567"/>
        </w:tabs>
        <w:ind w:left="0" w:firstLine="284"/>
        <w:jc w:val="both"/>
        <w:rPr>
          <w:rFonts w:ascii="Times New Roman" w:eastAsia="Times New Roman" w:hAnsi="Times New Roman"/>
          <w:b/>
          <w:sz w:val="24"/>
          <w:szCs w:val="24"/>
          <w:lang w:val="ru-RU"/>
        </w:rPr>
      </w:pPr>
      <w:r w:rsidRPr="0011563F">
        <w:rPr>
          <w:rFonts w:ascii="Times New Roman" w:eastAsia="Times New Roman" w:hAnsi="Times New Roman"/>
          <w:b/>
          <w:sz w:val="24"/>
          <w:szCs w:val="24"/>
          <w:lang w:val="ru-RU"/>
        </w:rPr>
        <w:t>Назва послуг, кількість учасників, місце та дати проведення</w:t>
      </w:r>
    </w:p>
    <w:p w14:paraId="66EF1FDD" w14:textId="77777777" w:rsidR="0011563F" w:rsidRPr="0011563F" w:rsidRDefault="0011563F" w:rsidP="0011563F">
      <w:pPr>
        <w:pStyle w:val="a3"/>
        <w:tabs>
          <w:tab w:val="left" w:pos="567"/>
        </w:tabs>
        <w:ind w:left="0" w:firstLine="284"/>
        <w:jc w:val="both"/>
        <w:rPr>
          <w:rFonts w:ascii="Times New Roman" w:eastAsia="Times New Roman" w:hAnsi="Times New Roman"/>
          <w:sz w:val="24"/>
          <w:szCs w:val="24"/>
          <w:lang w:val="ru-RU"/>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721"/>
        <w:gridCol w:w="1554"/>
        <w:gridCol w:w="1959"/>
        <w:gridCol w:w="1696"/>
      </w:tblGrid>
      <w:tr w:rsidR="0011563F" w:rsidRPr="00263D39" w14:paraId="666B6156" w14:textId="77777777" w:rsidTr="0054725B">
        <w:trPr>
          <w:trHeight w:val="745"/>
        </w:trPr>
        <w:tc>
          <w:tcPr>
            <w:tcW w:w="1134" w:type="dxa"/>
            <w:vAlign w:val="center"/>
          </w:tcPr>
          <w:p w14:paraId="231D541D" w14:textId="77777777" w:rsidR="0054725B" w:rsidRDefault="0011563F" w:rsidP="0054725B">
            <w:pPr>
              <w:pStyle w:val="a3"/>
              <w:tabs>
                <w:tab w:val="left" w:pos="567"/>
              </w:tabs>
              <w:ind w:left="0" w:firstLine="284"/>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 xml:space="preserve">№ </w:t>
            </w:r>
          </w:p>
          <w:p w14:paraId="7EA64922" w14:textId="793937C4" w:rsidR="0011563F" w:rsidRPr="00263D39" w:rsidRDefault="0011563F" w:rsidP="0054725B">
            <w:pPr>
              <w:pStyle w:val="a3"/>
              <w:tabs>
                <w:tab w:val="left" w:pos="567"/>
              </w:tabs>
              <w:ind w:left="0" w:firstLine="284"/>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з/п</w:t>
            </w:r>
          </w:p>
        </w:tc>
        <w:tc>
          <w:tcPr>
            <w:tcW w:w="3721" w:type="dxa"/>
            <w:vAlign w:val="center"/>
          </w:tcPr>
          <w:p w14:paraId="4C50941D" w14:textId="77777777" w:rsidR="0011563F" w:rsidRPr="00263D39" w:rsidRDefault="0011563F" w:rsidP="0054725B">
            <w:pPr>
              <w:pStyle w:val="a3"/>
              <w:tabs>
                <w:tab w:val="left" w:pos="567"/>
              </w:tabs>
              <w:ind w:left="0" w:firstLine="284"/>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Назва послуги</w:t>
            </w:r>
          </w:p>
        </w:tc>
        <w:tc>
          <w:tcPr>
            <w:tcW w:w="1554" w:type="dxa"/>
            <w:vAlign w:val="center"/>
          </w:tcPr>
          <w:p w14:paraId="4A4EF2A1" w14:textId="77777777" w:rsidR="0011563F" w:rsidRPr="00263D39" w:rsidRDefault="0011563F" w:rsidP="0054725B">
            <w:pPr>
              <w:pStyle w:val="a3"/>
              <w:tabs>
                <w:tab w:val="left" w:pos="580"/>
              </w:tabs>
              <w:ind w:left="0" w:firstLine="13"/>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Кількість учасників</w:t>
            </w:r>
          </w:p>
        </w:tc>
        <w:tc>
          <w:tcPr>
            <w:tcW w:w="1959" w:type="dxa"/>
            <w:vAlign w:val="center"/>
          </w:tcPr>
          <w:p w14:paraId="51BED903" w14:textId="77777777" w:rsidR="0011563F" w:rsidRPr="00263D39" w:rsidRDefault="0011563F" w:rsidP="0054725B">
            <w:pPr>
              <w:pStyle w:val="a3"/>
              <w:tabs>
                <w:tab w:val="left" w:pos="567"/>
              </w:tabs>
              <w:ind w:left="0" w:firstLine="284"/>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Місце проведення</w:t>
            </w:r>
          </w:p>
        </w:tc>
        <w:tc>
          <w:tcPr>
            <w:tcW w:w="1696" w:type="dxa"/>
            <w:vAlign w:val="center"/>
          </w:tcPr>
          <w:p w14:paraId="21982FB8" w14:textId="77777777" w:rsidR="0011563F" w:rsidRPr="00263D39" w:rsidRDefault="0011563F" w:rsidP="0054725B">
            <w:pPr>
              <w:pStyle w:val="a3"/>
              <w:tabs>
                <w:tab w:val="left" w:pos="567"/>
              </w:tabs>
              <w:ind w:left="0"/>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Дати проведення заходу</w:t>
            </w:r>
          </w:p>
        </w:tc>
      </w:tr>
      <w:tr w:rsidR="0011563F" w:rsidRPr="00263D39" w14:paraId="0BDC15E8" w14:textId="77777777" w:rsidTr="0054725B">
        <w:tc>
          <w:tcPr>
            <w:tcW w:w="1134" w:type="dxa"/>
            <w:vAlign w:val="center"/>
          </w:tcPr>
          <w:p w14:paraId="408202A0" w14:textId="77777777" w:rsidR="0011563F" w:rsidRPr="00E5458D" w:rsidRDefault="0011563F" w:rsidP="0011563F">
            <w:pPr>
              <w:pStyle w:val="a3"/>
              <w:tabs>
                <w:tab w:val="left" w:pos="567"/>
              </w:tabs>
              <w:ind w:left="0"/>
              <w:jc w:val="center"/>
              <w:rPr>
                <w:rFonts w:ascii="Times New Roman" w:eastAsia="Times New Roman" w:hAnsi="Times New Roman"/>
                <w:sz w:val="24"/>
                <w:szCs w:val="24"/>
              </w:rPr>
            </w:pPr>
            <w:r w:rsidRPr="00E5458D">
              <w:rPr>
                <w:rFonts w:ascii="Times New Roman" w:eastAsia="Times New Roman" w:hAnsi="Times New Roman"/>
                <w:sz w:val="24"/>
                <w:szCs w:val="24"/>
              </w:rPr>
              <w:t>Послуга №1</w:t>
            </w:r>
          </w:p>
        </w:tc>
        <w:tc>
          <w:tcPr>
            <w:tcW w:w="3721" w:type="dxa"/>
            <w:vAlign w:val="center"/>
          </w:tcPr>
          <w:p w14:paraId="56AB7A8E" w14:textId="77777777" w:rsidR="0011563F" w:rsidRPr="0011563F" w:rsidRDefault="0011563F" w:rsidP="0011563F">
            <w:pPr>
              <w:pStyle w:val="a3"/>
              <w:tabs>
                <w:tab w:val="left" w:pos="567"/>
              </w:tabs>
              <w:ind w:left="0"/>
              <w:jc w:val="center"/>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Послуги із організації та забезпечення заходу «Тренінг «Навчання для фахівців, які будуть готувати СКК»</w:t>
            </w:r>
          </w:p>
        </w:tc>
        <w:tc>
          <w:tcPr>
            <w:tcW w:w="1554" w:type="dxa"/>
            <w:vAlign w:val="center"/>
          </w:tcPr>
          <w:p w14:paraId="0B898FE7" w14:textId="77777777" w:rsidR="0011563F" w:rsidRPr="00E5458D" w:rsidRDefault="0011563F" w:rsidP="0011563F">
            <w:pPr>
              <w:tabs>
                <w:tab w:val="left" w:pos="567"/>
              </w:tabs>
              <w:jc w:val="center"/>
              <w:rPr>
                <w:rFonts w:ascii="Times New Roman" w:hAnsi="Times New Roman"/>
                <w:sz w:val="24"/>
                <w:szCs w:val="24"/>
              </w:rPr>
            </w:pPr>
            <w:r w:rsidRPr="00E5458D">
              <w:rPr>
                <w:rFonts w:ascii="Times New Roman" w:hAnsi="Times New Roman"/>
                <w:sz w:val="24"/>
                <w:szCs w:val="24"/>
              </w:rPr>
              <w:t>12</w:t>
            </w:r>
          </w:p>
        </w:tc>
        <w:tc>
          <w:tcPr>
            <w:tcW w:w="1959" w:type="dxa"/>
            <w:vAlign w:val="center"/>
          </w:tcPr>
          <w:p w14:paraId="37623D20" w14:textId="77777777" w:rsidR="0011563F" w:rsidRPr="00E5458D" w:rsidRDefault="0011563F" w:rsidP="0011563F">
            <w:pPr>
              <w:pStyle w:val="a3"/>
              <w:tabs>
                <w:tab w:val="left" w:pos="183"/>
              </w:tabs>
              <w:ind w:left="0"/>
              <w:jc w:val="center"/>
              <w:rPr>
                <w:rFonts w:ascii="Times New Roman" w:eastAsia="Times New Roman" w:hAnsi="Times New Roman"/>
                <w:sz w:val="24"/>
                <w:szCs w:val="24"/>
              </w:rPr>
            </w:pPr>
            <w:r w:rsidRPr="00E5458D">
              <w:rPr>
                <w:rFonts w:ascii="Times New Roman" w:eastAsia="Times New Roman" w:hAnsi="Times New Roman"/>
                <w:sz w:val="24"/>
                <w:szCs w:val="24"/>
              </w:rPr>
              <w:t xml:space="preserve">м. </w:t>
            </w:r>
            <w:r>
              <w:rPr>
                <w:rFonts w:ascii="Times New Roman" w:eastAsia="Times New Roman" w:hAnsi="Times New Roman"/>
                <w:sz w:val="24"/>
                <w:szCs w:val="24"/>
              </w:rPr>
              <w:t>Київ</w:t>
            </w:r>
          </w:p>
        </w:tc>
        <w:tc>
          <w:tcPr>
            <w:tcW w:w="1696" w:type="dxa"/>
            <w:vAlign w:val="center"/>
          </w:tcPr>
          <w:p w14:paraId="4ECFD4E8" w14:textId="77777777" w:rsidR="0011563F" w:rsidRPr="00E5458D" w:rsidRDefault="0011563F" w:rsidP="0011563F">
            <w:pPr>
              <w:tabs>
                <w:tab w:val="left" w:pos="567"/>
              </w:tabs>
              <w:jc w:val="center"/>
              <w:rPr>
                <w:rFonts w:ascii="Times New Roman" w:hAnsi="Times New Roman"/>
                <w:color w:val="000000"/>
                <w:sz w:val="24"/>
                <w:szCs w:val="24"/>
              </w:rPr>
            </w:pPr>
            <w:r>
              <w:rPr>
                <w:rFonts w:ascii="Times New Roman" w:hAnsi="Times New Roman"/>
                <w:color w:val="000000"/>
                <w:sz w:val="24"/>
                <w:szCs w:val="24"/>
              </w:rPr>
              <w:t xml:space="preserve">15 серпня </w:t>
            </w:r>
            <w:r w:rsidRPr="00E5458D">
              <w:rPr>
                <w:rFonts w:ascii="Times New Roman" w:hAnsi="Times New Roman"/>
                <w:color w:val="000000"/>
                <w:sz w:val="24"/>
                <w:szCs w:val="24"/>
              </w:rPr>
              <w:t>2023 року</w:t>
            </w:r>
          </w:p>
          <w:p w14:paraId="1627B1C8" w14:textId="77777777" w:rsidR="0011563F" w:rsidRPr="00E5458D" w:rsidRDefault="0011563F" w:rsidP="0011563F">
            <w:pPr>
              <w:pStyle w:val="a3"/>
              <w:tabs>
                <w:tab w:val="left" w:pos="567"/>
              </w:tabs>
              <w:ind w:left="0" w:firstLine="284"/>
              <w:jc w:val="center"/>
              <w:rPr>
                <w:rFonts w:ascii="Times New Roman" w:eastAsia="Times New Roman" w:hAnsi="Times New Roman"/>
                <w:sz w:val="24"/>
                <w:szCs w:val="24"/>
              </w:rPr>
            </w:pPr>
          </w:p>
        </w:tc>
      </w:tr>
    </w:tbl>
    <w:p w14:paraId="15412D5D" w14:textId="77777777" w:rsidR="0011563F" w:rsidRDefault="0011563F" w:rsidP="0011563F">
      <w:pPr>
        <w:ind w:left="142"/>
        <w:jc w:val="both"/>
        <w:rPr>
          <w:rFonts w:ascii="Times New Roman" w:hAnsi="Times New Roman"/>
          <w:sz w:val="24"/>
          <w:szCs w:val="24"/>
        </w:rPr>
      </w:pPr>
    </w:p>
    <w:p w14:paraId="00761897" w14:textId="77777777" w:rsidR="0011563F" w:rsidRDefault="0011563F" w:rsidP="002D77B7">
      <w:pPr>
        <w:pStyle w:val="af8"/>
        <w:numPr>
          <w:ilvl w:val="0"/>
          <w:numId w:val="13"/>
        </w:numPr>
        <w:tabs>
          <w:tab w:val="left" w:pos="567"/>
        </w:tabs>
        <w:ind w:left="0" w:firstLine="284"/>
        <w:jc w:val="both"/>
        <w:rPr>
          <w:lang w:val="uk-UA"/>
        </w:rPr>
      </w:pPr>
      <w:r w:rsidRPr="00263D39">
        <w:rPr>
          <w:lang w:val="uk-UA"/>
        </w:rPr>
        <w:t>Ціни й вартість послуг заповнюються Виконавцем без ПДВ та згідно кількості послуг зазначен</w:t>
      </w:r>
      <w:bookmarkStart w:id="10" w:name="_Hlk41300181"/>
      <w:r w:rsidRPr="00263D39">
        <w:rPr>
          <w:lang w:val="uk-UA"/>
        </w:rPr>
        <w:t xml:space="preserve">их у </w:t>
      </w:r>
      <w:r w:rsidRPr="00D24B3C">
        <w:rPr>
          <w:lang w:val="uk-UA"/>
        </w:rPr>
        <w:t xml:space="preserve">Додатку </w:t>
      </w:r>
      <w:bookmarkStart w:id="11" w:name="_Hlk41300774"/>
      <w:r w:rsidRPr="00D24B3C">
        <w:rPr>
          <w:lang w:val="uk-UA"/>
        </w:rPr>
        <w:t xml:space="preserve">№ </w:t>
      </w:r>
      <w:bookmarkEnd w:id="10"/>
      <w:bookmarkEnd w:id="11"/>
      <w:r w:rsidRPr="00D24B3C">
        <w:rPr>
          <w:lang w:val="uk-UA"/>
        </w:rPr>
        <w:t>6  «Розрахунок</w:t>
      </w:r>
      <w:r w:rsidRPr="00263D39">
        <w:rPr>
          <w:lang w:val="uk-UA"/>
        </w:rPr>
        <w:t xml:space="preserve"> до цінової пропозиції» до тендерної документації.</w:t>
      </w:r>
    </w:p>
    <w:p w14:paraId="4D99F720" w14:textId="77777777" w:rsidR="0011563F" w:rsidRPr="0011563F" w:rsidRDefault="0011563F" w:rsidP="002D77B7">
      <w:pPr>
        <w:pStyle w:val="a3"/>
        <w:numPr>
          <w:ilvl w:val="0"/>
          <w:numId w:val="13"/>
        </w:numPr>
        <w:tabs>
          <w:tab w:val="left" w:pos="142"/>
        </w:tabs>
        <w:ind w:left="0" w:firstLine="284"/>
        <w:rPr>
          <w:rFonts w:ascii="Times New Roman" w:eastAsia="Times New Roman" w:hAnsi="Times New Roman"/>
          <w:b/>
          <w:sz w:val="24"/>
          <w:szCs w:val="24"/>
          <w:lang w:val="ru-RU"/>
        </w:rPr>
      </w:pPr>
      <w:r w:rsidRPr="0011563F">
        <w:rPr>
          <w:rFonts w:ascii="Times New Roman" w:eastAsia="Times New Roman" w:hAnsi="Times New Roman"/>
          <w:b/>
          <w:sz w:val="24"/>
          <w:szCs w:val="24"/>
          <w:lang w:val="ru-RU"/>
        </w:rPr>
        <w:t>Обов'язки Виконавця під час проведення заходу.</w:t>
      </w:r>
    </w:p>
    <w:p w14:paraId="26AA6F27" w14:textId="77777777" w:rsidR="0011563F" w:rsidRPr="0011563F" w:rsidRDefault="0011563F" w:rsidP="002D77B7">
      <w:pPr>
        <w:pStyle w:val="a3"/>
        <w:numPr>
          <w:ilvl w:val="1"/>
          <w:numId w:val="13"/>
        </w:numPr>
        <w:tabs>
          <w:tab w:val="left" w:pos="1276"/>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Під час надання послуг із організації та забезпечення проведення  заходу Виконавець повинен:</w:t>
      </w:r>
    </w:p>
    <w:p w14:paraId="7376F904"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Запросити учасників заходу по телефону та проінформувати про місце, час проведення заходу, умови поселення, деталі проживання</w:t>
      </w:r>
      <w:r>
        <w:rPr>
          <w:rFonts w:ascii="Times New Roman" w:hAnsi="Times New Roman"/>
          <w:sz w:val="24"/>
          <w:szCs w:val="24"/>
        </w:rPr>
        <w:t xml:space="preserve"> та </w:t>
      </w:r>
      <w:r w:rsidRPr="005D5F50">
        <w:rPr>
          <w:rFonts w:ascii="Times New Roman" w:hAnsi="Times New Roman"/>
          <w:sz w:val="24"/>
          <w:szCs w:val="24"/>
        </w:rPr>
        <w:t xml:space="preserve">харчування; </w:t>
      </w:r>
    </w:p>
    <w:p w14:paraId="363C0417"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отримати від учасників підтвердження участі;</w:t>
      </w:r>
    </w:p>
    <w:p w14:paraId="3775C717"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w:t>
      </w:r>
      <w:r>
        <w:rPr>
          <w:rFonts w:ascii="Times New Roman" w:hAnsi="Times New Roman"/>
          <w:sz w:val="24"/>
          <w:szCs w:val="24"/>
        </w:rPr>
        <w:t>.</w:t>
      </w:r>
      <w:r w:rsidRPr="005D5F50">
        <w:rPr>
          <w:rFonts w:ascii="Times New Roman" w:hAnsi="Times New Roman"/>
          <w:sz w:val="24"/>
          <w:szCs w:val="24"/>
        </w:rPr>
        <w:t xml:space="preserve"> Список учасників буде надано Замовником;</w:t>
      </w:r>
    </w:p>
    <w:p w14:paraId="3C6383F0"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50C96C12"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5A43DF3B"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78D7BB76"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вечерь та гардеробу;</w:t>
      </w:r>
    </w:p>
    <w:p w14:paraId="073FA6B1"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2FEA7B7D"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5190442C"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lastRenderedPageBreak/>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26943D0E"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1FF6F93C" w14:textId="77777777" w:rsidR="0011563F" w:rsidRPr="0009745E"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717D01">
        <w:rPr>
          <w:rFonts w:ascii="Times New Roman" w:hAnsi="Times New Roman"/>
          <w:sz w:val="24"/>
          <w:szCs w:val="24"/>
        </w:rPr>
        <w:t>організувати наявність достатньої кількості конференц-менеджерів, техніків</w:t>
      </w:r>
      <w:r>
        <w:rPr>
          <w:rFonts w:ascii="Times New Roman" w:hAnsi="Times New Roman"/>
          <w:sz w:val="24"/>
          <w:szCs w:val="24"/>
        </w:rPr>
        <w:t xml:space="preserve"> </w:t>
      </w:r>
      <w:r w:rsidRPr="00717D01">
        <w:rPr>
          <w:rFonts w:ascii="Times New Roman" w:hAnsi="Times New Roman"/>
          <w:sz w:val="24"/>
          <w:szCs w:val="24"/>
        </w:rPr>
        <w:t xml:space="preserve">та інших </w:t>
      </w:r>
      <w:r w:rsidRPr="00283558">
        <w:rPr>
          <w:rFonts w:ascii="Times New Roman" w:hAnsi="Times New Roman"/>
          <w:sz w:val="24"/>
          <w:szCs w:val="24"/>
        </w:rPr>
        <w:t xml:space="preserve">представників Виконавця, на заході для контролю належного та своєчасного виконання замовлених послуг та виконання зазначених обов'язків Виконавця під час проведення заходу, але не менше ніж 1 менеджер для заходу, загальна кількість якого до 30 учасників для щоденного супроводу та адміністрування заходу, та збільшення на 1 менеджера на кожні наступні 30 учасників при збільшенні кількості учасників; </w:t>
      </w:r>
      <w:r w:rsidRPr="0009745E">
        <w:rPr>
          <w:rFonts w:ascii="Times New Roman" w:hAnsi="Times New Roman"/>
          <w:bCs/>
          <w:sz w:val="24"/>
          <w:szCs w:val="24"/>
        </w:rPr>
        <w:t xml:space="preserve"> </w:t>
      </w:r>
    </w:p>
    <w:p w14:paraId="60C440A5"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відповідність запропонованої</w:t>
      </w:r>
      <w:r>
        <w:rPr>
          <w:rFonts w:ascii="Times New Roman" w:hAnsi="Times New Roman"/>
          <w:sz w:val="24"/>
          <w:szCs w:val="24"/>
        </w:rPr>
        <w:t xml:space="preserve"> </w:t>
      </w:r>
      <w:r w:rsidRPr="005D5F50">
        <w:rPr>
          <w:rFonts w:ascii="Times New Roman" w:hAnsi="Times New Roman"/>
          <w:sz w:val="24"/>
          <w:szCs w:val="24"/>
        </w:rPr>
        <w:t>категорії готелю відповідно до Національного стандарту України ДСТУ 4269:2003;</w:t>
      </w:r>
    </w:p>
    <w:p w14:paraId="63F0EF94"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2D23E15A"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поселення учасників відповідно до запланованого графіку заїзду</w:t>
      </w:r>
      <w:r>
        <w:rPr>
          <w:rFonts w:ascii="Times New Roman" w:hAnsi="Times New Roman"/>
          <w:sz w:val="24"/>
          <w:szCs w:val="24"/>
        </w:rPr>
        <w:t xml:space="preserve">. </w:t>
      </w:r>
      <w:r w:rsidRPr="005D5F50">
        <w:rPr>
          <w:rFonts w:ascii="Times New Roman" w:hAnsi="Times New Roman"/>
          <w:sz w:val="24"/>
          <w:szCs w:val="24"/>
        </w:rPr>
        <w:t xml:space="preserve">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5488F257"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кава-брейки, обіди та вечері відповідно до часу згідно із програми заходу;</w:t>
      </w:r>
    </w:p>
    <w:p w14:paraId="24C5D9BC"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553ECAE0"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64F9DB73" w14:textId="77777777" w:rsidR="0011563F" w:rsidRPr="005D5F50" w:rsidRDefault="0011563F" w:rsidP="002D77B7">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контроль таймінгу заходу; </w:t>
      </w:r>
    </w:p>
    <w:p w14:paraId="6064B014"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підготовку, комплектацію та видачу роздаткових матеріалів, замовлення інших додаткових послуг для заходу;</w:t>
      </w:r>
    </w:p>
    <w:p w14:paraId="11C3DF49" w14:textId="77777777" w:rsidR="0011563F" w:rsidRPr="005D5F50"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rPr>
      </w:pPr>
      <w:r w:rsidRPr="0011563F">
        <w:rPr>
          <w:rFonts w:ascii="Times New Roman" w:eastAsia="Times New Roman" w:hAnsi="Times New Roman"/>
          <w:sz w:val="24"/>
          <w:szCs w:val="24"/>
          <w:lang w:val="ru-RU"/>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w:t>
      </w:r>
      <w:r w:rsidRPr="005D5F50">
        <w:rPr>
          <w:rFonts w:ascii="Times New Roman" w:eastAsia="Times New Roman" w:hAnsi="Times New Roman"/>
          <w:sz w:val="24"/>
          <w:szCs w:val="24"/>
        </w:rPr>
        <w:t xml:space="preserve">1920*1080 та/або 1280*724, що має виводитися через проектор; </w:t>
      </w:r>
    </w:p>
    <w:p w14:paraId="2259BC34"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color w:val="000000"/>
          <w:sz w:val="24"/>
          <w:szCs w:val="24"/>
          <w:lang w:val="ru-RU"/>
        </w:rPr>
        <w:t>забезпечити підключення та налаштування обладнання, вся техніка повинна бути підключена та налаштована для роботи до початку заходу;</w:t>
      </w:r>
    </w:p>
    <w:p w14:paraId="6795D1B5"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color w:val="000000"/>
          <w:sz w:val="24"/>
          <w:szCs w:val="24"/>
          <w:lang w:val="ru-RU"/>
        </w:rPr>
        <w:t>забезпечити розташування обладнання та техніки відповідно до вимог Замовника;</w:t>
      </w:r>
    </w:p>
    <w:p w14:paraId="799AFD25"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збір, обробку та запуск презентацій, допомогу у виведенні та перемиканні слайдів, допомогу спікерам за необхідності;</w:t>
      </w:r>
    </w:p>
    <w:p w14:paraId="49EE5FF7"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передачу мікрофонів учасникам під час дискусій;</w:t>
      </w:r>
    </w:p>
    <w:p w14:paraId="58E45362"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формування списків реєстрації оформлених згідно шаблону, що буде надано після підписання Договору;</w:t>
      </w:r>
    </w:p>
    <w:p w14:paraId="4A5FA979"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зачинення конференц зали і недопущення сторонніх людей коли всі учасники залишили приміщення;</w:t>
      </w:r>
    </w:p>
    <w:p w14:paraId="52F55CC0"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29F40AC4"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прибирання конференц зали під час обіду та після завершення заходу;</w:t>
      </w:r>
    </w:p>
    <w:p w14:paraId="124DD2F4"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інформування учасників тренінгу про час звільнення номерів в останній день заходу або в останній день проживання в готелі;</w:t>
      </w:r>
    </w:p>
    <w:p w14:paraId="4EA294A2"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щоденну реєстрацію учасників, консультування учасників по всім організаційним питанням;</w:t>
      </w:r>
    </w:p>
    <w:p w14:paraId="4E2CFB52"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забезпечити координацію роботи обслуговуючого персоналу готелю та ресторану;</w:t>
      </w:r>
    </w:p>
    <w:p w14:paraId="2EB244EB"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здійснити фотозйомку заходу (непрофесійна, можливо на телефон) та надання фотозвіту по закінченню заходу;</w:t>
      </w:r>
    </w:p>
    <w:p w14:paraId="080AB3D5" w14:textId="77777777" w:rsidR="0011563F" w:rsidRPr="0011563F" w:rsidRDefault="0011563F" w:rsidP="002D77B7">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lastRenderedPageBreak/>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1DA1984C" w14:textId="77777777" w:rsidR="0011563F" w:rsidRPr="0011563F" w:rsidRDefault="0011563F" w:rsidP="002D77B7">
      <w:pPr>
        <w:pStyle w:val="a3"/>
        <w:numPr>
          <w:ilvl w:val="0"/>
          <w:numId w:val="18"/>
        </w:numPr>
        <w:tabs>
          <w:tab w:val="left" w:pos="993"/>
        </w:tabs>
        <w:ind w:left="142" w:firstLine="567"/>
        <w:jc w:val="both"/>
        <w:rPr>
          <w:sz w:val="24"/>
          <w:szCs w:val="24"/>
          <w:lang w:val="ru-RU"/>
        </w:rPr>
      </w:pPr>
      <w:r w:rsidRPr="0011563F">
        <w:rPr>
          <w:rFonts w:ascii="Times New Roman" w:eastAsia="Times New Roman" w:hAnsi="Times New Roman"/>
          <w:sz w:val="24"/>
          <w:szCs w:val="24"/>
          <w:lang w:val="ru-RU"/>
        </w:rPr>
        <w:t xml:space="preserve">забезпечення оперативної перестановки столів та стільців в конференц залі для зміни розсадки учасників за потреби Замовника; </w:t>
      </w:r>
    </w:p>
    <w:p w14:paraId="5B5C4BA3" w14:textId="77777777" w:rsidR="0011563F" w:rsidRPr="0011563F" w:rsidRDefault="0011563F" w:rsidP="002D77B7">
      <w:pPr>
        <w:pStyle w:val="a3"/>
        <w:numPr>
          <w:ilvl w:val="0"/>
          <w:numId w:val="18"/>
        </w:numPr>
        <w:tabs>
          <w:tab w:val="left" w:pos="993"/>
        </w:tabs>
        <w:ind w:left="142" w:firstLine="567"/>
        <w:jc w:val="both"/>
        <w:rPr>
          <w:sz w:val="24"/>
          <w:szCs w:val="24"/>
          <w:lang w:val="ru-RU"/>
        </w:rPr>
      </w:pPr>
      <w:r w:rsidRPr="0011563F">
        <w:rPr>
          <w:rFonts w:ascii="Times New Roman" w:eastAsia="Times New Roman" w:hAnsi="Times New Roman"/>
          <w:sz w:val="24"/>
          <w:szCs w:val="24"/>
          <w:lang w:val="ru-RU"/>
        </w:rPr>
        <w:t>доставити необхідну кількість стільців та столів за необхідністю;</w:t>
      </w:r>
    </w:p>
    <w:p w14:paraId="7ECE969C" w14:textId="77777777" w:rsidR="0011563F" w:rsidRPr="0011563F" w:rsidRDefault="0011563F" w:rsidP="002D77B7">
      <w:pPr>
        <w:pStyle w:val="a3"/>
        <w:numPr>
          <w:ilvl w:val="0"/>
          <w:numId w:val="18"/>
        </w:numPr>
        <w:tabs>
          <w:tab w:val="left" w:pos="993"/>
        </w:tabs>
        <w:ind w:left="142" w:firstLine="567"/>
        <w:jc w:val="both"/>
        <w:rPr>
          <w:sz w:val="24"/>
          <w:szCs w:val="24"/>
          <w:lang w:val="ru-RU"/>
        </w:rPr>
      </w:pPr>
      <w:r w:rsidRPr="0011563F">
        <w:rPr>
          <w:rFonts w:ascii="Times New Roman" w:eastAsia="Times New Roman" w:hAnsi="Times New Roman"/>
          <w:sz w:val="24"/>
          <w:szCs w:val="24"/>
          <w:lang w:val="ru-RU"/>
        </w:rPr>
        <w:t>забезпечити супровід учасників заходу до місця проведення обідів, кава-брейків та вечерь;</w:t>
      </w:r>
    </w:p>
    <w:p w14:paraId="5674DC2D" w14:textId="77777777" w:rsidR="0011563F" w:rsidRPr="0011563F" w:rsidRDefault="0011563F" w:rsidP="002D77B7">
      <w:pPr>
        <w:pStyle w:val="a3"/>
        <w:numPr>
          <w:ilvl w:val="0"/>
          <w:numId w:val="18"/>
        </w:numPr>
        <w:tabs>
          <w:tab w:val="left" w:pos="993"/>
        </w:tabs>
        <w:ind w:left="142" w:firstLine="567"/>
        <w:jc w:val="both"/>
        <w:rPr>
          <w:rFonts w:ascii="Times New Roman" w:hAnsi="Times New Roman"/>
          <w:sz w:val="24"/>
          <w:szCs w:val="24"/>
          <w:lang w:val="ru-RU"/>
        </w:rPr>
      </w:pPr>
      <w:r w:rsidRPr="0011563F">
        <w:rPr>
          <w:rFonts w:ascii="Times New Roman" w:eastAsia="Times New Roman" w:hAnsi="Times New Roman"/>
          <w:sz w:val="24"/>
          <w:szCs w:val="24"/>
          <w:lang w:val="ru-RU"/>
        </w:rPr>
        <w:t xml:space="preserve">забезпечити </w:t>
      </w:r>
      <w:r w:rsidRPr="0011563F">
        <w:rPr>
          <w:rFonts w:ascii="Times New Roman" w:hAnsi="Times New Roman"/>
          <w:sz w:val="24"/>
          <w:szCs w:val="24"/>
          <w:shd w:val="clear" w:color="auto" w:fill="FFFFFF"/>
          <w:lang w:val="ru-RU"/>
        </w:rPr>
        <w:t>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5C2F8DC7" w14:textId="77777777" w:rsidR="0011563F" w:rsidRPr="0011563F" w:rsidRDefault="0011563F" w:rsidP="002D77B7">
      <w:pPr>
        <w:pStyle w:val="a3"/>
        <w:numPr>
          <w:ilvl w:val="0"/>
          <w:numId w:val="18"/>
        </w:numPr>
        <w:tabs>
          <w:tab w:val="left" w:pos="993"/>
        </w:tabs>
        <w:ind w:left="142" w:right="-1" w:firstLine="567"/>
        <w:jc w:val="both"/>
        <w:rPr>
          <w:rFonts w:ascii="Times New Roman" w:hAnsi="Times New Roman"/>
          <w:sz w:val="24"/>
          <w:szCs w:val="24"/>
          <w:lang w:val="ru-RU"/>
        </w:rPr>
      </w:pPr>
      <w:r w:rsidRPr="0011563F">
        <w:rPr>
          <w:rFonts w:ascii="Times New Roman" w:hAnsi="Times New Roman"/>
          <w:sz w:val="24"/>
          <w:szCs w:val="24"/>
          <w:lang w:val="ru-RU"/>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275EE68F" w14:textId="77777777" w:rsidR="0011563F" w:rsidRPr="0011563F" w:rsidRDefault="0011563F" w:rsidP="002D77B7">
      <w:pPr>
        <w:pStyle w:val="a3"/>
        <w:numPr>
          <w:ilvl w:val="0"/>
          <w:numId w:val="18"/>
        </w:numPr>
        <w:tabs>
          <w:tab w:val="left" w:pos="993"/>
        </w:tabs>
        <w:ind w:left="142" w:right="-1" w:firstLine="567"/>
        <w:jc w:val="both"/>
        <w:rPr>
          <w:rFonts w:ascii="Times New Roman" w:hAnsi="Times New Roman"/>
          <w:sz w:val="24"/>
          <w:szCs w:val="24"/>
          <w:shd w:val="clear" w:color="auto" w:fill="FFFFFF"/>
          <w:lang w:val="ru-RU"/>
        </w:rPr>
      </w:pPr>
      <w:r w:rsidRPr="0011563F">
        <w:rPr>
          <w:rFonts w:ascii="Times New Roman" w:hAnsi="Times New Roman"/>
          <w:sz w:val="24"/>
          <w:szCs w:val="24"/>
          <w:shd w:val="clear" w:color="auto" w:fill="FFFFFF"/>
          <w:lang w:val="ru-RU"/>
        </w:rPr>
        <w:t>забезпечити друк табличок з ПІБ та посадою спікерів згідно офіційної програми заходу розміром 297мм*105мм;</w:t>
      </w:r>
    </w:p>
    <w:p w14:paraId="7EBFB890" w14:textId="77777777" w:rsidR="0011563F" w:rsidRPr="0011563F" w:rsidRDefault="0011563F" w:rsidP="002D77B7">
      <w:pPr>
        <w:pStyle w:val="a3"/>
        <w:numPr>
          <w:ilvl w:val="0"/>
          <w:numId w:val="18"/>
        </w:numPr>
        <w:tabs>
          <w:tab w:val="left" w:pos="993"/>
        </w:tabs>
        <w:ind w:left="142" w:right="-1" w:firstLine="567"/>
        <w:jc w:val="both"/>
        <w:rPr>
          <w:rFonts w:ascii="Times New Roman" w:hAnsi="Times New Roman"/>
          <w:sz w:val="24"/>
          <w:szCs w:val="24"/>
          <w:shd w:val="clear" w:color="auto" w:fill="FFFFFF"/>
          <w:lang w:val="ru-RU"/>
        </w:rPr>
      </w:pPr>
      <w:r w:rsidRPr="0011563F">
        <w:rPr>
          <w:rFonts w:ascii="Times New Roman" w:hAnsi="Times New Roman"/>
          <w:sz w:val="24"/>
          <w:szCs w:val="24"/>
          <w:shd w:val="clear" w:color="auto" w:fill="FFFFFF"/>
          <w:lang w:val="ru-RU"/>
        </w:rPr>
        <w:t>забезпечити розстановку на столиках президії табличок з ПІБ та посадою спікерів згідно часу виступу відповідно до програми заходу;</w:t>
      </w:r>
    </w:p>
    <w:p w14:paraId="1C186A7F" w14:textId="77777777" w:rsidR="0011563F" w:rsidRPr="0011563F" w:rsidRDefault="0011563F" w:rsidP="002D77B7">
      <w:pPr>
        <w:pStyle w:val="a3"/>
        <w:numPr>
          <w:ilvl w:val="0"/>
          <w:numId w:val="18"/>
        </w:numPr>
        <w:tabs>
          <w:tab w:val="left" w:pos="993"/>
        </w:tabs>
        <w:ind w:left="142" w:right="-1" w:firstLine="567"/>
        <w:jc w:val="both"/>
        <w:rPr>
          <w:rFonts w:ascii="Times New Roman" w:hAnsi="Times New Roman"/>
          <w:sz w:val="24"/>
          <w:szCs w:val="24"/>
          <w:shd w:val="clear" w:color="auto" w:fill="FFFFFF"/>
          <w:lang w:val="ru-RU"/>
        </w:rPr>
      </w:pPr>
      <w:r w:rsidRPr="0011563F">
        <w:rPr>
          <w:rFonts w:ascii="Times New Roman" w:hAnsi="Times New Roman"/>
          <w:sz w:val="24"/>
          <w:szCs w:val="24"/>
          <w:shd w:val="clear" w:color="auto" w:fill="FFFFFF"/>
          <w:lang w:val="ru-RU"/>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6FBA391D" w14:textId="77777777" w:rsidR="0011563F" w:rsidRPr="0011563F" w:rsidRDefault="0011563F" w:rsidP="002D77B7">
      <w:pPr>
        <w:pStyle w:val="a3"/>
        <w:numPr>
          <w:ilvl w:val="0"/>
          <w:numId w:val="18"/>
        </w:numPr>
        <w:tabs>
          <w:tab w:val="left" w:pos="993"/>
        </w:tabs>
        <w:ind w:left="142" w:right="-1" w:firstLine="567"/>
        <w:jc w:val="both"/>
        <w:rPr>
          <w:rFonts w:ascii="Times New Roman" w:hAnsi="Times New Roman"/>
          <w:sz w:val="24"/>
          <w:szCs w:val="24"/>
          <w:shd w:val="clear" w:color="auto" w:fill="FFFFFF"/>
          <w:lang w:val="ru-RU"/>
        </w:rPr>
      </w:pPr>
      <w:r w:rsidRPr="0011563F">
        <w:rPr>
          <w:rFonts w:ascii="Times New Roman" w:hAnsi="Times New Roman"/>
          <w:sz w:val="24"/>
          <w:szCs w:val="24"/>
          <w:shd w:val="clear" w:color="auto" w:fill="FFFFFF"/>
          <w:lang w:val="ru-RU"/>
        </w:rPr>
        <w:t>обслуговуючий персонал повинен мати бейджі з написом ім’я;</w:t>
      </w:r>
    </w:p>
    <w:p w14:paraId="562E0977" w14:textId="77777777" w:rsidR="0011563F" w:rsidRPr="0011563F" w:rsidRDefault="0011563F" w:rsidP="002D77B7">
      <w:pPr>
        <w:pStyle w:val="a3"/>
        <w:numPr>
          <w:ilvl w:val="0"/>
          <w:numId w:val="18"/>
        </w:numPr>
        <w:tabs>
          <w:tab w:val="left" w:pos="993"/>
        </w:tabs>
        <w:ind w:left="0" w:firstLine="709"/>
        <w:jc w:val="both"/>
        <w:rPr>
          <w:rFonts w:ascii="Times New Roman" w:eastAsia="Times New Roman" w:hAnsi="Times New Roman"/>
          <w:b/>
          <w:bCs/>
          <w:i/>
          <w:iCs/>
          <w:sz w:val="24"/>
          <w:szCs w:val="24"/>
          <w:lang w:val="ru-RU"/>
        </w:rPr>
      </w:pPr>
      <w:r w:rsidRPr="0011563F">
        <w:rPr>
          <w:rFonts w:ascii="Times New Roman" w:hAnsi="Times New Roman"/>
          <w:b/>
          <w:bCs/>
          <w:i/>
          <w:iCs/>
          <w:sz w:val="24"/>
          <w:szCs w:val="24"/>
          <w:shd w:val="clear" w:color="auto" w:fill="FFFFFF"/>
          <w:lang w:val="ru-RU"/>
        </w:rPr>
        <w:t xml:space="preserve">повідомити учасникам про наявність та розташування </w:t>
      </w:r>
      <w:r w:rsidRPr="0011563F">
        <w:rPr>
          <w:rFonts w:ascii="Times New Roman" w:eastAsia="Times New Roman" w:hAnsi="Times New Roman"/>
          <w:b/>
          <w:bCs/>
          <w:i/>
          <w:iCs/>
          <w:sz w:val="24"/>
          <w:szCs w:val="24"/>
          <w:lang w:val="ru-RU"/>
        </w:rPr>
        <w:t>приміщень, придатних для укриття під час повітряної тривоги у разі виникнення надзвичайних ситуацій техногенного, природного та воєнного характеру;</w:t>
      </w:r>
    </w:p>
    <w:p w14:paraId="3F2E04DB" w14:textId="77777777" w:rsidR="0011563F" w:rsidRPr="0011563F" w:rsidRDefault="0011563F" w:rsidP="002D77B7">
      <w:pPr>
        <w:pStyle w:val="a3"/>
        <w:numPr>
          <w:ilvl w:val="0"/>
          <w:numId w:val="18"/>
        </w:numPr>
        <w:tabs>
          <w:tab w:val="left" w:pos="993"/>
        </w:tabs>
        <w:ind w:left="0" w:firstLine="709"/>
        <w:jc w:val="both"/>
        <w:rPr>
          <w:rFonts w:ascii="Times New Roman" w:hAnsi="Times New Roman"/>
          <w:b/>
          <w:bCs/>
          <w:i/>
          <w:iCs/>
          <w:sz w:val="24"/>
          <w:szCs w:val="24"/>
          <w:shd w:val="clear" w:color="auto" w:fill="FFFFFF"/>
          <w:lang w:val="ru-RU"/>
        </w:rPr>
      </w:pPr>
      <w:r w:rsidRPr="0011563F">
        <w:rPr>
          <w:rFonts w:ascii="Times New Roman" w:hAnsi="Times New Roman"/>
          <w:b/>
          <w:bCs/>
          <w:i/>
          <w:iCs/>
          <w:sz w:val="24"/>
          <w:szCs w:val="24"/>
          <w:shd w:val="clear" w:color="auto" w:fill="FFFFFF"/>
          <w:lang w:val="ru-RU"/>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637D0B3D" w14:textId="77777777" w:rsidR="0011563F" w:rsidRDefault="0011563F" w:rsidP="0011563F">
      <w:pPr>
        <w:pStyle w:val="af8"/>
        <w:tabs>
          <w:tab w:val="left" w:pos="567"/>
        </w:tabs>
        <w:ind w:left="360"/>
        <w:jc w:val="both"/>
        <w:rPr>
          <w:lang w:val="uk-UA"/>
        </w:rPr>
      </w:pPr>
    </w:p>
    <w:p w14:paraId="4F252084" w14:textId="77777777" w:rsidR="0011563F" w:rsidRPr="005D5F50" w:rsidRDefault="0011563F" w:rsidP="002D77B7">
      <w:pPr>
        <w:pStyle w:val="a3"/>
        <w:numPr>
          <w:ilvl w:val="0"/>
          <w:numId w:val="13"/>
        </w:numPr>
        <w:tabs>
          <w:tab w:val="left" w:pos="426"/>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організації проживання.</w:t>
      </w:r>
    </w:p>
    <w:p w14:paraId="5E5D3D5F" w14:textId="77777777" w:rsidR="0011563F" w:rsidRPr="001C7ACD" w:rsidRDefault="0011563F" w:rsidP="002D77B7">
      <w:pPr>
        <w:pStyle w:val="af8"/>
        <w:numPr>
          <w:ilvl w:val="1"/>
          <w:numId w:val="13"/>
        </w:numPr>
        <w:tabs>
          <w:tab w:val="left" w:pos="851"/>
          <w:tab w:val="left" w:pos="993"/>
          <w:tab w:val="left" w:pos="1134"/>
        </w:tabs>
        <w:spacing w:after="0"/>
        <w:ind w:left="0" w:firstLine="567"/>
        <w:jc w:val="both"/>
        <w:rPr>
          <w:lang w:val="uk-UA"/>
        </w:rPr>
      </w:pPr>
      <w:r w:rsidRPr="001C7ACD">
        <w:rPr>
          <w:lang w:val="uk-UA"/>
        </w:rPr>
        <w:t xml:space="preserve">Виконавець повинен організувати проживання учасників </w:t>
      </w:r>
      <w:r>
        <w:rPr>
          <w:lang w:val="uk-UA"/>
        </w:rPr>
        <w:t xml:space="preserve">заходу в одному із </w:t>
      </w:r>
      <w:r w:rsidRPr="001C7ACD">
        <w:rPr>
          <w:lang w:val="uk-UA"/>
        </w:rPr>
        <w:t xml:space="preserve"> готел</w:t>
      </w:r>
      <w:r>
        <w:rPr>
          <w:lang w:val="uk-UA"/>
        </w:rPr>
        <w:t>ів</w:t>
      </w:r>
      <w:r w:rsidRPr="001C7ACD">
        <w:rPr>
          <w:lang w:val="uk-UA"/>
        </w:rPr>
        <w:t>, які:</w:t>
      </w:r>
    </w:p>
    <w:p w14:paraId="3A08420D" w14:textId="77777777" w:rsidR="0011563F" w:rsidRPr="001C7ACD" w:rsidRDefault="0011563F" w:rsidP="002D77B7">
      <w:pPr>
        <w:pStyle w:val="af8"/>
        <w:numPr>
          <w:ilvl w:val="0"/>
          <w:numId w:val="16"/>
        </w:numPr>
        <w:tabs>
          <w:tab w:val="left" w:pos="851"/>
          <w:tab w:val="left" w:pos="993"/>
          <w:tab w:val="left" w:pos="1134"/>
        </w:tabs>
        <w:spacing w:after="0"/>
        <w:ind w:left="0" w:firstLine="567"/>
        <w:jc w:val="both"/>
        <w:rPr>
          <w:lang w:val="uk-UA"/>
        </w:rPr>
      </w:pPr>
      <w:r w:rsidRPr="00AD243F">
        <w:rPr>
          <w:lang w:val="uk-UA"/>
        </w:rPr>
        <w:t xml:space="preserve"> розташовані у центральній частині міста Київ, в радіусі не більше 1 км від станцій метро Золоті Ворота, Палац </w:t>
      </w:r>
      <w:r>
        <w:rPr>
          <w:lang w:val="uk-UA"/>
        </w:rPr>
        <w:t>С</w:t>
      </w:r>
      <w:r w:rsidRPr="00AD243F">
        <w:rPr>
          <w:lang w:val="uk-UA"/>
        </w:rPr>
        <w:t>порту, Палац «Україна», Олімпійська, Хрещатик, Вокзальна, Шулявська, мають у своїх приміщеннях не менше двох конференц-залів та пройшли відповідну сертифікацію, отримавши категорії не нижче 3* (трьох зірок) відповідно до Національного стандарту України ДСТУ 4269:2003 (допускається актуальність сертифікату до 2021 року).</w:t>
      </w:r>
    </w:p>
    <w:p w14:paraId="69DAACB6" w14:textId="77777777" w:rsidR="0011563F" w:rsidRPr="001C7ACD" w:rsidRDefault="0011563F" w:rsidP="002D77B7">
      <w:pPr>
        <w:pStyle w:val="af8"/>
        <w:widowControl w:val="0"/>
        <w:numPr>
          <w:ilvl w:val="0"/>
          <w:numId w:val="16"/>
        </w:numPr>
        <w:tabs>
          <w:tab w:val="left" w:pos="851"/>
          <w:tab w:val="left" w:pos="993"/>
          <w:tab w:val="left" w:pos="1134"/>
        </w:tabs>
        <w:suppressAutoHyphens w:val="0"/>
        <w:autoSpaceDE w:val="0"/>
        <w:spacing w:after="0"/>
        <w:ind w:left="0" w:firstLine="567"/>
        <w:jc w:val="both"/>
        <w:rPr>
          <w:lang w:val="uk-UA"/>
        </w:rPr>
      </w:pPr>
      <w:r w:rsidRPr="001C7ACD">
        <w:rPr>
          <w:lang w:val="uk-UA"/>
        </w:rPr>
        <w:t>мають у своїх приміщеннях ресторани належного рівня.</w:t>
      </w:r>
    </w:p>
    <w:p w14:paraId="0520A09B" w14:textId="77777777" w:rsidR="0011563F" w:rsidRPr="001C7ACD" w:rsidRDefault="0011563F" w:rsidP="002D77B7">
      <w:pPr>
        <w:pStyle w:val="af8"/>
        <w:numPr>
          <w:ilvl w:val="1"/>
          <w:numId w:val="13"/>
        </w:numPr>
        <w:tabs>
          <w:tab w:val="left" w:pos="709"/>
          <w:tab w:val="left" w:pos="851"/>
          <w:tab w:val="left" w:pos="993"/>
          <w:tab w:val="left" w:pos="1134"/>
        </w:tabs>
        <w:spacing w:after="0"/>
        <w:ind w:left="0" w:firstLine="567"/>
        <w:jc w:val="both"/>
        <w:rPr>
          <w:lang w:val="uk-UA"/>
        </w:rPr>
      </w:pPr>
      <w:r w:rsidRPr="001C7ACD">
        <w:rPr>
          <w:lang w:val="uk-UA"/>
        </w:rPr>
        <w:t>Організація проживання учасників здійснюється у номерах, які:</w:t>
      </w:r>
    </w:p>
    <w:p w14:paraId="4FBE0FA8" w14:textId="77777777" w:rsidR="0011563F" w:rsidRPr="0011563F" w:rsidRDefault="0011563F" w:rsidP="002D77B7">
      <w:pPr>
        <w:pStyle w:val="a3"/>
        <w:numPr>
          <w:ilvl w:val="0"/>
          <w:numId w:val="14"/>
        </w:numPr>
        <w:tabs>
          <w:tab w:val="left" w:pos="993"/>
          <w:tab w:val="left" w:pos="1134"/>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є одномісними із житловою площею не менше 16 м</w:t>
      </w:r>
      <w:r w:rsidRPr="0011563F">
        <w:rPr>
          <w:rFonts w:ascii="Times New Roman" w:eastAsia="Times New Roman" w:hAnsi="Times New Roman"/>
          <w:sz w:val="24"/>
          <w:szCs w:val="24"/>
          <w:vertAlign w:val="superscript"/>
          <w:lang w:val="ru-RU"/>
        </w:rPr>
        <w:t xml:space="preserve">2 </w:t>
      </w:r>
      <w:r w:rsidRPr="0011563F">
        <w:rPr>
          <w:rFonts w:ascii="Times New Roman" w:eastAsia="Times New Roman" w:hAnsi="Times New Roman"/>
          <w:sz w:val="24"/>
          <w:szCs w:val="24"/>
          <w:lang w:val="ru-RU"/>
        </w:rPr>
        <w:t xml:space="preserve"> (без площі санвузла,  коридора та балкона);</w:t>
      </w:r>
    </w:p>
    <w:p w14:paraId="496B8675" w14:textId="77777777" w:rsidR="0011563F" w:rsidRPr="0011563F" w:rsidRDefault="0011563F" w:rsidP="002D77B7">
      <w:pPr>
        <w:pStyle w:val="a3"/>
        <w:numPr>
          <w:ilvl w:val="0"/>
          <w:numId w:val="14"/>
        </w:numPr>
        <w:tabs>
          <w:tab w:val="left" w:pos="993"/>
          <w:tab w:val="left" w:pos="1134"/>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повинні відповідати умовам та комфортності готелю;</w:t>
      </w:r>
    </w:p>
    <w:p w14:paraId="3D121BF5" w14:textId="77777777" w:rsidR="0011563F" w:rsidRPr="0011563F" w:rsidRDefault="0011563F" w:rsidP="002D77B7">
      <w:pPr>
        <w:pStyle w:val="a3"/>
        <w:numPr>
          <w:ilvl w:val="0"/>
          <w:numId w:val="14"/>
        </w:numPr>
        <w:tabs>
          <w:tab w:val="left" w:pos="993"/>
          <w:tab w:val="left" w:pos="1134"/>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 xml:space="preserve">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t>
      </w:r>
      <w:r w:rsidRPr="001C7ACD">
        <w:rPr>
          <w:rFonts w:ascii="Times New Roman" w:eastAsia="Times New Roman" w:hAnsi="Times New Roman"/>
          <w:sz w:val="24"/>
          <w:szCs w:val="24"/>
        </w:rPr>
        <w:t>WI</w:t>
      </w:r>
      <w:r w:rsidRPr="0011563F">
        <w:rPr>
          <w:rFonts w:ascii="Times New Roman" w:eastAsia="Times New Roman" w:hAnsi="Times New Roman"/>
          <w:sz w:val="24"/>
          <w:szCs w:val="24"/>
          <w:lang w:val="ru-RU"/>
        </w:rPr>
        <w:t>-</w:t>
      </w:r>
      <w:r w:rsidRPr="001C7ACD">
        <w:rPr>
          <w:rFonts w:ascii="Times New Roman" w:eastAsia="Times New Roman" w:hAnsi="Times New Roman"/>
          <w:sz w:val="24"/>
          <w:szCs w:val="24"/>
        </w:rPr>
        <w:t>FI</w:t>
      </w:r>
      <w:r w:rsidRPr="0011563F">
        <w:rPr>
          <w:rFonts w:ascii="Times New Roman" w:eastAsia="Times New Roman" w:hAnsi="Times New Roman"/>
          <w:sz w:val="24"/>
          <w:szCs w:val="24"/>
          <w:lang w:val="ru-RU"/>
        </w:rPr>
        <w:t>;</w:t>
      </w:r>
    </w:p>
    <w:p w14:paraId="7AC75D98" w14:textId="77777777" w:rsidR="0011563F" w:rsidRPr="0011563F" w:rsidRDefault="0011563F" w:rsidP="002D77B7">
      <w:pPr>
        <w:pStyle w:val="a3"/>
        <w:numPr>
          <w:ilvl w:val="0"/>
          <w:numId w:val="14"/>
        </w:numPr>
        <w:tabs>
          <w:tab w:val="left" w:pos="993"/>
          <w:tab w:val="left" w:pos="1134"/>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w:t>
      </w:r>
      <w:r w:rsidRPr="001C7ACD">
        <w:rPr>
          <w:rFonts w:ascii="Times New Roman" w:eastAsia="Times New Roman" w:hAnsi="Times New Roman"/>
          <w:sz w:val="24"/>
          <w:szCs w:val="24"/>
        </w:rPr>
        <w:t> </w:t>
      </w:r>
      <w:r w:rsidRPr="0011563F">
        <w:rPr>
          <w:rFonts w:ascii="Times New Roman" w:eastAsia="Times New Roman" w:hAnsi="Times New Roman"/>
          <w:sz w:val="24"/>
          <w:szCs w:val="24"/>
          <w:lang w:val="ru-RU"/>
        </w:rPr>
        <w:t xml:space="preserve"> холодильником;</w:t>
      </w:r>
    </w:p>
    <w:p w14:paraId="4D5E7705" w14:textId="77777777" w:rsidR="0011563F" w:rsidRPr="0011563F" w:rsidRDefault="0011563F" w:rsidP="002D77B7">
      <w:pPr>
        <w:pStyle w:val="a3"/>
        <w:numPr>
          <w:ilvl w:val="0"/>
          <w:numId w:val="20"/>
        </w:numPr>
        <w:tabs>
          <w:tab w:val="left" w:pos="993"/>
        </w:tabs>
        <w:ind w:left="0" w:firstLine="567"/>
        <w:jc w:val="both"/>
        <w:rPr>
          <w:rFonts w:ascii="Times New Roman" w:eastAsia="Times New Roman" w:hAnsi="Times New Roman"/>
          <w:b/>
          <w:bCs/>
          <w:i/>
          <w:iCs/>
          <w:sz w:val="24"/>
          <w:szCs w:val="24"/>
          <w:lang w:val="ru-RU"/>
        </w:rPr>
      </w:pPr>
      <w:r w:rsidRPr="0011563F">
        <w:rPr>
          <w:rFonts w:ascii="Times New Roman" w:eastAsia="Times New Roman" w:hAnsi="Times New Roman"/>
          <w:i/>
          <w:iCs/>
          <w:sz w:val="24"/>
          <w:szCs w:val="24"/>
          <w:lang w:val="ru-RU"/>
        </w:rPr>
        <w:t xml:space="preserve"> </w:t>
      </w:r>
      <w:r w:rsidRPr="0011563F">
        <w:rPr>
          <w:rFonts w:ascii="Times New Roman" w:eastAsia="Times New Roman" w:hAnsi="Times New Roman"/>
          <w:b/>
          <w:bCs/>
          <w:i/>
          <w:iCs/>
          <w:sz w:val="24"/>
          <w:szCs w:val="24"/>
          <w:lang w:val="ru-RU"/>
        </w:rPr>
        <w:t xml:space="preserve">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w:t>
      </w:r>
      <w:r w:rsidRPr="0011563F">
        <w:rPr>
          <w:rFonts w:ascii="Times New Roman" w:eastAsia="Times New Roman" w:hAnsi="Times New Roman"/>
          <w:b/>
          <w:bCs/>
          <w:i/>
          <w:iCs/>
          <w:sz w:val="24"/>
          <w:szCs w:val="24"/>
          <w:lang w:val="ru-RU"/>
        </w:rPr>
        <w:lastRenderedPageBreak/>
        <w:t>споруди підземного простору для населення у разі виникнення надзвичайних ситуацій техногенного, природного та воєнного характеру.</w:t>
      </w:r>
    </w:p>
    <w:p w14:paraId="3C08DCC0" w14:textId="77777777" w:rsidR="0011563F" w:rsidRPr="001C7ACD" w:rsidRDefault="0011563F" w:rsidP="002D77B7">
      <w:pPr>
        <w:pStyle w:val="af8"/>
        <w:numPr>
          <w:ilvl w:val="1"/>
          <w:numId w:val="13"/>
        </w:numPr>
        <w:tabs>
          <w:tab w:val="left" w:pos="993"/>
          <w:tab w:val="left" w:pos="1134"/>
        </w:tabs>
        <w:spacing w:after="0"/>
        <w:ind w:left="0" w:firstLine="567"/>
        <w:jc w:val="both"/>
        <w:rPr>
          <w:lang w:val="uk-UA"/>
        </w:rPr>
      </w:pPr>
      <w:r w:rsidRPr="001C7ACD">
        <w:rPr>
          <w:lang w:val="uk-UA"/>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3B0974BD" w14:textId="77777777" w:rsidR="0011563F" w:rsidRPr="001C7ACD" w:rsidRDefault="0011563F" w:rsidP="002D77B7">
      <w:pPr>
        <w:pStyle w:val="af8"/>
        <w:numPr>
          <w:ilvl w:val="1"/>
          <w:numId w:val="13"/>
        </w:numPr>
        <w:tabs>
          <w:tab w:val="left" w:pos="993"/>
          <w:tab w:val="left" w:pos="1134"/>
        </w:tabs>
        <w:spacing w:after="0"/>
        <w:ind w:left="0" w:firstLine="567"/>
        <w:jc w:val="both"/>
        <w:rPr>
          <w:lang w:val="uk-UA" w:eastAsia="uk-UA"/>
        </w:rPr>
      </w:pPr>
      <w:r w:rsidRPr="001C7ACD">
        <w:rPr>
          <w:lang w:val="uk-UA"/>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w:t>
      </w:r>
      <w:r>
        <w:rPr>
          <w:lang w:val="uk-UA"/>
        </w:rPr>
        <w:t xml:space="preserve"> </w:t>
      </w:r>
      <w:r w:rsidRPr="001C7ACD">
        <w:rPr>
          <w:lang w:val="uk-UA"/>
        </w:rPr>
        <w:t>з урахуванням всіх податків та зборів.</w:t>
      </w:r>
    </w:p>
    <w:p w14:paraId="74D038F8" w14:textId="77777777" w:rsidR="0011563F" w:rsidRPr="005D5F50" w:rsidRDefault="0011563F" w:rsidP="0011563F">
      <w:pPr>
        <w:pStyle w:val="af8"/>
        <w:tabs>
          <w:tab w:val="left" w:pos="1134"/>
        </w:tabs>
        <w:spacing w:after="0"/>
        <w:ind w:left="709"/>
        <w:jc w:val="both"/>
        <w:rPr>
          <w:lang w:val="uk-UA" w:eastAsia="uk-UA"/>
        </w:rPr>
      </w:pPr>
    </w:p>
    <w:p w14:paraId="732678C7" w14:textId="77777777" w:rsidR="0011563F" w:rsidRPr="005D5F50" w:rsidRDefault="0011563F" w:rsidP="002D77B7">
      <w:pPr>
        <w:pStyle w:val="a3"/>
        <w:numPr>
          <w:ilvl w:val="0"/>
          <w:numId w:val="13"/>
        </w:numPr>
        <w:tabs>
          <w:tab w:val="left" w:pos="284"/>
          <w:tab w:val="left" w:pos="567"/>
        </w:tabs>
        <w:ind w:left="0" w:firstLine="284"/>
        <w:contextualSpacing w:val="0"/>
        <w:jc w:val="both"/>
        <w:rPr>
          <w:rFonts w:ascii="Times New Roman" w:eastAsia="Times New Roman" w:hAnsi="Times New Roman"/>
          <w:sz w:val="24"/>
          <w:szCs w:val="24"/>
        </w:rPr>
      </w:pPr>
      <w:r w:rsidRPr="005D5F50">
        <w:rPr>
          <w:rFonts w:ascii="Times New Roman" w:hAnsi="Times New Roman"/>
          <w:b/>
          <w:sz w:val="24"/>
          <w:szCs w:val="24"/>
          <w:lang w:eastAsia="x-none"/>
        </w:rPr>
        <w:t>Послуги оренди конференц зали.</w:t>
      </w:r>
    </w:p>
    <w:p w14:paraId="25F45FB5" w14:textId="77777777" w:rsidR="0011563F" w:rsidRPr="0011563F" w:rsidRDefault="0011563F" w:rsidP="002D77B7">
      <w:pPr>
        <w:pStyle w:val="a3"/>
        <w:numPr>
          <w:ilvl w:val="1"/>
          <w:numId w:val="13"/>
        </w:numPr>
        <w:tabs>
          <w:tab w:val="left" w:pos="993"/>
          <w:tab w:val="left" w:pos="1134"/>
        </w:tabs>
        <w:ind w:left="0" w:firstLine="567"/>
        <w:contextualSpacing w:val="0"/>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Проведення заходу повинно бути організоване в конференц-залі, яка:</w:t>
      </w:r>
    </w:p>
    <w:p w14:paraId="2B086E82" w14:textId="77777777" w:rsidR="0011563F" w:rsidRPr="0011563F" w:rsidRDefault="0011563F" w:rsidP="002D77B7">
      <w:pPr>
        <w:pStyle w:val="a3"/>
        <w:numPr>
          <w:ilvl w:val="0"/>
          <w:numId w:val="20"/>
        </w:numPr>
        <w:tabs>
          <w:tab w:val="left" w:pos="993"/>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 xml:space="preserve">повинна знаходитись в приміщенні готелю, в якому буде організовано проживання учасників заходу; </w:t>
      </w:r>
    </w:p>
    <w:p w14:paraId="7D843D33" w14:textId="460B89E4" w:rsidR="0011563F" w:rsidRPr="0011563F" w:rsidRDefault="0011563F" w:rsidP="002D77B7">
      <w:pPr>
        <w:pStyle w:val="a3"/>
        <w:numPr>
          <w:ilvl w:val="0"/>
          <w:numId w:val="20"/>
        </w:numPr>
        <w:tabs>
          <w:tab w:val="left" w:pos="993"/>
        </w:tabs>
        <w:ind w:left="0" w:firstLine="567"/>
        <w:jc w:val="both"/>
        <w:rPr>
          <w:rFonts w:ascii="Times New Roman" w:eastAsia="Times New Roman" w:hAnsi="Times New Roman"/>
          <w:b/>
          <w:bCs/>
          <w:i/>
          <w:iCs/>
          <w:sz w:val="24"/>
          <w:szCs w:val="24"/>
          <w:lang w:val="ru-RU"/>
        </w:rPr>
      </w:pPr>
      <w:r w:rsidRPr="0011563F">
        <w:rPr>
          <w:rFonts w:ascii="Times New Roman" w:eastAsia="Times New Roman" w:hAnsi="Times New Roman"/>
          <w:b/>
          <w:bCs/>
          <w:i/>
          <w:iCs/>
          <w:sz w:val="24"/>
          <w:szCs w:val="24"/>
          <w:lang w:val="ru-RU"/>
        </w:rPr>
        <w:t>повинна знаходитись в приміщенні готелю, в якому є/або знаходяться в пішій доступності приміщення, придатні для укри</w:t>
      </w:r>
      <w:r w:rsidR="000C7189">
        <w:rPr>
          <w:rFonts w:ascii="Times New Roman" w:eastAsia="Times New Roman" w:hAnsi="Times New Roman"/>
          <w:b/>
          <w:bCs/>
          <w:i/>
          <w:iCs/>
          <w:sz w:val="24"/>
          <w:szCs w:val="24"/>
          <w:lang w:val="ru-RU"/>
        </w:rPr>
        <w:t>ття під час повітряної тривоги,</w:t>
      </w:r>
      <w:r w:rsidRPr="0011563F">
        <w:rPr>
          <w:rFonts w:ascii="Times New Roman" w:eastAsia="Times New Roman" w:hAnsi="Times New Roman"/>
          <w:b/>
          <w:bCs/>
          <w:i/>
          <w:iCs/>
          <w:sz w:val="24"/>
          <w:szCs w:val="24"/>
          <w:lang w:val="ru-RU"/>
        </w:rPr>
        <w:t xml:space="preserve"> такі як: сховища цивільного захисту, підвальні приміщення, підземні паркінги, підземний простір метрополітену (за наявності), та інші споруди пі</w:t>
      </w:r>
      <w:r w:rsidR="000C7189">
        <w:rPr>
          <w:rFonts w:ascii="Times New Roman" w:eastAsia="Times New Roman" w:hAnsi="Times New Roman"/>
          <w:b/>
          <w:bCs/>
          <w:i/>
          <w:iCs/>
          <w:sz w:val="24"/>
          <w:szCs w:val="24"/>
          <w:lang w:val="ru-RU"/>
        </w:rPr>
        <w:t>дземного простору для населення</w:t>
      </w:r>
      <w:r w:rsidRPr="0011563F">
        <w:rPr>
          <w:rFonts w:ascii="Times New Roman" w:eastAsia="Times New Roman" w:hAnsi="Times New Roman"/>
          <w:b/>
          <w:bCs/>
          <w:i/>
          <w:iCs/>
          <w:sz w:val="24"/>
          <w:szCs w:val="24"/>
          <w:lang w:val="ru-RU"/>
        </w:rPr>
        <w:t xml:space="preserve"> у разі виникнення надзвичайних ситуацій техногенного, природного та воєнного характеру;</w:t>
      </w:r>
    </w:p>
    <w:p w14:paraId="552CD4C6" w14:textId="77777777" w:rsidR="0011563F" w:rsidRPr="0011563F" w:rsidRDefault="0011563F" w:rsidP="002D77B7">
      <w:pPr>
        <w:pStyle w:val="a3"/>
        <w:numPr>
          <w:ilvl w:val="0"/>
          <w:numId w:val="20"/>
        </w:numPr>
        <w:tabs>
          <w:tab w:val="left" w:pos="993"/>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повинна бути забезпечена розсадкою «клас» - розсадка за столами по одному учаснику або літерою «П» та президією на 3 особи (стіл зі скатертиною та стільці, іменні таблички спікерів, вода зі скляними стаканами для кожного спікера) з відстанню між стільцями не менше 150 см та відстанню між рядами не менше 150 см;</w:t>
      </w:r>
    </w:p>
    <w:p w14:paraId="33EB8486" w14:textId="77777777" w:rsidR="0011563F" w:rsidRPr="0011563F" w:rsidRDefault="0011563F" w:rsidP="002D77B7">
      <w:pPr>
        <w:pStyle w:val="a3"/>
        <w:numPr>
          <w:ilvl w:val="0"/>
          <w:numId w:val="20"/>
        </w:numPr>
        <w:tabs>
          <w:tab w:val="left" w:pos="993"/>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w:t>
      </w:r>
      <w:r w:rsidRPr="0011563F">
        <w:rPr>
          <w:rFonts w:ascii="Times New Roman" w:hAnsi="Times New Roman"/>
          <w:sz w:val="24"/>
          <w:szCs w:val="24"/>
          <w:shd w:val="clear" w:color="auto" w:fill="FFFFFF"/>
          <w:lang w:val="ru-RU"/>
        </w:rPr>
        <w:t xml:space="preserve">;  </w:t>
      </w:r>
    </w:p>
    <w:p w14:paraId="6D47E54A" w14:textId="77777777" w:rsidR="0011563F" w:rsidRPr="0011563F" w:rsidRDefault="0011563F" w:rsidP="002D77B7">
      <w:pPr>
        <w:pStyle w:val="a3"/>
        <w:numPr>
          <w:ilvl w:val="0"/>
          <w:numId w:val="20"/>
        </w:numPr>
        <w:tabs>
          <w:tab w:val="left" w:pos="993"/>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7A343533" w14:textId="77777777" w:rsidR="0011563F" w:rsidRPr="001C7ACD" w:rsidRDefault="0011563F" w:rsidP="002D77B7">
      <w:pPr>
        <w:numPr>
          <w:ilvl w:val="0"/>
          <w:numId w:val="20"/>
        </w:numPr>
        <w:tabs>
          <w:tab w:val="left" w:pos="993"/>
          <w:tab w:val="left" w:pos="1276"/>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повинна бути укомплектована мультимедійним обладнанням;</w:t>
      </w:r>
    </w:p>
    <w:p w14:paraId="3FE9E654" w14:textId="77777777" w:rsidR="0011563F" w:rsidRPr="001C7ACD" w:rsidRDefault="0011563F" w:rsidP="002D77B7">
      <w:pPr>
        <w:numPr>
          <w:ilvl w:val="0"/>
          <w:numId w:val="20"/>
        </w:numPr>
        <w:tabs>
          <w:tab w:val="left" w:pos="993"/>
          <w:tab w:val="left" w:pos="1276"/>
        </w:tabs>
        <w:spacing w:after="0" w:line="240" w:lineRule="auto"/>
        <w:ind w:left="0" w:firstLine="567"/>
        <w:contextualSpacing/>
        <w:jc w:val="both"/>
        <w:rPr>
          <w:rFonts w:ascii="Times New Roman" w:hAnsi="Times New Roman"/>
          <w:sz w:val="24"/>
          <w:szCs w:val="24"/>
        </w:rPr>
      </w:pPr>
      <w:r w:rsidRPr="001C7ACD">
        <w:rPr>
          <w:rFonts w:ascii="Times New Roman" w:hAnsi="Times New Roman"/>
          <w:color w:val="000000"/>
          <w:sz w:val="24"/>
          <w:szCs w:val="24"/>
          <w:shd w:val="clear" w:color="auto" w:fill="FFFFFF"/>
        </w:rPr>
        <w:t xml:space="preserve"> 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w:t>
      </w:r>
      <w:r>
        <w:rPr>
          <w:rFonts w:ascii="Times New Roman" w:hAnsi="Times New Roman"/>
          <w:color w:val="000000"/>
          <w:sz w:val="24"/>
          <w:szCs w:val="24"/>
          <w:shd w:val="clear" w:color="auto" w:fill="FFFFFF"/>
        </w:rPr>
        <w:t>;</w:t>
      </w:r>
      <w:r w:rsidRPr="001C7ACD">
        <w:rPr>
          <w:rFonts w:ascii="Times New Roman" w:hAnsi="Times New Roman"/>
          <w:color w:val="000000"/>
          <w:sz w:val="24"/>
          <w:szCs w:val="24"/>
          <w:shd w:val="clear" w:color="auto" w:fill="FFFFFF"/>
        </w:rPr>
        <w:t xml:space="preserve"> </w:t>
      </w:r>
      <w:bookmarkStart w:id="12" w:name="_Hlk92289721"/>
    </w:p>
    <w:bookmarkEnd w:id="12"/>
    <w:p w14:paraId="0B3607A6" w14:textId="77777777" w:rsidR="0011563F" w:rsidRPr="0011563F" w:rsidRDefault="0011563F" w:rsidP="002D77B7">
      <w:pPr>
        <w:pStyle w:val="a3"/>
        <w:numPr>
          <w:ilvl w:val="0"/>
          <w:numId w:val="20"/>
        </w:numPr>
        <w:tabs>
          <w:tab w:val="left" w:pos="993"/>
        </w:tabs>
        <w:ind w:left="0" w:firstLine="567"/>
        <w:jc w:val="both"/>
        <w:rPr>
          <w:rFonts w:ascii="Times New Roman" w:hAnsi="Times New Roman"/>
          <w:color w:val="000000"/>
          <w:sz w:val="24"/>
          <w:szCs w:val="24"/>
          <w:shd w:val="clear" w:color="auto" w:fill="FFFFFF"/>
          <w:lang w:val="ru-RU"/>
        </w:rPr>
      </w:pPr>
      <w:r w:rsidRPr="0011563F">
        <w:rPr>
          <w:rFonts w:ascii="Times New Roman" w:hAnsi="Times New Roman"/>
          <w:color w:val="000000"/>
          <w:sz w:val="24"/>
          <w:szCs w:val="24"/>
          <w:shd w:val="clear" w:color="auto" w:fill="FFFFFF"/>
          <w:lang w:val="ru-RU"/>
        </w:rPr>
        <w:t xml:space="preserve">повинна бути укомплектована ноутбуком з ліцензійною та активованою операційною системою </w:t>
      </w:r>
      <w:r w:rsidRPr="001C7ACD">
        <w:rPr>
          <w:rFonts w:ascii="Times New Roman" w:hAnsi="Times New Roman"/>
          <w:color w:val="000000"/>
          <w:sz w:val="24"/>
          <w:szCs w:val="24"/>
          <w:shd w:val="clear" w:color="auto" w:fill="FFFFFF"/>
        </w:rPr>
        <w:t>Windows</w:t>
      </w:r>
      <w:r w:rsidRPr="0011563F">
        <w:rPr>
          <w:rFonts w:ascii="Times New Roman" w:hAnsi="Times New Roman"/>
          <w:color w:val="000000"/>
          <w:sz w:val="24"/>
          <w:szCs w:val="24"/>
          <w:shd w:val="clear" w:color="auto" w:fill="FFFFFF"/>
          <w:lang w:val="ru-RU"/>
        </w:rPr>
        <w:t xml:space="preserve"> 10 та ліцензійним та активованим програмним забезпеченням </w:t>
      </w:r>
      <w:r w:rsidRPr="001C7ACD">
        <w:rPr>
          <w:rFonts w:ascii="Times New Roman" w:hAnsi="Times New Roman"/>
          <w:color w:val="000000"/>
          <w:sz w:val="24"/>
          <w:szCs w:val="24"/>
          <w:shd w:val="clear" w:color="auto" w:fill="FFFFFF"/>
        </w:rPr>
        <w:t>Microsoft</w:t>
      </w:r>
      <w:r w:rsidRPr="0011563F">
        <w:rPr>
          <w:rFonts w:ascii="Times New Roman" w:hAnsi="Times New Roman"/>
          <w:color w:val="000000"/>
          <w:sz w:val="24"/>
          <w:szCs w:val="24"/>
          <w:shd w:val="clear" w:color="auto" w:fill="FFFFFF"/>
          <w:lang w:val="ru-RU"/>
        </w:rPr>
        <w:t xml:space="preserve"> </w:t>
      </w:r>
      <w:r w:rsidRPr="001C7ACD">
        <w:rPr>
          <w:rFonts w:ascii="Times New Roman" w:hAnsi="Times New Roman"/>
          <w:color w:val="000000"/>
          <w:sz w:val="24"/>
          <w:szCs w:val="24"/>
          <w:shd w:val="clear" w:color="auto" w:fill="FFFFFF"/>
        </w:rPr>
        <w:t>Office</w:t>
      </w:r>
      <w:r w:rsidRPr="0011563F">
        <w:rPr>
          <w:rFonts w:ascii="Times New Roman" w:hAnsi="Times New Roman"/>
          <w:color w:val="000000"/>
          <w:sz w:val="24"/>
          <w:szCs w:val="24"/>
          <w:shd w:val="clear" w:color="auto" w:fill="FFFFFF"/>
          <w:lang w:val="ru-RU"/>
        </w:rPr>
        <w:t xml:space="preserve"> в комплекті з зарядним пристроєм та мишкою. Ноутбук повинен відповідати таким характеристикам: діагональ екрану повинна бути не менше 14 дюймів, оперативна пам’ять не менше 2 гігабайт, вбудований модуль </w:t>
      </w:r>
      <w:r w:rsidRPr="001C7ACD">
        <w:rPr>
          <w:rFonts w:ascii="Times New Roman" w:hAnsi="Times New Roman"/>
          <w:color w:val="000000"/>
          <w:sz w:val="24"/>
          <w:szCs w:val="24"/>
          <w:shd w:val="clear" w:color="auto" w:fill="FFFFFF"/>
        </w:rPr>
        <w:t>WIFI</w:t>
      </w:r>
      <w:r w:rsidRPr="0011563F">
        <w:rPr>
          <w:rFonts w:ascii="Times New Roman" w:hAnsi="Times New Roman"/>
          <w:color w:val="000000"/>
          <w:sz w:val="24"/>
          <w:szCs w:val="24"/>
          <w:shd w:val="clear" w:color="auto" w:fill="FFFFFF"/>
          <w:lang w:val="ru-RU"/>
        </w:rPr>
        <w:t>, об’єм накопичувача не менше 500 гігабайт, чотириядерний процесор,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32D02AB2" w14:textId="77777777" w:rsidR="0011563F" w:rsidRPr="0011563F" w:rsidRDefault="0011563F" w:rsidP="002D77B7">
      <w:pPr>
        <w:pStyle w:val="a3"/>
        <w:numPr>
          <w:ilvl w:val="0"/>
          <w:numId w:val="20"/>
        </w:numPr>
        <w:tabs>
          <w:tab w:val="left" w:pos="993"/>
        </w:tabs>
        <w:ind w:left="0" w:firstLine="567"/>
        <w:jc w:val="both"/>
        <w:rPr>
          <w:rFonts w:ascii="Times New Roman" w:hAnsi="Times New Roman"/>
          <w:color w:val="000000"/>
          <w:sz w:val="24"/>
          <w:szCs w:val="24"/>
          <w:shd w:val="clear" w:color="auto" w:fill="FFFFFF"/>
          <w:lang w:val="ru-RU"/>
        </w:rPr>
      </w:pPr>
      <w:r w:rsidRPr="0011563F">
        <w:rPr>
          <w:rFonts w:ascii="Times New Roman" w:hAnsi="Times New Roman"/>
          <w:color w:val="000000"/>
          <w:sz w:val="24"/>
          <w:szCs w:val="24"/>
          <w:shd w:val="clear" w:color="auto" w:fill="FFFFFF"/>
          <w:lang w:val="ru-RU"/>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7702BBC3" w14:textId="7F20724C" w:rsidR="0011563F" w:rsidRPr="0011563F" w:rsidRDefault="0011563F" w:rsidP="002D77B7">
      <w:pPr>
        <w:pStyle w:val="a3"/>
        <w:numPr>
          <w:ilvl w:val="0"/>
          <w:numId w:val="20"/>
        </w:numPr>
        <w:tabs>
          <w:tab w:val="left" w:pos="993"/>
        </w:tabs>
        <w:ind w:left="0" w:firstLine="567"/>
        <w:jc w:val="both"/>
        <w:rPr>
          <w:rFonts w:ascii="Times New Roman" w:hAnsi="Times New Roman"/>
          <w:color w:val="000000"/>
          <w:sz w:val="24"/>
          <w:szCs w:val="24"/>
          <w:shd w:val="clear" w:color="auto" w:fill="FFFFFF"/>
          <w:lang w:val="ru-RU"/>
        </w:rPr>
      </w:pPr>
      <w:r w:rsidRPr="0011563F">
        <w:rPr>
          <w:rFonts w:ascii="Times New Roman" w:hAnsi="Times New Roman"/>
          <w:color w:val="000000"/>
          <w:sz w:val="24"/>
          <w:szCs w:val="24"/>
          <w:shd w:val="clear" w:color="auto" w:fill="FFFFFF"/>
          <w:lang w:val="ru-RU"/>
        </w:rPr>
        <w:t>повинна бути укомплектована мультимедійним проектором. Мультимедійний проектор повинен мати світловий потік не менше ніж</w:t>
      </w:r>
      <w:r w:rsidRPr="001C7ACD">
        <w:rPr>
          <w:rFonts w:ascii="Times New Roman" w:hAnsi="Times New Roman"/>
          <w:color w:val="000000"/>
          <w:sz w:val="24"/>
          <w:szCs w:val="24"/>
          <w:shd w:val="clear" w:color="auto" w:fill="FFFFFF"/>
        </w:rPr>
        <w:t> </w:t>
      </w:r>
      <w:r w:rsidRPr="0011563F">
        <w:rPr>
          <w:rFonts w:ascii="Times New Roman" w:hAnsi="Times New Roman"/>
          <w:color w:val="000000"/>
          <w:sz w:val="24"/>
          <w:szCs w:val="24"/>
          <w:shd w:val="clear" w:color="auto" w:fill="FFFFFF"/>
          <w:lang w:val="ru-RU"/>
        </w:rPr>
        <w:t xml:space="preserve"> 3000 </w:t>
      </w:r>
      <w:r w:rsidRPr="001C7ACD">
        <w:rPr>
          <w:rFonts w:ascii="Times New Roman" w:hAnsi="Times New Roman"/>
          <w:color w:val="000000"/>
          <w:sz w:val="24"/>
          <w:szCs w:val="24"/>
          <w:shd w:val="clear" w:color="auto" w:fill="FFFFFF"/>
        </w:rPr>
        <w:t>ANSI</w:t>
      </w:r>
      <w:r w:rsidRPr="0011563F">
        <w:rPr>
          <w:rFonts w:ascii="Times New Roman" w:hAnsi="Times New Roman"/>
          <w:color w:val="000000"/>
          <w:sz w:val="24"/>
          <w:szCs w:val="24"/>
          <w:shd w:val="clear" w:color="auto" w:fill="FFFFFF"/>
          <w:lang w:val="ru-RU"/>
        </w:rPr>
        <w:t xml:space="preserve"> люмен, роздільна здатність повинна бути</w:t>
      </w:r>
      <w:r w:rsidRPr="001C7ACD">
        <w:rPr>
          <w:rFonts w:ascii="Times New Roman" w:hAnsi="Times New Roman"/>
          <w:color w:val="000000"/>
          <w:sz w:val="24"/>
          <w:szCs w:val="24"/>
          <w:shd w:val="clear" w:color="auto" w:fill="FFFFFF"/>
        </w:rPr>
        <w:t> </w:t>
      </w:r>
      <w:r w:rsidRPr="0011563F">
        <w:rPr>
          <w:rFonts w:ascii="Times New Roman" w:hAnsi="Times New Roman"/>
          <w:color w:val="000000"/>
          <w:sz w:val="24"/>
          <w:szCs w:val="24"/>
          <w:shd w:val="clear" w:color="auto" w:fill="FFFFFF"/>
          <w:lang w:val="ru-RU"/>
        </w:rPr>
        <w:t xml:space="preserve"> не менше 1024 </w:t>
      </w:r>
      <w:r w:rsidRPr="001C7ACD">
        <w:rPr>
          <w:rFonts w:ascii="Times New Roman" w:hAnsi="Times New Roman"/>
          <w:color w:val="000000"/>
          <w:sz w:val="24"/>
          <w:szCs w:val="24"/>
          <w:shd w:val="clear" w:color="auto" w:fill="FFFFFF"/>
        </w:rPr>
        <w:t>x</w:t>
      </w:r>
      <w:r w:rsidRPr="0011563F">
        <w:rPr>
          <w:rFonts w:ascii="Times New Roman" w:hAnsi="Times New Roman"/>
          <w:color w:val="000000"/>
          <w:sz w:val="24"/>
          <w:szCs w:val="24"/>
          <w:shd w:val="clear" w:color="auto" w:fill="FFFFFF"/>
          <w:lang w:val="ru-RU"/>
        </w:rPr>
        <w:t xml:space="preserve"> 768,</w:t>
      </w:r>
      <w:r w:rsidRPr="001C7ACD">
        <w:rPr>
          <w:rFonts w:ascii="Times New Roman" w:hAnsi="Times New Roman"/>
          <w:color w:val="000000"/>
          <w:sz w:val="24"/>
          <w:szCs w:val="24"/>
          <w:shd w:val="clear" w:color="auto" w:fill="FFFFFF"/>
        </w:rPr>
        <w:t> </w:t>
      </w:r>
      <w:r w:rsidRPr="0011563F">
        <w:rPr>
          <w:rFonts w:ascii="Times New Roman" w:hAnsi="Times New Roman"/>
          <w:color w:val="000000"/>
          <w:sz w:val="24"/>
          <w:szCs w:val="24"/>
          <w:shd w:val="clear" w:color="auto" w:fill="FFFFFF"/>
          <w:lang w:val="ru-RU"/>
        </w:rPr>
        <w:t xml:space="preserve"> мати можливість</w:t>
      </w:r>
      <w:r w:rsidRPr="001C7ACD">
        <w:rPr>
          <w:rFonts w:ascii="Times New Roman" w:hAnsi="Times New Roman"/>
          <w:color w:val="000000"/>
          <w:sz w:val="24"/>
          <w:szCs w:val="24"/>
          <w:shd w:val="clear" w:color="auto" w:fill="FFFFFF"/>
        </w:rPr>
        <w:t> </w:t>
      </w:r>
      <w:r w:rsidRPr="0011563F">
        <w:rPr>
          <w:rFonts w:ascii="Times New Roman" w:hAnsi="Times New Roman"/>
          <w:color w:val="000000"/>
          <w:sz w:val="24"/>
          <w:szCs w:val="24"/>
          <w:shd w:val="clear" w:color="auto" w:fill="FFFFFF"/>
          <w:lang w:val="ru-RU"/>
        </w:rPr>
        <w:t xml:space="preserve">підключення кабелем </w:t>
      </w:r>
      <w:r w:rsidRPr="001C7ACD">
        <w:rPr>
          <w:rFonts w:ascii="Times New Roman" w:hAnsi="Times New Roman"/>
          <w:color w:val="000000"/>
          <w:sz w:val="24"/>
          <w:szCs w:val="24"/>
          <w:shd w:val="clear" w:color="auto" w:fill="FFFFFF"/>
        </w:rPr>
        <w:t>VGA</w:t>
      </w:r>
      <w:r w:rsidRPr="0011563F">
        <w:rPr>
          <w:rFonts w:ascii="Times New Roman" w:hAnsi="Times New Roman"/>
          <w:color w:val="000000"/>
          <w:sz w:val="24"/>
          <w:szCs w:val="24"/>
          <w:shd w:val="clear" w:color="auto" w:fill="FFFFFF"/>
          <w:lang w:val="ru-RU"/>
        </w:rPr>
        <w:t xml:space="preserve"> та </w:t>
      </w:r>
      <w:r w:rsidRPr="001C7ACD">
        <w:rPr>
          <w:rFonts w:ascii="Times New Roman" w:hAnsi="Times New Roman"/>
          <w:color w:val="000000"/>
          <w:sz w:val="24"/>
          <w:szCs w:val="24"/>
          <w:shd w:val="clear" w:color="auto" w:fill="FFFFFF"/>
        </w:rPr>
        <w:t>HDMI</w:t>
      </w:r>
      <w:r w:rsidRPr="0011563F">
        <w:rPr>
          <w:rFonts w:ascii="Times New Roman" w:hAnsi="Times New Roman"/>
          <w:color w:val="000000"/>
          <w:sz w:val="24"/>
          <w:szCs w:val="24"/>
          <w:shd w:val="clear" w:color="auto" w:fill="FFFFFF"/>
          <w:lang w:val="ru-RU"/>
        </w:rPr>
        <w:t>,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w:t>
      </w:r>
      <w:r w:rsidR="000C7189">
        <w:rPr>
          <w:rFonts w:ascii="Times New Roman" w:hAnsi="Times New Roman"/>
          <w:color w:val="000000"/>
          <w:sz w:val="24"/>
          <w:szCs w:val="24"/>
          <w:shd w:val="clear" w:color="auto" w:fill="FFFFFF"/>
          <w:lang w:val="ru-RU"/>
        </w:rPr>
        <w:t xml:space="preserve"> годин. </w:t>
      </w:r>
      <w:r w:rsidR="000C7189">
        <w:rPr>
          <w:rFonts w:ascii="Times New Roman" w:hAnsi="Times New Roman"/>
          <w:color w:val="000000"/>
          <w:sz w:val="24"/>
          <w:szCs w:val="24"/>
          <w:shd w:val="clear" w:color="auto" w:fill="FFFFFF"/>
          <w:lang w:val="ru-RU"/>
        </w:rPr>
        <w:lastRenderedPageBreak/>
        <w:t>Мультимедійний проектор</w:t>
      </w:r>
      <w:r w:rsidRPr="0011563F">
        <w:rPr>
          <w:rFonts w:ascii="Times New Roman" w:hAnsi="Times New Roman"/>
          <w:color w:val="000000"/>
          <w:sz w:val="24"/>
          <w:szCs w:val="24"/>
          <w:shd w:val="clear" w:color="auto" w:fill="FFFFFF"/>
          <w:lang w:val="ru-RU"/>
        </w:rPr>
        <w:t xml:space="preserve"> повинен бути підключеним, перевіреним на працездатність на передодні заходу та налаштоване для користування;</w:t>
      </w:r>
    </w:p>
    <w:p w14:paraId="3EEA2485" w14:textId="77777777" w:rsidR="0011563F" w:rsidRPr="0011563F" w:rsidRDefault="0011563F" w:rsidP="002D77B7">
      <w:pPr>
        <w:pStyle w:val="a3"/>
        <w:numPr>
          <w:ilvl w:val="0"/>
          <w:numId w:val="20"/>
        </w:numPr>
        <w:tabs>
          <w:tab w:val="left" w:pos="993"/>
        </w:tabs>
        <w:ind w:left="0" w:firstLine="567"/>
        <w:jc w:val="both"/>
        <w:rPr>
          <w:rFonts w:ascii="Times New Roman" w:hAnsi="Times New Roman"/>
          <w:color w:val="000000"/>
          <w:sz w:val="24"/>
          <w:szCs w:val="24"/>
          <w:shd w:val="clear" w:color="auto" w:fill="FFFFFF"/>
          <w:lang w:val="ru-RU"/>
        </w:rPr>
      </w:pPr>
      <w:r w:rsidRPr="0011563F">
        <w:rPr>
          <w:rFonts w:ascii="Times New Roman" w:hAnsi="Times New Roman"/>
          <w:color w:val="000000"/>
          <w:sz w:val="24"/>
          <w:szCs w:val="24"/>
          <w:shd w:val="clear" w:color="auto" w:fill="FFFFFF"/>
          <w:lang w:val="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3787E5BF" w14:textId="77777777" w:rsidR="0011563F" w:rsidRPr="0011563F" w:rsidRDefault="0011563F" w:rsidP="002D77B7">
      <w:pPr>
        <w:pStyle w:val="a3"/>
        <w:numPr>
          <w:ilvl w:val="0"/>
          <w:numId w:val="20"/>
        </w:numPr>
        <w:tabs>
          <w:tab w:val="left" w:pos="993"/>
        </w:tabs>
        <w:ind w:left="0" w:firstLine="567"/>
        <w:jc w:val="both"/>
        <w:rPr>
          <w:rStyle w:val="apple-converted-space"/>
          <w:rFonts w:ascii="Times New Roman" w:hAnsi="Times New Roman"/>
          <w:color w:val="000000"/>
          <w:sz w:val="24"/>
          <w:szCs w:val="24"/>
          <w:shd w:val="clear" w:color="auto" w:fill="FFFFFF"/>
          <w:lang w:val="ru-RU"/>
        </w:rPr>
      </w:pPr>
      <w:r w:rsidRPr="0011563F">
        <w:rPr>
          <w:rFonts w:ascii="Times New Roman" w:hAnsi="Times New Roman"/>
          <w:color w:val="000000"/>
          <w:sz w:val="24"/>
          <w:szCs w:val="24"/>
          <w:shd w:val="clear" w:color="auto" w:fill="FFFFFF"/>
          <w:lang w:val="ru-RU"/>
        </w:rPr>
        <w:t xml:space="preserve">повинна бути укомплектована </w:t>
      </w:r>
      <w:r w:rsidRPr="0011563F">
        <w:rPr>
          <w:rStyle w:val="apple-converted-space"/>
          <w:rFonts w:ascii="Times New Roman" w:hAnsi="Times New Roman"/>
          <w:color w:val="000000"/>
          <w:sz w:val="24"/>
          <w:szCs w:val="24"/>
          <w:shd w:val="clear" w:color="auto" w:fill="FFFFFF"/>
          <w:lang w:val="ru-RU"/>
        </w:rPr>
        <w:t>фліпчартом. Фліпчарт повинен бути мобільним з можливістю пересування;</w:t>
      </w:r>
    </w:p>
    <w:p w14:paraId="7385ABA6" w14:textId="77777777" w:rsidR="0011563F" w:rsidRPr="0011563F" w:rsidRDefault="0011563F" w:rsidP="002D77B7">
      <w:pPr>
        <w:pStyle w:val="a3"/>
        <w:numPr>
          <w:ilvl w:val="0"/>
          <w:numId w:val="20"/>
        </w:numPr>
        <w:tabs>
          <w:tab w:val="left" w:pos="993"/>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 xml:space="preserve">повинна включати організацію онлайн трансляції в програмі </w:t>
      </w:r>
      <w:r w:rsidRPr="001C7ACD">
        <w:rPr>
          <w:rFonts w:ascii="Times New Roman" w:eastAsia="Times New Roman" w:hAnsi="Times New Roman"/>
          <w:sz w:val="24"/>
          <w:szCs w:val="24"/>
        </w:rPr>
        <w:t>Zoom</w:t>
      </w:r>
      <w:r w:rsidRPr="0011563F">
        <w:rPr>
          <w:rFonts w:ascii="Times New Roman" w:eastAsia="Times New Roman" w:hAnsi="Times New Roman"/>
          <w:sz w:val="24"/>
          <w:szCs w:val="24"/>
          <w:lang w:val="ru-RU"/>
        </w:rPr>
        <w:t xml:space="preserve"> із розширеним функціоналом; техніку необхідну для трансляції відео конференц зали із учасниками та спікерами в програмі </w:t>
      </w:r>
      <w:r w:rsidRPr="001C7ACD">
        <w:rPr>
          <w:rFonts w:ascii="Times New Roman" w:eastAsia="Times New Roman" w:hAnsi="Times New Roman"/>
          <w:sz w:val="24"/>
          <w:szCs w:val="24"/>
        </w:rPr>
        <w:t>Zoom</w:t>
      </w:r>
      <w:r w:rsidRPr="0011563F">
        <w:rPr>
          <w:rFonts w:ascii="Times New Roman" w:eastAsia="Times New Roman" w:hAnsi="Times New Roman"/>
          <w:sz w:val="24"/>
          <w:szCs w:val="24"/>
          <w:lang w:val="ru-RU"/>
        </w:rPr>
        <w:t xml:space="preserve"> (камера, мікрофони, ноутбук), адміністрування онлайн трансляції; технічне забезпечення та підтримку технічними фахівцями, які повинні забезпечити доступ до онлайн трансляції та допомогу у підключенні учасникам, які будуть приймати участь дистанційно; трансляцію онлайн виступів, презентацій та запитань від онлайн учасників на екран в конференц залі та через звукову систему.  Організація онлайн трансляції повинна включати всі необхідні складові для безперервної трансляції заходу та участі онлайн учасників.</w:t>
      </w:r>
    </w:p>
    <w:p w14:paraId="6A16E248" w14:textId="77777777" w:rsidR="0011563F" w:rsidRPr="001C7ACD" w:rsidRDefault="0011563F" w:rsidP="002D77B7">
      <w:pPr>
        <w:numPr>
          <w:ilvl w:val="0"/>
          <w:numId w:val="20"/>
        </w:numPr>
        <w:tabs>
          <w:tab w:val="left" w:pos="993"/>
          <w:tab w:val="left" w:pos="1276"/>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rPr>
        <w:t>повинна мати мережу WiFi з високошвидкісним інтернетом  (із забезпеченням технічного супроводу)</w:t>
      </w:r>
      <w:r>
        <w:rPr>
          <w:rFonts w:ascii="Times New Roman" w:hAnsi="Times New Roman"/>
          <w:sz w:val="24"/>
          <w:szCs w:val="24"/>
          <w:shd w:val="clear" w:color="auto" w:fill="FFFFFF"/>
        </w:rPr>
        <w:t>;</w:t>
      </w:r>
      <w:r w:rsidRPr="001C7ACD">
        <w:rPr>
          <w:rFonts w:ascii="Times New Roman" w:hAnsi="Times New Roman"/>
          <w:sz w:val="24"/>
          <w:szCs w:val="24"/>
        </w:rPr>
        <w:t xml:space="preserve"> </w:t>
      </w:r>
    </w:p>
    <w:p w14:paraId="0AF3E26A" w14:textId="77777777" w:rsidR="0011563F" w:rsidRPr="0011563F" w:rsidRDefault="0011563F" w:rsidP="002D77B7">
      <w:pPr>
        <w:pStyle w:val="a3"/>
        <w:numPr>
          <w:ilvl w:val="0"/>
          <w:numId w:val="20"/>
        </w:numPr>
        <w:tabs>
          <w:tab w:val="left" w:pos="993"/>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4941B275" w14:textId="77777777" w:rsidR="0011563F" w:rsidRPr="001C7ACD" w:rsidRDefault="0011563F" w:rsidP="002D77B7">
      <w:pPr>
        <w:pStyle w:val="af8"/>
        <w:numPr>
          <w:ilvl w:val="1"/>
          <w:numId w:val="13"/>
        </w:numPr>
        <w:tabs>
          <w:tab w:val="left" w:pos="993"/>
          <w:tab w:val="left" w:pos="1134"/>
        </w:tabs>
        <w:spacing w:after="0"/>
        <w:ind w:left="0" w:firstLine="567"/>
        <w:jc w:val="both"/>
        <w:rPr>
          <w:lang w:val="uk-UA"/>
        </w:rPr>
      </w:pPr>
      <w:r w:rsidRPr="001C7ACD">
        <w:rPr>
          <w:lang w:val="uk-UA"/>
        </w:rPr>
        <w:t xml:space="preserve">Вартість послуг із оренди конференц-зали </w:t>
      </w:r>
      <w:r>
        <w:rPr>
          <w:lang w:val="uk-UA"/>
        </w:rPr>
        <w:t>Виконавець</w:t>
      </w:r>
      <w:r w:rsidRPr="001C7ACD">
        <w:rPr>
          <w:lang w:val="uk-UA"/>
        </w:rPr>
        <w:t xml:space="preserve"> вказує за 1 робочий день (з 9 год. 00 хв до 18 год. 00 хв.) оренди конференц-зали площею </w:t>
      </w:r>
      <w:r w:rsidRPr="00E31C89">
        <w:rPr>
          <w:lang w:val="uk-UA"/>
        </w:rPr>
        <w:t>відповідно до кількості учасників</w:t>
      </w:r>
      <w:r>
        <w:rPr>
          <w:lang w:val="uk-UA"/>
        </w:rPr>
        <w:t xml:space="preserve"> заходу</w:t>
      </w:r>
      <w:r w:rsidRPr="001C7ACD">
        <w:rPr>
          <w:lang w:val="uk-UA"/>
        </w:rPr>
        <w:t>. Вартість повинна включаючи оренду меблі</w:t>
      </w:r>
      <w:r>
        <w:rPr>
          <w:lang w:val="uk-UA"/>
        </w:rPr>
        <w:t>в</w:t>
      </w:r>
      <w:r w:rsidRPr="001C7ACD">
        <w:rPr>
          <w:lang w:val="uk-UA"/>
        </w:rPr>
        <w:t xml:space="preserve"> (столів та стільців), розстановку меблів, облаштування президії, оренду обладнання (проектор, екран, ноутбук, два радіомікрофони, звукову систему, подовжувачі, </w:t>
      </w:r>
      <w:r>
        <w:rPr>
          <w:lang w:val="uk-UA"/>
        </w:rPr>
        <w:t xml:space="preserve">відеокамеру для </w:t>
      </w:r>
      <w:r w:rsidRPr="005D5F50">
        <w:rPr>
          <w:lang w:val="uk-UA"/>
        </w:rPr>
        <w:t>забезпечення zoom</w:t>
      </w:r>
      <w:r w:rsidRPr="001C7ACD">
        <w:rPr>
          <w:lang w:val="uk-UA"/>
        </w:rPr>
        <w:t>),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786803F3" w14:textId="77777777" w:rsidR="0011563F" w:rsidRPr="005D5F50" w:rsidRDefault="0011563F" w:rsidP="0011563F">
      <w:pPr>
        <w:pStyle w:val="af8"/>
        <w:tabs>
          <w:tab w:val="left" w:pos="1134"/>
        </w:tabs>
        <w:spacing w:after="0"/>
        <w:ind w:left="709"/>
        <w:jc w:val="both"/>
        <w:rPr>
          <w:lang w:val="uk-UA"/>
        </w:rPr>
      </w:pPr>
    </w:p>
    <w:p w14:paraId="496C6C20" w14:textId="77777777" w:rsidR="0011563F" w:rsidRPr="005D5F50" w:rsidRDefault="0011563F" w:rsidP="002D77B7">
      <w:pPr>
        <w:pStyle w:val="a3"/>
        <w:numPr>
          <w:ilvl w:val="0"/>
          <w:numId w:val="13"/>
        </w:numPr>
        <w:tabs>
          <w:tab w:val="left" w:pos="284"/>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харчування учасників.</w:t>
      </w:r>
    </w:p>
    <w:p w14:paraId="5F7CE25D" w14:textId="77CED6D2" w:rsidR="0011563F" w:rsidRPr="0011563F" w:rsidRDefault="000C7189" w:rsidP="002D77B7">
      <w:pPr>
        <w:pStyle w:val="a3"/>
        <w:numPr>
          <w:ilvl w:val="1"/>
          <w:numId w:val="13"/>
        </w:numPr>
        <w:tabs>
          <w:tab w:val="left" w:pos="993"/>
        </w:tabs>
        <w:ind w:left="0" w:firstLine="567"/>
        <w:jc w:val="both"/>
        <w:rPr>
          <w:rFonts w:ascii="Times New Roman" w:hAnsi="Times New Roman"/>
          <w:sz w:val="24"/>
          <w:szCs w:val="24"/>
          <w:lang w:val="ru-RU"/>
        </w:rPr>
      </w:pPr>
      <w:bookmarkStart w:id="13" w:name="_Hlk1487787"/>
      <w:r>
        <w:rPr>
          <w:rFonts w:ascii="Times New Roman" w:eastAsia="Times New Roman" w:hAnsi="Times New Roman"/>
          <w:sz w:val="24"/>
          <w:szCs w:val="24"/>
          <w:lang w:val="ru-RU" w:eastAsia="ar-SA"/>
        </w:rPr>
        <w:t xml:space="preserve">Меню харчування </w:t>
      </w:r>
      <w:r w:rsidR="0011563F" w:rsidRPr="0011563F">
        <w:rPr>
          <w:rFonts w:ascii="Times New Roman" w:eastAsia="Times New Roman" w:hAnsi="Times New Roman"/>
          <w:sz w:val="24"/>
          <w:szCs w:val="24"/>
          <w:lang w:val="ru-RU" w:eastAsia="ar-SA"/>
        </w:rPr>
        <w:t>повинно включати в себе перелік найменувань та відповідати вимогам, що визначені в Таблиці 1 «Меню харчування».</w:t>
      </w:r>
    </w:p>
    <w:p w14:paraId="5504E259" w14:textId="77777777" w:rsidR="0011563F" w:rsidRPr="0011563F" w:rsidRDefault="0011563F" w:rsidP="002D77B7">
      <w:pPr>
        <w:pStyle w:val="a3"/>
        <w:numPr>
          <w:ilvl w:val="1"/>
          <w:numId w:val="13"/>
        </w:numPr>
        <w:tabs>
          <w:tab w:val="left" w:pos="993"/>
        </w:tabs>
        <w:ind w:left="0" w:firstLine="567"/>
        <w:jc w:val="both"/>
        <w:rPr>
          <w:rFonts w:ascii="Times New Roman" w:hAnsi="Times New Roman"/>
          <w:sz w:val="24"/>
          <w:szCs w:val="24"/>
          <w:lang w:val="ru-RU"/>
        </w:rPr>
      </w:pPr>
      <w:r w:rsidRPr="0011563F">
        <w:rPr>
          <w:rFonts w:ascii="Times New Roman" w:eastAsia="Times New Roman" w:hAnsi="Times New Roman"/>
          <w:sz w:val="24"/>
          <w:szCs w:val="24"/>
          <w:lang w:val="ru-RU" w:eastAsia="ar-SA"/>
        </w:rPr>
        <w:t>Меню харчування повинне бути погоджене Замовником.</w:t>
      </w:r>
    </w:p>
    <w:p w14:paraId="376C64FF" w14:textId="77777777" w:rsidR="0011563F" w:rsidRPr="0011563F" w:rsidRDefault="0011563F" w:rsidP="002D77B7">
      <w:pPr>
        <w:pStyle w:val="a3"/>
        <w:numPr>
          <w:ilvl w:val="1"/>
          <w:numId w:val="13"/>
        </w:numPr>
        <w:tabs>
          <w:tab w:val="left" w:pos="993"/>
        </w:tabs>
        <w:ind w:left="0" w:firstLine="567"/>
        <w:jc w:val="both"/>
        <w:rPr>
          <w:rFonts w:ascii="Times New Roman" w:hAnsi="Times New Roman"/>
          <w:sz w:val="24"/>
          <w:szCs w:val="24"/>
          <w:lang w:val="ru-RU"/>
        </w:rPr>
      </w:pPr>
      <w:r w:rsidRPr="0011563F">
        <w:rPr>
          <w:rFonts w:ascii="Times New Roman" w:eastAsia="Times New Roman" w:hAnsi="Times New Roman"/>
          <w:sz w:val="24"/>
          <w:szCs w:val="24"/>
          <w:lang w:val="ru-RU" w:eastAsia="ar-SA"/>
        </w:rPr>
        <w:t>Страви повинні бути різноманітні та не повинні повторюватись кожного дня в рамках одного заходу.</w:t>
      </w:r>
    </w:p>
    <w:p w14:paraId="546B5D5B" w14:textId="77777777" w:rsidR="0011563F" w:rsidRPr="0011563F" w:rsidRDefault="0011563F" w:rsidP="002D77B7">
      <w:pPr>
        <w:pStyle w:val="a3"/>
        <w:numPr>
          <w:ilvl w:val="1"/>
          <w:numId w:val="13"/>
        </w:numPr>
        <w:tabs>
          <w:tab w:val="left" w:pos="993"/>
        </w:tabs>
        <w:ind w:left="0" w:firstLine="567"/>
        <w:jc w:val="both"/>
        <w:rPr>
          <w:rFonts w:ascii="Times New Roman" w:hAnsi="Times New Roman"/>
          <w:sz w:val="24"/>
          <w:szCs w:val="24"/>
          <w:lang w:val="ru-RU"/>
        </w:rPr>
      </w:pPr>
      <w:r w:rsidRPr="0011563F">
        <w:rPr>
          <w:rFonts w:ascii="Times New Roman" w:eastAsia="Times New Roman" w:hAnsi="Times New Roman"/>
          <w:sz w:val="24"/>
          <w:szCs w:val="24"/>
          <w:lang w:val="ru-RU" w:eastAsia="ar-SA"/>
        </w:rPr>
        <w:t xml:space="preserve">Розраховуючи вартість обідів і вечерь Виконавець має виходити з універсальної кухні, включаючи фірмові страви, українську, європейську кухню, вегетаріанське меню. </w:t>
      </w:r>
    </w:p>
    <w:p w14:paraId="35E95A47" w14:textId="77777777" w:rsidR="0011563F" w:rsidRPr="00C02CEC" w:rsidRDefault="0011563F" w:rsidP="002D77B7">
      <w:pPr>
        <w:numPr>
          <w:ilvl w:val="1"/>
          <w:numId w:val="13"/>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w:t>
      </w:r>
      <w:r w:rsidRPr="005D5F50">
        <w:rPr>
          <w:rFonts w:ascii="Times New Roman" w:hAnsi="Times New Roman"/>
          <w:sz w:val="24"/>
          <w:szCs w:val="24"/>
        </w:rPr>
        <w:t>ава-брейки стандартні та посилені</w:t>
      </w:r>
      <w:r>
        <w:rPr>
          <w:rFonts w:ascii="Times New Roman" w:hAnsi="Times New Roman"/>
          <w:sz w:val="24"/>
          <w:szCs w:val="24"/>
        </w:rPr>
        <w:t xml:space="preserve"> </w:t>
      </w:r>
      <w:r w:rsidRPr="00C02CEC">
        <w:rPr>
          <w:rFonts w:ascii="Times New Roman" w:hAnsi="Times New Roman"/>
          <w:sz w:val="24"/>
          <w:szCs w:val="24"/>
        </w:rPr>
        <w:t>повинні надаватись Виконавцем у ресторанах або інших приміщеннях готелю, де провод</w:t>
      </w:r>
      <w:r>
        <w:rPr>
          <w:rFonts w:ascii="Times New Roman" w:hAnsi="Times New Roman"/>
          <w:sz w:val="24"/>
          <w:szCs w:val="24"/>
        </w:rPr>
        <w:t>и</w:t>
      </w:r>
      <w:r w:rsidRPr="00C02CEC">
        <w:rPr>
          <w:rFonts w:ascii="Times New Roman" w:hAnsi="Times New Roman"/>
          <w:sz w:val="24"/>
          <w:szCs w:val="24"/>
        </w:rPr>
        <w:t>ться зах</w:t>
      </w:r>
      <w:r>
        <w:rPr>
          <w:rFonts w:ascii="Times New Roman" w:hAnsi="Times New Roman"/>
          <w:sz w:val="24"/>
          <w:szCs w:val="24"/>
        </w:rPr>
        <w:t>і</w:t>
      </w:r>
      <w:r w:rsidRPr="00C02CEC">
        <w:rPr>
          <w:rFonts w:ascii="Times New Roman" w:hAnsi="Times New Roman"/>
          <w:sz w:val="24"/>
          <w:szCs w:val="24"/>
        </w:rPr>
        <w:t>д</w:t>
      </w:r>
      <w:r>
        <w:rPr>
          <w:rFonts w:ascii="Times New Roman" w:hAnsi="Times New Roman"/>
          <w:sz w:val="24"/>
          <w:szCs w:val="24"/>
        </w:rPr>
        <w:t>.</w:t>
      </w:r>
    </w:p>
    <w:p w14:paraId="5439370D" w14:textId="77777777" w:rsidR="0011563F" w:rsidRDefault="0011563F" w:rsidP="002D77B7">
      <w:pPr>
        <w:numPr>
          <w:ilvl w:val="1"/>
          <w:numId w:val="13"/>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w:t>
      </w:r>
      <w:r w:rsidRPr="005D5F50">
        <w:rPr>
          <w:rFonts w:ascii="Times New Roman" w:hAnsi="Times New Roman"/>
          <w:sz w:val="24"/>
          <w:szCs w:val="24"/>
        </w:rPr>
        <w:t xml:space="preserve">біди </w:t>
      </w:r>
      <w:r w:rsidRPr="00C02CEC">
        <w:rPr>
          <w:rFonts w:ascii="Times New Roman" w:hAnsi="Times New Roman"/>
          <w:sz w:val="24"/>
          <w:szCs w:val="24"/>
        </w:rPr>
        <w:t>повинні надаватись Виконавцем у приміщенні ресторану готелю, в якому проводитим</w:t>
      </w:r>
      <w:r>
        <w:rPr>
          <w:rFonts w:ascii="Times New Roman" w:hAnsi="Times New Roman"/>
          <w:sz w:val="24"/>
          <w:szCs w:val="24"/>
        </w:rPr>
        <w:t>е</w:t>
      </w:r>
      <w:r w:rsidRPr="00C02CEC">
        <w:rPr>
          <w:rFonts w:ascii="Times New Roman" w:hAnsi="Times New Roman"/>
          <w:sz w:val="24"/>
          <w:szCs w:val="24"/>
        </w:rPr>
        <w:t>ться зах</w:t>
      </w:r>
      <w:r>
        <w:rPr>
          <w:rFonts w:ascii="Times New Roman" w:hAnsi="Times New Roman"/>
          <w:sz w:val="24"/>
          <w:szCs w:val="24"/>
        </w:rPr>
        <w:t>і</w:t>
      </w:r>
      <w:r w:rsidRPr="00C02CEC">
        <w:rPr>
          <w:rFonts w:ascii="Times New Roman" w:hAnsi="Times New Roman"/>
          <w:sz w:val="24"/>
          <w:szCs w:val="24"/>
        </w:rPr>
        <w:t>д</w:t>
      </w:r>
      <w:r>
        <w:rPr>
          <w:rFonts w:ascii="Times New Roman" w:hAnsi="Times New Roman"/>
          <w:sz w:val="24"/>
          <w:szCs w:val="24"/>
        </w:rPr>
        <w:t>.</w:t>
      </w:r>
    </w:p>
    <w:p w14:paraId="3201BEB9" w14:textId="77777777" w:rsidR="0011563F" w:rsidRDefault="0011563F" w:rsidP="002D77B7">
      <w:pPr>
        <w:numPr>
          <w:ilvl w:val="1"/>
          <w:numId w:val="13"/>
        </w:numPr>
        <w:tabs>
          <w:tab w:val="left" w:pos="993"/>
          <w:tab w:val="left" w:pos="1134"/>
        </w:tabs>
        <w:spacing w:after="0" w:line="240" w:lineRule="auto"/>
        <w:ind w:left="0" w:firstLine="567"/>
        <w:contextualSpacing/>
        <w:jc w:val="both"/>
        <w:rPr>
          <w:rFonts w:ascii="Times New Roman" w:hAnsi="Times New Roman"/>
          <w:sz w:val="24"/>
          <w:szCs w:val="24"/>
        </w:rPr>
      </w:pPr>
      <w:r w:rsidRPr="00C02CEC">
        <w:rPr>
          <w:rFonts w:ascii="Times New Roman" w:hAnsi="Times New Roman"/>
          <w:sz w:val="24"/>
          <w:szCs w:val="24"/>
        </w:rPr>
        <w:t>Вечері повинні надаватись Виконавцем у приміщенні ресторану готелю, в якому проводитим</w:t>
      </w:r>
      <w:r>
        <w:rPr>
          <w:rFonts w:ascii="Times New Roman" w:hAnsi="Times New Roman"/>
          <w:sz w:val="24"/>
          <w:szCs w:val="24"/>
        </w:rPr>
        <w:t>е</w:t>
      </w:r>
      <w:r w:rsidRPr="00C02CEC">
        <w:rPr>
          <w:rFonts w:ascii="Times New Roman" w:hAnsi="Times New Roman"/>
          <w:sz w:val="24"/>
          <w:szCs w:val="24"/>
        </w:rPr>
        <w:t>ться зах</w:t>
      </w:r>
      <w:r>
        <w:rPr>
          <w:rFonts w:ascii="Times New Roman" w:hAnsi="Times New Roman"/>
          <w:sz w:val="24"/>
          <w:szCs w:val="24"/>
        </w:rPr>
        <w:t>і</w:t>
      </w:r>
      <w:r w:rsidRPr="00C02CEC">
        <w:rPr>
          <w:rFonts w:ascii="Times New Roman" w:hAnsi="Times New Roman"/>
          <w:sz w:val="24"/>
          <w:szCs w:val="24"/>
        </w:rPr>
        <w:t xml:space="preserve">д та буде організовано проживання учасників. </w:t>
      </w:r>
    </w:p>
    <w:p w14:paraId="07FE8040" w14:textId="77777777" w:rsidR="0011563F" w:rsidRPr="00C02CEC" w:rsidRDefault="0011563F" w:rsidP="002D77B7">
      <w:pPr>
        <w:numPr>
          <w:ilvl w:val="1"/>
          <w:numId w:val="13"/>
        </w:numPr>
        <w:tabs>
          <w:tab w:val="left" w:pos="993"/>
          <w:tab w:val="left" w:pos="1134"/>
        </w:tabs>
        <w:spacing w:after="0" w:line="240" w:lineRule="auto"/>
        <w:ind w:left="0" w:firstLine="567"/>
        <w:contextualSpacing/>
        <w:jc w:val="both"/>
        <w:rPr>
          <w:rFonts w:ascii="Times New Roman" w:hAnsi="Times New Roman"/>
          <w:sz w:val="24"/>
          <w:szCs w:val="24"/>
        </w:rPr>
      </w:pPr>
      <w:r w:rsidRPr="00C02CEC">
        <w:rPr>
          <w:rFonts w:ascii="Times New Roman" w:hAnsi="Times New Roman"/>
          <w:sz w:val="24"/>
          <w:szCs w:val="24"/>
        </w:rPr>
        <w:t xml:space="preserve">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w:t>
      </w:r>
      <w:r>
        <w:rPr>
          <w:rFonts w:ascii="Times New Roman" w:hAnsi="Times New Roman"/>
          <w:sz w:val="24"/>
          <w:szCs w:val="24"/>
        </w:rPr>
        <w:t>1</w:t>
      </w:r>
      <w:r w:rsidRPr="00C02CEC">
        <w:rPr>
          <w:rFonts w:ascii="Times New Roman" w:hAnsi="Times New Roman"/>
          <w:sz w:val="24"/>
          <w:szCs w:val="24"/>
        </w:rPr>
        <w:t xml:space="preserve"> «Меню харчування».</w:t>
      </w:r>
    </w:p>
    <w:bookmarkEnd w:id="13"/>
    <w:p w14:paraId="6AA1A97C" w14:textId="0833627A" w:rsidR="0011563F" w:rsidRPr="005702F1" w:rsidRDefault="0011563F" w:rsidP="005702F1">
      <w:pPr>
        <w:tabs>
          <w:tab w:val="left" w:pos="0"/>
        </w:tabs>
        <w:ind w:firstLine="567"/>
        <w:jc w:val="both"/>
        <w:rPr>
          <w:rFonts w:ascii="Times New Roman" w:hAnsi="Times New Roman"/>
          <w:sz w:val="24"/>
          <w:szCs w:val="24"/>
        </w:rPr>
      </w:pPr>
      <w:r w:rsidRPr="001C7ACD">
        <w:rPr>
          <w:rFonts w:ascii="Times New Roman" w:hAnsi="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1C7ACD" w:rsidDel="00E530A5">
        <w:rPr>
          <w:rFonts w:ascii="Times New Roman" w:hAnsi="Times New Roman"/>
          <w:sz w:val="24"/>
          <w:szCs w:val="24"/>
        </w:rPr>
        <w:t xml:space="preserve"> </w:t>
      </w:r>
    </w:p>
    <w:p w14:paraId="3249D76C" w14:textId="77777777" w:rsidR="003C3769" w:rsidRDefault="003C3769" w:rsidP="0011563F">
      <w:pPr>
        <w:tabs>
          <w:tab w:val="left" w:pos="0"/>
        </w:tabs>
        <w:ind w:firstLine="709"/>
        <w:jc w:val="right"/>
        <w:rPr>
          <w:rFonts w:ascii="Times New Roman" w:hAnsi="Times New Roman"/>
          <w:i/>
          <w:sz w:val="24"/>
          <w:szCs w:val="24"/>
        </w:rPr>
      </w:pPr>
    </w:p>
    <w:p w14:paraId="306E4F37" w14:textId="77777777" w:rsidR="003C3769" w:rsidRDefault="003C3769" w:rsidP="0011563F">
      <w:pPr>
        <w:tabs>
          <w:tab w:val="left" w:pos="0"/>
        </w:tabs>
        <w:ind w:firstLine="709"/>
        <w:jc w:val="right"/>
        <w:rPr>
          <w:rFonts w:ascii="Times New Roman" w:hAnsi="Times New Roman"/>
          <w:i/>
          <w:sz w:val="24"/>
          <w:szCs w:val="24"/>
        </w:rPr>
      </w:pPr>
    </w:p>
    <w:p w14:paraId="78AAC8ED" w14:textId="77777777" w:rsidR="003C3769" w:rsidRDefault="003C3769" w:rsidP="0011563F">
      <w:pPr>
        <w:tabs>
          <w:tab w:val="left" w:pos="0"/>
        </w:tabs>
        <w:ind w:firstLine="709"/>
        <w:jc w:val="right"/>
        <w:rPr>
          <w:rFonts w:ascii="Times New Roman" w:hAnsi="Times New Roman"/>
          <w:i/>
          <w:sz w:val="24"/>
          <w:szCs w:val="24"/>
        </w:rPr>
      </w:pPr>
    </w:p>
    <w:p w14:paraId="56EFE5B8" w14:textId="3E0E7670" w:rsidR="0011563F" w:rsidRPr="005D5F50" w:rsidRDefault="0011563F" w:rsidP="0011563F">
      <w:pPr>
        <w:tabs>
          <w:tab w:val="left" w:pos="0"/>
        </w:tabs>
        <w:ind w:firstLine="709"/>
        <w:jc w:val="right"/>
        <w:rPr>
          <w:rFonts w:ascii="Times New Roman" w:hAnsi="Times New Roman"/>
          <w:i/>
          <w:sz w:val="24"/>
          <w:szCs w:val="24"/>
        </w:rPr>
      </w:pPr>
      <w:r w:rsidRPr="005D5F50">
        <w:rPr>
          <w:rFonts w:ascii="Times New Roman" w:hAnsi="Times New Roman"/>
          <w:i/>
          <w:sz w:val="24"/>
          <w:szCs w:val="24"/>
        </w:rPr>
        <w:lastRenderedPageBreak/>
        <w:t>Таблиця</w:t>
      </w:r>
      <w:r>
        <w:rPr>
          <w:rFonts w:ascii="Times New Roman" w:hAnsi="Times New Roman"/>
          <w:i/>
          <w:sz w:val="24"/>
          <w:szCs w:val="24"/>
        </w:rPr>
        <w:t xml:space="preserve"> 1</w:t>
      </w:r>
    </w:p>
    <w:p w14:paraId="3263F315" w14:textId="6B1710BB" w:rsidR="0011563F" w:rsidRPr="005D5F50" w:rsidRDefault="0011563F" w:rsidP="005702F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МЕНЮ ХАРЧУВАННЯ</w:t>
      </w: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984"/>
        <w:gridCol w:w="3522"/>
      </w:tblGrid>
      <w:tr w:rsidR="0011563F" w:rsidRPr="002C0003" w14:paraId="13125FCE" w14:textId="77777777" w:rsidTr="0054725B">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1474B"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8D9D7"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Найменування</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A05E3"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Вихід на одну порцію (особу)</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0CE2C"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Вимоги до харчування</w:t>
            </w:r>
          </w:p>
        </w:tc>
      </w:tr>
      <w:tr w:rsidR="0011563F" w:rsidRPr="002C0003" w14:paraId="5BA9F56C" w14:textId="77777777" w:rsidTr="0054725B">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21204"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Кава-брейк стандартний</w:t>
            </w:r>
          </w:p>
        </w:tc>
      </w:tr>
      <w:tr w:rsidR="0011563F" w:rsidRPr="002C0003" w14:paraId="11C71644"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92580" w14:textId="77777777" w:rsidR="0011563F" w:rsidRPr="002C0003" w:rsidRDefault="0011563F" w:rsidP="0054725B">
            <w:pPr>
              <w:jc w:val="center"/>
              <w:rPr>
                <w:rFonts w:ascii="Times New Roman" w:hAnsi="Times New Roman"/>
              </w:rPr>
            </w:pPr>
            <w:r w:rsidRPr="002C0003">
              <w:rPr>
                <w:rFonts w:ascii="Times New Roman" w:hAnsi="Times New Roman"/>
                <w:color w:val="000000" w:themeColor="text1"/>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05D3F" w14:textId="77777777" w:rsidR="0011563F" w:rsidRPr="002C0003" w:rsidRDefault="0011563F" w:rsidP="0054725B">
            <w:pPr>
              <w:rPr>
                <w:rFonts w:ascii="Times New Roman" w:hAnsi="Times New Roman"/>
              </w:rPr>
            </w:pPr>
            <w:r w:rsidRPr="002C0003">
              <w:rPr>
                <w:rFonts w:ascii="Times New Roman" w:hAnsi="Times New Roman"/>
                <w:color w:val="000000" w:themeColor="text1"/>
                <w:shd w:val="clear" w:color="auto" w:fill="FFFFFF"/>
              </w:rPr>
              <w:t>1 вид холодних закусок (канапе/сендвіч/тарталетки)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E5E0C6" w14:textId="77777777" w:rsidR="0011563F" w:rsidRPr="002C0003" w:rsidRDefault="0011563F" w:rsidP="0054725B">
            <w:pPr>
              <w:jc w:val="center"/>
              <w:rPr>
                <w:rFonts w:ascii="Times New Roman" w:hAnsi="Times New Roman"/>
              </w:rPr>
            </w:pPr>
            <w:r w:rsidRPr="002C0003">
              <w:rPr>
                <w:rFonts w:ascii="Times New Roman" w:hAnsi="Times New Roman"/>
                <w:b/>
                <w:bCs/>
                <w:color w:val="000000" w:themeColor="text1"/>
                <w:shd w:val="clear" w:color="auto" w:fill="FFFFFF"/>
              </w:rPr>
              <w:t xml:space="preserve">1*80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CF02E" w14:textId="77777777" w:rsidR="0011563F" w:rsidRPr="002C0003" w:rsidRDefault="0011563F" w:rsidP="0054725B">
            <w:pPr>
              <w:rPr>
                <w:rFonts w:ascii="Times New Roman" w:hAnsi="Times New Roman"/>
              </w:rPr>
            </w:pPr>
            <w:r w:rsidRPr="002C0003">
              <w:rPr>
                <w:rFonts w:ascii="Times New Roman" w:hAnsi="Times New Roman"/>
                <w:color w:val="000000" w:themeColor="text1"/>
                <w:shd w:val="clear" w:color="auto" w:fill="FFFFFF"/>
              </w:rPr>
              <w:t>Європейська кухня/українська кухня.</w:t>
            </w:r>
          </w:p>
        </w:tc>
      </w:tr>
      <w:tr w:rsidR="0011563F" w:rsidRPr="002C0003" w14:paraId="44E3B553" w14:textId="77777777" w:rsidTr="002C0003">
        <w:trPr>
          <w:trHeight w:val="89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ADE46E"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themeColor="text1"/>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10C81" w14:textId="77777777" w:rsidR="0011563F" w:rsidRPr="002C0003" w:rsidRDefault="0011563F" w:rsidP="0054725B">
            <w:pPr>
              <w:rPr>
                <w:rFonts w:ascii="Times New Roman" w:hAnsi="Times New Roman"/>
                <w:color w:val="000000"/>
                <w:shd w:val="clear" w:color="auto" w:fill="FFFFFF"/>
              </w:rPr>
            </w:pPr>
            <w:r w:rsidRPr="002C0003">
              <w:rPr>
                <w:rFonts w:ascii="Times New Roman" w:hAnsi="Times New Roman"/>
                <w:color w:val="000000" w:themeColor="text1"/>
                <w:shd w:val="clear" w:color="auto" w:fill="FFFFFF"/>
                <w:lang w:val="ru-RU"/>
              </w:rPr>
              <w:t>1 вид</w:t>
            </w:r>
            <w:r w:rsidRPr="002C0003">
              <w:rPr>
                <w:rFonts w:ascii="Times New Roman" w:hAnsi="Times New Roman"/>
                <w:color w:val="000000" w:themeColor="text1"/>
                <w:shd w:val="clear" w:color="auto" w:fill="FFFFFF"/>
              </w:rPr>
              <w:t xml:space="preserve"> солодких страв </w:t>
            </w:r>
            <w:r w:rsidRPr="002C0003">
              <w:rPr>
                <w:rFonts w:ascii="Times New Roman" w:hAnsi="Times New Roman"/>
                <w:color w:val="000000" w:themeColor="text1"/>
                <w:shd w:val="clear" w:color="auto" w:fill="FFFFFF"/>
                <w:lang w:val="ru-RU"/>
              </w:rPr>
              <w:t>(</w:t>
            </w:r>
            <w:r w:rsidRPr="002C0003">
              <w:rPr>
                <w:rFonts w:ascii="Times New Roman" w:hAnsi="Times New Roman"/>
                <w:color w:val="000000" w:themeColor="text1"/>
                <w:shd w:val="clear" w:color="auto" w:fill="FFFFFF"/>
              </w:rPr>
              <w:t>тістечка/солодка випічка з листового тіста, профітролі)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E981B7" w14:textId="77777777" w:rsidR="0011563F" w:rsidRPr="002C0003" w:rsidRDefault="0011563F" w:rsidP="0054725B">
            <w:pPr>
              <w:jc w:val="center"/>
              <w:rPr>
                <w:rFonts w:ascii="Times New Roman" w:hAnsi="Times New Roman"/>
                <w:b/>
                <w:bCs/>
                <w:color w:val="000000"/>
                <w:shd w:val="clear" w:color="auto" w:fill="FFFFFF"/>
              </w:rPr>
            </w:pPr>
            <w:r w:rsidRPr="002C0003">
              <w:rPr>
                <w:rFonts w:ascii="Times New Roman" w:hAnsi="Times New Roman"/>
                <w:b/>
                <w:bCs/>
                <w:color w:val="000000" w:themeColor="text1"/>
                <w:shd w:val="clear" w:color="auto" w:fill="FFFFFF"/>
              </w:rPr>
              <w:t>1*80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1FC95" w14:textId="77777777" w:rsidR="0011563F" w:rsidRPr="002C0003" w:rsidRDefault="0011563F" w:rsidP="0054725B">
            <w:pPr>
              <w:rPr>
                <w:rFonts w:ascii="Times New Roman" w:hAnsi="Times New Roman"/>
              </w:rPr>
            </w:pPr>
            <w:r w:rsidRPr="002C0003">
              <w:rPr>
                <w:rFonts w:ascii="Times New Roman" w:hAnsi="Times New Roman"/>
                <w:color w:val="000000" w:themeColor="text1"/>
                <w:shd w:val="clear" w:color="auto" w:fill="FFFFFF"/>
              </w:rPr>
              <w:t>Європейська кухня/українська кухня.</w:t>
            </w:r>
          </w:p>
        </w:tc>
      </w:tr>
      <w:tr w:rsidR="0011563F" w:rsidRPr="002C0003" w14:paraId="24D6552A"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FF8C8"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8035E"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D630F3"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0A13C"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 xml:space="preserve">Чай пакетований в асортименті. </w:t>
            </w:r>
          </w:p>
        </w:tc>
      </w:tr>
      <w:tr w:rsidR="0011563F" w:rsidRPr="002C0003" w14:paraId="4285D867"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DE1FB"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33D16" w14:textId="77777777" w:rsidR="0011563F" w:rsidRPr="002C0003" w:rsidRDefault="0011563F" w:rsidP="0054725B">
            <w:pPr>
              <w:rPr>
                <w:rFonts w:ascii="Times New Roman" w:hAnsi="Times New Roman"/>
                <w:color w:val="000000"/>
                <w:shd w:val="clear" w:color="auto" w:fill="FFFFFF"/>
              </w:rPr>
            </w:pPr>
            <w:r w:rsidRPr="002C0003">
              <w:rPr>
                <w:rFonts w:ascii="Times New Roman" w:hAnsi="Times New Roman"/>
                <w:color w:val="000000"/>
                <w:shd w:val="clear" w:color="auto" w:fill="FFFFFF"/>
              </w:rPr>
              <w:t>Кава натуральні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EB6C33" w14:textId="77777777" w:rsidR="0011563F" w:rsidRPr="002C0003" w:rsidRDefault="0011563F" w:rsidP="0054725B">
            <w:pPr>
              <w:jc w:val="center"/>
              <w:rPr>
                <w:rFonts w:ascii="Times New Roman" w:hAnsi="Times New Roman"/>
                <w:b/>
                <w:bCs/>
                <w:color w:val="000000"/>
                <w:shd w:val="clear" w:color="auto" w:fill="FFFFFF"/>
              </w:rPr>
            </w:pPr>
            <w:r w:rsidRPr="002C0003">
              <w:rPr>
                <w:rFonts w:ascii="Times New Roman" w:hAnsi="Times New Roman"/>
                <w:b/>
                <w:bCs/>
                <w:color w:val="000000"/>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2E05B" w14:textId="77777777" w:rsidR="0011563F" w:rsidRPr="002C0003" w:rsidRDefault="0011563F" w:rsidP="0054725B">
            <w:pPr>
              <w:rPr>
                <w:rFonts w:ascii="Times New Roman" w:hAnsi="Times New Roman"/>
                <w:color w:val="000000"/>
                <w:shd w:val="clear" w:color="auto" w:fill="FFFFFF"/>
              </w:rPr>
            </w:pPr>
            <w:r w:rsidRPr="002C0003">
              <w:rPr>
                <w:rFonts w:ascii="Times New Roman" w:hAnsi="Times New Roman"/>
                <w:color w:val="000000"/>
                <w:shd w:val="clear" w:color="auto" w:fill="FFFFFF"/>
              </w:rPr>
              <w:t>Кава натуральна</w:t>
            </w:r>
          </w:p>
        </w:tc>
      </w:tr>
      <w:tr w:rsidR="0011563F" w:rsidRPr="002C0003" w14:paraId="53DEAF8C"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CBBCFD" w14:textId="77777777" w:rsidR="0011563F" w:rsidRPr="002C0003" w:rsidRDefault="0011563F" w:rsidP="0054725B">
            <w:pPr>
              <w:jc w:val="center"/>
              <w:rPr>
                <w:rFonts w:ascii="Times New Roman" w:hAnsi="Times New Roman"/>
              </w:rPr>
            </w:pPr>
            <w:r w:rsidRPr="002C0003">
              <w:rPr>
                <w:rFonts w:ascii="Times New Roman" w:hAnsi="Times New Roman"/>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DFA05"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0D6FED"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BB654"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По кількості учасників</w:t>
            </w:r>
          </w:p>
        </w:tc>
      </w:tr>
      <w:tr w:rsidR="0011563F" w:rsidRPr="002C0003" w14:paraId="18C05ACF"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17171"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9BEE3"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CCE534"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1D475" w14:textId="77777777" w:rsidR="0011563F" w:rsidRPr="002C0003" w:rsidRDefault="0011563F" w:rsidP="0054725B">
            <w:pPr>
              <w:rPr>
                <w:rFonts w:ascii="Times New Roman" w:hAnsi="Times New Roman"/>
              </w:rPr>
            </w:pPr>
          </w:p>
        </w:tc>
      </w:tr>
      <w:tr w:rsidR="0011563F" w:rsidRPr="002C0003" w14:paraId="6CEF14E1" w14:textId="77777777" w:rsidTr="002C0003">
        <w:trPr>
          <w:trHeight w:val="173"/>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68638F"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C02CCF" w14:textId="77777777" w:rsidR="0011563F" w:rsidRPr="002C0003" w:rsidRDefault="0011563F" w:rsidP="0054725B">
            <w:pPr>
              <w:rPr>
                <w:rFonts w:ascii="Times New Roman" w:hAnsi="Times New Roman"/>
                <w:color w:val="000000"/>
                <w:shd w:val="clear" w:color="auto" w:fill="FFFFFF"/>
              </w:rPr>
            </w:pPr>
            <w:r w:rsidRPr="002C0003">
              <w:rPr>
                <w:rFonts w:ascii="Times New Roman" w:hAnsi="Times New Roman"/>
                <w:color w:val="000000"/>
                <w:shd w:val="clear" w:color="auto" w:fill="FFFFFF"/>
              </w:rPr>
              <w:t>Сезонні фрукти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83BC18" w14:textId="77777777" w:rsidR="0011563F" w:rsidRPr="002C0003" w:rsidRDefault="0011563F" w:rsidP="0054725B">
            <w:pPr>
              <w:jc w:val="center"/>
              <w:rPr>
                <w:rFonts w:ascii="Times New Roman" w:hAnsi="Times New Roman"/>
                <w:b/>
                <w:bCs/>
                <w:color w:val="000000"/>
                <w:shd w:val="clear" w:color="auto" w:fill="FFFFFF"/>
              </w:rPr>
            </w:pPr>
            <w:r w:rsidRPr="002C0003">
              <w:rPr>
                <w:rFonts w:ascii="Times New Roman" w:hAnsi="Times New Roman"/>
                <w:b/>
                <w:bCs/>
                <w:color w:val="000000"/>
                <w:shd w:val="clear" w:color="auto" w:fill="FFFFFF"/>
              </w:rPr>
              <w:t>250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3B5B7" w14:textId="77777777" w:rsidR="0011563F" w:rsidRPr="002C0003" w:rsidRDefault="0011563F" w:rsidP="0054725B">
            <w:pPr>
              <w:rPr>
                <w:rFonts w:ascii="Times New Roman" w:hAnsi="Times New Roman"/>
              </w:rPr>
            </w:pPr>
          </w:p>
        </w:tc>
      </w:tr>
      <w:tr w:rsidR="0011563F" w:rsidRPr="002C0003" w14:paraId="3F5B9230"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0EF0E"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DFB48A" w14:textId="77777777" w:rsidR="0011563F" w:rsidRPr="002C0003" w:rsidRDefault="0011563F" w:rsidP="0054725B">
            <w:pPr>
              <w:rPr>
                <w:rFonts w:ascii="Times New Roman" w:hAnsi="Times New Roman"/>
                <w:color w:val="000000"/>
                <w:shd w:val="clear" w:color="auto" w:fill="FFFFFF"/>
              </w:rPr>
            </w:pPr>
            <w:r w:rsidRPr="002C0003">
              <w:rPr>
                <w:rFonts w:ascii="Times New Roman" w:hAnsi="Times New Roman"/>
                <w:color w:val="000000"/>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1E04C5" w14:textId="77777777" w:rsidR="0011563F" w:rsidRPr="002C0003" w:rsidRDefault="0011563F" w:rsidP="0054725B">
            <w:pPr>
              <w:jc w:val="center"/>
              <w:rPr>
                <w:rFonts w:ascii="Times New Roman" w:hAnsi="Times New Roman"/>
                <w:b/>
                <w:bCs/>
                <w:color w:val="000000"/>
                <w:shd w:val="clear" w:color="auto" w:fill="FFFFFF"/>
              </w:rPr>
            </w:pPr>
            <w:r w:rsidRPr="002C0003">
              <w:rPr>
                <w:rFonts w:ascii="Times New Roman" w:hAnsi="Times New Roman"/>
                <w:b/>
                <w:bCs/>
                <w:color w:val="000000"/>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A9F653" w14:textId="77777777" w:rsidR="0011563F" w:rsidRPr="002C0003" w:rsidRDefault="0011563F" w:rsidP="0054725B">
            <w:pPr>
              <w:rPr>
                <w:rFonts w:ascii="Times New Roman" w:hAnsi="Times New Roman"/>
              </w:rPr>
            </w:pPr>
          </w:p>
        </w:tc>
      </w:tr>
      <w:tr w:rsidR="0011563F" w:rsidRPr="002C0003" w14:paraId="34FAF561"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41294" w14:textId="77777777" w:rsidR="0011563F" w:rsidRPr="002C0003" w:rsidRDefault="0011563F" w:rsidP="0054725B">
            <w:pPr>
              <w:jc w:val="center"/>
              <w:rPr>
                <w:rFonts w:ascii="Times New Roman" w:hAnsi="Times New Roman"/>
              </w:rPr>
            </w:pPr>
            <w:r w:rsidRPr="002C0003">
              <w:rPr>
                <w:rFonts w:ascii="Times New Roman" w:hAnsi="Times New Roman"/>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99B1F"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0C88E"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AD6B1" w14:textId="77777777" w:rsidR="0011563F" w:rsidRPr="002C0003" w:rsidRDefault="0011563F" w:rsidP="0054725B">
            <w:pPr>
              <w:rPr>
                <w:rFonts w:ascii="Times New Roman" w:hAnsi="Times New Roman"/>
              </w:rPr>
            </w:pPr>
          </w:p>
        </w:tc>
      </w:tr>
      <w:tr w:rsidR="0011563F" w:rsidRPr="002C0003" w14:paraId="2F7AD21F" w14:textId="77777777" w:rsidTr="000C7189">
        <w:trPr>
          <w:trHeight w:val="351"/>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4631B"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Кава-брейк посилений</w:t>
            </w:r>
          </w:p>
        </w:tc>
      </w:tr>
      <w:tr w:rsidR="0011563F" w:rsidRPr="002C0003" w14:paraId="6ED86A5D"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BC026" w14:textId="77777777" w:rsidR="0011563F" w:rsidRPr="002C0003" w:rsidRDefault="0011563F" w:rsidP="0054725B">
            <w:pPr>
              <w:jc w:val="center"/>
              <w:rPr>
                <w:rFonts w:ascii="Times New Roman" w:hAnsi="Times New Roman"/>
              </w:rPr>
            </w:pPr>
            <w:r w:rsidRPr="002C0003">
              <w:rPr>
                <w:rFonts w:ascii="Times New Roman" w:hAnsi="Times New Roman"/>
                <w:color w:val="000000" w:themeColor="text1"/>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73B93" w14:textId="77777777" w:rsidR="0011563F" w:rsidRPr="002C0003" w:rsidRDefault="0011563F" w:rsidP="0054725B">
            <w:pPr>
              <w:rPr>
                <w:rFonts w:ascii="Times New Roman" w:hAnsi="Times New Roman"/>
              </w:rPr>
            </w:pPr>
            <w:r w:rsidRPr="002C0003">
              <w:rPr>
                <w:rFonts w:ascii="Times New Roman" w:hAnsi="Times New Roman"/>
                <w:color w:val="000000" w:themeColor="text1"/>
                <w:shd w:val="clear" w:color="auto" w:fill="FFFFFF"/>
              </w:rPr>
              <w:t>2 види холодних закусок (канапе/сендвіч/тарталетки)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5365A" w14:textId="77777777" w:rsidR="0011563F" w:rsidRPr="002C0003" w:rsidRDefault="0011563F" w:rsidP="0054725B">
            <w:pPr>
              <w:jc w:val="center"/>
              <w:rPr>
                <w:rFonts w:ascii="Times New Roman" w:hAnsi="Times New Roman"/>
              </w:rPr>
            </w:pPr>
            <w:r w:rsidRPr="002C0003">
              <w:rPr>
                <w:rFonts w:ascii="Times New Roman" w:hAnsi="Times New Roman"/>
                <w:b/>
                <w:bCs/>
                <w:color w:val="000000" w:themeColor="text1"/>
                <w:shd w:val="clear" w:color="auto" w:fill="FFFFFF"/>
              </w:rPr>
              <w:t xml:space="preserve">2*80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308E1" w14:textId="77777777" w:rsidR="0011563F" w:rsidRPr="002C0003" w:rsidRDefault="0011563F" w:rsidP="0054725B">
            <w:pPr>
              <w:rPr>
                <w:rFonts w:ascii="Times New Roman" w:hAnsi="Times New Roman"/>
              </w:rPr>
            </w:pPr>
            <w:r w:rsidRPr="002C0003">
              <w:rPr>
                <w:rFonts w:ascii="Times New Roman" w:hAnsi="Times New Roman"/>
                <w:color w:val="000000" w:themeColor="text1"/>
                <w:shd w:val="clear" w:color="auto" w:fill="FFFFFF"/>
              </w:rPr>
              <w:t>Європейська кухня/українська кухня.</w:t>
            </w:r>
          </w:p>
        </w:tc>
      </w:tr>
      <w:tr w:rsidR="0011563F" w:rsidRPr="002C0003" w14:paraId="3420DF1B"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756EB0"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themeColor="text1"/>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44E59" w14:textId="77777777" w:rsidR="0011563F" w:rsidRPr="002C0003" w:rsidRDefault="0011563F" w:rsidP="0054725B">
            <w:pPr>
              <w:rPr>
                <w:rFonts w:ascii="Times New Roman" w:hAnsi="Times New Roman"/>
                <w:color w:val="000000"/>
                <w:shd w:val="clear" w:color="auto" w:fill="FFFFFF"/>
              </w:rPr>
            </w:pPr>
            <w:r w:rsidRPr="002C0003">
              <w:rPr>
                <w:rFonts w:ascii="Times New Roman" w:hAnsi="Times New Roman"/>
                <w:color w:val="000000" w:themeColor="text1"/>
                <w:shd w:val="clear" w:color="auto" w:fill="FFFFFF"/>
                <w:lang w:val="ru-RU"/>
              </w:rPr>
              <w:t>2 види</w:t>
            </w:r>
            <w:r w:rsidRPr="002C0003">
              <w:rPr>
                <w:rFonts w:ascii="Times New Roman" w:hAnsi="Times New Roman"/>
                <w:color w:val="000000" w:themeColor="text1"/>
                <w:shd w:val="clear" w:color="auto" w:fill="FFFFFF"/>
              </w:rPr>
              <w:t xml:space="preserve"> солодких страв </w:t>
            </w:r>
            <w:r w:rsidRPr="002C0003">
              <w:rPr>
                <w:rFonts w:ascii="Times New Roman" w:hAnsi="Times New Roman"/>
                <w:color w:val="000000" w:themeColor="text1"/>
                <w:shd w:val="clear" w:color="auto" w:fill="FFFFFF"/>
                <w:lang w:val="ru-RU"/>
              </w:rPr>
              <w:t>(</w:t>
            </w:r>
            <w:r w:rsidRPr="002C0003">
              <w:rPr>
                <w:rFonts w:ascii="Times New Roman" w:hAnsi="Times New Roman"/>
                <w:color w:val="000000" w:themeColor="text1"/>
                <w:shd w:val="clear" w:color="auto" w:fill="FFFFFF"/>
              </w:rPr>
              <w:t>тістечка/солодка випічка з листового тіста, профітролі)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DE8247" w14:textId="77777777" w:rsidR="0011563F" w:rsidRPr="002C0003" w:rsidRDefault="0011563F" w:rsidP="0054725B">
            <w:pPr>
              <w:jc w:val="center"/>
              <w:rPr>
                <w:rFonts w:ascii="Times New Roman" w:hAnsi="Times New Roman"/>
                <w:b/>
                <w:bCs/>
                <w:color w:val="000000"/>
                <w:shd w:val="clear" w:color="auto" w:fill="FFFFFF"/>
              </w:rPr>
            </w:pPr>
            <w:r w:rsidRPr="002C0003">
              <w:rPr>
                <w:rFonts w:ascii="Times New Roman" w:hAnsi="Times New Roman"/>
                <w:b/>
                <w:bCs/>
                <w:color w:val="000000" w:themeColor="text1"/>
                <w:shd w:val="clear" w:color="auto" w:fill="FFFFFF"/>
              </w:rPr>
              <w:t>2*80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89E62" w14:textId="77777777" w:rsidR="0011563F" w:rsidRPr="002C0003" w:rsidRDefault="0011563F" w:rsidP="0054725B">
            <w:pPr>
              <w:rPr>
                <w:rFonts w:ascii="Times New Roman" w:hAnsi="Times New Roman"/>
              </w:rPr>
            </w:pPr>
            <w:r w:rsidRPr="002C0003">
              <w:rPr>
                <w:rFonts w:ascii="Times New Roman" w:hAnsi="Times New Roman"/>
                <w:color w:val="000000" w:themeColor="text1"/>
                <w:shd w:val="clear" w:color="auto" w:fill="FFFFFF"/>
              </w:rPr>
              <w:t>Європейська кухня/українська кухня.</w:t>
            </w:r>
          </w:p>
        </w:tc>
      </w:tr>
      <w:tr w:rsidR="0011563F" w:rsidRPr="002C0003" w14:paraId="06B00D0F" w14:textId="77777777" w:rsidTr="00D2468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BEFEA"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FCD70"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08E4AD"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39BA63" w14:textId="7965F231" w:rsidR="0011563F" w:rsidRPr="002C0003" w:rsidRDefault="0011563F" w:rsidP="0054725B">
            <w:pPr>
              <w:rPr>
                <w:rFonts w:ascii="Times New Roman" w:hAnsi="Times New Roman"/>
              </w:rPr>
            </w:pPr>
          </w:p>
        </w:tc>
      </w:tr>
      <w:tr w:rsidR="0011563F" w:rsidRPr="002C0003" w14:paraId="6DA82AA7"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F1A88E"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C1A98" w14:textId="77777777" w:rsidR="0011563F" w:rsidRPr="002C0003" w:rsidRDefault="0011563F" w:rsidP="0054725B">
            <w:pPr>
              <w:rPr>
                <w:rFonts w:ascii="Times New Roman" w:hAnsi="Times New Roman"/>
                <w:color w:val="000000"/>
                <w:shd w:val="clear" w:color="auto" w:fill="FFFFFF"/>
              </w:rPr>
            </w:pPr>
            <w:r w:rsidRPr="002C0003">
              <w:rPr>
                <w:rFonts w:ascii="Times New Roman" w:hAnsi="Times New Roman"/>
                <w:color w:val="000000"/>
                <w:shd w:val="clear" w:color="auto" w:fill="FFFFFF"/>
              </w:rPr>
              <w:t>Кава натуральні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F4E5DF" w14:textId="77777777" w:rsidR="0011563F" w:rsidRPr="002C0003" w:rsidRDefault="0011563F" w:rsidP="0054725B">
            <w:pPr>
              <w:jc w:val="center"/>
              <w:rPr>
                <w:rFonts w:ascii="Times New Roman" w:hAnsi="Times New Roman"/>
                <w:b/>
                <w:bCs/>
                <w:color w:val="000000"/>
                <w:shd w:val="clear" w:color="auto" w:fill="FFFFFF"/>
              </w:rPr>
            </w:pPr>
            <w:r w:rsidRPr="002C0003">
              <w:rPr>
                <w:rFonts w:ascii="Times New Roman" w:hAnsi="Times New Roman"/>
                <w:b/>
                <w:bCs/>
                <w:color w:val="000000"/>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3A61B" w14:textId="57092933" w:rsidR="0011563F" w:rsidRPr="002C0003" w:rsidRDefault="0011563F" w:rsidP="0054725B">
            <w:pPr>
              <w:rPr>
                <w:rFonts w:ascii="Times New Roman" w:hAnsi="Times New Roman"/>
                <w:color w:val="000000"/>
                <w:shd w:val="clear" w:color="auto" w:fill="FFFFFF"/>
              </w:rPr>
            </w:pPr>
          </w:p>
        </w:tc>
      </w:tr>
      <w:tr w:rsidR="0011563F" w:rsidRPr="002C0003" w14:paraId="3F7EF151" w14:textId="77777777" w:rsidTr="00D2468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79487E" w14:textId="77777777" w:rsidR="0011563F" w:rsidRPr="002C0003" w:rsidRDefault="0011563F" w:rsidP="0054725B">
            <w:pPr>
              <w:jc w:val="center"/>
              <w:rPr>
                <w:rFonts w:ascii="Times New Roman" w:hAnsi="Times New Roman"/>
              </w:rPr>
            </w:pPr>
            <w:r w:rsidRPr="002C0003">
              <w:rPr>
                <w:rFonts w:ascii="Times New Roman" w:hAnsi="Times New Roman"/>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F057B"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21541"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622B9" w14:textId="29BF8DA5" w:rsidR="0011563F" w:rsidRPr="002C0003" w:rsidRDefault="0011563F" w:rsidP="0054725B">
            <w:pPr>
              <w:rPr>
                <w:rFonts w:ascii="Times New Roman" w:hAnsi="Times New Roman"/>
              </w:rPr>
            </w:pPr>
          </w:p>
        </w:tc>
      </w:tr>
      <w:tr w:rsidR="0011563F" w:rsidRPr="002C0003" w14:paraId="24DF1EC8"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C8FAA"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01B11"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B1864"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39D87" w14:textId="77777777" w:rsidR="0011563F" w:rsidRPr="002C0003" w:rsidRDefault="0011563F" w:rsidP="0054725B">
            <w:pPr>
              <w:rPr>
                <w:rFonts w:ascii="Times New Roman" w:hAnsi="Times New Roman"/>
              </w:rPr>
            </w:pPr>
          </w:p>
        </w:tc>
      </w:tr>
      <w:tr w:rsidR="0011563F" w:rsidRPr="002C0003" w14:paraId="7043BA1B"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ACB739"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DD401" w14:textId="77777777" w:rsidR="0011563F" w:rsidRPr="002C0003" w:rsidRDefault="0011563F" w:rsidP="0054725B">
            <w:pPr>
              <w:rPr>
                <w:rFonts w:ascii="Times New Roman" w:hAnsi="Times New Roman"/>
                <w:color w:val="000000"/>
                <w:shd w:val="clear" w:color="auto" w:fill="FFFFFF"/>
              </w:rPr>
            </w:pPr>
            <w:r w:rsidRPr="002C0003">
              <w:rPr>
                <w:rFonts w:ascii="Times New Roman" w:hAnsi="Times New Roman"/>
                <w:color w:val="000000"/>
                <w:shd w:val="clear" w:color="auto" w:fill="FFFFFF"/>
              </w:rPr>
              <w:t>Сезонні фрукти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BB2373" w14:textId="77777777" w:rsidR="0011563F" w:rsidRPr="002C0003" w:rsidRDefault="0011563F" w:rsidP="0054725B">
            <w:pPr>
              <w:jc w:val="center"/>
              <w:rPr>
                <w:rFonts w:ascii="Times New Roman" w:hAnsi="Times New Roman"/>
                <w:b/>
                <w:bCs/>
                <w:color w:val="000000"/>
                <w:shd w:val="clear" w:color="auto" w:fill="FFFFFF"/>
              </w:rPr>
            </w:pPr>
            <w:r w:rsidRPr="002C0003">
              <w:rPr>
                <w:rFonts w:ascii="Times New Roman" w:hAnsi="Times New Roman"/>
                <w:b/>
                <w:bCs/>
                <w:color w:val="000000"/>
                <w:shd w:val="clear" w:color="auto" w:fill="FFFFFF"/>
              </w:rPr>
              <w:t>250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BBAA3" w14:textId="77777777" w:rsidR="0011563F" w:rsidRPr="002C0003" w:rsidRDefault="0011563F" w:rsidP="0054725B">
            <w:pPr>
              <w:rPr>
                <w:rFonts w:ascii="Times New Roman" w:hAnsi="Times New Roman"/>
              </w:rPr>
            </w:pPr>
          </w:p>
        </w:tc>
      </w:tr>
      <w:tr w:rsidR="0011563F" w:rsidRPr="002C0003" w14:paraId="59AEF8B3"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47952B"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327A18" w14:textId="77777777" w:rsidR="0011563F" w:rsidRPr="002C0003" w:rsidRDefault="0011563F" w:rsidP="0054725B">
            <w:pPr>
              <w:rPr>
                <w:rFonts w:ascii="Times New Roman" w:hAnsi="Times New Roman"/>
                <w:color w:val="000000"/>
                <w:shd w:val="clear" w:color="auto" w:fill="FFFFFF"/>
              </w:rPr>
            </w:pPr>
            <w:r w:rsidRPr="002C0003">
              <w:rPr>
                <w:rFonts w:ascii="Times New Roman" w:hAnsi="Times New Roman"/>
                <w:color w:val="000000"/>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82E514" w14:textId="77777777" w:rsidR="0011563F" w:rsidRPr="002C0003" w:rsidRDefault="0011563F" w:rsidP="0054725B">
            <w:pPr>
              <w:jc w:val="center"/>
              <w:rPr>
                <w:rFonts w:ascii="Times New Roman" w:hAnsi="Times New Roman"/>
                <w:b/>
                <w:bCs/>
                <w:color w:val="000000"/>
                <w:shd w:val="clear" w:color="auto" w:fill="FFFFFF"/>
              </w:rPr>
            </w:pPr>
            <w:r w:rsidRPr="002C0003">
              <w:rPr>
                <w:rFonts w:ascii="Times New Roman" w:hAnsi="Times New Roman"/>
                <w:b/>
                <w:bCs/>
                <w:color w:val="000000"/>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9AFB7E" w14:textId="77777777" w:rsidR="0011563F" w:rsidRPr="002C0003" w:rsidRDefault="0011563F" w:rsidP="0054725B">
            <w:pPr>
              <w:rPr>
                <w:rFonts w:ascii="Times New Roman" w:hAnsi="Times New Roman"/>
              </w:rPr>
            </w:pPr>
          </w:p>
        </w:tc>
      </w:tr>
      <w:tr w:rsidR="0011563F" w:rsidRPr="002C0003" w14:paraId="576596C3"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87C265" w14:textId="77777777" w:rsidR="0011563F" w:rsidRPr="002C0003" w:rsidRDefault="0011563F" w:rsidP="0054725B">
            <w:pPr>
              <w:jc w:val="center"/>
              <w:rPr>
                <w:rFonts w:ascii="Times New Roman" w:hAnsi="Times New Roman"/>
              </w:rPr>
            </w:pPr>
            <w:r w:rsidRPr="002C0003">
              <w:rPr>
                <w:rFonts w:ascii="Times New Roman" w:hAnsi="Times New Roman"/>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96E96"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545EC9"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52D3E" w14:textId="77777777" w:rsidR="0011563F" w:rsidRPr="002C0003" w:rsidRDefault="0011563F" w:rsidP="0054725B">
            <w:pPr>
              <w:rPr>
                <w:rFonts w:ascii="Times New Roman" w:hAnsi="Times New Roman"/>
              </w:rPr>
            </w:pPr>
          </w:p>
        </w:tc>
      </w:tr>
      <w:tr w:rsidR="0011563F" w:rsidRPr="002C0003" w14:paraId="42B89C92" w14:textId="77777777" w:rsidTr="0054725B">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59EC3"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Обід</w:t>
            </w:r>
          </w:p>
        </w:tc>
      </w:tr>
      <w:tr w:rsidR="0011563F" w:rsidRPr="002C0003" w14:paraId="53A05503"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B5F16"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lastRenderedPageBreak/>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BA4DD"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Перша страва</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06BE7"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300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870E7"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Європейська кухня/українська кухня. З можливістю замінити на вегетаріанське меню.</w:t>
            </w:r>
          </w:p>
        </w:tc>
      </w:tr>
      <w:tr w:rsidR="0011563F" w:rsidRPr="002C0003" w14:paraId="0595EE78" w14:textId="77777777" w:rsidTr="0054725B">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A411C"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0B406"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Друга страва (основна страва з гарніром)</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736C1"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350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C4529"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Європейська кухня/українська кухня. З можливістю замінити на вегетаріанське меню.</w:t>
            </w:r>
          </w:p>
        </w:tc>
      </w:tr>
      <w:tr w:rsidR="0011563F" w:rsidRPr="002C0003" w14:paraId="19428B98"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A2A63"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90C08"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Салат (із щонайменше 4х інгредієнтів, із додаванням м’яса птиці/риби/сиру, без додавання майонезу)</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FF503F"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130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6435A"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Європейська кухня/українська кухня. З можливістю замінити на вегетаріанське меню.</w:t>
            </w:r>
          </w:p>
        </w:tc>
      </w:tr>
      <w:tr w:rsidR="0011563F" w:rsidRPr="002C0003" w14:paraId="56B0D438"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20D07"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A91F8"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Напій</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EBB6D"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90064"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Вода/сік/морс/узвар</w:t>
            </w:r>
          </w:p>
        </w:tc>
      </w:tr>
      <w:tr w:rsidR="0011563F" w:rsidRPr="002C0003" w14:paraId="1E310340"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A44A7"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8B27A"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Хліб</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A3DD2B" w14:textId="77777777" w:rsidR="0011563F" w:rsidRPr="002C0003" w:rsidRDefault="0011563F" w:rsidP="0054725B">
            <w:pPr>
              <w:rPr>
                <w:rFonts w:ascii="Times New Roman" w:hAnsi="Times New Roman"/>
                <w:b/>
              </w:rPr>
            </w:pPr>
            <w:r w:rsidRPr="002C0003">
              <w:rPr>
                <w:rFonts w:ascii="Times New Roman" w:hAnsi="Times New Roman"/>
                <w:b/>
              </w:rPr>
              <w:t>2 скибки</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89536" w14:textId="77777777" w:rsidR="0011563F" w:rsidRPr="002C0003" w:rsidRDefault="0011563F" w:rsidP="0054725B">
            <w:pPr>
              <w:rPr>
                <w:rFonts w:ascii="Times New Roman" w:hAnsi="Times New Roman"/>
              </w:rPr>
            </w:pPr>
          </w:p>
        </w:tc>
      </w:tr>
      <w:tr w:rsidR="0011563F" w:rsidRPr="002C0003" w14:paraId="31C6E951"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65E6D" w14:textId="77777777" w:rsidR="0011563F" w:rsidRPr="002C0003" w:rsidRDefault="0011563F" w:rsidP="0054725B">
            <w:pPr>
              <w:jc w:val="center"/>
              <w:rPr>
                <w:rFonts w:ascii="Times New Roman" w:hAnsi="Times New Roman"/>
              </w:rPr>
            </w:pPr>
            <w:r w:rsidRPr="002C0003">
              <w:rPr>
                <w:rFonts w:ascii="Times New Roman" w:hAnsi="Times New Roman"/>
                <w:color w:val="000000"/>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173EE"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7966B9"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6AB50" w14:textId="77777777" w:rsidR="0011563F" w:rsidRPr="002C0003" w:rsidRDefault="0011563F" w:rsidP="0054725B">
            <w:pPr>
              <w:rPr>
                <w:rFonts w:ascii="Times New Roman" w:hAnsi="Times New Roman"/>
              </w:rPr>
            </w:pPr>
          </w:p>
        </w:tc>
      </w:tr>
      <w:tr w:rsidR="0011563F" w:rsidRPr="002C0003" w14:paraId="6ABAAC9C" w14:textId="77777777" w:rsidTr="0054725B">
        <w:trPr>
          <w:trHeight w:val="220"/>
        </w:trPr>
        <w:tc>
          <w:tcPr>
            <w:tcW w:w="9617" w:type="dxa"/>
            <w:gridSpan w:val="4"/>
            <w:tcBorders>
              <w:top w:val="single" w:sz="4" w:space="0" w:color="000000"/>
              <w:left w:val="single" w:sz="4" w:space="0" w:color="000000"/>
              <w:bottom w:val="single" w:sz="4" w:space="0" w:color="000000"/>
              <w:right w:val="single" w:sz="4" w:space="0" w:color="000000"/>
            </w:tcBorders>
          </w:tcPr>
          <w:p w14:paraId="36F18651"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b/>
                <w:bCs/>
                <w:color w:val="000000"/>
                <w:shd w:val="clear" w:color="auto" w:fill="FFFFFF"/>
              </w:rPr>
              <w:t>Вечеря</w:t>
            </w:r>
          </w:p>
        </w:tc>
      </w:tr>
      <w:tr w:rsidR="0011563F" w:rsidRPr="002C0003" w14:paraId="055B2747"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Pr>
          <w:p w14:paraId="167CDF0D"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5AB4C"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 xml:space="preserve">Основна страва з гарніром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95794"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350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1A1DB"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Європейська кухня/українська кухня.</w:t>
            </w:r>
          </w:p>
        </w:tc>
      </w:tr>
      <w:tr w:rsidR="0011563F" w:rsidRPr="002C0003" w14:paraId="61C16ED4"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Pr>
          <w:p w14:paraId="14FE84AB"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45E9B"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Салат (із щонайменше 4х інгредієнтів, із додаванням м’яса птиці/риби/сиру, без додавання майонезу)</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1E028E"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130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54B571"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Європейська кухня/українська кухня.</w:t>
            </w:r>
          </w:p>
        </w:tc>
      </w:tr>
      <w:tr w:rsidR="0011563F" w:rsidRPr="002C0003" w14:paraId="79B0DE50"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Pr>
          <w:p w14:paraId="54C5B436"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F6112"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Напій</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BC721"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323CA"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Вода/сік/морс/узвар</w:t>
            </w:r>
          </w:p>
        </w:tc>
      </w:tr>
      <w:tr w:rsidR="0011563F" w:rsidRPr="002C0003" w14:paraId="08DEFE27"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Pr>
          <w:p w14:paraId="114D8C6A"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080F8"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Хліб</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0885A"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2 скибки</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BD1DF" w14:textId="77777777" w:rsidR="0011563F" w:rsidRPr="002C0003" w:rsidRDefault="0011563F" w:rsidP="0054725B">
            <w:pPr>
              <w:rPr>
                <w:rFonts w:ascii="Times New Roman" w:hAnsi="Times New Roman"/>
              </w:rPr>
            </w:pPr>
          </w:p>
        </w:tc>
      </w:tr>
      <w:tr w:rsidR="0011563F" w:rsidRPr="002C0003" w14:paraId="036B4847"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Pr>
          <w:p w14:paraId="6DC8E319"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D3A7B"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Десерт</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795906"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120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91AF0" w14:textId="77777777" w:rsidR="0011563F" w:rsidRPr="002C0003" w:rsidRDefault="0011563F" w:rsidP="0054725B">
            <w:pPr>
              <w:rPr>
                <w:rFonts w:ascii="Times New Roman" w:hAnsi="Times New Roman"/>
              </w:rPr>
            </w:pPr>
          </w:p>
        </w:tc>
      </w:tr>
      <w:tr w:rsidR="0011563F" w:rsidRPr="002C0003" w14:paraId="6E9A88F0" w14:textId="77777777" w:rsidTr="0054725B">
        <w:trPr>
          <w:trHeight w:val="220"/>
        </w:trPr>
        <w:tc>
          <w:tcPr>
            <w:tcW w:w="709" w:type="dxa"/>
            <w:tcBorders>
              <w:top w:val="single" w:sz="4" w:space="0" w:color="000000"/>
              <w:left w:val="single" w:sz="4" w:space="0" w:color="000000"/>
              <w:bottom w:val="single" w:sz="4" w:space="0" w:color="000000"/>
              <w:right w:val="single" w:sz="4" w:space="0" w:color="000000"/>
            </w:tcBorders>
          </w:tcPr>
          <w:p w14:paraId="45C06C29" w14:textId="77777777" w:rsidR="0011563F" w:rsidRPr="002C0003" w:rsidRDefault="0011563F" w:rsidP="0054725B">
            <w:pPr>
              <w:jc w:val="center"/>
              <w:rPr>
                <w:rFonts w:ascii="Times New Roman" w:hAnsi="Times New Roman"/>
                <w:color w:val="000000"/>
                <w:shd w:val="clear" w:color="auto" w:fill="FFFFFF"/>
              </w:rPr>
            </w:pPr>
            <w:r w:rsidRPr="002C0003">
              <w:rPr>
                <w:rFonts w:ascii="Times New Roman" w:hAnsi="Times New Roman"/>
                <w:color w:val="000000"/>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24CB8" w14:textId="77777777" w:rsidR="0011563F" w:rsidRPr="002C0003" w:rsidRDefault="0011563F" w:rsidP="0054725B">
            <w:pPr>
              <w:rPr>
                <w:rFonts w:ascii="Times New Roman" w:hAnsi="Times New Roman"/>
              </w:rPr>
            </w:pPr>
            <w:r w:rsidRPr="002C0003">
              <w:rPr>
                <w:rFonts w:ascii="Times New Roman" w:hAnsi="Times New Roman"/>
                <w:color w:val="000000"/>
                <w:shd w:val="clear" w:color="auto" w:fill="FFFFFF"/>
              </w:rPr>
              <w:t>Посуд та столові прибори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45F0EF" w14:textId="77777777" w:rsidR="0011563F" w:rsidRPr="002C0003" w:rsidRDefault="0011563F" w:rsidP="0054725B">
            <w:pPr>
              <w:jc w:val="center"/>
              <w:rPr>
                <w:rFonts w:ascii="Times New Roman" w:hAnsi="Times New Roman"/>
              </w:rPr>
            </w:pPr>
            <w:r w:rsidRPr="002C0003">
              <w:rPr>
                <w:rFonts w:ascii="Times New Roman" w:hAnsi="Times New Roman"/>
                <w:b/>
                <w:bCs/>
                <w:color w:val="000000"/>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38BC3E" w14:textId="77777777" w:rsidR="0011563F" w:rsidRPr="002C0003" w:rsidRDefault="0011563F" w:rsidP="0054725B">
            <w:pPr>
              <w:rPr>
                <w:rFonts w:ascii="Times New Roman" w:hAnsi="Times New Roman"/>
              </w:rPr>
            </w:pPr>
          </w:p>
        </w:tc>
      </w:tr>
    </w:tbl>
    <w:p w14:paraId="22A8FAFB" w14:textId="5E93F962" w:rsidR="0011563F" w:rsidRPr="005D5F50" w:rsidRDefault="0011563F" w:rsidP="0011563F">
      <w:pPr>
        <w:rPr>
          <w:rFonts w:ascii="Times New Roman" w:hAnsi="Times New Roman"/>
          <w:sz w:val="24"/>
          <w:szCs w:val="24"/>
        </w:rPr>
      </w:pPr>
    </w:p>
    <w:p w14:paraId="47B121AF" w14:textId="77777777" w:rsidR="0011563F" w:rsidRPr="005D5F50" w:rsidRDefault="0011563F" w:rsidP="002D77B7">
      <w:pPr>
        <w:pStyle w:val="a3"/>
        <w:numPr>
          <w:ilvl w:val="0"/>
          <w:numId w:val="13"/>
        </w:numPr>
        <w:tabs>
          <w:tab w:val="left" w:pos="567"/>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організації</w:t>
      </w:r>
      <w:r>
        <w:rPr>
          <w:rFonts w:ascii="Times New Roman" w:hAnsi="Times New Roman"/>
          <w:b/>
          <w:sz w:val="24"/>
          <w:szCs w:val="24"/>
          <w:lang w:eastAsia="x-none"/>
        </w:rPr>
        <w:t xml:space="preserve"> проїзду</w:t>
      </w:r>
      <w:r w:rsidRPr="005D5F50">
        <w:rPr>
          <w:rFonts w:ascii="Times New Roman" w:hAnsi="Times New Roman"/>
          <w:b/>
          <w:sz w:val="24"/>
          <w:szCs w:val="24"/>
          <w:lang w:eastAsia="x-none"/>
        </w:rPr>
        <w:t xml:space="preserve"> учасників. </w:t>
      </w:r>
    </w:p>
    <w:p w14:paraId="716620BF"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 xml:space="preserve">Виконавець повинен організувати проїзд учасників заходу </w:t>
      </w:r>
      <w:r w:rsidRPr="001C7ACD">
        <w:rPr>
          <w:rFonts w:ascii="Times New Roman" w:hAnsi="Times New Roman"/>
          <w:sz w:val="24"/>
          <w:szCs w:val="24"/>
        </w:rPr>
        <w:t xml:space="preserve">шляхом забезпечення </w:t>
      </w:r>
      <w:r>
        <w:rPr>
          <w:rFonts w:ascii="Times New Roman" w:hAnsi="Times New Roman"/>
          <w:sz w:val="24"/>
          <w:szCs w:val="24"/>
        </w:rPr>
        <w:t xml:space="preserve">їх </w:t>
      </w:r>
      <w:r w:rsidRPr="001C7ACD">
        <w:rPr>
          <w:rFonts w:ascii="Times New Roman" w:hAnsi="Times New Roman"/>
          <w:sz w:val="24"/>
          <w:szCs w:val="24"/>
        </w:rPr>
        <w:t xml:space="preserve"> квитками (проїзними документами)</w:t>
      </w:r>
      <w:r w:rsidRPr="001C7ACD">
        <w:rPr>
          <w:rFonts w:ascii="Times New Roman" w:hAnsi="Times New Roman"/>
          <w:sz w:val="24"/>
          <w:szCs w:val="24"/>
          <w:lang w:eastAsia="x-none"/>
        </w:rPr>
        <w:t xml:space="preserve"> </w:t>
      </w:r>
      <w:r w:rsidRPr="002C1F34">
        <w:rPr>
          <w:rFonts w:ascii="Times New Roman" w:hAnsi="Times New Roman"/>
          <w:sz w:val="24"/>
          <w:szCs w:val="24"/>
        </w:rPr>
        <w:t xml:space="preserve">за </w:t>
      </w:r>
      <w:r>
        <w:rPr>
          <w:rFonts w:ascii="Times New Roman" w:hAnsi="Times New Roman"/>
          <w:sz w:val="24"/>
          <w:szCs w:val="24"/>
        </w:rPr>
        <w:t xml:space="preserve">вимогами, </w:t>
      </w:r>
      <w:r w:rsidRPr="005D5F50">
        <w:rPr>
          <w:rFonts w:ascii="Times New Roman" w:hAnsi="Times New Roman"/>
          <w:sz w:val="24"/>
          <w:szCs w:val="24"/>
          <w:lang w:eastAsia="ar-SA"/>
        </w:rPr>
        <w:t xml:space="preserve">що визначені в Таблиці </w:t>
      </w:r>
      <w:r w:rsidRPr="0011563F">
        <w:rPr>
          <w:rFonts w:ascii="Times New Roman" w:hAnsi="Times New Roman"/>
          <w:sz w:val="24"/>
          <w:szCs w:val="24"/>
          <w:lang w:val="ru-RU" w:eastAsia="ar-SA"/>
        </w:rPr>
        <w:t>2 «Маршрут проїзду</w:t>
      </w:r>
      <w:r>
        <w:rPr>
          <w:rFonts w:ascii="Times New Roman" w:hAnsi="Times New Roman"/>
          <w:sz w:val="24"/>
          <w:szCs w:val="24"/>
          <w:lang w:eastAsia="ar-SA"/>
        </w:rPr>
        <w:t>»</w:t>
      </w:r>
      <w:r w:rsidRPr="001C7ACD">
        <w:rPr>
          <w:rFonts w:ascii="Times New Roman" w:hAnsi="Times New Roman"/>
          <w:sz w:val="24"/>
          <w:szCs w:val="24"/>
          <w:lang w:eastAsia="x-none"/>
        </w:rPr>
        <w:t>.</w:t>
      </w:r>
    </w:p>
    <w:p w14:paraId="760327FC"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7221DE43"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1858A9F4"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1C7CA1A0"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74514280"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 xml:space="preserve">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w:t>
      </w:r>
      <w:r w:rsidRPr="001C7ACD">
        <w:rPr>
          <w:rFonts w:ascii="Times New Roman" w:hAnsi="Times New Roman"/>
          <w:sz w:val="24"/>
          <w:szCs w:val="24"/>
          <w:lang w:eastAsia="x-none"/>
        </w:rPr>
        <w:lastRenderedPageBreak/>
        <w:t>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14" w:name="n3"/>
      <w:bookmarkEnd w:id="14"/>
      <w:r w:rsidRPr="001C7ACD">
        <w:rPr>
          <w:rFonts w:ascii="Times New Roman" w:hAnsi="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6C711E5C"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w:t>
      </w:r>
      <w:r>
        <w:rPr>
          <w:rFonts w:ascii="Times New Roman" w:hAnsi="Times New Roman"/>
          <w:sz w:val="24"/>
          <w:szCs w:val="24"/>
          <w:lang w:eastAsia="x-none"/>
        </w:rPr>
        <w:t>,</w:t>
      </w:r>
      <w:r w:rsidRPr="001C7ACD">
        <w:rPr>
          <w:rFonts w:ascii="Times New Roman" w:hAnsi="Times New Roman"/>
          <w:sz w:val="24"/>
          <w:szCs w:val="24"/>
          <w:lang w:eastAsia="x-none"/>
        </w:rPr>
        <w:t xml:space="preserve">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4AA6A4FC"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Замовник повинен передати погоджені учасниками заходів квитки (проїзні документи)  в паперовому виді або в електронному виді на електронні пошти, в залежності від вимог до пред’явлення квитків не пізніше</w:t>
      </w:r>
      <w:r>
        <w:rPr>
          <w:rFonts w:ascii="Times New Roman" w:hAnsi="Times New Roman"/>
          <w:sz w:val="24"/>
          <w:szCs w:val="24"/>
          <w:lang w:eastAsia="x-none"/>
        </w:rPr>
        <w:t>,</w:t>
      </w:r>
      <w:r w:rsidRPr="001C7ACD">
        <w:rPr>
          <w:rFonts w:ascii="Times New Roman" w:hAnsi="Times New Roman"/>
          <w:sz w:val="24"/>
          <w:szCs w:val="24"/>
          <w:lang w:eastAsia="x-none"/>
        </w:rPr>
        <w:t xml:space="preserve"> ніж  за п’ять діб до відправлення.</w:t>
      </w:r>
    </w:p>
    <w:p w14:paraId="7614313C"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7FB1B4E4" w14:textId="77777777" w:rsidR="0011563F" w:rsidRPr="001C7ACD"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Замовник оплачує надані послуги організації проїзду</w:t>
      </w:r>
      <w:r>
        <w:rPr>
          <w:rFonts w:ascii="Times New Roman" w:hAnsi="Times New Roman"/>
          <w:sz w:val="24"/>
          <w:szCs w:val="24"/>
          <w:lang w:eastAsia="x-none"/>
        </w:rPr>
        <w:t xml:space="preserve"> </w:t>
      </w:r>
      <w:r w:rsidRPr="001C7ACD">
        <w:rPr>
          <w:rFonts w:ascii="Times New Roman" w:hAnsi="Times New Roman"/>
          <w:sz w:val="24"/>
          <w:szCs w:val="24"/>
          <w:lang w:eastAsia="x-none"/>
        </w:rPr>
        <w:t>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прізвище ім’я та по-батькові учасників, місто, з якого прибули учасники та оригінали їх підписів.</w:t>
      </w:r>
    </w:p>
    <w:p w14:paraId="5F7596D2" w14:textId="77777777" w:rsidR="0011563F" w:rsidRDefault="0011563F" w:rsidP="002D77B7">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Розраховуючи вартість послуг із організації проїзду учасників заходу,</w:t>
      </w:r>
      <w:r w:rsidRPr="001C7ACD">
        <w:rPr>
          <w:rFonts w:ascii="Times New Roman" w:hAnsi="Times New Roman"/>
          <w:sz w:val="24"/>
          <w:szCs w:val="24"/>
        </w:rPr>
        <w:t xml:space="preserve"> </w:t>
      </w:r>
      <w:r w:rsidRPr="001C7ACD">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r>
        <w:rPr>
          <w:rFonts w:ascii="Times New Roman" w:hAnsi="Times New Roman"/>
          <w:sz w:val="24"/>
          <w:szCs w:val="24"/>
          <w:lang w:eastAsia="x-none"/>
        </w:rPr>
        <w:t>.</w:t>
      </w:r>
    </w:p>
    <w:p w14:paraId="3D27EA34" w14:textId="77777777" w:rsidR="0011563F" w:rsidRPr="00513509" w:rsidRDefault="0011563F" w:rsidP="0011563F">
      <w:pPr>
        <w:tabs>
          <w:tab w:val="left" w:pos="0"/>
        </w:tabs>
        <w:ind w:left="4253"/>
        <w:jc w:val="right"/>
        <w:rPr>
          <w:rFonts w:ascii="Times New Roman" w:hAnsi="Times New Roman"/>
          <w:i/>
          <w:sz w:val="24"/>
          <w:szCs w:val="24"/>
        </w:rPr>
      </w:pPr>
      <w:r w:rsidRPr="00513509">
        <w:rPr>
          <w:rFonts w:ascii="Times New Roman" w:hAnsi="Times New Roman"/>
          <w:i/>
          <w:sz w:val="24"/>
          <w:szCs w:val="24"/>
        </w:rPr>
        <w:t xml:space="preserve">Таблиця </w:t>
      </w:r>
      <w:r>
        <w:rPr>
          <w:rFonts w:ascii="Times New Roman" w:hAnsi="Times New Roman"/>
          <w:i/>
          <w:sz w:val="24"/>
          <w:szCs w:val="24"/>
        </w:rPr>
        <w:t>2</w:t>
      </w:r>
    </w:p>
    <w:p w14:paraId="141645BD" w14:textId="12852714" w:rsidR="0011563F" w:rsidRDefault="0011563F" w:rsidP="005702F1">
      <w:pPr>
        <w:ind w:left="567"/>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МАРШРУТ ПРОЇЗДУ</w:t>
      </w:r>
    </w:p>
    <w:tbl>
      <w:tblPr>
        <w:tblStyle w:val="ab"/>
        <w:tblW w:w="10206" w:type="dxa"/>
        <w:tblInd w:w="-5" w:type="dxa"/>
        <w:tblLayout w:type="fixed"/>
        <w:tblLook w:val="04A0" w:firstRow="1" w:lastRow="0" w:firstColumn="1" w:lastColumn="0" w:noHBand="0" w:noVBand="1"/>
      </w:tblPr>
      <w:tblGrid>
        <w:gridCol w:w="5529"/>
        <w:gridCol w:w="2835"/>
        <w:gridCol w:w="1842"/>
      </w:tblGrid>
      <w:tr w:rsidR="0011563F" w:rsidRPr="0017506E" w14:paraId="3B2B6138" w14:textId="77777777" w:rsidTr="0054725B">
        <w:trPr>
          <w:trHeight w:val="340"/>
        </w:trPr>
        <w:tc>
          <w:tcPr>
            <w:tcW w:w="5529" w:type="dxa"/>
            <w:shd w:val="clear" w:color="auto" w:fill="D0CECE" w:themeFill="background2" w:themeFillShade="E6"/>
          </w:tcPr>
          <w:p w14:paraId="357E1ACF" w14:textId="77777777" w:rsidR="0011563F" w:rsidRPr="0017506E" w:rsidRDefault="0011563F" w:rsidP="0054725B">
            <w:pPr>
              <w:pStyle w:val="af8"/>
              <w:tabs>
                <w:tab w:val="left" w:pos="567"/>
              </w:tabs>
              <w:ind w:left="0"/>
              <w:jc w:val="center"/>
              <w:rPr>
                <w:i/>
                <w:lang w:val="uk-UA"/>
              </w:rPr>
            </w:pPr>
            <w:r>
              <w:rPr>
                <w:i/>
                <w:lang w:val="uk-UA"/>
              </w:rPr>
              <w:t>Місто виїзду / місто прибуття</w:t>
            </w:r>
          </w:p>
        </w:tc>
        <w:tc>
          <w:tcPr>
            <w:tcW w:w="2835" w:type="dxa"/>
            <w:shd w:val="clear" w:color="auto" w:fill="D0CECE" w:themeFill="background2" w:themeFillShade="E6"/>
          </w:tcPr>
          <w:p w14:paraId="41D7450D" w14:textId="77777777" w:rsidR="0011563F" w:rsidRPr="0017506E" w:rsidRDefault="0011563F" w:rsidP="0054725B">
            <w:pPr>
              <w:pStyle w:val="af8"/>
              <w:tabs>
                <w:tab w:val="left" w:pos="567"/>
              </w:tabs>
              <w:ind w:left="0"/>
              <w:jc w:val="center"/>
              <w:rPr>
                <w:i/>
                <w:lang w:val="uk-UA"/>
              </w:rPr>
            </w:pPr>
            <w:r w:rsidRPr="0017506E">
              <w:rPr>
                <w:i/>
                <w:lang w:val="uk-UA"/>
              </w:rPr>
              <w:t>Вид транспорту</w:t>
            </w:r>
          </w:p>
        </w:tc>
        <w:tc>
          <w:tcPr>
            <w:tcW w:w="1842" w:type="dxa"/>
            <w:shd w:val="clear" w:color="auto" w:fill="D0CECE" w:themeFill="background2" w:themeFillShade="E6"/>
          </w:tcPr>
          <w:p w14:paraId="7A80D2FE" w14:textId="77777777" w:rsidR="0011563F" w:rsidRPr="0017506E" w:rsidRDefault="0011563F" w:rsidP="0054725B">
            <w:pPr>
              <w:pStyle w:val="af8"/>
              <w:tabs>
                <w:tab w:val="left" w:pos="567"/>
              </w:tabs>
              <w:ind w:left="0"/>
              <w:jc w:val="center"/>
              <w:rPr>
                <w:i/>
                <w:lang w:val="uk-UA"/>
              </w:rPr>
            </w:pPr>
            <w:r w:rsidRPr="0017506E">
              <w:rPr>
                <w:i/>
                <w:lang w:val="uk-UA"/>
              </w:rPr>
              <w:t>К-сть осіб</w:t>
            </w:r>
          </w:p>
        </w:tc>
      </w:tr>
      <w:tr w:rsidR="0011563F" w:rsidRPr="0017506E" w14:paraId="343849CA" w14:textId="77777777" w:rsidTr="0054725B">
        <w:trPr>
          <w:trHeight w:val="340"/>
        </w:trPr>
        <w:tc>
          <w:tcPr>
            <w:tcW w:w="5529" w:type="dxa"/>
            <w:vAlign w:val="center"/>
          </w:tcPr>
          <w:p w14:paraId="0A3D806E" w14:textId="77777777" w:rsidR="0011563F" w:rsidRPr="0017506E" w:rsidRDefault="0011563F" w:rsidP="0054725B">
            <w:pPr>
              <w:pStyle w:val="af8"/>
              <w:tabs>
                <w:tab w:val="left" w:pos="567"/>
              </w:tabs>
              <w:ind w:left="0"/>
              <w:jc w:val="center"/>
              <w:rPr>
                <w:lang w:val="uk-UA"/>
              </w:rPr>
            </w:pPr>
            <w:r>
              <w:rPr>
                <w:lang w:val="uk-UA"/>
              </w:rPr>
              <w:t>с.</w:t>
            </w:r>
            <w:r w:rsidRPr="00C17A00">
              <w:rPr>
                <w:lang w:val="uk-UA"/>
              </w:rPr>
              <w:t xml:space="preserve"> Широке (Дніпропетровська область)</w:t>
            </w:r>
            <w:r>
              <w:rPr>
                <w:lang w:val="uk-UA"/>
              </w:rPr>
              <w:t xml:space="preserve"> – </w:t>
            </w:r>
            <w:r>
              <w:rPr>
                <w:lang w:val="uk-UA"/>
              </w:rPr>
              <w:br/>
              <w:t>м. Київ – с.</w:t>
            </w:r>
            <w:r w:rsidRPr="00C17A00">
              <w:rPr>
                <w:lang w:val="uk-UA"/>
              </w:rPr>
              <w:t xml:space="preserve"> Широке (Дніпропетровська область)</w:t>
            </w:r>
          </w:p>
        </w:tc>
        <w:tc>
          <w:tcPr>
            <w:tcW w:w="2835" w:type="dxa"/>
            <w:vAlign w:val="center"/>
          </w:tcPr>
          <w:p w14:paraId="7474C2B1" w14:textId="77777777" w:rsidR="0011563F" w:rsidRPr="0017506E" w:rsidRDefault="0011563F" w:rsidP="0054725B">
            <w:pPr>
              <w:pStyle w:val="af8"/>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842" w:type="dxa"/>
            <w:vAlign w:val="center"/>
          </w:tcPr>
          <w:p w14:paraId="3E5DEC1F" w14:textId="77777777" w:rsidR="0011563F" w:rsidRPr="0017506E" w:rsidRDefault="0011563F" w:rsidP="0054725B">
            <w:pPr>
              <w:pStyle w:val="af8"/>
              <w:tabs>
                <w:tab w:val="left" w:pos="567"/>
              </w:tabs>
              <w:ind w:left="0"/>
              <w:jc w:val="center"/>
              <w:rPr>
                <w:lang w:val="uk-UA"/>
              </w:rPr>
            </w:pPr>
            <w:r w:rsidRPr="0017506E">
              <w:rPr>
                <w:lang w:val="uk-UA"/>
              </w:rPr>
              <w:t>1</w:t>
            </w:r>
          </w:p>
        </w:tc>
      </w:tr>
      <w:tr w:rsidR="0011563F" w:rsidRPr="0017506E" w14:paraId="556BC91E" w14:textId="77777777" w:rsidTr="0054725B">
        <w:trPr>
          <w:trHeight w:val="340"/>
        </w:trPr>
        <w:tc>
          <w:tcPr>
            <w:tcW w:w="5529" w:type="dxa"/>
            <w:vAlign w:val="center"/>
          </w:tcPr>
          <w:p w14:paraId="6E738CC4" w14:textId="77777777" w:rsidR="0011563F" w:rsidRPr="0017506E" w:rsidRDefault="0011563F" w:rsidP="0054725B">
            <w:pPr>
              <w:pStyle w:val="af8"/>
              <w:tabs>
                <w:tab w:val="left" w:pos="567"/>
              </w:tabs>
              <w:ind w:left="0"/>
              <w:jc w:val="center"/>
              <w:rPr>
                <w:lang w:val="uk-UA"/>
              </w:rPr>
            </w:pPr>
            <w:r>
              <w:rPr>
                <w:lang w:val="uk-UA"/>
              </w:rPr>
              <w:t>м. Миколаїв – Київ – м. Миколаїв</w:t>
            </w:r>
          </w:p>
        </w:tc>
        <w:tc>
          <w:tcPr>
            <w:tcW w:w="2835" w:type="dxa"/>
            <w:vAlign w:val="center"/>
          </w:tcPr>
          <w:p w14:paraId="61EC38DB" w14:textId="77777777" w:rsidR="0011563F" w:rsidRPr="0017506E" w:rsidRDefault="0011563F" w:rsidP="0054725B">
            <w:pPr>
              <w:pStyle w:val="af8"/>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842" w:type="dxa"/>
            <w:vAlign w:val="center"/>
          </w:tcPr>
          <w:p w14:paraId="3E4E1AED" w14:textId="77777777" w:rsidR="0011563F" w:rsidRPr="0017506E" w:rsidRDefault="0011563F" w:rsidP="0054725B">
            <w:pPr>
              <w:pStyle w:val="af8"/>
              <w:tabs>
                <w:tab w:val="left" w:pos="567"/>
              </w:tabs>
              <w:ind w:left="0"/>
              <w:jc w:val="center"/>
              <w:rPr>
                <w:lang w:val="uk-UA"/>
              </w:rPr>
            </w:pPr>
            <w:r w:rsidRPr="0017506E">
              <w:rPr>
                <w:lang w:val="uk-UA"/>
              </w:rPr>
              <w:t>1</w:t>
            </w:r>
          </w:p>
        </w:tc>
      </w:tr>
      <w:tr w:rsidR="0011563F" w:rsidRPr="0017506E" w14:paraId="58D6130E" w14:textId="77777777" w:rsidTr="0054725B">
        <w:trPr>
          <w:trHeight w:val="340"/>
        </w:trPr>
        <w:tc>
          <w:tcPr>
            <w:tcW w:w="5529" w:type="dxa"/>
            <w:vAlign w:val="center"/>
          </w:tcPr>
          <w:p w14:paraId="230F67A1" w14:textId="77777777" w:rsidR="0011563F" w:rsidRPr="0017506E" w:rsidRDefault="0011563F" w:rsidP="0054725B">
            <w:pPr>
              <w:pStyle w:val="af8"/>
              <w:tabs>
                <w:tab w:val="left" w:pos="567"/>
              </w:tabs>
              <w:ind w:left="0"/>
              <w:jc w:val="center"/>
              <w:rPr>
                <w:lang w:val="uk-UA"/>
              </w:rPr>
            </w:pPr>
            <w:r>
              <w:rPr>
                <w:lang w:val="uk-UA"/>
              </w:rPr>
              <w:t>м. Балта (Одеська область) – Київ – м. Балта (Одеська область)</w:t>
            </w:r>
          </w:p>
        </w:tc>
        <w:tc>
          <w:tcPr>
            <w:tcW w:w="2835" w:type="dxa"/>
            <w:vAlign w:val="center"/>
          </w:tcPr>
          <w:p w14:paraId="21075C43" w14:textId="77777777" w:rsidR="0011563F" w:rsidRPr="0017506E" w:rsidRDefault="0011563F" w:rsidP="0054725B">
            <w:pPr>
              <w:pStyle w:val="af8"/>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842" w:type="dxa"/>
            <w:vAlign w:val="center"/>
          </w:tcPr>
          <w:p w14:paraId="326B48D6" w14:textId="77777777" w:rsidR="0011563F" w:rsidRPr="0017506E" w:rsidRDefault="0011563F" w:rsidP="0054725B">
            <w:pPr>
              <w:pStyle w:val="af8"/>
              <w:tabs>
                <w:tab w:val="left" w:pos="567"/>
              </w:tabs>
              <w:ind w:left="0"/>
              <w:jc w:val="center"/>
              <w:rPr>
                <w:lang w:val="uk-UA"/>
              </w:rPr>
            </w:pPr>
            <w:r w:rsidRPr="0017506E">
              <w:rPr>
                <w:lang w:val="uk-UA"/>
              </w:rPr>
              <w:t>1</w:t>
            </w:r>
          </w:p>
        </w:tc>
      </w:tr>
      <w:tr w:rsidR="0011563F" w:rsidRPr="0017506E" w14:paraId="4FB55AC2" w14:textId="77777777" w:rsidTr="0054725B">
        <w:trPr>
          <w:trHeight w:val="340"/>
        </w:trPr>
        <w:tc>
          <w:tcPr>
            <w:tcW w:w="5529" w:type="dxa"/>
            <w:vAlign w:val="center"/>
          </w:tcPr>
          <w:p w14:paraId="27A5EDB5" w14:textId="77777777" w:rsidR="0011563F" w:rsidRPr="0017506E" w:rsidRDefault="0011563F" w:rsidP="0054725B">
            <w:pPr>
              <w:pStyle w:val="af8"/>
              <w:tabs>
                <w:tab w:val="left" w:pos="567"/>
              </w:tabs>
              <w:ind w:left="0"/>
              <w:jc w:val="center"/>
              <w:rPr>
                <w:lang w:val="uk-UA"/>
              </w:rPr>
            </w:pPr>
            <w:r>
              <w:rPr>
                <w:lang w:val="uk-UA"/>
              </w:rPr>
              <w:t>м. Дніпро – Київ – м. Дніпро</w:t>
            </w:r>
          </w:p>
        </w:tc>
        <w:tc>
          <w:tcPr>
            <w:tcW w:w="2835" w:type="dxa"/>
            <w:vAlign w:val="center"/>
          </w:tcPr>
          <w:p w14:paraId="239D08A1" w14:textId="77777777" w:rsidR="0011563F" w:rsidRPr="0017506E" w:rsidRDefault="0011563F" w:rsidP="0054725B">
            <w:pPr>
              <w:pStyle w:val="af8"/>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842" w:type="dxa"/>
            <w:vAlign w:val="center"/>
          </w:tcPr>
          <w:p w14:paraId="5A60D417" w14:textId="77777777" w:rsidR="0011563F" w:rsidRPr="0017506E" w:rsidRDefault="0011563F" w:rsidP="0054725B">
            <w:pPr>
              <w:pStyle w:val="af8"/>
              <w:tabs>
                <w:tab w:val="left" w:pos="567"/>
              </w:tabs>
              <w:ind w:left="0"/>
              <w:jc w:val="center"/>
              <w:rPr>
                <w:lang w:val="uk-UA"/>
              </w:rPr>
            </w:pPr>
            <w:r w:rsidRPr="0017506E">
              <w:rPr>
                <w:lang w:val="uk-UA"/>
              </w:rPr>
              <w:t>1</w:t>
            </w:r>
          </w:p>
        </w:tc>
      </w:tr>
      <w:tr w:rsidR="0011563F" w:rsidRPr="0017506E" w14:paraId="1C7B444A" w14:textId="77777777" w:rsidTr="0054725B">
        <w:trPr>
          <w:trHeight w:val="340"/>
        </w:trPr>
        <w:tc>
          <w:tcPr>
            <w:tcW w:w="5529" w:type="dxa"/>
            <w:vAlign w:val="center"/>
          </w:tcPr>
          <w:p w14:paraId="7B67AD99" w14:textId="77777777" w:rsidR="0011563F" w:rsidRPr="00C17A00" w:rsidRDefault="0011563F" w:rsidP="0054725B">
            <w:pPr>
              <w:pStyle w:val="af8"/>
              <w:tabs>
                <w:tab w:val="left" w:pos="567"/>
              </w:tabs>
              <w:ind w:left="0"/>
              <w:jc w:val="center"/>
              <w:rPr>
                <w:lang w:val="uk-UA"/>
              </w:rPr>
            </w:pPr>
            <w:r>
              <w:rPr>
                <w:lang w:val="uk-UA"/>
              </w:rPr>
              <w:t>м. Кам</w:t>
            </w:r>
            <w:r w:rsidRPr="0011563F">
              <w:t>’</w:t>
            </w:r>
            <w:r>
              <w:rPr>
                <w:lang w:val="uk-UA"/>
              </w:rPr>
              <w:t xml:space="preserve">янське </w:t>
            </w:r>
            <w:r w:rsidRPr="00C17A00">
              <w:rPr>
                <w:lang w:val="uk-UA"/>
              </w:rPr>
              <w:t>(Дніпропетровська область)</w:t>
            </w:r>
            <w:r>
              <w:rPr>
                <w:lang w:val="uk-UA"/>
              </w:rPr>
              <w:t xml:space="preserve"> – Київ – м. Кам</w:t>
            </w:r>
            <w:r w:rsidRPr="0011563F">
              <w:t>’</w:t>
            </w:r>
            <w:r>
              <w:rPr>
                <w:lang w:val="uk-UA"/>
              </w:rPr>
              <w:t xml:space="preserve">янське </w:t>
            </w:r>
            <w:r w:rsidRPr="00C17A00">
              <w:rPr>
                <w:lang w:val="uk-UA"/>
              </w:rPr>
              <w:t>(Дніпропетровська область)</w:t>
            </w:r>
          </w:p>
        </w:tc>
        <w:tc>
          <w:tcPr>
            <w:tcW w:w="2835" w:type="dxa"/>
            <w:vAlign w:val="center"/>
          </w:tcPr>
          <w:p w14:paraId="537BC0B7" w14:textId="77777777" w:rsidR="0011563F" w:rsidRPr="0017506E" w:rsidRDefault="0011563F" w:rsidP="0054725B">
            <w:pPr>
              <w:pStyle w:val="af8"/>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842" w:type="dxa"/>
            <w:vAlign w:val="center"/>
          </w:tcPr>
          <w:p w14:paraId="4D9D0951" w14:textId="77777777" w:rsidR="0011563F" w:rsidRPr="0017506E" w:rsidRDefault="0011563F" w:rsidP="0054725B">
            <w:pPr>
              <w:pStyle w:val="af8"/>
              <w:tabs>
                <w:tab w:val="left" w:pos="567"/>
              </w:tabs>
              <w:ind w:left="0"/>
              <w:jc w:val="center"/>
              <w:rPr>
                <w:lang w:val="uk-UA"/>
              </w:rPr>
            </w:pPr>
            <w:r w:rsidRPr="0017506E">
              <w:rPr>
                <w:lang w:val="uk-UA"/>
              </w:rPr>
              <w:t>1</w:t>
            </w:r>
          </w:p>
        </w:tc>
      </w:tr>
      <w:tr w:rsidR="0011563F" w:rsidRPr="0017506E" w14:paraId="76157B2C" w14:textId="77777777" w:rsidTr="0054725B">
        <w:trPr>
          <w:trHeight w:val="340"/>
        </w:trPr>
        <w:tc>
          <w:tcPr>
            <w:tcW w:w="5529" w:type="dxa"/>
            <w:vAlign w:val="center"/>
          </w:tcPr>
          <w:p w14:paraId="3FF798E2" w14:textId="77777777" w:rsidR="0011563F" w:rsidRPr="0017506E" w:rsidRDefault="0011563F" w:rsidP="0054725B">
            <w:pPr>
              <w:pStyle w:val="af8"/>
              <w:tabs>
                <w:tab w:val="left" w:pos="567"/>
              </w:tabs>
              <w:ind w:left="0"/>
              <w:jc w:val="center"/>
              <w:rPr>
                <w:lang w:val="uk-UA"/>
              </w:rPr>
            </w:pPr>
            <w:r>
              <w:rPr>
                <w:lang w:val="uk-UA"/>
              </w:rPr>
              <w:t xml:space="preserve">м. Кривий Ріг </w:t>
            </w:r>
            <w:r w:rsidRPr="00C17A00">
              <w:rPr>
                <w:lang w:val="uk-UA"/>
              </w:rPr>
              <w:t>(Дніпропетровська область)</w:t>
            </w:r>
            <w:r>
              <w:rPr>
                <w:lang w:val="uk-UA"/>
              </w:rPr>
              <w:t xml:space="preserve"> – Київ – м. Кривий Ріг</w:t>
            </w:r>
            <w:r w:rsidRPr="00C17A00">
              <w:rPr>
                <w:lang w:val="uk-UA"/>
              </w:rPr>
              <w:t xml:space="preserve"> (Дніпропетровська область)</w:t>
            </w:r>
          </w:p>
        </w:tc>
        <w:tc>
          <w:tcPr>
            <w:tcW w:w="2835" w:type="dxa"/>
            <w:vAlign w:val="center"/>
          </w:tcPr>
          <w:p w14:paraId="18B0F351" w14:textId="77777777" w:rsidR="0011563F" w:rsidRPr="0017506E" w:rsidRDefault="0011563F" w:rsidP="0054725B">
            <w:pPr>
              <w:pStyle w:val="af8"/>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842" w:type="dxa"/>
            <w:vAlign w:val="center"/>
          </w:tcPr>
          <w:p w14:paraId="57731C67" w14:textId="77777777" w:rsidR="0011563F" w:rsidRPr="0017506E" w:rsidRDefault="0011563F" w:rsidP="0054725B">
            <w:pPr>
              <w:pStyle w:val="af8"/>
              <w:tabs>
                <w:tab w:val="left" w:pos="567"/>
              </w:tabs>
              <w:ind w:left="0"/>
              <w:jc w:val="center"/>
              <w:rPr>
                <w:lang w:val="uk-UA"/>
              </w:rPr>
            </w:pPr>
            <w:r>
              <w:rPr>
                <w:lang w:val="uk-UA"/>
              </w:rPr>
              <w:t>1</w:t>
            </w:r>
          </w:p>
        </w:tc>
      </w:tr>
      <w:tr w:rsidR="0011563F" w:rsidRPr="0017506E" w14:paraId="1D2F77A0" w14:textId="77777777" w:rsidTr="0054725B">
        <w:trPr>
          <w:trHeight w:val="340"/>
        </w:trPr>
        <w:tc>
          <w:tcPr>
            <w:tcW w:w="5529" w:type="dxa"/>
            <w:vAlign w:val="center"/>
          </w:tcPr>
          <w:p w14:paraId="31234C6F" w14:textId="77777777" w:rsidR="0011563F" w:rsidRDefault="0011563F" w:rsidP="0054725B">
            <w:pPr>
              <w:pStyle w:val="af8"/>
              <w:tabs>
                <w:tab w:val="left" w:pos="567"/>
              </w:tabs>
              <w:ind w:left="0"/>
              <w:jc w:val="center"/>
              <w:rPr>
                <w:lang w:val="uk-UA"/>
              </w:rPr>
            </w:pPr>
            <w:r>
              <w:rPr>
                <w:lang w:val="uk-UA"/>
              </w:rPr>
              <w:t xml:space="preserve">м. Нікополь </w:t>
            </w:r>
            <w:r w:rsidRPr="00C17A00">
              <w:rPr>
                <w:lang w:val="uk-UA"/>
              </w:rPr>
              <w:t>(Дніпропетровська область)</w:t>
            </w:r>
            <w:r>
              <w:rPr>
                <w:lang w:val="uk-UA"/>
              </w:rPr>
              <w:t xml:space="preserve"> – Київ – м. Нікополь </w:t>
            </w:r>
            <w:r w:rsidRPr="00C17A00">
              <w:rPr>
                <w:lang w:val="uk-UA"/>
              </w:rPr>
              <w:t>(Дніпропетровська область)</w:t>
            </w:r>
          </w:p>
        </w:tc>
        <w:tc>
          <w:tcPr>
            <w:tcW w:w="2835" w:type="dxa"/>
            <w:vAlign w:val="center"/>
          </w:tcPr>
          <w:p w14:paraId="32380522" w14:textId="77777777" w:rsidR="0011563F" w:rsidRPr="0017506E" w:rsidRDefault="0011563F" w:rsidP="0054725B">
            <w:pPr>
              <w:pStyle w:val="af8"/>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842" w:type="dxa"/>
            <w:vAlign w:val="center"/>
          </w:tcPr>
          <w:p w14:paraId="2A29B5C8" w14:textId="77777777" w:rsidR="0011563F" w:rsidRDefault="0011563F" w:rsidP="0054725B">
            <w:pPr>
              <w:pStyle w:val="af8"/>
              <w:tabs>
                <w:tab w:val="left" w:pos="567"/>
              </w:tabs>
              <w:ind w:left="0"/>
              <w:jc w:val="center"/>
              <w:rPr>
                <w:lang w:val="uk-UA"/>
              </w:rPr>
            </w:pPr>
            <w:r>
              <w:rPr>
                <w:lang w:val="uk-UA"/>
              </w:rPr>
              <w:t>1</w:t>
            </w:r>
          </w:p>
        </w:tc>
      </w:tr>
      <w:tr w:rsidR="0011563F" w:rsidRPr="0017506E" w14:paraId="0E2ADD1E" w14:textId="77777777" w:rsidTr="0054725B">
        <w:trPr>
          <w:trHeight w:val="340"/>
        </w:trPr>
        <w:tc>
          <w:tcPr>
            <w:tcW w:w="5529" w:type="dxa"/>
            <w:vAlign w:val="center"/>
          </w:tcPr>
          <w:p w14:paraId="410CF0EB" w14:textId="77777777" w:rsidR="0011563F" w:rsidRDefault="0011563F" w:rsidP="0054725B">
            <w:pPr>
              <w:pStyle w:val="af8"/>
              <w:tabs>
                <w:tab w:val="left" w:pos="567"/>
              </w:tabs>
              <w:ind w:left="0"/>
              <w:jc w:val="center"/>
              <w:rPr>
                <w:lang w:val="uk-UA"/>
              </w:rPr>
            </w:pPr>
            <w:r>
              <w:rPr>
                <w:lang w:val="uk-UA"/>
              </w:rPr>
              <w:t>м. Луцьк – Київ – м. Луцьк</w:t>
            </w:r>
          </w:p>
        </w:tc>
        <w:tc>
          <w:tcPr>
            <w:tcW w:w="2835" w:type="dxa"/>
            <w:vAlign w:val="center"/>
          </w:tcPr>
          <w:p w14:paraId="28833F44" w14:textId="77777777" w:rsidR="0011563F" w:rsidRPr="0017506E" w:rsidRDefault="0011563F" w:rsidP="0054725B">
            <w:pPr>
              <w:pStyle w:val="af8"/>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842" w:type="dxa"/>
            <w:vAlign w:val="center"/>
          </w:tcPr>
          <w:p w14:paraId="4E1EC9A7" w14:textId="77777777" w:rsidR="0011563F" w:rsidRDefault="0011563F" w:rsidP="0054725B">
            <w:pPr>
              <w:pStyle w:val="af8"/>
              <w:tabs>
                <w:tab w:val="left" w:pos="567"/>
              </w:tabs>
              <w:ind w:left="0"/>
              <w:jc w:val="center"/>
              <w:rPr>
                <w:lang w:val="uk-UA"/>
              </w:rPr>
            </w:pPr>
            <w:r>
              <w:rPr>
                <w:lang w:val="uk-UA"/>
              </w:rPr>
              <w:t>1</w:t>
            </w:r>
          </w:p>
        </w:tc>
      </w:tr>
    </w:tbl>
    <w:p w14:paraId="1D718C63" w14:textId="77777777" w:rsidR="0011563F" w:rsidRDefault="0011563F" w:rsidP="0011563F">
      <w:pPr>
        <w:tabs>
          <w:tab w:val="left" w:pos="1134"/>
        </w:tabs>
        <w:contextualSpacing/>
        <w:jc w:val="both"/>
        <w:rPr>
          <w:rFonts w:ascii="Times New Roman" w:hAnsi="Times New Roman"/>
          <w:sz w:val="24"/>
          <w:szCs w:val="24"/>
          <w:lang w:eastAsia="x-none"/>
        </w:rPr>
      </w:pPr>
    </w:p>
    <w:p w14:paraId="28236631" w14:textId="77777777" w:rsidR="0011563F" w:rsidRPr="0011563F" w:rsidRDefault="0011563F" w:rsidP="002D77B7">
      <w:pPr>
        <w:pStyle w:val="a3"/>
        <w:numPr>
          <w:ilvl w:val="0"/>
          <w:numId w:val="13"/>
        </w:numPr>
        <w:tabs>
          <w:tab w:val="left" w:pos="284"/>
        </w:tabs>
        <w:ind w:left="0" w:firstLine="284"/>
        <w:jc w:val="both"/>
        <w:rPr>
          <w:rFonts w:ascii="Times New Roman" w:eastAsia="Times New Roman" w:hAnsi="Times New Roman"/>
          <w:b/>
          <w:sz w:val="24"/>
          <w:szCs w:val="24"/>
          <w:lang w:val="ru-RU"/>
        </w:rPr>
      </w:pPr>
      <w:r w:rsidRPr="0011563F">
        <w:rPr>
          <w:rFonts w:ascii="Times New Roman" w:eastAsia="Times New Roman" w:hAnsi="Times New Roman"/>
          <w:b/>
          <w:sz w:val="24"/>
          <w:szCs w:val="24"/>
          <w:lang w:val="ru-RU"/>
        </w:rPr>
        <w:t>Послуги забезпечення учасників заходу питною водою, ручками, блокнотами.</w:t>
      </w:r>
    </w:p>
    <w:p w14:paraId="7114306D" w14:textId="77777777" w:rsidR="0011563F" w:rsidRPr="0011563F" w:rsidRDefault="0011563F" w:rsidP="002D77B7">
      <w:pPr>
        <w:pStyle w:val="a3"/>
        <w:numPr>
          <w:ilvl w:val="1"/>
          <w:numId w:val="13"/>
        </w:numPr>
        <w:tabs>
          <w:tab w:val="left" w:pos="993"/>
          <w:tab w:val="left" w:pos="1134"/>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Під час надання послуг із організації та забезпечення проведення заходів Виконавець повинен забезпечити учасників питною водою та канцелярськими товарами.</w:t>
      </w:r>
    </w:p>
    <w:p w14:paraId="4F3CA0E9" w14:textId="7FCF8436" w:rsidR="0011563F" w:rsidRDefault="0011563F" w:rsidP="0011563F">
      <w:pPr>
        <w:pStyle w:val="a3"/>
        <w:numPr>
          <w:ilvl w:val="1"/>
          <w:numId w:val="13"/>
        </w:numPr>
        <w:tabs>
          <w:tab w:val="left" w:pos="993"/>
          <w:tab w:val="left" w:pos="1134"/>
        </w:tabs>
        <w:ind w:left="0" w:firstLine="567"/>
        <w:jc w:val="both"/>
        <w:rPr>
          <w:rFonts w:ascii="Times New Roman" w:hAnsi="Times New Roman"/>
          <w:sz w:val="24"/>
          <w:szCs w:val="24"/>
          <w:lang w:val="ru-RU"/>
        </w:rPr>
      </w:pPr>
      <w:r w:rsidRPr="0011563F">
        <w:rPr>
          <w:rFonts w:ascii="Times New Roman" w:hAnsi="Times New Roman"/>
          <w:sz w:val="24"/>
          <w:szCs w:val="24"/>
          <w:lang w:val="ru-RU"/>
        </w:rPr>
        <w:t xml:space="preserve">Виконавець формує цінову пропозицію щодо </w:t>
      </w:r>
      <w:r w:rsidRPr="0011563F">
        <w:rPr>
          <w:rFonts w:ascii="Times New Roman" w:hAnsi="Times New Roman"/>
          <w:sz w:val="24"/>
          <w:szCs w:val="24"/>
          <w:lang w:val="ru-RU" w:eastAsia="x-none"/>
        </w:rPr>
        <w:t>забезпечення учасників заходу предметами для роботи з</w:t>
      </w:r>
      <w:r w:rsidRPr="0011563F">
        <w:rPr>
          <w:rFonts w:ascii="Times New Roman" w:hAnsi="Times New Roman"/>
          <w:sz w:val="24"/>
          <w:szCs w:val="24"/>
          <w:lang w:val="ru-RU"/>
        </w:rPr>
        <w:t>азначаючи вартість одного предмета.</w:t>
      </w:r>
    </w:p>
    <w:p w14:paraId="57100A65" w14:textId="77777777" w:rsidR="005702F1" w:rsidRPr="005702F1" w:rsidRDefault="005702F1" w:rsidP="005702F1">
      <w:pPr>
        <w:pStyle w:val="a3"/>
        <w:tabs>
          <w:tab w:val="left" w:pos="993"/>
          <w:tab w:val="left" w:pos="1134"/>
        </w:tabs>
        <w:ind w:left="567"/>
        <w:jc w:val="both"/>
        <w:rPr>
          <w:rFonts w:ascii="Times New Roman" w:hAnsi="Times New Roman"/>
          <w:sz w:val="24"/>
          <w:szCs w:val="24"/>
          <w:lang w:val="ru-RU"/>
        </w:rPr>
      </w:pPr>
    </w:p>
    <w:p w14:paraId="63F5E083" w14:textId="77777777" w:rsidR="0011563F" w:rsidRPr="005D5F50" w:rsidRDefault="0011563F" w:rsidP="002D77B7">
      <w:pPr>
        <w:pStyle w:val="a3"/>
        <w:numPr>
          <w:ilvl w:val="0"/>
          <w:numId w:val="13"/>
        </w:numPr>
        <w:tabs>
          <w:tab w:val="left" w:pos="426"/>
        </w:tabs>
        <w:ind w:left="0" w:firstLine="284"/>
        <w:rPr>
          <w:rFonts w:ascii="Times New Roman" w:eastAsia="Times New Roman" w:hAnsi="Times New Roman"/>
          <w:b/>
          <w:sz w:val="24"/>
          <w:szCs w:val="24"/>
        </w:rPr>
      </w:pPr>
      <w:r w:rsidRPr="005D5F50">
        <w:rPr>
          <w:rFonts w:ascii="Times New Roman" w:eastAsia="Times New Roman" w:hAnsi="Times New Roman"/>
          <w:b/>
          <w:sz w:val="24"/>
          <w:szCs w:val="24"/>
        </w:rPr>
        <w:lastRenderedPageBreak/>
        <w:t>Послуги дизайну та друку.</w:t>
      </w:r>
    </w:p>
    <w:p w14:paraId="6AB2E192" w14:textId="77777777" w:rsidR="0011563F" w:rsidRPr="00AD2442" w:rsidRDefault="0011563F" w:rsidP="002D77B7">
      <w:pPr>
        <w:numPr>
          <w:ilvl w:val="0"/>
          <w:numId w:val="17"/>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Під час організації послуг із організації та забезпечення проведення заходу Виконавець повинен надати послуги пов’язані із друком</w:t>
      </w:r>
      <w:r>
        <w:rPr>
          <w:rFonts w:ascii="Times New Roman" w:hAnsi="Times New Roman"/>
          <w:sz w:val="24"/>
          <w:szCs w:val="24"/>
        </w:rPr>
        <w:t>;</w:t>
      </w:r>
    </w:p>
    <w:p w14:paraId="6B849207" w14:textId="77777777" w:rsidR="0011563F" w:rsidRPr="00AD2442" w:rsidRDefault="0011563F" w:rsidP="002D77B7">
      <w:pPr>
        <w:numPr>
          <w:ilvl w:val="0"/>
          <w:numId w:val="17"/>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Друк роздаткових матеріалів Замовника формату А4, щільність паперу не менше  80 г/м2</w:t>
      </w:r>
      <w:r>
        <w:rPr>
          <w:rFonts w:ascii="Times New Roman" w:hAnsi="Times New Roman"/>
          <w:sz w:val="24"/>
          <w:szCs w:val="24"/>
        </w:rPr>
        <w:t>;</w:t>
      </w:r>
    </w:p>
    <w:p w14:paraId="57E2F746" w14:textId="77777777" w:rsidR="0011563F" w:rsidRPr="00990FB1" w:rsidRDefault="0011563F" w:rsidP="002D77B7">
      <w:pPr>
        <w:pStyle w:val="a3"/>
        <w:numPr>
          <w:ilvl w:val="0"/>
          <w:numId w:val="19"/>
        </w:numPr>
        <w:tabs>
          <w:tab w:val="left" w:pos="993"/>
          <w:tab w:val="left" w:pos="1134"/>
        </w:tabs>
        <w:ind w:left="0" w:firstLine="567"/>
        <w:jc w:val="both"/>
        <w:rPr>
          <w:rFonts w:ascii="Times New Roman" w:eastAsia="Times New Roman" w:hAnsi="Times New Roman"/>
          <w:sz w:val="24"/>
          <w:szCs w:val="24"/>
        </w:rPr>
      </w:pPr>
      <w:r w:rsidRPr="0011563F">
        <w:rPr>
          <w:rFonts w:ascii="Times New Roman" w:eastAsia="Times New Roman" w:hAnsi="Times New Roman"/>
          <w:sz w:val="24"/>
          <w:szCs w:val="24"/>
          <w:lang w:val="ru-RU"/>
        </w:rPr>
        <w:t xml:space="preserve">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w:t>
      </w:r>
      <w:r w:rsidRPr="00990FB1">
        <w:rPr>
          <w:rFonts w:ascii="Times New Roman" w:eastAsia="Times New Roman" w:hAnsi="Times New Roman"/>
          <w:sz w:val="24"/>
          <w:szCs w:val="24"/>
        </w:rPr>
        <w:t>Бейджі повинні бути з ланцюжком з тканини і карабіном.</w:t>
      </w:r>
    </w:p>
    <w:p w14:paraId="39352573" w14:textId="77777777" w:rsidR="0011563F" w:rsidRPr="00263D39" w:rsidRDefault="0011563F" w:rsidP="0011563F">
      <w:pPr>
        <w:tabs>
          <w:tab w:val="left" w:pos="567"/>
        </w:tabs>
        <w:jc w:val="both"/>
        <w:rPr>
          <w:rFonts w:ascii="Times New Roman" w:hAnsi="Times New Roman"/>
          <w:sz w:val="24"/>
          <w:szCs w:val="24"/>
        </w:rPr>
      </w:pPr>
    </w:p>
    <w:p w14:paraId="46EA91A1" w14:textId="77777777" w:rsidR="0011563F" w:rsidRPr="00263D39" w:rsidRDefault="0011563F" w:rsidP="002D77B7">
      <w:pPr>
        <w:pStyle w:val="a3"/>
        <w:numPr>
          <w:ilvl w:val="0"/>
          <w:numId w:val="13"/>
        </w:numPr>
        <w:tabs>
          <w:tab w:val="left" w:pos="284"/>
        </w:tabs>
        <w:ind w:left="0" w:firstLine="284"/>
        <w:jc w:val="both"/>
        <w:rPr>
          <w:rFonts w:ascii="Times New Roman" w:hAnsi="Times New Roman"/>
          <w:b/>
          <w:bCs/>
          <w:sz w:val="24"/>
          <w:szCs w:val="24"/>
        </w:rPr>
      </w:pPr>
      <w:r w:rsidRPr="00263D39">
        <w:rPr>
          <w:rFonts w:ascii="Times New Roman" w:hAnsi="Times New Roman"/>
          <w:b/>
          <w:bCs/>
          <w:sz w:val="24"/>
          <w:szCs w:val="24"/>
        </w:rPr>
        <w:t>Документальне підтвердження надання послуг</w:t>
      </w:r>
      <w:r>
        <w:rPr>
          <w:rFonts w:ascii="Times New Roman" w:hAnsi="Times New Roman"/>
          <w:b/>
          <w:bCs/>
          <w:sz w:val="24"/>
          <w:szCs w:val="24"/>
        </w:rPr>
        <w:t>.</w:t>
      </w:r>
    </w:p>
    <w:p w14:paraId="2FE1BA10" w14:textId="77777777" w:rsidR="0011563F" w:rsidRPr="0011563F" w:rsidRDefault="0011563F" w:rsidP="002D77B7">
      <w:pPr>
        <w:pStyle w:val="a3"/>
        <w:numPr>
          <w:ilvl w:val="1"/>
          <w:numId w:val="13"/>
        </w:numPr>
        <w:tabs>
          <w:tab w:val="left" w:pos="567"/>
          <w:tab w:val="left" w:pos="710"/>
          <w:tab w:val="left" w:pos="993"/>
        </w:tabs>
        <w:ind w:left="0" w:firstLine="284"/>
        <w:jc w:val="both"/>
        <w:rPr>
          <w:rFonts w:ascii="Times New Roman" w:hAnsi="Times New Roman"/>
          <w:sz w:val="24"/>
          <w:szCs w:val="24"/>
          <w:lang w:val="ru-RU"/>
        </w:rPr>
      </w:pPr>
      <w:r w:rsidRPr="0011563F">
        <w:rPr>
          <w:rFonts w:ascii="Times New Roman" w:hAnsi="Times New Roman"/>
          <w:sz w:val="24"/>
          <w:szCs w:val="24"/>
          <w:lang w:val="ru-RU" w:eastAsia="x-none"/>
        </w:rPr>
        <w:t>Для підтвердження вартості наданих послуг Виконавець надає Замовнику:</w:t>
      </w:r>
    </w:p>
    <w:p w14:paraId="01ABB2DC" w14:textId="77777777" w:rsidR="0011563F" w:rsidRPr="0011563F" w:rsidRDefault="0011563F" w:rsidP="002D77B7">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список реєстрації із зафіксованою кількістю учасників та з оригіналами підписів учасників;</w:t>
      </w:r>
    </w:p>
    <w:p w14:paraId="32F95A7E" w14:textId="77777777" w:rsidR="0011563F" w:rsidRPr="0011563F" w:rsidRDefault="0011563F" w:rsidP="002D77B7">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акт звірки/виписка по проживанню з підписом/печаткою готелю (ПІБ, дата заїзду/виїзду, кількість діб проживання, категорія номеру);</w:t>
      </w:r>
    </w:p>
    <w:p w14:paraId="231172F0" w14:textId="77777777" w:rsidR="0011563F" w:rsidRPr="0011563F" w:rsidRDefault="0011563F" w:rsidP="002D77B7">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11563F">
        <w:rPr>
          <w:rFonts w:ascii="Times New Roman" w:eastAsia="Times New Roman" w:hAnsi="Times New Roman"/>
          <w:sz w:val="24"/>
          <w:szCs w:val="24"/>
          <w:lang w:val="ru-RU"/>
        </w:rPr>
        <w:t>меню харчування з деталізацією кількості порцій за кожен день;</w:t>
      </w:r>
    </w:p>
    <w:p w14:paraId="6F731F86" w14:textId="77777777" w:rsidR="0011563F" w:rsidRPr="001C7ACD" w:rsidRDefault="0011563F" w:rsidP="002D77B7">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r w:rsidRPr="001C7ACD">
        <w:rPr>
          <w:rFonts w:ascii="Times New Roman" w:eastAsia="Times New Roman" w:hAnsi="Times New Roman"/>
          <w:sz w:val="24"/>
          <w:szCs w:val="24"/>
        </w:rPr>
        <w:t>фото заходу;</w:t>
      </w:r>
    </w:p>
    <w:p w14:paraId="2E8D5CAE" w14:textId="77777777" w:rsidR="0011563F" w:rsidRPr="001C7ACD" w:rsidRDefault="0011563F" w:rsidP="002D77B7">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r w:rsidRPr="001C7ACD">
        <w:rPr>
          <w:rFonts w:ascii="Times New Roman" w:eastAsia="Times New Roman" w:hAnsi="Times New Roman"/>
          <w:sz w:val="24"/>
          <w:szCs w:val="24"/>
        </w:rPr>
        <w:t>анкети учасника;</w:t>
      </w:r>
    </w:p>
    <w:p w14:paraId="00294293" w14:textId="77777777" w:rsidR="0011563F" w:rsidRPr="001C7ACD" w:rsidRDefault="0011563F" w:rsidP="002D77B7">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r w:rsidRPr="001C7ACD">
        <w:rPr>
          <w:rFonts w:ascii="Times New Roman" w:eastAsia="Times New Roman" w:hAnsi="Times New Roman"/>
          <w:sz w:val="24"/>
          <w:szCs w:val="24"/>
        </w:rPr>
        <w:t>список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прізвище ім’я та по-батькові учасників, місто, з якого прибули учасники та їх підписи).</w:t>
      </w:r>
    </w:p>
    <w:p w14:paraId="49EBC031" w14:textId="77777777" w:rsidR="0011563F" w:rsidRPr="001C7ACD" w:rsidRDefault="0011563F" w:rsidP="0011563F">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1C7ACD">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271DF085" w14:textId="77777777" w:rsidR="00FC28B7" w:rsidRPr="00BF5D80" w:rsidRDefault="00FC28B7"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58A5E1B0" w14:textId="18AB6247" w:rsidR="00615BBC" w:rsidRPr="00BF5D80" w:rsidRDefault="00615BBC" w:rsidP="00372423">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615BBC" w:rsidRPr="00BF5D80" w14:paraId="307D6D19" w14:textId="77777777" w:rsidTr="0049597D">
        <w:tc>
          <w:tcPr>
            <w:tcW w:w="5421" w:type="dxa"/>
          </w:tcPr>
          <w:p w14:paraId="6ED00FE0" w14:textId="77777777" w:rsidR="00615BBC" w:rsidRPr="00BF5D80" w:rsidRDefault="00615BBC" w:rsidP="0049597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F5D80">
              <w:rPr>
                <w:rFonts w:ascii="Times New Roman" w:hAnsi="Times New Roman"/>
                <w:color w:val="000000"/>
                <w:sz w:val="24"/>
                <w:szCs w:val="24"/>
              </w:rPr>
              <w:t xml:space="preserve">                 Керівник Учасника процедури закупівлі </w:t>
            </w:r>
          </w:p>
          <w:p w14:paraId="3EFDF6A4" w14:textId="77777777" w:rsidR="00615BBC" w:rsidRPr="00BF5D80" w:rsidRDefault="00615BBC" w:rsidP="0049597D">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BF5D80">
              <w:rPr>
                <w:rFonts w:ascii="Times New Roman" w:hAnsi="Times New Roman"/>
                <w:color w:val="000000"/>
                <w:sz w:val="24"/>
                <w:szCs w:val="24"/>
              </w:rPr>
              <w:t xml:space="preserve">(або уповноважена особа) </w:t>
            </w:r>
          </w:p>
        </w:tc>
        <w:tc>
          <w:tcPr>
            <w:tcW w:w="2518" w:type="dxa"/>
          </w:tcPr>
          <w:p w14:paraId="2FEBCB91" w14:textId="77777777" w:rsidR="00615BBC" w:rsidRPr="00BF5D80" w:rsidRDefault="00615BBC" w:rsidP="0049597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BF5D80">
              <w:rPr>
                <w:rFonts w:ascii="Times New Roman" w:hAnsi="Times New Roman"/>
                <w:color w:val="000000"/>
                <w:sz w:val="24"/>
                <w:szCs w:val="24"/>
              </w:rPr>
              <w:t>підпис</w:t>
            </w:r>
          </w:p>
        </w:tc>
        <w:tc>
          <w:tcPr>
            <w:tcW w:w="7512" w:type="dxa"/>
          </w:tcPr>
          <w:p w14:paraId="03ED594A" w14:textId="77777777" w:rsidR="00615BBC" w:rsidRPr="00BF5D80"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BF5D80">
              <w:rPr>
                <w:rFonts w:ascii="Times New Roman" w:hAnsi="Times New Roman"/>
                <w:color w:val="000000"/>
                <w:sz w:val="24"/>
                <w:szCs w:val="24"/>
              </w:rPr>
              <w:t>Прізвище,</w:t>
            </w:r>
          </w:p>
          <w:p w14:paraId="438716AB" w14:textId="77777777" w:rsidR="00615BBC" w:rsidRPr="00BF5D80"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BF5D80">
              <w:rPr>
                <w:rFonts w:ascii="Times New Roman" w:hAnsi="Times New Roman"/>
                <w:color w:val="000000"/>
                <w:sz w:val="24"/>
                <w:szCs w:val="24"/>
              </w:rPr>
              <w:t>ініціали</w:t>
            </w:r>
          </w:p>
        </w:tc>
      </w:tr>
    </w:tbl>
    <w:p w14:paraId="59241BBE" w14:textId="37D661D9" w:rsidR="002004B3" w:rsidRPr="00BF5D80" w:rsidRDefault="002004B3" w:rsidP="00496407">
      <w:pPr>
        <w:rPr>
          <w:sz w:val="24"/>
          <w:szCs w:val="24"/>
        </w:rPr>
      </w:pPr>
      <w:bookmarkStart w:id="15" w:name="bookmark=id.gjdgxs" w:colFirst="0" w:colLast="0"/>
      <w:bookmarkStart w:id="16" w:name="_heading=h.30j0zll" w:colFirst="0" w:colLast="0"/>
      <w:bookmarkStart w:id="17" w:name="bookmark=id.1fob9te" w:colFirst="0" w:colLast="0"/>
      <w:bookmarkStart w:id="18" w:name="bookmark=id.3znysh7" w:colFirst="0" w:colLast="0"/>
      <w:bookmarkStart w:id="19" w:name="bookmark=id.2et92p0" w:colFirst="0" w:colLast="0"/>
      <w:bookmarkStart w:id="20" w:name="bookmark=id.tyjcwt" w:colFirst="0" w:colLast="0"/>
      <w:bookmarkStart w:id="21" w:name="bookmark=id.3dy6vkm" w:colFirst="0" w:colLast="0"/>
      <w:bookmarkStart w:id="22" w:name="bookmark=id.1t3h5sf" w:colFirst="0" w:colLast="0"/>
      <w:bookmarkStart w:id="23" w:name="bookmark=id.4d34og8" w:colFirst="0" w:colLast="0"/>
      <w:bookmarkStart w:id="24" w:name="bookmark=id.2s8eyo1" w:colFirst="0" w:colLast="0"/>
      <w:bookmarkStart w:id="25" w:name="bookmark=id.17dp8vu" w:colFirst="0" w:colLast="0"/>
      <w:bookmarkStart w:id="26" w:name="bookmark=id.3rdcrjn" w:colFirst="0" w:colLast="0"/>
      <w:bookmarkStart w:id="27" w:name="bookmark=id.26in1rg" w:colFirst="0" w:colLast="0"/>
      <w:bookmarkStart w:id="28" w:name="bookmark=id.lnxbz9" w:colFirst="0" w:colLast="0"/>
      <w:bookmarkStart w:id="29" w:name="bookmark=id.35nkun2" w:colFirst="0" w:colLast="0"/>
      <w:bookmarkStart w:id="30" w:name="bookmark=id.1ksv4uv" w:colFirst="0" w:colLast="0"/>
      <w:bookmarkStart w:id="31" w:name="bookmark=id.44sinio" w:colFirst="0" w:colLast="0"/>
      <w:bookmarkStart w:id="32" w:name="bookmark=id.2jxsxqh" w:colFirst="0" w:colLast="0"/>
      <w:bookmarkStart w:id="33" w:name="bookmark=id.z337ya" w:colFirst="0" w:colLast="0"/>
      <w:bookmarkStart w:id="34" w:name="bookmark=id.3j2qqm3" w:colFirst="0" w:colLast="0"/>
      <w:bookmarkStart w:id="35" w:name="bookmark=id.1y810tw" w:colFirst="0" w:colLast="0"/>
      <w:bookmarkStart w:id="36" w:name="bookmark=id.4i7ojhp" w:colFirst="0" w:colLast="0"/>
      <w:bookmarkStart w:id="37" w:name="bookmark=id.2xcytpi" w:colFirst="0" w:colLast="0"/>
      <w:bookmarkStart w:id="38" w:name="bookmark=id.1ci93xb" w:colFirst="0" w:colLast="0"/>
      <w:bookmarkStart w:id="39" w:name="bookmark=id.3whwml4" w:colFirst="0" w:colLast="0"/>
      <w:bookmarkStart w:id="40" w:name="bookmark=id.2bn6wsx" w:colFirst="0" w:colLast="0"/>
      <w:bookmarkStart w:id="41" w:name="bookmark=id.qsh70q" w:colFirst="0" w:colLast="0"/>
      <w:bookmarkStart w:id="42" w:name="bookmark=id.3as4poj" w:colFirst="0" w:colLast="0"/>
      <w:bookmarkStart w:id="43" w:name="bookmark=id.1pxezwc" w:colFirst="0" w:colLast="0"/>
      <w:bookmarkStart w:id="44" w:name="bookmark=id.49x2ik5" w:colFirst="0" w:colLast="0"/>
      <w:bookmarkStart w:id="45" w:name="bookmark=id.2p2csry" w:colFirst="0" w:colLast="0"/>
      <w:bookmarkStart w:id="46" w:name="bookmark=id.147n2zr" w:colFirst="0" w:colLast="0"/>
      <w:bookmarkStart w:id="47" w:name="bookmark=id.3o7alnk" w:colFirst="0" w:colLast="0"/>
      <w:bookmarkStart w:id="48" w:name="bookmark=id.23ckvvd" w:colFirst="0" w:colLast="0"/>
      <w:bookmarkStart w:id="49" w:name="bookmark=id.ihv636" w:colFirst="0" w:colLast="0"/>
      <w:bookmarkStart w:id="50" w:name="bookmark=id.32hioqz" w:colFirst="0" w:colLast="0"/>
      <w:bookmarkStart w:id="51" w:name="bookmark=id.1hmsyys" w:colFirst="0" w:colLast="0"/>
      <w:bookmarkStart w:id="52" w:name="bookmark=id.41mghml" w:colFirst="0" w:colLast="0"/>
      <w:bookmarkStart w:id="53" w:name="bookmark=id.2grqrue" w:colFirst="0" w:colLast="0"/>
      <w:bookmarkStart w:id="54" w:name="bookmark=id.vx1227" w:colFirst="0" w:colLast="0"/>
      <w:bookmarkStart w:id="55" w:name="bookmark=id.3fwokq0" w:colFirst="0" w:colLast="0"/>
      <w:bookmarkStart w:id="56" w:name="bookmark=id.1v1yuxt" w:colFirst="0" w:colLast="0"/>
      <w:bookmarkStart w:id="57" w:name="bookmark=id.4f1mdlm" w:colFirst="0" w:colLast="0"/>
      <w:bookmarkStart w:id="58" w:name="bookmark=id.2u6wntf" w:colFirst="0" w:colLast="0"/>
      <w:bookmarkStart w:id="59" w:name="bookmark=id.19c6y18" w:colFirst="0" w:colLast="0"/>
      <w:bookmarkStart w:id="60" w:name="bookmark=id.3tbugp1" w:colFirst="0" w:colLast="0"/>
      <w:bookmarkStart w:id="61" w:name="bookmark=id.28h4qwu" w:colFirst="0" w:colLast="0"/>
      <w:bookmarkStart w:id="62" w:name="bookmark=id.nmf14n" w:colFirst="0" w:colLast="0"/>
      <w:bookmarkStart w:id="63" w:name="bookmark=id.37m2jsg"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2254C38" w14:textId="50691E69" w:rsidR="002004B3" w:rsidRPr="00BF5D80" w:rsidRDefault="002004B3" w:rsidP="00615BBC">
      <w:pPr>
        <w:ind w:hanging="2"/>
        <w:rPr>
          <w:sz w:val="24"/>
          <w:szCs w:val="24"/>
        </w:rPr>
      </w:pPr>
    </w:p>
    <w:p w14:paraId="6BC07BAE" w14:textId="1FE36215" w:rsidR="002004B3" w:rsidRPr="00BF5D80" w:rsidRDefault="002004B3" w:rsidP="00615BBC">
      <w:pPr>
        <w:ind w:hanging="2"/>
        <w:rPr>
          <w:sz w:val="24"/>
          <w:szCs w:val="24"/>
        </w:rPr>
      </w:pPr>
    </w:p>
    <w:p w14:paraId="233C7CE4" w14:textId="548AEFD3" w:rsidR="003C173E" w:rsidRDefault="00BB768E" w:rsidP="00552AA5">
      <w:pPr>
        <w:rPr>
          <w:sz w:val="24"/>
          <w:szCs w:val="24"/>
        </w:rPr>
      </w:pPr>
      <w:r w:rsidRPr="00BF5D80">
        <w:rPr>
          <w:sz w:val="24"/>
          <w:szCs w:val="24"/>
        </w:rPr>
        <w:t xml:space="preserve"> </w:t>
      </w:r>
    </w:p>
    <w:p w14:paraId="711F61F8" w14:textId="5BFE4BA5" w:rsidR="00BF5D80" w:rsidRDefault="00BF5D80" w:rsidP="00552AA5">
      <w:pPr>
        <w:rPr>
          <w:sz w:val="24"/>
          <w:szCs w:val="24"/>
        </w:rPr>
      </w:pPr>
    </w:p>
    <w:p w14:paraId="45A8F027" w14:textId="7D11E1A1" w:rsidR="00BF5D80" w:rsidRDefault="00BF5D80" w:rsidP="00552AA5">
      <w:pPr>
        <w:rPr>
          <w:sz w:val="24"/>
          <w:szCs w:val="24"/>
        </w:rPr>
      </w:pPr>
    </w:p>
    <w:p w14:paraId="3209D90C" w14:textId="3ED86911" w:rsidR="00BF5D80" w:rsidRDefault="00BF5D80" w:rsidP="00552AA5">
      <w:pPr>
        <w:rPr>
          <w:sz w:val="24"/>
          <w:szCs w:val="24"/>
        </w:rPr>
      </w:pPr>
    </w:p>
    <w:p w14:paraId="0F438480" w14:textId="2AC701AA" w:rsidR="00BF5D80" w:rsidRDefault="00BF5D80" w:rsidP="00552AA5">
      <w:pPr>
        <w:rPr>
          <w:sz w:val="24"/>
          <w:szCs w:val="24"/>
        </w:rPr>
      </w:pPr>
    </w:p>
    <w:p w14:paraId="2F979D0B" w14:textId="236871AB" w:rsidR="00BF5D80" w:rsidRDefault="00BF5D80" w:rsidP="00552AA5">
      <w:pPr>
        <w:rPr>
          <w:sz w:val="24"/>
          <w:szCs w:val="24"/>
        </w:rPr>
      </w:pPr>
    </w:p>
    <w:p w14:paraId="78DD774D" w14:textId="6336AF12" w:rsidR="00BF5D80" w:rsidRDefault="00BF5D80" w:rsidP="00552AA5">
      <w:pPr>
        <w:rPr>
          <w:sz w:val="24"/>
          <w:szCs w:val="24"/>
        </w:rPr>
      </w:pPr>
    </w:p>
    <w:p w14:paraId="3E6F7E8A" w14:textId="5C851413" w:rsidR="00BF5D80" w:rsidRPr="00BF5D80" w:rsidRDefault="00BF5D80" w:rsidP="00552AA5">
      <w:pPr>
        <w:rPr>
          <w:sz w:val="24"/>
          <w:szCs w:val="24"/>
        </w:rPr>
      </w:pPr>
    </w:p>
    <w:p w14:paraId="5941ABC1" w14:textId="77777777" w:rsidR="002C0003" w:rsidRDefault="002C0003" w:rsidP="002004B3">
      <w:pPr>
        <w:tabs>
          <w:tab w:val="left" w:pos="993"/>
        </w:tabs>
        <w:spacing w:after="0" w:line="240" w:lineRule="auto"/>
        <w:ind w:firstLine="8364"/>
        <w:rPr>
          <w:rFonts w:ascii="Times New Roman" w:hAnsi="Times New Roman"/>
          <w:b/>
          <w:bCs/>
          <w:sz w:val="24"/>
          <w:szCs w:val="24"/>
        </w:rPr>
      </w:pPr>
    </w:p>
    <w:p w14:paraId="537B1E84" w14:textId="77777777" w:rsidR="002C0003" w:rsidRDefault="002C0003" w:rsidP="002004B3">
      <w:pPr>
        <w:tabs>
          <w:tab w:val="left" w:pos="993"/>
        </w:tabs>
        <w:spacing w:after="0" w:line="240" w:lineRule="auto"/>
        <w:ind w:firstLine="8364"/>
        <w:rPr>
          <w:rFonts w:ascii="Times New Roman" w:hAnsi="Times New Roman"/>
          <w:b/>
          <w:bCs/>
          <w:sz w:val="24"/>
          <w:szCs w:val="24"/>
        </w:rPr>
      </w:pPr>
    </w:p>
    <w:p w14:paraId="1D37A2E3" w14:textId="77777777" w:rsidR="002C0003" w:rsidRDefault="002C0003" w:rsidP="003C3769">
      <w:pPr>
        <w:tabs>
          <w:tab w:val="left" w:pos="993"/>
        </w:tabs>
        <w:spacing w:after="0" w:line="240" w:lineRule="auto"/>
        <w:rPr>
          <w:rFonts w:ascii="Times New Roman" w:hAnsi="Times New Roman"/>
          <w:b/>
          <w:bCs/>
          <w:sz w:val="24"/>
          <w:szCs w:val="24"/>
        </w:rPr>
      </w:pPr>
    </w:p>
    <w:p w14:paraId="0420CDBA" w14:textId="5AF5A7EA" w:rsidR="002004B3" w:rsidRPr="00BF5D80" w:rsidRDefault="002004B3" w:rsidP="002004B3">
      <w:pPr>
        <w:tabs>
          <w:tab w:val="left" w:pos="993"/>
        </w:tabs>
        <w:spacing w:after="0" w:line="240" w:lineRule="auto"/>
        <w:ind w:firstLine="8364"/>
        <w:rPr>
          <w:rFonts w:ascii="Times New Roman" w:hAnsi="Times New Roman"/>
          <w:b/>
          <w:bCs/>
          <w:sz w:val="24"/>
          <w:szCs w:val="24"/>
        </w:rPr>
      </w:pPr>
      <w:r w:rsidRPr="00BF5D80">
        <w:rPr>
          <w:rFonts w:ascii="Times New Roman" w:hAnsi="Times New Roman"/>
          <w:b/>
          <w:bCs/>
          <w:sz w:val="24"/>
          <w:szCs w:val="24"/>
        </w:rPr>
        <w:t xml:space="preserve">Додаток № 2 </w:t>
      </w:r>
    </w:p>
    <w:p w14:paraId="12C6237C" w14:textId="77777777" w:rsidR="002004B3" w:rsidRPr="00BF5D80" w:rsidRDefault="002004B3" w:rsidP="002004B3">
      <w:pPr>
        <w:pStyle w:val="a3"/>
        <w:tabs>
          <w:tab w:val="left" w:pos="993"/>
        </w:tabs>
        <w:jc w:val="both"/>
        <w:rPr>
          <w:rFonts w:ascii="Times New Roman" w:hAnsi="Times New Roman"/>
          <w:b/>
          <w:sz w:val="24"/>
          <w:szCs w:val="24"/>
          <w:lang w:val="ru-RU" w:eastAsia="ru-RU"/>
        </w:rPr>
      </w:pPr>
    </w:p>
    <w:p w14:paraId="3B46D61C" w14:textId="3E4A52FD" w:rsidR="002004B3" w:rsidRPr="00BF5D80" w:rsidRDefault="002004B3" w:rsidP="00DC7770">
      <w:pPr>
        <w:pStyle w:val="a3"/>
        <w:tabs>
          <w:tab w:val="left" w:pos="993"/>
        </w:tabs>
        <w:jc w:val="center"/>
        <w:rPr>
          <w:rFonts w:ascii="Times New Roman" w:hAnsi="Times New Roman"/>
          <w:b/>
          <w:sz w:val="24"/>
          <w:szCs w:val="24"/>
          <w:lang w:val="ru-RU" w:eastAsia="ru-RU"/>
        </w:rPr>
      </w:pPr>
      <w:r w:rsidRPr="00BF5D80">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BF5D80" w:rsidRDefault="00DC7770" w:rsidP="00DC7770">
      <w:pPr>
        <w:pStyle w:val="a3"/>
        <w:tabs>
          <w:tab w:val="left" w:pos="993"/>
        </w:tabs>
        <w:jc w:val="center"/>
        <w:rPr>
          <w:rFonts w:ascii="Times New Roman" w:hAnsi="Times New Roman"/>
          <w:b/>
          <w:sz w:val="24"/>
          <w:szCs w:val="24"/>
          <w:lang w:val="ru-RU"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3C173E" w:rsidRPr="00BF5D80" w14:paraId="50C2AF83" w14:textId="77777777" w:rsidTr="0054725B">
        <w:tc>
          <w:tcPr>
            <w:tcW w:w="534" w:type="dxa"/>
            <w:shd w:val="clear" w:color="auto" w:fill="D9D9D9" w:themeFill="background1" w:themeFillShade="D9"/>
          </w:tcPr>
          <w:p w14:paraId="34593A17"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w:t>
            </w:r>
          </w:p>
          <w:p w14:paraId="5E16422B"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з/п</w:t>
            </w:r>
          </w:p>
        </w:tc>
        <w:tc>
          <w:tcPr>
            <w:tcW w:w="3289" w:type="dxa"/>
            <w:shd w:val="clear" w:color="auto" w:fill="D9D9D9" w:themeFill="background1" w:themeFillShade="D9"/>
          </w:tcPr>
          <w:p w14:paraId="16F56635"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5F5EB906"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4FECF6BE"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b/>
                <w:color w:val="000000"/>
                <w:sz w:val="24"/>
                <w:szCs w:val="24"/>
              </w:rPr>
            </w:pPr>
            <w:r w:rsidRPr="00BF5D80">
              <w:rPr>
                <w:rFonts w:ascii="Times New Roman" w:hAnsi="Times New Roman"/>
                <w:b/>
                <w:bCs/>
                <w:color w:val="000000"/>
                <w:sz w:val="24"/>
                <w:szCs w:val="24"/>
              </w:rPr>
              <w:t>Відповідність вимогам **</w:t>
            </w:r>
            <w:r w:rsidRPr="00BF5D80">
              <w:rPr>
                <w:rFonts w:ascii="Times New Roman" w:hAnsi="Times New Roman"/>
                <w:b/>
                <w:bCs/>
                <w:color w:val="000000"/>
                <w:sz w:val="24"/>
                <w:szCs w:val="24"/>
              </w:rPr>
              <w:br/>
              <w:t>(ТАК / НІ)</w:t>
            </w:r>
          </w:p>
        </w:tc>
      </w:tr>
      <w:tr w:rsidR="003C173E" w:rsidRPr="00BF5D80" w14:paraId="038BC631" w14:textId="77777777" w:rsidTr="0054725B">
        <w:tc>
          <w:tcPr>
            <w:tcW w:w="534" w:type="dxa"/>
          </w:tcPr>
          <w:p w14:paraId="57D42249"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1.</w:t>
            </w:r>
          </w:p>
        </w:tc>
        <w:tc>
          <w:tcPr>
            <w:tcW w:w="3289" w:type="dxa"/>
          </w:tcPr>
          <w:p w14:paraId="0034215E"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sz w:val="24"/>
                <w:szCs w:val="24"/>
              </w:rPr>
              <w:t>Наявність документально підтвердженого досвіду виконання аналогічного договору*</w:t>
            </w:r>
          </w:p>
          <w:p w14:paraId="6AF0B444" w14:textId="77777777" w:rsidR="003C173E" w:rsidRPr="00BF5D80" w:rsidRDefault="003C173E" w:rsidP="0054725B">
            <w:pPr>
              <w:pBdr>
                <w:top w:val="nil"/>
                <w:left w:val="nil"/>
                <w:bottom w:val="nil"/>
                <w:right w:val="nil"/>
                <w:between w:val="nil"/>
              </w:pBdr>
              <w:spacing w:after="0" w:line="240" w:lineRule="auto"/>
              <w:jc w:val="both"/>
              <w:rPr>
                <w:rFonts w:ascii="Times New Roman" w:hAnsi="Times New Roman"/>
                <w:sz w:val="24"/>
                <w:szCs w:val="24"/>
              </w:rPr>
            </w:pPr>
            <w:r w:rsidRPr="00BF5D80">
              <w:rPr>
                <w:rFonts w:ascii="Times New Roman" w:hAnsi="Times New Roman"/>
                <w:sz w:val="24"/>
                <w:szCs w:val="24"/>
              </w:rPr>
              <w:t>*</w:t>
            </w:r>
            <w:r w:rsidRPr="00BF5D80">
              <w:rPr>
                <w:rFonts w:ascii="Times New Roman" w:hAnsi="Times New Roman"/>
                <w:i/>
                <w:iCs/>
                <w:color w:val="000000" w:themeColor="text1"/>
                <w:sz w:val="24"/>
                <w:szCs w:val="24"/>
              </w:rPr>
              <w:t>Під аналогічним договором слід розуміти договір аналогічний за предметом закупівлі.</w:t>
            </w:r>
          </w:p>
        </w:tc>
        <w:tc>
          <w:tcPr>
            <w:tcW w:w="4252" w:type="dxa"/>
          </w:tcPr>
          <w:p w14:paraId="2F40797C" w14:textId="77777777" w:rsidR="003C173E" w:rsidRPr="00BF5D80" w:rsidRDefault="003C173E" w:rsidP="002D77B7">
            <w:pPr>
              <w:pStyle w:val="a3"/>
              <w:numPr>
                <w:ilvl w:val="0"/>
                <w:numId w:val="4"/>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eastAsia="Times New Roman" w:hAnsi="Times New Roman"/>
                <w:sz w:val="24"/>
                <w:szCs w:val="24"/>
                <w:lang w:val="uk-UA"/>
              </w:rPr>
              <w:t xml:space="preserve">Довідка на фірмовому бланку, завірена підписом та печаткою керівника про наявність досвіду </w:t>
            </w:r>
            <w:r w:rsidRPr="00BF5D80">
              <w:rPr>
                <w:rFonts w:ascii="Times New Roman" w:eastAsia="Times New Roman" w:hAnsi="Times New Roman"/>
                <w:color w:val="000000"/>
                <w:sz w:val="24"/>
                <w:szCs w:val="24"/>
                <w:lang w:val="uk-UA"/>
              </w:rPr>
              <w:t>виконання аналогічних договорів.</w:t>
            </w:r>
          </w:p>
          <w:p w14:paraId="578157BF" w14:textId="77777777" w:rsidR="003C173E" w:rsidRPr="00BF5D80" w:rsidRDefault="003C173E" w:rsidP="002D77B7">
            <w:pPr>
              <w:pStyle w:val="a3"/>
              <w:numPr>
                <w:ilvl w:val="0"/>
                <w:numId w:val="4"/>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hAnsi="Times New Roman"/>
                <w:color w:val="000000"/>
                <w:sz w:val="24"/>
                <w:szCs w:val="24"/>
                <w:lang w:val="uk-UA"/>
              </w:rPr>
              <w:t>Копії аналогічних договорів (не менше 2-х), вказаних в довідці</w:t>
            </w:r>
            <w:r w:rsidRPr="00BF5D80">
              <w:rPr>
                <w:rFonts w:ascii="Times New Roman" w:hAnsi="Times New Roman"/>
                <w:sz w:val="24"/>
                <w:szCs w:val="24"/>
                <w:lang w:val="uk-UA"/>
              </w:rPr>
              <w:t xml:space="preserve"> </w:t>
            </w:r>
            <w:r w:rsidRPr="00BF5D80">
              <w:rPr>
                <w:rFonts w:ascii="Times New Roman" w:hAnsi="Times New Roman"/>
                <w:color w:val="000000"/>
                <w:sz w:val="24"/>
                <w:szCs w:val="24"/>
                <w:lang w:val="uk-UA"/>
              </w:rPr>
              <w:t>у повному обсязі (мають містити всі сторінки та додатки, посилання на які є в цих договорах (зокрема, специфікації, графіки, тарифи, вимоги до якості тощо), копії всіх сторінок усіх додаткових угод до цих договорів, якщо вони були.</w:t>
            </w:r>
          </w:p>
          <w:p w14:paraId="18102217" w14:textId="77777777" w:rsidR="003C173E" w:rsidRPr="00BF5D80" w:rsidRDefault="003C173E" w:rsidP="0054725B">
            <w:pPr>
              <w:pStyle w:val="a3"/>
              <w:pBdr>
                <w:top w:val="nil"/>
                <w:left w:val="nil"/>
                <w:bottom w:val="nil"/>
                <w:right w:val="nil"/>
                <w:between w:val="nil"/>
              </w:pBdr>
              <w:tabs>
                <w:tab w:val="left" w:pos="317"/>
              </w:tabs>
              <w:ind w:left="0"/>
              <w:jc w:val="both"/>
              <w:rPr>
                <w:rFonts w:ascii="Times New Roman" w:hAnsi="Times New Roman"/>
                <w:sz w:val="24"/>
                <w:szCs w:val="24"/>
                <w:lang w:val="ru-RU"/>
              </w:rPr>
            </w:pPr>
            <w:r w:rsidRPr="00BF5D80">
              <w:rPr>
                <w:rFonts w:ascii="Times New Roman" w:hAnsi="Times New Roman"/>
                <w:sz w:val="24"/>
                <w:szCs w:val="24"/>
                <w:lang w:val="uk-UA" w:eastAsia="ru-RU"/>
              </w:rPr>
              <w:t>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3DF88ED1"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p>
        </w:tc>
      </w:tr>
      <w:tr w:rsidR="003C173E" w:rsidRPr="00BF5D80" w14:paraId="6ED3B2EF" w14:textId="77777777" w:rsidTr="0054725B">
        <w:tc>
          <w:tcPr>
            <w:tcW w:w="534" w:type="dxa"/>
          </w:tcPr>
          <w:p w14:paraId="243EE63F"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2.</w:t>
            </w:r>
          </w:p>
        </w:tc>
        <w:tc>
          <w:tcPr>
            <w:tcW w:w="3289" w:type="dxa"/>
          </w:tcPr>
          <w:p w14:paraId="1C13CB51"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3E6BA064" w14:textId="77777777" w:rsidR="003C173E" w:rsidRPr="00BF5D80" w:rsidRDefault="003C173E" w:rsidP="0054725B">
            <w:pPr>
              <w:tabs>
                <w:tab w:val="left" w:pos="317"/>
              </w:tabs>
              <w:spacing w:after="0" w:line="240" w:lineRule="auto"/>
              <w:rPr>
                <w:rFonts w:ascii="Times New Roman" w:hAnsi="Times New Roman"/>
                <w:bCs/>
                <w:sz w:val="24"/>
                <w:szCs w:val="24"/>
                <w:lang w:val="ru-RU"/>
              </w:rPr>
            </w:pPr>
            <w:r w:rsidRPr="00BF5D80">
              <w:rPr>
                <w:rFonts w:ascii="Times New Roman" w:hAnsi="Times New Roman"/>
                <w:sz w:val="24"/>
                <w:szCs w:val="24"/>
                <w:lang w:val="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tc>
        <w:tc>
          <w:tcPr>
            <w:tcW w:w="1843" w:type="dxa"/>
            <w:shd w:val="clear" w:color="auto" w:fill="FFFF00"/>
          </w:tcPr>
          <w:p w14:paraId="41F4FE7C"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2B185397" w14:textId="77777777" w:rsidTr="0054725B">
        <w:tc>
          <w:tcPr>
            <w:tcW w:w="534" w:type="dxa"/>
          </w:tcPr>
          <w:p w14:paraId="4A847D80"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3.</w:t>
            </w:r>
          </w:p>
        </w:tc>
        <w:tc>
          <w:tcPr>
            <w:tcW w:w="3289" w:type="dxa"/>
          </w:tcPr>
          <w:p w14:paraId="57CF68F2"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AF9F6C3"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F5D80">
              <w:rPr>
                <w:rFonts w:ascii="Times New Roman" w:hAnsi="Times New Roman"/>
                <w:sz w:val="24"/>
                <w:szCs w:val="24"/>
              </w:rPr>
              <w:t>.</w:t>
            </w:r>
          </w:p>
        </w:tc>
        <w:tc>
          <w:tcPr>
            <w:tcW w:w="1843" w:type="dxa"/>
            <w:shd w:val="clear" w:color="auto" w:fill="FFFF00"/>
          </w:tcPr>
          <w:p w14:paraId="727C716D"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76BFCAA6" w14:textId="77777777" w:rsidTr="0054725B">
        <w:tc>
          <w:tcPr>
            <w:tcW w:w="534" w:type="dxa"/>
          </w:tcPr>
          <w:p w14:paraId="5F4B9E65"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4.</w:t>
            </w:r>
          </w:p>
        </w:tc>
        <w:tc>
          <w:tcPr>
            <w:tcW w:w="3289" w:type="dxa"/>
          </w:tcPr>
          <w:p w14:paraId="73088106" w14:textId="77777777" w:rsidR="003C173E" w:rsidRPr="00BF5D80" w:rsidRDefault="003C173E" w:rsidP="0054725B">
            <w:pPr>
              <w:pBdr>
                <w:top w:val="nil"/>
                <w:left w:val="nil"/>
                <w:bottom w:val="nil"/>
                <w:right w:val="nil"/>
                <w:between w:val="nil"/>
              </w:pBdr>
              <w:spacing w:after="0" w:line="240" w:lineRule="auto"/>
              <w:rPr>
                <w:rFonts w:ascii="Times New Roman" w:eastAsia="Arial" w:hAnsi="Times New Roman"/>
                <w:sz w:val="24"/>
                <w:szCs w:val="24"/>
              </w:rPr>
            </w:pPr>
            <w:r w:rsidRPr="00BF5D80">
              <w:rPr>
                <w:rFonts w:ascii="Times New Roman" w:hAnsi="Times New Roman"/>
                <w:sz w:val="24"/>
                <w:szCs w:val="24"/>
              </w:rPr>
              <w:t>Відсутність конфлікту інтересів учасника тендерної процедури.</w:t>
            </w:r>
          </w:p>
        </w:tc>
        <w:tc>
          <w:tcPr>
            <w:tcW w:w="4252" w:type="dxa"/>
          </w:tcPr>
          <w:p w14:paraId="284AB872" w14:textId="77777777" w:rsidR="003C173E" w:rsidRPr="00BF5D80" w:rsidRDefault="003C173E" w:rsidP="0054725B">
            <w:pPr>
              <w:pBdr>
                <w:top w:val="nil"/>
                <w:left w:val="nil"/>
                <w:bottom w:val="nil"/>
                <w:right w:val="nil"/>
                <w:between w:val="nil"/>
              </w:pBdr>
              <w:spacing w:after="0" w:line="240" w:lineRule="auto"/>
              <w:rPr>
                <w:rFonts w:ascii="Times New Roman" w:hAnsi="Times New Roman"/>
                <w:bCs/>
                <w:sz w:val="24"/>
                <w:szCs w:val="24"/>
              </w:rPr>
            </w:pPr>
            <w:r w:rsidRPr="00BF5D80">
              <w:rPr>
                <w:rFonts w:ascii="Times New Roman" w:hAnsi="Times New Roman"/>
                <w:sz w:val="24"/>
                <w:szCs w:val="24"/>
              </w:rPr>
              <w:t>Декларація за формою згідно Додатку №4.</w:t>
            </w:r>
          </w:p>
        </w:tc>
        <w:tc>
          <w:tcPr>
            <w:tcW w:w="1843" w:type="dxa"/>
            <w:shd w:val="clear" w:color="auto" w:fill="FFFF00"/>
          </w:tcPr>
          <w:p w14:paraId="5592AB3B"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bl>
    <w:p w14:paraId="6096CAAA" w14:textId="5B02B047" w:rsidR="00DC7770" w:rsidRPr="00273963" w:rsidRDefault="00DC7770" w:rsidP="00273963">
      <w:pPr>
        <w:pBdr>
          <w:top w:val="nil"/>
          <w:left w:val="nil"/>
          <w:bottom w:val="nil"/>
          <w:right w:val="nil"/>
          <w:between w:val="nil"/>
        </w:pBdr>
        <w:spacing w:after="0" w:line="240" w:lineRule="auto"/>
        <w:ind w:right="-426"/>
        <w:jc w:val="right"/>
        <w:rPr>
          <w:rFonts w:ascii="Times New Roman" w:hAnsi="Times New Roman"/>
          <w:sz w:val="24"/>
          <w:szCs w:val="24"/>
        </w:rPr>
        <w:sectPr w:rsidR="00DC7770" w:rsidRPr="00273963" w:rsidSect="0049597D">
          <w:pgSz w:w="11906" w:h="16838"/>
          <w:pgMar w:top="567" w:right="849" w:bottom="709" w:left="1134" w:header="709" w:footer="709" w:gutter="0"/>
          <w:cols w:space="708"/>
          <w:docGrid w:linePitch="360"/>
        </w:sectPr>
      </w:pPr>
      <w:r w:rsidRPr="00BF5D80">
        <w:rPr>
          <w:rFonts w:ascii="Times New Roman" w:hAnsi="Times New Roman"/>
          <w:sz w:val="24"/>
          <w:szCs w:val="24"/>
        </w:rPr>
        <w:t>*Невідповідність зазначеним вимогам призводить до автоматичної дискваліфікації.</w:t>
      </w:r>
    </w:p>
    <w:p w14:paraId="2D6FC306" w14:textId="33809B4E" w:rsidR="00786D6C" w:rsidRPr="00BF5D80" w:rsidRDefault="00786D6C" w:rsidP="00273963">
      <w:pPr>
        <w:spacing w:after="0" w:line="240" w:lineRule="auto"/>
        <w:ind w:right="-709" w:firstLine="8222"/>
        <w:rPr>
          <w:rFonts w:ascii="Times New Roman" w:hAnsi="Times New Roman"/>
          <w:b/>
          <w:sz w:val="24"/>
          <w:szCs w:val="24"/>
        </w:rPr>
      </w:pPr>
      <w:r w:rsidRPr="00BF5D80">
        <w:rPr>
          <w:rFonts w:ascii="Times New Roman" w:hAnsi="Times New Roman"/>
          <w:b/>
          <w:bCs/>
          <w:sz w:val="24"/>
          <w:szCs w:val="24"/>
        </w:rPr>
        <w:lastRenderedPageBreak/>
        <w:t xml:space="preserve">Додаток № </w:t>
      </w:r>
      <w:r w:rsidR="002004B3" w:rsidRPr="00BF5D80">
        <w:rPr>
          <w:rFonts w:ascii="Times New Roman" w:hAnsi="Times New Roman"/>
          <w:b/>
          <w:bCs/>
          <w:sz w:val="24"/>
          <w:szCs w:val="24"/>
        </w:rPr>
        <w:t>3</w:t>
      </w:r>
    </w:p>
    <w:p w14:paraId="5A2E201A" w14:textId="77777777" w:rsidR="003C173E" w:rsidRPr="00BF5D80" w:rsidRDefault="003C173E" w:rsidP="003C173E">
      <w:pPr>
        <w:pStyle w:val="a3"/>
        <w:tabs>
          <w:tab w:val="left" w:pos="180"/>
          <w:tab w:val="left" w:pos="993"/>
        </w:tabs>
        <w:ind w:left="0"/>
        <w:jc w:val="center"/>
        <w:rPr>
          <w:rFonts w:ascii="Times New Roman" w:hAnsi="Times New Roman"/>
          <w:b/>
          <w:sz w:val="24"/>
          <w:szCs w:val="24"/>
          <w:lang w:val="uk-UA"/>
        </w:rPr>
      </w:pPr>
      <w:r w:rsidRPr="00BF5D80">
        <w:rPr>
          <w:rFonts w:ascii="Times New Roman" w:hAnsi="Times New Roman"/>
          <w:b/>
          <w:sz w:val="24"/>
          <w:szCs w:val="24"/>
          <w:lang w:val="uk-UA"/>
        </w:rPr>
        <w:t>ФОРМА ЦІНОВОЇ ПРОПОЗИЦІЇ</w:t>
      </w:r>
    </w:p>
    <w:p w14:paraId="36927371" w14:textId="77777777" w:rsidR="003C173E" w:rsidRPr="00BF5D80" w:rsidRDefault="003C173E" w:rsidP="003C173E">
      <w:pPr>
        <w:widowControl w:val="0"/>
        <w:autoSpaceDE w:val="0"/>
        <w:autoSpaceDN w:val="0"/>
        <w:adjustRightInd w:val="0"/>
        <w:spacing w:after="0" w:line="240" w:lineRule="auto"/>
        <w:ind w:right="-284" w:firstLine="709"/>
        <w:jc w:val="both"/>
        <w:rPr>
          <w:rFonts w:ascii="Times New Roman" w:hAnsi="Times New Roman"/>
          <w:sz w:val="24"/>
          <w:szCs w:val="24"/>
        </w:rPr>
      </w:pPr>
    </w:p>
    <w:p w14:paraId="2B638267" w14:textId="318525D5" w:rsidR="003C173E" w:rsidRPr="00BF5D80" w:rsidRDefault="003C173E" w:rsidP="003C173E">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BF5D80">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відповідно до коду </w:t>
      </w:r>
      <w:r w:rsidR="00273963">
        <w:rPr>
          <w:rFonts w:ascii="Times New Roman" w:hAnsi="Times New Roman"/>
          <w:sz w:val="24"/>
          <w:szCs w:val="24"/>
        </w:rPr>
        <w:t xml:space="preserve">                   </w:t>
      </w:r>
      <w:r w:rsidRPr="00BF5D80">
        <w:rPr>
          <w:rFonts w:ascii="Times New Roman" w:hAnsi="Times New Roman"/>
          <w:b/>
          <w:sz w:val="24"/>
          <w:szCs w:val="24"/>
        </w:rPr>
        <w:t>ДК 021:2015 - 55120000-7 - Послуги з організації зустрічей і конференцій у готелях (</w:t>
      </w:r>
      <w:r w:rsidR="005702F1" w:rsidRPr="005702F1">
        <w:rPr>
          <w:rFonts w:ascii="Times New Roman" w:hAnsi="Times New Roman"/>
          <w:b/>
          <w:sz w:val="24"/>
          <w:szCs w:val="24"/>
        </w:rPr>
        <w:t>Послуги із організації та забезпечення заходу «Тренінг «Навчання для фахівців, які будуть готувати СКК»</w:t>
      </w:r>
      <w:r w:rsidRPr="00BF5D80">
        <w:rPr>
          <w:rFonts w:ascii="Times New Roman" w:hAnsi="Times New Roman"/>
          <w:b/>
          <w:sz w:val="24"/>
          <w:szCs w:val="24"/>
        </w:rPr>
        <w:t>)</w:t>
      </w:r>
      <w:r w:rsidRPr="00BF5D80">
        <w:rPr>
          <w:rFonts w:ascii="Times New Roman" w:hAnsi="Times New Roman"/>
          <w:sz w:val="24"/>
          <w:szCs w:val="24"/>
        </w:rPr>
        <w:t xml:space="preserve"> в рамках програми Глобального фонду в наступному обсязі:</w:t>
      </w:r>
    </w:p>
    <w:p w14:paraId="238E86C8" w14:textId="77777777" w:rsidR="003C173E" w:rsidRPr="00BF5D80" w:rsidRDefault="003C173E" w:rsidP="003C173E">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3C173E" w:rsidRPr="00BF5D80" w14:paraId="40EA156B" w14:textId="77777777" w:rsidTr="0054725B">
        <w:tc>
          <w:tcPr>
            <w:tcW w:w="563" w:type="dxa"/>
            <w:shd w:val="clear" w:color="auto" w:fill="D9D9D9" w:themeFill="background1" w:themeFillShade="D9"/>
          </w:tcPr>
          <w:p w14:paraId="2DD56692"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w:t>
            </w:r>
          </w:p>
        </w:tc>
        <w:tc>
          <w:tcPr>
            <w:tcW w:w="9355" w:type="dxa"/>
            <w:gridSpan w:val="2"/>
            <w:shd w:val="clear" w:color="auto" w:fill="D9D9D9" w:themeFill="background1" w:themeFillShade="D9"/>
          </w:tcPr>
          <w:p w14:paraId="6ECCC68E" w14:textId="77777777" w:rsidR="003C173E" w:rsidRPr="00BF5D80" w:rsidRDefault="003C173E" w:rsidP="0054725B">
            <w:pPr>
              <w:widowControl w:val="0"/>
              <w:autoSpaceDE w:val="0"/>
              <w:autoSpaceDN w:val="0"/>
              <w:adjustRightInd w:val="0"/>
              <w:spacing w:after="0" w:line="240" w:lineRule="auto"/>
              <w:ind w:right="-284"/>
              <w:jc w:val="center"/>
              <w:rPr>
                <w:rFonts w:ascii="Times New Roman" w:hAnsi="Times New Roman"/>
                <w:sz w:val="24"/>
                <w:szCs w:val="24"/>
              </w:rPr>
            </w:pPr>
            <w:r w:rsidRPr="00BF5D80">
              <w:rPr>
                <w:rFonts w:ascii="Times New Roman" w:hAnsi="Times New Roman"/>
                <w:sz w:val="24"/>
                <w:szCs w:val="24"/>
              </w:rPr>
              <w:t>Відомості про учасника*</w:t>
            </w:r>
          </w:p>
        </w:tc>
      </w:tr>
      <w:tr w:rsidR="003C173E" w:rsidRPr="00BF5D80" w14:paraId="3D551F26" w14:textId="77777777" w:rsidTr="0054725B">
        <w:tc>
          <w:tcPr>
            <w:tcW w:w="563" w:type="dxa"/>
          </w:tcPr>
          <w:p w14:paraId="6F448FFF"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w:t>
            </w:r>
          </w:p>
        </w:tc>
        <w:tc>
          <w:tcPr>
            <w:tcW w:w="4536" w:type="dxa"/>
          </w:tcPr>
          <w:p w14:paraId="34551995"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Найменування юридичної особи:</w:t>
            </w:r>
          </w:p>
        </w:tc>
        <w:tc>
          <w:tcPr>
            <w:tcW w:w="4819" w:type="dxa"/>
            <w:shd w:val="clear" w:color="auto" w:fill="FFFF00"/>
          </w:tcPr>
          <w:p w14:paraId="3FC32AFE"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70B728A" w14:textId="77777777" w:rsidTr="0054725B">
        <w:tc>
          <w:tcPr>
            <w:tcW w:w="563" w:type="dxa"/>
          </w:tcPr>
          <w:p w14:paraId="0598DC96"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2</w:t>
            </w:r>
          </w:p>
        </w:tc>
        <w:tc>
          <w:tcPr>
            <w:tcW w:w="4536" w:type="dxa"/>
          </w:tcPr>
          <w:p w14:paraId="5453098F"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Юридична адреса:</w:t>
            </w:r>
          </w:p>
        </w:tc>
        <w:tc>
          <w:tcPr>
            <w:tcW w:w="4819" w:type="dxa"/>
            <w:shd w:val="clear" w:color="auto" w:fill="FFFF00"/>
          </w:tcPr>
          <w:p w14:paraId="10A28D1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021AFA3" w14:textId="77777777" w:rsidTr="0054725B">
        <w:tc>
          <w:tcPr>
            <w:tcW w:w="563" w:type="dxa"/>
          </w:tcPr>
          <w:p w14:paraId="1D35E10A"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3</w:t>
            </w:r>
          </w:p>
        </w:tc>
        <w:tc>
          <w:tcPr>
            <w:tcW w:w="4536" w:type="dxa"/>
          </w:tcPr>
          <w:p w14:paraId="37070C5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2471E31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7EB23535" w14:textId="77777777" w:rsidTr="0054725B">
        <w:tc>
          <w:tcPr>
            <w:tcW w:w="563" w:type="dxa"/>
          </w:tcPr>
          <w:p w14:paraId="675BE896"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4</w:t>
            </w:r>
          </w:p>
        </w:tc>
        <w:tc>
          <w:tcPr>
            <w:tcW w:w="4536" w:type="dxa"/>
          </w:tcPr>
          <w:p w14:paraId="4BF6C3A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54BD56A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1EAD787" w14:textId="77777777" w:rsidTr="0054725B">
        <w:tc>
          <w:tcPr>
            <w:tcW w:w="563" w:type="dxa"/>
          </w:tcPr>
          <w:p w14:paraId="15B02BB7"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5</w:t>
            </w:r>
          </w:p>
        </w:tc>
        <w:tc>
          <w:tcPr>
            <w:tcW w:w="4536" w:type="dxa"/>
          </w:tcPr>
          <w:p w14:paraId="2289CFE4"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Контактна особа:</w:t>
            </w:r>
          </w:p>
        </w:tc>
        <w:tc>
          <w:tcPr>
            <w:tcW w:w="4819" w:type="dxa"/>
            <w:shd w:val="clear" w:color="auto" w:fill="FFFF00"/>
          </w:tcPr>
          <w:p w14:paraId="1BF93173"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10086115" w14:textId="77777777" w:rsidTr="0054725B">
        <w:tc>
          <w:tcPr>
            <w:tcW w:w="563" w:type="dxa"/>
          </w:tcPr>
          <w:p w14:paraId="695B2C35"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6</w:t>
            </w:r>
          </w:p>
        </w:tc>
        <w:tc>
          <w:tcPr>
            <w:tcW w:w="4536" w:type="dxa"/>
          </w:tcPr>
          <w:p w14:paraId="69BBE91C"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Номер моб. телефону контактної особи:</w:t>
            </w:r>
          </w:p>
        </w:tc>
        <w:tc>
          <w:tcPr>
            <w:tcW w:w="4819" w:type="dxa"/>
            <w:shd w:val="clear" w:color="auto" w:fill="FFFF00"/>
          </w:tcPr>
          <w:p w14:paraId="68EABAAD"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6731BFB6" w14:textId="77777777" w:rsidTr="0054725B">
        <w:tc>
          <w:tcPr>
            <w:tcW w:w="563" w:type="dxa"/>
          </w:tcPr>
          <w:p w14:paraId="2C811B20"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7</w:t>
            </w:r>
          </w:p>
        </w:tc>
        <w:tc>
          <w:tcPr>
            <w:tcW w:w="4536" w:type="dxa"/>
          </w:tcPr>
          <w:p w14:paraId="6FFA72D0"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Електронна пошта контактної особи:</w:t>
            </w:r>
          </w:p>
        </w:tc>
        <w:tc>
          <w:tcPr>
            <w:tcW w:w="4819" w:type="dxa"/>
            <w:shd w:val="clear" w:color="auto" w:fill="FFFF00"/>
          </w:tcPr>
          <w:p w14:paraId="76138DBF"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45A469" w14:textId="77777777" w:rsidTr="0054725B">
        <w:tc>
          <w:tcPr>
            <w:tcW w:w="563" w:type="dxa"/>
          </w:tcPr>
          <w:p w14:paraId="7A949589"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8</w:t>
            </w:r>
          </w:p>
        </w:tc>
        <w:tc>
          <w:tcPr>
            <w:tcW w:w="4536" w:type="dxa"/>
          </w:tcPr>
          <w:p w14:paraId="3139A29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Адреса веб-сайту (за наявності):</w:t>
            </w:r>
          </w:p>
        </w:tc>
        <w:tc>
          <w:tcPr>
            <w:tcW w:w="4819" w:type="dxa"/>
            <w:shd w:val="clear" w:color="auto" w:fill="FFFF00"/>
          </w:tcPr>
          <w:p w14:paraId="0B1FD546"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3C04913F" w14:textId="77777777" w:rsidTr="0054725B">
        <w:tc>
          <w:tcPr>
            <w:tcW w:w="563" w:type="dxa"/>
          </w:tcPr>
          <w:p w14:paraId="0DC14303"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9</w:t>
            </w:r>
          </w:p>
        </w:tc>
        <w:tc>
          <w:tcPr>
            <w:tcW w:w="4536" w:type="dxa"/>
          </w:tcPr>
          <w:p w14:paraId="4A348F06"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Банківські реквізити:</w:t>
            </w:r>
          </w:p>
        </w:tc>
        <w:tc>
          <w:tcPr>
            <w:tcW w:w="4819" w:type="dxa"/>
            <w:shd w:val="clear" w:color="auto" w:fill="FFFF00"/>
          </w:tcPr>
          <w:p w14:paraId="5D5FB73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30FF78" w14:textId="77777777" w:rsidTr="0054725B">
        <w:tc>
          <w:tcPr>
            <w:tcW w:w="563" w:type="dxa"/>
          </w:tcPr>
          <w:p w14:paraId="1644F6AE"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10</w:t>
            </w:r>
          </w:p>
        </w:tc>
        <w:tc>
          <w:tcPr>
            <w:tcW w:w="4536" w:type="dxa"/>
          </w:tcPr>
          <w:p w14:paraId="6EB82E0D"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F5D80">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ACB9572"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08D327FC" w14:textId="77777777" w:rsidTr="0054725B">
        <w:tc>
          <w:tcPr>
            <w:tcW w:w="563" w:type="dxa"/>
          </w:tcPr>
          <w:p w14:paraId="75C57C40"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11</w:t>
            </w:r>
          </w:p>
        </w:tc>
        <w:tc>
          <w:tcPr>
            <w:tcW w:w="4536" w:type="dxa"/>
          </w:tcPr>
          <w:p w14:paraId="343CA567"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F5D80">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5A2278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bl>
    <w:p w14:paraId="27B19C08"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3C173E" w:rsidRPr="00BF5D80" w14:paraId="15EA740C" w14:textId="77777777" w:rsidTr="0054725B">
        <w:trPr>
          <w:trHeight w:val="1200"/>
        </w:trPr>
        <w:tc>
          <w:tcPr>
            <w:tcW w:w="568" w:type="dxa"/>
            <w:shd w:val="clear" w:color="000000" w:fill="BFBFBF"/>
            <w:vAlign w:val="center"/>
            <w:hideMark/>
          </w:tcPr>
          <w:p w14:paraId="63BB9C32"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w:t>
            </w:r>
          </w:p>
        </w:tc>
        <w:tc>
          <w:tcPr>
            <w:tcW w:w="4110" w:type="dxa"/>
            <w:gridSpan w:val="2"/>
            <w:shd w:val="clear" w:color="000000" w:fill="BFBFBF"/>
            <w:vAlign w:val="center"/>
            <w:hideMark/>
          </w:tcPr>
          <w:p w14:paraId="2F641A55"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Назва послуг</w:t>
            </w:r>
          </w:p>
        </w:tc>
        <w:tc>
          <w:tcPr>
            <w:tcW w:w="2977" w:type="dxa"/>
            <w:gridSpan w:val="2"/>
            <w:shd w:val="clear" w:color="000000" w:fill="BFBFBF"/>
            <w:vAlign w:val="center"/>
            <w:hideMark/>
          </w:tcPr>
          <w:p w14:paraId="2E53057F"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Термін надання послуг</w:t>
            </w:r>
          </w:p>
        </w:tc>
        <w:tc>
          <w:tcPr>
            <w:tcW w:w="2268" w:type="dxa"/>
            <w:shd w:val="clear" w:color="000000" w:fill="BFBFBF"/>
            <w:vAlign w:val="center"/>
            <w:hideMark/>
          </w:tcPr>
          <w:p w14:paraId="4206B214"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Загальна сума в гривнях (відповідно Додатку № 6)</w:t>
            </w:r>
          </w:p>
        </w:tc>
      </w:tr>
      <w:tr w:rsidR="003C173E" w:rsidRPr="00BF5D80" w14:paraId="464250BA" w14:textId="77777777" w:rsidTr="0054725B">
        <w:trPr>
          <w:trHeight w:val="600"/>
        </w:trPr>
        <w:tc>
          <w:tcPr>
            <w:tcW w:w="568" w:type="dxa"/>
            <w:shd w:val="clear" w:color="auto" w:fill="auto"/>
            <w:hideMark/>
          </w:tcPr>
          <w:p w14:paraId="5E72AE79" w14:textId="77777777" w:rsidR="003C173E" w:rsidRPr="00BF5D80" w:rsidRDefault="003C173E" w:rsidP="0054725B">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1</w:t>
            </w:r>
          </w:p>
        </w:tc>
        <w:tc>
          <w:tcPr>
            <w:tcW w:w="4110" w:type="dxa"/>
            <w:gridSpan w:val="2"/>
            <w:shd w:val="clear" w:color="auto" w:fill="auto"/>
            <w:hideMark/>
          </w:tcPr>
          <w:p w14:paraId="709C480C" w14:textId="05309353" w:rsidR="003C173E" w:rsidRPr="00BF5D80" w:rsidRDefault="003C173E" w:rsidP="0054725B">
            <w:pPr>
              <w:spacing w:after="0" w:line="240" w:lineRule="auto"/>
              <w:rPr>
                <w:rFonts w:ascii="Times New Roman" w:hAnsi="Times New Roman"/>
                <w:color w:val="000000"/>
                <w:sz w:val="24"/>
                <w:szCs w:val="24"/>
              </w:rPr>
            </w:pPr>
            <w:r w:rsidRPr="00BF5D80">
              <w:rPr>
                <w:rFonts w:ascii="Times New Roman" w:hAnsi="Times New Roman"/>
                <w:color w:val="000000"/>
                <w:sz w:val="24"/>
                <w:szCs w:val="24"/>
              </w:rPr>
              <w:t>код ДК 021:2015 - 55120000-7 - Послуги з організації зустрічей і конференцій у готелях (</w:t>
            </w:r>
            <w:r w:rsidR="00273963" w:rsidRPr="00273963">
              <w:rPr>
                <w:rFonts w:ascii="Times New Roman" w:hAnsi="Times New Roman"/>
                <w:sz w:val="24"/>
                <w:szCs w:val="24"/>
              </w:rPr>
              <w:t>Послуги із організації та забезпечення заходу «Тренінг «Навчання для фахівців, які будуть готувати СКК»</w:t>
            </w:r>
            <w:r w:rsidRPr="00BF5D80">
              <w:rPr>
                <w:rFonts w:ascii="Times New Roman" w:hAnsi="Times New Roman"/>
                <w:color w:val="000000"/>
                <w:sz w:val="24"/>
                <w:szCs w:val="24"/>
              </w:rPr>
              <w:t>)</w:t>
            </w:r>
          </w:p>
        </w:tc>
        <w:tc>
          <w:tcPr>
            <w:tcW w:w="2977" w:type="dxa"/>
            <w:gridSpan w:val="2"/>
            <w:shd w:val="clear" w:color="auto" w:fill="auto"/>
            <w:hideMark/>
          </w:tcPr>
          <w:p w14:paraId="3684EA5F" w14:textId="77777777" w:rsidR="003C173E" w:rsidRPr="00BF5D80" w:rsidRDefault="003C173E" w:rsidP="0054725B">
            <w:pPr>
              <w:spacing w:after="0" w:line="240" w:lineRule="auto"/>
              <w:jc w:val="center"/>
              <w:rPr>
                <w:rFonts w:ascii="Times New Roman" w:hAnsi="Times New Roman"/>
                <w:color w:val="000000"/>
                <w:sz w:val="24"/>
                <w:szCs w:val="24"/>
              </w:rPr>
            </w:pPr>
          </w:p>
          <w:p w14:paraId="24201BA6" w14:textId="4E0A104D" w:rsidR="003C173E" w:rsidRPr="00BF5D80" w:rsidRDefault="003C173E" w:rsidP="00273963">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З дати підписання договору - до 1</w:t>
            </w:r>
            <w:r w:rsidR="00273963">
              <w:rPr>
                <w:rFonts w:ascii="Times New Roman" w:hAnsi="Times New Roman"/>
                <w:color w:val="000000"/>
                <w:sz w:val="24"/>
                <w:szCs w:val="24"/>
              </w:rPr>
              <w:t>5</w:t>
            </w:r>
            <w:r w:rsidRPr="00BF5D80">
              <w:rPr>
                <w:rFonts w:ascii="Times New Roman" w:hAnsi="Times New Roman"/>
                <w:color w:val="000000"/>
                <w:sz w:val="24"/>
                <w:szCs w:val="24"/>
              </w:rPr>
              <w:t xml:space="preserve"> </w:t>
            </w:r>
            <w:r w:rsidR="00273963">
              <w:rPr>
                <w:rFonts w:ascii="Times New Roman" w:hAnsi="Times New Roman"/>
                <w:color w:val="000000"/>
                <w:sz w:val="24"/>
                <w:szCs w:val="24"/>
              </w:rPr>
              <w:t>серп</w:t>
            </w:r>
            <w:r w:rsidRPr="00BF5D80">
              <w:rPr>
                <w:rFonts w:ascii="Times New Roman" w:hAnsi="Times New Roman"/>
                <w:color w:val="000000"/>
                <w:sz w:val="24"/>
                <w:szCs w:val="24"/>
              </w:rPr>
              <w:t>ня 2023 року.</w:t>
            </w:r>
          </w:p>
        </w:tc>
        <w:tc>
          <w:tcPr>
            <w:tcW w:w="2268" w:type="dxa"/>
            <w:shd w:val="clear" w:color="000000" w:fill="FFFF00"/>
            <w:noWrap/>
            <w:hideMark/>
          </w:tcPr>
          <w:p w14:paraId="7ED180AC" w14:textId="77777777" w:rsidR="003C173E" w:rsidRPr="00BF5D80" w:rsidRDefault="003C173E" w:rsidP="0054725B">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 </w:t>
            </w:r>
          </w:p>
        </w:tc>
      </w:tr>
      <w:tr w:rsidR="003C173E" w:rsidRPr="00BF5D80" w14:paraId="505DE008" w14:textId="77777777" w:rsidTr="0054725B">
        <w:trPr>
          <w:trHeight w:val="765"/>
        </w:trPr>
        <w:tc>
          <w:tcPr>
            <w:tcW w:w="568" w:type="dxa"/>
            <w:shd w:val="clear" w:color="000000" w:fill="BFBFBF"/>
            <w:noWrap/>
            <w:vAlign w:val="bottom"/>
            <w:hideMark/>
          </w:tcPr>
          <w:p w14:paraId="791FCE5A" w14:textId="77777777" w:rsidR="003C173E" w:rsidRPr="00BF5D80" w:rsidRDefault="003C173E" w:rsidP="0054725B">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543C4A48" w14:textId="77777777" w:rsidR="003C173E" w:rsidRPr="00BF5D80" w:rsidRDefault="003C173E" w:rsidP="0054725B">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Умови співпраці*</w:t>
            </w:r>
          </w:p>
        </w:tc>
        <w:tc>
          <w:tcPr>
            <w:tcW w:w="2268" w:type="dxa"/>
            <w:shd w:val="clear" w:color="000000" w:fill="BFBFBF"/>
            <w:hideMark/>
          </w:tcPr>
          <w:p w14:paraId="27FA821A" w14:textId="77777777" w:rsidR="003C173E" w:rsidRPr="00BF5D80" w:rsidRDefault="003C173E" w:rsidP="0054725B">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Відповідність вимогам / згода</w:t>
            </w:r>
            <w:r w:rsidRPr="00BF5D80">
              <w:rPr>
                <w:rFonts w:ascii="Times New Roman" w:hAnsi="Times New Roman"/>
                <w:b/>
                <w:bCs/>
                <w:color w:val="000000"/>
                <w:sz w:val="24"/>
                <w:szCs w:val="24"/>
              </w:rPr>
              <w:br/>
              <w:t>(ТАК / НІ)</w:t>
            </w:r>
          </w:p>
        </w:tc>
      </w:tr>
      <w:tr w:rsidR="003C173E" w:rsidRPr="00BF5D80" w14:paraId="0827BC67" w14:textId="77777777" w:rsidTr="0054725B">
        <w:trPr>
          <w:trHeight w:val="510"/>
        </w:trPr>
        <w:tc>
          <w:tcPr>
            <w:tcW w:w="568" w:type="dxa"/>
            <w:shd w:val="clear" w:color="auto" w:fill="auto"/>
            <w:noWrap/>
            <w:hideMark/>
          </w:tcPr>
          <w:p w14:paraId="3C6882C6"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1</w:t>
            </w:r>
          </w:p>
        </w:tc>
        <w:tc>
          <w:tcPr>
            <w:tcW w:w="2126" w:type="dxa"/>
            <w:shd w:val="clear" w:color="auto" w:fill="auto"/>
            <w:hideMark/>
          </w:tcPr>
          <w:p w14:paraId="106DC70A"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Загальний термін договору:</w:t>
            </w:r>
          </w:p>
        </w:tc>
        <w:tc>
          <w:tcPr>
            <w:tcW w:w="1984" w:type="dxa"/>
            <w:shd w:val="clear" w:color="auto" w:fill="auto"/>
            <w:hideMark/>
          </w:tcPr>
          <w:p w14:paraId="5E798DB1" w14:textId="77777777" w:rsidR="003C173E" w:rsidRPr="00BF5D80" w:rsidRDefault="003C173E" w:rsidP="0054725B">
            <w:pPr>
              <w:spacing w:after="0" w:line="240" w:lineRule="auto"/>
              <w:jc w:val="right"/>
              <w:rPr>
                <w:rFonts w:ascii="Times New Roman" w:hAnsi="Times New Roman"/>
                <w:sz w:val="24"/>
                <w:szCs w:val="24"/>
              </w:rPr>
            </w:pPr>
            <w:r w:rsidRPr="00BF5D80">
              <w:rPr>
                <w:rFonts w:ascii="Times New Roman" w:hAnsi="Times New Roman"/>
                <w:sz w:val="24"/>
                <w:szCs w:val="24"/>
              </w:rPr>
              <w:t>початок:</w:t>
            </w:r>
          </w:p>
        </w:tc>
        <w:tc>
          <w:tcPr>
            <w:tcW w:w="1609" w:type="dxa"/>
            <w:shd w:val="clear" w:color="auto" w:fill="auto"/>
            <w:hideMark/>
          </w:tcPr>
          <w:p w14:paraId="783DAEF1" w14:textId="77777777" w:rsidR="003C173E" w:rsidRPr="00BF5D80" w:rsidRDefault="003C173E" w:rsidP="0054725B">
            <w:pPr>
              <w:spacing w:after="0" w:line="240" w:lineRule="auto"/>
              <w:jc w:val="right"/>
              <w:rPr>
                <w:rFonts w:ascii="Times New Roman" w:hAnsi="Times New Roman"/>
                <w:sz w:val="24"/>
                <w:szCs w:val="24"/>
              </w:rPr>
            </w:pPr>
            <w:r w:rsidRPr="00BF5D80">
              <w:rPr>
                <w:rFonts w:ascii="Times New Roman" w:hAnsi="Times New Roman"/>
                <w:sz w:val="24"/>
                <w:szCs w:val="24"/>
              </w:rPr>
              <w:t>З моменту підписання договору</w:t>
            </w:r>
          </w:p>
        </w:tc>
        <w:tc>
          <w:tcPr>
            <w:tcW w:w="3636" w:type="dxa"/>
            <w:gridSpan w:val="2"/>
            <w:shd w:val="clear" w:color="auto" w:fill="auto"/>
            <w:hideMark/>
          </w:tcPr>
          <w:p w14:paraId="716D461D" w14:textId="1A21FFBC" w:rsidR="003C173E" w:rsidRPr="00BF5D80" w:rsidRDefault="003C173E" w:rsidP="003C173E">
            <w:pPr>
              <w:spacing w:after="0" w:line="240" w:lineRule="auto"/>
              <w:jc w:val="center"/>
              <w:rPr>
                <w:rFonts w:ascii="Times New Roman" w:hAnsi="Times New Roman"/>
                <w:sz w:val="24"/>
                <w:szCs w:val="24"/>
              </w:rPr>
            </w:pPr>
            <w:r w:rsidRPr="00BF5D80">
              <w:rPr>
                <w:rFonts w:ascii="Times New Roman" w:hAnsi="Times New Roman"/>
                <w:sz w:val="24"/>
                <w:szCs w:val="24"/>
              </w:rPr>
              <w:t>кінець: 31.12.2023</w:t>
            </w:r>
          </w:p>
        </w:tc>
      </w:tr>
      <w:tr w:rsidR="003C173E" w:rsidRPr="00BF5D80" w14:paraId="31188442" w14:textId="77777777" w:rsidTr="0054725B">
        <w:trPr>
          <w:trHeight w:val="876"/>
        </w:trPr>
        <w:tc>
          <w:tcPr>
            <w:tcW w:w="568" w:type="dxa"/>
            <w:shd w:val="clear" w:color="auto" w:fill="auto"/>
            <w:noWrap/>
            <w:hideMark/>
          </w:tcPr>
          <w:p w14:paraId="77736440"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2</w:t>
            </w:r>
          </w:p>
        </w:tc>
        <w:tc>
          <w:tcPr>
            <w:tcW w:w="2126" w:type="dxa"/>
            <w:shd w:val="clear" w:color="auto" w:fill="auto"/>
            <w:hideMark/>
          </w:tcPr>
          <w:p w14:paraId="20D9EB3B"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Умови оплати:</w:t>
            </w:r>
          </w:p>
        </w:tc>
        <w:tc>
          <w:tcPr>
            <w:tcW w:w="4961" w:type="dxa"/>
            <w:gridSpan w:val="3"/>
            <w:shd w:val="clear" w:color="auto" w:fill="auto"/>
            <w:hideMark/>
          </w:tcPr>
          <w:p w14:paraId="6321F333" w14:textId="07B7B637" w:rsidR="003C173E" w:rsidRPr="00BF5D80" w:rsidRDefault="003C173E" w:rsidP="00273963">
            <w:pPr>
              <w:spacing w:after="0" w:line="240" w:lineRule="auto"/>
              <w:rPr>
                <w:rFonts w:ascii="Times New Roman" w:hAnsi="Times New Roman"/>
                <w:sz w:val="24"/>
                <w:szCs w:val="24"/>
              </w:rPr>
            </w:pPr>
            <w:r w:rsidRPr="00BF5D80">
              <w:rPr>
                <w:rFonts w:ascii="Times New Roman" w:hAnsi="Times New Roman"/>
                <w:sz w:val="24"/>
                <w:szCs w:val="24"/>
              </w:rPr>
              <w:t xml:space="preserve">Оплата послуг </w:t>
            </w:r>
            <w:r w:rsidRPr="00BF5D80">
              <w:rPr>
                <w:rFonts w:ascii="Times New Roman" w:hAnsi="Times New Roman"/>
                <w:sz w:val="24"/>
                <w:szCs w:val="24"/>
                <w:lang w:val="ru-RU"/>
              </w:rPr>
              <w:t xml:space="preserve">здійснюється наступним чином - за фактом надання послуг протягом </w:t>
            </w:r>
            <w:r w:rsidR="00273963">
              <w:rPr>
                <w:rFonts w:ascii="Times New Roman" w:hAnsi="Times New Roman"/>
                <w:sz w:val="24"/>
                <w:szCs w:val="24"/>
                <w:lang w:val="ru-RU"/>
              </w:rPr>
              <w:t>10</w:t>
            </w:r>
            <w:r w:rsidRPr="00BF5D80">
              <w:rPr>
                <w:rFonts w:ascii="Times New Roman" w:hAnsi="Times New Roman"/>
                <w:sz w:val="24"/>
                <w:szCs w:val="24"/>
                <w:lang w:val="ru-RU"/>
              </w:rPr>
              <w:t xml:space="preserve"> (</w:t>
            </w:r>
            <w:r w:rsidR="00273963">
              <w:rPr>
                <w:rFonts w:ascii="Times New Roman" w:hAnsi="Times New Roman"/>
                <w:sz w:val="24"/>
                <w:szCs w:val="24"/>
                <w:lang w:val="ru-RU"/>
              </w:rPr>
              <w:t>десяти</w:t>
            </w:r>
            <w:r w:rsidRPr="00BF5D80">
              <w:rPr>
                <w:rFonts w:ascii="Times New Roman" w:hAnsi="Times New Roman"/>
                <w:sz w:val="24"/>
                <w:szCs w:val="24"/>
                <w:lang w:val="ru-RU"/>
              </w:rPr>
              <w:t>) робочих днів на підставі актів надання послуг</w:t>
            </w:r>
            <w:r w:rsidRPr="00BF5D80">
              <w:rPr>
                <w:rFonts w:ascii="Times New Roman" w:hAnsi="Times New Roman"/>
                <w:sz w:val="24"/>
                <w:szCs w:val="24"/>
              </w:rPr>
              <w:t>.</w:t>
            </w:r>
          </w:p>
        </w:tc>
        <w:tc>
          <w:tcPr>
            <w:tcW w:w="2268" w:type="dxa"/>
            <w:shd w:val="clear" w:color="000000" w:fill="FFFF00"/>
            <w:noWrap/>
            <w:hideMark/>
          </w:tcPr>
          <w:p w14:paraId="287BD148" w14:textId="77777777" w:rsidR="003C173E" w:rsidRPr="00BF5D80" w:rsidRDefault="003C173E" w:rsidP="0054725B">
            <w:pPr>
              <w:spacing w:after="0" w:line="240" w:lineRule="auto"/>
              <w:jc w:val="center"/>
              <w:rPr>
                <w:rFonts w:ascii="Times New Roman" w:hAnsi="Times New Roman"/>
                <w:sz w:val="24"/>
                <w:szCs w:val="24"/>
              </w:rPr>
            </w:pPr>
          </w:p>
        </w:tc>
      </w:tr>
      <w:tr w:rsidR="003C173E" w:rsidRPr="00BF5D80" w14:paraId="1404C6BA" w14:textId="77777777" w:rsidTr="0054725B">
        <w:trPr>
          <w:trHeight w:val="255"/>
        </w:trPr>
        <w:tc>
          <w:tcPr>
            <w:tcW w:w="568" w:type="dxa"/>
            <w:shd w:val="clear" w:color="auto" w:fill="auto"/>
            <w:noWrap/>
            <w:hideMark/>
          </w:tcPr>
          <w:p w14:paraId="1496AE4C"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3</w:t>
            </w:r>
          </w:p>
        </w:tc>
        <w:tc>
          <w:tcPr>
            <w:tcW w:w="2126" w:type="dxa"/>
            <w:shd w:val="clear" w:color="auto" w:fill="auto"/>
            <w:hideMark/>
          </w:tcPr>
          <w:p w14:paraId="73A956A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Розрахунок</w:t>
            </w:r>
          </w:p>
        </w:tc>
        <w:tc>
          <w:tcPr>
            <w:tcW w:w="4961" w:type="dxa"/>
            <w:gridSpan w:val="3"/>
            <w:shd w:val="clear" w:color="auto" w:fill="auto"/>
            <w:hideMark/>
          </w:tcPr>
          <w:p w14:paraId="426F061C"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Безготівковий розрахунок</w:t>
            </w:r>
          </w:p>
        </w:tc>
        <w:tc>
          <w:tcPr>
            <w:tcW w:w="2268" w:type="dxa"/>
            <w:shd w:val="clear" w:color="000000" w:fill="FFFF00"/>
            <w:noWrap/>
            <w:hideMark/>
          </w:tcPr>
          <w:p w14:paraId="384A434E"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1FD41590" w14:textId="77777777" w:rsidTr="0054725B">
        <w:trPr>
          <w:trHeight w:val="570"/>
        </w:trPr>
        <w:tc>
          <w:tcPr>
            <w:tcW w:w="568" w:type="dxa"/>
            <w:shd w:val="clear" w:color="auto" w:fill="auto"/>
            <w:noWrap/>
            <w:hideMark/>
          </w:tcPr>
          <w:p w14:paraId="16489AAD"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lastRenderedPageBreak/>
              <w:t>4</w:t>
            </w:r>
          </w:p>
        </w:tc>
        <w:tc>
          <w:tcPr>
            <w:tcW w:w="2126" w:type="dxa"/>
            <w:shd w:val="clear" w:color="auto" w:fill="auto"/>
            <w:hideMark/>
          </w:tcPr>
          <w:p w14:paraId="7A628EC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320D31E7"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Ні</w:t>
            </w:r>
          </w:p>
        </w:tc>
        <w:tc>
          <w:tcPr>
            <w:tcW w:w="2268" w:type="dxa"/>
            <w:shd w:val="clear" w:color="000000" w:fill="FFFF00"/>
            <w:noWrap/>
            <w:hideMark/>
          </w:tcPr>
          <w:p w14:paraId="3F404642"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7F606247" w14:textId="77777777" w:rsidTr="0054725B">
        <w:trPr>
          <w:trHeight w:val="405"/>
        </w:trPr>
        <w:tc>
          <w:tcPr>
            <w:tcW w:w="568" w:type="dxa"/>
            <w:shd w:val="clear" w:color="auto" w:fill="auto"/>
            <w:noWrap/>
            <w:hideMark/>
          </w:tcPr>
          <w:p w14:paraId="264C0902"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5</w:t>
            </w:r>
          </w:p>
        </w:tc>
        <w:tc>
          <w:tcPr>
            <w:tcW w:w="2126" w:type="dxa"/>
            <w:shd w:val="clear" w:color="auto" w:fill="auto"/>
            <w:hideMark/>
          </w:tcPr>
          <w:p w14:paraId="4E026772"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Штрафні санкції:</w:t>
            </w:r>
          </w:p>
        </w:tc>
        <w:tc>
          <w:tcPr>
            <w:tcW w:w="4961" w:type="dxa"/>
            <w:gridSpan w:val="3"/>
            <w:shd w:val="clear" w:color="auto" w:fill="auto"/>
            <w:hideMark/>
          </w:tcPr>
          <w:p w14:paraId="4D475276"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44334EBC"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0C663BC" w14:textId="77777777" w:rsidTr="0054725B">
        <w:trPr>
          <w:trHeight w:val="420"/>
        </w:trPr>
        <w:tc>
          <w:tcPr>
            <w:tcW w:w="568" w:type="dxa"/>
            <w:shd w:val="clear" w:color="auto" w:fill="auto"/>
            <w:noWrap/>
            <w:hideMark/>
          </w:tcPr>
          <w:p w14:paraId="2FA731C9"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6</w:t>
            </w:r>
          </w:p>
        </w:tc>
        <w:tc>
          <w:tcPr>
            <w:tcW w:w="2126" w:type="dxa"/>
            <w:shd w:val="clear" w:color="auto" w:fill="auto"/>
            <w:hideMark/>
          </w:tcPr>
          <w:p w14:paraId="3C2DA664"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Умови постачання</w:t>
            </w:r>
          </w:p>
        </w:tc>
        <w:tc>
          <w:tcPr>
            <w:tcW w:w="4961" w:type="dxa"/>
            <w:gridSpan w:val="3"/>
            <w:shd w:val="clear" w:color="auto" w:fill="auto"/>
            <w:hideMark/>
          </w:tcPr>
          <w:p w14:paraId="3E5510E9"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60769887"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5AD8D0B2" w14:textId="77777777" w:rsidTr="0054725B">
        <w:trPr>
          <w:trHeight w:val="563"/>
        </w:trPr>
        <w:tc>
          <w:tcPr>
            <w:tcW w:w="568" w:type="dxa"/>
            <w:shd w:val="clear" w:color="auto" w:fill="auto"/>
            <w:noWrap/>
            <w:hideMark/>
          </w:tcPr>
          <w:p w14:paraId="15ED0455"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7</w:t>
            </w:r>
          </w:p>
        </w:tc>
        <w:tc>
          <w:tcPr>
            <w:tcW w:w="2126" w:type="dxa"/>
            <w:shd w:val="clear" w:color="auto" w:fill="auto"/>
            <w:hideMark/>
          </w:tcPr>
          <w:p w14:paraId="40CBECF9"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6A4ED9DB"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6E0898BF"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0AD56495" w14:textId="77777777" w:rsidTr="0054725B">
        <w:trPr>
          <w:trHeight w:val="765"/>
        </w:trPr>
        <w:tc>
          <w:tcPr>
            <w:tcW w:w="568" w:type="dxa"/>
            <w:shd w:val="clear" w:color="auto" w:fill="auto"/>
            <w:noWrap/>
            <w:hideMark/>
          </w:tcPr>
          <w:p w14:paraId="4ACB1980"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8</w:t>
            </w:r>
          </w:p>
        </w:tc>
        <w:tc>
          <w:tcPr>
            <w:tcW w:w="2126" w:type="dxa"/>
            <w:shd w:val="clear" w:color="auto" w:fill="auto"/>
            <w:hideMark/>
          </w:tcPr>
          <w:p w14:paraId="6C9E1F5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Фіксована вартість послуг:</w:t>
            </w:r>
          </w:p>
        </w:tc>
        <w:tc>
          <w:tcPr>
            <w:tcW w:w="4961" w:type="dxa"/>
            <w:gridSpan w:val="3"/>
            <w:shd w:val="clear" w:color="auto" w:fill="auto"/>
            <w:hideMark/>
          </w:tcPr>
          <w:p w14:paraId="092600CA"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Сума послуг, зазначена Учасником в Додатку № 6 повинна бути фіксованою протягом строку дії договору.</w:t>
            </w:r>
          </w:p>
          <w:p w14:paraId="11F8FC4F" w14:textId="77777777" w:rsidR="003C173E" w:rsidRPr="00BF5D80" w:rsidRDefault="003C173E" w:rsidP="0054725B">
            <w:pPr>
              <w:spacing w:after="0" w:line="240" w:lineRule="auto"/>
              <w:rPr>
                <w:rFonts w:ascii="Times New Roman" w:hAnsi="Times New Roman"/>
                <w:sz w:val="24"/>
                <w:szCs w:val="24"/>
              </w:rPr>
            </w:pPr>
          </w:p>
        </w:tc>
        <w:tc>
          <w:tcPr>
            <w:tcW w:w="2268" w:type="dxa"/>
            <w:shd w:val="clear" w:color="000000" w:fill="FFFF00"/>
            <w:noWrap/>
            <w:hideMark/>
          </w:tcPr>
          <w:p w14:paraId="17F41BA6"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EF98DEA" w14:textId="77777777" w:rsidTr="0054725B">
        <w:trPr>
          <w:trHeight w:val="765"/>
        </w:trPr>
        <w:tc>
          <w:tcPr>
            <w:tcW w:w="568" w:type="dxa"/>
            <w:shd w:val="clear" w:color="auto" w:fill="auto"/>
            <w:noWrap/>
          </w:tcPr>
          <w:p w14:paraId="3780613A"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9</w:t>
            </w:r>
          </w:p>
        </w:tc>
        <w:tc>
          <w:tcPr>
            <w:tcW w:w="2126" w:type="dxa"/>
            <w:shd w:val="clear" w:color="auto" w:fill="auto"/>
          </w:tcPr>
          <w:p w14:paraId="531EB148"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Порядок звітування:</w:t>
            </w:r>
          </w:p>
        </w:tc>
        <w:tc>
          <w:tcPr>
            <w:tcW w:w="4961" w:type="dxa"/>
            <w:gridSpan w:val="3"/>
            <w:shd w:val="clear" w:color="auto" w:fill="auto"/>
          </w:tcPr>
          <w:p w14:paraId="5B83EE5F" w14:textId="1C4E42AB" w:rsidR="003C173E" w:rsidRPr="00BF5D80" w:rsidRDefault="003C173E" w:rsidP="008B0096">
            <w:pPr>
              <w:spacing w:after="0" w:line="240" w:lineRule="auto"/>
              <w:rPr>
                <w:rFonts w:ascii="Times New Roman" w:hAnsi="Times New Roman"/>
                <w:sz w:val="24"/>
                <w:szCs w:val="24"/>
              </w:rPr>
            </w:pPr>
            <w:r w:rsidRPr="00BF5D80">
              <w:rPr>
                <w:rFonts w:ascii="Times New Roman" w:hAnsi="Times New Roman"/>
                <w:sz w:val="24"/>
                <w:szCs w:val="24"/>
              </w:rPr>
              <w:t xml:space="preserve">Для фінансового звітування за послуги учасник надає документи, у відповідності до п. </w:t>
            </w:r>
            <w:r w:rsidR="008B0096">
              <w:rPr>
                <w:rFonts w:ascii="Times New Roman" w:hAnsi="Times New Roman"/>
                <w:sz w:val="24"/>
                <w:szCs w:val="24"/>
                <w:lang w:val="ru-RU"/>
              </w:rPr>
              <w:t>10</w:t>
            </w:r>
            <w:r w:rsidRPr="00BF5D80">
              <w:rPr>
                <w:rFonts w:ascii="Times New Roman" w:hAnsi="Times New Roman"/>
                <w:sz w:val="24"/>
                <w:szCs w:val="24"/>
              </w:rPr>
              <w:t>. Додатку № 1 «Технічні, якісні, кількісні та інші параметри послуг».</w:t>
            </w:r>
            <w:r w:rsidRPr="00BF5D80">
              <w:rPr>
                <w:rFonts w:ascii="Times New Roman" w:hAnsi="Times New Roman"/>
                <w:sz w:val="24"/>
                <w:szCs w:val="24"/>
              </w:rPr>
              <w:tab/>
            </w:r>
          </w:p>
        </w:tc>
        <w:tc>
          <w:tcPr>
            <w:tcW w:w="2268" w:type="dxa"/>
            <w:shd w:val="clear" w:color="000000" w:fill="FFFF00"/>
            <w:noWrap/>
          </w:tcPr>
          <w:p w14:paraId="6F5C9CD5" w14:textId="77777777" w:rsidR="003C173E" w:rsidRPr="00BF5D80" w:rsidRDefault="003C173E" w:rsidP="0054725B">
            <w:pPr>
              <w:spacing w:after="0" w:line="240" w:lineRule="auto"/>
              <w:jc w:val="center"/>
              <w:rPr>
                <w:rFonts w:ascii="Times New Roman" w:hAnsi="Times New Roman"/>
                <w:sz w:val="24"/>
                <w:szCs w:val="24"/>
              </w:rPr>
            </w:pPr>
          </w:p>
        </w:tc>
      </w:tr>
    </w:tbl>
    <w:p w14:paraId="56C631A2" w14:textId="77777777" w:rsidR="003C173E" w:rsidRPr="00BF5D80" w:rsidRDefault="003C173E" w:rsidP="003C173E">
      <w:pPr>
        <w:spacing w:after="0" w:line="240" w:lineRule="auto"/>
        <w:ind w:right="-142"/>
        <w:jc w:val="both"/>
        <w:rPr>
          <w:rFonts w:ascii="Times New Roman" w:hAnsi="Times New Roman"/>
          <w:color w:val="000000"/>
          <w:sz w:val="24"/>
          <w:szCs w:val="24"/>
        </w:rPr>
      </w:pPr>
      <w:r w:rsidRPr="00BF5D80">
        <w:rPr>
          <w:rFonts w:ascii="Times New Roman" w:hAnsi="Times New Roman"/>
          <w:color w:val="000000"/>
          <w:sz w:val="24"/>
          <w:szCs w:val="24"/>
        </w:rPr>
        <w:t>*Неприйняття умов співпраці призводить до автоматичної дискваліфікації</w:t>
      </w:r>
    </w:p>
    <w:p w14:paraId="0C6AF5B6"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p w14:paraId="7E610322" w14:textId="3E7E6AFB" w:rsidR="003C173E" w:rsidRPr="00BF5D80" w:rsidRDefault="003C173E" w:rsidP="003C173E">
      <w:pPr>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відповідно до код </w:t>
      </w:r>
      <w:r w:rsidRPr="00BF5D80">
        <w:rPr>
          <w:rFonts w:ascii="Times New Roman" w:hAnsi="Times New Roman"/>
          <w:bCs/>
          <w:sz w:val="24"/>
          <w:szCs w:val="24"/>
        </w:rPr>
        <w:t>ДК 021:2015 - 55120000-7 - Послуги з організації зустрічей і конференцій у готелях (</w:t>
      </w:r>
      <w:r w:rsidR="00273963" w:rsidRPr="00273963">
        <w:rPr>
          <w:rFonts w:ascii="Times New Roman" w:hAnsi="Times New Roman"/>
          <w:sz w:val="24"/>
          <w:szCs w:val="24"/>
        </w:rPr>
        <w:t>Послуги із організації та забезпечення заходу «Тренінг «Навчання для фахівців, які будуть готувати СКК»</w:t>
      </w:r>
      <w:r w:rsidRPr="00BF5D80">
        <w:rPr>
          <w:rFonts w:ascii="Times New Roman" w:hAnsi="Times New Roman"/>
          <w:bCs/>
          <w:sz w:val="24"/>
          <w:szCs w:val="24"/>
        </w:rPr>
        <w:t>)</w:t>
      </w:r>
      <w:r w:rsidRPr="00BF5D80">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6AC21C25" w14:textId="77777777" w:rsidR="003C173E" w:rsidRPr="00BF5D80" w:rsidRDefault="003C173E" w:rsidP="003C173E">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Термін дії даної пропозиції складає 90 календарних днів з дня відкриття Пропозиції.</w:t>
      </w:r>
    </w:p>
    <w:p w14:paraId="33BEADC1" w14:textId="77777777" w:rsidR="003C173E" w:rsidRPr="00BF5D80" w:rsidRDefault="003C173E" w:rsidP="003C173E">
      <w:pPr>
        <w:tabs>
          <w:tab w:val="right" w:pos="9356"/>
        </w:tabs>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bCs/>
          <w:iCs/>
          <w:sz w:val="24"/>
          <w:szCs w:val="24"/>
        </w:rPr>
        <w:t xml:space="preserve">Повідомляємо, що </w:t>
      </w:r>
      <w:r w:rsidRPr="00BF5D80">
        <w:rPr>
          <w:rFonts w:ascii="Times New Roman" w:hAnsi="Times New Roman"/>
          <w:b/>
          <w:bCs/>
          <w:iCs/>
          <w:sz w:val="24"/>
          <w:szCs w:val="24"/>
        </w:rPr>
        <w:t>ми ознайомлені</w:t>
      </w:r>
      <w:r w:rsidRPr="00BF5D80">
        <w:rPr>
          <w:rFonts w:ascii="Times New Roman" w:hAnsi="Times New Roman"/>
          <w:bCs/>
          <w:iCs/>
          <w:sz w:val="24"/>
          <w:szCs w:val="24"/>
        </w:rPr>
        <w:t xml:space="preserve"> з </w:t>
      </w:r>
      <w:r w:rsidRPr="00BF5D80">
        <w:rPr>
          <w:rFonts w:ascii="Times New Roman" w:hAnsi="Times New Roman"/>
          <w:sz w:val="24"/>
          <w:szCs w:val="24"/>
        </w:rPr>
        <w:t xml:space="preserve">Постановою  Кабінету Міністрів України </w:t>
      </w:r>
      <w:r w:rsidRPr="00BF5D80">
        <w:rPr>
          <w:rFonts w:ascii="Times New Roman" w:eastAsia="Arial" w:hAnsi="Times New Roman"/>
          <w:sz w:val="24"/>
          <w:szCs w:val="24"/>
        </w:rPr>
        <w:t xml:space="preserve">від 17 квітня 2013 р. № 284 </w:t>
      </w:r>
      <w:r w:rsidRPr="00BF5D8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5D80">
        <w:rPr>
          <w:rFonts w:ascii="Times New Roman" w:hAnsi="Times New Roman"/>
          <w:b/>
          <w:sz w:val="24"/>
          <w:szCs w:val="24"/>
        </w:rPr>
        <w:t>зобов’язуємось дотримуватись їх умов.</w:t>
      </w:r>
    </w:p>
    <w:p w14:paraId="24F3F4DC" w14:textId="4568FC80" w:rsidR="003C173E" w:rsidRPr="00BF5D80" w:rsidRDefault="003C173E" w:rsidP="00273963">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F1C92B2" w14:textId="68EB004B" w:rsidR="003C173E" w:rsidRPr="00BF5D80" w:rsidRDefault="003C173E" w:rsidP="00273963">
      <w:pPr>
        <w:suppressAutoHyphens/>
        <w:spacing w:after="0" w:line="240" w:lineRule="auto"/>
        <w:ind w:left="-284" w:right="-142" w:firstLine="568"/>
        <w:jc w:val="both"/>
        <w:rPr>
          <w:rFonts w:ascii="Times New Roman" w:hAnsi="Times New Roman"/>
          <w:sz w:val="24"/>
          <w:szCs w:val="24"/>
        </w:rPr>
      </w:pPr>
      <w:r w:rsidRPr="00BF5D80">
        <w:rPr>
          <w:rFonts w:ascii="Times New Roman" w:hAnsi="Times New Roman"/>
          <w:sz w:val="24"/>
          <w:szCs w:val="24"/>
        </w:rPr>
        <w:t>Дата:  «____»_____________ 2023 р.</w:t>
      </w:r>
    </w:p>
    <w:p w14:paraId="084BB85B" w14:textId="120B924B" w:rsidR="00BF5D80" w:rsidRPr="00BF5D80" w:rsidRDefault="00BF5D80" w:rsidP="00273963">
      <w:pPr>
        <w:spacing w:after="120" w:line="240" w:lineRule="auto"/>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3C173E" w:rsidRPr="00273963" w14:paraId="71F0E64F" w14:textId="77777777" w:rsidTr="0054725B">
        <w:tc>
          <w:tcPr>
            <w:tcW w:w="4859" w:type="dxa"/>
          </w:tcPr>
          <w:p w14:paraId="3634A51C" w14:textId="77777777" w:rsidR="003C173E" w:rsidRPr="00273963" w:rsidRDefault="003C173E" w:rsidP="0054725B">
            <w:pPr>
              <w:pBdr>
                <w:top w:val="nil"/>
                <w:left w:val="nil"/>
                <w:bottom w:val="nil"/>
                <w:right w:val="nil"/>
                <w:between w:val="nil"/>
              </w:pBdr>
              <w:tabs>
                <w:tab w:val="left" w:pos="284"/>
              </w:tabs>
              <w:spacing w:after="0" w:line="240" w:lineRule="auto"/>
              <w:ind w:right="-143"/>
              <w:jc w:val="both"/>
              <w:rPr>
                <w:rFonts w:ascii="Times New Roman" w:hAnsi="Times New Roman"/>
                <w:color w:val="000000"/>
                <w:sz w:val="16"/>
                <w:szCs w:val="16"/>
              </w:rPr>
            </w:pPr>
            <w:r w:rsidRPr="00273963">
              <w:rPr>
                <w:rFonts w:ascii="Times New Roman" w:hAnsi="Times New Roman"/>
                <w:color w:val="000000"/>
                <w:sz w:val="16"/>
                <w:szCs w:val="16"/>
              </w:rPr>
              <w:t xml:space="preserve">Керівник Учасника процедури закупівлі </w:t>
            </w:r>
          </w:p>
          <w:p w14:paraId="1CAEF31F" w14:textId="77777777" w:rsidR="003C173E" w:rsidRPr="00273963" w:rsidRDefault="003C173E" w:rsidP="0054725B">
            <w:pPr>
              <w:pBdr>
                <w:top w:val="nil"/>
                <w:left w:val="nil"/>
                <w:bottom w:val="nil"/>
                <w:right w:val="nil"/>
                <w:between w:val="nil"/>
              </w:pBdr>
              <w:tabs>
                <w:tab w:val="left" w:pos="284"/>
              </w:tabs>
              <w:spacing w:after="0" w:line="240" w:lineRule="auto"/>
              <w:ind w:right="-143"/>
              <w:jc w:val="both"/>
              <w:rPr>
                <w:rFonts w:ascii="Times New Roman" w:hAnsi="Times New Roman"/>
                <w:color w:val="000000"/>
                <w:sz w:val="16"/>
                <w:szCs w:val="16"/>
              </w:rPr>
            </w:pPr>
            <w:r w:rsidRPr="00273963">
              <w:rPr>
                <w:rFonts w:ascii="Times New Roman" w:hAnsi="Times New Roman"/>
                <w:color w:val="000000"/>
                <w:sz w:val="16"/>
                <w:szCs w:val="16"/>
              </w:rPr>
              <w:t xml:space="preserve">(або уповноважена особа) </w:t>
            </w:r>
          </w:p>
        </w:tc>
        <w:tc>
          <w:tcPr>
            <w:tcW w:w="2518" w:type="dxa"/>
          </w:tcPr>
          <w:p w14:paraId="7EB1BED4" w14:textId="77777777" w:rsidR="003C173E" w:rsidRPr="00273963" w:rsidRDefault="003C173E" w:rsidP="0054725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16"/>
                <w:szCs w:val="16"/>
              </w:rPr>
            </w:pPr>
            <w:r w:rsidRPr="00273963">
              <w:rPr>
                <w:rFonts w:ascii="Times New Roman" w:hAnsi="Times New Roman"/>
                <w:color w:val="000000"/>
                <w:sz w:val="16"/>
                <w:szCs w:val="16"/>
              </w:rPr>
              <w:t>підпис</w:t>
            </w:r>
          </w:p>
        </w:tc>
        <w:tc>
          <w:tcPr>
            <w:tcW w:w="2121" w:type="dxa"/>
          </w:tcPr>
          <w:p w14:paraId="03F2D1AA" w14:textId="77777777" w:rsidR="003C173E" w:rsidRPr="00273963" w:rsidRDefault="003C173E" w:rsidP="0054725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16"/>
                <w:szCs w:val="16"/>
              </w:rPr>
            </w:pPr>
            <w:r w:rsidRPr="00273963">
              <w:rPr>
                <w:rFonts w:ascii="Times New Roman" w:hAnsi="Times New Roman"/>
                <w:color w:val="000000"/>
                <w:sz w:val="16"/>
                <w:szCs w:val="16"/>
              </w:rPr>
              <w:t>Прізвище,</w:t>
            </w:r>
          </w:p>
          <w:p w14:paraId="156229F9" w14:textId="77777777" w:rsidR="003C173E" w:rsidRPr="00273963" w:rsidRDefault="003C173E" w:rsidP="0054725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16"/>
                <w:szCs w:val="16"/>
              </w:rPr>
            </w:pPr>
            <w:r w:rsidRPr="00273963">
              <w:rPr>
                <w:rFonts w:ascii="Times New Roman" w:hAnsi="Times New Roman"/>
                <w:color w:val="000000"/>
                <w:sz w:val="16"/>
                <w:szCs w:val="16"/>
              </w:rPr>
              <w:t>ініціали</w:t>
            </w:r>
          </w:p>
        </w:tc>
      </w:tr>
    </w:tbl>
    <w:p w14:paraId="68308D51" w14:textId="1F55C2BC" w:rsidR="002004B3" w:rsidRPr="00BF5D80" w:rsidRDefault="002004B3" w:rsidP="00BF5D80">
      <w:pPr>
        <w:spacing w:after="0" w:line="240" w:lineRule="auto"/>
        <w:rPr>
          <w:rFonts w:ascii="Times New Roman" w:hAnsi="Times New Roman"/>
          <w:bCs/>
          <w:sz w:val="24"/>
          <w:szCs w:val="24"/>
        </w:rPr>
      </w:pPr>
    </w:p>
    <w:p w14:paraId="71DDAC8A" w14:textId="42D2D442" w:rsidR="004F384D" w:rsidRPr="00BF5D80" w:rsidRDefault="004F384D" w:rsidP="004F384D">
      <w:pPr>
        <w:spacing w:after="0" w:line="240" w:lineRule="auto"/>
        <w:ind w:left="4820"/>
        <w:rPr>
          <w:rFonts w:ascii="Times New Roman" w:hAnsi="Times New Roman"/>
          <w:b/>
          <w:sz w:val="24"/>
          <w:szCs w:val="24"/>
        </w:rPr>
      </w:pPr>
      <w:r w:rsidRPr="00BF5D80">
        <w:rPr>
          <w:rFonts w:ascii="Times New Roman" w:hAnsi="Times New Roman"/>
          <w:b/>
          <w:bCs/>
          <w:sz w:val="24"/>
          <w:szCs w:val="24"/>
        </w:rPr>
        <w:t>Д</w:t>
      </w:r>
      <w:r w:rsidRPr="00BF5D80">
        <w:rPr>
          <w:rFonts w:ascii="Times New Roman" w:hAnsi="Times New Roman"/>
          <w:b/>
          <w:sz w:val="24"/>
          <w:szCs w:val="24"/>
        </w:rPr>
        <w:t xml:space="preserve">одаток № </w:t>
      </w:r>
      <w:r w:rsidR="002004B3" w:rsidRPr="00BF5D80">
        <w:rPr>
          <w:rFonts w:ascii="Times New Roman" w:hAnsi="Times New Roman"/>
          <w:b/>
          <w:sz w:val="24"/>
          <w:szCs w:val="24"/>
        </w:rPr>
        <w:t>4</w:t>
      </w:r>
    </w:p>
    <w:p w14:paraId="579129D1" w14:textId="6604AC63" w:rsidR="004F384D" w:rsidRPr="00BF5D80" w:rsidRDefault="004F384D" w:rsidP="004958EA">
      <w:pPr>
        <w:spacing w:after="0" w:line="240" w:lineRule="auto"/>
        <w:ind w:left="4820"/>
        <w:rPr>
          <w:rFonts w:ascii="Times New Roman" w:hAnsi="Times New Roman"/>
          <w:sz w:val="24"/>
          <w:szCs w:val="24"/>
        </w:rPr>
      </w:pPr>
      <w:r w:rsidRPr="00BF5D80">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Pr="00BF5D80"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BF5D80" w:rsidRDefault="004F384D" w:rsidP="004F384D">
      <w:pPr>
        <w:pStyle w:val="af5"/>
        <w:spacing w:before="0" w:beforeAutospacing="0" w:after="0" w:afterAutospacing="0"/>
        <w:jc w:val="center"/>
        <w:rPr>
          <w:rFonts w:ascii="Times New Roman" w:hAnsi="Times New Roman" w:cs="Times New Roman"/>
          <w:b/>
        </w:rPr>
      </w:pPr>
      <w:r w:rsidRPr="00BF5D80">
        <w:rPr>
          <w:rFonts w:ascii="Times New Roman" w:hAnsi="Times New Roman" w:cs="Times New Roman"/>
          <w:b/>
          <w:color w:val="000000"/>
        </w:rPr>
        <w:t>ДЕКЛАРАЦІЯ КОНФЛІКТУ ІНТЕРЕСІВ</w:t>
      </w:r>
    </w:p>
    <w:p w14:paraId="3BBF1CE3" w14:textId="77777777" w:rsidR="004F384D" w:rsidRPr="00BF5D80" w:rsidRDefault="004F384D" w:rsidP="004F384D">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Учасника тендерної процедури</w:t>
      </w:r>
    </w:p>
    <w:p w14:paraId="520623F3" w14:textId="1E35AE69" w:rsidR="004F384D" w:rsidRPr="00BF5D80" w:rsidRDefault="004F384D" w:rsidP="004F384D">
      <w:pPr>
        <w:pStyle w:val="af5"/>
        <w:spacing w:before="0" w:beforeAutospacing="0" w:after="0" w:afterAutospacing="0"/>
        <w:jc w:val="both"/>
        <w:rPr>
          <w:rFonts w:ascii="Times New Roman" w:hAnsi="Times New Roman" w:cs="Times New Roman"/>
        </w:rPr>
      </w:pPr>
      <w:r w:rsidRPr="00BF5D80">
        <w:rPr>
          <w:rFonts w:ascii="Times New Roman" w:hAnsi="Times New Roman" w:cs="Times New Roman"/>
          <w:color w:val="000000"/>
        </w:rPr>
        <w:t xml:space="preserve">       Щодо тендеру за процедурою</w:t>
      </w:r>
      <w:r w:rsidRPr="00BF5D80">
        <w:rPr>
          <w:rFonts w:ascii="Times New Roman" w:hAnsi="Times New Roman" w:cs="Times New Roman"/>
        </w:rPr>
        <w:t xml:space="preserve"> «</w:t>
      </w:r>
      <w:r w:rsidRPr="00BF5D80">
        <w:rPr>
          <w:rFonts w:ascii="Times New Roman" w:hAnsi="Times New Roman" w:cs="Times New Roman"/>
          <w:color w:val="000000"/>
        </w:rPr>
        <w:t xml:space="preserve">запиту цінової пропозиції» на закупівлю відповідно до </w:t>
      </w:r>
      <w:r w:rsidR="00A27E16" w:rsidRPr="00BF5D80">
        <w:rPr>
          <w:rFonts w:ascii="Times New Roman" w:hAnsi="Times New Roman" w:cs="Times New Roman"/>
          <w:color w:val="000000"/>
        </w:rPr>
        <w:t>ДК 021:2015 - 55120000-7 - Послуги з організації зустрічей і конференцій у готелях (</w:t>
      </w:r>
      <w:r w:rsidR="00273963" w:rsidRPr="00273963">
        <w:rPr>
          <w:rFonts w:ascii="Times New Roman" w:eastAsia="Times New Roman" w:hAnsi="Times New Roman"/>
        </w:rPr>
        <w:t>Послуги із організації та забезпечення заходу «Тренінг «Навчання для фахівців, які будуть готувати СКК»</w:t>
      </w:r>
      <w:r w:rsidR="00A27E16" w:rsidRPr="00BF5D80">
        <w:rPr>
          <w:rFonts w:ascii="Times New Roman" w:hAnsi="Times New Roman" w:cs="Times New Roman"/>
          <w:color w:val="000000"/>
        </w:rPr>
        <w:t>)</w:t>
      </w:r>
      <w:r w:rsidRPr="00BF5D80">
        <w:rPr>
          <w:rFonts w:ascii="Times New Roman" w:hAnsi="Times New Roman" w:cs="Times New Roman"/>
          <w:color w:val="000000"/>
        </w:rPr>
        <w:t xml:space="preserve">, в рамках реалізації програми Глобального фонду для боротьби зі СНІДом, туберкульозом та малярією </w:t>
      </w:r>
      <w:r w:rsidR="007417FB" w:rsidRPr="00BF5D80">
        <w:rPr>
          <w:rFonts w:ascii="Times New Roman" w:hAnsi="Times New Roman" w:cs="Times New Roman"/>
          <w:color w:val="000000"/>
        </w:rPr>
        <w:t xml:space="preserve">  </w:t>
      </w:r>
      <w:r w:rsidR="0064256D" w:rsidRPr="00BF5D80">
        <w:rPr>
          <w:rFonts w:ascii="Times New Roman" w:hAnsi="Times New Roman" w:cs="Times New Roman"/>
          <w:color w:val="000000"/>
        </w:rPr>
        <w:t xml:space="preserve">      </w:t>
      </w:r>
    </w:p>
    <w:p w14:paraId="509E0F1F" w14:textId="77777777" w:rsidR="004F384D" w:rsidRPr="00BF5D80" w:rsidRDefault="004F384D" w:rsidP="004F384D">
      <w:pPr>
        <w:pStyle w:val="af5"/>
        <w:spacing w:before="0" w:beforeAutospacing="0" w:after="0" w:afterAutospacing="0"/>
        <w:ind w:firstLine="709"/>
        <w:jc w:val="both"/>
        <w:rPr>
          <w:rFonts w:ascii="Times New Roman" w:hAnsi="Times New Roman" w:cs="Times New Roman"/>
        </w:rPr>
      </w:pPr>
      <w:r w:rsidRPr="00BF5D8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BF5D80" w:rsidRDefault="004F384D" w:rsidP="004F384D">
      <w:pPr>
        <w:spacing w:after="0" w:line="240" w:lineRule="auto"/>
        <w:rPr>
          <w:rFonts w:ascii="Times New Roman" w:hAnsi="Times New Roman"/>
          <w:sz w:val="24"/>
          <w:szCs w:val="24"/>
        </w:rPr>
      </w:pPr>
    </w:p>
    <w:p w14:paraId="39164E3C" w14:textId="77777777" w:rsidR="004F384D" w:rsidRPr="00BF5D80"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BF5D8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BF5D80" w14:paraId="4598AE50" w14:textId="77777777" w:rsidTr="005572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Відповідь</w:t>
            </w:r>
          </w:p>
          <w:p w14:paraId="53133FCC"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Роз’яснення</w:t>
            </w:r>
          </w:p>
          <w:p w14:paraId="5DBD6355" w14:textId="77777777" w:rsidR="004F384D" w:rsidRPr="00BF5D80" w:rsidRDefault="004F384D" w:rsidP="00557276">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 xml:space="preserve"> якщо відповідь «Так»</w:t>
            </w:r>
          </w:p>
        </w:tc>
      </w:tr>
      <w:tr w:rsidR="004F384D" w:rsidRPr="00BF5D80" w14:paraId="6932FF6D" w14:textId="77777777" w:rsidTr="005572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BF5D80" w:rsidRDefault="004F384D" w:rsidP="00557276">
            <w:pPr>
              <w:pStyle w:val="af5"/>
              <w:spacing w:before="0" w:beforeAutospacing="0" w:after="0" w:afterAutospacing="0"/>
              <w:jc w:val="both"/>
              <w:rPr>
                <w:rFonts w:ascii="Times New Roman" w:hAnsi="Times New Roman" w:cs="Times New Roman"/>
              </w:rPr>
            </w:pPr>
            <w:r w:rsidRPr="00BF5D8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BF5D80" w:rsidRDefault="004F384D" w:rsidP="0055727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BF5D80" w:rsidRDefault="004F384D" w:rsidP="00557276">
            <w:pPr>
              <w:rPr>
                <w:rFonts w:ascii="Times New Roman" w:hAnsi="Times New Roman"/>
                <w:sz w:val="24"/>
                <w:szCs w:val="24"/>
              </w:rPr>
            </w:pPr>
          </w:p>
        </w:tc>
      </w:tr>
      <w:tr w:rsidR="004F384D" w:rsidRPr="00BF5D80" w14:paraId="5D619F32" w14:textId="77777777" w:rsidTr="005572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BF5D80" w:rsidRDefault="004F384D" w:rsidP="00557276">
            <w:pPr>
              <w:pStyle w:val="af5"/>
              <w:spacing w:before="0" w:beforeAutospacing="0" w:after="0" w:afterAutospacing="0"/>
              <w:jc w:val="both"/>
              <w:rPr>
                <w:rFonts w:ascii="Times New Roman" w:hAnsi="Times New Roman" w:cs="Times New Roman"/>
              </w:rPr>
            </w:pPr>
            <w:r w:rsidRPr="00BF5D8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BF5D80" w:rsidRDefault="004F384D" w:rsidP="0055727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BF5D80" w:rsidRDefault="004F384D" w:rsidP="00557276">
            <w:pPr>
              <w:rPr>
                <w:rFonts w:ascii="Times New Roman" w:hAnsi="Times New Roman"/>
                <w:sz w:val="24"/>
                <w:szCs w:val="24"/>
              </w:rPr>
            </w:pPr>
          </w:p>
        </w:tc>
      </w:tr>
      <w:tr w:rsidR="004F384D" w:rsidRPr="00BF5D80" w14:paraId="5BDE7BCF" w14:textId="77777777" w:rsidTr="005572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BF5D80" w:rsidRDefault="004F384D" w:rsidP="00557276">
            <w:pPr>
              <w:pStyle w:val="af5"/>
              <w:spacing w:before="0" w:beforeAutospacing="0" w:after="0" w:afterAutospacing="0"/>
              <w:jc w:val="both"/>
              <w:rPr>
                <w:rFonts w:ascii="Times New Roman" w:hAnsi="Times New Roman" w:cs="Times New Roman"/>
              </w:rPr>
            </w:pPr>
            <w:r w:rsidRPr="00BF5D80">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BF5D80" w:rsidRDefault="004F384D" w:rsidP="0055727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BF5D80" w:rsidRDefault="004F384D" w:rsidP="00557276">
            <w:pPr>
              <w:rPr>
                <w:rFonts w:ascii="Times New Roman" w:hAnsi="Times New Roman"/>
                <w:sz w:val="24"/>
                <w:szCs w:val="24"/>
              </w:rPr>
            </w:pPr>
          </w:p>
        </w:tc>
      </w:tr>
    </w:tbl>
    <w:p w14:paraId="0140A662" w14:textId="77777777" w:rsidR="004F384D" w:rsidRPr="00BF5D80" w:rsidRDefault="004F384D" w:rsidP="004F384D">
      <w:pPr>
        <w:pStyle w:val="af5"/>
        <w:spacing w:before="0" w:beforeAutospacing="0" w:after="0" w:afterAutospacing="0"/>
        <w:jc w:val="both"/>
        <w:rPr>
          <w:rFonts w:ascii="Times New Roman" w:hAnsi="Times New Roman" w:cs="Times New Roman"/>
          <w:sz w:val="20"/>
          <w:szCs w:val="20"/>
        </w:rPr>
      </w:pPr>
      <w:r w:rsidRPr="00BF5D80">
        <w:rPr>
          <w:rFonts w:ascii="Times New Roman" w:hAnsi="Times New Roman" w:cs="Times New Roman"/>
          <w:b/>
          <w:bCs/>
          <w:color w:val="000000"/>
          <w:sz w:val="20"/>
          <w:szCs w:val="20"/>
          <w:shd w:val="clear" w:color="auto" w:fill="FFFFFF"/>
        </w:rPr>
        <w:t>*</w:t>
      </w:r>
      <w:r w:rsidRPr="00BF5D80">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83BAA43" w14:textId="77777777" w:rsidR="004F384D" w:rsidRPr="00BF5D80" w:rsidRDefault="004F384D" w:rsidP="004F384D">
      <w:pPr>
        <w:pStyle w:val="af5"/>
        <w:spacing w:before="0" w:beforeAutospacing="0" w:after="0" w:afterAutospacing="0"/>
        <w:jc w:val="both"/>
        <w:rPr>
          <w:rFonts w:ascii="Times New Roman" w:hAnsi="Times New Roman" w:cs="Times New Roman"/>
          <w:color w:val="000000"/>
          <w:sz w:val="20"/>
          <w:szCs w:val="20"/>
          <w:shd w:val="clear" w:color="auto" w:fill="FFFFFF"/>
        </w:rPr>
      </w:pPr>
      <w:r w:rsidRPr="00BF5D80">
        <w:rPr>
          <w:rFonts w:ascii="Times New Roman" w:hAnsi="Times New Roman" w:cs="Times New Roman"/>
          <w:b/>
          <w:bCs/>
          <w:color w:val="000000"/>
          <w:sz w:val="20"/>
          <w:szCs w:val="20"/>
          <w:shd w:val="clear" w:color="auto" w:fill="FFFFFF"/>
        </w:rPr>
        <w:t>**</w:t>
      </w:r>
      <w:r w:rsidRPr="00BF5D80">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BF5D80">
          <w:rPr>
            <w:rStyle w:val="a7"/>
            <w:rFonts w:ascii="Times New Roman" w:hAnsi="Times New Roman"/>
            <w:color w:val="000000"/>
            <w:sz w:val="20"/>
            <w:szCs w:val="20"/>
          </w:rPr>
          <w:t>частині першій</w:t>
        </w:r>
      </w:hyperlink>
      <w:r w:rsidRPr="00BF5D80">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3FF89B6" w14:textId="77777777" w:rsidR="004F384D" w:rsidRPr="00BF5D80" w:rsidRDefault="004F384D" w:rsidP="004F384D">
      <w:pPr>
        <w:pStyle w:val="af5"/>
        <w:spacing w:before="0" w:beforeAutospacing="0" w:after="0" w:afterAutospacing="0"/>
        <w:jc w:val="both"/>
        <w:rPr>
          <w:rFonts w:ascii="Times New Roman" w:hAnsi="Times New Roman" w:cs="Times New Roman"/>
        </w:rPr>
      </w:pPr>
    </w:p>
    <w:p w14:paraId="4D52C107" w14:textId="77777777" w:rsidR="004F384D" w:rsidRPr="00BF5D80" w:rsidRDefault="004F384D" w:rsidP="004F384D">
      <w:pPr>
        <w:rPr>
          <w:rFonts w:ascii="Times New Roman" w:hAnsi="Times New Roman"/>
          <w:sz w:val="24"/>
          <w:szCs w:val="24"/>
        </w:rPr>
      </w:pPr>
      <w:r w:rsidRPr="00BF5D80">
        <w:rPr>
          <w:rFonts w:ascii="Times New Roman" w:hAnsi="Times New Roman"/>
          <w:sz w:val="24"/>
          <w:szCs w:val="24"/>
        </w:rPr>
        <w:t>«__»______20___</w:t>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t>_________</w:t>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t>________________</w:t>
      </w:r>
    </w:p>
    <w:p w14:paraId="7AC40AAF" w14:textId="77777777" w:rsidR="004F384D" w:rsidRPr="00BF5D80" w:rsidRDefault="004F384D" w:rsidP="004F384D">
      <w:pPr>
        <w:rPr>
          <w:rFonts w:ascii="Times New Roman" w:hAnsi="Times New Roman"/>
          <w:sz w:val="24"/>
          <w:szCs w:val="24"/>
        </w:rPr>
      </w:pP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t xml:space="preserve">  (підпис)</w:t>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r>
      <w:r w:rsidRPr="00BF5D80">
        <w:rPr>
          <w:rFonts w:ascii="Times New Roman" w:hAnsi="Times New Roman"/>
          <w:sz w:val="24"/>
          <w:szCs w:val="24"/>
        </w:rPr>
        <w:tab/>
        <w:t xml:space="preserve">   П.І.Б.</w:t>
      </w:r>
    </w:p>
    <w:p w14:paraId="4DDADBB3" w14:textId="61B14EE3" w:rsidR="004F384D" w:rsidRPr="00BF5D80" w:rsidRDefault="004F384D" w:rsidP="004F384D">
      <w:pPr>
        <w:spacing w:after="0"/>
        <w:ind w:left="5812"/>
        <w:jc w:val="center"/>
        <w:rPr>
          <w:rFonts w:ascii="Times New Roman" w:hAnsi="Times New Roman"/>
          <w:b/>
          <w:bCs/>
          <w:sz w:val="24"/>
          <w:szCs w:val="24"/>
        </w:rPr>
      </w:pPr>
      <w:r w:rsidRPr="00BF5D80">
        <w:rPr>
          <w:rFonts w:ascii="Times New Roman" w:hAnsi="Times New Roman"/>
          <w:b/>
          <w:bCs/>
          <w:sz w:val="24"/>
          <w:szCs w:val="24"/>
        </w:rPr>
        <w:lastRenderedPageBreak/>
        <w:t xml:space="preserve">Додаток № </w:t>
      </w:r>
      <w:r w:rsidR="002004B3" w:rsidRPr="00BF5D80">
        <w:rPr>
          <w:rFonts w:ascii="Times New Roman" w:hAnsi="Times New Roman"/>
          <w:b/>
          <w:bCs/>
          <w:sz w:val="24"/>
          <w:szCs w:val="24"/>
        </w:rPr>
        <w:t>5</w:t>
      </w:r>
    </w:p>
    <w:p w14:paraId="602B533E" w14:textId="77777777" w:rsidR="004F384D" w:rsidRPr="00BF5D80" w:rsidRDefault="004F384D" w:rsidP="004F384D">
      <w:pPr>
        <w:spacing w:after="0" w:line="240" w:lineRule="auto"/>
        <w:rPr>
          <w:sz w:val="24"/>
          <w:szCs w:val="24"/>
          <w:lang w:val="en-US"/>
        </w:rPr>
      </w:pPr>
      <w:r w:rsidRPr="00BF5D80">
        <w:rPr>
          <w:b/>
          <w:bCs/>
          <w:noProof/>
          <w:sz w:val="24"/>
          <w:szCs w:val="24"/>
        </w:rPr>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F5D80">
        <w:rPr>
          <w:b/>
          <w:bCs/>
          <w:sz w:val="24"/>
          <w:szCs w:val="24"/>
          <w:lang w:val="en-US"/>
        </w:rPr>
        <w:t>The Global Fund</w:t>
      </w:r>
    </w:p>
    <w:p w14:paraId="79255CF8" w14:textId="77777777" w:rsidR="004F384D" w:rsidRPr="00BF5D80" w:rsidRDefault="004F384D" w:rsidP="004F384D">
      <w:pPr>
        <w:pStyle w:val="Default"/>
        <w:rPr>
          <w:lang w:val="en-US"/>
        </w:rPr>
      </w:pPr>
      <w:r w:rsidRPr="00BF5D80">
        <w:rPr>
          <w:lang w:val="en-US"/>
        </w:rPr>
        <w:t xml:space="preserve">To Fight </w:t>
      </w:r>
      <w:r w:rsidRPr="00BF5D80">
        <w:rPr>
          <w:rFonts w:ascii="Trebuchet MS" w:hAnsi="Trebuchet MS" w:cs="Trebuchet MS"/>
          <w:b/>
          <w:bCs/>
          <w:lang w:val="en-US"/>
        </w:rPr>
        <w:t xml:space="preserve">AIDS, </w:t>
      </w:r>
      <w:r w:rsidRPr="00BF5D80">
        <w:rPr>
          <w:lang w:val="en-US"/>
        </w:rPr>
        <w:t xml:space="preserve">Tuberculosis and Malaria </w:t>
      </w:r>
      <w:r w:rsidRPr="00BF5D80">
        <w:rPr>
          <w:lang w:val="uk-UA"/>
        </w:rPr>
        <w:t xml:space="preserve"> </w:t>
      </w:r>
    </w:p>
    <w:p w14:paraId="296C8211" w14:textId="77777777" w:rsidR="004F384D" w:rsidRPr="00BF5D80" w:rsidRDefault="004F384D" w:rsidP="004F384D">
      <w:pPr>
        <w:pStyle w:val="Default"/>
        <w:jc w:val="both"/>
        <w:rPr>
          <w:lang w:val="uk-UA"/>
        </w:rPr>
      </w:pPr>
    </w:p>
    <w:p w14:paraId="42C69646" w14:textId="77777777" w:rsidR="004F384D" w:rsidRPr="00BF5D80" w:rsidRDefault="004F384D" w:rsidP="004F384D">
      <w:pPr>
        <w:pStyle w:val="Default"/>
        <w:jc w:val="center"/>
        <w:rPr>
          <w:b/>
          <w:lang w:val="uk-UA"/>
        </w:rPr>
      </w:pPr>
      <w:r w:rsidRPr="00BF5D80">
        <w:rPr>
          <w:b/>
          <w:lang w:val="uk-UA"/>
        </w:rPr>
        <w:t>КОДЕКС ПОВЕДІНКИ ПОСТАЧАЛЬНИКІВ*</w:t>
      </w:r>
    </w:p>
    <w:p w14:paraId="577FDBF0" w14:textId="77777777" w:rsidR="004F384D" w:rsidRPr="00BF5D80" w:rsidRDefault="004F384D" w:rsidP="004F384D">
      <w:pPr>
        <w:pStyle w:val="Default"/>
        <w:jc w:val="both"/>
        <w:rPr>
          <w:b/>
          <w:lang w:val="uk-UA"/>
        </w:rPr>
      </w:pPr>
    </w:p>
    <w:p w14:paraId="5F255E3A" w14:textId="77777777" w:rsidR="004F384D" w:rsidRPr="00BF5D80" w:rsidRDefault="004F384D" w:rsidP="002D77B7">
      <w:pPr>
        <w:pStyle w:val="Default"/>
        <w:numPr>
          <w:ilvl w:val="0"/>
          <w:numId w:val="7"/>
        </w:numPr>
        <w:jc w:val="both"/>
        <w:rPr>
          <w:b/>
          <w:lang w:val="uk-UA"/>
        </w:rPr>
      </w:pPr>
      <w:r w:rsidRPr="00BF5D80">
        <w:rPr>
          <w:b/>
          <w:lang w:val="uk-UA"/>
        </w:rPr>
        <w:t>Вступ</w:t>
      </w:r>
    </w:p>
    <w:p w14:paraId="379CC152" w14:textId="77777777" w:rsidR="004F384D" w:rsidRPr="00BF5D80" w:rsidRDefault="004F384D" w:rsidP="004F384D">
      <w:pPr>
        <w:pStyle w:val="Default"/>
        <w:jc w:val="both"/>
        <w:rPr>
          <w:lang w:val="uk-UA"/>
        </w:rPr>
      </w:pPr>
    </w:p>
    <w:p w14:paraId="13B12FFF" w14:textId="77777777" w:rsidR="004F384D" w:rsidRPr="00BF5D80" w:rsidRDefault="004F384D" w:rsidP="004F384D">
      <w:pPr>
        <w:pStyle w:val="Default"/>
        <w:jc w:val="both"/>
        <w:rPr>
          <w:lang w:val="uk-UA"/>
        </w:rPr>
      </w:pPr>
      <w:r w:rsidRPr="00BF5D80">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BF5D80" w:rsidRDefault="004F384D" w:rsidP="004F384D">
      <w:pPr>
        <w:pStyle w:val="Default"/>
        <w:jc w:val="both"/>
        <w:rPr>
          <w:lang w:val="uk-UA"/>
        </w:rPr>
      </w:pPr>
    </w:p>
    <w:p w14:paraId="64C6548E" w14:textId="77777777" w:rsidR="004F384D" w:rsidRPr="00BF5D80" w:rsidRDefault="004F384D" w:rsidP="004F384D">
      <w:pPr>
        <w:pStyle w:val="Default"/>
        <w:jc w:val="both"/>
        <w:rPr>
          <w:lang w:val="uk-UA"/>
        </w:rPr>
      </w:pPr>
      <w:r w:rsidRPr="00BF5D80">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7A6B9BB" w14:textId="77777777" w:rsidR="004F384D" w:rsidRPr="00BF5D80" w:rsidRDefault="004F384D" w:rsidP="004F384D">
      <w:pPr>
        <w:pStyle w:val="Default"/>
        <w:jc w:val="both"/>
        <w:rPr>
          <w:lang w:val="uk-UA"/>
        </w:rPr>
      </w:pPr>
    </w:p>
    <w:p w14:paraId="42301539" w14:textId="77777777" w:rsidR="004F384D" w:rsidRPr="00BF5D80" w:rsidRDefault="004F384D" w:rsidP="004F384D">
      <w:pPr>
        <w:pStyle w:val="Default"/>
        <w:jc w:val="both"/>
        <w:rPr>
          <w:lang w:val="uk-UA"/>
        </w:rPr>
      </w:pPr>
      <w:r w:rsidRPr="00BF5D80">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9AB00D3" w14:textId="77777777" w:rsidR="004F384D" w:rsidRPr="00BF5D80" w:rsidRDefault="004F384D" w:rsidP="004F384D">
      <w:pPr>
        <w:pStyle w:val="Default"/>
        <w:jc w:val="both"/>
        <w:rPr>
          <w:lang w:val="uk-UA"/>
        </w:rPr>
      </w:pPr>
    </w:p>
    <w:p w14:paraId="404B85AE" w14:textId="77777777" w:rsidR="004F384D" w:rsidRPr="00BF5D80" w:rsidRDefault="004F384D" w:rsidP="004F384D">
      <w:pPr>
        <w:pStyle w:val="Default"/>
        <w:jc w:val="both"/>
        <w:rPr>
          <w:lang w:val="uk-UA"/>
        </w:rPr>
      </w:pPr>
      <w:r w:rsidRPr="00BF5D80">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5434AF" w14:textId="77777777" w:rsidR="004F384D" w:rsidRPr="00BF5D80" w:rsidRDefault="004F384D" w:rsidP="004F384D">
      <w:pPr>
        <w:pStyle w:val="Default"/>
        <w:jc w:val="both"/>
        <w:rPr>
          <w:lang w:val="uk-UA"/>
        </w:rPr>
      </w:pPr>
    </w:p>
    <w:p w14:paraId="3575FA90" w14:textId="77777777" w:rsidR="004F384D" w:rsidRPr="00BF5D80" w:rsidRDefault="004F384D" w:rsidP="002D77B7">
      <w:pPr>
        <w:pStyle w:val="Default"/>
        <w:numPr>
          <w:ilvl w:val="0"/>
          <w:numId w:val="7"/>
        </w:numPr>
        <w:jc w:val="both"/>
        <w:rPr>
          <w:b/>
          <w:lang w:val="uk-UA"/>
        </w:rPr>
      </w:pPr>
      <w:r w:rsidRPr="00BF5D80">
        <w:rPr>
          <w:b/>
          <w:lang w:val="uk-UA"/>
        </w:rPr>
        <w:t xml:space="preserve">Мандат цього Кодексу </w:t>
      </w:r>
    </w:p>
    <w:p w14:paraId="0A1A29C0" w14:textId="77777777" w:rsidR="004F384D" w:rsidRPr="00BF5D80" w:rsidRDefault="004F384D" w:rsidP="004F384D">
      <w:pPr>
        <w:pStyle w:val="Default"/>
        <w:jc w:val="both"/>
        <w:rPr>
          <w:lang w:val="uk-UA"/>
        </w:rPr>
      </w:pPr>
    </w:p>
    <w:p w14:paraId="28C07083" w14:textId="77777777" w:rsidR="004F384D" w:rsidRPr="00BF5D80" w:rsidRDefault="004F384D" w:rsidP="004F384D">
      <w:pPr>
        <w:pStyle w:val="Default"/>
        <w:jc w:val="both"/>
        <w:rPr>
          <w:lang w:val="uk-UA"/>
        </w:rPr>
      </w:pPr>
      <w:r w:rsidRPr="00BF5D80">
        <w:rPr>
          <w:lang w:val="uk-UA"/>
        </w:rPr>
        <w:t xml:space="preserve">5. Цей Кодексу </w:t>
      </w:r>
      <w:r w:rsidRPr="00BF5D80">
        <w:rPr>
          <w:b/>
          <w:lang w:val="uk-UA"/>
        </w:rPr>
        <w:t>вимагає від</w:t>
      </w:r>
      <w:r w:rsidRPr="00BF5D80">
        <w:rPr>
          <w:lang w:val="uk-UA"/>
        </w:rPr>
        <w:t xml:space="preserve"> усіх учасників тендерів, постачальників, агентів, посередників, консультантів та підрядників («</w:t>
      </w:r>
      <w:r w:rsidRPr="00BF5D80">
        <w:rPr>
          <w:i/>
          <w:lang w:val="uk-UA"/>
        </w:rPr>
        <w:t>постачальники</w:t>
      </w:r>
      <w:r w:rsidRPr="00BF5D80">
        <w:rPr>
          <w:lang w:val="uk-UA"/>
        </w:rPr>
        <w:t xml:space="preserve">»), включаючи всіх </w:t>
      </w:r>
    </w:p>
    <w:p w14:paraId="79A9092F" w14:textId="77777777" w:rsidR="004F384D" w:rsidRPr="00BF5D80" w:rsidRDefault="004F384D" w:rsidP="004F384D">
      <w:pPr>
        <w:pStyle w:val="Default"/>
        <w:jc w:val="both"/>
        <w:rPr>
          <w:lang w:val="uk-UA"/>
        </w:rPr>
      </w:pPr>
      <w:r w:rsidRPr="00BF5D80">
        <w:rPr>
          <w:lang w:val="uk-UA"/>
        </w:rPr>
        <w:t xml:space="preserve">асоційованих членів, співробітників, найманих працівників, підрядників, агентів </w:t>
      </w:r>
    </w:p>
    <w:p w14:paraId="64D247BC" w14:textId="77777777" w:rsidR="004F384D" w:rsidRPr="00BF5D80" w:rsidRDefault="004F384D" w:rsidP="004F384D">
      <w:pPr>
        <w:pStyle w:val="Default"/>
        <w:jc w:val="both"/>
        <w:rPr>
          <w:i/>
          <w:lang w:val="uk-UA"/>
        </w:rPr>
      </w:pPr>
      <w:r w:rsidRPr="00BF5D80">
        <w:rPr>
          <w:lang w:val="uk-UA"/>
        </w:rPr>
        <w:t>та посередників постачальних організацій (кожен з яких є «</w:t>
      </w:r>
      <w:r w:rsidRPr="00BF5D80">
        <w:rPr>
          <w:i/>
          <w:lang w:val="uk-UA"/>
        </w:rPr>
        <w:t>представником постачальника</w:t>
      </w:r>
      <w:r w:rsidRPr="00BF5D80">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BF5D80" w:rsidRDefault="004F384D" w:rsidP="004F384D">
      <w:pPr>
        <w:pStyle w:val="Default"/>
        <w:jc w:val="both"/>
        <w:rPr>
          <w:lang w:val="uk-UA"/>
        </w:rPr>
      </w:pPr>
    </w:p>
    <w:p w14:paraId="70DAB7F4" w14:textId="77777777" w:rsidR="004F384D" w:rsidRPr="00BF5D80" w:rsidRDefault="004F384D" w:rsidP="004F384D">
      <w:pPr>
        <w:pStyle w:val="Default"/>
        <w:jc w:val="both"/>
        <w:rPr>
          <w:lang w:val="uk-UA"/>
        </w:rPr>
      </w:pPr>
      <w:r w:rsidRPr="00BF5D80">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BF5D80" w:rsidRDefault="004F384D" w:rsidP="004F384D">
      <w:pPr>
        <w:pStyle w:val="Default"/>
        <w:jc w:val="both"/>
        <w:rPr>
          <w:b/>
          <w:lang w:val="uk-UA"/>
        </w:rPr>
      </w:pPr>
    </w:p>
    <w:p w14:paraId="7260D1DF" w14:textId="77777777" w:rsidR="004F384D" w:rsidRPr="00BF5D80" w:rsidRDefault="004F384D" w:rsidP="002D77B7">
      <w:pPr>
        <w:pStyle w:val="Default"/>
        <w:numPr>
          <w:ilvl w:val="0"/>
          <w:numId w:val="7"/>
        </w:numPr>
        <w:jc w:val="both"/>
        <w:rPr>
          <w:b/>
          <w:lang w:val="uk-UA"/>
        </w:rPr>
      </w:pPr>
      <w:r w:rsidRPr="00BF5D80">
        <w:rPr>
          <w:b/>
          <w:lang w:val="uk-UA"/>
        </w:rPr>
        <w:t xml:space="preserve">Чесність та прозорість діяльності </w:t>
      </w:r>
    </w:p>
    <w:p w14:paraId="076056A5" w14:textId="77777777" w:rsidR="004F384D" w:rsidRPr="00BF5D80" w:rsidRDefault="004F384D" w:rsidP="004F384D">
      <w:pPr>
        <w:pStyle w:val="Default"/>
        <w:jc w:val="both"/>
        <w:rPr>
          <w:lang w:val="uk-UA"/>
        </w:rPr>
      </w:pPr>
    </w:p>
    <w:p w14:paraId="15E8AA85" w14:textId="77777777" w:rsidR="004F384D" w:rsidRPr="00BF5D80" w:rsidRDefault="004F384D" w:rsidP="004F384D">
      <w:pPr>
        <w:pStyle w:val="Default"/>
        <w:jc w:val="both"/>
        <w:rPr>
          <w:lang w:val="uk-UA"/>
        </w:rPr>
      </w:pPr>
      <w:r w:rsidRPr="00BF5D80">
        <w:rPr>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BF5D80" w:rsidRDefault="004F384D" w:rsidP="004F384D">
      <w:pPr>
        <w:pStyle w:val="Default"/>
        <w:jc w:val="both"/>
        <w:rPr>
          <w:lang w:val="uk-UA"/>
        </w:rPr>
      </w:pPr>
    </w:p>
    <w:p w14:paraId="20992C33" w14:textId="77777777" w:rsidR="004F384D" w:rsidRPr="00BF5D80" w:rsidRDefault="004F384D" w:rsidP="004F384D">
      <w:pPr>
        <w:pStyle w:val="Default"/>
        <w:jc w:val="both"/>
        <w:rPr>
          <w:lang w:val="uk-UA"/>
        </w:rPr>
      </w:pPr>
      <w:r w:rsidRPr="00BF5D80">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BF5D80" w:rsidRDefault="004F384D" w:rsidP="004F384D">
      <w:pPr>
        <w:pStyle w:val="Default"/>
        <w:jc w:val="both"/>
        <w:rPr>
          <w:lang w:val="uk-UA"/>
        </w:rPr>
      </w:pPr>
      <w:r w:rsidRPr="00BF5D80">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BF5D80" w:rsidRDefault="004F384D" w:rsidP="004F384D">
      <w:pPr>
        <w:pStyle w:val="Default"/>
        <w:jc w:val="both"/>
        <w:rPr>
          <w:lang w:val="uk-UA"/>
        </w:rPr>
      </w:pPr>
    </w:p>
    <w:p w14:paraId="4C94182F" w14:textId="77777777" w:rsidR="004F384D" w:rsidRPr="00BF5D80" w:rsidRDefault="004F384D" w:rsidP="004F384D">
      <w:pPr>
        <w:pStyle w:val="Default"/>
        <w:jc w:val="both"/>
        <w:rPr>
          <w:lang w:val="uk-UA"/>
        </w:rPr>
      </w:pPr>
      <w:r w:rsidRPr="00BF5D80">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BF5D80" w:rsidRDefault="004F384D" w:rsidP="004F384D">
      <w:pPr>
        <w:pStyle w:val="Default"/>
        <w:jc w:val="both"/>
        <w:rPr>
          <w:lang w:val="uk-UA"/>
        </w:rPr>
      </w:pPr>
    </w:p>
    <w:p w14:paraId="46B5E6D9" w14:textId="77777777" w:rsidR="004F384D" w:rsidRPr="00BF5D80" w:rsidRDefault="004F384D" w:rsidP="002D77B7">
      <w:pPr>
        <w:pStyle w:val="Default"/>
        <w:numPr>
          <w:ilvl w:val="0"/>
          <w:numId w:val="10"/>
        </w:numPr>
        <w:jc w:val="both"/>
        <w:rPr>
          <w:lang w:val="uk-UA"/>
        </w:rPr>
      </w:pPr>
      <w:r w:rsidRPr="00BF5D80">
        <w:rPr>
          <w:u w:val="single"/>
          <w:lang w:val="uk-UA"/>
        </w:rPr>
        <w:t>«корупційна діяльність»</w:t>
      </w:r>
      <w:r w:rsidRPr="00BF5D80">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BF5D80" w:rsidRDefault="004F384D" w:rsidP="004F384D">
      <w:pPr>
        <w:pStyle w:val="Default"/>
        <w:jc w:val="both"/>
        <w:rPr>
          <w:lang w:val="uk-UA"/>
        </w:rPr>
      </w:pPr>
    </w:p>
    <w:p w14:paraId="1FA59AA0" w14:textId="77777777" w:rsidR="004F384D" w:rsidRPr="00BF5D80" w:rsidRDefault="004F384D" w:rsidP="002D77B7">
      <w:pPr>
        <w:pStyle w:val="Default"/>
        <w:numPr>
          <w:ilvl w:val="0"/>
          <w:numId w:val="10"/>
        </w:numPr>
        <w:jc w:val="both"/>
        <w:rPr>
          <w:lang w:val="uk-UA"/>
        </w:rPr>
      </w:pPr>
      <w:r w:rsidRPr="00BF5D80">
        <w:rPr>
          <w:u w:val="single"/>
          <w:lang w:val="uk-UA"/>
        </w:rPr>
        <w:t>«шахрайська діяльність»</w:t>
      </w:r>
      <w:r w:rsidRPr="00BF5D80">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BF5D80" w:rsidRDefault="004F384D" w:rsidP="004F384D">
      <w:pPr>
        <w:pStyle w:val="Default"/>
        <w:jc w:val="both"/>
        <w:rPr>
          <w:lang w:val="uk-UA"/>
        </w:rPr>
      </w:pPr>
    </w:p>
    <w:p w14:paraId="6CED90D2" w14:textId="77777777" w:rsidR="004F384D" w:rsidRPr="00BF5D80" w:rsidRDefault="004F384D" w:rsidP="002D77B7">
      <w:pPr>
        <w:pStyle w:val="Default"/>
        <w:numPr>
          <w:ilvl w:val="0"/>
          <w:numId w:val="10"/>
        </w:numPr>
        <w:jc w:val="both"/>
        <w:rPr>
          <w:lang w:val="uk-UA"/>
        </w:rPr>
      </w:pPr>
      <w:r w:rsidRPr="00BF5D80">
        <w:rPr>
          <w:u w:val="single"/>
          <w:lang w:val="uk-UA"/>
        </w:rPr>
        <w:t>«насильницька діяльність»</w:t>
      </w:r>
      <w:r w:rsidRPr="00BF5D80">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BF5D80" w:rsidRDefault="004F384D" w:rsidP="004F384D">
      <w:pPr>
        <w:pStyle w:val="Default"/>
        <w:jc w:val="both"/>
        <w:rPr>
          <w:lang w:val="uk-UA"/>
        </w:rPr>
      </w:pPr>
    </w:p>
    <w:p w14:paraId="69754EFD" w14:textId="77777777" w:rsidR="004F384D" w:rsidRPr="00BF5D80" w:rsidRDefault="004F384D" w:rsidP="002D77B7">
      <w:pPr>
        <w:pStyle w:val="Default"/>
        <w:numPr>
          <w:ilvl w:val="0"/>
          <w:numId w:val="10"/>
        </w:numPr>
        <w:jc w:val="both"/>
        <w:rPr>
          <w:lang w:val="uk-UA"/>
        </w:rPr>
      </w:pPr>
      <w:r w:rsidRPr="00BF5D80">
        <w:rPr>
          <w:u w:val="single"/>
          <w:lang w:val="uk-UA"/>
        </w:rPr>
        <w:t>«змовницька діяльність»</w:t>
      </w:r>
      <w:r w:rsidRPr="00BF5D80">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BF5D80" w:rsidRDefault="004F384D" w:rsidP="004F384D">
      <w:pPr>
        <w:pStyle w:val="Default"/>
        <w:jc w:val="both"/>
        <w:rPr>
          <w:lang w:val="uk-UA"/>
        </w:rPr>
      </w:pPr>
    </w:p>
    <w:p w14:paraId="248F2F20" w14:textId="77777777" w:rsidR="004F384D" w:rsidRPr="00BF5D80" w:rsidRDefault="004F384D" w:rsidP="002D77B7">
      <w:pPr>
        <w:pStyle w:val="Default"/>
        <w:numPr>
          <w:ilvl w:val="0"/>
          <w:numId w:val="10"/>
        </w:numPr>
        <w:jc w:val="both"/>
        <w:rPr>
          <w:lang w:val="uk-UA"/>
        </w:rPr>
      </w:pPr>
      <w:r w:rsidRPr="00BF5D80">
        <w:rPr>
          <w:u w:val="single"/>
          <w:lang w:val="uk-UA"/>
        </w:rPr>
        <w:t>"анти-конкурентна діяльність"</w:t>
      </w:r>
      <w:r w:rsidRPr="00BF5D80">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BF5D80" w:rsidRDefault="004F384D" w:rsidP="004F384D">
      <w:pPr>
        <w:pStyle w:val="Default"/>
        <w:jc w:val="both"/>
        <w:rPr>
          <w:lang w:val="uk-UA"/>
        </w:rPr>
      </w:pPr>
    </w:p>
    <w:p w14:paraId="04CC3C77" w14:textId="77777777" w:rsidR="004F384D" w:rsidRPr="00BF5D80" w:rsidRDefault="004F384D" w:rsidP="004F384D">
      <w:pPr>
        <w:pStyle w:val="Default"/>
        <w:jc w:val="both"/>
        <w:rPr>
          <w:lang w:val="uk-UA"/>
        </w:rPr>
      </w:pPr>
      <w:r w:rsidRPr="00BF5D80">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BF5D80">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2A38595A" w14:textId="77777777" w:rsidR="004F384D" w:rsidRPr="00BF5D80" w:rsidRDefault="004F384D" w:rsidP="004F384D">
      <w:pPr>
        <w:pStyle w:val="Default"/>
        <w:jc w:val="both"/>
        <w:rPr>
          <w:lang w:val="uk-UA"/>
        </w:rPr>
      </w:pPr>
    </w:p>
    <w:p w14:paraId="4EC8AD68" w14:textId="77777777" w:rsidR="004F384D" w:rsidRPr="00BF5D80" w:rsidRDefault="004F384D" w:rsidP="004F384D">
      <w:pPr>
        <w:pStyle w:val="Default"/>
        <w:jc w:val="both"/>
        <w:rPr>
          <w:lang w:val="uk-UA"/>
        </w:rPr>
      </w:pPr>
      <w:r w:rsidRPr="00BF5D80">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B15536" w14:textId="77777777" w:rsidR="004F384D" w:rsidRPr="00BF5D80" w:rsidRDefault="004F384D" w:rsidP="004F384D">
      <w:pPr>
        <w:pStyle w:val="Default"/>
        <w:jc w:val="both"/>
        <w:rPr>
          <w:b/>
          <w:lang w:val="uk-UA"/>
        </w:rPr>
      </w:pPr>
    </w:p>
    <w:p w14:paraId="451EB7B5" w14:textId="77777777" w:rsidR="004F384D" w:rsidRPr="00BF5D80" w:rsidRDefault="004F384D" w:rsidP="004F384D">
      <w:pPr>
        <w:pStyle w:val="Default"/>
        <w:jc w:val="both"/>
        <w:rPr>
          <w:b/>
          <w:lang w:val="uk-UA"/>
        </w:rPr>
      </w:pPr>
    </w:p>
    <w:p w14:paraId="467A7258" w14:textId="77777777" w:rsidR="004F384D" w:rsidRPr="00BF5D80" w:rsidRDefault="004F384D" w:rsidP="002D77B7">
      <w:pPr>
        <w:pStyle w:val="Default"/>
        <w:numPr>
          <w:ilvl w:val="0"/>
          <w:numId w:val="7"/>
        </w:numPr>
        <w:jc w:val="both"/>
        <w:rPr>
          <w:b/>
          <w:lang w:val="uk-UA"/>
        </w:rPr>
      </w:pPr>
      <w:r w:rsidRPr="00BF5D80">
        <w:rPr>
          <w:b/>
          <w:lang w:val="uk-UA"/>
        </w:rPr>
        <w:t xml:space="preserve">Дотримання законодавства </w:t>
      </w:r>
    </w:p>
    <w:p w14:paraId="628180C5" w14:textId="77777777" w:rsidR="004F384D" w:rsidRPr="00BF5D80" w:rsidRDefault="004F384D" w:rsidP="004F384D">
      <w:pPr>
        <w:pStyle w:val="Default"/>
        <w:jc w:val="both"/>
        <w:rPr>
          <w:lang w:val="uk-UA"/>
        </w:rPr>
      </w:pPr>
    </w:p>
    <w:p w14:paraId="1D35E780" w14:textId="77777777" w:rsidR="004F384D" w:rsidRPr="00BF5D80" w:rsidRDefault="004F384D" w:rsidP="004F384D">
      <w:pPr>
        <w:pStyle w:val="Default"/>
        <w:jc w:val="both"/>
        <w:rPr>
          <w:lang w:val="uk-UA"/>
        </w:rPr>
      </w:pPr>
      <w:r w:rsidRPr="00BF5D80">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BF5D80" w:rsidRDefault="004F384D" w:rsidP="004F384D">
      <w:pPr>
        <w:pStyle w:val="Default"/>
        <w:jc w:val="both"/>
        <w:rPr>
          <w:lang w:val="uk-UA"/>
        </w:rPr>
      </w:pPr>
    </w:p>
    <w:p w14:paraId="475D69B9" w14:textId="77777777" w:rsidR="004F384D" w:rsidRPr="00BF5D80" w:rsidRDefault="004F384D" w:rsidP="004F384D">
      <w:pPr>
        <w:pStyle w:val="Default"/>
        <w:jc w:val="both"/>
        <w:rPr>
          <w:lang w:val="uk-UA"/>
        </w:rPr>
      </w:pPr>
      <w:r w:rsidRPr="00BF5D80">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BF5D80" w:rsidRDefault="004F384D" w:rsidP="004F384D">
      <w:pPr>
        <w:pStyle w:val="Default"/>
        <w:jc w:val="both"/>
        <w:rPr>
          <w:lang w:val="uk-UA"/>
        </w:rPr>
      </w:pPr>
    </w:p>
    <w:p w14:paraId="530D6674" w14:textId="77777777" w:rsidR="004F384D" w:rsidRPr="00BF5D80" w:rsidRDefault="004F384D" w:rsidP="004F384D">
      <w:pPr>
        <w:pStyle w:val="Default"/>
        <w:jc w:val="both"/>
        <w:rPr>
          <w:lang w:val="uk-UA"/>
        </w:rPr>
      </w:pPr>
      <w:r w:rsidRPr="00BF5D80">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Pr="00BF5D80" w:rsidRDefault="004F384D" w:rsidP="004F384D">
      <w:pPr>
        <w:pStyle w:val="Default"/>
        <w:jc w:val="both"/>
        <w:rPr>
          <w:lang w:val="uk-UA"/>
        </w:rPr>
      </w:pPr>
    </w:p>
    <w:p w14:paraId="29636A16" w14:textId="77777777" w:rsidR="004F384D" w:rsidRPr="00BF5D80" w:rsidRDefault="004F384D" w:rsidP="004F384D">
      <w:pPr>
        <w:pStyle w:val="Default"/>
        <w:jc w:val="both"/>
        <w:rPr>
          <w:lang w:val="uk-UA"/>
        </w:rPr>
      </w:pPr>
    </w:p>
    <w:p w14:paraId="65E98CA1" w14:textId="77777777" w:rsidR="004F384D" w:rsidRPr="00BF5D80" w:rsidRDefault="004F384D" w:rsidP="002D77B7">
      <w:pPr>
        <w:pStyle w:val="Default"/>
        <w:numPr>
          <w:ilvl w:val="0"/>
          <w:numId w:val="7"/>
        </w:numPr>
        <w:jc w:val="both"/>
        <w:rPr>
          <w:b/>
          <w:lang w:val="uk-UA"/>
        </w:rPr>
      </w:pPr>
      <w:r w:rsidRPr="00BF5D80">
        <w:rPr>
          <w:b/>
          <w:lang w:val="uk-UA"/>
        </w:rPr>
        <w:t xml:space="preserve">Доступ та співпраця </w:t>
      </w:r>
    </w:p>
    <w:p w14:paraId="4BC4F6FF" w14:textId="77777777" w:rsidR="004F384D" w:rsidRPr="00BF5D80" w:rsidRDefault="004F384D" w:rsidP="004F384D">
      <w:pPr>
        <w:pStyle w:val="Default"/>
        <w:jc w:val="both"/>
        <w:rPr>
          <w:lang w:val="uk-UA"/>
        </w:rPr>
      </w:pPr>
    </w:p>
    <w:p w14:paraId="5E446DCD" w14:textId="77777777" w:rsidR="004F384D" w:rsidRPr="00BF5D80" w:rsidRDefault="004F384D" w:rsidP="004F384D">
      <w:pPr>
        <w:pStyle w:val="Default"/>
        <w:jc w:val="both"/>
        <w:rPr>
          <w:lang w:val="uk-UA"/>
        </w:rPr>
      </w:pPr>
      <w:r w:rsidRPr="00BF5D80">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BF5D80" w:rsidRDefault="004F384D" w:rsidP="004F384D">
      <w:pPr>
        <w:pStyle w:val="Default"/>
        <w:jc w:val="both"/>
        <w:rPr>
          <w:lang w:val="uk-UA"/>
        </w:rPr>
      </w:pPr>
    </w:p>
    <w:p w14:paraId="4DABA3A5" w14:textId="77777777" w:rsidR="004F384D" w:rsidRPr="00BF5D80" w:rsidRDefault="004F384D" w:rsidP="004F384D">
      <w:pPr>
        <w:pStyle w:val="Default"/>
        <w:jc w:val="both"/>
        <w:rPr>
          <w:lang w:val="uk-UA"/>
        </w:rPr>
      </w:pPr>
      <w:r w:rsidRPr="00BF5D80">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BF5D80" w:rsidRDefault="004F384D" w:rsidP="004F384D">
      <w:pPr>
        <w:pStyle w:val="Default"/>
        <w:jc w:val="both"/>
        <w:rPr>
          <w:lang w:val="uk-UA"/>
        </w:rPr>
      </w:pPr>
    </w:p>
    <w:p w14:paraId="5F3E1AFB" w14:textId="77777777" w:rsidR="004F384D" w:rsidRPr="00BF5D80" w:rsidRDefault="004F384D" w:rsidP="004F384D">
      <w:pPr>
        <w:pStyle w:val="Default"/>
        <w:jc w:val="both"/>
        <w:rPr>
          <w:lang w:val="uk-UA"/>
        </w:rPr>
      </w:pPr>
      <w:r w:rsidRPr="00BF5D80">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BF5D80" w:rsidRDefault="004F384D" w:rsidP="004F384D">
      <w:pPr>
        <w:pStyle w:val="Default"/>
        <w:jc w:val="both"/>
        <w:rPr>
          <w:lang w:val="uk-UA"/>
        </w:rPr>
      </w:pPr>
    </w:p>
    <w:p w14:paraId="025D2D35" w14:textId="77777777" w:rsidR="004F384D" w:rsidRPr="00BF5D80" w:rsidRDefault="004F384D" w:rsidP="004F384D">
      <w:pPr>
        <w:pStyle w:val="Default"/>
        <w:jc w:val="both"/>
        <w:rPr>
          <w:lang w:val="uk-UA"/>
        </w:rPr>
      </w:pPr>
      <w:r w:rsidRPr="00BF5D80">
        <w:rPr>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BF5D80" w:rsidRDefault="004F384D" w:rsidP="004F384D">
      <w:pPr>
        <w:pStyle w:val="Default"/>
        <w:jc w:val="both"/>
        <w:rPr>
          <w:b/>
          <w:lang w:val="uk-UA"/>
        </w:rPr>
      </w:pPr>
    </w:p>
    <w:p w14:paraId="3A564120" w14:textId="77777777" w:rsidR="004F384D" w:rsidRPr="00BF5D80" w:rsidRDefault="004F384D" w:rsidP="002D77B7">
      <w:pPr>
        <w:pStyle w:val="Default"/>
        <w:numPr>
          <w:ilvl w:val="0"/>
          <w:numId w:val="7"/>
        </w:numPr>
        <w:jc w:val="both"/>
        <w:rPr>
          <w:b/>
          <w:lang w:val="uk-UA"/>
        </w:rPr>
      </w:pPr>
      <w:r w:rsidRPr="00BF5D80">
        <w:rPr>
          <w:b/>
          <w:lang w:val="uk-UA"/>
        </w:rPr>
        <w:t xml:space="preserve">Публікації та реклама </w:t>
      </w:r>
    </w:p>
    <w:p w14:paraId="1A0D4324" w14:textId="77777777" w:rsidR="004F384D" w:rsidRPr="00BF5D80" w:rsidRDefault="004F384D" w:rsidP="004F384D">
      <w:pPr>
        <w:pStyle w:val="Default"/>
        <w:jc w:val="both"/>
        <w:rPr>
          <w:lang w:val="uk-UA"/>
        </w:rPr>
      </w:pPr>
    </w:p>
    <w:p w14:paraId="09D57FBE" w14:textId="77777777" w:rsidR="004F384D" w:rsidRPr="00BF5D80" w:rsidRDefault="004F384D" w:rsidP="004F384D">
      <w:pPr>
        <w:pStyle w:val="Default"/>
        <w:jc w:val="both"/>
        <w:rPr>
          <w:lang w:val="uk-UA"/>
        </w:rPr>
      </w:pPr>
      <w:r w:rsidRPr="00BF5D80">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Pr="00BF5D80" w:rsidRDefault="004F384D" w:rsidP="004F384D">
      <w:pPr>
        <w:pStyle w:val="Default"/>
        <w:jc w:val="both"/>
        <w:rPr>
          <w:lang w:val="uk-UA"/>
        </w:rPr>
      </w:pPr>
      <w:r w:rsidRPr="00BF5D80">
        <w:rPr>
          <w:lang w:val="uk-UA"/>
        </w:rPr>
        <w:t xml:space="preserve"> </w:t>
      </w:r>
    </w:p>
    <w:p w14:paraId="2E2051C0" w14:textId="77777777" w:rsidR="004F384D" w:rsidRPr="00BF5D80" w:rsidRDefault="004F384D" w:rsidP="004F384D">
      <w:pPr>
        <w:pStyle w:val="Default"/>
        <w:jc w:val="both"/>
        <w:rPr>
          <w:lang w:val="uk-UA"/>
        </w:rPr>
      </w:pPr>
    </w:p>
    <w:p w14:paraId="28ED052C" w14:textId="77777777" w:rsidR="004F384D" w:rsidRPr="00BF5D80" w:rsidRDefault="004F384D" w:rsidP="002D77B7">
      <w:pPr>
        <w:pStyle w:val="Default"/>
        <w:numPr>
          <w:ilvl w:val="0"/>
          <w:numId w:val="7"/>
        </w:numPr>
        <w:jc w:val="both"/>
        <w:rPr>
          <w:b/>
          <w:lang w:val="uk-UA"/>
        </w:rPr>
      </w:pPr>
      <w:r w:rsidRPr="00BF5D80">
        <w:rPr>
          <w:b/>
          <w:lang w:val="uk-UA"/>
        </w:rPr>
        <w:t xml:space="preserve">Повне і відкрите надання інформації і конфлікти інтересів </w:t>
      </w:r>
    </w:p>
    <w:p w14:paraId="27EC3B55" w14:textId="77777777" w:rsidR="004F384D" w:rsidRPr="00BF5D80" w:rsidRDefault="004F384D" w:rsidP="004F384D">
      <w:pPr>
        <w:pStyle w:val="Default"/>
        <w:jc w:val="both"/>
        <w:rPr>
          <w:lang w:val="uk-UA"/>
        </w:rPr>
      </w:pPr>
    </w:p>
    <w:p w14:paraId="2CACF742" w14:textId="77777777" w:rsidR="004F384D" w:rsidRPr="00BF5D80" w:rsidRDefault="004F384D" w:rsidP="004F384D">
      <w:pPr>
        <w:pStyle w:val="Default"/>
        <w:jc w:val="both"/>
        <w:rPr>
          <w:lang w:val="uk-UA"/>
        </w:rPr>
      </w:pPr>
      <w:r w:rsidRPr="00BF5D80">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BF5D80" w:rsidRDefault="004F384D" w:rsidP="004F384D">
      <w:pPr>
        <w:pStyle w:val="Default"/>
        <w:jc w:val="both"/>
        <w:rPr>
          <w:lang w:val="uk-UA"/>
        </w:rPr>
      </w:pPr>
    </w:p>
    <w:p w14:paraId="60190D71" w14:textId="77777777" w:rsidR="004F384D" w:rsidRPr="00BF5D80" w:rsidRDefault="004F384D" w:rsidP="004F384D">
      <w:pPr>
        <w:pStyle w:val="Default"/>
        <w:jc w:val="both"/>
        <w:rPr>
          <w:lang w:val="uk-UA"/>
        </w:rPr>
      </w:pPr>
      <w:r w:rsidRPr="00BF5D80">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BF5D80" w:rsidRDefault="004F384D" w:rsidP="004F384D">
      <w:pPr>
        <w:pStyle w:val="Default"/>
        <w:jc w:val="both"/>
        <w:rPr>
          <w:lang w:val="uk-UA"/>
        </w:rPr>
      </w:pPr>
      <w:r w:rsidRPr="00BF5D80">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BF5D80" w:rsidRDefault="004F384D" w:rsidP="004F384D">
      <w:pPr>
        <w:pStyle w:val="Default"/>
        <w:jc w:val="both"/>
        <w:rPr>
          <w:lang w:val="uk-UA"/>
        </w:rPr>
      </w:pPr>
    </w:p>
    <w:p w14:paraId="532767B4" w14:textId="77777777" w:rsidR="004F384D" w:rsidRPr="00BF5D80" w:rsidRDefault="004F384D" w:rsidP="004F384D">
      <w:pPr>
        <w:pStyle w:val="Default"/>
        <w:jc w:val="both"/>
        <w:rPr>
          <w:lang w:val="uk-UA"/>
        </w:rPr>
      </w:pPr>
      <w:r w:rsidRPr="00BF5D80">
        <w:rPr>
          <w:lang w:val="uk-UA"/>
        </w:rPr>
        <w:t xml:space="preserve">23. Постачальники не можуть впливати або шукати важелі впливу на процеси </w:t>
      </w:r>
    </w:p>
    <w:p w14:paraId="29C235D7" w14:textId="77777777" w:rsidR="004F384D" w:rsidRPr="00BF5D80" w:rsidRDefault="004F384D" w:rsidP="004F384D">
      <w:pPr>
        <w:pStyle w:val="Default"/>
        <w:jc w:val="both"/>
        <w:rPr>
          <w:lang w:val="uk-UA"/>
        </w:rPr>
      </w:pPr>
      <w:r w:rsidRPr="00BF5D80">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BF5D80">
          <w:rPr>
            <w:rStyle w:val="a7"/>
            <w:lang w:val="uk-UA"/>
          </w:rPr>
          <w:t>https://www.theglobalfund.org/media/6016/core_ethicsandconflictofinterest_policy_en.pdf</w:t>
        </w:r>
      </w:hyperlink>
      <w:r w:rsidRPr="00BF5D80">
        <w:rPr>
          <w:lang w:val="uk-UA"/>
        </w:rPr>
        <w:t>)</w:t>
      </w:r>
    </w:p>
    <w:p w14:paraId="1A983D98" w14:textId="77777777" w:rsidR="004F384D" w:rsidRPr="00BF5D80" w:rsidRDefault="004F384D" w:rsidP="004F384D">
      <w:pPr>
        <w:pStyle w:val="Default"/>
        <w:jc w:val="both"/>
        <w:rPr>
          <w:lang w:val="uk-UA"/>
        </w:rPr>
      </w:pPr>
    </w:p>
    <w:p w14:paraId="5D7FA471" w14:textId="77777777" w:rsidR="004F384D" w:rsidRPr="00BF5D80" w:rsidRDefault="004F384D" w:rsidP="004F384D">
      <w:pPr>
        <w:pStyle w:val="Default"/>
        <w:jc w:val="both"/>
        <w:rPr>
          <w:lang w:val="uk-UA"/>
        </w:rPr>
      </w:pPr>
      <w:r w:rsidRPr="00BF5D80">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BF5D80">
        <w:rPr>
          <w:lang w:val="uk-UA"/>
        </w:rPr>
        <w:lastRenderedPageBreak/>
        <w:t xml:space="preserve">Постачальника або його Представника. Для отримання більш детальної інформації відвідайте сторінку </w:t>
      </w:r>
      <w:hyperlink r:id="rId18" w:history="1">
        <w:r w:rsidRPr="00BF5D80">
          <w:rPr>
            <w:rStyle w:val="a7"/>
            <w:lang w:val="uk-UA"/>
          </w:rPr>
          <w:t>https://www.ispeakoutnow.org/home-page/</w:t>
        </w:r>
      </w:hyperlink>
      <w:r w:rsidRPr="00BF5D80">
        <w:rPr>
          <w:lang w:val="uk-UA"/>
        </w:rPr>
        <w:t xml:space="preserve"> </w:t>
      </w:r>
    </w:p>
    <w:p w14:paraId="04D4740C" w14:textId="77777777" w:rsidR="004F384D" w:rsidRPr="00BF5D80" w:rsidRDefault="004F384D" w:rsidP="004F384D">
      <w:pPr>
        <w:pStyle w:val="Default"/>
        <w:jc w:val="both"/>
        <w:rPr>
          <w:lang w:val="uk-UA"/>
        </w:rPr>
      </w:pPr>
      <w:r w:rsidRPr="00BF5D80">
        <w:rPr>
          <w:lang w:val="uk-UA"/>
        </w:rPr>
        <w:t xml:space="preserve"> </w:t>
      </w:r>
    </w:p>
    <w:p w14:paraId="6574A089" w14:textId="77777777" w:rsidR="004F384D" w:rsidRPr="00BF5D80" w:rsidRDefault="004F384D" w:rsidP="004F384D">
      <w:pPr>
        <w:pStyle w:val="Default"/>
        <w:jc w:val="both"/>
        <w:rPr>
          <w:lang w:val="uk-UA"/>
        </w:rPr>
      </w:pPr>
    </w:p>
    <w:p w14:paraId="463FA01B" w14:textId="77777777" w:rsidR="004F384D" w:rsidRPr="00BF5D80" w:rsidRDefault="004F384D" w:rsidP="002D77B7">
      <w:pPr>
        <w:pStyle w:val="Default"/>
        <w:numPr>
          <w:ilvl w:val="0"/>
          <w:numId w:val="7"/>
        </w:numPr>
        <w:jc w:val="both"/>
        <w:rPr>
          <w:b/>
          <w:lang w:val="uk-UA"/>
        </w:rPr>
      </w:pPr>
      <w:r w:rsidRPr="00BF5D80">
        <w:rPr>
          <w:b/>
          <w:lang w:val="uk-UA"/>
        </w:rPr>
        <w:t xml:space="preserve">Глобальний Договір ООН про корпоративну соціальну відповідальність </w:t>
      </w:r>
    </w:p>
    <w:p w14:paraId="11EDFAB6" w14:textId="77777777" w:rsidR="004F384D" w:rsidRPr="00BF5D80" w:rsidRDefault="004F384D" w:rsidP="004F384D">
      <w:pPr>
        <w:pStyle w:val="Default"/>
        <w:jc w:val="both"/>
        <w:rPr>
          <w:lang w:val="uk-UA"/>
        </w:rPr>
      </w:pPr>
    </w:p>
    <w:p w14:paraId="71B7D5DB" w14:textId="77777777" w:rsidR="004F384D" w:rsidRPr="00BF5D80" w:rsidRDefault="004F384D" w:rsidP="004F384D">
      <w:pPr>
        <w:pStyle w:val="Default"/>
        <w:jc w:val="both"/>
        <w:rPr>
          <w:lang w:val="uk-UA"/>
        </w:rPr>
      </w:pPr>
      <w:r w:rsidRPr="00BF5D80">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F5D80">
        <w:rPr>
          <w:color w:val="0000FF"/>
          <w:u w:val="single"/>
          <w:lang w:val="uk-UA"/>
        </w:rPr>
        <w:t>www.unglobalcompact.org</w:t>
      </w:r>
      <w:r w:rsidRPr="00BF5D80">
        <w:rPr>
          <w:lang w:val="uk-UA"/>
        </w:rPr>
        <w:t xml:space="preserve">). Глобальний Фонд заохочує всіх Постачальників до активної участі в даному Договорі. </w:t>
      </w:r>
    </w:p>
    <w:p w14:paraId="3494262D" w14:textId="77777777" w:rsidR="004F384D" w:rsidRPr="00BF5D80" w:rsidRDefault="004F384D" w:rsidP="004F384D">
      <w:pPr>
        <w:pStyle w:val="Default"/>
        <w:jc w:val="both"/>
        <w:rPr>
          <w:lang w:val="uk-UA"/>
        </w:rPr>
      </w:pPr>
    </w:p>
    <w:p w14:paraId="32894A51" w14:textId="77777777" w:rsidR="004F384D" w:rsidRPr="00BF5D80" w:rsidRDefault="004F384D" w:rsidP="004F384D">
      <w:pPr>
        <w:pStyle w:val="Default"/>
        <w:jc w:val="both"/>
        <w:rPr>
          <w:lang w:val="uk-UA"/>
        </w:rPr>
      </w:pPr>
      <w:r w:rsidRPr="00BF5D80">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BF5D80" w:rsidRDefault="004F384D" w:rsidP="004F384D">
      <w:pPr>
        <w:pStyle w:val="Default"/>
        <w:jc w:val="both"/>
        <w:rPr>
          <w:lang w:val="uk-UA"/>
        </w:rPr>
      </w:pPr>
    </w:p>
    <w:p w14:paraId="63A5593C" w14:textId="77777777" w:rsidR="004F384D" w:rsidRPr="00BF5D80" w:rsidRDefault="004F384D" w:rsidP="002D77B7">
      <w:pPr>
        <w:pStyle w:val="Default"/>
        <w:numPr>
          <w:ilvl w:val="0"/>
          <w:numId w:val="11"/>
        </w:numPr>
        <w:jc w:val="both"/>
        <w:rPr>
          <w:lang w:val="uk-UA"/>
        </w:rPr>
      </w:pPr>
      <w:r w:rsidRPr="00BF5D80">
        <w:rPr>
          <w:lang w:val="uk-UA"/>
        </w:rPr>
        <w:t>підтримка та повага захисту загальновизнаних у світі прав людини;</w:t>
      </w:r>
    </w:p>
    <w:p w14:paraId="595D2F1B" w14:textId="77777777" w:rsidR="004F384D" w:rsidRPr="00BF5D80" w:rsidRDefault="004F384D" w:rsidP="002D77B7">
      <w:pPr>
        <w:pStyle w:val="Default"/>
        <w:numPr>
          <w:ilvl w:val="0"/>
          <w:numId w:val="11"/>
        </w:numPr>
        <w:jc w:val="both"/>
        <w:rPr>
          <w:lang w:val="uk-UA"/>
        </w:rPr>
      </w:pPr>
      <w:r w:rsidRPr="00BF5D80">
        <w:rPr>
          <w:lang w:val="uk-UA"/>
        </w:rPr>
        <w:t xml:space="preserve">утримання від діяльності або участі в процесах порушення прав людини; </w:t>
      </w:r>
    </w:p>
    <w:p w14:paraId="66E5169E" w14:textId="77777777" w:rsidR="004F384D" w:rsidRPr="00BF5D80" w:rsidRDefault="004F384D" w:rsidP="002D77B7">
      <w:pPr>
        <w:pStyle w:val="Default"/>
        <w:numPr>
          <w:ilvl w:val="0"/>
          <w:numId w:val="11"/>
        </w:numPr>
        <w:jc w:val="both"/>
        <w:rPr>
          <w:lang w:val="uk-UA"/>
        </w:rPr>
      </w:pPr>
      <w:r w:rsidRPr="00BF5D80">
        <w:rPr>
          <w:lang w:val="uk-UA"/>
        </w:rPr>
        <w:t xml:space="preserve">дотримання свободи спілкування та визнання права на колективні переговори; </w:t>
      </w:r>
    </w:p>
    <w:p w14:paraId="7DA1963E" w14:textId="77777777" w:rsidR="004F384D" w:rsidRPr="00BF5D80" w:rsidRDefault="004F384D" w:rsidP="002D77B7">
      <w:pPr>
        <w:pStyle w:val="Default"/>
        <w:numPr>
          <w:ilvl w:val="0"/>
          <w:numId w:val="11"/>
        </w:numPr>
        <w:jc w:val="both"/>
        <w:rPr>
          <w:lang w:val="uk-UA"/>
        </w:rPr>
      </w:pPr>
      <w:r w:rsidRPr="00BF5D80">
        <w:rPr>
          <w:lang w:val="uk-UA"/>
        </w:rPr>
        <w:t xml:space="preserve">підтримка боротьби з будь-якими формами примусової праці; </w:t>
      </w:r>
    </w:p>
    <w:p w14:paraId="3B0DC97A" w14:textId="77777777" w:rsidR="004F384D" w:rsidRPr="00BF5D80" w:rsidRDefault="004F384D" w:rsidP="002D77B7">
      <w:pPr>
        <w:pStyle w:val="Default"/>
        <w:numPr>
          <w:ilvl w:val="0"/>
          <w:numId w:val="11"/>
        </w:numPr>
        <w:jc w:val="both"/>
        <w:rPr>
          <w:lang w:val="uk-UA"/>
        </w:rPr>
      </w:pPr>
      <w:r w:rsidRPr="00BF5D80">
        <w:rPr>
          <w:lang w:val="uk-UA"/>
        </w:rPr>
        <w:t xml:space="preserve">підтримка дій зі скасування дитячої праці; </w:t>
      </w:r>
    </w:p>
    <w:p w14:paraId="1AF71807" w14:textId="77777777" w:rsidR="004F384D" w:rsidRPr="00BF5D80" w:rsidRDefault="004F384D" w:rsidP="002D77B7">
      <w:pPr>
        <w:pStyle w:val="Default"/>
        <w:numPr>
          <w:ilvl w:val="0"/>
          <w:numId w:val="11"/>
        </w:numPr>
        <w:jc w:val="both"/>
        <w:rPr>
          <w:lang w:val="uk-UA"/>
        </w:rPr>
      </w:pPr>
      <w:r w:rsidRPr="00BF5D80">
        <w:rPr>
          <w:lang w:val="uk-UA"/>
        </w:rPr>
        <w:t xml:space="preserve">підтримка дій, направлених на зменшення дискримінації при працевлаштуванні та на робочих місцях; </w:t>
      </w:r>
    </w:p>
    <w:p w14:paraId="14617BB1" w14:textId="77777777" w:rsidR="004F384D" w:rsidRPr="00BF5D80" w:rsidRDefault="004F384D" w:rsidP="002D77B7">
      <w:pPr>
        <w:pStyle w:val="Default"/>
        <w:numPr>
          <w:ilvl w:val="0"/>
          <w:numId w:val="11"/>
        </w:numPr>
        <w:jc w:val="both"/>
        <w:rPr>
          <w:lang w:val="uk-UA"/>
        </w:rPr>
      </w:pPr>
      <w:r w:rsidRPr="00BF5D80">
        <w:rPr>
          <w:lang w:val="uk-UA"/>
        </w:rPr>
        <w:t xml:space="preserve">підтримка запобіжних заходів зі збереження навколишнього середовища; </w:t>
      </w:r>
    </w:p>
    <w:p w14:paraId="7AD30326" w14:textId="77777777" w:rsidR="004F384D" w:rsidRPr="00BF5D80" w:rsidRDefault="004F384D" w:rsidP="002D77B7">
      <w:pPr>
        <w:pStyle w:val="Default"/>
        <w:numPr>
          <w:ilvl w:val="0"/>
          <w:numId w:val="11"/>
        </w:numPr>
        <w:jc w:val="both"/>
        <w:rPr>
          <w:lang w:val="uk-UA"/>
        </w:rPr>
      </w:pPr>
      <w:r w:rsidRPr="00BF5D80">
        <w:rPr>
          <w:lang w:val="uk-UA"/>
        </w:rPr>
        <w:t xml:space="preserve">підтримка ініціатив пропагування відповідальності за стан навколишнього середовища; </w:t>
      </w:r>
    </w:p>
    <w:p w14:paraId="0C2CBE72" w14:textId="77777777" w:rsidR="004F384D" w:rsidRPr="00BF5D80" w:rsidRDefault="004F384D" w:rsidP="002D77B7">
      <w:pPr>
        <w:pStyle w:val="Default"/>
        <w:numPr>
          <w:ilvl w:val="0"/>
          <w:numId w:val="11"/>
        </w:numPr>
        <w:jc w:val="both"/>
        <w:rPr>
          <w:lang w:val="uk-UA"/>
        </w:rPr>
      </w:pPr>
      <w:r w:rsidRPr="00BF5D80">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BF5D80" w:rsidRDefault="004F384D" w:rsidP="002D77B7">
      <w:pPr>
        <w:pStyle w:val="Default"/>
        <w:numPr>
          <w:ilvl w:val="0"/>
          <w:numId w:val="11"/>
        </w:numPr>
        <w:jc w:val="both"/>
        <w:rPr>
          <w:lang w:val="uk-UA"/>
        </w:rPr>
      </w:pPr>
      <w:r w:rsidRPr="00BF5D80">
        <w:rPr>
          <w:lang w:val="uk-UA"/>
        </w:rPr>
        <w:t>протидія корупції у всіх її проявах, включаючи вимагання та хабарництво.</w:t>
      </w:r>
    </w:p>
    <w:p w14:paraId="3B20469A" w14:textId="77777777" w:rsidR="004F384D" w:rsidRPr="00BF5D80" w:rsidRDefault="004F384D" w:rsidP="004F384D">
      <w:pPr>
        <w:pStyle w:val="Default"/>
        <w:jc w:val="both"/>
        <w:rPr>
          <w:lang w:val="uk-UA"/>
        </w:rPr>
      </w:pPr>
    </w:p>
    <w:p w14:paraId="60415FD4" w14:textId="77777777" w:rsidR="004F384D" w:rsidRPr="00BF5D80" w:rsidRDefault="004F384D" w:rsidP="004F384D">
      <w:pPr>
        <w:pStyle w:val="Default"/>
        <w:jc w:val="both"/>
        <w:rPr>
          <w:lang w:val="uk-UA"/>
        </w:rPr>
      </w:pPr>
    </w:p>
    <w:p w14:paraId="470638B5" w14:textId="77777777" w:rsidR="004F384D" w:rsidRPr="00BF5D80" w:rsidRDefault="004F384D" w:rsidP="002D77B7">
      <w:pPr>
        <w:pStyle w:val="Default"/>
        <w:numPr>
          <w:ilvl w:val="0"/>
          <w:numId w:val="7"/>
        </w:numPr>
        <w:jc w:val="both"/>
        <w:rPr>
          <w:b/>
          <w:lang w:val="uk-UA"/>
        </w:rPr>
      </w:pPr>
      <w:r w:rsidRPr="00BF5D80">
        <w:rPr>
          <w:b/>
          <w:lang w:val="uk-UA"/>
        </w:rPr>
        <w:t xml:space="preserve">Захист дітей </w:t>
      </w:r>
    </w:p>
    <w:p w14:paraId="54BA58C9" w14:textId="77777777" w:rsidR="004F384D" w:rsidRPr="00BF5D80" w:rsidRDefault="004F384D" w:rsidP="004F384D">
      <w:pPr>
        <w:pStyle w:val="Default"/>
        <w:jc w:val="both"/>
        <w:rPr>
          <w:b/>
          <w:lang w:val="uk-UA"/>
        </w:rPr>
      </w:pPr>
    </w:p>
    <w:p w14:paraId="0BECF97B" w14:textId="77777777" w:rsidR="004F384D" w:rsidRPr="00BF5D80" w:rsidRDefault="004F384D" w:rsidP="004F384D">
      <w:pPr>
        <w:pStyle w:val="Default"/>
        <w:jc w:val="both"/>
        <w:rPr>
          <w:color w:val="auto"/>
          <w:lang w:val="uk-UA"/>
        </w:rPr>
      </w:pPr>
      <w:r w:rsidRPr="00BF5D80">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BF5D80" w:rsidRDefault="004F384D" w:rsidP="004F384D">
      <w:pPr>
        <w:pStyle w:val="Default"/>
        <w:jc w:val="both"/>
        <w:rPr>
          <w:color w:val="auto"/>
          <w:lang w:val="uk-UA"/>
        </w:rPr>
      </w:pPr>
    </w:p>
    <w:p w14:paraId="2A75A709" w14:textId="77777777" w:rsidR="004F384D" w:rsidRPr="00BF5D80" w:rsidRDefault="004F384D" w:rsidP="004F384D">
      <w:pPr>
        <w:pStyle w:val="Default"/>
        <w:jc w:val="both"/>
        <w:rPr>
          <w:color w:val="auto"/>
          <w:lang w:val="uk-UA"/>
        </w:rPr>
      </w:pPr>
      <w:r w:rsidRPr="00BF5D80">
        <w:rPr>
          <w:color w:val="auto"/>
          <w:lang w:val="uk-UA"/>
        </w:rPr>
        <w:t xml:space="preserve">28. Принципи Прав Дітей та ведення підприємницької діяльності (див. </w:t>
      </w:r>
      <w:hyperlink r:id="rId19" w:history="1">
        <w:r w:rsidRPr="00BF5D80">
          <w:rPr>
            <w:rStyle w:val="a7"/>
            <w:lang w:val="uk-UA"/>
          </w:rPr>
          <w:t>http://childrenandbusiness.org/</w:t>
        </w:r>
      </w:hyperlink>
      <w:r w:rsidRPr="00BF5D80">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BF5D80" w:rsidRDefault="004F384D" w:rsidP="004F384D">
      <w:pPr>
        <w:pStyle w:val="Default"/>
        <w:jc w:val="both"/>
        <w:rPr>
          <w:color w:val="auto"/>
          <w:lang w:val="uk-UA"/>
        </w:rPr>
      </w:pPr>
    </w:p>
    <w:p w14:paraId="556E35BE" w14:textId="77777777" w:rsidR="004F384D" w:rsidRPr="00BF5D80" w:rsidRDefault="004F384D" w:rsidP="002D77B7">
      <w:pPr>
        <w:pStyle w:val="Default"/>
        <w:numPr>
          <w:ilvl w:val="0"/>
          <w:numId w:val="8"/>
        </w:numPr>
        <w:jc w:val="both"/>
        <w:rPr>
          <w:color w:val="auto"/>
          <w:lang w:val="uk-UA"/>
        </w:rPr>
      </w:pPr>
      <w:r w:rsidRPr="00BF5D80">
        <w:rPr>
          <w:color w:val="auto"/>
          <w:lang w:val="uk-UA"/>
        </w:rPr>
        <w:t>нести відповідальність за дотримання прав дітей та сприяти дотриманню прав людини по відношенню до дітей;</w:t>
      </w:r>
    </w:p>
    <w:p w14:paraId="00108F12" w14:textId="77777777" w:rsidR="004F384D" w:rsidRPr="00BF5D80" w:rsidRDefault="004F384D" w:rsidP="004F384D">
      <w:pPr>
        <w:pStyle w:val="Default"/>
        <w:ind w:left="720"/>
        <w:jc w:val="both"/>
        <w:rPr>
          <w:color w:val="auto"/>
          <w:lang w:val="uk-UA"/>
        </w:rPr>
      </w:pPr>
    </w:p>
    <w:p w14:paraId="164D5F3D" w14:textId="77777777" w:rsidR="004F384D" w:rsidRPr="00BF5D80" w:rsidRDefault="004F384D" w:rsidP="002D77B7">
      <w:pPr>
        <w:pStyle w:val="Default"/>
        <w:numPr>
          <w:ilvl w:val="0"/>
          <w:numId w:val="8"/>
        </w:numPr>
        <w:jc w:val="both"/>
        <w:rPr>
          <w:color w:val="auto"/>
          <w:lang w:val="uk-UA"/>
        </w:rPr>
      </w:pPr>
      <w:r w:rsidRPr="00BF5D80">
        <w:rPr>
          <w:color w:val="auto"/>
          <w:lang w:val="uk-UA"/>
        </w:rPr>
        <w:t>сприяти ліквідації дитячої праці, в тому числі в підприємницькій діяльності та в ділових відносинах;</w:t>
      </w:r>
    </w:p>
    <w:p w14:paraId="314B5565" w14:textId="77777777" w:rsidR="004F384D" w:rsidRPr="00BF5D80" w:rsidRDefault="004F384D" w:rsidP="004F384D">
      <w:pPr>
        <w:pStyle w:val="a3"/>
        <w:rPr>
          <w:rFonts w:ascii="Arial" w:hAnsi="Arial" w:cs="Arial"/>
          <w:sz w:val="24"/>
          <w:szCs w:val="24"/>
          <w:lang w:val="uk-UA"/>
        </w:rPr>
      </w:pPr>
    </w:p>
    <w:p w14:paraId="3217C799" w14:textId="77777777" w:rsidR="004F384D" w:rsidRPr="00BF5D80" w:rsidRDefault="004F384D" w:rsidP="002D77B7">
      <w:pPr>
        <w:pStyle w:val="Default"/>
        <w:numPr>
          <w:ilvl w:val="0"/>
          <w:numId w:val="8"/>
        </w:numPr>
        <w:jc w:val="both"/>
        <w:rPr>
          <w:color w:val="auto"/>
          <w:lang w:val="uk-UA"/>
        </w:rPr>
      </w:pPr>
      <w:r w:rsidRPr="00BF5D80">
        <w:rPr>
          <w:color w:val="auto"/>
          <w:lang w:val="uk-UA"/>
        </w:rPr>
        <w:t>забезпечити захист та безпеку дітей у всіх видах підприємницької діяльності та на всіх видах підприємств;</w:t>
      </w:r>
    </w:p>
    <w:p w14:paraId="5550F9EB" w14:textId="77777777" w:rsidR="004F384D" w:rsidRPr="00BF5D80" w:rsidRDefault="004F384D" w:rsidP="004F384D">
      <w:pPr>
        <w:pStyle w:val="a3"/>
        <w:rPr>
          <w:rFonts w:ascii="Arial" w:hAnsi="Arial" w:cs="Arial"/>
          <w:sz w:val="24"/>
          <w:szCs w:val="24"/>
          <w:lang w:val="uk-UA"/>
        </w:rPr>
      </w:pPr>
    </w:p>
    <w:p w14:paraId="1E909533" w14:textId="77777777" w:rsidR="004F384D" w:rsidRPr="00BF5D80" w:rsidRDefault="004F384D" w:rsidP="002D77B7">
      <w:pPr>
        <w:pStyle w:val="Default"/>
        <w:numPr>
          <w:ilvl w:val="0"/>
          <w:numId w:val="8"/>
        </w:numPr>
        <w:jc w:val="both"/>
        <w:rPr>
          <w:color w:val="auto"/>
          <w:lang w:val="uk-UA"/>
        </w:rPr>
      </w:pPr>
      <w:r w:rsidRPr="00BF5D80">
        <w:rPr>
          <w:color w:val="auto"/>
          <w:lang w:val="uk-UA"/>
        </w:rPr>
        <w:lastRenderedPageBreak/>
        <w:t>забезпечувати молодих робітників, батьків та опікунів гідною працею;</w:t>
      </w:r>
    </w:p>
    <w:p w14:paraId="2BB87D6D" w14:textId="77777777" w:rsidR="004F384D" w:rsidRPr="00BF5D80" w:rsidRDefault="004F384D" w:rsidP="004F384D">
      <w:pPr>
        <w:pStyle w:val="a3"/>
        <w:rPr>
          <w:rFonts w:ascii="Arial" w:hAnsi="Arial" w:cs="Arial"/>
          <w:sz w:val="24"/>
          <w:szCs w:val="24"/>
          <w:lang w:val="uk-UA"/>
        </w:rPr>
      </w:pPr>
    </w:p>
    <w:p w14:paraId="5FB08567" w14:textId="77777777" w:rsidR="004F384D" w:rsidRPr="00BF5D80" w:rsidRDefault="004F384D" w:rsidP="002D77B7">
      <w:pPr>
        <w:pStyle w:val="Default"/>
        <w:numPr>
          <w:ilvl w:val="0"/>
          <w:numId w:val="8"/>
        </w:numPr>
        <w:jc w:val="both"/>
        <w:rPr>
          <w:color w:val="auto"/>
          <w:lang w:val="uk-UA"/>
        </w:rPr>
      </w:pPr>
      <w:r w:rsidRPr="00BF5D80">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1FAB336" w14:textId="77777777" w:rsidR="004F384D" w:rsidRPr="00BF5D80" w:rsidRDefault="004F384D" w:rsidP="004F384D">
      <w:pPr>
        <w:pStyle w:val="a3"/>
        <w:rPr>
          <w:rFonts w:ascii="Arial" w:hAnsi="Arial" w:cs="Arial"/>
          <w:sz w:val="24"/>
          <w:szCs w:val="24"/>
          <w:lang w:val="uk-UA"/>
        </w:rPr>
      </w:pPr>
    </w:p>
    <w:p w14:paraId="59B9DC95" w14:textId="77777777" w:rsidR="004F384D" w:rsidRPr="00BF5D80" w:rsidRDefault="004F384D" w:rsidP="002D77B7">
      <w:pPr>
        <w:pStyle w:val="Default"/>
        <w:numPr>
          <w:ilvl w:val="0"/>
          <w:numId w:val="8"/>
        </w:numPr>
        <w:jc w:val="both"/>
        <w:rPr>
          <w:color w:val="auto"/>
          <w:lang w:val="uk-UA"/>
        </w:rPr>
      </w:pPr>
      <w:r w:rsidRPr="00BF5D80">
        <w:rPr>
          <w:color w:val="auto"/>
          <w:lang w:val="uk-UA"/>
        </w:rPr>
        <w:t>використовувати ті засоби маркетингу та реклами, які не порушують права дітей;</w:t>
      </w:r>
    </w:p>
    <w:p w14:paraId="4A502249" w14:textId="77777777" w:rsidR="004F384D" w:rsidRPr="00BF5D80" w:rsidRDefault="004F384D" w:rsidP="004F384D">
      <w:pPr>
        <w:pStyle w:val="a3"/>
        <w:rPr>
          <w:rFonts w:ascii="Arial" w:hAnsi="Arial" w:cs="Arial"/>
          <w:sz w:val="24"/>
          <w:szCs w:val="24"/>
          <w:lang w:val="uk-UA"/>
        </w:rPr>
      </w:pPr>
    </w:p>
    <w:p w14:paraId="7F402268" w14:textId="77777777" w:rsidR="004F384D" w:rsidRPr="00BF5D80" w:rsidRDefault="004F384D" w:rsidP="002D77B7">
      <w:pPr>
        <w:pStyle w:val="Default"/>
        <w:numPr>
          <w:ilvl w:val="0"/>
          <w:numId w:val="8"/>
        </w:numPr>
        <w:jc w:val="both"/>
        <w:rPr>
          <w:color w:val="auto"/>
          <w:lang w:val="uk-UA"/>
        </w:rPr>
      </w:pPr>
      <w:r w:rsidRPr="00BF5D80">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5A74F274" w14:textId="77777777" w:rsidR="004F384D" w:rsidRPr="00BF5D80" w:rsidRDefault="004F384D" w:rsidP="004F384D">
      <w:pPr>
        <w:pStyle w:val="a3"/>
        <w:rPr>
          <w:rFonts w:ascii="Arial" w:hAnsi="Arial" w:cs="Arial"/>
          <w:sz w:val="24"/>
          <w:szCs w:val="24"/>
          <w:lang w:val="uk-UA"/>
        </w:rPr>
      </w:pPr>
    </w:p>
    <w:p w14:paraId="538643F3" w14:textId="77777777" w:rsidR="004F384D" w:rsidRPr="00BF5D80" w:rsidRDefault="004F384D" w:rsidP="002D77B7">
      <w:pPr>
        <w:pStyle w:val="Default"/>
        <w:numPr>
          <w:ilvl w:val="0"/>
          <w:numId w:val="8"/>
        </w:numPr>
        <w:jc w:val="both"/>
        <w:rPr>
          <w:color w:val="auto"/>
          <w:lang w:val="uk-UA"/>
        </w:rPr>
      </w:pPr>
      <w:r w:rsidRPr="00BF5D80">
        <w:rPr>
          <w:color w:val="auto"/>
          <w:lang w:val="uk-UA"/>
        </w:rPr>
        <w:t>дотримуватись та підтримувати права дітей у заходах безпеки;</w:t>
      </w:r>
    </w:p>
    <w:p w14:paraId="60E9AC20" w14:textId="77777777" w:rsidR="004F384D" w:rsidRPr="00BF5D80" w:rsidRDefault="004F384D" w:rsidP="004F384D">
      <w:pPr>
        <w:pStyle w:val="a3"/>
        <w:rPr>
          <w:rFonts w:ascii="Arial" w:hAnsi="Arial" w:cs="Arial"/>
          <w:sz w:val="24"/>
          <w:szCs w:val="24"/>
          <w:lang w:val="uk-UA"/>
        </w:rPr>
      </w:pPr>
    </w:p>
    <w:p w14:paraId="7F7D2236" w14:textId="77777777" w:rsidR="004F384D" w:rsidRPr="00BF5D80" w:rsidRDefault="004F384D" w:rsidP="002D77B7">
      <w:pPr>
        <w:pStyle w:val="Default"/>
        <w:numPr>
          <w:ilvl w:val="0"/>
          <w:numId w:val="8"/>
        </w:numPr>
        <w:jc w:val="both"/>
        <w:rPr>
          <w:color w:val="auto"/>
          <w:lang w:val="uk-UA"/>
        </w:rPr>
      </w:pPr>
      <w:r w:rsidRPr="00BF5D80">
        <w:rPr>
          <w:color w:val="auto"/>
          <w:lang w:val="uk-UA"/>
        </w:rPr>
        <w:t>допомагати надавати захист дітям, які постраждалі внаслідок надзвичайних ситуацій;</w:t>
      </w:r>
    </w:p>
    <w:p w14:paraId="7E96629B" w14:textId="77777777" w:rsidR="004F384D" w:rsidRPr="00BF5D80" w:rsidRDefault="004F384D" w:rsidP="004F384D">
      <w:pPr>
        <w:pStyle w:val="a3"/>
        <w:rPr>
          <w:rFonts w:ascii="Arial" w:hAnsi="Arial" w:cs="Arial"/>
          <w:sz w:val="24"/>
          <w:szCs w:val="24"/>
          <w:lang w:val="uk-UA"/>
        </w:rPr>
      </w:pPr>
    </w:p>
    <w:p w14:paraId="6A51D136" w14:textId="77777777" w:rsidR="004F384D" w:rsidRPr="00BF5D80" w:rsidRDefault="004F384D" w:rsidP="002D77B7">
      <w:pPr>
        <w:pStyle w:val="Default"/>
        <w:numPr>
          <w:ilvl w:val="0"/>
          <w:numId w:val="8"/>
        </w:numPr>
        <w:jc w:val="both"/>
        <w:rPr>
          <w:color w:val="auto"/>
          <w:lang w:val="uk-UA"/>
        </w:rPr>
      </w:pPr>
      <w:r w:rsidRPr="00BF5D80">
        <w:rPr>
          <w:color w:val="auto"/>
          <w:lang w:val="uk-UA"/>
        </w:rPr>
        <w:t>посилити зусилля на рівні громад та уряду, спрямовані на захист та дотримання прав дітей.</w:t>
      </w:r>
    </w:p>
    <w:p w14:paraId="5FD3FD06" w14:textId="77777777" w:rsidR="004F384D" w:rsidRPr="00BF5D80" w:rsidRDefault="004F384D" w:rsidP="004F384D">
      <w:pPr>
        <w:pStyle w:val="Default"/>
        <w:jc w:val="both"/>
        <w:rPr>
          <w:color w:val="auto"/>
          <w:lang w:val="uk-UA"/>
        </w:rPr>
      </w:pPr>
    </w:p>
    <w:p w14:paraId="629ECB69" w14:textId="77777777" w:rsidR="004F384D" w:rsidRPr="00BF5D80" w:rsidRDefault="004F384D" w:rsidP="004F384D">
      <w:pPr>
        <w:pStyle w:val="Default"/>
        <w:jc w:val="both"/>
        <w:rPr>
          <w:color w:val="auto"/>
          <w:lang w:val="uk-UA"/>
        </w:rPr>
      </w:pPr>
      <w:r w:rsidRPr="00BF5D80">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BF5D80" w:rsidRDefault="004F384D" w:rsidP="004F384D">
      <w:pPr>
        <w:pStyle w:val="Default"/>
        <w:jc w:val="both"/>
        <w:rPr>
          <w:color w:val="auto"/>
          <w:lang w:val="uk-UA"/>
        </w:rPr>
      </w:pPr>
    </w:p>
    <w:p w14:paraId="532ACE9D" w14:textId="77777777" w:rsidR="004F384D" w:rsidRPr="00BF5D80" w:rsidRDefault="004F384D" w:rsidP="004F384D">
      <w:pPr>
        <w:pStyle w:val="Default"/>
        <w:jc w:val="both"/>
        <w:rPr>
          <w:color w:val="auto"/>
          <w:lang w:val="uk-UA"/>
        </w:rPr>
      </w:pPr>
      <w:r w:rsidRPr="00BF5D80">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Pr="00BF5D80" w:rsidRDefault="004F384D" w:rsidP="004F384D">
      <w:pPr>
        <w:pStyle w:val="Default"/>
        <w:jc w:val="both"/>
        <w:rPr>
          <w:color w:val="auto"/>
          <w:lang w:val="uk-UA"/>
        </w:rPr>
      </w:pPr>
    </w:p>
    <w:p w14:paraId="775F809C" w14:textId="77777777" w:rsidR="004F384D" w:rsidRPr="00BF5D80" w:rsidRDefault="004F384D" w:rsidP="004F384D">
      <w:pPr>
        <w:pStyle w:val="Default"/>
        <w:jc w:val="both"/>
        <w:rPr>
          <w:color w:val="auto"/>
          <w:lang w:val="uk-UA"/>
        </w:rPr>
      </w:pPr>
    </w:p>
    <w:p w14:paraId="25D5DCE8" w14:textId="77777777" w:rsidR="004F384D" w:rsidRPr="00BF5D80" w:rsidRDefault="004F384D" w:rsidP="002D77B7">
      <w:pPr>
        <w:pStyle w:val="Default"/>
        <w:numPr>
          <w:ilvl w:val="0"/>
          <w:numId w:val="7"/>
        </w:numPr>
        <w:jc w:val="both"/>
        <w:rPr>
          <w:b/>
          <w:color w:val="auto"/>
          <w:lang w:val="uk-UA"/>
        </w:rPr>
      </w:pPr>
      <w:r w:rsidRPr="00BF5D80">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BF5D80" w:rsidRDefault="004F384D" w:rsidP="004F384D">
      <w:pPr>
        <w:pStyle w:val="Default"/>
        <w:ind w:left="720"/>
        <w:jc w:val="both"/>
        <w:rPr>
          <w:b/>
          <w:color w:val="auto"/>
          <w:lang w:val="uk-UA"/>
        </w:rPr>
      </w:pPr>
    </w:p>
    <w:p w14:paraId="44595049" w14:textId="77777777" w:rsidR="004F384D" w:rsidRPr="00BF5D80" w:rsidRDefault="004F384D" w:rsidP="004F384D">
      <w:pPr>
        <w:pStyle w:val="Default"/>
        <w:jc w:val="both"/>
        <w:rPr>
          <w:color w:val="auto"/>
          <w:lang w:val="uk-UA"/>
        </w:rPr>
      </w:pPr>
      <w:r w:rsidRPr="00BF5D80">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BF5D80" w:rsidRDefault="004F384D" w:rsidP="004F384D">
      <w:pPr>
        <w:pStyle w:val="Default"/>
        <w:jc w:val="both"/>
        <w:rPr>
          <w:color w:val="auto"/>
          <w:lang w:val="uk-UA"/>
        </w:rPr>
      </w:pPr>
    </w:p>
    <w:p w14:paraId="44B70F6C" w14:textId="77777777" w:rsidR="004F384D" w:rsidRPr="00BF5D80" w:rsidRDefault="004F384D" w:rsidP="002D77B7">
      <w:pPr>
        <w:pStyle w:val="Default"/>
        <w:numPr>
          <w:ilvl w:val="0"/>
          <w:numId w:val="9"/>
        </w:numPr>
        <w:jc w:val="both"/>
        <w:rPr>
          <w:color w:val="auto"/>
          <w:lang w:val="uk-UA"/>
        </w:rPr>
      </w:pPr>
      <w:r w:rsidRPr="00BF5D80">
        <w:rPr>
          <w:color w:val="auto"/>
          <w:u w:val="single"/>
          <w:lang w:val="uk-UA"/>
        </w:rPr>
        <w:t>сексуальна експлуатація</w:t>
      </w:r>
      <w:r w:rsidRPr="00BF5D80">
        <w:rPr>
          <w:color w:val="auto"/>
          <w:lang w:val="uk-UA"/>
        </w:rPr>
        <w:t xml:space="preserve"> – будь-яке скоєне зловживання або спроба зловживання вразливим положенням, різницею положень у владній ієрархії </w:t>
      </w:r>
      <w:r w:rsidRPr="00BF5D80">
        <w:rPr>
          <w:color w:val="auto"/>
          <w:lang w:val="uk-UA"/>
        </w:rPr>
        <w:lastRenderedPageBreak/>
        <w:t>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DD77914" w14:textId="77777777" w:rsidR="004F384D" w:rsidRPr="00BF5D80" w:rsidRDefault="004F384D" w:rsidP="004F384D">
      <w:pPr>
        <w:pStyle w:val="Default"/>
        <w:ind w:left="720"/>
        <w:jc w:val="both"/>
        <w:rPr>
          <w:color w:val="auto"/>
          <w:lang w:val="uk-UA"/>
        </w:rPr>
      </w:pPr>
    </w:p>
    <w:p w14:paraId="0E4CBBC0" w14:textId="77777777" w:rsidR="004F384D" w:rsidRPr="00BF5D80" w:rsidRDefault="004F384D" w:rsidP="002D77B7">
      <w:pPr>
        <w:pStyle w:val="Default"/>
        <w:numPr>
          <w:ilvl w:val="0"/>
          <w:numId w:val="9"/>
        </w:numPr>
        <w:jc w:val="both"/>
        <w:rPr>
          <w:color w:val="auto"/>
          <w:lang w:val="uk-UA"/>
        </w:rPr>
      </w:pPr>
      <w:r w:rsidRPr="00BF5D80">
        <w:rPr>
          <w:color w:val="auto"/>
          <w:u w:val="single"/>
          <w:lang w:val="uk-UA"/>
        </w:rPr>
        <w:t>сексуальне насильство</w:t>
      </w:r>
      <w:r w:rsidRPr="00BF5D80">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CB732B" w14:textId="77777777" w:rsidR="004F384D" w:rsidRPr="00BF5D80" w:rsidRDefault="004F384D" w:rsidP="004F384D">
      <w:pPr>
        <w:pStyle w:val="a3"/>
        <w:rPr>
          <w:rFonts w:ascii="Arial" w:hAnsi="Arial" w:cs="Arial"/>
          <w:sz w:val="24"/>
          <w:szCs w:val="24"/>
          <w:lang w:val="uk-UA"/>
        </w:rPr>
      </w:pPr>
    </w:p>
    <w:p w14:paraId="080DF7DD" w14:textId="77777777" w:rsidR="004F384D" w:rsidRPr="00BF5D80" w:rsidRDefault="004F384D" w:rsidP="002D77B7">
      <w:pPr>
        <w:pStyle w:val="Default"/>
        <w:numPr>
          <w:ilvl w:val="0"/>
          <w:numId w:val="9"/>
        </w:numPr>
        <w:jc w:val="both"/>
        <w:rPr>
          <w:color w:val="auto"/>
          <w:lang w:val="uk-UA"/>
        </w:rPr>
      </w:pPr>
      <w:r w:rsidRPr="00BF5D80">
        <w:rPr>
          <w:color w:val="auto"/>
          <w:u w:val="single"/>
          <w:lang w:val="uk-UA"/>
        </w:rPr>
        <w:t>сексуальні домагання</w:t>
      </w:r>
      <w:r w:rsidRPr="00BF5D80">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BF5D80" w:rsidRDefault="004F384D" w:rsidP="004F384D">
      <w:pPr>
        <w:pStyle w:val="Default"/>
        <w:jc w:val="both"/>
        <w:rPr>
          <w:color w:val="auto"/>
          <w:lang w:val="uk-UA"/>
        </w:rPr>
      </w:pPr>
    </w:p>
    <w:p w14:paraId="34E75256" w14:textId="77777777" w:rsidR="004F384D" w:rsidRPr="00BF5D80" w:rsidRDefault="004F384D" w:rsidP="004F384D">
      <w:pPr>
        <w:pStyle w:val="Default"/>
        <w:jc w:val="both"/>
        <w:rPr>
          <w:color w:val="auto"/>
          <w:lang w:val="uk-UA"/>
        </w:rPr>
      </w:pPr>
      <w:r w:rsidRPr="00BF5D80">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BF5D80" w:rsidRDefault="004F384D" w:rsidP="004F384D">
      <w:pPr>
        <w:pStyle w:val="Default"/>
        <w:jc w:val="both"/>
        <w:rPr>
          <w:color w:val="auto"/>
          <w:lang w:val="uk-UA"/>
        </w:rPr>
      </w:pPr>
      <w:r w:rsidRPr="00BF5D80">
        <w:rPr>
          <w:color w:val="auto"/>
          <w:lang w:val="uk-UA"/>
        </w:rPr>
        <w:t xml:space="preserve"> </w:t>
      </w:r>
    </w:p>
    <w:p w14:paraId="45F4330A" w14:textId="77777777" w:rsidR="004F384D" w:rsidRPr="00BF5D80" w:rsidRDefault="004F384D" w:rsidP="004F384D">
      <w:pPr>
        <w:pStyle w:val="Default"/>
        <w:jc w:val="both"/>
        <w:rPr>
          <w:color w:val="auto"/>
          <w:lang w:val="uk-UA"/>
        </w:rPr>
      </w:pPr>
      <w:r w:rsidRPr="00BF5D80">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BF5D80" w:rsidRDefault="004F384D" w:rsidP="004F384D">
      <w:pPr>
        <w:pStyle w:val="Default"/>
        <w:jc w:val="both"/>
        <w:rPr>
          <w:color w:val="auto"/>
          <w:lang w:val="uk-UA"/>
        </w:rPr>
      </w:pPr>
    </w:p>
    <w:p w14:paraId="55BA3EF0" w14:textId="77777777" w:rsidR="004F384D" w:rsidRPr="00BF5D80" w:rsidRDefault="004F384D" w:rsidP="004F384D">
      <w:pPr>
        <w:pStyle w:val="Default"/>
        <w:jc w:val="both"/>
        <w:rPr>
          <w:color w:val="auto"/>
          <w:lang w:val="uk-UA"/>
        </w:rPr>
      </w:pPr>
      <w:r w:rsidRPr="00BF5D80">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0D4F62" w14:textId="77777777" w:rsidR="004F384D" w:rsidRPr="00BF5D80" w:rsidRDefault="004F384D" w:rsidP="004F384D">
      <w:pPr>
        <w:pStyle w:val="Default"/>
        <w:jc w:val="both"/>
        <w:rPr>
          <w:rFonts w:ascii="Times New Roman" w:hAnsi="Times New Roman"/>
          <w:b/>
        </w:rPr>
      </w:pPr>
    </w:p>
    <w:p w14:paraId="45E09104" w14:textId="77777777" w:rsidR="004F384D" w:rsidRPr="00BF5D80" w:rsidRDefault="004F384D" w:rsidP="00615BBC">
      <w:pPr>
        <w:spacing w:after="0" w:line="240" w:lineRule="auto"/>
        <w:ind w:left="4820"/>
        <w:rPr>
          <w:rFonts w:ascii="Times New Roman" w:hAnsi="Times New Roman"/>
          <w:bCs/>
          <w:sz w:val="24"/>
          <w:szCs w:val="24"/>
          <w:lang w:val="ru-RU"/>
        </w:rPr>
      </w:pPr>
    </w:p>
    <w:sectPr w:rsidR="004F384D" w:rsidRPr="00BF5D80" w:rsidSect="00786D6C">
      <w:footerReference w:type="default" r:id="rId20"/>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AE4D" w14:textId="77777777" w:rsidR="00B17622" w:rsidRDefault="00B17622" w:rsidP="00295E76">
      <w:pPr>
        <w:spacing w:after="0" w:line="240" w:lineRule="auto"/>
      </w:pPr>
      <w:r>
        <w:separator/>
      </w:r>
    </w:p>
  </w:endnote>
  <w:endnote w:type="continuationSeparator" w:id="0">
    <w:p w14:paraId="087931AE" w14:textId="77777777" w:rsidR="00B17622" w:rsidRDefault="00B1762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74D7A6A7" w:rsidR="0054725B" w:rsidRDefault="0054725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51618">
      <w:rPr>
        <w:caps/>
        <w:noProof/>
        <w:color w:val="4472C4" w:themeColor="accent1"/>
      </w:rPr>
      <w:t>21</w:t>
    </w:r>
    <w:r>
      <w:rPr>
        <w:caps/>
        <w:color w:val="4472C4" w:themeColor="accent1"/>
      </w:rPr>
      <w:fldChar w:fldCharType="end"/>
    </w:r>
  </w:p>
  <w:p w14:paraId="68E1E8DD" w14:textId="77777777" w:rsidR="0054725B" w:rsidRDefault="0054725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CB2D6" w14:textId="77777777" w:rsidR="00B17622" w:rsidRDefault="00B17622" w:rsidP="00295E76">
      <w:pPr>
        <w:spacing w:after="0" w:line="240" w:lineRule="auto"/>
      </w:pPr>
      <w:r>
        <w:separator/>
      </w:r>
    </w:p>
  </w:footnote>
  <w:footnote w:type="continuationSeparator" w:id="0">
    <w:p w14:paraId="00470795" w14:textId="77777777" w:rsidR="00B17622" w:rsidRDefault="00B17622"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CE319AD"/>
    <w:multiLevelType w:val="hybridMultilevel"/>
    <w:tmpl w:val="4A74A1CE"/>
    <w:lvl w:ilvl="0" w:tplc="04220001">
      <w:start w:val="1"/>
      <w:numFmt w:val="bullet"/>
      <w:lvlText w:val=""/>
      <w:lvlJc w:val="left"/>
      <w:pPr>
        <w:ind w:left="5181" w:hanging="360"/>
      </w:pPr>
      <w:rPr>
        <w:rFonts w:ascii="Symbol" w:hAnsi="Symbol" w:hint="default"/>
      </w:rPr>
    </w:lvl>
    <w:lvl w:ilvl="1" w:tplc="04220003" w:tentative="1">
      <w:start w:val="1"/>
      <w:numFmt w:val="bullet"/>
      <w:lvlText w:val="o"/>
      <w:lvlJc w:val="left"/>
      <w:pPr>
        <w:ind w:left="5901" w:hanging="360"/>
      </w:pPr>
      <w:rPr>
        <w:rFonts w:ascii="Courier New" w:hAnsi="Courier New" w:cs="Courier New" w:hint="default"/>
      </w:rPr>
    </w:lvl>
    <w:lvl w:ilvl="2" w:tplc="04220005" w:tentative="1">
      <w:start w:val="1"/>
      <w:numFmt w:val="bullet"/>
      <w:lvlText w:val=""/>
      <w:lvlJc w:val="left"/>
      <w:pPr>
        <w:ind w:left="6621" w:hanging="360"/>
      </w:pPr>
      <w:rPr>
        <w:rFonts w:ascii="Wingdings" w:hAnsi="Wingdings" w:hint="default"/>
      </w:rPr>
    </w:lvl>
    <w:lvl w:ilvl="3" w:tplc="04220001" w:tentative="1">
      <w:start w:val="1"/>
      <w:numFmt w:val="bullet"/>
      <w:lvlText w:val=""/>
      <w:lvlJc w:val="left"/>
      <w:pPr>
        <w:ind w:left="7341" w:hanging="360"/>
      </w:pPr>
      <w:rPr>
        <w:rFonts w:ascii="Symbol" w:hAnsi="Symbol" w:hint="default"/>
      </w:rPr>
    </w:lvl>
    <w:lvl w:ilvl="4" w:tplc="04220003" w:tentative="1">
      <w:start w:val="1"/>
      <w:numFmt w:val="bullet"/>
      <w:lvlText w:val="o"/>
      <w:lvlJc w:val="left"/>
      <w:pPr>
        <w:ind w:left="8061" w:hanging="360"/>
      </w:pPr>
      <w:rPr>
        <w:rFonts w:ascii="Courier New" w:hAnsi="Courier New" w:cs="Courier New" w:hint="default"/>
      </w:rPr>
    </w:lvl>
    <w:lvl w:ilvl="5" w:tplc="04220005" w:tentative="1">
      <w:start w:val="1"/>
      <w:numFmt w:val="bullet"/>
      <w:lvlText w:val=""/>
      <w:lvlJc w:val="left"/>
      <w:pPr>
        <w:ind w:left="8781" w:hanging="360"/>
      </w:pPr>
      <w:rPr>
        <w:rFonts w:ascii="Wingdings" w:hAnsi="Wingdings" w:hint="default"/>
      </w:rPr>
    </w:lvl>
    <w:lvl w:ilvl="6" w:tplc="04220001" w:tentative="1">
      <w:start w:val="1"/>
      <w:numFmt w:val="bullet"/>
      <w:lvlText w:val=""/>
      <w:lvlJc w:val="left"/>
      <w:pPr>
        <w:ind w:left="9501" w:hanging="360"/>
      </w:pPr>
      <w:rPr>
        <w:rFonts w:ascii="Symbol" w:hAnsi="Symbol" w:hint="default"/>
      </w:rPr>
    </w:lvl>
    <w:lvl w:ilvl="7" w:tplc="04220003" w:tentative="1">
      <w:start w:val="1"/>
      <w:numFmt w:val="bullet"/>
      <w:lvlText w:val="o"/>
      <w:lvlJc w:val="left"/>
      <w:pPr>
        <w:ind w:left="10221" w:hanging="360"/>
      </w:pPr>
      <w:rPr>
        <w:rFonts w:ascii="Courier New" w:hAnsi="Courier New" w:cs="Courier New" w:hint="default"/>
      </w:rPr>
    </w:lvl>
    <w:lvl w:ilvl="8" w:tplc="04220005" w:tentative="1">
      <w:start w:val="1"/>
      <w:numFmt w:val="bullet"/>
      <w:lvlText w:val=""/>
      <w:lvlJc w:val="left"/>
      <w:pPr>
        <w:ind w:left="10941" w:hanging="360"/>
      </w:pPr>
      <w:rPr>
        <w:rFonts w:ascii="Wingdings" w:hAnsi="Wingding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15:restartNumberingAfterBreak="0">
    <w:nsid w:val="37976B34"/>
    <w:multiLevelType w:val="hybridMultilevel"/>
    <w:tmpl w:val="2AC89E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E5007C2"/>
    <w:multiLevelType w:val="multilevel"/>
    <w:tmpl w:val="19C87AAE"/>
    <w:lvl w:ilvl="0">
      <w:start w:val="1"/>
      <w:numFmt w:val="decimal"/>
      <w:lvlText w:val="%1."/>
      <w:lvlJc w:val="left"/>
      <w:pPr>
        <w:ind w:left="4613"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738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1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19"/>
  </w:num>
  <w:num w:numId="5">
    <w:abstractNumId w:val="15"/>
  </w:num>
  <w:num w:numId="6">
    <w:abstractNumId w:val="11"/>
  </w:num>
  <w:num w:numId="7">
    <w:abstractNumId w:val="4"/>
  </w:num>
  <w:num w:numId="8">
    <w:abstractNumId w:val="5"/>
  </w:num>
  <w:num w:numId="9">
    <w:abstractNumId w:val="16"/>
  </w:num>
  <w:num w:numId="10">
    <w:abstractNumId w:val="9"/>
  </w:num>
  <w:num w:numId="11">
    <w:abstractNumId w:val="8"/>
  </w:num>
  <w:num w:numId="12">
    <w:abstractNumId w:val="10"/>
  </w:num>
  <w:num w:numId="13">
    <w:abstractNumId w:val="18"/>
  </w:num>
  <w:num w:numId="14">
    <w:abstractNumId w:val="2"/>
  </w:num>
  <w:num w:numId="15">
    <w:abstractNumId w:val="0"/>
  </w:num>
  <w:num w:numId="16">
    <w:abstractNumId w:val="1"/>
  </w:num>
  <w:num w:numId="17">
    <w:abstractNumId w:val="7"/>
  </w:num>
  <w:num w:numId="18">
    <w:abstractNumId w:val="6"/>
  </w:num>
  <w:num w:numId="19">
    <w:abstractNumId w:val="3"/>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11D20"/>
    <w:rsid w:val="0001239A"/>
    <w:rsid w:val="00012511"/>
    <w:rsid w:val="00017184"/>
    <w:rsid w:val="0001756A"/>
    <w:rsid w:val="00017ACB"/>
    <w:rsid w:val="00020911"/>
    <w:rsid w:val="00023296"/>
    <w:rsid w:val="00031FE1"/>
    <w:rsid w:val="000329BE"/>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49BD"/>
    <w:rsid w:val="00075413"/>
    <w:rsid w:val="00080BE4"/>
    <w:rsid w:val="00081BC5"/>
    <w:rsid w:val="00084C0C"/>
    <w:rsid w:val="00086558"/>
    <w:rsid w:val="000871C6"/>
    <w:rsid w:val="00096C62"/>
    <w:rsid w:val="00097099"/>
    <w:rsid w:val="000A1522"/>
    <w:rsid w:val="000A2FCF"/>
    <w:rsid w:val="000A5501"/>
    <w:rsid w:val="000A5FF1"/>
    <w:rsid w:val="000A7654"/>
    <w:rsid w:val="000B005F"/>
    <w:rsid w:val="000B00D4"/>
    <w:rsid w:val="000B0D9E"/>
    <w:rsid w:val="000B3B18"/>
    <w:rsid w:val="000B403E"/>
    <w:rsid w:val="000B4DC9"/>
    <w:rsid w:val="000B558F"/>
    <w:rsid w:val="000B6CAB"/>
    <w:rsid w:val="000C06A9"/>
    <w:rsid w:val="000C41D7"/>
    <w:rsid w:val="000C5307"/>
    <w:rsid w:val="000C7189"/>
    <w:rsid w:val="000C7A3A"/>
    <w:rsid w:val="000D2FC9"/>
    <w:rsid w:val="000E0958"/>
    <w:rsid w:val="000E2C1C"/>
    <w:rsid w:val="000E638B"/>
    <w:rsid w:val="000F1B62"/>
    <w:rsid w:val="000F2565"/>
    <w:rsid w:val="000F5C0C"/>
    <w:rsid w:val="000F6475"/>
    <w:rsid w:val="000F6A93"/>
    <w:rsid w:val="000F75A9"/>
    <w:rsid w:val="0010131A"/>
    <w:rsid w:val="00103037"/>
    <w:rsid w:val="001054CE"/>
    <w:rsid w:val="00113023"/>
    <w:rsid w:val="0011478C"/>
    <w:rsid w:val="0011563F"/>
    <w:rsid w:val="0011622B"/>
    <w:rsid w:val="001170FA"/>
    <w:rsid w:val="00120299"/>
    <w:rsid w:val="00122C3F"/>
    <w:rsid w:val="00123B69"/>
    <w:rsid w:val="00126FC9"/>
    <w:rsid w:val="00127185"/>
    <w:rsid w:val="00131AE9"/>
    <w:rsid w:val="00131F16"/>
    <w:rsid w:val="00133AE8"/>
    <w:rsid w:val="00134C92"/>
    <w:rsid w:val="001426C9"/>
    <w:rsid w:val="001426FB"/>
    <w:rsid w:val="00144561"/>
    <w:rsid w:val="00144F41"/>
    <w:rsid w:val="001472E4"/>
    <w:rsid w:val="001534E0"/>
    <w:rsid w:val="00153F0E"/>
    <w:rsid w:val="001554F1"/>
    <w:rsid w:val="00157A59"/>
    <w:rsid w:val="0016047E"/>
    <w:rsid w:val="00160B0D"/>
    <w:rsid w:val="00162B4A"/>
    <w:rsid w:val="00164BA2"/>
    <w:rsid w:val="0017233C"/>
    <w:rsid w:val="001735A9"/>
    <w:rsid w:val="00180DE2"/>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C29E4"/>
    <w:rsid w:val="001C2FC8"/>
    <w:rsid w:val="001C44B5"/>
    <w:rsid w:val="001C5F40"/>
    <w:rsid w:val="001C6FE2"/>
    <w:rsid w:val="001D3C89"/>
    <w:rsid w:val="001D467B"/>
    <w:rsid w:val="001E0433"/>
    <w:rsid w:val="001E0BE4"/>
    <w:rsid w:val="001E3CD7"/>
    <w:rsid w:val="001E4BC0"/>
    <w:rsid w:val="001E4D5E"/>
    <w:rsid w:val="001E69FF"/>
    <w:rsid w:val="001F1867"/>
    <w:rsid w:val="001F27B3"/>
    <w:rsid w:val="001F349C"/>
    <w:rsid w:val="001F3509"/>
    <w:rsid w:val="001F48D7"/>
    <w:rsid w:val="001F5667"/>
    <w:rsid w:val="002000B5"/>
    <w:rsid w:val="002004B3"/>
    <w:rsid w:val="00205ADF"/>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3963"/>
    <w:rsid w:val="00276340"/>
    <w:rsid w:val="00282495"/>
    <w:rsid w:val="00283206"/>
    <w:rsid w:val="00295E76"/>
    <w:rsid w:val="0029718D"/>
    <w:rsid w:val="002971E6"/>
    <w:rsid w:val="002A349E"/>
    <w:rsid w:val="002A3A48"/>
    <w:rsid w:val="002A777C"/>
    <w:rsid w:val="002B53AA"/>
    <w:rsid w:val="002C0003"/>
    <w:rsid w:val="002C1A90"/>
    <w:rsid w:val="002C2CF1"/>
    <w:rsid w:val="002C3429"/>
    <w:rsid w:val="002D04E3"/>
    <w:rsid w:val="002D159A"/>
    <w:rsid w:val="002D60C0"/>
    <w:rsid w:val="002D77B7"/>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46E90"/>
    <w:rsid w:val="0035081D"/>
    <w:rsid w:val="00353CCC"/>
    <w:rsid w:val="003557C3"/>
    <w:rsid w:val="00362071"/>
    <w:rsid w:val="00366A21"/>
    <w:rsid w:val="00370A12"/>
    <w:rsid w:val="003713D9"/>
    <w:rsid w:val="00372423"/>
    <w:rsid w:val="003737E1"/>
    <w:rsid w:val="0037484D"/>
    <w:rsid w:val="0037542B"/>
    <w:rsid w:val="0037562E"/>
    <w:rsid w:val="0038496E"/>
    <w:rsid w:val="003866F2"/>
    <w:rsid w:val="00386CC0"/>
    <w:rsid w:val="0039108A"/>
    <w:rsid w:val="003925E1"/>
    <w:rsid w:val="003927C2"/>
    <w:rsid w:val="00392A11"/>
    <w:rsid w:val="00394662"/>
    <w:rsid w:val="003A0C1B"/>
    <w:rsid w:val="003A16FF"/>
    <w:rsid w:val="003A22AA"/>
    <w:rsid w:val="003A489E"/>
    <w:rsid w:val="003A4D76"/>
    <w:rsid w:val="003B08F2"/>
    <w:rsid w:val="003B0FF6"/>
    <w:rsid w:val="003B1B6A"/>
    <w:rsid w:val="003B52DF"/>
    <w:rsid w:val="003B710A"/>
    <w:rsid w:val="003C0C00"/>
    <w:rsid w:val="003C1221"/>
    <w:rsid w:val="003C173E"/>
    <w:rsid w:val="003C3769"/>
    <w:rsid w:val="003C5A40"/>
    <w:rsid w:val="003D3899"/>
    <w:rsid w:val="003D3B78"/>
    <w:rsid w:val="003D3CD6"/>
    <w:rsid w:val="003D48BA"/>
    <w:rsid w:val="003D79F5"/>
    <w:rsid w:val="003E1E5B"/>
    <w:rsid w:val="003E42E7"/>
    <w:rsid w:val="003E436D"/>
    <w:rsid w:val="003E4459"/>
    <w:rsid w:val="003E446D"/>
    <w:rsid w:val="003E454B"/>
    <w:rsid w:val="003E4C4A"/>
    <w:rsid w:val="003E5F3E"/>
    <w:rsid w:val="003E65CD"/>
    <w:rsid w:val="003F15EA"/>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2647"/>
    <w:rsid w:val="0043624B"/>
    <w:rsid w:val="00440340"/>
    <w:rsid w:val="00440B34"/>
    <w:rsid w:val="004419EC"/>
    <w:rsid w:val="00444276"/>
    <w:rsid w:val="00445426"/>
    <w:rsid w:val="00446236"/>
    <w:rsid w:val="00457359"/>
    <w:rsid w:val="004620B9"/>
    <w:rsid w:val="004635EC"/>
    <w:rsid w:val="00464E8B"/>
    <w:rsid w:val="00464FC7"/>
    <w:rsid w:val="00477748"/>
    <w:rsid w:val="00482F0C"/>
    <w:rsid w:val="004849BE"/>
    <w:rsid w:val="00486136"/>
    <w:rsid w:val="0048664A"/>
    <w:rsid w:val="004874CA"/>
    <w:rsid w:val="00492793"/>
    <w:rsid w:val="00494D5B"/>
    <w:rsid w:val="004958EA"/>
    <w:rsid w:val="0049597D"/>
    <w:rsid w:val="00496407"/>
    <w:rsid w:val="00497D6F"/>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16D9"/>
    <w:rsid w:val="004D3C0F"/>
    <w:rsid w:val="004D52EC"/>
    <w:rsid w:val="004E1C6B"/>
    <w:rsid w:val="004E7800"/>
    <w:rsid w:val="004F384D"/>
    <w:rsid w:val="004F5C7E"/>
    <w:rsid w:val="005028B6"/>
    <w:rsid w:val="00503BDB"/>
    <w:rsid w:val="00504D0F"/>
    <w:rsid w:val="00510788"/>
    <w:rsid w:val="00515E27"/>
    <w:rsid w:val="005163BA"/>
    <w:rsid w:val="00522953"/>
    <w:rsid w:val="0052568D"/>
    <w:rsid w:val="00525874"/>
    <w:rsid w:val="005378A4"/>
    <w:rsid w:val="00537AB7"/>
    <w:rsid w:val="00540F22"/>
    <w:rsid w:val="0054725B"/>
    <w:rsid w:val="00552AA5"/>
    <w:rsid w:val="00555850"/>
    <w:rsid w:val="00556018"/>
    <w:rsid w:val="00557276"/>
    <w:rsid w:val="005623E6"/>
    <w:rsid w:val="00563645"/>
    <w:rsid w:val="00565AFC"/>
    <w:rsid w:val="005679E5"/>
    <w:rsid w:val="005702F1"/>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B7119"/>
    <w:rsid w:val="005C4F06"/>
    <w:rsid w:val="005C5EA1"/>
    <w:rsid w:val="005C6EDB"/>
    <w:rsid w:val="005D29D6"/>
    <w:rsid w:val="005D2F2A"/>
    <w:rsid w:val="005D396B"/>
    <w:rsid w:val="005D4BA5"/>
    <w:rsid w:val="005E4246"/>
    <w:rsid w:val="005E732A"/>
    <w:rsid w:val="005F2BB6"/>
    <w:rsid w:val="00604064"/>
    <w:rsid w:val="00612759"/>
    <w:rsid w:val="00613EEB"/>
    <w:rsid w:val="00615BBC"/>
    <w:rsid w:val="0062117F"/>
    <w:rsid w:val="00622221"/>
    <w:rsid w:val="006253E8"/>
    <w:rsid w:val="0063181F"/>
    <w:rsid w:val="00635429"/>
    <w:rsid w:val="0064256D"/>
    <w:rsid w:val="00645015"/>
    <w:rsid w:val="00645E54"/>
    <w:rsid w:val="00651618"/>
    <w:rsid w:val="00652253"/>
    <w:rsid w:val="006571C3"/>
    <w:rsid w:val="006603B9"/>
    <w:rsid w:val="00665E03"/>
    <w:rsid w:val="0067643E"/>
    <w:rsid w:val="00676C62"/>
    <w:rsid w:val="00682FF0"/>
    <w:rsid w:val="006843F0"/>
    <w:rsid w:val="006863B2"/>
    <w:rsid w:val="00691F4E"/>
    <w:rsid w:val="00692364"/>
    <w:rsid w:val="00694D7D"/>
    <w:rsid w:val="00697004"/>
    <w:rsid w:val="006A0194"/>
    <w:rsid w:val="006A04A5"/>
    <w:rsid w:val="006A289E"/>
    <w:rsid w:val="006A2F99"/>
    <w:rsid w:val="006A5015"/>
    <w:rsid w:val="006B0391"/>
    <w:rsid w:val="006B5889"/>
    <w:rsid w:val="006B6A86"/>
    <w:rsid w:val="006C035B"/>
    <w:rsid w:val="006C044A"/>
    <w:rsid w:val="006C109C"/>
    <w:rsid w:val="006C1C8A"/>
    <w:rsid w:val="006C7E56"/>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7950"/>
    <w:rsid w:val="00731507"/>
    <w:rsid w:val="00734944"/>
    <w:rsid w:val="00735473"/>
    <w:rsid w:val="007417FB"/>
    <w:rsid w:val="0074296A"/>
    <w:rsid w:val="00743261"/>
    <w:rsid w:val="00743FCA"/>
    <w:rsid w:val="007470E9"/>
    <w:rsid w:val="00752FC1"/>
    <w:rsid w:val="007545D1"/>
    <w:rsid w:val="00755D32"/>
    <w:rsid w:val="00756418"/>
    <w:rsid w:val="007622E1"/>
    <w:rsid w:val="007624A7"/>
    <w:rsid w:val="007627DD"/>
    <w:rsid w:val="00764C0B"/>
    <w:rsid w:val="00765AA7"/>
    <w:rsid w:val="00767616"/>
    <w:rsid w:val="00771A83"/>
    <w:rsid w:val="00773CA5"/>
    <w:rsid w:val="00775CC3"/>
    <w:rsid w:val="00780B61"/>
    <w:rsid w:val="00784CD1"/>
    <w:rsid w:val="0078546B"/>
    <w:rsid w:val="00786D6C"/>
    <w:rsid w:val="00787DB1"/>
    <w:rsid w:val="007909FF"/>
    <w:rsid w:val="00790FC2"/>
    <w:rsid w:val="007913CC"/>
    <w:rsid w:val="0079253D"/>
    <w:rsid w:val="0079432C"/>
    <w:rsid w:val="00794D9A"/>
    <w:rsid w:val="007954C2"/>
    <w:rsid w:val="00797656"/>
    <w:rsid w:val="007979D5"/>
    <w:rsid w:val="007A224E"/>
    <w:rsid w:val="007A2F09"/>
    <w:rsid w:val="007A3894"/>
    <w:rsid w:val="007A61FB"/>
    <w:rsid w:val="007A6EE9"/>
    <w:rsid w:val="007B1062"/>
    <w:rsid w:val="007B16C2"/>
    <w:rsid w:val="007B4417"/>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2E8"/>
    <w:rsid w:val="00820379"/>
    <w:rsid w:val="00823C46"/>
    <w:rsid w:val="00825308"/>
    <w:rsid w:val="00830AE7"/>
    <w:rsid w:val="00831F9B"/>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0096"/>
    <w:rsid w:val="008B21CB"/>
    <w:rsid w:val="008B32C4"/>
    <w:rsid w:val="008B37EF"/>
    <w:rsid w:val="008C2880"/>
    <w:rsid w:val="008C5885"/>
    <w:rsid w:val="008C5900"/>
    <w:rsid w:val="008C5E4E"/>
    <w:rsid w:val="008C6FF9"/>
    <w:rsid w:val="008D0DCE"/>
    <w:rsid w:val="008D2B1C"/>
    <w:rsid w:val="008D2EA6"/>
    <w:rsid w:val="008D3B88"/>
    <w:rsid w:val="008D552D"/>
    <w:rsid w:val="008D6C57"/>
    <w:rsid w:val="008E01C1"/>
    <w:rsid w:val="008E37DB"/>
    <w:rsid w:val="008E5719"/>
    <w:rsid w:val="008E5964"/>
    <w:rsid w:val="008E67C5"/>
    <w:rsid w:val="008E6B7D"/>
    <w:rsid w:val="008F01CE"/>
    <w:rsid w:val="008F03FA"/>
    <w:rsid w:val="008F4C6D"/>
    <w:rsid w:val="008F6F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397F"/>
    <w:rsid w:val="009B19B2"/>
    <w:rsid w:val="009B21D0"/>
    <w:rsid w:val="009C0456"/>
    <w:rsid w:val="009C090F"/>
    <w:rsid w:val="009C130F"/>
    <w:rsid w:val="009D12C5"/>
    <w:rsid w:val="009D3539"/>
    <w:rsid w:val="009D39A8"/>
    <w:rsid w:val="009D59C3"/>
    <w:rsid w:val="009E1BEC"/>
    <w:rsid w:val="009E6206"/>
    <w:rsid w:val="009F06F7"/>
    <w:rsid w:val="009F11F5"/>
    <w:rsid w:val="009F5299"/>
    <w:rsid w:val="009F7F6C"/>
    <w:rsid w:val="00A0125A"/>
    <w:rsid w:val="00A016DA"/>
    <w:rsid w:val="00A05883"/>
    <w:rsid w:val="00A06EFE"/>
    <w:rsid w:val="00A06FA5"/>
    <w:rsid w:val="00A11A47"/>
    <w:rsid w:val="00A12217"/>
    <w:rsid w:val="00A142E3"/>
    <w:rsid w:val="00A168EF"/>
    <w:rsid w:val="00A20BEF"/>
    <w:rsid w:val="00A27ABC"/>
    <w:rsid w:val="00A27E16"/>
    <w:rsid w:val="00A317E5"/>
    <w:rsid w:val="00A31E0B"/>
    <w:rsid w:val="00A32936"/>
    <w:rsid w:val="00A33A53"/>
    <w:rsid w:val="00A37417"/>
    <w:rsid w:val="00A40BC5"/>
    <w:rsid w:val="00A42C6C"/>
    <w:rsid w:val="00A44F94"/>
    <w:rsid w:val="00A46895"/>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36B1"/>
    <w:rsid w:val="00AB7BC7"/>
    <w:rsid w:val="00AC1B68"/>
    <w:rsid w:val="00AC1D06"/>
    <w:rsid w:val="00AC7BB6"/>
    <w:rsid w:val="00AD0539"/>
    <w:rsid w:val="00AD35AD"/>
    <w:rsid w:val="00AD7DE9"/>
    <w:rsid w:val="00AE0100"/>
    <w:rsid w:val="00AE3E27"/>
    <w:rsid w:val="00AE5B6B"/>
    <w:rsid w:val="00AF675B"/>
    <w:rsid w:val="00AF756B"/>
    <w:rsid w:val="00AF7814"/>
    <w:rsid w:val="00AF7DFD"/>
    <w:rsid w:val="00B01785"/>
    <w:rsid w:val="00B01E4B"/>
    <w:rsid w:val="00B0402B"/>
    <w:rsid w:val="00B04BDB"/>
    <w:rsid w:val="00B04F37"/>
    <w:rsid w:val="00B07210"/>
    <w:rsid w:val="00B07C30"/>
    <w:rsid w:val="00B13F0B"/>
    <w:rsid w:val="00B14DE7"/>
    <w:rsid w:val="00B17304"/>
    <w:rsid w:val="00B17622"/>
    <w:rsid w:val="00B212BA"/>
    <w:rsid w:val="00B23FC8"/>
    <w:rsid w:val="00B27F3F"/>
    <w:rsid w:val="00B303DD"/>
    <w:rsid w:val="00B32B2F"/>
    <w:rsid w:val="00B338C5"/>
    <w:rsid w:val="00B345FB"/>
    <w:rsid w:val="00B34AE9"/>
    <w:rsid w:val="00B34F56"/>
    <w:rsid w:val="00B36E88"/>
    <w:rsid w:val="00B37D4A"/>
    <w:rsid w:val="00B41075"/>
    <w:rsid w:val="00B42F73"/>
    <w:rsid w:val="00B47601"/>
    <w:rsid w:val="00B47BE3"/>
    <w:rsid w:val="00B5567B"/>
    <w:rsid w:val="00B57186"/>
    <w:rsid w:val="00B65085"/>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6E1F"/>
    <w:rsid w:val="00BB757A"/>
    <w:rsid w:val="00BB768E"/>
    <w:rsid w:val="00BC13A9"/>
    <w:rsid w:val="00BC3B30"/>
    <w:rsid w:val="00BC660C"/>
    <w:rsid w:val="00BD1202"/>
    <w:rsid w:val="00BD6B2D"/>
    <w:rsid w:val="00BE0E43"/>
    <w:rsid w:val="00BE2961"/>
    <w:rsid w:val="00BE2973"/>
    <w:rsid w:val="00BF0E1C"/>
    <w:rsid w:val="00BF13BF"/>
    <w:rsid w:val="00BF2C40"/>
    <w:rsid w:val="00BF2F9E"/>
    <w:rsid w:val="00BF5D80"/>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3955"/>
    <w:rsid w:val="00CF49C5"/>
    <w:rsid w:val="00CF58CC"/>
    <w:rsid w:val="00D05D6D"/>
    <w:rsid w:val="00D100CC"/>
    <w:rsid w:val="00D10972"/>
    <w:rsid w:val="00D111BF"/>
    <w:rsid w:val="00D129D5"/>
    <w:rsid w:val="00D13763"/>
    <w:rsid w:val="00D13D23"/>
    <w:rsid w:val="00D1591D"/>
    <w:rsid w:val="00D170B0"/>
    <w:rsid w:val="00D175D7"/>
    <w:rsid w:val="00D20725"/>
    <w:rsid w:val="00D21679"/>
    <w:rsid w:val="00D2468B"/>
    <w:rsid w:val="00D36CA8"/>
    <w:rsid w:val="00D42ADD"/>
    <w:rsid w:val="00D5318F"/>
    <w:rsid w:val="00D5382F"/>
    <w:rsid w:val="00D638F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269D9"/>
    <w:rsid w:val="00E3188E"/>
    <w:rsid w:val="00E32577"/>
    <w:rsid w:val="00E334DA"/>
    <w:rsid w:val="00E339BD"/>
    <w:rsid w:val="00E3530D"/>
    <w:rsid w:val="00E35C05"/>
    <w:rsid w:val="00E36005"/>
    <w:rsid w:val="00E36DC2"/>
    <w:rsid w:val="00E36ED1"/>
    <w:rsid w:val="00E37C5B"/>
    <w:rsid w:val="00E51BAB"/>
    <w:rsid w:val="00E572F8"/>
    <w:rsid w:val="00E67197"/>
    <w:rsid w:val="00E75712"/>
    <w:rsid w:val="00E762F7"/>
    <w:rsid w:val="00E826A5"/>
    <w:rsid w:val="00E85FB6"/>
    <w:rsid w:val="00E90BC0"/>
    <w:rsid w:val="00E91D46"/>
    <w:rsid w:val="00E9225A"/>
    <w:rsid w:val="00E97371"/>
    <w:rsid w:val="00E974FF"/>
    <w:rsid w:val="00EA074A"/>
    <w:rsid w:val="00EA2415"/>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4A93"/>
    <w:rsid w:val="00F25464"/>
    <w:rsid w:val="00F31A29"/>
    <w:rsid w:val="00F35B3D"/>
    <w:rsid w:val="00F455CE"/>
    <w:rsid w:val="00F46FE5"/>
    <w:rsid w:val="00F5048A"/>
    <w:rsid w:val="00F564C0"/>
    <w:rsid w:val="00F570EB"/>
    <w:rsid w:val="00F61143"/>
    <w:rsid w:val="00F74707"/>
    <w:rsid w:val="00F75972"/>
    <w:rsid w:val="00F75E39"/>
    <w:rsid w:val="00F8111C"/>
    <w:rsid w:val="00F86617"/>
    <w:rsid w:val="00FA5452"/>
    <w:rsid w:val="00FA6F00"/>
    <w:rsid w:val="00FB1C5B"/>
    <w:rsid w:val="00FB5697"/>
    <w:rsid w:val="00FC1EDE"/>
    <w:rsid w:val="00FC264E"/>
    <w:rsid w:val="00FC28B7"/>
    <w:rsid w:val="00FD1052"/>
    <w:rsid w:val="00FD45BB"/>
    <w:rsid w:val="00FD6334"/>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UnresolvedMention">
    <w:name w:val="Unresolved Mention"/>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paragraph" w:styleId="af8">
    <w:name w:val="Body Text Indent"/>
    <w:basedOn w:val="a"/>
    <w:link w:val="af9"/>
    <w:uiPriority w:val="99"/>
    <w:unhideWhenUsed/>
    <w:rsid w:val="00E35C05"/>
    <w:pPr>
      <w:suppressAutoHyphens/>
      <w:spacing w:after="120" w:line="240" w:lineRule="auto"/>
      <w:ind w:left="283"/>
    </w:pPr>
    <w:rPr>
      <w:rFonts w:ascii="Times New Roman" w:hAnsi="Times New Roman"/>
      <w:sz w:val="24"/>
      <w:szCs w:val="24"/>
      <w:lang w:val="ru-RU" w:eastAsia="ar-SA"/>
    </w:rPr>
  </w:style>
  <w:style w:type="character" w:customStyle="1" w:styleId="af9">
    <w:name w:val="Основной текст с отступом Знак"/>
    <w:basedOn w:val="a0"/>
    <w:link w:val="af8"/>
    <w:uiPriority w:val="99"/>
    <w:rsid w:val="00E35C05"/>
    <w:rPr>
      <w:rFonts w:ascii="Times New Roman" w:eastAsia="Times New Roman" w:hAnsi="Times New Roman" w:cs="Times New Roman"/>
      <w:sz w:val="24"/>
      <w:szCs w:val="24"/>
      <w:lang w:val="ru-RU" w:eastAsia="ar-SA"/>
    </w:rPr>
  </w:style>
  <w:style w:type="paragraph" w:customStyle="1" w:styleId="afa">
    <w:name w:val="Знак Знак Знак Знак Знак Знак Знак Знак Знак Знак Знак Знак"/>
    <w:basedOn w:val="a"/>
    <w:rsid w:val="000F5C0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allto:+38(095)427-74-04"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i.sak@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i.sak@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D524A-69FC-4B71-9537-15E50F40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23</Pages>
  <Words>39552</Words>
  <Characters>22546</Characters>
  <Application>Microsoft Office Word</Application>
  <DocSecurity>0</DocSecurity>
  <Lines>187</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i.sak</cp:lastModifiedBy>
  <cp:revision>73</cp:revision>
  <cp:lastPrinted>2023-05-30T10:08:00Z</cp:lastPrinted>
  <dcterms:created xsi:type="dcterms:W3CDTF">2022-04-05T12:31:00Z</dcterms:created>
  <dcterms:modified xsi:type="dcterms:W3CDTF">2023-07-25T06:43:00Z</dcterms:modified>
</cp:coreProperties>
</file>