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ЗАТВЕРДЖЕНО</w:t>
            </w:r>
          </w:p>
          <w:p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Рішенням тендерного комітету</w:t>
            </w:r>
          </w:p>
          <w:p w:rsidR="00541841" w:rsidRPr="00327350" w:rsidRDefault="00541841" w:rsidP="00541841">
            <w:pPr>
              <w:spacing w:after="0" w:line="240" w:lineRule="auto"/>
              <w:ind w:left="5553"/>
              <w:rPr>
                <w:rFonts w:ascii="Times New Roman" w:hAnsi="Times New Roman"/>
                <w:iCs/>
                <w:sz w:val="24"/>
                <w:szCs w:val="24"/>
              </w:rPr>
            </w:pPr>
            <w:r w:rsidRPr="00327350">
              <w:rPr>
                <w:rFonts w:ascii="Times New Roman" w:hAnsi="Times New Roman"/>
                <w:iCs/>
                <w:sz w:val="24"/>
                <w:szCs w:val="24"/>
              </w:rPr>
              <w:t>від "</w:t>
            </w:r>
            <w:r w:rsidR="00327350" w:rsidRPr="00327350">
              <w:rPr>
                <w:rFonts w:ascii="Times New Roman" w:hAnsi="Times New Roman"/>
                <w:iCs/>
                <w:sz w:val="24"/>
                <w:szCs w:val="24"/>
                <w:lang w:val="en-US"/>
              </w:rPr>
              <w:t>22</w:t>
            </w:r>
            <w:r w:rsidRPr="00327350">
              <w:rPr>
                <w:rFonts w:ascii="Times New Roman" w:hAnsi="Times New Roman"/>
                <w:iCs/>
                <w:sz w:val="24"/>
                <w:szCs w:val="24"/>
              </w:rPr>
              <w:t>"</w:t>
            </w:r>
            <w:r w:rsidR="00327350" w:rsidRPr="00327350">
              <w:rPr>
                <w:rFonts w:ascii="Times New Roman" w:hAnsi="Times New Roman"/>
                <w:iCs/>
                <w:sz w:val="24"/>
                <w:szCs w:val="24"/>
              </w:rPr>
              <w:t xml:space="preserve"> </w:t>
            </w:r>
            <w:r w:rsidR="00327350" w:rsidRPr="00327350">
              <w:rPr>
                <w:rFonts w:ascii="Times New Roman" w:hAnsi="Times New Roman"/>
                <w:iCs/>
                <w:sz w:val="24"/>
                <w:szCs w:val="24"/>
                <w:lang w:val="ru-RU"/>
              </w:rPr>
              <w:t>липня</w:t>
            </w:r>
            <w:r w:rsidRPr="00327350">
              <w:rPr>
                <w:rFonts w:ascii="Times New Roman" w:hAnsi="Times New Roman"/>
                <w:iCs/>
                <w:sz w:val="24"/>
                <w:szCs w:val="24"/>
              </w:rPr>
              <w:t xml:space="preserve"> 201</w:t>
            </w:r>
            <w:r w:rsidR="00E57751" w:rsidRPr="00327350">
              <w:rPr>
                <w:rFonts w:ascii="Times New Roman" w:hAnsi="Times New Roman"/>
                <w:iCs/>
                <w:sz w:val="24"/>
                <w:szCs w:val="24"/>
              </w:rPr>
              <w:t>9</w:t>
            </w:r>
            <w:r w:rsidRPr="00327350">
              <w:rPr>
                <w:rFonts w:ascii="Times New Roman" w:hAnsi="Times New Roman"/>
                <w:iCs/>
                <w:sz w:val="24"/>
                <w:szCs w:val="24"/>
              </w:rPr>
              <w:t xml:space="preserve"> року №</w:t>
            </w:r>
            <w:r w:rsidR="00327350" w:rsidRPr="00327350">
              <w:rPr>
                <w:rFonts w:ascii="Times New Roman" w:hAnsi="Times New Roman"/>
                <w:iCs/>
                <w:sz w:val="24"/>
                <w:szCs w:val="24"/>
                <w:lang w:val="ru-RU"/>
              </w:rPr>
              <w:t>167</w:t>
            </w:r>
            <w:r w:rsidRPr="00327350">
              <w:rPr>
                <w:rFonts w:ascii="Times New Roman" w:hAnsi="Times New Roman"/>
                <w:iCs/>
                <w:sz w:val="24"/>
                <w:szCs w:val="24"/>
              </w:rPr>
              <w:t xml:space="preserve"> </w:t>
            </w:r>
          </w:p>
          <w:p w:rsidR="00541841" w:rsidRPr="00D85AB9" w:rsidRDefault="00BE73C8" w:rsidP="00541841">
            <w:pPr>
              <w:spacing w:after="0" w:line="240" w:lineRule="auto"/>
              <w:ind w:left="5553"/>
              <w:rPr>
                <w:rFonts w:ascii="Times New Roman" w:hAnsi="Times New Roman"/>
                <w:color w:val="000000"/>
                <w:sz w:val="24"/>
                <w:szCs w:val="24"/>
              </w:rPr>
            </w:pPr>
            <w:r w:rsidRPr="00327350">
              <w:rPr>
                <w:rFonts w:ascii="Times New Roman" w:hAnsi="Times New Roman"/>
                <w:color w:val="000000"/>
                <w:sz w:val="24"/>
                <w:szCs w:val="24"/>
              </w:rPr>
              <w:t>Г</w:t>
            </w:r>
            <w:r w:rsidR="0063183F" w:rsidRPr="00327350">
              <w:rPr>
                <w:rFonts w:ascii="Times New Roman" w:hAnsi="Times New Roman"/>
                <w:color w:val="000000"/>
                <w:sz w:val="24"/>
                <w:szCs w:val="24"/>
              </w:rPr>
              <w:t>олов</w:t>
            </w:r>
            <w:r w:rsidRPr="00327350">
              <w:rPr>
                <w:rFonts w:ascii="Times New Roman" w:hAnsi="Times New Roman"/>
                <w:color w:val="000000"/>
                <w:sz w:val="24"/>
                <w:szCs w:val="24"/>
              </w:rPr>
              <w:t>а</w:t>
            </w:r>
            <w:r w:rsidR="0063183F" w:rsidRPr="00327350">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327350">
        <w:rPr>
          <w:rFonts w:ascii="Times New Roman" w:hAnsi="Times New Roman"/>
          <w:b/>
          <w:sz w:val="24"/>
          <w:szCs w:val="24"/>
        </w:rPr>
        <w:t xml:space="preserve">ОГОЛОШЕННЯ №  </w:t>
      </w:r>
      <w:r w:rsidRPr="00327350">
        <w:rPr>
          <w:rFonts w:ascii="Times New Roman" w:hAnsi="Times New Roman"/>
          <w:b/>
          <w:sz w:val="24"/>
          <w:szCs w:val="24"/>
        </w:rPr>
        <w:softHyphen/>
      </w:r>
      <w:r w:rsidRPr="00327350">
        <w:rPr>
          <w:rFonts w:ascii="Times New Roman" w:hAnsi="Times New Roman"/>
          <w:b/>
          <w:sz w:val="24"/>
          <w:szCs w:val="24"/>
        </w:rPr>
        <w:softHyphen/>
      </w:r>
      <w:r w:rsidR="00327350" w:rsidRPr="00327350">
        <w:rPr>
          <w:rFonts w:ascii="Times New Roman" w:hAnsi="Times New Roman"/>
          <w:b/>
          <w:sz w:val="24"/>
          <w:szCs w:val="24"/>
          <w:lang w:val="ru-RU"/>
        </w:rPr>
        <w:t>167</w:t>
      </w:r>
      <w:r w:rsidR="00114CA7" w:rsidRPr="00327350">
        <w:rPr>
          <w:rFonts w:ascii="Times New Roman" w:hAnsi="Times New Roman"/>
          <w:b/>
          <w:sz w:val="24"/>
          <w:szCs w:val="24"/>
        </w:rPr>
        <w:t>/</w:t>
      </w:r>
      <w:r w:rsidR="00C82D6B" w:rsidRPr="00327350">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4689719"/>
      <w:bookmarkStart w:id="2" w:name="_Hlk534728636"/>
      <w:bookmarkStart w:id="3" w:name="_Hlk532227308"/>
      <w:r w:rsidR="00040A46" w:rsidRPr="00040A46">
        <w:rPr>
          <w:rFonts w:ascii="Times New Roman" w:hAnsi="Times New Roman"/>
          <w:b/>
          <w:sz w:val="24"/>
          <w:szCs w:val="24"/>
          <w:lang w:val="ru-RU"/>
        </w:rPr>
        <w:t>п</w:t>
      </w:r>
      <w:r w:rsidR="00040A46" w:rsidRPr="00040A46">
        <w:rPr>
          <w:rFonts w:ascii="Times New Roman" w:hAnsi="Times New Roman"/>
          <w:b/>
          <w:sz w:val="24"/>
          <w:szCs w:val="24"/>
        </w:rPr>
        <w:t>ослуг з забезпечення лабораторного аналізу препаратів</w:t>
      </w:r>
      <w:r w:rsidR="009663F4" w:rsidRPr="00040A46">
        <w:rPr>
          <w:rFonts w:ascii="Times New Roman" w:hAnsi="Times New Roman"/>
          <w:sz w:val="24"/>
          <w:szCs w:val="24"/>
        </w:rPr>
        <w:t>,</w:t>
      </w:r>
      <w:r w:rsidR="00BD2BBE" w:rsidRPr="00040A46">
        <w:rPr>
          <w:rFonts w:ascii="Times New Roman" w:hAnsi="Times New Roman"/>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040A4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040A46" w:rsidRPr="00040A46">
        <w:rPr>
          <w:rFonts w:ascii="Times New Roman" w:hAnsi="Times New Roman"/>
          <w:bCs/>
          <w:iCs/>
          <w:sz w:val="24"/>
          <w:szCs w:val="24"/>
          <w:lang w:val="uk-UA"/>
        </w:rPr>
        <w:t>П</w:t>
      </w:r>
      <w:r w:rsidR="00040A46" w:rsidRPr="00040A46">
        <w:rPr>
          <w:rFonts w:ascii="Times New Roman" w:eastAsia="Times New Roman" w:hAnsi="Times New Roman"/>
          <w:sz w:val="24"/>
          <w:szCs w:val="24"/>
          <w:lang w:val="ru-RU"/>
        </w:rPr>
        <w:t>ослуги з забезпечення лабораторного аналізу препаратів</w:t>
      </w:r>
      <w:r w:rsidRPr="00040A46">
        <w:rPr>
          <w:rFonts w:ascii="Times New Roman" w:hAnsi="Times New Roman"/>
          <w:sz w:val="24"/>
          <w:szCs w:val="24"/>
          <w:lang w:val="uk-UA"/>
        </w:rPr>
        <w:t>.</w:t>
      </w:r>
    </w:p>
    <w:bookmarkEnd w:id="4"/>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 xml:space="preserve">технічні, </w:t>
      </w:r>
      <w:r w:rsidRPr="00327350">
        <w:rPr>
          <w:rFonts w:ascii="Times New Roman" w:hAnsi="Times New Roman"/>
          <w:b/>
          <w:sz w:val="24"/>
          <w:szCs w:val="24"/>
          <w:lang w:val="uk-UA"/>
        </w:rPr>
        <w:t>якісні, кількісні та інші параметри</w:t>
      </w:r>
      <w:bookmarkEnd w:id="5"/>
      <w:r w:rsidRPr="00327350">
        <w:rPr>
          <w:rFonts w:ascii="Times New Roman" w:hAnsi="Times New Roman"/>
          <w:b/>
          <w:sz w:val="24"/>
          <w:szCs w:val="24"/>
          <w:lang w:val="uk-UA"/>
        </w:rPr>
        <w:t>:</w:t>
      </w:r>
      <w:r w:rsidRPr="00327350">
        <w:rPr>
          <w:rFonts w:ascii="Times New Roman" w:hAnsi="Times New Roman"/>
          <w:sz w:val="24"/>
          <w:szCs w:val="24"/>
          <w:lang w:val="uk-UA"/>
        </w:rPr>
        <w:t xml:space="preserve"> визначені в Додатку № </w:t>
      </w:r>
      <w:r w:rsidR="006158AE" w:rsidRPr="00327350">
        <w:rPr>
          <w:rFonts w:ascii="Times New Roman" w:hAnsi="Times New Roman"/>
          <w:sz w:val="24"/>
          <w:szCs w:val="24"/>
          <w:lang w:val="uk-UA"/>
        </w:rPr>
        <w:t xml:space="preserve">1 </w:t>
      </w:r>
      <w:r w:rsidR="00194FD5" w:rsidRPr="00327350">
        <w:rPr>
          <w:rFonts w:ascii="Times New Roman" w:hAnsi="Times New Roman"/>
          <w:sz w:val="24"/>
          <w:szCs w:val="24"/>
          <w:lang w:val="uk-UA"/>
        </w:rPr>
        <w:t>«Технічне завдання»</w:t>
      </w:r>
      <w:r w:rsidRPr="00327350">
        <w:rPr>
          <w:rFonts w:ascii="Times New Roman" w:hAnsi="Times New Roman"/>
          <w:sz w:val="24"/>
          <w:szCs w:val="24"/>
          <w:lang w:val="uk-UA"/>
        </w:rPr>
        <w:t>.</w:t>
      </w:r>
    </w:p>
    <w:p w:rsidR="002B4FB9" w:rsidRPr="00327350" w:rsidRDefault="002B4FB9" w:rsidP="002B4FB9">
      <w:pPr>
        <w:pStyle w:val="a8"/>
        <w:jc w:val="both"/>
        <w:rPr>
          <w:rStyle w:val="apple-converted-space"/>
          <w:rFonts w:ascii="Times New Roman" w:hAnsi="Times New Roman"/>
          <w:bCs/>
          <w:iCs/>
          <w:sz w:val="24"/>
          <w:szCs w:val="24"/>
          <w:lang w:val="uk-UA"/>
        </w:rPr>
      </w:pPr>
    </w:p>
    <w:p w:rsidR="002B4FB9" w:rsidRPr="0032735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27350">
        <w:rPr>
          <w:rFonts w:ascii="Times New Roman" w:hAnsi="Times New Roman"/>
          <w:b/>
          <w:sz w:val="24"/>
          <w:szCs w:val="24"/>
          <w:lang w:val="uk-UA"/>
        </w:rPr>
        <w:t xml:space="preserve">Кінцевий термін подання </w:t>
      </w:r>
      <w:r w:rsidR="00EB0112" w:rsidRPr="00327350">
        <w:rPr>
          <w:rFonts w:ascii="Times New Roman" w:hAnsi="Times New Roman"/>
          <w:b/>
          <w:sz w:val="24"/>
          <w:szCs w:val="24"/>
          <w:lang w:val="uk-UA"/>
        </w:rPr>
        <w:t>цінов</w:t>
      </w:r>
      <w:r w:rsidRPr="00327350">
        <w:rPr>
          <w:rFonts w:ascii="Times New Roman" w:hAnsi="Times New Roman"/>
          <w:b/>
          <w:sz w:val="24"/>
          <w:szCs w:val="24"/>
          <w:lang w:val="uk-UA"/>
        </w:rPr>
        <w:t xml:space="preserve">их пропозицій: </w:t>
      </w:r>
      <w:r w:rsidRPr="00327350">
        <w:rPr>
          <w:rFonts w:ascii="Times New Roman" w:eastAsia="Times New Roman" w:hAnsi="Times New Roman"/>
          <w:sz w:val="24"/>
          <w:szCs w:val="24"/>
          <w:lang w:val="uk-UA" w:eastAsia="ru-RU"/>
        </w:rPr>
        <w:t xml:space="preserve"> </w:t>
      </w:r>
      <w:r w:rsidRPr="00327350">
        <w:rPr>
          <w:rFonts w:ascii="Times New Roman" w:hAnsi="Times New Roman"/>
          <w:sz w:val="24"/>
          <w:szCs w:val="24"/>
          <w:lang w:val="uk-UA" w:eastAsia="ru-RU"/>
        </w:rPr>
        <w:br/>
      </w:r>
      <w:r w:rsidRPr="00327350">
        <w:rPr>
          <w:rFonts w:ascii="Times New Roman" w:hAnsi="Times New Roman"/>
          <w:b/>
          <w:sz w:val="24"/>
          <w:szCs w:val="24"/>
          <w:lang w:val="uk-UA" w:eastAsia="ru-RU"/>
        </w:rPr>
        <w:t>«</w:t>
      </w:r>
      <w:r w:rsidR="00327350" w:rsidRPr="00327350">
        <w:rPr>
          <w:rFonts w:ascii="Times New Roman" w:hAnsi="Times New Roman"/>
          <w:b/>
          <w:sz w:val="24"/>
          <w:szCs w:val="24"/>
          <w:lang w:val="uk-UA" w:eastAsia="ru-RU"/>
        </w:rPr>
        <w:t>29</w:t>
      </w:r>
      <w:r w:rsidRPr="00327350">
        <w:rPr>
          <w:rFonts w:ascii="Times New Roman" w:hAnsi="Times New Roman"/>
          <w:b/>
          <w:sz w:val="24"/>
          <w:szCs w:val="24"/>
          <w:lang w:val="uk-UA" w:eastAsia="ru-RU"/>
        </w:rPr>
        <w:t>»</w:t>
      </w:r>
      <w:r w:rsidR="004535B8" w:rsidRPr="00327350">
        <w:rPr>
          <w:rFonts w:ascii="Times New Roman" w:hAnsi="Times New Roman"/>
          <w:b/>
          <w:sz w:val="24"/>
          <w:szCs w:val="24"/>
          <w:lang w:val="uk-UA" w:eastAsia="ru-RU"/>
        </w:rPr>
        <w:t xml:space="preserve"> </w:t>
      </w:r>
      <w:r w:rsidR="00327350" w:rsidRPr="00327350">
        <w:rPr>
          <w:rFonts w:ascii="Times New Roman" w:hAnsi="Times New Roman"/>
          <w:b/>
          <w:sz w:val="24"/>
          <w:szCs w:val="24"/>
          <w:lang w:val="uk-UA" w:eastAsia="ru-RU"/>
        </w:rPr>
        <w:t>липня</w:t>
      </w:r>
      <w:r w:rsidRPr="00327350">
        <w:rPr>
          <w:rFonts w:ascii="Times New Roman" w:eastAsia="Times New Roman" w:hAnsi="Times New Roman"/>
          <w:b/>
          <w:sz w:val="24"/>
          <w:szCs w:val="24"/>
          <w:lang w:val="uk-UA" w:eastAsia="ru-RU"/>
        </w:rPr>
        <w:t xml:space="preserve"> 2019 року</w:t>
      </w:r>
      <w:r w:rsidRPr="00327350">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40A46" w:rsidRDefault="002B4FB9" w:rsidP="00D83165">
      <w:pPr>
        <w:pStyle w:val="a8"/>
        <w:numPr>
          <w:ilvl w:val="0"/>
          <w:numId w:val="1"/>
        </w:numPr>
        <w:tabs>
          <w:tab w:val="left" w:pos="1134"/>
        </w:tabs>
        <w:ind w:left="0" w:firstLine="709"/>
        <w:jc w:val="both"/>
        <w:rPr>
          <w:rFonts w:ascii="Times New Roman" w:hAnsi="Times New Roman"/>
          <w:b/>
          <w:color w:val="000000"/>
          <w:sz w:val="24"/>
          <w:szCs w:val="24"/>
          <w:lang w:val="uk-UA"/>
        </w:rPr>
      </w:pPr>
      <w:r w:rsidRPr="00040A46">
        <w:rPr>
          <w:rFonts w:ascii="Times New Roman" w:eastAsia="Tahoma" w:hAnsi="Times New Roman"/>
          <w:b/>
          <w:sz w:val="24"/>
          <w:szCs w:val="24"/>
          <w:lang w:val="uk-UA" w:eastAsia="ru-RU"/>
        </w:rPr>
        <w:t xml:space="preserve">Термін </w:t>
      </w:r>
      <w:r w:rsidR="009663F4" w:rsidRPr="00040A46">
        <w:rPr>
          <w:rFonts w:ascii="Times New Roman" w:eastAsia="Tahoma" w:hAnsi="Times New Roman"/>
          <w:b/>
          <w:sz w:val="24"/>
          <w:szCs w:val="24"/>
          <w:lang w:val="uk-UA" w:eastAsia="ru-RU"/>
        </w:rPr>
        <w:t>нада</w:t>
      </w:r>
      <w:r w:rsidR="00B42431" w:rsidRPr="00040A46">
        <w:rPr>
          <w:rFonts w:ascii="Times New Roman" w:eastAsia="Tahoma" w:hAnsi="Times New Roman"/>
          <w:b/>
          <w:sz w:val="24"/>
          <w:szCs w:val="24"/>
          <w:lang w:val="uk-UA" w:eastAsia="ru-RU"/>
        </w:rPr>
        <w:t xml:space="preserve">ння </w:t>
      </w:r>
      <w:r w:rsidR="009663F4" w:rsidRPr="00040A46">
        <w:rPr>
          <w:rFonts w:ascii="Times New Roman" w:eastAsia="Tahoma" w:hAnsi="Times New Roman"/>
          <w:b/>
          <w:sz w:val="24"/>
          <w:szCs w:val="24"/>
          <w:lang w:val="uk-UA" w:eastAsia="ru-RU"/>
        </w:rPr>
        <w:t>послуг</w:t>
      </w:r>
      <w:r w:rsidRPr="00040A46">
        <w:rPr>
          <w:rFonts w:ascii="Times New Roman" w:eastAsia="Tahoma" w:hAnsi="Times New Roman"/>
          <w:b/>
          <w:sz w:val="24"/>
          <w:szCs w:val="24"/>
          <w:lang w:val="uk-UA" w:eastAsia="ru-RU"/>
        </w:rPr>
        <w:t xml:space="preserve">: </w:t>
      </w:r>
      <w:r w:rsidR="00040A46" w:rsidRPr="00040A46">
        <w:rPr>
          <w:rFonts w:ascii="Times New Roman" w:eastAsia="Tahoma" w:hAnsi="Times New Roman"/>
          <w:sz w:val="24"/>
          <w:szCs w:val="24"/>
          <w:lang w:val="uk-UA" w:eastAsia="ru-RU"/>
        </w:rPr>
        <w:t>до 31.12.2019 року.</w:t>
      </w:r>
    </w:p>
    <w:p w:rsidR="00B42431" w:rsidRPr="00040A46"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w:t>
      </w:r>
      <w:r w:rsidR="00917B86">
        <w:rPr>
          <w:rFonts w:ascii="Times New Roman" w:hAnsi="Times New Roman"/>
          <w:sz w:val="24"/>
          <w:szCs w:val="24"/>
          <w:lang w:val="uk-UA" w:eastAsia="ru-RU"/>
        </w:rPr>
        <w:lastRenderedPageBreak/>
        <w:t>(завершеного)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040A46" w:rsidRPr="001E3F60">
          <w:rPr>
            <w:rStyle w:val="a4"/>
            <w:rFonts w:ascii="Times New Roman" w:hAnsi="Times New Roman"/>
            <w:sz w:val="24"/>
            <w:szCs w:val="24"/>
          </w:rPr>
          <w:t>a</w:t>
        </w:r>
        <w:r w:rsidR="00040A46" w:rsidRPr="001E3F60">
          <w:rPr>
            <w:rStyle w:val="a4"/>
            <w:rFonts w:ascii="Times New Roman" w:hAnsi="Times New Roman"/>
            <w:sz w:val="24"/>
            <w:szCs w:val="24"/>
            <w:lang w:val="uk-UA"/>
          </w:rPr>
          <w:t>.</w:t>
        </w:r>
        <w:r w:rsidR="00040A46" w:rsidRPr="001E3F60">
          <w:rPr>
            <w:rStyle w:val="a4"/>
            <w:rFonts w:ascii="Times New Roman" w:hAnsi="Times New Roman"/>
            <w:sz w:val="24"/>
            <w:szCs w:val="24"/>
            <w:lang w:val="ru-RU"/>
          </w:rPr>
          <w:t>k</w:t>
        </w:r>
        <w:r w:rsidR="00040A46" w:rsidRPr="001E3F60">
          <w:rPr>
            <w:rStyle w:val="a4"/>
            <w:rFonts w:ascii="Times New Roman" w:hAnsi="Times New Roman"/>
            <w:sz w:val="24"/>
            <w:szCs w:val="24"/>
          </w:rPr>
          <w:t>remen</w:t>
        </w:r>
        <w:r w:rsidR="00040A46" w:rsidRPr="001E3F60">
          <w:rPr>
            <w:rStyle w:val="a4"/>
            <w:rFonts w:ascii="Times New Roman" w:hAnsi="Times New Roman"/>
            <w:sz w:val="24"/>
            <w:szCs w:val="24"/>
            <w:lang w:val="uk-UA"/>
          </w:rPr>
          <w:t>@</w:t>
        </w:r>
        <w:r w:rsidR="00040A46" w:rsidRPr="001E3F60">
          <w:rPr>
            <w:rStyle w:val="a4"/>
            <w:rFonts w:ascii="Times New Roman" w:hAnsi="Times New Roman"/>
            <w:sz w:val="24"/>
            <w:szCs w:val="24"/>
            <w:lang w:val="ru-RU"/>
          </w:rPr>
          <w:t>phc</w:t>
        </w:r>
        <w:r w:rsidR="00040A46" w:rsidRPr="001E3F60">
          <w:rPr>
            <w:rStyle w:val="a4"/>
            <w:rFonts w:ascii="Times New Roman" w:hAnsi="Times New Roman"/>
            <w:sz w:val="24"/>
            <w:szCs w:val="24"/>
            <w:lang w:val="uk-UA"/>
          </w:rPr>
          <w:t>.</w:t>
        </w:r>
        <w:r w:rsidR="00040A46" w:rsidRPr="001E3F60">
          <w:rPr>
            <w:rStyle w:val="a4"/>
            <w:rFonts w:ascii="Times New Roman" w:hAnsi="Times New Roman"/>
            <w:sz w:val="24"/>
            <w:szCs w:val="24"/>
            <w:lang w:val="ru-RU"/>
          </w:rPr>
          <w:t>org</w:t>
        </w:r>
        <w:r w:rsidR="00040A46" w:rsidRPr="001E3F60">
          <w:rPr>
            <w:rStyle w:val="a4"/>
            <w:rFonts w:ascii="Times New Roman" w:hAnsi="Times New Roman"/>
            <w:sz w:val="24"/>
            <w:szCs w:val="24"/>
            <w:lang w:val="uk-UA"/>
          </w:rPr>
          <w:t>.</w:t>
        </w:r>
        <w:r w:rsidR="00040A46" w:rsidRPr="001E3F60">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w:t>
      </w:r>
      <w:r w:rsidR="00B42431" w:rsidRPr="00040A46">
        <w:rPr>
          <w:rFonts w:ascii="Times New Roman" w:hAnsi="Times New Roman"/>
          <w:sz w:val="24"/>
          <w:szCs w:val="24"/>
          <w:lang w:val="uk-UA"/>
        </w:rPr>
        <w:t xml:space="preserve">зазначенням у темі листа: </w:t>
      </w:r>
      <w:r w:rsidR="00B42431" w:rsidRPr="00040A46">
        <w:rPr>
          <w:rFonts w:ascii="Times New Roman" w:hAnsi="Times New Roman"/>
          <w:b/>
          <w:sz w:val="24"/>
          <w:szCs w:val="24"/>
          <w:lang w:val="uk-UA"/>
        </w:rPr>
        <w:t>«</w:t>
      </w:r>
      <w:r w:rsidR="00040A46" w:rsidRPr="00040A46">
        <w:rPr>
          <w:rFonts w:ascii="Times New Roman" w:hAnsi="Times New Roman"/>
          <w:b/>
          <w:bCs/>
          <w:iCs/>
          <w:sz w:val="24"/>
          <w:szCs w:val="24"/>
          <w:lang w:val="uk-UA"/>
        </w:rPr>
        <w:t>П</w:t>
      </w:r>
      <w:r w:rsidR="00040A46" w:rsidRPr="00040A46">
        <w:rPr>
          <w:rFonts w:ascii="Times New Roman" w:eastAsia="Times New Roman" w:hAnsi="Times New Roman"/>
          <w:b/>
          <w:sz w:val="24"/>
          <w:szCs w:val="24"/>
          <w:lang w:val="ru-RU"/>
        </w:rPr>
        <w:t>ослуги з забезпечення лабораторного аналізу препаратів</w:t>
      </w:r>
      <w:r w:rsidR="00B42431" w:rsidRPr="00040A46">
        <w:rPr>
          <w:rFonts w:ascii="Times New Roman" w:hAnsi="Times New Roman"/>
          <w:b/>
          <w:sz w:val="24"/>
          <w:szCs w:val="24"/>
          <w:lang w:val="uk-UA"/>
        </w:rPr>
        <w:t>»</w:t>
      </w:r>
      <w:r w:rsidR="009663F4" w:rsidRPr="00040A46">
        <w:rPr>
          <w:rFonts w:ascii="Times New Roman" w:hAnsi="Times New Roman"/>
          <w:b/>
          <w:sz w:val="24"/>
          <w:szCs w:val="24"/>
          <w:lang w:val="uk-UA"/>
        </w:rPr>
        <w:t>.</w:t>
      </w:r>
      <w:r w:rsidR="00B42431" w:rsidRPr="00040A46">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w:t>
      </w:r>
      <w:r w:rsidR="00040A46">
        <w:rPr>
          <w:rFonts w:ascii="Times New Roman" w:eastAsia="Times New Roman" w:hAnsi="Times New Roman"/>
          <w:sz w:val="24"/>
          <w:szCs w:val="24"/>
          <w:lang w:val="uk-UA" w:eastAsia="ru-RU"/>
        </w:rPr>
        <w:t>Кременя</w:t>
      </w:r>
      <w:r w:rsidRPr="00B42431">
        <w:rPr>
          <w:rFonts w:ascii="Times New Roman" w:eastAsia="Times New Roman" w:hAnsi="Times New Roman"/>
          <w:sz w:val="24"/>
          <w:szCs w:val="24"/>
          <w:lang w:val="uk-UA" w:eastAsia="ru-RU"/>
        </w:rPr>
        <w:t xml:space="preserve"> </w:t>
      </w:r>
      <w:r w:rsidR="00040A46">
        <w:rPr>
          <w:rFonts w:ascii="Times New Roman" w:eastAsia="Times New Roman" w:hAnsi="Times New Roman"/>
          <w:sz w:val="24"/>
          <w:szCs w:val="24"/>
          <w:lang w:val="uk-UA" w:eastAsia="ru-RU"/>
        </w:rPr>
        <w:t>Артема</w:t>
      </w:r>
      <w:r w:rsidRPr="00B42431">
        <w:rPr>
          <w:rFonts w:ascii="Times New Roman" w:eastAsia="Times New Roman" w:hAnsi="Times New Roman"/>
          <w:sz w:val="24"/>
          <w:szCs w:val="24"/>
          <w:lang w:val="uk-UA" w:eastAsia="ru-RU"/>
        </w:rPr>
        <w:t xml:space="preserve">,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w:t>
        </w:r>
        <w:r w:rsidR="00040A46">
          <w:rPr>
            <w:rStyle w:val="a4"/>
            <w:rFonts w:ascii="Times New Roman" w:hAnsi="Times New Roman"/>
            <w:color w:val="auto"/>
            <w:sz w:val="24"/>
            <w:szCs w:val="24"/>
            <w:u w:val="none"/>
            <w:lang w:val="uk-UA"/>
          </w:rPr>
          <w:t>68</w:t>
        </w:r>
        <w:r w:rsidRPr="00B42431">
          <w:rPr>
            <w:rStyle w:val="a4"/>
            <w:rFonts w:ascii="Times New Roman" w:hAnsi="Times New Roman"/>
            <w:color w:val="auto"/>
            <w:sz w:val="24"/>
            <w:szCs w:val="24"/>
            <w:u w:val="none"/>
            <w:lang w:val="uk-UA"/>
          </w:rPr>
          <w:t xml:space="preserve">) </w:t>
        </w:r>
        <w:r w:rsidR="00040A46">
          <w:rPr>
            <w:rStyle w:val="a4"/>
            <w:rFonts w:ascii="Times New Roman" w:hAnsi="Times New Roman"/>
            <w:color w:val="auto"/>
            <w:sz w:val="24"/>
            <w:szCs w:val="24"/>
            <w:u w:val="none"/>
            <w:lang w:val="uk-UA"/>
          </w:rPr>
          <w:t>340</w:t>
        </w:r>
        <w:r w:rsidRPr="00B42431">
          <w:rPr>
            <w:rStyle w:val="a4"/>
            <w:rFonts w:ascii="Times New Roman" w:hAnsi="Times New Roman"/>
            <w:color w:val="auto"/>
            <w:sz w:val="24"/>
            <w:szCs w:val="24"/>
            <w:u w:val="none"/>
            <w:lang w:val="uk-UA"/>
          </w:rPr>
          <w:t>-</w:t>
        </w:r>
        <w:r w:rsidR="00040A46">
          <w:rPr>
            <w:rStyle w:val="a4"/>
            <w:rFonts w:ascii="Times New Roman" w:hAnsi="Times New Roman"/>
            <w:color w:val="auto"/>
            <w:sz w:val="24"/>
            <w:szCs w:val="24"/>
            <w:u w:val="none"/>
            <w:lang w:val="uk-UA"/>
          </w:rPr>
          <w:t>03</w:t>
        </w:r>
        <w:r w:rsidRPr="00B42431">
          <w:rPr>
            <w:rStyle w:val="a4"/>
            <w:rFonts w:ascii="Times New Roman" w:hAnsi="Times New Roman"/>
            <w:color w:val="auto"/>
            <w:sz w:val="24"/>
            <w:szCs w:val="24"/>
            <w:u w:val="none"/>
            <w:lang w:val="uk-UA"/>
          </w:rPr>
          <w:t>-</w:t>
        </w:r>
        <w:r w:rsidR="00040A46">
          <w:rPr>
            <w:rStyle w:val="a4"/>
            <w:rFonts w:ascii="Times New Roman" w:hAnsi="Times New Roman"/>
            <w:color w:val="auto"/>
            <w:sz w:val="24"/>
            <w:szCs w:val="24"/>
            <w:u w:val="none"/>
            <w:lang w:val="uk-UA"/>
          </w:rPr>
          <w:t>0</w:t>
        </w:r>
        <w:r w:rsidRPr="00B42431">
          <w:rPr>
            <w:rStyle w:val="a4"/>
            <w:rFonts w:ascii="Times New Roman" w:hAnsi="Times New Roman"/>
            <w:color w:val="auto"/>
            <w:sz w:val="24"/>
            <w:szCs w:val="24"/>
            <w:u w:val="none"/>
            <w:lang w:val="uk-UA"/>
          </w:rPr>
          <w:t>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9663F4" w:rsidRPr="009663F4" w:rsidRDefault="002B4FB9" w:rsidP="009663F4">
      <w:pPr>
        <w:pStyle w:val="a8"/>
        <w:numPr>
          <w:ilvl w:val="0"/>
          <w:numId w:val="4"/>
        </w:numPr>
        <w:ind w:left="0" w:firstLine="360"/>
        <w:jc w:val="both"/>
        <w:rPr>
          <w:rFonts w:ascii="Times New Roman" w:hAnsi="Times New Roman"/>
          <w:sz w:val="24"/>
          <w:szCs w:val="24"/>
          <w:lang w:val="uk-UA"/>
        </w:rPr>
      </w:pPr>
      <w:r w:rsidRPr="009263B4">
        <w:rPr>
          <w:rFonts w:ascii="Times New Roman" w:hAnsi="Times New Roman"/>
          <w:sz w:val="24"/>
          <w:szCs w:val="24"/>
          <w:lang w:val="ru-RU"/>
        </w:rPr>
        <w:t xml:space="preserve">Юридична особа або Фізична особа-підприємець за законодавством України. </w:t>
      </w:r>
      <w:r w:rsidRPr="009663F4">
        <w:rPr>
          <w:rFonts w:ascii="Times New Roman" w:hAnsi="Times New Roman"/>
          <w:sz w:val="24"/>
          <w:szCs w:val="24"/>
          <w:lang w:val="ru-RU"/>
        </w:rPr>
        <w:t xml:space="preserve">Оплата за </w:t>
      </w:r>
      <w:r w:rsidR="009663F4" w:rsidRPr="009663F4">
        <w:rPr>
          <w:rFonts w:ascii="Times New Roman" w:hAnsi="Times New Roman"/>
          <w:sz w:val="24"/>
          <w:szCs w:val="24"/>
          <w:lang w:val="ru-RU"/>
        </w:rPr>
        <w:t xml:space="preserve">надані послуги </w:t>
      </w:r>
      <w:r w:rsidRPr="009663F4">
        <w:rPr>
          <w:rFonts w:ascii="Times New Roman" w:hAnsi="Times New Roman"/>
          <w:sz w:val="24"/>
          <w:szCs w:val="24"/>
          <w:lang w:val="ru-RU"/>
        </w:rPr>
        <w:t xml:space="preserve">відбуватиметься виключно без ПДВ та </w:t>
      </w:r>
      <w:r w:rsidR="009663F4" w:rsidRPr="009663F4">
        <w:rPr>
          <w:rFonts w:ascii="Times New Roman" w:hAnsi="Times New Roman"/>
          <w:sz w:val="24"/>
          <w:szCs w:val="24"/>
          <w:lang w:val="uk-UA"/>
        </w:rPr>
        <w:t xml:space="preserve">протягом </w:t>
      </w:r>
      <w:r w:rsidR="0017175D">
        <w:rPr>
          <w:rFonts w:ascii="Times New Roman" w:hAnsi="Times New Roman"/>
          <w:sz w:val="24"/>
          <w:szCs w:val="24"/>
          <w:lang w:val="uk-UA"/>
        </w:rPr>
        <w:t>10</w:t>
      </w:r>
      <w:r w:rsidR="009663F4" w:rsidRPr="009663F4">
        <w:rPr>
          <w:rFonts w:ascii="Times New Roman" w:hAnsi="Times New Roman"/>
          <w:sz w:val="24"/>
          <w:szCs w:val="24"/>
          <w:lang w:val="uk-UA"/>
        </w:rPr>
        <w:t xml:space="preserve">  (десяти) робочих днів після підписання Сторонами Акту приймання-передачі наданих послуг.</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163756" w:rsidRPr="006158AE" w:rsidRDefault="00163756"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163756">
        <w:rPr>
          <w:rFonts w:ascii="Times New Roman" w:hAnsi="Times New Roman"/>
          <w:sz w:val="24"/>
          <w:szCs w:val="24"/>
          <w:lang w:val="uk-UA" w:eastAsia="ru-RU"/>
        </w:rPr>
        <w:t>Копія документу, що підтверджує акредитацію у відповідності до стандартів якості ISO 17025 або наявність прекваліфікації ВООЗ.</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40A46"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w:t>
      </w:r>
      <w:r w:rsidRPr="00040A46">
        <w:rPr>
          <w:rFonts w:ascii="Times New Roman" w:eastAsia="Times New Roman" w:hAnsi="Times New Roman"/>
          <w:b/>
          <w:sz w:val="24"/>
          <w:szCs w:val="24"/>
          <w:lang w:val="uk-UA" w:eastAsia="ru-RU"/>
        </w:rPr>
        <w:t>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40A46">
        <w:rPr>
          <w:rFonts w:ascii="Times New Roman" w:eastAsia="Times New Roman" w:hAnsi="Times New Roman"/>
          <w:sz w:val="24"/>
          <w:szCs w:val="24"/>
          <w:lang w:val="uk-UA" w:eastAsia="ru-RU"/>
        </w:rPr>
        <w:t xml:space="preserve">Додаткову інформацію можна отримати </w:t>
      </w:r>
      <w:r w:rsidRPr="00040A46">
        <w:rPr>
          <w:rFonts w:ascii="Times New Roman" w:hAnsi="Times New Roman"/>
          <w:sz w:val="24"/>
          <w:szCs w:val="24"/>
          <w:lang w:val="uk-UA"/>
        </w:rPr>
        <w:t xml:space="preserve">у провідного </w:t>
      </w:r>
      <w:r w:rsidRPr="00040A46">
        <w:rPr>
          <w:rFonts w:ascii="Times New Roman" w:eastAsia="Times New Roman" w:hAnsi="Times New Roman"/>
          <w:sz w:val="24"/>
          <w:szCs w:val="24"/>
          <w:lang w:val="uk-UA" w:eastAsia="ru-RU"/>
        </w:rPr>
        <w:t xml:space="preserve">фахівця відділу закупівель та постачань </w:t>
      </w:r>
      <w:r w:rsidR="00040A46" w:rsidRPr="00040A46">
        <w:rPr>
          <w:rFonts w:ascii="Times New Roman" w:eastAsia="Times New Roman" w:hAnsi="Times New Roman"/>
          <w:sz w:val="24"/>
          <w:szCs w:val="24"/>
          <w:lang w:val="uk-UA" w:eastAsia="ru-RU"/>
        </w:rPr>
        <w:t>Кременя</w:t>
      </w:r>
      <w:r w:rsidRPr="00040A46">
        <w:rPr>
          <w:rFonts w:ascii="Times New Roman" w:eastAsia="Times New Roman" w:hAnsi="Times New Roman"/>
          <w:sz w:val="24"/>
          <w:szCs w:val="24"/>
          <w:lang w:val="uk-UA" w:eastAsia="ru-RU"/>
        </w:rPr>
        <w:t xml:space="preserve"> </w:t>
      </w:r>
      <w:r w:rsidR="00040A46" w:rsidRPr="00040A46">
        <w:rPr>
          <w:rFonts w:ascii="Times New Roman" w:eastAsia="Times New Roman" w:hAnsi="Times New Roman"/>
          <w:sz w:val="24"/>
          <w:szCs w:val="24"/>
          <w:lang w:val="uk-UA" w:eastAsia="ru-RU"/>
        </w:rPr>
        <w:t>Артема</w:t>
      </w:r>
      <w:r w:rsidRPr="00040A46">
        <w:rPr>
          <w:rFonts w:ascii="Times New Roman" w:eastAsia="Times New Roman" w:hAnsi="Times New Roman"/>
          <w:sz w:val="24"/>
          <w:szCs w:val="24"/>
          <w:lang w:val="uk-UA" w:eastAsia="ru-RU"/>
        </w:rPr>
        <w:t>, за телефоном:</w:t>
      </w:r>
      <w:r w:rsidR="007B5695" w:rsidRPr="00040A46">
        <w:rPr>
          <w:rFonts w:ascii="Times New Roman" w:eastAsia="Times New Roman" w:hAnsi="Times New Roman"/>
          <w:sz w:val="24"/>
          <w:szCs w:val="24"/>
          <w:lang w:val="uk-UA" w:eastAsia="ru-RU"/>
        </w:rPr>
        <w:t xml:space="preserve"> </w:t>
      </w:r>
      <w:r w:rsidR="00040A46" w:rsidRPr="00040A46">
        <w:rPr>
          <w:rFonts w:ascii="Times New Roman" w:hAnsi="Times New Roman"/>
          <w:sz w:val="24"/>
          <w:szCs w:val="24"/>
          <w:lang w:val="uk-UA"/>
        </w:rPr>
        <w:t>068-340-03-06</w:t>
      </w:r>
      <w:r w:rsidRPr="00040A46">
        <w:rPr>
          <w:rFonts w:ascii="Times New Roman" w:eastAsia="Times New Roman" w:hAnsi="Times New Roman"/>
          <w:sz w:val="24"/>
          <w:szCs w:val="24"/>
          <w:lang w:val="uk-UA" w:eastAsia="ru-RU"/>
        </w:rPr>
        <w:t xml:space="preserve">, е-mail: </w:t>
      </w:r>
      <w:r w:rsidR="006158AE" w:rsidRPr="00040A46">
        <w:rPr>
          <w:rFonts w:ascii="Times New Roman" w:eastAsia="Times New Roman" w:hAnsi="Times New Roman"/>
          <w:sz w:val="24"/>
          <w:szCs w:val="24"/>
          <w:lang w:val="uk-UA" w:eastAsia="ru-RU"/>
        </w:rPr>
        <w:t xml:space="preserve"> </w:t>
      </w:r>
      <w:hyperlink r:id="rId13" w:history="1">
        <w:r w:rsidR="00040A46" w:rsidRPr="00040A46">
          <w:rPr>
            <w:rStyle w:val="a4"/>
            <w:rFonts w:ascii="Times New Roman" w:hAnsi="Times New Roman"/>
            <w:sz w:val="24"/>
            <w:szCs w:val="24"/>
          </w:rPr>
          <w:t>a</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k</w:t>
        </w:r>
        <w:r w:rsidR="00040A46" w:rsidRPr="00040A46">
          <w:rPr>
            <w:rStyle w:val="a4"/>
            <w:rFonts w:ascii="Times New Roman" w:hAnsi="Times New Roman"/>
            <w:sz w:val="24"/>
            <w:szCs w:val="24"/>
          </w:rPr>
          <w:t>remen</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phc</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org</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ua</w:t>
        </w:r>
      </w:hyperlink>
      <w:r w:rsidRPr="00040A46">
        <w:rPr>
          <w:rFonts w:ascii="Times New Roman" w:hAnsi="Times New Roman"/>
          <w:sz w:val="24"/>
          <w:szCs w:val="24"/>
          <w:shd w:val="clear" w:color="auto" w:fill="FFFFFF"/>
          <w:lang w:val="uk-UA"/>
        </w:rPr>
        <w:t>.</w:t>
      </w:r>
      <w:r w:rsidRPr="000233F4">
        <w:rPr>
          <w:rFonts w:ascii="Times New Roman" w:hAnsi="Times New Roman"/>
          <w:sz w:val="24"/>
          <w:szCs w:val="24"/>
          <w:shd w:val="clear" w:color="auto" w:fill="FFFFFF"/>
          <w:lang w:val="uk-UA"/>
        </w:rPr>
        <w:t xml:space="preserve"> </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040A46"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w:t>
      </w:r>
      <w:r w:rsidR="00597928" w:rsidRPr="00040A46">
        <w:rPr>
          <w:rFonts w:ascii="Times New Roman" w:hAnsi="Times New Roman"/>
          <w:sz w:val="24"/>
          <w:szCs w:val="24"/>
          <w:lang w:val="uk-UA" w:eastAsia="ru-RU"/>
        </w:rPr>
        <w:t>повному обсязі, згідно п. 10 повинні бути надіслані учасником</w:t>
      </w:r>
      <w:r w:rsidR="00917B86" w:rsidRPr="00040A46">
        <w:rPr>
          <w:rFonts w:ascii="Times New Roman" w:hAnsi="Times New Roman"/>
          <w:sz w:val="24"/>
          <w:szCs w:val="24"/>
          <w:lang w:val="uk-UA" w:eastAsia="ru-RU"/>
        </w:rPr>
        <w:t xml:space="preserve"> на електрону адресу: </w:t>
      </w:r>
      <w:hyperlink r:id="rId14" w:history="1">
        <w:r w:rsidR="00040A46" w:rsidRPr="00040A46">
          <w:rPr>
            <w:rStyle w:val="a4"/>
            <w:rFonts w:ascii="Times New Roman" w:hAnsi="Times New Roman"/>
            <w:sz w:val="24"/>
            <w:szCs w:val="24"/>
          </w:rPr>
          <w:t>a</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k</w:t>
        </w:r>
        <w:r w:rsidR="00040A46" w:rsidRPr="00040A46">
          <w:rPr>
            <w:rStyle w:val="a4"/>
            <w:rFonts w:ascii="Times New Roman" w:hAnsi="Times New Roman"/>
            <w:sz w:val="24"/>
            <w:szCs w:val="24"/>
          </w:rPr>
          <w:t>remen</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phc</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org</w:t>
        </w:r>
        <w:r w:rsidR="00040A46" w:rsidRPr="00040A46">
          <w:rPr>
            <w:rStyle w:val="a4"/>
            <w:rFonts w:ascii="Times New Roman" w:hAnsi="Times New Roman"/>
            <w:sz w:val="24"/>
            <w:szCs w:val="24"/>
            <w:lang w:val="uk-UA"/>
          </w:rPr>
          <w:t>.</w:t>
        </w:r>
        <w:r w:rsidR="00040A46" w:rsidRPr="00040A46">
          <w:rPr>
            <w:rStyle w:val="a4"/>
            <w:rFonts w:ascii="Times New Roman" w:hAnsi="Times New Roman"/>
            <w:sz w:val="24"/>
            <w:szCs w:val="24"/>
            <w:lang w:val="ru-RU"/>
          </w:rPr>
          <w:t>ua</w:t>
        </w:r>
      </w:hyperlink>
      <w:r w:rsidR="00917B86" w:rsidRPr="00040A46">
        <w:rPr>
          <w:rFonts w:ascii="Times New Roman" w:hAnsi="Times New Roman"/>
          <w:sz w:val="24"/>
          <w:szCs w:val="24"/>
          <w:lang w:val="uk-UA" w:eastAsia="ru-RU"/>
        </w:rPr>
        <w:t xml:space="preserve">  з зазначенням у темі листа: «</w:t>
      </w:r>
      <w:r w:rsidR="00917B86" w:rsidRPr="00040A46">
        <w:rPr>
          <w:rFonts w:ascii="Times New Roman" w:hAnsi="Times New Roman"/>
          <w:b/>
          <w:sz w:val="24"/>
          <w:szCs w:val="24"/>
          <w:lang w:val="uk-UA" w:eastAsia="ru-RU"/>
        </w:rPr>
        <w:t>Конкурс на</w:t>
      </w:r>
      <w:r w:rsidRPr="00040A46">
        <w:rPr>
          <w:rFonts w:ascii="Times New Roman" w:hAnsi="Times New Roman"/>
          <w:b/>
          <w:sz w:val="24"/>
          <w:szCs w:val="24"/>
          <w:lang w:val="uk-UA" w:eastAsia="ru-RU"/>
        </w:rPr>
        <w:t xml:space="preserve"> закупівлю</w:t>
      </w:r>
      <w:r w:rsidR="00040A46">
        <w:rPr>
          <w:rFonts w:ascii="Times New Roman" w:hAnsi="Times New Roman"/>
          <w:b/>
          <w:sz w:val="24"/>
          <w:szCs w:val="24"/>
          <w:lang w:val="uk-UA" w:eastAsia="ru-RU"/>
        </w:rPr>
        <w:t xml:space="preserve"> п</w:t>
      </w:r>
      <w:r w:rsidR="00040A46" w:rsidRPr="00040A46">
        <w:rPr>
          <w:rFonts w:ascii="Times New Roman" w:eastAsia="Times New Roman" w:hAnsi="Times New Roman"/>
          <w:b/>
          <w:sz w:val="24"/>
          <w:szCs w:val="24"/>
          <w:lang w:val="ru-RU"/>
        </w:rPr>
        <w:t>ослуг з забезпечення лабораторного аналізу препаратів</w:t>
      </w:r>
      <w:r w:rsidR="00917B86" w:rsidRPr="00040A46">
        <w:rPr>
          <w:rFonts w:ascii="Times New Roman" w:hAnsi="Times New Roman"/>
          <w:b/>
          <w:sz w:val="24"/>
          <w:szCs w:val="24"/>
          <w:lang w:val="uk-UA" w:eastAsia="ru-RU"/>
        </w:rPr>
        <w:t>»</w:t>
      </w:r>
      <w:r w:rsidR="007B5695" w:rsidRPr="00040A46">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№1</w:t>
      </w:r>
    </w:p>
    <w:p w:rsidR="003D5E7D" w:rsidRPr="00D85AB9" w:rsidRDefault="003D5E7D" w:rsidP="002B4FB9">
      <w:pPr>
        <w:spacing w:after="0" w:line="240" w:lineRule="auto"/>
        <w:ind w:left="7513" w:right="-284"/>
        <w:rPr>
          <w:rFonts w:ascii="Times New Roman" w:hAnsi="Times New Roman"/>
          <w:sz w:val="24"/>
          <w:szCs w:val="24"/>
        </w:rPr>
      </w:pPr>
    </w:p>
    <w:p w:rsidR="002B4FB9" w:rsidRPr="0010774B" w:rsidRDefault="002B4FB9" w:rsidP="0010774B">
      <w:pPr>
        <w:spacing w:after="0" w:line="240" w:lineRule="auto"/>
        <w:jc w:val="center"/>
        <w:rPr>
          <w:rFonts w:ascii="Times New Roman" w:hAnsi="Times New Roman"/>
          <w:b/>
          <w:sz w:val="24"/>
          <w:szCs w:val="24"/>
          <w:highlight w:val="white"/>
        </w:rPr>
      </w:pPr>
      <w:r w:rsidRPr="0010774B">
        <w:rPr>
          <w:rFonts w:ascii="Times New Roman" w:hAnsi="Times New Roman"/>
          <w:b/>
          <w:sz w:val="24"/>
          <w:szCs w:val="24"/>
          <w:highlight w:val="white"/>
        </w:rPr>
        <w:t>ТЕХНІЧНЕ ЗАВДАННЯ</w:t>
      </w:r>
    </w:p>
    <w:p w:rsidR="002B4FB9" w:rsidRPr="0010774B" w:rsidRDefault="002B4FB9" w:rsidP="0010774B">
      <w:pPr>
        <w:spacing w:after="0" w:line="240" w:lineRule="auto"/>
        <w:jc w:val="center"/>
        <w:rPr>
          <w:rFonts w:ascii="Times New Roman" w:hAnsi="Times New Roman"/>
          <w:color w:val="000000"/>
          <w:sz w:val="24"/>
          <w:szCs w:val="24"/>
          <w:shd w:val="clear" w:color="auto" w:fill="FFFFFF"/>
        </w:rPr>
      </w:pPr>
      <w:r w:rsidRPr="0010774B">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2B4FB9" w:rsidRDefault="002B4FB9" w:rsidP="0010774B">
      <w:pPr>
        <w:spacing w:after="0" w:line="240" w:lineRule="auto"/>
        <w:jc w:val="center"/>
        <w:rPr>
          <w:rFonts w:ascii="Times New Roman" w:hAnsi="Times New Roman"/>
          <w:b/>
          <w:sz w:val="24"/>
          <w:szCs w:val="24"/>
          <w:lang w:val="ru-RU"/>
        </w:rPr>
      </w:pPr>
      <w:r w:rsidRPr="0010774B">
        <w:rPr>
          <w:rFonts w:ascii="Times New Roman" w:hAnsi="Times New Roman"/>
          <w:sz w:val="24"/>
          <w:szCs w:val="24"/>
          <w:highlight w:val="white"/>
        </w:rPr>
        <w:t xml:space="preserve"> </w:t>
      </w:r>
      <w:bookmarkStart w:id="6" w:name="_Hlk10454009"/>
      <w:r w:rsidR="006578B0" w:rsidRPr="00040A46">
        <w:rPr>
          <w:rFonts w:ascii="Times New Roman" w:hAnsi="Times New Roman"/>
          <w:b/>
          <w:bCs/>
          <w:iCs/>
          <w:sz w:val="24"/>
          <w:szCs w:val="24"/>
        </w:rPr>
        <w:t>П</w:t>
      </w:r>
      <w:r w:rsidR="006578B0" w:rsidRPr="00040A46">
        <w:rPr>
          <w:rFonts w:ascii="Times New Roman" w:hAnsi="Times New Roman"/>
          <w:b/>
          <w:sz w:val="24"/>
          <w:szCs w:val="24"/>
          <w:lang w:val="ru-RU"/>
        </w:rPr>
        <w:t>ослуги з забезпечення лабораторного аналізу препаратів</w:t>
      </w:r>
    </w:p>
    <w:p w:rsidR="00163756" w:rsidRDefault="00163756" w:rsidP="0010774B">
      <w:pPr>
        <w:spacing w:after="0" w:line="240" w:lineRule="auto"/>
        <w:jc w:val="center"/>
        <w:rPr>
          <w:rFonts w:ascii="Times New Roman" w:hAnsi="Times New Roman"/>
          <w:b/>
          <w:sz w:val="24"/>
          <w:szCs w:val="24"/>
          <w:lang w:val="ru-RU"/>
        </w:rPr>
      </w:pPr>
    </w:p>
    <w:p w:rsidR="00163756" w:rsidRPr="0010774B" w:rsidRDefault="00163756" w:rsidP="00163756">
      <w:pPr>
        <w:spacing w:after="0" w:line="240" w:lineRule="auto"/>
        <w:rPr>
          <w:rFonts w:ascii="Times New Roman" w:hAnsi="Times New Roman"/>
          <w:b/>
          <w:sz w:val="24"/>
          <w:szCs w:val="24"/>
        </w:rPr>
      </w:pPr>
      <w:r>
        <w:rPr>
          <w:rFonts w:ascii="Times New Roman" w:hAnsi="Times New Roman"/>
          <w:b/>
          <w:sz w:val="24"/>
          <w:szCs w:val="24"/>
          <w:lang w:val="ru-RU"/>
        </w:rPr>
        <w:t>Перелік препаратів, які підлягають лабораторному аналізу.</w:t>
      </w:r>
    </w:p>
    <w:bookmarkEnd w:id="6"/>
    <w:p w:rsidR="00F233B3" w:rsidRPr="0010774B" w:rsidRDefault="00F233B3" w:rsidP="0010774B">
      <w:pPr>
        <w:spacing w:after="0" w:line="240" w:lineRule="auto"/>
        <w:jc w:val="center"/>
        <w:rPr>
          <w:rFonts w:ascii="Times New Roman" w:hAnsi="Times New Roman"/>
          <w:b/>
          <w:sz w:val="24"/>
          <w:szCs w:val="24"/>
        </w:rPr>
      </w:pPr>
    </w:p>
    <w:tbl>
      <w:tblPr>
        <w:tblW w:w="1095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227"/>
        <w:gridCol w:w="2812"/>
        <w:gridCol w:w="2688"/>
        <w:gridCol w:w="2541"/>
      </w:tblGrid>
      <w:tr w:rsidR="00D83165" w:rsidRPr="00830A27" w:rsidTr="00D83165">
        <w:trPr>
          <w:trHeight w:val="2367"/>
        </w:trPr>
        <w:tc>
          <w:tcPr>
            <w:tcW w:w="704" w:type="dxa"/>
            <w:shd w:val="clear" w:color="000000" w:fill="BFBFBF"/>
            <w:hideMark/>
          </w:tcPr>
          <w:p w:rsidR="00D83165" w:rsidRPr="00830A27" w:rsidRDefault="00D83165" w:rsidP="00D83165">
            <w:pPr>
              <w:spacing w:after="0" w:line="240" w:lineRule="auto"/>
              <w:jc w:val="center"/>
              <w:rPr>
                <w:rFonts w:ascii="Tahoma" w:hAnsi="Tahoma" w:cs="Tahoma"/>
                <w:b/>
                <w:bCs/>
                <w:sz w:val="20"/>
                <w:szCs w:val="20"/>
              </w:rPr>
            </w:pPr>
            <w:r w:rsidRPr="00830A27">
              <w:rPr>
                <w:rFonts w:ascii="Tahoma" w:hAnsi="Tahoma" w:cs="Tahoma"/>
                <w:b/>
                <w:bCs/>
                <w:sz w:val="20"/>
                <w:szCs w:val="20"/>
              </w:rPr>
              <w:t xml:space="preserve">№ </w:t>
            </w:r>
          </w:p>
        </w:tc>
        <w:tc>
          <w:tcPr>
            <w:tcW w:w="2230" w:type="dxa"/>
            <w:shd w:val="clear" w:color="000000" w:fill="BFBFBF"/>
            <w:hideMark/>
          </w:tcPr>
          <w:p w:rsidR="00D83165" w:rsidRPr="00830A27" w:rsidRDefault="00D83165" w:rsidP="00D83165">
            <w:pPr>
              <w:spacing w:after="0" w:line="240" w:lineRule="auto"/>
              <w:jc w:val="center"/>
              <w:rPr>
                <w:rFonts w:ascii="Tahoma" w:hAnsi="Tahoma" w:cs="Tahoma"/>
                <w:b/>
                <w:bCs/>
                <w:sz w:val="20"/>
                <w:szCs w:val="20"/>
              </w:rPr>
            </w:pPr>
            <w:r w:rsidRPr="00830A27">
              <w:rPr>
                <w:rFonts w:ascii="Tahoma" w:hAnsi="Tahoma" w:cs="Tahoma"/>
                <w:b/>
                <w:bCs/>
                <w:sz w:val="20"/>
                <w:szCs w:val="20"/>
              </w:rPr>
              <w:t>Діюча речовина препарату</w:t>
            </w:r>
          </w:p>
        </w:tc>
        <w:tc>
          <w:tcPr>
            <w:tcW w:w="2666" w:type="dxa"/>
            <w:shd w:val="clear" w:color="000000" w:fill="BFBFBF"/>
          </w:tcPr>
          <w:p w:rsidR="00D83165" w:rsidRDefault="00D83165" w:rsidP="00D83165">
            <w:pPr>
              <w:spacing w:after="0" w:line="240" w:lineRule="auto"/>
              <w:jc w:val="center"/>
              <w:rPr>
                <w:rFonts w:ascii="Tahoma" w:hAnsi="Tahoma" w:cs="Tahoma"/>
                <w:b/>
                <w:bCs/>
                <w:sz w:val="20"/>
                <w:szCs w:val="20"/>
              </w:rPr>
            </w:pPr>
            <w:r w:rsidRPr="00830A27">
              <w:rPr>
                <w:rFonts w:ascii="Tahoma" w:hAnsi="Tahoma" w:cs="Tahoma"/>
                <w:b/>
                <w:bCs/>
                <w:sz w:val="20"/>
                <w:szCs w:val="20"/>
              </w:rPr>
              <w:t xml:space="preserve">Торгівельна назва препарату, форма випуску, дозування, </w:t>
            </w:r>
          </w:p>
          <w:p w:rsidR="00D83165" w:rsidRPr="00830A27" w:rsidRDefault="00D83165" w:rsidP="00D83165">
            <w:pPr>
              <w:spacing w:after="0" w:line="240" w:lineRule="auto"/>
              <w:jc w:val="center"/>
              <w:rPr>
                <w:rFonts w:ascii="Tahoma" w:hAnsi="Tahoma" w:cs="Tahoma"/>
                <w:b/>
                <w:bCs/>
                <w:sz w:val="20"/>
                <w:szCs w:val="20"/>
              </w:rPr>
            </w:pPr>
            <w:r w:rsidRPr="00830A27">
              <w:rPr>
                <w:rFonts w:ascii="Tahoma" w:hAnsi="Tahoma" w:cs="Tahoma"/>
                <w:b/>
                <w:bCs/>
                <w:sz w:val="20"/>
                <w:szCs w:val="20"/>
              </w:rPr>
              <w:t>к-ть одиниць в упаковці</w:t>
            </w:r>
          </w:p>
        </w:tc>
        <w:tc>
          <w:tcPr>
            <w:tcW w:w="2764" w:type="dxa"/>
            <w:shd w:val="clear" w:color="000000" w:fill="BFBFBF"/>
            <w:hideMark/>
          </w:tcPr>
          <w:p w:rsidR="00D83165" w:rsidRPr="00830A27" w:rsidRDefault="00D83165" w:rsidP="00D83165">
            <w:pPr>
              <w:spacing w:after="0" w:line="240" w:lineRule="auto"/>
              <w:jc w:val="center"/>
              <w:rPr>
                <w:rFonts w:ascii="Tahoma" w:hAnsi="Tahoma" w:cs="Tahoma"/>
                <w:b/>
                <w:bCs/>
                <w:sz w:val="20"/>
                <w:szCs w:val="20"/>
              </w:rPr>
            </w:pPr>
            <w:r w:rsidRPr="00830A27">
              <w:rPr>
                <w:rFonts w:ascii="Tahoma" w:hAnsi="Tahoma" w:cs="Tahoma"/>
                <w:b/>
                <w:bCs/>
                <w:sz w:val="20"/>
                <w:szCs w:val="20"/>
              </w:rPr>
              <w:t>Номер реєстраційного посвідчення</w:t>
            </w:r>
          </w:p>
        </w:tc>
        <w:tc>
          <w:tcPr>
            <w:tcW w:w="2588" w:type="dxa"/>
            <w:shd w:val="clear" w:color="000000" w:fill="BFBFBF"/>
            <w:hideMark/>
          </w:tcPr>
          <w:p w:rsidR="00D83165" w:rsidRPr="00830A27" w:rsidRDefault="00D83165" w:rsidP="00D83165">
            <w:pPr>
              <w:spacing w:after="0" w:line="240" w:lineRule="auto"/>
              <w:jc w:val="center"/>
              <w:rPr>
                <w:rFonts w:ascii="Tahoma" w:hAnsi="Tahoma" w:cs="Tahoma"/>
                <w:b/>
                <w:bCs/>
                <w:sz w:val="20"/>
                <w:szCs w:val="20"/>
              </w:rPr>
            </w:pPr>
            <w:r w:rsidRPr="00830A27">
              <w:rPr>
                <w:rFonts w:ascii="Tahoma" w:hAnsi="Tahoma" w:cs="Tahoma"/>
                <w:b/>
                <w:bCs/>
                <w:sz w:val="20"/>
                <w:szCs w:val="20"/>
              </w:rPr>
              <w:t>Виробник</w:t>
            </w:r>
          </w:p>
        </w:tc>
      </w:tr>
      <w:tr w:rsidR="00D83165" w:rsidRPr="00830A27" w:rsidTr="00D83165">
        <w:trPr>
          <w:trHeight w:val="1101"/>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w:t>
            </w:r>
          </w:p>
        </w:tc>
        <w:tc>
          <w:tcPr>
            <w:tcW w:w="2230"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Азитроміцин</w:t>
            </w:r>
          </w:p>
        </w:tc>
        <w:tc>
          <w:tcPr>
            <w:tcW w:w="2666" w:type="dxa"/>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АЗИТРОМІЦИН-ЗДОРОВ'Я</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капсули по 500 мг, по 3 капсули у блістері; по 1 блістеру в картонній коробці</w:t>
            </w:r>
          </w:p>
        </w:tc>
        <w:tc>
          <w:tcPr>
            <w:tcW w:w="2764" w:type="dxa"/>
            <w:shd w:val="clear" w:color="auto" w:fill="auto"/>
            <w:hideMark/>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15" w:history="1">
              <w:r w:rsidR="00D83165" w:rsidRPr="00F039E8">
                <w:rPr>
                  <w:rFonts w:ascii="Times New Roman" w:hAnsi="Times New Roman"/>
                  <w:color w:val="000000"/>
                  <w:sz w:val="24"/>
                  <w:szCs w:val="24"/>
                </w:rPr>
                <w:t>UA/9503/01/03</w:t>
              </w:r>
            </w:hyperlink>
          </w:p>
        </w:tc>
        <w:tc>
          <w:tcPr>
            <w:tcW w:w="2588"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Товариство з обмеженою відповідальністю «Фармацевтична компанія «Здоров'я», Україна</w:t>
            </w:r>
          </w:p>
        </w:tc>
      </w:tr>
      <w:tr w:rsidR="00D83165" w:rsidRPr="00830A27" w:rsidTr="00D83165">
        <w:trPr>
          <w:trHeight w:val="763"/>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2</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Амітриптилін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АМІТРИПТИЛІН</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вкриті оболонкою, по 25 мг, по 25 таблеток у банках</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16" w:history="1">
              <w:r w:rsidR="00D83165" w:rsidRPr="00F039E8">
                <w:rPr>
                  <w:rFonts w:ascii="Times New Roman" w:hAnsi="Times New Roman"/>
                  <w:color w:val="000000"/>
                  <w:sz w:val="24"/>
                  <w:szCs w:val="24"/>
                </w:rPr>
                <w:t>UA/4872/01/01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 xml:space="preserve">Товариство з обмеженою відповідальністю «Фармацевтична компанія «Здоров'я», Україна / </w:t>
            </w:r>
            <w:r w:rsidRPr="00F039E8">
              <w:rPr>
                <w:rFonts w:ascii="Times New Roman" w:hAnsi="Times New Roman"/>
                <w:color w:val="000000"/>
                <w:sz w:val="24"/>
                <w:szCs w:val="24"/>
                <w:shd w:val="clear" w:color="auto" w:fill="FFFFFF"/>
              </w:rPr>
              <w:br/>
              <w:t>Товариство з обмеженою відповідальністю «Дослідний завод «ГНЦЛС», Україна</w:t>
            </w:r>
          </w:p>
        </w:tc>
      </w:tr>
      <w:tr w:rsidR="00D83165" w:rsidRPr="00830A27" w:rsidTr="00D83165">
        <w:trPr>
          <w:trHeight w:val="763"/>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3</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Магнію аспарагінат, калію аспарагінат</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АСПАРКАМ</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по 10 таблеток у блістері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17" w:history="1">
              <w:r w:rsidR="00D83165" w:rsidRPr="00F039E8">
                <w:rPr>
                  <w:rFonts w:ascii="Times New Roman" w:hAnsi="Times New Roman"/>
                  <w:color w:val="000000"/>
                  <w:sz w:val="24"/>
                  <w:szCs w:val="24"/>
                </w:rPr>
                <w:t>UA/5459/01/01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ПАТ «Хімфармзавод «Червона зірка», Україна</w:t>
            </w:r>
          </w:p>
        </w:tc>
      </w:tr>
      <w:tr w:rsidR="00D83165" w:rsidRPr="00830A27" w:rsidTr="00D83165">
        <w:trPr>
          <w:trHeight w:val="1188"/>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4</w:t>
            </w:r>
          </w:p>
        </w:tc>
        <w:tc>
          <w:tcPr>
            <w:tcW w:w="2230"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Валацикловір</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ВАЛЦИК</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вкриті оболонкою, по 500 мг № 10 (10х1) у блістерах</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18" w:history="1">
              <w:r w:rsidR="00D83165" w:rsidRPr="00F039E8">
                <w:rPr>
                  <w:rFonts w:ascii="Times New Roman" w:hAnsi="Times New Roman"/>
                  <w:color w:val="000000"/>
                  <w:sz w:val="24"/>
                  <w:szCs w:val="24"/>
                  <w:shd w:val="clear" w:color="auto" w:fill="FFFFFF"/>
                </w:rPr>
                <w:t>UA/11259/01/01</w:t>
              </w:r>
            </w:hyperlink>
          </w:p>
          <w:p w:rsidR="00D83165" w:rsidRPr="00F039E8" w:rsidRDefault="00D83165" w:rsidP="00D83165">
            <w:pPr>
              <w:spacing w:after="0" w:line="240" w:lineRule="auto"/>
              <w:jc w:val="center"/>
              <w:rPr>
                <w:rFonts w:ascii="Times New Roman" w:hAnsi="Times New Roman"/>
                <w:color w:val="000000"/>
                <w:sz w:val="24"/>
                <w:szCs w:val="24"/>
                <w:shd w:val="clear" w:color="auto" w:fill="FFFFFF"/>
              </w:rPr>
            </w:pPr>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Фармасайнс Інк., Канада</w:t>
            </w:r>
          </w:p>
        </w:tc>
      </w:tr>
      <w:tr w:rsidR="00D83165" w:rsidRPr="00830A27" w:rsidTr="00D83165">
        <w:trPr>
          <w:trHeight w:val="1161"/>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5</w:t>
            </w:r>
          </w:p>
        </w:tc>
        <w:tc>
          <w:tcPr>
            <w:tcW w:w="2230"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Ганцикловір</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ГАНЦИКЛОВІР-ФАРМЕКС</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ліофілізат для розчину для інфузій по 500 мг, 1 флакон з ліофілізатом у контурній чарунковій упаковці; по 1 контурній чарунковій упаковці в пачці з картону</w:t>
            </w:r>
          </w:p>
        </w:tc>
        <w:tc>
          <w:tcPr>
            <w:tcW w:w="2764" w:type="dxa"/>
            <w:shd w:val="clear" w:color="auto" w:fill="auto"/>
            <w:hideMark/>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19" w:history="1">
              <w:r w:rsidR="00D83165" w:rsidRPr="00F039E8">
                <w:rPr>
                  <w:rFonts w:ascii="Times New Roman" w:hAnsi="Times New Roman"/>
                  <w:color w:val="000000"/>
                  <w:sz w:val="24"/>
                  <w:szCs w:val="24"/>
                </w:rPr>
                <w:t>UA/14257/01/01</w:t>
              </w:r>
            </w:hyperlink>
          </w:p>
        </w:tc>
        <w:tc>
          <w:tcPr>
            <w:tcW w:w="2588"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 «ФАРМЕКС ГРУП», Україна</w:t>
            </w:r>
          </w:p>
        </w:tc>
      </w:tr>
      <w:tr w:rsidR="00D83165" w:rsidRPr="00830A27" w:rsidTr="00D83165">
        <w:trPr>
          <w:trHeight w:val="1161"/>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6</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Кліндаміцин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ДАЛАЦИН Ц</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 xml:space="preserve">капсули по 300 мг по 8 капсул у блістері; по 2 </w:t>
            </w:r>
            <w:r w:rsidRPr="00F039E8">
              <w:rPr>
                <w:rFonts w:ascii="Times New Roman" w:hAnsi="Times New Roman"/>
                <w:sz w:val="24"/>
                <w:szCs w:val="24"/>
              </w:rPr>
              <w:lastRenderedPageBreak/>
              <w:t>блістери в картонній коробці</w:t>
            </w:r>
          </w:p>
        </w:tc>
        <w:tc>
          <w:tcPr>
            <w:tcW w:w="2764" w:type="dxa"/>
            <w:shd w:val="clear" w:color="auto" w:fill="auto"/>
          </w:tcPr>
          <w:p w:rsidR="00D83165" w:rsidRPr="00F039E8" w:rsidRDefault="00D83165" w:rsidP="00D83165">
            <w:pPr>
              <w:spacing w:after="0" w:line="240" w:lineRule="auto"/>
              <w:jc w:val="center"/>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lastRenderedPageBreak/>
              <w:t>UA/1903/02/02</w:t>
            </w:r>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Фарева Амбуаз, Франція</w:t>
            </w:r>
          </w:p>
        </w:tc>
      </w:tr>
      <w:tr w:rsidR="00D83165" w:rsidRPr="00830A27" w:rsidTr="00D83165">
        <w:trPr>
          <w:trHeight w:val="1161"/>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lastRenderedPageBreak/>
              <w:t>7</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Флуконазол</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ДИФЛЮЗОЛ®</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розчин для інфузій, 2 мг/мл по 100 мл у пляшці скляній, по 1 пляшці у пачці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0" w:history="1">
              <w:r w:rsidR="00D83165" w:rsidRPr="00F039E8">
                <w:rPr>
                  <w:rFonts w:ascii="Times New Roman" w:hAnsi="Times New Roman"/>
                  <w:color w:val="000000"/>
                  <w:sz w:val="24"/>
                  <w:szCs w:val="24"/>
                </w:rPr>
                <w:t>UA/11674/01/01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ПАТ «Галичфарм», Україна</w:t>
            </w:r>
          </w:p>
        </w:tc>
      </w:tr>
      <w:tr w:rsidR="00D83165" w:rsidRPr="00830A27" w:rsidTr="00D83165">
        <w:trPr>
          <w:trHeight w:val="1161"/>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8</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Ібупрофен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ІБУПРОФЕН</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вкриті оболонкою, по 200 мг по  10 таблеток у блістері; по 5 блістерів у пачці з картону</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1" w:history="1">
              <w:r w:rsidR="00D83165" w:rsidRPr="00F039E8">
                <w:rPr>
                  <w:rFonts w:ascii="Times New Roman" w:hAnsi="Times New Roman"/>
                  <w:color w:val="000000"/>
                  <w:sz w:val="24"/>
                  <w:szCs w:val="24"/>
                </w:rPr>
                <w:t>UA/7108/01/01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ПрАТ «Технолог», Україна</w:t>
            </w:r>
          </w:p>
        </w:tc>
      </w:tr>
      <w:tr w:rsidR="00D83165" w:rsidRPr="00830A27" w:rsidTr="00D83165">
        <w:trPr>
          <w:trHeight w:val="1161"/>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9</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Карбамазепін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КАРБАМАЗЕПІН-ЗДОРОВ'Я</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по 200 мг по 20 таблеток у блістері; по 1 блістеру у картонній коробці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2" w:history="1">
              <w:r w:rsidR="00D83165" w:rsidRPr="00F039E8">
                <w:rPr>
                  <w:rFonts w:ascii="Times New Roman" w:hAnsi="Times New Roman"/>
                  <w:color w:val="000000"/>
                  <w:sz w:val="24"/>
                  <w:szCs w:val="24"/>
                  <w:shd w:val="clear" w:color="auto" w:fill="FFFFFF"/>
                </w:rPr>
                <w:t>UA/7327/01/01</w:t>
              </w:r>
            </w:hyperlink>
          </w:p>
          <w:p w:rsidR="00D83165" w:rsidRPr="00F039E8" w:rsidRDefault="00D83165" w:rsidP="00D83165">
            <w:pPr>
              <w:spacing w:after="0" w:line="240" w:lineRule="auto"/>
              <w:jc w:val="center"/>
              <w:rPr>
                <w:rFonts w:ascii="Times New Roman" w:hAnsi="Times New Roman"/>
                <w:color w:val="000000"/>
                <w:sz w:val="24"/>
                <w:szCs w:val="24"/>
                <w:shd w:val="clear" w:color="auto" w:fill="FFFFFF"/>
              </w:rPr>
            </w:pPr>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Товариство з обмеженою відповідальністю «Фармацевтична компанія «Здоров'я» Україна</w:t>
            </w:r>
          </w:p>
        </w:tc>
      </w:tr>
      <w:tr w:rsidR="00D83165" w:rsidRPr="00830A27" w:rsidTr="00D83165">
        <w:trPr>
          <w:trHeight w:val="1161"/>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10</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Панкреатин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КРЕАЗИМ 10000</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капсули тверді, кишковорозчинні, по 10 капсул у блістері, по 2 блістери у пачці із картону</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3" w:history="1">
              <w:r w:rsidR="00D83165" w:rsidRPr="00F039E8">
                <w:rPr>
                  <w:rFonts w:ascii="Times New Roman" w:hAnsi="Times New Roman"/>
                  <w:color w:val="000000"/>
                  <w:sz w:val="24"/>
                  <w:szCs w:val="24"/>
                </w:rPr>
                <w:t>UA/2822/01/01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ПрАТ «Технолог», Україна</w:t>
            </w:r>
          </w:p>
        </w:tc>
      </w:tr>
      <w:tr w:rsidR="00D83165" w:rsidRPr="00830A27" w:rsidTr="00D83165">
        <w:trPr>
          <w:trHeight w:val="972"/>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11</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Лоперамід</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ЛОПЕРАМІДУ ГІДРОХЛОРИД</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капсули по 2 мг, по 10 капсул у блістері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4" w:history="1">
              <w:r w:rsidR="00D83165" w:rsidRPr="00F039E8">
                <w:rPr>
                  <w:rFonts w:ascii="Times New Roman" w:hAnsi="Times New Roman"/>
                  <w:color w:val="000000"/>
                  <w:sz w:val="24"/>
                  <w:szCs w:val="24"/>
                </w:rPr>
                <w:t>UA/6599/01/01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Товариство з обмеженою відповідальністю «Харківське фармацевтичне підприємство «Здоров'я народу», Україна</w:t>
            </w:r>
          </w:p>
        </w:tc>
      </w:tr>
      <w:tr w:rsidR="00D83165" w:rsidRPr="00830A27" w:rsidTr="00D83165">
        <w:trPr>
          <w:trHeight w:val="972"/>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12</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Лоратадин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ЛОРАТАДИН-ДАРНИЦЯ</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по 10 мг по 10 таблеток у контурній чарунковій упаковці; по 1 контурній чарунковій упаковці у пачці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5" w:history="1">
              <w:r w:rsidR="00D83165" w:rsidRPr="00F039E8">
                <w:rPr>
                  <w:rFonts w:ascii="Times New Roman" w:hAnsi="Times New Roman"/>
                  <w:color w:val="000000"/>
                  <w:sz w:val="24"/>
                  <w:szCs w:val="24"/>
                </w:rPr>
                <w:t>UA/2191/01/01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ПрАТ «Фармацевтична фірма «Дарниця», Україна</w:t>
            </w:r>
          </w:p>
        </w:tc>
      </w:tr>
      <w:tr w:rsidR="00D83165" w:rsidRPr="00830A27" w:rsidTr="00D83165">
        <w:trPr>
          <w:trHeight w:val="972"/>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13</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Метилпреднізолон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МЕТИЛПРЕДНІЗОЛОН-ФС</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по 4 мг по 10 таблеток у блістері; по 3 блістери у пачці з картону</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6" w:history="1">
              <w:r w:rsidR="00D83165" w:rsidRPr="00F039E8">
                <w:rPr>
                  <w:rFonts w:ascii="Times New Roman" w:hAnsi="Times New Roman"/>
                  <w:color w:val="000000"/>
                  <w:sz w:val="24"/>
                  <w:szCs w:val="24"/>
                </w:rPr>
                <w:t>UA/3183/01/01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 «Фарма Старт», Україна</w:t>
            </w:r>
          </w:p>
        </w:tc>
      </w:tr>
      <w:tr w:rsidR="00D83165" w:rsidRPr="00830A27" w:rsidTr="00D83165">
        <w:trPr>
          <w:trHeight w:val="972"/>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14</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Метоклопрамід</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МЕТОКЛОПРАМІД-ДАРНИЦЯ</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 xml:space="preserve">таблетки по 10 мг, по 10 таблеток у контурній чарунковій упаковці; по </w:t>
            </w:r>
            <w:r w:rsidRPr="00F039E8">
              <w:rPr>
                <w:rFonts w:ascii="Times New Roman" w:hAnsi="Times New Roman"/>
                <w:sz w:val="24"/>
                <w:szCs w:val="24"/>
              </w:rPr>
              <w:lastRenderedPageBreak/>
              <w:t>5 контурних чарункових упаковок у пачці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7" w:history="1">
              <w:r w:rsidR="00D83165" w:rsidRPr="00F039E8">
                <w:rPr>
                  <w:rFonts w:ascii="Times New Roman" w:hAnsi="Times New Roman"/>
                  <w:color w:val="000000"/>
                  <w:sz w:val="24"/>
                  <w:szCs w:val="24"/>
                  <w:shd w:val="clear" w:color="auto" w:fill="FFFFFF"/>
                </w:rPr>
                <w:t>UA/7726/02/01</w:t>
              </w:r>
            </w:hyperlink>
          </w:p>
          <w:p w:rsidR="00D83165" w:rsidRPr="00F039E8" w:rsidRDefault="00D83165" w:rsidP="00D83165">
            <w:pPr>
              <w:spacing w:after="0" w:line="240" w:lineRule="auto"/>
              <w:jc w:val="center"/>
              <w:rPr>
                <w:rFonts w:ascii="Times New Roman" w:hAnsi="Times New Roman"/>
                <w:color w:val="000000"/>
                <w:sz w:val="24"/>
                <w:szCs w:val="24"/>
                <w:shd w:val="clear" w:color="auto" w:fill="FFFFFF"/>
              </w:rPr>
            </w:pPr>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ПрАТ «Фармацевтична фірма «Дарниця», Україна</w:t>
            </w:r>
          </w:p>
        </w:tc>
      </w:tr>
      <w:tr w:rsidR="00D83165" w:rsidRPr="00830A27" w:rsidTr="00D83165">
        <w:trPr>
          <w:trHeight w:val="972"/>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lastRenderedPageBreak/>
              <w:t>15</w:t>
            </w:r>
          </w:p>
        </w:tc>
        <w:tc>
          <w:tcPr>
            <w:tcW w:w="2230"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Натрію хлорид</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НАТРІЮ ХЛОРИД</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розчин для інфузій, 9 мг/мл по 200 мл  у пляшках</w:t>
            </w:r>
          </w:p>
        </w:tc>
        <w:tc>
          <w:tcPr>
            <w:tcW w:w="2764" w:type="dxa"/>
            <w:shd w:val="clear" w:color="auto" w:fill="auto"/>
            <w:hideMark/>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8" w:history="1">
              <w:r w:rsidR="00D83165" w:rsidRPr="00F039E8">
                <w:rPr>
                  <w:rFonts w:ascii="Times New Roman" w:hAnsi="Times New Roman"/>
                  <w:color w:val="000000"/>
                  <w:sz w:val="24"/>
                  <w:szCs w:val="24"/>
                </w:rPr>
                <w:t>UA/8331/01/01</w:t>
              </w:r>
            </w:hyperlink>
          </w:p>
        </w:tc>
        <w:tc>
          <w:tcPr>
            <w:tcW w:w="2588"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 «Юрія-Фарм», Україна</w:t>
            </w:r>
          </w:p>
        </w:tc>
      </w:tr>
      <w:tr w:rsidR="00D83165" w:rsidRPr="00830A27" w:rsidTr="00D83165">
        <w:trPr>
          <w:trHeight w:val="1161"/>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16</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Піридоксин, бенфотіамін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НЕЙРОМАКС</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вкриті плівковою оболонкою, № 60 (10х6) у блістерах</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29" w:history="1">
              <w:r w:rsidR="00D83165" w:rsidRPr="00F039E8">
                <w:rPr>
                  <w:rFonts w:ascii="Times New Roman" w:hAnsi="Times New Roman"/>
                  <w:color w:val="000000"/>
                  <w:sz w:val="24"/>
                  <w:szCs w:val="24"/>
                </w:rPr>
                <w:t>UA/14386/01/01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Товариство з обмеженою відповідальністю «Фармацевтична компанія «Здоров'я», Україна</w:t>
            </w:r>
          </w:p>
        </w:tc>
      </w:tr>
      <w:tr w:rsidR="00D83165" w:rsidRPr="00830A27" w:rsidTr="00D83165">
        <w:trPr>
          <w:trHeight w:val="1161"/>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17</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Омепразол</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ОМЕПРАЗОЛ-АСТРАФАРМ</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капсули по 20 мг, по 10 капсул у блістері; по 1 блістеру в коробці з картону</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30" w:history="1">
              <w:r w:rsidR="00D83165" w:rsidRPr="00F039E8">
                <w:rPr>
                  <w:rFonts w:ascii="Times New Roman" w:hAnsi="Times New Roman"/>
                  <w:color w:val="000000"/>
                  <w:sz w:val="24"/>
                  <w:szCs w:val="24"/>
                </w:rPr>
                <w:t>UA/9067/01/01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 «АСТРАФАРМ», Україна</w:t>
            </w:r>
          </w:p>
        </w:tc>
      </w:tr>
      <w:tr w:rsidR="00D83165" w:rsidRPr="00830A27" w:rsidTr="00D83165">
        <w:trPr>
          <w:trHeight w:val="1161"/>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18</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Ранітидин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РАНІТИДИН</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вкриті плівковою оболонкою, по 150 мг по 10 таблеток у блістері; по 1 блістеру в картонній коробці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31" w:history="1">
              <w:r w:rsidR="00D83165" w:rsidRPr="00F039E8">
                <w:rPr>
                  <w:rFonts w:ascii="Times New Roman" w:hAnsi="Times New Roman"/>
                  <w:color w:val="000000"/>
                  <w:sz w:val="24"/>
                  <w:szCs w:val="24"/>
                </w:rPr>
                <w:t>UA/3676/01/01</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Товариство з обмеженою відповідальністю «Фармацевтична компанія «Здоров'я», Україна</w:t>
            </w:r>
          </w:p>
        </w:tc>
      </w:tr>
      <w:tr w:rsidR="00D83165" w:rsidRPr="00830A27" w:rsidTr="00D83165">
        <w:trPr>
          <w:trHeight w:val="1161"/>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19</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Сульфаметоксазол, триметоприм</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ТРИСЕПТОЛ</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по 400 мг/80 мг, по 10 таблеток у блістері; по 2 блістери у пачці з картону</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32" w:history="1">
              <w:r w:rsidR="00D83165" w:rsidRPr="00F039E8">
                <w:rPr>
                  <w:rFonts w:ascii="Times New Roman" w:hAnsi="Times New Roman"/>
                  <w:color w:val="000000"/>
                  <w:sz w:val="24"/>
                  <w:szCs w:val="24"/>
                </w:rPr>
                <w:t>UA/5350/01/02</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Приватне акціонерне товариство «Лекхім-Харків», Україна</w:t>
            </w:r>
          </w:p>
        </w:tc>
      </w:tr>
      <w:tr w:rsidR="00D83165" w:rsidRPr="00830A27" w:rsidTr="00D83165">
        <w:trPr>
          <w:trHeight w:val="1086"/>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20</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Флуконазол</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ФЛУКОНАЗОЛ</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вкриті оболонкою, по 100 мг по 10 таблеток у блістері, по 1 блістеру в пачці з картону</w:t>
            </w:r>
          </w:p>
        </w:tc>
        <w:tc>
          <w:tcPr>
            <w:tcW w:w="2764" w:type="dxa"/>
            <w:shd w:val="clear" w:color="auto" w:fill="auto"/>
          </w:tcPr>
          <w:p w:rsidR="00D83165" w:rsidRPr="00F039E8" w:rsidRDefault="00D83165" w:rsidP="00D83165">
            <w:pPr>
              <w:spacing w:after="0" w:line="240" w:lineRule="auto"/>
              <w:jc w:val="center"/>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UA/0276/01/02</w:t>
            </w:r>
          </w:p>
          <w:p w:rsidR="00D83165" w:rsidRPr="00F039E8" w:rsidRDefault="00D83165" w:rsidP="00D83165">
            <w:pPr>
              <w:spacing w:after="0" w:line="240" w:lineRule="auto"/>
              <w:jc w:val="center"/>
              <w:rPr>
                <w:rFonts w:ascii="Times New Roman" w:hAnsi="Times New Roman"/>
                <w:color w:val="000000"/>
                <w:sz w:val="24"/>
                <w:szCs w:val="24"/>
                <w:shd w:val="clear" w:color="auto" w:fill="FFFFFF"/>
              </w:rPr>
            </w:pPr>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ПрАТ «Технолог», Україна</w:t>
            </w:r>
          </w:p>
        </w:tc>
      </w:tr>
      <w:tr w:rsidR="00D83165" w:rsidRPr="00830A27" w:rsidTr="00D83165">
        <w:trPr>
          <w:trHeight w:val="1161"/>
        </w:trPr>
        <w:tc>
          <w:tcPr>
            <w:tcW w:w="704"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21</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Флуоксетин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ФЛУОКСЕТИН</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таблетки, вкриті оболонкою, по 20 мг; по 10 таблеток в блістері; по 1 блістеру в пачці з картону</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33" w:history="1">
              <w:r w:rsidR="00D83165" w:rsidRPr="00F039E8">
                <w:rPr>
                  <w:rFonts w:ascii="Times New Roman" w:hAnsi="Times New Roman"/>
                  <w:color w:val="000000"/>
                  <w:sz w:val="24"/>
                  <w:szCs w:val="24"/>
                  <w:shd w:val="clear" w:color="auto" w:fill="FFFFFF"/>
                </w:rPr>
                <w:t>UA/8591/01/01</w:t>
              </w:r>
            </w:hyperlink>
          </w:p>
          <w:p w:rsidR="00D83165" w:rsidRPr="00F039E8" w:rsidRDefault="00D83165" w:rsidP="00D83165">
            <w:pPr>
              <w:spacing w:after="0" w:line="240" w:lineRule="auto"/>
              <w:jc w:val="center"/>
              <w:rPr>
                <w:rFonts w:ascii="Times New Roman" w:hAnsi="Times New Roman"/>
                <w:color w:val="000000"/>
                <w:sz w:val="24"/>
                <w:szCs w:val="24"/>
                <w:shd w:val="clear" w:color="auto" w:fill="FFFFFF"/>
              </w:rPr>
            </w:pPr>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 xml:space="preserve">Товариство з обмеженою відповідальністю «Дослідний завод «ГНЦЛС», Україна / </w:t>
            </w:r>
            <w:r w:rsidRPr="00F039E8">
              <w:rPr>
                <w:rFonts w:ascii="Times New Roman" w:hAnsi="Times New Roman"/>
                <w:color w:val="000000"/>
                <w:sz w:val="24"/>
                <w:szCs w:val="24"/>
                <w:shd w:val="clear" w:color="auto" w:fill="FFFFFF"/>
              </w:rPr>
              <w:br/>
              <w:t>Товариство з обмеженою відповідальністю «Фармацевтична компанія «Здоров'я», Україна</w:t>
            </w:r>
          </w:p>
        </w:tc>
      </w:tr>
      <w:tr w:rsidR="00D83165" w:rsidRPr="00830A27" w:rsidTr="00D83165">
        <w:trPr>
          <w:trHeight w:val="1161"/>
        </w:trPr>
        <w:tc>
          <w:tcPr>
            <w:tcW w:w="704" w:type="dxa"/>
            <w:shd w:val="clear" w:color="auto" w:fill="auto"/>
            <w:hideMark/>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22</w:t>
            </w:r>
          </w:p>
        </w:tc>
        <w:tc>
          <w:tcPr>
            <w:tcW w:w="2230"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Цефтриаксон</w:t>
            </w:r>
          </w:p>
        </w:tc>
        <w:tc>
          <w:tcPr>
            <w:tcW w:w="2666" w:type="dxa"/>
          </w:tcPr>
          <w:p w:rsidR="00D83165" w:rsidRPr="00F039E8" w:rsidRDefault="00D83165" w:rsidP="00D83165">
            <w:pPr>
              <w:spacing w:after="12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ЦЕФТРІАКСОН-БХФЗ</w:t>
            </w:r>
            <w:r w:rsidRPr="00F039E8">
              <w:rPr>
                <w:rFonts w:ascii="Times New Roman" w:hAnsi="Times New Roman"/>
                <w:color w:val="000000"/>
                <w:sz w:val="24"/>
                <w:szCs w:val="24"/>
                <w:shd w:val="clear" w:color="auto" w:fill="FFFFFF"/>
              </w:rPr>
              <w:br/>
            </w:r>
            <w:r w:rsidRPr="00F039E8">
              <w:rPr>
                <w:rFonts w:ascii="Times New Roman" w:hAnsi="Times New Roman"/>
                <w:sz w:val="24"/>
                <w:szCs w:val="24"/>
              </w:rPr>
              <w:t>порошок для розчину для ін'єкцій по 1000 мг; флакони з порошком; 1 флакон з порошком в пачці</w:t>
            </w:r>
          </w:p>
        </w:tc>
        <w:tc>
          <w:tcPr>
            <w:tcW w:w="2764" w:type="dxa"/>
            <w:shd w:val="clear" w:color="auto" w:fill="auto"/>
          </w:tcPr>
          <w:p w:rsidR="00D83165" w:rsidRPr="00F039E8" w:rsidRDefault="00327350" w:rsidP="00D83165">
            <w:pPr>
              <w:spacing w:after="0" w:line="240" w:lineRule="auto"/>
              <w:jc w:val="center"/>
              <w:rPr>
                <w:rFonts w:ascii="Times New Roman" w:hAnsi="Times New Roman"/>
                <w:color w:val="000000"/>
                <w:sz w:val="24"/>
                <w:szCs w:val="24"/>
                <w:shd w:val="clear" w:color="auto" w:fill="FFFFFF"/>
              </w:rPr>
            </w:pPr>
            <w:hyperlink r:id="rId34" w:history="1">
              <w:r w:rsidR="00D83165" w:rsidRPr="00F039E8">
                <w:rPr>
                  <w:rFonts w:ascii="Times New Roman" w:hAnsi="Times New Roman"/>
                  <w:color w:val="000000"/>
                  <w:sz w:val="24"/>
                  <w:szCs w:val="24"/>
                </w:rPr>
                <w:t>UA/4174/01/02</w:t>
              </w:r>
            </w:hyperlink>
          </w:p>
        </w:tc>
        <w:tc>
          <w:tcPr>
            <w:tcW w:w="2588" w:type="dxa"/>
            <w:shd w:val="clear" w:color="auto" w:fill="auto"/>
          </w:tcPr>
          <w:p w:rsidR="00D83165" w:rsidRPr="00F039E8" w:rsidRDefault="00D83165" w:rsidP="00D83165">
            <w:pPr>
              <w:spacing w:after="0" w:line="240" w:lineRule="auto"/>
              <w:rPr>
                <w:rFonts w:ascii="Times New Roman" w:hAnsi="Times New Roman"/>
                <w:color w:val="000000"/>
                <w:sz w:val="24"/>
                <w:szCs w:val="24"/>
                <w:shd w:val="clear" w:color="auto" w:fill="FFFFFF"/>
              </w:rPr>
            </w:pPr>
            <w:r w:rsidRPr="00F039E8">
              <w:rPr>
                <w:rFonts w:ascii="Times New Roman" w:hAnsi="Times New Roman"/>
                <w:color w:val="000000"/>
                <w:sz w:val="24"/>
                <w:szCs w:val="24"/>
                <w:shd w:val="clear" w:color="auto" w:fill="FFFFFF"/>
              </w:rPr>
              <w:t>Публічне акціонерне товариство «Науково-виробничий центр «Борщагівський хіміко-фармацевтичний завод», Україна</w:t>
            </w:r>
          </w:p>
        </w:tc>
      </w:tr>
    </w:tbl>
    <w:p w:rsidR="00503269" w:rsidRDefault="00503269" w:rsidP="00D83165">
      <w:pPr>
        <w:spacing w:after="0" w:line="240" w:lineRule="auto"/>
        <w:ind w:left="7371"/>
        <w:jc w:val="both"/>
        <w:rPr>
          <w:rFonts w:ascii="Times New Roman" w:hAnsi="Times New Roman"/>
          <w:sz w:val="24"/>
          <w:szCs w:val="24"/>
        </w:rPr>
      </w:pPr>
    </w:p>
    <w:p w:rsidR="00040A46" w:rsidRDefault="00040A46" w:rsidP="007E445E">
      <w:pPr>
        <w:spacing w:after="0" w:line="240" w:lineRule="auto"/>
        <w:ind w:left="7371"/>
        <w:rPr>
          <w:rFonts w:ascii="Times New Roman" w:hAnsi="Times New Roman"/>
          <w:sz w:val="24"/>
          <w:szCs w:val="24"/>
        </w:rPr>
      </w:pPr>
    </w:p>
    <w:p w:rsidR="00040A46" w:rsidRDefault="00040A46" w:rsidP="007E445E">
      <w:pPr>
        <w:spacing w:after="0" w:line="240" w:lineRule="auto"/>
        <w:ind w:left="7371"/>
        <w:rPr>
          <w:rFonts w:ascii="Times New Roman" w:hAnsi="Times New Roman"/>
          <w:sz w:val="24"/>
          <w:szCs w:val="24"/>
        </w:rPr>
      </w:pPr>
    </w:p>
    <w:p w:rsidR="00040A46" w:rsidRPr="00D85AB9" w:rsidRDefault="00040A46" w:rsidP="00040A46">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2019 р.</w:t>
      </w:r>
    </w:p>
    <w:tbl>
      <w:tblPr>
        <w:tblW w:w="9498" w:type="dxa"/>
        <w:tblInd w:w="-147" w:type="dxa"/>
        <w:tblLayout w:type="fixed"/>
        <w:tblLook w:val="0000" w:firstRow="0" w:lastRow="0" w:firstColumn="0" w:lastColumn="0" w:noHBand="0" w:noVBand="0"/>
      </w:tblPr>
      <w:tblGrid>
        <w:gridCol w:w="4859"/>
        <w:gridCol w:w="2518"/>
        <w:gridCol w:w="2121"/>
      </w:tblGrid>
      <w:tr w:rsidR="00040A46" w:rsidRPr="00D85AB9" w:rsidTr="00D83165">
        <w:tc>
          <w:tcPr>
            <w:tcW w:w="4859" w:type="dxa"/>
          </w:tcPr>
          <w:p w:rsidR="00040A46"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040A46" w:rsidRPr="00D85AB9"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040A46" w:rsidRPr="00D85AB9" w:rsidRDefault="00040A46" w:rsidP="00D831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040A46" w:rsidRPr="00D85AB9" w:rsidRDefault="00040A46" w:rsidP="00D8316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040A46" w:rsidRPr="00D85AB9"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040A46" w:rsidRPr="00D85AB9" w:rsidRDefault="00040A46" w:rsidP="00D8316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40A46" w:rsidRDefault="00040A46" w:rsidP="007E445E">
      <w:pPr>
        <w:spacing w:after="0" w:line="240" w:lineRule="auto"/>
        <w:ind w:left="7371"/>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8D46A8" w:rsidRDefault="008D46A8" w:rsidP="00D83165">
      <w:pPr>
        <w:spacing w:after="0" w:line="240" w:lineRule="auto"/>
        <w:ind w:right="-709"/>
        <w:jc w:val="right"/>
        <w:rPr>
          <w:rFonts w:ascii="Times New Roman" w:hAnsi="Times New Roman"/>
          <w:sz w:val="24"/>
          <w:szCs w:val="24"/>
        </w:rPr>
      </w:pPr>
    </w:p>
    <w:p w:rsidR="00F21922" w:rsidRDefault="00F21922" w:rsidP="00903456">
      <w:pPr>
        <w:pStyle w:val="a8"/>
        <w:tabs>
          <w:tab w:val="left" w:pos="180"/>
          <w:tab w:val="left" w:pos="993"/>
        </w:tabs>
        <w:ind w:left="0"/>
        <w:jc w:val="center"/>
        <w:rPr>
          <w:rFonts w:ascii="Times New Roman" w:hAnsi="Times New Roman"/>
          <w:b/>
          <w:sz w:val="24"/>
          <w:szCs w:val="24"/>
          <w:lang w:val="uk-UA"/>
        </w:rPr>
        <w:sectPr w:rsidR="00F21922" w:rsidSect="008D46A8">
          <w:pgSz w:w="11906" w:h="16838"/>
          <w:pgMar w:top="567" w:right="1133" w:bottom="709" w:left="1701" w:header="708" w:footer="708" w:gutter="0"/>
          <w:cols w:space="708"/>
          <w:docGrid w:linePitch="360"/>
        </w:sectPr>
      </w:pPr>
    </w:p>
    <w:p w:rsidR="008D46A8" w:rsidRPr="00D85AB9" w:rsidRDefault="008D46A8" w:rsidP="008D46A8">
      <w:pPr>
        <w:spacing w:after="0" w:line="240" w:lineRule="auto"/>
        <w:ind w:right="-173"/>
        <w:jc w:val="right"/>
        <w:rPr>
          <w:rFonts w:ascii="Times New Roman" w:hAnsi="Times New Roman"/>
          <w:sz w:val="24"/>
          <w:szCs w:val="24"/>
        </w:rPr>
      </w:pPr>
      <w:r w:rsidRPr="00D85AB9">
        <w:rPr>
          <w:rFonts w:ascii="Times New Roman" w:hAnsi="Times New Roman"/>
          <w:sz w:val="24"/>
          <w:szCs w:val="24"/>
        </w:rPr>
        <w:t xml:space="preserve">Додаток </w:t>
      </w:r>
      <w:r>
        <w:rPr>
          <w:rFonts w:ascii="Times New Roman" w:hAnsi="Times New Roman"/>
          <w:sz w:val="24"/>
          <w:szCs w:val="24"/>
          <w:lang w:val="ru-RU"/>
        </w:rPr>
        <w:t>№</w:t>
      </w:r>
      <w:r w:rsidRPr="00D85AB9">
        <w:rPr>
          <w:rFonts w:ascii="Times New Roman" w:hAnsi="Times New Roman"/>
          <w:sz w:val="24"/>
          <w:szCs w:val="24"/>
        </w:rPr>
        <w:t xml:space="preserve"> </w:t>
      </w:r>
      <w:r>
        <w:rPr>
          <w:rFonts w:ascii="Times New Roman" w:hAnsi="Times New Roman"/>
          <w:sz w:val="24"/>
          <w:szCs w:val="24"/>
        </w:rPr>
        <w:t>2</w:t>
      </w:r>
    </w:p>
    <w:p w:rsidR="008D46A8" w:rsidRDefault="008D46A8" w:rsidP="008D46A8">
      <w:pPr>
        <w:pStyle w:val="a8"/>
        <w:tabs>
          <w:tab w:val="left" w:pos="180"/>
          <w:tab w:val="left" w:pos="993"/>
        </w:tabs>
        <w:ind w:left="0"/>
        <w:jc w:val="center"/>
        <w:rPr>
          <w:rFonts w:ascii="Times New Roman" w:hAnsi="Times New Roman"/>
          <w:b/>
          <w:sz w:val="24"/>
          <w:szCs w:val="24"/>
          <w:lang w:val="uk-UA"/>
        </w:rPr>
      </w:pPr>
    </w:p>
    <w:p w:rsidR="00903456" w:rsidRPr="00D85AB9" w:rsidRDefault="00F21922" w:rsidP="00903456">
      <w:pPr>
        <w:pStyle w:val="a8"/>
        <w:tabs>
          <w:tab w:val="left" w:pos="180"/>
          <w:tab w:val="left" w:pos="993"/>
        </w:tabs>
        <w:ind w:left="0"/>
        <w:jc w:val="center"/>
        <w:rPr>
          <w:rFonts w:ascii="Times New Roman" w:hAnsi="Times New Roman"/>
          <w:b/>
          <w:sz w:val="24"/>
          <w:szCs w:val="24"/>
          <w:lang w:val="uk-UA"/>
        </w:rPr>
      </w:pPr>
      <w:r>
        <w:rPr>
          <w:rFonts w:ascii="Times New Roman" w:hAnsi="Times New Roman"/>
          <w:b/>
          <w:sz w:val="24"/>
          <w:szCs w:val="24"/>
          <w:lang w:val="uk-UA"/>
        </w:rPr>
        <w:t>ФОР</w:t>
      </w:r>
      <w:r w:rsidR="00903456" w:rsidRPr="00D85AB9">
        <w:rPr>
          <w:rFonts w:ascii="Times New Roman" w:hAnsi="Times New Roman"/>
          <w:b/>
          <w:sz w:val="24"/>
          <w:szCs w:val="24"/>
          <w:lang w:val="uk-UA"/>
        </w:rPr>
        <w:t>МА ЦІНОВОЇ ПРОПОЗИЦІЇ</w:t>
      </w:r>
      <w:r w:rsidR="006E5D7E">
        <w:rPr>
          <w:rFonts w:ascii="Times New Roman" w:hAnsi="Times New Roman"/>
          <w:b/>
          <w:sz w:val="24"/>
          <w:szCs w:val="24"/>
          <w:lang w:val="uk-UA"/>
        </w:rPr>
        <w:t>*</w:t>
      </w:r>
    </w:p>
    <w:p w:rsidR="00903456" w:rsidRDefault="00903456" w:rsidP="008D46A8">
      <w:pPr>
        <w:widowControl w:val="0"/>
        <w:autoSpaceDE w:val="0"/>
        <w:autoSpaceDN w:val="0"/>
        <w:adjustRightInd w:val="0"/>
        <w:spacing w:after="0" w:line="240" w:lineRule="auto"/>
        <w:ind w:left="-142" w:right="-31"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6578B0" w:rsidRPr="006578B0">
        <w:rPr>
          <w:rFonts w:ascii="Times New Roman" w:hAnsi="Times New Roman"/>
          <w:b/>
          <w:sz w:val="24"/>
          <w:szCs w:val="24"/>
        </w:rPr>
        <w:t>п</w:t>
      </w:r>
      <w:r w:rsidR="006578B0" w:rsidRPr="00040A46">
        <w:rPr>
          <w:rFonts w:ascii="Times New Roman" w:hAnsi="Times New Roman"/>
          <w:b/>
          <w:sz w:val="24"/>
          <w:szCs w:val="24"/>
          <w:lang w:val="ru-RU"/>
        </w:rPr>
        <w:t>ослуг з забезпечення лабораторного аналізу препаратів</w:t>
      </w:r>
      <w:r w:rsidR="006578B0" w:rsidRPr="00D85AB9">
        <w:rPr>
          <w:rFonts w:ascii="Times New Roman" w:hAnsi="Times New Roman"/>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5450" w:type="dxa"/>
        <w:tblInd w:w="421" w:type="dxa"/>
        <w:tblLook w:val="04A0" w:firstRow="1" w:lastRow="0" w:firstColumn="1" w:lastColumn="0" w:noHBand="0" w:noVBand="1"/>
      </w:tblPr>
      <w:tblGrid>
        <w:gridCol w:w="567"/>
        <w:gridCol w:w="221"/>
        <w:gridCol w:w="1974"/>
        <w:gridCol w:w="3475"/>
        <w:gridCol w:w="1559"/>
        <w:gridCol w:w="284"/>
        <w:gridCol w:w="4535"/>
        <w:gridCol w:w="1465"/>
        <w:gridCol w:w="1370"/>
      </w:tblGrid>
      <w:tr w:rsidR="006E5D7E" w:rsidRPr="00830A27" w:rsidTr="00F039E8">
        <w:trPr>
          <w:gridAfter w:val="1"/>
          <w:wAfter w:w="1370" w:type="dxa"/>
          <w:trHeight w:val="2367"/>
        </w:trPr>
        <w:tc>
          <w:tcPr>
            <w:tcW w:w="567" w:type="dxa"/>
            <w:tcBorders>
              <w:top w:val="single" w:sz="4" w:space="0" w:color="auto"/>
              <w:left w:val="single" w:sz="4" w:space="0" w:color="auto"/>
              <w:bottom w:val="single" w:sz="4" w:space="0" w:color="auto"/>
              <w:right w:val="single" w:sz="4" w:space="0" w:color="auto"/>
            </w:tcBorders>
            <w:shd w:val="clear" w:color="000000" w:fill="BFBFBF"/>
            <w:hideMark/>
          </w:tcPr>
          <w:p w:rsidR="006E5D7E" w:rsidRPr="00830A27" w:rsidRDefault="006E5D7E" w:rsidP="00D83165">
            <w:pPr>
              <w:spacing w:after="0" w:line="240" w:lineRule="auto"/>
              <w:jc w:val="center"/>
              <w:rPr>
                <w:rFonts w:ascii="Tahoma" w:hAnsi="Tahoma" w:cs="Tahoma"/>
                <w:b/>
                <w:bCs/>
                <w:sz w:val="20"/>
                <w:szCs w:val="20"/>
              </w:rPr>
            </w:pPr>
            <w:r w:rsidRPr="00830A27">
              <w:rPr>
                <w:rFonts w:ascii="Tahoma" w:hAnsi="Tahoma" w:cs="Tahoma"/>
                <w:b/>
                <w:bCs/>
                <w:sz w:val="20"/>
                <w:szCs w:val="20"/>
              </w:rPr>
              <w:t xml:space="preserve">№ </w:t>
            </w:r>
          </w:p>
        </w:tc>
        <w:tc>
          <w:tcPr>
            <w:tcW w:w="2195" w:type="dxa"/>
            <w:gridSpan w:val="2"/>
            <w:tcBorders>
              <w:top w:val="single" w:sz="4" w:space="0" w:color="auto"/>
              <w:left w:val="nil"/>
              <w:bottom w:val="single" w:sz="4" w:space="0" w:color="auto"/>
              <w:right w:val="single" w:sz="4" w:space="0" w:color="auto"/>
            </w:tcBorders>
            <w:shd w:val="clear" w:color="000000" w:fill="BFBFBF"/>
            <w:hideMark/>
          </w:tcPr>
          <w:p w:rsidR="006E5D7E" w:rsidRPr="00830A27" w:rsidRDefault="006E5D7E" w:rsidP="00D83165">
            <w:pPr>
              <w:spacing w:after="0" w:line="240" w:lineRule="auto"/>
              <w:jc w:val="center"/>
              <w:rPr>
                <w:rFonts w:ascii="Tahoma" w:hAnsi="Tahoma" w:cs="Tahoma"/>
                <w:b/>
                <w:bCs/>
                <w:sz w:val="20"/>
                <w:szCs w:val="20"/>
              </w:rPr>
            </w:pPr>
            <w:r w:rsidRPr="00830A27">
              <w:rPr>
                <w:rFonts w:ascii="Tahoma" w:hAnsi="Tahoma" w:cs="Tahoma"/>
                <w:b/>
                <w:bCs/>
                <w:sz w:val="20"/>
                <w:szCs w:val="20"/>
              </w:rPr>
              <w:t>Діюча речовина препарату</w:t>
            </w:r>
          </w:p>
        </w:tc>
        <w:tc>
          <w:tcPr>
            <w:tcW w:w="3475" w:type="dxa"/>
            <w:tcBorders>
              <w:top w:val="single" w:sz="4" w:space="0" w:color="auto"/>
              <w:left w:val="nil"/>
              <w:bottom w:val="single" w:sz="4" w:space="0" w:color="auto"/>
              <w:right w:val="single" w:sz="4" w:space="0" w:color="auto"/>
            </w:tcBorders>
            <w:shd w:val="clear" w:color="000000" w:fill="BFBFBF"/>
            <w:hideMark/>
          </w:tcPr>
          <w:p w:rsidR="006E5D7E" w:rsidRDefault="006E5D7E" w:rsidP="00D83165">
            <w:pPr>
              <w:spacing w:after="0" w:line="240" w:lineRule="auto"/>
              <w:jc w:val="center"/>
              <w:rPr>
                <w:rFonts w:ascii="Tahoma" w:hAnsi="Tahoma" w:cs="Tahoma"/>
                <w:b/>
                <w:bCs/>
                <w:sz w:val="20"/>
                <w:szCs w:val="20"/>
              </w:rPr>
            </w:pPr>
            <w:r w:rsidRPr="00830A27">
              <w:rPr>
                <w:rFonts w:ascii="Tahoma" w:hAnsi="Tahoma" w:cs="Tahoma"/>
                <w:b/>
                <w:bCs/>
                <w:sz w:val="20"/>
                <w:szCs w:val="20"/>
              </w:rPr>
              <w:t xml:space="preserve">Торгівельна назва препарату, форма випуску, дозування, </w:t>
            </w:r>
          </w:p>
          <w:p w:rsidR="006E5D7E" w:rsidRPr="00830A27" w:rsidRDefault="006E5D7E" w:rsidP="00D83165">
            <w:pPr>
              <w:spacing w:after="0" w:line="240" w:lineRule="auto"/>
              <w:jc w:val="center"/>
              <w:rPr>
                <w:rFonts w:ascii="Tahoma" w:hAnsi="Tahoma" w:cs="Tahoma"/>
                <w:b/>
                <w:bCs/>
                <w:sz w:val="20"/>
                <w:szCs w:val="20"/>
              </w:rPr>
            </w:pPr>
            <w:r w:rsidRPr="00830A27">
              <w:rPr>
                <w:rFonts w:ascii="Tahoma" w:hAnsi="Tahoma" w:cs="Tahoma"/>
                <w:b/>
                <w:bCs/>
                <w:sz w:val="20"/>
                <w:szCs w:val="20"/>
              </w:rPr>
              <w:t>к-ть одиниць в упаковці</w:t>
            </w:r>
          </w:p>
        </w:tc>
        <w:tc>
          <w:tcPr>
            <w:tcW w:w="1843" w:type="dxa"/>
            <w:gridSpan w:val="2"/>
            <w:tcBorders>
              <w:top w:val="single" w:sz="4" w:space="0" w:color="auto"/>
              <w:left w:val="nil"/>
              <w:bottom w:val="single" w:sz="4" w:space="0" w:color="auto"/>
              <w:right w:val="single" w:sz="4" w:space="0" w:color="auto"/>
            </w:tcBorders>
            <w:shd w:val="clear" w:color="000000" w:fill="BFBFBF"/>
            <w:hideMark/>
          </w:tcPr>
          <w:p w:rsidR="006E5D7E" w:rsidRPr="00830A27" w:rsidRDefault="006E5D7E" w:rsidP="00D83165">
            <w:pPr>
              <w:spacing w:after="0" w:line="240" w:lineRule="auto"/>
              <w:jc w:val="center"/>
              <w:rPr>
                <w:rFonts w:ascii="Tahoma" w:hAnsi="Tahoma" w:cs="Tahoma"/>
                <w:b/>
                <w:bCs/>
                <w:sz w:val="20"/>
                <w:szCs w:val="20"/>
              </w:rPr>
            </w:pPr>
            <w:r w:rsidRPr="00830A27">
              <w:rPr>
                <w:rFonts w:ascii="Tahoma" w:hAnsi="Tahoma" w:cs="Tahoma"/>
                <w:b/>
                <w:bCs/>
                <w:sz w:val="20"/>
                <w:szCs w:val="20"/>
              </w:rPr>
              <w:t>Номер реєстраційного посвідчення</w:t>
            </w:r>
          </w:p>
        </w:tc>
        <w:tc>
          <w:tcPr>
            <w:tcW w:w="4535" w:type="dxa"/>
            <w:tcBorders>
              <w:top w:val="single" w:sz="4" w:space="0" w:color="auto"/>
              <w:left w:val="nil"/>
              <w:bottom w:val="single" w:sz="4" w:space="0" w:color="auto"/>
              <w:right w:val="single" w:sz="4" w:space="0" w:color="auto"/>
            </w:tcBorders>
            <w:shd w:val="clear" w:color="000000" w:fill="BFBFBF"/>
            <w:hideMark/>
          </w:tcPr>
          <w:p w:rsidR="006E5D7E" w:rsidRPr="00830A27" w:rsidRDefault="006E5D7E" w:rsidP="00D83165">
            <w:pPr>
              <w:spacing w:after="0" w:line="240" w:lineRule="auto"/>
              <w:jc w:val="center"/>
              <w:rPr>
                <w:rFonts w:ascii="Tahoma" w:hAnsi="Tahoma" w:cs="Tahoma"/>
                <w:b/>
                <w:bCs/>
                <w:sz w:val="20"/>
                <w:szCs w:val="20"/>
              </w:rPr>
            </w:pPr>
            <w:r w:rsidRPr="00830A27">
              <w:rPr>
                <w:rFonts w:ascii="Tahoma" w:hAnsi="Tahoma" w:cs="Tahoma"/>
                <w:b/>
                <w:bCs/>
                <w:sz w:val="20"/>
                <w:szCs w:val="20"/>
              </w:rPr>
              <w:t>Виробник</w:t>
            </w:r>
          </w:p>
        </w:tc>
        <w:tc>
          <w:tcPr>
            <w:tcW w:w="1465" w:type="dxa"/>
            <w:tcBorders>
              <w:top w:val="single" w:sz="4" w:space="0" w:color="auto"/>
              <w:left w:val="nil"/>
              <w:bottom w:val="single" w:sz="4" w:space="0" w:color="auto"/>
              <w:right w:val="single" w:sz="4" w:space="0" w:color="auto"/>
            </w:tcBorders>
            <w:shd w:val="clear" w:color="000000" w:fill="BFBFBF"/>
            <w:hideMark/>
          </w:tcPr>
          <w:p w:rsidR="006E5D7E" w:rsidRPr="00830A27" w:rsidRDefault="006E5D7E" w:rsidP="00F039E8">
            <w:pPr>
              <w:spacing w:after="0" w:line="240" w:lineRule="auto"/>
              <w:jc w:val="center"/>
              <w:rPr>
                <w:rFonts w:ascii="Tahoma" w:hAnsi="Tahoma" w:cs="Tahoma"/>
                <w:b/>
                <w:bCs/>
                <w:color w:val="000000"/>
                <w:sz w:val="20"/>
                <w:szCs w:val="20"/>
              </w:rPr>
            </w:pPr>
            <w:r w:rsidRPr="00830A27">
              <w:rPr>
                <w:rFonts w:ascii="Tahoma" w:hAnsi="Tahoma" w:cs="Tahoma"/>
                <w:b/>
                <w:bCs/>
                <w:color w:val="000000"/>
                <w:sz w:val="20"/>
                <w:szCs w:val="20"/>
              </w:rPr>
              <w:t xml:space="preserve">Вартість проведення контролю якості для однієї серії,  грн., без ПДВ** </w:t>
            </w:r>
          </w:p>
        </w:tc>
      </w:tr>
      <w:tr w:rsidR="006E5D7E" w:rsidRPr="00830A27" w:rsidTr="00F039E8">
        <w:trPr>
          <w:gridAfter w:val="1"/>
          <w:wAfter w:w="1370" w:type="dxa"/>
          <w:trHeight w:val="1101"/>
        </w:trPr>
        <w:tc>
          <w:tcPr>
            <w:tcW w:w="567" w:type="dxa"/>
            <w:tcBorders>
              <w:top w:val="nil"/>
              <w:left w:val="single" w:sz="4" w:space="0" w:color="auto"/>
              <w:bottom w:val="single" w:sz="4" w:space="0" w:color="auto"/>
              <w:right w:val="single" w:sz="4" w:space="0" w:color="auto"/>
            </w:tcBorders>
            <w:shd w:val="clear" w:color="auto" w:fill="auto"/>
            <w:hideMark/>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Азитроміцин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АЗИТРОМІЦИН-ЗДОРОВ'Я</w:t>
            </w:r>
            <w:r w:rsidRPr="00F039E8">
              <w:rPr>
                <w:rFonts w:ascii="Times New Roman" w:hAnsi="Times New Roman"/>
                <w:sz w:val="20"/>
                <w:szCs w:val="20"/>
              </w:rPr>
              <w:br/>
              <w:t>капсули по 500 мг, по 3 капсули у блістері; по 1 блістеру в картонній коробці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35" w:history="1">
              <w:r w:rsidR="006E5D7E" w:rsidRPr="00F039E8">
                <w:rPr>
                  <w:rFonts w:ascii="Times New Roman" w:hAnsi="Times New Roman"/>
                  <w:sz w:val="20"/>
                  <w:szCs w:val="20"/>
                </w:rPr>
                <w:t>UA/9503/01/03</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Товариство з обмеженою відповідальністю «Фармацевтична компанія «Здоров'я», Україна</w:t>
            </w:r>
          </w:p>
        </w:tc>
        <w:tc>
          <w:tcPr>
            <w:tcW w:w="1465" w:type="dxa"/>
            <w:tcBorders>
              <w:top w:val="nil"/>
              <w:left w:val="nil"/>
              <w:bottom w:val="single" w:sz="4" w:space="0" w:color="auto"/>
              <w:right w:val="single" w:sz="4" w:space="0" w:color="auto"/>
            </w:tcBorders>
            <w:shd w:val="clear" w:color="000000" w:fill="FFFF00"/>
            <w:noWrap/>
            <w:hideMark/>
          </w:tcPr>
          <w:p w:rsidR="006E5D7E" w:rsidRPr="00172B76" w:rsidRDefault="006E5D7E" w:rsidP="008D46A8">
            <w:pPr>
              <w:spacing w:after="0" w:line="240" w:lineRule="auto"/>
              <w:jc w:val="center"/>
              <w:rPr>
                <w:rFonts w:ascii="Tahoma" w:hAnsi="Tahoma" w:cs="Tahoma"/>
                <w:color w:val="000000"/>
                <w:sz w:val="20"/>
                <w:szCs w:val="20"/>
              </w:rPr>
            </w:pPr>
            <w:r w:rsidRPr="00172B76">
              <w:rPr>
                <w:rFonts w:ascii="Tahoma" w:hAnsi="Tahoma" w:cs="Tahoma"/>
                <w:color w:val="000000"/>
                <w:sz w:val="20"/>
                <w:szCs w:val="20"/>
              </w:rPr>
              <w:t> </w:t>
            </w:r>
          </w:p>
        </w:tc>
      </w:tr>
      <w:tr w:rsidR="006E5D7E" w:rsidRPr="00830A27" w:rsidTr="00F039E8">
        <w:trPr>
          <w:gridAfter w:val="1"/>
          <w:wAfter w:w="1370" w:type="dxa"/>
          <w:trHeight w:val="1900"/>
        </w:trPr>
        <w:tc>
          <w:tcPr>
            <w:tcW w:w="567" w:type="dxa"/>
            <w:tcBorders>
              <w:top w:val="nil"/>
              <w:left w:val="single" w:sz="4" w:space="0" w:color="auto"/>
              <w:bottom w:val="single" w:sz="4" w:space="0" w:color="auto"/>
              <w:right w:val="single" w:sz="4" w:space="0" w:color="auto"/>
            </w:tcBorders>
            <w:shd w:val="clear" w:color="auto" w:fill="auto"/>
            <w:hideMark/>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2</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Амітриптилін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АМІТРИПТИЛІН</w:t>
            </w:r>
            <w:r w:rsidRPr="00F039E8">
              <w:rPr>
                <w:rFonts w:ascii="Times New Roman" w:hAnsi="Times New Roman"/>
                <w:sz w:val="20"/>
                <w:szCs w:val="20"/>
              </w:rPr>
              <w:br/>
              <w:t>таблетки, вкриті оболонкою, по 25 мг, по 25 таблеток у банках</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36" w:history="1">
              <w:r w:rsidR="006E5D7E" w:rsidRPr="00F039E8">
                <w:rPr>
                  <w:rFonts w:ascii="Times New Roman" w:hAnsi="Times New Roman"/>
                  <w:sz w:val="20"/>
                  <w:szCs w:val="20"/>
                </w:rPr>
                <w:t>UA/4872/01/01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 xml:space="preserve">Товариство з обмеженою відповідальністю «Фармацевтична компанія «Здоров'я», Україна / </w:t>
            </w:r>
            <w:r w:rsidRPr="00F039E8">
              <w:rPr>
                <w:rFonts w:ascii="Times New Roman" w:hAnsi="Times New Roman"/>
                <w:sz w:val="20"/>
                <w:szCs w:val="20"/>
              </w:rPr>
              <w:br/>
              <w:t>Товариство з обмеженою відповідальністю «Дослідний завод «ГНЦЛС», Україна</w:t>
            </w:r>
          </w:p>
        </w:tc>
        <w:tc>
          <w:tcPr>
            <w:tcW w:w="1465" w:type="dxa"/>
            <w:tcBorders>
              <w:top w:val="nil"/>
              <w:left w:val="nil"/>
              <w:bottom w:val="single" w:sz="4" w:space="0" w:color="auto"/>
              <w:right w:val="single" w:sz="4" w:space="0" w:color="auto"/>
            </w:tcBorders>
            <w:shd w:val="clear" w:color="000000" w:fill="FFFF00"/>
            <w:noWrap/>
            <w:hideMark/>
          </w:tcPr>
          <w:p w:rsidR="006E5D7E" w:rsidRPr="00172B76" w:rsidRDefault="006E5D7E" w:rsidP="008D46A8">
            <w:pPr>
              <w:spacing w:after="0" w:line="240" w:lineRule="auto"/>
              <w:jc w:val="center"/>
              <w:rPr>
                <w:rFonts w:ascii="Tahoma" w:hAnsi="Tahoma" w:cs="Tahoma"/>
                <w:color w:val="000000"/>
                <w:sz w:val="20"/>
                <w:szCs w:val="20"/>
              </w:rPr>
            </w:pPr>
            <w:r w:rsidRPr="00172B76">
              <w:rPr>
                <w:rFonts w:ascii="Tahoma" w:hAnsi="Tahoma" w:cs="Tahoma"/>
                <w:color w:val="000000"/>
                <w:sz w:val="20"/>
                <w:szCs w:val="20"/>
              </w:rPr>
              <w:t> </w:t>
            </w: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hideMark/>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3</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Магнію аспарагінат, калію аспарагінат</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АСПАРКАМ</w:t>
            </w:r>
            <w:r w:rsidRPr="00F039E8">
              <w:rPr>
                <w:rFonts w:ascii="Times New Roman" w:hAnsi="Times New Roman"/>
                <w:sz w:val="20"/>
                <w:szCs w:val="20"/>
              </w:rPr>
              <w:br/>
              <w:t>таблетки, по 10 таблеток у блістері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37" w:history="1">
              <w:r w:rsidR="006E5D7E" w:rsidRPr="00F039E8">
                <w:rPr>
                  <w:rFonts w:ascii="Times New Roman" w:hAnsi="Times New Roman"/>
                  <w:sz w:val="20"/>
                  <w:szCs w:val="20"/>
                </w:rPr>
                <w:t>UA/5459/01/01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ПАТ «Хімфармзавод «Червона зірка», Україна</w:t>
            </w:r>
          </w:p>
        </w:tc>
        <w:tc>
          <w:tcPr>
            <w:tcW w:w="1465" w:type="dxa"/>
            <w:tcBorders>
              <w:top w:val="nil"/>
              <w:left w:val="nil"/>
              <w:bottom w:val="single" w:sz="4" w:space="0" w:color="auto"/>
              <w:right w:val="single" w:sz="4" w:space="0" w:color="auto"/>
            </w:tcBorders>
            <w:shd w:val="clear" w:color="000000" w:fill="FFFF00"/>
            <w:noWrap/>
            <w:hideMark/>
          </w:tcPr>
          <w:p w:rsidR="006E5D7E" w:rsidRPr="00172B76" w:rsidRDefault="006E5D7E" w:rsidP="008D46A8">
            <w:pPr>
              <w:spacing w:after="0" w:line="240" w:lineRule="auto"/>
              <w:jc w:val="center"/>
              <w:rPr>
                <w:rFonts w:ascii="Tahoma" w:hAnsi="Tahoma" w:cs="Tahoma"/>
                <w:color w:val="000000"/>
                <w:sz w:val="20"/>
                <w:szCs w:val="20"/>
              </w:rPr>
            </w:pPr>
            <w:r w:rsidRPr="00172B76">
              <w:rPr>
                <w:rFonts w:ascii="Tahoma" w:hAnsi="Tahoma" w:cs="Tahoma"/>
                <w:color w:val="000000"/>
                <w:sz w:val="20"/>
                <w:szCs w:val="20"/>
              </w:rPr>
              <w:t> </w:t>
            </w: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4</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Валацикловір</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ВАЛЦИК</w:t>
            </w:r>
            <w:r w:rsidRPr="00F039E8">
              <w:rPr>
                <w:rFonts w:ascii="Times New Roman" w:hAnsi="Times New Roman"/>
                <w:sz w:val="20"/>
                <w:szCs w:val="20"/>
              </w:rPr>
              <w:br/>
              <w:t>таблетки, вкриті оболонкою, по 500 мг № 10 (10х1) у блістерах</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38" w:history="1">
              <w:r w:rsidR="006E5D7E" w:rsidRPr="00F039E8">
                <w:rPr>
                  <w:rFonts w:ascii="Times New Roman" w:hAnsi="Times New Roman"/>
                  <w:sz w:val="20"/>
                  <w:szCs w:val="20"/>
                </w:rPr>
                <w:t>UA/11259/01/01</w:t>
              </w:r>
            </w:hyperlink>
          </w:p>
          <w:p w:rsidR="006E5D7E" w:rsidRPr="00F039E8" w:rsidRDefault="006E5D7E" w:rsidP="008D46A8">
            <w:pPr>
              <w:spacing w:after="0" w:line="240" w:lineRule="auto"/>
              <w:jc w:val="center"/>
              <w:rPr>
                <w:rFonts w:ascii="Times New Roman" w:hAnsi="Times New Roman"/>
                <w:sz w:val="20"/>
                <w:szCs w:val="20"/>
              </w:rPr>
            </w:pPr>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Фармасайнс Інк., Канада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5</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Ганцикловір</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ГАНЦИКЛОВІР-ФАРМЕКС</w:t>
            </w:r>
            <w:r w:rsidRPr="00F039E8">
              <w:rPr>
                <w:rFonts w:ascii="Times New Roman" w:hAnsi="Times New Roman"/>
                <w:sz w:val="20"/>
                <w:szCs w:val="20"/>
              </w:rPr>
              <w:br/>
              <w:t>ліофілізат для розчину для інфузій по 500 мг, 1 флакон з ліофілізатом у контурній чарунковій упаковці; по 1 контурній чарунковій упаковці в пачці 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39" w:history="1">
              <w:r w:rsidR="006E5D7E" w:rsidRPr="00F039E8">
                <w:rPr>
                  <w:rFonts w:ascii="Times New Roman" w:hAnsi="Times New Roman"/>
                  <w:sz w:val="20"/>
                  <w:szCs w:val="20"/>
                </w:rPr>
                <w:t>UA/14257/01/01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 «ФАРМЕКС ГРУП»,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6</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Кліндаміцин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ДАЛАЦИН Ц</w:t>
            </w:r>
            <w:r w:rsidRPr="00F039E8">
              <w:rPr>
                <w:rFonts w:ascii="Times New Roman" w:hAnsi="Times New Roman"/>
                <w:sz w:val="20"/>
                <w:szCs w:val="20"/>
              </w:rPr>
              <w:br/>
              <w:t>капсули по 300 мг по 8 капсул у блістері; по 2 блістери в картонній коробці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jc w:val="center"/>
              <w:rPr>
                <w:rFonts w:ascii="Times New Roman" w:hAnsi="Times New Roman"/>
                <w:sz w:val="20"/>
                <w:szCs w:val="20"/>
              </w:rPr>
            </w:pPr>
            <w:r w:rsidRPr="00F039E8">
              <w:rPr>
                <w:rFonts w:ascii="Times New Roman" w:hAnsi="Times New Roman"/>
                <w:sz w:val="20"/>
                <w:szCs w:val="20"/>
              </w:rPr>
              <w:t>UA/1903/02/02</w:t>
            </w:r>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Фарева Амбуаз, Франція</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7</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Флуконазол</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ДИФЛЮЗОЛ®</w:t>
            </w:r>
            <w:r w:rsidRPr="00F039E8">
              <w:rPr>
                <w:rFonts w:ascii="Times New Roman" w:hAnsi="Times New Roman"/>
                <w:sz w:val="20"/>
                <w:szCs w:val="20"/>
              </w:rPr>
              <w:br/>
              <w:t>розчин для інфузій, 2 мг/мл по 100 мл у пляшці скляній, по 1 пляшці у пачці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0" w:history="1">
              <w:r w:rsidR="006E5D7E" w:rsidRPr="00F039E8">
                <w:rPr>
                  <w:rFonts w:ascii="Times New Roman" w:hAnsi="Times New Roman"/>
                  <w:sz w:val="20"/>
                  <w:szCs w:val="20"/>
                </w:rPr>
                <w:t>UA/11674/01/01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ПАТ «Галичфарм»,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8</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Ібупрофен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ІБУПРОФЕН</w:t>
            </w:r>
            <w:r w:rsidRPr="00F039E8">
              <w:rPr>
                <w:rFonts w:ascii="Times New Roman" w:hAnsi="Times New Roman"/>
                <w:sz w:val="20"/>
                <w:szCs w:val="20"/>
              </w:rPr>
              <w:br/>
              <w:t>таблетки, вкриті оболонкою, по 200 мг по  10 таблеток у блістері; по 5 блістерів у пачці 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1" w:history="1">
              <w:r w:rsidR="006E5D7E" w:rsidRPr="00F039E8">
                <w:rPr>
                  <w:rFonts w:ascii="Times New Roman" w:hAnsi="Times New Roman"/>
                  <w:sz w:val="20"/>
                  <w:szCs w:val="20"/>
                </w:rPr>
                <w:t>UA/7108/01/01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ПрАТ «Технолог»,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9</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Карбамазепін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КАРБАМАЗЕПІН-ЗДОРОВ'Я</w:t>
            </w:r>
            <w:r w:rsidRPr="00F039E8">
              <w:rPr>
                <w:rFonts w:ascii="Times New Roman" w:hAnsi="Times New Roman"/>
                <w:sz w:val="20"/>
                <w:szCs w:val="20"/>
              </w:rPr>
              <w:br/>
              <w:t>таблетки по 200 мг по 20 таблеток у блістері; по 1 блістеру у картонній коробці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2" w:history="1">
              <w:r w:rsidR="006E5D7E" w:rsidRPr="00F039E8">
                <w:rPr>
                  <w:rFonts w:ascii="Times New Roman" w:hAnsi="Times New Roman"/>
                  <w:sz w:val="20"/>
                  <w:szCs w:val="20"/>
                </w:rPr>
                <w:t>UA/7327/01/01</w:t>
              </w:r>
            </w:hyperlink>
          </w:p>
          <w:p w:rsidR="006E5D7E" w:rsidRPr="00F039E8" w:rsidRDefault="006E5D7E" w:rsidP="008D46A8">
            <w:pPr>
              <w:spacing w:after="0" w:line="240" w:lineRule="auto"/>
              <w:jc w:val="center"/>
              <w:rPr>
                <w:rFonts w:ascii="Times New Roman" w:hAnsi="Times New Roman"/>
                <w:sz w:val="20"/>
                <w:szCs w:val="20"/>
              </w:rPr>
            </w:pPr>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Товариство з обмеженою відповідальністю «Фармацевтична компанія «Здоров'я»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10</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Панкреатин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КРЕАЗИМ 10000</w:t>
            </w:r>
            <w:r w:rsidRPr="00F039E8">
              <w:rPr>
                <w:rFonts w:ascii="Times New Roman" w:hAnsi="Times New Roman"/>
                <w:sz w:val="20"/>
                <w:szCs w:val="20"/>
              </w:rPr>
              <w:br/>
              <w:t>капсули тверді, кишковорозчинні, по 10 капсул у блістері, по 2 блістери у пачці із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3" w:history="1">
              <w:r w:rsidR="006E5D7E" w:rsidRPr="00F039E8">
                <w:rPr>
                  <w:rFonts w:ascii="Times New Roman" w:hAnsi="Times New Roman"/>
                  <w:sz w:val="20"/>
                  <w:szCs w:val="20"/>
                </w:rPr>
                <w:t>UA/2822/01/01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ПрАТ «Технолог»,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11</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Лоперамід</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ЛОПЕРАМІДУ ГІДРОХЛОРИД</w:t>
            </w:r>
            <w:r w:rsidRPr="00F039E8">
              <w:rPr>
                <w:rFonts w:ascii="Times New Roman" w:hAnsi="Times New Roman"/>
                <w:sz w:val="20"/>
                <w:szCs w:val="20"/>
              </w:rPr>
              <w:br/>
              <w:t>капсули по 2 мг, по 10 капсул у блістері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4" w:history="1">
              <w:r w:rsidR="006E5D7E" w:rsidRPr="00F039E8">
                <w:rPr>
                  <w:rFonts w:ascii="Times New Roman" w:hAnsi="Times New Roman"/>
                  <w:sz w:val="20"/>
                  <w:szCs w:val="20"/>
                </w:rPr>
                <w:t>UA/6599/01/01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Товариство з обмеженою відповідальністю «Харківське фармацевтичне підприємство «Здоров'я народу»,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12</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Лоратадин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ЛОРАТАДИН-ДАРНИЦЯ</w:t>
            </w:r>
            <w:r w:rsidRPr="00F039E8">
              <w:rPr>
                <w:rFonts w:ascii="Times New Roman" w:hAnsi="Times New Roman"/>
                <w:sz w:val="20"/>
                <w:szCs w:val="20"/>
              </w:rPr>
              <w:br/>
              <w:t>таблетки по 10 мг по 10 таблеток у контурній чарунковій упаковці; по 1 контурній чарунковій упаковці у пачці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5" w:history="1">
              <w:r w:rsidR="006E5D7E" w:rsidRPr="00F039E8">
                <w:rPr>
                  <w:rFonts w:ascii="Times New Roman" w:hAnsi="Times New Roman"/>
                  <w:sz w:val="20"/>
                  <w:szCs w:val="20"/>
                </w:rPr>
                <w:t>UA/2191/01/01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ПрАТ «Фармацевтична фірма «Дарниця»,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13</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Метилпреднізолон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МЕТИЛПРЕДНІЗОЛОН-ФС</w:t>
            </w:r>
            <w:r w:rsidRPr="00F039E8">
              <w:rPr>
                <w:rFonts w:ascii="Times New Roman" w:hAnsi="Times New Roman"/>
                <w:sz w:val="20"/>
                <w:szCs w:val="20"/>
              </w:rPr>
              <w:br/>
              <w:t>таблетки по 4 мг по 10 таблеток у блістері; по 3 блістери у пачці 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6" w:history="1">
              <w:r w:rsidR="006E5D7E" w:rsidRPr="00F039E8">
                <w:rPr>
                  <w:rFonts w:ascii="Times New Roman" w:hAnsi="Times New Roman"/>
                  <w:sz w:val="20"/>
                  <w:szCs w:val="20"/>
                </w:rPr>
                <w:t>UA/3183/01/01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 «Фарма Старт»,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14</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Метоклопрамід</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МЕТОКЛОПРАМІД-ДАРНИЦЯ</w:t>
            </w:r>
            <w:r w:rsidRPr="00F039E8">
              <w:rPr>
                <w:rFonts w:ascii="Times New Roman" w:hAnsi="Times New Roman"/>
                <w:sz w:val="20"/>
                <w:szCs w:val="20"/>
              </w:rPr>
              <w:br/>
              <w:t>таблетки по 10 мг, по 10 таблеток у контурній чарунковій упаковці; по 5 контурних чарункових упаковок у пачці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7" w:history="1">
              <w:r w:rsidR="006E5D7E" w:rsidRPr="00F039E8">
                <w:rPr>
                  <w:rFonts w:ascii="Times New Roman" w:hAnsi="Times New Roman"/>
                  <w:sz w:val="20"/>
                  <w:szCs w:val="20"/>
                </w:rPr>
                <w:t>UA/7726/02/01</w:t>
              </w:r>
            </w:hyperlink>
          </w:p>
          <w:p w:rsidR="006E5D7E" w:rsidRPr="00F039E8" w:rsidRDefault="006E5D7E" w:rsidP="008D46A8">
            <w:pPr>
              <w:spacing w:after="0" w:line="240" w:lineRule="auto"/>
              <w:jc w:val="center"/>
              <w:rPr>
                <w:rFonts w:ascii="Times New Roman" w:hAnsi="Times New Roman"/>
                <w:sz w:val="20"/>
                <w:szCs w:val="20"/>
              </w:rPr>
            </w:pPr>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ПрАТ «Фармацевтична фірма «Дарниця»,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15</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Натрію хлорид</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НАТРІЮ ХЛОРИД</w:t>
            </w:r>
            <w:r w:rsidRPr="00F039E8">
              <w:rPr>
                <w:rFonts w:ascii="Times New Roman" w:hAnsi="Times New Roman"/>
                <w:sz w:val="20"/>
                <w:szCs w:val="20"/>
              </w:rPr>
              <w:br/>
              <w:t>розчин для інфузій, 9 мг/мл по 200 мл  у пляшках</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8" w:history="1">
              <w:r w:rsidR="006E5D7E" w:rsidRPr="00F039E8">
                <w:rPr>
                  <w:rFonts w:ascii="Times New Roman" w:hAnsi="Times New Roman"/>
                  <w:sz w:val="20"/>
                  <w:szCs w:val="20"/>
                </w:rPr>
                <w:t>UA/8331/01/01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 «Юрія-Фарм»,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16</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Піридоксин, бенфотіамін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НЕЙРОМАКС</w:t>
            </w:r>
            <w:r w:rsidRPr="00F039E8">
              <w:rPr>
                <w:rFonts w:ascii="Times New Roman" w:hAnsi="Times New Roman"/>
                <w:sz w:val="20"/>
                <w:szCs w:val="20"/>
              </w:rPr>
              <w:br/>
              <w:t>таблетки, вкриті плівковою оболонкою, № 60 (10х6) у блістерах</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49" w:history="1">
              <w:r w:rsidR="006E5D7E" w:rsidRPr="00F039E8">
                <w:rPr>
                  <w:rFonts w:ascii="Times New Roman" w:hAnsi="Times New Roman"/>
                  <w:sz w:val="20"/>
                  <w:szCs w:val="20"/>
                </w:rPr>
                <w:t>UA/14386/01/01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Товариство з обмеженою відповідальністю «Фармацевтична компанія «Здоров'я»,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17</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Омепразол</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ОМЕПРАЗОЛ-АСТРАФАРМ</w:t>
            </w:r>
            <w:r w:rsidRPr="00F039E8">
              <w:rPr>
                <w:rFonts w:ascii="Times New Roman" w:hAnsi="Times New Roman"/>
                <w:sz w:val="20"/>
                <w:szCs w:val="20"/>
              </w:rPr>
              <w:br/>
              <w:t>капсули по 20 мг, по 10 капсул у блістері; по 1 блістеру в коробці 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50" w:history="1">
              <w:r w:rsidR="006E5D7E" w:rsidRPr="00F039E8">
                <w:rPr>
                  <w:rFonts w:ascii="Times New Roman" w:hAnsi="Times New Roman"/>
                  <w:sz w:val="20"/>
                  <w:szCs w:val="20"/>
                </w:rPr>
                <w:t>UA/9067/01/01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 «АСТРАФАРМ»,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18</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Ранітидин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РАНІТИДИН</w:t>
            </w:r>
            <w:r w:rsidRPr="00F039E8">
              <w:rPr>
                <w:rFonts w:ascii="Times New Roman" w:hAnsi="Times New Roman"/>
                <w:sz w:val="20"/>
                <w:szCs w:val="20"/>
              </w:rPr>
              <w:br/>
              <w:t>таблетки, вкриті плівковою оболонкою, по 150 мг по 10 таблеток у блістері; по 1 блістеру в картонній коробці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51" w:history="1">
              <w:r w:rsidR="006E5D7E" w:rsidRPr="00F039E8">
                <w:rPr>
                  <w:rFonts w:ascii="Times New Roman" w:hAnsi="Times New Roman"/>
                  <w:sz w:val="20"/>
                  <w:szCs w:val="20"/>
                </w:rPr>
                <w:t>UA/3676/01/01</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Товариство з обмеженою відповідальністю «Фармацевтична компанія «Здоров'я»,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19</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Сульфаметоксазол, триметоприм</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ТРИСЕПТОЛ</w:t>
            </w:r>
            <w:r w:rsidRPr="00F039E8">
              <w:rPr>
                <w:rFonts w:ascii="Times New Roman" w:hAnsi="Times New Roman"/>
                <w:sz w:val="20"/>
                <w:szCs w:val="20"/>
              </w:rPr>
              <w:br/>
              <w:t>таблетки по 400 мг/80 мг, по 10 таблеток у блістері; по 2 блістери у пачці 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52" w:history="1">
              <w:r w:rsidR="006E5D7E" w:rsidRPr="00F039E8">
                <w:rPr>
                  <w:rFonts w:ascii="Times New Roman" w:hAnsi="Times New Roman"/>
                  <w:sz w:val="20"/>
                  <w:szCs w:val="20"/>
                </w:rPr>
                <w:t>UA/5350/01/02</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Приватне акціонерне товариство «Лекхім-Харків»,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20</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Флуконазол</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ФЛУКОНАЗОЛ</w:t>
            </w:r>
            <w:r w:rsidRPr="00F039E8">
              <w:rPr>
                <w:rFonts w:ascii="Times New Roman" w:hAnsi="Times New Roman"/>
                <w:sz w:val="20"/>
                <w:szCs w:val="20"/>
              </w:rPr>
              <w:br/>
              <w:t>таблетки, вкриті оболонкою, по 100 мг по 10 таблеток у блістері, по 1 блістеру в пачці 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jc w:val="center"/>
              <w:rPr>
                <w:rFonts w:ascii="Times New Roman" w:hAnsi="Times New Roman"/>
                <w:sz w:val="20"/>
                <w:szCs w:val="20"/>
              </w:rPr>
            </w:pPr>
            <w:r w:rsidRPr="00F039E8">
              <w:rPr>
                <w:rFonts w:ascii="Times New Roman" w:hAnsi="Times New Roman"/>
                <w:sz w:val="20"/>
                <w:szCs w:val="20"/>
              </w:rPr>
              <w:t>UA/0276/01/02</w:t>
            </w:r>
          </w:p>
          <w:p w:rsidR="006E5D7E" w:rsidRPr="00F039E8" w:rsidRDefault="006E5D7E" w:rsidP="008D46A8">
            <w:pPr>
              <w:spacing w:after="0" w:line="240" w:lineRule="auto"/>
              <w:jc w:val="center"/>
              <w:rPr>
                <w:rFonts w:ascii="Times New Roman" w:hAnsi="Times New Roman"/>
                <w:sz w:val="20"/>
                <w:szCs w:val="20"/>
              </w:rPr>
            </w:pPr>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ПрАТ «Технолог»,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21</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Флуоксетин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ФЛУОКСЕТИН</w:t>
            </w:r>
            <w:r w:rsidRPr="00F039E8">
              <w:rPr>
                <w:rFonts w:ascii="Times New Roman" w:hAnsi="Times New Roman"/>
                <w:sz w:val="20"/>
                <w:szCs w:val="20"/>
              </w:rPr>
              <w:br/>
              <w:t>таблетки, вкриті оболонкою, по 20 мг; по 10 таблеток в блістері; по 1 блістеру в пачці з картону</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53" w:history="1">
              <w:r w:rsidR="006E5D7E" w:rsidRPr="00F039E8">
                <w:rPr>
                  <w:rFonts w:ascii="Times New Roman" w:hAnsi="Times New Roman"/>
                  <w:sz w:val="20"/>
                  <w:szCs w:val="20"/>
                </w:rPr>
                <w:t>UA/8591/01/01</w:t>
              </w:r>
            </w:hyperlink>
          </w:p>
          <w:p w:rsidR="006E5D7E" w:rsidRPr="00F039E8" w:rsidRDefault="006E5D7E" w:rsidP="008D46A8">
            <w:pPr>
              <w:spacing w:after="0" w:line="240" w:lineRule="auto"/>
              <w:jc w:val="center"/>
              <w:rPr>
                <w:rFonts w:ascii="Times New Roman" w:hAnsi="Times New Roman"/>
                <w:sz w:val="20"/>
                <w:szCs w:val="20"/>
              </w:rPr>
            </w:pPr>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 xml:space="preserve">Товариство з обмеженою відповідальністю «Дослідний завод «ГНЦЛС», Україна / </w:t>
            </w:r>
            <w:r w:rsidRPr="00F039E8">
              <w:rPr>
                <w:rFonts w:ascii="Times New Roman" w:hAnsi="Times New Roman"/>
                <w:sz w:val="20"/>
                <w:szCs w:val="20"/>
              </w:rPr>
              <w:br/>
              <w:t>Товариство з обмеженою відповідальністю «Фармацевтична компанія «Здоров'я»,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1161"/>
        </w:trPr>
        <w:tc>
          <w:tcPr>
            <w:tcW w:w="567" w:type="dxa"/>
            <w:tcBorders>
              <w:top w:val="nil"/>
              <w:left w:val="single" w:sz="4" w:space="0" w:color="auto"/>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22</w:t>
            </w:r>
          </w:p>
        </w:tc>
        <w:tc>
          <w:tcPr>
            <w:tcW w:w="2195" w:type="dxa"/>
            <w:gridSpan w:val="2"/>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Цефтриаксон</w:t>
            </w:r>
          </w:p>
        </w:tc>
        <w:tc>
          <w:tcPr>
            <w:tcW w:w="3475" w:type="dxa"/>
            <w:tcBorders>
              <w:top w:val="single" w:sz="4" w:space="0" w:color="auto"/>
              <w:left w:val="nil"/>
              <w:bottom w:val="single" w:sz="4" w:space="0" w:color="auto"/>
              <w:right w:val="single" w:sz="4" w:space="0" w:color="000000"/>
            </w:tcBorders>
            <w:shd w:val="clear" w:color="auto" w:fill="auto"/>
          </w:tcPr>
          <w:p w:rsidR="006E5D7E" w:rsidRPr="00F039E8" w:rsidRDefault="006E5D7E" w:rsidP="008D46A8">
            <w:pPr>
              <w:spacing w:after="120" w:line="240" w:lineRule="auto"/>
              <w:rPr>
                <w:rFonts w:ascii="Times New Roman" w:hAnsi="Times New Roman"/>
                <w:sz w:val="20"/>
                <w:szCs w:val="20"/>
              </w:rPr>
            </w:pPr>
            <w:r w:rsidRPr="00F039E8">
              <w:rPr>
                <w:rFonts w:ascii="Times New Roman" w:hAnsi="Times New Roman"/>
                <w:sz w:val="20"/>
                <w:szCs w:val="20"/>
              </w:rPr>
              <w:t>ЦЕФТРІАКСОН-БХФЗ</w:t>
            </w:r>
            <w:r w:rsidRPr="00F039E8">
              <w:rPr>
                <w:rFonts w:ascii="Times New Roman" w:hAnsi="Times New Roman"/>
                <w:sz w:val="20"/>
                <w:szCs w:val="20"/>
              </w:rPr>
              <w:br/>
              <w:t>порошок для розчину для ін'єкцій по 1000 мг; флакони з порошком; 1 флакон з порошком в пачці</w:t>
            </w:r>
          </w:p>
        </w:tc>
        <w:tc>
          <w:tcPr>
            <w:tcW w:w="1843" w:type="dxa"/>
            <w:gridSpan w:val="2"/>
            <w:tcBorders>
              <w:top w:val="nil"/>
              <w:left w:val="nil"/>
              <w:bottom w:val="single" w:sz="4" w:space="0" w:color="auto"/>
              <w:right w:val="single" w:sz="4" w:space="0" w:color="auto"/>
            </w:tcBorders>
            <w:shd w:val="clear" w:color="auto" w:fill="auto"/>
          </w:tcPr>
          <w:p w:rsidR="006E5D7E" w:rsidRPr="00F039E8" w:rsidRDefault="00327350" w:rsidP="008D46A8">
            <w:pPr>
              <w:spacing w:after="0" w:line="240" w:lineRule="auto"/>
              <w:jc w:val="center"/>
              <w:rPr>
                <w:rFonts w:ascii="Times New Roman" w:hAnsi="Times New Roman"/>
                <w:sz w:val="20"/>
                <w:szCs w:val="20"/>
              </w:rPr>
            </w:pPr>
            <w:hyperlink r:id="rId54" w:history="1">
              <w:r w:rsidR="006E5D7E" w:rsidRPr="00F039E8">
                <w:rPr>
                  <w:rFonts w:ascii="Times New Roman" w:hAnsi="Times New Roman"/>
                  <w:sz w:val="20"/>
                  <w:szCs w:val="20"/>
                </w:rPr>
                <w:t>UA/4174/01/02</w:t>
              </w:r>
            </w:hyperlink>
          </w:p>
        </w:tc>
        <w:tc>
          <w:tcPr>
            <w:tcW w:w="4535" w:type="dxa"/>
            <w:tcBorders>
              <w:top w:val="nil"/>
              <w:left w:val="nil"/>
              <w:bottom w:val="single" w:sz="4" w:space="0" w:color="auto"/>
              <w:right w:val="single" w:sz="4" w:space="0" w:color="auto"/>
            </w:tcBorders>
            <w:shd w:val="clear" w:color="auto" w:fill="auto"/>
          </w:tcPr>
          <w:p w:rsidR="006E5D7E" w:rsidRPr="00F039E8" w:rsidRDefault="006E5D7E" w:rsidP="008D46A8">
            <w:pPr>
              <w:spacing w:after="0" w:line="240" w:lineRule="auto"/>
              <w:rPr>
                <w:rFonts w:ascii="Times New Roman" w:hAnsi="Times New Roman"/>
                <w:sz w:val="20"/>
                <w:szCs w:val="20"/>
              </w:rPr>
            </w:pPr>
            <w:r w:rsidRPr="00F039E8">
              <w:rPr>
                <w:rFonts w:ascii="Times New Roman" w:hAnsi="Times New Roman"/>
                <w:sz w:val="20"/>
                <w:szCs w:val="20"/>
              </w:rPr>
              <w:t>Публічне акціонерне товариство «Науково-виробничий центр «Борщагівський хіміко-фармацевтичний завод», Україна</w:t>
            </w:r>
          </w:p>
        </w:tc>
        <w:tc>
          <w:tcPr>
            <w:tcW w:w="1465" w:type="dxa"/>
            <w:tcBorders>
              <w:top w:val="nil"/>
              <w:left w:val="nil"/>
              <w:bottom w:val="single" w:sz="4" w:space="0" w:color="auto"/>
              <w:right w:val="single" w:sz="4" w:space="0" w:color="auto"/>
            </w:tcBorders>
            <w:shd w:val="clear" w:color="000000" w:fill="FFFF00"/>
            <w:noWrap/>
          </w:tcPr>
          <w:p w:rsidR="006E5D7E" w:rsidRPr="00172B76" w:rsidRDefault="006E5D7E" w:rsidP="008D46A8">
            <w:pPr>
              <w:spacing w:after="0" w:line="240" w:lineRule="auto"/>
              <w:jc w:val="center"/>
              <w:rPr>
                <w:rFonts w:ascii="Tahoma" w:hAnsi="Tahoma" w:cs="Tahoma"/>
                <w:color w:val="000000"/>
                <w:sz w:val="20"/>
                <w:szCs w:val="20"/>
              </w:rPr>
            </w:pPr>
          </w:p>
        </w:tc>
      </w:tr>
      <w:tr w:rsidR="006E5D7E" w:rsidRPr="00830A27" w:rsidTr="00F039E8">
        <w:trPr>
          <w:gridAfter w:val="1"/>
          <w:wAfter w:w="1370" w:type="dxa"/>
          <w:trHeight w:val="257"/>
        </w:trPr>
        <w:tc>
          <w:tcPr>
            <w:tcW w:w="12615"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5D7E" w:rsidRPr="00830A27" w:rsidRDefault="006E5D7E" w:rsidP="00D83165">
            <w:pPr>
              <w:spacing w:after="0" w:line="240" w:lineRule="auto"/>
              <w:jc w:val="right"/>
              <w:rPr>
                <w:rFonts w:ascii="Tahoma" w:hAnsi="Tahoma" w:cs="Tahoma"/>
                <w:b/>
                <w:color w:val="000000"/>
                <w:sz w:val="20"/>
                <w:szCs w:val="20"/>
              </w:rPr>
            </w:pPr>
            <w:r w:rsidRPr="00830A27">
              <w:rPr>
                <w:rFonts w:ascii="Tahoma" w:hAnsi="Tahoma" w:cs="Tahoma"/>
                <w:b/>
                <w:color w:val="000000"/>
                <w:sz w:val="20"/>
                <w:szCs w:val="20"/>
              </w:rPr>
              <w:t>ЗАГАЛЬНА ВАРТІСТЬ</w:t>
            </w:r>
            <w:r>
              <w:rPr>
                <w:rFonts w:ascii="Tahoma" w:hAnsi="Tahoma" w:cs="Tahoma"/>
                <w:b/>
                <w:color w:val="000000"/>
                <w:sz w:val="20"/>
                <w:szCs w:val="20"/>
              </w:rPr>
              <w:t>, грн. без ПДВ</w:t>
            </w:r>
          </w:p>
        </w:tc>
        <w:tc>
          <w:tcPr>
            <w:tcW w:w="1465" w:type="dxa"/>
            <w:tcBorders>
              <w:top w:val="nil"/>
              <w:left w:val="nil"/>
              <w:bottom w:val="single" w:sz="4" w:space="0" w:color="auto"/>
              <w:right w:val="single" w:sz="4" w:space="0" w:color="auto"/>
            </w:tcBorders>
            <w:shd w:val="clear" w:color="000000" w:fill="FFFF00"/>
            <w:noWrap/>
            <w:hideMark/>
          </w:tcPr>
          <w:p w:rsidR="006E5D7E" w:rsidRPr="00172B76" w:rsidRDefault="006E5D7E" w:rsidP="00D83165">
            <w:pPr>
              <w:spacing w:after="0" w:line="240" w:lineRule="auto"/>
              <w:jc w:val="center"/>
              <w:rPr>
                <w:rFonts w:ascii="Tahoma" w:hAnsi="Tahoma" w:cs="Tahoma"/>
                <w:color w:val="000000"/>
                <w:sz w:val="20"/>
                <w:szCs w:val="20"/>
              </w:rPr>
            </w:pPr>
          </w:p>
        </w:tc>
      </w:tr>
      <w:tr w:rsidR="00040A46" w:rsidRPr="00830A27" w:rsidTr="00F039E8">
        <w:trPr>
          <w:trHeight w:val="257"/>
        </w:trPr>
        <w:tc>
          <w:tcPr>
            <w:tcW w:w="15450" w:type="dxa"/>
            <w:gridSpan w:val="9"/>
            <w:tcBorders>
              <w:top w:val="nil"/>
              <w:left w:val="nil"/>
              <w:bottom w:val="nil"/>
              <w:right w:val="nil"/>
            </w:tcBorders>
            <w:shd w:val="clear" w:color="auto" w:fill="auto"/>
            <w:noWrap/>
            <w:hideMark/>
          </w:tcPr>
          <w:p w:rsidR="00040A46" w:rsidRPr="006E5D7E" w:rsidRDefault="00040A46" w:rsidP="00D83165">
            <w:pPr>
              <w:spacing w:after="0" w:line="240" w:lineRule="auto"/>
              <w:jc w:val="both"/>
              <w:rPr>
                <w:rFonts w:ascii="Tahoma" w:hAnsi="Tahoma" w:cs="Tahoma"/>
                <w:color w:val="FF0000"/>
                <w:sz w:val="28"/>
                <w:szCs w:val="28"/>
              </w:rPr>
            </w:pPr>
            <w:r w:rsidRPr="006E5D7E">
              <w:rPr>
                <w:rFonts w:ascii="Tahoma" w:hAnsi="Tahoma" w:cs="Tahoma"/>
                <w:color w:val="FF0000"/>
                <w:sz w:val="28"/>
                <w:szCs w:val="28"/>
              </w:rPr>
              <w:t>*Перелік препаратів не є остаточним та може змінюватись (доповнюватися) протягом дії угоди</w:t>
            </w:r>
          </w:p>
        </w:tc>
      </w:tr>
      <w:tr w:rsidR="00040A46" w:rsidRPr="00830A27" w:rsidTr="00F039E8">
        <w:trPr>
          <w:trHeight w:val="257"/>
        </w:trPr>
        <w:tc>
          <w:tcPr>
            <w:tcW w:w="15450" w:type="dxa"/>
            <w:gridSpan w:val="9"/>
            <w:tcBorders>
              <w:top w:val="nil"/>
              <w:left w:val="nil"/>
              <w:bottom w:val="nil"/>
              <w:right w:val="nil"/>
            </w:tcBorders>
            <w:shd w:val="clear" w:color="auto" w:fill="auto"/>
            <w:noWrap/>
            <w:vAlign w:val="bottom"/>
            <w:hideMark/>
          </w:tcPr>
          <w:p w:rsidR="006E5D7E" w:rsidRDefault="00040A46" w:rsidP="00D83165">
            <w:pPr>
              <w:spacing w:after="0" w:line="240" w:lineRule="auto"/>
              <w:jc w:val="both"/>
              <w:rPr>
                <w:rFonts w:ascii="Tahoma" w:hAnsi="Tahoma" w:cs="Tahoma"/>
                <w:color w:val="FF0000"/>
                <w:sz w:val="28"/>
                <w:szCs w:val="28"/>
              </w:rPr>
            </w:pPr>
            <w:r w:rsidRPr="006E5D7E">
              <w:rPr>
                <w:rFonts w:ascii="Tahoma" w:hAnsi="Tahoma" w:cs="Tahoma"/>
                <w:color w:val="FF0000"/>
                <w:sz w:val="28"/>
                <w:szCs w:val="28"/>
              </w:rPr>
              <w:t xml:space="preserve">**При підготовці цінової пропозиції керуйтеся </w:t>
            </w:r>
            <w:r w:rsidRPr="006E5D7E">
              <w:rPr>
                <w:rFonts w:ascii="Tahoma" w:hAnsi="Tahoma" w:cs="Tahoma"/>
                <w:b/>
                <w:color w:val="FF0000"/>
                <w:sz w:val="28"/>
                <w:szCs w:val="28"/>
                <w:u w:val="single"/>
              </w:rPr>
              <w:t>методами контролю якості виробника</w:t>
            </w:r>
            <w:r w:rsidRPr="006E5D7E">
              <w:rPr>
                <w:rFonts w:ascii="Tahoma" w:hAnsi="Tahoma" w:cs="Tahoma"/>
                <w:color w:val="FF0000"/>
                <w:sz w:val="28"/>
                <w:szCs w:val="28"/>
              </w:rPr>
              <w:t xml:space="preserve"> для кожного </w:t>
            </w:r>
          </w:p>
          <w:p w:rsidR="00040A46" w:rsidRPr="006E5D7E" w:rsidRDefault="00040A46" w:rsidP="00D83165">
            <w:pPr>
              <w:spacing w:after="0" w:line="240" w:lineRule="auto"/>
              <w:jc w:val="both"/>
              <w:rPr>
                <w:rFonts w:ascii="Tahoma" w:hAnsi="Tahoma" w:cs="Tahoma"/>
                <w:color w:val="FF0000"/>
                <w:sz w:val="28"/>
                <w:szCs w:val="28"/>
              </w:rPr>
            </w:pPr>
            <w:r w:rsidRPr="006E5D7E">
              <w:rPr>
                <w:rFonts w:ascii="Tahoma" w:hAnsi="Tahoma" w:cs="Tahoma"/>
                <w:color w:val="FF0000"/>
                <w:sz w:val="28"/>
                <w:szCs w:val="28"/>
              </w:rPr>
              <w:t>із зазначеного препарату</w:t>
            </w:r>
            <w:r w:rsidR="00E3191C" w:rsidRPr="006E5D7E">
              <w:rPr>
                <w:rFonts w:ascii="Tahoma" w:hAnsi="Tahoma" w:cs="Tahoma"/>
                <w:color w:val="FF0000"/>
                <w:sz w:val="28"/>
                <w:szCs w:val="28"/>
              </w:rPr>
              <w:t xml:space="preserve">, а також вимогами пункту 3 частини </w:t>
            </w:r>
            <w:r w:rsidR="00E3191C" w:rsidRPr="006E5D7E">
              <w:rPr>
                <w:rFonts w:ascii="Tahoma" w:hAnsi="Tahoma" w:cs="Tahoma"/>
                <w:color w:val="FF0000"/>
                <w:sz w:val="28"/>
                <w:szCs w:val="28"/>
                <w:lang w:val="en-US"/>
              </w:rPr>
              <w:t>IV</w:t>
            </w:r>
            <w:r w:rsidR="00E3191C" w:rsidRPr="006E5D7E">
              <w:rPr>
                <w:rFonts w:ascii="Tahoma" w:hAnsi="Tahoma" w:cs="Tahoma"/>
                <w:color w:val="FF0000"/>
                <w:sz w:val="28"/>
                <w:szCs w:val="28"/>
              </w:rPr>
              <w:t xml:space="preserve"> Наказу МОЗ № 677 від 29.09.2014 року «Про затвердження порядку контролю якості лікарських засобів під час оптової та роздрібної торгівлі»</w:t>
            </w:r>
            <w:r w:rsidRPr="006E5D7E">
              <w:rPr>
                <w:rFonts w:ascii="Tahoma" w:hAnsi="Tahoma" w:cs="Tahoma"/>
                <w:color w:val="FF0000"/>
                <w:sz w:val="28"/>
                <w:szCs w:val="28"/>
              </w:rPr>
              <w:t xml:space="preserve"> </w:t>
            </w:r>
          </w:p>
          <w:p w:rsidR="006578B0" w:rsidRPr="006E5D7E" w:rsidRDefault="006578B0" w:rsidP="00D83165">
            <w:pPr>
              <w:spacing w:after="0" w:line="240" w:lineRule="auto"/>
              <w:jc w:val="both"/>
              <w:rPr>
                <w:rFonts w:ascii="Tahoma" w:hAnsi="Tahoma" w:cs="Tahoma"/>
                <w:color w:val="FF0000"/>
                <w:sz w:val="28"/>
                <w:szCs w:val="28"/>
              </w:rPr>
            </w:pPr>
            <w:bookmarkStart w:id="7" w:name="_GoBack"/>
            <w:bookmarkEnd w:id="7"/>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8D46A8" w:rsidRDefault="008D46A8" w:rsidP="00D83165">
            <w:pPr>
              <w:spacing w:after="0" w:line="240" w:lineRule="auto"/>
              <w:jc w:val="both"/>
              <w:rPr>
                <w:rFonts w:ascii="Tahoma" w:hAnsi="Tahoma" w:cs="Tahoma"/>
                <w:color w:val="FF0000"/>
                <w:sz w:val="28"/>
                <w:szCs w:val="28"/>
              </w:rPr>
            </w:pPr>
          </w:p>
          <w:p w:rsidR="00F039E8" w:rsidRDefault="00F039E8" w:rsidP="00D83165">
            <w:pPr>
              <w:spacing w:after="0" w:line="240" w:lineRule="auto"/>
              <w:jc w:val="both"/>
              <w:rPr>
                <w:rFonts w:ascii="Tahoma" w:hAnsi="Tahoma" w:cs="Tahoma"/>
                <w:color w:val="FF0000"/>
                <w:sz w:val="28"/>
                <w:szCs w:val="28"/>
              </w:rPr>
            </w:pPr>
          </w:p>
          <w:p w:rsidR="00F039E8" w:rsidRDefault="00F039E8" w:rsidP="00D83165">
            <w:pPr>
              <w:spacing w:after="0" w:line="240" w:lineRule="auto"/>
              <w:jc w:val="both"/>
              <w:rPr>
                <w:rFonts w:ascii="Tahoma" w:hAnsi="Tahoma" w:cs="Tahoma"/>
                <w:color w:val="FF0000"/>
                <w:sz w:val="28"/>
                <w:szCs w:val="28"/>
              </w:rPr>
            </w:pPr>
          </w:p>
          <w:p w:rsidR="00F039E8" w:rsidRDefault="00F039E8" w:rsidP="00D83165">
            <w:pPr>
              <w:spacing w:after="0" w:line="240" w:lineRule="auto"/>
              <w:jc w:val="both"/>
              <w:rPr>
                <w:rFonts w:ascii="Tahoma" w:hAnsi="Tahoma" w:cs="Tahoma"/>
                <w:color w:val="FF0000"/>
                <w:sz w:val="28"/>
                <w:szCs w:val="28"/>
              </w:rPr>
            </w:pPr>
          </w:p>
          <w:p w:rsidR="00F039E8" w:rsidRDefault="00F039E8" w:rsidP="00D83165">
            <w:pPr>
              <w:spacing w:after="0" w:line="240" w:lineRule="auto"/>
              <w:jc w:val="both"/>
              <w:rPr>
                <w:rFonts w:ascii="Tahoma" w:hAnsi="Tahoma" w:cs="Tahoma"/>
                <w:color w:val="FF0000"/>
                <w:sz w:val="28"/>
                <w:szCs w:val="28"/>
              </w:rPr>
            </w:pPr>
          </w:p>
          <w:p w:rsidR="00F039E8" w:rsidRPr="006E5D7E" w:rsidRDefault="00F039E8" w:rsidP="00D83165">
            <w:pPr>
              <w:spacing w:after="0" w:line="240" w:lineRule="auto"/>
              <w:jc w:val="both"/>
              <w:rPr>
                <w:rFonts w:ascii="Tahoma" w:hAnsi="Tahoma" w:cs="Tahoma"/>
                <w:color w:val="FF0000"/>
                <w:sz w:val="28"/>
                <w:szCs w:val="28"/>
              </w:rPr>
            </w:pPr>
          </w:p>
          <w:p w:rsidR="008D46A8" w:rsidRPr="006E5D7E" w:rsidRDefault="008D46A8" w:rsidP="00D83165">
            <w:pPr>
              <w:spacing w:after="0" w:line="240" w:lineRule="auto"/>
              <w:jc w:val="both"/>
              <w:rPr>
                <w:rFonts w:ascii="Tahoma" w:hAnsi="Tahoma" w:cs="Tahoma"/>
                <w:color w:val="FF0000"/>
                <w:sz w:val="28"/>
                <w:szCs w:val="28"/>
              </w:rPr>
            </w:pPr>
          </w:p>
          <w:p w:rsidR="00040A46" w:rsidRPr="006E5D7E" w:rsidRDefault="00040A46" w:rsidP="00D83165">
            <w:pPr>
              <w:spacing w:after="0" w:line="240" w:lineRule="auto"/>
              <w:jc w:val="both"/>
              <w:rPr>
                <w:rFonts w:ascii="Tahoma" w:hAnsi="Tahoma" w:cs="Tahoma"/>
                <w:color w:val="FF0000"/>
                <w:sz w:val="28"/>
                <w:szCs w:val="28"/>
              </w:rPr>
            </w:pPr>
          </w:p>
        </w:tc>
      </w:tr>
      <w:tr w:rsidR="00040A46" w:rsidRPr="00705D2C" w:rsidTr="00F039E8">
        <w:trPr>
          <w:trHeight w:val="826"/>
        </w:trPr>
        <w:tc>
          <w:tcPr>
            <w:tcW w:w="788" w:type="dxa"/>
            <w:gridSpan w:val="2"/>
            <w:tcBorders>
              <w:top w:val="single" w:sz="4" w:space="0" w:color="auto"/>
              <w:left w:val="single" w:sz="4" w:space="0" w:color="auto"/>
              <w:bottom w:val="single" w:sz="4" w:space="0" w:color="auto"/>
              <w:right w:val="single" w:sz="4" w:space="0" w:color="auto"/>
            </w:tcBorders>
            <w:shd w:val="clear" w:color="000000" w:fill="BFBFBF"/>
            <w:hideMark/>
          </w:tcPr>
          <w:p w:rsidR="00040A46" w:rsidRPr="00705D2C" w:rsidRDefault="00040A46" w:rsidP="00D83165">
            <w:pPr>
              <w:spacing w:after="0" w:line="240" w:lineRule="auto"/>
              <w:rPr>
                <w:rFonts w:ascii="Tahoma" w:hAnsi="Tahoma" w:cs="Tahoma"/>
                <w:b/>
                <w:bCs/>
                <w:sz w:val="20"/>
                <w:szCs w:val="20"/>
              </w:rPr>
            </w:pPr>
            <w:r w:rsidRPr="00705D2C">
              <w:rPr>
                <w:rFonts w:ascii="Tahoma" w:hAnsi="Tahoma" w:cs="Tahoma"/>
                <w:b/>
                <w:bCs/>
                <w:sz w:val="20"/>
                <w:szCs w:val="20"/>
              </w:rPr>
              <w:t>№</w:t>
            </w:r>
          </w:p>
        </w:tc>
        <w:tc>
          <w:tcPr>
            <w:tcW w:w="7008" w:type="dxa"/>
            <w:gridSpan w:val="3"/>
            <w:tcBorders>
              <w:top w:val="single" w:sz="4" w:space="0" w:color="auto"/>
              <w:left w:val="nil"/>
              <w:bottom w:val="single" w:sz="4" w:space="0" w:color="auto"/>
              <w:right w:val="nil"/>
            </w:tcBorders>
            <w:shd w:val="clear" w:color="000000" w:fill="BFBFBF"/>
            <w:hideMark/>
          </w:tcPr>
          <w:p w:rsidR="00040A46" w:rsidRPr="00705D2C" w:rsidRDefault="00040A46" w:rsidP="00D83165">
            <w:pPr>
              <w:spacing w:after="0" w:line="240" w:lineRule="auto"/>
              <w:jc w:val="center"/>
              <w:rPr>
                <w:rFonts w:ascii="Tahoma" w:hAnsi="Tahoma" w:cs="Tahoma"/>
                <w:b/>
                <w:bCs/>
                <w:color w:val="000000"/>
                <w:sz w:val="20"/>
                <w:szCs w:val="20"/>
              </w:rPr>
            </w:pPr>
            <w:r w:rsidRPr="00705D2C">
              <w:rPr>
                <w:rFonts w:ascii="Tahoma" w:hAnsi="Tahoma" w:cs="Tahoma"/>
                <w:b/>
                <w:bCs/>
                <w:color w:val="000000"/>
                <w:sz w:val="20"/>
                <w:szCs w:val="20"/>
              </w:rPr>
              <w:t>Вимоги до надавачів послуг або виконавців робіт*</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BFBFBF"/>
            <w:hideMark/>
          </w:tcPr>
          <w:p w:rsidR="00040A46" w:rsidRPr="00705D2C" w:rsidRDefault="00040A46" w:rsidP="00D83165">
            <w:pPr>
              <w:spacing w:after="0" w:line="240" w:lineRule="auto"/>
              <w:jc w:val="center"/>
              <w:rPr>
                <w:rFonts w:ascii="Tahoma" w:hAnsi="Tahoma" w:cs="Tahoma"/>
                <w:b/>
                <w:bCs/>
                <w:color w:val="000000"/>
                <w:sz w:val="20"/>
                <w:szCs w:val="20"/>
              </w:rPr>
            </w:pPr>
            <w:r w:rsidRPr="00705D2C">
              <w:rPr>
                <w:rFonts w:ascii="Tahoma" w:hAnsi="Tahoma" w:cs="Tahoma"/>
                <w:b/>
                <w:bCs/>
                <w:color w:val="000000"/>
                <w:sz w:val="20"/>
                <w:szCs w:val="20"/>
              </w:rPr>
              <w:t>Підтверджуюча документація</w:t>
            </w:r>
          </w:p>
        </w:tc>
        <w:tc>
          <w:tcPr>
            <w:tcW w:w="2835" w:type="dxa"/>
            <w:gridSpan w:val="2"/>
            <w:tcBorders>
              <w:top w:val="single" w:sz="4" w:space="0" w:color="auto"/>
              <w:left w:val="nil"/>
              <w:bottom w:val="single" w:sz="4" w:space="0" w:color="auto"/>
              <w:right w:val="single" w:sz="4" w:space="0" w:color="auto"/>
            </w:tcBorders>
            <w:shd w:val="clear" w:color="000000" w:fill="BFBFBF"/>
            <w:hideMark/>
          </w:tcPr>
          <w:p w:rsidR="00040A46" w:rsidRPr="00705D2C" w:rsidRDefault="00040A46" w:rsidP="00D83165">
            <w:pPr>
              <w:spacing w:after="0" w:line="240" w:lineRule="auto"/>
              <w:jc w:val="center"/>
              <w:rPr>
                <w:rFonts w:ascii="Tahoma" w:hAnsi="Tahoma" w:cs="Tahoma"/>
                <w:b/>
                <w:bCs/>
                <w:color w:val="000000"/>
                <w:sz w:val="20"/>
                <w:szCs w:val="20"/>
              </w:rPr>
            </w:pPr>
            <w:r w:rsidRPr="00705D2C">
              <w:rPr>
                <w:rFonts w:ascii="Tahoma" w:hAnsi="Tahoma" w:cs="Tahoma"/>
                <w:b/>
                <w:bCs/>
                <w:color w:val="000000"/>
                <w:sz w:val="20"/>
                <w:szCs w:val="20"/>
              </w:rPr>
              <w:t xml:space="preserve">Відповідність вимогам </w:t>
            </w:r>
            <w:r w:rsidRPr="00705D2C">
              <w:rPr>
                <w:rFonts w:ascii="Tahoma" w:hAnsi="Tahoma" w:cs="Tahoma"/>
                <w:b/>
                <w:bCs/>
                <w:color w:val="000000"/>
                <w:sz w:val="20"/>
                <w:szCs w:val="20"/>
              </w:rPr>
              <w:br/>
              <w:t>(ТАК / НІ)</w:t>
            </w:r>
          </w:p>
        </w:tc>
      </w:tr>
      <w:tr w:rsidR="00040A46" w:rsidRPr="00705D2C" w:rsidTr="00F039E8">
        <w:trPr>
          <w:trHeight w:val="2328"/>
        </w:trPr>
        <w:tc>
          <w:tcPr>
            <w:tcW w:w="788" w:type="dxa"/>
            <w:gridSpan w:val="2"/>
            <w:tcBorders>
              <w:top w:val="nil"/>
              <w:left w:val="single" w:sz="4" w:space="0" w:color="auto"/>
              <w:bottom w:val="single" w:sz="4" w:space="0" w:color="auto"/>
              <w:right w:val="single" w:sz="4" w:space="0" w:color="auto"/>
            </w:tcBorders>
            <w:shd w:val="clear" w:color="000000" w:fill="FFFFFF"/>
            <w:hideMark/>
          </w:tcPr>
          <w:p w:rsidR="00040A46" w:rsidRPr="00705D2C" w:rsidRDefault="00040A46" w:rsidP="00D83165">
            <w:pPr>
              <w:spacing w:after="0" w:line="240" w:lineRule="auto"/>
              <w:rPr>
                <w:rFonts w:ascii="Tahoma" w:hAnsi="Tahoma" w:cs="Tahoma"/>
                <w:sz w:val="20"/>
                <w:szCs w:val="20"/>
              </w:rPr>
            </w:pPr>
            <w:r w:rsidRPr="00705D2C">
              <w:rPr>
                <w:rFonts w:ascii="Tahoma" w:hAnsi="Tahoma" w:cs="Tahoma"/>
                <w:sz w:val="20"/>
                <w:szCs w:val="20"/>
              </w:rPr>
              <w:t>1</w:t>
            </w:r>
          </w:p>
        </w:tc>
        <w:tc>
          <w:tcPr>
            <w:tcW w:w="7008" w:type="dxa"/>
            <w:gridSpan w:val="3"/>
            <w:tcBorders>
              <w:top w:val="single" w:sz="4" w:space="0" w:color="auto"/>
              <w:left w:val="nil"/>
              <w:bottom w:val="single" w:sz="4" w:space="0" w:color="auto"/>
              <w:right w:val="single" w:sz="4" w:space="0" w:color="000000"/>
            </w:tcBorders>
            <w:shd w:val="clear" w:color="000000" w:fill="FFFFFF"/>
            <w:hideMark/>
          </w:tcPr>
          <w:p w:rsidR="00040A46" w:rsidRPr="00705D2C" w:rsidRDefault="00040A46" w:rsidP="00D83165">
            <w:pPr>
              <w:spacing w:after="0" w:line="240" w:lineRule="auto"/>
              <w:rPr>
                <w:rFonts w:ascii="Tahoma" w:hAnsi="Tahoma" w:cs="Tahoma"/>
                <w:sz w:val="20"/>
                <w:szCs w:val="20"/>
              </w:rPr>
            </w:pPr>
            <w:r w:rsidRPr="00705D2C">
              <w:rPr>
                <w:rFonts w:ascii="Tahoma" w:hAnsi="Tahoma" w:cs="Tahoma"/>
                <w:sz w:val="20"/>
                <w:szCs w:val="20"/>
              </w:rPr>
              <w:t>Наявність акредитації у відповідності до стандартів якості ISO 17025 або наявність прекваліфікації ВООЗ.</w:t>
            </w:r>
          </w:p>
        </w:tc>
        <w:tc>
          <w:tcPr>
            <w:tcW w:w="4819" w:type="dxa"/>
            <w:gridSpan w:val="2"/>
            <w:tcBorders>
              <w:top w:val="nil"/>
              <w:left w:val="nil"/>
              <w:bottom w:val="single" w:sz="4" w:space="0" w:color="auto"/>
              <w:right w:val="single" w:sz="4" w:space="0" w:color="auto"/>
            </w:tcBorders>
            <w:shd w:val="clear" w:color="000000" w:fill="FFFFFF"/>
            <w:hideMark/>
          </w:tcPr>
          <w:p w:rsidR="00040A46" w:rsidRPr="00705D2C" w:rsidRDefault="00040A46" w:rsidP="00D83165">
            <w:pPr>
              <w:spacing w:after="0" w:line="240" w:lineRule="auto"/>
              <w:rPr>
                <w:rFonts w:ascii="Tahoma" w:hAnsi="Tahoma" w:cs="Tahoma"/>
                <w:sz w:val="20"/>
                <w:szCs w:val="20"/>
              </w:rPr>
            </w:pPr>
            <w:r w:rsidRPr="00705D2C">
              <w:rPr>
                <w:rFonts w:ascii="Tahoma" w:hAnsi="Tahoma" w:cs="Tahoma"/>
                <w:sz w:val="20"/>
                <w:szCs w:val="20"/>
              </w:rPr>
              <w:t>Копія документу, що підтверджує акредитацію у відповідності до стандартів якості ISO 17025 або наявність прекваліфікації ВООЗ.</w:t>
            </w:r>
          </w:p>
        </w:tc>
        <w:tc>
          <w:tcPr>
            <w:tcW w:w="2835" w:type="dxa"/>
            <w:gridSpan w:val="2"/>
            <w:tcBorders>
              <w:top w:val="nil"/>
              <w:left w:val="nil"/>
              <w:bottom w:val="single" w:sz="4" w:space="0" w:color="auto"/>
              <w:right w:val="single" w:sz="4" w:space="0" w:color="auto"/>
            </w:tcBorders>
            <w:shd w:val="clear" w:color="000000" w:fill="FFFF00"/>
            <w:hideMark/>
          </w:tcPr>
          <w:p w:rsidR="00040A46" w:rsidRPr="00705D2C" w:rsidRDefault="00040A46" w:rsidP="00D83165">
            <w:pPr>
              <w:spacing w:after="0" w:line="240" w:lineRule="auto"/>
              <w:jc w:val="center"/>
              <w:rPr>
                <w:rFonts w:ascii="Tahoma" w:hAnsi="Tahoma" w:cs="Tahoma"/>
                <w:sz w:val="20"/>
                <w:szCs w:val="20"/>
              </w:rPr>
            </w:pPr>
            <w:r w:rsidRPr="00705D2C">
              <w:rPr>
                <w:rFonts w:ascii="Tahoma" w:hAnsi="Tahoma" w:cs="Tahoma"/>
                <w:sz w:val="20"/>
                <w:szCs w:val="20"/>
              </w:rPr>
              <w:t> </w:t>
            </w:r>
          </w:p>
        </w:tc>
      </w:tr>
      <w:tr w:rsidR="00040A46" w:rsidRPr="00705D2C" w:rsidTr="00F039E8">
        <w:trPr>
          <w:trHeight w:val="840"/>
        </w:trPr>
        <w:tc>
          <w:tcPr>
            <w:tcW w:w="788" w:type="dxa"/>
            <w:gridSpan w:val="2"/>
            <w:tcBorders>
              <w:top w:val="nil"/>
              <w:left w:val="single" w:sz="4" w:space="0" w:color="auto"/>
              <w:bottom w:val="single" w:sz="4" w:space="0" w:color="auto"/>
              <w:right w:val="single" w:sz="4" w:space="0" w:color="auto"/>
            </w:tcBorders>
            <w:shd w:val="clear" w:color="000000" w:fill="FFFFFF"/>
            <w:hideMark/>
          </w:tcPr>
          <w:p w:rsidR="00040A46" w:rsidRPr="00705D2C" w:rsidRDefault="00040A46" w:rsidP="00D83165">
            <w:pPr>
              <w:spacing w:after="0" w:line="240" w:lineRule="auto"/>
              <w:rPr>
                <w:rFonts w:ascii="Tahoma" w:hAnsi="Tahoma" w:cs="Tahoma"/>
                <w:sz w:val="20"/>
                <w:szCs w:val="20"/>
              </w:rPr>
            </w:pPr>
            <w:r w:rsidRPr="00705D2C">
              <w:rPr>
                <w:rFonts w:ascii="Tahoma" w:hAnsi="Tahoma" w:cs="Tahoma"/>
                <w:sz w:val="20"/>
                <w:szCs w:val="20"/>
              </w:rPr>
              <w:t>2</w:t>
            </w:r>
          </w:p>
        </w:tc>
        <w:tc>
          <w:tcPr>
            <w:tcW w:w="7008" w:type="dxa"/>
            <w:gridSpan w:val="3"/>
            <w:tcBorders>
              <w:top w:val="single" w:sz="4" w:space="0" w:color="auto"/>
              <w:left w:val="nil"/>
              <w:bottom w:val="single" w:sz="4" w:space="0" w:color="auto"/>
              <w:right w:val="single" w:sz="4" w:space="0" w:color="000000"/>
            </w:tcBorders>
            <w:shd w:val="clear" w:color="000000" w:fill="FFFFFF"/>
            <w:hideMark/>
          </w:tcPr>
          <w:p w:rsidR="00040A46" w:rsidRPr="00705D2C" w:rsidRDefault="00040A46" w:rsidP="00D83165">
            <w:pPr>
              <w:spacing w:after="0" w:line="240" w:lineRule="auto"/>
              <w:rPr>
                <w:rFonts w:ascii="Tahoma" w:hAnsi="Tahoma" w:cs="Tahoma"/>
                <w:sz w:val="20"/>
                <w:szCs w:val="20"/>
              </w:rPr>
            </w:pPr>
            <w:r w:rsidRPr="00705D2C">
              <w:rPr>
                <w:rFonts w:ascii="Tahoma" w:hAnsi="Tahoma" w:cs="Tahoma"/>
                <w:sz w:val="20"/>
                <w:szCs w:val="20"/>
              </w:rPr>
              <w:t>Право на здійснення господарської діяльності.</w:t>
            </w:r>
          </w:p>
        </w:tc>
        <w:tc>
          <w:tcPr>
            <w:tcW w:w="4819" w:type="dxa"/>
            <w:gridSpan w:val="2"/>
            <w:tcBorders>
              <w:top w:val="nil"/>
              <w:left w:val="nil"/>
              <w:bottom w:val="single" w:sz="4" w:space="0" w:color="auto"/>
              <w:right w:val="single" w:sz="4" w:space="0" w:color="auto"/>
            </w:tcBorders>
            <w:shd w:val="clear" w:color="000000" w:fill="FFFFFF"/>
            <w:hideMark/>
          </w:tcPr>
          <w:p w:rsidR="00040A46" w:rsidRPr="00705D2C" w:rsidRDefault="00040A46" w:rsidP="00D83165">
            <w:pPr>
              <w:spacing w:after="0" w:line="240" w:lineRule="auto"/>
              <w:rPr>
                <w:rFonts w:ascii="Tahoma" w:hAnsi="Tahoma" w:cs="Tahoma"/>
                <w:sz w:val="20"/>
                <w:szCs w:val="20"/>
              </w:rPr>
            </w:pPr>
            <w:r w:rsidRPr="00705D2C">
              <w:rPr>
                <w:rFonts w:ascii="Tahoma" w:hAnsi="Tahoma" w:cs="Tahoma"/>
                <w:sz w:val="20"/>
                <w:szCs w:val="20"/>
              </w:rPr>
              <w:t>Установчі та реєстраційні документи</w:t>
            </w:r>
          </w:p>
        </w:tc>
        <w:tc>
          <w:tcPr>
            <w:tcW w:w="2835" w:type="dxa"/>
            <w:gridSpan w:val="2"/>
            <w:tcBorders>
              <w:top w:val="nil"/>
              <w:left w:val="nil"/>
              <w:bottom w:val="single" w:sz="4" w:space="0" w:color="auto"/>
              <w:right w:val="single" w:sz="4" w:space="0" w:color="auto"/>
            </w:tcBorders>
            <w:shd w:val="clear" w:color="000000" w:fill="FFFF00"/>
            <w:hideMark/>
          </w:tcPr>
          <w:p w:rsidR="00040A46" w:rsidRPr="00705D2C" w:rsidRDefault="00040A46" w:rsidP="00D83165">
            <w:pPr>
              <w:spacing w:after="0" w:line="240" w:lineRule="auto"/>
              <w:jc w:val="center"/>
              <w:rPr>
                <w:rFonts w:ascii="Tahoma" w:hAnsi="Tahoma" w:cs="Tahoma"/>
                <w:sz w:val="20"/>
                <w:szCs w:val="20"/>
              </w:rPr>
            </w:pPr>
            <w:r w:rsidRPr="00705D2C">
              <w:rPr>
                <w:rFonts w:ascii="Tahoma" w:hAnsi="Tahoma" w:cs="Tahoma"/>
                <w:sz w:val="20"/>
                <w:szCs w:val="20"/>
              </w:rPr>
              <w:t> </w:t>
            </w:r>
          </w:p>
        </w:tc>
      </w:tr>
      <w:tr w:rsidR="00040A46" w:rsidRPr="00705D2C" w:rsidTr="00F039E8">
        <w:trPr>
          <w:trHeight w:val="825"/>
        </w:trPr>
        <w:tc>
          <w:tcPr>
            <w:tcW w:w="788" w:type="dxa"/>
            <w:gridSpan w:val="2"/>
            <w:tcBorders>
              <w:top w:val="nil"/>
              <w:left w:val="single" w:sz="4" w:space="0" w:color="auto"/>
              <w:bottom w:val="single" w:sz="4" w:space="0" w:color="auto"/>
              <w:right w:val="single" w:sz="4" w:space="0" w:color="auto"/>
            </w:tcBorders>
            <w:shd w:val="clear" w:color="000000" w:fill="FFFFFF"/>
            <w:hideMark/>
          </w:tcPr>
          <w:p w:rsidR="00040A46" w:rsidRPr="00705D2C" w:rsidRDefault="00151F53" w:rsidP="00D83165">
            <w:pPr>
              <w:spacing w:after="0" w:line="240" w:lineRule="auto"/>
              <w:rPr>
                <w:rFonts w:ascii="Tahoma" w:hAnsi="Tahoma" w:cs="Tahoma"/>
                <w:sz w:val="20"/>
                <w:szCs w:val="20"/>
              </w:rPr>
            </w:pPr>
            <w:r>
              <w:rPr>
                <w:rFonts w:ascii="Tahoma" w:hAnsi="Tahoma" w:cs="Tahoma"/>
                <w:sz w:val="20"/>
                <w:szCs w:val="20"/>
              </w:rPr>
              <w:t>3</w:t>
            </w:r>
          </w:p>
        </w:tc>
        <w:tc>
          <w:tcPr>
            <w:tcW w:w="7008" w:type="dxa"/>
            <w:gridSpan w:val="3"/>
            <w:tcBorders>
              <w:top w:val="single" w:sz="4" w:space="0" w:color="auto"/>
              <w:left w:val="nil"/>
              <w:bottom w:val="single" w:sz="4" w:space="0" w:color="auto"/>
              <w:right w:val="single" w:sz="4" w:space="0" w:color="000000"/>
            </w:tcBorders>
            <w:shd w:val="clear" w:color="000000" w:fill="FFFFFF"/>
            <w:hideMark/>
          </w:tcPr>
          <w:p w:rsidR="00040A46" w:rsidRPr="00705D2C" w:rsidRDefault="00040A46" w:rsidP="00D83165">
            <w:pPr>
              <w:spacing w:after="0" w:line="240" w:lineRule="auto"/>
              <w:rPr>
                <w:rFonts w:ascii="Tahoma" w:hAnsi="Tahoma" w:cs="Tahoma"/>
                <w:sz w:val="20"/>
                <w:szCs w:val="20"/>
              </w:rPr>
            </w:pPr>
            <w:r w:rsidRPr="00705D2C">
              <w:rPr>
                <w:rFonts w:ascii="Tahoma" w:hAnsi="Tahoma" w:cs="Tahoma"/>
                <w:sz w:val="20"/>
                <w:szCs w:val="20"/>
              </w:rPr>
              <w:t>Можливість самостійного забезпечення закупівлі стандартних зразків для проведення контролю якості препаратів за показниками, що потребують наявність таких зразків для препаратів згідно (НЕОБОВ'ЯЗКОВА ВИМОГА)</w:t>
            </w:r>
          </w:p>
        </w:tc>
        <w:tc>
          <w:tcPr>
            <w:tcW w:w="4819" w:type="dxa"/>
            <w:gridSpan w:val="2"/>
            <w:tcBorders>
              <w:top w:val="nil"/>
              <w:left w:val="nil"/>
              <w:bottom w:val="single" w:sz="4" w:space="0" w:color="auto"/>
              <w:right w:val="single" w:sz="4" w:space="0" w:color="auto"/>
            </w:tcBorders>
            <w:shd w:val="clear" w:color="000000" w:fill="FFFFFF"/>
            <w:hideMark/>
          </w:tcPr>
          <w:p w:rsidR="00040A46" w:rsidRPr="00705D2C" w:rsidRDefault="00040A46" w:rsidP="00D83165">
            <w:pPr>
              <w:spacing w:after="0" w:line="240" w:lineRule="auto"/>
              <w:rPr>
                <w:rFonts w:ascii="Tahoma" w:hAnsi="Tahoma" w:cs="Tahoma"/>
                <w:sz w:val="20"/>
                <w:szCs w:val="20"/>
              </w:rPr>
            </w:pPr>
            <w:r>
              <w:rPr>
                <w:rFonts w:ascii="Tahoma" w:hAnsi="Tahoma" w:cs="Tahoma"/>
                <w:sz w:val="20"/>
                <w:szCs w:val="20"/>
              </w:rPr>
              <w:t>Цінова пропози</w:t>
            </w:r>
            <w:r w:rsidRPr="00705D2C">
              <w:rPr>
                <w:rFonts w:ascii="Tahoma" w:hAnsi="Tahoma" w:cs="Tahoma"/>
                <w:sz w:val="20"/>
                <w:szCs w:val="20"/>
              </w:rPr>
              <w:t>ція</w:t>
            </w:r>
          </w:p>
        </w:tc>
        <w:tc>
          <w:tcPr>
            <w:tcW w:w="2835" w:type="dxa"/>
            <w:gridSpan w:val="2"/>
            <w:tcBorders>
              <w:top w:val="nil"/>
              <w:left w:val="nil"/>
              <w:bottom w:val="single" w:sz="4" w:space="0" w:color="auto"/>
              <w:right w:val="single" w:sz="4" w:space="0" w:color="auto"/>
            </w:tcBorders>
            <w:shd w:val="clear" w:color="000000" w:fill="FFFF00"/>
            <w:hideMark/>
          </w:tcPr>
          <w:p w:rsidR="00040A46" w:rsidRPr="00705D2C" w:rsidRDefault="00040A46" w:rsidP="00D83165">
            <w:pPr>
              <w:spacing w:after="0" w:line="240" w:lineRule="auto"/>
              <w:jc w:val="center"/>
              <w:rPr>
                <w:rFonts w:ascii="Tahoma" w:hAnsi="Tahoma" w:cs="Tahoma"/>
                <w:sz w:val="20"/>
                <w:szCs w:val="20"/>
              </w:rPr>
            </w:pPr>
            <w:r w:rsidRPr="00705D2C">
              <w:rPr>
                <w:rFonts w:ascii="Tahoma" w:hAnsi="Tahoma" w:cs="Tahoma"/>
                <w:sz w:val="20"/>
                <w:szCs w:val="20"/>
              </w:rPr>
              <w:t> </w:t>
            </w:r>
          </w:p>
        </w:tc>
      </w:tr>
      <w:tr w:rsidR="00151F53" w:rsidRPr="00705D2C" w:rsidTr="00F039E8">
        <w:trPr>
          <w:trHeight w:val="825"/>
        </w:trPr>
        <w:tc>
          <w:tcPr>
            <w:tcW w:w="788" w:type="dxa"/>
            <w:gridSpan w:val="2"/>
            <w:tcBorders>
              <w:top w:val="nil"/>
              <w:left w:val="single" w:sz="4" w:space="0" w:color="auto"/>
              <w:bottom w:val="single" w:sz="4" w:space="0" w:color="auto"/>
              <w:right w:val="single" w:sz="4" w:space="0" w:color="auto"/>
            </w:tcBorders>
            <w:shd w:val="clear" w:color="000000" w:fill="FFFFFF"/>
          </w:tcPr>
          <w:p w:rsidR="00151F53" w:rsidRPr="00151F53" w:rsidRDefault="00151F53" w:rsidP="00D83165">
            <w:pPr>
              <w:spacing w:after="0" w:line="240" w:lineRule="auto"/>
              <w:rPr>
                <w:rFonts w:ascii="Tahoma" w:hAnsi="Tahoma" w:cs="Tahoma"/>
                <w:sz w:val="20"/>
                <w:szCs w:val="20"/>
                <w:lang w:val="ru-RU"/>
              </w:rPr>
            </w:pPr>
            <w:r>
              <w:rPr>
                <w:rFonts w:ascii="Tahoma" w:hAnsi="Tahoma" w:cs="Tahoma"/>
                <w:sz w:val="20"/>
                <w:szCs w:val="20"/>
                <w:lang w:val="ru-RU"/>
              </w:rPr>
              <w:t>4</w:t>
            </w:r>
          </w:p>
        </w:tc>
        <w:tc>
          <w:tcPr>
            <w:tcW w:w="7008" w:type="dxa"/>
            <w:gridSpan w:val="3"/>
            <w:tcBorders>
              <w:top w:val="single" w:sz="4" w:space="0" w:color="auto"/>
              <w:left w:val="nil"/>
              <w:bottom w:val="single" w:sz="4" w:space="0" w:color="auto"/>
              <w:right w:val="single" w:sz="4" w:space="0" w:color="000000"/>
            </w:tcBorders>
            <w:shd w:val="clear" w:color="000000" w:fill="FFFFFF"/>
          </w:tcPr>
          <w:p w:rsidR="00151F53" w:rsidRPr="00151F53" w:rsidRDefault="00151F53" w:rsidP="00D83165">
            <w:pPr>
              <w:spacing w:after="0" w:line="240" w:lineRule="auto"/>
              <w:rPr>
                <w:rFonts w:ascii="Tahoma" w:hAnsi="Tahoma" w:cs="Tahoma"/>
                <w:sz w:val="20"/>
                <w:szCs w:val="20"/>
              </w:rPr>
            </w:pPr>
            <w:r>
              <w:rPr>
                <w:rFonts w:ascii="Tahoma" w:hAnsi="Tahoma" w:cs="Tahoma"/>
                <w:sz w:val="20"/>
                <w:szCs w:val="20"/>
                <w:lang w:val="ru-RU"/>
              </w:rPr>
              <w:t>Можливість співпрацювати без ПДВ, або згода пройти поцедуру звільнення від ПДВ</w:t>
            </w:r>
          </w:p>
        </w:tc>
        <w:tc>
          <w:tcPr>
            <w:tcW w:w="4819" w:type="dxa"/>
            <w:gridSpan w:val="2"/>
            <w:tcBorders>
              <w:top w:val="nil"/>
              <w:left w:val="nil"/>
              <w:bottom w:val="single" w:sz="4" w:space="0" w:color="auto"/>
              <w:right w:val="single" w:sz="4" w:space="0" w:color="auto"/>
            </w:tcBorders>
            <w:shd w:val="clear" w:color="000000" w:fill="FFFFFF"/>
          </w:tcPr>
          <w:p w:rsidR="00151F53" w:rsidRDefault="00151F53" w:rsidP="00D83165">
            <w:pPr>
              <w:spacing w:after="0" w:line="240" w:lineRule="auto"/>
              <w:rPr>
                <w:rFonts w:ascii="Tahoma" w:hAnsi="Tahoma" w:cs="Tahoma"/>
                <w:sz w:val="20"/>
                <w:szCs w:val="20"/>
              </w:rPr>
            </w:pPr>
            <w:r>
              <w:rPr>
                <w:rFonts w:ascii="Tahoma" w:hAnsi="Tahoma" w:cs="Tahoma"/>
                <w:sz w:val="20"/>
                <w:szCs w:val="20"/>
              </w:rPr>
              <w:t>-</w:t>
            </w:r>
          </w:p>
        </w:tc>
        <w:tc>
          <w:tcPr>
            <w:tcW w:w="2835" w:type="dxa"/>
            <w:gridSpan w:val="2"/>
            <w:tcBorders>
              <w:top w:val="nil"/>
              <w:left w:val="nil"/>
              <w:bottom w:val="single" w:sz="4" w:space="0" w:color="auto"/>
              <w:right w:val="single" w:sz="4" w:space="0" w:color="auto"/>
            </w:tcBorders>
            <w:shd w:val="clear" w:color="000000" w:fill="FFFF00"/>
          </w:tcPr>
          <w:p w:rsidR="00151F53" w:rsidRPr="00705D2C" w:rsidRDefault="00151F53" w:rsidP="00D83165">
            <w:pPr>
              <w:spacing w:after="0" w:line="240" w:lineRule="auto"/>
              <w:jc w:val="center"/>
              <w:rPr>
                <w:rFonts w:ascii="Tahoma" w:hAnsi="Tahoma" w:cs="Tahoma"/>
                <w:sz w:val="20"/>
                <w:szCs w:val="20"/>
              </w:rPr>
            </w:pPr>
          </w:p>
        </w:tc>
      </w:tr>
      <w:tr w:rsidR="00040A46" w:rsidRPr="00705D2C" w:rsidTr="00F039E8">
        <w:trPr>
          <w:trHeight w:val="261"/>
        </w:trPr>
        <w:tc>
          <w:tcPr>
            <w:tcW w:w="15450" w:type="dxa"/>
            <w:gridSpan w:val="9"/>
            <w:tcBorders>
              <w:top w:val="nil"/>
              <w:left w:val="nil"/>
              <w:bottom w:val="nil"/>
            </w:tcBorders>
            <w:shd w:val="clear" w:color="auto" w:fill="auto"/>
            <w:noWrap/>
            <w:vAlign w:val="bottom"/>
            <w:hideMark/>
          </w:tcPr>
          <w:p w:rsidR="00040A46" w:rsidRPr="00705D2C" w:rsidRDefault="00040A46" w:rsidP="00D83165">
            <w:pPr>
              <w:spacing w:after="0" w:line="240" w:lineRule="auto"/>
              <w:rPr>
                <w:rFonts w:ascii="Tahoma" w:hAnsi="Tahoma" w:cs="Tahoma"/>
                <w:color w:val="000000"/>
                <w:sz w:val="20"/>
                <w:szCs w:val="20"/>
              </w:rPr>
            </w:pPr>
            <w:r w:rsidRPr="00705D2C">
              <w:rPr>
                <w:rFonts w:ascii="Tahoma" w:hAnsi="Tahoma" w:cs="Tahoma"/>
                <w:color w:val="000000"/>
                <w:sz w:val="20"/>
                <w:szCs w:val="20"/>
              </w:rPr>
              <w:t>*Невідповідність зазначеним вимогам призводить до автоматичної дискваліфікації</w:t>
            </w:r>
          </w:p>
        </w:tc>
      </w:tr>
    </w:tbl>
    <w:p w:rsidR="00040A46" w:rsidRDefault="00040A4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040A46" w:rsidRDefault="00040A4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578B0" w:rsidRDefault="006578B0"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8D46A8" w:rsidRDefault="008D46A8"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8D46A8" w:rsidRDefault="008D46A8"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8D46A8" w:rsidRDefault="008D46A8"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E5D7E" w:rsidRDefault="006E5D7E"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578B0" w:rsidRDefault="006578B0"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rsidR="006578B0" w:rsidRDefault="006578B0"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6169" w:type="dxa"/>
        <w:tblInd w:w="-289" w:type="dxa"/>
        <w:tblLook w:val="04A0" w:firstRow="1" w:lastRow="0" w:firstColumn="1" w:lastColumn="0" w:noHBand="0" w:noVBand="1"/>
      </w:tblPr>
      <w:tblGrid>
        <w:gridCol w:w="993"/>
        <w:gridCol w:w="10347"/>
        <w:gridCol w:w="4819"/>
        <w:gridCol w:w="10"/>
      </w:tblGrid>
      <w:tr w:rsidR="00A81969" w:rsidRPr="008A1783" w:rsidTr="00F039E8">
        <w:tc>
          <w:tcPr>
            <w:tcW w:w="99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15176" w:type="dxa"/>
            <w:gridSpan w:val="3"/>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F039E8">
        <w:trPr>
          <w:gridAfter w:val="1"/>
          <w:wAfter w:w="10" w:type="dxa"/>
        </w:trPr>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10347"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F039E8">
      <w:pPr>
        <w:spacing w:after="0" w:line="240" w:lineRule="auto"/>
        <w:ind w:left="-284" w:right="-31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6578B0" w:rsidRPr="006578B0">
        <w:rPr>
          <w:rFonts w:ascii="Times New Roman" w:hAnsi="Times New Roman"/>
          <w:b/>
          <w:sz w:val="24"/>
          <w:szCs w:val="24"/>
        </w:rPr>
        <w:t>п</w:t>
      </w:r>
      <w:r w:rsidR="006578B0" w:rsidRPr="00040A46">
        <w:rPr>
          <w:rFonts w:ascii="Times New Roman" w:hAnsi="Times New Roman"/>
          <w:b/>
          <w:sz w:val="24"/>
          <w:szCs w:val="24"/>
          <w:lang w:val="ru-RU"/>
        </w:rPr>
        <w:t>ослуг з забезпечення лабораторного аналізу препаратів</w:t>
      </w:r>
      <w:r w:rsidR="00200D34">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F039E8">
      <w:pPr>
        <w:tabs>
          <w:tab w:val="right" w:pos="9356"/>
        </w:tabs>
        <w:suppressAutoHyphens/>
        <w:spacing w:after="0" w:line="240" w:lineRule="auto"/>
        <w:ind w:left="-284" w:right="-31"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6E5D7E" w:rsidRDefault="006E5D7E" w:rsidP="008D46A8">
      <w:pPr>
        <w:suppressAutoHyphens/>
        <w:spacing w:after="0" w:line="240" w:lineRule="auto"/>
        <w:ind w:left="-284" w:right="-709" w:firstLine="568"/>
        <w:jc w:val="both"/>
        <w:rPr>
          <w:rFonts w:ascii="Times New Roman" w:hAnsi="Times New Roman"/>
          <w:sz w:val="24"/>
          <w:szCs w:val="24"/>
        </w:rPr>
      </w:pPr>
    </w:p>
    <w:p w:rsidR="003C732E" w:rsidRPr="00D85AB9" w:rsidRDefault="003C732E" w:rsidP="00F039E8">
      <w:pPr>
        <w:suppressAutoHyphens/>
        <w:spacing w:after="0" w:line="240" w:lineRule="auto"/>
        <w:ind w:left="-284" w:right="-31" w:firstLine="568"/>
        <w:jc w:val="both"/>
        <w:rPr>
          <w:rFonts w:ascii="Times New Roman" w:hAnsi="Times New Roman"/>
          <w:sz w:val="24"/>
          <w:szCs w:val="24"/>
        </w:rPr>
      </w:pPr>
      <w:r w:rsidRPr="00D85AB9">
        <w:rPr>
          <w:rFonts w:ascii="Times New Roman" w:hAnsi="Times New Roman"/>
          <w:sz w:val="24"/>
          <w:szCs w:val="24"/>
        </w:rPr>
        <w:t xml:space="preserve">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F21922" w:rsidRDefault="00697F9B" w:rsidP="008A1783">
      <w:pPr>
        <w:spacing w:after="0" w:line="240" w:lineRule="auto"/>
        <w:ind w:left="4820"/>
        <w:rPr>
          <w:rFonts w:ascii="Times New Roman" w:hAnsi="Times New Roman"/>
          <w:bCs/>
          <w:sz w:val="24"/>
          <w:szCs w:val="24"/>
        </w:rPr>
        <w:sectPr w:rsidR="00F21922" w:rsidSect="008D46A8">
          <w:pgSz w:w="16838" w:h="11906" w:orient="landscape"/>
          <w:pgMar w:top="426" w:right="567" w:bottom="851" w:left="709" w:header="709" w:footer="709" w:gutter="0"/>
          <w:cols w:space="708"/>
          <w:docGrid w:linePitch="360"/>
        </w:sectPr>
      </w:pPr>
      <w:r>
        <w:rPr>
          <w:rFonts w:ascii="Times New Roman" w:hAnsi="Times New Roman"/>
          <w:bCs/>
          <w:sz w:val="24"/>
          <w:szCs w:val="24"/>
        </w:rPr>
        <w:br w:type="page"/>
      </w:r>
    </w:p>
    <w:p w:rsidR="00B3019D" w:rsidRPr="00D85AB9" w:rsidRDefault="008A1783" w:rsidP="008A1783">
      <w:pPr>
        <w:spacing w:after="0" w:line="240" w:lineRule="auto"/>
        <w:ind w:left="4820"/>
        <w:rPr>
          <w:rFonts w:ascii="Times New Roman" w:hAnsi="Times New Roman"/>
          <w:sz w:val="24"/>
          <w:szCs w:val="24"/>
        </w:rPr>
      </w:pPr>
      <w:r>
        <w:rPr>
          <w:rFonts w:ascii="Times New Roman" w:hAnsi="Times New Roman"/>
          <w:bCs/>
          <w:sz w:val="24"/>
          <w:szCs w:val="24"/>
        </w:rPr>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6578B0" w:rsidRPr="006578B0">
        <w:rPr>
          <w:rFonts w:ascii="Times New Roman" w:hAnsi="Times New Roman" w:cs="Times New Roman"/>
          <w:b/>
          <w:color w:val="000000"/>
        </w:rPr>
        <w:t>п</w:t>
      </w:r>
      <w:r w:rsidR="006578B0" w:rsidRPr="00040A46">
        <w:rPr>
          <w:rFonts w:ascii="Times New Roman" w:eastAsia="Times New Roman" w:hAnsi="Times New Roman" w:cs="Times New Roman"/>
          <w:b/>
          <w:lang w:val="ru-RU" w:eastAsia="uk-UA"/>
        </w:rPr>
        <w:t>ослуг з забезпечення лабораторного аналізу препаратів</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rsidR="00040A46" w:rsidRDefault="00040A46" w:rsidP="000233F4">
      <w:pPr>
        <w:pStyle w:val="a3"/>
        <w:spacing w:before="0" w:beforeAutospacing="0" w:after="0" w:afterAutospacing="0"/>
        <w:jc w:val="both"/>
        <w:rPr>
          <w:rFonts w:ascii="Times New Roman" w:hAnsi="Times New Roman" w:cs="Times New Roman"/>
          <w:color w:val="000000"/>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5514"/>
        <w:gridCol w:w="1533"/>
        <w:gridCol w:w="1589"/>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5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F21922">
      <w:pgSz w:w="11906" w:h="16838"/>
      <w:pgMar w:top="567" w:right="155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50" w:rsidRDefault="00327350" w:rsidP="00495E36">
      <w:pPr>
        <w:spacing w:after="0" w:line="240" w:lineRule="auto"/>
      </w:pPr>
      <w:r>
        <w:separator/>
      </w:r>
    </w:p>
  </w:endnote>
  <w:endnote w:type="continuationSeparator" w:id="0">
    <w:p w:rsidR="00327350" w:rsidRDefault="0032735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50" w:rsidRDefault="00327350" w:rsidP="00495E36">
      <w:pPr>
        <w:spacing w:after="0" w:line="240" w:lineRule="auto"/>
      </w:pPr>
      <w:r>
        <w:separator/>
      </w:r>
    </w:p>
  </w:footnote>
  <w:footnote w:type="continuationSeparator" w:id="0">
    <w:p w:rsidR="00327350" w:rsidRDefault="0032735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5"/>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3"/>
  </w:num>
  <w:num w:numId="29">
    <w:abstractNumId w:val="34"/>
  </w:num>
  <w:num w:numId="30">
    <w:abstractNumId w:val="0"/>
  </w:num>
  <w:num w:numId="31">
    <w:abstractNumId w:val="5"/>
  </w:num>
  <w:num w:numId="32">
    <w:abstractNumId w:val="4"/>
  </w:num>
  <w:num w:numId="33">
    <w:abstractNumId w:val="27"/>
  </w:num>
  <w:num w:numId="34">
    <w:abstractNumId w:val="22"/>
  </w:num>
  <w:num w:numId="35">
    <w:abstractNumId w:val="1"/>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46"/>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635A"/>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1F53"/>
    <w:rsid w:val="0015257D"/>
    <w:rsid w:val="001525EF"/>
    <w:rsid w:val="00152D7A"/>
    <w:rsid w:val="00153C64"/>
    <w:rsid w:val="00155F9E"/>
    <w:rsid w:val="00160DD8"/>
    <w:rsid w:val="00163756"/>
    <w:rsid w:val="00164DB4"/>
    <w:rsid w:val="00170C7E"/>
    <w:rsid w:val="0017175D"/>
    <w:rsid w:val="00171E26"/>
    <w:rsid w:val="00172B7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27350"/>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315"/>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5C4E"/>
    <w:rsid w:val="0045050F"/>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033"/>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578B0"/>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5D7E"/>
    <w:rsid w:val="006E6B3B"/>
    <w:rsid w:val="006E6EC8"/>
    <w:rsid w:val="006F1E17"/>
    <w:rsid w:val="006F48D2"/>
    <w:rsid w:val="006F670D"/>
    <w:rsid w:val="007007C2"/>
    <w:rsid w:val="00701AB9"/>
    <w:rsid w:val="00703A64"/>
    <w:rsid w:val="00706087"/>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46A8"/>
    <w:rsid w:val="008E10CC"/>
    <w:rsid w:val="008E1CEC"/>
    <w:rsid w:val="008E6C01"/>
    <w:rsid w:val="008E7E30"/>
    <w:rsid w:val="008F0316"/>
    <w:rsid w:val="008F11ED"/>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0F95"/>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165"/>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191C"/>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39E8"/>
    <w:rsid w:val="00F0696B"/>
    <w:rsid w:val="00F07B80"/>
    <w:rsid w:val="00F115CF"/>
    <w:rsid w:val="00F2173B"/>
    <w:rsid w:val="00F21922"/>
    <w:rsid w:val="00F21CD1"/>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67CBA"/>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C51F"/>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t">
    <w:name w:val="stit"/>
    <w:basedOn w:val="a0"/>
    <w:rsid w:val="00D8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kremen@phc.org.ua" TargetMode="External"/><Relationship Id="rId18" Type="http://schemas.openxmlformats.org/officeDocument/2006/relationships/hyperlink" Target="http://www.drlz.com.ua/ibp/ddsite.nsf/all/shlz1?opendocument&amp;stype=775860BC5E1FB95FC2257F68002DCD4A" TargetMode="External"/><Relationship Id="rId26" Type="http://schemas.openxmlformats.org/officeDocument/2006/relationships/hyperlink" Target="http://www.drlz.com.ua/ibp/ddsite.nsf/all/shlz1?opendocument&amp;stype=68F4760FF2C23130C22583EF002C5479" TargetMode="External"/><Relationship Id="rId39" Type="http://schemas.openxmlformats.org/officeDocument/2006/relationships/hyperlink" Target="http://www.drlz.com.ua/ibp/ddsite.nsf/all/shlz1?opendocument&amp;stype=CEF040CE165E288BC22583D700251CBE" TargetMode="External"/><Relationship Id="rId21" Type="http://schemas.openxmlformats.org/officeDocument/2006/relationships/hyperlink" Target="http://www.drlz.com.ua/ibp/ddsite.nsf/all/shlz1?opendocument&amp;stype=09AD5DD22DE927E2C2258431004BAFE3" TargetMode="External"/><Relationship Id="rId34" Type="http://schemas.openxmlformats.org/officeDocument/2006/relationships/hyperlink" Target="http://www.drlz.com.ua/ibp/ddsite.nsf/all/shlz1?opendocument&amp;stype=90F0D576E57B5C9EC2258339004ABC42" TargetMode="External"/><Relationship Id="rId42" Type="http://schemas.openxmlformats.org/officeDocument/2006/relationships/hyperlink" Target="http://www.drlz.com.ua/ibp/ddsite.nsf/all/shlz1?opendocument&amp;stype=C8F791468A4DF7C5C225821D00374EB8" TargetMode="External"/><Relationship Id="rId47" Type="http://schemas.openxmlformats.org/officeDocument/2006/relationships/hyperlink" Target="http://www.drlz.com.ua/ibp/ddsite.nsf/all/shlz1?opendocument&amp;stype=D5192DFB578DB00CC22582DB003E6AA9" TargetMode="External"/><Relationship Id="rId50" Type="http://schemas.openxmlformats.org/officeDocument/2006/relationships/hyperlink" Target="http://www.drlz.com.ua/ibp/ddsite.nsf/all/shlz1?opendocument&amp;stype=9CDCEEEB3C553DB2C225836900414048" TargetMode="External"/><Relationship Id="rId55" Type="http://schemas.openxmlformats.org/officeDocument/2006/relationships/hyperlink" Target="http://zakon.rada.gov.ua/laws/show/1700-18" TargetMode="Externa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www.drlz.com.ua/ibp/ddsite.nsf/all/shlz1?opendocument&amp;stype=6B8C1F08944A889BC22583D30025EA86" TargetMode="External"/><Relationship Id="rId25" Type="http://schemas.openxmlformats.org/officeDocument/2006/relationships/hyperlink" Target="http://www.drlz.com.ua/ibp/ddsite.nsf/all/shlz1?opendocument&amp;stype=C2C4B3CEDA428756C225839E00348274" TargetMode="External"/><Relationship Id="rId33" Type="http://schemas.openxmlformats.org/officeDocument/2006/relationships/hyperlink" Target="http://www.drlz.com.ua/ibp/ddsite.nsf/all/shlz1?opendocument&amp;stype=6BA6D3BF345F6E6FC225841000260E29" TargetMode="External"/><Relationship Id="rId38" Type="http://schemas.openxmlformats.org/officeDocument/2006/relationships/hyperlink" Target="http://www.drlz.com.ua/ibp/ddsite.nsf/all/shlz1?opendocument&amp;stype=775860BC5E1FB95FC2257F68002DCD4A" TargetMode="External"/><Relationship Id="rId46" Type="http://schemas.openxmlformats.org/officeDocument/2006/relationships/hyperlink" Target="http://www.drlz.com.ua/ibp/ddsite.nsf/all/shlz1?opendocument&amp;stype=68F4760FF2C23130C22583EF002C5479" TargetMode="External"/><Relationship Id="rId2" Type="http://schemas.openxmlformats.org/officeDocument/2006/relationships/customXml" Target="../customXml/item2.xml"/><Relationship Id="rId16" Type="http://schemas.openxmlformats.org/officeDocument/2006/relationships/hyperlink" Target="http://www.drlz.com.ua/ibp/ddsite.nsf/all/shlz1?opendocument&amp;stype=1DB96A932037E4EEC2258216004FC48F" TargetMode="External"/><Relationship Id="rId20" Type="http://schemas.openxmlformats.org/officeDocument/2006/relationships/hyperlink" Target="http://www.drlz.com.ua/ibp/ddsite.nsf/all/shlz1?opendocument&amp;stype=DD3DAFB17542E4C6C22583CA0029995B" TargetMode="External"/><Relationship Id="rId29" Type="http://schemas.openxmlformats.org/officeDocument/2006/relationships/hyperlink" Target="http://www.drlz.com.ua/ibp/ddsite.nsf/all/shlz1?opendocument&amp;stype=4D5E4D1F410723EFC22581170044752A" TargetMode="External"/><Relationship Id="rId41" Type="http://schemas.openxmlformats.org/officeDocument/2006/relationships/hyperlink" Target="http://www.drlz.com.ua/ibp/ddsite.nsf/all/shlz1?opendocument&amp;stype=09AD5DD22DE927E2C2258431004BAFE3" TargetMode="External"/><Relationship Id="rId54" Type="http://schemas.openxmlformats.org/officeDocument/2006/relationships/hyperlink" Target="http://www.drlz.com.ua/ibp/ddsite.nsf/all/shlz1?opendocument&amp;stype=90F0D576E57B5C9EC2258339004ABC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remen@phc.org.ua" TargetMode="External"/><Relationship Id="rId24" Type="http://schemas.openxmlformats.org/officeDocument/2006/relationships/hyperlink" Target="http://www.drlz.com.ua/ibp/ddsite.nsf/all/shlz1?opendocument&amp;stype=16BD43E3BACAB3DAC2258321003CF16A" TargetMode="External"/><Relationship Id="rId32" Type="http://schemas.openxmlformats.org/officeDocument/2006/relationships/hyperlink" Target="http://www.drlz.com.ua/ibp/ddsite.nsf/all/shlz1?opendocument&amp;stype=A17DD43B9E2D5861C22582170041CE75" TargetMode="External"/><Relationship Id="rId37" Type="http://schemas.openxmlformats.org/officeDocument/2006/relationships/hyperlink" Target="http://www.drlz.com.ua/ibp/ddsite.nsf/all/shlz1?opendocument&amp;stype=6B8C1F08944A889BC22583D30025EA86" TargetMode="External"/><Relationship Id="rId40" Type="http://schemas.openxmlformats.org/officeDocument/2006/relationships/hyperlink" Target="http://www.drlz.com.ua/ibp/ddsite.nsf/all/shlz1?opendocument&amp;stype=DD3DAFB17542E4C6C22583CA0029995B" TargetMode="External"/><Relationship Id="rId45" Type="http://schemas.openxmlformats.org/officeDocument/2006/relationships/hyperlink" Target="http://www.drlz.com.ua/ibp/ddsite.nsf/all/shlz1?opendocument&amp;stype=C2C4B3CEDA428756C225839E00348274" TargetMode="External"/><Relationship Id="rId53" Type="http://schemas.openxmlformats.org/officeDocument/2006/relationships/hyperlink" Target="http://www.drlz.com.ua/ibp/ddsite.nsf/all/shlz1?opendocument&amp;stype=6BA6D3BF345F6E6FC225841000260E29"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rlz.com.ua/ibp/ddsite.nsf/all/shlz1?opendocument&amp;stype=0B90F5E61D813BDAC22583EE002D5A3A" TargetMode="External"/><Relationship Id="rId23" Type="http://schemas.openxmlformats.org/officeDocument/2006/relationships/hyperlink" Target="http://www.drlz.com.ua/ibp/ddsite.nsf/all/shlz1?opendocument&amp;stype=D5952A05264743BEC22581A800243289" TargetMode="External"/><Relationship Id="rId28" Type="http://schemas.openxmlformats.org/officeDocument/2006/relationships/hyperlink" Target="http://www.drlz.com.ua/ibp/ddsite.nsf/all/shlz1?opendocument&amp;stype=A97261CC3D7F45E6C2258433003ACA7E" TargetMode="External"/><Relationship Id="rId36" Type="http://schemas.openxmlformats.org/officeDocument/2006/relationships/hyperlink" Target="http://www.drlz.com.ua/ibp/ddsite.nsf/all/shlz1?opendocument&amp;stype=1DB96A932037E4EEC2258216004FC48F" TargetMode="External"/><Relationship Id="rId49" Type="http://schemas.openxmlformats.org/officeDocument/2006/relationships/hyperlink" Target="http://www.drlz.com.ua/ibp/ddsite.nsf/all/shlz1?opendocument&amp;stype=4D5E4D1F410723EFC22581170044752A" TargetMode="External"/><Relationship Id="rId57"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www.drlz.com.ua/ibp/ddsite.nsf/all/shlz1?opendocument&amp;stype=CEF040CE165E288BC22583D700251CBE" TargetMode="External"/><Relationship Id="rId31" Type="http://schemas.openxmlformats.org/officeDocument/2006/relationships/hyperlink" Target="http://www.drlz.com.ua/ibp/ddsite.nsf/all/shlz1?opendocument&amp;stype=34ED10B87B231FE9C22582B100302237" TargetMode="External"/><Relationship Id="rId44" Type="http://schemas.openxmlformats.org/officeDocument/2006/relationships/hyperlink" Target="http://www.drlz.com.ua/ibp/ddsite.nsf/all/shlz1?opendocument&amp;stype=16BD43E3BACAB3DAC2258321003CF16A" TargetMode="External"/><Relationship Id="rId52" Type="http://schemas.openxmlformats.org/officeDocument/2006/relationships/hyperlink" Target="http://www.drlz.com.ua/ibp/ddsite.nsf/all/shlz1?opendocument&amp;stype=A17DD43B9E2D5861C22582170041CE7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kremen@phc.org.ua" TargetMode="External"/><Relationship Id="rId22" Type="http://schemas.openxmlformats.org/officeDocument/2006/relationships/hyperlink" Target="http://www.drlz.com.ua/ibp/ddsite.nsf/all/shlz1?opendocument&amp;stype=C8F791468A4DF7C5C225821D00374EB8" TargetMode="External"/><Relationship Id="rId27" Type="http://schemas.openxmlformats.org/officeDocument/2006/relationships/hyperlink" Target="http://www.drlz.com.ua/ibp/ddsite.nsf/all/shlz1?opendocument&amp;stype=D5192DFB578DB00CC22582DB003E6AA9" TargetMode="External"/><Relationship Id="rId30" Type="http://schemas.openxmlformats.org/officeDocument/2006/relationships/hyperlink" Target="http://www.drlz.com.ua/ibp/ddsite.nsf/all/shlz1?opendocument&amp;stype=9CDCEEEB3C553DB2C225836900414048" TargetMode="External"/><Relationship Id="rId35" Type="http://schemas.openxmlformats.org/officeDocument/2006/relationships/hyperlink" Target="http://www.drlz.com.ua/ibp/ddsite.nsf/all/shlz1?opendocument&amp;stype=0B90F5E61D813BDAC22583EE002D5A3A" TargetMode="External"/><Relationship Id="rId43" Type="http://schemas.openxmlformats.org/officeDocument/2006/relationships/hyperlink" Target="http://www.drlz.com.ua/ibp/ddsite.nsf/all/shlz1?opendocument&amp;stype=D5952A05264743BEC22581A800243289" TargetMode="External"/><Relationship Id="rId48" Type="http://schemas.openxmlformats.org/officeDocument/2006/relationships/hyperlink" Target="http://www.drlz.com.ua/ibp/ddsite.nsf/all/shlz1?opendocument&amp;stype=A97261CC3D7F45E6C2258433003ACA7E" TargetMode="External"/><Relationship Id="rId56" Type="http://schemas.openxmlformats.org/officeDocument/2006/relationships/image" Target="media/image2.emf"/><Relationship Id="rId8" Type="http://schemas.openxmlformats.org/officeDocument/2006/relationships/endnotes" Target="endnotes.xml"/><Relationship Id="rId51" Type="http://schemas.openxmlformats.org/officeDocument/2006/relationships/hyperlink" Target="http://www.drlz.com.ua/ibp/ddsite.nsf/all/shlz1?opendocument&amp;stype=34ED10B87B231FE9C22582B100302237"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97ED8-924B-4230-8E84-8C97200FA94B}">
  <ds:schemaRefs>
    <ds:schemaRef ds:uri="http://schemas.openxmlformats.org/officeDocument/2006/bibliography"/>
  </ds:schemaRefs>
</ds:datastoreItem>
</file>

<file path=customXml/itemProps2.xml><?xml version="1.0" encoding="utf-8"?>
<ds:datastoreItem xmlns:ds="http://schemas.openxmlformats.org/officeDocument/2006/customXml" ds:itemID="{815BEFAB-67EF-4471-9170-15EFF5F2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26648</Words>
  <Characters>15190</Characters>
  <Application>Microsoft Office Word</Application>
  <DocSecurity>0</DocSecurity>
  <Lines>126</Lines>
  <Paragraphs>83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41755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cp:lastModifiedBy>
  <cp:revision>11</cp:revision>
  <cp:lastPrinted>2019-05-11T12:06:00Z</cp:lastPrinted>
  <dcterms:created xsi:type="dcterms:W3CDTF">2019-07-17T12:58:00Z</dcterms:created>
  <dcterms:modified xsi:type="dcterms:W3CDTF">2019-07-22T09:43:00Z</dcterms:modified>
</cp:coreProperties>
</file>