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bookmarkStart w:id="0" w:name="_GoBack"/>
      <w:bookmarkEnd w:id="0"/>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1B71CF">
              <w:rPr>
                <w:rFonts w:ascii="Times New Roman" w:hAnsi="Times New Roman"/>
                <w:iCs/>
                <w:sz w:val="24"/>
                <w:szCs w:val="24"/>
              </w:rPr>
              <w:t>1</w:t>
            </w:r>
            <w:r w:rsidR="00BE73C8">
              <w:rPr>
                <w:rFonts w:ascii="Times New Roman" w:hAnsi="Times New Roman"/>
                <w:iCs/>
                <w:sz w:val="24"/>
                <w:szCs w:val="24"/>
              </w:rPr>
              <w:t>1</w:t>
            </w:r>
            <w:r w:rsidRPr="00D85AB9">
              <w:rPr>
                <w:rFonts w:ascii="Times New Roman" w:hAnsi="Times New Roman"/>
                <w:iCs/>
                <w:sz w:val="24"/>
                <w:szCs w:val="24"/>
              </w:rPr>
              <w:t>"</w:t>
            </w:r>
            <w:r w:rsidR="00114CA7">
              <w:rPr>
                <w:rFonts w:ascii="Times New Roman" w:hAnsi="Times New Roman"/>
                <w:iCs/>
                <w:sz w:val="24"/>
                <w:szCs w:val="24"/>
              </w:rPr>
              <w:t xml:space="preserve"> 0</w:t>
            </w:r>
            <w:r w:rsidR="001B71CF">
              <w:rPr>
                <w:rFonts w:ascii="Times New Roman" w:hAnsi="Times New Roman"/>
                <w:iCs/>
                <w:sz w:val="24"/>
                <w:szCs w:val="24"/>
              </w:rPr>
              <w:t>5</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1B71CF">
              <w:rPr>
                <w:rFonts w:ascii="Times New Roman" w:hAnsi="Times New Roman"/>
                <w:iCs/>
                <w:sz w:val="24"/>
                <w:szCs w:val="24"/>
              </w:rPr>
              <w:t>107</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6158AE" w:rsidRDefault="006158AE" w:rsidP="002B4FB9">
      <w:pPr>
        <w:spacing w:after="0" w:line="240" w:lineRule="auto"/>
        <w:jc w:val="center"/>
        <w:rPr>
          <w:rFonts w:ascii="Times New Roman" w:hAnsi="Times New Roman"/>
          <w:b/>
          <w:sz w:val="24"/>
          <w:szCs w:val="24"/>
        </w:rPr>
      </w:pPr>
    </w:p>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107</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1"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2" w:name="_Hlk4689719"/>
      <w:bookmarkStart w:id="3" w:name="_Hlk534728636"/>
      <w:bookmarkStart w:id="4" w:name="_Hlk532227308"/>
      <w:r w:rsidR="00427B53">
        <w:rPr>
          <w:rFonts w:ascii="Times New Roman" w:hAnsi="Times New Roman"/>
          <w:b/>
          <w:sz w:val="24"/>
          <w:szCs w:val="24"/>
        </w:rPr>
        <w:t>Комп’ютерного обладнання: п</w:t>
      </w:r>
      <w:r w:rsidR="00427B53" w:rsidRPr="00427B53">
        <w:rPr>
          <w:rFonts w:ascii="Times New Roman" w:hAnsi="Times New Roman"/>
          <w:b/>
          <w:sz w:val="24"/>
          <w:szCs w:val="24"/>
        </w:rPr>
        <w:t>ланшет</w:t>
      </w:r>
      <w:r w:rsidR="00427B53">
        <w:rPr>
          <w:rFonts w:ascii="Times New Roman" w:hAnsi="Times New Roman"/>
          <w:b/>
          <w:sz w:val="24"/>
          <w:szCs w:val="24"/>
        </w:rPr>
        <w:t>и</w:t>
      </w:r>
      <w:r w:rsidR="00427B53" w:rsidRPr="00427B53">
        <w:rPr>
          <w:rFonts w:ascii="Times New Roman" w:hAnsi="Times New Roman"/>
          <w:b/>
          <w:sz w:val="24"/>
          <w:szCs w:val="24"/>
        </w:rPr>
        <w:t xml:space="preserve"> Lenovo Tab M10 LTE або аналог</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427B53" w:rsidRPr="00427B53">
        <w:rPr>
          <w:rFonts w:ascii="Times New Roman" w:hAnsi="Times New Roman"/>
          <w:bCs/>
          <w:iCs/>
          <w:sz w:val="24"/>
          <w:szCs w:val="24"/>
          <w:lang w:val="uk-UA"/>
        </w:rPr>
        <w:t>Комп’ютерн</w:t>
      </w:r>
      <w:r w:rsidR="00427B53">
        <w:rPr>
          <w:rFonts w:ascii="Times New Roman" w:hAnsi="Times New Roman"/>
          <w:bCs/>
          <w:iCs/>
          <w:sz w:val="24"/>
          <w:szCs w:val="24"/>
          <w:lang w:val="uk-UA"/>
        </w:rPr>
        <w:t>е</w:t>
      </w:r>
      <w:r w:rsidR="00427B53" w:rsidRPr="00427B53">
        <w:rPr>
          <w:rFonts w:ascii="Times New Roman" w:hAnsi="Times New Roman"/>
          <w:bCs/>
          <w:iCs/>
          <w:sz w:val="24"/>
          <w:szCs w:val="24"/>
          <w:lang w:val="uk-UA"/>
        </w:rPr>
        <w:t xml:space="preserve"> обладнання: планшети Lenovo Tab M10 LTE або аналог</w:t>
      </w:r>
      <w:r w:rsidRPr="00791A27">
        <w:rPr>
          <w:rFonts w:ascii="Times New Roman" w:hAnsi="Times New Roman"/>
          <w:sz w:val="24"/>
          <w:szCs w:val="24"/>
          <w:lang w:val="uk-UA"/>
        </w:rPr>
        <w:t>.</w:t>
      </w:r>
    </w:p>
    <w:bookmarkEnd w:id="5"/>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BF2DF7">
        <w:rPr>
          <w:rFonts w:ascii="Times New Roman" w:hAnsi="Times New Roman"/>
          <w:b/>
          <w:sz w:val="24"/>
          <w:szCs w:val="24"/>
          <w:lang w:val="uk-UA" w:eastAsia="ru-RU"/>
        </w:rPr>
        <w:t>24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427B53">
        <w:rPr>
          <w:rFonts w:ascii="Times New Roman" w:hAnsi="Times New Roman"/>
          <w:b/>
          <w:sz w:val="24"/>
          <w:szCs w:val="24"/>
          <w:lang w:val="uk-UA" w:eastAsia="ru-RU"/>
        </w:rPr>
        <w:t>трав</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14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B403CD">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комп’ютерн</w:t>
      </w:r>
      <w:r w:rsidR="00F54A4C">
        <w:rPr>
          <w:rFonts w:ascii="Times New Roman" w:hAnsi="Times New Roman"/>
          <w:b/>
          <w:sz w:val="24"/>
          <w:szCs w:val="24"/>
          <w:lang w:val="uk-UA"/>
        </w:rPr>
        <w:t>ого</w:t>
      </w:r>
      <w:r w:rsidR="00B42431" w:rsidRPr="00B42431">
        <w:rPr>
          <w:rFonts w:ascii="Times New Roman" w:hAnsi="Times New Roman"/>
          <w:b/>
          <w:sz w:val="24"/>
          <w:szCs w:val="24"/>
          <w:lang w:val="uk-UA"/>
        </w:rPr>
        <w:t xml:space="preserve"> обладнання: планшети </w:t>
      </w:r>
      <w:r w:rsidR="00B42431" w:rsidRPr="00B42431">
        <w:rPr>
          <w:rFonts w:ascii="Times New Roman" w:hAnsi="Times New Roman"/>
          <w:b/>
          <w:sz w:val="24"/>
          <w:szCs w:val="24"/>
        </w:rPr>
        <w:t>Lenovo</w:t>
      </w:r>
      <w:r w:rsidR="00B42431" w:rsidRPr="00B42431">
        <w:rPr>
          <w:rFonts w:ascii="Times New Roman" w:hAnsi="Times New Roman"/>
          <w:b/>
          <w:sz w:val="24"/>
          <w:szCs w:val="24"/>
          <w:lang w:val="uk-UA"/>
        </w:rPr>
        <w:t xml:space="preserve"> </w:t>
      </w:r>
      <w:r w:rsidR="00B42431" w:rsidRPr="00B42431">
        <w:rPr>
          <w:rFonts w:ascii="Times New Roman" w:hAnsi="Times New Roman"/>
          <w:b/>
          <w:sz w:val="24"/>
          <w:szCs w:val="24"/>
        </w:rPr>
        <w:t>Tab</w:t>
      </w:r>
      <w:r w:rsidR="00B42431" w:rsidRPr="00B42431">
        <w:rPr>
          <w:rFonts w:ascii="Times New Roman" w:hAnsi="Times New Roman"/>
          <w:b/>
          <w:sz w:val="24"/>
          <w:szCs w:val="24"/>
          <w:lang w:val="uk-UA"/>
        </w:rPr>
        <w:t xml:space="preserve"> </w:t>
      </w:r>
      <w:r w:rsidR="00B42431" w:rsidRPr="00B42431">
        <w:rPr>
          <w:rFonts w:ascii="Times New Roman" w:hAnsi="Times New Roman"/>
          <w:b/>
          <w:sz w:val="24"/>
          <w:szCs w:val="24"/>
        </w:rPr>
        <w:t>M</w:t>
      </w:r>
      <w:r w:rsidR="00B42431" w:rsidRPr="00B42431">
        <w:rPr>
          <w:rFonts w:ascii="Times New Roman" w:hAnsi="Times New Roman"/>
          <w:b/>
          <w:sz w:val="24"/>
          <w:szCs w:val="24"/>
          <w:lang w:val="uk-UA"/>
        </w:rPr>
        <w:t xml:space="preserve">10 </w:t>
      </w:r>
      <w:r w:rsidR="00B42431" w:rsidRPr="00B42431">
        <w:rPr>
          <w:rFonts w:ascii="Times New Roman" w:hAnsi="Times New Roman"/>
          <w:b/>
          <w:sz w:val="24"/>
          <w:szCs w:val="24"/>
        </w:rPr>
        <w:t>LTE</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763041">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w:t>
      </w:r>
      <w:r w:rsidR="00597928" w:rsidRPr="00F54A4C">
        <w:rPr>
          <w:rFonts w:ascii="Times New Roman" w:hAnsi="Times New Roman"/>
          <w:sz w:val="24"/>
          <w:szCs w:val="24"/>
          <w:lang w:val="uk-UA" w:eastAsia="ru-RU"/>
        </w:rPr>
        <w:lastRenderedPageBreak/>
        <w:t>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комп’ютерн</w:t>
      </w:r>
      <w:r>
        <w:rPr>
          <w:rFonts w:ascii="Times New Roman" w:hAnsi="Times New Roman"/>
          <w:b/>
          <w:sz w:val="24"/>
          <w:szCs w:val="24"/>
          <w:lang w:val="uk-UA" w:eastAsia="ru-RU"/>
        </w:rPr>
        <w:t>ого</w:t>
      </w:r>
      <w:r w:rsidR="00917B86" w:rsidRPr="00F54A4C">
        <w:rPr>
          <w:rFonts w:ascii="Times New Roman" w:hAnsi="Times New Roman"/>
          <w:b/>
          <w:sz w:val="24"/>
          <w:szCs w:val="24"/>
          <w:lang w:val="uk-UA" w:eastAsia="ru-RU"/>
        </w:rPr>
        <w:t xml:space="preserve"> обладнання: планшети Lenovo Tab M10 LTE»</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2B4FB9" w:rsidRDefault="002B4FB9" w:rsidP="000233F4">
      <w:pPr>
        <w:spacing w:after="0" w:line="240" w:lineRule="auto"/>
        <w:ind w:left="320"/>
        <w:jc w:val="center"/>
        <w:rPr>
          <w:rFonts w:ascii="Times New Roman" w:hAnsi="Times New Roman"/>
          <w:b/>
          <w:sz w:val="24"/>
          <w:szCs w:val="24"/>
        </w:rPr>
      </w:pPr>
      <w:r w:rsidRPr="000233F4">
        <w:rPr>
          <w:rFonts w:ascii="Times New Roman" w:hAnsi="Times New Roman"/>
          <w:sz w:val="24"/>
          <w:szCs w:val="24"/>
          <w:highlight w:val="white"/>
        </w:rPr>
        <w:t xml:space="preserve"> </w:t>
      </w:r>
      <w:bookmarkStart w:id="7" w:name="_Hlk4426659"/>
      <w:r w:rsidR="00D00A57" w:rsidRPr="00D00A57">
        <w:rPr>
          <w:rFonts w:ascii="Times New Roman" w:hAnsi="Times New Roman"/>
          <w:b/>
          <w:sz w:val="24"/>
          <w:szCs w:val="24"/>
        </w:rPr>
        <w:t>Комп’ютерн</w:t>
      </w:r>
      <w:r w:rsidR="00D00A57">
        <w:rPr>
          <w:rFonts w:ascii="Times New Roman" w:hAnsi="Times New Roman"/>
          <w:b/>
          <w:sz w:val="24"/>
          <w:szCs w:val="24"/>
        </w:rPr>
        <w:t>е</w:t>
      </w:r>
      <w:r w:rsidR="00D00A57" w:rsidRPr="00D00A57">
        <w:rPr>
          <w:rFonts w:ascii="Times New Roman" w:hAnsi="Times New Roman"/>
          <w:b/>
          <w:sz w:val="24"/>
          <w:szCs w:val="24"/>
        </w:rPr>
        <w:t xml:space="preserve"> обладнання: планшети Lenovo Tab M10 LTE або аналог</w:t>
      </w:r>
      <w:bookmarkEnd w:id="7"/>
    </w:p>
    <w:p w:rsidR="00B42431" w:rsidRDefault="00B42431" w:rsidP="000233F4">
      <w:pPr>
        <w:spacing w:after="0" w:line="240" w:lineRule="auto"/>
        <w:ind w:left="320"/>
        <w:jc w:val="center"/>
        <w:rPr>
          <w:rFonts w:ascii="Times New Roman" w:hAnsi="Times New Roman"/>
          <w:b/>
          <w:sz w:val="24"/>
          <w:szCs w:val="24"/>
        </w:rPr>
      </w:pPr>
    </w:p>
    <w:tbl>
      <w:tblPr>
        <w:tblStyle w:val="af5"/>
        <w:tblW w:w="10028" w:type="dxa"/>
        <w:tblInd w:w="-572" w:type="dxa"/>
        <w:tblLook w:val="04A0" w:firstRow="1" w:lastRow="0" w:firstColumn="1" w:lastColumn="0" w:noHBand="0" w:noVBand="1"/>
      </w:tblPr>
      <w:tblGrid>
        <w:gridCol w:w="567"/>
        <w:gridCol w:w="6237"/>
        <w:gridCol w:w="1605"/>
        <w:gridCol w:w="1619"/>
      </w:tblGrid>
      <w:tr w:rsidR="00D00A57" w:rsidRPr="00D00A57" w:rsidTr="00F54A4C">
        <w:tc>
          <w:tcPr>
            <w:tcW w:w="567" w:type="dxa"/>
          </w:tcPr>
          <w:p w:rsidR="00D00A57" w:rsidRPr="00D00A57" w:rsidRDefault="00D00A57" w:rsidP="00F54A4C">
            <w:pPr>
              <w:spacing w:after="0" w:line="240" w:lineRule="auto"/>
              <w:jc w:val="center"/>
              <w:rPr>
                <w:rFonts w:ascii="Times New Roman" w:hAnsi="Times New Roman"/>
                <w:b/>
                <w:sz w:val="24"/>
                <w:szCs w:val="24"/>
              </w:rPr>
            </w:pPr>
            <w:r w:rsidRPr="00D00A57">
              <w:rPr>
                <w:rFonts w:ascii="Times New Roman" w:hAnsi="Times New Roman"/>
                <w:b/>
                <w:sz w:val="24"/>
                <w:szCs w:val="24"/>
              </w:rPr>
              <w:t>№</w:t>
            </w:r>
          </w:p>
        </w:tc>
        <w:tc>
          <w:tcPr>
            <w:tcW w:w="6237" w:type="dxa"/>
          </w:tcPr>
          <w:p w:rsidR="00D00A57" w:rsidRPr="00D00A57" w:rsidRDefault="00D00A57" w:rsidP="00F54A4C">
            <w:pPr>
              <w:spacing w:after="0" w:line="240" w:lineRule="auto"/>
              <w:ind w:left="-179" w:firstLine="179"/>
              <w:jc w:val="center"/>
              <w:rPr>
                <w:rFonts w:ascii="Times New Roman" w:hAnsi="Times New Roman"/>
                <w:b/>
                <w:sz w:val="24"/>
                <w:szCs w:val="24"/>
              </w:rPr>
            </w:pPr>
            <w:r w:rsidRPr="00D00A57">
              <w:rPr>
                <w:rFonts w:ascii="Times New Roman" w:hAnsi="Times New Roman"/>
                <w:b/>
                <w:sz w:val="24"/>
                <w:szCs w:val="24"/>
              </w:rPr>
              <w:t>Найменування та технічні характеристики окремих частин комп’ютера у комплекті</w:t>
            </w:r>
          </w:p>
        </w:tc>
        <w:tc>
          <w:tcPr>
            <w:tcW w:w="1605" w:type="dxa"/>
          </w:tcPr>
          <w:p w:rsidR="00D00A57" w:rsidRPr="006158AE" w:rsidRDefault="00D00A57" w:rsidP="00F54A4C">
            <w:pPr>
              <w:spacing w:after="0" w:line="240" w:lineRule="auto"/>
              <w:jc w:val="center"/>
              <w:rPr>
                <w:rFonts w:ascii="Times New Roman" w:hAnsi="Times New Roman"/>
                <w:b/>
                <w:sz w:val="24"/>
                <w:szCs w:val="24"/>
              </w:rPr>
            </w:pPr>
            <w:r w:rsidRPr="006158AE">
              <w:rPr>
                <w:rFonts w:ascii="Times New Roman" w:hAnsi="Times New Roman"/>
                <w:b/>
                <w:sz w:val="24"/>
                <w:szCs w:val="24"/>
              </w:rPr>
              <w:t>Кількість</w:t>
            </w:r>
            <w:r w:rsidR="006158AE" w:rsidRPr="006158AE">
              <w:rPr>
                <w:rFonts w:ascii="Times New Roman" w:hAnsi="Times New Roman"/>
                <w:b/>
                <w:sz w:val="24"/>
                <w:szCs w:val="24"/>
              </w:rPr>
              <w:t>, шт.</w:t>
            </w:r>
          </w:p>
        </w:tc>
        <w:tc>
          <w:tcPr>
            <w:tcW w:w="1619" w:type="dxa"/>
          </w:tcPr>
          <w:p w:rsidR="00D00A57" w:rsidRPr="00D00A57" w:rsidRDefault="00D00A57" w:rsidP="00F54A4C">
            <w:pPr>
              <w:spacing w:after="0" w:line="240" w:lineRule="auto"/>
              <w:jc w:val="center"/>
              <w:rPr>
                <w:rFonts w:ascii="Times New Roman" w:hAnsi="Times New Roman"/>
                <w:b/>
                <w:sz w:val="24"/>
                <w:szCs w:val="24"/>
              </w:rPr>
            </w:pPr>
            <w:r w:rsidRPr="00D00A57">
              <w:rPr>
                <w:rFonts w:ascii="Times New Roman" w:hAnsi="Times New Roman"/>
                <w:b/>
                <w:sz w:val="24"/>
                <w:szCs w:val="24"/>
              </w:rPr>
              <w:t>Гарантійний строк (міс)</w:t>
            </w:r>
          </w:p>
        </w:tc>
      </w:tr>
      <w:tr w:rsidR="00D00A57" w:rsidRPr="00D00A57" w:rsidTr="00F54A4C">
        <w:tc>
          <w:tcPr>
            <w:tcW w:w="567" w:type="dxa"/>
          </w:tcPr>
          <w:p w:rsidR="00D00A57" w:rsidRPr="00D00A57" w:rsidRDefault="00D00A57" w:rsidP="00F54A4C">
            <w:pPr>
              <w:spacing w:after="0" w:line="240" w:lineRule="auto"/>
              <w:jc w:val="center"/>
              <w:rPr>
                <w:rFonts w:ascii="Times New Roman" w:hAnsi="Times New Roman"/>
                <w:b/>
                <w:sz w:val="24"/>
                <w:szCs w:val="24"/>
              </w:rPr>
            </w:pPr>
            <w:r w:rsidRPr="00D00A57">
              <w:rPr>
                <w:rFonts w:ascii="Times New Roman" w:hAnsi="Times New Roman"/>
                <w:b/>
                <w:sz w:val="24"/>
                <w:szCs w:val="24"/>
              </w:rPr>
              <w:t>1.</w:t>
            </w:r>
          </w:p>
        </w:tc>
        <w:tc>
          <w:tcPr>
            <w:tcW w:w="6237" w:type="dxa"/>
          </w:tcPr>
          <w:p w:rsidR="00D00A57" w:rsidRPr="00D00A57" w:rsidRDefault="00D00A57" w:rsidP="00F54A4C">
            <w:pPr>
              <w:pStyle w:val="1"/>
              <w:shd w:val="clear" w:color="auto" w:fill="FFFFFF"/>
              <w:spacing w:line="240" w:lineRule="auto"/>
              <w:rPr>
                <w:rFonts w:ascii="Times New Roman" w:hAnsi="Times New Roman"/>
                <w:szCs w:val="24"/>
              </w:rPr>
            </w:pPr>
            <w:r w:rsidRPr="00D00A57">
              <w:rPr>
                <w:rFonts w:ascii="Times New Roman" w:hAnsi="Times New Roman"/>
                <w:szCs w:val="24"/>
              </w:rPr>
              <w:t>Модель: Lenovo Tab M10 LTE або аналог</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Характеристики:</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Діагональ: 10.1 дюймів</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Бездротові можливості: Wi-Fi, Bluetooth, 3G, 4g (LTE)</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Вбудована пам’ять: 32 Гб</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Оперативна пам’ять: 3 Гб</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Операційна система: Android</w:t>
            </w:r>
            <w:r w:rsidRPr="00D00A57">
              <w:rPr>
                <w:rFonts w:ascii="Times New Roman" w:hAnsi="Times New Roman"/>
                <w:sz w:val="24"/>
                <w:szCs w:val="24"/>
                <w:lang w:val="ru-RU"/>
              </w:rPr>
              <w:t xml:space="preserve"> 8.1</w:t>
            </w:r>
            <w:r w:rsidRPr="00D00A57">
              <w:rPr>
                <w:rFonts w:ascii="Times New Roman" w:hAnsi="Times New Roman"/>
                <w:sz w:val="24"/>
                <w:szCs w:val="24"/>
              </w:rPr>
              <w:t>, або вище</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Роздільна здатність екрану: 1920 на 1200</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Процесор: Qualcomm Snapdragon 450 (1.8 ГГц), або краще</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Тип матриці: IPS</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Основна камера: 5Мп</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Фронтальна камера: 2 Мп</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Підтримка карт пам’ті: microSD</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Вбудований 3G-модуль: Є</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Роз'єми: Роз'єм 3,5 мм, слот для сім-карти, USB Type-C</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Додаткові характеристики: Два фронтальні стереофонічні динаміки, Підтримка Dolby Atmos, Акселерометр, FM-радіо</w:t>
            </w:r>
          </w:p>
          <w:p w:rsidR="00D00A57" w:rsidRPr="00D00A57" w:rsidRDefault="00D00A57" w:rsidP="00F54A4C">
            <w:pPr>
              <w:spacing w:after="0" w:line="240" w:lineRule="auto"/>
              <w:rPr>
                <w:rFonts w:ascii="Times New Roman" w:hAnsi="Times New Roman"/>
                <w:sz w:val="24"/>
                <w:szCs w:val="24"/>
              </w:rPr>
            </w:pPr>
            <w:r w:rsidRPr="00D00A57">
              <w:rPr>
                <w:rFonts w:ascii="Times New Roman" w:hAnsi="Times New Roman"/>
                <w:sz w:val="24"/>
                <w:szCs w:val="24"/>
              </w:rPr>
              <w:t>Батарея: Літій-полімерна, 4850 мА·год, Час роботи у режимі відтворення: 5 годин, Час роботи у режимі веб-серфінгу: 7 годин, Час роботи у режимі очікування: понад 3 тижнів</w:t>
            </w:r>
          </w:p>
          <w:p w:rsidR="00D00A57" w:rsidRPr="00D00A57" w:rsidRDefault="00D00A57" w:rsidP="00F54A4C">
            <w:pPr>
              <w:spacing w:after="0" w:line="240" w:lineRule="auto"/>
              <w:rPr>
                <w:rFonts w:ascii="Times New Roman" w:hAnsi="Times New Roman"/>
                <w:sz w:val="24"/>
                <w:szCs w:val="24"/>
                <w:lang w:val="ru-RU"/>
              </w:rPr>
            </w:pPr>
            <w:r w:rsidRPr="00D00A57">
              <w:rPr>
                <w:rFonts w:ascii="Times New Roman" w:hAnsi="Times New Roman"/>
                <w:sz w:val="24"/>
                <w:szCs w:val="24"/>
              </w:rPr>
              <w:t>Комплектація: Планшет, Зарядний пристрій, USB Type-C кабель, Скріпка для виймання СІМ-карти, Документація</w:t>
            </w:r>
          </w:p>
        </w:tc>
        <w:tc>
          <w:tcPr>
            <w:tcW w:w="1605" w:type="dxa"/>
          </w:tcPr>
          <w:p w:rsidR="00D00A57" w:rsidRPr="00D00A57" w:rsidRDefault="00D00A57" w:rsidP="00F54A4C">
            <w:pPr>
              <w:spacing w:after="0" w:line="240" w:lineRule="auto"/>
              <w:jc w:val="center"/>
              <w:rPr>
                <w:rFonts w:ascii="Times New Roman" w:hAnsi="Times New Roman"/>
                <w:sz w:val="24"/>
                <w:szCs w:val="24"/>
              </w:rPr>
            </w:pPr>
            <w:r w:rsidRPr="00D00A57">
              <w:rPr>
                <w:rFonts w:ascii="Times New Roman" w:hAnsi="Times New Roman"/>
                <w:sz w:val="24"/>
                <w:szCs w:val="24"/>
              </w:rPr>
              <w:t>15</w:t>
            </w:r>
          </w:p>
        </w:tc>
        <w:tc>
          <w:tcPr>
            <w:tcW w:w="1619" w:type="dxa"/>
          </w:tcPr>
          <w:p w:rsidR="00D00A57" w:rsidRPr="00D00A57" w:rsidRDefault="00D00A57" w:rsidP="00F54A4C">
            <w:pPr>
              <w:spacing w:after="0" w:line="240" w:lineRule="auto"/>
              <w:jc w:val="center"/>
              <w:rPr>
                <w:rFonts w:ascii="Times New Roman" w:hAnsi="Times New Roman"/>
                <w:sz w:val="24"/>
                <w:szCs w:val="24"/>
              </w:rPr>
            </w:pPr>
            <w:r w:rsidRPr="00D00A57">
              <w:rPr>
                <w:rFonts w:ascii="Times New Roman" w:hAnsi="Times New Roman"/>
                <w:sz w:val="24"/>
                <w:szCs w:val="24"/>
              </w:rPr>
              <w:t>12</w:t>
            </w:r>
          </w:p>
        </w:tc>
      </w:tr>
    </w:tbl>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B42431" w:rsidRDefault="00B42431"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D00A57" w:rsidRPr="00D00A57">
        <w:rPr>
          <w:rFonts w:ascii="Times New Roman" w:hAnsi="Times New Roman"/>
          <w:b/>
          <w:sz w:val="24"/>
          <w:szCs w:val="24"/>
        </w:rPr>
        <w:t xml:space="preserve">Комп’ютерного обладнання: планшети Lenovo Tab M10 LTE або аналог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2410"/>
        <w:gridCol w:w="992"/>
        <w:gridCol w:w="1115"/>
        <w:gridCol w:w="1437"/>
      </w:tblGrid>
      <w:tr w:rsidR="006158AE" w:rsidRPr="00A81969" w:rsidTr="0087668B">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3543"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6158AE" w:rsidRPr="008A1783" w:rsidTr="0087668B">
        <w:trPr>
          <w:trHeight w:val="955"/>
        </w:trPr>
        <w:tc>
          <w:tcPr>
            <w:tcW w:w="568" w:type="dxa"/>
            <w:shd w:val="clear" w:color="auto" w:fill="FFFFFF" w:themeFill="background1"/>
          </w:tcPr>
          <w:p w:rsidR="006158AE" w:rsidRPr="008A1783" w:rsidRDefault="006158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543" w:type="dxa"/>
            <w:gridSpan w:val="2"/>
            <w:shd w:val="clear" w:color="auto" w:fill="FFFFFF" w:themeFill="background1"/>
          </w:tcPr>
          <w:p w:rsidR="006158AE" w:rsidRPr="008A1783" w:rsidRDefault="006158AE" w:rsidP="008A1783">
            <w:pPr>
              <w:pStyle w:val="a8"/>
              <w:tabs>
                <w:tab w:val="left" w:pos="312"/>
              </w:tabs>
              <w:ind w:left="28"/>
              <w:rPr>
                <w:rFonts w:ascii="Times New Roman" w:eastAsia="Arial" w:hAnsi="Times New Roman"/>
                <w:sz w:val="24"/>
                <w:szCs w:val="24"/>
                <w:lang w:val="uk-UA" w:eastAsia="ru-RU"/>
              </w:rPr>
            </w:pPr>
            <w:r w:rsidRPr="00D00A57">
              <w:rPr>
                <w:rFonts w:ascii="Times New Roman" w:eastAsia="Arial" w:hAnsi="Times New Roman"/>
                <w:sz w:val="24"/>
                <w:szCs w:val="24"/>
                <w:lang w:val="uk-UA" w:eastAsia="ru-RU"/>
              </w:rPr>
              <w:t>Комп’ютерн</w:t>
            </w:r>
            <w:r>
              <w:rPr>
                <w:rFonts w:ascii="Times New Roman" w:eastAsia="Arial" w:hAnsi="Times New Roman"/>
                <w:sz w:val="24"/>
                <w:szCs w:val="24"/>
                <w:lang w:val="uk-UA" w:eastAsia="ru-RU"/>
              </w:rPr>
              <w:t>е</w:t>
            </w:r>
            <w:r w:rsidRPr="00D00A57">
              <w:rPr>
                <w:rFonts w:ascii="Times New Roman" w:eastAsia="Arial" w:hAnsi="Times New Roman"/>
                <w:sz w:val="24"/>
                <w:szCs w:val="24"/>
                <w:lang w:val="uk-UA" w:eastAsia="ru-RU"/>
              </w:rPr>
              <w:t xml:space="preserve"> обладнання: планшети Lenovo Tab M10 LTE або аналог</w:t>
            </w:r>
          </w:p>
        </w:tc>
        <w:tc>
          <w:tcPr>
            <w:tcW w:w="2410" w:type="dxa"/>
            <w:tcBorders>
              <w:right w:val="single" w:sz="4" w:space="0" w:color="auto"/>
            </w:tcBorders>
            <w:shd w:val="clear" w:color="auto" w:fill="auto"/>
          </w:tcPr>
          <w:p w:rsidR="006158AE" w:rsidRPr="007E35DA" w:rsidRDefault="006158AE" w:rsidP="008A1783">
            <w:pPr>
              <w:spacing w:after="0" w:line="240" w:lineRule="auto"/>
              <w:jc w:val="center"/>
              <w:rPr>
                <w:rFonts w:ascii="Times New Roman" w:hAnsi="Times New Roman"/>
                <w:sz w:val="24"/>
                <w:szCs w:val="24"/>
              </w:rPr>
            </w:pPr>
            <w:r w:rsidRPr="007E35DA">
              <w:rPr>
                <w:rFonts w:ascii="Times New Roman" w:hAnsi="Times New Roman"/>
                <w:sz w:val="24"/>
                <w:szCs w:val="24"/>
              </w:rPr>
              <w:t>Протягом  14 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158AE" w:rsidRDefault="006158AE" w:rsidP="00D00A57">
            <w:pPr>
              <w:jc w:val="center"/>
              <w:rPr>
                <w:rFonts w:ascii="Times New Roman" w:hAnsi="Times New Roman"/>
                <w:b/>
                <w:bCs/>
                <w:sz w:val="24"/>
                <w:szCs w:val="24"/>
                <w:highlight w:val="yellow"/>
              </w:rPr>
            </w:pPr>
          </w:p>
          <w:p w:rsidR="0087668B" w:rsidRPr="00D00A57" w:rsidRDefault="0087668B" w:rsidP="00D00A57">
            <w:pPr>
              <w:jc w:val="center"/>
              <w:rPr>
                <w:rFonts w:ascii="Times New Roman" w:hAnsi="Times New Roman"/>
                <w:b/>
                <w:bCs/>
                <w:sz w:val="24"/>
                <w:szCs w:val="24"/>
                <w:highlight w:val="yellow"/>
              </w:rPr>
            </w:pPr>
            <w:r>
              <w:rPr>
                <w:rFonts w:ascii="Times New Roman" w:hAnsi="Times New Roman"/>
                <w:b/>
                <w:bCs/>
                <w:sz w:val="24"/>
                <w:szCs w:val="24"/>
                <w:highlight w:val="yellow"/>
              </w:rPr>
              <w:t>15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6158AE" w:rsidRPr="00D00A57" w:rsidRDefault="006158AE" w:rsidP="00D00A57">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6158AE" w:rsidRPr="00D00A57" w:rsidRDefault="006158AE" w:rsidP="00D00A57">
            <w:pPr>
              <w:jc w:val="center"/>
              <w:rPr>
                <w:rFonts w:ascii="Times New Roman" w:hAnsi="Times New Roman"/>
                <w:b/>
                <w:bCs/>
                <w:sz w:val="24"/>
                <w:szCs w:val="24"/>
                <w:highlight w:val="yellow"/>
              </w:rPr>
            </w:pPr>
          </w:p>
        </w:tc>
      </w:tr>
      <w:tr w:rsidR="00B80652" w:rsidRPr="008A1783" w:rsidTr="0087668B">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87668B">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7668B">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275"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87668B">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5"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87668B">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A81969" w:rsidRPr="008A1783" w:rsidTr="0087668B">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D00A57" w:rsidRPr="00D00A57">
        <w:rPr>
          <w:rFonts w:ascii="Times New Roman" w:hAnsi="Times New Roman"/>
          <w:sz w:val="24"/>
          <w:szCs w:val="24"/>
        </w:rPr>
        <w:t xml:space="preserve">Комп’ютерного обладнання: планшети Lenovo Tab M10 LTE або аналог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D00A57">
        <w:rPr>
          <w:rFonts w:ascii="Times New Roman" w:hAnsi="Times New Roman" w:cs="Times New Roman"/>
          <w:color w:val="000000"/>
        </w:rPr>
        <w:t>к</w:t>
      </w:r>
      <w:r w:rsidR="00D00A57" w:rsidRPr="00D00A57">
        <w:rPr>
          <w:rFonts w:ascii="Times New Roman" w:hAnsi="Times New Roman" w:cs="Times New Roman"/>
          <w:color w:val="000000"/>
        </w:rPr>
        <w:t>омп’ютерного обладнання: планшети Lenovo Tab M10 LTE або аналог</w:t>
      </w:r>
      <w:r w:rsidR="00F7796B" w:rsidRPr="00F7796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41" w:rsidRDefault="006B0B41" w:rsidP="00495E36">
      <w:pPr>
        <w:spacing w:after="0" w:line="240" w:lineRule="auto"/>
      </w:pPr>
      <w:r>
        <w:separator/>
      </w:r>
    </w:p>
  </w:endnote>
  <w:endnote w:type="continuationSeparator" w:id="0">
    <w:p w:rsidR="006B0B41" w:rsidRDefault="006B0B4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41" w:rsidRDefault="006B0B41" w:rsidP="00495E36">
      <w:pPr>
        <w:spacing w:after="0" w:line="240" w:lineRule="auto"/>
      </w:pPr>
      <w:r>
        <w:separator/>
      </w:r>
    </w:p>
  </w:footnote>
  <w:footnote w:type="continuationSeparator" w:id="0">
    <w:p w:rsidR="006B0B41" w:rsidRDefault="006B0B4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28922-2400-49A3-BB0D-20CAB163D50D}">
  <ds:schemaRefs>
    <ds:schemaRef ds:uri="http://schemas.openxmlformats.org/officeDocument/2006/bibliography"/>
  </ds:schemaRefs>
</ds:datastoreItem>
</file>

<file path=customXml/itemProps2.xml><?xml version="1.0" encoding="utf-8"?>
<ds:datastoreItem xmlns:ds="http://schemas.openxmlformats.org/officeDocument/2006/customXml" ds:itemID="{045603CA-001A-4CF3-9D01-33373ED6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18814</Words>
  <Characters>10725</Characters>
  <Application>Microsoft Office Word</Application>
  <DocSecurity>0</DocSecurity>
  <Lines>89</Lines>
  <Paragraphs>58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29481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2019-05-11T12:06:00Z</cp:lastPrinted>
  <dcterms:created xsi:type="dcterms:W3CDTF">2019-05-13T09:03:00Z</dcterms:created>
  <dcterms:modified xsi:type="dcterms:W3CDTF">2019-05-13T09:03:00Z</dcterms:modified>
</cp:coreProperties>
</file>