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A44F466"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тел. (044) </w:t>
      </w:r>
      <w:r w:rsidR="00183F64" w:rsidRPr="00360FF0">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4C72CB5B"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від "</w:t>
            </w:r>
            <w:r w:rsidR="00F85E5E">
              <w:rPr>
                <w:rFonts w:ascii="Times New Roman" w:hAnsi="Times New Roman"/>
                <w:iCs/>
                <w:sz w:val="24"/>
                <w:szCs w:val="24"/>
              </w:rPr>
              <w:t>01</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F85E5E">
              <w:rPr>
                <w:rFonts w:ascii="Times New Roman" w:hAnsi="Times New Roman"/>
                <w:iCs/>
                <w:sz w:val="24"/>
                <w:szCs w:val="24"/>
              </w:rPr>
              <w:t>верес</w:t>
            </w:r>
            <w:r w:rsidR="00F610ED">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DB2A37">
              <w:rPr>
                <w:rFonts w:ascii="Times New Roman" w:hAnsi="Times New Roman"/>
                <w:iCs/>
                <w:sz w:val="24"/>
                <w:szCs w:val="24"/>
              </w:rPr>
              <w:t>3</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F85E5E">
              <w:rPr>
                <w:rFonts w:ascii="Times New Roman" w:hAnsi="Times New Roman"/>
                <w:iCs/>
                <w:sz w:val="24"/>
                <w:szCs w:val="24"/>
              </w:rPr>
              <w:t>93</w:t>
            </w:r>
          </w:p>
          <w:p w14:paraId="309087BE" w14:textId="77777777" w:rsidR="00541841" w:rsidRPr="009C4FBF" w:rsidRDefault="00BE73C8" w:rsidP="00F3251C">
            <w:pPr>
              <w:spacing w:after="0" w:line="240" w:lineRule="auto"/>
              <w:ind w:left="5269"/>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F3251C">
            <w:pPr>
              <w:spacing w:after="0" w:line="240" w:lineRule="auto"/>
              <w:ind w:left="5269"/>
              <w:rPr>
                <w:rFonts w:ascii="Times New Roman" w:hAnsi="Times New Roman"/>
                <w:iCs/>
                <w:sz w:val="24"/>
                <w:szCs w:val="24"/>
              </w:rPr>
            </w:pPr>
          </w:p>
          <w:p w14:paraId="2932AC84" w14:textId="77777777" w:rsidR="0063183F" w:rsidRPr="009C4FBF" w:rsidRDefault="0063183F"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78371927"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F85E5E">
        <w:rPr>
          <w:rFonts w:ascii="Times New Roman" w:hAnsi="Times New Roman"/>
          <w:b/>
          <w:sz w:val="24"/>
          <w:szCs w:val="24"/>
        </w:rPr>
        <w:t>93</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sz w:val="24"/>
          <w:szCs w:val="24"/>
          <w:lang w:val="uk-UA" w:eastAsia="ru-RU"/>
        </w:rPr>
        <w:t xml:space="preserve">Характеристика предмету закупівлі, </w:t>
      </w:r>
      <w:r w:rsidRPr="006D7FA1">
        <w:rPr>
          <w:rFonts w:ascii="Times New Roman" w:hAnsi="Times New Roman"/>
          <w:b/>
          <w:sz w:val="24"/>
          <w:szCs w:val="24"/>
          <w:lang w:val="uk-UA"/>
        </w:rPr>
        <w:t xml:space="preserve">у тому числі необхідні </w:t>
      </w:r>
      <w:bookmarkStart w:id="6" w:name="_Hlk534733452"/>
      <w:r w:rsidRPr="006D7FA1">
        <w:rPr>
          <w:rFonts w:ascii="Times New Roman" w:hAnsi="Times New Roman"/>
          <w:b/>
          <w:sz w:val="24"/>
          <w:szCs w:val="24"/>
          <w:lang w:val="uk-UA"/>
        </w:rPr>
        <w:t>технічні, якісні, кількісні та інші параметри</w:t>
      </w:r>
      <w:bookmarkEnd w:id="6"/>
      <w:r w:rsidRPr="006D7FA1">
        <w:rPr>
          <w:rFonts w:ascii="Times New Roman" w:hAnsi="Times New Roman"/>
          <w:b/>
          <w:sz w:val="24"/>
          <w:szCs w:val="24"/>
          <w:lang w:val="uk-UA"/>
        </w:rPr>
        <w:t>:</w:t>
      </w:r>
      <w:r w:rsidRPr="006D7FA1">
        <w:rPr>
          <w:rFonts w:ascii="Times New Roman" w:hAnsi="Times New Roman"/>
          <w:sz w:val="24"/>
          <w:szCs w:val="24"/>
          <w:lang w:val="uk-UA"/>
        </w:rPr>
        <w:t xml:space="preserve"> визначені в Додатку № </w:t>
      </w:r>
      <w:r w:rsidR="006158AE" w:rsidRPr="006D7FA1">
        <w:rPr>
          <w:rFonts w:ascii="Times New Roman" w:hAnsi="Times New Roman"/>
          <w:sz w:val="24"/>
          <w:szCs w:val="24"/>
          <w:lang w:val="uk-UA"/>
        </w:rPr>
        <w:t xml:space="preserve">1 </w:t>
      </w:r>
      <w:r w:rsidR="00194FD5" w:rsidRPr="006D7FA1">
        <w:rPr>
          <w:rFonts w:ascii="Times New Roman" w:hAnsi="Times New Roman"/>
          <w:sz w:val="24"/>
          <w:szCs w:val="24"/>
          <w:lang w:val="uk-UA"/>
        </w:rPr>
        <w:t>«Технічне завдання»</w:t>
      </w:r>
      <w:r w:rsidRPr="006D7FA1">
        <w:rPr>
          <w:rFonts w:ascii="Times New Roman" w:hAnsi="Times New Roman"/>
          <w:sz w:val="24"/>
          <w:szCs w:val="24"/>
          <w:lang w:val="uk-UA"/>
        </w:rPr>
        <w:t>.</w:t>
      </w:r>
    </w:p>
    <w:p w14:paraId="386E491F" w14:textId="77777777" w:rsidR="002B4FB9" w:rsidRPr="006D7FA1" w:rsidRDefault="002B4FB9" w:rsidP="002B4FB9">
      <w:pPr>
        <w:pStyle w:val="a8"/>
        <w:jc w:val="both"/>
        <w:rPr>
          <w:rStyle w:val="apple-converted-space"/>
          <w:rFonts w:ascii="Times New Roman" w:hAnsi="Times New Roman"/>
          <w:bCs/>
          <w:iCs/>
          <w:sz w:val="24"/>
          <w:szCs w:val="24"/>
          <w:lang w:val="uk-UA"/>
        </w:rPr>
      </w:pPr>
    </w:p>
    <w:p w14:paraId="79F80599" w14:textId="0DB9DE3B"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610ED">
        <w:rPr>
          <w:rFonts w:ascii="Times New Roman" w:hAnsi="Times New Roman"/>
          <w:b/>
          <w:sz w:val="24"/>
          <w:szCs w:val="24"/>
          <w:lang w:val="uk-UA"/>
        </w:rPr>
        <w:t xml:space="preserve">Кінцевий термін подання </w:t>
      </w:r>
      <w:r w:rsidR="00EB0112" w:rsidRPr="00F610ED">
        <w:rPr>
          <w:rFonts w:ascii="Times New Roman" w:hAnsi="Times New Roman"/>
          <w:b/>
          <w:sz w:val="24"/>
          <w:szCs w:val="24"/>
          <w:lang w:val="uk-UA"/>
        </w:rPr>
        <w:t>цінов</w:t>
      </w:r>
      <w:r w:rsidRPr="00F610ED">
        <w:rPr>
          <w:rFonts w:ascii="Times New Roman" w:hAnsi="Times New Roman"/>
          <w:b/>
          <w:sz w:val="24"/>
          <w:szCs w:val="24"/>
          <w:lang w:val="uk-UA"/>
        </w:rPr>
        <w:t xml:space="preserve">их пропозицій: </w:t>
      </w:r>
      <w:r w:rsidRPr="00F610ED">
        <w:rPr>
          <w:rFonts w:ascii="Times New Roman" w:eastAsia="Times New Roman" w:hAnsi="Times New Roman"/>
          <w:sz w:val="24"/>
          <w:szCs w:val="24"/>
          <w:lang w:val="uk-UA" w:eastAsia="ru-RU"/>
        </w:rPr>
        <w:t xml:space="preserve"> </w:t>
      </w:r>
      <w:r w:rsidRPr="00F610ED">
        <w:rPr>
          <w:rFonts w:ascii="Times New Roman" w:hAnsi="Times New Roman"/>
          <w:sz w:val="24"/>
          <w:szCs w:val="24"/>
          <w:lang w:val="uk-UA" w:eastAsia="ru-RU"/>
        </w:rPr>
        <w:br/>
      </w:r>
      <w:r w:rsidRPr="00F610ED">
        <w:rPr>
          <w:rFonts w:ascii="Times New Roman" w:hAnsi="Times New Roman"/>
          <w:b/>
          <w:sz w:val="24"/>
          <w:szCs w:val="24"/>
          <w:lang w:val="uk-UA" w:eastAsia="ru-RU"/>
        </w:rPr>
        <w:t>«</w:t>
      </w:r>
      <w:r w:rsidR="00053758">
        <w:rPr>
          <w:rFonts w:ascii="Times New Roman" w:hAnsi="Times New Roman"/>
          <w:b/>
          <w:sz w:val="24"/>
          <w:szCs w:val="24"/>
          <w:lang w:val="uk-UA" w:eastAsia="ru-RU"/>
        </w:rPr>
        <w:t>14</w:t>
      </w:r>
      <w:r w:rsidRPr="00F610ED">
        <w:rPr>
          <w:rFonts w:ascii="Times New Roman" w:hAnsi="Times New Roman"/>
          <w:b/>
          <w:sz w:val="24"/>
          <w:szCs w:val="24"/>
          <w:lang w:val="uk-UA" w:eastAsia="ru-RU"/>
        </w:rPr>
        <w:t>»</w:t>
      </w:r>
      <w:r w:rsidR="004535B8" w:rsidRPr="00F610ED">
        <w:rPr>
          <w:rFonts w:ascii="Times New Roman" w:hAnsi="Times New Roman"/>
          <w:b/>
          <w:sz w:val="24"/>
          <w:szCs w:val="24"/>
          <w:lang w:val="uk-UA" w:eastAsia="ru-RU"/>
        </w:rPr>
        <w:t xml:space="preserve"> </w:t>
      </w:r>
      <w:r w:rsidR="00053758">
        <w:rPr>
          <w:rFonts w:ascii="Times New Roman" w:hAnsi="Times New Roman"/>
          <w:b/>
          <w:sz w:val="24"/>
          <w:szCs w:val="24"/>
          <w:lang w:val="uk-UA" w:eastAsia="ru-RU"/>
        </w:rPr>
        <w:t>верес</w:t>
      </w:r>
      <w:r w:rsidR="00F610ED" w:rsidRPr="00F610ED">
        <w:rPr>
          <w:rFonts w:ascii="Times New Roman" w:hAnsi="Times New Roman"/>
          <w:b/>
          <w:sz w:val="24"/>
          <w:szCs w:val="24"/>
          <w:lang w:val="uk-UA" w:eastAsia="ru-RU"/>
        </w:rPr>
        <w:t>ня</w:t>
      </w:r>
      <w:r w:rsidR="00490DD0" w:rsidRPr="00F610ED">
        <w:rPr>
          <w:rFonts w:ascii="Times New Roman" w:eastAsia="Times New Roman" w:hAnsi="Times New Roman"/>
          <w:b/>
          <w:sz w:val="24"/>
          <w:szCs w:val="24"/>
          <w:lang w:val="uk-UA" w:eastAsia="ru-RU"/>
        </w:rPr>
        <w:t xml:space="preserve"> </w:t>
      </w:r>
      <w:r w:rsidRPr="00F610ED">
        <w:rPr>
          <w:rFonts w:ascii="Times New Roman" w:eastAsia="Times New Roman" w:hAnsi="Times New Roman"/>
          <w:b/>
          <w:sz w:val="24"/>
          <w:szCs w:val="24"/>
          <w:lang w:val="uk-UA" w:eastAsia="ru-RU"/>
        </w:rPr>
        <w:t>20</w:t>
      </w:r>
      <w:r w:rsidR="00996646" w:rsidRPr="00F610ED">
        <w:rPr>
          <w:rFonts w:ascii="Times New Roman" w:eastAsia="Times New Roman" w:hAnsi="Times New Roman"/>
          <w:b/>
          <w:sz w:val="24"/>
          <w:szCs w:val="24"/>
          <w:lang w:val="uk-UA" w:eastAsia="ru-RU"/>
        </w:rPr>
        <w:t>2</w:t>
      </w:r>
      <w:r w:rsidR="00DB2A37" w:rsidRPr="00F610ED">
        <w:rPr>
          <w:rFonts w:ascii="Times New Roman" w:eastAsia="Times New Roman" w:hAnsi="Times New Roman"/>
          <w:b/>
          <w:sz w:val="24"/>
          <w:szCs w:val="24"/>
          <w:lang w:val="uk-UA" w:eastAsia="ru-RU"/>
        </w:rPr>
        <w:t>3</w:t>
      </w:r>
      <w:r w:rsidRPr="006D7FA1">
        <w:rPr>
          <w:rFonts w:ascii="Times New Roman" w:eastAsia="Times New Roman" w:hAnsi="Times New Roman"/>
          <w:b/>
          <w:sz w:val="24"/>
          <w:szCs w:val="24"/>
          <w:lang w:val="uk-UA" w:eastAsia="ru-RU"/>
        </w:rPr>
        <w:t xml:space="preserve"> року</w:t>
      </w:r>
      <w:r w:rsidRPr="006D7FA1">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6D7FA1" w:rsidRDefault="002B4FB9" w:rsidP="002B4FB9">
      <w:pPr>
        <w:pStyle w:val="a8"/>
        <w:jc w:val="both"/>
        <w:rPr>
          <w:rFonts w:ascii="Times New Roman" w:hAnsi="Times New Roman"/>
          <w:bCs/>
          <w:iCs/>
          <w:sz w:val="24"/>
          <w:szCs w:val="24"/>
          <w:lang w:val="uk-UA"/>
        </w:rPr>
      </w:pPr>
    </w:p>
    <w:p w14:paraId="637D3D40" w14:textId="39BD517C"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D7FA1">
          <w:rPr>
            <w:rStyle w:val="a4"/>
            <w:rFonts w:ascii="Times New Roman" w:hAnsi="Times New Roman"/>
            <w:bCs/>
            <w:iCs/>
            <w:sz w:val="24"/>
            <w:szCs w:val="24"/>
            <w:lang w:val="uk-UA"/>
          </w:rPr>
          <w:t>https://phc.org.ua</w:t>
        </w:r>
      </w:hyperlink>
      <w:r w:rsidRPr="006D7FA1">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74CAC6D1"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EF73C2">
        <w:rPr>
          <w:rFonts w:ascii="Times New Roman" w:hAnsi="Times New Roman"/>
          <w:b/>
          <w:bCs/>
          <w:iCs/>
          <w:sz w:val="24"/>
          <w:szCs w:val="24"/>
          <w:lang w:val="uk-UA"/>
        </w:rPr>
        <w:t>243 16</w:t>
      </w:r>
      <w:r>
        <w:rPr>
          <w:rFonts w:ascii="Times New Roman" w:hAnsi="Times New Roman"/>
          <w:b/>
          <w:bCs/>
          <w:iCs/>
          <w:sz w:val="24"/>
          <w:szCs w:val="24"/>
          <w:lang w:val="uk-UA"/>
        </w:rPr>
        <w:t>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C9FBE3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sidRPr="00183F64">
        <w:rPr>
          <w:rFonts w:ascii="Times New Roman" w:eastAsia="Tahoma" w:hAnsi="Times New Roman"/>
          <w:b/>
          <w:sz w:val="24"/>
          <w:szCs w:val="24"/>
          <w:lang w:val="uk-UA" w:eastAsia="ru-RU"/>
        </w:rPr>
        <w:t>укладання</w:t>
      </w:r>
      <w:r w:rsidR="004B4A26">
        <w:rPr>
          <w:rFonts w:ascii="Times New Roman" w:eastAsia="Tahoma" w:hAnsi="Times New Roman"/>
          <w:b/>
          <w:sz w:val="24"/>
          <w:szCs w:val="24"/>
          <w:lang w:val="ru-RU" w:eastAsia="ru-RU"/>
        </w:rPr>
        <w:t xml:space="preserve">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3B3FC7">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w:t>
      </w:r>
      <w:r w:rsidR="00D94841" w:rsidRPr="00183F64">
        <w:rPr>
          <w:rFonts w:ascii="Times New Roman" w:eastAsia="Tahoma" w:hAnsi="Times New Roman"/>
          <w:b/>
          <w:sz w:val="24"/>
          <w:szCs w:val="24"/>
          <w:lang w:val="uk-UA" w:eastAsia="ru-RU"/>
        </w:rPr>
        <w:t>грудня</w:t>
      </w:r>
      <w:r w:rsidR="00D94841">
        <w:rPr>
          <w:rFonts w:ascii="Times New Roman" w:eastAsia="Tahoma" w:hAnsi="Times New Roman"/>
          <w:b/>
          <w:sz w:val="24"/>
          <w:szCs w:val="24"/>
          <w:lang w:val="ru-RU" w:eastAsia="ru-RU"/>
        </w:rPr>
        <w:t xml:space="preserve"> 202</w:t>
      </w:r>
      <w:r w:rsidR="00DB2A37">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71BD2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7" w:name="_Hlk86242503"/>
      <w:r w:rsidR="00CE3159" w:rsidRPr="003B5E7F">
        <w:rPr>
          <w:rFonts w:ascii="Times New Roman" w:hAnsi="Times New Roman"/>
          <w:b/>
          <w:bCs/>
          <w:sz w:val="24"/>
          <w:szCs w:val="24"/>
          <w:lang w:val="uk-UA"/>
        </w:rPr>
        <w:t xml:space="preserve">код </w:t>
      </w:r>
      <w:bookmarkStart w:id="8"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7"/>
      <w:r w:rsidR="00832EB1" w:rsidRPr="00832EB1">
        <w:rPr>
          <w:rFonts w:ascii="Times New Roman" w:hAnsi="Times New Roman"/>
          <w:b/>
          <w:bCs/>
          <w:sz w:val="24"/>
          <w:szCs w:val="24"/>
          <w:lang w:val="uk-UA"/>
        </w:rPr>
        <w:t>)</w:t>
      </w:r>
      <w:bookmarkEnd w:id="8"/>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09F">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2C4F4BF" w:rsidR="00750AA6" w:rsidRPr="00750AA6" w:rsidRDefault="002B4FB9" w:rsidP="0040309F">
      <w:pPr>
        <w:pStyle w:val="a8"/>
        <w:numPr>
          <w:ilvl w:val="0"/>
          <w:numId w:val="3"/>
        </w:numPr>
        <w:ind w:left="0" w:firstLine="360"/>
        <w:jc w:val="both"/>
        <w:rPr>
          <w:rFonts w:ascii="Times New Roman" w:hAnsi="Times New Roman"/>
          <w:sz w:val="24"/>
          <w:szCs w:val="24"/>
          <w:lang w:val="uk-UA"/>
        </w:rPr>
      </w:pPr>
      <w:bookmarkStart w:id="9" w:name="_Hlk86242604"/>
      <w:r w:rsidRPr="00F610ED">
        <w:rPr>
          <w:rFonts w:ascii="Times New Roman" w:hAnsi="Times New Roman"/>
          <w:sz w:val="24"/>
          <w:szCs w:val="24"/>
          <w:lang w:val="uk-UA"/>
        </w:rPr>
        <w:t xml:space="preserve">Оплата за </w:t>
      </w:r>
      <w:r w:rsidR="009663F4" w:rsidRPr="00F610ED">
        <w:rPr>
          <w:rFonts w:ascii="Times New Roman" w:hAnsi="Times New Roman"/>
          <w:sz w:val="24"/>
          <w:szCs w:val="24"/>
          <w:lang w:val="uk-UA"/>
        </w:rPr>
        <w:t xml:space="preserve">надані послуги </w:t>
      </w:r>
      <w:r w:rsidRPr="00F610ED">
        <w:rPr>
          <w:rFonts w:ascii="Times New Roman" w:hAnsi="Times New Roman"/>
          <w:sz w:val="24"/>
          <w:szCs w:val="24"/>
          <w:lang w:val="uk-UA"/>
        </w:rPr>
        <w:t xml:space="preserve">відбуватиметься виключно без </w:t>
      </w:r>
      <w:r w:rsidR="00AA3D63" w:rsidRPr="00F610ED">
        <w:rPr>
          <w:rFonts w:ascii="Times New Roman" w:hAnsi="Times New Roman"/>
          <w:sz w:val="24"/>
          <w:szCs w:val="24"/>
          <w:lang w:val="uk-UA"/>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F610ED" w:rsidRPr="00F610ED">
        <w:rPr>
          <w:rFonts w:ascii="Times New Roman" w:hAnsi="Times New Roman"/>
          <w:sz w:val="24"/>
          <w:szCs w:val="24"/>
          <w:lang w:val="uk-UA"/>
        </w:rPr>
        <w:t>протягом 5 (П'яти) робочих днів</w:t>
      </w:r>
      <w:r w:rsidR="00F610ED">
        <w:rPr>
          <w:rFonts w:ascii="Times New Roman" w:hAnsi="Times New Roman"/>
          <w:sz w:val="24"/>
          <w:szCs w:val="24"/>
          <w:lang w:val="uk-UA"/>
        </w:rPr>
        <w:t>,</w:t>
      </w:r>
      <w:r w:rsidR="00F610ED" w:rsidRPr="00F610ED">
        <w:rPr>
          <w:rFonts w:ascii="Times New Roman" w:hAnsi="Times New Roman"/>
          <w:sz w:val="24"/>
          <w:szCs w:val="24"/>
          <w:lang w:val="uk-UA"/>
        </w:rPr>
        <w:t xml:space="preserve">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9"/>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09F">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09F">
      <w:pPr>
        <w:pStyle w:val="a8"/>
        <w:numPr>
          <w:ilvl w:val="0"/>
          <w:numId w:val="6"/>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40309F">
      <w:pPr>
        <w:pStyle w:val="a8"/>
        <w:numPr>
          <w:ilvl w:val="0"/>
          <w:numId w:val="6"/>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40309F">
      <w:pPr>
        <w:pStyle w:val="a8"/>
        <w:numPr>
          <w:ilvl w:val="0"/>
          <w:numId w:val="6"/>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09F">
      <w:pPr>
        <w:pStyle w:val="a8"/>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DE0030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0" w:name="_Hlk86066354"/>
      <w:r w:rsidR="00B65DFA" w:rsidRPr="00B65DFA">
        <w:rPr>
          <w:rFonts w:ascii="Times New Roman" w:hAnsi="Times New Roman"/>
          <w:b/>
          <w:bCs/>
          <w:sz w:val="24"/>
          <w:szCs w:val="24"/>
          <w:lang w:val="ru-RU"/>
        </w:rPr>
        <w:t xml:space="preserve">ДК 021:2015 - 63520000-0 </w:t>
      </w:r>
      <w:r w:rsidR="00014A87">
        <w:rPr>
          <w:rFonts w:ascii="Times New Roman" w:hAnsi="Times New Roman"/>
          <w:b/>
          <w:bCs/>
          <w:sz w:val="24"/>
          <w:szCs w:val="24"/>
          <w:lang w:val="ru-RU"/>
        </w:rPr>
        <w:t xml:space="preserve">- </w:t>
      </w:r>
      <w:r w:rsidR="00B65DFA" w:rsidRPr="00B65DFA">
        <w:rPr>
          <w:rFonts w:ascii="Times New Roman" w:hAnsi="Times New Roman"/>
          <w:b/>
          <w:bCs/>
          <w:sz w:val="24"/>
          <w:szCs w:val="24"/>
          <w:lang w:val="ru-RU"/>
        </w:rPr>
        <w:t>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0"/>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1964CB0"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96FB7">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68AA66AE" w14:textId="77777777" w:rsidR="00F3251C" w:rsidRPr="00441ECD" w:rsidRDefault="00F3251C" w:rsidP="00F3251C">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6C320131" w14:textId="77777777" w:rsidR="00F3251C" w:rsidRDefault="00F3251C" w:rsidP="00F3251C">
      <w:pPr>
        <w:spacing w:after="0" w:line="240" w:lineRule="auto"/>
        <w:jc w:val="center"/>
        <w:rPr>
          <w:rFonts w:ascii="Times New Roman" w:hAnsi="Times New Roman"/>
          <w:b/>
          <w:highlight w:val="white"/>
        </w:rPr>
      </w:pPr>
    </w:p>
    <w:p w14:paraId="5564A8CA" w14:textId="77777777" w:rsidR="00F3251C" w:rsidRDefault="00F3251C" w:rsidP="00F3251C">
      <w:pPr>
        <w:spacing w:after="0" w:line="240" w:lineRule="auto"/>
        <w:ind w:left="567"/>
        <w:jc w:val="center"/>
        <w:rPr>
          <w:rFonts w:ascii="Times New Roman" w:hAnsi="Times New Roman"/>
          <w:b/>
          <w:highlight w:val="white"/>
        </w:rPr>
      </w:pPr>
    </w:p>
    <w:p w14:paraId="2A4CCA28" w14:textId="77777777" w:rsidR="00F3251C" w:rsidRDefault="00F3251C" w:rsidP="00F3251C">
      <w:pPr>
        <w:spacing w:after="0" w:line="240" w:lineRule="auto"/>
        <w:ind w:left="567"/>
        <w:jc w:val="center"/>
        <w:rPr>
          <w:rFonts w:ascii="Times New Roman" w:hAnsi="Times New Roman"/>
          <w:b/>
          <w:highlight w:val="white"/>
        </w:rPr>
      </w:pPr>
    </w:p>
    <w:p w14:paraId="11AC2E1E" w14:textId="1C13450D" w:rsidR="00F3251C" w:rsidRPr="00447219" w:rsidRDefault="00F3251C" w:rsidP="00F3251C">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1571FB7C" w14:textId="77777777" w:rsidR="00F3251C" w:rsidRDefault="00F3251C" w:rsidP="00F3251C">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0C97B91" w14:textId="77777777" w:rsidR="00F3251C" w:rsidRDefault="00F3251C" w:rsidP="00F3251C">
      <w:pPr>
        <w:spacing w:after="0" w:line="240" w:lineRule="auto"/>
        <w:ind w:left="567"/>
        <w:jc w:val="center"/>
        <w:rPr>
          <w:rFonts w:ascii="Times New Roman" w:hAnsi="Times New Roman"/>
          <w:color w:val="000000"/>
          <w:shd w:val="clear" w:color="auto" w:fill="FFFFFF"/>
        </w:rPr>
      </w:pPr>
    </w:p>
    <w:p w14:paraId="5C965A5E" w14:textId="27950CA8"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w:t>
      </w:r>
      <w:r>
        <w:rPr>
          <w:rFonts w:ascii="Times New Roman" w:hAnsi="Times New Roman"/>
          <w:b/>
          <w:bCs/>
          <w:color w:val="000000"/>
          <w:sz w:val="24"/>
          <w:szCs w:val="24"/>
          <w:shd w:val="clear" w:color="auto" w:fill="FFFFFF"/>
        </w:rPr>
        <w:t xml:space="preserve"> -</w:t>
      </w:r>
      <w:r w:rsidRPr="009C4FBF">
        <w:rPr>
          <w:rFonts w:ascii="Times New Roman" w:hAnsi="Times New Roman"/>
          <w:b/>
          <w:bCs/>
          <w:color w:val="000000"/>
          <w:sz w:val="24"/>
          <w:szCs w:val="24"/>
          <w:shd w:val="clear" w:color="auto" w:fill="FFFFFF"/>
        </w:rPr>
        <w:t xml:space="preserve">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0F15A92F"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082C2B"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933B06" w14:textId="77777777" w:rsidR="00F3251C" w:rsidRPr="0040309F" w:rsidRDefault="00F3251C" w:rsidP="00F3251C">
      <w:pPr>
        <w:widowControl w:val="0"/>
        <w:spacing w:after="0" w:line="240" w:lineRule="auto"/>
        <w:ind w:firstLine="567"/>
        <w:jc w:val="center"/>
        <w:rPr>
          <w:rFonts w:ascii="Times New Roman" w:eastAsia="Calibri" w:hAnsi="Times New Roman"/>
          <w:b/>
          <w:bCs/>
          <w:sz w:val="24"/>
          <w:szCs w:val="24"/>
          <w:lang w:eastAsia="en-US"/>
        </w:rPr>
      </w:pPr>
      <w:r w:rsidRPr="0040309F">
        <w:rPr>
          <w:rFonts w:ascii="Times New Roman" w:eastAsia="Calibri" w:hAnsi="Times New Roman"/>
          <w:b/>
          <w:bCs/>
          <w:sz w:val="24"/>
          <w:szCs w:val="24"/>
          <w:lang w:eastAsia="en-US"/>
        </w:rPr>
        <w:t>РОЗДІЛ І. ЗАГАЛЬНІ ТЕХНІЧНІ ВИМОГИ</w:t>
      </w:r>
    </w:p>
    <w:p w14:paraId="244C2102" w14:textId="77777777" w:rsidR="00F3251C" w:rsidRPr="0040309F" w:rsidRDefault="00F3251C" w:rsidP="00F3251C">
      <w:pPr>
        <w:numPr>
          <w:ilvl w:val="1"/>
          <w:numId w:val="12"/>
        </w:numPr>
        <w:tabs>
          <w:tab w:val="left" w:pos="851"/>
          <w:tab w:val="left" w:pos="993"/>
        </w:tabs>
        <w:spacing w:after="0" w:line="240" w:lineRule="auto"/>
        <w:contextualSpacing/>
        <w:jc w:val="both"/>
        <w:rPr>
          <w:rFonts w:ascii="Times New Roman" w:eastAsia="Arial Unicode MS" w:hAnsi="Times New Roman"/>
          <w:b/>
          <w:sz w:val="24"/>
          <w:szCs w:val="24"/>
          <w:lang w:eastAsia="en-US"/>
        </w:rPr>
      </w:pPr>
      <w:r w:rsidRPr="0040309F">
        <w:rPr>
          <w:rFonts w:ascii="Times New Roman" w:eastAsia="Arial Unicode MS" w:hAnsi="Times New Roman"/>
          <w:b/>
          <w:sz w:val="24"/>
          <w:szCs w:val="24"/>
          <w:lang w:eastAsia="en-US"/>
        </w:rPr>
        <w:t>Загальна інформація:</w:t>
      </w:r>
    </w:p>
    <w:p w14:paraId="179B1CAD" w14:textId="77777777" w:rsidR="00F3251C" w:rsidRPr="0040309F" w:rsidRDefault="00F3251C" w:rsidP="00F3251C">
      <w:pPr>
        <w:tabs>
          <w:tab w:val="left" w:pos="851"/>
          <w:tab w:val="left" w:pos="993"/>
        </w:tabs>
        <w:spacing w:after="0" w:line="240" w:lineRule="auto"/>
        <w:ind w:firstLine="567"/>
        <w:contextualSpacing/>
        <w:jc w:val="both"/>
        <w:rPr>
          <w:rFonts w:ascii="Times New Roman" w:eastAsia="Calibri" w:hAnsi="Times New Roman"/>
          <w:b/>
          <w:sz w:val="24"/>
          <w:szCs w:val="24"/>
          <w:lang w:eastAsia="en-US"/>
        </w:rPr>
      </w:pPr>
      <w:r w:rsidRPr="0040309F">
        <w:rPr>
          <w:rFonts w:ascii="Times New Roman" w:eastAsia="Calibri" w:hAnsi="Times New Roman"/>
          <w:sz w:val="24"/>
          <w:szCs w:val="24"/>
          <w:lang w:eastAsia="en-US"/>
        </w:rPr>
        <w:t>Закупівлі підлягають послуги вантажних перевезень, навантаження-розвантаження вантажів</w:t>
      </w:r>
      <w:r>
        <w:rPr>
          <w:rFonts w:ascii="Times New Roman" w:eastAsia="Calibri" w:hAnsi="Times New Roman"/>
          <w:sz w:val="24"/>
          <w:szCs w:val="24"/>
          <w:lang w:eastAsia="en-US"/>
        </w:rPr>
        <w:t>, переміщення вантажів</w:t>
      </w:r>
      <w:r w:rsidRPr="0040309F">
        <w:rPr>
          <w:rFonts w:ascii="Times New Roman" w:eastAsia="Calibri" w:hAnsi="Times New Roman"/>
          <w:sz w:val="24"/>
          <w:szCs w:val="24"/>
          <w:lang w:eastAsia="en-US"/>
        </w:rPr>
        <w:t xml:space="preserve">.  </w:t>
      </w:r>
    </w:p>
    <w:p w14:paraId="34A7CF3F"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1.2.</w:t>
      </w:r>
      <w:r w:rsidRPr="0040309F">
        <w:rPr>
          <w:rFonts w:ascii="Times New Roman" w:eastAsia="Calibri" w:hAnsi="Times New Roman"/>
          <w:b/>
          <w:color w:val="000000"/>
          <w:sz w:val="24"/>
          <w:szCs w:val="24"/>
          <w:lang w:eastAsia="en-US"/>
        </w:rPr>
        <w:tab/>
        <w:t>Місце надання послуг:</w:t>
      </w:r>
    </w:p>
    <w:p w14:paraId="24C678C8"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В межах</w:t>
      </w:r>
      <w:r w:rsidRPr="0040309F">
        <w:rPr>
          <w:rFonts w:ascii="Times New Roman" w:eastAsia="Calibri" w:hAnsi="Times New Roman"/>
          <w:sz w:val="24"/>
          <w:szCs w:val="24"/>
          <w:lang w:eastAsia="en-US"/>
        </w:rPr>
        <w:t xml:space="preserve"> м. Київ.</w:t>
      </w:r>
    </w:p>
    <w:p w14:paraId="6D1462C6"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1.3.</w:t>
      </w:r>
      <w:r w:rsidRPr="0040309F">
        <w:rPr>
          <w:rFonts w:ascii="Times New Roman" w:eastAsia="Calibri" w:hAnsi="Times New Roman"/>
          <w:b/>
          <w:color w:val="000000"/>
          <w:sz w:val="24"/>
          <w:szCs w:val="24"/>
          <w:lang w:eastAsia="en-US"/>
        </w:rPr>
        <w:tab/>
        <w:t xml:space="preserve">Строк надання послуг: </w:t>
      </w:r>
    </w:p>
    <w:p w14:paraId="421E4921" w14:textId="77777777" w:rsidR="00F3251C" w:rsidRPr="0040309F" w:rsidRDefault="00F3251C" w:rsidP="00F3251C">
      <w:pPr>
        <w:spacing w:after="0" w:line="240" w:lineRule="auto"/>
        <w:ind w:firstLine="567"/>
        <w:jc w:val="both"/>
        <w:rPr>
          <w:rFonts w:ascii="Times New Roman" w:eastAsia="Calibri" w:hAnsi="Times New Roman"/>
          <w:sz w:val="24"/>
          <w:szCs w:val="24"/>
        </w:rPr>
      </w:pPr>
      <w:r w:rsidRPr="0040309F">
        <w:rPr>
          <w:rFonts w:ascii="Times New Roman" w:eastAsia="Calibri" w:hAnsi="Times New Roman"/>
          <w:sz w:val="24"/>
          <w:szCs w:val="24"/>
        </w:rPr>
        <w:t>Надання послуг здійснюється у строки згідно з заявками Замовника, у період  з дати набрання Договором чинності до 2</w:t>
      </w:r>
      <w:r>
        <w:rPr>
          <w:rFonts w:ascii="Times New Roman" w:eastAsia="Calibri" w:hAnsi="Times New Roman"/>
          <w:sz w:val="24"/>
          <w:szCs w:val="24"/>
        </w:rPr>
        <w:t>2</w:t>
      </w:r>
      <w:r w:rsidRPr="0040309F">
        <w:rPr>
          <w:rFonts w:ascii="Times New Roman" w:eastAsia="Calibri" w:hAnsi="Times New Roman"/>
          <w:sz w:val="24"/>
          <w:szCs w:val="24"/>
        </w:rPr>
        <w:t>.</w:t>
      </w:r>
      <w:r>
        <w:rPr>
          <w:rFonts w:ascii="Times New Roman" w:eastAsia="Calibri" w:hAnsi="Times New Roman"/>
          <w:sz w:val="24"/>
          <w:szCs w:val="24"/>
        </w:rPr>
        <w:t>12</w:t>
      </w:r>
      <w:r w:rsidRPr="0040309F">
        <w:rPr>
          <w:rFonts w:ascii="Times New Roman" w:eastAsia="Calibri" w:hAnsi="Times New Roman"/>
          <w:sz w:val="24"/>
          <w:szCs w:val="24"/>
        </w:rPr>
        <w:t>.2023 (включно).</w:t>
      </w:r>
    </w:p>
    <w:p w14:paraId="1EE852ED"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shd w:val="clear" w:color="auto" w:fill="FFFFFF"/>
          <w:lang w:eastAsia="en-US"/>
        </w:rPr>
      </w:pPr>
      <w:r w:rsidRPr="0040309F">
        <w:rPr>
          <w:rFonts w:ascii="Times New Roman" w:eastAsia="Calibri" w:hAnsi="Times New Roman"/>
          <w:b/>
          <w:color w:val="000000"/>
          <w:sz w:val="24"/>
          <w:szCs w:val="24"/>
          <w:shd w:val="clear" w:color="auto" w:fill="FFFFFF"/>
          <w:lang w:eastAsia="en-US"/>
        </w:rPr>
        <w:t>2. Найменування, кількість та об’єм послуг:</w:t>
      </w:r>
    </w:p>
    <w:p w14:paraId="51C22311"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r w:rsidRPr="0040309F">
        <w:rPr>
          <w:rFonts w:ascii="Times New Roman" w:eastAsia="Calibri" w:hAnsi="Times New Roman"/>
          <w:b/>
          <w:i/>
          <w:color w:val="000000"/>
          <w:sz w:val="24"/>
          <w:szCs w:val="24"/>
          <w:shd w:val="clear" w:color="auto" w:fill="FFFFFF"/>
          <w:lang w:eastAsia="en-US"/>
        </w:rPr>
        <w:t>Таблиця №1</w:t>
      </w:r>
    </w:p>
    <w:p w14:paraId="1FC81C45"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759"/>
        <w:gridCol w:w="1501"/>
      </w:tblGrid>
      <w:tr w:rsidR="00F3251C" w:rsidRPr="00863832" w14:paraId="27ACE463" w14:textId="77777777" w:rsidTr="006005FE">
        <w:tc>
          <w:tcPr>
            <w:tcW w:w="567" w:type="dxa"/>
            <w:shd w:val="clear" w:color="auto" w:fill="auto"/>
            <w:vAlign w:val="center"/>
          </w:tcPr>
          <w:p w14:paraId="5AF1356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5812" w:type="dxa"/>
            <w:shd w:val="clear" w:color="auto" w:fill="auto"/>
            <w:vAlign w:val="center"/>
          </w:tcPr>
          <w:p w14:paraId="729B261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lang w:val="ru-RU"/>
              </w:rPr>
              <w:t>Найменування Послуг</w:t>
            </w:r>
          </w:p>
        </w:tc>
        <w:tc>
          <w:tcPr>
            <w:tcW w:w="1759" w:type="dxa"/>
            <w:tcBorders>
              <w:top w:val="single" w:sz="4" w:space="0" w:color="auto"/>
              <w:left w:val="single" w:sz="4" w:space="0" w:color="auto"/>
              <w:bottom w:val="single" w:sz="4" w:space="0" w:color="auto"/>
              <w:right w:val="single" w:sz="4" w:space="0" w:color="auto"/>
            </w:tcBorders>
            <w:vAlign w:val="center"/>
          </w:tcPr>
          <w:p w14:paraId="4511CAA7" w14:textId="77777777" w:rsidR="00F3251C" w:rsidRPr="00863832" w:rsidRDefault="00F3251C" w:rsidP="006005FE">
            <w:pPr>
              <w:tabs>
                <w:tab w:val="left" w:pos="1110"/>
              </w:tabs>
              <w:spacing w:after="0"/>
              <w:jc w:val="center"/>
              <w:rPr>
                <w:rFonts w:ascii="Times New Roman" w:eastAsia="Calibri" w:hAnsi="Times New Roman"/>
                <w:b/>
                <w:bCs/>
                <w:i/>
                <w:iCs/>
                <w:sz w:val="20"/>
                <w:szCs w:val="20"/>
                <w:lang w:val="ru-RU"/>
              </w:rPr>
            </w:pPr>
            <w:r w:rsidRPr="0040309F">
              <w:rPr>
                <w:rFonts w:ascii="Times New Roman" w:eastAsia="Calibri" w:hAnsi="Times New Roman"/>
                <w:b/>
                <w:bCs/>
                <w:i/>
                <w:iCs/>
                <w:sz w:val="20"/>
                <w:szCs w:val="20"/>
                <w:lang w:val="ru-RU"/>
              </w:rPr>
              <w:t>Одиниця виміру</w:t>
            </w:r>
          </w:p>
        </w:tc>
        <w:tc>
          <w:tcPr>
            <w:tcW w:w="1501" w:type="dxa"/>
            <w:tcBorders>
              <w:top w:val="single" w:sz="4" w:space="0" w:color="auto"/>
              <w:left w:val="single" w:sz="4" w:space="0" w:color="auto"/>
              <w:bottom w:val="single" w:sz="4" w:space="0" w:color="auto"/>
              <w:right w:val="single" w:sz="4" w:space="0" w:color="auto"/>
            </w:tcBorders>
            <w:vAlign w:val="center"/>
          </w:tcPr>
          <w:p w14:paraId="5698316C" w14:textId="77777777" w:rsidR="00F3251C" w:rsidRPr="0040309F" w:rsidRDefault="00F3251C" w:rsidP="006005FE">
            <w:pPr>
              <w:tabs>
                <w:tab w:val="left" w:pos="1110"/>
              </w:tabs>
              <w:spacing w:after="0"/>
              <w:jc w:val="center"/>
              <w:rPr>
                <w:rFonts w:ascii="Times New Roman" w:eastAsia="Calibri" w:hAnsi="Times New Roman"/>
                <w:b/>
                <w:bCs/>
                <w:i/>
                <w:iCs/>
                <w:sz w:val="20"/>
                <w:szCs w:val="20"/>
                <w:lang w:val="ru-RU"/>
              </w:rPr>
            </w:pPr>
            <w:r w:rsidRPr="0040309F">
              <w:rPr>
                <w:rFonts w:ascii="Times New Roman" w:eastAsia="Calibri" w:hAnsi="Times New Roman"/>
                <w:b/>
                <w:bCs/>
                <w:i/>
                <w:iCs/>
                <w:sz w:val="20"/>
                <w:szCs w:val="20"/>
                <w:lang w:val="ru-RU"/>
              </w:rPr>
              <w:t>Кількість</w:t>
            </w:r>
            <w:r w:rsidRPr="0040309F">
              <w:rPr>
                <w:rFonts w:ascii="Times New Roman" w:eastAsia="Calibri" w:hAnsi="Times New Roman"/>
                <w:b/>
                <w:bCs/>
                <w:color w:val="FF0000"/>
                <w:sz w:val="24"/>
                <w:szCs w:val="24"/>
                <w:lang w:eastAsia="en-US"/>
              </w:rPr>
              <w:t>*</w:t>
            </w:r>
          </w:p>
        </w:tc>
      </w:tr>
      <w:tr w:rsidR="00F3251C" w:rsidRPr="00DB3081" w14:paraId="5DCCE3AB" w14:textId="77777777" w:rsidTr="006005FE">
        <w:tc>
          <w:tcPr>
            <w:tcW w:w="567" w:type="dxa"/>
            <w:shd w:val="clear" w:color="auto" w:fill="auto"/>
          </w:tcPr>
          <w:p w14:paraId="2EC26FE0" w14:textId="77777777" w:rsidR="00F3251C" w:rsidRPr="00250BEC" w:rsidRDefault="00F3251C" w:rsidP="006005FE">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5812" w:type="dxa"/>
            <w:shd w:val="clear" w:color="auto" w:fill="auto"/>
          </w:tcPr>
          <w:p w14:paraId="744AA9E8" w14:textId="77777777"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Послуги вантажників-пакувальників на завантаженні</w:t>
            </w:r>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759" w:type="dxa"/>
            <w:vAlign w:val="center"/>
          </w:tcPr>
          <w:p w14:paraId="6F6518B2"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147168C4" w14:textId="77777777" w:rsidR="00F3251C" w:rsidRPr="00DB3081" w:rsidRDefault="00F3251C" w:rsidP="006005FE">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F3251C" w:rsidRPr="00DB3081" w14:paraId="64CD8CDD" w14:textId="77777777" w:rsidTr="006005FE">
        <w:tc>
          <w:tcPr>
            <w:tcW w:w="567" w:type="dxa"/>
            <w:shd w:val="clear" w:color="auto" w:fill="auto"/>
          </w:tcPr>
          <w:p w14:paraId="1847075E"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2</w:t>
            </w:r>
          </w:p>
        </w:tc>
        <w:tc>
          <w:tcPr>
            <w:tcW w:w="5812" w:type="dxa"/>
            <w:shd w:val="clear" w:color="auto" w:fill="auto"/>
          </w:tcPr>
          <w:p w14:paraId="77F2585E"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Послуги вантажників-пакувальників на вивантаженні</w:t>
            </w:r>
          </w:p>
        </w:tc>
        <w:tc>
          <w:tcPr>
            <w:tcW w:w="1759" w:type="dxa"/>
            <w:vAlign w:val="center"/>
          </w:tcPr>
          <w:p w14:paraId="27350955"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38B3CD08"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color w:val="000000"/>
                <w:sz w:val="24"/>
                <w:szCs w:val="24"/>
                <w:lang w:val="ru-RU"/>
              </w:rPr>
              <w:t>226</w:t>
            </w:r>
          </w:p>
        </w:tc>
      </w:tr>
      <w:tr w:rsidR="00F3251C" w:rsidRPr="00DB3081" w14:paraId="629DDEF0" w14:textId="77777777" w:rsidTr="006005FE">
        <w:tc>
          <w:tcPr>
            <w:tcW w:w="567" w:type="dxa"/>
            <w:shd w:val="clear" w:color="auto" w:fill="auto"/>
          </w:tcPr>
          <w:p w14:paraId="3CA1D5C6"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3</w:t>
            </w:r>
          </w:p>
        </w:tc>
        <w:tc>
          <w:tcPr>
            <w:tcW w:w="5812" w:type="dxa"/>
            <w:shd w:val="clear" w:color="auto" w:fill="auto"/>
          </w:tcPr>
          <w:p w14:paraId="2792DE74"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Переміщення предметів вагою до 80 кг та більше</w:t>
            </w:r>
          </w:p>
        </w:tc>
        <w:tc>
          <w:tcPr>
            <w:tcW w:w="1759" w:type="dxa"/>
            <w:vAlign w:val="center"/>
          </w:tcPr>
          <w:p w14:paraId="486CD398"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людино-година</w:t>
            </w:r>
          </w:p>
        </w:tc>
        <w:tc>
          <w:tcPr>
            <w:tcW w:w="1501" w:type="dxa"/>
            <w:shd w:val="clear" w:color="auto" w:fill="auto"/>
            <w:vAlign w:val="center"/>
          </w:tcPr>
          <w:p w14:paraId="11FE44B0"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sz w:val="24"/>
                <w:szCs w:val="24"/>
              </w:rPr>
              <w:t>110</w:t>
            </w:r>
          </w:p>
        </w:tc>
      </w:tr>
      <w:tr w:rsidR="00F3251C" w:rsidRPr="00DB3081" w14:paraId="49597AC2" w14:textId="77777777" w:rsidTr="006005FE">
        <w:tc>
          <w:tcPr>
            <w:tcW w:w="567" w:type="dxa"/>
            <w:shd w:val="clear" w:color="auto" w:fill="auto"/>
          </w:tcPr>
          <w:p w14:paraId="5D7E9692"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4</w:t>
            </w:r>
          </w:p>
        </w:tc>
        <w:tc>
          <w:tcPr>
            <w:tcW w:w="5812" w:type="dxa"/>
            <w:shd w:val="clear" w:color="auto" w:fill="auto"/>
          </w:tcPr>
          <w:p w14:paraId="5C6342C4" w14:textId="7BB50C2A"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 xml:space="preserve">Транспортні послуги (автомобіль вантажопідйомністю до </w:t>
            </w:r>
            <w:r w:rsidRPr="008515F6">
              <w:rPr>
                <w:rFonts w:ascii="Times New Roman" w:eastAsia="Calibri" w:hAnsi="Times New Roman"/>
                <w:color w:val="000000"/>
                <w:sz w:val="24"/>
                <w:szCs w:val="24"/>
                <w:lang w:val="ru-RU"/>
              </w:rPr>
              <w:t>3.5</w:t>
            </w:r>
            <w:r w:rsidRPr="00DB3081">
              <w:rPr>
                <w:rFonts w:ascii="Times New Roman" w:eastAsia="Calibri" w:hAnsi="Times New Roman"/>
                <w:color w:val="000000"/>
                <w:sz w:val="24"/>
                <w:szCs w:val="24"/>
                <w:lang w:val="ru-RU"/>
              </w:rPr>
              <w:t xml:space="preserve"> т)</w:t>
            </w:r>
          </w:p>
        </w:tc>
        <w:tc>
          <w:tcPr>
            <w:tcW w:w="1759" w:type="dxa"/>
            <w:vAlign w:val="center"/>
          </w:tcPr>
          <w:p w14:paraId="67055056"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51E7EC1A"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7</w:t>
            </w:r>
          </w:p>
        </w:tc>
      </w:tr>
      <w:tr w:rsidR="00F3251C" w:rsidRPr="00DB3081" w14:paraId="558EDF3E" w14:textId="77777777" w:rsidTr="006005FE">
        <w:tc>
          <w:tcPr>
            <w:tcW w:w="567" w:type="dxa"/>
            <w:shd w:val="clear" w:color="auto" w:fill="auto"/>
          </w:tcPr>
          <w:p w14:paraId="08C7521A"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5</w:t>
            </w:r>
          </w:p>
        </w:tc>
        <w:tc>
          <w:tcPr>
            <w:tcW w:w="5812" w:type="dxa"/>
            <w:shd w:val="clear" w:color="auto" w:fill="auto"/>
          </w:tcPr>
          <w:p w14:paraId="61A558F4" w14:textId="6BA0B458"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Транспортні послуги (автомобіль вантажопідйомністю до 5 т)</w:t>
            </w:r>
          </w:p>
        </w:tc>
        <w:tc>
          <w:tcPr>
            <w:tcW w:w="1759" w:type="dxa"/>
            <w:vAlign w:val="center"/>
          </w:tcPr>
          <w:p w14:paraId="1F527A9C"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3A3670B7"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6</w:t>
            </w:r>
          </w:p>
        </w:tc>
      </w:tr>
      <w:tr w:rsidR="00F3251C" w:rsidRPr="00DB3081" w14:paraId="324DB7BC" w14:textId="77777777" w:rsidTr="006005FE">
        <w:tc>
          <w:tcPr>
            <w:tcW w:w="567" w:type="dxa"/>
            <w:shd w:val="clear" w:color="auto" w:fill="auto"/>
          </w:tcPr>
          <w:p w14:paraId="6517214B"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6</w:t>
            </w:r>
          </w:p>
        </w:tc>
        <w:tc>
          <w:tcPr>
            <w:tcW w:w="5812" w:type="dxa"/>
            <w:shd w:val="clear" w:color="auto" w:fill="auto"/>
          </w:tcPr>
          <w:p w14:paraId="436516EF" w14:textId="77777777" w:rsidR="00F3251C" w:rsidRPr="00DB3081" w:rsidRDefault="00F3251C" w:rsidP="006005FE">
            <w:pPr>
              <w:tabs>
                <w:tab w:val="left" w:pos="0"/>
              </w:tabs>
              <w:spacing w:after="0"/>
              <w:rPr>
                <w:rFonts w:ascii="Times New Roman" w:eastAsia="Calibri" w:hAnsi="Times New Roman"/>
                <w:sz w:val="24"/>
                <w:szCs w:val="24"/>
              </w:rPr>
            </w:pPr>
            <w:r w:rsidRPr="00DB3081">
              <w:rPr>
                <w:rFonts w:ascii="Times New Roman" w:eastAsia="Calibri" w:hAnsi="Times New Roman"/>
                <w:color w:val="000000"/>
                <w:sz w:val="24"/>
                <w:szCs w:val="24"/>
                <w:lang w:val="ru-RU"/>
              </w:rPr>
              <w:t>Транспортні послуги (автомобіль вантажо</w:t>
            </w:r>
            <w:r>
              <w:rPr>
                <w:rFonts w:ascii="Times New Roman" w:eastAsia="Calibri" w:hAnsi="Times New Roman"/>
                <w:color w:val="000000"/>
                <w:sz w:val="24"/>
                <w:szCs w:val="24"/>
                <w:lang w:val="ru-RU"/>
              </w:rPr>
              <w:t>об</w:t>
            </w:r>
            <w:r w:rsidRPr="0077283A">
              <w:rPr>
                <w:rFonts w:ascii="Times New Roman" w:eastAsia="Calibri" w:hAnsi="Times New Roman"/>
                <w:color w:val="000000"/>
                <w:sz w:val="24"/>
                <w:szCs w:val="24"/>
                <w:lang w:val="ru-RU"/>
              </w:rPr>
              <w:t>’</w:t>
            </w:r>
            <w:r>
              <w:rPr>
                <w:rFonts w:ascii="Times New Roman" w:eastAsia="Calibri" w:hAnsi="Times New Roman"/>
                <w:color w:val="000000"/>
                <w:sz w:val="24"/>
                <w:szCs w:val="24"/>
                <w:lang w:val="ru-RU"/>
              </w:rPr>
              <w:t xml:space="preserve">ємом    </w:t>
            </w:r>
            <w:r w:rsidRPr="00DB3081">
              <w:rPr>
                <w:rFonts w:ascii="Times New Roman" w:eastAsia="Calibri" w:hAnsi="Times New Roman"/>
                <w:color w:val="000000"/>
                <w:sz w:val="24"/>
                <w:szCs w:val="24"/>
                <w:lang w:val="ru-RU"/>
              </w:rPr>
              <w:t xml:space="preserve"> до </w:t>
            </w:r>
            <w:r w:rsidRPr="0077283A">
              <w:rPr>
                <w:rFonts w:ascii="Times New Roman" w:eastAsia="Calibri" w:hAnsi="Times New Roman"/>
                <w:color w:val="000000"/>
                <w:sz w:val="24"/>
                <w:szCs w:val="24"/>
                <w:lang w:val="ru-RU"/>
              </w:rPr>
              <w:t>30</w:t>
            </w:r>
            <w:r w:rsidRPr="00DB3081">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м.куб</w:t>
            </w:r>
            <w:r w:rsidRPr="00DB3081">
              <w:rPr>
                <w:rFonts w:ascii="Times New Roman" w:eastAsia="Calibri" w:hAnsi="Times New Roman"/>
                <w:color w:val="000000"/>
                <w:sz w:val="24"/>
                <w:szCs w:val="24"/>
                <w:lang w:val="ru-RU"/>
              </w:rPr>
              <w:t>)</w:t>
            </w:r>
          </w:p>
        </w:tc>
        <w:tc>
          <w:tcPr>
            <w:tcW w:w="1759" w:type="dxa"/>
            <w:vAlign w:val="center"/>
          </w:tcPr>
          <w:p w14:paraId="182D9CC1" w14:textId="77777777" w:rsidR="00F3251C" w:rsidRPr="0040309F" w:rsidRDefault="00F3251C" w:rsidP="006005FE">
            <w:pPr>
              <w:tabs>
                <w:tab w:val="left" w:pos="1110"/>
              </w:tabs>
              <w:spacing w:after="0"/>
              <w:jc w:val="center"/>
              <w:rPr>
                <w:rFonts w:ascii="Times New Roman" w:eastAsia="Calibri" w:hAnsi="Times New Roman"/>
                <w:sz w:val="20"/>
                <w:szCs w:val="20"/>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28E347FF"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3</w:t>
            </w:r>
          </w:p>
        </w:tc>
      </w:tr>
      <w:tr w:rsidR="00F3251C" w:rsidRPr="00DB3081" w14:paraId="5D01F272" w14:textId="77777777" w:rsidTr="006005FE">
        <w:tc>
          <w:tcPr>
            <w:tcW w:w="567" w:type="dxa"/>
            <w:shd w:val="clear" w:color="auto" w:fill="auto"/>
          </w:tcPr>
          <w:p w14:paraId="6A8E86AE" w14:textId="77777777" w:rsidR="00F3251C" w:rsidRPr="008515F6"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7</w:t>
            </w:r>
          </w:p>
        </w:tc>
        <w:tc>
          <w:tcPr>
            <w:tcW w:w="5812" w:type="dxa"/>
            <w:shd w:val="clear" w:color="auto" w:fill="auto"/>
          </w:tcPr>
          <w:p w14:paraId="78D1A3D0" w14:textId="77777777" w:rsidR="00F3251C" w:rsidRPr="00DB3081" w:rsidRDefault="00F3251C" w:rsidP="006005FE">
            <w:pPr>
              <w:tabs>
                <w:tab w:val="left" w:pos="0"/>
                <w:tab w:val="left" w:pos="308"/>
              </w:tabs>
              <w:spacing w:after="0"/>
              <w:rPr>
                <w:rFonts w:ascii="Times New Roman" w:eastAsia="Calibri" w:hAnsi="Times New Roman"/>
                <w:color w:val="000000"/>
                <w:sz w:val="24"/>
                <w:szCs w:val="24"/>
                <w:lang w:val="ru-RU"/>
              </w:rPr>
            </w:pPr>
            <w:r w:rsidRPr="00DB3081">
              <w:rPr>
                <w:rFonts w:ascii="Times New Roman" w:eastAsia="Calibri" w:hAnsi="Times New Roman"/>
                <w:color w:val="000000"/>
                <w:sz w:val="24"/>
                <w:szCs w:val="24"/>
                <w:lang w:val="ru-RU"/>
              </w:rPr>
              <w:t xml:space="preserve">Послуги з вивезення великогабаритних відходів автомобіль до 10 м куб </w:t>
            </w:r>
            <w:r w:rsidRPr="008515F6">
              <w:rPr>
                <w:rFonts w:ascii="Times New Roman" w:eastAsia="Calibri" w:hAnsi="Times New Roman"/>
                <w:color w:val="000000"/>
                <w:sz w:val="24"/>
                <w:szCs w:val="24"/>
                <w:lang w:val="ru-RU"/>
              </w:rPr>
              <w:t xml:space="preserve"> </w:t>
            </w:r>
          </w:p>
        </w:tc>
        <w:tc>
          <w:tcPr>
            <w:tcW w:w="1759" w:type="dxa"/>
            <w:vAlign w:val="center"/>
          </w:tcPr>
          <w:p w14:paraId="1D866444"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r w:rsidRPr="0040309F">
              <w:rPr>
                <w:rFonts w:ascii="Times New Roman" w:eastAsia="Calibri" w:hAnsi="Times New Roman"/>
                <w:color w:val="000000"/>
                <w:sz w:val="20"/>
                <w:szCs w:val="20"/>
                <w:lang w:val="ru-RU"/>
              </w:rPr>
              <w:t>машино-година</w:t>
            </w:r>
          </w:p>
        </w:tc>
        <w:tc>
          <w:tcPr>
            <w:tcW w:w="1501" w:type="dxa"/>
            <w:shd w:val="clear" w:color="auto" w:fill="auto"/>
            <w:vAlign w:val="center"/>
          </w:tcPr>
          <w:p w14:paraId="47C1485D" w14:textId="77777777" w:rsidR="00F3251C" w:rsidRPr="00DB3081" w:rsidRDefault="00F3251C" w:rsidP="006005FE">
            <w:pPr>
              <w:tabs>
                <w:tab w:val="left" w:pos="1110"/>
              </w:tabs>
              <w:spacing w:after="0"/>
              <w:jc w:val="center"/>
              <w:rPr>
                <w:rFonts w:ascii="Times New Roman" w:eastAsia="Calibri" w:hAnsi="Times New Roman"/>
                <w:color w:val="000000"/>
                <w:sz w:val="24"/>
                <w:szCs w:val="24"/>
              </w:rPr>
            </w:pPr>
            <w:r w:rsidRPr="00DB3081">
              <w:rPr>
                <w:rFonts w:ascii="Times New Roman" w:eastAsia="Calibri" w:hAnsi="Times New Roman"/>
                <w:color w:val="000000"/>
                <w:sz w:val="24"/>
                <w:szCs w:val="24"/>
              </w:rPr>
              <w:t>5</w:t>
            </w:r>
          </w:p>
        </w:tc>
      </w:tr>
    </w:tbl>
    <w:p w14:paraId="2EBEF760" w14:textId="77777777" w:rsidR="00F3251C" w:rsidRPr="0040309F" w:rsidRDefault="00F3251C" w:rsidP="00F3251C">
      <w:pPr>
        <w:spacing w:after="0" w:line="240" w:lineRule="auto"/>
        <w:ind w:firstLine="567"/>
        <w:jc w:val="both"/>
        <w:rPr>
          <w:rFonts w:ascii="Times New Roman" w:eastAsia="Calibri" w:hAnsi="Times New Roman"/>
          <w:b/>
          <w:iCs/>
          <w:color w:val="000000"/>
          <w:sz w:val="24"/>
          <w:szCs w:val="24"/>
          <w:shd w:val="clear" w:color="auto" w:fill="FFFFFF"/>
          <w:lang w:eastAsia="en-US"/>
        </w:rPr>
      </w:pPr>
    </w:p>
    <w:p w14:paraId="6F24F04B" w14:textId="77777777" w:rsidR="00F3251C" w:rsidRPr="0040309F" w:rsidRDefault="00F3251C" w:rsidP="00F3251C">
      <w:pPr>
        <w:tabs>
          <w:tab w:val="left" w:pos="1134"/>
        </w:tabs>
        <w:spacing w:after="160" w:line="240" w:lineRule="auto"/>
        <w:ind w:firstLine="709"/>
        <w:jc w:val="both"/>
        <w:rPr>
          <w:rFonts w:ascii="Times New Roman" w:eastAsia="Calibri" w:hAnsi="Times New Roman"/>
          <w:color w:val="000000"/>
          <w:spacing w:val="-10"/>
          <w:sz w:val="24"/>
          <w:szCs w:val="24"/>
          <w:lang w:eastAsia="en-US"/>
        </w:rPr>
      </w:pPr>
      <w:r w:rsidRPr="0040309F">
        <w:rPr>
          <w:rFonts w:ascii="Times New Roman" w:eastAsia="Calibri" w:hAnsi="Times New Roman"/>
          <w:color w:val="FF0000"/>
          <w:spacing w:val="-10"/>
          <w:sz w:val="24"/>
          <w:szCs w:val="24"/>
          <w:lang w:eastAsia="en-US"/>
        </w:rPr>
        <w:t>*</w:t>
      </w:r>
      <w:r w:rsidRPr="0040309F">
        <w:rPr>
          <w:rFonts w:ascii="Times New Roman" w:eastAsia="Calibri" w:hAnsi="Times New Roman"/>
          <w:color w:val="000000"/>
          <w:spacing w:val="-10"/>
          <w:sz w:val="24"/>
          <w:szCs w:val="24"/>
          <w:lang w:eastAsia="en-US"/>
        </w:rPr>
        <w:t>Мінімальний строк надання послуг – 2 години.</w:t>
      </w:r>
    </w:p>
    <w:p w14:paraId="772365F4" w14:textId="77777777" w:rsidR="00F3251C" w:rsidRPr="0040309F" w:rsidRDefault="00F3251C" w:rsidP="00F3251C">
      <w:pPr>
        <w:tabs>
          <w:tab w:val="left" w:pos="1134"/>
        </w:tabs>
        <w:spacing w:after="0" w:line="240" w:lineRule="auto"/>
        <w:ind w:firstLine="567"/>
        <w:jc w:val="both"/>
        <w:rPr>
          <w:rFonts w:ascii="Times New Roman" w:eastAsia="Calibri" w:hAnsi="Times New Roman"/>
          <w:bCs/>
          <w:iCs/>
          <w:color w:val="000000"/>
          <w:sz w:val="24"/>
          <w:szCs w:val="24"/>
          <w:lang w:bidi="uk-UA"/>
        </w:rPr>
      </w:pPr>
      <w:bookmarkStart w:id="11" w:name="_Hlk129258897"/>
      <w:r w:rsidRPr="0040309F">
        <w:rPr>
          <w:rFonts w:ascii="Times New Roman" w:eastAsia="Calibri" w:hAnsi="Times New Roman"/>
          <w:b/>
          <w:bCs/>
          <w:i/>
          <w:iCs/>
          <w:color w:val="000000"/>
          <w:sz w:val="24"/>
          <w:szCs w:val="24"/>
          <w:lang w:bidi="uk-UA"/>
        </w:rPr>
        <w:t>Навантажувально-розвантажувальні послуги</w:t>
      </w:r>
      <w:bookmarkEnd w:id="11"/>
      <w:r w:rsidRPr="0040309F">
        <w:rPr>
          <w:rFonts w:ascii="Times New Roman" w:eastAsia="Calibri" w:hAnsi="Times New Roman"/>
          <w:b/>
          <w:bCs/>
          <w:i/>
          <w:iCs/>
          <w:color w:val="000000"/>
          <w:sz w:val="24"/>
          <w:szCs w:val="24"/>
          <w:lang w:bidi="uk-UA"/>
        </w:rPr>
        <w:t xml:space="preserve"> </w:t>
      </w:r>
      <w:r w:rsidRPr="0040309F">
        <w:rPr>
          <w:rFonts w:ascii="Times New Roman" w:eastAsia="Calibri" w:hAnsi="Times New Roman"/>
          <w:b/>
          <w:bCs/>
          <w:iCs/>
          <w:color w:val="000000"/>
          <w:sz w:val="24"/>
          <w:szCs w:val="24"/>
          <w:lang w:bidi="uk-UA"/>
        </w:rPr>
        <w:t xml:space="preserve">– </w:t>
      </w:r>
      <w:r w:rsidRPr="0040309F">
        <w:rPr>
          <w:rFonts w:ascii="Times New Roman" w:eastAsia="Calibri" w:hAnsi="Times New Roman"/>
          <w:bCs/>
          <w:iCs/>
          <w:color w:val="000000"/>
          <w:sz w:val="24"/>
          <w:szCs w:val="24"/>
          <w:lang w:bidi="uk-UA"/>
        </w:rPr>
        <w:t>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240B337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i/>
          <w:sz w:val="24"/>
          <w:szCs w:val="24"/>
          <w:lang w:val="x-none" w:eastAsia="x-none"/>
        </w:rPr>
        <w:t>Вантаж</w:t>
      </w:r>
      <w:r w:rsidRPr="0040309F">
        <w:rPr>
          <w:rFonts w:ascii="Times New Roman" w:eastAsia="Calibri" w:hAnsi="Times New Roman"/>
          <w:sz w:val="24"/>
          <w:szCs w:val="24"/>
          <w:lang w:val="x-none" w:eastAsia="x-none"/>
        </w:rPr>
        <w:t xml:space="preserve"> – це матеріальні цінності, що належать Замовнику (меблі, обладнання, техніка, матеріали, інше).</w:t>
      </w:r>
    </w:p>
    <w:p w14:paraId="5CC1E60B"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bCs/>
          <w:i/>
          <w:color w:val="000000"/>
          <w:sz w:val="24"/>
          <w:szCs w:val="24"/>
          <w:lang w:bidi="uk-UA"/>
        </w:rPr>
        <w:t>Якість надання послуг</w:t>
      </w:r>
      <w:r w:rsidRPr="0040309F">
        <w:rPr>
          <w:rFonts w:ascii="Times New Roman" w:eastAsia="Calibri" w:hAnsi="Times New Roman"/>
          <w:sz w:val="24"/>
          <w:szCs w:val="24"/>
          <w:lang w:eastAsia="x-none"/>
        </w:rPr>
        <w:t xml:space="preserve"> - це комплекс заходів, щодо забезпечення виконання робіт по обробці Вантажів та уникнення пошкодження майна. </w:t>
      </w:r>
      <w:r w:rsidRPr="0040309F">
        <w:rPr>
          <w:rFonts w:ascii="Times New Roman" w:eastAsia="Calibri" w:hAnsi="Times New Roman"/>
          <w:sz w:val="24"/>
          <w:szCs w:val="24"/>
          <w:lang w:bidi="uk-UA"/>
        </w:rPr>
        <w:t xml:space="preserve">Виконавець послуг під керівництвом представника Замовника, який керує навантажувально-розвантажувальними роботами </w:t>
      </w:r>
      <w:r w:rsidRPr="0040309F">
        <w:rPr>
          <w:rFonts w:ascii="Times New Roman" w:eastAsia="Calibri" w:hAnsi="Times New Roman"/>
          <w:sz w:val="24"/>
          <w:szCs w:val="24"/>
          <w:lang w:val="x-none" w:eastAsia="x-none" w:bidi="uk-UA"/>
        </w:rPr>
        <w:t xml:space="preserve">повинен </w:t>
      </w:r>
      <w:r w:rsidRPr="0040309F">
        <w:rPr>
          <w:rFonts w:ascii="Times New Roman" w:eastAsia="Calibri" w:hAnsi="Times New Roman"/>
          <w:sz w:val="24"/>
          <w:szCs w:val="24"/>
          <w:lang w:bidi="uk-UA"/>
        </w:rPr>
        <w:t>забезпеч</w:t>
      </w:r>
      <w:r w:rsidRPr="0040309F">
        <w:rPr>
          <w:rFonts w:ascii="Times New Roman" w:eastAsia="Calibri" w:hAnsi="Times New Roman"/>
          <w:sz w:val="24"/>
          <w:szCs w:val="24"/>
          <w:lang w:val="x-none" w:eastAsia="x-none" w:bidi="uk-UA"/>
        </w:rPr>
        <w:t xml:space="preserve">ити </w:t>
      </w:r>
      <w:r w:rsidRPr="0040309F">
        <w:rPr>
          <w:rFonts w:ascii="Times New Roman" w:eastAsia="Calibri" w:hAnsi="Times New Roman"/>
          <w:sz w:val="24"/>
          <w:szCs w:val="24"/>
          <w:lang w:bidi="uk-UA"/>
        </w:rPr>
        <w:t>максимальне використання вантажопідйомності та корисного об’єму автомобільних транспортних засобів.</w:t>
      </w:r>
    </w:p>
    <w:p w14:paraId="15A32C5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p>
    <w:p w14:paraId="58F4B141"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5B803CB0"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2FE887C8" w14:textId="3E40EAE6" w:rsidR="00F3251C" w:rsidRPr="0040309F" w:rsidRDefault="00F3251C" w:rsidP="00F3251C">
      <w:pPr>
        <w:tabs>
          <w:tab w:val="center" w:pos="4926"/>
        </w:tabs>
        <w:spacing w:after="0" w:line="240" w:lineRule="auto"/>
        <w:ind w:firstLine="567"/>
        <w:jc w:val="center"/>
        <w:rPr>
          <w:rFonts w:ascii="Times New Roman" w:eastAsia="Calibri" w:hAnsi="Times New Roman"/>
          <w:b/>
          <w:i/>
          <w:color w:val="FF0000"/>
          <w:sz w:val="24"/>
          <w:szCs w:val="24"/>
          <w:lang w:eastAsia="en-US"/>
        </w:rPr>
      </w:pPr>
      <w:r w:rsidRPr="0040309F">
        <w:rPr>
          <w:rFonts w:ascii="Times New Roman" w:eastAsia="Calibri" w:hAnsi="Times New Roman"/>
          <w:b/>
          <w:color w:val="000000"/>
          <w:sz w:val="24"/>
          <w:szCs w:val="24"/>
          <w:lang w:eastAsia="en-US"/>
        </w:rPr>
        <w:t>РОЗДІЛ ІІ. ВИМОГИ ДО НАДАННЯ ПОСЛУГ:</w:t>
      </w:r>
    </w:p>
    <w:p w14:paraId="06ADC167" w14:textId="77777777" w:rsidR="00F3251C" w:rsidRPr="0040309F" w:rsidRDefault="00F3251C" w:rsidP="00F3251C">
      <w:pPr>
        <w:tabs>
          <w:tab w:val="center" w:pos="4926"/>
        </w:tabs>
        <w:spacing w:after="0" w:line="240" w:lineRule="auto"/>
        <w:ind w:firstLine="567"/>
        <w:jc w:val="both"/>
        <w:rPr>
          <w:rFonts w:ascii="Times New Roman" w:eastAsia="Calibri" w:hAnsi="Times New Roman"/>
          <w:b/>
          <w:sz w:val="24"/>
          <w:szCs w:val="24"/>
          <w:lang w:eastAsia="en-US"/>
        </w:rPr>
      </w:pPr>
      <w:r w:rsidRPr="0040309F">
        <w:rPr>
          <w:rFonts w:ascii="Times New Roman" w:eastAsia="Calibri" w:hAnsi="Times New Roman"/>
          <w:b/>
          <w:sz w:val="24"/>
          <w:szCs w:val="24"/>
          <w:lang w:eastAsia="en-US"/>
        </w:rPr>
        <w:t>1. У вартість послуг повинні бути враховані (за необхідності):</w:t>
      </w:r>
    </w:p>
    <w:p w14:paraId="52E1334E"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Навантаження та розвантаження;</w:t>
      </w:r>
    </w:p>
    <w:p w14:paraId="247A1B98"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Поверховість без ліфта (5 поверхів);</w:t>
      </w:r>
    </w:p>
    <w:p w14:paraId="7B814B0A"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color w:val="000000"/>
          <w:sz w:val="24"/>
          <w:szCs w:val="24"/>
        </w:rPr>
        <w:t>Переміщення Вантажів, вагою понад 80кг.;</w:t>
      </w:r>
    </w:p>
    <w:p w14:paraId="2A28C102"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Пакування Вантажів (скотч, коробка, стрейч-плівка тощо).</w:t>
      </w:r>
    </w:p>
    <w:p w14:paraId="788145A9" w14:textId="77777777" w:rsidR="00F3251C" w:rsidRPr="0040309F" w:rsidRDefault="00F3251C" w:rsidP="00F3251C">
      <w:pPr>
        <w:tabs>
          <w:tab w:val="left" w:pos="1005"/>
        </w:tabs>
        <w:spacing w:after="0" w:line="240" w:lineRule="auto"/>
        <w:ind w:firstLine="567"/>
        <w:jc w:val="both"/>
        <w:rPr>
          <w:rFonts w:ascii="Times New Roman" w:eastAsia="Calibri" w:hAnsi="Times New Roman"/>
          <w:sz w:val="24"/>
          <w:szCs w:val="24"/>
          <w:lang w:eastAsia="en-US"/>
        </w:rPr>
      </w:pPr>
    </w:p>
    <w:p w14:paraId="125A5FBB"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2. Техніка, яку Виконавець повинен мати для надання послуг:</w:t>
      </w:r>
    </w:p>
    <w:p w14:paraId="30173BD0" w14:textId="3E3D007A" w:rsidR="00F3251C"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вантажністю до </w:t>
      </w:r>
      <w:r>
        <w:rPr>
          <w:rFonts w:ascii="Times New Roman" w:eastAsia="Calibri" w:hAnsi="Times New Roman"/>
          <w:i/>
          <w:iCs/>
          <w:color w:val="000000"/>
          <w:sz w:val="24"/>
          <w:szCs w:val="24"/>
          <w:lang w:eastAsia="en-US"/>
        </w:rPr>
        <w:t>3,</w:t>
      </w:r>
      <w:r w:rsidRPr="0040309F">
        <w:rPr>
          <w:rFonts w:ascii="Times New Roman" w:eastAsia="Calibri" w:hAnsi="Times New Roman"/>
          <w:i/>
          <w:iCs/>
          <w:color w:val="000000"/>
          <w:sz w:val="24"/>
          <w:szCs w:val="24"/>
          <w:lang w:eastAsia="en-US"/>
        </w:rPr>
        <w:t>5</w:t>
      </w:r>
      <w:r w:rsidR="001D39E2">
        <w:rPr>
          <w:rFonts w:ascii="Times New Roman" w:eastAsia="Calibri" w:hAnsi="Times New Roman"/>
          <w:i/>
          <w:iCs/>
          <w:color w:val="000000"/>
          <w:sz w:val="24"/>
          <w:szCs w:val="24"/>
          <w:lang w:eastAsia="en-US"/>
        </w:rPr>
        <w:t xml:space="preserve"> </w:t>
      </w:r>
      <w:r w:rsidRPr="0040309F">
        <w:rPr>
          <w:rFonts w:ascii="Times New Roman" w:eastAsia="Calibri" w:hAnsi="Times New Roman"/>
          <w:i/>
          <w:iCs/>
          <w:color w:val="000000"/>
          <w:sz w:val="24"/>
          <w:szCs w:val="24"/>
          <w:lang w:eastAsia="en-US"/>
        </w:rPr>
        <w:t>т;</w:t>
      </w:r>
    </w:p>
    <w:p w14:paraId="065E5ADB" w14:textId="454824B5" w:rsidR="00F3251C" w:rsidRPr="00D46282"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D46282">
        <w:rPr>
          <w:rFonts w:ascii="Times New Roman" w:eastAsia="Calibri" w:hAnsi="Times New Roman"/>
          <w:i/>
          <w:iCs/>
          <w:color w:val="000000"/>
          <w:sz w:val="24"/>
          <w:szCs w:val="24"/>
          <w:lang w:eastAsia="en-US"/>
        </w:rPr>
        <w:t>автомобіль вантажністю до 5</w:t>
      </w:r>
      <w:r w:rsidR="001D39E2">
        <w:rPr>
          <w:rFonts w:ascii="Times New Roman" w:eastAsia="Calibri" w:hAnsi="Times New Roman"/>
          <w:i/>
          <w:iCs/>
          <w:color w:val="000000"/>
          <w:sz w:val="24"/>
          <w:szCs w:val="24"/>
          <w:lang w:eastAsia="en-US"/>
        </w:rPr>
        <w:t xml:space="preserve"> </w:t>
      </w:r>
      <w:r w:rsidRPr="00D46282">
        <w:rPr>
          <w:rFonts w:ascii="Times New Roman" w:eastAsia="Calibri" w:hAnsi="Times New Roman"/>
          <w:i/>
          <w:iCs/>
          <w:color w:val="000000"/>
          <w:sz w:val="24"/>
          <w:szCs w:val="24"/>
          <w:lang w:eastAsia="en-US"/>
        </w:rPr>
        <w:t>т;</w:t>
      </w:r>
    </w:p>
    <w:p w14:paraId="6CD03130" w14:textId="77777777" w:rsidR="00F3251C" w:rsidRPr="0040309F"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автомобіль вантаж</w:t>
      </w:r>
      <w:r>
        <w:rPr>
          <w:rFonts w:ascii="Times New Roman" w:eastAsia="Calibri" w:hAnsi="Times New Roman"/>
          <w:i/>
          <w:iCs/>
          <w:color w:val="000000"/>
          <w:sz w:val="24"/>
          <w:szCs w:val="24"/>
          <w:lang w:eastAsia="en-US"/>
        </w:rPr>
        <w:t>ооб</w:t>
      </w:r>
      <w:r w:rsidRPr="008515F6">
        <w:rPr>
          <w:rFonts w:ascii="Times New Roman" w:eastAsia="Calibri" w:hAnsi="Times New Roman"/>
          <w:i/>
          <w:iCs/>
          <w:color w:val="000000"/>
          <w:sz w:val="24"/>
          <w:szCs w:val="24"/>
          <w:lang w:val="ru-RU" w:eastAsia="en-US"/>
        </w:rPr>
        <w:t>’</w:t>
      </w:r>
      <w:r>
        <w:rPr>
          <w:rFonts w:ascii="Times New Roman" w:eastAsia="Calibri" w:hAnsi="Times New Roman"/>
          <w:i/>
          <w:iCs/>
          <w:color w:val="000000"/>
          <w:sz w:val="24"/>
          <w:szCs w:val="24"/>
          <w:lang w:eastAsia="en-US"/>
        </w:rPr>
        <w:t>ємом</w:t>
      </w:r>
      <w:r w:rsidRPr="0040309F">
        <w:rPr>
          <w:rFonts w:ascii="Times New Roman" w:eastAsia="Calibri" w:hAnsi="Times New Roman"/>
          <w:i/>
          <w:iCs/>
          <w:color w:val="000000"/>
          <w:sz w:val="24"/>
          <w:szCs w:val="24"/>
          <w:lang w:eastAsia="en-US"/>
        </w:rPr>
        <w:t xml:space="preserve"> до 10</w:t>
      </w:r>
      <w:r w:rsidRPr="00D440BD">
        <w:rPr>
          <w:rFonts w:ascii="Times New Roman" w:eastAsia="Calibri" w:hAnsi="Times New Roman"/>
          <w:color w:val="000000"/>
          <w:sz w:val="24"/>
          <w:szCs w:val="24"/>
          <w:lang w:val="ru-RU"/>
        </w:rPr>
        <w:t xml:space="preserve"> </w:t>
      </w:r>
      <w:r w:rsidRPr="00D440BD">
        <w:rPr>
          <w:rFonts w:ascii="Times New Roman" w:eastAsia="Calibri" w:hAnsi="Times New Roman"/>
          <w:i/>
          <w:iCs/>
          <w:color w:val="000000"/>
          <w:sz w:val="24"/>
          <w:szCs w:val="24"/>
          <w:lang w:val="ru-RU"/>
        </w:rPr>
        <w:t>м куб</w:t>
      </w:r>
      <w:r w:rsidRPr="0040309F">
        <w:rPr>
          <w:rFonts w:ascii="Times New Roman" w:eastAsia="Calibri" w:hAnsi="Times New Roman"/>
          <w:i/>
          <w:iCs/>
          <w:color w:val="000000"/>
          <w:sz w:val="24"/>
          <w:szCs w:val="24"/>
          <w:lang w:eastAsia="en-US"/>
        </w:rPr>
        <w:t xml:space="preserve"> (вивезення великогабаритних відходів).</w:t>
      </w:r>
    </w:p>
    <w:p w14:paraId="09FBF008" w14:textId="77777777" w:rsidR="00F3251C" w:rsidRPr="0040309F" w:rsidRDefault="00F3251C" w:rsidP="00F3251C">
      <w:pPr>
        <w:spacing w:after="0" w:line="240" w:lineRule="auto"/>
        <w:jc w:val="both"/>
        <w:rPr>
          <w:rFonts w:ascii="Times New Roman" w:eastAsia="Calibri" w:hAnsi="Times New Roman"/>
          <w:b/>
          <w:color w:val="000000"/>
          <w:sz w:val="24"/>
          <w:szCs w:val="24"/>
          <w:lang w:eastAsia="en-US"/>
        </w:rPr>
      </w:pPr>
    </w:p>
    <w:p w14:paraId="21342479"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3. Для забезпечення безперебійного та якісного процесу надання послуг Виконавець повинен:</w:t>
      </w:r>
    </w:p>
    <w:p w14:paraId="6867E6F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lang w:bidi="uk-UA"/>
        </w:rPr>
        <w:t>забезпечувати найбільшу щільність укладання Вантажу за формою близької до геометрії автотранспортного засобу.</w:t>
      </w:r>
    </w:p>
    <w:p w14:paraId="75143D4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247F21A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при необхідності використовувати спеціальне обладнання, ремені, візки, підйомники тощо.</w:t>
      </w:r>
    </w:p>
    <w:p w14:paraId="3C3A2C14"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подання техніки на об’єкти відповідно до заявки;</w:t>
      </w:r>
    </w:p>
    <w:p w14:paraId="1EB9C82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583FF4DA"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 xml:space="preserve">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w:t>
      </w:r>
      <w:r w:rsidRPr="0040309F">
        <w:rPr>
          <w:rFonts w:ascii="Times New Roman" w:eastAsia="Calibri" w:hAnsi="Times New Roman"/>
          <w:color w:val="000000"/>
          <w:sz w:val="24"/>
          <w:szCs w:val="24"/>
        </w:rPr>
        <w:t>вантажників-пакувальників</w:t>
      </w:r>
      <w:r w:rsidRPr="0040309F">
        <w:rPr>
          <w:rFonts w:ascii="Times New Roman" w:eastAsia="Calibri" w:hAnsi="Times New Roman"/>
          <w:color w:val="000000"/>
          <w:sz w:val="24"/>
          <w:szCs w:val="24"/>
          <w:lang w:eastAsia="en-US"/>
        </w:rPr>
        <w:t xml:space="preserve"> та уповноважену особу, яка надавала (від Виконавця) та приймала послуги (від Замовника);</w:t>
      </w:r>
    </w:p>
    <w:p w14:paraId="28A13EFD"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ar-SA" w:bidi="uk-UA"/>
        </w:rPr>
        <w:t>У разі залучення Виконавцем субпідрядників, Виконавець несе відповідальність за дії таких третіх осіб, як за свої власні;</w:t>
      </w:r>
    </w:p>
    <w:p w14:paraId="4CFA4A0C"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38F79BE8"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bidi="uk-UA"/>
        </w:rPr>
        <w:t>У разі обґрунтованих претензій з боку Замовника, Виконавець зобов’язаний оперативно усунути їх, без втрати якості в наданні послуг.</w:t>
      </w:r>
    </w:p>
    <w:p w14:paraId="0E24DC31" w14:textId="77777777" w:rsidR="00F3251C" w:rsidRDefault="00F3251C" w:rsidP="00F3251C">
      <w:pPr>
        <w:jc w:val="both"/>
      </w:pPr>
      <w:r w:rsidRPr="0040309F">
        <w:rPr>
          <w:rFonts w:ascii="Times New Roman" w:eastAsia="Calibri" w:hAnsi="Times New Roman"/>
          <w:color w:val="000000"/>
          <w:sz w:val="24"/>
          <w:szCs w:val="24"/>
          <w:lang w:eastAsia="en-US"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p>
    <w:p w14:paraId="325720B6" w14:textId="77777777" w:rsidR="0040309F" w:rsidRPr="009C4FBF" w:rsidRDefault="0040309F" w:rsidP="0040309F">
      <w:pPr>
        <w:spacing w:after="0" w:line="240" w:lineRule="auto"/>
        <w:ind w:left="567"/>
        <w:jc w:val="both"/>
        <w:rPr>
          <w:rFonts w:ascii="Times New Roman" w:hAnsi="Times New Roman"/>
          <w:b/>
          <w:bCs/>
          <w:color w:val="000000"/>
          <w:sz w:val="24"/>
          <w:szCs w:val="24"/>
          <w:shd w:val="clear" w:color="auto" w:fill="FFFFFF"/>
        </w:rPr>
      </w:pP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D7660F"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D7660F">
        <w:rPr>
          <w:rFonts w:ascii="Times New Roman" w:hAnsi="Times New Roman"/>
          <w:sz w:val="24"/>
          <w:szCs w:val="24"/>
          <w:lang w:eastAsia="en-US"/>
        </w:rPr>
        <w:t xml:space="preserve">Керівник Учасника процедури закупівлі </w:t>
      </w:r>
    </w:p>
    <w:p w14:paraId="0F3AA7B4" w14:textId="7094D4FB" w:rsidR="00D55B1F" w:rsidRPr="00D7660F" w:rsidRDefault="006C45EB" w:rsidP="006C45EB">
      <w:pPr>
        <w:spacing w:after="0" w:line="240" w:lineRule="auto"/>
        <w:ind w:left="-567"/>
        <w:jc w:val="both"/>
        <w:rPr>
          <w:rFonts w:ascii="Times New Roman" w:hAnsi="Times New Roman"/>
          <w:sz w:val="24"/>
          <w:szCs w:val="24"/>
          <w:lang w:eastAsia="en-US"/>
        </w:rPr>
      </w:pPr>
      <w:r w:rsidRPr="00D7660F">
        <w:rPr>
          <w:rFonts w:ascii="Times New Roman" w:hAnsi="Times New Roman"/>
          <w:sz w:val="24"/>
          <w:szCs w:val="24"/>
          <w:lang w:eastAsia="en-US"/>
        </w:rPr>
        <w:t xml:space="preserve">                     (або уповноважена особа)                                         підпис</w:t>
      </w:r>
      <w:r w:rsidRPr="00D7660F">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40309F">
          <w:pgSz w:w="11906" w:h="16838"/>
          <w:pgMar w:top="567" w:right="849" w:bottom="709" w:left="1276"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1"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1"/>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842"/>
        <w:gridCol w:w="1134"/>
        <w:gridCol w:w="425"/>
        <w:gridCol w:w="1134"/>
        <w:gridCol w:w="1134"/>
        <w:gridCol w:w="1134"/>
      </w:tblGrid>
      <w:tr w:rsidR="00F3251C" w:rsidRPr="00A81969" w14:paraId="19C568F1" w14:textId="77777777" w:rsidTr="00F3251C">
        <w:trPr>
          <w:trHeight w:val="814"/>
        </w:trPr>
        <w:tc>
          <w:tcPr>
            <w:tcW w:w="568" w:type="dxa"/>
            <w:tcBorders>
              <w:bottom w:val="single" w:sz="4" w:space="0" w:color="auto"/>
            </w:tcBorders>
            <w:shd w:val="clear" w:color="auto" w:fill="BFBFBF" w:themeFill="background1" w:themeFillShade="BF"/>
            <w:vAlign w:val="center"/>
            <w:hideMark/>
          </w:tcPr>
          <w:p w14:paraId="21EBF3AA" w14:textId="209FDA01" w:rsidR="00F3251C" w:rsidRPr="00893FDA" w:rsidRDefault="00F3251C" w:rsidP="006D5F2F">
            <w:pPr>
              <w:jc w:val="center"/>
              <w:rPr>
                <w:rFonts w:ascii="Times New Roman" w:hAnsi="Times New Roman"/>
                <w:b/>
                <w:i/>
                <w:iCs/>
                <w:sz w:val="20"/>
                <w:szCs w:val="20"/>
              </w:rPr>
            </w:pPr>
            <w:bookmarkStart w:id="62" w:name="_Hlk10467288"/>
            <w:r w:rsidRPr="00893FDA">
              <w:rPr>
                <w:rFonts w:ascii="Times New Roman" w:hAnsi="Times New Roman"/>
                <w:b/>
                <w:i/>
                <w:iCs/>
                <w:sz w:val="20"/>
                <w:szCs w:val="20"/>
              </w:rPr>
              <w:t>№ з/п</w:t>
            </w:r>
          </w:p>
        </w:tc>
        <w:tc>
          <w:tcPr>
            <w:tcW w:w="4819" w:type="dxa"/>
            <w:gridSpan w:val="3"/>
            <w:shd w:val="clear" w:color="auto" w:fill="BFBFBF" w:themeFill="background1" w:themeFillShade="BF"/>
            <w:vAlign w:val="center"/>
            <w:hideMark/>
          </w:tcPr>
          <w:p w14:paraId="48DCDED5" w14:textId="5C31FC3D"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Найменування Послуг</w:t>
            </w:r>
          </w:p>
        </w:tc>
        <w:tc>
          <w:tcPr>
            <w:tcW w:w="1559" w:type="dxa"/>
            <w:gridSpan w:val="2"/>
            <w:tcBorders>
              <w:bottom w:val="single" w:sz="4" w:space="0" w:color="auto"/>
            </w:tcBorders>
            <w:shd w:val="clear" w:color="auto" w:fill="BFBFBF" w:themeFill="background1" w:themeFillShade="BF"/>
            <w:vAlign w:val="center"/>
            <w:hideMark/>
          </w:tcPr>
          <w:p w14:paraId="5C5D758E" w14:textId="704F154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Одиниця виміру - година</w:t>
            </w:r>
          </w:p>
          <w:p w14:paraId="0873C32C" w14:textId="77777777" w:rsidR="00F3251C" w:rsidRPr="00893FDA" w:rsidRDefault="00F3251C" w:rsidP="00F3251C">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418E13E6" w14:textId="3B7B7354" w:rsidR="00F3251C" w:rsidRPr="00893FDA" w:rsidRDefault="00F3251C" w:rsidP="00F3251C">
            <w:pPr>
              <w:jc w:val="center"/>
              <w:rPr>
                <w:rFonts w:ascii="Times New Roman" w:hAnsi="Times New Roman"/>
                <w:b/>
                <w:i/>
                <w:iCs/>
                <w:sz w:val="20"/>
                <w:szCs w:val="20"/>
              </w:rPr>
            </w:pPr>
            <w:r>
              <w:rPr>
                <w:rFonts w:ascii="Times New Roman" w:hAnsi="Times New Roman"/>
                <w:b/>
                <w:i/>
                <w:iCs/>
                <w:sz w:val="20"/>
                <w:szCs w:val="20"/>
              </w:rPr>
              <w:t>Кількість</w:t>
            </w:r>
          </w:p>
        </w:tc>
        <w:tc>
          <w:tcPr>
            <w:tcW w:w="1134" w:type="dxa"/>
            <w:tcBorders>
              <w:bottom w:val="single" w:sz="4" w:space="0" w:color="auto"/>
            </w:tcBorders>
            <w:shd w:val="clear" w:color="auto" w:fill="BFBFBF" w:themeFill="background1" w:themeFillShade="BF"/>
            <w:vAlign w:val="center"/>
          </w:tcPr>
          <w:p w14:paraId="660F4FAC" w14:textId="11DC0A9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134" w:type="dxa"/>
            <w:tcBorders>
              <w:bottom w:val="single" w:sz="4" w:space="0" w:color="auto"/>
            </w:tcBorders>
            <w:shd w:val="clear" w:color="auto" w:fill="BFBFBF" w:themeFill="background1" w:themeFillShade="BF"/>
            <w:vAlign w:val="center"/>
          </w:tcPr>
          <w:p w14:paraId="74707856" w14:textId="4D5F4BD4"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F3251C" w:rsidRPr="008A1783" w14:paraId="2874BB90" w14:textId="77777777" w:rsidTr="00F3251C">
        <w:trPr>
          <w:trHeight w:val="517"/>
        </w:trPr>
        <w:tc>
          <w:tcPr>
            <w:tcW w:w="568" w:type="dxa"/>
            <w:shd w:val="clear" w:color="auto" w:fill="auto"/>
          </w:tcPr>
          <w:p w14:paraId="45579608" w14:textId="317D426D" w:rsidR="00F3251C" w:rsidRPr="00CE6D9E" w:rsidRDefault="00F3251C" w:rsidP="00F3251C">
            <w:pPr>
              <w:spacing w:after="0" w:line="240" w:lineRule="auto"/>
              <w:jc w:val="center"/>
              <w:rPr>
                <w:rFonts w:ascii="Times New Roman" w:hAnsi="Times New Roman"/>
                <w:bCs/>
              </w:rPr>
            </w:pPr>
            <w:r w:rsidRPr="00250BEC">
              <w:rPr>
                <w:rFonts w:ascii="Times New Roman" w:eastAsia="Calibri" w:hAnsi="Times New Roman"/>
                <w:sz w:val="24"/>
                <w:szCs w:val="24"/>
              </w:rPr>
              <w:t>1</w:t>
            </w:r>
          </w:p>
        </w:tc>
        <w:tc>
          <w:tcPr>
            <w:tcW w:w="4819" w:type="dxa"/>
            <w:gridSpan w:val="3"/>
            <w:shd w:val="clear" w:color="auto" w:fill="auto"/>
          </w:tcPr>
          <w:p w14:paraId="7A65DF0D" w14:textId="2D6A20BF" w:rsidR="00F3251C" w:rsidRPr="00F3251C" w:rsidRDefault="00F3251C" w:rsidP="00F3251C">
            <w:pPr>
              <w:jc w:val="both"/>
              <w:rPr>
                <w:rFonts w:ascii="Times New Roman" w:hAnsi="Times New Roman"/>
                <w:lang w:val="ru-RU"/>
              </w:rPr>
            </w:pPr>
            <w:r w:rsidRPr="00F3251C">
              <w:rPr>
                <w:rFonts w:ascii="Times New Roman" w:eastAsia="Calibri" w:hAnsi="Times New Roman"/>
                <w:color w:val="000000"/>
                <w:lang w:val="ru-RU"/>
              </w:rPr>
              <w:t>Послуги вантажників-пакувальників на завантаженні</w:t>
            </w:r>
            <w:r w:rsidRPr="00F3251C">
              <w:rPr>
                <w:rFonts w:ascii="Times New Roman" w:eastAsia="Calibri" w:hAnsi="Times New Roman"/>
                <w:lang w:val="ru-RU"/>
              </w:rPr>
              <w:t xml:space="preserve"> </w:t>
            </w:r>
            <w:r w:rsidRPr="00F3251C">
              <w:rPr>
                <w:rFonts w:ascii="Times New Roman" w:eastAsia="Calibri" w:hAnsi="Times New Roman"/>
                <w:color w:val="000000"/>
                <w:lang w:val="ru-RU"/>
              </w:rPr>
              <w:t xml:space="preserve"> </w:t>
            </w:r>
          </w:p>
        </w:tc>
        <w:tc>
          <w:tcPr>
            <w:tcW w:w="1559" w:type="dxa"/>
            <w:gridSpan w:val="2"/>
            <w:vAlign w:val="center"/>
          </w:tcPr>
          <w:p w14:paraId="312B01EA" w14:textId="5B770E5C" w:rsidR="00F3251C" w:rsidRPr="00F3251C" w:rsidRDefault="00F3251C" w:rsidP="00F3251C">
            <w:pPr>
              <w:spacing w:after="0" w:line="240" w:lineRule="auto"/>
              <w:jc w:val="center"/>
              <w:rPr>
                <w:rFonts w:ascii="Times New Roman" w:hAnsi="Times New Roman"/>
                <w:sz w:val="20"/>
                <w:szCs w:val="20"/>
                <w:lang w:val="ru-RU"/>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0A25B508" w14:textId="016ECA8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029E3361"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F3251C" w:rsidRPr="00CE6D9E" w:rsidRDefault="00F3251C" w:rsidP="00F3251C">
            <w:pPr>
              <w:jc w:val="center"/>
              <w:rPr>
                <w:rFonts w:ascii="Times New Roman" w:hAnsi="Times New Roman"/>
                <w:b/>
                <w:bCs/>
                <w:highlight w:val="yellow"/>
              </w:rPr>
            </w:pPr>
          </w:p>
        </w:tc>
      </w:tr>
      <w:tr w:rsidR="00F3251C" w:rsidRPr="008A1783" w14:paraId="373CD0E0" w14:textId="77777777" w:rsidTr="00347863">
        <w:trPr>
          <w:trHeight w:val="525"/>
        </w:trPr>
        <w:tc>
          <w:tcPr>
            <w:tcW w:w="568" w:type="dxa"/>
            <w:shd w:val="clear" w:color="auto" w:fill="auto"/>
          </w:tcPr>
          <w:p w14:paraId="2413086F" w14:textId="125B3345" w:rsidR="00F3251C" w:rsidRPr="00CE6D9E" w:rsidRDefault="00F3251C" w:rsidP="00F3251C">
            <w:pPr>
              <w:spacing w:after="0" w:line="240" w:lineRule="auto"/>
              <w:jc w:val="center"/>
              <w:rPr>
                <w:rFonts w:ascii="Times New Roman" w:hAnsi="Times New Roman"/>
                <w:bCs/>
              </w:rPr>
            </w:pPr>
            <w:r>
              <w:rPr>
                <w:rFonts w:ascii="Times New Roman" w:eastAsia="Calibri" w:hAnsi="Times New Roman"/>
                <w:sz w:val="24"/>
                <w:szCs w:val="24"/>
              </w:rPr>
              <w:t>2</w:t>
            </w:r>
          </w:p>
        </w:tc>
        <w:tc>
          <w:tcPr>
            <w:tcW w:w="4819" w:type="dxa"/>
            <w:gridSpan w:val="3"/>
            <w:shd w:val="clear" w:color="auto" w:fill="auto"/>
          </w:tcPr>
          <w:p w14:paraId="093747EB" w14:textId="4FCA9C55" w:rsidR="00F3251C" w:rsidRPr="00F3251C" w:rsidRDefault="00F3251C" w:rsidP="00F3251C">
            <w:pPr>
              <w:jc w:val="both"/>
              <w:rPr>
                <w:rFonts w:ascii="Times New Roman" w:hAnsi="Times New Roman"/>
                <w:color w:val="000000"/>
              </w:rPr>
            </w:pPr>
            <w:r w:rsidRPr="00F3251C">
              <w:rPr>
                <w:rFonts w:ascii="Times New Roman" w:eastAsia="Calibri" w:hAnsi="Times New Roman"/>
                <w:color w:val="000000"/>
                <w:lang w:val="ru-RU"/>
              </w:rPr>
              <w:t>Послуги вантажників-пакувальників на вивантаженні</w:t>
            </w:r>
          </w:p>
        </w:tc>
        <w:tc>
          <w:tcPr>
            <w:tcW w:w="1559" w:type="dxa"/>
            <w:gridSpan w:val="2"/>
            <w:vAlign w:val="center"/>
          </w:tcPr>
          <w:p w14:paraId="28CEC1B0" w14:textId="2ADC4C0C"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599956FB" w14:textId="605E3E6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639EAE80"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F3251C" w:rsidRPr="00CE6D9E" w:rsidRDefault="00F3251C" w:rsidP="00F3251C">
            <w:pPr>
              <w:jc w:val="center"/>
              <w:rPr>
                <w:rFonts w:ascii="Times New Roman" w:hAnsi="Times New Roman"/>
                <w:b/>
                <w:bCs/>
                <w:highlight w:val="yellow"/>
              </w:rPr>
            </w:pPr>
          </w:p>
        </w:tc>
      </w:tr>
      <w:tr w:rsidR="00F3251C" w:rsidRPr="008A1783" w14:paraId="09A93EF9" w14:textId="77777777" w:rsidTr="00347863">
        <w:trPr>
          <w:trHeight w:val="525"/>
        </w:trPr>
        <w:tc>
          <w:tcPr>
            <w:tcW w:w="568" w:type="dxa"/>
            <w:shd w:val="clear" w:color="auto" w:fill="auto"/>
          </w:tcPr>
          <w:p w14:paraId="6694FA03" w14:textId="1A8BD6CC"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3</w:t>
            </w:r>
          </w:p>
        </w:tc>
        <w:tc>
          <w:tcPr>
            <w:tcW w:w="4819" w:type="dxa"/>
            <w:gridSpan w:val="3"/>
            <w:shd w:val="clear" w:color="auto" w:fill="auto"/>
          </w:tcPr>
          <w:p w14:paraId="7C483A33" w14:textId="01BC157F"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Переміщення предметів вагою до 80 кг та більше</w:t>
            </w:r>
          </w:p>
        </w:tc>
        <w:tc>
          <w:tcPr>
            <w:tcW w:w="1559" w:type="dxa"/>
            <w:gridSpan w:val="2"/>
            <w:vAlign w:val="center"/>
          </w:tcPr>
          <w:p w14:paraId="79EDB30E" w14:textId="27916442"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людино-година</w:t>
            </w:r>
          </w:p>
        </w:tc>
        <w:tc>
          <w:tcPr>
            <w:tcW w:w="1134" w:type="dxa"/>
            <w:shd w:val="clear" w:color="auto" w:fill="auto"/>
            <w:vAlign w:val="center"/>
          </w:tcPr>
          <w:p w14:paraId="32C9EF06" w14:textId="0FBFF785"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6AAABAB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F3251C" w:rsidRPr="00CE6D9E" w:rsidRDefault="00F3251C" w:rsidP="00F3251C">
            <w:pPr>
              <w:jc w:val="center"/>
              <w:rPr>
                <w:rFonts w:ascii="Times New Roman" w:hAnsi="Times New Roman"/>
                <w:b/>
                <w:bCs/>
                <w:highlight w:val="yellow"/>
              </w:rPr>
            </w:pPr>
          </w:p>
        </w:tc>
      </w:tr>
      <w:tr w:rsidR="00F3251C" w:rsidRPr="008A1783" w14:paraId="3E04C28E" w14:textId="77777777" w:rsidTr="00347863">
        <w:trPr>
          <w:trHeight w:val="525"/>
        </w:trPr>
        <w:tc>
          <w:tcPr>
            <w:tcW w:w="568" w:type="dxa"/>
            <w:shd w:val="clear" w:color="auto" w:fill="auto"/>
          </w:tcPr>
          <w:p w14:paraId="543FD440" w14:textId="528774F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4</w:t>
            </w:r>
          </w:p>
        </w:tc>
        <w:tc>
          <w:tcPr>
            <w:tcW w:w="4819" w:type="dxa"/>
            <w:gridSpan w:val="3"/>
            <w:shd w:val="clear" w:color="auto" w:fill="auto"/>
          </w:tcPr>
          <w:p w14:paraId="2FBE8E44" w14:textId="19140C15"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Транспортні послуги (автомобіль вантажопідйомністю до 3.5 т)</w:t>
            </w:r>
          </w:p>
        </w:tc>
        <w:tc>
          <w:tcPr>
            <w:tcW w:w="1559" w:type="dxa"/>
            <w:gridSpan w:val="2"/>
            <w:vAlign w:val="center"/>
          </w:tcPr>
          <w:p w14:paraId="3C64A50A" w14:textId="66EAE1F1"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3F894421" w14:textId="5BEAD50F"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07E38C4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F3251C" w:rsidRPr="00CE6D9E" w:rsidRDefault="00F3251C" w:rsidP="00F3251C">
            <w:pPr>
              <w:jc w:val="center"/>
              <w:rPr>
                <w:rFonts w:ascii="Times New Roman" w:hAnsi="Times New Roman"/>
                <w:b/>
                <w:bCs/>
                <w:highlight w:val="yellow"/>
              </w:rPr>
            </w:pPr>
          </w:p>
        </w:tc>
      </w:tr>
      <w:tr w:rsidR="00F3251C" w:rsidRPr="008A1783" w14:paraId="6AF1C102" w14:textId="77777777" w:rsidTr="00347863">
        <w:trPr>
          <w:trHeight w:val="525"/>
        </w:trPr>
        <w:tc>
          <w:tcPr>
            <w:tcW w:w="568" w:type="dxa"/>
            <w:shd w:val="clear" w:color="auto" w:fill="auto"/>
          </w:tcPr>
          <w:p w14:paraId="57A8A730" w14:textId="5AFC799D"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5</w:t>
            </w:r>
          </w:p>
        </w:tc>
        <w:tc>
          <w:tcPr>
            <w:tcW w:w="4819" w:type="dxa"/>
            <w:gridSpan w:val="3"/>
            <w:shd w:val="clear" w:color="auto" w:fill="auto"/>
          </w:tcPr>
          <w:p w14:paraId="7C22C1F6" w14:textId="3120467D" w:rsidR="00F3251C" w:rsidRPr="00F3251C" w:rsidRDefault="00F3251C" w:rsidP="00F3251C">
            <w:pPr>
              <w:jc w:val="both"/>
              <w:rPr>
                <w:rFonts w:ascii="Times New Roman" w:hAnsi="Times New Roman"/>
              </w:rPr>
            </w:pPr>
            <w:r w:rsidRPr="00F3251C">
              <w:rPr>
                <w:rFonts w:ascii="Times New Roman" w:eastAsia="Calibri" w:hAnsi="Times New Roman"/>
                <w:color w:val="000000"/>
                <w:lang w:val="ru-RU"/>
              </w:rPr>
              <w:t>Транспортні послуги (автомобіль вантажопідйомністю до 5 т)</w:t>
            </w:r>
          </w:p>
        </w:tc>
        <w:tc>
          <w:tcPr>
            <w:tcW w:w="1559" w:type="dxa"/>
            <w:gridSpan w:val="2"/>
            <w:vAlign w:val="center"/>
          </w:tcPr>
          <w:p w14:paraId="5C77FF4A" w14:textId="7B1579F5" w:rsidR="00F3251C" w:rsidRPr="00F3251C" w:rsidRDefault="00F3251C" w:rsidP="00F3251C">
            <w:pPr>
              <w:spacing w:after="0" w:line="240" w:lineRule="auto"/>
              <w:jc w:val="center"/>
              <w:rPr>
                <w:rFonts w:ascii="Times New Roman" w:hAnsi="Times New Roman"/>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08C5D074" w14:textId="01F49D3A"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100772A5"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F3251C" w:rsidRPr="00CE6D9E" w:rsidRDefault="00F3251C" w:rsidP="00F3251C">
            <w:pPr>
              <w:jc w:val="center"/>
              <w:rPr>
                <w:rFonts w:ascii="Times New Roman" w:hAnsi="Times New Roman"/>
                <w:b/>
                <w:bCs/>
                <w:highlight w:val="yellow"/>
              </w:rPr>
            </w:pPr>
          </w:p>
        </w:tc>
      </w:tr>
      <w:tr w:rsidR="00F3251C" w:rsidRPr="008A1783" w14:paraId="6D9972B7" w14:textId="77777777" w:rsidTr="00347863">
        <w:trPr>
          <w:trHeight w:val="525"/>
        </w:trPr>
        <w:tc>
          <w:tcPr>
            <w:tcW w:w="568" w:type="dxa"/>
            <w:shd w:val="clear" w:color="auto" w:fill="auto"/>
          </w:tcPr>
          <w:p w14:paraId="0106CE50" w14:textId="204058D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6</w:t>
            </w:r>
          </w:p>
        </w:tc>
        <w:tc>
          <w:tcPr>
            <w:tcW w:w="4819" w:type="dxa"/>
            <w:gridSpan w:val="3"/>
            <w:shd w:val="clear" w:color="auto" w:fill="auto"/>
          </w:tcPr>
          <w:p w14:paraId="7D258423" w14:textId="5F9E093A" w:rsidR="00F3251C" w:rsidRPr="00F3251C" w:rsidRDefault="00F3251C" w:rsidP="00F3251C">
            <w:pPr>
              <w:jc w:val="both"/>
              <w:rPr>
                <w:rFonts w:ascii="Times New Roman" w:eastAsia="Calibri" w:hAnsi="Times New Roman"/>
                <w:color w:val="000000"/>
                <w:lang w:val="ru-RU"/>
              </w:rPr>
            </w:pPr>
            <w:r w:rsidRPr="00F3251C">
              <w:rPr>
                <w:rFonts w:ascii="Times New Roman" w:eastAsia="Calibri" w:hAnsi="Times New Roman"/>
                <w:color w:val="000000"/>
                <w:lang w:val="ru-RU"/>
              </w:rPr>
              <w:t xml:space="preserve">Транспортні послуги (автомобіль вантажооб’ємом     до 30 </w:t>
            </w:r>
            <w:r w:rsidRPr="00F3251C">
              <w:rPr>
                <w:rFonts w:ascii="Times New Roman" w:eastAsia="Calibri" w:hAnsi="Times New Roman"/>
                <w:color w:val="000000"/>
              </w:rPr>
              <w:t>м.куб</w:t>
            </w:r>
            <w:r w:rsidRPr="00F3251C">
              <w:rPr>
                <w:rFonts w:ascii="Times New Roman" w:eastAsia="Calibri" w:hAnsi="Times New Roman"/>
                <w:color w:val="000000"/>
                <w:lang w:val="ru-RU"/>
              </w:rPr>
              <w:t>)</w:t>
            </w:r>
          </w:p>
        </w:tc>
        <w:tc>
          <w:tcPr>
            <w:tcW w:w="1559" w:type="dxa"/>
            <w:gridSpan w:val="2"/>
            <w:vAlign w:val="center"/>
          </w:tcPr>
          <w:p w14:paraId="234B31F2" w14:textId="4CD4D8FA" w:rsidR="00F3251C" w:rsidRPr="00F3251C" w:rsidRDefault="00F3251C" w:rsidP="00F3251C">
            <w:pPr>
              <w:spacing w:after="0" w:line="240" w:lineRule="auto"/>
              <w:jc w:val="center"/>
              <w:rPr>
                <w:rFonts w:ascii="Times New Roman" w:eastAsia="Calibri" w:hAnsi="Times New Roman"/>
                <w:color w:val="000000"/>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0975370F" w14:textId="1C94BFAC"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6C7E044" w14:textId="27DAA192"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CF351E5" w14:textId="77777777" w:rsidR="00F3251C" w:rsidRPr="00CE6D9E" w:rsidRDefault="00F3251C" w:rsidP="00F3251C">
            <w:pPr>
              <w:jc w:val="center"/>
              <w:rPr>
                <w:rFonts w:ascii="Times New Roman" w:hAnsi="Times New Roman"/>
                <w:b/>
                <w:bCs/>
                <w:highlight w:val="yellow"/>
              </w:rPr>
            </w:pPr>
          </w:p>
        </w:tc>
      </w:tr>
      <w:tr w:rsidR="00F3251C" w:rsidRPr="008A1783" w14:paraId="1923941C" w14:textId="77777777" w:rsidTr="00347863">
        <w:trPr>
          <w:trHeight w:val="525"/>
        </w:trPr>
        <w:tc>
          <w:tcPr>
            <w:tcW w:w="568" w:type="dxa"/>
            <w:shd w:val="clear" w:color="auto" w:fill="auto"/>
          </w:tcPr>
          <w:p w14:paraId="32D2BCFC" w14:textId="1189DC97"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7</w:t>
            </w:r>
          </w:p>
        </w:tc>
        <w:tc>
          <w:tcPr>
            <w:tcW w:w="4819" w:type="dxa"/>
            <w:gridSpan w:val="3"/>
            <w:shd w:val="clear" w:color="auto" w:fill="auto"/>
          </w:tcPr>
          <w:p w14:paraId="59A8D59B" w14:textId="70E03BAF" w:rsidR="00F3251C" w:rsidRPr="00F3251C" w:rsidRDefault="00F3251C" w:rsidP="00F3251C">
            <w:pPr>
              <w:jc w:val="both"/>
              <w:rPr>
                <w:rFonts w:ascii="Times New Roman" w:eastAsia="Calibri" w:hAnsi="Times New Roman"/>
                <w:color w:val="000000"/>
                <w:lang w:val="ru-RU"/>
              </w:rPr>
            </w:pPr>
            <w:r w:rsidRPr="00F3251C">
              <w:rPr>
                <w:rFonts w:ascii="Times New Roman" w:eastAsia="Calibri" w:hAnsi="Times New Roman"/>
                <w:color w:val="000000"/>
                <w:lang w:val="ru-RU"/>
              </w:rPr>
              <w:t xml:space="preserve">Послуги з вивезення великогабаритних відходів автомобіль до 10 м куб  </w:t>
            </w:r>
          </w:p>
        </w:tc>
        <w:tc>
          <w:tcPr>
            <w:tcW w:w="1559" w:type="dxa"/>
            <w:gridSpan w:val="2"/>
            <w:vAlign w:val="center"/>
          </w:tcPr>
          <w:p w14:paraId="3D176EC7" w14:textId="655E9691" w:rsidR="00F3251C" w:rsidRPr="00F3251C" w:rsidRDefault="00F3251C" w:rsidP="00F3251C">
            <w:pPr>
              <w:spacing w:after="0" w:line="240" w:lineRule="auto"/>
              <w:jc w:val="center"/>
              <w:rPr>
                <w:rFonts w:ascii="Times New Roman" w:eastAsia="Calibri" w:hAnsi="Times New Roman"/>
                <w:color w:val="000000"/>
                <w:sz w:val="20"/>
                <w:szCs w:val="20"/>
              </w:rPr>
            </w:pPr>
            <w:r w:rsidRPr="00F3251C">
              <w:rPr>
                <w:rFonts w:ascii="Times New Roman" w:eastAsia="Calibri" w:hAnsi="Times New Roman"/>
                <w:color w:val="000000"/>
                <w:sz w:val="20"/>
                <w:szCs w:val="20"/>
                <w:lang w:val="ru-RU"/>
              </w:rPr>
              <w:t>машино-година</w:t>
            </w:r>
          </w:p>
        </w:tc>
        <w:tc>
          <w:tcPr>
            <w:tcW w:w="1134" w:type="dxa"/>
            <w:shd w:val="clear" w:color="auto" w:fill="auto"/>
            <w:vAlign w:val="center"/>
          </w:tcPr>
          <w:p w14:paraId="25F6FCBD" w14:textId="78C32B63"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701AF78" w14:textId="70CDE5D4"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B56D01" w14:textId="77777777" w:rsidR="00F3251C" w:rsidRPr="00CE6D9E" w:rsidRDefault="00F3251C" w:rsidP="00F3251C">
            <w:pPr>
              <w:jc w:val="center"/>
              <w:rPr>
                <w:rFonts w:ascii="Times New Roman" w:hAnsi="Times New Roman"/>
                <w:b/>
                <w:bCs/>
                <w:highlight w:val="yellow"/>
              </w:rPr>
            </w:pPr>
          </w:p>
        </w:tc>
      </w:tr>
      <w:bookmarkEnd w:id="62"/>
      <w:tr w:rsidR="00F3251C" w:rsidRPr="008A1783" w14:paraId="41D9182C" w14:textId="77777777" w:rsidTr="000C3B4A">
        <w:trPr>
          <w:trHeight w:val="235"/>
        </w:trPr>
        <w:tc>
          <w:tcPr>
            <w:tcW w:w="568" w:type="dxa"/>
            <w:shd w:val="clear" w:color="auto" w:fill="FFFFFF" w:themeFill="background1"/>
          </w:tcPr>
          <w:p w14:paraId="14ED48B1" w14:textId="642983A0" w:rsidR="00F3251C" w:rsidRPr="008A1783" w:rsidRDefault="00F3251C" w:rsidP="008A1783">
            <w:pPr>
              <w:spacing w:after="0" w:line="240" w:lineRule="auto"/>
              <w:jc w:val="center"/>
              <w:rPr>
                <w:rFonts w:ascii="Times New Roman" w:hAnsi="Times New Roman"/>
                <w:b/>
                <w:bCs/>
                <w:sz w:val="24"/>
                <w:szCs w:val="24"/>
              </w:rPr>
            </w:pPr>
          </w:p>
        </w:tc>
        <w:tc>
          <w:tcPr>
            <w:tcW w:w="4819" w:type="dxa"/>
            <w:gridSpan w:val="3"/>
            <w:tcBorders>
              <w:right w:val="single" w:sz="4" w:space="0" w:color="auto"/>
            </w:tcBorders>
            <w:shd w:val="clear" w:color="auto" w:fill="FFFFFF" w:themeFill="background1"/>
          </w:tcPr>
          <w:p w14:paraId="6E0A6047" w14:textId="77777777" w:rsidR="00F3251C" w:rsidRPr="008A1783" w:rsidRDefault="00F3251C"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F3251C" w:rsidRPr="008A1783" w:rsidRDefault="00F3251C" w:rsidP="008A1783">
            <w:pPr>
              <w:spacing w:after="0" w:line="240" w:lineRule="auto"/>
              <w:jc w:val="right"/>
              <w:rPr>
                <w:rFonts w:ascii="Times New Roman" w:hAnsi="Times New Roman"/>
                <w:b/>
                <w:sz w:val="24"/>
                <w:szCs w:val="24"/>
              </w:rPr>
            </w:pPr>
          </w:p>
        </w:tc>
        <w:tc>
          <w:tcPr>
            <w:tcW w:w="4961" w:type="dxa"/>
            <w:gridSpan w:val="5"/>
            <w:tcBorders>
              <w:right w:val="single" w:sz="4" w:space="0" w:color="auto"/>
            </w:tcBorders>
            <w:shd w:val="clear" w:color="auto" w:fill="FFFF00"/>
          </w:tcPr>
          <w:p w14:paraId="1F23F775" w14:textId="0F4AA8EB" w:rsidR="00F3251C" w:rsidRPr="008A1783" w:rsidRDefault="00F3251C" w:rsidP="008A1783">
            <w:pPr>
              <w:spacing w:after="0" w:line="240" w:lineRule="auto"/>
              <w:jc w:val="center"/>
              <w:rPr>
                <w:rFonts w:ascii="Times New Roman" w:hAnsi="Times New Roman"/>
                <w:b/>
                <w:bCs/>
                <w:sz w:val="24"/>
                <w:szCs w:val="24"/>
                <w:highlight w:val="yellow"/>
              </w:rPr>
            </w:pPr>
          </w:p>
        </w:tc>
      </w:tr>
      <w:tr w:rsidR="00F3251C" w:rsidRPr="008A1783" w14:paraId="0B099F16" w14:textId="77777777" w:rsidTr="00F3251C">
        <w:trPr>
          <w:trHeight w:val="765"/>
        </w:trPr>
        <w:tc>
          <w:tcPr>
            <w:tcW w:w="568" w:type="dxa"/>
            <w:shd w:val="clear" w:color="000000" w:fill="BFBFBF"/>
            <w:noWrap/>
            <w:vAlign w:val="bottom"/>
            <w:hideMark/>
          </w:tcPr>
          <w:p w14:paraId="40813390" w14:textId="77777777" w:rsidR="00F3251C" w:rsidRPr="008A1783" w:rsidRDefault="00F3251C" w:rsidP="008A1783">
            <w:pPr>
              <w:spacing w:after="0" w:line="240" w:lineRule="auto"/>
              <w:jc w:val="center"/>
              <w:rPr>
                <w:rFonts w:ascii="Times New Roman" w:hAnsi="Times New Roman"/>
                <w:color w:val="000000"/>
                <w:sz w:val="24"/>
                <w:szCs w:val="24"/>
              </w:rPr>
            </w:pPr>
          </w:p>
        </w:tc>
        <w:tc>
          <w:tcPr>
            <w:tcW w:w="4819" w:type="dxa"/>
            <w:gridSpan w:val="3"/>
            <w:shd w:val="clear" w:color="000000" w:fill="BFBFBF"/>
            <w:hideMark/>
          </w:tcPr>
          <w:p w14:paraId="37A40483" w14:textId="77777777"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1134" w:type="dxa"/>
            <w:shd w:val="clear" w:color="000000" w:fill="BFBFBF"/>
          </w:tcPr>
          <w:p w14:paraId="6645ABEC" w14:textId="77777777" w:rsidR="00F3251C" w:rsidRPr="008A1783" w:rsidRDefault="00F3251C" w:rsidP="008A1783">
            <w:pPr>
              <w:spacing w:after="0" w:line="240" w:lineRule="auto"/>
              <w:jc w:val="center"/>
              <w:rPr>
                <w:rFonts w:ascii="Times New Roman" w:hAnsi="Times New Roman"/>
                <w:b/>
                <w:bCs/>
                <w:color w:val="000000"/>
                <w:sz w:val="24"/>
                <w:szCs w:val="24"/>
              </w:rPr>
            </w:pPr>
          </w:p>
        </w:tc>
        <w:tc>
          <w:tcPr>
            <w:tcW w:w="3827" w:type="dxa"/>
            <w:gridSpan w:val="4"/>
            <w:tcBorders>
              <w:top w:val="single" w:sz="4" w:space="0" w:color="auto"/>
            </w:tcBorders>
            <w:shd w:val="clear" w:color="000000" w:fill="BFBFBF"/>
            <w:hideMark/>
          </w:tcPr>
          <w:p w14:paraId="2A4DF054" w14:textId="0FFFE01F"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F3251C" w:rsidRPr="008A1783" w14:paraId="38F3DE82" w14:textId="77777777" w:rsidTr="00F3251C">
        <w:trPr>
          <w:trHeight w:val="510"/>
        </w:trPr>
        <w:tc>
          <w:tcPr>
            <w:tcW w:w="568" w:type="dxa"/>
            <w:shd w:val="clear" w:color="auto" w:fill="auto"/>
            <w:noWrap/>
            <w:hideMark/>
          </w:tcPr>
          <w:p w14:paraId="0B28B6EF"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99421EE" w14:textId="77777777" w:rsidR="00F3251C" w:rsidRPr="008A1783" w:rsidRDefault="00F3251C"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1842" w:type="dxa"/>
            <w:shd w:val="clear" w:color="auto" w:fill="auto"/>
            <w:hideMark/>
          </w:tcPr>
          <w:p w14:paraId="52E688B8" w14:textId="50D1DB03" w:rsidR="00F3251C" w:rsidRPr="008A1783" w:rsidRDefault="00F3251C"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22</w:t>
            </w:r>
            <w:r w:rsidRPr="00936237">
              <w:rPr>
                <w:rFonts w:ascii="Times New Roman" w:hAnsi="Times New Roman"/>
                <w:sz w:val="24"/>
                <w:szCs w:val="24"/>
              </w:rPr>
              <w:t xml:space="preserve"> грудня 202</w:t>
            </w:r>
            <w:r>
              <w:rPr>
                <w:rFonts w:ascii="Times New Roman" w:hAnsi="Times New Roman"/>
                <w:sz w:val="24"/>
                <w:szCs w:val="24"/>
              </w:rPr>
              <w:t>3</w:t>
            </w:r>
            <w:r w:rsidRPr="00936237">
              <w:rPr>
                <w:rFonts w:ascii="Times New Roman" w:hAnsi="Times New Roman"/>
                <w:sz w:val="24"/>
                <w:szCs w:val="24"/>
              </w:rPr>
              <w:t xml:space="preserve"> року.</w:t>
            </w:r>
          </w:p>
        </w:tc>
        <w:tc>
          <w:tcPr>
            <w:tcW w:w="1134" w:type="dxa"/>
          </w:tcPr>
          <w:p w14:paraId="78F066F6"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auto" w:fill="auto"/>
            <w:hideMark/>
          </w:tcPr>
          <w:p w14:paraId="7117CBD7" w14:textId="19E1727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F3251C" w:rsidRPr="008A1783" w14:paraId="27DC3EE5" w14:textId="77777777" w:rsidTr="00F3251C">
        <w:trPr>
          <w:trHeight w:val="1508"/>
        </w:trPr>
        <w:tc>
          <w:tcPr>
            <w:tcW w:w="568" w:type="dxa"/>
            <w:shd w:val="clear" w:color="auto" w:fill="auto"/>
            <w:noWrap/>
            <w:hideMark/>
          </w:tcPr>
          <w:p w14:paraId="7EABEE2D"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2552" w:type="dxa"/>
            <w:gridSpan w:val="2"/>
            <w:shd w:val="clear" w:color="auto" w:fill="auto"/>
            <w:hideMark/>
          </w:tcPr>
          <w:p w14:paraId="5298152D" w14:textId="4CCEC8A3" w:rsidR="00F3251C" w:rsidRPr="00266331" w:rsidRDefault="00F3251C"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за надані послуги відбуватиметься виключно без ПДВ, </w:t>
            </w:r>
            <w:r>
              <w:rPr>
                <w:rFonts w:ascii="Times New Roman" w:hAnsi="Times New Roman"/>
                <w:sz w:val="24"/>
                <w:szCs w:val="24"/>
                <w:lang w:val="ru-RU"/>
              </w:rPr>
              <w:t xml:space="preserve">протягом 5 (П'яти) робочих днів </w:t>
            </w:r>
            <w:r w:rsidRPr="00266331">
              <w:rPr>
                <w:rFonts w:ascii="Times New Roman" w:hAnsi="Times New Roman"/>
                <w:sz w:val="24"/>
                <w:szCs w:val="24"/>
                <w:lang w:val="ru-RU"/>
              </w:rPr>
              <w:t>по факту їх надання на підставі Акту приймання-передачі наданих Послуг</w:t>
            </w:r>
            <w:r w:rsidRPr="00266331">
              <w:rPr>
                <w:rFonts w:ascii="Times New Roman" w:hAnsi="Times New Roman"/>
                <w:sz w:val="24"/>
                <w:szCs w:val="24"/>
              </w:rPr>
              <w:t>.</w:t>
            </w:r>
            <w:bookmarkEnd w:id="63"/>
          </w:p>
        </w:tc>
        <w:tc>
          <w:tcPr>
            <w:tcW w:w="1134" w:type="dxa"/>
          </w:tcPr>
          <w:p w14:paraId="6D444FF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F7147CD" w14:textId="39AAEC9F" w:rsidR="00F3251C" w:rsidRPr="008A1783" w:rsidRDefault="00F3251C" w:rsidP="008A1783">
            <w:pPr>
              <w:spacing w:after="0" w:line="240" w:lineRule="auto"/>
              <w:jc w:val="center"/>
              <w:rPr>
                <w:rFonts w:ascii="Times New Roman" w:hAnsi="Times New Roman"/>
                <w:sz w:val="24"/>
                <w:szCs w:val="24"/>
              </w:rPr>
            </w:pPr>
          </w:p>
        </w:tc>
      </w:tr>
      <w:tr w:rsidR="00F3251C" w:rsidRPr="008A1783" w14:paraId="0316FC0E" w14:textId="77777777" w:rsidTr="00F3251C">
        <w:trPr>
          <w:trHeight w:val="255"/>
        </w:trPr>
        <w:tc>
          <w:tcPr>
            <w:tcW w:w="568" w:type="dxa"/>
            <w:shd w:val="clear" w:color="auto" w:fill="auto"/>
            <w:noWrap/>
            <w:hideMark/>
          </w:tcPr>
          <w:p w14:paraId="47658C3E"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1DC1F114"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2552" w:type="dxa"/>
            <w:gridSpan w:val="2"/>
            <w:shd w:val="clear" w:color="auto" w:fill="auto"/>
            <w:hideMark/>
          </w:tcPr>
          <w:p w14:paraId="344A5BD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1134" w:type="dxa"/>
          </w:tcPr>
          <w:p w14:paraId="1C56B22F"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3B21D33" w14:textId="70BCF6D8"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426D8422" w14:textId="77777777" w:rsidTr="00F3251C">
        <w:trPr>
          <w:trHeight w:val="405"/>
        </w:trPr>
        <w:tc>
          <w:tcPr>
            <w:tcW w:w="568" w:type="dxa"/>
            <w:shd w:val="clear" w:color="auto" w:fill="auto"/>
            <w:noWrap/>
            <w:hideMark/>
          </w:tcPr>
          <w:p w14:paraId="462ED74C" w14:textId="7EA8CBBD"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2552" w:type="dxa"/>
            <w:gridSpan w:val="2"/>
            <w:shd w:val="clear" w:color="auto" w:fill="auto"/>
            <w:hideMark/>
          </w:tcPr>
          <w:p w14:paraId="24D52171"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710EA31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1F70B8C8" w14:textId="44FE765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292AAA60" w14:textId="77777777" w:rsidTr="00F3251C">
        <w:trPr>
          <w:trHeight w:val="420"/>
        </w:trPr>
        <w:tc>
          <w:tcPr>
            <w:tcW w:w="568" w:type="dxa"/>
            <w:shd w:val="clear" w:color="auto" w:fill="auto"/>
            <w:noWrap/>
            <w:hideMark/>
          </w:tcPr>
          <w:p w14:paraId="7E72DE05" w14:textId="200B2550"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F3251C" w:rsidRPr="008A1783" w:rsidRDefault="00F3251C"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2552" w:type="dxa"/>
            <w:gridSpan w:val="2"/>
            <w:shd w:val="clear" w:color="auto" w:fill="auto"/>
            <w:hideMark/>
          </w:tcPr>
          <w:p w14:paraId="3191605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17E413BE"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3129BC54" w14:textId="5993D87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1D3A6FC8" w14:textId="77777777" w:rsidTr="00F3251C">
        <w:trPr>
          <w:trHeight w:val="563"/>
        </w:trPr>
        <w:tc>
          <w:tcPr>
            <w:tcW w:w="568" w:type="dxa"/>
            <w:shd w:val="clear" w:color="auto" w:fill="auto"/>
            <w:noWrap/>
            <w:hideMark/>
          </w:tcPr>
          <w:p w14:paraId="64D6DFC4" w14:textId="1B8C99D5"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2552" w:type="dxa"/>
            <w:gridSpan w:val="2"/>
            <w:shd w:val="clear" w:color="auto" w:fill="auto"/>
            <w:hideMark/>
          </w:tcPr>
          <w:p w14:paraId="729FD0B6"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34" w:type="dxa"/>
          </w:tcPr>
          <w:p w14:paraId="6646CC37"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7816C96E" w14:textId="23D61094"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5FE5E46B" w14:textId="77777777" w:rsidTr="00F3251C">
        <w:trPr>
          <w:trHeight w:val="765"/>
        </w:trPr>
        <w:tc>
          <w:tcPr>
            <w:tcW w:w="568" w:type="dxa"/>
            <w:shd w:val="clear" w:color="auto" w:fill="auto"/>
            <w:noWrap/>
            <w:hideMark/>
          </w:tcPr>
          <w:p w14:paraId="65DF1802" w14:textId="3229E7F6"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2552" w:type="dxa"/>
            <w:gridSpan w:val="2"/>
            <w:shd w:val="clear" w:color="auto" w:fill="auto"/>
            <w:hideMark/>
          </w:tcPr>
          <w:p w14:paraId="7BF64C44" w14:textId="77777777" w:rsidR="00F3251C"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3251C" w:rsidRPr="008A1783" w:rsidRDefault="00F3251C" w:rsidP="008A1783">
            <w:pPr>
              <w:spacing w:after="0" w:line="240" w:lineRule="auto"/>
              <w:rPr>
                <w:rFonts w:ascii="Times New Roman" w:hAnsi="Times New Roman"/>
                <w:sz w:val="24"/>
                <w:szCs w:val="24"/>
              </w:rPr>
            </w:pPr>
          </w:p>
        </w:tc>
        <w:tc>
          <w:tcPr>
            <w:tcW w:w="1134" w:type="dxa"/>
          </w:tcPr>
          <w:p w14:paraId="5A776531"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41E095F6" w14:textId="45153AA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в рамках </w:t>
            </w:r>
            <w:r w:rsidRPr="008A1783">
              <w:rPr>
                <w:rFonts w:ascii="Times New Roman" w:hAnsi="Times New Roman"/>
                <w:color w:val="000000"/>
                <w:sz w:val="24"/>
                <w:szCs w:val="24"/>
              </w:rPr>
              <w:lastRenderedPageBreak/>
              <w:t>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2F8F591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F7B41F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6ABF34B" w14:textId="2959A77D"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B2A37">
        <w:rPr>
          <w:rFonts w:ascii="Times New Roman" w:hAnsi="Times New Roman"/>
          <w:sz w:val="24"/>
          <w:szCs w:val="24"/>
        </w:rPr>
        <w:t>3</w:t>
      </w:r>
      <w:r w:rsidRPr="00D85AB9">
        <w:rPr>
          <w:rFonts w:ascii="Times New Roman" w:hAnsi="Times New Roman"/>
          <w:sz w:val="24"/>
          <w:szCs w:val="24"/>
        </w:rPr>
        <w:t xml:space="preserve"> р.</w:t>
      </w:r>
    </w:p>
    <w:p w14:paraId="741CC2AE"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9874653"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618B661F" w14:textId="77777777" w:rsidR="00DB2A37" w:rsidRPr="00D85AB9" w:rsidRDefault="00DB2A37" w:rsidP="00DB2A37">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B0A" w14:textId="77777777" w:rsidR="00DB2A37" w:rsidRPr="00D85AB9" w:rsidRDefault="00DB2A37" w:rsidP="00DB2A37">
      <w:pPr>
        <w:pStyle w:val="Default"/>
        <w:jc w:val="both"/>
        <w:rPr>
          <w:rFonts w:ascii="Arial" w:hAnsi="Arial" w:cs="Arial"/>
          <w:b/>
          <w:lang w:val="uk-UA"/>
        </w:rPr>
      </w:pPr>
    </w:p>
    <w:p w14:paraId="261D9810"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Вступ</w:t>
      </w:r>
    </w:p>
    <w:p w14:paraId="585F77F3" w14:textId="77777777" w:rsidR="00DB2A37" w:rsidRPr="00D85AB9" w:rsidRDefault="00DB2A37" w:rsidP="00DB2A37">
      <w:pPr>
        <w:pStyle w:val="Default"/>
        <w:jc w:val="both"/>
        <w:rPr>
          <w:rFonts w:ascii="Arial" w:hAnsi="Arial" w:cs="Arial"/>
          <w:lang w:val="uk-UA"/>
        </w:rPr>
      </w:pPr>
    </w:p>
    <w:p w14:paraId="618992D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5D2718E" w14:textId="77777777" w:rsidR="00DB2A37" w:rsidRPr="00D85AB9" w:rsidRDefault="00DB2A37" w:rsidP="00DB2A37">
      <w:pPr>
        <w:pStyle w:val="Default"/>
        <w:jc w:val="both"/>
        <w:rPr>
          <w:rFonts w:ascii="Arial" w:hAnsi="Arial" w:cs="Arial"/>
          <w:lang w:val="uk-UA"/>
        </w:rPr>
      </w:pPr>
    </w:p>
    <w:p w14:paraId="255B4AA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A4C8C84" w14:textId="77777777" w:rsidR="00DB2A37" w:rsidRPr="00D85AB9" w:rsidRDefault="00DB2A37" w:rsidP="00DB2A37">
      <w:pPr>
        <w:pStyle w:val="Default"/>
        <w:jc w:val="both"/>
        <w:rPr>
          <w:rFonts w:ascii="Arial" w:hAnsi="Arial" w:cs="Arial"/>
          <w:lang w:val="uk-UA"/>
        </w:rPr>
      </w:pPr>
    </w:p>
    <w:p w14:paraId="25B76A3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0873682D" w14:textId="77777777" w:rsidR="00DB2A37" w:rsidRPr="00D85AB9" w:rsidRDefault="00DB2A37" w:rsidP="00DB2A37">
      <w:pPr>
        <w:pStyle w:val="Default"/>
        <w:jc w:val="both"/>
        <w:rPr>
          <w:rFonts w:ascii="Arial" w:hAnsi="Arial" w:cs="Arial"/>
          <w:lang w:val="uk-UA"/>
        </w:rPr>
      </w:pPr>
    </w:p>
    <w:p w14:paraId="4E703ACC" w14:textId="77777777" w:rsidR="00DB2A37" w:rsidRDefault="00DB2A37" w:rsidP="00DB2A37">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28C83A5" w14:textId="77777777" w:rsidR="00DB2A37" w:rsidRPr="00D85AB9" w:rsidRDefault="00DB2A37" w:rsidP="00DB2A37">
      <w:pPr>
        <w:pStyle w:val="Default"/>
        <w:jc w:val="both"/>
        <w:rPr>
          <w:rFonts w:ascii="Arial" w:hAnsi="Arial" w:cs="Arial"/>
          <w:lang w:val="uk-UA"/>
        </w:rPr>
      </w:pPr>
    </w:p>
    <w:p w14:paraId="23A31B1F"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Мандат цього Кодексу </w:t>
      </w:r>
    </w:p>
    <w:p w14:paraId="4354475B" w14:textId="77777777" w:rsidR="00DB2A37" w:rsidRPr="00D85AB9" w:rsidRDefault="00DB2A37" w:rsidP="00DB2A37">
      <w:pPr>
        <w:pStyle w:val="Default"/>
        <w:jc w:val="both"/>
        <w:rPr>
          <w:rFonts w:ascii="Arial" w:hAnsi="Arial" w:cs="Arial"/>
          <w:lang w:val="uk-UA"/>
        </w:rPr>
      </w:pPr>
    </w:p>
    <w:p w14:paraId="134258C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353D720"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7270DFDB" w14:textId="77777777" w:rsidR="00DB2A37" w:rsidRPr="00D85AB9" w:rsidRDefault="00DB2A37" w:rsidP="00DB2A37">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F48D0DD" w14:textId="77777777" w:rsidR="00DB2A37" w:rsidRPr="00D85AB9" w:rsidRDefault="00DB2A37" w:rsidP="00DB2A37">
      <w:pPr>
        <w:pStyle w:val="Default"/>
        <w:jc w:val="both"/>
        <w:rPr>
          <w:rFonts w:ascii="Arial" w:hAnsi="Arial" w:cs="Arial"/>
          <w:lang w:val="uk-UA"/>
        </w:rPr>
      </w:pPr>
    </w:p>
    <w:p w14:paraId="5781954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149EE9D" w14:textId="77777777" w:rsidR="00DB2A37" w:rsidRPr="00D85AB9" w:rsidRDefault="00DB2A37" w:rsidP="00DB2A37">
      <w:pPr>
        <w:pStyle w:val="Default"/>
        <w:jc w:val="both"/>
        <w:rPr>
          <w:rFonts w:ascii="Arial" w:hAnsi="Arial" w:cs="Arial"/>
          <w:b/>
          <w:lang w:val="uk-UA"/>
        </w:rPr>
      </w:pPr>
    </w:p>
    <w:p w14:paraId="2C53BAA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32B71CE" w14:textId="77777777" w:rsidR="00DB2A37" w:rsidRPr="00D85AB9" w:rsidRDefault="00DB2A37" w:rsidP="00DB2A37">
      <w:pPr>
        <w:pStyle w:val="Default"/>
        <w:jc w:val="both"/>
        <w:rPr>
          <w:rFonts w:ascii="Arial" w:hAnsi="Arial" w:cs="Arial"/>
          <w:lang w:val="uk-UA"/>
        </w:rPr>
      </w:pPr>
    </w:p>
    <w:p w14:paraId="54B9B1F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72ED5188" w14:textId="77777777" w:rsidR="00DB2A37" w:rsidRPr="00D85AB9" w:rsidRDefault="00DB2A37" w:rsidP="00DB2A37">
      <w:pPr>
        <w:pStyle w:val="Default"/>
        <w:jc w:val="both"/>
        <w:rPr>
          <w:rFonts w:ascii="Arial" w:hAnsi="Arial" w:cs="Arial"/>
          <w:lang w:val="uk-UA"/>
        </w:rPr>
      </w:pPr>
    </w:p>
    <w:p w14:paraId="155DB1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66DDAC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6FC9A1" w14:textId="77777777" w:rsidR="00DB2A37" w:rsidRPr="00D85AB9" w:rsidRDefault="00DB2A37" w:rsidP="00DB2A37">
      <w:pPr>
        <w:pStyle w:val="Default"/>
        <w:jc w:val="both"/>
        <w:rPr>
          <w:rFonts w:ascii="Arial" w:hAnsi="Arial" w:cs="Arial"/>
          <w:lang w:val="uk-UA"/>
        </w:rPr>
      </w:pPr>
    </w:p>
    <w:p w14:paraId="7E97198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5BC1E01" w14:textId="77777777" w:rsidR="00DB2A37" w:rsidRPr="00D85AB9" w:rsidRDefault="00DB2A37" w:rsidP="00DB2A37">
      <w:pPr>
        <w:pStyle w:val="Default"/>
        <w:jc w:val="both"/>
        <w:rPr>
          <w:rFonts w:ascii="Arial" w:hAnsi="Arial" w:cs="Arial"/>
          <w:lang w:val="uk-UA"/>
        </w:rPr>
      </w:pPr>
    </w:p>
    <w:p w14:paraId="1CD7AF82"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74C8F9" w14:textId="77777777" w:rsidR="00DB2A37" w:rsidRPr="00D85AB9" w:rsidRDefault="00DB2A37" w:rsidP="00DB2A37">
      <w:pPr>
        <w:pStyle w:val="Default"/>
        <w:jc w:val="both"/>
        <w:rPr>
          <w:rFonts w:ascii="Arial" w:hAnsi="Arial" w:cs="Arial"/>
          <w:lang w:val="uk-UA"/>
        </w:rPr>
      </w:pPr>
    </w:p>
    <w:p w14:paraId="304EBB85"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77CA698" w14:textId="77777777" w:rsidR="00DB2A37" w:rsidRPr="00D85AB9" w:rsidRDefault="00DB2A37" w:rsidP="00DB2A37">
      <w:pPr>
        <w:pStyle w:val="Default"/>
        <w:jc w:val="both"/>
        <w:rPr>
          <w:rFonts w:ascii="Arial" w:hAnsi="Arial" w:cs="Arial"/>
          <w:lang w:val="uk-UA"/>
        </w:rPr>
      </w:pPr>
    </w:p>
    <w:p w14:paraId="641007C8"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6077971" w14:textId="77777777" w:rsidR="00DB2A37" w:rsidRPr="00D85AB9" w:rsidRDefault="00DB2A37" w:rsidP="00DB2A37">
      <w:pPr>
        <w:pStyle w:val="Default"/>
        <w:jc w:val="both"/>
        <w:rPr>
          <w:rFonts w:ascii="Arial" w:hAnsi="Arial" w:cs="Arial"/>
          <w:lang w:val="uk-UA"/>
        </w:rPr>
      </w:pPr>
    </w:p>
    <w:p w14:paraId="77CAD291"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AFD01CF" w14:textId="77777777" w:rsidR="00DB2A37" w:rsidRPr="00D85AB9" w:rsidRDefault="00DB2A37" w:rsidP="00DB2A37">
      <w:pPr>
        <w:pStyle w:val="Default"/>
        <w:jc w:val="both"/>
        <w:rPr>
          <w:rFonts w:ascii="Arial" w:hAnsi="Arial" w:cs="Arial"/>
          <w:lang w:val="uk-UA"/>
        </w:rPr>
      </w:pPr>
    </w:p>
    <w:p w14:paraId="173B22DD"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2B548C2" w14:textId="77777777" w:rsidR="00DB2A37" w:rsidRPr="00D85AB9" w:rsidRDefault="00DB2A37" w:rsidP="00DB2A37">
      <w:pPr>
        <w:pStyle w:val="Default"/>
        <w:jc w:val="both"/>
        <w:rPr>
          <w:rFonts w:ascii="Arial" w:hAnsi="Arial" w:cs="Arial"/>
          <w:lang w:val="uk-UA"/>
        </w:rPr>
      </w:pPr>
    </w:p>
    <w:p w14:paraId="0FB517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151F3AB" w14:textId="77777777" w:rsidR="00DB2A37" w:rsidRPr="00D85AB9" w:rsidRDefault="00DB2A37" w:rsidP="00DB2A37">
      <w:pPr>
        <w:pStyle w:val="Default"/>
        <w:jc w:val="both"/>
        <w:rPr>
          <w:rFonts w:ascii="Arial" w:hAnsi="Arial" w:cs="Arial"/>
          <w:lang w:val="uk-UA"/>
        </w:rPr>
      </w:pPr>
    </w:p>
    <w:p w14:paraId="2FFDACE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1DE11B3" w14:textId="77777777" w:rsidR="00DB2A37" w:rsidRDefault="00DB2A37" w:rsidP="00DB2A37">
      <w:pPr>
        <w:pStyle w:val="Default"/>
        <w:jc w:val="both"/>
        <w:rPr>
          <w:rFonts w:ascii="Arial" w:hAnsi="Arial" w:cs="Arial"/>
          <w:b/>
          <w:lang w:val="uk-UA"/>
        </w:rPr>
      </w:pPr>
    </w:p>
    <w:p w14:paraId="2F59D153" w14:textId="77777777" w:rsidR="00DB2A37" w:rsidRPr="00D85AB9" w:rsidRDefault="00DB2A37" w:rsidP="00DB2A37">
      <w:pPr>
        <w:pStyle w:val="Default"/>
        <w:jc w:val="both"/>
        <w:rPr>
          <w:rFonts w:ascii="Arial" w:hAnsi="Arial" w:cs="Arial"/>
          <w:b/>
          <w:lang w:val="uk-UA"/>
        </w:rPr>
      </w:pPr>
    </w:p>
    <w:p w14:paraId="23C03A1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Дотримання законодавства </w:t>
      </w:r>
    </w:p>
    <w:p w14:paraId="20805AA5" w14:textId="77777777" w:rsidR="00DB2A37" w:rsidRPr="00D85AB9" w:rsidRDefault="00DB2A37" w:rsidP="00DB2A37">
      <w:pPr>
        <w:pStyle w:val="Default"/>
        <w:jc w:val="both"/>
        <w:rPr>
          <w:rFonts w:ascii="Arial" w:hAnsi="Arial" w:cs="Arial"/>
          <w:lang w:val="uk-UA"/>
        </w:rPr>
      </w:pPr>
    </w:p>
    <w:p w14:paraId="772235D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67796DF" w14:textId="77777777" w:rsidR="00DB2A37" w:rsidRPr="00D85AB9" w:rsidRDefault="00DB2A37" w:rsidP="00DB2A37">
      <w:pPr>
        <w:pStyle w:val="Default"/>
        <w:jc w:val="both"/>
        <w:rPr>
          <w:rFonts w:ascii="Arial" w:hAnsi="Arial" w:cs="Arial"/>
          <w:lang w:val="uk-UA"/>
        </w:rPr>
      </w:pPr>
    </w:p>
    <w:p w14:paraId="64E3E44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5B8FD44" w14:textId="77777777" w:rsidR="00DB2A37" w:rsidRPr="00D85AB9" w:rsidRDefault="00DB2A37" w:rsidP="00DB2A37">
      <w:pPr>
        <w:pStyle w:val="Default"/>
        <w:jc w:val="both"/>
        <w:rPr>
          <w:rFonts w:ascii="Arial" w:hAnsi="Arial" w:cs="Arial"/>
          <w:lang w:val="uk-UA"/>
        </w:rPr>
      </w:pPr>
    </w:p>
    <w:p w14:paraId="74D8D72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DC27E2F" w14:textId="77777777" w:rsidR="00DB2A37" w:rsidRDefault="00DB2A37" w:rsidP="00DB2A37">
      <w:pPr>
        <w:pStyle w:val="Default"/>
        <w:jc w:val="both"/>
        <w:rPr>
          <w:rFonts w:ascii="Arial" w:hAnsi="Arial" w:cs="Arial"/>
          <w:lang w:val="uk-UA"/>
        </w:rPr>
      </w:pPr>
    </w:p>
    <w:p w14:paraId="696F9F86" w14:textId="77777777" w:rsidR="00DB2A37" w:rsidRPr="00D85AB9" w:rsidRDefault="00DB2A37" w:rsidP="00DB2A37">
      <w:pPr>
        <w:pStyle w:val="Default"/>
        <w:jc w:val="both"/>
        <w:rPr>
          <w:rFonts w:ascii="Arial" w:hAnsi="Arial" w:cs="Arial"/>
          <w:lang w:val="uk-UA"/>
        </w:rPr>
      </w:pPr>
    </w:p>
    <w:p w14:paraId="7A47B85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Доступ та співпраця </w:t>
      </w:r>
    </w:p>
    <w:p w14:paraId="2C77A139" w14:textId="77777777" w:rsidR="00DB2A37" w:rsidRPr="00D85AB9" w:rsidRDefault="00DB2A37" w:rsidP="00DB2A37">
      <w:pPr>
        <w:pStyle w:val="Default"/>
        <w:jc w:val="both"/>
        <w:rPr>
          <w:rFonts w:ascii="Arial" w:hAnsi="Arial" w:cs="Arial"/>
          <w:lang w:val="uk-UA"/>
        </w:rPr>
      </w:pPr>
    </w:p>
    <w:p w14:paraId="0470C36E"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05FD84" w14:textId="77777777" w:rsidR="00DB2A37" w:rsidRPr="00D85AB9" w:rsidRDefault="00DB2A37" w:rsidP="00DB2A37">
      <w:pPr>
        <w:pStyle w:val="Default"/>
        <w:jc w:val="both"/>
        <w:rPr>
          <w:rFonts w:ascii="Arial" w:hAnsi="Arial" w:cs="Arial"/>
          <w:lang w:val="uk-UA"/>
        </w:rPr>
      </w:pPr>
    </w:p>
    <w:p w14:paraId="01DBB7C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2511E5" w14:textId="77777777" w:rsidR="00DB2A37" w:rsidRPr="00D85AB9" w:rsidRDefault="00DB2A37" w:rsidP="00DB2A37">
      <w:pPr>
        <w:pStyle w:val="Default"/>
        <w:jc w:val="both"/>
        <w:rPr>
          <w:rFonts w:ascii="Arial" w:hAnsi="Arial" w:cs="Arial"/>
          <w:lang w:val="uk-UA"/>
        </w:rPr>
      </w:pPr>
    </w:p>
    <w:p w14:paraId="5A2C738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59041E" w14:textId="77777777" w:rsidR="00DB2A37" w:rsidRPr="00D85AB9" w:rsidRDefault="00DB2A37" w:rsidP="00DB2A37">
      <w:pPr>
        <w:pStyle w:val="Default"/>
        <w:jc w:val="both"/>
        <w:rPr>
          <w:rFonts w:ascii="Arial" w:hAnsi="Arial" w:cs="Arial"/>
          <w:lang w:val="uk-UA"/>
        </w:rPr>
      </w:pPr>
    </w:p>
    <w:p w14:paraId="4FFFD953"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5412AAF" w14:textId="77777777" w:rsidR="00DB2A37" w:rsidRPr="00D85AB9" w:rsidRDefault="00DB2A37" w:rsidP="00DB2A37">
      <w:pPr>
        <w:pStyle w:val="Default"/>
        <w:jc w:val="both"/>
        <w:rPr>
          <w:rFonts w:ascii="Arial" w:hAnsi="Arial" w:cs="Arial"/>
          <w:b/>
          <w:lang w:val="uk-UA"/>
        </w:rPr>
      </w:pPr>
    </w:p>
    <w:p w14:paraId="500F33C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Публікації та реклама </w:t>
      </w:r>
    </w:p>
    <w:p w14:paraId="7241EF3F" w14:textId="77777777" w:rsidR="00DB2A37" w:rsidRPr="00D85AB9" w:rsidRDefault="00DB2A37" w:rsidP="00DB2A37">
      <w:pPr>
        <w:pStyle w:val="Default"/>
        <w:jc w:val="both"/>
        <w:rPr>
          <w:rFonts w:ascii="Arial" w:hAnsi="Arial" w:cs="Arial"/>
          <w:lang w:val="uk-UA"/>
        </w:rPr>
      </w:pPr>
    </w:p>
    <w:p w14:paraId="6684263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6BA0BA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5A5CF38E" w14:textId="77777777" w:rsidR="00DB2A37" w:rsidRPr="00D85AB9" w:rsidRDefault="00DB2A37" w:rsidP="00DB2A37">
      <w:pPr>
        <w:pStyle w:val="Default"/>
        <w:jc w:val="both"/>
        <w:rPr>
          <w:rFonts w:ascii="Arial" w:hAnsi="Arial" w:cs="Arial"/>
          <w:lang w:val="uk-UA"/>
        </w:rPr>
      </w:pPr>
    </w:p>
    <w:p w14:paraId="3AF8874C"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B6B39FC" w14:textId="77777777" w:rsidR="00DB2A37" w:rsidRPr="00D85AB9" w:rsidRDefault="00DB2A37" w:rsidP="00DB2A37">
      <w:pPr>
        <w:pStyle w:val="Default"/>
        <w:jc w:val="both"/>
        <w:rPr>
          <w:rFonts w:ascii="Arial" w:hAnsi="Arial" w:cs="Arial"/>
          <w:lang w:val="uk-UA"/>
        </w:rPr>
      </w:pPr>
    </w:p>
    <w:p w14:paraId="0B9C6E6A"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B448159" w14:textId="77777777" w:rsidR="00DB2A37" w:rsidRPr="00D85AB9" w:rsidRDefault="00DB2A37" w:rsidP="00DB2A37">
      <w:pPr>
        <w:pStyle w:val="Default"/>
        <w:jc w:val="both"/>
        <w:rPr>
          <w:rFonts w:ascii="Arial" w:hAnsi="Arial" w:cs="Arial"/>
          <w:lang w:val="uk-UA"/>
        </w:rPr>
      </w:pPr>
    </w:p>
    <w:p w14:paraId="5E22E695"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BF4C54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8405ABA" w14:textId="77777777" w:rsidR="00DB2A37" w:rsidRPr="00D85AB9" w:rsidRDefault="00DB2A37" w:rsidP="00DB2A37">
      <w:pPr>
        <w:pStyle w:val="Default"/>
        <w:jc w:val="both"/>
        <w:rPr>
          <w:rFonts w:ascii="Arial" w:hAnsi="Arial" w:cs="Arial"/>
          <w:lang w:val="uk-UA"/>
        </w:rPr>
      </w:pPr>
    </w:p>
    <w:p w14:paraId="57E5852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1B33406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183A9194" w14:textId="77777777" w:rsidR="00DB2A37" w:rsidRPr="00D85AB9" w:rsidRDefault="00DB2A37" w:rsidP="00DB2A37">
      <w:pPr>
        <w:pStyle w:val="Default"/>
        <w:jc w:val="both"/>
        <w:rPr>
          <w:rFonts w:ascii="Arial" w:hAnsi="Arial" w:cs="Arial"/>
          <w:lang w:val="uk-UA"/>
        </w:rPr>
      </w:pPr>
    </w:p>
    <w:p w14:paraId="19EF8C4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15E5F59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320A4066" w14:textId="77777777" w:rsidR="00DB2A37" w:rsidRPr="00D85AB9" w:rsidRDefault="00DB2A37" w:rsidP="00DB2A37">
      <w:pPr>
        <w:pStyle w:val="Default"/>
        <w:jc w:val="both"/>
        <w:rPr>
          <w:rFonts w:ascii="Arial" w:hAnsi="Arial" w:cs="Arial"/>
          <w:lang w:val="uk-UA"/>
        </w:rPr>
      </w:pPr>
    </w:p>
    <w:p w14:paraId="4E554D8A"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98C81B9" w14:textId="77777777" w:rsidR="00DB2A37" w:rsidRPr="00D85AB9" w:rsidRDefault="00DB2A37" w:rsidP="00DB2A37">
      <w:pPr>
        <w:pStyle w:val="Default"/>
        <w:jc w:val="both"/>
        <w:rPr>
          <w:rFonts w:ascii="Arial" w:hAnsi="Arial" w:cs="Arial"/>
          <w:lang w:val="uk-UA"/>
        </w:rPr>
      </w:pPr>
    </w:p>
    <w:p w14:paraId="5E5960D6"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5E4C849" w14:textId="77777777" w:rsidR="00DB2A37" w:rsidRPr="00D85AB9" w:rsidRDefault="00DB2A37" w:rsidP="00DB2A37">
      <w:pPr>
        <w:pStyle w:val="Default"/>
        <w:jc w:val="both"/>
        <w:rPr>
          <w:rFonts w:ascii="Arial" w:hAnsi="Arial" w:cs="Arial"/>
          <w:lang w:val="uk-UA"/>
        </w:rPr>
      </w:pPr>
    </w:p>
    <w:p w14:paraId="54E46A7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59D632AC" w14:textId="77777777" w:rsidR="00DB2A37" w:rsidRPr="00D85AB9" w:rsidRDefault="00DB2A37" w:rsidP="00DB2A37">
      <w:pPr>
        <w:pStyle w:val="Default"/>
        <w:jc w:val="both"/>
        <w:rPr>
          <w:rFonts w:ascii="Arial" w:hAnsi="Arial" w:cs="Arial"/>
          <w:lang w:val="uk-UA"/>
        </w:rPr>
      </w:pPr>
    </w:p>
    <w:p w14:paraId="0962D498"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2F82721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605A10"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D6BF301"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1562303"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708A0606" w14:textId="77777777" w:rsidR="00DB2A37" w:rsidRPr="0051092D"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A160F82"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3B5DEDD4"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lastRenderedPageBreak/>
        <w:t xml:space="preserve">підтримка ініціатив пропагування відповідальності за стан навколишнього середовища; </w:t>
      </w:r>
    </w:p>
    <w:p w14:paraId="1D79C4BF"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37D87F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1D6BC04" w14:textId="77777777" w:rsidR="00DB2A37" w:rsidRDefault="00DB2A37" w:rsidP="00DB2A37">
      <w:pPr>
        <w:pStyle w:val="Default"/>
        <w:jc w:val="both"/>
        <w:rPr>
          <w:rFonts w:ascii="Arial" w:hAnsi="Arial" w:cs="Arial"/>
          <w:lang w:val="uk-UA"/>
        </w:rPr>
      </w:pPr>
    </w:p>
    <w:p w14:paraId="05F7CDC2" w14:textId="77777777" w:rsidR="00DB2A37" w:rsidRPr="00D85AB9" w:rsidRDefault="00DB2A37" w:rsidP="00DB2A37">
      <w:pPr>
        <w:pStyle w:val="Default"/>
        <w:jc w:val="both"/>
        <w:rPr>
          <w:rFonts w:ascii="Arial" w:hAnsi="Arial" w:cs="Arial"/>
          <w:lang w:val="uk-UA"/>
        </w:rPr>
      </w:pPr>
    </w:p>
    <w:p w14:paraId="0E9D38F6" w14:textId="77777777" w:rsidR="00DB2A37" w:rsidRDefault="00DB2A37" w:rsidP="0040309F">
      <w:pPr>
        <w:pStyle w:val="Default"/>
        <w:numPr>
          <w:ilvl w:val="0"/>
          <w:numId w:val="7"/>
        </w:numPr>
        <w:jc w:val="both"/>
        <w:rPr>
          <w:rFonts w:ascii="Arial" w:hAnsi="Arial" w:cs="Arial"/>
          <w:b/>
          <w:lang w:val="uk-UA"/>
        </w:rPr>
      </w:pPr>
      <w:r w:rsidRPr="004D7D6E">
        <w:rPr>
          <w:rFonts w:ascii="Arial" w:hAnsi="Arial" w:cs="Arial"/>
          <w:b/>
          <w:lang w:val="uk-UA"/>
        </w:rPr>
        <w:t xml:space="preserve">Захист дітей </w:t>
      </w:r>
    </w:p>
    <w:p w14:paraId="409EF2A9" w14:textId="77777777" w:rsidR="00DB2A37" w:rsidRPr="004D7D6E" w:rsidRDefault="00DB2A37" w:rsidP="00DB2A37">
      <w:pPr>
        <w:pStyle w:val="Default"/>
        <w:jc w:val="both"/>
        <w:rPr>
          <w:rFonts w:ascii="Arial" w:hAnsi="Arial" w:cs="Arial"/>
          <w:b/>
          <w:lang w:val="uk-UA"/>
        </w:rPr>
      </w:pPr>
    </w:p>
    <w:p w14:paraId="2CD00733"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3B10625" w14:textId="77777777" w:rsidR="00DB2A37" w:rsidRPr="00C462A5" w:rsidRDefault="00DB2A37" w:rsidP="00DB2A37">
      <w:pPr>
        <w:pStyle w:val="Default"/>
        <w:jc w:val="both"/>
        <w:rPr>
          <w:rFonts w:ascii="Arial" w:hAnsi="Arial" w:cs="Arial"/>
          <w:color w:val="auto"/>
          <w:lang w:val="uk-UA"/>
        </w:rPr>
      </w:pPr>
    </w:p>
    <w:p w14:paraId="79459261"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D0D8460" w14:textId="77777777" w:rsidR="00DB2A37" w:rsidRPr="00C462A5" w:rsidRDefault="00DB2A37" w:rsidP="00DB2A37">
      <w:pPr>
        <w:pStyle w:val="Default"/>
        <w:jc w:val="both"/>
        <w:rPr>
          <w:rFonts w:ascii="Arial" w:hAnsi="Arial" w:cs="Arial"/>
          <w:color w:val="auto"/>
          <w:lang w:val="uk-UA"/>
        </w:rPr>
      </w:pPr>
    </w:p>
    <w:p w14:paraId="0A9C61D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2C635964" w14:textId="77777777" w:rsidR="00DB2A37" w:rsidRPr="00C462A5" w:rsidRDefault="00DB2A37" w:rsidP="00DB2A37">
      <w:pPr>
        <w:pStyle w:val="Default"/>
        <w:ind w:left="720"/>
        <w:jc w:val="both"/>
        <w:rPr>
          <w:rFonts w:ascii="Arial" w:hAnsi="Arial" w:cs="Arial"/>
          <w:color w:val="auto"/>
          <w:lang w:val="uk-UA"/>
        </w:rPr>
      </w:pPr>
    </w:p>
    <w:p w14:paraId="7A691FB3"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2DF21615" w14:textId="77777777" w:rsidR="00DB2A37" w:rsidRDefault="00DB2A37" w:rsidP="00DB2A37">
      <w:pPr>
        <w:pStyle w:val="a8"/>
        <w:rPr>
          <w:rFonts w:ascii="Arial" w:hAnsi="Arial" w:cs="Arial"/>
          <w:lang w:val="uk-UA"/>
        </w:rPr>
      </w:pPr>
    </w:p>
    <w:p w14:paraId="3B45E771"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3CC9C4B" w14:textId="77777777" w:rsidR="00DB2A37" w:rsidRDefault="00DB2A37" w:rsidP="00DB2A37">
      <w:pPr>
        <w:pStyle w:val="a8"/>
        <w:rPr>
          <w:rFonts w:ascii="Arial" w:hAnsi="Arial" w:cs="Arial"/>
          <w:lang w:val="uk-UA"/>
        </w:rPr>
      </w:pPr>
    </w:p>
    <w:p w14:paraId="5B948C3C"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CD4D354" w14:textId="77777777" w:rsidR="00DB2A37" w:rsidRDefault="00DB2A37" w:rsidP="00DB2A37">
      <w:pPr>
        <w:pStyle w:val="a8"/>
        <w:rPr>
          <w:rFonts w:ascii="Arial" w:hAnsi="Arial" w:cs="Arial"/>
          <w:lang w:val="uk-UA"/>
        </w:rPr>
      </w:pPr>
    </w:p>
    <w:p w14:paraId="3BBC2F2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D6AE6AE" w14:textId="77777777" w:rsidR="00DB2A37" w:rsidRDefault="00DB2A37" w:rsidP="00DB2A37">
      <w:pPr>
        <w:pStyle w:val="a8"/>
        <w:rPr>
          <w:rFonts w:ascii="Arial" w:hAnsi="Arial" w:cs="Arial"/>
          <w:lang w:val="uk-UA"/>
        </w:rPr>
      </w:pPr>
    </w:p>
    <w:p w14:paraId="49207B6D"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E2BD2BF" w14:textId="77777777" w:rsidR="00DB2A37" w:rsidRDefault="00DB2A37" w:rsidP="00DB2A37">
      <w:pPr>
        <w:pStyle w:val="a8"/>
        <w:rPr>
          <w:rFonts w:ascii="Arial" w:hAnsi="Arial" w:cs="Arial"/>
          <w:lang w:val="uk-UA"/>
        </w:rPr>
      </w:pPr>
    </w:p>
    <w:p w14:paraId="7240D488"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265C05" w14:textId="77777777" w:rsidR="00DB2A37" w:rsidRDefault="00DB2A37" w:rsidP="00DB2A37">
      <w:pPr>
        <w:pStyle w:val="a8"/>
        <w:rPr>
          <w:rFonts w:ascii="Arial" w:hAnsi="Arial" w:cs="Arial"/>
          <w:lang w:val="uk-UA"/>
        </w:rPr>
      </w:pPr>
    </w:p>
    <w:p w14:paraId="26A4F3F9"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1306E3A" w14:textId="77777777" w:rsidR="00DB2A37" w:rsidRDefault="00DB2A37" w:rsidP="00DB2A37">
      <w:pPr>
        <w:pStyle w:val="a8"/>
        <w:rPr>
          <w:rFonts w:ascii="Arial" w:hAnsi="Arial" w:cs="Arial"/>
          <w:lang w:val="uk-UA"/>
        </w:rPr>
      </w:pPr>
    </w:p>
    <w:p w14:paraId="5A016795"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2EFA808" w14:textId="77777777" w:rsidR="00DB2A37" w:rsidRDefault="00DB2A37" w:rsidP="00DB2A37">
      <w:pPr>
        <w:pStyle w:val="a8"/>
        <w:rPr>
          <w:rFonts w:ascii="Arial" w:hAnsi="Arial" w:cs="Arial"/>
          <w:lang w:val="uk-UA"/>
        </w:rPr>
      </w:pPr>
    </w:p>
    <w:p w14:paraId="3F0DF9C5" w14:textId="77777777" w:rsidR="00DB2A37" w:rsidRPr="00C462A5"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1633E39F" w14:textId="77777777" w:rsidR="00DB2A37" w:rsidRPr="00C462A5" w:rsidRDefault="00DB2A37" w:rsidP="00DB2A37">
      <w:pPr>
        <w:pStyle w:val="Default"/>
        <w:jc w:val="both"/>
        <w:rPr>
          <w:rFonts w:ascii="Arial" w:hAnsi="Arial" w:cs="Arial"/>
          <w:color w:val="auto"/>
          <w:lang w:val="uk-UA"/>
        </w:rPr>
      </w:pPr>
    </w:p>
    <w:p w14:paraId="5FB00834"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F378AA1" w14:textId="77777777" w:rsidR="00DB2A37" w:rsidRPr="00C462A5" w:rsidRDefault="00DB2A37" w:rsidP="00DB2A37">
      <w:pPr>
        <w:pStyle w:val="Default"/>
        <w:jc w:val="both"/>
        <w:rPr>
          <w:rFonts w:ascii="Arial" w:hAnsi="Arial" w:cs="Arial"/>
          <w:color w:val="auto"/>
          <w:lang w:val="uk-UA"/>
        </w:rPr>
      </w:pPr>
    </w:p>
    <w:p w14:paraId="10CE373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22985E9" w14:textId="77777777" w:rsidR="00DB2A37" w:rsidRDefault="00DB2A37" w:rsidP="00DB2A37">
      <w:pPr>
        <w:pStyle w:val="Default"/>
        <w:jc w:val="both"/>
        <w:rPr>
          <w:rFonts w:ascii="Arial" w:hAnsi="Arial" w:cs="Arial"/>
          <w:color w:val="auto"/>
          <w:lang w:val="uk-UA"/>
        </w:rPr>
      </w:pPr>
    </w:p>
    <w:p w14:paraId="1E030D52" w14:textId="77777777" w:rsidR="00DB2A37" w:rsidRPr="00C462A5" w:rsidRDefault="00DB2A37" w:rsidP="00DB2A37">
      <w:pPr>
        <w:pStyle w:val="Default"/>
        <w:jc w:val="both"/>
        <w:rPr>
          <w:rFonts w:ascii="Arial" w:hAnsi="Arial" w:cs="Arial"/>
          <w:color w:val="auto"/>
          <w:lang w:val="uk-UA"/>
        </w:rPr>
      </w:pPr>
    </w:p>
    <w:p w14:paraId="7622B5D0" w14:textId="77777777" w:rsidR="00DB2A37" w:rsidRPr="00C462A5" w:rsidRDefault="00DB2A37" w:rsidP="0040309F">
      <w:pPr>
        <w:pStyle w:val="Default"/>
        <w:numPr>
          <w:ilvl w:val="0"/>
          <w:numId w:val="7"/>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2CA5E127" w14:textId="77777777" w:rsidR="00DB2A37" w:rsidRPr="00C462A5" w:rsidRDefault="00DB2A37" w:rsidP="00DB2A37">
      <w:pPr>
        <w:pStyle w:val="Default"/>
        <w:ind w:left="720"/>
        <w:jc w:val="both"/>
        <w:rPr>
          <w:rFonts w:ascii="Arial" w:hAnsi="Arial" w:cs="Arial"/>
          <w:b/>
          <w:color w:val="auto"/>
          <w:lang w:val="uk-UA"/>
        </w:rPr>
      </w:pPr>
    </w:p>
    <w:p w14:paraId="72BB60E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98209B7" w14:textId="77777777" w:rsidR="00DB2A37" w:rsidRPr="00C462A5" w:rsidRDefault="00DB2A37" w:rsidP="00DB2A37">
      <w:pPr>
        <w:pStyle w:val="Default"/>
        <w:jc w:val="both"/>
        <w:rPr>
          <w:rFonts w:ascii="Arial" w:hAnsi="Arial" w:cs="Arial"/>
          <w:color w:val="auto"/>
          <w:lang w:val="uk-UA"/>
        </w:rPr>
      </w:pPr>
    </w:p>
    <w:p w14:paraId="2CBB6C27"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30D043" w14:textId="77777777" w:rsidR="00DB2A37" w:rsidRPr="00C462A5" w:rsidRDefault="00DB2A37" w:rsidP="00DB2A37">
      <w:pPr>
        <w:pStyle w:val="Default"/>
        <w:ind w:left="720"/>
        <w:jc w:val="both"/>
        <w:rPr>
          <w:rFonts w:ascii="Arial" w:hAnsi="Arial" w:cs="Arial"/>
          <w:color w:val="auto"/>
          <w:lang w:val="uk-UA"/>
        </w:rPr>
      </w:pPr>
    </w:p>
    <w:p w14:paraId="44B267BE"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B42AFDB" w14:textId="77777777" w:rsidR="00DB2A37" w:rsidRDefault="00DB2A37" w:rsidP="00DB2A37">
      <w:pPr>
        <w:pStyle w:val="a8"/>
        <w:rPr>
          <w:rFonts w:ascii="Arial" w:hAnsi="Arial" w:cs="Arial"/>
          <w:lang w:val="uk-UA"/>
        </w:rPr>
      </w:pPr>
    </w:p>
    <w:p w14:paraId="18611125" w14:textId="77777777" w:rsidR="00DB2A37" w:rsidRPr="00C462A5"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EDB6ED6" w14:textId="77777777" w:rsidR="00DB2A37" w:rsidRPr="00C462A5" w:rsidRDefault="00DB2A37" w:rsidP="00DB2A37">
      <w:pPr>
        <w:pStyle w:val="Default"/>
        <w:jc w:val="both"/>
        <w:rPr>
          <w:rFonts w:ascii="Arial" w:hAnsi="Arial" w:cs="Arial"/>
          <w:color w:val="auto"/>
          <w:lang w:val="uk-UA"/>
        </w:rPr>
      </w:pPr>
    </w:p>
    <w:p w14:paraId="23380300"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D7E91F"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 </w:t>
      </w:r>
    </w:p>
    <w:p w14:paraId="1417271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743C5F1" w14:textId="77777777" w:rsidR="00DB2A37" w:rsidRPr="00C462A5" w:rsidRDefault="00DB2A37" w:rsidP="00DB2A37">
      <w:pPr>
        <w:pStyle w:val="Default"/>
        <w:jc w:val="both"/>
        <w:rPr>
          <w:rFonts w:ascii="Arial" w:hAnsi="Arial" w:cs="Arial"/>
          <w:color w:val="auto"/>
          <w:lang w:val="uk-UA"/>
        </w:rPr>
      </w:pPr>
    </w:p>
    <w:p w14:paraId="5E0DA2E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2A786559" w:rsidR="000F7766" w:rsidRPr="00D85AB9" w:rsidRDefault="000F7766" w:rsidP="00997FB0">
      <w:pPr>
        <w:pStyle w:val="Default"/>
        <w:jc w:val="both"/>
        <w:rPr>
          <w:rFonts w:ascii="Times New Roman" w:hAnsi="Times New Roman"/>
          <w:b/>
          <w:lang w:eastAsia="ru-RU"/>
        </w:rPr>
      </w:pP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127" w14:textId="77777777" w:rsidR="009050C9" w:rsidRDefault="009050C9" w:rsidP="00495E36">
      <w:pPr>
        <w:spacing w:after="0" w:line="240" w:lineRule="auto"/>
      </w:pPr>
      <w:r>
        <w:separator/>
      </w:r>
    </w:p>
  </w:endnote>
  <w:endnote w:type="continuationSeparator" w:id="0">
    <w:p w14:paraId="1B6B494A" w14:textId="77777777" w:rsidR="009050C9" w:rsidRDefault="009050C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8EE" w14:textId="77777777" w:rsidR="009050C9" w:rsidRDefault="009050C9" w:rsidP="00495E36">
      <w:pPr>
        <w:spacing w:after="0" w:line="240" w:lineRule="auto"/>
      </w:pPr>
      <w:r>
        <w:separator/>
      </w:r>
    </w:p>
  </w:footnote>
  <w:footnote w:type="continuationSeparator" w:id="0">
    <w:p w14:paraId="2A5B6AF9" w14:textId="77777777" w:rsidR="009050C9" w:rsidRDefault="009050C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875772022">
    <w:abstractNumId w:val="10"/>
  </w:num>
  <w:num w:numId="2" w16cid:durableId="534540173">
    <w:abstractNumId w:val="11"/>
  </w:num>
  <w:num w:numId="3" w16cid:durableId="646740580">
    <w:abstractNumId w:val="9"/>
  </w:num>
  <w:num w:numId="4" w16cid:durableId="2129204744">
    <w:abstractNumId w:val="8"/>
  </w:num>
  <w:num w:numId="5" w16cid:durableId="1442455938">
    <w:abstractNumId w:val="2"/>
  </w:num>
  <w:num w:numId="6" w16cid:durableId="963273461">
    <w:abstractNumId w:val="13"/>
  </w:num>
  <w:num w:numId="7" w16cid:durableId="77605208">
    <w:abstractNumId w:val="1"/>
  </w:num>
  <w:num w:numId="8" w16cid:durableId="362485328">
    <w:abstractNumId w:val="3"/>
  </w:num>
  <w:num w:numId="9" w16cid:durableId="711878686">
    <w:abstractNumId w:val="14"/>
  </w:num>
  <w:num w:numId="10" w16cid:durableId="1478112881">
    <w:abstractNumId w:val="7"/>
  </w:num>
  <w:num w:numId="11" w16cid:durableId="739013429">
    <w:abstractNumId w:val="5"/>
  </w:num>
  <w:num w:numId="12" w16cid:durableId="44554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078062">
    <w:abstractNumId w:val="4"/>
  </w:num>
  <w:num w:numId="14" w16cid:durableId="1100877913">
    <w:abstractNumId w:val="6"/>
  </w:num>
  <w:num w:numId="15" w16cid:durableId="148415351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4A87"/>
    <w:rsid w:val="00015A19"/>
    <w:rsid w:val="000233F4"/>
    <w:rsid w:val="00024266"/>
    <w:rsid w:val="00031869"/>
    <w:rsid w:val="00031E78"/>
    <w:rsid w:val="000348FF"/>
    <w:rsid w:val="00037251"/>
    <w:rsid w:val="00037848"/>
    <w:rsid w:val="00041BC5"/>
    <w:rsid w:val="00050AA1"/>
    <w:rsid w:val="00051489"/>
    <w:rsid w:val="000520E0"/>
    <w:rsid w:val="00053758"/>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4B6E"/>
    <w:rsid w:val="000D5DB5"/>
    <w:rsid w:val="000D62F4"/>
    <w:rsid w:val="000D7CE7"/>
    <w:rsid w:val="000E2BEF"/>
    <w:rsid w:val="000E40F1"/>
    <w:rsid w:val="000E52AD"/>
    <w:rsid w:val="000E6654"/>
    <w:rsid w:val="000F0958"/>
    <w:rsid w:val="000F0F8D"/>
    <w:rsid w:val="000F1CDA"/>
    <w:rsid w:val="000F1DDC"/>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3F64"/>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39E2"/>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2B71"/>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3EAA"/>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3FC7"/>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309F"/>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61B5"/>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371"/>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10E"/>
    <w:rsid w:val="005D13E9"/>
    <w:rsid w:val="005E228B"/>
    <w:rsid w:val="005E7E9E"/>
    <w:rsid w:val="005F03F0"/>
    <w:rsid w:val="005F35B6"/>
    <w:rsid w:val="005F4BB7"/>
    <w:rsid w:val="0060072F"/>
    <w:rsid w:val="00601C4C"/>
    <w:rsid w:val="0060373E"/>
    <w:rsid w:val="00604BB8"/>
    <w:rsid w:val="0060503D"/>
    <w:rsid w:val="00606560"/>
    <w:rsid w:val="00610003"/>
    <w:rsid w:val="006100EC"/>
    <w:rsid w:val="00611556"/>
    <w:rsid w:val="0061191A"/>
    <w:rsid w:val="00614C88"/>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5F2F"/>
    <w:rsid w:val="006D6221"/>
    <w:rsid w:val="006D6EAA"/>
    <w:rsid w:val="006D7956"/>
    <w:rsid w:val="006D7FA1"/>
    <w:rsid w:val="006E1490"/>
    <w:rsid w:val="006E6B3B"/>
    <w:rsid w:val="006E6EC8"/>
    <w:rsid w:val="006F1E17"/>
    <w:rsid w:val="006F48D2"/>
    <w:rsid w:val="006F670D"/>
    <w:rsid w:val="006F7757"/>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96FB7"/>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39EE"/>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3FDA"/>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050C9"/>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175"/>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3094"/>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4A70"/>
    <w:rsid w:val="00AF2AC5"/>
    <w:rsid w:val="00AF49D4"/>
    <w:rsid w:val="00AF614B"/>
    <w:rsid w:val="00B00632"/>
    <w:rsid w:val="00B0420D"/>
    <w:rsid w:val="00B04CF0"/>
    <w:rsid w:val="00B123CD"/>
    <w:rsid w:val="00B131C7"/>
    <w:rsid w:val="00B14A96"/>
    <w:rsid w:val="00B15C50"/>
    <w:rsid w:val="00B214EB"/>
    <w:rsid w:val="00B2458E"/>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4E8E"/>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4633"/>
    <w:rsid w:val="00D170D8"/>
    <w:rsid w:val="00D20E37"/>
    <w:rsid w:val="00D2140E"/>
    <w:rsid w:val="00D26749"/>
    <w:rsid w:val="00D30CD1"/>
    <w:rsid w:val="00D40FBD"/>
    <w:rsid w:val="00D440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660F"/>
    <w:rsid w:val="00D77147"/>
    <w:rsid w:val="00D80E92"/>
    <w:rsid w:val="00D8196B"/>
    <w:rsid w:val="00D835A9"/>
    <w:rsid w:val="00D83FA0"/>
    <w:rsid w:val="00D84756"/>
    <w:rsid w:val="00D85AB9"/>
    <w:rsid w:val="00D86CE9"/>
    <w:rsid w:val="00D90220"/>
    <w:rsid w:val="00D906FC"/>
    <w:rsid w:val="00D92D10"/>
    <w:rsid w:val="00D94841"/>
    <w:rsid w:val="00D95994"/>
    <w:rsid w:val="00D96889"/>
    <w:rsid w:val="00DA030F"/>
    <w:rsid w:val="00DA0A9B"/>
    <w:rsid w:val="00DB2A37"/>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1A97"/>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113"/>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3C2"/>
    <w:rsid w:val="00EF7A73"/>
    <w:rsid w:val="00F01139"/>
    <w:rsid w:val="00F0696B"/>
    <w:rsid w:val="00F07B80"/>
    <w:rsid w:val="00F115CF"/>
    <w:rsid w:val="00F2173B"/>
    <w:rsid w:val="00F233B3"/>
    <w:rsid w:val="00F23F2D"/>
    <w:rsid w:val="00F24826"/>
    <w:rsid w:val="00F26866"/>
    <w:rsid w:val="00F30B4C"/>
    <w:rsid w:val="00F3251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0ED"/>
    <w:rsid w:val="00F61806"/>
    <w:rsid w:val="00F72420"/>
    <w:rsid w:val="00F73858"/>
    <w:rsid w:val="00F760BA"/>
    <w:rsid w:val="00F76503"/>
    <w:rsid w:val="00F76690"/>
    <w:rsid w:val="00F776F6"/>
    <w:rsid w:val="00F7796B"/>
    <w:rsid w:val="00F8176D"/>
    <w:rsid w:val="00F82E85"/>
    <w:rsid w:val="00F83E49"/>
    <w:rsid w:val="00F84E28"/>
    <w:rsid w:val="00F85E5E"/>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25505</Words>
  <Characters>14539</Characters>
  <Application>Microsoft Office Word</Application>
  <DocSecurity>0</DocSecurity>
  <Lines>121</Lines>
  <Paragraphs>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39965</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Вікторія Клєвцова</cp:lastModifiedBy>
  <cp:revision>10</cp:revision>
  <cp:lastPrinted>2023-02-06T10:27:00Z</cp:lastPrinted>
  <dcterms:created xsi:type="dcterms:W3CDTF">2023-07-20T11:33:00Z</dcterms:created>
  <dcterms:modified xsi:type="dcterms:W3CDTF">2023-09-01T08:34:00Z</dcterms:modified>
</cp:coreProperties>
</file>