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ED61AA"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ED61AA" w:rsidRDefault="00541841" w:rsidP="00541841">
            <w:pPr>
              <w:spacing w:after="0" w:line="240" w:lineRule="auto"/>
              <w:ind w:left="5553"/>
              <w:rPr>
                <w:rFonts w:ascii="Times New Roman" w:hAnsi="Times New Roman"/>
                <w:iCs/>
                <w:sz w:val="24"/>
                <w:szCs w:val="24"/>
              </w:rPr>
            </w:pPr>
            <w:r w:rsidRPr="00ED61AA">
              <w:rPr>
                <w:rFonts w:ascii="Times New Roman" w:hAnsi="Times New Roman"/>
                <w:iCs/>
                <w:sz w:val="24"/>
                <w:szCs w:val="24"/>
              </w:rPr>
              <w:t>ЗАТВЕРДЖЕНО</w:t>
            </w:r>
          </w:p>
          <w:p w14:paraId="0A993807" w14:textId="77777777" w:rsidR="00541841" w:rsidRPr="00ED61AA" w:rsidRDefault="00541841" w:rsidP="00541841">
            <w:pPr>
              <w:spacing w:after="0" w:line="240" w:lineRule="auto"/>
              <w:ind w:left="5553"/>
              <w:rPr>
                <w:rFonts w:ascii="Times New Roman" w:hAnsi="Times New Roman"/>
                <w:iCs/>
                <w:sz w:val="24"/>
                <w:szCs w:val="24"/>
              </w:rPr>
            </w:pPr>
            <w:r w:rsidRPr="00ED61AA">
              <w:rPr>
                <w:rFonts w:ascii="Times New Roman" w:hAnsi="Times New Roman"/>
                <w:iCs/>
                <w:sz w:val="24"/>
                <w:szCs w:val="24"/>
              </w:rPr>
              <w:t>Рішенням тендерного комітету</w:t>
            </w:r>
          </w:p>
          <w:p w14:paraId="33070D28" w14:textId="24880778" w:rsidR="00541841" w:rsidRPr="00ED61AA" w:rsidRDefault="00541841" w:rsidP="00541841">
            <w:pPr>
              <w:spacing w:after="0" w:line="240" w:lineRule="auto"/>
              <w:ind w:left="5553"/>
              <w:rPr>
                <w:rFonts w:ascii="Times New Roman" w:hAnsi="Times New Roman"/>
                <w:iCs/>
                <w:sz w:val="24"/>
                <w:szCs w:val="24"/>
              </w:rPr>
            </w:pPr>
            <w:r w:rsidRPr="00ED61AA">
              <w:rPr>
                <w:rFonts w:ascii="Times New Roman" w:hAnsi="Times New Roman"/>
                <w:iCs/>
                <w:sz w:val="24"/>
                <w:szCs w:val="24"/>
              </w:rPr>
              <w:t>від "</w:t>
            </w:r>
            <w:r w:rsidR="000B6154" w:rsidRPr="00ED61AA">
              <w:rPr>
                <w:rFonts w:ascii="Times New Roman" w:hAnsi="Times New Roman"/>
                <w:iCs/>
                <w:sz w:val="24"/>
                <w:szCs w:val="24"/>
              </w:rPr>
              <w:t>2</w:t>
            </w:r>
            <w:r w:rsidR="00EF7A73">
              <w:rPr>
                <w:rFonts w:ascii="Times New Roman" w:hAnsi="Times New Roman"/>
                <w:iCs/>
                <w:sz w:val="24"/>
                <w:szCs w:val="24"/>
              </w:rPr>
              <w:t>7</w:t>
            </w:r>
            <w:r w:rsidRPr="00ED61AA">
              <w:rPr>
                <w:rFonts w:ascii="Times New Roman" w:hAnsi="Times New Roman"/>
                <w:iCs/>
                <w:sz w:val="24"/>
                <w:szCs w:val="24"/>
              </w:rPr>
              <w:t>"</w:t>
            </w:r>
            <w:r w:rsidR="00114CA7" w:rsidRPr="00ED61AA">
              <w:rPr>
                <w:rFonts w:ascii="Times New Roman" w:hAnsi="Times New Roman"/>
                <w:iCs/>
                <w:sz w:val="24"/>
                <w:szCs w:val="24"/>
              </w:rPr>
              <w:t xml:space="preserve"> </w:t>
            </w:r>
            <w:r w:rsidR="000B6154" w:rsidRPr="00ED61AA">
              <w:rPr>
                <w:rFonts w:ascii="Times New Roman" w:hAnsi="Times New Roman"/>
                <w:iCs/>
                <w:sz w:val="24"/>
                <w:szCs w:val="24"/>
              </w:rPr>
              <w:t>жовтня</w:t>
            </w:r>
            <w:r w:rsidRPr="00ED61AA">
              <w:rPr>
                <w:rFonts w:ascii="Times New Roman" w:hAnsi="Times New Roman"/>
                <w:iCs/>
                <w:sz w:val="24"/>
                <w:szCs w:val="24"/>
              </w:rPr>
              <w:t xml:space="preserve"> 20</w:t>
            </w:r>
            <w:r w:rsidR="00996646" w:rsidRPr="00ED61AA">
              <w:rPr>
                <w:rFonts w:ascii="Times New Roman" w:hAnsi="Times New Roman"/>
                <w:iCs/>
                <w:sz w:val="24"/>
                <w:szCs w:val="24"/>
              </w:rPr>
              <w:t>2</w:t>
            </w:r>
            <w:r w:rsidR="00E73A36" w:rsidRPr="00ED61AA">
              <w:rPr>
                <w:rFonts w:ascii="Times New Roman" w:hAnsi="Times New Roman"/>
                <w:iCs/>
                <w:sz w:val="24"/>
                <w:szCs w:val="24"/>
              </w:rPr>
              <w:t xml:space="preserve">1 </w:t>
            </w:r>
            <w:r w:rsidRPr="00ED61AA">
              <w:rPr>
                <w:rFonts w:ascii="Times New Roman" w:hAnsi="Times New Roman"/>
                <w:iCs/>
                <w:sz w:val="24"/>
                <w:szCs w:val="24"/>
              </w:rPr>
              <w:t xml:space="preserve">року № </w:t>
            </w:r>
            <w:r w:rsidR="003C7872" w:rsidRPr="00ED61AA">
              <w:rPr>
                <w:rFonts w:ascii="Times New Roman" w:hAnsi="Times New Roman"/>
                <w:iCs/>
                <w:sz w:val="24"/>
                <w:szCs w:val="24"/>
              </w:rPr>
              <w:t>6</w:t>
            </w:r>
            <w:r w:rsidR="00ED61AA">
              <w:rPr>
                <w:rFonts w:ascii="Times New Roman" w:hAnsi="Times New Roman"/>
                <w:iCs/>
                <w:sz w:val="24"/>
                <w:szCs w:val="24"/>
              </w:rPr>
              <w:t>70</w:t>
            </w:r>
          </w:p>
          <w:p w14:paraId="309087BE" w14:textId="77777777" w:rsidR="00541841" w:rsidRPr="00ED61AA" w:rsidRDefault="00BE73C8" w:rsidP="00541841">
            <w:pPr>
              <w:spacing w:after="0" w:line="240" w:lineRule="auto"/>
              <w:ind w:left="5553"/>
              <w:rPr>
                <w:rFonts w:ascii="Times New Roman" w:hAnsi="Times New Roman"/>
                <w:color w:val="000000"/>
                <w:sz w:val="24"/>
                <w:szCs w:val="24"/>
              </w:rPr>
            </w:pPr>
            <w:r w:rsidRPr="00ED61AA">
              <w:rPr>
                <w:rFonts w:ascii="Times New Roman" w:hAnsi="Times New Roman"/>
                <w:color w:val="000000"/>
                <w:sz w:val="24"/>
                <w:szCs w:val="24"/>
              </w:rPr>
              <w:t>Г</w:t>
            </w:r>
            <w:r w:rsidR="0063183F" w:rsidRPr="00ED61AA">
              <w:rPr>
                <w:rFonts w:ascii="Times New Roman" w:hAnsi="Times New Roman"/>
                <w:color w:val="000000"/>
                <w:sz w:val="24"/>
                <w:szCs w:val="24"/>
              </w:rPr>
              <w:t>олов</w:t>
            </w:r>
            <w:r w:rsidRPr="00ED61AA">
              <w:rPr>
                <w:rFonts w:ascii="Times New Roman" w:hAnsi="Times New Roman"/>
                <w:color w:val="000000"/>
                <w:sz w:val="24"/>
                <w:szCs w:val="24"/>
              </w:rPr>
              <w:t>а</w:t>
            </w:r>
            <w:r w:rsidR="0063183F" w:rsidRPr="00ED61AA">
              <w:rPr>
                <w:rFonts w:ascii="Times New Roman" w:hAnsi="Times New Roman"/>
                <w:color w:val="000000"/>
                <w:sz w:val="24"/>
                <w:szCs w:val="24"/>
              </w:rPr>
              <w:t xml:space="preserve"> тендерного комітету</w:t>
            </w:r>
          </w:p>
          <w:p w14:paraId="33B45BCE" w14:textId="77777777" w:rsidR="0063183F" w:rsidRPr="00ED61AA" w:rsidRDefault="0063183F" w:rsidP="00541841">
            <w:pPr>
              <w:spacing w:after="0" w:line="240" w:lineRule="auto"/>
              <w:ind w:left="5553"/>
              <w:rPr>
                <w:rFonts w:ascii="Times New Roman" w:hAnsi="Times New Roman"/>
                <w:iCs/>
                <w:sz w:val="24"/>
                <w:szCs w:val="24"/>
              </w:rPr>
            </w:pPr>
          </w:p>
          <w:p w14:paraId="2932AC84" w14:textId="77777777" w:rsidR="0063183F" w:rsidRPr="00ED61AA" w:rsidRDefault="0063183F" w:rsidP="00541841">
            <w:pPr>
              <w:spacing w:after="0" w:line="240" w:lineRule="auto"/>
              <w:ind w:left="5553"/>
              <w:rPr>
                <w:rFonts w:ascii="Times New Roman" w:hAnsi="Times New Roman"/>
                <w:iCs/>
                <w:sz w:val="24"/>
                <w:szCs w:val="24"/>
              </w:rPr>
            </w:pPr>
            <w:r w:rsidRPr="00ED61AA">
              <w:rPr>
                <w:rFonts w:ascii="Times New Roman" w:hAnsi="Times New Roman"/>
                <w:iCs/>
                <w:sz w:val="24"/>
                <w:szCs w:val="24"/>
              </w:rPr>
              <w:softHyphen/>
            </w:r>
            <w:r w:rsidRPr="00ED61AA">
              <w:rPr>
                <w:rFonts w:ascii="Times New Roman" w:hAnsi="Times New Roman"/>
                <w:iCs/>
                <w:sz w:val="24"/>
                <w:szCs w:val="24"/>
              </w:rPr>
              <w:softHyphen/>
              <w:t xml:space="preserve">_____________  </w:t>
            </w:r>
            <w:r w:rsidR="00911128" w:rsidRPr="00ED61AA">
              <w:rPr>
                <w:rFonts w:ascii="Times New Roman" w:hAnsi="Times New Roman"/>
                <w:iCs/>
                <w:sz w:val="24"/>
                <w:szCs w:val="24"/>
              </w:rPr>
              <w:t>О.Ю. Вовченко</w:t>
            </w:r>
          </w:p>
          <w:p w14:paraId="18110867" w14:textId="77777777" w:rsidR="00541841" w:rsidRPr="00ED61AA"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ED61AA" w:rsidRDefault="00E73A36" w:rsidP="002B4FB9">
      <w:pPr>
        <w:spacing w:after="0" w:line="240" w:lineRule="auto"/>
        <w:jc w:val="center"/>
        <w:rPr>
          <w:rFonts w:ascii="Times New Roman" w:hAnsi="Times New Roman"/>
          <w:b/>
          <w:sz w:val="24"/>
          <w:szCs w:val="24"/>
        </w:rPr>
      </w:pPr>
    </w:p>
    <w:p w14:paraId="1431B87B" w14:textId="2369E823" w:rsidR="002B4FB9" w:rsidRPr="00ED61AA" w:rsidRDefault="002B4FB9" w:rsidP="002B4FB9">
      <w:pPr>
        <w:spacing w:after="0" w:line="240" w:lineRule="auto"/>
        <w:jc w:val="center"/>
        <w:rPr>
          <w:rFonts w:ascii="Times New Roman" w:hAnsi="Times New Roman"/>
          <w:b/>
          <w:sz w:val="24"/>
          <w:szCs w:val="24"/>
          <w:lang w:val="ru-RU"/>
        </w:rPr>
      </w:pPr>
      <w:r w:rsidRPr="00ED61AA">
        <w:rPr>
          <w:rFonts w:ascii="Times New Roman" w:hAnsi="Times New Roman"/>
          <w:b/>
          <w:sz w:val="24"/>
          <w:szCs w:val="24"/>
        </w:rPr>
        <w:t xml:space="preserve">ОГОЛОШЕННЯ №  </w:t>
      </w:r>
      <w:r w:rsidR="00ED61AA">
        <w:rPr>
          <w:rFonts w:ascii="Times New Roman" w:hAnsi="Times New Roman"/>
          <w:b/>
          <w:sz w:val="24"/>
          <w:szCs w:val="24"/>
        </w:rPr>
        <w:t>670</w:t>
      </w:r>
    </w:p>
    <w:p w14:paraId="527EF6A3" w14:textId="0F42932C" w:rsidR="002B4FB9" w:rsidRPr="00ED61AA" w:rsidRDefault="002B4FB9" w:rsidP="002B4FB9">
      <w:pPr>
        <w:spacing w:after="0" w:line="240" w:lineRule="auto"/>
        <w:jc w:val="center"/>
        <w:rPr>
          <w:rFonts w:ascii="Times New Roman" w:hAnsi="Times New Roman"/>
          <w:b/>
          <w:sz w:val="24"/>
          <w:szCs w:val="24"/>
        </w:rPr>
      </w:pPr>
      <w:r w:rsidRPr="00ED61AA">
        <w:rPr>
          <w:rFonts w:ascii="Times New Roman" w:hAnsi="Times New Roman"/>
          <w:b/>
          <w:sz w:val="24"/>
          <w:szCs w:val="24"/>
        </w:rPr>
        <w:t xml:space="preserve">про проведення </w:t>
      </w:r>
      <w:r w:rsidR="003D0AD2" w:rsidRPr="00ED61AA">
        <w:rPr>
          <w:rFonts w:ascii="Times New Roman" w:hAnsi="Times New Roman"/>
          <w:b/>
          <w:sz w:val="24"/>
          <w:szCs w:val="24"/>
        </w:rPr>
        <w:t>запиту цінових пропозицій</w:t>
      </w: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4656D750"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конкурс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832EB1" w:rsidRPr="00832EB1">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3645307E"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6" w:name="_Hlk534733452"/>
      <w:r w:rsidRPr="00791A27">
        <w:rPr>
          <w:rFonts w:ascii="Times New Roman" w:hAnsi="Times New Roman"/>
          <w:b/>
          <w:sz w:val="24"/>
          <w:szCs w:val="24"/>
          <w:lang w:val="uk-UA"/>
        </w:rPr>
        <w:t>технічні, якісні, кількісні та інші параметри</w:t>
      </w:r>
      <w:bookmarkEnd w:id="6"/>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w:t>
      </w:r>
      <w:r w:rsidR="006158AE">
        <w:rPr>
          <w:rFonts w:ascii="Times New Roman" w:hAnsi="Times New Roman"/>
          <w:sz w:val="24"/>
          <w:szCs w:val="24"/>
          <w:lang w:val="uk-UA"/>
        </w:rPr>
        <w:t xml:space="preserve">1 </w:t>
      </w:r>
      <w:r w:rsidR="00194FD5" w:rsidRPr="00791A27">
        <w:rPr>
          <w:rFonts w:ascii="Times New Roman" w:hAnsi="Times New Roman"/>
          <w:sz w:val="24"/>
          <w:szCs w:val="24"/>
          <w:lang w:val="uk-UA"/>
        </w:rPr>
        <w:t>«Технічне завдання»</w:t>
      </w:r>
      <w:r w:rsidRPr="00791A27">
        <w:rPr>
          <w:rFonts w:ascii="Times New Roman" w:hAnsi="Times New Roman"/>
          <w:sz w:val="24"/>
          <w:szCs w:val="24"/>
          <w:lang w:val="uk-UA"/>
        </w:rPr>
        <w:t>.</w:t>
      </w:r>
    </w:p>
    <w:p w14:paraId="386E491F"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79F80599" w14:textId="3D49D265"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5510D">
        <w:rPr>
          <w:rFonts w:ascii="Times New Roman" w:hAnsi="Times New Roman"/>
          <w:b/>
          <w:sz w:val="24"/>
          <w:szCs w:val="24"/>
          <w:lang w:val="uk-UA"/>
        </w:rPr>
        <w:t xml:space="preserve">Кінцевий термін подання </w:t>
      </w:r>
      <w:r w:rsidR="00EB0112" w:rsidRPr="00A5510D">
        <w:rPr>
          <w:rFonts w:ascii="Times New Roman" w:hAnsi="Times New Roman"/>
          <w:b/>
          <w:sz w:val="24"/>
          <w:szCs w:val="24"/>
          <w:lang w:val="uk-UA"/>
        </w:rPr>
        <w:t>цінов</w:t>
      </w:r>
      <w:r w:rsidRPr="00A5510D">
        <w:rPr>
          <w:rFonts w:ascii="Times New Roman" w:hAnsi="Times New Roman"/>
          <w:b/>
          <w:sz w:val="24"/>
          <w:szCs w:val="24"/>
          <w:lang w:val="uk-UA"/>
        </w:rPr>
        <w:t xml:space="preserve">их пропозицій: </w:t>
      </w:r>
      <w:r w:rsidRPr="00A5510D">
        <w:rPr>
          <w:rFonts w:ascii="Times New Roman" w:eastAsia="Times New Roman" w:hAnsi="Times New Roman"/>
          <w:sz w:val="24"/>
          <w:szCs w:val="24"/>
          <w:lang w:val="uk-UA" w:eastAsia="ru-RU"/>
        </w:rPr>
        <w:t xml:space="preserve"> </w:t>
      </w:r>
      <w:r w:rsidRPr="00A5510D">
        <w:rPr>
          <w:rFonts w:ascii="Times New Roman" w:hAnsi="Times New Roman"/>
          <w:sz w:val="24"/>
          <w:szCs w:val="24"/>
          <w:lang w:val="uk-UA" w:eastAsia="ru-RU"/>
        </w:rPr>
        <w:br/>
      </w:r>
      <w:r w:rsidRPr="00A5510D">
        <w:rPr>
          <w:rFonts w:ascii="Times New Roman" w:hAnsi="Times New Roman"/>
          <w:b/>
          <w:sz w:val="24"/>
          <w:szCs w:val="24"/>
          <w:lang w:val="uk-UA" w:eastAsia="ru-RU"/>
        </w:rPr>
        <w:t>«</w:t>
      </w:r>
      <w:r w:rsidR="00D547E3">
        <w:rPr>
          <w:rFonts w:ascii="Times New Roman" w:hAnsi="Times New Roman"/>
          <w:b/>
          <w:sz w:val="24"/>
          <w:szCs w:val="24"/>
          <w:lang w:val="uk-UA" w:eastAsia="ru-RU"/>
        </w:rPr>
        <w:t>0</w:t>
      </w:r>
      <w:r w:rsidR="000A0E34">
        <w:rPr>
          <w:rFonts w:ascii="Times New Roman" w:hAnsi="Times New Roman"/>
          <w:b/>
          <w:sz w:val="24"/>
          <w:szCs w:val="24"/>
          <w:lang w:val="uk-UA" w:eastAsia="ru-RU"/>
        </w:rPr>
        <w:t>9</w:t>
      </w:r>
      <w:r w:rsidRPr="00A5510D">
        <w:rPr>
          <w:rFonts w:ascii="Times New Roman" w:hAnsi="Times New Roman"/>
          <w:b/>
          <w:sz w:val="24"/>
          <w:szCs w:val="24"/>
          <w:lang w:val="uk-UA" w:eastAsia="ru-RU"/>
        </w:rPr>
        <w:t>»</w:t>
      </w:r>
      <w:r w:rsidR="004535B8" w:rsidRPr="00A5510D">
        <w:rPr>
          <w:rFonts w:ascii="Times New Roman" w:hAnsi="Times New Roman"/>
          <w:b/>
          <w:sz w:val="24"/>
          <w:szCs w:val="24"/>
          <w:lang w:val="uk-UA" w:eastAsia="ru-RU"/>
        </w:rPr>
        <w:t xml:space="preserve"> </w:t>
      </w:r>
      <w:r w:rsidR="000B6154">
        <w:rPr>
          <w:rFonts w:ascii="Times New Roman" w:hAnsi="Times New Roman"/>
          <w:b/>
          <w:sz w:val="24"/>
          <w:szCs w:val="24"/>
          <w:lang w:val="uk-UA" w:eastAsia="ru-RU"/>
        </w:rPr>
        <w:t>листопада</w:t>
      </w:r>
      <w:r w:rsidR="00490DD0" w:rsidRPr="00A5510D">
        <w:rPr>
          <w:rFonts w:ascii="Times New Roman" w:eastAsia="Times New Roman" w:hAnsi="Times New Roman"/>
          <w:b/>
          <w:sz w:val="24"/>
          <w:szCs w:val="24"/>
          <w:lang w:val="uk-UA" w:eastAsia="ru-RU"/>
        </w:rPr>
        <w:t xml:space="preserve"> </w:t>
      </w:r>
      <w:r w:rsidRPr="00A5510D">
        <w:rPr>
          <w:rFonts w:ascii="Times New Roman" w:eastAsia="Times New Roman" w:hAnsi="Times New Roman"/>
          <w:b/>
          <w:sz w:val="24"/>
          <w:szCs w:val="24"/>
          <w:lang w:val="uk-UA" w:eastAsia="ru-RU"/>
        </w:rPr>
        <w:t>20</w:t>
      </w:r>
      <w:r w:rsidR="00996646" w:rsidRPr="00A5510D">
        <w:rPr>
          <w:rFonts w:ascii="Times New Roman" w:eastAsia="Times New Roman" w:hAnsi="Times New Roman"/>
          <w:b/>
          <w:sz w:val="24"/>
          <w:szCs w:val="24"/>
          <w:lang w:val="uk-UA" w:eastAsia="ru-RU"/>
        </w:rPr>
        <w:t>2</w:t>
      </w:r>
      <w:r w:rsidR="00EF4DFA">
        <w:rPr>
          <w:rFonts w:ascii="Times New Roman" w:eastAsia="Times New Roman" w:hAnsi="Times New Roman"/>
          <w:b/>
          <w:sz w:val="24"/>
          <w:szCs w:val="24"/>
          <w:lang w:val="uk-UA" w:eastAsia="ru-RU"/>
        </w:rPr>
        <w:t>1</w:t>
      </w:r>
      <w:r w:rsidRPr="00A5510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F500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500AD">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F500AD">
          <w:rPr>
            <w:rStyle w:val="a4"/>
            <w:rFonts w:ascii="Times New Roman" w:hAnsi="Times New Roman"/>
            <w:bCs/>
            <w:iCs/>
            <w:sz w:val="24"/>
            <w:szCs w:val="24"/>
            <w:lang w:val="uk-UA"/>
          </w:rPr>
          <w:t>https://phc.org.ua</w:t>
        </w:r>
      </w:hyperlink>
      <w:r w:rsidRPr="00F500AD">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65DE4BF2" w14:textId="1B4B3F9D" w:rsidR="00135DC9" w:rsidRPr="00F500AD" w:rsidRDefault="00CE3159" w:rsidP="00135DC9">
      <w:pPr>
        <w:pStyle w:val="a8"/>
        <w:numPr>
          <w:ilvl w:val="0"/>
          <w:numId w:val="1"/>
        </w:numPr>
        <w:tabs>
          <w:tab w:val="left" w:pos="284"/>
          <w:tab w:val="left" w:pos="993"/>
        </w:tabs>
        <w:ind w:left="0" w:firstLine="709"/>
        <w:rPr>
          <w:u w:val="single"/>
          <w:lang w:val="uk-UA"/>
        </w:rPr>
      </w:pPr>
      <w:r w:rsidRPr="00F500AD">
        <w:rPr>
          <w:rFonts w:ascii="Times New Roman" w:hAnsi="Times New Roman"/>
          <w:b/>
          <w:bCs/>
          <w:iCs/>
          <w:sz w:val="24"/>
          <w:szCs w:val="24"/>
          <w:lang w:val="uk-UA"/>
        </w:rPr>
        <w:t xml:space="preserve">Посилання на річний план закупівлі в електронній системі закупівель:  </w:t>
      </w:r>
      <w:hyperlink r:id="rId11" w:history="1">
        <w:r w:rsidR="00ED61AA" w:rsidRPr="00FB6E29">
          <w:rPr>
            <w:rStyle w:val="a4"/>
          </w:rPr>
          <w:t>https</w:t>
        </w:r>
        <w:r w:rsidR="00ED61AA" w:rsidRPr="00FB6E29">
          <w:rPr>
            <w:rStyle w:val="a4"/>
            <w:lang w:val="ru-RU"/>
          </w:rPr>
          <w:t>://</w:t>
        </w:r>
        <w:r w:rsidR="00ED61AA" w:rsidRPr="00FB6E29">
          <w:rPr>
            <w:rStyle w:val="a4"/>
          </w:rPr>
          <w:t>prozorro</w:t>
        </w:r>
        <w:r w:rsidR="00ED61AA" w:rsidRPr="00FB6E29">
          <w:rPr>
            <w:rStyle w:val="a4"/>
            <w:lang w:val="ru-RU"/>
          </w:rPr>
          <w:t>.</w:t>
        </w:r>
        <w:r w:rsidR="00ED61AA" w:rsidRPr="00FB6E29">
          <w:rPr>
            <w:rStyle w:val="a4"/>
          </w:rPr>
          <w:t>gov</w:t>
        </w:r>
        <w:r w:rsidR="00ED61AA" w:rsidRPr="00FB6E29">
          <w:rPr>
            <w:rStyle w:val="a4"/>
            <w:lang w:val="ru-RU"/>
          </w:rPr>
          <w:t>.</w:t>
        </w:r>
        <w:r w:rsidR="00ED61AA" w:rsidRPr="00FB6E29">
          <w:rPr>
            <w:rStyle w:val="a4"/>
          </w:rPr>
          <w:t>ua</w:t>
        </w:r>
        <w:r w:rsidR="00ED61AA" w:rsidRPr="00FB6E29">
          <w:rPr>
            <w:rStyle w:val="a4"/>
            <w:lang w:val="ru-RU"/>
          </w:rPr>
          <w:t>/</w:t>
        </w:r>
        <w:r w:rsidR="00ED61AA" w:rsidRPr="00FB6E29">
          <w:rPr>
            <w:rStyle w:val="a4"/>
          </w:rPr>
          <w:t>plan</w:t>
        </w:r>
        <w:r w:rsidR="00ED61AA" w:rsidRPr="00FB6E29">
          <w:rPr>
            <w:rStyle w:val="a4"/>
            <w:lang w:val="ru-RU"/>
          </w:rPr>
          <w:t>/</w:t>
        </w:r>
        <w:r w:rsidR="00ED61AA" w:rsidRPr="00FB6E29">
          <w:rPr>
            <w:rStyle w:val="a4"/>
          </w:rPr>
          <w:t>UA</w:t>
        </w:r>
        <w:r w:rsidR="00ED61AA" w:rsidRPr="00FB6E29">
          <w:rPr>
            <w:rStyle w:val="a4"/>
            <w:lang w:val="ru-RU"/>
          </w:rPr>
          <w:t>-</w:t>
        </w:r>
        <w:r w:rsidR="00ED61AA" w:rsidRPr="00FB6E29">
          <w:rPr>
            <w:rStyle w:val="a4"/>
          </w:rPr>
          <w:t>P</w:t>
        </w:r>
        <w:r w:rsidR="00ED61AA" w:rsidRPr="00FB6E29">
          <w:rPr>
            <w:rStyle w:val="a4"/>
            <w:lang w:val="ru-RU"/>
          </w:rPr>
          <w:t>-2021-10-27-004277-</w:t>
        </w:r>
        <w:r w:rsidR="00ED61AA" w:rsidRPr="00FB6E29">
          <w:rPr>
            <w:rStyle w:val="a4"/>
          </w:rPr>
          <w:t>c</w:t>
        </w:r>
      </w:hyperlink>
      <w:r w:rsidR="00ED61AA">
        <w:rPr>
          <w:lang w:val="uk-UA"/>
        </w:rPr>
        <w:t xml:space="preserve">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65540761"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24</w:t>
      </w:r>
      <w:r w:rsidR="00D94841">
        <w:rPr>
          <w:rFonts w:ascii="Times New Roman" w:eastAsia="Tahoma" w:hAnsi="Times New Roman"/>
          <w:b/>
          <w:sz w:val="24"/>
          <w:szCs w:val="24"/>
          <w:lang w:val="ru-RU" w:eastAsia="ru-RU"/>
        </w:rPr>
        <w:t xml:space="preserve"> грудня 2021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1A712921"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й та мати чіткий вигляд повного (завершеного) документу, печатки, підпису і т.ін.,</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2"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B42431" w:rsidRPr="00B74F54">
        <w:rPr>
          <w:rFonts w:ascii="Times New Roman" w:hAnsi="Times New Roman"/>
          <w:b/>
          <w:sz w:val="24"/>
          <w:szCs w:val="24"/>
          <w:lang w:val="uk-UA"/>
        </w:rPr>
        <w:t>Конкурс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7" w:name="_Hlk86242503"/>
      <w:r w:rsidR="00CE3159" w:rsidRPr="003B5E7F">
        <w:rPr>
          <w:rFonts w:ascii="Times New Roman" w:hAnsi="Times New Roman"/>
          <w:b/>
          <w:bCs/>
          <w:sz w:val="24"/>
          <w:szCs w:val="24"/>
          <w:lang w:val="uk-UA"/>
        </w:rPr>
        <w:t xml:space="preserve">код </w:t>
      </w:r>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7"/>
      <w:r w:rsidR="00832EB1" w:rsidRPr="00832EB1">
        <w:rPr>
          <w:rFonts w:ascii="Times New Roman" w:hAnsi="Times New Roman"/>
          <w:b/>
          <w:bCs/>
          <w:sz w:val="24"/>
          <w:szCs w:val="24"/>
          <w:lang w:val="uk-UA"/>
        </w:rPr>
        <w:t>)</w:t>
      </w:r>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74F54">
        <w:rPr>
          <w:rFonts w:ascii="Times New Roman" w:eastAsia="Times New Roman" w:hAnsi="Times New Roman"/>
          <w:sz w:val="24"/>
          <w:szCs w:val="24"/>
          <w:lang w:val="uk-UA"/>
        </w:rPr>
        <w:t xml:space="preserve">тел.: </w:t>
      </w:r>
      <w:r w:rsidRPr="00B74F54">
        <w:rPr>
          <w:rFonts w:ascii="Times New Roman" w:hAnsi="Times New Roman"/>
          <w:sz w:val="24"/>
          <w:szCs w:val="24"/>
          <w:lang w:val="uk-UA"/>
        </w:rPr>
        <w:t>(</w:t>
      </w:r>
      <w:hyperlink r:id="rId13"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CE3159">
      <w:pPr>
        <w:pStyle w:val="a8"/>
        <w:numPr>
          <w:ilvl w:val="0"/>
          <w:numId w:val="4"/>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76D4DFDD" w:rsidR="00750AA6" w:rsidRPr="00750AA6" w:rsidRDefault="002B4FB9" w:rsidP="00750AA6">
      <w:pPr>
        <w:pStyle w:val="a8"/>
        <w:numPr>
          <w:ilvl w:val="0"/>
          <w:numId w:val="4"/>
        </w:numPr>
        <w:ind w:left="0" w:firstLine="360"/>
        <w:jc w:val="both"/>
        <w:rPr>
          <w:rFonts w:ascii="Times New Roman" w:hAnsi="Times New Roman"/>
          <w:sz w:val="24"/>
          <w:szCs w:val="24"/>
          <w:lang w:val="uk-UA"/>
        </w:rPr>
      </w:pPr>
      <w:bookmarkStart w:id="8" w:name="_Hlk86242604"/>
      <w:r w:rsidRPr="009E67FE">
        <w:rPr>
          <w:rFonts w:ascii="Times New Roman" w:hAnsi="Times New Roman"/>
          <w:sz w:val="24"/>
          <w:szCs w:val="24"/>
          <w:lang w:val="ru-RU"/>
        </w:rPr>
        <w:t xml:space="preserve">Оплата за </w:t>
      </w:r>
      <w:r w:rsidR="009663F4" w:rsidRPr="009E67FE">
        <w:rPr>
          <w:rFonts w:ascii="Times New Roman" w:hAnsi="Times New Roman"/>
          <w:sz w:val="24"/>
          <w:szCs w:val="24"/>
          <w:lang w:val="ru-RU"/>
        </w:rPr>
        <w:t xml:space="preserve">надані послуги </w:t>
      </w:r>
      <w:r w:rsidRPr="009E67FE">
        <w:rPr>
          <w:rFonts w:ascii="Times New Roman" w:hAnsi="Times New Roman"/>
          <w:sz w:val="24"/>
          <w:szCs w:val="24"/>
          <w:lang w:val="ru-RU"/>
        </w:rPr>
        <w:t xml:space="preserve">відбуватиметься виключно без </w:t>
      </w:r>
      <w:r w:rsidR="00AA3D63" w:rsidRPr="009E67FE">
        <w:rPr>
          <w:rFonts w:ascii="Times New Roman" w:hAnsi="Times New Roman"/>
          <w:sz w:val="24"/>
          <w:szCs w:val="24"/>
          <w:lang w:val="ru-RU"/>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8"/>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7D555546" w:rsidR="00A44092" w:rsidRPr="00A44092" w:rsidRDefault="00A44092" w:rsidP="00A44092">
      <w:pPr>
        <w:pStyle w:val="a8"/>
        <w:numPr>
          <w:ilvl w:val="0"/>
          <w:numId w:val="34"/>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 виданий не раніше, ніж за 14 (чотирнадцять) календарних днів до дати подачі конкурсної пропозиції;</w:t>
      </w:r>
    </w:p>
    <w:p w14:paraId="3DCC9579" w14:textId="77777777" w:rsidR="00DD3BA4"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6158AE">
        <w:rPr>
          <w:rFonts w:ascii="Times New Roman" w:hAnsi="Times New Roman"/>
          <w:sz w:val="24"/>
          <w:szCs w:val="24"/>
          <w:lang w:val="uk-UA" w:eastAsia="ru-RU"/>
        </w:rPr>
        <w:t>;</w:t>
      </w:r>
    </w:p>
    <w:p w14:paraId="6C8F1D18" w14:textId="77777777" w:rsidR="006158AE" w:rsidRPr="006158AE"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77777777" w:rsidR="002B4FB9" w:rsidRPr="000233F4"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4"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xml:space="preserve">, е-mail: </w:t>
      </w:r>
      <w:r w:rsidR="006158AE">
        <w:rPr>
          <w:rFonts w:ascii="Times New Roman" w:eastAsia="Times New Roman" w:hAnsi="Times New Roman"/>
          <w:sz w:val="24"/>
          <w:szCs w:val="24"/>
          <w:lang w:val="uk-UA" w:eastAsia="ru-RU"/>
        </w:rPr>
        <w:t xml:space="preserve"> </w:t>
      </w:r>
      <w:hyperlink r:id="rId15"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77777777"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 xml:space="preserve">та всі копії будь-яких документів, що включаються в </w:t>
      </w:r>
      <w:r w:rsidR="002B4FB9" w:rsidRPr="00D85AB9">
        <w:rPr>
          <w:rFonts w:ascii="Times New Roman" w:hAnsi="Times New Roman"/>
          <w:sz w:val="24"/>
          <w:szCs w:val="24"/>
          <w:lang w:val="uk-UA" w:eastAsia="ru-RU"/>
        </w:rPr>
        <w:lastRenderedPageBreak/>
        <w:t>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3A430928"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6"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917B86" w:rsidRPr="00F54A4C">
        <w:rPr>
          <w:rFonts w:ascii="Times New Roman" w:hAnsi="Times New Roman"/>
          <w:b/>
          <w:sz w:val="24"/>
          <w:szCs w:val="24"/>
          <w:lang w:val="uk-UA" w:eastAsia="ru-RU"/>
        </w:rPr>
        <w:t>Конкурс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9" w:name="_Hlk86066354"/>
      <w:r w:rsidR="00B65DFA" w:rsidRPr="00B65DFA">
        <w:rPr>
          <w:rFonts w:ascii="Times New Roman" w:hAnsi="Times New Roman"/>
          <w:b/>
          <w:bCs/>
          <w:sz w:val="24"/>
          <w:szCs w:val="24"/>
          <w:lang w:val="ru-RU"/>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9"/>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FF564D">
        <w:rPr>
          <w:rFonts w:ascii="Times New Roman" w:hAnsi="Times New Roman"/>
          <w:sz w:val="24"/>
          <w:szCs w:val="24"/>
          <w:lang w:val="uk-UA"/>
        </w:rPr>
        <w:t>конкурс</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012C0C77" w14:textId="77777777" w:rsidR="002B4FB9" w:rsidRPr="00D85AB9" w:rsidRDefault="002B4FB9" w:rsidP="00F54A4C">
      <w:pPr>
        <w:pStyle w:val="a8"/>
        <w:widowControl w:val="0"/>
        <w:tabs>
          <w:tab w:val="num" w:pos="709"/>
          <w:tab w:val="left" w:pos="993"/>
        </w:tabs>
        <w:ind w:left="0" w:firstLine="709"/>
        <w:jc w:val="both"/>
        <w:rPr>
          <w:rFonts w:ascii="Times New Roman" w:hAnsi="Times New Roman"/>
          <w:i/>
          <w:sz w:val="24"/>
          <w:szCs w:val="24"/>
          <w:lang w:val="uk-UA"/>
        </w:rPr>
      </w:pPr>
      <w:r w:rsidRPr="00D85AB9">
        <w:rPr>
          <w:rFonts w:ascii="Times New Roman" w:hAnsi="Times New Roman"/>
          <w:i/>
          <w:sz w:val="24"/>
          <w:szCs w:val="24"/>
          <w:lang w:val="uk-UA"/>
        </w:rPr>
        <w:t xml:space="preserve">Замовник залишає за собою право контрактувати учасника </w:t>
      </w:r>
      <w:r w:rsidR="00FF564D">
        <w:rPr>
          <w:rFonts w:ascii="Times New Roman" w:hAnsi="Times New Roman"/>
          <w:i/>
          <w:sz w:val="24"/>
          <w:szCs w:val="24"/>
          <w:lang w:val="uk-UA"/>
        </w:rPr>
        <w:t>конкурс</w:t>
      </w:r>
      <w:r w:rsidRPr="00D85AB9">
        <w:rPr>
          <w:rFonts w:ascii="Times New Roman" w:hAnsi="Times New Roman"/>
          <w:i/>
          <w:sz w:val="24"/>
          <w:szCs w:val="24"/>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11E6E143"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Учасники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погоджуються з тим, що Замовник не повертає матеріали, подані на будь-якій стадії проведення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у.</w:t>
      </w:r>
    </w:p>
    <w:p w14:paraId="615C8B60"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Остаточне рішення щодо переможця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приймає Замовник. Замовник має право відмінити </w:t>
      </w:r>
      <w:r w:rsidR="00FF564D">
        <w:rPr>
          <w:rFonts w:ascii="Times New Roman" w:hAnsi="Times New Roman"/>
          <w:i/>
          <w:iCs/>
          <w:sz w:val="24"/>
          <w:szCs w:val="24"/>
          <w:lang w:val="uk-UA"/>
        </w:rPr>
        <w:t>конкурс</w:t>
      </w:r>
      <w:r w:rsidRPr="00D85AB9">
        <w:rPr>
          <w:rFonts w:ascii="Times New Roman" w:hAnsi="Times New Roman"/>
          <w:i/>
          <w:iCs/>
          <w:sz w:val="24"/>
          <w:szCs w:val="24"/>
          <w:lang w:val="uk-UA"/>
        </w:rPr>
        <w:t>.</w:t>
      </w:r>
    </w:p>
    <w:p w14:paraId="365BC48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учасників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798EEDFE"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Замовник не несе відповідальності за неможливість контакту з учасником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якщо будь-яка інформація про учасника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повідомлена неправильно. Учасник несе особисту відповідальність за достовірність наданої ним інформації.</w:t>
      </w:r>
    </w:p>
    <w:p w14:paraId="7B4D14A4"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lastRenderedPageBreak/>
        <w:t xml:space="preserve">Участю у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і учасник безумовно погоджується з усіма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у та бере на себе обов’язок їх належно виконувати.</w:t>
      </w:r>
    </w:p>
    <w:p w14:paraId="571DE305" w14:textId="77777777"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та/або питань, не врегульованих умовами </w:t>
      </w:r>
      <w:r w:rsidR="002C4FB8">
        <w:rPr>
          <w:rFonts w:ascii="Times New Roman" w:hAnsi="Times New Roman"/>
          <w:i/>
          <w:iCs/>
          <w:sz w:val="24"/>
          <w:szCs w:val="24"/>
          <w:lang w:val="uk-UA"/>
        </w:rPr>
        <w:t>конкурс</w:t>
      </w:r>
      <w:r w:rsidRPr="00D85AB9">
        <w:rPr>
          <w:rFonts w:ascii="Times New Roman" w:hAnsi="Times New Roman"/>
          <w:i/>
          <w:iCs/>
          <w:sz w:val="24"/>
          <w:szCs w:val="24"/>
          <w:lang w:val="uk-UA"/>
        </w:rPr>
        <w:t xml:space="preserve">у, остаточне рішення приймається Замовником. Рішення Замовника є остаточним та оскарженню не підлягає.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7777777" w:rsidR="00C33D70" w:rsidRPr="00447219"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5F6089C3" w14:textId="6FD6D00C" w:rsidR="000B6154" w:rsidRDefault="00B65DFA" w:rsidP="00FA0B90">
      <w:pPr>
        <w:ind w:left="567"/>
        <w:jc w:val="center"/>
        <w:rPr>
          <w:rFonts w:ascii="Times New Roman" w:hAnsi="Times New Roman"/>
          <w:b/>
          <w:sz w:val="24"/>
          <w:szCs w:val="24"/>
        </w:rPr>
      </w:pPr>
      <w:r w:rsidRPr="00B65DFA">
        <w:rPr>
          <w:rFonts w:ascii="Times New Roman" w:hAnsi="Times New Roman"/>
          <w:b/>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0408BD68" w14:textId="159078D2" w:rsidR="00266331" w:rsidRDefault="00B65DFA" w:rsidP="00B65DFA">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p>
    <w:p w14:paraId="6277C87C" w14:textId="77777777" w:rsidR="00266331" w:rsidRDefault="00266331" w:rsidP="00B65DFA">
      <w:pPr>
        <w:tabs>
          <w:tab w:val="right" w:pos="9639"/>
        </w:tabs>
        <w:spacing w:after="0" w:line="240" w:lineRule="auto"/>
        <w:ind w:firstLine="567"/>
        <w:rPr>
          <w:rFonts w:ascii="Times New Roman" w:eastAsia="Arial" w:hAnsi="Times New Roman"/>
          <w:b/>
          <w:bCs/>
          <w:sz w:val="24"/>
          <w:szCs w:val="24"/>
          <w:lang w:eastAsia="ru-RU"/>
        </w:rPr>
      </w:pPr>
    </w:p>
    <w:tbl>
      <w:tblPr>
        <w:tblW w:w="91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605"/>
        <w:gridCol w:w="1809"/>
      </w:tblGrid>
      <w:tr w:rsidR="00266331" w:rsidRPr="00863832" w14:paraId="5644CE30" w14:textId="77777777" w:rsidTr="00266331">
        <w:tc>
          <w:tcPr>
            <w:tcW w:w="709" w:type="dxa"/>
            <w:shd w:val="clear" w:color="auto" w:fill="auto"/>
            <w:vAlign w:val="center"/>
          </w:tcPr>
          <w:p w14:paraId="5E56F4F4"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6605" w:type="dxa"/>
            <w:shd w:val="clear" w:color="auto" w:fill="auto"/>
            <w:vAlign w:val="center"/>
          </w:tcPr>
          <w:p w14:paraId="49001AFE"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lang w:val="ru-RU"/>
              </w:rPr>
              <w:t>Найменування Послуг</w:t>
            </w:r>
          </w:p>
        </w:tc>
        <w:tc>
          <w:tcPr>
            <w:tcW w:w="1809" w:type="dxa"/>
            <w:shd w:val="clear" w:color="auto" w:fill="auto"/>
            <w:vAlign w:val="center"/>
          </w:tcPr>
          <w:p w14:paraId="241860C3" w14:textId="77777777" w:rsidR="00266331" w:rsidRPr="00863832" w:rsidRDefault="00266331" w:rsidP="005A3CF6">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lang w:val="ru-RU"/>
              </w:rPr>
              <w:t>Одиниця виміру, година</w:t>
            </w:r>
          </w:p>
        </w:tc>
      </w:tr>
      <w:tr w:rsidR="00266331" w:rsidRPr="00D5432F" w14:paraId="2D08BC0E" w14:textId="77777777" w:rsidTr="00266331">
        <w:tc>
          <w:tcPr>
            <w:tcW w:w="709" w:type="dxa"/>
            <w:shd w:val="clear" w:color="auto" w:fill="auto"/>
          </w:tcPr>
          <w:p w14:paraId="28A6EDDE"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6605" w:type="dxa"/>
            <w:shd w:val="clear" w:color="auto" w:fill="auto"/>
          </w:tcPr>
          <w:p w14:paraId="27001CBD" w14:textId="77777777" w:rsidR="00266331" w:rsidRPr="00250BEC" w:rsidRDefault="00266331" w:rsidP="005A3CF6">
            <w:pPr>
              <w:tabs>
                <w:tab w:val="left" w:pos="0"/>
              </w:tabs>
              <w:spacing w:after="0"/>
              <w:rPr>
                <w:rFonts w:ascii="Times New Roman" w:eastAsia="Calibri" w:hAnsi="Times New Roman"/>
                <w:sz w:val="24"/>
                <w:szCs w:val="24"/>
              </w:rPr>
            </w:pPr>
            <w:r w:rsidRPr="00250BEC">
              <w:rPr>
                <w:rFonts w:ascii="Times New Roman" w:eastAsia="Calibri" w:hAnsi="Times New Roman"/>
                <w:color w:val="000000"/>
                <w:sz w:val="24"/>
                <w:szCs w:val="24"/>
                <w:lang w:val="ru-RU"/>
              </w:rPr>
              <w:t>Послуги вантажників-пакувальників на завантаженні</w:t>
            </w:r>
            <w:r w:rsidRPr="00250BEC">
              <w:rPr>
                <w:rFonts w:ascii="Times New Roman" w:eastAsia="Calibri" w:hAnsi="Times New Roman"/>
                <w:sz w:val="24"/>
                <w:szCs w:val="24"/>
                <w:lang w:val="ru-RU"/>
              </w:rPr>
              <w:t xml:space="preserve"> </w:t>
            </w:r>
            <w:r w:rsidRPr="00250BEC">
              <w:rPr>
                <w:rFonts w:ascii="Times New Roman" w:eastAsia="Calibri" w:hAnsi="Times New Roman"/>
                <w:color w:val="000000"/>
                <w:sz w:val="24"/>
                <w:szCs w:val="24"/>
                <w:lang w:val="ru-RU"/>
              </w:rPr>
              <w:t xml:space="preserve"> </w:t>
            </w:r>
          </w:p>
        </w:tc>
        <w:tc>
          <w:tcPr>
            <w:tcW w:w="1809" w:type="dxa"/>
            <w:shd w:val="clear" w:color="auto" w:fill="auto"/>
            <w:vAlign w:val="center"/>
          </w:tcPr>
          <w:p w14:paraId="4A5B5640" w14:textId="77777777" w:rsidR="00266331" w:rsidRPr="00D5432F" w:rsidRDefault="00266331" w:rsidP="005A3CF6">
            <w:pPr>
              <w:tabs>
                <w:tab w:val="left" w:pos="1110"/>
              </w:tabs>
              <w:spacing w:after="0"/>
              <w:jc w:val="center"/>
              <w:rPr>
                <w:rFonts w:ascii="Times New Roman" w:eastAsia="Calibri" w:hAnsi="Times New Roman"/>
                <w:sz w:val="24"/>
                <w:szCs w:val="24"/>
              </w:rPr>
            </w:pPr>
            <w:r>
              <w:rPr>
                <w:rFonts w:ascii="Times New Roman" w:eastAsia="Calibri" w:hAnsi="Times New Roman"/>
                <w:color w:val="000000"/>
                <w:sz w:val="24"/>
                <w:szCs w:val="24"/>
                <w:lang w:val="ru-RU"/>
              </w:rPr>
              <w:t>226</w:t>
            </w:r>
          </w:p>
        </w:tc>
      </w:tr>
      <w:tr w:rsidR="00266331" w:rsidRPr="00D5432F" w14:paraId="73EF0C4F" w14:textId="77777777" w:rsidTr="00266331">
        <w:tc>
          <w:tcPr>
            <w:tcW w:w="709" w:type="dxa"/>
            <w:shd w:val="clear" w:color="auto" w:fill="auto"/>
          </w:tcPr>
          <w:p w14:paraId="432320A7"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2</w:t>
            </w:r>
          </w:p>
        </w:tc>
        <w:tc>
          <w:tcPr>
            <w:tcW w:w="6605" w:type="dxa"/>
            <w:shd w:val="clear" w:color="auto" w:fill="auto"/>
          </w:tcPr>
          <w:p w14:paraId="35A89005" w14:textId="77777777" w:rsidR="00266331" w:rsidRPr="00250BEC" w:rsidRDefault="00266331" w:rsidP="005A3CF6">
            <w:pPr>
              <w:tabs>
                <w:tab w:val="left" w:pos="0"/>
              </w:tabs>
              <w:spacing w:after="0"/>
              <w:rPr>
                <w:rFonts w:ascii="Times New Roman" w:eastAsia="Calibri" w:hAnsi="Times New Roman"/>
                <w:sz w:val="24"/>
                <w:szCs w:val="24"/>
              </w:rPr>
            </w:pPr>
            <w:r w:rsidRPr="00250BEC">
              <w:rPr>
                <w:rFonts w:ascii="Times New Roman" w:eastAsia="Calibri" w:hAnsi="Times New Roman"/>
                <w:color w:val="000000"/>
                <w:sz w:val="24"/>
                <w:szCs w:val="24"/>
                <w:lang w:val="ru-RU"/>
              </w:rPr>
              <w:t>Транспортні послуги (автомобіль вантажопідйомністю до 5 тн)</w:t>
            </w:r>
          </w:p>
        </w:tc>
        <w:tc>
          <w:tcPr>
            <w:tcW w:w="1809" w:type="dxa"/>
            <w:shd w:val="clear" w:color="auto" w:fill="auto"/>
            <w:vAlign w:val="center"/>
          </w:tcPr>
          <w:p w14:paraId="1EA9D221" w14:textId="77777777" w:rsidR="00266331" w:rsidRPr="00D5432F" w:rsidRDefault="00266331" w:rsidP="005A3CF6">
            <w:pPr>
              <w:tabs>
                <w:tab w:val="left" w:pos="1110"/>
              </w:tabs>
              <w:spacing w:after="0"/>
              <w:jc w:val="center"/>
              <w:rPr>
                <w:rFonts w:ascii="Times New Roman" w:eastAsia="Calibri" w:hAnsi="Times New Roman"/>
                <w:sz w:val="24"/>
                <w:szCs w:val="24"/>
              </w:rPr>
            </w:pPr>
            <w:r w:rsidRPr="00D5432F">
              <w:rPr>
                <w:rFonts w:ascii="Times New Roman" w:eastAsia="Calibri" w:hAnsi="Times New Roman"/>
                <w:color w:val="000000"/>
                <w:sz w:val="24"/>
                <w:szCs w:val="24"/>
                <w:lang w:val="ru-RU"/>
              </w:rPr>
              <w:t>16</w:t>
            </w:r>
          </w:p>
        </w:tc>
      </w:tr>
      <w:tr w:rsidR="00266331" w:rsidRPr="00D5432F" w14:paraId="2148FECE" w14:textId="77777777" w:rsidTr="00266331">
        <w:tc>
          <w:tcPr>
            <w:tcW w:w="709" w:type="dxa"/>
            <w:shd w:val="clear" w:color="auto" w:fill="auto"/>
          </w:tcPr>
          <w:p w14:paraId="34B8281D"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3</w:t>
            </w:r>
          </w:p>
        </w:tc>
        <w:tc>
          <w:tcPr>
            <w:tcW w:w="6605" w:type="dxa"/>
            <w:shd w:val="clear" w:color="auto" w:fill="auto"/>
          </w:tcPr>
          <w:p w14:paraId="17E7AC4A" w14:textId="77777777" w:rsidR="00266331" w:rsidRPr="00250BEC" w:rsidRDefault="00266331" w:rsidP="005A3CF6">
            <w:pPr>
              <w:tabs>
                <w:tab w:val="left" w:pos="0"/>
              </w:tabs>
              <w:spacing w:after="0"/>
              <w:rPr>
                <w:rFonts w:ascii="Times New Roman" w:eastAsia="Calibri" w:hAnsi="Times New Roman"/>
                <w:sz w:val="24"/>
                <w:szCs w:val="24"/>
              </w:rPr>
            </w:pPr>
            <w:r w:rsidRPr="00250BEC">
              <w:rPr>
                <w:rFonts w:ascii="Times New Roman" w:eastAsia="Calibri" w:hAnsi="Times New Roman"/>
                <w:color w:val="000000"/>
                <w:sz w:val="24"/>
                <w:szCs w:val="24"/>
                <w:lang w:val="ru-RU"/>
              </w:rPr>
              <w:t>Послуги вантажників-пакувальників на вивантаженні</w:t>
            </w:r>
          </w:p>
        </w:tc>
        <w:tc>
          <w:tcPr>
            <w:tcW w:w="1809" w:type="dxa"/>
            <w:shd w:val="clear" w:color="auto" w:fill="auto"/>
            <w:vAlign w:val="center"/>
          </w:tcPr>
          <w:p w14:paraId="2DC95EDD" w14:textId="77777777" w:rsidR="00266331" w:rsidRPr="00D5432F" w:rsidRDefault="00266331" w:rsidP="005A3CF6">
            <w:pPr>
              <w:tabs>
                <w:tab w:val="left" w:pos="1110"/>
              </w:tabs>
              <w:spacing w:after="0"/>
              <w:jc w:val="center"/>
              <w:rPr>
                <w:rFonts w:ascii="Times New Roman" w:eastAsia="Calibri" w:hAnsi="Times New Roman"/>
                <w:sz w:val="24"/>
                <w:szCs w:val="24"/>
              </w:rPr>
            </w:pPr>
            <w:r>
              <w:rPr>
                <w:rFonts w:ascii="Times New Roman" w:eastAsia="Calibri" w:hAnsi="Times New Roman"/>
                <w:color w:val="000000"/>
                <w:sz w:val="24"/>
                <w:szCs w:val="24"/>
                <w:lang w:val="ru-RU"/>
              </w:rPr>
              <w:t>226</w:t>
            </w:r>
          </w:p>
        </w:tc>
      </w:tr>
      <w:tr w:rsidR="00266331" w:rsidRPr="00D5432F" w14:paraId="39851EBC" w14:textId="77777777" w:rsidTr="00266331">
        <w:tc>
          <w:tcPr>
            <w:tcW w:w="709" w:type="dxa"/>
            <w:shd w:val="clear" w:color="auto" w:fill="auto"/>
          </w:tcPr>
          <w:p w14:paraId="0863F95C"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4</w:t>
            </w:r>
          </w:p>
        </w:tc>
        <w:tc>
          <w:tcPr>
            <w:tcW w:w="6605" w:type="dxa"/>
            <w:shd w:val="clear" w:color="auto" w:fill="auto"/>
          </w:tcPr>
          <w:p w14:paraId="7E61EDB3" w14:textId="14684C9F" w:rsidR="00266331" w:rsidRPr="00250BEC" w:rsidRDefault="00266331" w:rsidP="005A3CF6">
            <w:pPr>
              <w:tabs>
                <w:tab w:val="left" w:pos="0"/>
              </w:tabs>
              <w:spacing w:after="0"/>
              <w:rPr>
                <w:rFonts w:ascii="Times New Roman" w:eastAsia="Calibri" w:hAnsi="Times New Roman"/>
                <w:sz w:val="24"/>
                <w:szCs w:val="24"/>
              </w:rPr>
            </w:pPr>
            <w:r w:rsidRPr="00250BEC">
              <w:rPr>
                <w:rFonts w:ascii="Times New Roman" w:eastAsia="Calibri" w:hAnsi="Times New Roman"/>
                <w:color w:val="000000"/>
                <w:sz w:val="24"/>
                <w:szCs w:val="24"/>
                <w:lang w:val="ru-RU"/>
              </w:rPr>
              <w:t xml:space="preserve">Переміщення предметів вагою </w:t>
            </w:r>
            <w:r w:rsidR="00E90E01">
              <w:rPr>
                <w:rFonts w:ascii="Times New Roman" w:eastAsia="Calibri" w:hAnsi="Times New Roman"/>
                <w:color w:val="000000"/>
                <w:sz w:val="24"/>
                <w:szCs w:val="24"/>
                <w:lang w:val="ru-RU"/>
              </w:rPr>
              <w:t xml:space="preserve">до </w:t>
            </w:r>
            <w:r w:rsidRPr="00250BEC">
              <w:rPr>
                <w:rFonts w:ascii="Times New Roman" w:eastAsia="Calibri" w:hAnsi="Times New Roman"/>
                <w:color w:val="000000"/>
                <w:sz w:val="24"/>
                <w:szCs w:val="24"/>
                <w:lang w:val="ru-RU"/>
              </w:rPr>
              <w:t>80 кг та більше</w:t>
            </w:r>
          </w:p>
        </w:tc>
        <w:tc>
          <w:tcPr>
            <w:tcW w:w="1809" w:type="dxa"/>
            <w:shd w:val="clear" w:color="auto" w:fill="auto"/>
            <w:vAlign w:val="center"/>
          </w:tcPr>
          <w:p w14:paraId="0DE8DD79" w14:textId="7D982BA4" w:rsidR="00266331" w:rsidRPr="00D5432F" w:rsidRDefault="00ED61AA" w:rsidP="005A3CF6">
            <w:pPr>
              <w:tabs>
                <w:tab w:val="left" w:pos="1110"/>
              </w:tabs>
              <w:spacing w:after="0"/>
              <w:jc w:val="center"/>
              <w:rPr>
                <w:rFonts w:ascii="Times New Roman" w:eastAsia="Calibri" w:hAnsi="Times New Roman"/>
                <w:sz w:val="24"/>
                <w:szCs w:val="24"/>
              </w:rPr>
            </w:pPr>
            <w:r>
              <w:rPr>
                <w:rFonts w:ascii="Times New Roman" w:eastAsia="Calibri" w:hAnsi="Times New Roman"/>
                <w:sz w:val="24"/>
                <w:szCs w:val="24"/>
              </w:rPr>
              <w:t>11</w:t>
            </w:r>
            <w:r w:rsidR="00266331" w:rsidRPr="00D5432F">
              <w:rPr>
                <w:rFonts w:ascii="Times New Roman" w:eastAsia="Calibri" w:hAnsi="Times New Roman"/>
                <w:sz w:val="24"/>
                <w:szCs w:val="24"/>
              </w:rPr>
              <w:t>0</w:t>
            </w:r>
          </w:p>
        </w:tc>
      </w:tr>
      <w:tr w:rsidR="00266331" w:rsidRPr="009B24FB" w14:paraId="2D242DCC" w14:textId="77777777" w:rsidTr="00266331">
        <w:tc>
          <w:tcPr>
            <w:tcW w:w="709" w:type="dxa"/>
            <w:shd w:val="clear" w:color="auto" w:fill="auto"/>
          </w:tcPr>
          <w:p w14:paraId="42F8D97B" w14:textId="77777777" w:rsidR="00266331" w:rsidRPr="00250BEC" w:rsidRDefault="00266331" w:rsidP="005A3CF6">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5</w:t>
            </w:r>
          </w:p>
        </w:tc>
        <w:tc>
          <w:tcPr>
            <w:tcW w:w="6605" w:type="dxa"/>
            <w:shd w:val="clear" w:color="auto" w:fill="auto"/>
          </w:tcPr>
          <w:p w14:paraId="5FBC0C96" w14:textId="77777777" w:rsidR="00266331" w:rsidRPr="003E20B5" w:rsidRDefault="00266331" w:rsidP="005A3CF6">
            <w:pPr>
              <w:tabs>
                <w:tab w:val="left" w:pos="0"/>
                <w:tab w:val="left" w:pos="308"/>
              </w:tabs>
              <w:spacing w:after="0"/>
              <w:rPr>
                <w:rFonts w:ascii="Times New Roman" w:eastAsia="Calibri" w:hAnsi="Times New Roman"/>
                <w:color w:val="000000"/>
                <w:sz w:val="24"/>
                <w:szCs w:val="24"/>
                <w:lang w:val="ru-RU"/>
              </w:rPr>
            </w:pPr>
            <w:r w:rsidRPr="00250BEC">
              <w:rPr>
                <w:rFonts w:ascii="Times New Roman" w:eastAsia="Calibri" w:hAnsi="Times New Roman"/>
                <w:color w:val="000000"/>
                <w:sz w:val="24"/>
                <w:szCs w:val="24"/>
                <w:lang w:val="ru-RU"/>
              </w:rPr>
              <w:t xml:space="preserve">Послуги з вивезення великогабаритних відходів автомобіль до 10 м куб </w:t>
            </w:r>
            <w:r>
              <w:rPr>
                <w:rFonts w:ascii="Times New Roman" w:eastAsia="Calibri" w:hAnsi="Times New Roman"/>
                <w:color w:val="000000"/>
                <w:sz w:val="24"/>
                <w:szCs w:val="24"/>
                <w:lang w:val="ru-RU"/>
              </w:rPr>
              <w:t>(</w:t>
            </w:r>
            <w:r w:rsidRPr="00250BEC">
              <w:rPr>
                <w:rFonts w:ascii="Times New Roman" w:eastAsia="Calibri" w:hAnsi="Times New Roman"/>
                <w:color w:val="000000"/>
                <w:sz w:val="24"/>
                <w:szCs w:val="24"/>
                <w:lang w:val="ru-RU"/>
              </w:rPr>
              <w:t>Камаз</w:t>
            </w:r>
            <w:r>
              <w:rPr>
                <w:rFonts w:ascii="Times New Roman" w:eastAsia="Calibri" w:hAnsi="Times New Roman"/>
                <w:color w:val="000000"/>
                <w:sz w:val="24"/>
                <w:szCs w:val="24"/>
                <w:lang w:val="ru-RU"/>
              </w:rPr>
              <w:t>)</w:t>
            </w:r>
          </w:p>
        </w:tc>
        <w:tc>
          <w:tcPr>
            <w:tcW w:w="1809" w:type="dxa"/>
            <w:shd w:val="clear" w:color="auto" w:fill="auto"/>
            <w:vAlign w:val="center"/>
          </w:tcPr>
          <w:p w14:paraId="4C3BCC94" w14:textId="77777777" w:rsidR="00266331" w:rsidRPr="009B24FB" w:rsidRDefault="00266331" w:rsidP="005A3CF6">
            <w:pPr>
              <w:tabs>
                <w:tab w:val="left" w:pos="1110"/>
              </w:tabs>
              <w:spacing w:after="0"/>
              <w:jc w:val="center"/>
              <w:rPr>
                <w:rFonts w:ascii="Times New Roman" w:eastAsia="Calibri" w:hAnsi="Times New Roman"/>
                <w:sz w:val="24"/>
                <w:szCs w:val="24"/>
              </w:rPr>
            </w:pPr>
            <w:r>
              <w:rPr>
                <w:rFonts w:ascii="Times New Roman" w:eastAsia="Calibri" w:hAnsi="Times New Roman"/>
                <w:color w:val="000000"/>
                <w:sz w:val="24"/>
                <w:szCs w:val="24"/>
              </w:rPr>
              <w:t>5</w:t>
            </w:r>
          </w:p>
        </w:tc>
      </w:tr>
    </w:tbl>
    <w:p w14:paraId="78D39A8A" w14:textId="08D5902D" w:rsidR="00B65DFA" w:rsidRDefault="00B65DFA" w:rsidP="00B65DFA">
      <w:pPr>
        <w:tabs>
          <w:tab w:val="right" w:pos="9639"/>
        </w:tabs>
        <w:spacing w:after="0" w:line="240" w:lineRule="auto"/>
        <w:ind w:firstLine="567"/>
        <w:rPr>
          <w:rFonts w:ascii="Times New Roman" w:eastAsia="Arial" w:hAnsi="Times New Roman"/>
          <w:b/>
          <w:bCs/>
          <w:sz w:val="24"/>
          <w:szCs w:val="24"/>
          <w:lang w:eastAsia="ru-RU"/>
        </w:rPr>
      </w:pPr>
      <w:r>
        <w:rPr>
          <w:rFonts w:ascii="Times New Roman" w:eastAsia="Arial" w:hAnsi="Times New Roman"/>
          <w:b/>
          <w:bCs/>
          <w:sz w:val="24"/>
          <w:szCs w:val="24"/>
          <w:lang w:eastAsia="ru-RU"/>
        </w:rPr>
        <w:br/>
      </w:r>
    </w:p>
    <w:p w14:paraId="68DC9432" w14:textId="16ECC733" w:rsidR="00B65DFA" w:rsidRPr="00645138" w:rsidRDefault="00B65DFA" w:rsidP="00B65DFA">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 xml:space="preserve">Термін надання послуг - </w:t>
      </w:r>
      <w:r w:rsidRPr="00645138">
        <w:rPr>
          <w:rFonts w:ascii="Times New Roman" w:hAnsi="Times New Roman"/>
          <w:sz w:val="24"/>
          <w:szCs w:val="24"/>
          <w:lang w:val="ru-RU"/>
        </w:rPr>
        <w:t xml:space="preserve">з дати підписання угоди </w:t>
      </w:r>
      <w:r w:rsidR="00196084">
        <w:rPr>
          <w:rFonts w:ascii="Times New Roman" w:hAnsi="Times New Roman"/>
          <w:sz w:val="24"/>
          <w:szCs w:val="24"/>
          <w:lang w:val="ru-RU"/>
        </w:rPr>
        <w:t>-</w:t>
      </w:r>
      <w:r w:rsidRPr="00645138">
        <w:rPr>
          <w:rFonts w:ascii="Times New Roman" w:hAnsi="Times New Roman"/>
          <w:sz w:val="24"/>
          <w:szCs w:val="24"/>
          <w:lang w:val="ru-RU"/>
        </w:rPr>
        <w:t xml:space="preserve"> до </w:t>
      </w:r>
      <w:r w:rsidR="00266331">
        <w:rPr>
          <w:rFonts w:ascii="Times New Roman" w:hAnsi="Times New Roman"/>
          <w:sz w:val="24"/>
          <w:szCs w:val="24"/>
          <w:lang w:val="ru-RU"/>
        </w:rPr>
        <w:t>2</w:t>
      </w:r>
      <w:r w:rsidR="00ED61AA">
        <w:rPr>
          <w:rFonts w:ascii="Times New Roman" w:hAnsi="Times New Roman"/>
          <w:sz w:val="24"/>
          <w:szCs w:val="24"/>
          <w:lang w:val="ru-RU"/>
        </w:rPr>
        <w:t>4</w:t>
      </w:r>
      <w:r w:rsidRPr="00645138">
        <w:rPr>
          <w:rFonts w:ascii="Times New Roman" w:hAnsi="Times New Roman"/>
          <w:sz w:val="24"/>
          <w:szCs w:val="24"/>
          <w:lang w:val="ru-RU"/>
        </w:rPr>
        <w:t>.12.20</w:t>
      </w:r>
      <w:r w:rsidR="00266331">
        <w:rPr>
          <w:rFonts w:ascii="Times New Roman" w:hAnsi="Times New Roman"/>
          <w:sz w:val="24"/>
          <w:szCs w:val="24"/>
          <w:lang w:val="ru-RU"/>
        </w:rPr>
        <w:t>21</w:t>
      </w:r>
      <w:r w:rsidRPr="00645138">
        <w:rPr>
          <w:rFonts w:ascii="Times New Roman" w:hAnsi="Times New Roman"/>
          <w:sz w:val="24"/>
          <w:szCs w:val="24"/>
          <w:lang w:val="ru-RU"/>
        </w:rPr>
        <w:t xml:space="preserve"> року.</w:t>
      </w:r>
    </w:p>
    <w:p w14:paraId="712E29F0" w14:textId="77777777" w:rsidR="00B65DFA" w:rsidRPr="00645138" w:rsidRDefault="00B65DFA" w:rsidP="00B65DFA">
      <w:pPr>
        <w:tabs>
          <w:tab w:val="left" w:pos="851"/>
        </w:tabs>
        <w:ind w:left="142"/>
        <w:jc w:val="both"/>
        <w:rPr>
          <w:rFonts w:ascii="Times New Roman" w:hAnsi="Times New Roman"/>
          <w:sz w:val="24"/>
          <w:szCs w:val="24"/>
        </w:rPr>
      </w:pPr>
    </w:p>
    <w:p w14:paraId="1EF84616" w14:textId="77777777" w:rsidR="00B65DFA" w:rsidRPr="000B6154" w:rsidRDefault="00B65DFA" w:rsidP="00B65DFA">
      <w:pPr>
        <w:ind w:left="567"/>
        <w:jc w:val="both"/>
        <w:rPr>
          <w:rFonts w:ascii="Times New Roman" w:hAnsi="Times New Roman"/>
          <w:b/>
          <w:sz w:val="24"/>
          <w:szCs w:val="24"/>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B65DFA" w:rsidRDefault="006C45EB" w:rsidP="006C45EB">
      <w:pPr>
        <w:spacing w:after="0" w:line="240" w:lineRule="auto"/>
        <w:ind w:left="-567"/>
        <w:jc w:val="both"/>
        <w:rPr>
          <w:rFonts w:ascii="Times New Roman" w:hAnsi="Times New Roman"/>
          <w:sz w:val="23"/>
          <w:szCs w:val="23"/>
          <w:lang w:eastAsia="en-US"/>
        </w:rPr>
      </w:pPr>
      <w:r w:rsidRPr="006C45EB">
        <w:rPr>
          <w:rFonts w:ascii="Times New Roman" w:hAnsi="Times New Roman"/>
          <w:sz w:val="24"/>
          <w:szCs w:val="24"/>
          <w:lang w:eastAsia="en-US"/>
        </w:rPr>
        <w:t xml:space="preserve">                 </w:t>
      </w:r>
      <w:r w:rsidRPr="00B65DFA">
        <w:rPr>
          <w:rFonts w:ascii="Times New Roman" w:hAnsi="Times New Roman"/>
          <w:sz w:val="23"/>
          <w:szCs w:val="23"/>
          <w:lang w:eastAsia="en-US"/>
        </w:rPr>
        <w:t xml:space="preserve">Керівник Учасника процедури закупівлі </w:t>
      </w:r>
    </w:p>
    <w:p w14:paraId="0F3AA7B4" w14:textId="2A007D62" w:rsidR="00D55B1F" w:rsidRPr="00B65DFA" w:rsidRDefault="006C45EB" w:rsidP="006C45EB">
      <w:pPr>
        <w:spacing w:after="0" w:line="240" w:lineRule="auto"/>
        <w:ind w:left="-567"/>
        <w:jc w:val="both"/>
        <w:rPr>
          <w:rFonts w:ascii="Times New Roman" w:hAnsi="Times New Roman"/>
          <w:sz w:val="23"/>
          <w:szCs w:val="23"/>
          <w:lang w:eastAsia="en-US"/>
        </w:rPr>
      </w:pPr>
      <w:r w:rsidRPr="00B65DFA">
        <w:rPr>
          <w:rFonts w:ascii="Times New Roman" w:hAnsi="Times New Roman"/>
          <w:sz w:val="23"/>
          <w:szCs w:val="23"/>
          <w:lang w:eastAsia="en-US"/>
        </w:rPr>
        <w:t xml:space="preserve">                     (або уповноважена особа)                                                </w:t>
      </w:r>
      <w:r w:rsidRPr="00B65DFA">
        <w:rPr>
          <w:rFonts w:ascii="Times New Roman" w:hAnsi="Times New Roman"/>
          <w:sz w:val="23"/>
          <w:szCs w:val="23"/>
          <w:lang w:eastAsia="en-US"/>
        </w:rPr>
        <w:tab/>
        <w:t>підпис</w:t>
      </w:r>
      <w:r w:rsidRPr="00B65DFA">
        <w:rPr>
          <w:rFonts w:ascii="Times New Roman" w:hAnsi="Times New Roman"/>
          <w:sz w:val="23"/>
          <w:szCs w:val="23"/>
          <w:lang w:eastAsia="en-US"/>
        </w:rPr>
        <w:tab/>
        <w:t xml:space="preserve">                    Прізвище, ініціали</w:t>
      </w:r>
    </w:p>
    <w:p w14:paraId="193978A3" w14:textId="77777777" w:rsidR="000C3991" w:rsidRDefault="000C3991" w:rsidP="00441ECD">
      <w:pPr>
        <w:ind w:hanging="2"/>
        <w:sectPr w:rsidR="000C3991" w:rsidSect="00111D8E">
          <w:pgSz w:w="11906" w:h="16838"/>
          <w:pgMar w:top="567" w:right="849" w:bottom="709" w:left="709"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0" w:name="bookmark=id.gjdgxs" w:colFirst="0" w:colLast="0"/>
      <w:bookmarkStart w:id="11" w:name="_heading=h.30j0zll" w:colFirst="0" w:colLast="0"/>
      <w:bookmarkStart w:id="12" w:name="bookmark=id.1fob9te" w:colFirst="0" w:colLast="0"/>
      <w:bookmarkStart w:id="13" w:name="bookmark=id.3znysh7" w:colFirst="0" w:colLast="0"/>
      <w:bookmarkStart w:id="14" w:name="bookmark=id.2et92p0" w:colFirst="0" w:colLast="0"/>
      <w:bookmarkStart w:id="15" w:name="bookmark=id.tyjcwt" w:colFirst="0" w:colLast="0"/>
      <w:bookmarkStart w:id="16" w:name="bookmark=id.3dy6vkm" w:colFirst="0" w:colLast="0"/>
      <w:bookmarkStart w:id="17" w:name="bookmark=id.1t3h5sf" w:colFirst="0" w:colLast="0"/>
      <w:bookmarkStart w:id="18" w:name="bookmark=id.4d34og8" w:colFirst="0" w:colLast="0"/>
      <w:bookmarkStart w:id="19" w:name="bookmark=id.2s8eyo1" w:colFirst="0" w:colLast="0"/>
      <w:bookmarkStart w:id="20" w:name="bookmark=id.17dp8vu" w:colFirst="0" w:colLast="0"/>
      <w:bookmarkStart w:id="21" w:name="bookmark=id.3rdcrjn" w:colFirst="0" w:colLast="0"/>
      <w:bookmarkStart w:id="22" w:name="bookmark=id.26in1rg" w:colFirst="0" w:colLast="0"/>
      <w:bookmarkStart w:id="23" w:name="bookmark=id.lnxbz9" w:colFirst="0" w:colLast="0"/>
      <w:bookmarkStart w:id="24" w:name="bookmark=id.35nkun2" w:colFirst="0" w:colLast="0"/>
      <w:bookmarkStart w:id="25" w:name="bookmark=id.1ksv4uv" w:colFirst="0" w:colLast="0"/>
      <w:bookmarkStart w:id="26" w:name="bookmark=id.44sinio" w:colFirst="0" w:colLast="0"/>
      <w:bookmarkStart w:id="27" w:name="bookmark=id.2jxsxqh" w:colFirst="0" w:colLast="0"/>
      <w:bookmarkStart w:id="28" w:name="bookmark=id.z337ya" w:colFirst="0" w:colLast="0"/>
      <w:bookmarkStart w:id="29" w:name="bookmark=id.3j2qqm3" w:colFirst="0" w:colLast="0"/>
      <w:bookmarkStart w:id="30" w:name="bookmark=id.1y810tw" w:colFirst="0" w:colLast="0"/>
      <w:bookmarkStart w:id="31" w:name="bookmark=id.4i7ojhp" w:colFirst="0" w:colLast="0"/>
      <w:bookmarkStart w:id="32" w:name="bookmark=id.2xcytpi" w:colFirst="0" w:colLast="0"/>
      <w:bookmarkStart w:id="33" w:name="bookmark=id.1ci93xb" w:colFirst="0" w:colLast="0"/>
      <w:bookmarkStart w:id="34" w:name="bookmark=id.3whwml4" w:colFirst="0" w:colLast="0"/>
      <w:bookmarkStart w:id="35" w:name="bookmark=id.2bn6wsx" w:colFirst="0" w:colLast="0"/>
      <w:bookmarkStart w:id="36" w:name="bookmark=id.qsh70q" w:colFirst="0" w:colLast="0"/>
      <w:bookmarkStart w:id="37" w:name="bookmark=id.3as4poj" w:colFirst="0" w:colLast="0"/>
      <w:bookmarkStart w:id="38" w:name="bookmark=id.1pxezwc" w:colFirst="0" w:colLast="0"/>
      <w:bookmarkStart w:id="39" w:name="bookmark=id.49x2ik5" w:colFirst="0" w:colLast="0"/>
      <w:bookmarkStart w:id="40" w:name="bookmark=id.2p2csry" w:colFirst="0" w:colLast="0"/>
      <w:bookmarkStart w:id="41" w:name="bookmark=id.147n2zr" w:colFirst="0" w:colLast="0"/>
      <w:bookmarkStart w:id="42" w:name="bookmark=id.3o7alnk" w:colFirst="0" w:colLast="0"/>
      <w:bookmarkStart w:id="43" w:name="bookmark=id.23ckvvd" w:colFirst="0" w:colLast="0"/>
      <w:bookmarkStart w:id="44" w:name="bookmark=id.ihv636" w:colFirst="0" w:colLast="0"/>
      <w:bookmarkStart w:id="45" w:name="bookmark=id.32hioqz" w:colFirst="0" w:colLast="0"/>
      <w:bookmarkStart w:id="46" w:name="bookmark=id.1hmsyys" w:colFirst="0" w:colLast="0"/>
      <w:bookmarkStart w:id="47" w:name="bookmark=id.41mghml" w:colFirst="0" w:colLast="0"/>
      <w:bookmarkStart w:id="48" w:name="bookmark=id.2grqrue" w:colFirst="0" w:colLast="0"/>
      <w:bookmarkStart w:id="49" w:name="bookmark=id.vx1227" w:colFirst="0" w:colLast="0"/>
      <w:bookmarkStart w:id="50" w:name="bookmark=id.3fwokq0" w:colFirst="0" w:colLast="0"/>
      <w:bookmarkStart w:id="51" w:name="bookmark=id.1v1yuxt" w:colFirst="0" w:colLast="0"/>
      <w:bookmarkStart w:id="52" w:name="bookmark=id.4f1mdlm" w:colFirst="0" w:colLast="0"/>
      <w:bookmarkStart w:id="53" w:name="bookmark=id.2u6wntf" w:colFirst="0" w:colLast="0"/>
      <w:bookmarkStart w:id="54" w:name="bookmark=id.19c6y18" w:colFirst="0" w:colLast="0"/>
      <w:bookmarkStart w:id="55" w:name="bookmark=id.3tbugp1" w:colFirst="0" w:colLast="0"/>
      <w:bookmarkStart w:id="56" w:name="bookmark=id.28h4qwu" w:colFirst="0" w:colLast="0"/>
      <w:bookmarkStart w:id="57" w:name="bookmark=id.nmf14n" w:colFirst="0" w:colLast="0"/>
      <w:bookmarkStart w:id="58" w:name="bookmark=id.37m2jsg" w:colFirst="0" w:colLast="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A5339F9"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2C4FB8">
        <w:rPr>
          <w:rFonts w:ascii="Times New Roman" w:hAnsi="Times New Roman"/>
          <w:sz w:val="24"/>
          <w:szCs w:val="24"/>
        </w:rPr>
        <w:t>конкурс</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59"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59"/>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F500AD">
        <w:trPr>
          <w:trHeight w:val="955"/>
        </w:trPr>
        <w:tc>
          <w:tcPr>
            <w:tcW w:w="568" w:type="dxa"/>
            <w:tcBorders>
              <w:bottom w:val="single" w:sz="4" w:space="0" w:color="auto"/>
            </w:tcBorders>
            <w:shd w:val="clear" w:color="auto" w:fill="BFBFBF" w:themeFill="background1" w:themeFillShade="BF"/>
            <w:vAlign w:val="center"/>
            <w:hideMark/>
          </w:tcPr>
          <w:p w14:paraId="21EBF3AA" w14:textId="209FDA01" w:rsidR="009C22BA" w:rsidRPr="00286606" w:rsidRDefault="009C22BA" w:rsidP="00EC113E">
            <w:pPr>
              <w:jc w:val="center"/>
              <w:rPr>
                <w:rFonts w:ascii="Times New Roman" w:hAnsi="Times New Roman"/>
                <w:b/>
                <w:sz w:val="20"/>
                <w:szCs w:val="20"/>
              </w:rPr>
            </w:pPr>
            <w:bookmarkStart w:id="60" w:name="_Hlk10467288"/>
            <w:r w:rsidRPr="00286606">
              <w:rPr>
                <w:rFonts w:ascii="Times New Roman" w:hAnsi="Times New Roman"/>
                <w:b/>
                <w:sz w:val="20"/>
                <w:szCs w:val="20"/>
              </w:rPr>
              <w:t>№</w:t>
            </w:r>
            <w:r w:rsidR="00EC113E">
              <w:rPr>
                <w:rFonts w:ascii="Times New Roman" w:hAnsi="Times New Roman"/>
                <w:b/>
                <w:sz w:val="20"/>
                <w:szCs w:val="20"/>
              </w:rPr>
              <w:t xml:space="preserve"> з/п</w:t>
            </w:r>
          </w:p>
        </w:tc>
        <w:tc>
          <w:tcPr>
            <w:tcW w:w="5953" w:type="dxa"/>
            <w:gridSpan w:val="3"/>
            <w:shd w:val="clear" w:color="auto" w:fill="BFBFBF" w:themeFill="background1" w:themeFillShade="BF"/>
            <w:vAlign w:val="center"/>
            <w:hideMark/>
          </w:tcPr>
          <w:p w14:paraId="48DCDED5" w14:textId="5C31FC3D"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Найменування Послуг</w:t>
            </w:r>
          </w:p>
        </w:tc>
        <w:tc>
          <w:tcPr>
            <w:tcW w:w="1559" w:type="dxa"/>
            <w:tcBorders>
              <w:bottom w:val="single" w:sz="4" w:space="0" w:color="auto"/>
            </w:tcBorders>
            <w:shd w:val="clear" w:color="auto" w:fill="BFBFBF" w:themeFill="background1" w:themeFillShade="BF"/>
            <w:vAlign w:val="center"/>
            <w:hideMark/>
          </w:tcPr>
          <w:p w14:paraId="5C5D758E" w14:textId="704F1541" w:rsidR="009C22BA" w:rsidRPr="00286606" w:rsidRDefault="00266331" w:rsidP="00EC113E">
            <w:pPr>
              <w:jc w:val="center"/>
              <w:rPr>
                <w:rFonts w:ascii="Times New Roman" w:hAnsi="Times New Roman"/>
                <w:b/>
                <w:sz w:val="20"/>
                <w:szCs w:val="20"/>
              </w:rPr>
            </w:pPr>
            <w:r>
              <w:rPr>
                <w:rFonts w:ascii="Times New Roman" w:hAnsi="Times New Roman"/>
                <w:b/>
                <w:sz w:val="20"/>
                <w:szCs w:val="20"/>
              </w:rPr>
              <w:t>Одиниця виміру - година</w:t>
            </w:r>
          </w:p>
          <w:p w14:paraId="0873C32C" w14:textId="77777777" w:rsidR="009C22BA" w:rsidRPr="00286606" w:rsidRDefault="009C22BA" w:rsidP="00EC113E">
            <w:pPr>
              <w:jc w:val="center"/>
              <w:rPr>
                <w:rFonts w:ascii="Times New Roman" w:hAnsi="Times New Roman"/>
                <w:b/>
                <w:sz w:val="20"/>
                <w:szCs w:val="20"/>
              </w:rPr>
            </w:pPr>
          </w:p>
        </w:tc>
        <w:tc>
          <w:tcPr>
            <w:tcW w:w="1134" w:type="dxa"/>
            <w:tcBorders>
              <w:bottom w:val="single" w:sz="4" w:space="0" w:color="auto"/>
            </w:tcBorders>
            <w:shd w:val="clear" w:color="auto" w:fill="BFBFBF" w:themeFill="background1" w:themeFillShade="BF"/>
            <w:vAlign w:val="center"/>
          </w:tcPr>
          <w:p w14:paraId="660F4FAC" w14:textId="31BDA34C"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 xml:space="preserve">Ціна за </w:t>
            </w:r>
            <w:r w:rsidR="00266331">
              <w:rPr>
                <w:rFonts w:ascii="Times New Roman" w:hAnsi="Times New Roman"/>
                <w:b/>
                <w:sz w:val="20"/>
                <w:szCs w:val="20"/>
              </w:rPr>
              <w:t xml:space="preserve"> одиницю</w:t>
            </w:r>
            <w:r w:rsidRPr="00286606">
              <w:rPr>
                <w:rFonts w:ascii="Times New Roman" w:hAnsi="Times New Roman"/>
                <w:b/>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286606" w:rsidRDefault="009C22BA" w:rsidP="00EC113E">
            <w:pPr>
              <w:jc w:val="center"/>
              <w:rPr>
                <w:rFonts w:ascii="Times New Roman" w:hAnsi="Times New Roman"/>
                <w:b/>
                <w:sz w:val="20"/>
                <w:szCs w:val="20"/>
              </w:rPr>
            </w:pPr>
            <w:r w:rsidRPr="00286606">
              <w:rPr>
                <w:rFonts w:ascii="Times New Roman" w:hAnsi="Times New Roman"/>
                <w:b/>
                <w:sz w:val="20"/>
                <w:szCs w:val="20"/>
              </w:rPr>
              <w:t>Загальна вартість, грн</w:t>
            </w:r>
          </w:p>
        </w:tc>
      </w:tr>
      <w:tr w:rsidR="00266331" w:rsidRPr="008A1783" w14:paraId="2874BB90" w14:textId="77777777" w:rsidTr="0036070B">
        <w:trPr>
          <w:trHeight w:val="221"/>
        </w:trPr>
        <w:tc>
          <w:tcPr>
            <w:tcW w:w="568" w:type="dxa"/>
            <w:shd w:val="clear" w:color="auto" w:fill="FFFFFF" w:themeFill="background1"/>
          </w:tcPr>
          <w:p w14:paraId="45579608" w14:textId="77777777" w:rsidR="00266331" w:rsidRPr="00CE6D9E" w:rsidRDefault="00266331" w:rsidP="00266331">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shd w:val="clear" w:color="auto" w:fill="auto"/>
          </w:tcPr>
          <w:p w14:paraId="7A65DF0D" w14:textId="6ADF5272" w:rsidR="00266331" w:rsidRPr="00CE6D9E" w:rsidRDefault="00266331" w:rsidP="00266331">
            <w:pPr>
              <w:jc w:val="both"/>
              <w:rPr>
                <w:rFonts w:ascii="Times New Roman" w:hAnsi="Times New Roman"/>
                <w:lang w:val="ru-RU"/>
              </w:rPr>
            </w:pPr>
            <w:r w:rsidRPr="00250BEC">
              <w:rPr>
                <w:rFonts w:ascii="Times New Roman" w:eastAsia="Calibri" w:hAnsi="Times New Roman"/>
                <w:color w:val="000000"/>
                <w:sz w:val="24"/>
                <w:szCs w:val="24"/>
                <w:lang w:val="ru-RU"/>
              </w:rPr>
              <w:t>Послуги вантажників-пакувальників на завантаженні</w:t>
            </w:r>
            <w:r w:rsidRPr="00250BEC">
              <w:rPr>
                <w:rFonts w:ascii="Times New Roman" w:eastAsia="Calibri" w:hAnsi="Times New Roman"/>
                <w:sz w:val="24"/>
                <w:szCs w:val="24"/>
                <w:lang w:val="ru-RU"/>
              </w:rPr>
              <w:t xml:space="preserve"> </w:t>
            </w:r>
            <w:r w:rsidRPr="00250BEC">
              <w:rPr>
                <w:rFonts w:ascii="Times New Roman" w:eastAsia="Calibri" w:hAnsi="Times New Roman"/>
                <w:color w:val="000000"/>
                <w:sz w:val="24"/>
                <w:szCs w:val="24"/>
                <w:lang w:val="ru-RU"/>
              </w:rPr>
              <w:t xml:space="preserve"> </w:t>
            </w:r>
          </w:p>
        </w:tc>
        <w:tc>
          <w:tcPr>
            <w:tcW w:w="1559" w:type="dxa"/>
            <w:shd w:val="clear" w:color="auto" w:fill="auto"/>
            <w:vAlign w:val="center"/>
          </w:tcPr>
          <w:p w14:paraId="312B01EA" w14:textId="146ADA60" w:rsidR="00266331" w:rsidRPr="00936237" w:rsidRDefault="00266331" w:rsidP="00266331">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266331" w:rsidRPr="00CE6D9E" w:rsidRDefault="00266331" w:rsidP="00266331">
            <w:pPr>
              <w:jc w:val="center"/>
              <w:rPr>
                <w:rFonts w:ascii="Times New Roman" w:hAnsi="Times New Roman"/>
                <w:b/>
                <w:bCs/>
                <w:highlight w:val="yellow"/>
              </w:rPr>
            </w:pPr>
          </w:p>
        </w:tc>
      </w:tr>
      <w:tr w:rsidR="00266331" w:rsidRPr="008A1783" w14:paraId="373CD0E0" w14:textId="77777777" w:rsidTr="0036070B">
        <w:trPr>
          <w:trHeight w:val="525"/>
        </w:trPr>
        <w:tc>
          <w:tcPr>
            <w:tcW w:w="568" w:type="dxa"/>
            <w:shd w:val="clear" w:color="auto" w:fill="FFFFFF" w:themeFill="background1"/>
          </w:tcPr>
          <w:p w14:paraId="2413086F" w14:textId="74475BE9" w:rsidR="00266331" w:rsidRPr="00CE6D9E" w:rsidRDefault="00266331" w:rsidP="00266331">
            <w:pPr>
              <w:spacing w:after="0" w:line="240" w:lineRule="auto"/>
              <w:jc w:val="center"/>
              <w:rPr>
                <w:rFonts w:ascii="Times New Roman" w:hAnsi="Times New Roman"/>
                <w:bCs/>
              </w:rPr>
            </w:pPr>
            <w:r>
              <w:rPr>
                <w:rFonts w:ascii="Times New Roman" w:hAnsi="Times New Roman"/>
                <w:bCs/>
              </w:rPr>
              <w:t>2</w:t>
            </w:r>
          </w:p>
        </w:tc>
        <w:tc>
          <w:tcPr>
            <w:tcW w:w="5953" w:type="dxa"/>
            <w:gridSpan w:val="3"/>
            <w:shd w:val="clear" w:color="auto" w:fill="auto"/>
          </w:tcPr>
          <w:p w14:paraId="093747EB" w14:textId="62484B32" w:rsidR="00266331" w:rsidRDefault="00266331" w:rsidP="00266331">
            <w:pPr>
              <w:jc w:val="both"/>
              <w:rPr>
                <w:rFonts w:ascii="Times New Roman" w:hAnsi="Times New Roman"/>
                <w:color w:val="000000"/>
              </w:rPr>
            </w:pPr>
            <w:r w:rsidRPr="00250BEC">
              <w:rPr>
                <w:rFonts w:ascii="Times New Roman" w:eastAsia="Calibri" w:hAnsi="Times New Roman"/>
                <w:color w:val="000000"/>
                <w:sz w:val="24"/>
                <w:szCs w:val="24"/>
                <w:lang w:val="ru-RU"/>
              </w:rPr>
              <w:t>Транспортні послуги (автомобіль вантажопідйомністю до 5 тн)</w:t>
            </w:r>
          </w:p>
        </w:tc>
        <w:tc>
          <w:tcPr>
            <w:tcW w:w="1559" w:type="dxa"/>
            <w:shd w:val="clear" w:color="auto" w:fill="auto"/>
            <w:vAlign w:val="center"/>
          </w:tcPr>
          <w:p w14:paraId="28CEC1B0" w14:textId="0A79B175" w:rsidR="00266331" w:rsidRDefault="00266331" w:rsidP="00266331">
            <w:pPr>
              <w:spacing w:after="0" w:line="240" w:lineRule="auto"/>
              <w:jc w:val="center"/>
              <w:rPr>
                <w:rFonts w:ascii="Times New Roman" w:hAnsi="Times New Roman"/>
              </w:rPr>
            </w:pPr>
            <w:r w:rsidRPr="00D5432F">
              <w:rPr>
                <w:rFonts w:ascii="Times New Roman" w:eastAsia="Calibri" w:hAnsi="Times New Roman"/>
                <w:color w:val="000000"/>
                <w:sz w:val="24"/>
                <w:szCs w:val="24"/>
                <w:lang w:val="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266331" w:rsidRPr="00CE6D9E" w:rsidRDefault="00266331" w:rsidP="00266331">
            <w:pPr>
              <w:jc w:val="center"/>
              <w:rPr>
                <w:rFonts w:ascii="Times New Roman" w:hAnsi="Times New Roman"/>
                <w:b/>
                <w:bCs/>
                <w:highlight w:val="yellow"/>
              </w:rPr>
            </w:pPr>
          </w:p>
        </w:tc>
      </w:tr>
      <w:tr w:rsidR="00266331" w:rsidRPr="008A1783" w14:paraId="09A93EF9" w14:textId="77777777" w:rsidTr="0036070B">
        <w:trPr>
          <w:trHeight w:val="525"/>
        </w:trPr>
        <w:tc>
          <w:tcPr>
            <w:tcW w:w="568" w:type="dxa"/>
            <w:shd w:val="clear" w:color="auto" w:fill="FFFFFF" w:themeFill="background1"/>
          </w:tcPr>
          <w:p w14:paraId="6694FA03" w14:textId="1506F648" w:rsidR="00266331" w:rsidRDefault="00266331" w:rsidP="00266331">
            <w:pPr>
              <w:spacing w:after="0" w:line="240" w:lineRule="auto"/>
              <w:jc w:val="center"/>
              <w:rPr>
                <w:rFonts w:ascii="Times New Roman" w:hAnsi="Times New Roman"/>
                <w:bCs/>
              </w:rPr>
            </w:pPr>
            <w:r>
              <w:rPr>
                <w:rFonts w:ascii="Times New Roman" w:hAnsi="Times New Roman"/>
                <w:bCs/>
              </w:rPr>
              <w:t>3</w:t>
            </w:r>
          </w:p>
        </w:tc>
        <w:tc>
          <w:tcPr>
            <w:tcW w:w="5953" w:type="dxa"/>
            <w:gridSpan w:val="3"/>
            <w:shd w:val="clear" w:color="auto" w:fill="auto"/>
          </w:tcPr>
          <w:p w14:paraId="7C483A33" w14:textId="79998561" w:rsidR="00266331" w:rsidRDefault="00266331" w:rsidP="00266331">
            <w:pPr>
              <w:jc w:val="both"/>
              <w:rPr>
                <w:rFonts w:ascii="Times New Roman" w:hAnsi="Times New Roman"/>
              </w:rPr>
            </w:pPr>
            <w:r w:rsidRPr="00250BEC">
              <w:rPr>
                <w:rFonts w:ascii="Times New Roman" w:eastAsia="Calibri" w:hAnsi="Times New Roman"/>
                <w:color w:val="000000"/>
                <w:sz w:val="24"/>
                <w:szCs w:val="24"/>
                <w:lang w:val="ru-RU"/>
              </w:rPr>
              <w:t>Послуги вантажників-пакувальників на вивантаженні</w:t>
            </w:r>
          </w:p>
        </w:tc>
        <w:tc>
          <w:tcPr>
            <w:tcW w:w="1559" w:type="dxa"/>
            <w:shd w:val="clear" w:color="auto" w:fill="auto"/>
            <w:vAlign w:val="center"/>
          </w:tcPr>
          <w:p w14:paraId="79EDB30E" w14:textId="119EDD11"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266331" w:rsidRPr="00CE6D9E" w:rsidRDefault="00266331" w:rsidP="00266331">
            <w:pPr>
              <w:jc w:val="center"/>
              <w:rPr>
                <w:rFonts w:ascii="Times New Roman" w:hAnsi="Times New Roman"/>
                <w:b/>
                <w:bCs/>
                <w:highlight w:val="yellow"/>
              </w:rPr>
            </w:pPr>
          </w:p>
        </w:tc>
      </w:tr>
      <w:tr w:rsidR="00266331" w:rsidRPr="008A1783" w14:paraId="3E04C28E" w14:textId="77777777" w:rsidTr="0036070B">
        <w:trPr>
          <w:trHeight w:val="525"/>
        </w:trPr>
        <w:tc>
          <w:tcPr>
            <w:tcW w:w="568" w:type="dxa"/>
            <w:shd w:val="clear" w:color="auto" w:fill="FFFFFF" w:themeFill="background1"/>
          </w:tcPr>
          <w:p w14:paraId="543FD440" w14:textId="5786558C" w:rsidR="00266331" w:rsidRDefault="00266331" w:rsidP="00266331">
            <w:pPr>
              <w:spacing w:after="0" w:line="240" w:lineRule="auto"/>
              <w:jc w:val="center"/>
              <w:rPr>
                <w:rFonts w:ascii="Times New Roman" w:hAnsi="Times New Roman"/>
                <w:bCs/>
              </w:rPr>
            </w:pPr>
            <w:r>
              <w:rPr>
                <w:rFonts w:ascii="Times New Roman" w:hAnsi="Times New Roman"/>
                <w:bCs/>
              </w:rPr>
              <w:t>4</w:t>
            </w:r>
          </w:p>
        </w:tc>
        <w:tc>
          <w:tcPr>
            <w:tcW w:w="5953" w:type="dxa"/>
            <w:gridSpan w:val="3"/>
            <w:shd w:val="clear" w:color="auto" w:fill="auto"/>
          </w:tcPr>
          <w:p w14:paraId="2FBE8E44" w14:textId="17CD15BF" w:rsidR="00266331" w:rsidRDefault="00266331" w:rsidP="00266331">
            <w:pPr>
              <w:jc w:val="both"/>
              <w:rPr>
                <w:rFonts w:ascii="Times New Roman" w:hAnsi="Times New Roman"/>
              </w:rPr>
            </w:pPr>
            <w:r w:rsidRPr="00250BEC">
              <w:rPr>
                <w:rFonts w:ascii="Times New Roman" w:eastAsia="Calibri" w:hAnsi="Times New Roman"/>
                <w:color w:val="000000"/>
                <w:sz w:val="24"/>
                <w:szCs w:val="24"/>
                <w:lang w:val="ru-RU"/>
              </w:rPr>
              <w:t xml:space="preserve">Переміщення предметів вагою </w:t>
            </w:r>
            <w:r w:rsidR="00E90E01">
              <w:rPr>
                <w:rFonts w:ascii="Times New Roman" w:eastAsia="Calibri" w:hAnsi="Times New Roman"/>
                <w:color w:val="000000"/>
                <w:sz w:val="24"/>
                <w:szCs w:val="24"/>
                <w:lang w:val="ru-RU"/>
              </w:rPr>
              <w:t xml:space="preserve">до </w:t>
            </w:r>
            <w:r w:rsidRPr="00250BEC">
              <w:rPr>
                <w:rFonts w:ascii="Times New Roman" w:eastAsia="Calibri" w:hAnsi="Times New Roman"/>
                <w:color w:val="000000"/>
                <w:sz w:val="24"/>
                <w:szCs w:val="24"/>
                <w:lang w:val="ru-RU"/>
              </w:rPr>
              <w:t>80 кг та більше</w:t>
            </w:r>
          </w:p>
        </w:tc>
        <w:tc>
          <w:tcPr>
            <w:tcW w:w="1559" w:type="dxa"/>
            <w:shd w:val="clear" w:color="auto" w:fill="auto"/>
            <w:vAlign w:val="center"/>
          </w:tcPr>
          <w:p w14:paraId="3C64A50A" w14:textId="72E9B2A7" w:rsidR="00266331" w:rsidRDefault="00E90E01" w:rsidP="00266331">
            <w:pPr>
              <w:spacing w:after="0" w:line="240" w:lineRule="auto"/>
              <w:jc w:val="center"/>
              <w:rPr>
                <w:rFonts w:ascii="Times New Roman" w:hAnsi="Times New Roman"/>
              </w:rPr>
            </w:pPr>
            <w:r>
              <w:rPr>
                <w:rFonts w:ascii="Times New Roman" w:eastAsia="Calibri" w:hAnsi="Times New Roman"/>
                <w:sz w:val="24"/>
                <w:szCs w:val="24"/>
              </w:rPr>
              <w:t>11</w:t>
            </w:r>
            <w:r w:rsidR="00266331" w:rsidRPr="00D5432F">
              <w:rPr>
                <w:rFonts w:ascii="Times New Roman" w:eastAsia="Calibri"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266331" w:rsidRPr="00CE6D9E" w:rsidRDefault="00266331" w:rsidP="00266331">
            <w:pPr>
              <w:jc w:val="center"/>
              <w:rPr>
                <w:rFonts w:ascii="Times New Roman" w:hAnsi="Times New Roman"/>
                <w:b/>
                <w:bCs/>
                <w:highlight w:val="yellow"/>
              </w:rPr>
            </w:pPr>
          </w:p>
        </w:tc>
      </w:tr>
      <w:tr w:rsidR="00266331" w:rsidRPr="008A1783" w14:paraId="6AF1C102" w14:textId="77777777" w:rsidTr="0036070B">
        <w:trPr>
          <w:trHeight w:val="525"/>
        </w:trPr>
        <w:tc>
          <w:tcPr>
            <w:tcW w:w="568" w:type="dxa"/>
            <w:shd w:val="clear" w:color="auto" w:fill="FFFFFF" w:themeFill="background1"/>
          </w:tcPr>
          <w:p w14:paraId="57A8A730" w14:textId="578CC462" w:rsidR="00266331" w:rsidRDefault="00266331" w:rsidP="00266331">
            <w:pPr>
              <w:spacing w:after="0" w:line="240" w:lineRule="auto"/>
              <w:jc w:val="center"/>
              <w:rPr>
                <w:rFonts w:ascii="Times New Roman" w:hAnsi="Times New Roman"/>
                <w:bCs/>
              </w:rPr>
            </w:pPr>
            <w:r>
              <w:rPr>
                <w:rFonts w:ascii="Times New Roman" w:hAnsi="Times New Roman"/>
                <w:bCs/>
              </w:rPr>
              <w:t>5</w:t>
            </w:r>
          </w:p>
        </w:tc>
        <w:tc>
          <w:tcPr>
            <w:tcW w:w="5953" w:type="dxa"/>
            <w:gridSpan w:val="3"/>
            <w:shd w:val="clear" w:color="auto" w:fill="auto"/>
          </w:tcPr>
          <w:p w14:paraId="7C22C1F6" w14:textId="700E92AF" w:rsidR="00266331" w:rsidRDefault="00266331" w:rsidP="00266331">
            <w:pPr>
              <w:jc w:val="both"/>
              <w:rPr>
                <w:rFonts w:ascii="Times New Roman" w:hAnsi="Times New Roman"/>
              </w:rPr>
            </w:pPr>
            <w:r w:rsidRPr="00250BEC">
              <w:rPr>
                <w:rFonts w:ascii="Times New Roman" w:eastAsia="Calibri" w:hAnsi="Times New Roman"/>
                <w:color w:val="000000"/>
                <w:sz w:val="24"/>
                <w:szCs w:val="24"/>
                <w:lang w:val="ru-RU"/>
              </w:rPr>
              <w:t xml:space="preserve">Послуги з вивезення великогабаритних відходів автомобіль до 10 м куб </w:t>
            </w:r>
            <w:r>
              <w:rPr>
                <w:rFonts w:ascii="Times New Roman" w:eastAsia="Calibri" w:hAnsi="Times New Roman"/>
                <w:color w:val="000000"/>
                <w:sz w:val="24"/>
                <w:szCs w:val="24"/>
                <w:lang w:val="ru-RU"/>
              </w:rPr>
              <w:t>(</w:t>
            </w:r>
            <w:r w:rsidRPr="00250BEC">
              <w:rPr>
                <w:rFonts w:ascii="Times New Roman" w:eastAsia="Calibri" w:hAnsi="Times New Roman"/>
                <w:color w:val="000000"/>
                <w:sz w:val="24"/>
                <w:szCs w:val="24"/>
                <w:lang w:val="ru-RU"/>
              </w:rPr>
              <w:t>Камаз</w:t>
            </w:r>
            <w:r>
              <w:rPr>
                <w:rFonts w:ascii="Times New Roman" w:eastAsia="Calibri" w:hAnsi="Times New Roman"/>
                <w:color w:val="000000"/>
                <w:sz w:val="24"/>
                <w:szCs w:val="24"/>
                <w:lang w:val="ru-RU"/>
              </w:rPr>
              <w:t>)</w:t>
            </w:r>
          </w:p>
        </w:tc>
        <w:tc>
          <w:tcPr>
            <w:tcW w:w="1559" w:type="dxa"/>
            <w:shd w:val="clear" w:color="auto" w:fill="auto"/>
            <w:vAlign w:val="center"/>
          </w:tcPr>
          <w:p w14:paraId="5C77FF4A" w14:textId="7A1E2E45"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266331" w:rsidRPr="00CE6D9E" w:rsidRDefault="00266331" w:rsidP="00266331">
            <w:pPr>
              <w:jc w:val="center"/>
              <w:rPr>
                <w:rFonts w:ascii="Times New Roman" w:hAnsi="Times New Roman"/>
                <w:b/>
                <w:bCs/>
                <w:highlight w:val="yellow"/>
              </w:rPr>
            </w:pPr>
          </w:p>
        </w:tc>
      </w:tr>
      <w:bookmarkEnd w:id="60"/>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22548F29"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266331">
              <w:rPr>
                <w:rFonts w:ascii="Times New Roman" w:hAnsi="Times New Roman"/>
                <w:sz w:val="24"/>
                <w:szCs w:val="24"/>
              </w:rPr>
              <w:t>24</w:t>
            </w:r>
            <w:r w:rsidRPr="00936237">
              <w:rPr>
                <w:rFonts w:ascii="Times New Roman" w:hAnsi="Times New Roman"/>
                <w:sz w:val="24"/>
                <w:szCs w:val="24"/>
              </w:rPr>
              <w:t xml:space="preserve"> грудня 2021 року.</w:t>
            </w:r>
          </w:p>
        </w:tc>
        <w:tc>
          <w:tcPr>
            <w:tcW w:w="3827" w:type="dxa"/>
            <w:gridSpan w:val="3"/>
            <w:shd w:val="clear" w:color="auto" w:fill="auto"/>
            <w:hideMark/>
          </w:tcPr>
          <w:p w14:paraId="7117CBD7" w14:textId="6E34F5F2"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0C3991">
              <w:rPr>
                <w:rFonts w:ascii="Times New Roman" w:hAnsi="Times New Roman"/>
                <w:sz w:val="24"/>
                <w:szCs w:val="24"/>
              </w:rPr>
              <w:t>1</w:t>
            </w:r>
          </w:p>
        </w:tc>
      </w:tr>
      <w:tr w:rsidR="00867E7B" w:rsidRPr="008A1783" w14:paraId="27DC3EE5" w14:textId="77777777" w:rsidTr="00266331">
        <w:trPr>
          <w:trHeight w:val="150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4B4EC45A" w:rsidR="00867E7B" w:rsidRPr="00266331" w:rsidRDefault="00CE6D9E" w:rsidP="00266331">
            <w:pPr>
              <w:jc w:val="both"/>
              <w:rPr>
                <w:rFonts w:ascii="Times New Roman" w:hAnsi="Times New Roman"/>
                <w:sz w:val="24"/>
                <w:szCs w:val="24"/>
              </w:rPr>
            </w:pPr>
            <w:bookmarkStart w:id="61" w:name="_Hlk45715541"/>
            <w:r w:rsidRPr="00266331">
              <w:rPr>
                <w:rFonts w:ascii="Times New Roman" w:hAnsi="Times New Roman"/>
                <w:sz w:val="24"/>
                <w:szCs w:val="24"/>
                <w:lang w:val="ru-RU"/>
              </w:rPr>
              <w:t xml:space="preserve">Оплата </w:t>
            </w:r>
            <w:r w:rsidR="00266331" w:rsidRPr="00266331">
              <w:rPr>
                <w:rFonts w:ascii="Times New Roman" w:hAnsi="Times New Roman"/>
                <w:sz w:val="24"/>
                <w:szCs w:val="24"/>
                <w:lang w:val="ru-RU"/>
              </w:rPr>
              <w:t>за надані послуги відбуватиметься виключно без ПДВ, по факту їх надання на підставі Акту приймання-передачі наданих Послуг</w:t>
            </w:r>
            <w:r w:rsidR="00750AA6" w:rsidRPr="00266331">
              <w:rPr>
                <w:rFonts w:ascii="Times New Roman" w:hAnsi="Times New Roman"/>
                <w:sz w:val="24"/>
                <w:szCs w:val="24"/>
              </w:rPr>
              <w:t>.</w:t>
            </w:r>
            <w:bookmarkEnd w:id="61"/>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w:t>
            </w:r>
            <w:r w:rsidRPr="008A1783">
              <w:rPr>
                <w:rFonts w:ascii="Times New Roman" w:hAnsi="Times New Roman"/>
                <w:sz w:val="24"/>
                <w:szCs w:val="24"/>
              </w:rPr>
              <w:lastRenderedPageBreak/>
              <w:t>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моб.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2C32BE8F"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0C3991">
        <w:rPr>
          <w:rFonts w:ascii="Times New Roman" w:hAnsi="Times New Roman"/>
          <w:sz w:val="24"/>
          <w:szCs w:val="24"/>
        </w:rPr>
        <w:t>1</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49628496"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61EB5FA7" w14:textId="3ADA69DA" w:rsidR="000F7766" w:rsidRPr="00D85AB9" w:rsidRDefault="00261435" w:rsidP="00997FB0">
      <w:pPr>
        <w:pStyle w:val="Default"/>
        <w:jc w:val="both"/>
        <w:rPr>
          <w:rFonts w:ascii="Times New Roman" w:hAnsi="Times New Roman"/>
          <w:b/>
          <w:lang w:eastAsia="ru-RU"/>
        </w:rPr>
      </w:pPr>
      <w:r w:rsidRPr="00D85AB9">
        <w:rPr>
          <w:rFonts w:ascii="Arial" w:hAnsi="Arial" w:cs="Arial"/>
          <w:lang w:val="uk-UA"/>
        </w:rPr>
        <w:t>j) протидія корупції у всіх її проявах, включаючи вимагання та хабарництво.</w:t>
      </w: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4"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757F44"/>
    <w:multiLevelType w:val="multilevel"/>
    <w:tmpl w:val="1EE6DE96"/>
    <w:lvl w:ilvl="0">
      <w:start w:val="1"/>
      <w:numFmt w:val="decimal"/>
      <w:lvlText w:val="%1."/>
      <w:lvlJc w:val="left"/>
      <w:pPr>
        <w:ind w:left="786" w:hanging="360"/>
      </w:pPr>
      <w:rPr>
        <w:rFonts w:hint="default"/>
        <w:b/>
      </w:rPr>
    </w:lvl>
    <w:lvl w:ilvl="1">
      <w:start w:val="1"/>
      <w:numFmt w:val="decimal"/>
      <w:isLgl/>
      <w:lvlText w:val="%1.%2."/>
      <w:lvlJc w:val="left"/>
      <w:pPr>
        <w:ind w:left="1428" w:hanging="435"/>
      </w:pPr>
      <w:rPr>
        <w:rFonts w:hint="default"/>
        <w:b w:val="0"/>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5"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6"/>
  </w:num>
  <w:num w:numId="3">
    <w:abstractNumId w:val="2"/>
  </w:num>
  <w:num w:numId="4">
    <w:abstractNumId w:val="22"/>
  </w:num>
  <w:num w:numId="5">
    <w:abstractNumId w:val="32"/>
  </w:num>
  <w:num w:numId="6">
    <w:abstractNumId w:val="8"/>
  </w:num>
  <w:num w:numId="7">
    <w:abstractNumId w:val="15"/>
  </w:num>
  <w:num w:numId="8">
    <w:abstractNumId w:val="3"/>
  </w:num>
  <w:num w:numId="9">
    <w:abstractNumId w:val="35"/>
  </w:num>
  <w:num w:numId="10">
    <w:abstractNumId w:val="16"/>
  </w:num>
  <w:num w:numId="11">
    <w:abstractNumId w:val="31"/>
  </w:num>
  <w:num w:numId="12">
    <w:abstractNumId w:val="30"/>
  </w:num>
  <w:num w:numId="13">
    <w:abstractNumId w:val="27"/>
  </w:num>
  <w:num w:numId="14">
    <w:abstractNumId w:val="18"/>
  </w:num>
  <w:num w:numId="15">
    <w:abstractNumId w:val="9"/>
  </w:num>
  <w:num w:numId="16">
    <w:abstractNumId w:val="21"/>
  </w:num>
  <w:num w:numId="17">
    <w:abstractNumId w:val="37"/>
  </w:num>
  <w:num w:numId="18">
    <w:abstractNumId w:val="42"/>
  </w:num>
  <w:num w:numId="19">
    <w:abstractNumId w:val="11"/>
  </w:num>
  <w:num w:numId="20">
    <w:abstractNumId w:val="10"/>
  </w:num>
  <w:num w:numId="21">
    <w:abstractNumId w:val="24"/>
  </w:num>
  <w:num w:numId="22">
    <w:abstractNumId w:val="36"/>
  </w:num>
  <w:num w:numId="23">
    <w:abstractNumId w:val="38"/>
  </w:num>
  <w:num w:numId="24">
    <w:abstractNumId w:val="19"/>
  </w:num>
  <w:num w:numId="25">
    <w:abstractNumId w:val="23"/>
  </w:num>
  <w:num w:numId="26">
    <w:abstractNumId w:val="33"/>
  </w:num>
  <w:num w:numId="27">
    <w:abstractNumId w:val="12"/>
  </w:num>
  <w:num w:numId="28">
    <w:abstractNumId w:val="40"/>
  </w:num>
  <w:num w:numId="29">
    <w:abstractNumId w:val="41"/>
  </w:num>
  <w:num w:numId="30">
    <w:abstractNumId w:val="0"/>
  </w:num>
  <w:num w:numId="31">
    <w:abstractNumId w:val="5"/>
  </w:num>
  <w:num w:numId="32">
    <w:abstractNumId w:val="4"/>
  </w:num>
  <w:num w:numId="33">
    <w:abstractNumId w:val="34"/>
  </w:num>
  <w:num w:numId="34">
    <w:abstractNumId w:val="28"/>
  </w:num>
  <w:num w:numId="35">
    <w:abstractNumId w:val="1"/>
  </w:num>
  <w:num w:numId="36">
    <w:abstractNumId w:val="39"/>
  </w:num>
  <w:num w:numId="37">
    <w:abstractNumId w:val="6"/>
  </w:num>
  <w:num w:numId="38">
    <w:abstractNumId w:val="14"/>
  </w:num>
  <w:num w:numId="39">
    <w:abstractNumId w:val="17"/>
  </w:num>
  <w:num w:numId="40">
    <w:abstractNumId w:val="29"/>
  </w:num>
  <w:num w:numId="41">
    <w:abstractNumId w:val="7"/>
  </w:num>
  <w:num w:numId="42">
    <w:abstractNumId w:val="13"/>
  </w:num>
  <w:num w:numId="4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F8D"/>
    <w:rsid w:val="000F1CDA"/>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60072F"/>
    <w:rsid w:val="0060373E"/>
    <w:rsid w:val="00604BB8"/>
    <w:rsid w:val="00606560"/>
    <w:rsid w:val="00610003"/>
    <w:rsid w:val="006100EC"/>
    <w:rsid w:val="00611556"/>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4841"/>
    <w:rsid w:val="00D95994"/>
    <w:rsid w:val="00D96889"/>
    <w:rsid w:val="00DA030F"/>
    <w:rsid w:val="00DA0A9B"/>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klevtsova@phc.org.ua" TargetMode="External"/><Relationship Id="rId17" Type="http://schemas.openxmlformats.org/officeDocument/2006/relationships/hyperlink" Target="http://zakon.rada.gov.ua/laws/show/1700-18" TargetMode="External"/><Relationship Id="rId2" Type="http://schemas.openxmlformats.org/officeDocument/2006/relationships/customXml" Target="../customXml/item2.xml"/><Relationship Id="rId16" Type="http://schemas.openxmlformats.org/officeDocument/2006/relationships/hyperlink" Target="mailto:v.klevtsova@phc.org.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zorro.gov.ua/plan/UA-P-2021-10-27-004277-c"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050)%20508-62-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0FF52DD8-F297-4855-9D77-9E8D5F5C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19741</Words>
  <Characters>11253</Characters>
  <Application>Microsoft Office Word</Application>
  <DocSecurity>0</DocSecurity>
  <Lines>93</Lines>
  <Paragraphs>61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30933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7</cp:revision>
  <cp:lastPrinted>2021-10-28T06:22:00Z</cp:lastPrinted>
  <dcterms:created xsi:type="dcterms:W3CDTF">2021-10-27T12:31:00Z</dcterms:created>
  <dcterms:modified xsi:type="dcterms:W3CDTF">2021-10-28T06:28:00Z</dcterms:modified>
</cp:coreProperties>
</file>