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96E69" w14:textId="77777777" w:rsidR="00C64996" w:rsidRPr="00164BA2" w:rsidRDefault="00C64996" w:rsidP="00330BF0">
      <w:pPr>
        <w:widowControl w:val="0"/>
        <w:tabs>
          <w:tab w:val="left" w:pos="1080"/>
        </w:tabs>
        <w:autoSpaceDE w:val="0"/>
        <w:autoSpaceDN w:val="0"/>
        <w:adjustRightInd w:val="0"/>
        <w:spacing w:after="0" w:line="240" w:lineRule="auto"/>
        <w:jc w:val="center"/>
        <w:rPr>
          <w:rFonts w:ascii="Times New Roman" w:hAnsi="Times New Roman"/>
          <w:sz w:val="24"/>
          <w:szCs w:val="24"/>
          <w:lang w:eastAsia="ru-RU"/>
        </w:rPr>
      </w:pPr>
    </w:p>
    <w:p w14:paraId="3B6D69D1" w14:textId="77777777" w:rsidR="00C64996" w:rsidRPr="00164BA2" w:rsidRDefault="00C64996" w:rsidP="00330BF0">
      <w:pPr>
        <w:spacing w:after="0" w:line="240" w:lineRule="auto"/>
        <w:jc w:val="center"/>
        <w:rPr>
          <w:rFonts w:ascii="Times New Roman" w:hAnsi="Times New Roman"/>
          <w:lang w:eastAsia="ru-RU"/>
        </w:rPr>
      </w:pPr>
      <w:r w:rsidRPr="00164BA2">
        <w:rPr>
          <w:rFonts w:ascii="Times New Roman" w:hAnsi="Times New Roman"/>
          <w:noProof/>
          <w:lang w:val="ru-RU"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ДЕРЖАВНА УСТАНОВА</w:t>
      </w:r>
    </w:p>
    <w:p w14:paraId="4EC7E397"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 xml:space="preserve">«ЦЕНТР ГРОМАДСЬКОГО ЗДОРОВ’Я </w:t>
      </w:r>
    </w:p>
    <w:p w14:paraId="6572FB22"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МІНІСТЕРСТВА ОХОРОНИ ЗДОРОВ’Я УКРАЇНИ»</w:t>
      </w:r>
    </w:p>
    <w:p w14:paraId="6DFAD9DA" w14:textId="77777777" w:rsidR="00C64996" w:rsidRPr="00164BA2" w:rsidRDefault="00C64996" w:rsidP="00330BF0">
      <w:pPr>
        <w:spacing w:after="0" w:line="240" w:lineRule="auto"/>
        <w:jc w:val="center"/>
        <w:rPr>
          <w:rFonts w:ascii="Times New Roman" w:hAnsi="Times New Roman"/>
          <w:sz w:val="20"/>
          <w:szCs w:val="20"/>
        </w:rPr>
      </w:pPr>
      <w:r w:rsidRPr="00164BA2">
        <w:rPr>
          <w:rFonts w:ascii="Times New Roman" w:hAnsi="Times New Roman"/>
          <w:sz w:val="20"/>
          <w:szCs w:val="20"/>
        </w:rPr>
        <w:t xml:space="preserve">вул. Ярославська, 41, м. Київ,  04071, тел. (044) 425-43-54, 281-23-57 </w:t>
      </w:r>
    </w:p>
    <w:p w14:paraId="4B847DA0" w14:textId="77777777" w:rsidR="00C64996" w:rsidRPr="00164BA2" w:rsidRDefault="00C64996" w:rsidP="00330BF0">
      <w:pPr>
        <w:pBdr>
          <w:bottom w:val="single" w:sz="12" w:space="1" w:color="auto"/>
        </w:pBdr>
        <w:spacing w:after="0" w:line="240" w:lineRule="auto"/>
        <w:jc w:val="center"/>
        <w:rPr>
          <w:rFonts w:ascii="Times New Roman" w:hAnsi="Times New Roman"/>
          <w:sz w:val="24"/>
          <w:szCs w:val="24"/>
        </w:rPr>
      </w:pPr>
      <w:r w:rsidRPr="00164BA2">
        <w:rPr>
          <w:rFonts w:ascii="Times New Roman" w:hAnsi="Times New Roman"/>
          <w:sz w:val="20"/>
          <w:szCs w:val="20"/>
        </w:rPr>
        <w:t>E-mail: info@phc.org.ua, код ЄДРПОУ 40524109</w:t>
      </w:r>
    </w:p>
    <w:p w14:paraId="34D43FAA" w14:textId="77777777" w:rsidR="00C64996" w:rsidRPr="00164BA2" w:rsidRDefault="00C64996" w:rsidP="00330BF0">
      <w:pPr>
        <w:spacing w:after="0" w:line="240" w:lineRule="auto"/>
        <w:jc w:val="center"/>
        <w:rPr>
          <w:rFonts w:ascii="Times New Roman" w:hAnsi="Times New Roman"/>
          <w:b/>
          <w:sz w:val="24"/>
          <w:szCs w:val="24"/>
        </w:rPr>
      </w:pPr>
    </w:p>
    <w:p w14:paraId="77D15D10" w14:textId="77777777" w:rsidR="006D5ACB" w:rsidRPr="00B64115" w:rsidRDefault="006D5ACB" w:rsidP="006D5ACB">
      <w:pPr>
        <w:spacing w:after="0" w:line="240" w:lineRule="auto"/>
        <w:ind w:left="5553"/>
        <w:rPr>
          <w:rFonts w:ascii="Times New Roman" w:hAnsi="Times New Roman"/>
          <w:iCs/>
          <w:sz w:val="24"/>
          <w:szCs w:val="24"/>
        </w:rPr>
      </w:pPr>
      <w:r w:rsidRPr="00B64115">
        <w:rPr>
          <w:rFonts w:ascii="Times New Roman" w:hAnsi="Times New Roman"/>
          <w:iCs/>
          <w:sz w:val="24"/>
          <w:szCs w:val="24"/>
        </w:rPr>
        <w:t>ЗАТВЕРДЖЕНО</w:t>
      </w:r>
    </w:p>
    <w:p w14:paraId="35EC25CD" w14:textId="77777777" w:rsidR="006D5ACB" w:rsidRPr="00B64115" w:rsidRDefault="006D5ACB" w:rsidP="006D5ACB">
      <w:pPr>
        <w:spacing w:after="0" w:line="240" w:lineRule="auto"/>
        <w:ind w:left="5553"/>
        <w:rPr>
          <w:rFonts w:ascii="Times New Roman" w:hAnsi="Times New Roman"/>
          <w:iCs/>
          <w:sz w:val="24"/>
          <w:szCs w:val="24"/>
        </w:rPr>
      </w:pPr>
      <w:r w:rsidRPr="00B64115">
        <w:rPr>
          <w:rFonts w:ascii="Times New Roman" w:hAnsi="Times New Roman"/>
          <w:iCs/>
          <w:sz w:val="24"/>
          <w:szCs w:val="24"/>
        </w:rPr>
        <w:t>Рішенням тендерного комітету</w:t>
      </w:r>
    </w:p>
    <w:p w14:paraId="3F72EE08" w14:textId="6C1776E2" w:rsidR="006D5ACB" w:rsidRPr="00477915" w:rsidRDefault="006D5ACB" w:rsidP="006D5ACB">
      <w:pPr>
        <w:spacing w:after="0" w:line="240" w:lineRule="auto"/>
        <w:ind w:left="5553"/>
        <w:rPr>
          <w:rFonts w:ascii="Times New Roman" w:hAnsi="Times New Roman"/>
          <w:iCs/>
          <w:sz w:val="24"/>
          <w:szCs w:val="24"/>
          <w:lang w:val="ru-RU"/>
        </w:rPr>
      </w:pPr>
      <w:r w:rsidRPr="009A2819">
        <w:rPr>
          <w:rFonts w:ascii="Times New Roman" w:hAnsi="Times New Roman"/>
          <w:iCs/>
          <w:sz w:val="24"/>
          <w:szCs w:val="24"/>
        </w:rPr>
        <w:t>від "</w:t>
      </w:r>
      <w:r w:rsidR="005F4746">
        <w:rPr>
          <w:rFonts w:ascii="Times New Roman" w:hAnsi="Times New Roman"/>
          <w:iCs/>
          <w:sz w:val="24"/>
          <w:szCs w:val="24"/>
        </w:rPr>
        <w:t>27</w:t>
      </w:r>
      <w:r w:rsidRPr="009A2819">
        <w:rPr>
          <w:rFonts w:ascii="Times New Roman" w:hAnsi="Times New Roman"/>
          <w:iCs/>
          <w:sz w:val="24"/>
          <w:szCs w:val="24"/>
        </w:rPr>
        <w:t>"</w:t>
      </w:r>
      <w:r w:rsidR="00916875" w:rsidRPr="009A2819">
        <w:rPr>
          <w:rFonts w:ascii="Times New Roman" w:hAnsi="Times New Roman"/>
          <w:iCs/>
          <w:sz w:val="24"/>
          <w:szCs w:val="24"/>
        </w:rPr>
        <w:t xml:space="preserve"> </w:t>
      </w:r>
      <w:r w:rsidR="00373D67">
        <w:rPr>
          <w:rFonts w:ascii="Times New Roman" w:hAnsi="Times New Roman"/>
          <w:iCs/>
          <w:sz w:val="24"/>
          <w:szCs w:val="24"/>
        </w:rPr>
        <w:t>верес</w:t>
      </w:r>
      <w:r w:rsidR="00492115">
        <w:rPr>
          <w:rFonts w:ascii="Times New Roman" w:hAnsi="Times New Roman"/>
          <w:iCs/>
          <w:sz w:val="24"/>
          <w:szCs w:val="24"/>
        </w:rPr>
        <w:t>ня</w:t>
      </w:r>
      <w:r w:rsidR="00ED1C88" w:rsidRPr="009A2819">
        <w:rPr>
          <w:rFonts w:ascii="Times New Roman" w:hAnsi="Times New Roman"/>
          <w:iCs/>
          <w:sz w:val="24"/>
          <w:szCs w:val="24"/>
        </w:rPr>
        <w:t xml:space="preserve"> </w:t>
      </w:r>
      <w:r w:rsidR="00F85895" w:rsidRPr="00477915">
        <w:rPr>
          <w:rFonts w:ascii="Times New Roman" w:hAnsi="Times New Roman"/>
          <w:iCs/>
          <w:sz w:val="24"/>
          <w:szCs w:val="24"/>
        </w:rPr>
        <w:t>20</w:t>
      </w:r>
      <w:r w:rsidR="00916875" w:rsidRPr="00477915">
        <w:rPr>
          <w:rFonts w:ascii="Times New Roman" w:hAnsi="Times New Roman"/>
          <w:iCs/>
          <w:sz w:val="24"/>
          <w:szCs w:val="24"/>
        </w:rPr>
        <w:t>2</w:t>
      </w:r>
      <w:r w:rsidR="00ED1C88" w:rsidRPr="00477915">
        <w:rPr>
          <w:rFonts w:ascii="Times New Roman" w:hAnsi="Times New Roman"/>
          <w:iCs/>
          <w:sz w:val="24"/>
          <w:szCs w:val="24"/>
        </w:rPr>
        <w:t>1</w:t>
      </w:r>
      <w:r w:rsidRPr="00477915">
        <w:rPr>
          <w:rFonts w:ascii="Times New Roman" w:hAnsi="Times New Roman"/>
          <w:iCs/>
          <w:sz w:val="24"/>
          <w:szCs w:val="24"/>
        </w:rPr>
        <w:t xml:space="preserve"> року № </w:t>
      </w:r>
      <w:r w:rsidR="005F4746">
        <w:rPr>
          <w:rFonts w:ascii="Times New Roman" w:hAnsi="Times New Roman"/>
          <w:iCs/>
          <w:sz w:val="24"/>
          <w:szCs w:val="24"/>
        </w:rPr>
        <w:t>621</w:t>
      </w:r>
    </w:p>
    <w:p w14:paraId="37228A77" w14:textId="08E9FF79" w:rsidR="006D5ACB" w:rsidRPr="00477915" w:rsidRDefault="00C1117D" w:rsidP="006D5ACB">
      <w:pPr>
        <w:spacing w:after="0" w:line="240" w:lineRule="auto"/>
        <w:ind w:left="5553"/>
        <w:rPr>
          <w:rFonts w:ascii="Times New Roman" w:hAnsi="Times New Roman"/>
          <w:color w:val="000000"/>
          <w:sz w:val="24"/>
          <w:szCs w:val="24"/>
        </w:rPr>
      </w:pPr>
      <w:r w:rsidRPr="00477915">
        <w:rPr>
          <w:rFonts w:ascii="Times New Roman" w:hAnsi="Times New Roman"/>
          <w:color w:val="000000"/>
          <w:sz w:val="24"/>
          <w:szCs w:val="24"/>
        </w:rPr>
        <w:t>Г</w:t>
      </w:r>
      <w:r w:rsidR="006D5ACB" w:rsidRPr="00477915">
        <w:rPr>
          <w:rFonts w:ascii="Times New Roman" w:hAnsi="Times New Roman"/>
          <w:color w:val="000000"/>
          <w:sz w:val="24"/>
          <w:szCs w:val="24"/>
        </w:rPr>
        <w:t>олов</w:t>
      </w:r>
      <w:r w:rsidR="00C731F2" w:rsidRPr="00477915">
        <w:rPr>
          <w:rFonts w:ascii="Times New Roman" w:hAnsi="Times New Roman"/>
          <w:color w:val="000000"/>
          <w:sz w:val="24"/>
          <w:szCs w:val="24"/>
        </w:rPr>
        <w:t>а</w:t>
      </w:r>
      <w:r w:rsidR="006D5ACB" w:rsidRPr="00477915">
        <w:rPr>
          <w:rFonts w:ascii="Times New Roman" w:hAnsi="Times New Roman"/>
          <w:color w:val="000000"/>
          <w:sz w:val="24"/>
          <w:szCs w:val="24"/>
        </w:rPr>
        <w:t xml:space="preserve"> тендерного комітету</w:t>
      </w:r>
    </w:p>
    <w:p w14:paraId="13FA743D" w14:textId="77777777" w:rsidR="00815069" w:rsidRPr="00477915" w:rsidRDefault="00815069" w:rsidP="006D5ACB">
      <w:pPr>
        <w:spacing w:after="0" w:line="240" w:lineRule="auto"/>
        <w:ind w:left="5553"/>
        <w:rPr>
          <w:rFonts w:ascii="Times New Roman" w:hAnsi="Times New Roman"/>
          <w:color w:val="000000"/>
          <w:sz w:val="24"/>
          <w:szCs w:val="24"/>
        </w:rPr>
      </w:pPr>
    </w:p>
    <w:p w14:paraId="4049D294" w14:textId="78447D63" w:rsidR="006D5ACB" w:rsidRPr="00477915" w:rsidRDefault="006D5ACB" w:rsidP="006D5ACB">
      <w:pPr>
        <w:spacing w:after="0" w:line="240" w:lineRule="auto"/>
        <w:ind w:left="5553"/>
        <w:rPr>
          <w:rFonts w:ascii="Times New Roman" w:hAnsi="Times New Roman"/>
          <w:iCs/>
          <w:sz w:val="24"/>
          <w:szCs w:val="24"/>
        </w:rPr>
      </w:pPr>
      <w:r w:rsidRPr="00477915">
        <w:rPr>
          <w:rFonts w:ascii="Times New Roman" w:hAnsi="Times New Roman"/>
          <w:iCs/>
          <w:sz w:val="24"/>
          <w:szCs w:val="24"/>
        </w:rPr>
        <w:softHyphen/>
      </w:r>
      <w:r w:rsidRPr="00477915">
        <w:rPr>
          <w:rFonts w:ascii="Times New Roman" w:hAnsi="Times New Roman"/>
          <w:iCs/>
          <w:sz w:val="24"/>
          <w:szCs w:val="24"/>
        </w:rPr>
        <w:softHyphen/>
        <w:t xml:space="preserve">_____________  </w:t>
      </w:r>
      <w:r w:rsidR="00C731F2" w:rsidRPr="00477915">
        <w:rPr>
          <w:rFonts w:ascii="Times New Roman" w:hAnsi="Times New Roman"/>
          <w:iCs/>
          <w:sz w:val="24"/>
          <w:szCs w:val="24"/>
        </w:rPr>
        <w:t>О.Ю. Вовченко</w:t>
      </w:r>
    </w:p>
    <w:p w14:paraId="1420BE59" w14:textId="37295670" w:rsidR="006D5ACB" w:rsidRPr="00477915" w:rsidRDefault="006D5ACB" w:rsidP="006D5ACB">
      <w:pPr>
        <w:spacing w:after="0" w:line="240" w:lineRule="auto"/>
        <w:jc w:val="right"/>
        <w:rPr>
          <w:rFonts w:ascii="Times New Roman" w:hAnsi="Times New Roman"/>
          <w:sz w:val="24"/>
          <w:szCs w:val="24"/>
        </w:rPr>
      </w:pPr>
    </w:p>
    <w:p w14:paraId="29E42AA4" w14:textId="0CDB804D" w:rsidR="00FD1DA1" w:rsidRDefault="00FD1DA1" w:rsidP="00E3530D">
      <w:pPr>
        <w:spacing w:after="0" w:line="240" w:lineRule="auto"/>
        <w:jc w:val="center"/>
        <w:rPr>
          <w:rFonts w:ascii="Times New Roman" w:hAnsi="Times New Roman"/>
          <w:b/>
          <w:sz w:val="24"/>
          <w:szCs w:val="24"/>
        </w:rPr>
      </w:pPr>
    </w:p>
    <w:p w14:paraId="5BD5B3EE" w14:textId="77777777" w:rsidR="000F4449" w:rsidRPr="00477915" w:rsidRDefault="000F4449" w:rsidP="00E3530D">
      <w:pPr>
        <w:spacing w:after="0" w:line="240" w:lineRule="auto"/>
        <w:jc w:val="center"/>
        <w:rPr>
          <w:rFonts w:ascii="Times New Roman" w:hAnsi="Times New Roman"/>
          <w:b/>
          <w:sz w:val="24"/>
          <w:szCs w:val="24"/>
        </w:rPr>
      </w:pPr>
    </w:p>
    <w:p w14:paraId="1EA0720D" w14:textId="2949C099" w:rsidR="00E3530D" w:rsidRPr="00477915" w:rsidRDefault="00E3530D" w:rsidP="00E3530D">
      <w:pPr>
        <w:spacing w:after="0" w:line="240" w:lineRule="auto"/>
        <w:jc w:val="center"/>
        <w:rPr>
          <w:rFonts w:ascii="Times New Roman" w:hAnsi="Times New Roman"/>
          <w:b/>
          <w:sz w:val="24"/>
          <w:szCs w:val="24"/>
        </w:rPr>
      </w:pPr>
      <w:r w:rsidRPr="00477915">
        <w:rPr>
          <w:rFonts w:ascii="Times New Roman" w:hAnsi="Times New Roman"/>
          <w:b/>
          <w:sz w:val="24"/>
          <w:szCs w:val="24"/>
        </w:rPr>
        <w:t xml:space="preserve">ОГОЛОШЕННЯ №  </w:t>
      </w:r>
      <w:r w:rsidR="005F4746">
        <w:rPr>
          <w:rFonts w:ascii="Times New Roman" w:hAnsi="Times New Roman"/>
          <w:b/>
          <w:sz w:val="24"/>
          <w:szCs w:val="24"/>
        </w:rPr>
        <w:t>621</w:t>
      </w:r>
    </w:p>
    <w:p w14:paraId="571FBEA2" w14:textId="32F9537E" w:rsidR="00C64996" w:rsidRPr="00477915" w:rsidRDefault="00E3530D" w:rsidP="00E3530D">
      <w:pPr>
        <w:spacing w:after="0" w:line="240" w:lineRule="auto"/>
        <w:jc w:val="center"/>
        <w:rPr>
          <w:rFonts w:ascii="Times New Roman" w:hAnsi="Times New Roman"/>
          <w:b/>
          <w:sz w:val="24"/>
          <w:szCs w:val="24"/>
        </w:rPr>
      </w:pPr>
      <w:r w:rsidRPr="00477915">
        <w:rPr>
          <w:rFonts w:ascii="Times New Roman" w:hAnsi="Times New Roman"/>
          <w:b/>
          <w:sz w:val="24"/>
          <w:szCs w:val="24"/>
        </w:rPr>
        <w:t xml:space="preserve">про проведення відкритих торгів </w:t>
      </w:r>
    </w:p>
    <w:p w14:paraId="51FC981C" w14:textId="3064A6E0" w:rsidR="00E3530D" w:rsidRDefault="00E3530D" w:rsidP="00E3530D">
      <w:pPr>
        <w:spacing w:after="0" w:line="240" w:lineRule="auto"/>
        <w:jc w:val="center"/>
        <w:rPr>
          <w:rFonts w:ascii="Times New Roman" w:hAnsi="Times New Roman"/>
          <w:b/>
          <w:sz w:val="24"/>
          <w:szCs w:val="24"/>
        </w:rPr>
      </w:pPr>
    </w:p>
    <w:p w14:paraId="2062AB0E" w14:textId="77777777" w:rsidR="000F4449" w:rsidRPr="00477915" w:rsidRDefault="000F4449" w:rsidP="00E3530D">
      <w:pPr>
        <w:spacing w:after="0" w:line="240" w:lineRule="auto"/>
        <w:jc w:val="center"/>
        <w:rPr>
          <w:rFonts w:ascii="Times New Roman" w:hAnsi="Times New Roman"/>
          <w:b/>
          <w:sz w:val="24"/>
          <w:szCs w:val="24"/>
        </w:rPr>
      </w:pPr>
    </w:p>
    <w:p w14:paraId="0CFD9847" w14:textId="030783AB" w:rsidR="00B03AFD" w:rsidRPr="00BC14C0" w:rsidRDefault="006D5ACB" w:rsidP="00BC14C0">
      <w:pPr>
        <w:pStyle w:val="a3"/>
        <w:tabs>
          <w:tab w:val="center" w:pos="270"/>
          <w:tab w:val="center" w:pos="4896"/>
        </w:tabs>
        <w:ind w:left="0" w:firstLine="851"/>
        <w:jc w:val="both"/>
        <w:rPr>
          <w:rFonts w:ascii="Times New Roman" w:hAnsi="Times New Roman"/>
          <w:b/>
          <w:sz w:val="24"/>
          <w:szCs w:val="24"/>
          <w:lang w:val="uk-UA"/>
        </w:rPr>
      </w:pPr>
      <w:bookmarkStart w:id="0" w:name="_Hlk534896560"/>
      <w:r w:rsidRPr="00477915">
        <w:rPr>
          <w:rFonts w:ascii="Times New Roman" w:hAnsi="Times New Roman"/>
          <w:bCs/>
          <w:sz w:val="24"/>
          <w:szCs w:val="24"/>
          <w:lang w:val="uk-UA" w:eastAsia="ru-RU"/>
        </w:rPr>
        <w:t>Державна установа «Центр громадського здоров’я Міністерства охорони</w:t>
      </w:r>
      <w:r w:rsidRPr="00BC14C0">
        <w:rPr>
          <w:rFonts w:ascii="Times New Roman" w:hAnsi="Times New Roman"/>
          <w:bCs/>
          <w:sz w:val="24"/>
          <w:szCs w:val="24"/>
          <w:lang w:val="uk-UA" w:eastAsia="ru-RU"/>
        </w:rPr>
        <w:t xml:space="preserve"> здоров’я України» </w:t>
      </w:r>
      <w:bookmarkEnd w:id="0"/>
      <w:r w:rsidRPr="00BC14C0">
        <w:rPr>
          <w:rFonts w:ascii="Times New Roman" w:hAnsi="Times New Roman"/>
          <w:bCs/>
          <w:sz w:val="24"/>
          <w:szCs w:val="24"/>
          <w:lang w:val="uk-UA" w:eastAsia="ru-RU"/>
        </w:rPr>
        <w:t xml:space="preserve">(далі – Замовник) оголошує тендер за процедурою </w:t>
      </w:r>
      <w:r w:rsidR="00D13D23" w:rsidRPr="00BC14C0">
        <w:rPr>
          <w:rFonts w:ascii="Times New Roman" w:hAnsi="Times New Roman"/>
          <w:bCs/>
          <w:sz w:val="24"/>
          <w:szCs w:val="24"/>
          <w:lang w:val="uk-UA" w:eastAsia="ru-RU"/>
        </w:rPr>
        <w:t>«В</w:t>
      </w:r>
      <w:r w:rsidRPr="00BC14C0">
        <w:rPr>
          <w:rFonts w:ascii="Times New Roman" w:hAnsi="Times New Roman"/>
          <w:bCs/>
          <w:sz w:val="24"/>
          <w:szCs w:val="24"/>
          <w:lang w:val="uk-UA" w:eastAsia="ru-RU"/>
        </w:rPr>
        <w:t>ідкрит</w:t>
      </w:r>
      <w:r w:rsidR="00D13D23" w:rsidRPr="00BC14C0">
        <w:rPr>
          <w:rFonts w:ascii="Times New Roman" w:hAnsi="Times New Roman"/>
          <w:bCs/>
          <w:sz w:val="24"/>
          <w:szCs w:val="24"/>
          <w:lang w:val="uk-UA" w:eastAsia="ru-RU"/>
        </w:rPr>
        <w:t>і</w:t>
      </w:r>
      <w:r w:rsidRPr="00BC14C0">
        <w:rPr>
          <w:rFonts w:ascii="Times New Roman" w:hAnsi="Times New Roman"/>
          <w:bCs/>
          <w:sz w:val="24"/>
          <w:szCs w:val="24"/>
          <w:lang w:val="uk-UA" w:eastAsia="ru-RU"/>
        </w:rPr>
        <w:t xml:space="preserve"> торг</w:t>
      </w:r>
      <w:r w:rsidR="00D13D23" w:rsidRPr="00BC14C0">
        <w:rPr>
          <w:rFonts w:ascii="Times New Roman" w:hAnsi="Times New Roman"/>
          <w:bCs/>
          <w:sz w:val="24"/>
          <w:szCs w:val="24"/>
          <w:lang w:val="uk-UA" w:eastAsia="ru-RU"/>
        </w:rPr>
        <w:t xml:space="preserve">и» </w:t>
      </w:r>
      <w:r w:rsidRPr="00BC14C0">
        <w:rPr>
          <w:rFonts w:ascii="Times New Roman" w:hAnsi="Times New Roman"/>
          <w:bCs/>
          <w:sz w:val="24"/>
          <w:szCs w:val="24"/>
          <w:lang w:val="uk-UA" w:eastAsia="ru-RU"/>
        </w:rPr>
        <w:t>на закупівлю</w:t>
      </w:r>
      <w:r w:rsidR="005C2CF7" w:rsidRPr="00BC14C0">
        <w:rPr>
          <w:rFonts w:ascii="Times New Roman" w:hAnsi="Times New Roman"/>
          <w:bCs/>
          <w:sz w:val="24"/>
          <w:szCs w:val="24"/>
          <w:lang w:val="uk-UA" w:eastAsia="ru-RU"/>
        </w:rPr>
        <w:t>:</w:t>
      </w:r>
      <w:r w:rsidRPr="00BC14C0">
        <w:rPr>
          <w:rFonts w:ascii="Times New Roman" w:hAnsi="Times New Roman"/>
          <w:bCs/>
          <w:sz w:val="24"/>
          <w:szCs w:val="24"/>
          <w:lang w:val="uk-UA" w:eastAsia="ru-RU"/>
        </w:rPr>
        <w:t xml:space="preserve"> </w:t>
      </w:r>
      <w:bookmarkStart w:id="1" w:name="_Hlk73439497"/>
      <w:bookmarkStart w:id="2" w:name="_Hlk534728636"/>
      <w:bookmarkStart w:id="3" w:name="_Hlk532227308"/>
      <w:r w:rsidR="005C2CF7" w:rsidRPr="00BC14C0">
        <w:rPr>
          <w:rFonts w:ascii="Times New Roman" w:hAnsi="Times New Roman"/>
          <w:bCs/>
          <w:sz w:val="24"/>
          <w:szCs w:val="24"/>
          <w:lang w:val="uk-UA" w:eastAsia="ru-RU"/>
        </w:rPr>
        <w:t xml:space="preserve"> </w:t>
      </w:r>
      <w:bookmarkStart w:id="4" w:name="_Hlk80892361"/>
      <w:bookmarkStart w:id="5" w:name="_Hlk73539300"/>
      <w:r w:rsidR="00BC14C0" w:rsidRPr="00BC14C0">
        <w:rPr>
          <w:rFonts w:ascii="Times New Roman" w:hAnsi="Times New Roman"/>
          <w:b/>
          <w:sz w:val="24"/>
          <w:szCs w:val="24"/>
          <w:lang w:val="uk-UA" w:eastAsia="ru-RU"/>
        </w:rPr>
        <w:t xml:space="preserve">ДК </w:t>
      </w:r>
      <w:r w:rsidR="00110EA5" w:rsidRPr="00110EA5">
        <w:rPr>
          <w:rFonts w:ascii="Times New Roman" w:hAnsi="Times New Roman"/>
          <w:b/>
          <w:sz w:val="24"/>
          <w:szCs w:val="24"/>
          <w:lang w:val="uk-UA" w:eastAsia="ru-RU"/>
        </w:rPr>
        <w:t xml:space="preserve">021:2015 - 79820000-8 </w:t>
      </w:r>
      <w:r w:rsidR="00EB0471">
        <w:rPr>
          <w:rFonts w:ascii="Times New Roman" w:hAnsi="Times New Roman"/>
          <w:b/>
          <w:sz w:val="24"/>
          <w:szCs w:val="24"/>
          <w:lang w:val="uk-UA" w:eastAsia="ru-RU"/>
        </w:rPr>
        <w:t>-</w:t>
      </w:r>
      <w:r w:rsidR="00110EA5" w:rsidRPr="00110EA5">
        <w:rPr>
          <w:rFonts w:ascii="Times New Roman" w:hAnsi="Times New Roman"/>
          <w:b/>
          <w:sz w:val="24"/>
          <w:szCs w:val="24"/>
          <w:lang w:val="uk-UA" w:eastAsia="ru-RU"/>
        </w:rPr>
        <w:t xml:space="preserve"> Послуг, пов’язан</w:t>
      </w:r>
      <w:r w:rsidR="00110EA5">
        <w:rPr>
          <w:rFonts w:ascii="Times New Roman" w:hAnsi="Times New Roman"/>
          <w:b/>
          <w:sz w:val="24"/>
          <w:szCs w:val="24"/>
          <w:lang w:val="uk-UA" w:eastAsia="ru-RU"/>
        </w:rPr>
        <w:t>их</w:t>
      </w:r>
      <w:r w:rsidR="00110EA5" w:rsidRPr="00110EA5">
        <w:rPr>
          <w:rFonts w:ascii="Times New Roman" w:hAnsi="Times New Roman"/>
          <w:b/>
          <w:sz w:val="24"/>
          <w:szCs w:val="24"/>
          <w:lang w:val="uk-UA" w:eastAsia="ru-RU"/>
        </w:rPr>
        <w:t xml:space="preserve"> з друком (Послуги з виготовлення та доставки  блокнотів у твердій обкладинці А5 для записів із вшитими Стандартами)</w:t>
      </w:r>
      <w:bookmarkEnd w:id="1"/>
      <w:bookmarkEnd w:id="4"/>
      <w:r w:rsidR="00B64115" w:rsidRPr="00BC14C0">
        <w:rPr>
          <w:rFonts w:ascii="Times New Roman" w:hAnsi="Times New Roman"/>
          <w:bCs/>
          <w:sz w:val="24"/>
          <w:szCs w:val="24"/>
          <w:lang w:val="uk-UA" w:eastAsia="ru-RU"/>
        </w:rPr>
        <w:t>,</w:t>
      </w:r>
      <w:r w:rsidR="00043C4F" w:rsidRPr="00BC14C0">
        <w:rPr>
          <w:rFonts w:ascii="Times New Roman" w:hAnsi="Times New Roman"/>
          <w:bCs/>
          <w:sz w:val="24"/>
          <w:szCs w:val="24"/>
          <w:lang w:val="uk-UA" w:eastAsia="ru-RU"/>
        </w:rPr>
        <w:t xml:space="preserve"> </w:t>
      </w:r>
      <w:bookmarkEnd w:id="5"/>
      <w:r w:rsidRPr="00BC14C0">
        <w:rPr>
          <w:rFonts w:ascii="Times New Roman" w:hAnsi="Times New Roman"/>
          <w:bCs/>
          <w:sz w:val="24"/>
          <w:szCs w:val="24"/>
          <w:lang w:val="uk-UA" w:eastAsia="ru-RU"/>
        </w:rPr>
        <w:t>в рамках реалізації про</w:t>
      </w:r>
      <w:r w:rsidR="00156B46">
        <w:rPr>
          <w:rFonts w:ascii="Times New Roman" w:hAnsi="Times New Roman"/>
          <w:bCs/>
          <w:sz w:val="24"/>
          <w:szCs w:val="24"/>
          <w:lang w:val="uk-UA" w:eastAsia="ru-RU"/>
        </w:rPr>
        <w:t>грами</w:t>
      </w:r>
      <w:r w:rsidRPr="00BC14C0">
        <w:rPr>
          <w:rFonts w:ascii="Times New Roman" w:hAnsi="Times New Roman"/>
          <w:bCs/>
          <w:sz w:val="24"/>
          <w:szCs w:val="24"/>
          <w:lang w:val="uk-UA" w:eastAsia="ru-RU"/>
        </w:rPr>
        <w:t xml:space="preserve"> Глобального фонду для боротьби зі СНІДом, туберкульозом та малярією</w:t>
      </w:r>
      <w:bookmarkEnd w:id="2"/>
      <w:r w:rsidRPr="00BC14C0">
        <w:rPr>
          <w:rFonts w:ascii="Times New Roman" w:hAnsi="Times New Roman"/>
          <w:bCs/>
          <w:sz w:val="24"/>
          <w:szCs w:val="24"/>
          <w:lang w:val="uk-UA" w:eastAsia="ru-RU"/>
        </w:rPr>
        <w:t xml:space="preserve"> </w:t>
      </w:r>
      <w:r w:rsidRPr="0048312D">
        <w:rPr>
          <w:rFonts w:ascii="Times New Roman" w:hAnsi="Times New Roman"/>
          <w:sz w:val="24"/>
          <w:szCs w:val="24"/>
          <w:lang w:val="uk-UA"/>
        </w:rPr>
        <w:t xml:space="preserve">(далі – </w:t>
      </w:r>
      <w:r w:rsidR="0075225D" w:rsidRPr="0048312D">
        <w:rPr>
          <w:rFonts w:ascii="Times New Roman" w:hAnsi="Times New Roman"/>
          <w:sz w:val="24"/>
          <w:szCs w:val="24"/>
          <w:lang w:val="uk-UA"/>
        </w:rPr>
        <w:t>Послуги</w:t>
      </w:r>
      <w:r w:rsidRPr="0048312D">
        <w:rPr>
          <w:rFonts w:ascii="Times New Roman" w:hAnsi="Times New Roman"/>
          <w:sz w:val="24"/>
          <w:szCs w:val="24"/>
          <w:lang w:val="uk-UA"/>
        </w:rPr>
        <w:t xml:space="preserve">) </w:t>
      </w:r>
      <w:bookmarkEnd w:id="3"/>
      <w:r w:rsidRPr="0048312D">
        <w:rPr>
          <w:rFonts w:ascii="Times New Roman" w:hAnsi="Times New Roman"/>
          <w:bCs/>
          <w:sz w:val="24"/>
          <w:szCs w:val="24"/>
          <w:lang w:val="uk-UA" w:eastAsia="ru-RU"/>
        </w:rPr>
        <w:t>та запрошує Вас подати тендерну пропозицію.</w:t>
      </w:r>
    </w:p>
    <w:p w14:paraId="548F8133" w14:textId="525459F5" w:rsidR="006D5ACB" w:rsidRPr="005C2CF7" w:rsidRDefault="006D5ACB" w:rsidP="00BC14C0">
      <w:pPr>
        <w:spacing w:after="0" w:line="240" w:lineRule="auto"/>
        <w:ind w:firstLine="851"/>
        <w:jc w:val="both"/>
        <w:rPr>
          <w:rFonts w:ascii="Times New Roman" w:hAnsi="Times New Roman"/>
          <w:sz w:val="24"/>
          <w:szCs w:val="24"/>
        </w:rPr>
      </w:pPr>
      <w:r w:rsidRPr="005C2CF7">
        <w:rPr>
          <w:rFonts w:ascii="Times New Roman" w:hAnsi="Times New Roman"/>
          <w:sz w:val="24"/>
          <w:szCs w:val="24"/>
        </w:rPr>
        <w:t xml:space="preserve">Закупівля здійснюється </w:t>
      </w:r>
      <w:r w:rsidRPr="005C2CF7">
        <w:rPr>
          <w:rFonts w:ascii="Times New Roman" w:hAnsi="Times New Roman"/>
          <w:bCs/>
          <w:sz w:val="24"/>
          <w:szCs w:val="24"/>
          <w:lang w:eastAsia="ru-RU"/>
        </w:rPr>
        <w:t>за кошти Глобального фонду для боротьби зі СНІДом, туберкульозом та малярією в рамках реалізації про</w:t>
      </w:r>
      <w:r w:rsidR="00156B46">
        <w:rPr>
          <w:rFonts w:ascii="Times New Roman" w:hAnsi="Times New Roman"/>
          <w:bCs/>
          <w:sz w:val="24"/>
          <w:szCs w:val="24"/>
          <w:lang w:eastAsia="ru-RU"/>
        </w:rPr>
        <w:t>грами</w:t>
      </w:r>
      <w:r w:rsidRPr="005C2CF7">
        <w:rPr>
          <w:rFonts w:ascii="Times New Roman" w:hAnsi="Times New Roman"/>
          <w:bCs/>
          <w:sz w:val="24"/>
          <w:szCs w:val="24"/>
          <w:lang w:eastAsia="ru-RU"/>
        </w:rPr>
        <w:t xml:space="preserve"> </w:t>
      </w:r>
      <w:r w:rsidR="00B03AFD" w:rsidRPr="005C2CF7">
        <w:rPr>
          <w:rFonts w:ascii="Times New Roman" w:hAnsi="Times New Roman"/>
          <w:sz w:val="24"/>
          <w:szCs w:val="24"/>
        </w:rPr>
        <w:t xml:space="preserve">Прискорення прогресу у зменшенні тягаря туберкульозу та ВІЛ-інфекції в Україні </w:t>
      </w:r>
      <w:r w:rsidRPr="005C2CF7">
        <w:rPr>
          <w:rFonts w:ascii="Times New Roman" w:hAnsi="Times New Roman"/>
          <w:sz w:val="24"/>
          <w:szCs w:val="24"/>
        </w:rPr>
        <w:t>(англійською мовою: «</w:t>
      </w:r>
      <w:proofErr w:type="spellStart"/>
      <w:r w:rsidR="00115F7A" w:rsidRPr="005C2CF7">
        <w:rPr>
          <w:rFonts w:ascii="Times New Roman" w:hAnsi="Times New Roman"/>
          <w:sz w:val="24"/>
          <w:szCs w:val="24"/>
        </w:rPr>
        <w:t>Gain</w:t>
      </w:r>
      <w:proofErr w:type="spellEnd"/>
      <w:r w:rsidR="00115F7A" w:rsidRPr="005C2CF7">
        <w:rPr>
          <w:rFonts w:ascii="Times New Roman" w:hAnsi="Times New Roman"/>
          <w:sz w:val="24"/>
          <w:szCs w:val="24"/>
        </w:rPr>
        <w:t xml:space="preserve"> </w:t>
      </w:r>
      <w:proofErr w:type="spellStart"/>
      <w:r w:rsidR="00115F7A" w:rsidRPr="005C2CF7">
        <w:rPr>
          <w:rFonts w:ascii="Times New Roman" w:hAnsi="Times New Roman"/>
          <w:sz w:val="24"/>
          <w:szCs w:val="24"/>
        </w:rPr>
        <w:t>momentum</w:t>
      </w:r>
      <w:proofErr w:type="spellEnd"/>
      <w:r w:rsidR="00115F7A" w:rsidRPr="005C2CF7">
        <w:rPr>
          <w:rFonts w:ascii="Times New Roman" w:hAnsi="Times New Roman"/>
          <w:sz w:val="24"/>
          <w:szCs w:val="24"/>
        </w:rPr>
        <w:t xml:space="preserve"> </w:t>
      </w:r>
      <w:proofErr w:type="spellStart"/>
      <w:r w:rsidR="00115F7A" w:rsidRPr="005C2CF7">
        <w:rPr>
          <w:rFonts w:ascii="Times New Roman" w:hAnsi="Times New Roman"/>
          <w:sz w:val="24"/>
          <w:szCs w:val="24"/>
        </w:rPr>
        <w:t>in</w:t>
      </w:r>
      <w:proofErr w:type="spellEnd"/>
      <w:r w:rsidR="00115F7A" w:rsidRPr="005C2CF7">
        <w:rPr>
          <w:rFonts w:ascii="Times New Roman" w:hAnsi="Times New Roman"/>
          <w:sz w:val="24"/>
          <w:szCs w:val="24"/>
        </w:rPr>
        <w:t xml:space="preserve"> </w:t>
      </w:r>
      <w:proofErr w:type="spellStart"/>
      <w:r w:rsidR="00115F7A" w:rsidRPr="005C2CF7">
        <w:rPr>
          <w:rFonts w:ascii="Times New Roman" w:hAnsi="Times New Roman"/>
          <w:sz w:val="24"/>
          <w:szCs w:val="24"/>
        </w:rPr>
        <w:t>reducing</w:t>
      </w:r>
      <w:proofErr w:type="spellEnd"/>
      <w:r w:rsidR="00115F7A" w:rsidRPr="005C2CF7">
        <w:rPr>
          <w:rFonts w:ascii="Times New Roman" w:hAnsi="Times New Roman"/>
          <w:sz w:val="24"/>
          <w:szCs w:val="24"/>
        </w:rPr>
        <w:t xml:space="preserve"> TB/ HIV </w:t>
      </w:r>
      <w:proofErr w:type="spellStart"/>
      <w:r w:rsidR="00115F7A" w:rsidRPr="005C2CF7">
        <w:rPr>
          <w:rFonts w:ascii="Times New Roman" w:hAnsi="Times New Roman"/>
          <w:sz w:val="24"/>
          <w:szCs w:val="24"/>
        </w:rPr>
        <w:t>burden</w:t>
      </w:r>
      <w:proofErr w:type="spellEnd"/>
      <w:r w:rsidR="00115F7A" w:rsidRPr="005C2CF7">
        <w:rPr>
          <w:rFonts w:ascii="Times New Roman" w:hAnsi="Times New Roman"/>
          <w:sz w:val="24"/>
          <w:szCs w:val="24"/>
        </w:rPr>
        <w:t xml:space="preserve"> </w:t>
      </w:r>
      <w:proofErr w:type="spellStart"/>
      <w:r w:rsidR="00115F7A" w:rsidRPr="005C2CF7">
        <w:rPr>
          <w:rFonts w:ascii="Times New Roman" w:hAnsi="Times New Roman"/>
          <w:sz w:val="24"/>
          <w:szCs w:val="24"/>
        </w:rPr>
        <w:t>in</w:t>
      </w:r>
      <w:proofErr w:type="spellEnd"/>
      <w:r w:rsidR="00115F7A" w:rsidRPr="005C2CF7">
        <w:rPr>
          <w:rFonts w:ascii="Times New Roman" w:hAnsi="Times New Roman"/>
          <w:sz w:val="24"/>
          <w:szCs w:val="24"/>
        </w:rPr>
        <w:t xml:space="preserve"> </w:t>
      </w:r>
      <w:proofErr w:type="spellStart"/>
      <w:r w:rsidR="00115F7A" w:rsidRPr="005C2CF7">
        <w:rPr>
          <w:rFonts w:ascii="Times New Roman" w:hAnsi="Times New Roman"/>
          <w:sz w:val="24"/>
          <w:szCs w:val="24"/>
        </w:rPr>
        <w:t>Ukraine</w:t>
      </w:r>
      <w:proofErr w:type="spellEnd"/>
      <w:r w:rsidRPr="005C2CF7">
        <w:rPr>
          <w:rFonts w:ascii="Times New Roman" w:hAnsi="Times New Roman"/>
          <w:sz w:val="24"/>
          <w:szCs w:val="24"/>
        </w:rPr>
        <w:t>») (далі – проект Глобального фонду)</w:t>
      </w:r>
      <w:r w:rsidR="00971FD1" w:rsidRPr="005C2CF7">
        <w:rPr>
          <w:rFonts w:ascii="Times New Roman" w:hAnsi="Times New Roman"/>
          <w:sz w:val="24"/>
          <w:szCs w:val="24"/>
        </w:rPr>
        <w:t xml:space="preserve"> за </w:t>
      </w:r>
      <w:r w:rsidR="00971FD1" w:rsidRPr="005C2CF7">
        <w:rPr>
          <w:rFonts w:ascii="Times New Roman" w:hAnsi="Times New Roman"/>
          <w:color w:val="333333"/>
          <w:sz w:val="24"/>
          <w:szCs w:val="24"/>
          <w:shd w:val="clear" w:color="auto" w:fill="FFFFFF"/>
        </w:rPr>
        <w:t xml:space="preserve">договором про надання гранту від 04 грудня 2020 року № </w:t>
      </w:r>
      <w:r w:rsidR="00971FD1" w:rsidRPr="005C2CF7">
        <w:rPr>
          <w:rFonts w:ascii="Times New Roman" w:hAnsi="Times New Roman"/>
          <w:sz w:val="24"/>
          <w:szCs w:val="24"/>
        </w:rPr>
        <w:t>UKR-C-PHC</w:t>
      </w:r>
      <w:r w:rsidRPr="005C2CF7">
        <w:rPr>
          <w:rFonts w:ascii="Times New Roman" w:hAnsi="Times New Roman"/>
          <w:sz w:val="24"/>
          <w:szCs w:val="24"/>
        </w:rPr>
        <w:t>.</w:t>
      </w:r>
    </w:p>
    <w:p w14:paraId="155691CD" w14:textId="77777777" w:rsidR="00C64996" w:rsidRPr="005C2CF7" w:rsidRDefault="00C64996" w:rsidP="00330BF0">
      <w:pPr>
        <w:spacing w:after="0" w:line="240" w:lineRule="auto"/>
        <w:ind w:firstLine="709"/>
        <w:jc w:val="both"/>
        <w:rPr>
          <w:rFonts w:ascii="Times New Roman" w:hAnsi="Times New Roman"/>
          <w:b/>
          <w:bCs/>
          <w:iCs/>
          <w:sz w:val="24"/>
          <w:szCs w:val="24"/>
        </w:rPr>
      </w:pPr>
    </w:p>
    <w:p w14:paraId="3625F6BA" w14:textId="36DA2468" w:rsidR="00E91AC9" w:rsidRPr="00815069" w:rsidRDefault="00C64996" w:rsidP="00ED1C88">
      <w:pPr>
        <w:numPr>
          <w:ilvl w:val="0"/>
          <w:numId w:val="1"/>
        </w:numPr>
        <w:tabs>
          <w:tab w:val="left" w:pos="1134"/>
        </w:tabs>
        <w:spacing w:after="0" w:line="240" w:lineRule="auto"/>
        <w:ind w:left="0" w:firstLine="851"/>
        <w:contextualSpacing/>
        <w:jc w:val="both"/>
        <w:rPr>
          <w:rFonts w:ascii="Times New Roman" w:hAnsi="Times New Roman"/>
          <w:bCs/>
          <w:sz w:val="24"/>
          <w:szCs w:val="24"/>
        </w:rPr>
      </w:pPr>
      <w:r w:rsidRPr="00815069">
        <w:rPr>
          <w:rFonts w:ascii="Times New Roman" w:hAnsi="Times New Roman"/>
          <w:b/>
          <w:bCs/>
          <w:sz w:val="24"/>
          <w:szCs w:val="24"/>
        </w:rPr>
        <w:t>Назва предмету закупівлі:</w:t>
      </w:r>
      <w:r w:rsidR="00E91AC9" w:rsidRPr="00815069">
        <w:rPr>
          <w:rFonts w:ascii="Times New Roman" w:hAnsi="Times New Roman"/>
          <w:b/>
          <w:bCs/>
          <w:sz w:val="24"/>
          <w:szCs w:val="24"/>
        </w:rPr>
        <w:t xml:space="preserve"> </w:t>
      </w:r>
      <w:bookmarkStart w:id="6" w:name="_Hlk73439887"/>
      <w:r w:rsidR="00BC14C0" w:rsidRPr="00815069">
        <w:rPr>
          <w:rFonts w:ascii="Times New Roman" w:hAnsi="Times New Roman"/>
          <w:bCs/>
          <w:sz w:val="24"/>
          <w:szCs w:val="24"/>
          <w:lang w:eastAsia="ru-RU"/>
        </w:rPr>
        <w:t xml:space="preserve">ДК </w:t>
      </w:r>
      <w:r w:rsidR="00110EA5" w:rsidRPr="00110EA5">
        <w:rPr>
          <w:rFonts w:ascii="Times New Roman" w:hAnsi="Times New Roman"/>
          <w:bCs/>
          <w:sz w:val="24"/>
          <w:szCs w:val="24"/>
          <w:lang w:eastAsia="ru-RU"/>
        </w:rPr>
        <w:t>021:2015 - 79820000-8 — Послуги, пов’язані з друком (Послуги з виготовлення та доставки  блокнотів у твердій обкладинці А5 для записів із вшитими Стандартами)</w:t>
      </w:r>
      <w:r w:rsidR="00704E9C" w:rsidRPr="00815069">
        <w:rPr>
          <w:rFonts w:ascii="Times New Roman" w:hAnsi="Times New Roman"/>
          <w:bCs/>
          <w:sz w:val="24"/>
          <w:szCs w:val="24"/>
        </w:rPr>
        <w:t>.</w:t>
      </w:r>
    </w:p>
    <w:bookmarkEnd w:id="6"/>
    <w:p w14:paraId="4636E46E" w14:textId="77777777" w:rsidR="0001239A" w:rsidRPr="00815069" w:rsidRDefault="0001239A" w:rsidP="00ED1C88">
      <w:pPr>
        <w:tabs>
          <w:tab w:val="left" w:pos="1134"/>
        </w:tabs>
        <w:spacing w:after="0" w:line="240" w:lineRule="auto"/>
        <w:ind w:left="709"/>
        <w:contextualSpacing/>
        <w:jc w:val="both"/>
        <w:rPr>
          <w:rFonts w:ascii="Times New Roman" w:eastAsia="Calibri" w:hAnsi="Times New Roman"/>
          <w:b/>
          <w:bCs/>
          <w:iCs/>
          <w:sz w:val="24"/>
          <w:szCs w:val="24"/>
          <w:u w:val="single"/>
        </w:rPr>
      </w:pPr>
    </w:p>
    <w:p w14:paraId="42E62D8C" w14:textId="445572F4" w:rsidR="00C64996" w:rsidRPr="00815069" w:rsidRDefault="00E3530D" w:rsidP="00ED1C88">
      <w:pPr>
        <w:numPr>
          <w:ilvl w:val="0"/>
          <w:numId w:val="1"/>
        </w:numPr>
        <w:tabs>
          <w:tab w:val="left" w:pos="1134"/>
        </w:tabs>
        <w:spacing w:after="0" w:line="240" w:lineRule="auto"/>
        <w:ind w:left="0" w:firstLine="709"/>
        <w:contextualSpacing/>
        <w:jc w:val="both"/>
        <w:rPr>
          <w:rFonts w:ascii="Times New Roman" w:eastAsia="Calibri" w:hAnsi="Times New Roman"/>
          <w:iCs/>
          <w:sz w:val="24"/>
          <w:szCs w:val="24"/>
        </w:rPr>
      </w:pPr>
      <w:r w:rsidRPr="00815069">
        <w:rPr>
          <w:rFonts w:ascii="Times New Roman" w:hAnsi="Times New Roman"/>
          <w:b/>
          <w:sz w:val="24"/>
          <w:szCs w:val="24"/>
          <w:lang w:eastAsia="ru-RU"/>
        </w:rPr>
        <w:t xml:space="preserve">Характеристика предмету закупівлі, </w:t>
      </w:r>
      <w:r w:rsidRPr="00815069">
        <w:rPr>
          <w:rFonts w:ascii="Times New Roman" w:hAnsi="Times New Roman"/>
          <w:b/>
          <w:sz w:val="24"/>
          <w:szCs w:val="24"/>
        </w:rPr>
        <w:t xml:space="preserve">у тому числі необхідні </w:t>
      </w:r>
      <w:bookmarkStart w:id="7" w:name="_Hlk534733452"/>
      <w:r w:rsidRPr="00815069">
        <w:rPr>
          <w:rFonts w:ascii="Times New Roman" w:hAnsi="Times New Roman"/>
          <w:b/>
          <w:sz w:val="24"/>
          <w:szCs w:val="24"/>
        </w:rPr>
        <w:t>технічні, якісні, кількісні та інші параметри</w:t>
      </w:r>
      <w:bookmarkEnd w:id="7"/>
      <w:r w:rsidRPr="00815069">
        <w:rPr>
          <w:rFonts w:ascii="Times New Roman" w:hAnsi="Times New Roman"/>
          <w:b/>
          <w:sz w:val="24"/>
          <w:szCs w:val="24"/>
        </w:rPr>
        <w:t>:</w:t>
      </w:r>
      <w:r w:rsidRPr="00815069">
        <w:rPr>
          <w:rFonts w:ascii="Times New Roman" w:hAnsi="Times New Roman"/>
          <w:sz w:val="24"/>
          <w:szCs w:val="24"/>
        </w:rPr>
        <w:t xml:space="preserve"> визначені </w:t>
      </w:r>
      <w:r w:rsidR="00110EA5" w:rsidRPr="00110EA5">
        <w:rPr>
          <w:rFonts w:ascii="Times New Roman" w:hAnsi="Times New Roman"/>
          <w:sz w:val="24"/>
          <w:szCs w:val="24"/>
        </w:rPr>
        <w:t xml:space="preserve">в </w:t>
      </w:r>
      <w:bookmarkStart w:id="8" w:name="_Hlk80870424"/>
      <w:r w:rsidR="00110EA5" w:rsidRPr="00110EA5">
        <w:rPr>
          <w:rFonts w:ascii="Times New Roman" w:hAnsi="Times New Roman"/>
          <w:sz w:val="24"/>
          <w:szCs w:val="24"/>
        </w:rPr>
        <w:t>Додатку № 1 «Технічне завдання</w:t>
      </w:r>
      <w:bookmarkEnd w:id="8"/>
      <w:r w:rsidR="00110EA5" w:rsidRPr="00110EA5">
        <w:rPr>
          <w:rFonts w:ascii="Times New Roman" w:hAnsi="Times New Roman"/>
          <w:sz w:val="24"/>
          <w:szCs w:val="24"/>
        </w:rPr>
        <w:t>».</w:t>
      </w:r>
    </w:p>
    <w:p w14:paraId="136E28AE" w14:textId="77777777" w:rsidR="00C64996" w:rsidRPr="00815069" w:rsidRDefault="00C64996" w:rsidP="00ED1C88">
      <w:pPr>
        <w:tabs>
          <w:tab w:val="left" w:pos="1134"/>
        </w:tabs>
        <w:spacing w:after="0" w:line="240" w:lineRule="auto"/>
        <w:ind w:left="720"/>
        <w:contextualSpacing/>
        <w:rPr>
          <w:rFonts w:ascii="Times New Roman" w:eastAsia="Calibri" w:hAnsi="Times New Roman"/>
          <w:iCs/>
          <w:sz w:val="24"/>
          <w:szCs w:val="24"/>
        </w:rPr>
      </w:pPr>
    </w:p>
    <w:p w14:paraId="7C97FA82" w14:textId="576246CD" w:rsidR="00C64996" w:rsidRPr="00815069" w:rsidRDefault="00C64996" w:rsidP="00ED1C88">
      <w:pPr>
        <w:numPr>
          <w:ilvl w:val="0"/>
          <w:numId w:val="1"/>
        </w:numPr>
        <w:tabs>
          <w:tab w:val="left" w:pos="1134"/>
        </w:tabs>
        <w:spacing w:after="0" w:line="240" w:lineRule="auto"/>
        <w:ind w:left="0" w:firstLine="709"/>
        <w:contextualSpacing/>
        <w:jc w:val="both"/>
        <w:rPr>
          <w:rFonts w:ascii="Times New Roman" w:eastAsia="Calibri" w:hAnsi="Times New Roman"/>
          <w:bCs/>
          <w:iCs/>
          <w:sz w:val="24"/>
          <w:szCs w:val="24"/>
        </w:rPr>
      </w:pPr>
      <w:r w:rsidRPr="00815069">
        <w:rPr>
          <w:rFonts w:ascii="Times New Roman" w:eastAsia="Calibri" w:hAnsi="Times New Roman"/>
          <w:b/>
          <w:sz w:val="24"/>
          <w:szCs w:val="24"/>
        </w:rPr>
        <w:t xml:space="preserve">Кінцевий термін подання тендерних пропозицій: </w:t>
      </w:r>
      <w:r w:rsidRPr="00815069">
        <w:rPr>
          <w:rFonts w:ascii="Times New Roman" w:hAnsi="Times New Roman"/>
          <w:sz w:val="24"/>
          <w:szCs w:val="24"/>
          <w:lang w:eastAsia="ru-RU"/>
        </w:rPr>
        <w:t xml:space="preserve"> </w:t>
      </w:r>
      <w:r w:rsidRPr="00815069">
        <w:rPr>
          <w:rFonts w:ascii="Times New Roman" w:eastAsia="Calibri" w:hAnsi="Times New Roman"/>
          <w:sz w:val="24"/>
          <w:szCs w:val="24"/>
          <w:lang w:eastAsia="ru-RU"/>
        </w:rPr>
        <w:br/>
      </w:r>
      <w:r w:rsidRPr="00815069">
        <w:rPr>
          <w:rFonts w:ascii="Times New Roman" w:eastAsia="Calibri" w:hAnsi="Times New Roman"/>
          <w:b/>
          <w:sz w:val="24"/>
          <w:szCs w:val="24"/>
          <w:lang w:eastAsia="ru-RU"/>
        </w:rPr>
        <w:t>«</w:t>
      </w:r>
      <w:r w:rsidR="005F4746">
        <w:rPr>
          <w:rFonts w:ascii="Times New Roman" w:eastAsia="Calibri" w:hAnsi="Times New Roman"/>
          <w:b/>
          <w:sz w:val="24"/>
          <w:szCs w:val="24"/>
          <w:lang w:eastAsia="ru-RU"/>
        </w:rPr>
        <w:t>11</w:t>
      </w:r>
      <w:r w:rsidRPr="00815069">
        <w:rPr>
          <w:rFonts w:ascii="Times New Roman" w:eastAsia="Calibri" w:hAnsi="Times New Roman"/>
          <w:b/>
          <w:sz w:val="24"/>
          <w:szCs w:val="24"/>
          <w:lang w:eastAsia="ru-RU"/>
        </w:rPr>
        <w:t>»</w:t>
      </w:r>
      <w:r w:rsidR="00492115">
        <w:rPr>
          <w:rFonts w:ascii="Times New Roman" w:eastAsia="Calibri" w:hAnsi="Times New Roman"/>
          <w:b/>
          <w:sz w:val="24"/>
          <w:szCs w:val="24"/>
          <w:lang w:eastAsia="ru-RU"/>
        </w:rPr>
        <w:t xml:space="preserve"> </w:t>
      </w:r>
      <w:r w:rsidR="005F4746">
        <w:rPr>
          <w:rFonts w:ascii="Times New Roman" w:eastAsia="Calibri" w:hAnsi="Times New Roman"/>
          <w:b/>
          <w:sz w:val="24"/>
          <w:szCs w:val="24"/>
          <w:lang w:eastAsia="ru-RU"/>
        </w:rPr>
        <w:t>жовт</w:t>
      </w:r>
      <w:r w:rsidR="00492115">
        <w:rPr>
          <w:rFonts w:ascii="Times New Roman" w:eastAsia="Calibri" w:hAnsi="Times New Roman"/>
          <w:b/>
          <w:sz w:val="24"/>
          <w:szCs w:val="24"/>
          <w:lang w:eastAsia="ru-RU"/>
        </w:rPr>
        <w:t>ня</w:t>
      </w:r>
      <w:r w:rsidR="000B15A4" w:rsidRPr="00815069">
        <w:rPr>
          <w:rFonts w:ascii="Times New Roman" w:hAnsi="Times New Roman"/>
          <w:b/>
          <w:sz w:val="24"/>
          <w:szCs w:val="24"/>
          <w:lang w:eastAsia="ru-RU"/>
        </w:rPr>
        <w:t xml:space="preserve"> </w:t>
      </w:r>
      <w:r w:rsidR="000777D5" w:rsidRPr="00815069">
        <w:rPr>
          <w:rFonts w:ascii="Times New Roman" w:hAnsi="Times New Roman"/>
          <w:b/>
          <w:sz w:val="24"/>
          <w:szCs w:val="24"/>
          <w:lang w:eastAsia="ru-RU"/>
        </w:rPr>
        <w:t>202</w:t>
      </w:r>
      <w:r w:rsidR="0049121B" w:rsidRPr="00815069">
        <w:rPr>
          <w:rFonts w:ascii="Times New Roman" w:hAnsi="Times New Roman"/>
          <w:b/>
          <w:sz w:val="24"/>
          <w:szCs w:val="24"/>
          <w:lang w:eastAsia="ru-RU"/>
        </w:rPr>
        <w:t>1</w:t>
      </w:r>
      <w:r w:rsidRPr="00815069">
        <w:rPr>
          <w:rFonts w:ascii="Times New Roman" w:hAnsi="Times New Roman"/>
          <w:b/>
          <w:sz w:val="24"/>
          <w:szCs w:val="24"/>
          <w:lang w:eastAsia="ru-RU"/>
        </w:rPr>
        <w:t xml:space="preserve"> року до </w:t>
      </w:r>
      <w:r w:rsidR="00D8148F" w:rsidRPr="00815069">
        <w:rPr>
          <w:rFonts w:ascii="Times New Roman" w:eastAsia="Calibri" w:hAnsi="Times New Roman"/>
          <w:b/>
          <w:sz w:val="24"/>
          <w:szCs w:val="24"/>
          <w:lang w:eastAsia="ru-RU"/>
        </w:rPr>
        <w:t>13</w:t>
      </w:r>
      <w:r w:rsidR="00D8148F" w:rsidRPr="00815069">
        <w:rPr>
          <w:rFonts w:ascii="Times New Roman" w:hAnsi="Times New Roman"/>
          <w:b/>
          <w:sz w:val="24"/>
          <w:szCs w:val="24"/>
          <w:lang w:eastAsia="ru-RU"/>
        </w:rPr>
        <w:t>:</w:t>
      </w:r>
      <w:r w:rsidRPr="00815069">
        <w:rPr>
          <w:rFonts w:ascii="Times New Roman" w:hAnsi="Times New Roman"/>
          <w:b/>
          <w:sz w:val="24"/>
          <w:szCs w:val="24"/>
          <w:lang w:eastAsia="ru-RU"/>
        </w:rPr>
        <w:t>00</w:t>
      </w:r>
      <w:r w:rsidRPr="00815069">
        <w:rPr>
          <w:rFonts w:ascii="Times New Roman" w:hAnsi="Times New Roman"/>
          <w:sz w:val="24"/>
          <w:szCs w:val="24"/>
          <w:lang w:eastAsia="ru-RU"/>
        </w:rPr>
        <w:t xml:space="preserve"> (включно) за київським часом.</w:t>
      </w:r>
    </w:p>
    <w:p w14:paraId="6D72451C" w14:textId="57AB9DCC" w:rsidR="00C64996" w:rsidRPr="00815069" w:rsidRDefault="00C64996" w:rsidP="00ED1C88">
      <w:pPr>
        <w:tabs>
          <w:tab w:val="left" w:pos="1134"/>
        </w:tabs>
        <w:spacing w:after="0" w:line="240" w:lineRule="auto"/>
        <w:ind w:left="720"/>
        <w:contextualSpacing/>
        <w:rPr>
          <w:rFonts w:ascii="Times New Roman" w:eastAsia="Calibri" w:hAnsi="Times New Roman"/>
          <w:bCs/>
          <w:iCs/>
          <w:sz w:val="24"/>
          <w:szCs w:val="24"/>
        </w:rPr>
      </w:pPr>
    </w:p>
    <w:p w14:paraId="1517BF30" w14:textId="25F76304" w:rsidR="00E3530D" w:rsidRPr="00D01E3C" w:rsidRDefault="00E3530D" w:rsidP="00BC14C0">
      <w:pPr>
        <w:pStyle w:val="a3"/>
        <w:numPr>
          <w:ilvl w:val="0"/>
          <w:numId w:val="1"/>
        </w:numPr>
        <w:tabs>
          <w:tab w:val="left" w:pos="1134"/>
        </w:tabs>
        <w:ind w:left="0" w:firstLine="709"/>
        <w:jc w:val="both"/>
        <w:rPr>
          <w:rFonts w:ascii="Times New Roman" w:hAnsi="Times New Roman"/>
          <w:bCs/>
          <w:iCs/>
          <w:sz w:val="24"/>
          <w:szCs w:val="24"/>
          <w:lang w:val="uk-UA"/>
        </w:rPr>
      </w:pPr>
      <w:r w:rsidRPr="00D01E3C">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D01E3C">
          <w:rPr>
            <w:rStyle w:val="a7"/>
            <w:rFonts w:ascii="Times New Roman" w:hAnsi="Times New Roman"/>
            <w:bCs/>
            <w:iCs/>
            <w:sz w:val="24"/>
            <w:szCs w:val="24"/>
            <w:lang w:val="uk-UA"/>
          </w:rPr>
          <w:t>https://phc.org.ua</w:t>
        </w:r>
      </w:hyperlink>
      <w:r w:rsidRPr="00D01E3C">
        <w:rPr>
          <w:rFonts w:ascii="Times New Roman" w:hAnsi="Times New Roman"/>
          <w:bCs/>
          <w:iCs/>
          <w:sz w:val="24"/>
          <w:szCs w:val="24"/>
          <w:lang w:val="uk-UA"/>
        </w:rPr>
        <w:t xml:space="preserve"> в розділі «Закупівлі».</w:t>
      </w:r>
    </w:p>
    <w:p w14:paraId="38FCCEFF" w14:textId="77777777" w:rsidR="003C630F" w:rsidRPr="00D01E3C" w:rsidRDefault="003C630F" w:rsidP="00BC14C0">
      <w:pPr>
        <w:pStyle w:val="a3"/>
        <w:tabs>
          <w:tab w:val="left" w:pos="1134"/>
        </w:tabs>
        <w:ind w:left="0" w:firstLine="709"/>
        <w:rPr>
          <w:rFonts w:ascii="Times New Roman" w:hAnsi="Times New Roman"/>
          <w:bCs/>
          <w:iCs/>
          <w:sz w:val="24"/>
          <w:szCs w:val="24"/>
          <w:lang w:val="uk-UA"/>
        </w:rPr>
      </w:pPr>
    </w:p>
    <w:p w14:paraId="2AD7CF78" w14:textId="59949E82" w:rsidR="003C630F" w:rsidRPr="00D01E3C" w:rsidRDefault="003C630F" w:rsidP="00234657">
      <w:pPr>
        <w:pStyle w:val="a3"/>
        <w:numPr>
          <w:ilvl w:val="0"/>
          <w:numId w:val="1"/>
        </w:numPr>
        <w:tabs>
          <w:tab w:val="left" w:pos="1134"/>
        </w:tabs>
        <w:jc w:val="both"/>
        <w:rPr>
          <w:rFonts w:ascii="Times New Roman" w:hAnsi="Times New Roman"/>
          <w:bCs/>
          <w:iCs/>
          <w:sz w:val="24"/>
          <w:szCs w:val="24"/>
          <w:lang w:val="ru-RU"/>
        </w:rPr>
      </w:pPr>
      <w:proofErr w:type="spellStart"/>
      <w:r w:rsidRPr="00D01E3C">
        <w:rPr>
          <w:rFonts w:ascii="Times New Roman" w:hAnsi="Times New Roman"/>
          <w:b/>
          <w:iCs/>
          <w:sz w:val="24"/>
          <w:szCs w:val="24"/>
          <w:lang w:val="ru-RU"/>
        </w:rPr>
        <w:t>Посилання</w:t>
      </w:r>
      <w:proofErr w:type="spellEnd"/>
      <w:r w:rsidRPr="00D01E3C">
        <w:rPr>
          <w:rFonts w:ascii="Times New Roman" w:hAnsi="Times New Roman"/>
          <w:b/>
          <w:iCs/>
          <w:sz w:val="24"/>
          <w:szCs w:val="24"/>
          <w:lang w:val="ru-RU"/>
        </w:rPr>
        <w:t xml:space="preserve"> на </w:t>
      </w:r>
      <w:proofErr w:type="spellStart"/>
      <w:r w:rsidRPr="00D01E3C">
        <w:rPr>
          <w:rFonts w:ascii="Times New Roman" w:hAnsi="Times New Roman"/>
          <w:b/>
          <w:iCs/>
          <w:sz w:val="24"/>
          <w:szCs w:val="24"/>
          <w:lang w:val="ru-RU"/>
        </w:rPr>
        <w:t>річний</w:t>
      </w:r>
      <w:proofErr w:type="spellEnd"/>
      <w:r w:rsidRPr="00D01E3C">
        <w:rPr>
          <w:rFonts w:ascii="Times New Roman" w:hAnsi="Times New Roman"/>
          <w:b/>
          <w:iCs/>
          <w:sz w:val="24"/>
          <w:szCs w:val="24"/>
          <w:lang w:val="ru-RU"/>
        </w:rPr>
        <w:t xml:space="preserve"> план </w:t>
      </w:r>
      <w:proofErr w:type="spellStart"/>
      <w:r w:rsidRPr="00D01E3C">
        <w:rPr>
          <w:rFonts w:ascii="Times New Roman" w:hAnsi="Times New Roman"/>
          <w:b/>
          <w:iCs/>
          <w:sz w:val="24"/>
          <w:szCs w:val="24"/>
          <w:lang w:val="ru-RU"/>
        </w:rPr>
        <w:t>закупівлі</w:t>
      </w:r>
      <w:proofErr w:type="spellEnd"/>
      <w:r w:rsidRPr="00D01E3C">
        <w:rPr>
          <w:rFonts w:ascii="Times New Roman" w:hAnsi="Times New Roman"/>
          <w:b/>
          <w:iCs/>
          <w:sz w:val="24"/>
          <w:szCs w:val="24"/>
          <w:lang w:val="ru-RU"/>
        </w:rPr>
        <w:t xml:space="preserve"> в </w:t>
      </w:r>
      <w:proofErr w:type="spellStart"/>
      <w:r w:rsidRPr="00D01E3C">
        <w:rPr>
          <w:rFonts w:ascii="Times New Roman" w:hAnsi="Times New Roman"/>
          <w:b/>
          <w:iCs/>
          <w:sz w:val="24"/>
          <w:szCs w:val="24"/>
          <w:lang w:val="ru-RU"/>
        </w:rPr>
        <w:t>електронній</w:t>
      </w:r>
      <w:proofErr w:type="spellEnd"/>
      <w:r w:rsidRPr="00D01E3C">
        <w:rPr>
          <w:rFonts w:ascii="Times New Roman" w:hAnsi="Times New Roman"/>
          <w:b/>
          <w:iCs/>
          <w:sz w:val="24"/>
          <w:szCs w:val="24"/>
          <w:lang w:val="ru-RU"/>
        </w:rPr>
        <w:t xml:space="preserve"> </w:t>
      </w:r>
      <w:proofErr w:type="spellStart"/>
      <w:r w:rsidRPr="00D01E3C">
        <w:rPr>
          <w:rFonts w:ascii="Times New Roman" w:hAnsi="Times New Roman"/>
          <w:b/>
          <w:iCs/>
          <w:sz w:val="24"/>
          <w:szCs w:val="24"/>
          <w:lang w:val="ru-RU"/>
        </w:rPr>
        <w:t>системі</w:t>
      </w:r>
      <w:proofErr w:type="spellEnd"/>
      <w:r w:rsidRPr="00D01E3C">
        <w:rPr>
          <w:rFonts w:ascii="Times New Roman" w:hAnsi="Times New Roman"/>
          <w:b/>
          <w:iCs/>
          <w:sz w:val="24"/>
          <w:szCs w:val="24"/>
          <w:lang w:val="ru-RU"/>
        </w:rPr>
        <w:t xml:space="preserve"> закупівель</w:t>
      </w:r>
      <w:r w:rsidR="002E58F2" w:rsidRPr="00D01E3C">
        <w:rPr>
          <w:rFonts w:ascii="Times New Roman" w:hAnsi="Times New Roman"/>
          <w:bCs/>
          <w:iCs/>
          <w:sz w:val="24"/>
          <w:szCs w:val="24"/>
          <w:lang w:val="ru-RU"/>
        </w:rPr>
        <w:t xml:space="preserve">: </w:t>
      </w:r>
      <w:hyperlink r:id="rId10" w:history="1">
        <w:r w:rsidR="00234657" w:rsidRPr="009E5EEA">
          <w:rPr>
            <w:rStyle w:val="a7"/>
          </w:rPr>
          <w:t>https</w:t>
        </w:r>
        <w:r w:rsidR="00234657" w:rsidRPr="009E5EEA">
          <w:rPr>
            <w:rStyle w:val="a7"/>
            <w:lang w:val="ru-RU"/>
          </w:rPr>
          <w:t>://</w:t>
        </w:r>
        <w:proofErr w:type="spellStart"/>
        <w:r w:rsidR="00234657" w:rsidRPr="009E5EEA">
          <w:rPr>
            <w:rStyle w:val="a7"/>
          </w:rPr>
          <w:t>prozorro</w:t>
        </w:r>
        <w:proofErr w:type="spellEnd"/>
        <w:r w:rsidR="00234657" w:rsidRPr="009E5EEA">
          <w:rPr>
            <w:rStyle w:val="a7"/>
            <w:lang w:val="ru-RU"/>
          </w:rPr>
          <w:t>.</w:t>
        </w:r>
        <w:r w:rsidR="00234657" w:rsidRPr="009E5EEA">
          <w:rPr>
            <w:rStyle w:val="a7"/>
          </w:rPr>
          <w:t>gov</w:t>
        </w:r>
        <w:r w:rsidR="00234657" w:rsidRPr="009E5EEA">
          <w:rPr>
            <w:rStyle w:val="a7"/>
            <w:lang w:val="ru-RU"/>
          </w:rPr>
          <w:t>.</w:t>
        </w:r>
        <w:proofErr w:type="spellStart"/>
        <w:r w:rsidR="00234657" w:rsidRPr="009E5EEA">
          <w:rPr>
            <w:rStyle w:val="a7"/>
          </w:rPr>
          <w:t>ua</w:t>
        </w:r>
        <w:proofErr w:type="spellEnd"/>
        <w:r w:rsidR="00234657" w:rsidRPr="009E5EEA">
          <w:rPr>
            <w:rStyle w:val="a7"/>
            <w:lang w:val="ru-RU"/>
          </w:rPr>
          <w:t>/</w:t>
        </w:r>
        <w:r w:rsidR="00234657" w:rsidRPr="009E5EEA">
          <w:rPr>
            <w:rStyle w:val="a7"/>
          </w:rPr>
          <w:t>plan</w:t>
        </w:r>
        <w:r w:rsidR="00234657" w:rsidRPr="009E5EEA">
          <w:rPr>
            <w:rStyle w:val="a7"/>
            <w:lang w:val="ru-RU"/>
          </w:rPr>
          <w:t>/</w:t>
        </w:r>
        <w:r w:rsidR="00234657" w:rsidRPr="009E5EEA">
          <w:rPr>
            <w:rStyle w:val="a7"/>
          </w:rPr>
          <w:t>UA</w:t>
        </w:r>
        <w:r w:rsidR="00234657" w:rsidRPr="009E5EEA">
          <w:rPr>
            <w:rStyle w:val="a7"/>
            <w:lang w:val="ru-RU"/>
          </w:rPr>
          <w:t>-</w:t>
        </w:r>
        <w:r w:rsidR="00234657" w:rsidRPr="009E5EEA">
          <w:rPr>
            <w:rStyle w:val="a7"/>
          </w:rPr>
          <w:t>P</w:t>
        </w:r>
        <w:r w:rsidR="00234657" w:rsidRPr="009E5EEA">
          <w:rPr>
            <w:rStyle w:val="a7"/>
            <w:lang w:val="ru-RU"/>
          </w:rPr>
          <w:t>-2021-08-26-001613-</w:t>
        </w:r>
        <w:r w:rsidR="00234657" w:rsidRPr="009E5EEA">
          <w:rPr>
            <w:rStyle w:val="a7"/>
          </w:rPr>
          <w:t>b</w:t>
        </w:r>
      </w:hyperlink>
      <w:r w:rsidR="00234657">
        <w:rPr>
          <w:lang w:val="uk-UA"/>
        </w:rPr>
        <w:t xml:space="preserve"> </w:t>
      </w:r>
      <w:r w:rsidR="00DC7C62">
        <w:rPr>
          <w:lang w:val="uk-UA"/>
        </w:rPr>
        <w:t xml:space="preserve"> </w:t>
      </w:r>
      <w:r w:rsidR="00D01E3C" w:rsidRPr="00D01E3C">
        <w:rPr>
          <w:lang w:val="ru-RU"/>
        </w:rPr>
        <w:t xml:space="preserve"> </w:t>
      </w:r>
    </w:p>
    <w:p w14:paraId="4B0E5540" w14:textId="77777777" w:rsidR="00E3530D" w:rsidRPr="005C2CF7" w:rsidRDefault="00E3530D" w:rsidP="00ED1C88">
      <w:pPr>
        <w:pStyle w:val="a3"/>
        <w:tabs>
          <w:tab w:val="left" w:pos="1134"/>
        </w:tabs>
        <w:jc w:val="both"/>
        <w:rPr>
          <w:rFonts w:ascii="Times New Roman" w:hAnsi="Times New Roman"/>
          <w:bCs/>
          <w:iCs/>
          <w:sz w:val="24"/>
          <w:szCs w:val="24"/>
          <w:lang w:val="uk-UA"/>
        </w:rPr>
      </w:pPr>
    </w:p>
    <w:p w14:paraId="53D234FD" w14:textId="77777777" w:rsidR="00FA6F00" w:rsidRPr="005C2CF7" w:rsidRDefault="00FA6F00" w:rsidP="00ED1C88">
      <w:pPr>
        <w:pStyle w:val="a3"/>
        <w:numPr>
          <w:ilvl w:val="0"/>
          <w:numId w:val="1"/>
        </w:numPr>
        <w:tabs>
          <w:tab w:val="left" w:pos="1134"/>
        </w:tabs>
        <w:ind w:left="0" w:firstLine="709"/>
        <w:jc w:val="both"/>
        <w:rPr>
          <w:rFonts w:ascii="Times New Roman" w:hAnsi="Times New Roman"/>
          <w:bCs/>
          <w:iCs/>
          <w:sz w:val="24"/>
          <w:szCs w:val="24"/>
          <w:lang w:val="uk-UA"/>
        </w:rPr>
      </w:pPr>
      <w:r w:rsidRPr="005C2CF7">
        <w:rPr>
          <w:rFonts w:ascii="Times New Roman" w:hAnsi="Times New Roman"/>
          <w:b/>
          <w:bCs/>
          <w:iCs/>
          <w:sz w:val="24"/>
          <w:szCs w:val="24"/>
          <w:lang w:val="uk-UA"/>
        </w:rPr>
        <w:t xml:space="preserve">Строк дії тендерної пропозиції: </w:t>
      </w:r>
      <w:r w:rsidRPr="005C2CF7">
        <w:rPr>
          <w:rFonts w:ascii="Times New Roman" w:hAnsi="Times New Roman"/>
          <w:bCs/>
          <w:iCs/>
          <w:sz w:val="24"/>
          <w:szCs w:val="24"/>
          <w:lang w:val="uk-UA"/>
        </w:rPr>
        <w:t>тендерна пропозиція повинна бути дійсна протягом 90 (дев’яносто) календарних днів.</w:t>
      </w:r>
    </w:p>
    <w:p w14:paraId="4247A474" w14:textId="77777777" w:rsidR="00FA6F00" w:rsidRPr="005C2CF7" w:rsidRDefault="00FA6F00" w:rsidP="00ED1C88">
      <w:pPr>
        <w:pStyle w:val="a3"/>
        <w:tabs>
          <w:tab w:val="left" w:pos="1134"/>
        </w:tabs>
        <w:rPr>
          <w:rFonts w:ascii="Times New Roman" w:eastAsia="Tahoma" w:hAnsi="Times New Roman"/>
          <w:b/>
          <w:sz w:val="24"/>
          <w:szCs w:val="24"/>
          <w:lang w:val="uk-UA" w:eastAsia="ru-RU"/>
        </w:rPr>
      </w:pPr>
    </w:p>
    <w:p w14:paraId="22D0376A" w14:textId="2E9D172E" w:rsidR="006E64B4" w:rsidRPr="00180D13" w:rsidRDefault="00B64115" w:rsidP="00C16267">
      <w:pPr>
        <w:pStyle w:val="a3"/>
        <w:numPr>
          <w:ilvl w:val="0"/>
          <w:numId w:val="1"/>
        </w:numPr>
        <w:shd w:val="clear" w:color="auto" w:fill="FFFFFF"/>
        <w:tabs>
          <w:tab w:val="left" w:pos="284"/>
          <w:tab w:val="left" w:pos="1134"/>
        </w:tabs>
        <w:ind w:left="0" w:firstLine="709"/>
        <w:jc w:val="both"/>
        <w:rPr>
          <w:rFonts w:ascii="Times New Roman" w:hAnsi="Times New Roman"/>
          <w:bCs/>
          <w:iCs/>
          <w:sz w:val="24"/>
          <w:szCs w:val="24"/>
          <w:lang w:val="uk-UA"/>
        </w:rPr>
      </w:pPr>
      <w:r w:rsidRPr="00180D13">
        <w:rPr>
          <w:rFonts w:ascii="Times New Roman" w:hAnsi="Times New Roman"/>
          <w:b/>
          <w:color w:val="000000"/>
          <w:sz w:val="24"/>
          <w:szCs w:val="24"/>
          <w:lang w:val="ru-RU" w:eastAsia="ru-RU"/>
        </w:rPr>
        <w:t xml:space="preserve">Строк </w:t>
      </w:r>
      <w:r w:rsidRPr="00180D13">
        <w:rPr>
          <w:rFonts w:ascii="Times New Roman" w:hAnsi="Times New Roman"/>
          <w:b/>
          <w:color w:val="000000"/>
          <w:sz w:val="24"/>
          <w:szCs w:val="24"/>
          <w:lang w:val="uk-UA" w:eastAsia="ru-RU"/>
        </w:rPr>
        <w:t>надання послуг</w:t>
      </w:r>
      <w:r w:rsidRPr="00180D13">
        <w:rPr>
          <w:rFonts w:ascii="Times New Roman" w:hAnsi="Times New Roman"/>
          <w:bCs/>
          <w:color w:val="000000"/>
          <w:sz w:val="24"/>
          <w:szCs w:val="24"/>
          <w:lang w:val="uk-UA" w:eastAsia="ru-RU"/>
        </w:rPr>
        <w:t xml:space="preserve">: </w:t>
      </w:r>
      <w:r w:rsidR="005C2CF7" w:rsidRPr="00180D13">
        <w:rPr>
          <w:rFonts w:ascii="Times New Roman" w:hAnsi="Times New Roman"/>
          <w:bCs/>
          <w:color w:val="000000"/>
          <w:sz w:val="24"/>
          <w:szCs w:val="24"/>
          <w:lang w:val="uk-UA" w:eastAsia="ru-RU"/>
        </w:rPr>
        <w:t>з дати укладання договору</w:t>
      </w:r>
      <w:r w:rsidR="009A2819" w:rsidRPr="00180D13">
        <w:rPr>
          <w:rFonts w:ascii="Times New Roman" w:hAnsi="Times New Roman"/>
          <w:bCs/>
          <w:color w:val="000000"/>
          <w:sz w:val="24"/>
          <w:szCs w:val="24"/>
          <w:lang w:val="uk-UA" w:eastAsia="ru-RU"/>
        </w:rPr>
        <w:t xml:space="preserve"> </w:t>
      </w:r>
      <w:r w:rsidR="00BC14C0" w:rsidRPr="00180D13">
        <w:rPr>
          <w:rFonts w:ascii="Times New Roman" w:hAnsi="Times New Roman"/>
          <w:color w:val="000000"/>
          <w:sz w:val="24"/>
          <w:szCs w:val="24"/>
          <w:lang w:val="uk-UA"/>
        </w:rPr>
        <w:t xml:space="preserve">до </w:t>
      </w:r>
      <w:r w:rsidR="00373D67">
        <w:rPr>
          <w:rFonts w:ascii="Times New Roman" w:hAnsi="Times New Roman"/>
          <w:color w:val="000000"/>
          <w:sz w:val="24"/>
          <w:szCs w:val="24"/>
          <w:lang w:val="uk-UA"/>
        </w:rPr>
        <w:t>15 грудня</w:t>
      </w:r>
      <w:r w:rsidR="00BC14C0" w:rsidRPr="00180D13">
        <w:rPr>
          <w:rFonts w:ascii="Times New Roman" w:hAnsi="Times New Roman"/>
          <w:color w:val="000000"/>
          <w:sz w:val="24"/>
          <w:szCs w:val="24"/>
          <w:lang w:val="uk-UA"/>
        </w:rPr>
        <w:t xml:space="preserve"> 2021 року</w:t>
      </w:r>
      <w:r w:rsidR="00180D13" w:rsidRPr="00180D13">
        <w:rPr>
          <w:rFonts w:ascii="Times New Roman" w:hAnsi="Times New Roman"/>
          <w:color w:val="000000"/>
          <w:sz w:val="24"/>
          <w:szCs w:val="24"/>
          <w:lang w:val="uk-UA"/>
        </w:rPr>
        <w:t>.</w:t>
      </w:r>
    </w:p>
    <w:p w14:paraId="47E20412" w14:textId="77777777" w:rsidR="00180D13" w:rsidRPr="00180D13" w:rsidRDefault="00180D13" w:rsidP="00180D13">
      <w:pPr>
        <w:pStyle w:val="a3"/>
        <w:rPr>
          <w:rFonts w:ascii="Times New Roman" w:hAnsi="Times New Roman"/>
          <w:bCs/>
          <w:iCs/>
          <w:sz w:val="24"/>
          <w:szCs w:val="24"/>
          <w:lang w:val="uk-UA"/>
        </w:rPr>
      </w:pPr>
    </w:p>
    <w:p w14:paraId="2CA95647" w14:textId="06AE3D7D" w:rsidR="00E3530D" w:rsidRPr="005C2CF7" w:rsidRDefault="00C64996" w:rsidP="00ED1C88">
      <w:pPr>
        <w:pStyle w:val="a3"/>
        <w:numPr>
          <w:ilvl w:val="0"/>
          <w:numId w:val="1"/>
        </w:numPr>
        <w:tabs>
          <w:tab w:val="left" w:pos="1134"/>
        </w:tabs>
        <w:ind w:left="0" w:firstLine="709"/>
        <w:jc w:val="both"/>
        <w:rPr>
          <w:rFonts w:ascii="Times New Roman" w:hAnsi="Times New Roman"/>
          <w:bCs/>
          <w:iCs/>
          <w:sz w:val="24"/>
          <w:szCs w:val="24"/>
          <w:lang w:val="uk-UA"/>
        </w:rPr>
      </w:pPr>
      <w:r w:rsidRPr="005C2CF7">
        <w:rPr>
          <w:rFonts w:ascii="Times New Roman" w:hAnsi="Times New Roman"/>
          <w:b/>
          <w:sz w:val="24"/>
          <w:szCs w:val="24"/>
          <w:lang w:val="uk-UA"/>
        </w:rPr>
        <w:t>Контактні дані для подачі тендерної документації:</w:t>
      </w:r>
      <w:r w:rsidRPr="005C2CF7">
        <w:rPr>
          <w:rFonts w:ascii="Times New Roman" w:hAnsi="Times New Roman"/>
          <w:sz w:val="24"/>
          <w:szCs w:val="24"/>
          <w:lang w:val="uk-UA"/>
        </w:rPr>
        <w:t xml:space="preserve"> </w:t>
      </w:r>
      <w:r w:rsidR="00E3530D" w:rsidRPr="005C2CF7">
        <w:rPr>
          <w:rFonts w:ascii="Times New Roman" w:hAnsi="Times New Roman"/>
          <w:sz w:val="24"/>
          <w:szCs w:val="24"/>
          <w:lang w:val="uk-UA"/>
        </w:rPr>
        <w:t xml:space="preserve">тендерні пропозиції </w:t>
      </w:r>
      <w:r w:rsidR="00E3530D" w:rsidRPr="005C2CF7">
        <w:rPr>
          <w:rFonts w:ascii="Times New Roman" w:hAnsi="Times New Roman"/>
          <w:sz w:val="24"/>
          <w:szCs w:val="24"/>
          <w:lang w:val="uk-UA" w:eastAsia="ru-RU"/>
        </w:rPr>
        <w:t>повинні надсилатись (або надаватись особисто) у</w:t>
      </w:r>
      <w:r w:rsidR="003C630F" w:rsidRPr="005C2CF7">
        <w:rPr>
          <w:rFonts w:ascii="Times New Roman" w:hAnsi="Times New Roman"/>
          <w:sz w:val="24"/>
          <w:szCs w:val="24"/>
          <w:lang w:val="uk-UA" w:eastAsia="ru-RU"/>
        </w:rPr>
        <w:t xml:space="preserve"> </w:t>
      </w:r>
      <w:r w:rsidR="003345D2" w:rsidRPr="005C2CF7">
        <w:rPr>
          <w:rFonts w:ascii="Times New Roman" w:hAnsi="Times New Roman"/>
          <w:sz w:val="24"/>
          <w:szCs w:val="24"/>
          <w:lang w:val="uk-UA" w:eastAsia="ru-RU"/>
        </w:rPr>
        <w:t>запечатаних конвертах звича</w:t>
      </w:r>
      <w:r w:rsidR="00E3530D" w:rsidRPr="005C2CF7">
        <w:rPr>
          <w:rFonts w:ascii="Times New Roman" w:hAnsi="Times New Roman"/>
          <w:sz w:val="24"/>
          <w:szCs w:val="24"/>
          <w:lang w:val="uk-UA" w:eastAsia="ru-RU"/>
        </w:rPr>
        <w:t xml:space="preserve">йною чи кур’єрською поштою на адресу: </w:t>
      </w:r>
    </w:p>
    <w:p w14:paraId="45AD7E36" w14:textId="77777777" w:rsidR="00486136" w:rsidRPr="005C2CF7" w:rsidRDefault="00486136" w:rsidP="00486136">
      <w:pPr>
        <w:pStyle w:val="a3"/>
        <w:tabs>
          <w:tab w:val="left" w:pos="1134"/>
        </w:tabs>
        <w:ind w:left="709"/>
        <w:jc w:val="both"/>
        <w:rPr>
          <w:rFonts w:ascii="Times New Roman" w:hAnsi="Times New Roman"/>
          <w:bCs/>
          <w:iCs/>
          <w:sz w:val="24"/>
          <w:szCs w:val="24"/>
          <w:lang w:val="uk-UA"/>
        </w:rPr>
      </w:pPr>
      <w:r w:rsidRPr="005C2CF7">
        <w:rPr>
          <w:rFonts w:ascii="Times New Roman" w:eastAsia="Times New Roman" w:hAnsi="Times New Roman"/>
          <w:sz w:val="24"/>
          <w:szCs w:val="24"/>
          <w:lang w:val="uk-UA"/>
        </w:rPr>
        <w:t xml:space="preserve">04071, Україна, м. Київ, вул. Ярославська, 41, </w:t>
      </w:r>
    </w:p>
    <w:p w14:paraId="2BCFC1DF" w14:textId="4F28BB3D" w:rsidR="00486136" w:rsidRPr="005C2CF7" w:rsidRDefault="00486136" w:rsidP="00E3530D">
      <w:pPr>
        <w:pStyle w:val="a3"/>
        <w:tabs>
          <w:tab w:val="left" w:pos="1134"/>
        </w:tabs>
        <w:ind w:left="708" w:firstLine="1"/>
        <w:jc w:val="both"/>
        <w:rPr>
          <w:rFonts w:ascii="Times New Roman" w:eastAsia="Times New Roman" w:hAnsi="Times New Roman"/>
          <w:sz w:val="24"/>
          <w:szCs w:val="24"/>
          <w:lang w:val="uk-UA"/>
        </w:rPr>
      </w:pPr>
      <w:r w:rsidRPr="005C2CF7">
        <w:rPr>
          <w:rFonts w:ascii="Times New Roman" w:eastAsia="Times New Roman" w:hAnsi="Times New Roman"/>
          <w:sz w:val="24"/>
          <w:szCs w:val="24"/>
          <w:lang w:val="uk-UA"/>
        </w:rPr>
        <w:t>до уваги</w:t>
      </w:r>
      <w:r w:rsidR="00E3530D" w:rsidRPr="005C2CF7">
        <w:rPr>
          <w:sz w:val="24"/>
          <w:szCs w:val="24"/>
          <w:lang w:val="uk-UA"/>
        </w:rPr>
        <w:t xml:space="preserve"> </w:t>
      </w:r>
      <w:r w:rsidR="000143F2" w:rsidRPr="005C2CF7">
        <w:rPr>
          <w:rFonts w:ascii="Times New Roman" w:eastAsia="Times New Roman" w:hAnsi="Times New Roman"/>
          <w:sz w:val="24"/>
          <w:szCs w:val="24"/>
          <w:lang w:val="uk-UA"/>
        </w:rPr>
        <w:t>голов</w:t>
      </w:r>
      <w:r w:rsidR="00E3530D" w:rsidRPr="005C2CF7">
        <w:rPr>
          <w:rFonts w:ascii="Times New Roman" w:eastAsia="Times New Roman" w:hAnsi="Times New Roman"/>
          <w:sz w:val="24"/>
          <w:szCs w:val="24"/>
          <w:lang w:val="uk-UA"/>
        </w:rPr>
        <w:t>ного фахівця відділу закупівель та постачань</w:t>
      </w:r>
      <w:r w:rsidRPr="005C2CF7">
        <w:rPr>
          <w:rFonts w:ascii="Times New Roman" w:eastAsia="Times New Roman" w:hAnsi="Times New Roman"/>
          <w:sz w:val="24"/>
          <w:szCs w:val="24"/>
          <w:lang w:val="uk-UA"/>
        </w:rPr>
        <w:t xml:space="preserve">: Клєвцової Вікторії, </w:t>
      </w:r>
      <w:r w:rsidR="00E3530D" w:rsidRPr="005C2CF7">
        <w:rPr>
          <w:rFonts w:ascii="Times New Roman" w:eastAsia="Times New Roman" w:hAnsi="Times New Roman"/>
          <w:sz w:val="24"/>
          <w:szCs w:val="24"/>
          <w:lang w:val="uk-UA"/>
        </w:rPr>
        <w:t xml:space="preserve">       </w:t>
      </w:r>
      <w:proofErr w:type="spellStart"/>
      <w:r w:rsidRPr="005C2CF7">
        <w:rPr>
          <w:rFonts w:ascii="Times New Roman" w:eastAsia="Times New Roman" w:hAnsi="Times New Roman"/>
          <w:sz w:val="24"/>
          <w:szCs w:val="24"/>
          <w:lang w:val="uk-UA"/>
        </w:rPr>
        <w:t>Моб</w:t>
      </w:r>
      <w:proofErr w:type="spellEnd"/>
      <w:r w:rsidRPr="005C2CF7">
        <w:rPr>
          <w:rFonts w:ascii="Times New Roman" w:eastAsia="Times New Roman" w:hAnsi="Times New Roman"/>
          <w:sz w:val="24"/>
          <w:szCs w:val="24"/>
          <w:lang w:val="uk-UA"/>
        </w:rPr>
        <w:t>. тел.: +38 (050) 508 62 46</w:t>
      </w:r>
      <w:r w:rsidR="00417D36" w:rsidRPr="005C2CF7">
        <w:rPr>
          <w:rFonts w:ascii="Times New Roman" w:eastAsia="Times New Roman" w:hAnsi="Times New Roman"/>
          <w:sz w:val="24"/>
          <w:szCs w:val="24"/>
          <w:lang w:val="uk-UA"/>
        </w:rPr>
        <w:t>.</w:t>
      </w:r>
    </w:p>
    <w:p w14:paraId="0B98F50C" w14:textId="77777777" w:rsidR="003C630F" w:rsidRPr="005C2CF7" w:rsidRDefault="003C630F" w:rsidP="003C630F">
      <w:pPr>
        <w:pStyle w:val="a3"/>
        <w:tabs>
          <w:tab w:val="left" w:pos="1134"/>
        </w:tabs>
        <w:ind w:left="709"/>
        <w:jc w:val="both"/>
        <w:rPr>
          <w:rFonts w:ascii="Times New Roman" w:hAnsi="Times New Roman"/>
          <w:bCs/>
          <w:iCs/>
          <w:sz w:val="24"/>
          <w:szCs w:val="24"/>
          <w:lang w:val="uk-UA"/>
        </w:rPr>
      </w:pPr>
      <w:r w:rsidRPr="005C2CF7">
        <w:rPr>
          <w:rFonts w:ascii="Times New Roman" w:hAnsi="Times New Roman"/>
          <w:bCs/>
          <w:iCs/>
          <w:sz w:val="24"/>
          <w:szCs w:val="24"/>
          <w:lang w:val="uk-UA"/>
        </w:rPr>
        <w:t xml:space="preserve">Конверти повинні містити надписи: </w:t>
      </w:r>
    </w:p>
    <w:p w14:paraId="05FD954B" w14:textId="660F7896" w:rsidR="003C630F" w:rsidRPr="002D5811" w:rsidRDefault="003C630F" w:rsidP="003C630F">
      <w:pPr>
        <w:tabs>
          <w:tab w:val="left" w:pos="1134"/>
        </w:tabs>
        <w:spacing w:after="0" w:line="240" w:lineRule="auto"/>
        <w:ind w:firstLine="567"/>
        <w:jc w:val="both"/>
        <w:rPr>
          <w:rFonts w:ascii="Times New Roman" w:eastAsia="Calibri" w:hAnsi="Times New Roman"/>
          <w:bCs/>
          <w:iCs/>
          <w:sz w:val="24"/>
          <w:szCs w:val="24"/>
        </w:rPr>
      </w:pPr>
      <w:r w:rsidRPr="005C2CF7">
        <w:rPr>
          <w:rFonts w:ascii="Times New Roman" w:eastAsia="Calibri" w:hAnsi="Times New Roman"/>
          <w:bCs/>
          <w:iCs/>
          <w:sz w:val="24"/>
          <w:szCs w:val="24"/>
        </w:rPr>
        <w:t>«</w:t>
      </w:r>
      <w:bookmarkStart w:id="9" w:name="_Hlk56674664"/>
      <w:r w:rsidRPr="005C2CF7">
        <w:rPr>
          <w:rFonts w:ascii="Times New Roman" w:eastAsia="Calibri" w:hAnsi="Times New Roman"/>
          <w:bCs/>
          <w:iCs/>
          <w:sz w:val="24"/>
          <w:szCs w:val="24"/>
        </w:rPr>
        <w:t>ТЕ</w:t>
      </w:r>
      <w:r w:rsidR="003345D2" w:rsidRPr="005C2CF7">
        <w:rPr>
          <w:rFonts w:ascii="Times New Roman" w:eastAsia="Calibri" w:hAnsi="Times New Roman"/>
          <w:bCs/>
          <w:iCs/>
          <w:sz w:val="24"/>
          <w:szCs w:val="24"/>
        </w:rPr>
        <w:t xml:space="preserve">НДЕРНА ПРОПОЗИЦІЯ </w:t>
      </w:r>
      <w:r w:rsidRPr="005C2CF7">
        <w:rPr>
          <w:rFonts w:ascii="Times New Roman" w:eastAsia="Calibri" w:hAnsi="Times New Roman"/>
          <w:bCs/>
          <w:iCs/>
          <w:sz w:val="24"/>
          <w:szCs w:val="24"/>
        </w:rPr>
        <w:t xml:space="preserve">на </w:t>
      </w:r>
      <w:r w:rsidRPr="002D5811">
        <w:rPr>
          <w:rFonts w:ascii="Times New Roman" w:eastAsia="Calibri" w:hAnsi="Times New Roman"/>
          <w:bCs/>
          <w:iCs/>
          <w:sz w:val="24"/>
          <w:szCs w:val="24"/>
        </w:rPr>
        <w:t xml:space="preserve">закупівлю </w:t>
      </w:r>
      <w:r w:rsidR="00BC14C0" w:rsidRPr="002D5811">
        <w:rPr>
          <w:rFonts w:ascii="Times New Roman" w:hAnsi="Times New Roman"/>
          <w:bCs/>
          <w:sz w:val="24"/>
          <w:szCs w:val="24"/>
          <w:lang w:eastAsia="ru-RU"/>
        </w:rPr>
        <w:t xml:space="preserve">ДК </w:t>
      </w:r>
      <w:r w:rsidR="00D3684F" w:rsidRPr="00D3684F">
        <w:rPr>
          <w:rFonts w:ascii="Times New Roman" w:hAnsi="Times New Roman"/>
          <w:bCs/>
          <w:sz w:val="24"/>
          <w:szCs w:val="24"/>
          <w:lang w:eastAsia="ru-RU"/>
        </w:rPr>
        <w:t>021:2015 - 79820000-8 — Послуги, пов’язані з друком (Послуги з виготовлення та доставки  блокнотів у твердій обкладинці А5 для записів із вшитими Стандартами)</w:t>
      </w:r>
      <w:r w:rsidR="00417F5E" w:rsidRPr="002D5811">
        <w:rPr>
          <w:rFonts w:ascii="Times New Roman" w:hAnsi="Times New Roman"/>
          <w:sz w:val="24"/>
          <w:szCs w:val="24"/>
        </w:rPr>
        <w:t xml:space="preserve"> </w:t>
      </w:r>
      <w:r w:rsidRPr="002D5811">
        <w:rPr>
          <w:rFonts w:ascii="Times New Roman" w:eastAsia="Calibri" w:hAnsi="Times New Roman"/>
          <w:bCs/>
          <w:iCs/>
          <w:sz w:val="24"/>
          <w:szCs w:val="24"/>
        </w:rPr>
        <w:t>в рамках про</w:t>
      </w:r>
      <w:r w:rsidR="00D3684F">
        <w:rPr>
          <w:rFonts w:ascii="Times New Roman" w:eastAsia="Calibri" w:hAnsi="Times New Roman"/>
          <w:bCs/>
          <w:iCs/>
          <w:sz w:val="24"/>
          <w:szCs w:val="24"/>
        </w:rPr>
        <w:t>грами</w:t>
      </w:r>
      <w:r w:rsidRPr="002D5811">
        <w:rPr>
          <w:rFonts w:ascii="Times New Roman" w:eastAsia="Calibri" w:hAnsi="Times New Roman"/>
          <w:bCs/>
          <w:iCs/>
          <w:sz w:val="24"/>
          <w:szCs w:val="24"/>
        </w:rPr>
        <w:t xml:space="preserve"> Глобального фонду за адресою 04071, м. Київ, вул. Ярославська, 41» «</w:t>
      </w:r>
      <w:r w:rsidRPr="002D5811">
        <w:rPr>
          <w:rFonts w:ascii="Times New Roman" w:eastAsia="Calibri" w:hAnsi="Times New Roman"/>
          <w:b/>
          <w:iCs/>
          <w:sz w:val="24"/>
          <w:szCs w:val="24"/>
        </w:rPr>
        <w:t xml:space="preserve">НЕ РОЗКРИВАТИ ДО 14:00, </w:t>
      </w:r>
      <w:r w:rsidR="009A2819" w:rsidRPr="002D5811">
        <w:rPr>
          <w:rFonts w:ascii="Times New Roman" w:eastAsia="Calibri" w:hAnsi="Times New Roman"/>
          <w:b/>
          <w:iCs/>
          <w:sz w:val="24"/>
          <w:szCs w:val="24"/>
        </w:rPr>
        <w:br/>
      </w:r>
      <w:r w:rsidRPr="002D5811">
        <w:rPr>
          <w:rFonts w:ascii="Times New Roman" w:eastAsia="Calibri" w:hAnsi="Times New Roman"/>
          <w:b/>
          <w:iCs/>
          <w:sz w:val="24"/>
          <w:szCs w:val="24"/>
        </w:rPr>
        <w:t>«</w:t>
      </w:r>
      <w:r w:rsidR="005F4746">
        <w:rPr>
          <w:rFonts w:ascii="Times New Roman" w:eastAsia="Calibri" w:hAnsi="Times New Roman"/>
          <w:b/>
          <w:iCs/>
          <w:sz w:val="24"/>
          <w:szCs w:val="24"/>
        </w:rPr>
        <w:t>11</w:t>
      </w:r>
      <w:r w:rsidRPr="002D5811">
        <w:rPr>
          <w:rFonts w:ascii="Times New Roman" w:eastAsia="Calibri" w:hAnsi="Times New Roman"/>
          <w:b/>
          <w:iCs/>
          <w:sz w:val="24"/>
          <w:szCs w:val="24"/>
        </w:rPr>
        <w:t>»</w:t>
      </w:r>
      <w:r w:rsidR="002D5811">
        <w:rPr>
          <w:rFonts w:ascii="Times New Roman" w:eastAsia="Calibri" w:hAnsi="Times New Roman"/>
          <w:b/>
          <w:iCs/>
          <w:sz w:val="24"/>
          <w:szCs w:val="24"/>
        </w:rPr>
        <w:t xml:space="preserve"> </w:t>
      </w:r>
      <w:r w:rsidR="005F4746">
        <w:rPr>
          <w:rFonts w:ascii="Times New Roman" w:eastAsia="Calibri" w:hAnsi="Times New Roman"/>
          <w:b/>
          <w:iCs/>
          <w:sz w:val="24"/>
          <w:szCs w:val="24"/>
        </w:rPr>
        <w:t>жовт</w:t>
      </w:r>
      <w:r w:rsidR="002D5811">
        <w:rPr>
          <w:rFonts w:ascii="Times New Roman" w:eastAsia="Calibri" w:hAnsi="Times New Roman"/>
          <w:b/>
          <w:iCs/>
          <w:sz w:val="24"/>
          <w:szCs w:val="24"/>
        </w:rPr>
        <w:t>ня</w:t>
      </w:r>
      <w:r w:rsidR="000B15A4" w:rsidRPr="002D5811">
        <w:rPr>
          <w:rFonts w:ascii="Times New Roman" w:eastAsia="Calibri" w:hAnsi="Times New Roman"/>
          <w:b/>
          <w:iCs/>
          <w:sz w:val="24"/>
          <w:szCs w:val="24"/>
        </w:rPr>
        <w:t xml:space="preserve"> </w:t>
      </w:r>
      <w:r w:rsidRPr="002D5811">
        <w:rPr>
          <w:rFonts w:ascii="Times New Roman" w:eastAsia="Calibri" w:hAnsi="Times New Roman"/>
          <w:b/>
          <w:iCs/>
          <w:sz w:val="24"/>
          <w:szCs w:val="24"/>
        </w:rPr>
        <w:t>2021 року»,</w:t>
      </w:r>
      <w:r w:rsidRPr="002D5811">
        <w:rPr>
          <w:rFonts w:ascii="Times New Roman" w:eastAsia="Calibri" w:hAnsi="Times New Roman"/>
          <w:bCs/>
          <w:iCs/>
          <w:sz w:val="24"/>
          <w:szCs w:val="24"/>
        </w:rPr>
        <w:t xml:space="preserve"> а також код ЄДРПОУ, адресу та назву </w:t>
      </w:r>
      <w:r w:rsidR="00D3684F">
        <w:rPr>
          <w:rFonts w:ascii="Times New Roman" w:eastAsia="Calibri" w:hAnsi="Times New Roman"/>
          <w:bCs/>
          <w:iCs/>
          <w:sz w:val="24"/>
          <w:szCs w:val="24"/>
        </w:rPr>
        <w:t xml:space="preserve">та електронну пошту </w:t>
      </w:r>
      <w:r w:rsidRPr="002D5811">
        <w:rPr>
          <w:rFonts w:ascii="Times New Roman" w:eastAsia="Calibri" w:hAnsi="Times New Roman"/>
          <w:bCs/>
          <w:iCs/>
          <w:sz w:val="24"/>
          <w:szCs w:val="24"/>
        </w:rPr>
        <w:t>учасника</w:t>
      </w:r>
      <w:r w:rsidR="003345D2" w:rsidRPr="002D5811">
        <w:rPr>
          <w:rFonts w:ascii="Times New Roman" w:eastAsia="Calibri" w:hAnsi="Times New Roman"/>
          <w:bCs/>
          <w:iCs/>
          <w:sz w:val="24"/>
          <w:szCs w:val="24"/>
        </w:rPr>
        <w:t>.</w:t>
      </w:r>
    </w:p>
    <w:p w14:paraId="52D9FC54" w14:textId="77777777" w:rsidR="008834EB" w:rsidRPr="002D5811" w:rsidRDefault="008834EB" w:rsidP="003C630F">
      <w:pPr>
        <w:tabs>
          <w:tab w:val="left" w:pos="1134"/>
        </w:tabs>
        <w:spacing w:after="0" w:line="240" w:lineRule="auto"/>
        <w:ind w:firstLine="567"/>
        <w:jc w:val="both"/>
        <w:rPr>
          <w:rFonts w:ascii="Times New Roman" w:eastAsia="Calibri" w:hAnsi="Times New Roman"/>
          <w:bCs/>
          <w:iCs/>
          <w:sz w:val="24"/>
          <w:szCs w:val="24"/>
        </w:rPr>
      </w:pPr>
    </w:p>
    <w:bookmarkEnd w:id="9"/>
    <w:p w14:paraId="756E4FC6" w14:textId="77777777" w:rsidR="00E3530D" w:rsidRPr="002D5811" w:rsidRDefault="00E3530D" w:rsidP="00B65085">
      <w:pPr>
        <w:pStyle w:val="a3"/>
        <w:numPr>
          <w:ilvl w:val="0"/>
          <w:numId w:val="1"/>
        </w:numPr>
        <w:tabs>
          <w:tab w:val="left" w:pos="1134"/>
        </w:tabs>
        <w:ind w:left="0" w:firstLine="709"/>
        <w:jc w:val="both"/>
        <w:rPr>
          <w:rFonts w:ascii="Times New Roman" w:hAnsi="Times New Roman"/>
          <w:bCs/>
          <w:iCs/>
          <w:sz w:val="24"/>
          <w:szCs w:val="24"/>
          <w:lang w:val="uk-UA"/>
        </w:rPr>
      </w:pPr>
      <w:r w:rsidRPr="002D5811">
        <w:rPr>
          <w:rFonts w:ascii="Times New Roman" w:hAnsi="Times New Roman"/>
          <w:b/>
          <w:bCs/>
          <w:color w:val="000000"/>
          <w:spacing w:val="-6"/>
          <w:sz w:val="24"/>
          <w:szCs w:val="24"/>
          <w:lang w:val="uk-UA" w:eastAsia="ru-RU"/>
        </w:rPr>
        <w:t>Мі</w:t>
      </w:r>
      <w:r w:rsidRPr="002D5811">
        <w:rPr>
          <w:rFonts w:ascii="Times New Roman" w:hAnsi="Times New Roman"/>
          <w:b/>
          <w:sz w:val="24"/>
          <w:szCs w:val="24"/>
          <w:lang w:val="uk-UA"/>
        </w:rPr>
        <w:t xml:space="preserve">сце, час та дата відкриття конвертів з тендерними пропозиціями: </w:t>
      </w:r>
    </w:p>
    <w:p w14:paraId="23F762BB" w14:textId="490FB70E" w:rsidR="00E3530D" w:rsidRPr="002D5811" w:rsidRDefault="00E3530D" w:rsidP="00B65085">
      <w:pPr>
        <w:pStyle w:val="a3"/>
        <w:numPr>
          <w:ilvl w:val="0"/>
          <w:numId w:val="4"/>
        </w:numPr>
        <w:tabs>
          <w:tab w:val="left" w:pos="1134"/>
        </w:tabs>
        <w:ind w:left="0" w:firstLine="709"/>
        <w:jc w:val="both"/>
        <w:rPr>
          <w:rFonts w:ascii="Times New Roman" w:hAnsi="Times New Roman"/>
          <w:bCs/>
          <w:iCs/>
          <w:sz w:val="24"/>
          <w:szCs w:val="24"/>
          <w:lang w:val="uk-UA"/>
        </w:rPr>
      </w:pPr>
      <w:r w:rsidRPr="002D5811">
        <w:rPr>
          <w:rFonts w:ascii="Times New Roman" w:hAnsi="Times New Roman"/>
          <w:sz w:val="24"/>
          <w:szCs w:val="24"/>
          <w:lang w:val="uk-UA"/>
        </w:rPr>
        <w:t xml:space="preserve">Публічне розкриття конвертів тендерної пропозиції відбудеться </w:t>
      </w:r>
      <w:r w:rsidR="009A2819" w:rsidRPr="002D5811">
        <w:rPr>
          <w:rFonts w:ascii="Times New Roman" w:hAnsi="Times New Roman"/>
          <w:sz w:val="24"/>
          <w:szCs w:val="24"/>
          <w:lang w:val="uk-UA"/>
        </w:rPr>
        <w:br/>
      </w:r>
      <w:r w:rsidR="009A2819" w:rsidRPr="002D5811">
        <w:rPr>
          <w:rFonts w:ascii="Times New Roman" w:hAnsi="Times New Roman"/>
          <w:b/>
          <w:iCs/>
          <w:sz w:val="24"/>
          <w:szCs w:val="24"/>
          <w:lang w:val="ru-RU"/>
        </w:rPr>
        <w:t>«</w:t>
      </w:r>
      <w:r w:rsidR="005F4746">
        <w:rPr>
          <w:rFonts w:ascii="Times New Roman" w:hAnsi="Times New Roman"/>
          <w:b/>
          <w:iCs/>
          <w:sz w:val="24"/>
          <w:szCs w:val="24"/>
          <w:lang w:val="ru-RU"/>
        </w:rPr>
        <w:t>11</w:t>
      </w:r>
      <w:r w:rsidR="009A2819" w:rsidRPr="002D5811">
        <w:rPr>
          <w:rFonts w:ascii="Times New Roman" w:hAnsi="Times New Roman"/>
          <w:b/>
          <w:iCs/>
          <w:sz w:val="24"/>
          <w:szCs w:val="24"/>
          <w:lang w:val="ru-RU"/>
        </w:rPr>
        <w:t>»</w:t>
      </w:r>
      <w:r w:rsidR="002D5811">
        <w:rPr>
          <w:rFonts w:ascii="Times New Roman" w:hAnsi="Times New Roman"/>
          <w:b/>
          <w:iCs/>
          <w:sz w:val="24"/>
          <w:szCs w:val="24"/>
          <w:lang w:val="ru-RU"/>
        </w:rPr>
        <w:t xml:space="preserve"> </w:t>
      </w:r>
      <w:proofErr w:type="spellStart"/>
      <w:r w:rsidR="005F4746">
        <w:rPr>
          <w:rFonts w:ascii="Times New Roman" w:hAnsi="Times New Roman"/>
          <w:b/>
          <w:iCs/>
          <w:sz w:val="24"/>
          <w:szCs w:val="24"/>
          <w:lang w:val="ru-RU"/>
        </w:rPr>
        <w:t>жовт</w:t>
      </w:r>
      <w:r w:rsidR="002D5811">
        <w:rPr>
          <w:rFonts w:ascii="Times New Roman" w:hAnsi="Times New Roman"/>
          <w:b/>
          <w:iCs/>
          <w:sz w:val="24"/>
          <w:szCs w:val="24"/>
          <w:lang w:val="ru-RU"/>
        </w:rPr>
        <w:t>ня</w:t>
      </w:r>
      <w:proofErr w:type="spellEnd"/>
      <w:r w:rsidR="009A2819" w:rsidRPr="002D5811">
        <w:rPr>
          <w:rFonts w:ascii="Times New Roman" w:hAnsi="Times New Roman"/>
          <w:b/>
          <w:iCs/>
          <w:sz w:val="24"/>
          <w:szCs w:val="24"/>
          <w:lang w:val="ru-RU"/>
        </w:rPr>
        <w:t xml:space="preserve"> 2021 року</w:t>
      </w:r>
      <w:r w:rsidRPr="002D5811">
        <w:rPr>
          <w:rFonts w:ascii="Times New Roman" w:hAnsi="Times New Roman"/>
          <w:b/>
          <w:sz w:val="24"/>
          <w:szCs w:val="24"/>
          <w:lang w:val="uk-UA"/>
        </w:rPr>
        <w:t xml:space="preserve"> </w:t>
      </w:r>
      <w:r w:rsidRPr="002D5811">
        <w:rPr>
          <w:rFonts w:ascii="Times New Roman" w:hAnsi="Times New Roman"/>
          <w:b/>
          <w:sz w:val="24"/>
          <w:szCs w:val="24"/>
          <w:lang w:val="uk-UA" w:eastAsia="ru-RU"/>
        </w:rPr>
        <w:t xml:space="preserve">о 14:00 </w:t>
      </w:r>
      <w:r w:rsidRPr="002D5811">
        <w:rPr>
          <w:rFonts w:ascii="Times New Roman" w:eastAsia="Times New Roman" w:hAnsi="Times New Roman"/>
          <w:b/>
          <w:sz w:val="24"/>
          <w:szCs w:val="24"/>
          <w:lang w:val="uk-UA" w:eastAsia="ru-RU"/>
        </w:rPr>
        <w:t>за київським часом</w:t>
      </w:r>
      <w:r w:rsidRPr="002D5811">
        <w:rPr>
          <w:rFonts w:ascii="Times New Roman" w:eastAsia="Times New Roman" w:hAnsi="Times New Roman"/>
          <w:sz w:val="24"/>
          <w:szCs w:val="24"/>
          <w:lang w:val="uk-UA" w:eastAsia="ru-RU"/>
        </w:rPr>
        <w:t>,</w:t>
      </w:r>
      <w:r w:rsidRPr="002D5811">
        <w:rPr>
          <w:rFonts w:ascii="Times New Roman" w:hAnsi="Times New Roman"/>
          <w:sz w:val="24"/>
          <w:szCs w:val="24"/>
          <w:lang w:val="uk-UA"/>
        </w:rPr>
        <w:t xml:space="preserve"> за адресою: </w:t>
      </w:r>
      <w:r w:rsidRPr="002D5811">
        <w:rPr>
          <w:rFonts w:ascii="Times New Roman" w:eastAsia="Times New Roman" w:hAnsi="Times New Roman"/>
          <w:sz w:val="24"/>
          <w:szCs w:val="24"/>
          <w:lang w:val="uk-UA"/>
        </w:rPr>
        <w:t xml:space="preserve">04071, Україна, м. Київ, </w:t>
      </w:r>
      <w:r w:rsidR="007B24CC">
        <w:rPr>
          <w:rFonts w:ascii="Times New Roman" w:eastAsia="Times New Roman" w:hAnsi="Times New Roman"/>
          <w:sz w:val="24"/>
          <w:szCs w:val="24"/>
          <w:lang w:val="uk-UA"/>
        </w:rPr>
        <w:t xml:space="preserve">   </w:t>
      </w:r>
      <w:r w:rsidRPr="002D5811">
        <w:rPr>
          <w:rFonts w:ascii="Times New Roman" w:eastAsia="Times New Roman" w:hAnsi="Times New Roman"/>
          <w:sz w:val="24"/>
          <w:szCs w:val="24"/>
          <w:lang w:val="uk-UA"/>
        </w:rPr>
        <w:t>вул. Ярославська, 41.</w:t>
      </w:r>
    </w:p>
    <w:p w14:paraId="746DC511" w14:textId="6B44595E" w:rsidR="00C64996" w:rsidRPr="00B64115" w:rsidRDefault="00C64996" w:rsidP="00E3530D">
      <w:pPr>
        <w:tabs>
          <w:tab w:val="left" w:pos="1134"/>
        </w:tabs>
        <w:spacing w:after="0" w:line="240" w:lineRule="auto"/>
        <w:ind w:left="709"/>
        <w:contextualSpacing/>
        <w:jc w:val="both"/>
        <w:rPr>
          <w:rFonts w:ascii="Times New Roman" w:eastAsia="Calibri" w:hAnsi="Times New Roman"/>
          <w:bCs/>
          <w:iCs/>
          <w:sz w:val="24"/>
          <w:szCs w:val="24"/>
        </w:rPr>
      </w:pPr>
    </w:p>
    <w:p w14:paraId="5E17798F" w14:textId="77777777" w:rsidR="00E3530D" w:rsidRPr="00B64115" w:rsidRDefault="00E3530D" w:rsidP="00B65085">
      <w:pPr>
        <w:pStyle w:val="a3"/>
        <w:numPr>
          <w:ilvl w:val="0"/>
          <w:numId w:val="1"/>
        </w:numPr>
        <w:tabs>
          <w:tab w:val="left" w:pos="993"/>
        </w:tabs>
        <w:ind w:left="1069"/>
        <w:jc w:val="both"/>
        <w:rPr>
          <w:rFonts w:ascii="Times New Roman" w:eastAsia="Arial" w:hAnsi="Times New Roman"/>
          <w:b/>
          <w:sz w:val="24"/>
          <w:szCs w:val="24"/>
          <w:lang w:val="uk-UA"/>
        </w:rPr>
      </w:pPr>
      <w:r w:rsidRPr="00B64115">
        <w:rPr>
          <w:rFonts w:ascii="Times New Roman" w:eastAsia="Arial" w:hAnsi="Times New Roman"/>
          <w:b/>
          <w:sz w:val="24"/>
          <w:szCs w:val="24"/>
          <w:lang w:val="uk-UA"/>
        </w:rPr>
        <w:t>Організаційні вимоги:</w:t>
      </w:r>
    </w:p>
    <w:p w14:paraId="1AFC8014" w14:textId="77777777" w:rsidR="00D3684F" w:rsidRPr="00D3684F" w:rsidRDefault="00D3684F" w:rsidP="00D3684F">
      <w:pPr>
        <w:pStyle w:val="a3"/>
        <w:widowControl w:val="0"/>
        <w:numPr>
          <w:ilvl w:val="0"/>
          <w:numId w:val="5"/>
        </w:numPr>
        <w:tabs>
          <w:tab w:val="left" w:pos="993"/>
        </w:tabs>
        <w:ind w:left="0" w:firstLine="709"/>
        <w:jc w:val="both"/>
        <w:rPr>
          <w:rFonts w:ascii="Times New Roman" w:hAnsi="Times New Roman"/>
          <w:sz w:val="24"/>
          <w:szCs w:val="24"/>
          <w:lang w:val="uk-UA"/>
        </w:rPr>
      </w:pPr>
      <w:r w:rsidRPr="00D3684F">
        <w:rPr>
          <w:rFonts w:ascii="Times New Roman" w:hAnsi="Times New Roman"/>
          <w:sz w:val="24"/>
          <w:szCs w:val="24"/>
          <w:lang w:val="uk-UA"/>
        </w:rPr>
        <w:t>Юридична особа або Фізична особа-підприємець за законодавством України.</w:t>
      </w:r>
    </w:p>
    <w:p w14:paraId="63CA477F" w14:textId="1C7FF12B" w:rsidR="00D3684F" w:rsidRPr="00D3684F" w:rsidRDefault="00D3684F" w:rsidP="00D3684F">
      <w:pPr>
        <w:pStyle w:val="a3"/>
        <w:widowControl w:val="0"/>
        <w:numPr>
          <w:ilvl w:val="0"/>
          <w:numId w:val="5"/>
        </w:numPr>
        <w:tabs>
          <w:tab w:val="left" w:pos="993"/>
        </w:tabs>
        <w:ind w:left="0" w:firstLine="709"/>
        <w:jc w:val="both"/>
        <w:rPr>
          <w:rFonts w:ascii="Times New Roman" w:hAnsi="Times New Roman"/>
          <w:sz w:val="24"/>
          <w:szCs w:val="24"/>
          <w:lang w:val="uk-UA"/>
        </w:rPr>
      </w:pPr>
      <w:r w:rsidRPr="00D3684F">
        <w:rPr>
          <w:rFonts w:ascii="Times New Roman" w:hAnsi="Times New Roman"/>
          <w:sz w:val="24"/>
          <w:szCs w:val="24"/>
          <w:lang w:val="uk-UA"/>
        </w:rPr>
        <w:t xml:space="preserve">Оплата за надані послуги відбуватиметься виключно без ПДВ, по факту їх надання в обсязі, визначеному в «Специфікації» та </w:t>
      </w:r>
      <w:bookmarkStart w:id="10" w:name="_Hlk80876892"/>
      <w:r w:rsidRPr="00D3684F">
        <w:rPr>
          <w:rFonts w:ascii="Times New Roman" w:hAnsi="Times New Roman"/>
          <w:sz w:val="24"/>
          <w:szCs w:val="24"/>
          <w:lang w:val="uk-UA"/>
        </w:rPr>
        <w:t xml:space="preserve">Додатку № </w:t>
      </w:r>
      <w:r w:rsidR="009363D9">
        <w:rPr>
          <w:rFonts w:ascii="Times New Roman" w:hAnsi="Times New Roman"/>
          <w:sz w:val="24"/>
          <w:szCs w:val="24"/>
          <w:lang w:val="uk-UA"/>
        </w:rPr>
        <w:t>2</w:t>
      </w:r>
      <w:r w:rsidRPr="00D3684F">
        <w:rPr>
          <w:rFonts w:ascii="Times New Roman" w:hAnsi="Times New Roman"/>
          <w:sz w:val="24"/>
          <w:szCs w:val="24"/>
          <w:lang w:val="uk-UA"/>
        </w:rPr>
        <w:t xml:space="preserve">.1. до Технічного завдання «Адреси для доставки друкованої продукції в регіони», </w:t>
      </w:r>
      <w:bookmarkEnd w:id="10"/>
      <w:r w:rsidRPr="00D3684F">
        <w:rPr>
          <w:rFonts w:ascii="Times New Roman" w:hAnsi="Times New Roman"/>
          <w:sz w:val="24"/>
          <w:szCs w:val="24"/>
          <w:lang w:val="uk-UA"/>
        </w:rPr>
        <w:t>наступним чином: платіж у розмірі 100% вартості Послуг здійснюється протягом 10 (десяти) банківських днів з дати надання Послуг та підписання уповноваженими представниками Сторін Акту приймання-передачі наданих Послуг та надання підтверджуючих документів доставки – товарно-транспортних накладних.</w:t>
      </w:r>
    </w:p>
    <w:p w14:paraId="6225B0DF" w14:textId="77777777" w:rsidR="00D3684F" w:rsidRPr="00D3684F" w:rsidRDefault="00D3684F" w:rsidP="00D3684F">
      <w:pPr>
        <w:pStyle w:val="a3"/>
        <w:widowControl w:val="0"/>
        <w:numPr>
          <w:ilvl w:val="0"/>
          <w:numId w:val="5"/>
        </w:numPr>
        <w:tabs>
          <w:tab w:val="left" w:pos="993"/>
        </w:tabs>
        <w:ind w:left="0" w:firstLine="709"/>
        <w:jc w:val="both"/>
        <w:rPr>
          <w:rFonts w:ascii="Times New Roman" w:hAnsi="Times New Roman"/>
          <w:sz w:val="24"/>
          <w:szCs w:val="24"/>
          <w:lang w:val="uk-UA"/>
        </w:rPr>
      </w:pPr>
      <w:r w:rsidRPr="00D3684F">
        <w:rPr>
          <w:rFonts w:ascii="Times New Roman" w:hAnsi="Times New Roman"/>
          <w:sz w:val="24"/>
          <w:szCs w:val="24"/>
          <w:lang w:val="uk-UA"/>
        </w:rPr>
        <w:t>Обсяг послуг може бути збільшений Замовником після підписання договору з Переможцем, але не більше ніж на 20 %.</w:t>
      </w:r>
    </w:p>
    <w:p w14:paraId="671093B9" w14:textId="762CEEBF" w:rsidR="00C7015B" w:rsidRDefault="00E3530D" w:rsidP="00D3684F">
      <w:pPr>
        <w:pStyle w:val="a3"/>
        <w:widowControl w:val="0"/>
        <w:numPr>
          <w:ilvl w:val="0"/>
          <w:numId w:val="5"/>
        </w:numPr>
        <w:tabs>
          <w:tab w:val="left" w:pos="993"/>
        </w:tabs>
        <w:ind w:left="0" w:firstLine="709"/>
        <w:contextualSpacing w:val="0"/>
        <w:jc w:val="both"/>
        <w:rPr>
          <w:rFonts w:ascii="Times New Roman" w:hAnsi="Times New Roman"/>
          <w:sz w:val="24"/>
          <w:szCs w:val="24"/>
          <w:lang w:val="uk-UA"/>
        </w:rPr>
      </w:pPr>
      <w:r w:rsidRPr="00B64115">
        <w:rPr>
          <w:rFonts w:ascii="Times New Roman" w:hAnsi="Times New Roman"/>
          <w:sz w:val="24"/>
          <w:szCs w:val="24"/>
          <w:lang w:val="uk-UA"/>
        </w:rPr>
        <w:t>Відповідність кваліфікаційним критеріям, визначеним в Додаток № 1 «</w:t>
      </w:r>
      <w:r w:rsidRPr="00B64115">
        <w:rPr>
          <w:rFonts w:ascii="Times New Roman" w:eastAsia="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r w:rsidRPr="00B64115">
        <w:rPr>
          <w:rFonts w:ascii="Times New Roman" w:hAnsi="Times New Roman"/>
          <w:color w:val="000000"/>
          <w:sz w:val="24"/>
          <w:szCs w:val="24"/>
          <w:lang w:val="uk-UA"/>
        </w:rPr>
        <w:t>»</w:t>
      </w:r>
      <w:r w:rsidRPr="00B64115">
        <w:rPr>
          <w:rFonts w:ascii="Times New Roman" w:hAnsi="Times New Roman"/>
          <w:sz w:val="24"/>
          <w:szCs w:val="24"/>
          <w:lang w:val="uk-UA"/>
        </w:rPr>
        <w:t>.</w:t>
      </w:r>
      <w:bookmarkStart w:id="11" w:name="_Hlk73454151"/>
      <w:bookmarkStart w:id="12" w:name="_Hlk73541594"/>
    </w:p>
    <w:p w14:paraId="34D01A16" w14:textId="77777777" w:rsidR="00D3684F" w:rsidRDefault="00D3684F" w:rsidP="00D3684F">
      <w:pPr>
        <w:pStyle w:val="a3"/>
        <w:widowControl w:val="0"/>
        <w:tabs>
          <w:tab w:val="left" w:pos="993"/>
        </w:tabs>
        <w:ind w:left="709"/>
        <w:contextualSpacing w:val="0"/>
        <w:jc w:val="both"/>
        <w:rPr>
          <w:rFonts w:ascii="Times New Roman" w:hAnsi="Times New Roman"/>
          <w:sz w:val="24"/>
          <w:szCs w:val="24"/>
          <w:lang w:val="uk-UA"/>
        </w:rPr>
      </w:pPr>
    </w:p>
    <w:bookmarkEnd w:id="11"/>
    <w:bookmarkEnd w:id="12"/>
    <w:p w14:paraId="66084DEC" w14:textId="77777777" w:rsidR="00E3530D" w:rsidRPr="00B64115" w:rsidRDefault="00E3530D" w:rsidP="00B65085">
      <w:pPr>
        <w:pStyle w:val="a3"/>
        <w:numPr>
          <w:ilvl w:val="0"/>
          <w:numId w:val="1"/>
        </w:numPr>
        <w:tabs>
          <w:tab w:val="left" w:pos="1134"/>
        </w:tabs>
        <w:ind w:left="0" w:firstLine="709"/>
        <w:jc w:val="both"/>
        <w:rPr>
          <w:rFonts w:ascii="Times New Roman" w:hAnsi="Times New Roman"/>
          <w:bCs/>
          <w:iCs/>
          <w:sz w:val="24"/>
          <w:szCs w:val="24"/>
          <w:lang w:val="uk-UA"/>
        </w:rPr>
      </w:pPr>
      <w:r w:rsidRPr="00B64115">
        <w:rPr>
          <w:rFonts w:ascii="Times New Roman" w:eastAsia="Tahoma" w:hAnsi="Times New Roman"/>
          <w:b/>
          <w:sz w:val="24"/>
          <w:szCs w:val="24"/>
          <w:lang w:val="uk-UA" w:eastAsia="ru-RU"/>
        </w:rPr>
        <w:t>Критерії оцінки тендерних пропозицій, які відповідатимуть обов’язковим технічним та кваліфікаційним вимогам:</w:t>
      </w:r>
    </w:p>
    <w:p w14:paraId="67A23225" w14:textId="0F68851D" w:rsidR="00E3530D" w:rsidRPr="00B64115" w:rsidRDefault="003B52DF" w:rsidP="00B65085">
      <w:pPr>
        <w:pStyle w:val="a3"/>
        <w:widowControl w:val="0"/>
        <w:numPr>
          <w:ilvl w:val="0"/>
          <w:numId w:val="5"/>
        </w:numPr>
        <w:tabs>
          <w:tab w:val="left" w:pos="993"/>
        </w:tabs>
        <w:ind w:left="0" w:firstLine="709"/>
        <w:jc w:val="both"/>
        <w:rPr>
          <w:rFonts w:ascii="Times New Roman" w:hAnsi="Times New Roman"/>
          <w:sz w:val="24"/>
          <w:szCs w:val="24"/>
          <w:lang w:val="uk-UA"/>
        </w:rPr>
      </w:pPr>
      <w:r w:rsidRPr="00B64115">
        <w:rPr>
          <w:rFonts w:ascii="Times New Roman" w:hAnsi="Times New Roman"/>
          <w:sz w:val="24"/>
          <w:szCs w:val="24"/>
          <w:lang w:val="uk-UA"/>
        </w:rPr>
        <w:t>Ціновий критерій</w:t>
      </w:r>
      <w:r w:rsidR="00E3530D" w:rsidRPr="00B64115">
        <w:rPr>
          <w:rFonts w:ascii="Times New Roman" w:hAnsi="Times New Roman"/>
          <w:sz w:val="24"/>
          <w:szCs w:val="24"/>
          <w:lang w:val="uk-UA"/>
        </w:rPr>
        <w:t>.</w:t>
      </w:r>
    </w:p>
    <w:p w14:paraId="71F8080F" w14:textId="77777777" w:rsidR="00E3530D" w:rsidRPr="00B64115" w:rsidRDefault="00E3530D" w:rsidP="003B52DF">
      <w:pPr>
        <w:pStyle w:val="a3"/>
        <w:tabs>
          <w:tab w:val="left" w:pos="1134"/>
        </w:tabs>
        <w:ind w:left="1211"/>
        <w:jc w:val="both"/>
        <w:rPr>
          <w:rFonts w:ascii="Times New Roman" w:hAnsi="Times New Roman"/>
          <w:b/>
          <w:sz w:val="24"/>
          <w:szCs w:val="24"/>
          <w:lang w:val="uk-UA" w:eastAsia="ru-RU"/>
        </w:rPr>
      </w:pPr>
    </w:p>
    <w:p w14:paraId="72DAE671" w14:textId="535A17B1" w:rsidR="00C64996" w:rsidRPr="00B64115" w:rsidRDefault="00C64996" w:rsidP="00B65085">
      <w:pPr>
        <w:pStyle w:val="a3"/>
        <w:numPr>
          <w:ilvl w:val="0"/>
          <w:numId w:val="1"/>
        </w:numPr>
        <w:tabs>
          <w:tab w:val="left" w:pos="1134"/>
        </w:tabs>
        <w:ind w:hanging="502"/>
        <w:jc w:val="both"/>
        <w:rPr>
          <w:rFonts w:ascii="Times New Roman" w:hAnsi="Times New Roman"/>
          <w:b/>
          <w:sz w:val="24"/>
          <w:szCs w:val="24"/>
          <w:lang w:val="uk-UA" w:eastAsia="ru-RU"/>
        </w:rPr>
      </w:pPr>
      <w:r w:rsidRPr="00B64115">
        <w:rPr>
          <w:rFonts w:ascii="Times New Roman" w:hAnsi="Times New Roman"/>
          <w:b/>
          <w:sz w:val="24"/>
          <w:szCs w:val="24"/>
          <w:lang w:val="uk-UA" w:eastAsia="ru-RU"/>
        </w:rPr>
        <w:t>Тендерна пропозиція обов’язково має включати в себе:</w:t>
      </w:r>
    </w:p>
    <w:p w14:paraId="0E0BB35E" w14:textId="47B4B480" w:rsidR="008834EB" w:rsidRPr="00B64115" w:rsidRDefault="003B52DF" w:rsidP="008834EB">
      <w:pPr>
        <w:pStyle w:val="a3"/>
        <w:numPr>
          <w:ilvl w:val="0"/>
          <w:numId w:val="6"/>
        </w:numPr>
        <w:tabs>
          <w:tab w:val="left" w:pos="709"/>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eastAsia="ru-RU"/>
        </w:rPr>
        <w:t xml:space="preserve">документи, </w:t>
      </w:r>
      <w:r w:rsidRPr="00B64115">
        <w:rPr>
          <w:rFonts w:ascii="Times New Roman" w:hAnsi="Times New Roman"/>
          <w:sz w:val="24"/>
          <w:szCs w:val="24"/>
          <w:lang w:val="uk-UA"/>
        </w:rPr>
        <w:t>що підтверджують відповідність уча</w:t>
      </w:r>
      <w:r w:rsidR="00586ADC" w:rsidRPr="00B64115">
        <w:rPr>
          <w:rFonts w:ascii="Times New Roman" w:hAnsi="Times New Roman"/>
          <w:sz w:val="24"/>
          <w:szCs w:val="24"/>
          <w:lang w:val="uk-UA"/>
        </w:rPr>
        <w:t>сника кваліфікаційним критеріям та передбачені</w:t>
      </w:r>
      <w:r w:rsidR="00586ADC" w:rsidRPr="00B64115">
        <w:rPr>
          <w:rFonts w:ascii="Times New Roman" w:hAnsi="Times New Roman"/>
          <w:sz w:val="24"/>
          <w:szCs w:val="24"/>
          <w:lang w:val="uk-UA" w:eastAsia="ru-RU"/>
        </w:rPr>
        <w:t xml:space="preserve"> Додатком № 1 </w:t>
      </w:r>
      <w:r w:rsidR="00586ADC" w:rsidRPr="00B64115">
        <w:rPr>
          <w:rFonts w:ascii="Times New Roman" w:hAnsi="Times New Roman"/>
          <w:sz w:val="24"/>
          <w:szCs w:val="24"/>
          <w:lang w:val="uk-UA"/>
        </w:rPr>
        <w:t>«</w:t>
      </w:r>
      <w:r w:rsidR="00586ADC" w:rsidRPr="00B64115">
        <w:rPr>
          <w:rFonts w:ascii="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r w:rsidR="008834EB" w:rsidRPr="00B64115">
        <w:rPr>
          <w:rFonts w:ascii="Times New Roman" w:hAnsi="Times New Roman"/>
          <w:color w:val="000000"/>
          <w:sz w:val="24"/>
          <w:szCs w:val="24"/>
          <w:lang w:val="uk-UA"/>
        </w:rPr>
        <w:t>;</w:t>
      </w:r>
    </w:p>
    <w:p w14:paraId="2BB697C5" w14:textId="495E4339" w:rsidR="00C241A6" w:rsidRPr="009A2819" w:rsidRDefault="008F3DE7" w:rsidP="00D1637B">
      <w:pPr>
        <w:pStyle w:val="a3"/>
        <w:numPr>
          <w:ilvl w:val="0"/>
          <w:numId w:val="6"/>
        </w:numPr>
        <w:tabs>
          <w:tab w:val="left" w:pos="709"/>
          <w:tab w:val="left" w:pos="1134"/>
        </w:tabs>
        <w:ind w:left="0" w:firstLine="709"/>
        <w:jc w:val="both"/>
        <w:rPr>
          <w:rFonts w:ascii="Times New Roman" w:hAnsi="Times New Roman"/>
          <w:sz w:val="24"/>
          <w:szCs w:val="24"/>
          <w:lang w:val="uk-UA" w:eastAsia="ru-RU"/>
        </w:rPr>
      </w:pPr>
      <w:r w:rsidRPr="009A2819">
        <w:rPr>
          <w:rFonts w:ascii="Times New Roman" w:hAnsi="Times New Roman"/>
          <w:sz w:val="24"/>
          <w:szCs w:val="24"/>
          <w:lang w:val="uk-UA" w:eastAsia="ru-RU"/>
        </w:rPr>
        <w:t>заповнений та підписаний Додаток № 2</w:t>
      </w:r>
      <w:r w:rsidRPr="009A2819">
        <w:rPr>
          <w:rFonts w:ascii="Times New Roman" w:hAnsi="Times New Roman"/>
          <w:b/>
          <w:sz w:val="24"/>
          <w:szCs w:val="24"/>
          <w:lang w:val="uk-UA" w:eastAsia="ru-RU"/>
        </w:rPr>
        <w:t xml:space="preserve"> </w:t>
      </w:r>
      <w:r w:rsidRPr="009A2819">
        <w:rPr>
          <w:rFonts w:ascii="Times New Roman" w:hAnsi="Times New Roman"/>
          <w:sz w:val="24"/>
          <w:szCs w:val="24"/>
          <w:lang w:val="uk-UA" w:eastAsia="ru-RU"/>
        </w:rPr>
        <w:t>«</w:t>
      </w:r>
      <w:r w:rsidR="00D3684F" w:rsidRPr="00D3684F">
        <w:rPr>
          <w:rFonts w:ascii="Times New Roman" w:hAnsi="Times New Roman"/>
          <w:sz w:val="24"/>
          <w:szCs w:val="24"/>
          <w:lang w:val="uk-UA" w:eastAsia="ru-RU"/>
        </w:rPr>
        <w:t>Технічне завдання</w:t>
      </w:r>
      <w:r w:rsidRPr="009A2819">
        <w:rPr>
          <w:rFonts w:ascii="Times New Roman" w:hAnsi="Times New Roman"/>
          <w:bCs/>
          <w:sz w:val="24"/>
          <w:szCs w:val="24"/>
          <w:lang w:val="uk-UA" w:eastAsia="ru-RU"/>
        </w:rPr>
        <w:t>»;</w:t>
      </w:r>
    </w:p>
    <w:p w14:paraId="24CE1FCC" w14:textId="377305A2" w:rsidR="008834EB" w:rsidRPr="00B64115" w:rsidRDefault="008834EB" w:rsidP="008834EB">
      <w:pPr>
        <w:pStyle w:val="a3"/>
        <w:numPr>
          <w:ilvl w:val="0"/>
          <w:numId w:val="6"/>
        </w:numPr>
        <w:tabs>
          <w:tab w:val="left" w:pos="709"/>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eastAsia="ru-RU"/>
        </w:rPr>
        <w:t>заповнений та підписаний Додаток № 3 «Форма цінової пропозиції»;</w:t>
      </w:r>
    </w:p>
    <w:p w14:paraId="443A8DB4" w14:textId="2B5100CC" w:rsidR="00B34F56" w:rsidRPr="00B64115" w:rsidRDefault="00C241A6" w:rsidP="008834EB">
      <w:pPr>
        <w:pStyle w:val="a3"/>
        <w:numPr>
          <w:ilvl w:val="0"/>
          <w:numId w:val="6"/>
        </w:numPr>
        <w:tabs>
          <w:tab w:val="left" w:pos="709"/>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rPr>
        <w:t>з</w:t>
      </w:r>
      <w:r w:rsidR="00B34F56" w:rsidRPr="00B64115">
        <w:rPr>
          <w:rFonts w:ascii="Times New Roman" w:hAnsi="Times New Roman"/>
          <w:sz w:val="24"/>
          <w:szCs w:val="24"/>
          <w:lang w:val="uk-UA"/>
        </w:rPr>
        <w:t xml:space="preserve">аповнений та підписаний </w:t>
      </w:r>
      <w:r w:rsidR="008D2EA6" w:rsidRPr="00B64115">
        <w:rPr>
          <w:rFonts w:ascii="Times New Roman" w:hAnsi="Times New Roman"/>
          <w:sz w:val="24"/>
          <w:szCs w:val="24"/>
          <w:lang w:val="uk-UA" w:eastAsia="ru-RU"/>
        </w:rPr>
        <w:t>Додаток № 4 «Декларація конфлікту інтересів учасника тендерної процедури»</w:t>
      </w:r>
      <w:r w:rsidR="008D2EA6" w:rsidRPr="00B64115">
        <w:rPr>
          <w:rFonts w:ascii="Times New Roman" w:hAnsi="Times New Roman"/>
          <w:sz w:val="24"/>
          <w:szCs w:val="24"/>
          <w:lang w:val="uk-UA"/>
        </w:rPr>
        <w:t>;</w:t>
      </w:r>
    </w:p>
    <w:p w14:paraId="23AFF992" w14:textId="75C803EC" w:rsidR="00C241A6" w:rsidRPr="00B64115" w:rsidRDefault="00C241A6" w:rsidP="008834EB">
      <w:pPr>
        <w:pStyle w:val="a3"/>
        <w:numPr>
          <w:ilvl w:val="0"/>
          <w:numId w:val="6"/>
        </w:numPr>
        <w:tabs>
          <w:tab w:val="left" w:pos="709"/>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rPr>
        <w:t xml:space="preserve">іншу інформацію і документами, </w:t>
      </w:r>
      <w:r w:rsidRPr="00B64115">
        <w:rPr>
          <w:rFonts w:ascii="Times New Roman" w:hAnsi="Times New Roman"/>
          <w:sz w:val="24"/>
          <w:szCs w:val="24"/>
          <w:lang w:val="uk-UA" w:eastAsia="ru-RU"/>
        </w:rPr>
        <w:t>які учасник вважає за необхідне подати.</w:t>
      </w:r>
    </w:p>
    <w:p w14:paraId="0ACC697A" w14:textId="77777777" w:rsidR="00B34F56" w:rsidRPr="00B64115" w:rsidRDefault="00B34F56" w:rsidP="003E4459">
      <w:pPr>
        <w:pStyle w:val="a3"/>
        <w:tabs>
          <w:tab w:val="left" w:pos="993"/>
        </w:tabs>
        <w:ind w:left="0" w:firstLine="709"/>
        <w:jc w:val="both"/>
        <w:rPr>
          <w:rFonts w:ascii="Times New Roman" w:hAnsi="Times New Roman"/>
          <w:sz w:val="24"/>
          <w:szCs w:val="24"/>
          <w:lang w:val="uk-UA" w:eastAsia="ru-RU"/>
        </w:rPr>
      </w:pPr>
    </w:p>
    <w:p w14:paraId="67ADAFBB" w14:textId="1803B116" w:rsidR="00C64996" w:rsidRPr="008D6805" w:rsidRDefault="00C64996" w:rsidP="00B65085">
      <w:pPr>
        <w:pStyle w:val="a3"/>
        <w:numPr>
          <w:ilvl w:val="0"/>
          <w:numId w:val="1"/>
        </w:numPr>
        <w:tabs>
          <w:tab w:val="left" w:pos="1134"/>
        </w:tabs>
        <w:ind w:left="0" w:firstLine="709"/>
        <w:jc w:val="both"/>
        <w:rPr>
          <w:rFonts w:ascii="Times New Roman" w:hAnsi="Times New Roman"/>
          <w:sz w:val="24"/>
          <w:szCs w:val="24"/>
          <w:lang w:val="uk-UA" w:eastAsia="ru-RU"/>
        </w:rPr>
      </w:pPr>
      <w:r w:rsidRPr="00B64115">
        <w:rPr>
          <w:rFonts w:ascii="Times New Roman" w:hAnsi="Times New Roman"/>
          <w:b/>
          <w:sz w:val="24"/>
          <w:szCs w:val="24"/>
          <w:lang w:val="uk-UA" w:eastAsia="ru-RU"/>
        </w:rPr>
        <w:t xml:space="preserve"> </w:t>
      </w:r>
      <w:r w:rsidR="003B52DF" w:rsidRPr="00B64115">
        <w:rPr>
          <w:rFonts w:ascii="Times New Roman" w:eastAsia="Times New Roman" w:hAnsi="Times New Roman"/>
          <w:b/>
          <w:sz w:val="24"/>
          <w:szCs w:val="24"/>
          <w:lang w:val="uk-UA" w:eastAsia="ru-RU"/>
        </w:rPr>
        <w:t>Посадові особи Замовника, уповноважені здійснювати</w:t>
      </w:r>
      <w:r w:rsidR="002220FE" w:rsidRPr="00B64115">
        <w:rPr>
          <w:rFonts w:ascii="Times New Roman" w:eastAsia="Times New Roman" w:hAnsi="Times New Roman"/>
          <w:b/>
          <w:sz w:val="24"/>
          <w:szCs w:val="24"/>
          <w:lang w:val="uk-UA" w:eastAsia="ru-RU"/>
        </w:rPr>
        <w:t xml:space="preserve"> зв'язок з учасниками закупівлі: </w:t>
      </w:r>
      <w:r w:rsidR="002220FE" w:rsidRPr="00B64115">
        <w:rPr>
          <w:rFonts w:ascii="Times New Roman" w:eastAsia="Times New Roman" w:hAnsi="Times New Roman"/>
          <w:sz w:val="24"/>
          <w:szCs w:val="24"/>
          <w:lang w:val="uk-UA" w:eastAsia="ru-RU"/>
        </w:rPr>
        <w:t>д</w:t>
      </w:r>
      <w:r w:rsidR="003B52DF" w:rsidRPr="00B64115">
        <w:rPr>
          <w:rFonts w:ascii="Times New Roman" w:hAnsi="Times New Roman"/>
          <w:sz w:val="24"/>
          <w:szCs w:val="24"/>
          <w:lang w:val="uk-UA" w:eastAsia="ru-RU"/>
        </w:rPr>
        <w:t xml:space="preserve">одаткову інформацію можна отримати </w:t>
      </w:r>
      <w:r w:rsidR="003B52DF" w:rsidRPr="00B64115">
        <w:rPr>
          <w:rFonts w:ascii="Times New Roman" w:hAnsi="Times New Roman"/>
          <w:sz w:val="24"/>
          <w:szCs w:val="24"/>
          <w:lang w:val="uk-UA"/>
        </w:rPr>
        <w:t xml:space="preserve">у </w:t>
      </w:r>
      <w:r w:rsidR="009B666B" w:rsidRPr="00B64115">
        <w:rPr>
          <w:rFonts w:ascii="Times New Roman" w:hAnsi="Times New Roman"/>
          <w:sz w:val="24"/>
          <w:szCs w:val="24"/>
          <w:lang w:val="uk-UA"/>
        </w:rPr>
        <w:t>голов</w:t>
      </w:r>
      <w:r w:rsidR="003B52DF" w:rsidRPr="00B64115">
        <w:rPr>
          <w:rFonts w:ascii="Times New Roman" w:hAnsi="Times New Roman"/>
          <w:sz w:val="24"/>
          <w:szCs w:val="24"/>
          <w:lang w:val="uk-UA"/>
        </w:rPr>
        <w:t xml:space="preserve">ного </w:t>
      </w:r>
      <w:r w:rsidR="003B52DF" w:rsidRPr="00B64115">
        <w:rPr>
          <w:rFonts w:ascii="Times New Roman" w:hAnsi="Times New Roman"/>
          <w:sz w:val="24"/>
          <w:szCs w:val="24"/>
          <w:lang w:val="uk-UA" w:eastAsia="ru-RU"/>
        </w:rPr>
        <w:t xml:space="preserve">фахівця відділу закупівель та постачань Клєвцової Вікторії, за телефоном: </w:t>
      </w:r>
      <w:r w:rsidR="003B52DF" w:rsidRPr="00B64115">
        <w:rPr>
          <w:rFonts w:ascii="Times New Roman" w:hAnsi="Times New Roman"/>
          <w:sz w:val="24"/>
          <w:szCs w:val="24"/>
          <w:lang w:val="uk-UA"/>
        </w:rPr>
        <w:t xml:space="preserve"> (</w:t>
      </w:r>
      <w:hyperlink r:id="rId11" w:history="1">
        <w:r w:rsidR="003B52DF" w:rsidRPr="00B64115">
          <w:rPr>
            <w:rStyle w:val="a7"/>
            <w:rFonts w:ascii="Times New Roman" w:hAnsi="Times New Roman"/>
            <w:sz w:val="24"/>
            <w:szCs w:val="24"/>
            <w:lang w:val="uk-UA"/>
          </w:rPr>
          <w:t>050) 508-62-46</w:t>
        </w:r>
      </w:hyperlink>
      <w:r w:rsidR="003B52DF" w:rsidRPr="00B64115">
        <w:rPr>
          <w:rFonts w:ascii="Times New Roman" w:hAnsi="Times New Roman"/>
          <w:sz w:val="24"/>
          <w:szCs w:val="24"/>
          <w:lang w:val="uk-UA" w:eastAsia="ru-RU"/>
        </w:rPr>
        <w:t>, е-</w:t>
      </w:r>
      <w:r w:rsidR="003B52DF" w:rsidRPr="00B64115">
        <w:rPr>
          <w:rFonts w:ascii="Times New Roman" w:hAnsi="Times New Roman"/>
          <w:sz w:val="24"/>
          <w:szCs w:val="24"/>
          <w:lang w:eastAsia="ru-RU"/>
        </w:rPr>
        <w:t>mail</w:t>
      </w:r>
      <w:r w:rsidR="003B52DF" w:rsidRPr="00B64115">
        <w:rPr>
          <w:rFonts w:ascii="Times New Roman" w:hAnsi="Times New Roman"/>
          <w:sz w:val="24"/>
          <w:szCs w:val="24"/>
          <w:lang w:val="uk-UA" w:eastAsia="ru-RU"/>
        </w:rPr>
        <w:t xml:space="preserve">: </w:t>
      </w:r>
      <w:hyperlink r:id="rId12" w:history="1">
        <w:r w:rsidR="003B52DF" w:rsidRPr="00B64115">
          <w:rPr>
            <w:rStyle w:val="a7"/>
            <w:rFonts w:ascii="Times New Roman" w:hAnsi="Times New Roman"/>
            <w:sz w:val="24"/>
            <w:szCs w:val="24"/>
            <w:shd w:val="clear" w:color="auto" w:fill="FFFFFF"/>
          </w:rPr>
          <w:t>v</w:t>
        </w:r>
        <w:r w:rsidR="003B52DF" w:rsidRPr="00B64115">
          <w:rPr>
            <w:rStyle w:val="a7"/>
            <w:rFonts w:ascii="Times New Roman" w:hAnsi="Times New Roman"/>
            <w:sz w:val="24"/>
            <w:szCs w:val="24"/>
            <w:shd w:val="clear" w:color="auto" w:fill="FFFFFF"/>
            <w:lang w:val="uk-UA"/>
          </w:rPr>
          <w:t>.</w:t>
        </w:r>
        <w:r w:rsidR="003B52DF" w:rsidRPr="00B64115">
          <w:rPr>
            <w:rStyle w:val="a7"/>
            <w:rFonts w:ascii="Times New Roman" w:hAnsi="Times New Roman"/>
            <w:sz w:val="24"/>
            <w:szCs w:val="24"/>
            <w:shd w:val="clear" w:color="auto" w:fill="FFFFFF"/>
          </w:rPr>
          <w:t>klevtsova</w:t>
        </w:r>
        <w:r w:rsidR="003B52DF" w:rsidRPr="00B64115">
          <w:rPr>
            <w:rStyle w:val="a7"/>
            <w:rFonts w:ascii="Times New Roman" w:hAnsi="Times New Roman"/>
            <w:sz w:val="24"/>
            <w:szCs w:val="24"/>
            <w:shd w:val="clear" w:color="auto" w:fill="FFFFFF"/>
            <w:lang w:val="uk-UA"/>
          </w:rPr>
          <w:t>@</w:t>
        </w:r>
        <w:r w:rsidR="003B52DF" w:rsidRPr="00B64115">
          <w:rPr>
            <w:rStyle w:val="a7"/>
            <w:rFonts w:ascii="Times New Roman" w:hAnsi="Times New Roman"/>
            <w:sz w:val="24"/>
            <w:szCs w:val="24"/>
            <w:shd w:val="clear" w:color="auto" w:fill="FFFFFF"/>
          </w:rPr>
          <w:t>phc</w:t>
        </w:r>
        <w:r w:rsidR="003B52DF" w:rsidRPr="00B64115">
          <w:rPr>
            <w:rStyle w:val="a7"/>
            <w:rFonts w:ascii="Times New Roman" w:hAnsi="Times New Roman"/>
            <w:sz w:val="24"/>
            <w:szCs w:val="24"/>
            <w:shd w:val="clear" w:color="auto" w:fill="FFFFFF"/>
            <w:lang w:val="uk-UA"/>
          </w:rPr>
          <w:t>.</w:t>
        </w:r>
        <w:r w:rsidR="003B52DF" w:rsidRPr="00B64115">
          <w:rPr>
            <w:rStyle w:val="a7"/>
            <w:rFonts w:ascii="Times New Roman" w:hAnsi="Times New Roman"/>
            <w:sz w:val="24"/>
            <w:szCs w:val="24"/>
            <w:shd w:val="clear" w:color="auto" w:fill="FFFFFF"/>
          </w:rPr>
          <w:t>org</w:t>
        </w:r>
        <w:r w:rsidR="003B52DF" w:rsidRPr="00B64115">
          <w:rPr>
            <w:rStyle w:val="a7"/>
            <w:rFonts w:ascii="Times New Roman" w:hAnsi="Times New Roman"/>
            <w:sz w:val="24"/>
            <w:szCs w:val="24"/>
            <w:shd w:val="clear" w:color="auto" w:fill="FFFFFF"/>
            <w:lang w:val="uk-UA"/>
          </w:rPr>
          <w:t>.</w:t>
        </w:r>
        <w:proofErr w:type="spellStart"/>
        <w:r w:rsidR="003B52DF" w:rsidRPr="00B64115">
          <w:rPr>
            <w:rStyle w:val="a7"/>
            <w:rFonts w:ascii="Times New Roman" w:hAnsi="Times New Roman"/>
            <w:sz w:val="24"/>
            <w:szCs w:val="24"/>
            <w:shd w:val="clear" w:color="auto" w:fill="FFFFFF"/>
          </w:rPr>
          <w:t>ua</w:t>
        </w:r>
        <w:proofErr w:type="spellEnd"/>
      </w:hyperlink>
      <w:r w:rsidRPr="00B64115">
        <w:rPr>
          <w:rFonts w:ascii="Times New Roman" w:hAnsi="Times New Roman"/>
          <w:iCs/>
          <w:sz w:val="24"/>
          <w:szCs w:val="24"/>
          <w:lang w:val="uk-UA"/>
        </w:rPr>
        <w:t xml:space="preserve">. </w:t>
      </w:r>
    </w:p>
    <w:p w14:paraId="60AD650B" w14:textId="77777777" w:rsidR="008D6805" w:rsidRPr="00B64115" w:rsidRDefault="008D6805" w:rsidP="008D6805">
      <w:pPr>
        <w:pStyle w:val="a3"/>
        <w:tabs>
          <w:tab w:val="left" w:pos="1134"/>
        </w:tabs>
        <w:ind w:left="709"/>
        <w:jc w:val="both"/>
        <w:rPr>
          <w:rFonts w:ascii="Times New Roman" w:hAnsi="Times New Roman"/>
          <w:sz w:val="24"/>
          <w:szCs w:val="24"/>
          <w:lang w:val="uk-UA" w:eastAsia="ru-RU"/>
        </w:rPr>
      </w:pPr>
    </w:p>
    <w:p w14:paraId="0A71ED20" w14:textId="654F820B" w:rsidR="00586ADC" w:rsidRPr="00B64115" w:rsidRDefault="00586ADC" w:rsidP="00B65085">
      <w:pPr>
        <w:pStyle w:val="a3"/>
        <w:numPr>
          <w:ilvl w:val="0"/>
          <w:numId w:val="1"/>
        </w:numPr>
        <w:tabs>
          <w:tab w:val="left" w:pos="1134"/>
        </w:tabs>
        <w:ind w:left="0" w:firstLine="709"/>
        <w:jc w:val="both"/>
        <w:rPr>
          <w:rFonts w:ascii="Times New Roman" w:hAnsi="Times New Roman"/>
          <w:sz w:val="24"/>
          <w:szCs w:val="24"/>
          <w:lang w:val="ru-RU" w:eastAsia="ru-RU"/>
        </w:rPr>
      </w:pPr>
      <w:r w:rsidRPr="00B64115">
        <w:rPr>
          <w:rFonts w:ascii="Times New Roman" w:hAnsi="Times New Roman"/>
          <w:b/>
          <w:sz w:val="24"/>
          <w:szCs w:val="24"/>
          <w:lang w:val="uk-UA" w:eastAsia="ru-RU"/>
        </w:rPr>
        <w:lastRenderedPageBreak/>
        <w:t xml:space="preserve">Додатками до </w:t>
      </w:r>
      <w:r w:rsidR="0011478C" w:rsidRPr="00B64115">
        <w:rPr>
          <w:rFonts w:ascii="Times New Roman" w:hAnsi="Times New Roman"/>
          <w:b/>
          <w:sz w:val="24"/>
          <w:szCs w:val="24"/>
          <w:lang w:val="uk-UA" w:eastAsia="ru-RU"/>
        </w:rPr>
        <w:t xml:space="preserve">цього </w:t>
      </w:r>
      <w:r w:rsidRPr="00B64115">
        <w:rPr>
          <w:rFonts w:ascii="Times New Roman" w:hAnsi="Times New Roman"/>
          <w:b/>
          <w:sz w:val="24"/>
          <w:szCs w:val="24"/>
          <w:lang w:val="uk-UA" w:eastAsia="ru-RU"/>
        </w:rPr>
        <w:t xml:space="preserve">оголошення є: </w:t>
      </w:r>
    </w:p>
    <w:p w14:paraId="7DAA72F3" w14:textId="77777777" w:rsidR="003E4459" w:rsidRPr="00B64115" w:rsidRDefault="00586ADC" w:rsidP="00180D13">
      <w:pPr>
        <w:pStyle w:val="a3"/>
        <w:numPr>
          <w:ilvl w:val="0"/>
          <w:numId w:val="7"/>
        </w:numPr>
        <w:tabs>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eastAsia="ru-RU"/>
        </w:rPr>
        <w:t xml:space="preserve">Додаток № 1 </w:t>
      </w:r>
      <w:r w:rsidRPr="00B64115">
        <w:rPr>
          <w:rFonts w:ascii="Times New Roman" w:hAnsi="Times New Roman"/>
          <w:sz w:val="24"/>
          <w:szCs w:val="24"/>
          <w:lang w:val="uk-UA"/>
        </w:rPr>
        <w:t>«</w:t>
      </w:r>
      <w:r w:rsidRPr="00B64115">
        <w:rPr>
          <w:rFonts w:ascii="Times New Roman" w:eastAsia="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r w:rsidRPr="00B64115">
        <w:rPr>
          <w:rFonts w:ascii="Times New Roman" w:hAnsi="Times New Roman"/>
          <w:color w:val="000000"/>
          <w:sz w:val="24"/>
          <w:szCs w:val="24"/>
          <w:lang w:val="uk-UA"/>
        </w:rPr>
        <w:t>»;</w:t>
      </w:r>
    </w:p>
    <w:p w14:paraId="110166B0" w14:textId="578A167A" w:rsidR="00586ADC" w:rsidRPr="00B64115" w:rsidRDefault="00586ADC" w:rsidP="00180D13">
      <w:pPr>
        <w:pStyle w:val="a3"/>
        <w:numPr>
          <w:ilvl w:val="0"/>
          <w:numId w:val="7"/>
        </w:numPr>
        <w:tabs>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eastAsia="ru-RU"/>
        </w:rPr>
        <w:t>Додаток № 2</w:t>
      </w:r>
      <w:r w:rsidRPr="00B64115">
        <w:rPr>
          <w:rFonts w:ascii="Times New Roman" w:hAnsi="Times New Roman"/>
          <w:b/>
          <w:sz w:val="24"/>
          <w:szCs w:val="24"/>
          <w:lang w:val="uk-UA"/>
        </w:rPr>
        <w:t xml:space="preserve"> </w:t>
      </w:r>
      <w:r w:rsidRPr="00B64115">
        <w:rPr>
          <w:rFonts w:ascii="Times New Roman" w:hAnsi="Times New Roman"/>
          <w:sz w:val="24"/>
          <w:szCs w:val="24"/>
          <w:lang w:val="uk-UA"/>
        </w:rPr>
        <w:t>«</w:t>
      </w:r>
      <w:r w:rsidR="00D3684F" w:rsidRPr="00D3684F">
        <w:rPr>
          <w:rFonts w:ascii="Times New Roman" w:hAnsi="Times New Roman"/>
          <w:sz w:val="24"/>
          <w:szCs w:val="24"/>
          <w:lang w:val="uk-UA"/>
        </w:rPr>
        <w:t>Технічне завдання</w:t>
      </w:r>
      <w:r w:rsidR="003E4459" w:rsidRPr="00B64115">
        <w:rPr>
          <w:rFonts w:ascii="Times New Roman" w:hAnsi="Times New Roman"/>
          <w:sz w:val="24"/>
          <w:szCs w:val="24"/>
          <w:lang w:val="uk-UA"/>
        </w:rPr>
        <w:t>»</w:t>
      </w:r>
      <w:r w:rsidRPr="00B64115">
        <w:rPr>
          <w:rFonts w:ascii="Times New Roman" w:hAnsi="Times New Roman"/>
          <w:bCs/>
          <w:sz w:val="24"/>
          <w:szCs w:val="24"/>
          <w:lang w:val="uk-UA"/>
        </w:rPr>
        <w:t>;</w:t>
      </w:r>
    </w:p>
    <w:p w14:paraId="7EA14D84" w14:textId="0D27C0EF" w:rsidR="00586ADC" w:rsidRPr="00B64115" w:rsidRDefault="00586ADC" w:rsidP="00C10BF0">
      <w:pPr>
        <w:pStyle w:val="a3"/>
        <w:numPr>
          <w:ilvl w:val="0"/>
          <w:numId w:val="3"/>
        </w:numPr>
        <w:tabs>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eastAsia="ru-RU"/>
        </w:rPr>
        <w:t>Додаток № 3 «Форма цінової пропозиції»;</w:t>
      </w:r>
    </w:p>
    <w:p w14:paraId="27F2C416" w14:textId="40318E94" w:rsidR="0011478C" w:rsidRPr="00B64115" w:rsidRDefault="0011478C" w:rsidP="00C10BF0">
      <w:pPr>
        <w:pStyle w:val="a3"/>
        <w:numPr>
          <w:ilvl w:val="0"/>
          <w:numId w:val="3"/>
        </w:numPr>
        <w:tabs>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eastAsia="ru-RU"/>
        </w:rPr>
        <w:t xml:space="preserve">Додаток </w:t>
      </w:r>
      <w:r w:rsidR="001E4D5E" w:rsidRPr="00B64115">
        <w:rPr>
          <w:rFonts w:ascii="Times New Roman" w:hAnsi="Times New Roman"/>
          <w:sz w:val="24"/>
          <w:szCs w:val="24"/>
          <w:lang w:val="uk-UA" w:eastAsia="ru-RU"/>
        </w:rPr>
        <w:t xml:space="preserve">№ </w:t>
      </w:r>
      <w:r w:rsidR="00894E7C" w:rsidRPr="00B64115">
        <w:rPr>
          <w:rFonts w:ascii="Times New Roman" w:hAnsi="Times New Roman"/>
          <w:sz w:val="24"/>
          <w:szCs w:val="24"/>
          <w:lang w:val="uk-UA" w:eastAsia="ru-RU"/>
        </w:rPr>
        <w:t>4</w:t>
      </w:r>
      <w:r w:rsidR="001E4D5E" w:rsidRPr="00B64115">
        <w:rPr>
          <w:rFonts w:ascii="Times New Roman" w:hAnsi="Times New Roman"/>
          <w:sz w:val="24"/>
          <w:szCs w:val="24"/>
          <w:lang w:val="uk-UA" w:eastAsia="ru-RU"/>
        </w:rPr>
        <w:t xml:space="preserve"> </w:t>
      </w:r>
      <w:r w:rsidRPr="00B64115">
        <w:rPr>
          <w:rFonts w:ascii="Times New Roman" w:hAnsi="Times New Roman"/>
          <w:sz w:val="24"/>
          <w:szCs w:val="24"/>
          <w:lang w:val="uk-UA" w:eastAsia="ru-RU"/>
        </w:rPr>
        <w:t>«Декларація конфлікту інтересів учасника тендерної процедури»</w:t>
      </w:r>
      <w:r w:rsidR="009C0456" w:rsidRPr="00B64115">
        <w:rPr>
          <w:rFonts w:ascii="Times New Roman" w:hAnsi="Times New Roman"/>
          <w:sz w:val="24"/>
          <w:szCs w:val="24"/>
          <w:lang w:val="uk-UA" w:eastAsia="ru-RU"/>
        </w:rPr>
        <w:t>;</w:t>
      </w:r>
    </w:p>
    <w:p w14:paraId="5070714C" w14:textId="154B67FA" w:rsidR="00586ADC" w:rsidRDefault="001E4D5E" w:rsidP="00C10BF0">
      <w:pPr>
        <w:pStyle w:val="a3"/>
        <w:numPr>
          <w:ilvl w:val="0"/>
          <w:numId w:val="3"/>
        </w:numPr>
        <w:tabs>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eastAsia="ru-RU"/>
        </w:rPr>
        <w:t xml:space="preserve">Додаток № </w:t>
      </w:r>
      <w:r w:rsidR="00894E7C" w:rsidRPr="00B64115">
        <w:rPr>
          <w:rFonts w:ascii="Times New Roman" w:hAnsi="Times New Roman"/>
          <w:sz w:val="24"/>
          <w:szCs w:val="24"/>
          <w:lang w:val="uk-UA" w:eastAsia="ru-RU"/>
        </w:rPr>
        <w:t>5</w:t>
      </w:r>
      <w:r w:rsidR="00586ADC" w:rsidRPr="00B64115">
        <w:rPr>
          <w:rFonts w:ascii="Times New Roman" w:hAnsi="Times New Roman"/>
          <w:sz w:val="24"/>
          <w:szCs w:val="24"/>
          <w:lang w:val="uk-UA" w:eastAsia="ru-RU"/>
        </w:rPr>
        <w:t xml:space="preserve"> </w:t>
      </w:r>
      <w:r w:rsidR="0011478C" w:rsidRPr="00B64115">
        <w:rPr>
          <w:rFonts w:ascii="Times New Roman" w:hAnsi="Times New Roman"/>
          <w:sz w:val="24"/>
          <w:szCs w:val="24"/>
          <w:lang w:val="uk-UA" w:eastAsia="ru-RU"/>
        </w:rPr>
        <w:t>«Кодекс поведінки постачальників»</w:t>
      </w:r>
      <w:r w:rsidR="008F3DE7">
        <w:rPr>
          <w:rFonts w:ascii="Times New Roman" w:hAnsi="Times New Roman"/>
          <w:sz w:val="24"/>
          <w:szCs w:val="24"/>
          <w:lang w:val="uk-UA" w:eastAsia="ru-RU"/>
        </w:rPr>
        <w:t>.</w:t>
      </w:r>
    </w:p>
    <w:p w14:paraId="08E0A363" w14:textId="77777777" w:rsidR="009A2819" w:rsidRPr="00B64115" w:rsidRDefault="009A2819" w:rsidP="009A2819">
      <w:pPr>
        <w:pStyle w:val="a3"/>
        <w:tabs>
          <w:tab w:val="left" w:pos="1134"/>
        </w:tabs>
        <w:ind w:left="709"/>
        <w:jc w:val="both"/>
        <w:rPr>
          <w:rFonts w:ascii="Times New Roman" w:hAnsi="Times New Roman"/>
          <w:sz w:val="24"/>
          <w:szCs w:val="24"/>
          <w:lang w:val="uk-UA" w:eastAsia="ru-RU"/>
        </w:rPr>
      </w:pPr>
    </w:p>
    <w:p w14:paraId="3F5828F4" w14:textId="1F991B1C" w:rsidR="00C64996" w:rsidRPr="00B64115" w:rsidRDefault="00C64996" w:rsidP="0011478C">
      <w:pPr>
        <w:tabs>
          <w:tab w:val="left" w:pos="1134"/>
        </w:tabs>
        <w:spacing w:after="0" w:line="240" w:lineRule="auto"/>
        <w:jc w:val="center"/>
        <w:rPr>
          <w:rFonts w:ascii="Times New Roman" w:hAnsi="Times New Roman"/>
          <w:b/>
          <w:bCs/>
          <w:caps/>
          <w:sz w:val="24"/>
          <w:szCs w:val="24"/>
        </w:rPr>
      </w:pPr>
      <w:r w:rsidRPr="00B64115">
        <w:rPr>
          <w:rFonts w:ascii="Times New Roman" w:hAnsi="Times New Roman"/>
          <w:b/>
          <w:bCs/>
          <w:caps/>
          <w:sz w:val="24"/>
          <w:szCs w:val="24"/>
        </w:rPr>
        <w:t>Правила оформлення ТЕНДЕРНОЇ пропозиції учасника:</w:t>
      </w:r>
    </w:p>
    <w:p w14:paraId="2FCF0686" w14:textId="4303F9CE" w:rsidR="003B52DF" w:rsidRPr="00B64115" w:rsidRDefault="003B52DF" w:rsidP="00B65085">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eastAsia="ru-RU"/>
        </w:rPr>
        <w:t xml:space="preserve">Тендерна пропозиція </w:t>
      </w:r>
      <w:r w:rsidR="00F62A05">
        <w:rPr>
          <w:rFonts w:ascii="Times New Roman" w:hAnsi="Times New Roman"/>
          <w:sz w:val="24"/>
          <w:szCs w:val="24"/>
          <w:lang w:val="uk-UA" w:eastAsia="ru-RU"/>
        </w:rPr>
        <w:t xml:space="preserve">(згідно п. 12 оголошення) </w:t>
      </w:r>
      <w:r w:rsidRPr="00B64115">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0259BC4D" w14:textId="77777777" w:rsidR="00704E9C" w:rsidRPr="00B64115" w:rsidRDefault="003B52DF" w:rsidP="00704E9C">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B64115">
        <w:rPr>
          <w:rFonts w:ascii="Times New Roman" w:eastAsia="Times New Roman" w:hAnsi="Times New Roman"/>
          <w:sz w:val="24"/>
          <w:szCs w:val="24"/>
          <w:lang w:val="uk-UA" w:eastAsia="ru-RU"/>
        </w:rPr>
        <w:t>Надані копії документів мають бути розбірливими та якісними.</w:t>
      </w:r>
      <w:r w:rsidR="00704E9C" w:rsidRPr="00B64115">
        <w:rPr>
          <w:rFonts w:ascii="Times New Roman" w:eastAsia="Times New Roman" w:hAnsi="Times New Roman"/>
          <w:sz w:val="24"/>
          <w:szCs w:val="24"/>
          <w:lang w:val="uk-UA" w:eastAsia="ru-RU"/>
        </w:rPr>
        <w:t xml:space="preserve"> </w:t>
      </w:r>
      <w:r w:rsidR="00704E9C" w:rsidRPr="00B64115">
        <w:rPr>
          <w:rFonts w:ascii="Times New Roman" w:hAnsi="Times New Roman"/>
          <w:sz w:val="24"/>
          <w:szCs w:val="24"/>
          <w:lang w:val="uk-UA"/>
        </w:rPr>
        <w:t>Усі документи, що готуються Учасником, викладаються українською мовою.</w:t>
      </w:r>
    </w:p>
    <w:p w14:paraId="0B5BE258" w14:textId="1915C71D" w:rsidR="003B52DF" w:rsidRPr="000C7080" w:rsidRDefault="003B52DF" w:rsidP="000C7080">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eastAsia="ru-RU"/>
        </w:rPr>
        <w:t>Конверт з те</w:t>
      </w:r>
      <w:r w:rsidR="008834EB" w:rsidRPr="00B64115">
        <w:rPr>
          <w:rFonts w:ascii="Times New Roman" w:hAnsi="Times New Roman"/>
          <w:sz w:val="24"/>
          <w:szCs w:val="24"/>
          <w:lang w:val="uk-UA" w:eastAsia="ru-RU"/>
        </w:rPr>
        <w:t xml:space="preserve">ндерною пропозицією </w:t>
      </w:r>
      <w:r w:rsidRPr="00B64115">
        <w:rPr>
          <w:rFonts w:ascii="Times New Roman" w:hAnsi="Times New Roman"/>
          <w:sz w:val="24"/>
          <w:szCs w:val="24"/>
          <w:lang w:val="uk-UA" w:eastAsia="ru-RU"/>
        </w:rPr>
        <w:t>повинен містити надпис: «</w:t>
      </w:r>
      <w:r w:rsidR="00C2390D" w:rsidRPr="00B64115">
        <w:rPr>
          <w:rFonts w:ascii="Times New Roman" w:hAnsi="Times New Roman"/>
          <w:b/>
          <w:iCs/>
          <w:sz w:val="24"/>
          <w:szCs w:val="24"/>
          <w:lang w:val="uk-UA"/>
        </w:rPr>
        <w:t>ТЕ</w:t>
      </w:r>
      <w:r w:rsidR="008834EB" w:rsidRPr="00B64115">
        <w:rPr>
          <w:rFonts w:ascii="Times New Roman" w:hAnsi="Times New Roman"/>
          <w:b/>
          <w:iCs/>
          <w:sz w:val="24"/>
          <w:szCs w:val="24"/>
          <w:lang w:val="uk-UA"/>
        </w:rPr>
        <w:t>НДЕРНА ПРОПОЗИЦІЯ</w:t>
      </w:r>
      <w:r w:rsidR="008834EB" w:rsidRPr="00B64115">
        <w:rPr>
          <w:rFonts w:ascii="Times New Roman" w:hAnsi="Times New Roman"/>
          <w:bCs/>
          <w:iCs/>
          <w:sz w:val="24"/>
          <w:szCs w:val="24"/>
          <w:lang w:val="uk-UA"/>
        </w:rPr>
        <w:t xml:space="preserve"> </w:t>
      </w:r>
      <w:r w:rsidR="00C2390D" w:rsidRPr="00B64115">
        <w:rPr>
          <w:rFonts w:ascii="Times New Roman" w:hAnsi="Times New Roman"/>
          <w:bCs/>
          <w:iCs/>
          <w:sz w:val="24"/>
          <w:szCs w:val="24"/>
          <w:lang w:val="uk-UA"/>
        </w:rPr>
        <w:t xml:space="preserve">на закупівлю </w:t>
      </w:r>
      <w:r w:rsidR="00110EA5" w:rsidRPr="00110EA5">
        <w:rPr>
          <w:rFonts w:ascii="Times New Roman" w:hAnsi="Times New Roman"/>
          <w:bCs/>
          <w:sz w:val="24"/>
          <w:szCs w:val="24"/>
          <w:lang w:val="uk-UA" w:eastAsia="ru-RU"/>
        </w:rPr>
        <w:t xml:space="preserve">ДК 021:2015 - 79820000-8 </w:t>
      </w:r>
      <w:r w:rsidR="00D3684F">
        <w:rPr>
          <w:rFonts w:ascii="Times New Roman" w:hAnsi="Times New Roman"/>
          <w:bCs/>
          <w:sz w:val="24"/>
          <w:szCs w:val="24"/>
          <w:lang w:val="uk-UA" w:eastAsia="ru-RU"/>
        </w:rPr>
        <w:t>-</w:t>
      </w:r>
      <w:r w:rsidR="00110EA5" w:rsidRPr="00110EA5">
        <w:rPr>
          <w:rFonts w:ascii="Times New Roman" w:hAnsi="Times New Roman"/>
          <w:bCs/>
          <w:sz w:val="24"/>
          <w:szCs w:val="24"/>
          <w:lang w:val="uk-UA" w:eastAsia="ru-RU"/>
        </w:rPr>
        <w:t xml:space="preserve"> Послуг, пов’язан</w:t>
      </w:r>
      <w:r w:rsidR="00D3684F">
        <w:rPr>
          <w:rFonts w:ascii="Times New Roman" w:hAnsi="Times New Roman"/>
          <w:bCs/>
          <w:sz w:val="24"/>
          <w:szCs w:val="24"/>
          <w:lang w:val="uk-UA" w:eastAsia="ru-RU"/>
        </w:rPr>
        <w:t>их</w:t>
      </w:r>
      <w:r w:rsidR="00110EA5" w:rsidRPr="00110EA5">
        <w:rPr>
          <w:rFonts w:ascii="Times New Roman" w:hAnsi="Times New Roman"/>
          <w:bCs/>
          <w:sz w:val="24"/>
          <w:szCs w:val="24"/>
          <w:lang w:val="uk-UA" w:eastAsia="ru-RU"/>
        </w:rPr>
        <w:t xml:space="preserve"> з друком (Послуги з виготовлення та доставки  блокнотів у твердій обкладинці А5 для записів із вшитими Стандартами)</w:t>
      </w:r>
      <w:r w:rsidR="00C2390D" w:rsidRPr="002D5811">
        <w:rPr>
          <w:rFonts w:ascii="Times New Roman" w:hAnsi="Times New Roman"/>
          <w:bCs/>
          <w:iCs/>
          <w:sz w:val="24"/>
          <w:szCs w:val="24"/>
          <w:lang w:val="uk-UA"/>
        </w:rPr>
        <w:t xml:space="preserve"> в рамках про</w:t>
      </w:r>
      <w:r w:rsidR="00110EA5">
        <w:rPr>
          <w:rFonts w:ascii="Times New Roman" w:hAnsi="Times New Roman"/>
          <w:bCs/>
          <w:iCs/>
          <w:sz w:val="24"/>
          <w:szCs w:val="24"/>
          <w:lang w:val="uk-UA"/>
        </w:rPr>
        <w:t>грами</w:t>
      </w:r>
      <w:r w:rsidR="00C2390D" w:rsidRPr="002D5811">
        <w:rPr>
          <w:rFonts w:ascii="Times New Roman" w:hAnsi="Times New Roman"/>
          <w:bCs/>
          <w:iCs/>
          <w:sz w:val="24"/>
          <w:szCs w:val="24"/>
          <w:lang w:val="uk-UA"/>
        </w:rPr>
        <w:t xml:space="preserve"> Глобального фонду за адресою </w:t>
      </w:r>
      <w:r w:rsidR="00C2390D" w:rsidRPr="002D5811">
        <w:rPr>
          <w:rFonts w:ascii="Times New Roman" w:hAnsi="Times New Roman"/>
          <w:bCs/>
          <w:iCs/>
          <w:sz w:val="24"/>
          <w:szCs w:val="24"/>
          <w:lang w:val="ru-RU"/>
        </w:rPr>
        <w:t>04071, м. Київ, вул. Ярославська, 41»</w:t>
      </w:r>
      <w:r w:rsidR="00704E9C" w:rsidRPr="002D5811">
        <w:rPr>
          <w:rFonts w:ascii="Times New Roman" w:hAnsi="Times New Roman"/>
          <w:bCs/>
          <w:iCs/>
          <w:sz w:val="24"/>
          <w:szCs w:val="24"/>
          <w:lang w:val="ru-RU"/>
        </w:rPr>
        <w:t xml:space="preserve"> </w:t>
      </w:r>
      <w:r w:rsidR="00C2390D" w:rsidRPr="002D5811">
        <w:rPr>
          <w:rFonts w:ascii="Times New Roman" w:hAnsi="Times New Roman"/>
          <w:bCs/>
          <w:iCs/>
          <w:sz w:val="24"/>
          <w:szCs w:val="24"/>
          <w:lang w:val="ru-RU"/>
        </w:rPr>
        <w:t>«</w:t>
      </w:r>
      <w:r w:rsidR="00C2390D" w:rsidRPr="002D5811">
        <w:rPr>
          <w:rFonts w:ascii="Times New Roman" w:hAnsi="Times New Roman"/>
          <w:b/>
          <w:iCs/>
          <w:sz w:val="24"/>
          <w:szCs w:val="24"/>
          <w:lang w:val="ru-RU"/>
        </w:rPr>
        <w:t>НЕ РОЗКРИВАТИ ДО 14:00, «</w:t>
      </w:r>
      <w:r w:rsidR="005F4746">
        <w:rPr>
          <w:rFonts w:ascii="Times New Roman" w:hAnsi="Times New Roman"/>
          <w:b/>
          <w:iCs/>
          <w:sz w:val="24"/>
          <w:szCs w:val="24"/>
          <w:lang w:val="ru-RU"/>
        </w:rPr>
        <w:t>11</w:t>
      </w:r>
      <w:r w:rsidR="00C2390D" w:rsidRPr="002D5811">
        <w:rPr>
          <w:rFonts w:ascii="Times New Roman" w:hAnsi="Times New Roman"/>
          <w:b/>
          <w:iCs/>
          <w:sz w:val="24"/>
          <w:szCs w:val="24"/>
          <w:lang w:val="ru-RU"/>
        </w:rPr>
        <w:t>»</w:t>
      </w:r>
      <w:r w:rsidR="002D5811">
        <w:rPr>
          <w:rFonts w:ascii="Times New Roman" w:hAnsi="Times New Roman"/>
          <w:b/>
          <w:iCs/>
          <w:sz w:val="24"/>
          <w:szCs w:val="24"/>
          <w:lang w:val="ru-RU"/>
        </w:rPr>
        <w:t xml:space="preserve"> </w:t>
      </w:r>
      <w:proofErr w:type="spellStart"/>
      <w:r w:rsidR="005F4746">
        <w:rPr>
          <w:rFonts w:ascii="Times New Roman" w:hAnsi="Times New Roman"/>
          <w:b/>
          <w:iCs/>
          <w:sz w:val="24"/>
          <w:szCs w:val="24"/>
          <w:lang w:val="ru-RU"/>
        </w:rPr>
        <w:t>жовт</w:t>
      </w:r>
      <w:bookmarkStart w:id="13" w:name="_GoBack"/>
      <w:bookmarkEnd w:id="13"/>
      <w:r w:rsidR="002D5811" w:rsidRPr="000C7080">
        <w:rPr>
          <w:rFonts w:ascii="Times New Roman" w:hAnsi="Times New Roman"/>
          <w:b/>
          <w:iCs/>
          <w:sz w:val="24"/>
          <w:szCs w:val="24"/>
          <w:lang w:val="ru-RU"/>
        </w:rPr>
        <w:t>ня</w:t>
      </w:r>
      <w:proofErr w:type="spellEnd"/>
      <w:r w:rsidR="009A2819" w:rsidRPr="000C7080">
        <w:rPr>
          <w:rFonts w:ascii="Times New Roman" w:hAnsi="Times New Roman"/>
          <w:b/>
          <w:iCs/>
          <w:sz w:val="24"/>
          <w:szCs w:val="24"/>
          <w:lang w:val="ru-RU"/>
        </w:rPr>
        <w:t xml:space="preserve"> </w:t>
      </w:r>
      <w:r w:rsidR="00C2390D" w:rsidRPr="000C7080">
        <w:rPr>
          <w:rFonts w:ascii="Times New Roman" w:hAnsi="Times New Roman"/>
          <w:b/>
          <w:iCs/>
          <w:sz w:val="24"/>
          <w:szCs w:val="24"/>
          <w:lang w:val="ru-RU"/>
        </w:rPr>
        <w:t>2021 року</w:t>
      </w:r>
      <w:r w:rsidR="00C2390D" w:rsidRPr="000C7080">
        <w:rPr>
          <w:rFonts w:ascii="Times New Roman" w:hAnsi="Times New Roman"/>
          <w:bCs/>
          <w:iCs/>
          <w:sz w:val="24"/>
          <w:szCs w:val="24"/>
          <w:lang w:val="ru-RU"/>
        </w:rPr>
        <w:t>», а також код ЄДРПОУ, адресу та назву учасника»</w:t>
      </w:r>
      <w:r w:rsidRPr="000C7080">
        <w:rPr>
          <w:rFonts w:ascii="Times New Roman" w:hAnsi="Times New Roman"/>
          <w:sz w:val="24"/>
          <w:szCs w:val="24"/>
          <w:lang w:val="uk-UA" w:eastAsia="ru-RU"/>
        </w:rPr>
        <w:t>.</w:t>
      </w:r>
    </w:p>
    <w:p w14:paraId="2AB44A66" w14:textId="1C0BBCB9" w:rsidR="003B52DF" w:rsidRPr="00B64115" w:rsidRDefault="003B52DF" w:rsidP="00B65085">
      <w:pPr>
        <w:pStyle w:val="a3"/>
        <w:numPr>
          <w:ilvl w:val="0"/>
          <w:numId w:val="2"/>
        </w:numPr>
        <w:tabs>
          <w:tab w:val="left" w:pos="993"/>
          <w:tab w:val="left" w:pos="1134"/>
        </w:tabs>
        <w:ind w:left="0" w:firstLine="709"/>
        <w:jc w:val="both"/>
        <w:rPr>
          <w:rFonts w:ascii="Times New Roman" w:hAnsi="Times New Roman"/>
          <w:sz w:val="24"/>
          <w:szCs w:val="24"/>
          <w:lang w:val="uk-UA"/>
        </w:rPr>
      </w:pPr>
      <w:r w:rsidRPr="002D5811">
        <w:rPr>
          <w:rFonts w:ascii="Times New Roman" w:hAnsi="Times New Roman"/>
          <w:sz w:val="24"/>
          <w:szCs w:val="24"/>
          <w:lang w:val="uk-UA"/>
        </w:rPr>
        <w:t>Тендерна пропозиція має бути отримана Замовником у конверт</w:t>
      </w:r>
      <w:r w:rsidR="00FD1DA1" w:rsidRPr="002D5811">
        <w:rPr>
          <w:rFonts w:ascii="Times New Roman" w:hAnsi="Times New Roman"/>
          <w:sz w:val="24"/>
          <w:szCs w:val="24"/>
          <w:lang w:val="uk-UA"/>
        </w:rPr>
        <w:t>і</w:t>
      </w:r>
      <w:r w:rsidRPr="00F62A05">
        <w:rPr>
          <w:rFonts w:ascii="Times New Roman" w:hAnsi="Times New Roman"/>
          <w:sz w:val="24"/>
          <w:szCs w:val="24"/>
          <w:lang w:val="uk-UA"/>
        </w:rPr>
        <w:t xml:space="preserve"> форматом А4, як</w:t>
      </w:r>
      <w:r w:rsidR="00FD1DA1" w:rsidRPr="00F62A05">
        <w:rPr>
          <w:rFonts w:ascii="Times New Roman" w:hAnsi="Times New Roman"/>
          <w:sz w:val="24"/>
          <w:szCs w:val="24"/>
          <w:lang w:val="uk-UA"/>
        </w:rPr>
        <w:t>ий</w:t>
      </w:r>
      <w:r w:rsidRPr="00F62A05">
        <w:rPr>
          <w:rFonts w:ascii="Times New Roman" w:hAnsi="Times New Roman"/>
          <w:sz w:val="24"/>
          <w:szCs w:val="24"/>
          <w:lang w:val="uk-UA"/>
        </w:rPr>
        <w:t xml:space="preserve"> на лініях склеювання ма</w:t>
      </w:r>
      <w:r w:rsidR="00FD1DA1" w:rsidRPr="00F62A05">
        <w:rPr>
          <w:rFonts w:ascii="Times New Roman" w:hAnsi="Times New Roman"/>
          <w:sz w:val="24"/>
          <w:szCs w:val="24"/>
          <w:lang w:val="uk-UA"/>
        </w:rPr>
        <w:t>є</w:t>
      </w:r>
      <w:r w:rsidRPr="00F62A05">
        <w:rPr>
          <w:rFonts w:ascii="Times New Roman" w:hAnsi="Times New Roman"/>
          <w:sz w:val="24"/>
          <w:szCs w:val="24"/>
          <w:lang w:val="uk-UA"/>
        </w:rPr>
        <w:t xml:space="preserve"> бути промаркован</w:t>
      </w:r>
      <w:r w:rsidR="00FD1DA1" w:rsidRPr="00F62A05">
        <w:rPr>
          <w:rFonts w:ascii="Times New Roman" w:hAnsi="Times New Roman"/>
          <w:sz w:val="24"/>
          <w:szCs w:val="24"/>
          <w:lang w:val="uk-UA"/>
        </w:rPr>
        <w:t>ий</w:t>
      </w:r>
      <w:r w:rsidRPr="00F62A05">
        <w:rPr>
          <w:rFonts w:ascii="Times New Roman" w:hAnsi="Times New Roman"/>
          <w:sz w:val="24"/>
          <w:szCs w:val="24"/>
          <w:lang w:val="uk-UA"/>
        </w:rPr>
        <w:t xml:space="preserve"> печаткою учасника у декількох місцях аби</w:t>
      </w:r>
      <w:r w:rsidRPr="00B64115">
        <w:rPr>
          <w:rFonts w:ascii="Times New Roman" w:hAnsi="Times New Roman"/>
          <w:sz w:val="24"/>
          <w:szCs w:val="24"/>
          <w:lang w:val="uk-UA"/>
        </w:rPr>
        <w:t xml:space="preserve"> виключити можливість несанкціонованого ознайомлення із вмістом конверту до настання дати розкриття Замовником тендерних пропозицій.</w:t>
      </w:r>
    </w:p>
    <w:p w14:paraId="6196E892" w14:textId="2CFE4CDA" w:rsidR="003B52DF" w:rsidRPr="00F62A05" w:rsidRDefault="003B52DF" w:rsidP="00B65085">
      <w:pPr>
        <w:pStyle w:val="a3"/>
        <w:numPr>
          <w:ilvl w:val="0"/>
          <w:numId w:val="2"/>
        </w:numPr>
        <w:tabs>
          <w:tab w:val="left" w:pos="993"/>
          <w:tab w:val="left" w:pos="1134"/>
        </w:tabs>
        <w:ind w:left="0" w:firstLine="709"/>
        <w:jc w:val="both"/>
        <w:rPr>
          <w:rFonts w:ascii="Times New Roman" w:hAnsi="Times New Roman"/>
          <w:b/>
          <w:sz w:val="24"/>
          <w:szCs w:val="24"/>
          <w:u w:val="single"/>
          <w:lang w:val="uk-UA"/>
        </w:rPr>
      </w:pPr>
      <w:r w:rsidRPr="00F62A05">
        <w:rPr>
          <w:rFonts w:ascii="Times New Roman" w:hAnsi="Times New Roman"/>
          <w:b/>
          <w:sz w:val="24"/>
          <w:szCs w:val="24"/>
          <w:u w:val="single"/>
          <w:lang w:val="uk-UA"/>
        </w:rPr>
        <w:t>Документи подані в конверт</w:t>
      </w:r>
      <w:r w:rsidR="00FD1DA1" w:rsidRPr="00F62A05">
        <w:rPr>
          <w:rFonts w:ascii="Times New Roman" w:hAnsi="Times New Roman"/>
          <w:b/>
          <w:sz w:val="24"/>
          <w:szCs w:val="24"/>
          <w:u w:val="single"/>
          <w:lang w:val="uk-UA"/>
        </w:rPr>
        <w:t>і,</w:t>
      </w:r>
      <w:r w:rsidRPr="00F62A05">
        <w:rPr>
          <w:rFonts w:ascii="Times New Roman" w:hAnsi="Times New Roman"/>
          <w:b/>
          <w:sz w:val="24"/>
          <w:szCs w:val="24"/>
          <w:u w:val="single"/>
          <w:lang w:val="uk-UA"/>
        </w:rPr>
        <w:t xml:space="preserve"> повинні бути прошиті та пронумеровані.</w:t>
      </w:r>
    </w:p>
    <w:p w14:paraId="756507BF" w14:textId="77777777" w:rsidR="003B52DF" w:rsidRPr="00B64115" w:rsidRDefault="003B52DF" w:rsidP="00B65085">
      <w:pPr>
        <w:pStyle w:val="a3"/>
        <w:numPr>
          <w:ilvl w:val="0"/>
          <w:numId w:val="2"/>
        </w:numPr>
        <w:tabs>
          <w:tab w:val="left" w:pos="993"/>
          <w:tab w:val="left" w:pos="1134"/>
        </w:tabs>
        <w:ind w:left="0" w:firstLine="709"/>
        <w:jc w:val="both"/>
        <w:rPr>
          <w:rFonts w:ascii="Times New Roman" w:hAnsi="Times New Roman"/>
          <w:sz w:val="24"/>
          <w:szCs w:val="24"/>
          <w:lang w:val="uk-UA"/>
        </w:rPr>
      </w:pPr>
      <w:r w:rsidRPr="00B64115">
        <w:rPr>
          <w:rFonts w:ascii="Times New Roman" w:eastAsia="Times New Roman" w:hAnsi="Times New Roman"/>
          <w:sz w:val="24"/>
          <w:szCs w:val="24"/>
          <w:lang w:val="uk-UA" w:eastAsia="ru-RU"/>
        </w:rPr>
        <w:t>Відповідальність за достовірність наданої інформації в своїй тендерній пропозиції несе учасник.</w:t>
      </w:r>
    </w:p>
    <w:p w14:paraId="3FE71B01" w14:textId="77777777" w:rsidR="003B52DF" w:rsidRPr="00B64115" w:rsidRDefault="003B52DF" w:rsidP="00B65085">
      <w:pPr>
        <w:pStyle w:val="a3"/>
        <w:numPr>
          <w:ilvl w:val="0"/>
          <w:numId w:val="2"/>
        </w:numPr>
        <w:tabs>
          <w:tab w:val="left" w:pos="993"/>
          <w:tab w:val="left" w:pos="1134"/>
        </w:tabs>
        <w:ind w:left="0" w:firstLine="709"/>
        <w:jc w:val="both"/>
        <w:rPr>
          <w:rFonts w:ascii="Times New Roman" w:hAnsi="Times New Roman"/>
          <w:sz w:val="24"/>
          <w:szCs w:val="24"/>
          <w:lang w:val="uk-UA"/>
        </w:rPr>
      </w:pPr>
      <w:r w:rsidRPr="00B64115">
        <w:rPr>
          <w:rFonts w:ascii="Times New Roman" w:hAnsi="Times New Roman"/>
          <w:sz w:val="24"/>
          <w:szCs w:val="24"/>
          <w:lang w:val="uk-UA" w:eastAsia="ru-RU"/>
        </w:rPr>
        <w:t>Надані учасниками тендерні пропозиції мають бути дійсними без змін впродовж не менш ніж 90 (дев’яносто) календарних днів з дня їх подання.</w:t>
      </w:r>
    </w:p>
    <w:p w14:paraId="2003CF81" w14:textId="721A3494" w:rsidR="003B52DF" w:rsidRPr="00B64115" w:rsidRDefault="003B52DF" w:rsidP="00B65085">
      <w:pPr>
        <w:pStyle w:val="a3"/>
        <w:numPr>
          <w:ilvl w:val="0"/>
          <w:numId w:val="2"/>
        </w:numPr>
        <w:tabs>
          <w:tab w:val="left" w:pos="993"/>
          <w:tab w:val="left" w:pos="1134"/>
        </w:tabs>
        <w:ind w:left="0" w:firstLine="709"/>
        <w:jc w:val="both"/>
        <w:rPr>
          <w:rFonts w:ascii="Times New Roman" w:hAnsi="Times New Roman"/>
          <w:sz w:val="24"/>
          <w:szCs w:val="24"/>
          <w:lang w:val="uk-UA"/>
        </w:rPr>
      </w:pPr>
      <w:r w:rsidRPr="00B64115">
        <w:rPr>
          <w:rFonts w:ascii="Times New Roman" w:hAnsi="Times New Roman"/>
          <w:sz w:val="24"/>
          <w:szCs w:val="24"/>
          <w:lang w:val="uk-UA" w:eastAsia="ru-RU"/>
        </w:rPr>
        <w:t xml:space="preserve">Ціни в тендерній пропозиції мають бути вказані у гривнях, </w:t>
      </w:r>
      <w:r w:rsidRPr="00B64115">
        <w:rPr>
          <w:rFonts w:ascii="Times New Roman" w:hAnsi="Times New Roman"/>
          <w:sz w:val="24"/>
          <w:szCs w:val="24"/>
          <w:lang w:val="uk-UA"/>
        </w:rPr>
        <w:t>без податку на додану вартість, оскільки поставка товар</w:t>
      </w:r>
      <w:r w:rsidR="00BD3EAB">
        <w:rPr>
          <w:rFonts w:ascii="Times New Roman" w:hAnsi="Times New Roman"/>
          <w:sz w:val="24"/>
          <w:szCs w:val="24"/>
          <w:lang w:val="uk-UA"/>
        </w:rPr>
        <w:t>у</w:t>
      </w:r>
      <w:r w:rsidRPr="00B64115">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53291802" w14:textId="77777777" w:rsidR="00FD1DA1" w:rsidRPr="00FD1DA1" w:rsidRDefault="00FD1DA1" w:rsidP="00FD1DA1">
      <w:pPr>
        <w:pStyle w:val="a3"/>
        <w:numPr>
          <w:ilvl w:val="0"/>
          <w:numId w:val="2"/>
        </w:numPr>
        <w:tabs>
          <w:tab w:val="left" w:pos="993"/>
        </w:tabs>
        <w:ind w:left="0" w:firstLine="709"/>
        <w:jc w:val="both"/>
        <w:rPr>
          <w:rFonts w:ascii="Times New Roman" w:hAnsi="Times New Roman"/>
          <w:color w:val="000000"/>
          <w:sz w:val="24"/>
          <w:szCs w:val="24"/>
          <w:lang w:val="uk-UA"/>
        </w:rPr>
      </w:pPr>
      <w:r w:rsidRPr="00FD1DA1">
        <w:rPr>
          <w:rFonts w:ascii="Times New Roman" w:hAnsi="Times New Roman"/>
          <w:color w:val="000000"/>
          <w:sz w:val="24"/>
          <w:szCs w:val="24"/>
          <w:lang w:val="uk-UA"/>
        </w:rPr>
        <w:t>До участі у оцінці тендерних пропозицій Комітетом із закупівлі допускаються тендерні пропозиції, які повністю відповідають умовам цього Оголошення.</w:t>
      </w:r>
    </w:p>
    <w:p w14:paraId="352E286E" w14:textId="1239A446" w:rsidR="003B52DF" w:rsidRPr="00B64115" w:rsidRDefault="00FD1DA1" w:rsidP="00B65085">
      <w:pPr>
        <w:pStyle w:val="a3"/>
        <w:numPr>
          <w:ilvl w:val="0"/>
          <w:numId w:val="2"/>
        </w:numPr>
        <w:tabs>
          <w:tab w:val="left" w:pos="993"/>
          <w:tab w:val="left" w:pos="1134"/>
        </w:tabs>
        <w:ind w:left="0" w:firstLine="709"/>
        <w:jc w:val="both"/>
        <w:rPr>
          <w:rFonts w:ascii="Times New Roman" w:hAnsi="Times New Roman"/>
          <w:b/>
          <w:sz w:val="24"/>
          <w:szCs w:val="24"/>
          <w:lang w:val="uk-UA"/>
        </w:rPr>
      </w:pPr>
      <w:r>
        <w:rPr>
          <w:rFonts w:ascii="Times New Roman" w:hAnsi="Times New Roman"/>
          <w:sz w:val="24"/>
          <w:szCs w:val="24"/>
          <w:lang w:val="uk-UA" w:eastAsia="ru-RU"/>
        </w:rPr>
        <w:t>Учас</w:t>
      </w:r>
      <w:r w:rsidR="003B52DF" w:rsidRPr="00B64115">
        <w:rPr>
          <w:rFonts w:ascii="Times New Roman" w:hAnsi="Times New Roman"/>
          <w:sz w:val="24"/>
          <w:szCs w:val="24"/>
          <w:lang w:val="uk-UA" w:eastAsia="ru-RU"/>
        </w:rPr>
        <w:t>ник зобов’язаний дотримуватись вимог Кодексу поведінки постачальників,</w:t>
      </w:r>
      <w:r w:rsidR="003B52DF" w:rsidRPr="00B64115">
        <w:rPr>
          <w:rFonts w:ascii="Times New Roman" w:hAnsi="Times New Roman"/>
          <w:sz w:val="24"/>
          <w:szCs w:val="24"/>
          <w:lang w:val="uk-UA"/>
        </w:rPr>
        <w:t xml:space="preserve"> з текстом якого можна ознайомитись за посиланням</w:t>
      </w:r>
      <w:r w:rsidR="003B52DF" w:rsidRPr="00B64115">
        <w:rPr>
          <w:rFonts w:ascii="Times New Roman" w:hAnsi="Times New Roman"/>
          <w:color w:val="000000"/>
          <w:sz w:val="24"/>
          <w:szCs w:val="24"/>
          <w:lang w:val="uk-UA" w:eastAsia="ru-RU"/>
        </w:rPr>
        <w:t xml:space="preserve"> </w:t>
      </w:r>
      <w:r w:rsidR="002220FE" w:rsidRPr="00B64115">
        <w:rPr>
          <w:rFonts w:ascii="Times New Roman" w:hAnsi="Times New Roman"/>
          <w:sz w:val="24"/>
          <w:szCs w:val="24"/>
          <w:lang w:val="uk-UA"/>
        </w:rPr>
        <w:t xml:space="preserve">в </w:t>
      </w:r>
      <w:r w:rsidR="003B52DF" w:rsidRPr="00B64115">
        <w:rPr>
          <w:rFonts w:ascii="Times New Roman" w:hAnsi="Times New Roman"/>
          <w:sz w:val="24"/>
          <w:szCs w:val="24"/>
          <w:lang w:val="uk-UA"/>
        </w:rPr>
        <w:t xml:space="preserve">Додатку № </w:t>
      </w:r>
      <w:r w:rsidR="00E826A5" w:rsidRPr="00B64115">
        <w:rPr>
          <w:rFonts w:ascii="Times New Roman" w:hAnsi="Times New Roman"/>
          <w:sz w:val="24"/>
          <w:szCs w:val="24"/>
          <w:lang w:val="uk-UA"/>
        </w:rPr>
        <w:t>5</w:t>
      </w:r>
      <w:r w:rsidR="003B52DF" w:rsidRPr="00B64115">
        <w:rPr>
          <w:rFonts w:ascii="Times New Roman" w:hAnsi="Times New Roman"/>
          <w:b/>
          <w:sz w:val="24"/>
          <w:szCs w:val="24"/>
          <w:lang w:val="uk-UA"/>
        </w:rPr>
        <w:t>.</w:t>
      </w:r>
    </w:p>
    <w:p w14:paraId="46D1C1A0" w14:textId="77777777" w:rsidR="003B52DF" w:rsidRPr="00B64115"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B64115">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тендерну пропозицію. У разі подання декількох тендерних пропозицій одним учасником усі вони будуть відхилені. </w:t>
      </w:r>
    </w:p>
    <w:p w14:paraId="77FE03C5" w14:textId="77777777" w:rsidR="003B52DF" w:rsidRPr="00B64115"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B64115">
        <w:rPr>
          <w:rFonts w:ascii="Times New Roman" w:hAnsi="Times New Roman"/>
          <w:sz w:val="24"/>
          <w:szCs w:val="24"/>
          <w:lang w:val="uk-UA"/>
        </w:rPr>
        <w:t>Замовник має право відмінити тендер.</w:t>
      </w:r>
    </w:p>
    <w:p w14:paraId="450F3FE7" w14:textId="77777777" w:rsidR="00DA1B68" w:rsidRPr="00DA1B68" w:rsidRDefault="003B52DF" w:rsidP="00DA1B68">
      <w:pPr>
        <w:pStyle w:val="a3"/>
        <w:numPr>
          <w:ilvl w:val="0"/>
          <w:numId w:val="2"/>
        </w:numPr>
        <w:tabs>
          <w:tab w:val="left" w:pos="993"/>
          <w:tab w:val="left" w:pos="1134"/>
        </w:tabs>
        <w:ind w:left="0" w:firstLine="709"/>
        <w:jc w:val="both"/>
        <w:rPr>
          <w:rFonts w:ascii="Times New Roman" w:hAnsi="Times New Roman"/>
          <w:sz w:val="24"/>
          <w:szCs w:val="24"/>
          <w:u w:val="single"/>
          <w:lang w:val="uk-UA"/>
        </w:rPr>
      </w:pPr>
      <w:r w:rsidRPr="00B64115">
        <w:rPr>
          <w:rFonts w:ascii="Times New Roman" w:hAnsi="Times New Roman"/>
          <w:sz w:val="24"/>
          <w:szCs w:val="24"/>
          <w:lang w:val="uk-UA"/>
        </w:rPr>
        <w:t xml:space="preserve">До участі у процедурі розкриття </w:t>
      </w:r>
      <w:r w:rsidR="00DA1B68" w:rsidRPr="00DA1B68">
        <w:rPr>
          <w:rFonts w:ascii="Times New Roman" w:hAnsi="Times New Roman"/>
          <w:sz w:val="24"/>
          <w:szCs w:val="24"/>
          <w:lang w:val="uk-UA"/>
        </w:rPr>
        <w:t xml:space="preserve">конвертів з комерційними пропозиціями запрошуються всі учасники, що подали свої пропозиції, або їх уповноважені представники. </w:t>
      </w:r>
    </w:p>
    <w:p w14:paraId="7DCE6B30" w14:textId="660FDF53" w:rsidR="003B52DF" w:rsidRPr="00B64115"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B64115">
        <w:rPr>
          <w:rFonts w:ascii="Times New Roman" w:hAnsi="Times New Roman"/>
          <w:sz w:val="24"/>
          <w:szCs w:val="24"/>
          <w:lang w:val="uk-UA"/>
        </w:rPr>
        <w:t>Відсутність учасника або його уповноваженого представника на процедурі розкриття не є підставою для не розкриття, не розгляду або відхилення його тендерної пропозиції. Повноваження представників учасників повинні бути підтверджені довіреністю, наказом про призначення, договором доручення тощо,  та документом, що посвідчує особу (паспорт).</w:t>
      </w:r>
    </w:p>
    <w:p w14:paraId="72F2FCDB" w14:textId="77777777" w:rsidR="003B52DF" w:rsidRPr="00B64115"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B64115">
        <w:rPr>
          <w:rFonts w:ascii="Times New Roman" w:hAnsi="Times New Roman"/>
          <w:sz w:val="24"/>
          <w:szCs w:val="24"/>
          <w:lang w:val="uk-UA"/>
        </w:rPr>
        <w:lastRenderedPageBreak/>
        <w:t xml:space="preserve">Замовник </w:t>
      </w:r>
      <w:r w:rsidRPr="00B64115">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EDB5777" w14:textId="77777777" w:rsidR="003B52DF" w:rsidRPr="00B64115"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B64115">
        <w:rPr>
          <w:rFonts w:ascii="Times New Roman" w:hAnsi="Times New Roman"/>
          <w:sz w:val="24"/>
          <w:szCs w:val="24"/>
          <w:lang w:val="uk-UA" w:eastAsia="ru-RU"/>
        </w:rPr>
        <w:t>Замовник не несе відповідальності за роботу поштової або кур’єрської служби з доставки документації.</w:t>
      </w:r>
    </w:p>
    <w:p w14:paraId="6FB75E73" w14:textId="77777777" w:rsidR="003B52DF" w:rsidRPr="00B64115"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B64115">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68AF431B" w14:textId="77777777" w:rsidR="003B52DF" w:rsidRPr="00B64115" w:rsidRDefault="003B52DF" w:rsidP="003B52DF">
      <w:pPr>
        <w:pStyle w:val="a3"/>
        <w:ind w:left="0" w:firstLine="709"/>
        <w:jc w:val="both"/>
        <w:rPr>
          <w:rFonts w:ascii="Times New Roman" w:hAnsi="Times New Roman"/>
          <w:b/>
          <w:bCs/>
          <w:sz w:val="24"/>
          <w:szCs w:val="24"/>
          <w:lang w:val="uk-UA"/>
        </w:rPr>
      </w:pPr>
      <w:r w:rsidRPr="00B64115">
        <w:rPr>
          <w:rFonts w:ascii="Times New Roman" w:hAnsi="Times New Roman"/>
          <w:b/>
          <w:bCs/>
          <w:sz w:val="24"/>
          <w:szCs w:val="24"/>
          <w:lang w:val="uk-UA"/>
        </w:rPr>
        <w:t xml:space="preserve">Зверніть, будь ласка, увагу на наступне: </w:t>
      </w:r>
    </w:p>
    <w:p w14:paraId="26AE6137" w14:textId="77777777" w:rsidR="003B52DF" w:rsidRPr="00B64115" w:rsidRDefault="003B52DF" w:rsidP="003B52DF">
      <w:pPr>
        <w:pStyle w:val="a3"/>
        <w:widowControl w:val="0"/>
        <w:tabs>
          <w:tab w:val="num" w:pos="709"/>
          <w:tab w:val="left" w:pos="993"/>
        </w:tabs>
        <w:ind w:left="0" w:firstLine="709"/>
        <w:jc w:val="both"/>
        <w:rPr>
          <w:rFonts w:ascii="Times New Roman" w:hAnsi="Times New Roman"/>
          <w:i/>
          <w:sz w:val="24"/>
          <w:szCs w:val="24"/>
          <w:lang w:val="uk-UA"/>
        </w:rPr>
      </w:pPr>
      <w:r w:rsidRPr="00B64115">
        <w:rPr>
          <w:rFonts w:ascii="Times New Roman" w:hAnsi="Times New Roman"/>
          <w:i/>
          <w:sz w:val="24"/>
          <w:szCs w:val="24"/>
          <w:lang w:val="uk-UA"/>
        </w:rPr>
        <w:t>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учасника виправдовує додаткову ціну/вартість.</w:t>
      </w:r>
    </w:p>
    <w:p w14:paraId="0B7C93DB" w14:textId="77777777" w:rsidR="003B52DF" w:rsidRPr="00B64115" w:rsidRDefault="003B52DF" w:rsidP="003B52DF">
      <w:pPr>
        <w:pStyle w:val="a3"/>
        <w:ind w:left="0" w:firstLine="709"/>
        <w:jc w:val="both"/>
        <w:rPr>
          <w:rFonts w:ascii="Times New Roman" w:hAnsi="Times New Roman"/>
          <w:i/>
          <w:iCs/>
          <w:sz w:val="24"/>
          <w:szCs w:val="24"/>
          <w:lang w:val="uk-UA"/>
        </w:rPr>
      </w:pPr>
      <w:r w:rsidRPr="00B64115">
        <w:rPr>
          <w:rFonts w:ascii="Times New Roman" w:hAnsi="Times New Roman"/>
          <w:i/>
          <w:iCs/>
          <w:sz w:val="24"/>
          <w:szCs w:val="24"/>
          <w:lang w:val="uk-UA"/>
        </w:rPr>
        <w:t>Учасники тендеру погоджуються з тим, що Замовник не повертає матеріали, подані на будь-якій стадії проведення тендеру.</w:t>
      </w:r>
    </w:p>
    <w:p w14:paraId="4540FDCB" w14:textId="77777777" w:rsidR="003B52DF" w:rsidRPr="00B64115" w:rsidRDefault="003B52DF" w:rsidP="003B52DF">
      <w:pPr>
        <w:pStyle w:val="a3"/>
        <w:ind w:left="0" w:firstLine="709"/>
        <w:jc w:val="both"/>
        <w:rPr>
          <w:rFonts w:ascii="Times New Roman" w:hAnsi="Times New Roman"/>
          <w:i/>
          <w:iCs/>
          <w:sz w:val="24"/>
          <w:szCs w:val="24"/>
          <w:lang w:val="uk-UA"/>
        </w:rPr>
      </w:pPr>
      <w:r w:rsidRPr="00B64115">
        <w:rPr>
          <w:rFonts w:ascii="Times New Roman" w:hAnsi="Times New Roman"/>
          <w:i/>
          <w:iCs/>
          <w:sz w:val="24"/>
          <w:szCs w:val="24"/>
          <w:lang w:val="uk-UA"/>
        </w:rPr>
        <w:t>Остаточне рішення щодо переможця тендеру приймає Замовник. Замовник має право відмінити тендеру.</w:t>
      </w:r>
    </w:p>
    <w:p w14:paraId="6955284A" w14:textId="77777777" w:rsidR="003B52DF" w:rsidRPr="00B64115" w:rsidRDefault="003B52DF" w:rsidP="003B52DF">
      <w:pPr>
        <w:pStyle w:val="a3"/>
        <w:ind w:left="0" w:firstLine="709"/>
        <w:jc w:val="both"/>
        <w:rPr>
          <w:rFonts w:ascii="Times New Roman" w:hAnsi="Times New Roman"/>
          <w:i/>
          <w:iCs/>
          <w:sz w:val="24"/>
          <w:szCs w:val="24"/>
          <w:lang w:val="uk-UA"/>
        </w:rPr>
      </w:pPr>
      <w:r w:rsidRPr="00B64115">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02F78D08" w14:textId="77777777" w:rsidR="003B52DF" w:rsidRPr="00B64115" w:rsidRDefault="003B52DF" w:rsidP="003B52DF">
      <w:pPr>
        <w:pStyle w:val="a3"/>
        <w:ind w:left="0" w:firstLine="709"/>
        <w:jc w:val="both"/>
        <w:rPr>
          <w:rFonts w:ascii="Times New Roman" w:hAnsi="Times New Roman"/>
          <w:i/>
          <w:iCs/>
          <w:sz w:val="24"/>
          <w:szCs w:val="24"/>
          <w:lang w:val="uk-UA"/>
        </w:rPr>
      </w:pPr>
      <w:r w:rsidRPr="00B64115">
        <w:rPr>
          <w:rFonts w:ascii="Times New Roman" w:hAnsi="Times New Roman"/>
          <w:i/>
          <w:iCs/>
          <w:sz w:val="24"/>
          <w:szCs w:val="24"/>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6DEA1FD4" w14:textId="77777777" w:rsidR="003B52DF" w:rsidRPr="00B64115" w:rsidRDefault="003B52DF" w:rsidP="003B52DF">
      <w:pPr>
        <w:pStyle w:val="a3"/>
        <w:ind w:left="0" w:firstLine="709"/>
        <w:jc w:val="both"/>
        <w:rPr>
          <w:rFonts w:ascii="Times New Roman" w:hAnsi="Times New Roman"/>
          <w:i/>
          <w:iCs/>
          <w:sz w:val="24"/>
          <w:szCs w:val="24"/>
          <w:lang w:val="uk-UA"/>
        </w:rPr>
      </w:pPr>
      <w:r w:rsidRPr="00B64115">
        <w:rPr>
          <w:rFonts w:ascii="Times New Roman" w:hAnsi="Times New Roman"/>
          <w:i/>
          <w:iCs/>
          <w:sz w:val="24"/>
          <w:szCs w:val="24"/>
          <w:lang w:val="uk-UA"/>
        </w:rPr>
        <w:t>Участю у тендері учасник безумовно погоджується з усіма умовами тендеру та бере на себе обов’язок їх належно виконувати.</w:t>
      </w:r>
    </w:p>
    <w:p w14:paraId="703D3357" w14:textId="77777777" w:rsidR="00DA1B68" w:rsidRDefault="003B52DF" w:rsidP="003B52DF">
      <w:pPr>
        <w:pStyle w:val="a3"/>
        <w:ind w:left="0" w:firstLine="709"/>
        <w:jc w:val="both"/>
        <w:rPr>
          <w:rFonts w:ascii="Times New Roman" w:hAnsi="Times New Roman"/>
          <w:i/>
          <w:iCs/>
          <w:sz w:val="24"/>
          <w:szCs w:val="24"/>
          <w:lang w:val="uk-UA"/>
        </w:rPr>
      </w:pPr>
      <w:r w:rsidRPr="00B64115">
        <w:rPr>
          <w:rFonts w:ascii="Times New Roman" w:hAnsi="Times New Roman"/>
          <w:i/>
          <w:iCs/>
          <w:sz w:val="24"/>
          <w:szCs w:val="24"/>
          <w:lang w:val="uk-UA"/>
        </w:rPr>
        <w:t>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w:t>
      </w:r>
      <w:r w:rsidR="009979E3" w:rsidRPr="00B64115">
        <w:rPr>
          <w:rFonts w:ascii="Times New Roman" w:hAnsi="Times New Roman"/>
          <w:i/>
          <w:iCs/>
          <w:sz w:val="24"/>
          <w:szCs w:val="24"/>
          <w:lang w:val="uk-UA"/>
        </w:rPr>
        <w:t>а</w:t>
      </w:r>
      <w:r w:rsidRPr="00B64115">
        <w:rPr>
          <w:rFonts w:ascii="Times New Roman" w:hAnsi="Times New Roman"/>
          <w:i/>
          <w:iCs/>
          <w:sz w:val="24"/>
          <w:szCs w:val="24"/>
          <w:lang w:val="uk-UA"/>
        </w:rPr>
        <w:t xml:space="preserve">є. </w:t>
      </w:r>
    </w:p>
    <w:p w14:paraId="65971D3D" w14:textId="09F75324" w:rsidR="003B52DF" w:rsidRPr="00B64115" w:rsidRDefault="003B52DF" w:rsidP="003B52DF">
      <w:pPr>
        <w:pStyle w:val="a3"/>
        <w:ind w:left="0" w:firstLine="709"/>
        <w:jc w:val="both"/>
        <w:rPr>
          <w:rFonts w:ascii="Times New Roman" w:hAnsi="Times New Roman"/>
          <w:b/>
          <w:sz w:val="24"/>
          <w:szCs w:val="24"/>
          <w:lang w:val="uk-UA"/>
        </w:rPr>
      </w:pPr>
      <w:r w:rsidRPr="00B64115">
        <w:rPr>
          <w:rFonts w:ascii="Times New Roman" w:hAnsi="Times New Roman"/>
          <w:b/>
          <w:sz w:val="24"/>
          <w:szCs w:val="24"/>
          <w:lang w:val="uk-UA"/>
        </w:rPr>
        <w:t>Дякуємо за співпрацю!</w:t>
      </w:r>
    </w:p>
    <w:p w14:paraId="332F7805" w14:textId="77777777" w:rsidR="00ED4CAA" w:rsidRDefault="00ED4CAA" w:rsidP="008C5885">
      <w:pPr>
        <w:spacing w:after="0" w:line="240" w:lineRule="auto"/>
        <w:ind w:left="5812"/>
        <w:jc w:val="right"/>
        <w:rPr>
          <w:rFonts w:ascii="Times New Roman" w:hAnsi="Times New Roman"/>
          <w:b/>
          <w:bCs/>
          <w:sz w:val="24"/>
          <w:szCs w:val="24"/>
        </w:rPr>
      </w:pPr>
    </w:p>
    <w:p w14:paraId="344892A2" w14:textId="77777777" w:rsidR="00ED4CAA" w:rsidRDefault="00ED4CAA" w:rsidP="008C5885">
      <w:pPr>
        <w:spacing w:after="0" w:line="240" w:lineRule="auto"/>
        <w:ind w:left="5812"/>
        <w:jc w:val="right"/>
        <w:rPr>
          <w:rFonts w:ascii="Times New Roman" w:hAnsi="Times New Roman"/>
          <w:b/>
          <w:bCs/>
          <w:sz w:val="24"/>
          <w:szCs w:val="24"/>
        </w:rPr>
      </w:pPr>
    </w:p>
    <w:p w14:paraId="054326DA" w14:textId="77777777" w:rsidR="00ED4CAA" w:rsidRDefault="00ED4CAA" w:rsidP="008C5885">
      <w:pPr>
        <w:spacing w:after="0" w:line="240" w:lineRule="auto"/>
        <w:ind w:left="5812"/>
        <w:jc w:val="right"/>
        <w:rPr>
          <w:rFonts w:ascii="Times New Roman" w:hAnsi="Times New Roman"/>
          <w:b/>
          <w:bCs/>
          <w:sz w:val="24"/>
          <w:szCs w:val="24"/>
        </w:rPr>
      </w:pPr>
    </w:p>
    <w:p w14:paraId="46E0A2B2" w14:textId="77777777" w:rsidR="00ED4CAA" w:rsidRDefault="00ED4CAA" w:rsidP="008C5885">
      <w:pPr>
        <w:spacing w:after="0" w:line="240" w:lineRule="auto"/>
        <w:ind w:left="5812"/>
        <w:jc w:val="right"/>
        <w:rPr>
          <w:rFonts w:ascii="Times New Roman" w:hAnsi="Times New Roman"/>
          <w:b/>
          <w:bCs/>
          <w:sz w:val="24"/>
          <w:szCs w:val="24"/>
        </w:rPr>
      </w:pPr>
    </w:p>
    <w:p w14:paraId="3527A634" w14:textId="77777777" w:rsidR="00ED4CAA" w:rsidRDefault="00ED4CAA" w:rsidP="008C5885">
      <w:pPr>
        <w:spacing w:after="0" w:line="240" w:lineRule="auto"/>
        <w:ind w:left="5812"/>
        <w:jc w:val="right"/>
        <w:rPr>
          <w:rFonts w:ascii="Times New Roman" w:hAnsi="Times New Roman"/>
          <w:b/>
          <w:bCs/>
          <w:sz w:val="24"/>
          <w:szCs w:val="24"/>
        </w:rPr>
      </w:pPr>
    </w:p>
    <w:p w14:paraId="5E7338CF" w14:textId="77777777" w:rsidR="00ED4CAA" w:rsidRDefault="00ED4CAA" w:rsidP="008C5885">
      <w:pPr>
        <w:spacing w:after="0" w:line="240" w:lineRule="auto"/>
        <w:ind w:left="5812"/>
        <w:jc w:val="right"/>
        <w:rPr>
          <w:rFonts w:ascii="Times New Roman" w:hAnsi="Times New Roman"/>
          <w:b/>
          <w:bCs/>
          <w:sz w:val="24"/>
          <w:szCs w:val="24"/>
        </w:rPr>
      </w:pPr>
    </w:p>
    <w:p w14:paraId="01D55F0B" w14:textId="77777777" w:rsidR="00ED4CAA" w:rsidRDefault="00ED4CAA" w:rsidP="008C5885">
      <w:pPr>
        <w:spacing w:after="0" w:line="240" w:lineRule="auto"/>
        <w:ind w:left="5812"/>
        <w:jc w:val="right"/>
        <w:rPr>
          <w:rFonts w:ascii="Times New Roman" w:hAnsi="Times New Roman"/>
          <w:b/>
          <w:bCs/>
          <w:sz w:val="24"/>
          <w:szCs w:val="24"/>
        </w:rPr>
      </w:pPr>
    </w:p>
    <w:p w14:paraId="2FF023BD" w14:textId="77777777" w:rsidR="008D6805" w:rsidRDefault="008D6805" w:rsidP="008C5885">
      <w:pPr>
        <w:spacing w:after="0" w:line="240" w:lineRule="auto"/>
        <w:ind w:left="5812"/>
        <w:jc w:val="right"/>
        <w:rPr>
          <w:rFonts w:ascii="Times New Roman" w:hAnsi="Times New Roman"/>
          <w:b/>
          <w:bCs/>
          <w:sz w:val="24"/>
          <w:szCs w:val="24"/>
        </w:rPr>
      </w:pPr>
    </w:p>
    <w:p w14:paraId="1D39771E" w14:textId="77777777" w:rsidR="008D6805" w:rsidRDefault="008D6805" w:rsidP="008C5885">
      <w:pPr>
        <w:spacing w:after="0" w:line="240" w:lineRule="auto"/>
        <w:ind w:left="5812"/>
        <w:jc w:val="right"/>
        <w:rPr>
          <w:rFonts w:ascii="Times New Roman" w:hAnsi="Times New Roman"/>
          <w:b/>
          <w:bCs/>
          <w:sz w:val="24"/>
          <w:szCs w:val="24"/>
        </w:rPr>
      </w:pPr>
    </w:p>
    <w:p w14:paraId="28BF4B05" w14:textId="77777777" w:rsidR="008D6805" w:rsidRDefault="008D6805" w:rsidP="008C5885">
      <w:pPr>
        <w:spacing w:after="0" w:line="240" w:lineRule="auto"/>
        <w:ind w:left="5812"/>
        <w:jc w:val="right"/>
        <w:rPr>
          <w:rFonts w:ascii="Times New Roman" w:hAnsi="Times New Roman"/>
          <w:b/>
          <w:bCs/>
          <w:sz w:val="24"/>
          <w:szCs w:val="24"/>
        </w:rPr>
      </w:pPr>
    </w:p>
    <w:p w14:paraId="289EC671" w14:textId="77777777" w:rsidR="00DA1B68" w:rsidRDefault="00DA1B68" w:rsidP="008C5885">
      <w:pPr>
        <w:spacing w:after="0" w:line="240" w:lineRule="auto"/>
        <w:ind w:left="5812"/>
        <w:jc w:val="right"/>
        <w:rPr>
          <w:rFonts w:ascii="Times New Roman" w:hAnsi="Times New Roman"/>
          <w:b/>
          <w:bCs/>
          <w:sz w:val="24"/>
          <w:szCs w:val="24"/>
        </w:rPr>
      </w:pPr>
    </w:p>
    <w:p w14:paraId="37C197EA" w14:textId="77777777" w:rsidR="00DA1B68" w:rsidRDefault="00DA1B68" w:rsidP="008C5885">
      <w:pPr>
        <w:spacing w:after="0" w:line="240" w:lineRule="auto"/>
        <w:ind w:left="5812"/>
        <w:jc w:val="right"/>
        <w:rPr>
          <w:rFonts w:ascii="Times New Roman" w:hAnsi="Times New Roman"/>
          <w:b/>
          <w:bCs/>
          <w:sz w:val="24"/>
          <w:szCs w:val="24"/>
        </w:rPr>
      </w:pPr>
    </w:p>
    <w:p w14:paraId="73E5F1D9" w14:textId="77777777" w:rsidR="00DA1B68" w:rsidRDefault="00DA1B68" w:rsidP="008C5885">
      <w:pPr>
        <w:spacing w:after="0" w:line="240" w:lineRule="auto"/>
        <w:ind w:left="5812"/>
        <w:jc w:val="right"/>
        <w:rPr>
          <w:rFonts w:ascii="Times New Roman" w:hAnsi="Times New Roman"/>
          <w:b/>
          <w:bCs/>
          <w:sz w:val="24"/>
          <w:szCs w:val="24"/>
        </w:rPr>
      </w:pPr>
    </w:p>
    <w:p w14:paraId="4B6590B1" w14:textId="77777777" w:rsidR="00DA1B68" w:rsidRDefault="00DA1B68" w:rsidP="008C5885">
      <w:pPr>
        <w:spacing w:after="0" w:line="240" w:lineRule="auto"/>
        <w:ind w:left="5812"/>
        <w:jc w:val="right"/>
        <w:rPr>
          <w:rFonts w:ascii="Times New Roman" w:hAnsi="Times New Roman"/>
          <w:b/>
          <w:bCs/>
          <w:sz w:val="24"/>
          <w:szCs w:val="24"/>
        </w:rPr>
      </w:pPr>
    </w:p>
    <w:p w14:paraId="6F96FC46" w14:textId="77777777" w:rsidR="00DA1B68" w:rsidRDefault="00DA1B68" w:rsidP="008C5885">
      <w:pPr>
        <w:spacing w:after="0" w:line="240" w:lineRule="auto"/>
        <w:ind w:left="5812"/>
        <w:jc w:val="right"/>
        <w:rPr>
          <w:rFonts w:ascii="Times New Roman" w:hAnsi="Times New Roman"/>
          <w:b/>
          <w:bCs/>
          <w:sz w:val="24"/>
          <w:szCs w:val="24"/>
        </w:rPr>
      </w:pPr>
    </w:p>
    <w:p w14:paraId="04BA2CE2" w14:textId="77777777" w:rsidR="00DA1B68" w:rsidRDefault="00DA1B68" w:rsidP="008C5885">
      <w:pPr>
        <w:spacing w:after="0" w:line="240" w:lineRule="auto"/>
        <w:ind w:left="5812"/>
        <w:jc w:val="right"/>
        <w:rPr>
          <w:rFonts w:ascii="Times New Roman" w:hAnsi="Times New Roman"/>
          <w:b/>
          <w:bCs/>
          <w:sz w:val="24"/>
          <w:szCs w:val="24"/>
        </w:rPr>
      </w:pPr>
    </w:p>
    <w:p w14:paraId="5EB57589" w14:textId="77777777" w:rsidR="00DA1B68" w:rsidRDefault="00DA1B68" w:rsidP="008C5885">
      <w:pPr>
        <w:spacing w:after="0" w:line="240" w:lineRule="auto"/>
        <w:ind w:left="5812"/>
        <w:jc w:val="right"/>
        <w:rPr>
          <w:rFonts w:ascii="Times New Roman" w:hAnsi="Times New Roman"/>
          <w:b/>
          <w:bCs/>
          <w:sz w:val="24"/>
          <w:szCs w:val="24"/>
        </w:rPr>
      </w:pPr>
    </w:p>
    <w:p w14:paraId="0A7001BE" w14:textId="77777777" w:rsidR="00DA1B68" w:rsidRDefault="00DA1B68" w:rsidP="008C5885">
      <w:pPr>
        <w:spacing w:after="0" w:line="240" w:lineRule="auto"/>
        <w:ind w:left="5812"/>
        <w:jc w:val="right"/>
        <w:rPr>
          <w:rFonts w:ascii="Times New Roman" w:hAnsi="Times New Roman"/>
          <w:b/>
          <w:bCs/>
          <w:sz w:val="24"/>
          <w:szCs w:val="24"/>
        </w:rPr>
      </w:pPr>
    </w:p>
    <w:p w14:paraId="38533946" w14:textId="00BA2DD6" w:rsidR="00DA1B68" w:rsidRDefault="00DA1B68" w:rsidP="008C5885">
      <w:pPr>
        <w:spacing w:after="0" w:line="240" w:lineRule="auto"/>
        <w:ind w:left="5812"/>
        <w:jc w:val="right"/>
        <w:rPr>
          <w:rFonts w:ascii="Times New Roman" w:hAnsi="Times New Roman"/>
          <w:b/>
          <w:bCs/>
          <w:sz w:val="24"/>
          <w:szCs w:val="24"/>
        </w:rPr>
      </w:pPr>
    </w:p>
    <w:p w14:paraId="5D9686A9" w14:textId="77777777" w:rsidR="00493131" w:rsidRDefault="00493131" w:rsidP="008C5885">
      <w:pPr>
        <w:spacing w:after="0" w:line="240" w:lineRule="auto"/>
        <w:ind w:left="5812"/>
        <w:jc w:val="right"/>
        <w:rPr>
          <w:rFonts w:ascii="Times New Roman" w:hAnsi="Times New Roman"/>
          <w:b/>
          <w:bCs/>
          <w:sz w:val="24"/>
          <w:szCs w:val="24"/>
        </w:rPr>
      </w:pPr>
    </w:p>
    <w:p w14:paraId="3D70E869" w14:textId="77777777" w:rsidR="00493131" w:rsidRDefault="00493131" w:rsidP="008C5885">
      <w:pPr>
        <w:spacing w:after="0" w:line="240" w:lineRule="auto"/>
        <w:ind w:left="5812"/>
        <w:jc w:val="right"/>
        <w:rPr>
          <w:rFonts w:ascii="Times New Roman" w:hAnsi="Times New Roman"/>
          <w:b/>
          <w:bCs/>
          <w:sz w:val="24"/>
          <w:szCs w:val="24"/>
        </w:rPr>
      </w:pPr>
    </w:p>
    <w:p w14:paraId="641F5887" w14:textId="77777777" w:rsidR="00493131" w:rsidRDefault="00493131" w:rsidP="008C5885">
      <w:pPr>
        <w:spacing w:after="0" w:line="240" w:lineRule="auto"/>
        <w:ind w:left="5812"/>
        <w:jc w:val="right"/>
        <w:rPr>
          <w:rFonts w:ascii="Times New Roman" w:hAnsi="Times New Roman"/>
          <w:b/>
          <w:bCs/>
          <w:sz w:val="24"/>
          <w:szCs w:val="24"/>
        </w:rPr>
      </w:pPr>
    </w:p>
    <w:p w14:paraId="2EACAE58" w14:textId="2F90E148" w:rsidR="00F75972" w:rsidRPr="00B64115" w:rsidRDefault="00362071" w:rsidP="008C5885">
      <w:pPr>
        <w:spacing w:after="0" w:line="240" w:lineRule="auto"/>
        <w:ind w:left="5812"/>
        <w:jc w:val="right"/>
        <w:rPr>
          <w:rFonts w:ascii="Times New Roman" w:hAnsi="Times New Roman"/>
          <w:b/>
          <w:bCs/>
          <w:sz w:val="24"/>
          <w:szCs w:val="24"/>
        </w:rPr>
      </w:pPr>
      <w:r w:rsidRPr="00B64115">
        <w:rPr>
          <w:rFonts w:ascii="Times New Roman" w:hAnsi="Times New Roman"/>
          <w:b/>
          <w:bCs/>
          <w:sz w:val="24"/>
          <w:szCs w:val="24"/>
        </w:rPr>
        <w:lastRenderedPageBreak/>
        <w:t xml:space="preserve">Додаток № </w:t>
      </w:r>
      <w:r w:rsidR="008C5885" w:rsidRPr="00B64115">
        <w:rPr>
          <w:rFonts w:ascii="Times New Roman" w:hAnsi="Times New Roman"/>
          <w:b/>
          <w:bCs/>
          <w:sz w:val="24"/>
          <w:szCs w:val="24"/>
        </w:rPr>
        <w:t>1</w:t>
      </w:r>
    </w:p>
    <w:p w14:paraId="157334C5" w14:textId="77777777" w:rsidR="0048312D" w:rsidRPr="00B64115" w:rsidRDefault="0048312D" w:rsidP="008C5885">
      <w:pPr>
        <w:spacing w:after="0" w:line="240" w:lineRule="auto"/>
        <w:ind w:left="5812"/>
        <w:jc w:val="right"/>
        <w:rPr>
          <w:rFonts w:ascii="Times New Roman" w:hAnsi="Times New Roman"/>
          <w:b/>
          <w:bCs/>
          <w:sz w:val="24"/>
          <w:szCs w:val="24"/>
        </w:rPr>
      </w:pPr>
    </w:p>
    <w:p w14:paraId="338C5D7B" w14:textId="77777777" w:rsidR="002A65AA" w:rsidRDefault="002A65AA"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2E42A31E" w14:textId="77777777" w:rsidR="00F81890" w:rsidRDefault="00F81890"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64C3BB09" w14:textId="4D787271" w:rsidR="008C5885"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B64115">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20CB29E7" w14:textId="77777777" w:rsidR="00F81890" w:rsidRDefault="00F81890"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6506773C" w14:textId="77777777" w:rsidR="0048312D" w:rsidRPr="00B64115" w:rsidRDefault="0048312D"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4281"/>
        <w:gridCol w:w="4961"/>
      </w:tblGrid>
      <w:tr w:rsidR="001E51D8" w:rsidRPr="00B64115" w14:paraId="395D8FD9" w14:textId="77777777" w:rsidTr="00DE665F">
        <w:tc>
          <w:tcPr>
            <w:tcW w:w="534" w:type="dxa"/>
            <w:shd w:val="clear" w:color="auto" w:fill="D9D9D9" w:themeFill="background1" w:themeFillShade="D9"/>
          </w:tcPr>
          <w:p w14:paraId="2BBB4EF7" w14:textId="77777777" w:rsidR="001E51D8" w:rsidRPr="00B64115"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B64115">
              <w:rPr>
                <w:rFonts w:ascii="Times New Roman" w:hAnsi="Times New Roman"/>
                <w:b/>
                <w:color w:val="000000"/>
                <w:sz w:val="24"/>
                <w:szCs w:val="24"/>
              </w:rPr>
              <w:t>№</w:t>
            </w:r>
          </w:p>
          <w:p w14:paraId="4BD128A1" w14:textId="77777777" w:rsidR="001E51D8" w:rsidRPr="00B64115"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B64115">
              <w:rPr>
                <w:rFonts w:ascii="Times New Roman" w:hAnsi="Times New Roman"/>
                <w:b/>
                <w:color w:val="000000"/>
                <w:sz w:val="24"/>
                <w:szCs w:val="24"/>
              </w:rPr>
              <w:t>з/п</w:t>
            </w:r>
          </w:p>
        </w:tc>
        <w:tc>
          <w:tcPr>
            <w:tcW w:w="4281" w:type="dxa"/>
            <w:shd w:val="clear" w:color="auto" w:fill="D9D9D9" w:themeFill="background1" w:themeFillShade="D9"/>
          </w:tcPr>
          <w:p w14:paraId="32108C98" w14:textId="77777777" w:rsidR="001E51D8" w:rsidRPr="00B64115"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B64115">
              <w:rPr>
                <w:rFonts w:ascii="Times New Roman" w:hAnsi="Times New Roman"/>
                <w:b/>
                <w:color w:val="000000"/>
                <w:sz w:val="24"/>
                <w:szCs w:val="24"/>
              </w:rPr>
              <w:t>Кваліфікаційні критерії (вимоги) до учасників *</w:t>
            </w:r>
          </w:p>
        </w:tc>
        <w:tc>
          <w:tcPr>
            <w:tcW w:w="4961" w:type="dxa"/>
            <w:shd w:val="clear" w:color="auto" w:fill="D9D9D9" w:themeFill="background1" w:themeFillShade="D9"/>
          </w:tcPr>
          <w:p w14:paraId="3FEE7078" w14:textId="77777777" w:rsidR="001E51D8" w:rsidRPr="00B64115"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B64115">
              <w:rPr>
                <w:rFonts w:ascii="Times New Roman" w:hAnsi="Times New Roman"/>
                <w:b/>
                <w:color w:val="000000"/>
                <w:sz w:val="24"/>
                <w:szCs w:val="24"/>
              </w:rPr>
              <w:t>Документи, що підтверджують відповідність</w:t>
            </w:r>
          </w:p>
        </w:tc>
      </w:tr>
      <w:tr w:rsidR="0048312D" w:rsidRPr="00DE665F" w14:paraId="055EED1D" w14:textId="77777777" w:rsidTr="00DE665F">
        <w:trPr>
          <w:trHeight w:val="1531"/>
        </w:trPr>
        <w:tc>
          <w:tcPr>
            <w:tcW w:w="534" w:type="dxa"/>
          </w:tcPr>
          <w:p w14:paraId="590A1D26" w14:textId="702CAF09" w:rsidR="0048312D" w:rsidRPr="00DE665F" w:rsidRDefault="00DE665F" w:rsidP="007E6643">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1</w:t>
            </w:r>
            <w:r w:rsidR="0048312D" w:rsidRPr="00DE665F">
              <w:rPr>
                <w:rFonts w:ascii="Times New Roman" w:hAnsi="Times New Roman"/>
                <w:b/>
                <w:color w:val="000000"/>
                <w:sz w:val="24"/>
                <w:szCs w:val="24"/>
              </w:rPr>
              <w:t>.</w:t>
            </w:r>
          </w:p>
        </w:tc>
        <w:tc>
          <w:tcPr>
            <w:tcW w:w="4281" w:type="dxa"/>
          </w:tcPr>
          <w:p w14:paraId="740D122B" w14:textId="7C549DCF" w:rsidR="0048312D" w:rsidRPr="00F81890" w:rsidRDefault="00F81890" w:rsidP="007E6643">
            <w:pPr>
              <w:pBdr>
                <w:top w:val="nil"/>
                <w:left w:val="nil"/>
                <w:bottom w:val="nil"/>
                <w:right w:val="nil"/>
                <w:between w:val="nil"/>
              </w:pBdr>
              <w:spacing w:after="0" w:line="240" w:lineRule="auto"/>
              <w:rPr>
                <w:rFonts w:ascii="Times New Roman" w:hAnsi="Times New Roman"/>
                <w:sz w:val="24"/>
                <w:szCs w:val="24"/>
              </w:rPr>
            </w:pPr>
            <w:r w:rsidRPr="00F81890">
              <w:rPr>
                <w:rFonts w:ascii="Times New Roman" w:hAnsi="Times New Roman"/>
                <w:color w:val="000000"/>
                <w:sz w:val="24"/>
                <w:szCs w:val="24"/>
                <w:u w:color="000000"/>
                <w:lang w:eastAsia="ru-RU"/>
              </w:rPr>
              <w:t xml:space="preserve">Наявність документально підтвердженого досвіду виконання аналогічних договорів. </w:t>
            </w:r>
          </w:p>
        </w:tc>
        <w:tc>
          <w:tcPr>
            <w:tcW w:w="4961" w:type="dxa"/>
          </w:tcPr>
          <w:p w14:paraId="347EF3E2" w14:textId="01AC9D85" w:rsidR="00C7015B" w:rsidRPr="00F81890" w:rsidRDefault="00F81890" w:rsidP="00F81890">
            <w:pPr>
              <w:pStyle w:val="a3"/>
              <w:pBdr>
                <w:top w:val="nil"/>
                <w:left w:val="nil"/>
                <w:bottom w:val="nil"/>
                <w:right w:val="nil"/>
                <w:between w:val="nil"/>
              </w:pBdr>
              <w:tabs>
                <w:tab w:val="left" w:pos="317"/>
              </w:tabs>
              <w:ind w:left="33"/>
              <w:rPr>
                <w:rFonts w:ascii="Times New Roman" w:hAnsi="Times New Roman"/>
                <w:color w:val="000000"/>
                <w:sz w:val="24"/>
                <w:szCs w:val="24"/>
                <w:lang w:val="uk-UA"/>
              </w:rPr>
            </w:pPr>
            <w:r w:rsidRPr="00F81890">
              <w:rPr>
                <w:rFonts w:ascii="Times New Roman" w:hAnsi="Times New Roman"/>
                <w:color w:val="000000"/>
                <w:sz w:val="24"/>
                <w:szCs w:val="24"/>
                <w:lang w:val="uk-UA"/>
              </w:rPr>
              <w:t xml:space="preserve">Не менше 2 (двох) копій договорів (з додатками та додатковими угодами, що є його невід’ємними частинами) про </w:t>
            </w:r>
            <w:r>
              <w:rPr>
                <w:rFonts w:ascii="Times New Roman" w:hAnsi="Times New Roman"/>
                <w:color w:val="000000"/>
                <w:sz w:val="24"/>
                <w:szCs w:val="24"/>
                <w:lang w:val="uk-UA"/>
              </w:rPr>
              <w:t>над</w:t>
            </w:r>
            <w:r w:rsidRPr="00F81890">
              <w:rPr>
                <w:rFonts w:ascii="Times New Roman" w:hAnsi="Times New Roman"/>
                <w:color w:val="000000"/>
                <w:sz w:val="24"/>
                <w:szCs w:val="24"/>
                <w:lang w:val="uk-UA"/>
              </w:rPr>
              <w:t>ання аналогічн</w:t>
            </w:r>
            <w:r>
              <w:rPr>
                <w:rFonts w:ascii="Times New Roman" w:hAnsi="Times New Roman"/>
                <w:color w:val="000000"/>
                <w:sz w:val="24"/>
                <w:szCs w:val="24"/>
                <w:lang w:val="uk-UA"/>
              </w:rPr>
              <w:t>их</w:t>
            </w:r>
            <w:r w:rsidRPr="00F81890">
              <w:rPr>
                <w:rFonts w:ascii="Times New Roman" w:hAnsi="Times New Roman"/>
                <w:color w:val="000000"/>
                <w:sz w:val="24"/>
                <w:szCs w:val="24"/>
                <w:lang w:val="uk-UA"/>
              </w:rPr>
              <w:t xml:space="preserve"> </w:t>
            </w:r>
            <w:r>
              <w:rPr>
                <w:rFonts w:ascii="Times New Roman" w:hAnsi="Times New Roman"/>
                <w:color w:val="000000"/>
                <w:sz w:val="24"/>
                <w:szCs w:val="24"/>
                <w:lang w:val="uk-UA"/>
              </w:rPr>
              <w:t>послуг</w:t>
            </w:r>
            <w:r w:rsidRPr="00F81890">
              <w:rPr>
                <w:rFonts w:ascii="Times New Roman" w:hAnsi="Times New Roman"/>
                <w:color w:val="000000"/>
                <w:sz w:val="24"/>
                <w:szCs w:val="24"/>
                <w:lang w:val="uk-UA"/>
              </w:rPr>
              <w:t xml:space="preserve">, які зазначені у листі-повідомленні. </w:t>
            </w:r>
            <w:r w:rsidRPr="00F81890">
              <w:rPr>
                <w:rFonts w:ascii="Times New Roman" w:hAnsi="Times New Roman"/>
                <w:bCs/>
                <w:color w:val="000000"/>
                <w:sz w:val="24"/>
                <w:szCs w:val="24"/>
                <w:lang w:val="uk-UA"/>
              </w:rPr>
              <w:t>У разі, якщо в договорі  існує конфіденційна інформація, учасник має право цю інформацію закреслити/затемнити.</w:t>
            </w:r>
          </w:p>
        </w:tc>
      </w:tr>
      <w:tr w:rsidR="007E6643" w:rsidRPr="00B64115" w14:paraId="52BB5FA2" w14:textId="77777777" w:rsidTr="00DE665F">
        <w:tc>
          <w:tcPr>
            <w:tcW w:w="534" w:type="dxa"/>
          </w:tcPr>
          <w:p w14:paraId="1CDE1367" w14:textId="3638B3D2" w:rsidR="007E6643" w:rsidRPr="00B64115" w:rsidRDefault="002A65AA" w:rsidP="007E6643">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2</w:t>
            </w:r>
            <w:r w:rsidR="007E6643" w:rsidRPr="00B64115">
              <w:rPr>
                <w:rFonts w:ascii="Times New Roman" w:hAnsi="Times New Roman"/>
                <w:b/>
                <w:color w:val="000000"/>
                <w:sz w:val="24"/>
                <w:szCs w:val="24"/>
              </w:rPr>
              <w:t>.</w:t>
            </w:r>
          </w:p>
        </w:tc>
        <w:tc>
          <w:tcPr>
            <w:tcW w:w="4281" w:type="dxa"/>
          </w:tcPr>
          <w:p w14:paraId="0E9B13B6" w14:textId="77777777" w:rsidR="007E6643" w:rsidRPr="00B64115" w:rsidRDefault="007E6643" w:rsidP="007E6643">
            <w:pPr>
              <w:pBdr>
                <w:top w:val="nil"/>
                <w:left w:val="nil"/>
                <w:bottom w:val="nil"/>
                <w:right w:val="nil"/>
                <w:between w:val="nil"/>
              </w:pBdr>
              <w:spacing w:after="0" w:line="240" w:lineRule="auto"/>
              <w:rPr>
                <w:rFonts w:ascii="Times New Roman" w:hAnsi="Times New Roman"/>
                <w:sz w:val="24"/>
                <w:szCs w:val="24"/>
              </w:rPr>
            </w:pPr>
            <w:r w:rsidRPr="00B64115">
              <w:rPr>
                <w:rFonts w:ascii="Times New Roman" w:eastAsia="Arial" w:hAnsi="Times New Roman"/>
                <w:sz w:val="24"/>
                <w:szCs w:val="24"/>
              </w:rPr>
              <w:t>Учасник має бути юридичною особою або фізичною особою-підприємцем, що створена та зареєстрована у встановленому порядку відповідно до законодавства України.</w:t>
            </w:r>
          </w:p>
        </w:tc>
        <w:tc>
          <w:tcPr>
            <w:tcW w:w="4961" w:type="dxa"/>
          </w:tcPr>
          <w:p w14:paraId="6E4FF6EB" w14:textId="77777777" w:rsidR="007E6643" w:rsidRPr="00B64115" w:rsidRDefault="007E6643" w:rsidP="007E6643">
            <w:pPr>
              <w:pStyle w:val="a3"/>
              <w:tabs>
                <w:tab w:val="left" w:pos="317"/>
              </w:tabs>
              <w:ind w:left="33"/>
              <w:rPr>
                <w:rFonts w:ascii="Times New Roman" w:hAnsi="Times New Roman"/>
                <w:bCs/>
                <w:sz w:val="24"/>
                <w:szCs w:val="24"/>
                <w:lang w:val="uk-UA"/>
              </w:rPr>
            </w:pPr>
            <w:r w:rsidRPr="00B64115">
              <w:rPr>
                <w:rFonts w:ascii="Times New Roman" w:hAnsi="Times New Roman"/>
                <w:bCs/>
                <w:sz w:val="24"/>
                <w:szCs w:val="24"/>
                <w:lang w:val="uk-UA"/>
              </w:rPr>
              <w:t>1. Виписка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p w14:paraId="0CC0925B" w14:textId="77777777" w:rsidR="007E6643" w:rsidRPr="00B64115" w:rsidRDefault="007E6643" w:rsidP="007E6643">
            <w:pPr>
              <w:pStyle w:val="a3"/>
              <w:tabs>
                <w:tab w:val="left" w:pos="317"/>
              </w:tabs>
              <w:ind w:left="33"/>
              <w:rPr>
                <w:rFonts w:ascii="Times New Roman" w:hAnsi="Times New Roman"/>
                <w:bCs/>
                <w:sz w:val="24"/>
                <w:szCs w:val="24"/>
                <w:lang w:val="uk-UA"/>
              </w:rPr>
            </w:pPr>
            <w:r w:rsidRPr="00B64115">
              <w:rPr>
                <w:rFonts w:ascii="Times New Roman" w:hAnsi="Times New Roman"/>
                <w:bCs/>
                <w:sz w:val="24"/>
                <w:szCs w:val="24"/>
                <w:lang w:val="uk-UA"/>
              </w:rPr>
              <w:t xml:space="preserve">2. </w:t>
            </w:r>
            <w:r w:rsidRPr="00B64115">
              <w:rPr>
                <w:rFonts w:ascii="Times New Roman" w:hAnsi="Times New Roman"/>
                <w:sz w:val="24"/>
                <w:szCs w:val="24"/>
                <w:lang w:val="uk-UA"/>
              </w:rPr>
              <w:t>Статут або інший установчий документ (для юридичних осіб).</w:t>
            </w:r>
          </w:p>
        </w:tc>
      </w:tr>
      <w:tr w:rsidR="007E6643" w:rsidRPr="00B64115" w14:paraId="6D3E04FC" w14:textId="77777777" w:rsidTr="00DE665F">
        <w:tc>
          <w:tcPr>
            <w:tcW w:w="534" w:type="dxa"/>
          </w:tcPr>
          <w:p w14:paraId="7950BAFD" w14:textId="092E623C" w:rsidR="007E6643" w:rsidRPr="00B64115" w:rsidRDefault="002A65AA" w:rsidP="007E6643">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3</w:t>
            </w:r>
            <w:r w:rsidR="007E6643" w:rsidRPr="00B64115">
              <w:rPr>
                <w:rFonts w:ascii="Times New Roman" w:hAnsi="Times New Roman"/>
                <w:b/>
                <w:color w:val="000000"/>
                <w:sz w:val="24"/>
                <w:szCs w:val="24"/>
              </w:rPr>
              <w:t>.</w:t>
            </w:r>
          </w:p>
        </w:tc>
        <w:tc>
          <w:tcPr>
            <w:tcW w:w="4281" w:type="dxa"/>
          </w:tcPr>
          <w:p w14:paraId="292286C1" w14:textId="1E62AAC9" w:rsidR="007E6643" w:rsidRPr="00B64115" w:rsidRDefault="007E6643" w:rsidP="007E6643">
            <w:pPr>
              <w:pBdr>
                <w:top w:val="nil"/>
                <w:left w:val="nil"/>
                <w:bottom w:val="nil"/>
                <w:right w:val="nil"/>
                <w:between w:val="nil"/>
              </w:pBdr>
              <w:spacing w:after="0" w:line="240" w:lineRule="auto"/>
              <w:rPr>
                <w:rFonts w:ascii="Times New Roman" w:hAnsi="Times New Roman"/>
                <w:sz w:val="24"/>
                <w:szCs w:val="24"/>
              </w:rPr>
            </w:pPr>
            <w:r w:rsidRPr="00B64115">
              <w:rPr>
                <w:rFonts w:ascii="Times New Roman" w:eastAsia="Arial" w:hAnsi="Times New Roman"/>
                <w:sz w:val="24"/>
                <w:szCs w:val="24"/>
              </w:rPr>
              <w:t xml:space="preserve">Наявність документального підтвердження щодо відповідності виду діяльності (за КВЕД-2010), який дає право на </w:t>
            </w:r>
            <w:r w:rsidR="00026724">
              <w:rPr>
                <w:rFonts w:ascii="Times New Roman" w:eastAsia="Arial" w:hAnsi="Times New Roman"/>
                <w:sz w:val="24"/>
                <w:szCs w:val="24"/>
              </w:rPr>
              <w:t>надання послуг</w:t>
            </w:r>
            <w:r w:rsidRPr="00B64115">
              <w:rPr>
                <w:rFonts w:ascii="Times New Roman" w:eastAsia="Arial" w:hAnsi="Times New Roman"/>
                <w:sz w:val="24"/>
                <w:szCs w:val="24"/>
              </w:rPr>
              <w:t>, що є предметом закупівлі.</w:t>
            </w:r>
          </w:p>
        </w:tc>
        <w:tc>
          <w:tcPr>
            <w:tcW w:w="4961" w:type="dxa"/>
            <w:shd w:val="clear" w:color="auto" w:fill="auto"/>
          </w:tcPr>
          <w:p w14:paraId="2C9863EB" w14:textId="77777777" w:rsidR="007E6643" w:rsidRPr="00B64115" w:rsidRDefault="007E6643" w:rsidP="007E6643">
            <w:pPr>
              <w:pBdr>
                <w:top w:val="nil"/>
                <w:left w:val="nil"/>
                <w:bottom w:val="nil"/>
                <w:right w:val="nil"/>
                <w:between w:val="nil"/>
              </w:pBdr>
              <w:spacing w:after="0" w:line="240" w:lineRule="auto"/>
              <w:rPr>
                <w:rFonts w:ascii="Times New Roman" w:hAnsi="Times New Roman"/>
                <w:sz w:val="24"/>
                <w:szCs w:val="24"/>
              </w:rPr>
            </w:pPr>
            <w:r w:rsidRPr="00B64115">
              <w:rPr>
                <w:rFonts w:ascii="Times New Roman" w:hAnsi="Times New Roman"/>
                <w:bCs/>
                <w:sz w:val="24"/>
                <w:szCs w:val="24"/>
              </w:rPr>
              <w:t xml:space="preserve">Витяг з Єдиного державного реєстру юридичних осіб, фізичних осіб-підприємців та громадських формувань </w:t>
            </w:r>
            <w:r w:rsidRPr="00B64115">
              <w:rPr>
                <w:rFonts w:ascii="Times New Roman" w:hAnsi="Times New Roman"/>
                <w:sz w:val="24"/>
                <w:szCs w:val="24"/>
              </w:rPr>
              <w:t>виданий не раніше, ніж за 14 (чотирнадцять) календарних днів до дати подачі тендерної пропозиції.</w:t>
            </w:r>
          </w:p>
        </w:tc>
      </w:tr>
      <w:tr w:rsidR="007E6643" w:rsidRPr="00B64115" w14:paraId="484BD9AE" w14:textId="77777777" w:rsidTr="00DE665F">
        <w:tc>
          <w:tcPr>
            <w:tcW w:w="534" w:type="dxa"/>
          </w:tcPr>
          <w:p w14:paraId="7F5236D9" w14:textId="3BA7923E" w:rsidR="007E6643" w:rsidRPr="00B64115" w:rsidRDefault="002A65AA" w:rsidP="007E6643">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4</w:t>
            </w:r>
            <w:r w:rsidR="007E6643" w:rsidRPr="00B64115">
              <w:rPr>
                <w:rFonts w:ascii="Times New Roman" w:hAnsi="Times New Roman"/>
                <w:b/>
                <w:color w:val="000000"/>
                <w:sz w:val="24"/>
                <w:szCs w:val="24"/>
              </w:rPr>
              <w:t>.</w:t>
            </w:r>
          </w:p>
        </w:tc>
        <w:tc>
          <w:tcPr>
            <w:tcW w:w="4281" w:type="dxa"/>
          </w:tcPr>
          <w:p w14:paraId="100F140D" w14:textId="77777777" w:rsidR="007E6643" w:rsidRPr="00B64115" w:rsidRDefault="007E6643" w:rsidP="007E6643">
            <w:pPr>
              <w:pBdr>
                <w:top w:val="nil"/>
                <w:left w:val="nil"/>
                <w:bottom w:val="nil"/>
                <w:right w:val="nil"/>
                <w:between w:val="nil"/>
              </w:pBdr>
              <w:spacing w:after="0" w:line="240" w:lineRule="auto"/>
              <w:rPr>
                <w:rFonts w:ascii="Times New Roman" w:eastAsia="Arial" w:hAnsi="Times New Roman"/>
                <w:sz w:val="24"/>
                <w:szCs w:val="24"/>
              </w:rPr>
            </w:pPr>
            <w:r w:rsidRPr="00B64115">
              <w:rPr>
                <w:rFonts w:ascii="Times New Roman" w:hAnsi="Times New Roman"/>
                <w:sz w:val="24"/>
                <w:szCs w:val="24"/>
              </w:rPr>
              <w:t>Відсутність конфлікту інтересів учасника тендерної процедури.</w:t>
            </w:r>
          </w:p>
        </w:tc>
        <w:tc>
          <w:tcPr>
            <w:tcW w:w="4961" w:type="dxa"/>
          </w:tcPr>
          <w:p w14:paraId="2D80FBE2" w14:textId="77777777" w:rsidR="007E6643" w:rsidRPr="00B64115" w:rsidRDefault="007E6643" w:rsidP="007E6643">
            <w:pPr>
              <w:pBdr>
                <w:top w:val="nil"/>
                <w:left w:val="nil"/>
                <w:bottom w:val="nil"/>
                <w:right w:val="nil"/>
                <w:between w:val="nil"/>
              </w:pBdr>
              <w:spacing w:after="0" w:line="240" w:lineRule="auto"/>
              <w:rPr>
                <w:rFonts w:ascii="Times New Roman" w:hAnsi="Times New Roman"/>
                <w:bCs/>
                <w:sz w:val="24"/>
                <w:szCs w:val="24"/>
              </w:rPr>
            </w:pPr>
            <w:r w:rsidRPr="00B64115">
              <w:rPr>
                <w:rFonts w:ascii="Times New Roman" w:hAnsi="Times New Roman"/>
                <w:sz w:val="24"/>
                <w:szCs w:val="24"/>
              </w:rPr>
              <w:t>Декларація за формою згідно Додатку №4.</w:t>
            </w:r>
          </w:p>
        </w:tc>
      </w:tr>
    </w:tbl>
    <w:p w14:paraId="3071A0A3" w14:textId="2482EC25" w:rsidR="001E51D8"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4DAA204E" w14:textId="77777777" w:rsidR="007E1216" w:rsidRPr="00B64115" w:rsidRDefault="007E1216"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5E1F2FFC" w14:textId="2D133605" w:rsidR="008C5885" w:rsidRPr="00B64115" w:rsidRDefault="008C5885" w:rsidP="008C5885">
      <w:pPr>
        <w:pBdr>
          <w:top w:val="nil"/>
          <w:left w:val="nil"/>
          <w:bottom w:val="nil"/>
          <w:right w:val="nil"/>
          <w:between w:val="nil"/>
        </w:pBdr>
        <w:spacing w:after="0" w:line="240" w:lineRule="auto"/>
        <w:ind w:right="-426"/>
        <w:rPr>
          <w:rFonts w:ascii="Times New Roman" w:hAnsi="Times New Roman"/>
          <w:sz w:val="24"/>
          <w:szCs w:val="24"/>
        </w:rPr>
      </w:pPr>
      <w:r w:rsidRPr="00B64115">
        <w:rPr>
          <w:rFonts w:ascii="Times New Roman" w:hAnsi="Times New Roman"/>
          <w:sz w:val="24"/>
          <w:szCs w:val="24"/>
        </w:rPr>
        <w:t>*Невідповідність зазначеним вимогам призводить до автоматичної дискваліфікації.</w:t>
      </w:r>
    </w:p>
    <w:p w14:paraId="7D7FD1AF" w14:textId="77777777" w:rsidR="008C5885" w:rsidRPr="00D77147" w:rsidRDefault="008C5885" w:rsidP="008C5885">
      <w:pPr>
        <w:pBdr>
          <w:top w:val="nil"/>
          <w:left w:val="nil"/>
          <w:bottom w:val="nil"/>
          <w:right w:val="nil"/>
          <w:between w:val="nil"/>
        </w:pBdr>
        <w:spacing w:after="0" w:line="240" w:lineRule="auto"/>
        <w:ind w:right="-426"/>
        <w:rPr>
          <w:rFonts w:ascii="Times New Roman" w:hAnsi="Times New Roman"/>
          <w:sz w:val="26"/>
          <w:szCs w:val="26"/>
        </w:rPr>
      </w:pPr>
    </w:p>
    <w:p w14:paraId="1E866BE7" w14:textId="2A4F6D4D" w:rsidR="008C5885" w:rsidRDefault="008C5885" w:rsidP="008C5885">
      <w:pPr>
        <w:spacing w:after="0" w:line="240" w:lineRule="auto"/>
        <w:ind w:left="-142"/>
        <w:jc w:val="both"/>
        <w:rPr>
          <w:rFonts w:ascii="Times New Roman" w:hAnsi="Times New Roman"/>
          <w:b/>
          <w:bCs/>
          <w:sz w:val="26"/>
          <w:szCs w:val="26"/>
        </w:rPr>
      </w:pPr>
    </w:p>
    <w:p w14:paraId="7122C9DE" w14:textId="77777777" w:rsidR="009363D9" w:rsidRDefault="009363D9" w:rsidP="00A80A3E">
      <w:pPr>
        <w:tabs>
          <w:tab w:val="left" w:pos="993"/>
        </w:tabs>
        <w:spacing w:after="0" w:line="240" w:lineRule="auto"/>
        <w:ind w:left="7655"/>
        <w:jc w:val="right"/>
        <w:rPr>
          <w:rFonts w:ascii="Times New Roman" w:hAnsi="Times New Roman"/>
          <w:b/>
          <w:bCs/>
          <w:sz w:val="24"/>
          <w:szCs w:val="24"/>
        </w:rPr>
      </w:pPr>
    </w:p>
    <w:p w14:paraId="500DC1B8" w14:textId="77777777" w:rsidR="00F81890" w:rsidRDefault="00F81890" w:rsidP="00A80A3E">
      <w:pPr>
        <w:tabs>
          <w:tab w:val="left" w:pos="993"/>
        </w:tabs>
        <w:spacing w:after="0" w:line="240" w:lineRule="auto"/>
        <w:ind w:left="7655"/>
        <w:jc w:val="right"/>
        <w:rPr>
          <w:rFonts w:ascii="Times New Roman" w:hAnsi="Times New Roman"/>
          <w:b/>
          <w:bCs/>
          <w:sz w:val="24"/>
          <w:szCs w:val="24"/>
        </w:rPr>
      </w:pPr>
    </w:p>
    <w:p w14:paraId="7DE2254E" w14:textId="77777777" w:rsidR="00F81890" w:rsidRDefault="00F81890" w:rsidP="00A80A3E">
      <w:pPr>
        <w:tabs>
          <w:tab w:val="left" w:pos="993"/>
        </w:tabs>
        <w:spacing w:after="0" w:line="240" w:lineRule="auto"/>
        <w:ind w:left="7655"/>
        <w:jc w:val="right"/>
        <w:rPr>
          <w:rFonts w:ascii="Times New Roman" w:hAnsi="Times New Roman"/>
          <w:b/>
          <w:bCs/>
          <w:sz w:val="24"/>
          <w:szCs w:val="24"/>
        </w:rPr>
      </w:pPr>
    </w:p>
    <w:p w14:paraId="05F6A76A" w14:textId="77777777" w:rsidR="00F81890" w:rsidRDefault="00F81890" w:rsidP="00A80A3E">
      <w:pPr>
        <w:tabs>
          <w:tab w:val="left" w:pos="993"/>
        </w:tabs>
        <w:spacing w:after="0" w:line="240" w:lineRule="auto"/>
        <w:ind w:left="7655"/>
        <w:jc w:val="right"/>
        <w:rPr>
          <w:rFonts w:ascii="Times New Roman" w:hAnsi="Times New Roman"/>
          <w:b/>
          <w:bCs/>
          <w:sz w:val="24"/>
          <w:szCs w:val="24"/>
        </w:rPr>
      </w:pPr>
    </w:p>
    <w:p w14:paraId="15981ED9" w14:textId="77777777" w:rsidR="00F81890" w:rsidRDefault="00F81890" w:rsidP="00A80A3E">
      <w:pPr>
        <w:tabs>
          <w:tab w:val="left" w:pos="993"/>
        </w:tabs>
        <w:spacing w:after="0" w:line="240" w:lineRule="auto"/>
        <w:ind w:left="7655"/>
        <w:jc w:val="right"/>
        <w:rPr>
          <w:rFonts w:ascii="Times New Roman" w:hAnsi="Times New Roman"/>
          <w:b/>
          <w:bCs/>
          <w:sz w:val="24"/>
          <w:szCs w:val="24"/>
        </w:rPr>
      </w:pPr>
    </w:p>
    <w:p w14:paraId="57BE9399" w14:textId="77777777" w:rsidR="00F81890" w:rsidRDefault="00F81890" w:rsidP="00A80A3E">
      <w:pPr>
        <w:tabs>
          <w:tab w:val="left" w:pos="993"/>
        </w:tabs>
        <w:spacing w:after="0" w:line="240" w:lineRule="auto"/>
        <w:ind w:left="7655"/>
        <w:jc w:val="right"/>
        <w:rPr>
          <w:rFonts w:ascii="Times New Roman" w:hAnsi="Times New Roman"/>
          <w:b/>
          <w:bCs/>
          <w:sz w:val="24"/>
          <w:szCs w:val="24"/>
        </w:rPr>
      </w:pPr>
    </w:p>
    <w:p w14:paraId="0F21651E" w14:textId="77777777" w:rsidR="00F81890" w:rsidRDefault="00F81890" w:rsidP="00A80A3E">
      <w:pPr>
        <w:tabs>
          <w:tab w:val="left" w:pos="993"/>
        </w:tabs>
        <w:spacing w:after="0" w:line="240" w:lineRule="auto"/>
        <w:ind w:left="7655"/>
        <w:jc w:val="right"/>
        <w:rPr>
          <w:rFonts w:ascii="Times New Roman" w:hAnsi="Times New Roman"/>
          <w:b/>
          <w:bCs/>
          <w:sz w:val="24"/>
          <w:szCs w:val="24"/>
        </w:rPr>
      </w:pPr>
    </w:p>
    <w:p w14:paraId="653021C6" w14:textId="77777777" w:rsidR="00F81890" w:rsidRDefault="00F81890" w:rsidP="00A80A3E">
      <w:pPr>
        <w:tabs>
          <w:tab w:val="left" w:pos="993"/>
        </w:tabs>
        <w:spacing w:after="0" w:line="240" w:lineRule="auto"/>
        <w:ind w:left="7655"/>
        <w:jc w:val="right"/>
        <w:rPr>
          <w:rFonts w:ascii="Times New Roman" w:hAnsi="Times New Roman"/>
          <w:b/>
          <w:bCs/>
          <w:sz w:val="24"/>
          <w:szCs w:val="24"/>
        </w:rPr>
      </w:pPr>
    </w:p>
    <w:p w14:paraId="652DDDF7" w14:textId="77777777" w:rsidR="00F81890" w:rsidRDefault="00F81890" w:rsidP="00A80A3E">
      <w:pPr>
        <w:tabs>
          <w:tab w:val="left" w:pos="993"/>
        </w:tabs>
        <w:spacing w:after="0" w:line="240" w:lineRule="auto"/>
        <w:ind w:left="7655"/>
        <w:jc w:val="right"/>
        <w:rPr>
          <w:rFonts w:ascii="Times New Roman" w:hAnsi="Times New Roman"/>
          <w:b/>
          <w:bCs/>
          <w:sz w:val="24"/>
          <w:szCs w:val="24"/>
        </w:rPr>
      </w:pPr>
    </w:p>
    <w:p w14:paraId="18DF76AA" w14:textId="77777777" w:rsidR="00F81890" w:rsidRDefault="00F81890" w:rsidP="00A80A3E">
      <w:pPr>
        <w:tabs>
          <w:tab w:val="left" w:pos="993"/>
        </w:tabs>
        <w:spacing w:after="0" w:line="240" w:lineRule="auto"/>
        <w:ind w:left="7655"/>
        <w:jc w:val="right"/>
        <w:rPr>
          <w:rFonts w:ascii="Times New Roman" w:hAnsi="Times New Roman"/>
          <w:b/>
          <w:bCs/>
          <w:sz w:val="24"/>
          <w:szCs w:val="24"/>
        </w:rPr>
      </w:pPr>
    </w:p>
    <w:p w14:paraId="32559EE1" w14:textId="77777777" w:rsidR="00F81890" w:rsidRDefault="00F81890" w:rsidP="00A80A3E">
      <w:pPr>
        <w:tabs>
          <w:tab w:val="left" w:pos="993"/>
        </w:tabs>
        <w:spacing w:after="0" w:line="240" w:lineRule="auto"/>
        <w:ind w:left="7655"/>
        <w:jc w:val="right"/>
        <w:rPr>
          <w:rFonts w:ascii="Times New Roman" w:hAnsi="Times New Roman"/>
          <w:b/>
          <w:bCs/>
          <w:sz w:val="24"/>
          <w:szCs w:val="24"/>
        </w:rPr>
      </w:pPr>
    </w:p>
    <w:p w14:paraId="7E539E63" w14:textId="77777777" w:rsidR="00F81890" w:rsidRDefault="00F81890" w:rsidP="00A80A3E">
      <w:pPr>
        <w:tabs>
          <w:tab w:val="left" w:pos="993"/>
        </w:tabs>
        <w:spacing w:after="0" w:line="240" w:lineRule="auto"/>
        <w:ind w:left="7655"/>
        <w:jc w:val="right"/>
        <w:rPr>
          <w:rFonts w:ascii="Times New Roman" w:hAnsi="Times New Roman"/>
          <w:b/>
          <w:bCs/>
          <w:sz w:val="24"/>
          <w:szCs w:val="24"/>
        </w:rPr>
      </w:pPr>
    </w:p>
    <w:p w14:paraId="62669932" w14:textId="77777777" w:rsidR="00F81890" w:rsidRDefault="00F81890" w:rsidP="00A80A3E">
      <w:pPr>
        <w:tabs>
          <w:tab w:val="left" w:pos="993"/>
        </w:tabs>
        <w:spacing w:after="0" w:line="240" w:lineRule="auto"/>
        <w:ind w:left="7655"/>
        <w:jc w:val="right"/>
        <w:rPr>
          <w:rFonts w:ascii="Times New Roman" w:hAnsi="Times New Roman"/>
          <w:b/>
          <w:bCs/>
          <w:sz w:val="24"/>
          <w:szCs w:val="24"/>
        </w:rPr>
      </w:pPr>
    </w:p>
    <w:p w14:paraId="20EF9AEC" w14:textId="77777777" w:rsidR="00F81890" w:rsidRDefault="00F81890" w:rsidP="00A80A3E">
      <w:pPr>
        <w:tabs>
          <w:tab w:val="left" w:pos="993"/>
        </w:tabs>
        <w:spacing w:after="0" w:line="240" w:lineRule="auto"/>
        <w:ind w:left="7655"/>
        <w:jc w:val="right"/>
        <w:rPr>
          <w:rFonts w:ascii="Times New Roman" w:hAnsi="Times New Roman"/>
          <w:b/>
          <w:bCs/>
          <w:sz w:val="24"/>
          <w:szCs w:val="24"/>
        </w:rPr>
      </w:pPr>
    </w:p>
    <w:p w14:paraId="4872374B" w14:textId="77777777" w:rsidR="00F81890" w:rsidRDefault="00F81890" w:rsidP="00A80A3E">
      <w:pPr>
        <w:tabs>
          <w:tab w:val="left" w:pos="993"/>
        </w:tabs>
        <w:spacing w:after="0" w:line="240" w:lineRule="auto"/>
        <w:ind w:left="7655"/>
        <w:jc w:val="right"/>
        <w:rPr>
          <w:rFonts w:ascii="Times New Roman" w:hAnsi="Times New Roman"/>
          <w:b/>
          <w:bCs/>
          <w:sz w:val="24"/>
          <w:szCs w:val="24"/>
        </w:rPr>
      </w:pPr>
    </w:p>
    <w:p w14:paraId="4323CBEF" w14:textId="77777777" w:rsidR="00F81890" w:rsidRDefault="00F81890" w:rsidP="00A80A3E">
      <w:pPr>
        <w:tabs>
          <w:tab w:val="left" w:pos="993"/>
        </w:tabs>
        <w:spacing w:after="0" w:line="240" w:lineRule="auto"/>
        <w:ind w:left="7655"/>
        <w:jc w:val="right"/>
        <w:rPr>
          <w:rFonts w:ascii="Times New Roman" w:hAnsi="Times New Roman"/>
          <w:b/>
          <w:bCs/>
          <w:sz w:val="24"/>
          <w:szCs w:val="24"/>
        </w:rPr>
      </w:pPr>
    </w:p>
    <w:p w14:paraId="4B5A6F57" w14:textId="77777777" w:rsidR="00F81890" w:rsidRDefault="00F81890" w:rsidP="00A80A3E">
      <w:pPr>
        <w:tabs>
          <w:tab w:val="left" w:pos="993"/>
        </w:tabs>
        <w:spacing w:after="0" w:line="240" w:lineRule="auto"/>
        <w:ind w:left="7655"/>
        <w:jc w:val="right"/>
        <w:rPr>
          <w:rFonts w:ascii="Times New Roman" w:hAnsi="Times New Roman"/>
          <w:b/>
          <w:bCs/>
          <w:sz w:val="24"/>
          <w:szCs w:val="24"/>
        </w:rPr>
      </w:pPr>
    </w:p>
    <w:p w14:paraId="083A3B77" w14:textId="77777777" w:rsidR="00F81890" w:rsidRDefault="00F81890" w:rsidP="00A80A3E">
      <w:pPr>
        <w:tabs>
          <w:tab w:val="left" w:pos="993"/>
        </w:tabs>
        <w:spacing w:after="0" w:line="240" w:lineRule="auto"/>
        <w:ind w:left="7655"/>
        <w:jc w:val="right"/>
        <w:rPr>
          <w:rFonts w:ascii="Times New Roman" w:hAnsi="Times New Roman"/>
          <w:b/>
          <w:bCs/>
          <w:sz w:val="24"/>
          <w:szCs w:val="24"/>
        </w:rPr>
      </w:pPr>
    </w:p>
    <w:p w14:paraId="155213A5" w14:textId="77777777" w:rsidR="005A2A76" w:rsidRDefault="005A2A76" w:rsidP="00A80A3E">
      <w:pPr>
        <w:tabs>
          <w:tab w:val="left" w:pos="993"/>
        </w:tabs>
        <w:spacing w:after="0" w:line="240" w:lineRule="auto"/>
        <w:ind w:left="7655"/>
        <w:jc w:val="right"/>
        <w:rPr>
          <w:rFonts w:ascii="Times New Roman" w:hAnsi="Times New Roman"/>
          <w:b/>
          <w:bCs/>
          <w:sz w:val="24"/>
          <w:szCs w:val="24"/>
        </w:rPr>
      </w:pPr>
    </w:p>
    <w:p w14:paraId="7BD12471" w14:textId="1AC5BCF6" w:rsidR="00A80A3E" w:rsidRPr="00A80A3E" w:rsidRDefault="00A80A3E" w:rsidP="00A80A3E">
      <w:pPr>
        <w:tabs>
          <w:tab w:val="left" w:pos="993"/>
        </w:tabs>
        <w:spacing w:after="0" w:line="240" w:lineRule="auto"/>
        <w:ind w:left="7655"/>
        <w:jc w:val="right"/>
        <w:rPr>
          <w:rFonts w:ascii="Times New Roman" w:hAnsi="Times New Roman"/>
          <w:b/>
          <w:bCs/>
          <w:sz w:val="24"/>
          <w:szCs w:val="24"/>
        </w:rPr>
      </w:pPr>
      <w:r w:rsidRPr="00A80A3E">
        <w:rPr>
          <w:rFonts w:ascii="Times New Roman" w:hAnsi="Times New Roman"/>
          <w:b/>
          <w:bCs/>
          <w:sz w:val="24"/>
          <w:szCs w:val="24"/>
        </w:rPr>
        <w:lastRenderedPageBreak/>
        <w:t xml:space="preserve">Додаток № </w:t>
      </w:r>
      <w:r>
        <w:rPr>
          <w:rFonts w:ascii="Times New Roman" w:hAnsi="Times New Roman"/>
          <w:b/>
          <w:bCs/>
          <w:sz w:val="24"/>
          <w:szCs w:val="24"/>
        </w:rPr>
        <w:t>2</w:t>
      </w:r>
    </w:p>
    <w:p w14:paraId="216FF4CB" w14:textId="77777777" w:rsidR="00A80A3E" w:rsidRPr="00A80A3E" w:rsidRDefault="00A80A3E" w:rsidP="00A80A3E">
      <w:pPr>
        <w:spacing w:after="0" w:line="240" w:lineRule="auto"/>
        <w:ind w:left="-567"/>
        <w:jc w:val="both"/>
        <w:rPr>
          <w:rFonts w:ascii="Times New Roman" w:hAnsi="Times New Roman"/>
          <w:sz w:val="24"/>
          <w:szCs w:val="24"/>
          <w:lang w:eastAsia="en-US"/>
        </w:rPr>
      </w:pPr>
    </w:p>
    <w:p w14:paraId="2554D55A" w14:textId="35F3535B" w:rsidR="00180D13" w:rsidRPr="009363D9" w:rsidRDefault="00180D13" w:rsidP="00180D13">
      <w:pPr>
        <w:jc w:val="center"/>
        <w:rPr>
          <w:rFonts w:ascii="Times New Roman" w:hAnsi="Times New Roman"/>
          <w:b/>
          <w:sz w:val="24"/>
          <w:szCs w:val="24"/>
        </w:rPr>
      </w:pPr>
      <w:bookmarkStart w:id="14" w:name="_Hlk10454009"/>
      <w:r w:rsidRPr="009363D9">
        <w:rPr>
          <w:rFonts w:ascii="Times New Roman" w:hAnsi="Times New Roman"/>
          <w:b/>
          <w:sz w:val="24"/>
          <w:szCs w:val="24"/>
        </w:rPr>
        <w:t>ТЕХНІЧНЕ ЗАВДАННЯ</w:t>
      </w:r>
    </w:p>
    <w:p w14:paraId="4289A8D9" w14:textId="5ECE069B" w:rsidR="00180D13" w:rsidRPr="009363D9" w:rsidRDefault="009363D9" w:rsidP="00180D13">
      <w:pPr>
        <w:jc w:val="center"/>
        <w:rPr>
          <w:rFonts w:ascii="Times New Roman" w:hAnsi="Times New Roman"/>
          <w:b/>
          <w:sz w:val="24"/>
          <w:szCs w:val="24"/>
        </w:rPr>
      </w:pPr>
      <w:r w:rsidRPr="009363D9">
        <w:rPr>
          <w:rFonts w:ascii="Times New Roman" w:hAnsi="Times New Roman"/>
          <w:b/>
          <w:sz w:val="24"/>
          <w:szCs w:val="24"/>
        </w:rPr>
        <w:t>ДК 021:2015 - 79820000-8 — Послуги, пов’язані з друком (Послуги з виготовлення та доставки  блокнотів у твердій обкладинці А5 для записів із вшитими Стандартами)</w:t>
      </w: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1935"/>
        <w:gridCol w:w="6105"/>
        <w:gridCol w:w="1094"/>
      </w:tblGrid>
      <w:tr w:rsidR="00180D13" w14:paraId="3803D936" w14:textId="77777777" w:rsidTr="009363D9">
        <w:tc>
          <w:tcPr>
            <w:tcW w:w="495" w:type="dxa"/>
            <w:vAlign w:val="center"/>
          </w:tcPr>
          <w:p w14:paraId="6EC3B9DE" w14:textId="77777777" w:rsidR="00180D13" w:rsidRPr="009363D9" w:rsidRDefault="00180D13" w:rsidP="009363D9">
            <w:pPr>
              <w:spacing w:line="240" w:lineRule="auto"/>
              <w:ind w:left="-142" w:right="-108"/>
              <w:jc w:val="center"/>
              <w:rPr>
                <w:rFonts w:ascii="Times New Roman" w:hAnsi="Times New Roman"/>
                <w:i/>
                <w:iCs/>
                <w:sz w:val="18"/>
                <w:szCs w:val="18"/>
              </w:rPr>
            </w:pPr>
            <w:r w:rsidRPr="009363D9">
              <w:rPr>
                <w:rFonts w:ascii="Times New Roman" w:hAnsi="Times New Roman"/>
                <w:b/>
                <w:i/>
                <w:iCs/>
                <w:sz w:val="18"/>
                <w:szCs w:val="18"/>
              </w:rPr>
              <w:t>№ п/п</w:t>
            </w:r>
          </w:p>
        </w:tc>
        <w:tc>
          <w:tcPr>
            <w:tcW w:w="1935" w:type="dxa"/>
            <w:vAlign w:val="center"/>
          </w:tcPr>
          <w:p w14:paraId="65BE7188" w14:textId="6B885F20" w:rsidR="00180D13" w:rsidRPr="009363D9" w:rsidRDefault="00180D13" w:rsidP="009363D9">
            <w:pPr>
              <w:spacing w:line="240" w:lineRule="auto"/>
              <w:ind w:left="-108" w:right="-110"/>
              <w:jc w:val="center"/>
              <w:rPr>
                <w:rFonts w:ascii="Times New Roman" w:hAnsi="Times New Roman"/>
                <w:i/>
                <w:iCs/>
                <w:sz w:val="18"/>
                <w:szCs w:val="18"/>
              </w:rPr>
            </w:pPr>
            <w:r w:rsidRPr="009363D9">
              <w:rPr>
                <w:rFonts w:ascii="Times New Roman" w:hAnsi="Times New Roman"/>
                <w:b/>
                <w:i/>
                <w:iCs/>
                <w:sz w:val="18"/>
                <w:szCs w:val="18"/>
              </w:rPr>
              <w:t xml:space="preserve">Найменування </w:t>
            </w:r>
            <w:r w:rsidR="009363D9" w:rsidRPr="009363D9">
              <w:rPr>
                <w:rFonts w:ascii="Times New Roman" w:hAnsi="Times New Roman"/>
                <w:b/>
                <w:i/>
                <w:iCs/>
                <w:sz w:val="18"/>
                <w:szCs w:val="18"/>
              </w:rPr>
              <w:t>послуг</w:t>
            </w:r>
          </w:p>
        </w:tc>
        <w:tc>
          <w:tcPr>
            <w:tcW w:w="6105" w:type="dxa"/>
            <w:vAlign w:val="center"/>
          </w:tcPr>
          <w:p w14:paraId="56166039" w14:textId="79F8903B" w:rsidR="00180D13" w:rsidRPr="009363D9" w:rsidRDefault="00180D13" w:rsidP="009363D9">
            <w:pPr>
              <w:spacing w:line="240" w:lineRule="auto"/>
              <w:jc w:val="center"/>
              <w:rPr>
                <w:rFonts w:ascii="Times New Roman" w:hAnsi="Times New Roman"/>
                <w:i/>
                <w:iCs/>
                <w:sz w:val="18"/>
                <w:szCs w:val="18"/>
              </w:rPr>
            </w:pPr>
            <w:r w:rsidRPr="009363D9">
              <w:rPr>
                <w:rFonts w:ascii="Times New Roman" w:hAnsi="Times New Roman"/>
                <w:b/>
                <w:i/>
                <w:iCs/>
                <w:sz w:val="18"/>
                <w:szCs w:val="18"/>
              </w:rPr>
              <w:t xml:space="preserve">Характеристика </w:t>
            </w:r>
            <w:r w:rsidR="009363D9" w:rsidRPr="009363D9">
              <w:rPr>
                <w:rFonts w:ascii="Times New Roman" w:hAnsi="Times New Roman"/>
                <w:b/>
                <w:i/>
                <w:iCs/>
                <w:sz w:val="18"/>
                <w:szCs w:val="18"/>
              </w:rPr>
              <w:t>послуг</w:t>
            </w:r>
            <w:r w:rsidRPr="009363D9">
              <w:rPr>
                <w:rFonts w:ascii="Times New Roman" w:hAnsi="Times New Roman"/>
                <w:b/>
                <w:i/>
                <w:iCs/>
                <w:sz w:val="18"/>
                <w:szCs w:val="18"/>
              </w:rPr>
              <w:t xml:space="preserve"> та вимоги</w:t>
            </w:r>
            <w:r w:rsidR="009363D9" w:rsidRPr="009363D9">
              <w:rPr>
                <w:rFonts w:ascii="Times New Roman" w:hAnsi="Times New Roman"/>
                <w:b/>
                <w:i/>
                <w:iCs/>
                <w:sz w:val="18"/>
                <w:szCs w:val="18"/>
              </w:rPr>
              <w:t xml:space="preserve"> до них</w:t>
            </w:r>
          </w:p>
        </w:tc>
        <w:tc>
          <w:tcPr>
            <w:tcW w:w="1094" w:type="dxa"/>
            <w:vAlign w:val="center"/>
          </w:tcPr>
          <w:p w14:paraId="0C5F1DB8" w14:textId="2E109FA6" w:rsidR="00180D13" w:rsidRPr="009363D9" w:rsidRDefault="00180D13" w:rsidP="009363D9">
            <w:pPr>
              <w:spacing w:line="240" w:lineRule="auto"/>
              <w:ind w:left="-36" w:right="-108"/>
              <w:jc w:val="center"/>
              <w:rPr>
                <w:rFonts w:ascii="Times New Roman" w:hAnsi="Times New Roman"/>
                <w:i/>
                <w:iCs/>
                <w:sz w:val="18"/>
                <w:szCs w:val="18"/>
              </w:rPr>
            </w:pPr>
            <w:r w:rsidRPr="009363D9">
              <w:rPr>
                <w:rFonts w:ascii="Times New Roman" w:hAnsi="Times New Roman"/>
                <w:b/>
                <w:i/>
                <w:iCs/>
                <w:sz w:val="18"/>
                <w:szCs w:val="18"/>
              </w:rPr>
              <w:t>Кількість,</w:t>
            </w:r>
            <w:r w:rsidR="009363D9">
              <w:rPr>
                <w:rFonts w:ascii="Times New Roman" w:hAnsi="Times New Roman"/>
                <w:b/>
                <w:i/>
                <w:iCs/>
                <w:sz w:val="18"/>
                <w:szCs w:val="18"/>
              </w:rPr>
              <w:t xml:space="preserve"> </w:t>
            </w:r>
            <w:r w:rsidR="003E679E">
              <w:rPr>
                <w:rFonts w:ascii="Times New Roman" w:hAnsi="Times New Roman"/>
                <w:b/>
                <w:i/>
                <w:iCs/>
                <w:sz w:val="18"/>
                <w:szCs w:val="18"/>
              </w:rPr>
              <w:t xml:space="preserve">послуг, </w:t>
            </w:r>
            <w:r w:rsidRPr="009363D9">
              <w:rPr>
                <w:rFonts w:ascii="Times New Roman" w:hAnsi="Times New Roman"/>
                <w:b/>
                <w:i/>
                <w:iCs/>
                <w:sz w:val="18"/>
                <w:szCs w:val="18"/>
              </w:rPr>
              <w:t>шт.</w:t>
            </w:r>
          </w:p>
        </w:tc>
      </w:tr>
      <w:tr w:rsidR="009363D9" w14:paraId="14623B41" w14:textId="77777777" w:rsidTr="009363D9">
        <w:tc>
          <w:tcPr>
            <w:tcW w:w="495" w:type="dxa"/>
            <w:shd w:val="clear" w:color="auto" w:fill="auto"/>
          </w:tcPr>
          <w:p w14:paraId="1947A288" w14:textId="45C0037D" w:rsidR="009363D9" w:rsidRDefault="009363D9" w:rsidP="009363D9">
            <w:pPr>
              <w:spacing w:line="240" w:lineRule="auto"/>
              <w:ind w:left="-142" w:right="-108"/>
              <w:jc w:val="center"/>
              <w:rPr>
                <w:rFonts w:ascii="Times New Roman" w:hAnsi="Times New Roman"/>
                <w:b/>
                <w:sz w:val="20"/>
                <w:szCs w:val="20"/>
              </w:rPr>
            </w:pPr>
            <w:r>
              <w:rPr>
                <w:rFonts w:ascii="Times New Roman" w:hAnsi="Times New Roman"/>
                <w:sz w:val="20"/>
                <w:szCs w:val="20"/>
              </w:rPr>
              <w:t>1</w:t>
            </w:r>
          </w:p>
        </w:tc>
        <w:tc>
          <w:tcPr>
            <w:tcW w:w="1935" w:type="dxa"/>
            <w:shd w:val="clear" w:color="auto" w:fill="auto"/>
          </w:tcPr>
          <w:p w14:paraId="6C32F6BF" w14:textId="0C939EF8" w:rsidR="009363D9" w:rsidRDefault="009363D9" w:rsidP="009363D9">
            <w:pPr>
              <w:spacing w:line="240" w:lineRule="auto"/>
              <w:ind w:left="-108" w:right="-110"/>
              <w:jc w:val="center"/>
              <w:rPr>
                <w:rFonts w:ascii="Times New Roman" w:hAnsi="Times New Roman"/>
                <w:b/>
                <w:sz w:val="20"/>
                <w:szCs w:val="20"/>
              </w:rPr>
            </w:pPr>
            <w:r>
              <w:rPr>
                <w:rFonts w:ascii="Times New Roman" w:hAnsi="Times New Roman"/>
                <w:sz w:val="20"/>
                <w:szCs w:val="20"/>
              </w:rPr>
              <w:t>Послуги дизайну Стандартів</w:t>
            </w:r>
          </w:p>
        </w:tc>
        <w:tc>
          <w:tcPr>
            <w:tcW w:w="6105" w:type="dxa"/>
            <w:shd w:val="clear" w:color="auto" w:fill="auto"/>
          </w:tcPr>
          <w:p w14:paraId="63C75B59" w14:textId="164657CE" w:rsidR="009363D9" w:rsidRDefault="009363D9" w:rsidP="009363D9">
            <w:pPr>
              <w:widowControl w:val="0"/>
              <w:spacing w:line="240" w:lineRule="auto"/>
              <w:rPr>
                <w:rFonts w:ascii="Times New Roman" w:hAnsi="Times New Roman"/>
                <w:sz w:val="20"/>
                <w:szCs w:val="20"/>
              </w:rPr>
            </w:pPr>
            <w:r>
              <w:rPr>
                <w:rFonts w:ascii="Times New Roman" w:hAnsi="Times New Roman"/>
                <w:sz w:val="20"/>
                <w:szCs w:val="20"/>
              </w:rPr>
              <w:t xml:space="preserve">Дизайн Стандартів (об’єм —  21 сторінка А4 оригінального документу) відповідно до наданої Замовником стилістики. </w:t>
            </w:r>
          </w:p>
          <w:p w14:paraId="424C8292" w14:textId="77777777" w:rsidR="009363D9" w:rsidRDefault="009363D9" w:rsidP="009363D9">
            <w:pPr>
              <w:widowControl w:val="0"/>
              <w:spacing w:line="240" w:lineRule="auto"/>
              <w:rPr>
                <w:rFonts w:ascii="Times New Roman" w:hAnsi="Times New Roman"/>
                <w:sz w:val="20"/>
                <w:szCs w:val="20"/>
              </w:rPr>
            </w:pPr>
            <w:r>
              <w:rPr>
                <w:rFonts w:ascii="Times New Roman" w:hAnsi="Times New Roman"/>
                <w:sz w:val="20"/>
                <w:szCs w:val="20"/>
              </w:rPr>
              <w:t xml:space="preserve">Посилання на Стандарти:  </w:t>
            </w:r>
            <w:hyperlink r:id="rId13">
              <w:r>
                <w:rPr>
                  <w:rFonts w:ascii="Times New Roman" w:hAnsi="Times New Roman"/>
                  <w:color w:val="1155CC"/>
                  <w:sz w:val="20"/>
                  <w:szCs w:val="20"/>
                  <w:u w:val="single"/>
                </w:rPr>
                <w:t>https://bit.ly/37H3b90</w:t>
              </w:r>
            </w:hyperlink>
            <w:r>
              <w:rPr>
                <w:rFonts w:ascii="Times New Roman" w:hAnsi="Times New Roman"/>
                <w:sz w:val="20"/>
                <w:szCs w:val="20"/>
              </w:rPr>
              <w:t xml:space="preserve"> </w:t>
            </w:r>
          </w:p>
          <w:p w14:paraId="0C39E5E5" w14:textId="77777777" w:rsidR="009363D9" w:rsidRDefault="009363D9" w:rsidP="009363D9">
            <w:pPr>
              <w:widowControl w:val="0"/>
              <w:spacing w:line="240" w:lineRule="auto"/>
              <w:rPr>
                <w:rFonts w:ascii="Times New Roman" w:hAnsi="Times New Roman"/>
                <w:sz w:val="20"/>
                <w:szCs w:val="20"/>
              </w:rPr>
            </w:pPr>
            <w:r>
              <w:rPr>
                <w:rFonts w:ascii="Times New Roman" w:hAnsi="Times New Roman"/>
                <w:sz w:val="20"/>
                <w:szCs w:val="20"/>
              </w:rPr>
              <w:t xml:space="preserve">Посилання на стилістику: </w:t>
            </w:r>
            <w:hyperlink r:id="rId14">
              <w:r>
                <w:rPr>
                  <w:rFonts w:ascii="Times New Roman" w:hAnsi="Times New Roman"/>
                  <w:color w:val="1155CC"/>
                  <w:sz w:val="20"/>
                  <w:szCs w:val="20"/>
                  <w:u w:val="single"/>
                </w:rPr>
                <w:t>https://bit.ly/3irTAYL</w:t>
              </w:r>
            </w:hyperlink>
            <w:r>
              <w:rPr>
                <w:rFonts w:ascii="Times New Roman" w:hAnsi="Times New Roman"/>
                <w:sz w:val="20"/>
                <w:szCs w:val="20"/>
              </w:rPr>
              <w:t xml:space="preserve"> </w:t>
            </w:r>
          </w:p>
          <w:p w14:paraId="7A30F831" w14:textId="711E4BE8" w:rsidR="009363D9" w:rsidRDefault="009363D9" w:rsidP="009363D9">
            <w:pPr>
              <w:widowControl w:val="0"/>
              <w:spacing w:line="240" w:lineRule="auto"/>
              <w:rPr>
                <w:rFonts w:ascii="Times New Roman" w:hAnsi="Times New Roman"/>
                <w:b/>
                <w:sz w:val="20"/>
                <w:szCs w:val="20"/>
              </w:rPr>
            </w:pPr>
            <w:r>
              <w:rPr>
                <w:rFonts w:ascii="Times New Roman" w:hAnsi="Times New Roman"/>
                <w:sz w:val="20"/>
                <w:szCs w:val="20"/>
              </w:rPr>
              <w:t xml:space="preserve">Узгодження дизайну Стандартів із Замовником. Передача вихідних файлів макету Замовнику — збереження файлів у версіях </w:t>
            </w:r>
            <w:proofErr w:type="spellStart"/>
            <w:r>
              <w:rPr>
                <w:rFonts w:ascii="Times New Roman" w:hAnsi="Times New Roman"/>
                <w:sz w:val="20"/>
                <w:szCs w:val="20"/>
              </w:rPr>
              <w:t>Adobe</w:t>
            </w:r>
            <w:proofErr w:type="spellEnd"/>
            <w:r>
              <w:rPr>
                <w:rFonts w:ascii="Times New Roman" w:hAnsi="Times New Roman"/>
                <w:sz w:val="20"/>
                <w:szCs w:val="20"/>
              </w:rPr>
              <w:t xml:space="preserve"> до 2017.</w:t>
            </w:r>
          </w:p>
        </w:tc>
        <w:tc>
          <w:tcPr>
            <w:tcW w:w="1094" w:type="dxa"/>
            <w:shd w:val="clear" w:color="auto" w:fill="auto"/>
          </w:tcPr>
          <w:p w14:paraId="43AE64EA" w14:textId="4F12536A" w:rsidR="009363D9" w:rsidRDefault="009363D9" w:rsidP="009363D9">
            <w:pPr>
              <w:spacing w:line="240" w:lineRule="auto"/>
              <w:ind w:left="-36" w:right="-108"/>
              <w:jc w:val="center"/>
              <w:rPr>
                <w:rFonts w:ascii="Times New Roman" w:hAnsi="Times New Roman"/>
                <w:b/>
                <w:sz w:val="20"/>
                <w:szCs w:val="20"/>
              </w:rPr>
            </w:pPr>
            <w:r>
              <w:rPr>
                <w:rFonts w:ascii="Times New Roman" w:hAnsi="Times New Roman"/>
                <w:sz w:val="20"/>
                <w:szCs w:val="20"/>
              </w:rPr>
              <w:t>1</w:t>
            </w:r>
          </w:p>
        </w:tc>
      </w:tr>
      <w:tr w:rsidR="003E679E" w14:paraId="55C9E37A" w14:textId="77777777" w:rsidTr="00F81890">
        <w:trPr>
          <w:trHeight w:val="4791"/>
        </w:trPr>
        <w:tc>
          <w:tcPr>
            <w:tcW w:w="495" w:type="dxa"/>
            <w:shd w:val="clear" w:color="auto" w:fill="auto"/>
          </w:tcPr>
          <w:p w14:paraId="599341FC" w14:textId="0CBFD32D" w:rsidR="003E679E" w:rsidRDefault="003E679E" w:rsidP="003E679E">
            <w:pPr>
              <w:spacing w:line="240" w:lineRule="auto"/>
              <w:ind w:left="-142" w:right="-108"/>
              <w:jc w:val="center"/>
              <w:rPr>
                <w:rFonts w:ascii="Times New Roman" w:hAnsi="Times New Roman"/>
                <w:sz w:val="20"/>
                <w:szCs w:val="20"/>
              </w:rPr>
            </w:pPr>
            <w:r>
              <w:rPr>
                <w:rFonts w:ascii="Times New Roman" w:hAnsi="Times New Roman"/>
                <w:sz w:val="20"/>
                <w:szCs w:val="20"/>
              </w:rPr>
              <w:t>1</w:t>
            </w:r>
          </w:p>
        </w:tc>
        <w:tc>
          <w:tcPr>
            <w:tcW w:w="1935" w:type="dxa"/>
            <w:shd w:val="clear" w:color="auto" w:fill="auto"/>
          </w:tcPr>
          <w:p w14:paraId="01574661" w14:textId="23A326CC" w:rsidR="003E679E" w:rsidRDefault="003E679E" w:rsidP="003E679E">
            <w:pPr>
              <w:spacing w:line="240" w:lineRule="auto"/>
              <w:ind w:left="-108" w:right="-110"/>
              <w:jc w:val="center"/>
              <w:rPr>
                <w:rFonts w:ascii="Times New Roman" w:hAnsi="Times New Roman"/>
                <w:sz w:val="20"/>
                <w:szCs w:val="20"/>
              </w:rPr>
            </w:pPr>
            <w:r>
              <w:rPr>
                <w:rFonts w:ascii="Times New Roman" w:hAnsi="Times New Roman"/>
                <w:sz w:val="20"/>
                <w:szCs w:val="20"/>
              </w:rPr>
              <w:t>Послуги верстки Стандартів</w:t>
            </w:r>
          </w:p>
        </w:tc>
        <w:tc>
          <w:tcPr>
            <w:tcW w:w="6105" w:type="dxa"/>
            <w:shd w:val="clear" w:color="auto" w:fill="auto"/>
          </w:tcPr>
          <w:p w14:paraId="6531E81F" w14:textId="7DC45C85" w:rsidR="003E679E" w:rsidRDefault="003E679E" w:rsidP="003E679E">
            <w:pPr>
              <w:widowControl w:val="0"/>
              <w:spacing w:line="240" w:lineRule="auto"/>
              <w:rPr>
                <w:rFonts w:ascii="Times New Roman" w:hAnsi="Times New Roman"/>
                <w:sz w:val="20"/>
                <w:szCs w:val="20"/>
              </w:rPr>
            </w:pPr>
            <w:r>
              <w:rPr>
                <w:rFonts w:ascii="Times New Roman" w:hAnsi="Times New Roman"/>
                <w:sz w:val="20"/>
                <w:szCs w:val="20"/>
              </w:rPr>
              <w:t xml:space="preserve">Верстка Стандартів (об’єм —  21 сторінка А4 оригінального документу) відповідно до наданої Замовником стилістики. </w:t>
            </w:r>
          </w:p>
          <w:p w14:paraId="46A2D051" w14:textId="77777777" w:rsidR="003E679E" w:rsidRDefault="003E679E" w:rsidP="003E679E">
            <w:pPr>
              <w:widowControl w:val="0"/>
              <w:spacing w:line="240" w:lineRule="auto"/>
              <w:rPr>
                <w:rFonts w:ascii="Times New Roman" w:hAnsi="Times New Roman"/>
                <w:sz w:val="20"/>
                <w:szCs w:val="20"/>
              </w:rPr>
            </w:pPr>
            <w:r>
              <w:rPr>
                <w:rFonts w:ascii="Times New Roman" w:hAnsi="Times New Roman"/>
                <w:sz w:val="20"/>
                <w:szCs w:val="20"/>
              </w:rPr>
              <w:t xml:space="preserve">Посилання на Стандарти:  </w:t>
            </w:r>
            <w:hyperlink r:id="rId15">
              <w:r>
                <w:rPr>
                  <w:rFonts w:ascii="Times New Roman" w:hAnsi="Times New Roman"/>
                  <w:color w:val="1155CC"/>
                  <w:sz w:val="20"/>
                  <w:szCs w:val="20"/>
                  <w:u w:val="single"/>
                </w:rPr>
                <w:t>https://bit.ly/37H3b90</w:t>
              </w:r>
            </w:hyperlink>
            <w:r>
              <w:rPr>
                <w:rFonts w:ascii="Times New Roman" w:hAnsi="Times New Roman"/>
                <w:sz w:val="20"/>
                <w:szCs w:val="20"/>
              </w:rPr>
              <w:t xml:space="preserve"> </w:t>
            </w:r>
          </w:p>
          <w:p w14:paraId="6F1E9235" w14:textId="77777777" w:rsidR="003E679E" w:rsidRDefault="003E679E" w:rsidP="003E679E">
            <w:pPr>
              <w:widowControl w:val="0"/>
              <w:spacing w:line="240" w:lineRule="auto"/>
              <w:rPr>
                <w:rFonts w:ascii="Times New Roman" w:hAnsi="Times New Roman"/>
                <w:sz w:val="20"/>
                <w:szCs w:val="20"/>
              </w:rPr>
            </w:pPr>
            <w:r>
              <w:rPr>
                <w:rFonts w:ascii="Times New Roman" w:hAnsi="Times New Roman"/>
                <w:sz w:val="20"/>
                <w:szCs w:val="20"/>
              </w:rPr>
              <w:t xml:space="preserve">Посилання на стилістику: </w:t>
            </w:r>
            <w:hyperlink r:id="rId16">
              <w:r>
                <w:rPr>
                  <w:rFonts w:ascii="Times New Roman" w:hAnsi="Times New Roman"/>
                  <w:color w:val="1155CC"/>
                  <w:sz w:val="20"/>
                  <w:szCs w:val="20"/>
                  <w:u w:val="single"/>
                </w:rPr>
                <w:t>https://bit.ly/3irTAYL</w:t>
              </w:r>
            </w:hyperlink>
            <w:r>
              <w:rPr>
                <w:rFonts w:ascii="Times New Roman" w:hAnsi="Times New Roman"/>
                <w:sz w:val="20"/>
                <w:szCs w:val="20"/>
              </w:rPr>
              <w:t xml:space="preserve"> </w:t>
            </w:r>
          </w:p>
          <w:p w14:paraId="02DBF2D8" w14:textId="77777777" w:rsidR="003E679E" w:rsidRDefault="003E679E" w:rsidP="003E679E">
            <w:pPr>
              <w:widowControl w:val="0"/>
              <w:spacing w:line="240" w:lineRule="auto"/>
              <w:rPr>
                <w:rFonts w:ascii="Times New Roman" w:hAnsi="Times New Roman"/>
                <w:sz w:val="20"/>
                <w:szCs w:val="20"/>
              </w:rPr>
            </w:pPr>
            <w:r>
              <w:rPr>
                <w:rFonts w:ascii="Times New Roman" w:hAnsi="Times New Roman"/>
                <w:sz w:val="20"/>
                <w:szCs w:val="20"/>
              </w:rPr>
              <w:t>Верстка шаблону Стандартів для друку відповідно до вимог Замовника:</w:t>
            </w:r>
          </w:p>
          <w:p w14:paraId="4AFFF80C" w14:textId="77777777" w:rsidR="003E679E" w:rsidRDefault="003E679E" w:rsidP="003E679E">
            <w:pPr>
              <w:widowControl w:val="0"/>
              <w:numPr>
                <w:ilvl w:val="0"/>
                <w:numId w:val="13"/>
              </w:numPr>
              <w:spacing w:after="0" w:line="240" w:lineRule="auto"/>
              <w:rPr>
                <w:rFonts w:ascii="Times New Roman" w:hAnsi="Times New Roman"/>
                <w:sz w:val="20"/>
                <w:szCs w:val="20"/>
              </w:rPr>
            </w:pPr>
            <w:r>
              <w:rPr>
                <w:rFonts w:ascii="Times New Roman" w:hAnsi="Times New Roman"/>
                <w:sz w:val="20"/>
                <w:szCs w:val="20"/>
              </w:rPr>
              <w:t xml:space="preserve">Готовий формат сторінки: А5  (розмір 148 х 210 мм) </w:t>
            </w:r>
          </w:p>
          <w:p w14:paraId="58DBCB50" w14:textId="77777777" w:rsidR="003E679E" w:rsidRDefault="003E679E" w:rsidP="003E679E">
            <w:pPr>
              <w:widowControl w:val="0"/>
              <w:numPr>
                <w:ilvl w:val="0"/>
                <w:numId w:val="13"/>
              </w:numPr>
              <w:spacing w:after="0" w:line="240" w:lineRule="auto"/>
              <w:rPr>
                <w:rFonts w:ascii="Times New Roman" w:hAnsi="Times New Roman"/>
                <w:sz w:val="20"/>
                <w:szCs w:val="20"/>
              </w:rPr>
            </w:pPr>
            <w:r>
              <w:rPr>
                <w:rFonts w:ascii="Times New Roman" w:hAnsi="Times New Roman"/>
                <w:sz w:val="20"/>
                <w:szCs w:val="20"/>
              </w:rPr>
              <w:t>Формат у розгорнутому вигляді: А4 (розмір 210 х 297 мм)</w:t>
            </w:r>
          </w:p>
          <w:p w14:paraId="03139C93" w14:textId="77777777" w:rsidR="003E679E" w:rsidRDefault="003E679E" w:rsidP="003E679E">
            <w:pPr>
              <w:widowControl w:val="0"/>
              <w:numPr>
                <w:ilvl w:val="0"/>
                <w:numId w:val="13"/>
              </w:numPr>
              <w:spacing w:after="0" w:line="240" w:lineRule="auto"/>
              <w:rPr>
                <w:rFonts w:ascii="Times New Roman" w:hAnsi="Times New Roman"/>
                <w:sz w:val="20"/>
                <w:szCs w:val="20"/>
              </w:rPr>
            </w:pPr>
            <w:r>
              <w:rPr>
                <w:rFonts w:ascii="Times New Roman" w:hAnsi="Times New Roman"/>
                <w:sz w:val="20"/>
                <w:szCs w:val="20"/>
              </w:rPr>
              <w:t>Максимально допустима кількість сторінок: 21 сторінка</w:t>
            </w:r>
          </w:p>
          <w:p w14:paraId="226A6515" w14:textId="77777777" w:rsidR="003E679E" w:rsidRDefault="003E679E" w:rsidP="003E679E">
            <w:pPr>
              <w:widowControl w:val="0"/>
              <w:numPr>
                <w:ilvl w:val="0"/>
                <w:numId w:val="13"/>
              </w:numPr>
              <w:spacing w:after="0" w:line="240" w:lineRule="auto"/>
              <w:rPr>
                <w:rFonts w:ascii="Times New Roman" w:hAnsi="Times New Roman"/>
                <w:sz w:val="20"/>
                <w:szCs w:val="20"/>
              </w:rPr>
            </w:pPr>
            <w:r>
              <w:rPr>
                <w:rFonts w:ascii="Times New Roman" w:hAnsi="Times New Roman"/>
                <w:sz w:val="20"/>
                <w:szCs w:val="20"/>
              </w:rPr>
              <w:t xml:space="preserve">Верстка відповідно до макету блокнота, адаптація та підгін макету до вимог обладнання для друку. </w:t>
            </w:r>
          </w:p>
          <w:p w14:paraId="66B49A84" w14:textId="77777777" w:rsidR="003E679E" w:rsidRDefault="003E679E" w:rsidP="003E679E">
            <w:pPr>
              <w:widowControl w:val="0"/>
              <w:spacing w:line="240" w:lineRule="auto"/>
              <w:rPr>
                <w:rFonts w:ascii="Times New Roman" w:hAnsi="Times New Roman"/>
                <w:sz w:val="20"/>
                <w:szCs w:val="20"/>
              </w:rPr>
            </w:pPr>
            <w:r>
              <w:rPr>
                <w:rFonts w:ascii="Times New Roman" w:hAnsi="Times New Roman"/>
                <w:sz w:val="20"/>
                <w:szCs w:val="20"/>
              </w:rPr>
              <w:t>Створення PDF-макету з підготовкою до друку з дотриманням вимог, які надасть типографія, а також створення PDF-макету для розміщення на інтернет-ресурсах.</w:t>
            </w:r>
          </w:p>
          <w:p w14:paraId="0C33A4F3" w14:textId="3D07E74C" w:rsidR="003E679E" w:rsidRDefault="003E679E" w:rsidP="003E679E">
            <w:pPr>
              <w:widowControl w:val="0"/>
              <w:spacing w:line="240" w:lineRule="auto"/>
              <w:rPr>
                <w:rFonts w:ascii="Times New Roman" w:hAnsi="Times New Roman"/>
                <w:sz w:val="20"/>
                <w:szCs w:val="20"/>
              </w:rPr>
            </w:pPr>
            <w:r>
              <w:rPr>
                <w:rFonts w:ascii="Times New Roman" w:hAnsi="Times New Roman"/>
                <w:sz w:val="20"/>
                <w:szCs w:val="20"/>
              </w:rPr>
              <w:t xml:space="preserve">Узгодження верстки Стандартів із Замовником. Передача вихідних файлів макету Замовнику — збереження файлів у версіях </w:t>
            </w:r>
            <w:proofErr w:type="spellStart"/>
            <w:r>
              <w:rPr>
                <w:rFonts w:ascii="Times New Roman" w:hAnsi="Times New Roman"/>
                <w:sz w:val="20"/>
                <w:szCs w:val="20"/>
              </w:rPr>
              <w:t>Adobe</w:t>
            </w:r>
            <w:proofErr w:type="spellEnd"/>
            <w:r>
              <w:rPr>
                <w:rFonts w:ascii="Times New Roman" w:hAnsi="Times New Roman"/>
                <w:sz w:val="20"/>
                <w:szCs w:val="20"/>
              </w:rPr>
              <w:t xml:space="preserve"> до 2017.</w:t>
            </w:r>
          </w:p>
        </w:tc>
        <w:tc>
          <w:tcPr>
            <w:tcW w:w="1094" w:type="dxa"/>
            <w:shd w:val="clear" w:color="auto" w:fill="auto"/>
          </w:tcPr>
          <w:p w14:paraId="344BAA1D" w14:textId="2E5EF96D" w:rsidR="003E679E" w:rsidRDefault="003E679E" w:rsidP="003E679E">
            <w:pPr>
              <w:spacing w:line="240" w:lineRule="auto"/>
              <w:ind w:left="-36" w:right="-108"/>
              <w:jc w:val="center"/>
              <w:rPr>
                <w:rFonts w:ascii="Times New Roman" w:hAnsi="Times New Roman"/>
                <w:sz w:val="20"/>
                <w:szCs w:val="20"/>
              </w:rPr>
            </w:pPr>
            <w:r>
              <w:rPr>
                <w:rFonts w:ascii="Times New Roman" w:hAnsi="Times New Roman"/>
                <w:sz w:val="20"/>
                <w:szCs w:val="20"/>
              </w:rPr>
              <w:t>1</w:t>
            </w:r>
          </w:p>
        </w:tc>
      </w:tr>
      <w:tr w:rsidR="00180D13" w14:paraId="597AD162" w14:textId="77777777" w:rsidTr="005A2A76">
        <w:trPr>
          <w:trHeight w:val="3571"/>
        </w:trPr>
        <w:tc>
          <w:tcPr>
            <w:tcW w:w="495" w:type="dxa"/>
            <w:shd w:val="clear" w:color="auto" w:fill="auto"/>
            <w:tcMar>
              <w:top w:w="100" w:type="dxa"/>
              <w:left w:w="100" w:type="dxa"/>
              <w:bottom w:w="100" w:type="dxa"/>
              <w:right w:w="100" w:type="dxa"/>
            </w:tcMar>
          </w:tcPr>
          <w:p w14:paraId="06B0BD65" w14:textId="77777777" w:rsidR="00180D13" w:rsidRDefault="00180D13" w:rsidP="00C04463">
            <w:pPr>
              <w:widowControl w:val="0"/>
              <w:pBdr>
                <w:top w:val="nil"/>
                <w:left w:val="nil"/>
                <w:bottom w:val="nil"/>
                <w:right w:val="nil"/>
                <w:between w:val="nil"/>
              </w:pBdr>
              <w:spacing w:line="240" w:lineRule="auto"/>
              <w:jc w:val="both"/>
              <w:rPr>
                <w:rFonts w:ascii="Times New Roman" w:hAnsi="Times New Roman"/>
                <w:sz w:val="20"/>
                <w:szCs w:val="20"/>
              </w:rPr>
            </w:pPr>
            <w:r>
              <w:rPr>
                <w:rFonts w:ascii="Times New Roman" w:hAnsi="Times New Roman"/>
                <w:sz w:val="20"/>
                <w:szCs w:val="20"/>
              </w:rPr>
              <w:t>1</w:t>
            </w:r>
          </w:p>
        </w:tc>
        <w:tc>
          <w:tcPr>
            <w:tcW w:w="1935" w:type="dxa"/>
            <w:shd w:val="clear" w:color="auto" w:fill="auto"/>
            <w:tcMar>
              <w:top w:w="100" w:type="dxa"/>
              <w:left w:w="100" w:type="dxa"/>
              <w:bottom w:w="100" w:type="dxa"/>
              <w:right w:w="100" w:type="dxa"/>
            </w:tcMar>
          </w:tcPr>
          <w:p w14:paraId="455E77D3" w14:textId="268F78BE" w:rsidR="00180D13" w:rsidRDefault="00F81890" w:rsidP="00C04463">
            <w:pPr>
              <w:rPr>
                <w:rFonts w:ascii="Times New Roman" w:hAnsi="Times New Roman"/>
                <w:sz w:val="20"/>
                <w:szCs w:val="20"/>
              </w:rPr>
            </w:pPr>
            <w:r>
              <w:rPr>
                <w:rFonts w:ascii="Times New Roman" w:hAnsi="Times New Roman"/>
                <w:sz w:val="20"/>
                <w:szCs w:val="20"/>
              </w:rPr>
              <w:t>Послуги з виготовлення та доставки б</w:t>
            </w:r>
            <w:r w:rsidR="00180D13">
              <w:rPr>
                <w:rFonts w:ascii="Times New Roman" w:hAnsi="Times New Roman"/>
                <w:sz w:val="20"/>
                <w:szCs w:val="20"/>
              </w:rPr>
              <w:t>локнот</w:t>
            </w:r>
            <w:r>
              <w:rPr>
                <w:rFonts w:ascii="Times New Roman" w:hAnsi="Times New Roman"/>
                <w:sz w:val="20"/>
                <w:szCs w:val="20"/>
              </w:rPr>
              <w:t>ів</w:t>
            </w:r>
            <w:r w:rsidR="00180D13">
              <w:rPr>
                <w:rFonts w:ascii="Times New Roman" w:hAnsi="Times New Roman"/>
                <w:sz w:val="20"/>
                <w:szCs w:val="20"/>
              </w:rPr>
              <w:t xml:space="preserve"> у твердій обкладинці А5 для записів із вшитими Стандартами </w:t>
            </w:r>
          </w:p>
          <w:p w14:paraId="5427B2F7" w14:textId="77777777" w:rsidR="00180D13" w:rsidRDefault="00180D13" w:rsidP="00C04463">
            <w:pPr>
              <w:widowControl w:val="0"/>
              <w:pBdr>
                <w:top w:val="nil"/>
                <w:left w:val="nil"/>
                <w:bottom w:val="nil"/>
                <w:right w:val="nil"/>
                <w:between w:val="nil"/>
              </w:pBdr>
              <w:spacing w:line="240" w:lineRule="auto"/>
              <w:rPr>
                <w:rFonts w:ascii="Times New Roman" w:hAnsi="Times New Roman"/>
                <w:sz w:val="20"/>
                <w:szCs w:val="20"/>
              </w:rPr>
            </w:pPr>
          </w:p>
        </w:tc>
        <w:tc>
          <w:tcPr>
            <w:tcW w:w="6105" w:type="dxa"/>
            <w:shd w:val="clear" w:color="auto" w:fill="auto"/>
            <w:tcMar>
              <w:top w:w="100" w:type="dxa"/>
              <w:left w:w="100" w:type="dxa"/>
              <w:bottom w:w="100" w:type="dxa"/>
              <w:right w:w="100" w:type="dxa"/>
            </w:tcMar>
          </w:tcPr>
          <w:p w14:paraId="12099B5B" w14:textId="77777777" w:rsidR="00180D13" w:rsidRDefault="00180D13" w:rsidP="00C04463">
            <w:pPr>
              <w:spacing w:line="240" w:lineRule="auto"/>
              <w:rPr>
                <w:rFonts w:ascii="Times New Roman" w:hAnsi="Times New Roman"/>
                <w:sz w:val="20"/>
                <w:szCs w:val="20"/>
              </w:rPr>
            </w:pPr>
            <w:r>
              <w:rPr>
                <w:rFonts w:ascii="Times New Roman" w:hAnsi="Times New Roman"/>
                <w:sz w:val="20"/>
                <w:szCs w:val="20"/>
              </w:rPr>
              <w:t xml:space="preserve">Блокнот для записів А5 у твердій обкладинці із вшитими у перші сторінки Стандартами </w:t>
            </w:r>
          </w:p>
          <w:p w14:paraId="40F1FBA4" w14:textId="22053BC9" w:rsidR="00180D13" w:rsidRDefault="00180D13" w:rsidP="00C04463">
            <w:pPr>
              <w:rPr>
                <w:rFonts w:ascii="Times New Roman" w:hAnsi="Times New Roman"/>
                <w:sz w:val="20"/>
                <w:szCs w:val="20"/>
              </w:rPr>
            </w:pPr>
            <w:r>
              <w:rPr>
                <w:rFonts w:ascii="Times New Roman" w:hAnsi="Times New Roman"/>
                <w:sz w:val="20"/>
                <w:szCs w:val="20"/>
              </w:rPr>
              <w:t xml:space="preserve">Розробка концепції створення блокноту, що має в себе включати —рекомендації по матеріалу обкладинки, вмісту блокноту, тощо. </w:t>
            </w:r>
          </w:p>
          <w:p w14:paraId="70C5D44E" w14:textId="77777777" w:rsidR="00180D13" w:rsidRDefault="00180D13" w:rsidP="00C04463">
            <w:pPr>
              <w:spacing w:line="240" w:lineRule="auto"/>
              <w:rPr>
                <w:rFonts w:ascii="Times New Roman" w:hAnsi="Times New Roman"/>
                <w:sz w:val="20"/>
                <w:szCs w:val="20"/>
              </w:rPr>
            </w:pPr>
            <w:r>
              <w:rPr>
                <w:rFonts w:ascii="Times New Roman" w:hAnsi="Times New Roman"/>
                <w:sz w:val="20"/>
                <w:szCs w:val="20"/>
              </w:rPr>
              <w:t>Орієнтовні технічні характеристики блокноту:</w:t>
            </w:r>
          </w:p>
          <w:p w14:paraId="52273A36" w14:textId="77777777" w:rsidR="007904F1" w:rsidRDefault="00180D13" w:rsidP="007904F1">
            <w:pPr>
              <w:spacing w:line="240" w:lineRule="auto"/>
              <w:contextualSpacing/>
              <w:rPr>
                <w:rFonts w:ascii="Times New Roman" w:hAnsi="Times New Roman"/>
                <w:i/>
                <w:sz w:val="20"/>
                <w:szCs w:val="20"/>
              </w:rPr>
            </w:pPr>
            <w:r>
              <w:rPr>
                <w:rFonts w:ascii="Times New Roman" w:hAnsi="Times New Roman"/>
                <w:i/>
                <w:sz w:val="20"/>
                <w:szCs w:val="20"/>
              </w:rPr>
              <w:t>Кількість листів: до 160 (до 320 сторінок)</w:t>
            </w:r>
          </w:p>
          <w:p w14:paraId="58BE6DE6" w14:textId="03619895" w:rsidR="00180D13" w:rsidRDefault="00180D13" w:rsidP="007904F1">
            <w:pPr>
              <w:spacing w:line="240" w:lineRule="auto"/>
              <w:contextualSpacing/>
              <w:rPr>
                <w:rFonts w:ascii="Times New Roman" w:hAnsi="Times New Roman"/>
                <w:i/>
                <w:sz w:val="20"/>
                <w:szCs w:val="20"/>
              </w:rPr>
            </w:pPr>
            <w:r>
              <w:rPr>
                <w:rFonts w:ascii="Times New Roman" w:hAnsi="Times New Roman"/>
                <w:i/>
                <w:sz w:val="20"/>
                <w:szCs w:val="20"/>
              </w:rPr>
              <w:t xml:space="preserve">Формат:  A5 </w:t>
            </w:r>
          </w:p>
          <w:p w14:paraId="1C8AE587" w14:textId="77777777" w:rsidR="00180D13" w:rsidRDefault="00180D13" w:rsidP="007904F1">
            <w:pPr>
              <w:spacing w:line="240" w:lineRule="auto"/>
              <w:contextualSpacing/>
              <w:rPr>
                <w:rFonts w:ascii="Times New Roman" w:hAnsi="Times New Roman"/>
                <w:i/>
                <w:sz w:val="20"/>
                <w:szCs w:val="20"/>
              </w:rPr>
            </w:pPr>
            <w:r>
              <w:rPr>
                <w:rFonts w:ascii="Times New Roman" w:hAnsi="Times New Roman"/>
                <w:i/>
                <w:sz w:val="20"/>
                <w:szCs w:val="20"/>
              </w:rPr>
              <w:t xml:space="preserve">Розмітка: лінія </w:t>
            </w:r>
          </w:p>
          <w:p w14:paraId="17941EC6" w14:textId="77777777" w:rsidR="00180D13" w:rsidRDefault="00180D13" w:rsidP="007904F1">
            <w:pPr>
              <w:spacing w:line="240" w:lineRule="auto"/>
              <w:contextualSpacing/>
              <w:rPr>
                <w:rFonts w:ascii="Times New Roman" w:hAnsi="Times New Roman"/>
                <w:i/>
                <w:sz w:val="20"/>
                <w:szCs w:val="20"/>
              </w:rPr>
            </w:pPr>
            <w:r>
              <w:rPr>
                <w:rFonts w:ascii="Times New Roman" w:hAnsi="Times New Roman"/>
                <w:i/>
                <w:sz w:val="20"/>
                <w:szCs w:val="20"/>
              </w:rPr>
              <w:t>Тип обкладинки: тверда</w:t>
            </w:r>
          </w:p>
          <w:p w14:paraId="286D4449" w14:textId="77777777" w:rsidR="00180D13" w:rsidRDefault="00180D13" w:rsidP="007904F1">
            <w:pPr>
              <w:spacing w:line="240" w:lineRule="auto"/>
              <w:contextualSpacing/>
              <w:rPr>
                <w:rFonts w:ascii="Times New Roman" w:hAnsi="Times New Roman"/>
                <w:i/>
                <w:sz w:val="20"/>
                <w:szCs w:val="20"/>
              </w:rPr>
            </w:pPr>
            <w:r>
              <w:rPr>
                <w:rFonts w:ascii="Times New Roman" w:hAnsi="Times New Roman"/>
                <w:i/>
                <w:sz w:val="20"/>
                <w:szCs w:val="20"/>
              </w:rPr>
              <w:t xml:space="preserve">Ширина: 130 мм </w:t>
            </w:r>
          </w:p>
          <w:p w14:paraId="02E15A66" w14:textId="77777777" w:rsidR="00180D13" w:rsidRDefault="00180D13" w:rsidP="007904F1">
            <w:pPr>
              <w:spacing w:line="240" w:lineRule="auto"/>
              <w:contextualSpacing/>
              <w:rPr>
                <w:rFonts w:ascii="Times New Roman" w:hAnsi="Times New Roman"/>
                <w:i/>
                <w:sz w:val="20"/>
                <w:szCs w:val="20"/>
              </w:rPr>
            </w:pPr>
            <w:r>
              <w:rPr>
                <w:rFonts w:ascii="Times New Roman" w:hAnsi="Times New Roman"/>
                <w:i/>
                <w:sz w:val="20"/>
                <w:szCs w:val="20"/>
              </w:rPr>
              <w:t xml:space="preserve">Довжина: 208 мм </w:t>
            </w:r>
          </w:p>
          <w:p w14:paraId="1A559F2C" w14:textId="77777777" w:rsidR="00180D13" w:rsidRDefault="00180D13" w:rsidP="007904F1">
            <w:pPr>
              <w:spacing w:line="240" w:lineRule="auto"/>
              <w:contextualSpacing/>
              <w:rPr>
                <w:rFonts w:ascii="Times New Roman" w:hAnsi="Times New Roman"/>
                <w:i/>
                <w:sz w:val="20"/>
                <w:szCs w:val="20"/>
              </w:rPr>
            </w:pPr>
            <w:r>
              <w:rPr>
                <w:rFonts w:ascii="Times New Roman" w:hAnsi="Times New Roman"/>
                <w:i/>
                <w:sz w:val="20"/>
                <w:szCs w:val="20"/>
              </w:rPr>
              <w:t>Матеріал обкладинки: замінник шкіри</w:t>
            </w:r>
          </w:p>
          <w:p w14:paraId="61C82397" w14:textId="77777777" w:rsidR="00180D13" w:rsidRDefault="00180D13" w:rsidP="007904F1">
            <w:pPr>
              <w:spacing w:line="240" w:lineRule="auto"/>
              <w:contextualSpacing/>
              <w:rPr>
                <w:rFonts w:ascii="Times New Roman" w:hAnsi="Times New Roman"/>
                <w:i/>
                <w:sz w:val="20"/>
                <w:szCs w:val="20"/>
              </w:rPr>
            </w:pPr>
            <w:r>
              <w:rPr>
                <w:rFonts w:ascii="Times New Roman" w:hAnsi="Times New Roman"/>
                <w:i/>
                <w:sz w:val="20"/>
                <w:szCs w:val="20"/>
              </w:rPr>
              <w:t>Колір обкладинки: #006ef0, RGB (0, 110, 240), CMYK (85, 50, 0, 0)</w:t>
            </w:r>
          </w:p>
          <w:p w14:paraId="560A4912" w14:textId="77777777" w:rsidR="00180D13" w:rsidRDefault="00180D13" w:rsidP="007904F1">
            <w:pPr>
              <w:spacing w:line="240" w:lineRule="auto"/>
              <w:contextualSpacing/>
              <w:rPr>
                <w:rFonts w:ascii="Times New Roman" w:hAnsi="Times New Roman"/>
                <w:i/>
                <w:sz w:val="20"/>
                <w:szCs w:val="20"/>
              </w:rPr>
            </w:pPr>
            <w:r>
              <w:rPr>
                <w:rFonts w:ascii="Times New Roman" w:hAnsi="Times New Roman"/>
                <w:i/>
                <w:sz w:val="20"/>
                <w:szCs w:val="20"/>
              </w:rPr>
              <w:t>Тип паперу: офсетний папір</w:t>
            </w:r>
          </w:p>
          <w:p w14:paraId="63A222FC" w14:textId="77777777" w:rsidR="00180D13" w:rsidRDefault="00180D13" w:rsidP="007904F1">
            <w:pPr>
              <w:spacing w:line="240" w:lineRule="auto"/>
              <w:contextualSpacing/>
              <w:rPr>
                <w:rFonts w:ascii="Times New Roman" w:hAnsi="Times New Roman"/>
                <w:i/>
                <w:sz w:val="20"/>
                <w:szCs w:val="20"/>
              </w:rPr>
            </w:pPr>
            <w:r>
              <w:rPr>
                <w:rFonts w:ascii="Times New Roman" w:hAnsi="Times New Roman"/>
                <w:i/>
                <w:sz w:val="20"/>
                <w:szCs w:val="20"/>
              </w:rPr>
              <w:t>Тип кріплення листів: клейове швейне скріплення</w:t>
            </w:r>
          </w:p>
          <w:p w14:paraId="5E250984" w14:textId="77777777" w:rsidR="00180D13" w:rsidRDefault="00180D13" w:rsidP="007904F1">
            <w:pPr>
              <w:spacing w:line="240" w:lineRule="auto"/>
              <w:contextualSpacing/>
              <w:rPr>
                <w:rFonts w:ascii="Times New Roman" w:hAnsi="Times New Roman"/>
                <w:i/>
                <w:sz w:val="20"/>
                <w:szCs w:val="20"/>
              </w:rPr>
            </w:pPr>
            <w:r>
              <w:rPr>
                <w:rFonts w:ascii="Times New Roman" w:hAnsi="Times New Roman"/>
                <w:i/>
                <w:sz w:val="20"/>
                <w:szCs w:val="20"/>
              </w:rPr>
              <w:t>Щільність паперу: 70 г/м²</w:t>
            </w:r>
          </w:p>
          <w:p w14:paraId="4BEBFA25" w14:textId="77777777" w:rsidR="00180D13" w:rsidRDefault="00180D13" w:rsidP="00C04463">
            <w:pPr>
              <w:spacing w:line="240" w:lineRule="auto"/>
              <w:rPr>
                <w:rFonts w:ascii="Times New Roman" w:hAnsi="Times New Roman"/>
                <w:sz w:val="20"/>
                <w:szCs w:val="20"/>
              </w:rPr>
            </w:pPr>
            <w:r>
              <w:rPr>
                <w:rFonts w:ascii="Times New Roman" w:hAnsi="Times New Roman"/>
                <w:sz w:val="20"/>
                <w:szCs w:val="20"/>
              </w:rPr>
              <w:lastRenderedPageBreak/>
              <w:t>Нанесення одноколірного логотипу Центру громадського здоров’я на обкладинку блокноту. Логотип займає максимум 10% передньої сторони обкладинки.</w:t>
            </w:r>
          </w:p>
          <w:p w14:paraId="05F6B2D3" w14:textId="77777777" w:rsidR="00180D13" w:rsidRDefault="00180D13" w:rsidP="00C04463">
            <w:pPr>
              <w:spacing w:line="240" w:lineRule="auto"/>
              <w:rPr>
                <w:rFonts w:ascii="Times New Roman" w:hAnsi="Times New Roman"/>
                <w:sz w:val="20"/>
                <w:szCs w:val="20"/>
              </w:rPr>
            </w:pPr>
            <w:r>
              <w:rPr>
                <w:rFonts w:ascii="Times New Roman" w:hAnsi="Times New Roman"/>
                <w:sz w:val="20"/>
                <w:szCs w:val="20"/>
              </w:rPr>
              <w:t>Орієнтовні технічні характеристики листів із вшитими Стандартами:</w:t>
            </w:r>
          </w:p>
          <w:p w14:paraId="6436EF04" w14:textId="77777777" w:rsidR="00180D13" w:rsidRDefault="00180D13" w:rsidP="007904F1">
            <w:pPr>
              <w:spacing w:line="240" w:lineRule="auto"/>
              <w:contextualSpacing/>
              <w:rPr>
                <w:rFonts w:ascii="Times New Roman" w:hAnsi="Times New Roman"/>
                <w:i/>
                <w:sz w:val="20"/>
                <w:szCs w:val="20"/>
              </w:rPr>
            </w:pPr>
            <w:r>
              <w:rPr>
                <w:rFonts w:ascii="Times New Roman" w:hAnsi="Times New Roman"/>
                <w:i/>
                <w:sz w:val="20"/>
                <w:szCs w:val="20"/>
              </w:rPr>
              <w:t>Формат: А5</w:t>
            </w:r>
          </w:p>
          <w:p w14:paraId="2A7C464B" w14:textId="77777777" w:rsidR="00180D13" w:rsidRDefault="00180D13" w:rsidP="007904F1">
            <w:pPr>
              <w:spacing w:line="240" w:lineRule="auto"/>
              <w:contextualSpacing/>
              <w:rPr>
                <w:rFonts w:ascii="Times New Roman" w:hAnsi="Times New Roman"/>
                <w:i/>
                <w:sz w:val="20"/>
                <w:szCs w:val="20"/>
              </w:rPr>
            </w:pPr>
            <w:r>
              <w:rPr>
                <w:rFonts w:ascii="Times New Roman" w:hAnsi="Times New Roman"/>
                <w:i/>
                <w:sz w:val="20"/>
                <w:szCs w:val="20"/>
              </w:rPr>
              <w:t xml:space="preserve">Ширина: 13,6 см </w:t>
            </w:r>
          </w:p>
          <w:p w14:paraId="7CA17CEA" w14:textId="77777777" w:rsidR="00180D13" w:rsidRDefault="00180D13" w:rsidP="007904F1">
            <w:pPr>
              <w:spacing w:line="240" w:lineRule="auto"/>
              <w:contextualSpacing/>
              <w:rPr>
                <w:rFonts w:ascii="Times New Roman" w:hAnsi="Times New Roman"/>
                <w:i/>
                <w:sz w:val="20"/>
                <w:szCs w:val="20"/>
              </w:rPr>
            </w:pPr>
            <w:r>
              <w:rPr>
                <w:rFonts w:ascii="Times New Roman" w:hAnsi="Times New Roman"/>
                <w:i/>
                <w:sz w:val="20"/>
                <w:szCs w:val="20"/>
              </w:rPr>
              <w:t xml:space="preserve">Довжина: 20,7 см </w:t>
            </w:r>
          </w:p>
          <w:p w14:paraId="5A421CC2" w14:textId="77777777" w:rsidR="00180D13" w:rsidRDefault="00180D13" w:rsidP="007904F1">
            <w:pPr>
              <w:spacing w:line="240" w:lineRule="auto"/>
              <w:contextualSpacing/>
              <w:rPr>
                <w:rFonts w:ascii="Times New Roman" w:hAnsi="Times New Roman"/>
                <w:i/>
                <w:sz w:val="20"/>
                <w:szCs w:val="20"/>
              </w:rPr>
            </w:pPr>
            <w:r>
              <w:rPr>
                <w:rFonts w:ascii="Times New Roman" w:hAnsi="Times New Roman"/>
                <w:i/>
                <w:sz w:val="20"/>
                <w:szCs w:val="20"/>
              </w:rPr>
              <w:t>Тип паперу: офсетний папір</w:t>
            </w:r>
          </w:p>
          <w:p w14:paraId="35563324" w14:textId="77777777" w:rsidR="00180D13" w:rsidRDefault="00180D13" w:rsidP="007904F1">
            <w:pPr>
              <w:spacing w:line="240" w:lineRule="auto"/>
              <w:contextualSpacing/>
              <w:rPr>
                <w:rFonts w:ascii="Times New Roman" w:hAnsi="Times New Roman"/>
                <w:i/>
                <w:sz w:val="20"/>
                <w:szCs w:val="20"/>
              </w:rPr>
            </w:pPr>
            <w:r>
              <w:rPr>
                <w:rFonts w:ascii="Times New Roman" w:hAnsi="Times New Roman"/>
                <w:i/>
                <w:sz w:val="20"/>
                <w:szCs w:val="20"/>
              </w:rPr>
              <w:t>Тип кріплення листів: клейове швейне скріплення</w:t>
            </w:r>
          </w:p>
          <w:p w14:paraId="46F4BECD" w14:textId="77777777" w:rsidR="00180D13" w:rsidRDefault="00180D13" w:rsidP="007904F1">
            <w:pPr>
              <w:spacing w:line="240" w:lineRule="auto"/>
              <w:contextualSpacing/>
              <w:rPr>
                <w:rFonts w:ascii="Times New Roman" w:hAnsi="Times New Roman"/>
                <w:i/>
                <w:sz w:val="20"/>
                <w:szCs w:val="20"/>
              </w:rPr>
            </w:pPr>
            <w:r>
              <w:rPr>
                <w:rFonts w:ascii="Times New Roman" w:hAnsi="Times New Roman"/>
                <w:i/>
                <w:sz w:val="20"/>
                <w:szCs w:val="20"/>
              </w:rPr>
              <w:t>Щільність паперу: 70-110 г/м²</w:t>
            </w:r>
          </w:p>
          <w:p w14:paraId="175625C6" w14:textId="77777777" w:rsidR="00180D13" w:rsidRDefault="00180D13" w:rsidP="00C04463">
            <w:pPr>
              <w:spacing w:line="240" w:lineRule="auto"/>
              <w:rPr>
                <w:rFonts w:ascii="Times New Roman" w:hAnsi="Times New Roman"/>
                <w:sz w:val="20"/>
                <w:szCs w:val="20"/>
              </w:rPr>
            </w:pPr>
            <w:r>
              <w:rPr>
                <w:rFonts w:ascii="Times New Roman" w:hAnsi="Times New Roman"/>
                <w:sz w:val="20"/>
                <w:szCs w:val="20"/>
              </w:rPr>
              <w:t>Додавання 5 вставок (130х208 мм) з ілюстраціями між сторінками блокноту (кожні 80 сторінок). 4+0.  Ілюстрації будуть надані Замовником.</w:t>
            </w:r>
          </w:p>
          <w:p w14:paraId="685A422C" w14:textId="226897A2" w:rsidR="00180D13" w:rsidRDefault="00180D13" w:rsidP="007904F1">
            <w:pPr>
              <w:spacing w:line="240" w:lineRule="auto"/>
              <w:rPr>
                <w:rFonts w:ascii="Times New Roman" w:hAnsi="Times New Roman"/>
                <w:sz w:val="20"/>
                <w:szCs w:val="20"/>
              </w:rPr>
            </w:pPr>
            <w:r>
              <w:rPr>
                <w:rFonts w:ascii="Times New Roman" w:hAnsi="Times New Roman"/>
                <w:sz w:val="20"/>
                <w:szCs w:val="20"/>
              </w:rPr>
              <w:t xml:space="preserve">У вартість </w:t>
            </w:r>
            <w:r w:rsidR="007904F1">
              <w:rPr>
                <w:rFonts w:ascii="Times New Roman" w:hAnsi="Times New Roman"/>
                <w:sz w:val="20"/>
                <w:szCs w:val="20"/>
              </w:rPr>
              <w:t xml:space="preserve">виготовлення </w:t>
            </w:r>
            <w:r>
              <w:rPr>
                <w:rFonts w:ascii="Times New Roman" w:hAnsi="Times New Roman"/>
                <w:sz w:val="20"/>
                <w:szCs w:val="20"/>
              </w:rPr>
              <w:t>продукції має бути включено підгін макету до вимог обладнання для друку, а також вшивання Стандартів.</w:t>
            </w:r>
          </w:p>
        </w:tc>
        <w:tc>
          <w:tcPr>
            <w:tcW w:w="1094" w:type="dxa"/>
            <w:shd w:val="clear" w:color="auto" w:fill="auto"/>
            <w:tcMar>
              <w:top w:w="100" w:type="dxa"/>
              <w:left w:w="100" w:type="dxa"/>
              <w:bottom w:w="100" w:type="dxa"/>
              <w:right w:w="100" w:type="dxa"/>
            </w:tcMar>
          </w:tcPr>
          <w:p w14:paraId="69A98AC4" w14:textId="77777777" w:rsidR="00180D13" w:rsidRDefault="00180D13" w:rsidP="00F81890">
            <w:pPr>
              <w:widowControl w:val="0"/>
              <w:pBdr>
                <w:top w:val="nil"/>
                <w:left w:val="nil"/>
                <w:bottom w:val="nil"/>
                <w:right w:val="nil"/>
                <w:between w:val="nil"/>
              </w:pBdr>
              <w:spacing w:line="240" w:lineRule="auto"/>
              <w:jc w:val="center"/>
              <w:rPr>
                <w:rFonts w:ascii="Times New Roman" w:hAnsi="Times New Roman"/>
                <w:sz w:val="20"/>
                <w:szCs w:val="20"/>
              </w:rPr>
            </w:pPr>
            <w:r>
              <w:rPr>
                <w:rFonts w:ascii="Times New Roman" w:hAnsi="Times New Roman"/>
                <w:sz w:val="20"/>
                <w:szCs w:val="20"/>
              </w:rPr>
              <w:lastRenderedPageBreak/>
              <w:t>2000</w:t>
            </w:r>
          </w:p>
          <w:p w14:paraId="283D79EA" w14:textId="77777777" w:rsidR="00180D13" w:rsidRDefault="00180D13" w:rsidP="00F81890">
            <w:pPr>
              <w:widowControl w:val="0"/>
              <w:pBdr>
                <w:top w:val="nil"/>
                <w:left w:val="nil"/>
                <w:bottom w:val="nil"/>
                <w:right w:val="nil"/>
                <w:between w:val="nil"/>
              </w:pBdr>
              <w:spacing w:line="240" w:lineRule="auto"/>
              <w:jc w:val="center"/>
              <w:rPr>
                <w:rFonts w:ascii="Times New Roman" w:hAnsi="Times New Roman"/>
                <w:sz w:val="20"/>
                <w:szCs w:val="20"/>
              </w:rPr>
            </w:pPr>
          </w:p>
        </w:tc>
      </w:tr>
    </w:tbl>
    <w:p w14:paraId="07DD8AEB" w14:textId="64327E12" w:rsidR="00180D13" w:rsidRDefault="00180D13" w:rsidP="00180D13">
      <w:pPr>
        <w:spacing w:line="240" w:lineRule="auto"/>
        <w:rPr>
          <w:rFonts w:ascii="Times New Roman" w:hAnsi="Times New Roman"/>
          <w:color w:val="FF0000"/>
          <w:sz w:val="20"/>
          <w:szCs w:val="20"/>
        </w:rPr>
      </w:pPr>
    </w:p>
    <w:p w14:paraId="4F71CD6C" w14:textId="77777777" w:rsidR="007904F1" w:rsidRDefault="007904F1" w:rsidP="007904F1">
      <w:pPr>
        <w:widowControl w:val="0"/>
        <w:pBdr>
          <w:top w:val="nil"/>
          <w:left w:val="nil"/>
          <w:bottom w:val="nil"/>
          <w:right w:val="nil"/>
          <w:between w:val="nil"/>
        </w:pBdr>
        <w:spacing w:after="0" w:line="240" w:lineRule="auto"/>
        <w:jc w:val="both"/>
        <w:rPr>
          <w:rFonts w:ascii="Times New Roman" w:hAnsi="Times New Roman"/>
          <w:sz w:val="24"/>
          <w:szCs w:val="24"/>
        </w:rPr>
      </w:pPr>
      <w:r w:rsidRPr="007904F1">
        <w:rPr>
          <w:rFonts w:ascii="Times New Roman" w:hAnsi="Times New Roman"/>
          <w:sz w:val="24"/>
          <w:szCs w:val="24"/>
        </w:rPr>
        <w:t xml:space="preserve">Друкована продукція повинна бути упакована належним чином,  в крафт-папір або інший пакувальний матеріал. </w:t>
      </w:r>
    </w:p>
    <w:p w14:paraId="3535F2BB" w14:textId="31EA0246" w:rsidR="007904F1" w:rsidRDefault="007904F1" w:rsidP="007904F1">
      <w:pPr>
        <w:widowControl w:val="0"/>
        <w:pBdr>
          <w:top w:val="nil"/>
          <w:left w:val="nil"/>
          <w:bottom w:val="nil"/>
          <w:right w:val="nil"/>
          <w:between w:val="nil"/>
        </w:pBdr>
        <w:spacing w:after="0" w:line="240" w:lineRule="auto"/>
        <w:jc w:val="both"/>
        <w:rPr>
          <w:rFonts w:ascii="Times New Roman" w:hAnsi="Times New Roman"/>
          <w:sz w:val="24"/>
          <w:szCs w:val="24"/>
        </w:rPr>
      </w:pPr>
      <w:r w:rsidRPr="007904F1">
        <w:rPr>
          <w:rFonts w:ascii="Times New Roman" w:hAnsi="Times New Roman"/>
          <w:sz w:val="24"/>
          <w:szCs w:val="24"/>
        </w:rPr>
        <w:t>Пакування продукції має забезпечити її цілісність і неушкодженість під час транспортування</w:t>
      </w:r>
      <w:r>
        <w:rPr>
          <w:rFonts w:ascii="Times New Roman" w:hAnsi="Times New Roman"/>
          <w:sz w:val="24"/>
          <w:szCs w:val="24"/>
        </w:rPr>
        <w:t xml:space="preserve"> </w:t>
      </w:r>
      <w:r w:rsidRPr="007904F1">
        <w:rPr>
          <w:rFonts w:ascii="Times New Roman" w:hAnsi="Times New Roman"/>
          <w:sz w:val="24"/>
          <w:szCs w:val="24"/>
        </w:rPr>
        <w:t xml:space="preserve"> та зберіганн</w:t>
      </w:r>
      <w:r>
        <w:rPr>
          <w:rFonts w:ascii="Times New Roman" w:hAnsi="Times New Roman"/>
          <w:sz w:val="24"/>
          <w:szCs w:val="24"/>
        </w:rPr>
        <w:t>я.</w:t>
      </w:r>
    </w:p>
    <w:p w14:paraId="7F8BB0AC" w14:textId="77777777" w:rsidR="00431037" w:rsidRPr="00431037" w:rsidRDefault="00431037" w:rsidP="00431037">
      <w:pPr>
        <w:widowControl w:val="0"/>
        <w:pBdr>
          <w:top w:val="nil"/>
          <w:left w:val="nil"/>
          <w:bottom w:val="nil"/>
          <w:right w:val="nil"/>
          <w:between w:val="nil"/>
        </w:pBdr>
        <w:spacing w:after="0" w:line="240" w:lineRule="auto"/>
        <w:jc w:val="both"/>
        <w:rPr>
          <w:rFonts w:ascii="Times New Roman" w:hAnsi="Times New Roman"/>
          <w:sz w:val="24"/>
          <w:szCs w:val="24"/>
        </w:rPr>
      </w:pPr>
      <w:r w:rsidRPr="00431037">
        <w:rPr>
          <w:rFonts w:ascii="Times New Roman" w:hAnsi="Times New Roman"/>
          <w:sz w:val="24"/>
          <w:szCs w:val="24"/>
        </w:rPr>
        <w:t xml:space="preserve">Доставка товару, завантажувальні-розвантажувальні роботи здійснюються транспортом Постачальника та за рахунок Постачальника. </w:t>
      </w:r>
    </w:p>
    <w:p w14:paraId="2D05C261" w14:textId="77777777" w:rsidR="00431037" w:rsidRPr="00431037" w:rsidRDefault="00431037" w:rsidP="00431037">
      <w:pPr>
        <w:widowControl w:val="0"/>
        <w:pBdr>
          <w:top w:val="nil"/>
          <w:left w:val="nil"/>
          <w:bottom w:val="nil"/>
          <w:right w:val="nil"/>
          <w:between w:val="nil"/>
        </w:pBdr>
        <w:spacing w:after="0" w:line="240" w:lineRule="auto"/>
        <w:jc w:val="both"/>
        <w:rPr>
          <w:rFonts w:ascii="Times New Roman" w:hAnsi="Times New Roman"/>
          <w:sz w:val="24"/>
          <w:szCs w:val="24"/>
        </w:rPr>
      </w:pPr>
      <w:r w:rsidRPr="00431037">
        <w:rPr>
          <w:rFonts w:ascii="Times New Roman" w:hAnsi="Times New Roman"/>
          <w:sz w:val="24"/>
          <w:szCs w:val="24"/>
        </w:rPr>
        <w:t xml:space="preserve"> </w:t>
      </w:r>
    </w:p>
    <w:p w14:paraId="50FEBB82" w14:textId="77777777" w:rsidR="00431037" w:rsidRPr="00431037" w:rsidRDefault="00431037" w:rsidP="00431037">
      <w:pPr>
        <w:widowControl w:val="0"/>
        <w:pBdr>
          <w:top w:val="nil"/>
          <w:left w:val="nil"/>
          <w:bottom w:val="nil"/>
          <w:right w:val="nil"/>
          <w:between w:val="nil"/>
        </w:pBdr>
        <w:spacing w:after="0" w:line="240" w:lineRule="auto"/>
        <w:jc w:val="both"/>
        <w:rPr>
          <w:rFonts w:ascii="Times New Roman" w:hAnsi="Times New Roman"/>
          <w:sz w:val="24"/>
          <w:szCs w:val="24"/>
        </w:rPr>
      </w:pPr>
      <w:r w:rsidRPr="00431037">
        <w:rPr>
          <w:rFonts w:ascii="Times New Roman" w:hAnsi="Times New Roman"/>
          <w:sz w:val="24"/>
          <w:szCs w:val="24"/>
        </w:rPr>
        <w:t>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 тощо.</w:t>
      </w:r>
    </w:p>
    <w:p w14:paraId="7966032E" w14:textId="77777777" w:rsidR="007904F1" w:rsidRPr="007904F1" w:rsidRDefault="007904F1" w:rsidP="007904F1">
      <w:pPr>
        <w:widowControl w:val="0"/>
        <w:pBdr>
          <w:top w:val="nil"/>
          <w:left w:val="nil"/>
          <w:bottom w:val="nil"/>
          <w:right w:val="nil"/>
          <w:between w:val="nil"/>
        </w:pBdr>
        <w:spacing w:after="0" w:line="240" w:lineRule="auto"/>
        <w:jc w:val="both"/>
        <w:rPr>
          <w:rFonts w:ascii="Times New Roman" w:hAnsi="Times New Roman"/>
          <w:sz w:val="24"/>
          <w:szCs w:val="24"/>
        </w:rPr>
      </w:pPr>
    </w:p>
    <w:p w14:paraId="71ADCA38" w14:textId="3E60F2B7" w:rsidR="007904F1" w:rsidRDefault="007904F1" w:rsidP="007904F1">
      <w:pPr>
        <w:widowControl w:val="0"/>
        <w:pBdr>
          <w:top w:val="nil"/>
          <w:left w:val="nil"/>
          <w:bottom w:val="nil"/>
          <w:right w:val="nil"/>
          <w:between w:val="nil"/>
        </w:pBdr>
        <w:spacing w:after="0" w:line="240" w:lineRule="auto"/>
        <w:rPr>
          <w:rFonts w:ascii="Times New Roman" w:hAnsi="Times New Roman"/>
          <w:sz w:val="24"/>
          <w:szCs w:val="24"/>
        </w:rPr>
      </w:pPr>
      <w:r w:rsidRPr="007904F1">
        <w:rPr>
          <w:rFonts w:ascii="Times New Roman" w:hAnsi="Times New Roman"/>
          <w:sz w:val="24"/>
          <w:szCs w:val="24"/>
        </w:rPr>
        <w:t xml:space="preserve">Пакування продукції </w:t>
      </w:r>
      <w:r>
        <w:rPr>
          <w:rFonts w:ascii="Times New Roman" w:hAnsi="Times New Roman"/>
          <w:sz w:val="24"/>
          <w:szCs w:val="24"/>
        </w:rPr>
        <w:t xml:space="preserve"> - </w:t>
      </w:r>
      <w:r w:rsidRPr="007904F1">
        <w:rPr>
          <w:rFonts w:ascii="Times New Roman" w:hAnsi="Times New Roman"/>
          <w:sz w:val="24"/>
          <w:szCs w:val="24"/>
        </w:rPr>
        <w:t>по 10  блокнотів в упаковці —  всього 200 упаковок.</w:t>
      </w:r>
    </w:p>
    <w:p w14:paraId="284C3A70" w14:textId="77777777" w:rsidR="00431037" w:rsidRPr="007904F1" w:rsidRDefault="00431037" w:rsidP="007904F1">
      <w:pPr>
        <w:widowControl w:val="0"/>
        <w:pBdr>
          <w:top w:val="nil"/>
          <w:left w:val="nil"/>
          <w:bottom w:val="nil"/>
          <w:right w:val="nil"/>
          <w:between w:val="nil"/>
        </w:pBdr>
        <w:spacing w:after="0" w:line="240" w:lineRule="auto"/>
        <w:rPr>
          <w:rFonts w:ascii="Times New Roman" w:hAnsi="Times New Roman"/>
          <w:sz w:val="24"/>
          <w:szCs w:val="24"/>
        </w:rPr>
      </w:pPr>
    </w:p>
    <w:p w14:paraId="3333C1D4" w14:textId="07A963D3" w:rsidR="007904F1" w:rsidRPr="007904F1" w:rsidRDefault="007904F1" w:rsidP="007904F1">
      <w:pPr>
        <w:widowControl w:val="0"/>
        <w:pBdr>
          <w:top w:val="nil"/>
          <w:left w:val="nil"/>
          <w:bottom w:val="nil"/>
          <w:right w:val="nil"/>
          <w:between w:val="nil"/>
        </w:pBdr>
        <w:spacing w:after="0" w:line="240" w:lineRule="auto"/>
        <w:rPr>
          <w:rFonts w:ascii="Times New Roman" w:hAnsi="Times New Roman"/>
          <w:sz w:val="24"/>
          <w:szCs w:val="24"/>
        </w:rPr>
      </w:pPr>
      <w:r w:rsidRPr="007904F1">
        <w:rPr>
          <w:rFonts w:ascii="Times New Roman" w:hAnsi="Times New Roman"/>
          <w:sz w:val="24"/>
          <w:szCs w:val="24"/>
        </w:rPr>
        <w:t xml:space="preserve"> </w:t>
      </w:r>
      <w:r w:rsidRPr="007904F1">
        <w:rPr>
          <w:rFonts w:ascii="Times New Roman" w:hAnsi="Times New Roman"/>
          <w:b/>
          <w:bCs/>
          <w:sz w:val="24"/>
          <w:szCs w:val="24"/>
          <w:u w:val="single"/>
        </w:rPr>
        <w:t>Строк надання послуг</w:t>
      </w:r>
      <w:r w:rsidRPr="007904F1">
        <w:rPr>
          <w:rFonts w:ascii="Times New Roman" w:hAnsi="Times New Roman"/>
          <w:sz w:val="24"/>
          <w:szCs w:val="24"/>
        </w:rPr>
        <w:t xml:space="preserve">: з дати укладання договору до </w:t>
      </w:r>
      <w:r w:rsidR="008C4492">
        <w:rPr>
          <w:rFonts w:ascii="Times New Roman" w:hAnsi="Times New Roman"/>
          <w:sz w:val="24"/>
          <w:szCs w:val="24"/>
        </w:rPr>
        <w:t>15 грудня</w:t>
      </w:r>
      <w:r w:rsidRPr="007904F1">
        <w:rPr>
          <w:rFonts w:ascii="Times New Roman" w:hAnsi="Times New Roman"/>
          <w:sz w:val="24"/>
          <w:szCs w:val="24"/>
        </w:rPr>
        <w:t xml:space="preserve"> 2021 року.</w:t>
      </w:r>
    </w:p>
    <w:p w14:paraId="67DACD95" w14:textId="77777777" w:rsidR="00180D13" w:rsidRPr="00180D13" w:rsidRDefault="00180D13" w:rsidP="00180D13">
      <w:pPr>
        <w:widowControl w:val="0"/>
        <w:pBdr>
          <w:top w:val="nil"/>
          <w:left w:val="nil"/>
          <w:bottom w:val="nil"/>
          <w:right w:val="nil"/>
          <w:between w:val="nil"/>
        </w:pBdr>
        <w:spacing w:after="0" w:line="240" w:lineRule="auto"/>
        <w:rPr>
          <w:rFonts w:ascii="Times New Roman" w:hAnsi="Times New Roman"/>
          <w:sz w:val="24"/>
          <w:szCs w:val="24"/>
        </w:rPr>
      </w:pPr>
    </w:p>
    <w:p w14:paraId="6148807B" w14:textId="77777777" w:rsidR="003E679E" w:rsidRPr="003E679E" w:rsidRDefault="003E679E" w:rsidP="003E679E">
      <w:pPr>
        <w:spacing w:line="240" w:lineRule="auto"/>
        <w:rPr>
          <w:rFonts w:ascii="Times New Roman" w:hAnsi="Times New Roman"/>
          <w:i/>
          <w:sz w:val="24"/>
          <w:szCs w:val="24"/>
        </w:rPr>
      </w:pPr>
    </w:p>
    <w:p w14:paraId="001B584D" w14:textId="77777777" w:rsidR="00180D13" w:rsidRPr="003E679E" w:rsidRDefault="00180D13" w:rsidP="00180D13">
      <w:pPr>
        <w:spacing w:line="240" w:lineRule="auto"/>
        <w:rPr>
          <w:rFonts w:ascii="Times New Roman" w:hAnsi="Times New Roman"/>
          <w:color w:val="FF0000"/>
          <w:sz w:val="20"/>
          <w:szCs w:val="20"/>
        </w:rPr>
      </w:pPr>
    </w:p>
    <w:p w14:paraId="07829BF8" w14:textId="77777777" w:rsidR="007904F1" w:rsidRDefault="007904F1" w:rsidP="00180D13">
      <w:pPr>
        <w:jc w:val="right"/>
        <w:rPr>
          <w:rFonts w:ascii="Times New Roman" w:hAnsi="Times New Roman"/>
          <w:sz w:val="24"/>
          <w:szCs w:val="24"/>
        </w:rPr>
      </w:pPr>
    </w:p>
    <w:p w14:paraId="5A872905" w14:textId="77777777" w:rsidR="007904F1" w:rsidRDefault="007904F1" w:rsidP="00180D13">
      <w:pPr>
        <w:jc w:val="right"/>
        <w:rPr>
          <w:rFonts w:ascii="Times New Roman" w:hAnsi="Times New Roman"/>
          <w:sz w:val="24"/>
          <w:szCs w:val="24"/>
        </w:rPr>
      </w:pPr>
    </w:p>
    <w:p w14:paraId="69B1F35F" w14:textId="77777777" w:rsidR="007904F1" w:rsidRDefault="007904F1" w:rsidP="00180D13">
      <w:pPr>
        <w:jc w:val="right"/>
        <w:rPr>
          <w:rFonts w:ascii="Times New Roman" w:hAnsi="Times New Roman"/>
          <w:sz w:val="24"/>
          <w:szCs w:val="24"/>
        </w:rPr>
      </w:pPr>
    </w:p>
    <w:p w14:paraId="7D3D4271" w14:textId="77777777" w:rsidR="00AE1DE8" w:rsidRDefault="00AE1DE8" w:rsidP="00180D13">
      <w:pPr>
        <w:jc w:val="right"/>
        <w:rPr>
          <w:rFonts w:ascii="Times New Roman" w:hAnsi="Times New Roman"/>
          <w:sz w:val="24"/>
          <w:szCs w:val="24"/>
        </w:rPr>
      </w:pPr>
    </w:p>
    <w:p w14:paraId="2873ED6F" w14:textId="77777777" w:rsidR="00AE1DE8" w:rsidRDefault="00AE1DE8" w:rsidP="00180D13">
      <w:pPr>
        <w:jc w:val="right"/>
        <w:rPr>
          <w:rFonts w:ascii="Times New Roman" w:hAnsi="Times New Roman"/>
          <w:sz w:val="24"/>
          <w:szCs w:val="24"/>
        </w:rPr>
      </w:pPr>
    </w:p>
    <w:p w14:paraId="7D0A8DA6" w14:textId="77777777" w:rsidR="00AE1DE8" w:rsidRDefault="00AE1DE8" w:rsidP="00180D13">
      <w:pPr>
        <w:jc w:val="right"/>
        <w:rPr>
          <w:rFonts w:ascii="Times New Roman" w:hAnsi="Times New Roman"/>
          <w:sz w:val="24"/>
          <w:szCs w:val="24"/>
        </w:rPr>
      </w:pPr>
    </w:p>
    <w:p w14:paraId="3F5F71AE" w14:textId="77777777" w:rsidR="00AE1DE8" w:rsidRDefault="00AE1DE8" w:rsidP="00180D13">
      <w:pPr>
        <w:jc w:val="right"/>
        <w:rPr>
          <w:rFonts w:ascii="Times New Roman" w:hAnsi="Times New Roman"/>
          <w:sz w:val="24"/>
          <w:szCs w:val="24"/>
        </w:rPr>
      </w:pPr>
    </w:p>
    <w:p w14:paraId="4395DABC" w14:textId="77777777" w:rsidR="00AE1DE8" w:rsidRDefault="00AE1DE8" w:rsidP="00180D13">
      <w:pPr>
        <w:jc w:val="right"/>
        <w:rPr>
          <w:rFonts w:ascii="Times New Roman" w:hAnsi="Times New Roman"/>
          <w:sz w:val="24"/>
          <w:szCs w:val="24"/>
        </w:rPr>
      </w:pPr>
    </w:p>
    <w:p w14:paraId="69773CE0" w14:textId="77777777" w:rsidR="00AE1DE8" w:rsidRDefault="00AE1DE8" w:rsidP="00180D13">
      <w:pPr>
        <w:jc w:val="right"/>
        <w:rPr>
          <w:rFonts w:ascii="Times New Roman" w:hAnsi="Times New Roman"/>
          <w:sz w:val="24"/>
          <w:szCs w:val="24"/>
        </w:rPr>
      </w:pPr>
    </w:p>
    <w:p w14:paraId="1F363A4C" w14:textId="77777777" w:rsidR="00AE1DE8" w:rsidRDefault="00AE1DE8" w:rsidP="00180D13">
      <w:pPr>
        <w:jc w:val="right"/>
        <w:rPr>
          <w:rFonts w:ascii="Times New Roman" w:hAnsi="Times New Roman"/>
          <w:sz w:val="24"/>
          <w:szCs w:val="24"/>
        </w:rPr>
        <w:sectPr w:rsidR="00AE1DE8" w:rsidSect="00FD1DA1">
          <w:footerReference w:type="default" r:id="rId17"/>
          <w:pgSz w:w="11906" w:h="16838"/>
          <w:pgMar w:top="568" w:right="850" w:bottom="709" w:left="1417" w:header="708" w:footer="708" w:gutter="0"/>
          <w:cols w:space="708"/>
          <w:docGrid w:linePitch="360"/>
        </w:sectPr>
      </w:pPr>
    </w:p>
    <w:p w14:paraId="0EC7A764" w14:textId="7BF1D9BA" w:rsidR="0023474D" w:rsidRDefault="00915660" w:rsidP="00915660">
      <w:pPr>
        <w:jc w:val="right"/>
        <w:rPr>
          <w:rFonts w:ascii="Times New Roman" w:hAnsi="Times New Roman"/>
          <w:sz w:val="24"/>
          <w:szCs w:val="24"/>
        </w:rPr>
      </w:pPr>
      <w:r>
        <w:rPr>
          <w:rFonts w:ascii="Times New Roman" w:hAnsi="Times New Roman"/>
          <w:sz w:val="24"/>
          <w:szCs w:val="24"/>
        </w:rPr>
        <w:lastRenderedPageBreak/>
        <w:t xml:space="preserve">                                                                                               </w:t>
      </w:r>
    </w:p>
    <w:p w14:paraId="61C12E67" w14:textId="44B76D0C" w:rsidR="00180D13" w:rsidRDefault="0023474D" w:rsidP="00915660">
      <w:pPr>
        <w:jc w:val="right"/>
        <w:rPr>
          <w:rFonts w:ascii="Times New Roman" w:hAnsi="Times New Roman"/>
          <w:sz w:val="24"/>
          <w:szCs w:val="24"/>
        </w:rPr>
      </w:pPr>
      <w:r>
        <w:rPr>
          <w:rFonts w:ascii="Times New Roman" w:hAnsi="Times New Roman"/>
          <w:sz w:val="24"/>
          <w:szCs w:val="24"/>
        </w:rPr>
        <w:t xml:space="preserve">                      </w:t>
      </w:r>
      <w:r w:rsidR="00180D13" w:rsidRPr="00D3684F">
        <w:rPr>
          <w:rFonts w:ascii="Times New Roman" w:hAnsi="Times New Roman"/>
          <w:sz w:val="24"/>
          <w:szCs w:val="24"/>
        </w:rPr>
        <w:t>Додат</w:t>
      </w:r>
      <w:r w:rsidR="00180D13">
        <w:rPr>
          <w:rFonts w:ascii="Times New Roman" w:hAnsi="Times New Roman"/>
          <w:sz w:val="24"/>
          <w:szCs w:val="24"/>
        </w:rPr>
        <w:t>ок</w:t>
      </w:r>
      <w:r w:rsidR="00180D13" w:rsidRPr="00D3684F">
        <w:rPr>
          <w:rFonts w:ascii="Times New Roman" w:hAnsi="Times New Roman"/>
          <w:sz w:val="24"/>
          <w:szCs w:val="24"/>
        </w:rPr>
        <w:t xml:space="preserve"> № </w:t>
      </w:r>
      <w:r w:rsidR="00AE1DE8">
        <w:rPr>
          <w:rFonts w:ascii="Times New Roman" w:hAnsi="Times New Roman"/>
          <w:sz w:val="24"/>
          <w:szCs w:val="24"/>
        </w:rPr>
        <w:t>2</w:t>
      </w:r>
      <w:r w:rsidR="00180D13" w:rsidRPr="00D3684F">
        <w:rPr>
          <w:rFonts w:ascii="Times New Roman" w:hAnsi="Times New Roman"/>
          <w:sz w:val="24"/>
          <w:szCs w:val="24"/>
        </w:rPr>
        <w:t>.1. до Технічного</w:t>
      </w:r>
      <w:r w:rsidR="003D5213">
        <w:rPr>
          <w:rFonts w:ascii="Times New Roman" w:hAnsi="Times New Roman"/>
          <w:sz w:val="24"/>
          <w:szCs w:val="24"/>
        </w:rPr>
        <w:t xml:space="preserve">  </w:t>
      </w:r>
      <w:r w:rsidR="00180D13" w:rsidRPr="00D3684F">
        <w:rPr>
          <w:rFonts w:ascii="Times New Roman" w:hAnsi="Times New Roman"/>
          <w:sz w:val="24"/>
          <w:szCs w:val="24"/>
        </w:rPr>
        <w:t>завдання</w:t>
      </w:r>
      <w:r w:rsidR="00180D13">
        <w:rPr>
          <w:rFonts w:ascii="Times New Roman" w:hAnsi="Times New Roman"/>
          <w:sz w:val="24"/>
          <w:szCs w:val="24"/>
        </w:rPr>
        <w:t xml:space="preserve">                                                                                  </w:t>
      </w:r>
      <w:r w:rsidR="00180D13" w:rsidRPr="00D3684F">
        <w:rPr>
          <w:rFonts w:ascii="Times New Roman" w:hAnsi="Times New Roman"/>
          <w:sz w:val="24"/>
          <w:szCs w:val="24"/>
        </w:rPr>
        <w:t>«Адреси для доставки друкованої продукції в регіони»</w:t>
      </w:r>
    </w:p>
    <w:tbl>
      <w:tblPr>
        <w:tblW w:w="10206" w:type="dxa"/>
        <w:tblInd w:w="421" w:type="dxa"/>
        <w:tblLayout w:type="fixed"/>
        <w:tblLook w:val="04A0" w:firstRow="1" w:lastRow="0" w:firstColumn="1" w:lastColumn="0" w:noHBand="0" w:noVBand="1"/>
      </w:tblPr>
      <w:tblGrid>
        <w:gridCol w:w="567"/>
        <w:gridCol w:w="5103"/>
        <w:gridCol w:w="3402"/>
        <w:gridCol w:w="1134"/>
      </w:tblGrid>
      <w:tr w:rsidR="003D5213" w:rsidRPr="003D5213" w14:paraId="35839789" w14:textId="77777777" w:rsidTr="003D5213">
        <w:trPr>
          <w:trHeight w:val="805"/>
        </w:trPr>
        <w:tc>
          <w:tcPr>
            <w:tcW w:w="567" w:type="dxa"/>
            <w:tcBorders>
              <w:top w:val="single" w:sz="8" w:space="0" w:color="auto"/>
              <w:left w:val="single" w:sz="4" w:space="0" w:color="000000"/>
              <w:bottom w:val="nil"/>
              <w:right w:val="single" w:sz="4" w:space="0" w:color="000000"/>
            </w:tcBorders>
            <w:shd w:val="clear" w:color="000000" w:fill="E2EFDA"/>
            <w:vAlign w:val="center"/>
          </w:tcPr>
          <w:p w14:paraId="7E24BD3D" w14:textId="77777777" w:rsidR="003D5213" w:rsidRPr="003D5213" w:rsidRDefault="003D5213" w:rsidP="003D5213">
            <w:pPr>
              <w:spacing w:after="0" w:line="240" w:lineRule="auto"/>
              <w:jc w:val="center"/>
              <w:rPr>
                <w:rFonts w:ascii="Times New Roman" w:hAnsi="Times New Roman"/>
                <w:b/>
                <w:bCs/>
                <w:color w:val="000000"/>
                <w:sz w:val="20"/>
                <w:szCs w:val="20"/>
              </w:rPr>
            </w:pPr>
            <w:r w:rsidRPr="003D5213">
              <w:rPr>
                <w:rFonts w:ascii="Times New Roman" w:hAnsi="Times New Roman"/>
                <w:b/>
                <w:bCs/>
                <w:color w:val="000000"/>
                <w:sz w:val="20"/>
                <w:szCs w:val="20"/>
              </w:rPr>
              <w:t>№ з/п</w:t>
            </w:r>
          </w:p>
        </w:tc>
        <w:tc>
          <w:tcPr>
            <w:tcW w:w="5103" w:type="dxa"/>
            <w:tcBorders>
              <w:top w:val="single" w:sz="8" w:space="0" w:color="auto"/>
              <w:left w:val="single" w:sz="4" w:space="0" w:color="000000"/>
              <w:bottom w:val="nil"/>
              <w:right w:val="single" w:sz="4" w:space="0" w:color="000000"/>
            </w:tcBorders>
            <w:shd w:val="clear" w:color="000000" w:fill="E2EFDA"/>
            <w:vAlign w:val="center"/>
            <w:hideMark/>
          </w:tcPr>
          <w:p w14:paraId="627CB861" w14:textId="016EAD57" w:rsidR="003D5213" w:rsidRPr="003D5213" w:rsidRDefault="003D5213" w:rsidP="003D5213">
            <w:pPr>
              <w:spacing w:after="0" w:line="240" w:lineRule="auto"/>
              <w:jc w:val="center"/>
              <w:rPr>
                <w:rFonts w:ascii="Times New Roman" w:hAnsi="Times New Roman"/>
                <w:b/>
                <w:bCs/>
                <w:color w:val="000000"/>
                <w:sz w:val="20"/>
                <w:szCs w:val="20"/>
              </w:rPr>
            </w:pPr>
            <w:r w:rsidRPr="003D5213">
              <w:rPr>
                <w:rFonts w:ascii="Times New Roman" w:hAnsi="Times New Roman"/>
                <w:b/>
                <w:bCs/>
                <w:color w:val="000000"/>
                <w:sz w:val="20"/>
                <w:szCs w:val="20"/>
              </w:rPr>
              <w:t>Повна назва закладу</w:t>
            </w:r>
            <w:r>
              <w:rPr>
                <w:rFonts w:ascii="Times New Roman" w:hAnsi="Times New Roman"/>
                <w:b/>
                <w:bCs/>
                <w:color w:val="000000"/>
                <w:sz w:val="20"/>
                <w:szCs w:val="20"/>
              </w:rPr>
              <w:t>, адреса</w:t>
            </w:r>
          </w:p>
        </w:tc>
        <w:tc>
          <w:tcPr>
            <w:tcW w:w="3402" w:type="dxa"/>
            <w:tcBorders>
              <w:top w:val="single" w:sz="8" w:space="0" w:color="auto"/>
              <w:left w:val="nil"/>
              <w:bottom w:val="nil"/>
              <w:right w:val="single" w:sz="4" w:space="0" w:color="000000"/>
            </w:tcBorders>
            <w:shd w:val="clear" w:color="000000" w:fill="E2EFDA"/>
            <w:vAlign w:val="center"/>
            <w:hideMark/>
          </w:tcPr>
          <w:p w14:paraId="65BA5EBE" w14:textId="3B2C7F37" w:rsidR="003D5213" w:rsidRPr="003D5213" w:rsidRDefault="003D5213" w:rsidP="003D521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Контактні особи</w:t>
            </w:r>
            <w:r w:rsidRPr="003D5213">
              <w:rPr>
                <w:rFonts w:ascii="Times New Roman" w:hAnsi="Times New Roman"/>
                <w:b/>
                <w:bCs/>
                <w:color w:val="000000"/>
                <w:sz w:val="20"/>
                <w:szCs w:val="20"/>
              </w:rPr>
              <w:t xml:space="preserve"> отримувачів</w:t>
            </w:r>
          </w:p>
        </w:tc>
        <w:tc>
          <w:tcPr>
            <w:tcW w:w="1134" w:type="dxa"/>
            <w:tcBorders>
              <w:top w:val="single" w:sz="4" w:space="0" w:color="auto"/>
              <w:left w:val="nil"/>
              <w:bottom w:val="single" w:sz="4" w:space="0" w:color="auto"/>
              <w:right w:val="single" w:sz="4" w:space="0" w:color="auto"/>
            </w:tcBorders>
            <w:shd w:val="clear" w:color="000000" w:fill="E2EFDA"/>
            <w:vAlign w:val="center"/>
            <w:hideMark/>
          </w:tcPr>
          <w:p w14:paraId="39D18261" w14:textId="0B0AB5E0" w:rsidR="003D5213" w:rsidRPr="003D5213" w:rsidRDefault="003D5213" w:rsidP="003D5213">
            <w:pPr>
              <w:spacing w:after="0" w:line="240" w:lineRule="auto"/>
              <w:jc w:val="center"/>
              <w:rPr>
                <w:rFonts w:ascii="Times New Roman" w:hAnsi="Times New Roman"/>
                <w:b/>
                <w:bCs/>
                <w:color w:val="000000"/>
                <w:sz w:val="20"/>
                <w:szCs w:val="20"/>
              </w:rPr>
            </w:pPr>
            <w:r w:rsidRPr="003D5213">
              <w:rPr>
                <w:rFonts w:ascii="Times New Roman" w:hAnsi="Times New Roman"/>
                <w:b/>
                <w:bCs/>
                <w:color w:val="000000"/>
                <w:sz w:val="20"/>
                <w:szCs w:val="20"/>
              </w:rPr>
              <w:t xml:space="preserve">Кількість </w:t>
            </w:r>
            <w:r>
              <w:rPr>
                <w:rFonts w:ascii="Times New Roman" w:hAnsi="Times New Roman"/>
                <w:b/>
                <w:bCs/>
                <w:color w:val="000000"/>
                <w:sz w:val="20"/>
                <w:szCs w:val="20"/>
              </w:rPr>
              <w:t>упаковок</w:t>
            </w:r>
          </w:p>
        </w:tc>
      </w:tr>
      <w:tr w:rsidR="003D5213" w:rsidRPr="003D5213" w14:paraId="4CB213C5" w14:textId="77777777" w:rsidTr="003D5213">
        <w:trPr>
          <w:trHeight w:val="851"/>
        </w:trPr>
        <w:tc>
          <w:tcPr>
            <w:tcW w:w="567" w:type="dxa"/>
            <w:tcBorders>
              <w:top w:val="single" w:sz="4" w:space="0" w:color="auto"/>
              <w:left w:val="single" w:sz="4" w:space="0" w:color="auto"/>
              <w:bottom w:val="single" w:sz="4" w:space="0" w:color="auto"/>
              <w:right w:val="single" w:sz="4" w:space="0" w:color="auto"/>
            </w:tcBorders>
            <w:shd w:val="clear" w:color="FFFFCC" w:fill="FFFFFF"/>
            <w:vAlign w:val="center"/>
          </w:tcPr>
          <w:p w14:paraId="14592383" w14:textId="77777777" w:rsidR="003D5213" w:rsidRPr="003D5213" w:rsidRDefault="003D5213" w:rsidP="003D5213">
            <w:pPr>
              <w:spacing w:after="0" w:line="240" w:lineRule="auto"/>
              <w:rPr>
                <w:rFonts w:ascii="Times New Roman" w:hAnsi="Times New Roman"/>
                <w:color w:val="000000"/>
                <w:sz w:val="23"/>
                <w:szCs w:val="23"/>
              </w:rPr>
            </w:pPr>
            <w:r w:rsidRPr="003D5213">
              <w:rPr>
                <w:rFonts w:ascii="Times New Roman" w:hAnsi="Times New Roman"/>
                <w:color w:val="000000"/>
                <w:sz w:val="23"/>
                <w:szCs w:val="23"/>
                <w:lang w:val="ru-RU" w:eastAsia="ar-SA"/>
              </w:rPr>
              <w:t>1</w:t>
            </w:r>
          </w:p>
        </w:tc>
        <w:tc>
          <w:tcPr>
            <w:tcW w:w="5103" w:type="dxa"/>
            <w:tcBorders>
              <w:top w:val="single" w:sz="4" w:space="0" w:color="000000"/>
              <w:left w:val="nil"/>
              <w:bottom w:val="single" w:sz="4" w:space="0" w:color="000000"/>
              <w:right w:val="single" w:sz="4" w:space="0" w:color="000000"/>
            </w:tcBorders>
            <w:shd w:val="clear" w:color="auto" w:fill="auto"/>
            <w:vAlign w:val="center"/>
          </w:tcPr>
          <w:p w14:paraId="3AB409AB" w14:textId="73DCB6EB" w:rsidR="003D5213" w:rsidRPr="003D5213" w:rsidRDefault="005C75D4" w:rsidP="003D5213">
            <w:pPr>
              <w:spacing w:after="0" w:line="240" w:lineRule="auto"/>
              <w:rPr>
                <w:rFonts w:ascii="Times New Roman" w:hAnsi="Times New Roman"/>
                <w:color w:val="000000"/>
                <w:sz w:val="24"/>
                <w:szCs w:val="24"/>
              </w:rPr>
            </w:pPr>
            <w:r w:rsidRPr="005C75D4">
              <w:rPr>
                <w:rFonts w:ascii="Times New Roman" w:hAnsi="Times New Roman"/>
                <w:color w:val="000000"/>
                <w:sz w:val="24"/>
                <w:szCs w:val="24"/>
                <w:lang w:eastAsia="ar-SA"/>
              </w:rPr>
              <w:t xml:space="preserve">Комунальне некомерційне підприємство  </w:t>
            </w:r>
            <w:r w:rsidR="003D5213" w:rsidRPr="003D5213">
              <w:rPr>
                <w:rFonts w:ascii="Times New Roman" w:hAnsi="Times New Roman"/>
                <w:color w:val="000000"/>
                <w:sz w:val="24"/>
                <w:szCs w:val="24"/>
                <w:lang w:eastAsia="ar-SA"/>
              </w:rPr>
              <w:t>«Клінічний центр інфекційних хвороб» Вінницької обласної ради, Вінницька обл., 23222 Вінницький район, селище Березина</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C56B8" w14:textId="6BA02800" w:rsidR="003D5213" w:rsidRPr="003D5213" w:rsidRDefault="003D5213" w:rsidP="003D5213">
            <w:pPr>
              <w:spacing w:after="0" w:line="240" w:lineRule="auto"/>
              <w:rPr>
                <w:rFonts w:ascii="Times New Roman" w:hAnsi="Times New Roman"/>
                <w:color w:val="000000"/>
                <w:sz w:val="24"/>
                <w:szCs w:val="24"/>
              </w:rPr>
            </w:pPr>
            <w:proofErr w:type="spellStart"/>
            <w:r w:rsidRPr="003D5213">
              <w:rPr>
                <w:rFonts w:ascii="Times New Roman" w:hAnsi="Times New Roman"/>
                <w:color w:val="000000"/>
                <w:sz w:val="24"/>
                <w:szCs w:val="24"/>
                <w:lang w:val="uk"/>
              </w:rPr>
              <w:t>Мохній</w:t>
            </w:r>
            <w:proofErr w:type="spellEnd"/>
            <w:r w:rsidRPr="003D5213">
              <w:rPr>
                <w:rFonts w:ascii="Times New Roman" w:hAnsi="Times New Roman"/>
                <w:color w:val="000000"/>
                <w:sz w:val="24"/>
                <w:szCs w:val="24"/>
                <w:lang w:val="uk"/>
              </w:rPr>
              <w:t xml:space="preserve"> Галина Олександрівна 067-452-52-15; </w:t>
            </w:r>
            <w:hyperlink r:id="rId18" w:history="1">
              <w:r w:rsidRPr="003D5213">
                <w:rPr>
                  <w:rStyle w:val="a7"/>
                  <w:rFonts w:ascii="Times New Roman" w:hAnsi="Times New Roman"/>
                  <w:sz w:val="24"/>
                  <w:szCs w:val="24"/>
                  <w:lang w:val="uk"/>
                </w:rPr>
                <w:t>galina_mohnii@ukr.net</w:t>
              </w:r>
            </w:hyperlink>
            <w:r w:rsidRPr="003D5213">
              <w:rPr>
                <w:rFonts w:ascii="Times New Roman" w:hAnsi="Times New Roman"/>
                <w:color w:val="000000"/>
                <w:sz w:val="24"/>
                <w:szCs w:val="24"/>
                <w:lang w:val="uk"/>
              </w:rPr>
              <w:t xml:space="preserve"> </w:t>
            </w:r>
          </w:p>
        </w:tc>
        <w:tc>
          <w:tcPr>
            <w:tcW w:w="1134" w:type="dxa"/>
            <w:tcBorders>
              <w:top w:val="single" w:sz="4" w:space="0" w:color="000000"/>
              <w:left w:val="nil"/>
              <w:bottom w:val="single" w:sz="4" w:space="0" w:color="000000"/>
              <w:right w:val="single" w:sz="4" w:space="0" w:color="000000"/>
            </w:tcBorders>
            <w:shd w:val="clear" w:color="auto" w:fill="auto"/>
            <w:noWrap/>
            <w:vAlign w:val="center"/>
          </w:tcPr>
          <w:p w14:paraId="7997B971" w14:textId="5ECC02B3" w:rsidR="003D5213" w:rsidRPr="003D5213" w:rsidRDefault="0023474D" w:rsidP="003D5213">
            <w:pPr>
              <w:spacing w:after="0" w:line="240" w:lineRule="auto"/>
              <w:jc w:val="center"/>
              <w:rPr>
                <w:rFonts w:ascii="Times New Roman" w:hAnsi="Times New Roman"/>
                <w:color w:val="000000"/>
                <w:sz w:val="23"/>
                <w:szCs w:val="23"/>
              </w:rPr>
            </w:pPr>
            <w:r>
              <w:rPr>
                <w:rFonts w:ascii="Times New Roman" w:hAnsi="Times New Roman"/>
                <w:color w:val="000000"/>
                <w:sz w:val="23"/>
                <w:szCs w:val="23"/>
              </w:rPr>
              <w:t>3</w:t>
            </w:r>
          </w:p>
        </w:tc>
      </w:tr>
      <w:tr w:rsidR="003D5213" w:rsidRPr="003D5213" w14:paraId="24D49922" w14:textId="77777777" w:rsidTr="003D5213">
        <w:trPr>
          <w:trHeight w:val="343"/>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6AD3FCF" w14:textId="77777777" w:rsidR="003D5213" w:rsidRPr="003D5213" w:rsidRDefault="003D5213" w:rsidP="003D5213">
            <w:pPr>
              <w:spacing w:after="0" w:line="240" w:lineRule="auto"/>
              <w:rPr>
                <w:rFonts w:ascii="Times New Roman" w:hAnsi="Times New Roman"/>
                <w:color w:val="000000"/>
                <w:sz w:val="23"/>
                <w:szCs w:val="23"/>
              </w:rPr>
            </w:pPr>
            <w:r w:rsidRPr="003D5213">
              <w:rPr>
                <w:rFonts w:ascii="Times New Roman" w:hAnsi="Times New Roman"/>
                <w:color w:val="000000"/>
                <w:sz w:val="23"/>
                <w:szCs w:val="23"/>
                <w:lang w:val="ru-RU" w:eastAsia="ar-SA"/>
              </w:rPr>
              <w:t>2</w:t>
            </w:r>
          </w:p>
        </w:tc>
        <w:tc>
          <w:tcPr>
            <w:tcW w:w="5103" w:type="dxa"/>
            <w:tcBorders>
              <w:top w:val="nil"/>
              <w:left w:val="nil"/>
              <w:bottom w:val="single" w:sz="4" w:space="0" w:color="000000"/>
              <w:right w:val="single" w:sz="4" w:space="0" w:color="000000"/>
            </w:tcBorders>
            <w:shd w:val="clear" w:color="auto" w:fill="auto"/>
            <w:vAlign w:val="center"/>
          </w:tcPr>
          <w:p w14:paraId="1F75E0D6" w14:textId="1A9639CE" w:rsidR="003D5213" w:rsidRPr="003D5213" w:rsidRDefault="005C75D4" w:rsidP="003D5213">
            <w:pPr>
              <w:spacing w:after="0" w:line="240" w:lineRule="auto"/>
              <w:rPr>
                <w:rFonts w:ascii="Times New Roman" w:hAnsi="Times New Roman"/>
                <w:color w:val="000000"/>
                <w:sz w:val="24"/>
                <w:szCs w:val="24"/>
              </w:rPr>
            </w:pPr>
            <w:r w:rsidRPr="005C75D4">
              <w:rPr>
                <w:rFonts w:ascii="Times New Roman" w:hAnsi="Times New Roman"/>
                <w:sz w:val="24"/>
                <w:szCs w:val="24"/>
                <w:lang w:val="uk"/>
              </w:rPr>
              <w:t>Комунальне підприємство</w:t>
            </w:r>
            <w:r w:rsidR="003D5213" w:rsidRPr="003D5213">
              <w:rPr>
                <w:rFonts w:ascii="Times New Roman" w:hAnsi="Times New Roman"/>
                <w:sz w:val="24"/>
                <w:szCs w:val="24"/>
                <w:lang w:val="uk"/>
              </w:rPr>
              <w:t xml:space="preserve"> «Волинська обласна інфекційна лікарня» Волинської обласної ради, 43001 м. Луцьк, вул. Шевченка, 30</w:t>
            </w:r>
          </w:p>
        </w:tc>
        <w:tc>
          <w:tcPr>
            <w:tcW w:w="3402" w:type="dxa"/>
            <w:tcBorders>
              <w:top w:val="nil"/>
              <w:left w:val="single" w:sz="4" w:space="0" w:color="000000"/>
              <w:bottom w:val="single" w:sz="4" w:space="0" w:color="000000"/>
              <w:right w:val="single" w:sz="4" w:space="0" w:color="000000"/>
            </w:tcBorders>
            <w:shd w:val="clear" w:color="auto" w:fill="auto"/>
            <w:vAlign w:val="center"/>
          </w:tcPr>
          <w:p w14:paraId="083F3628" w14:textId="0DF5D5A6" w:rsidR="003D5213" w:rsidRPr="003D5213" w:rsidRDefault="003D5213" w:rsidP="003D5213">
            <w:pPr>
              <w:spacing w:after="0" w:line="240" w:lineRule="auto"/>
              <w:rPr>
                <w:rFonts w:ascii="Times New Roman" w:hAnsi="Times New Roman"/>
                <w:color w:val="000000"/>
                <w:sz w:val="24"/>
                <w:szCs w:val="24"/>
              </w:rPr>
            </w:pPr>
            <w:r w:rsidRPr="003D5213">
              <w:rPr>
                <w:rFonts w:ascii="Times New Roman" w:hAnsi="Times New Roman"/>
                <w:color w:val="000000"/>
                <w:sz w:val="24"/>
                <w:szCs w:val="24"/>
                <w:lang w:val="uk"/>
              </w:rPr>
              <w:t xml:space="preserve">Макаренко Олена Іванівна (050) 437 5 837 </w:t>
            </w:r>
            <w:hyperlink r:id="rId19" w:history="1">
              <w:r w:rsidRPr="00BC5046">
                <w:rPr>
                  <w:rStyle w:val="a7"/>
                  <w:rFonts w:ascii="Times New Roman" w:hAnsi="Times New Roman"/>
                  <w:sz w:val="24"/>
                  <w:szCs w:val="24"/>
                  <w:lang w:val="uk"/>
                </w:rPr>
                <w:t>makarenkoolena@ukr.net</w:t>
              </w:r>
            </w:hyperlink>
            <w:r>
              <w:rPr>
                <w:rFonts w:ascii="Times New Roman" w:hAnsi="Times New Roman"/>
                <w:color w:val="000000"/>
                <w:sz w:val="24"/>
                <w:szCs w:val="24"/>
                <w:lang w:val="uk"/>
              </w:rPr>
              <w:t xml:space="preserve"> </w:t>
            </w:r>
          </w:p>
        </w:tc>
        <w:tc>
          <w:tcPr>
            <w:tcW w:w="1134" w:type="dxa"/>
            <w:tcBorders>
              <w:top w:val="nil"/>
              <w:left w:val="nil"/>
              <w:bottom w:val="single" w:sz="4" w:space="0" w:color="000000"/>
              <w:right w:val="single" w:sz="4" w:space="0" w:color="000000"/>
            </w:tcBorders>
            <w:shd w:val="clear" w:color="auto" w:fill="auto"/>
            <w:noWrap/>
            <w:vAlign w:val="center"/>
          </w:tcPr>
          <w:p w14:paraId="7C0D49C9" w14:textId="53906F42" w:rsidR="003D5213" w:rsidRPr="003D5213" w:rsidRDefault="0023474D" w:rsidP="003D5213">
            <w:pPr>
              <w:spacing w:after="0" w:line="240" w:lineRule="auto"/>
              <w:jc w:val="center"/>
              <w:rPr>
                <w:rFonts w:ascii="Times New Roman" w:hAnsi="Times New Roman"/>
                <w:color w:val="000000"/>
                <w:sz w:val="23"/>
                <w:szCs w:val="23"/>
              </w:rPr>
            </w:pPr>
            <w:r>
              <w:rPr>
                <w:rFonts w:ascii="Times New Roman" w:hAnsi="Times New Roman"/>
                <w:color w:val="000000"/>
                <w:sz w:val="23"/>
                <w:szCs w:val="23"/>
              </w:rPr>
              <w:t>3</w:t>
            </w:r>
          </w:p>
        </w:tc>
      </w:tr>
      <w:tr w:rsidR="003D5213" w:rsidRPr="003D5213" w14:paraId="621202FD" w14:textId="77777777" w:rsidTr="003D5213">
        <w:trPr>
          <w:trHeight w:val="875"/>
        </w:trPr>
        <w:tc>
          <w:tcPr>
            <w:tcW w:w="567" w:type="dxa"/>
            <w:tcBorders>
              <w:top w:val="single" w:sz="4" w:space="0" w:color="auto"/>
              <w:left w:val="single" w:sz="4" w:space="0" w:color="000000"/>
              <w:bottom w:val="single" w:sz="4" w:space="0" w:color="000000"/>
              <w:right w:val="single" w:sz="4" w:space="0" w:color="000000"/>
            </w:tcBorders>
            <w:shd w:val="clear" w:color="FFFFCC" w:fill="FFFFFF"/>
            <w:vAlign w:val="center"/>
          </w:tcPr>
          <w:p w14:paraId="0B038399" w14:textId="77777777" w:rsidR="003D5213" w:rsidRPr="003D5213" w:rsidRDefault="003D5213" w:rsidP="003D5213">
            <w:pPr>
              <w:spacing w:after="0" w:line="240" w:lineRule="auto"/>
              <w:rPr>
                <w:rFonts w:ascii="Times New Roman" w:hAnsi="Times New Roman"/>
                <w:color w:val="000000"/>
                <w:sz w:val="23"/>
                <w:szCs w:val="23"/>
              </w:rPr>
            </w:pPr>
            <w:r w:rsidRPr="003D5213">
              <w:rPr>
                <w:rFonts w:ascii="Times New Roman" w:hAnsi="Times New Roman"/>
                <w:color w:val="000000"/>
                <w:sz w:val="23"/>
                <w:szCs w:val="23"/>
                <w:lang w:val="ru-RU" w:eastAsia="ar-SA"/>
              </w:rPr>
              <w:t>3</w:t>
            </w:r>
          </w:p>
        </w:tc>
        <w:tc>
          <w:tcPr>
            <w:tcW w:w="5103" w:type="dxa"/>
            <w:tcBorders>
              <w:top w:val="nil"/>
              <w:left w:val="nil"/>
              <w:bottom w:val="single" w:sz="4" w:space="0" w:color="000000"/>
              <w:right w:val="single" w:sz="4" w:space="0" w:color="000000"/>
            </w:tcBorders>
            <w:shd w:val="clear" w:color="auto" w:fill="auto"/>
            <w:vAlign w:val="center"/>
          </w:tcPr>
          <w:p w14:paraId="20DC3AAF" w14:textId="361272FF" w:rsidR="003D5213" w:rsidRPr="003D5213" w:rsidRDefault="005C75D4" w:rsidP="003D5213">
            <w:pPr>
              <w:spacing w:after="0" w:line="240" w:lineRule="auto"/>
              <w:rPr>
                <w:rFonts w:ascii="Times New Roman" w:hAnsi="Times New Roman"/>
                <w:color w:val="000000"/>
                <w:sz w:val="24"/>
                <w:szCs w:val="24"/>
              </w:rPr>
            </w:pPr>
            <w:r w:rsidRPr="005C75D4">
              <w:rPr>
                <w:rFonts w:ascii="Times New Roman" w:hAnsi="Times New Roman"/>
                <w:color w:val="000000"/>
                <w:sz w:val="24"/>
                <w:szCs w:val="24"/>
                <w:lang w:val="uk"/>
              </w:rPr>
              <w:t xml:space="preserve">Комунальне некомерційне підприємство  </w:t>
            </w:r>
            <w:r w:rsidR="003D5213" w:rsidRPr="003D5213">
              <w:rPr>
                <w:rFonts w:ascii="Times New Roman" w:hAnsi="Times New Roman"/>
                <w:color w:val="000000"/>
                <w:sz w:val="24"/>
                <w:szCs w:val="24"/>
                <w:lang w:val="uk"/>
              </w:rPr>
              <w:t xml:space="preserve"> "Обласний медичний спеціалізований центр" Житомирської обласної ради, 12440 Житомирський р-н, с. Зарічани</w:t>
            </w:r>
          </w:p>
        </w:tc>
        <w:tc>
          <w:tcPr>
            <w:tcW w:w="3402" w:type="dxa"/>
            <w:tcBorders>
              <w:top w:val="nil"/>
              <w:left w:val="single" w:sz="4" w:space="0" w:color="000000"/>
              <w:bottom w:val="single" w:sz="4" w:space="0" w:color="000000"/>
              <w:right w:val="single" w:sz="4" w:space="0" w:color="000000"/>
            </w:tcBorders>
            <w:shd w:val="clear" w:color="auto" w:fill="auto"/>
            <w:vAlign w:val="center"/>
          </w:tcPr>
          <w:p w14:paraId="3BC40498" w14:textId="06B7AE56" w:rsidR="003D5213" w:rsidRPr="003D5213" w:rsidRDefault="003D5213" w:rsidP="003D5213">
            <w:pPr>
              <w:spacing w:after="0" w:line="240" w:lineRule="auto"/>
              <w:rPr>
                <w:rFonts w:ascii="Times New Roman" w:hAnsi="Times New Roman"/>
                <w:color w:val="000000"/>
                <w:sz w:val="24"/>
                <w:szCs w:val="24"/>
              </w:rPr>
            </w:pPr>
            <w:proofErr w:type="spellStart"/>
            <w:r w:rsidRPr="003D5213">
              <w:rPr>
                <w:rFonts w:ascii="Times New Roman" w:hAnsi="Times New Roman"/>
                <w:color w:val="000000"/>
                <w:sz w:val="24"/>
                <w:szCs w:val="24"/>
                <w:lang w:val="uk"/>
              </w:rPr>
              <w:t>Кутишенко</w:t>
            </w:r>
            <w:proofErr w:type="spellEnd"/>
            <w:r w:rsidRPr="003D5213">
              <w:rPr>
                <w:rFonts w:ascii="Times New Roman" w:hAnsi="Times New Roman"/>
                <w:color w:val="000000"/>
                <w:sz w:val="24"/>
                <w:szCs w:val="24"/>
                <w:lang w:val="uk"/>
              </w:rPr>
              <w:t xml:space="preserve"> Максим Сергійович 067-410-40-18 </w:t>
            </w:r>
            <w:hyperlink r:id="rId20" w:history="1">
              <w:r w:rsidRPr="00BC5046">
                <w:rPr>
                  <w:rStyle w:val="a7"/>
                  <w:rFonts w:ascii="Times New Roman" w:hAnsi="Times New Roman"/>
                  <w:sz w:val="24"/>
                  <w:szCs w:val="24"/>
                  <w:lang w:val="uk"/>
                </w:rPr>
                <w:t>maks.doc2011@Gmail.com</w:t>
              </w:r>
            </w:hyperlink>
            <w:r>
              <w:rPr>
                <w:rFonts w:ascii="Times New Roman" w:hAnsi="Times New Roman"/>
                <w:color w:val="000000"/>
                <w:sz w:val="24"/>
                <w:szCs w:val="24"/>
                <w:lang w:val="uk"/>
              </w:rPr>
              <w:t xml:space="preserve"> </w:t>
            </w:r>
          </w:p>
        </w:tc>
        <w:tc>
          <w:tcPr>
            <w:tcW w:w="1134" w:type="dxa"/>
            <w:tcBorders>
              <w:top w:val="nil"/>
              <w:left w:val="nil"/>
              <w:bottom w:val="single" w:sz="4" w:space="0" w:color="000000"/>
              <w:right w:val="single" w:sz="4" w:space="0" w:color="000000"/>
            </w:tcBorders>
            <w:shd w:val="clear" w:color="auto" w:fill="auto"/>
            <w:noWrap/>
            <w:vAlign w:val="center"/>
          </w:tcPr>
          <w:p w14:paraId="69F11DD2" w14:textId="670915D5" w:rsidR="003D5213" w:rsidRPr="003D5213" w:rsidRDefault="0023474D" w:rsidP="003D5213">
            <w:pPr>
              <w:spacing w:after="0" w:line="240" w:lineRule="auto"/>
              <w:jc w:val="center"/>
              <w:rPr>
                <w:rFonts w:ascii="Times New Roman" w:hAnsi="Times New Roman"/>
                <w:color w:val="000000"/>
                <w:sz w:val="23"/>
                <w:szCs w:val="23"/>
              </w:rPr>
            </w:pPr>
            <w:r>
              <w:rPr>
                <w:rFonts w:ascii="Times New Roman" w:hAnsi="Times New Roman"/>
                <w:color w:val="000000"/>
                <w:sz w:val="23"/>
                <w:szCs w:val="23"/>
              </w:rPr>
              <w:t>3</w:t>
            </w:r>
          </w:p>
        </w:tc>
      </w:tr>
      <w:tr w:rsidR="003D5213" w:rsidRPr="003D5213" w14:paraId="2CE090A4" w14:textId="77777777" w:rsidTr="003D5213">
        <w:trPr>
          <w:trHeight w:val="646"/>
        </w:trPr>
        <w:tc>
          <w:tcPr>
            <w:tcW w:w="567" w:type="dxa"/>
            <w:tcBorders>
              <w:top w:val="nil"/>
              <w:left w:val="single" w:sz="4" w:space="0" w:color="000000"/>
              <w:bottom w:val="single" w:sz="4" w:space="0" w:color="000000"/>
              <w:right w:val="single" w:sz="4" w:space="0" w:color="000000"/>
            </w:tcBorders>
            <w:shd w:val="clear" w:color="FEF2CB" w:fill="FFFFFF"/>
            <w:vAlign w:val="center"/>
          </w:tcPr>
          <w:p w14:paraId="68098DDB" w14:textId="77777777" w:rsidR="003D5213" w:rsidRPr="003D5213" w:rsidRDefault="003D5213" w:rsidP="003D5213">
            <w:pPr>
              <w:spacing w:after="0" w:line="240" w:lineRule="auto"/>
              <w:rPr>
                <w:rFonts w:ascii="Times New Roman" w:hAnsi="Times New Roman"/>
                <w:color w:val="000000"/>
                <w:sz w:val="23"/>
                <w:szCs w:val="23"/>
              </w:rPr>
            </w:pPr>
            <w:r w:rsidRPr="003D5213">
              <w:rPr>
                <w:rFonts w:ascii="Times New Roman" w:hAnsi="Times New Roman"/>
                <w:color w:val="000000"/>
                <w:sz w:val="23"/>
                <w:szCs w:val="23"/>
                <w:lang w:val="ru-RU" w:eastAsia="ar-SA"/>
              </w:rPr>
              <w:t>4</w:t>
            </w:r>
          </w:p>
        </w:tc>
        <w:tc>
          <w:tcPr>
            <w:tcW w:w="5103" w:type="dxa"/>
            <w:tcBorders>
              <w:top w:val="nil"/>
              <w:left w:val="nil"/>
              <w:bottom w:val="single" w:sz="4" w:space="0" w:color="000000"/>
              <w:right w:val="single" w:sz="4" w:space="0" w:color="000000"/>
            </w:tcBorders>
            <w:shd w:val="clear" w:color="auto" w:fill="auto"/>
            <w:vAlign w:val="center"/>
          </w:tcPr>
          <w:p w14:paraId="5194049E" w14:textId="09336D6D" w:rsidR="003D5213" w:rsidRPr="003D5213" w:rsidRDefault="005C75D4" w:rsidP="003D5213">
            <w:pPr>
              <w:spacing w:after="0" w:line="240" w:lineRule="auto"/>
              <w:rPr>
                <w:rFonts w:ascii="Times New Roman" w:hAnsi="Times New Roman"/>
                <w:color w:val="000000"/>
                <w:sz w:val="24"/>
                <w:szCs w:val="24"/>
              </w:rPr>
            </w:pPr>
            <w:r w:rsidRPr="005C75D4">
              <w:rPr>
                <w:rFonts w:ascii="Times New Roman" w:hAnsi="Times New Roman"/>
                <w:color w:val="000000"/>
                <w:sz w:val="24"/>
                <w:szCs w:val="24"/>
                <w:lang w:val="uk"/>
              </w:rPr>
              <w:t xml:space="preserve">Комунальне некомерційне підприємство  </w:t>
            </w:r>
            <w:r w:rsidR="003D5213" w:rsidRPr="003D5213">
              <w:rPr>
                <w:rFonts w:ascii="Times New Roman" w:hAnsi="Times New Roman"/>
                <w:color w:val="000000"/>
                <w:sz w:val="24"/>
                <w:szCs w:val="24"/>
                <w:lang w:val="uk"/>
              </w:rPr>
              <w:t>"Закарпатський обласний центр громадського здоров’я" Закарпатської обласної ради, 88000</w:t>
            </w:r>
            <w:r w:rsidR="003D5213" w:rsidRPr="007861CF">
              <w:rPr>
                <w:rFonts w:ascii="Times New Roman" w:hAnsi="Times New Roman"/>
                <w:color w:val="000000"/>
                <w:sz w:val="24"/>
                <w:szCs w:val="24"/>
                <w:lang w:val="uk"/>
              </w:rPr>
              <w:t>,</w:t>
            </w:r>
            <w:r w:rsidR="003D5213" w:rsidRPr="003D5213">
              <w:rPr>
                <w:rFonts w:ascii="Times New Roman" w:hAnsi="Times New Roman"/>
                <w:color w:val="000000"/>
                <w:sz w:val="24"/>
                <w:szCs w:val="24"/>
                <w:lang w:val="uk"/>
              </w:rPr>
              <w:t xml:space="preserve"> м. Ужгород, вул. </w:t>
            </w:r>
            <w:proofErr w:type="spellStart"/>
            <w:r w:rsidR="003D5213" w:rsidRPr="003D5213">
              <w:rPr>
                <w:rFonts w:ascii="Times New Roman" w:hAnsi="Times New Roman"/>
                <w:color w:val="000000"/>
                <w:sz w:val="24"/>
                <w:szCs w:val="24"/>
                <w:lang w:val="uk"/>
              </w:rPr>
              <w:t>Другетів</w:t>
            </w:r>
            <w:proofErr w:type="spellEnd"/>
            <w:r w:rsidR="003D5213" w:rsidRPr="003D5213">
              <w:rPr>
                <w:rFonts w:ascii="Times New Roman" w:hAnsi="Times New Roman"/>
                <w:color w:val="000000"/>
                <w:sz w:val="24"/>
                <w:szCs w:val="24"/>
                <w:lang w:val="uk"/>
              </w:rPr>
              <w:t xml:space="preserve"> 72</w:t>
            </w:r>
          </w:p>
        </w:tc>
        <w:tc>
          <w:tcPr>
            <w:tcW w:w="3402" w:type="dxa"/>
            <w:tcBorders>
              <w:top w:val="nil"/>
              <w:left w:val="single" w:sz="4" w:space="0" w:color="000000"/>
              <w:bottom w:val="single" w:sz="4" w:space="0" w:color="000000"/>
              <w:right w:val="single" w:sz="4" w:space="0" w:color="000000"/>
            </w:tcBorders>
            <w:shd w:val="clear" w:color="auto" w:fill="auto"/>
            <w:vAlign w:val="center"/>
          </w:tcPr>
          <w:p w14:paraId="32F20BF2" w14:textId="19C4F081" w:rsidR="003D5213" w:rsidRPr="003D5213" w:rsidRDefault="003D5213" w:rsidP="003D5213">
            <w:pPr>
              <w:spacing w:after="0" w:line="240" w:lineRule="auto"/>
              <w:rPr>
                <w:rFonts w:ascii="Times New Roman" w:hAnsi="Times New Roman"/>
                <w:color w:val="000000"/>
                <w:sz w:val="24"/>
                <w:szCs w:val="24"/>
              </w:rPr>
            </w:pPr>
            <w:r w:rsidRPr="003D5213">
              <w:rPr>
                <w:rFonts w:ascii="Times New Roman" w:hAnsi="Times New Roman"/>
                <w:color w:val="000000"/>
                <w:sz w:val="24"/>
                <w:szCs w:val="24"/>
                <w:lang w:val="uk"/>
              </w:rPr>
              <w:t xml:space="preserve">Білак-Лук’янчук Вікторія Йосипівна 0505970599 </w:t>
            </w:r>
            <w:hyperlink r:id="rId21" w:history="1">
              <w:r w:rsidRPr="00BC5046">
                <w:rPr>
                  <w:rStyle w:val="a7"/>
                  <w:rFonts w:ascii="Times New Roman" w:hAnsi="Times New Roman"/>
                  <w:sz w:val="24"/>
                  <w:szCs w:val="24"/>
                  <w:lang w:val="uk"/>
                </w:rPr>
                <w:t>bilak.vika@gmail.com</w:t>
              </w:r>
            </w:hyperlink>
            <w:r>
              <w:rPr>
                <w:rFonts w:ascii="Times New Roman" w:hAnsi="Times New Roman"/>
                <w:color w:val="000000"/>
                <w:sz w:val="24"/>
                <w:szCs w:val="24"/>
                <w:lang w:val="uk"/>
              </w:rPr>
              <w:t xml:space="preserve"> </w:t>
            </w:r>
          </w:p>
        </w:tc>
        <w:tc>
          <w:tcPr>
            <w:tcW w:w="1134" w:type="dxa"/>
            <w:tcBorders>
              <w:top w:val="nil"/>
              <w:left w:val="nil"/>
              <w:bottom w:val="single" w:sz="4" w:space="0" w:color="000000"/>
              <w:right w:val="single" w:sz="4" w:space="0" w:color="000000"/>
            </w:tcBorders>
            <w:shd w:val="clear" w:color="auto" w:fill="auto"/>
            <w:noWrap/>
            <w:vAlign w:val="center"/>
          </w:tcPr>
          <w:p w14:paraId="0AC118C9" w14:textId="62978AEE" w:rsidR="003D5213" w:rsidRPr="003D5213" w:rsidRDefault="0023474D" w:rsidP="003D5213">
            <w:pPr>
              <w:spacing w:after="0" w:line="240" w:lineRule="auto"/>
              <w:jc w:val="center"/>
              <w:rPr>
                <w:rFonts w:ascii="Times New Roman" w:hAnsi="Times New Roman"/>
                <w:color w:val="000000"/>
                <w:sz w:val="23"/>
                <w:szCs w:val="23"/>
              </w:rPr>
            </w:pPr>
            <w:r>
              <w:rPr>
                <w:rFonts w:ascii="Times New Roman" w:hAnsi="Times New Roman"/>
                <w:color w:val="000000"/>
                <w:sz w:val="23"/>
                <w:szCs w:val="23"/>
              </w:rPr>
              <w:t>3</w:t>
            </w:r>
          </w:p>
        </w:tc>
      </w:tr>
      <w:tr w:rsidR="003D5213" w:rsidRPr="003D5213" w14:paraId="610A9EA6" w14:textId="77777777" w:rsidTr="003D5213">
        <w:trPr>
          <w:trHeight w:val="703"/>
        </w:trPr>
        <w:tc>
          <w:tcPr>
            <w:tcW w:w="567" w:type="dxa"/>
            <w:tcBorders>
              <w:top w:val="nil"/>
              <w:left w:val="single" w:sz="4" w:space="0" w:color="000000"/>
              <w:bottom w:val="single" w:sz="4" w:space="0" w:color="000000"/>
              <w:right w:val="single" w:sz="4" w:space="0" w:color="000000"/>
            </w:tcBorders>
            <w:shd w:val="clear" w:color="FEF2CB" w:fill="FFFFFF"/>
            <w:vAlign w:val="center"/>
          </w:tcPr>
          <w:p w14:paraId="3E19B134" w14:textId="77777777" w:rsidR="003D5213" w:rsidRPr="003D5213" w:rsidRDefault="003D5213" w:rsidP="003D5213">
            <w:pPr>
              <w:spacing w:after="0" w:line="240" w:lineRule="auto"/>
              <w:rPr>
                <w:rFonts w:ascii="Times New Roman" w:hAnsi="Times New Roman"/>
                <w:color w:val="000000"/>
                <w:sz w:val="23"/>
                <w:szCs w:val="23"/>
              </w:rPr>
            </w:pPr>
            <w:r w:rsidRPr="003D5213">
              <w:rPr>
                <w:rFonts w:ascii="Times New Roman" w:hAnsi="Times New Roman"/>
                <w:color w:val="000000"/>
                <w:sz w:val="23"/>
                <w:szCs w:val="23"/>
                <w:lang w:val="ru-RU" w:eastAsia="ar-SA"/>
              </w:rPr>
              <w:t>5</w:t>
            </w:r>
          </w:p>
        </w:tc>
        <w:tc>
          <w:tcPr>
            <w:tcW w:w="5103" w:type="dxa"/>
            <w:tcBorders>
              <w:top w:val="nil"/>
              <w:left w:val="nil"/>
              <w:bottom w:val="single" w:sz="4" w:space="0" w:color="000000"/>
              <w:right w:val="single" w:sz="4" w:space="0" w:color="000000"/>
            </w:tcBorders>
            <w:shd w:val="clear" w:color="auto" w:fill="auto"/>
            <w:vAlign w:val="center"/>
          </w:tcPr>
          <w:p w14:paraId="7AAFF89F" w14:textId="6D117E5B" w:rsidR="003D5213" w:rsidRPr="003D5213" w:rsidRDefault="005C75D4" w:rsidP="003D5213">
            <w:pPr>
              <w:spacing w:after="0" w:line="240" w:lineRule="auto"/>
              <w:rPr>
                <w:rFonts w:ascii="Times New Roman" w:hAnsi="Times New Roman"/>
                <w:color w:val="000000"/>
                <w:sz w:val="24"/>
                <w:szCs w:val="24"/>
              </w:rPr>
            </w:pPr>
            <w:r w:rsidRPr="005C75D4">
              <w:rPr>
                <w:rFonts w:ascii="Times New Roman" w:hAnsi="Times New Roman"/>
                <w:sz w:val="24"/>
                <w:szCs w:val="24"/>
              </w:rPr>
              <w:t xml:space="preserve">Комунальне некомерційне підприємство  </w:t>
            </w:r>
            <w:r w:rsidR="007861CF" w:rsidRPr="007861CF">
              <w:rPr>
                <w:rFonts w:ascii="Times New Roman" w:hAnsi="Times New Roman"/>
                <w:sz w:val="24"/>
                <w:szCs w:val="24"/>
              </w:rPr>
              <w:t>«Івано-Франківська обласна клінічна лікарня» Івано-Франківської обласної ради, 76008 м. Івано-Франківськ, вул. Федьковича 91</w:t>
            </w:r>
          </w:p>
        </w:tc>
        <w:tc>
          <w:tcPr>
            <w:tcW w:w="3402" w:type="dxa"/>
            <w:tcBorders>
              <w:top w:val="nil"/>
              <w:left w:val="single" w:sz="4" w:space="0" w:color="000000"/>
              <w:bottom w:val="single" w:sz="4" w:space="0" w:color="000000"/>
              <w:right w:val="single" w:sz="4" w:space="0" w:color="000000"/>
            </w:tcBorders>
            <w:shd w:val="clear" w:color="auto" w:fill="auto"/>
            <w:vAlign w:val="center"/>
          </w:tcPr>
          <w:p w14:paraId="4BE1D8B5" w14:textId="17EE8208" w:rsidR="003D5213" w:rsidRPr="003D5213" w:rsidRDefault="007861CF" w:rsidP="003D5213">
            <w:pPr>
              <w:spacing w:after="0" w:line="240" w:lineRule="auto"/>
              <w:rPr>
                <w:rFonts w:ascii="Times New Roman" w:hAnsi="Times New Roman"/>
                <w:color w:val="000000"/>
                <w:sz w:val="24"/>
                <w:szCs w:val="24"/>
              </w:rPr>
            </w:pPr>
            <w:r w:rsidRPr="007861CF">
              <w:rPr>
                <w:rFonts w:ascii="Times New Roman" w:hAnsi="Times New Roman"/>
                <w:color w:val="000000"/>
                <w:sz w:val="24"/>
                <w:szCs w:val="24"/>
                <w:lang w:val="uk"/>
              </w:rPr>
              <w:t xml:space="preserve">Дьоміна Наталія Миколаївна 050 92591 36 </w:t>
            </w:r>
            <w:hyperlink r:id="rId22" w:history="1">
              <w:r w:rsidRPr="007861CF">
                <w:rPr>
                  <w:rStyle w:val="a7"/>
                  <w:rFonts w:ascii="Times New Roman" w:hAnsi="Times New Roman"/>
                  <w:sz w:val="24"/>
                  <w:szCs w:val="24"/>
                  <w:lang w:val="uk"/>
                </w:rPr>
                <w:t>prykhodkonataliya@gmail.com</w:t>
              </w:r>
            </w:hyperlink>
            <w:r w:rsidRPr="007861CF">
              <w:rPr>
                <w:rFonts w:ascii="Times New Roman" w:hAnsi="Times New Roman"/>
                <w:color w:val="000000"/>
                <w:sz w:val="24"/>
                <w:szCs w:val="24"/>
                <w:lang w:val="uk"/>
              </w:rPr>
              <w:t xml:space="preserve"> </w:t>
            </w:r>
          </w:p>
        </w:tc>
        <w:tc>
          <w:tcPr>
            <w:tcW w:w="1134" w:type="dxa"/>
            <w:tcBorders>
              <w:top w:val="nil"/>
              <w:left w:val="nil"/>
              <w:bottom w:val="single" w:sz="4" w:space="0" w:color="000000"/>
              <w:right w:val="single" w:sz="4" w:space="0" w:color="000000"/>
            </w:tcBorders>
            <w:shd w:val="clear" w:color="auto" w:fill="auto"/>
            <w:noWrap/>
            <w:vAlign w:val="center"/>
          </w:tcPr>
          <w:p w14:paraId="324375CA" w14:textId="6AB9C4A5" w:rsidR="003D5213" w:rsidRPr="003D5213" w:rsidRDefault="0023474D" w:rsidP="003D5213">
            <w:pPr>
              <w:spacing w:after="0" w:line="240" w:lineRule="auto"/>
              <w:jc w:val="center"/>
              <w:rPr>
                <w:rFonts w:ascii="Times New Roman" w:hAnsi="Times New Roman"/>
                <w:color w:val="000000"/>
                <w:sz w:val="23"/>
                <w:szCs w:val="23"/>
              </w:rPr>
            </w:pPr>
            <w:r>
              <w:rPr>
                <w:rFonts w:ascii="Times New Roman" w:hAnsi="Times New Roman"/>
                <w:color w:val="000000"/>
                <w:sz w:val="23"/>
                <w:szCs w:val="23"/>
              </w:rPr>
              <w:t>3</w:t>
            </w:r>
          </w:p>
        </w:tc>
      </w:tr>
      <w:tr w:rsidR="003D5213" w:rsidRPr="003D5213" w14:paraId="713988AF" w14:textId="77777777" w:rsidTr="003D5213">
        <w:trPr>
          <w:trHeight w:val="927"/>
        </w:trPr>
        <w:tc>
          <w:tcPr>
            <w:tcW w:w="567" w:type="dxa"/>
            <w:tcBorders>
              <w:top w:val="nil"/>
              <w:left w:val="single" w:sz="4" w:space="0" w:color="000000"/>
              <w:bottom w:val="single" w:sz="4" w:space="0" w:color="000000"/>
              <w:right w:val="single" w:sz="4" w:space="0" w:color="000000"/>
            </w:tcBorders>
            <w:shd w:val="clear" w:color="FEF2CB" w:fill="FFFFFF"/>
            <w:vAlign w:val="center"/>
          </w:tcPr>
          <w:p w14:paraId="6F751F18" w14:textId="77777777" w:rsidR="003D5213" w:rsidRPr="003D5213" w:rsidRDefault="003D5213" w:rsidP="003D5213">
            <w:pPr>
              <w:spacing w:after="0" w:line="240" w:lineRule="auto"/>
              <w:rPr>
                <w:rFonts w:ascii="Times New Roman" w:hAnsi="Times New Roman"/>
                <w:color w:val="000000"/>
                <w:sz w:val="23"/>
                <w:szCs w:val="23"/>
              </w:rPr>
            </w:pPr>
            <w:r w:rsidRPr="003D5213">
              <w:rPr>
                <w:rFonts w:ascii="Times New Roman" w:hAnsi="Times New Roman"/>
                <w:color w:val="000000"/>
                <w:sz w:val="23"/>
                <w:szCs w:val="23"/>
                <w:lang w:val="ru-RU" w:eastAsia="ar-SA"/>
              </w:rPr>
              <w:t>6</w:t>
            </w:r>
          </w:p>
        </w:tc>
        <w:tc>
          <w:tcPr>
            <w:tcW w:w="5103" w:type="dxa"/>
            <w:tcBorders>
              <w:top w:val="nil"/>
              <w:left w:val="nil"/>
              <w:bottom w:val="single" w:sz="4" w:space="0" w:color="000000"/>
              <w:right w:val="single" w:sz="4" w:space="0" w:color="000000"/>
            </w:tcBorders>
            <w:shd w:val="clear" w:color="auto" w:fill="auto"/>
            <w:vAlign w:val="center"/>
          </w:tcPr>
          <w:p w14:paraId="7B36BEEC" w14:textId="5B09D45F" w:rsidR="003D5213" w:rsidRPr="003D5213" w:rsidRDefault="005C75D4" w:rsidP="003D5213">
            <w:pPr>
              <w:spacing w:after="0" w:line="240" w:lineRule="auto"/>
              <w:rPr>
                <w:rFonts w:ascii="Times New Roman" w:hAnsi="Times New Roman"/>
                <w:color w:val="000000"/>
                <w:sz w:val="24"/>
                <w:szCs w:val="24"/>
              </w:rPr>
            </w:pPr>
            <w:r w:rsidRPr="005C75D4">
              <w:rPr>
                <w:rFonts w:ascii="Times New Roman" w:hAnsi="Times New Roman"/>
                <w:color w:val="000000"/>
                <w:sz w:val="24"/>
                <w:szCs w:val="24"/>
                <w:lang w:val="uk"/>
              </w:rPr>
              <w:t xml:space="preserve">Комунальне некомерційне підприємство  </w:t>
            </w:r>
            <w:r w:rsidR="007861CF" w:rsidRPr="007861CF">
              <w:rPr>
                <w:rFonts w:ascii="Times New Roman" w:hAnsi="Times New Roman"/>
                <w:color w:val="000000"/>
                <w:sz w:val="24"/>
                <w:szCs w:val="24"/>
                <w:lang w:val="uk"/>
              </w:rPr>
              <w:t xml:space="preserve">"Луганський обласний медичний центр соціально небезпечних інфекційних хвороб" Луганської обласної ради, 93401 Луганська </w:t>
            </w:r>
            <w:proofErr w:type="spellStart"/>
            <w:r w:rsidR="007861CF" w:rsidRPr="007861CF">
              <w:rPr>
                <w:rFonts w:ascii="Times New Roman" w:hAnsi="Times New Roman"/>
                <w:color w:val="000000"/>
                <w:sz w:val="24"/>
                <w:szCs w:val="24"/>
                <w:lang w:val="uk"/>
              </w:rPr>
              <w:t>обл</w:t>
            </w:r>
            <w:proofErr w:type="spellEnd"/>
            <w:r w:rsidR="007861CF" w:rsidRPr="007861CF">
              <w:rPr>
                <w:rFonts w:ascii="Times New Roman" w:hAnsi="Times New Roman"/>
                <w:color w:val="000000"/>
                <w:sz w:val="24"/>
                <w:szCs w:val="24"/>
                <w:lang w:val="uk"/>
              </w:rPr>
              <w:t>, м. Сєверодонецьк, вул. Сметаніна, буд.5</w:t>
            </w:r>
          </w:p>
        </w:tc>
        <w:tc>
          <w:tcPr>
            <w:tcW w:w="3402" w:type="dxa"/>
            <w:tcBorders>
              <w:top w:val="nil"/>
              <w:left w:val="single" w:sz="4" w:space="0" w:color="000000"/>
              <w:bottom w:val="single" w:sz="4" w:space="0" w:color="000000"/>
              <w:right w:val="single" w:sz="4" w:space="0" w:color="000000"/>
            </w:tcBorders>
            <w:shd w:val="clear" w:color="auto" w:fill="auto"/>
            <w:vAlign w:val="center"/>
          </w:tcPr>
          <w:p w14:paraId="407F81F1" w14:textId="77777777" w:rsidR="007861CF" w:rsidRPr="007861CF" w:rsidRDefault="007861CF" w:rsidP="003D5213">
            <w:pPr>
              <w:spacing w:after="0" w:line="240" w:lineRule="auto"/>
              <w:rPr>
                <w:rFonts w:ascii="Times New Roman" w:hAnsi="Times New Roman"/>
                <w:color w:val="000000"/>
                <w:sz w:val="24"/>
                <w:szCs w:val="24"/>
                <w:lang w:val="uk"/>
              </w:rPr>
            </w:pPr>
            <w:proofErr w:type="spellStart"/>
            <w:r w:rsidRPr="007861CF">
              <w:rPr>
                <w:rFonts w:ascii="Times New Roman" w:hAnsi="Times New Roman"/>
                <w:color w:val="000000"/>
                <w:sz w:val="24"/>
                <w:szCs w:val="24"/>
                <w:lang w:val="uk"/>
              </w:rPr>
              <w:t>Нужна</w:t>
            </w:r>
            <w:proofErr w:type="spellEnd"/>
            <w:r w:rsidRPr="007861CF">
              <w:rPr>
                <w:rFonts w:ascii="Times New Roman" w:hAnsi="Times New Roman"/>
                <w:color w:val="000000"/>
                <w:sz w:val="24"/>
                <w:szCs w:val="24"/>
                <w:lang w:val="uk"/>
              </w:rPr>
              <w:t xml:space="preserve"> Олена Юріївна </w:t>
            </w:r>
          </w:p>
          <w:p w14:paraId="7E475074" w14:textId="047CBD86" w:rsidR="003D5213" w:rsidRPr="003D5213" w:rsidRDefault="007861CF" w:rsidP="003D5213">
            <w:pPr>
              <w:spacing w:after="0" w:line="240" w:lineRule="auto"/>
              <w:rPr>
                <w:rFonts w:ascii="Times New Roman" w:hAnsi="Times New Roman"/>
                <w:color w:val="000000"/>
                <w:sz w:val="24"/>
                <w:szCs w:val="24"/>
              </w:rPr>
            </w:pPr>
            <w:r w:rsidRPr="007861CF">
              <w:rPr>
                <w:rFonts w:ascii="Times New Roman" w:hAnsi="Times New Roman"/>
                <w:color w:val="000000"/>
                <w:sz w:val="24"/>
                <w:szCs w:val="24"/>
                <w:lang w:val="uk"/>
              </w:rPr>
              <w:t xml:space="preserve">(095) 058 08 04 </w:t>
            </w:r>
            <w:hyperlink r:id="rId23" w:history="1">
              <w:r w:rsidRPr="007861CF">
                <w:rPr>
                  <w:rStyle w:val="a7"/>
                  <w:rFonts w:ascii="Times New Roman" w:hAnsi="Times New Roman"/>
                  <w:sz w:val="24"/>
                  <w:szCs w:val="24"/>
                  <w:lang w:val="uk"/>
                </w:rPr>
                <w:t>Lena_nuzhna@ukr.net</w:t>
              </w:r>
            </w:hyperlink>
            <w:r w:rsidRPr="007861CF">
              <w:rPr>
                <w:rFonts w:ascii="Times New Roman" w:hAnsi="Times New Roman"/>
                <w:color w:val="000000"/>
                <w:sz w:val="24"/>
                <w:szCs w:val="24"/>
                <w:lang w:val="uk"/>
              </w:rPr>
              <w:t xml:space="preserve"> </w:t>
            </w:r>
          </w:p>
        </w:tc>
        <w:tc>
          <w:tcPr>
            <w:tcW w:w="1134" w:type="dxa"/>
            <w:tcBorders>
              <w:top w:val="nil"/>
              <w:left w:val="nil"/>
              <w:bottom w:val="single" w:sz="4" w:space="0" w:color="000000"/>
              <w:right w:val="single" w:sz="4" w:space="0" w:color="000000"/>
            </w:tcBorders>
            <w:shd w:val="clear" w:color="auto" w:fill="auto"/>
            <w:noWrap/>
            <w:vAlign w:val="center"/>
          </w:tcPr>
          <w:p w14:paraId="10E66190" w14:textId="73B9D544" w:rsidR="003D5213" w:rsidRPr="003D5213" w:rsidRDefault="0023474D" w:rsidP="003D5213">
            <w:pPr>
              <w:spacing w:after="0" w:line="240" w:lineRule="auto"/>
              <w:jc w:val="center"/>
              <w:rPr>
                <w:rFonts w:ascii="Times New Roman" w:hAnsi="Times New Roman"/>
                <w:color w:val="000000"/>
                <w:sz w:val="23"/>
                <w:szCs w:val="23"/>
              </w:rPr>
            </w:pPr>
            <w:r>
              <w:rPr>
                <w:rFonts w:ascii="Times New Roman" w:hAnsi="Times New Roman"/>
                <w:color w:val="000000"/>
                <w:sz w:val="23"/>
                <w:szCs w:val="23"/>
              </w:rPr>
              <w:t>5</w:t>
            </w:r>
          </w:p>
        </w:tc>
      </w:tr>
      <w:tr w:rsidR="003D5213" w:rsidRPr="003D5213" w14:paraId="33CA738E" w14:textId="77777777" w:rsidTr="003D5213">
        <w:trPr>
          <w:trHeight w:val="872"/>
        </w:trPr>
        <w:tc>
          <w:tcPr>
            <w:tcW w:w="567" w:type="dxa"/>
            <w:tcBorders>
              <w:top w:val="nil"/>
              <w:left w:val="single" w:sz="4" w:space="0" w:color="000000"/>
              <w:bottom w:val="single" w:sz="4" w:space="0" w:color="auto"/>
              <w:right w:val="single" w:sz="4" w:space="0" w:color="000000"/>
            </w:tcBorders>
            <w:shd w:val="clear" w:color="FEF2CB" w:fill="FFFFFF"/>
            <w:vAlign w:val="center"/>
          </w:tcPr>
          <w:p w14:paraId="473D8454" w14:textId="77777777" w:rsidR="003D5213" w:rsidRPr="003D5213" w:rsidRDefault="003D5213" w:rsidP="003D5213">
            <w:pPr>
              <w:spacing w:after="0" w:line="240" w:lineRule="auto"/>
              <w:rPr>
                <w:rFonts w:ascii="Times New Roman" w:hAnsi="Times New Roman"/>
                <w:color w:val="000000"/>
                <w:sz w:val="23"/>
                <w:szCs w:val="23"/>
              </w:rPr>
            </w:pPr>
            <w:r w:rsidRPr="003D5213">
              <w:rPr>
                <w:rFonts w:ascii="Times New Roman" w:hAnsi="Times New Roman"/>
                <w:color w:val="000000"/>
                <w:sz w:val="23"/>
                <w:szCs w:val="23"/>
                <w:lang w:val="ru-RU" w:eastAsia="ar-SA"/>
              </w:rPr>
              <w:t>7</w:t>
            </w:r>
          </w:p>
        </w:tc>
        <w:tc>
          <w:tcPr>
            <w:tcW w:w="5103" w:type="dxa"/>
            <w:tcBorders>
              <w:top w:val="nil"/>
              <w:left w:val="nil"/>
              <w:bottom w:val="single" w:sz="4" w:space="0" w:color="auto"/>
              <w:right w:val="single" w:sz="4" w:space="0" w:color="000000"/>
            </w:tcBorders>
            <w:shd w:val="clear" w:color="auto" w:fill="auto"/>
            <w:vAlign w:val="center"/>
          </w:tcPr>
          <w:p w14:paraId="0160BE9B" w14:textId="50E3EE4E" w:rsidR="007861CF" w:rsidRPr="007861CF" w:rsidRDefault="005C75D4" w:rsidP="003D5213">
            <w:pPr>
              <w:spacing w:after="0" w:line="240" w:lineRule="auto"/>
              <w:rPr>
                <w:rFonts w:ascii="Times New Roman" w:hAnsi="Times New Roman"/>
                <w:color w:val="000000"/>
                <w:sz w:val="24"/>
                <w:szCs w:val="24"/>
                <w:lang w:val="uk"/>
              </w:rPr>
            </w:pPr>
            <w:r w:rsidRPr="005C75D4">
              <w:rPr>
                <w:rFonts w:ascii="Times New Roman" w:hAnsi="Times New Roman"/>
                <w:color w:val="000000"/>
                <w:sz w:val="24"/>
                <w:szCs w:val="24"/>
                <w:lang w:val="uk"/>
              </w:rPr>
              <w:t xml:space="preserve">Комунальне некомерційне підприємство  </w:t>
            </w:r>
            <w:r w:rsidR="007861CF" w:rsidRPr="007861CF">
              <w:rPr>
                <w:rFonts w:ascii="Times New Roman" w:hAnsi="Times New Roman"/>
                <w:color w:val="000000"/>
                <w:sz w:val="24"/>
                <w:szCs w:val="24"/>
                <w:lang w:val="uk"/>
              </w:rPr>
              <w:t xml:space="preserve">"Львівський обласний інформаційно-аналітичний центр медичної статистики" Львівської обласної ради, 79008, м. Львів, </w:t>
            </w:r>
          </w:p>
          <w:p w14:paraId="1E0A73F1" w14:textId="5B4BAE0B" w:rsidR="003D5213" w:rsidRPr="003D5213" w:rsidRDefault="007861CF" w:rsidP="003D5213">
            <w:pPr>
              <w:spacing w:after="0" w:line="240" w:lineRule="auto"/>
              <w:rPr>
                <w:rFonts w:ascii="Times New Roman" w:hAnsi="Times New Roman"/>
                <w:color w:val="000000"/>
                <w:sz w:val="24"/>
                <w:szCs w:val="24"/>
              </w:rPr>
            </w:pPr>
            <w:r w:rsidRPr="007861CF">
              <w:rPr>
                <w:rFonts w:ascii="Times New Roman" w:hAnsi="Times New Roman"/>
                <w:color w:val="000000"/>
                <w:sz w:val="24"/>
                <w:szCs w:val="24"/>
                <w:lang w:val="uk"/>
              </w:rPr>
              <w:t xml:space="preserve">вул. Лисенка 45 </w:t>
            </w:r>
          </w:p>
        </w:tc>
        <w:tc>
          <w:tcPr>
            <w:tcW w:w="3402" w:type="dxa"/>
            <w:tcBorders>
              <w:top w:val="nil"/>
              <w:left w:val="single" w:sz="4" w:space="0" w:color="000000"/>
              <w:bottom w:val="single" w:sz="4" w:space="0" w:color="auto"/>
              <w:right w:val="single" w:sz="4" w:space="0" w:color="000000"/>
            </w:tcBorders>
            <w:shd w:val="clear" w:color="auto" w:fill="auto"/>
            <w:vAlign w:val="center"/>
          </w:tcPr>
          <w:p w14:paraId="686EF6AA" w14:textId="4625CC5F" w:rsidR="007861CF" w:rsidRPr="007861CF" w:rsidRDefault="007861CF" w:rsidP="007861CF">
            <w:pPr>
              <w:spacing w:after="0" w:line="240" w:lineRule="auto"/>
              <w:rPr>
                <w:rFonts w:ascii="Times New Roman" w:hAnsi="Times New Roman"/>
                <w:color w:val="000000"/>
                <w:sz w:val="24"/>
                <w:szCs w:val="24"/>
                <w:lang w:val="uk"/>
              </w:rPr>
            </w:pPr>
            <w:proofErr w:type="spellStart"/>
            <w:r w:rsidRPr="007861CF">
              <w:rPr>
                <w:rFonts w:ascii="Times New Roman" w:hAnsi="Times New Roman"/>
                <w:color w:val="000000"/>
                <w:sz w:val="24"/>
                <w:szCs w:val="24"/>
                <w:lang w:val="uk"/>
              </w:rPr>
              <w:t>Служинська</w:t>
            </w:r>
            <w:proofErr w:type="spellEnd"/>
            <w:r w:rsidRPr="007861CF">
              <w:rPr>
                <w:rFonts w:ascii="Times New Roman" w:hAnsi="Times New Roman"/>
                <w:color w:val="000000"/>
                <w:sz w:val="24"/>
                <w:szCs w:val="24"/>
                <w:lang w:val="uk"/>
              </w:rPr>
              <w:t xml:space="preserve"> Мар’яна Богданівна </w:t>
            </w:r>
            <w:hyperlink r:id="rId24" w:history="1">
              <w:r w:rsidRPr="007861CF">
                <w:rPr>
                  <w:rStyle w:val="a7"/>
                  <w:rFonts w:ascii="Times New Roman" w:hAnsi="Times New Roman"/>
                  <w:sz w:val="24"/>
                  <w:szCs w:val="24"/>
                  <w:lang w:val="uk"/>
                </w:rPr>
                <w:t>msluzhynska@gmail.com</w:t>
              </w:r>
            </w:hyperlink>
            <w:r w:rsidRPr="007861CF">
              <w:rPr>
                <w:rFonts w:ascii="Times New Roman" w:hAnsi="Times New Roman"/>
                <w:color w:val="000000"/>
                <w:sz w:val="24"/>
                <w:szCs w:val="24"/>
                <w:lang w:val="uk"/>
              </w:rPr>
              <w:t xml:space="preserve"> </w:t>
            </w:r>
          </w:p>
          <w:p w14:paraId="120EADD5" w14:textId="03F9BB57" w:rsidR="003D5213" w:rsidRPr="003D5213" w:rsidRDefault="007861CF" w:rsidP="007861CF">
            <w:pPr>
              <w:spacing w:after="0" w:line="240" w:lineRule="auto"/>
              <w:rPr>
                <w:rFonts w:ascii="Times New Roman" w:hAnsi="Times New Roman"/>
                <w:color w:val="000000"/>
                <w:sz w:val="24"/>
                <w:szCs w:val="24"/>
              </w:rPr>
            </w:pPr>
            <w:r w:rsidRPr="007861CF">
              <w:rPr>
                <w:rFonts w:ascii="Times New Roman" w:hAnsi="Times New Roman"/>
                <w:color w:val="000000"/>
                <w:sz w:val="24"/>
                <w:szCs w:val="24"/>
                <w:lang w:val="uk"/>
              </w:rPr>
              <w:t>067 672 75 21, 063 698 31 37</w:t>
            </w:r>
          </w:p>
        </w:tc>
        <w:tc>
          <w:tcPr>
            <w:tcW w:w="1134" w:type="dxa"/>
            <w:tcBorders>
              <w:top w:val="nil"/>
              <w:left w:val="nil"/>
              <w:bottom w:val="single" w:sz="4" w:space="0" w:color="auto"/>
              <w:right w:val="single" w:sz="4" w:space="0" w:color="000000"/>
            </w:tcBorders>
            <w:shd w:val="clear" w:color="auto" w:fill="auto"/>
            <w:noWrap/>
            <w:vAlign w:val="center"/>
          </w:tcPr>
          <w:p w14:paraId="582F9094" w14:textId="3B377E0D" w:rsidR="003D5213" w:rsidRPr="003D5213" w:rsidRDefault="0023474D" w:rsidP="003D5213">
            <w:pPr>
              <w:spacing w:after="0" w:line="240" w:lineRule="auto"/>
              <w:jc w:val="center"/>
              <w:rPr>
                <w:rFonts w:ascii="Times New Roman" w:hAnsi="Times New Roman"/>
                <w:color w:val="000000"/>
                <w:sz w:val="23"/>
                <w:szCs w:val="23"/>
              </w:rPr>
            </w:pPr>
            <w:r>
              <w:rPr>
                <w:rFonts w:ascii="Times New Roman" w:hAnsi="Times New Roman"/>
                <w:color w:val="000000"/>
                <w:sz w:val="23"/>
                <w:szCs w:val="23"/>
              </w:rPr>
              <w:t>3</w:t>
            </w:r>
          </w:p>
        </w:tc>
      </w:tr>
      <w:tr w:rsidR="003D5213" w:rsidRPr="003D5213" w14:paraId="27EE1342" w14:textId="77777777" w:rsidTr="003D5213">
        <w:trPr>
          <w:trHeight w:val="558"/>
        </w:trPr>
        <w:tc>
          <w:tcPr>
            <w:tcW w:w="567" w:type="dxa"/>
            <w:tcBorders>
              <w:top w:val="single" w:sz="4" w:space="0" w:color="auto"/>
              <w:left w:val="single" w:sz="4" w:space="0" w:color="auto"/>
              <w:bottom w:val="single" w:sz="4" w:space="0" w:color="auto"/>
              <w:right w:val="single" w:sz="4" w:space="0" w:color="auto"/>
            </w:tcBorders>
            <w:shd w:val="clear" w:color="FFFFCC" w:fill="FFFFFF"/>
            <w:vAlign w:val="center"/>
          </w:tcPr>
          <w:p w14:paraId="78BFD6BD" w14:textId="77777777" w:rsidR="003D5213" w:rsidRPr="003D5213" w:rsidRDefault="003D5213" w:rsidP="003D5213">
            <w:pPr>
              <w:spacing w:after="0" w:line="240" w:lineRule="auto"/>
              <w:rPr>
                <w:rFonts w:ascii="Times New Roman" w:hAnsi="Times New Roman"/>
                <w:color w:val="000000"/>
                <w:sz w:val="23"/>
                <w:szCs w:val="23"/>
              </w:rPr>
            </w:pPr>
            <w:r w:rsidRPr="003D5213">
              <w:rPr>
                <w:rFonts w:ascii="Times New Roman" w:hAnsi="Times New Roman"/>
                <w:color w:val="000000"/>
                <w:sz w:val="23"/>
                <w:szCs w:val="23"/>
                <w:lang w:val="ru-RU" w:eastAsia="ar-SA"/>
              </w:rPr>
              <w:t>8</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0940DE3C" w14:textId="606016F8" w:rsidR="007861CF" w:rsidRPr="007861CF" w:rsidRDefault="005C75D4" w:rsidP="003D5213">
            <w:pPr>
              <w:spacing w:after="0" w:line="240" w:lineRule="auto"/>
              <w:rPr>
                <w:rFonts w:ascii="Times New Roman" w:hAnsi="Times New Roman"/>
                <w:color w:val="000000"/>
                <w:sz w:val="24"/>
                <w:szCs w:val="24"/>
                <w:lang w:val="uk"/>
              </w:rPr>
            </w:pPr>
            <w:r w:rsidRPr="005C75D4">
              <w:rPr>
                <w:rFonts w:ascii="Times New Roman" w:hAnsi="Times New Roman"/>
                <w:color w:val="000000"/>
                <w:sz w:val="24"/>
                <w:szCs w:val="24"/>
                <w:lang w:val="uk"/>
              </w:rPr>
              <w:t>Комунальне підприємство</w:t>
            </w:r>
            <w:r w:rsidR="007861CF" w:rsidRPr="007861CF">
              <w:rPr>
                <w:rFonts w:ascii="Times New Roman" w:hAnsi="Times New Roman"/>
                <w:color w:val="000000"/>
                <w:sz w:val="24"/>
                <w:szCs w:val="24"/>
                <w:lang w:val="uk"/>
              </w:rPr>
              <w:t xml:space="preserve"> "Обласний центр громадського здоров’я" Рівненської обласної ради, 33028, м. Рівне, </w:t>
            </w:r>
          </w:p>
          <w:p w14:paraId="729E0DCA" w14:textId="59B82A70" w:rsidR="003D5213" w:rsidRPr="003D5213" w:rsidRDefault="007861CF" w:rsidP="003D5213">
            <w:pPr>
              <w:spacing w:after="0" w:line="240" w:lineRule="auto"/>
              <w:rPr>
                <w:rFonts w:ascii="Times New Roman" w:hAnsi="Times New Roman"/>
                <w:color w:val="000000"/>
                <w:sz w:val="24"/>
                <w:szCs w:val="24"/>
              </w:rPr>
            </w:pPr>
            <w:r w:rsidRPr="007861CF">
              <w:rPr>
                <w:rFonts w:ascii="Times New Roman" w:hAnsi="Times New Roman"/>
                <w:color w:val="000000"/>
                <w:sz w:val="24"/>
                <w:szCs w:val="24"/>
                <w:lang w:val="uk"/>
              </w:rPr>
              <w:t>вул. 16 липня, буд. 38</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483E569" w14:textId="33EACDFE" w:rsidR="003D5213" w:rsidRPr="003D5213" w:rsidRDefault="007861CF" w:rsidP="003D5213">
            <w:pPr>
              <w:spacing w:after="0" w:line="240" w:lineRule="auto"/>
              <w:rPr>
                <w:rFonts w:ascii="Times New Roman" w:hAnsi="Times New Roman"/>
                <w:color w:val="000000"/>
                <w:sz w:val="24"/>
                <w:szCs w:val="24"/>
              </w:rPr>
            </w:pPr>
            <w:proofErr w:type="spellStart"/>
            <w:r w:rsidRPr="007861CF">
              <w:rPr>
                <w:rFonts w:ascii="Times New Roman" w:hAnsi="Times New Roman"/>
                <w:color w:val="000000"/>
                <w:sz w:val="24"/>
                <w:szCs w:val="24"/>
                <w:lang w:val="uk"/>
              </w:rPr>
              <w:t>Рибчук</w:t>
            </w:r>
            <w:proofErr w:type="spellEnd"/>
            <w:r w:rsidRPr="007861CF">
              <w:rPr>
                <w:rFonts w:ascii="Times New Roman" w:hAnsi="Times New Roman"/>
                <w:color w:val="000000"/>
                <w:sz w:val="24"/>
                <w:szCs w:val="24"/>
                <w:lang w:val="uk"/>
              </w:rPr>
              <w:t xml:space="preserve"> Людмила Віталіївна </w:t>
            </w:r>
            <w:hyperlink r:id="rId25" w:history="1">
              <w:r w:rsidRPr="00BC5046">
                <w:rPr>
                  <w:rStyle w:val="a7"/>
                  <w:rFonts w:ascii="Times New Roman" w:hAnsi="Times New Roman"/>
                  <w:sz w:val="24"/>
                  <w:szCs w:val="24"/>
                  <w:lang w:val="uk"/>
                </w:rPr>
                <w:t>lyudmilarivne@gmail.com</w:t>
              </w:r>
            </w:hyperlink>
            <w:r>
              <w:rPr>
                <w:rFonts w:ascii="Times New Roman" w:hAnsi="Times New Roman"/>
                <w:color w:val="000000"/>
                <w:sz w:val="24"/>
                <w:szCs w:val="24"/>
                <w:lang w:val="uk"/>
              </w:rPr>
              <w:t xml:space="preserve"> </w:t>
            </w:r>
            <w:r w:rsidRPr="007861CF">
              <w:rPr>
                <w:rFonts w:ascii="Times New Roman" w:hAnsi="Times New Roman"/>
                <w:color w:val="000000"/>
                <w:sz w:val="24"/>
                <w:szCs w:val="24"/>
                <w:lang w:val="uk"/>
              </w:rPr>
              <w:t xml:space="preserve"> </w:t>
            </w:r>
            <w:r>
              <w:rPr>
                <w:rFonts w:ascii="Times New Roman" w:hAnsi="Times New Roman"/>
                <w:color w:val="000000"/>
                <w:sz w:val="24"/>
                <w:szCs w:val="24"/>
                <w:lang w:val="uk"/>
              </w:rPr>
              <w:t xml:space="preserve"> </w:t>
            </w:r>
            <w:r w:rsidRPr="007861CF">
              <w:rPr>
                <w:rFonts w:ascii="Times New Roman" w:hAnsi="Times New Roman"/>
                <w:color w:val="000000"/>
                <w:sz w:val="24"/>
                <w:szCs w:val="24"/>
                <w:lang w:val="uk"/>
              </w:rPr>
              <w:t>0965059719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04BDB1" w14:textId="5AEB855F" w:rsidR="003D5213" w:rsidRPr="003D5213" w:rsidRDefault="0023474D" w:rsidP="003D5213">
            <w:pPr>
              <w:spacing w:after="0" w:line="240" w:lineRule="auto"/>
              <w:jc w:val="center"/>
              <w:rPr>
                <w:rFonts w:ascii="Times New Roman" w:hAnsi="Times New Roman"/>
                <w:color w:val="000000"/>
                <w:sz w:val="23"/>
                <w:szCs w:val="23"/>
              </w:rPr>
            </w:pPr>
            <w:r>
              <w:rPr>
                <w:rFonts w:ascii="Times New Roman" w:hAnsi="Times New Roman"/>
                <w:color w:val="000000"/>
                <w:sz w:val="23"/>
                <w:szCs w:val="23"/>
              </w:rPr>
              <w:t>3</w:t>
            </w:r>
          </w:p>
        </w:tc>
      </w:tr>
      <w:tr w:rsidR="003D5213" w:rsidRPr="003D5213" w14:paraId="5124819D" w14:textId="77777777" w:rsidTr="003D5213">
        <w:trPr>
          <w:trHeight w:val="761"/>
        </w:trPr>
        <w:tc>
          <w:tcPr>
            <w:tcW w:w="567" w:type="dxa"/>
            <w:tcBorders>
              <w:top w:val="single" w:sz="4" w:space="0" w:color="auto"/>
              <w:left w:val="single" w:sz="4" w:space="0" w:color="000000"/>
              <w:bottom w:val="single" w:sz="4" w:space="0" w:color="000000"/>
              <w:right w:val="single" w:sz="4" w:space="0" w:color="auto"/>
            </w:tcBorders>
            <w:vAlign w:val="center"/>
          </w:tcPr>
          <w:p w14:paraId="73658A4A" w14:textId="77777777" w:rsidR="003D5213" w:rsidRPr="003D5213" w:rsidRDefault="003D5213" w:rsidP="003D5213">
            <w:pPr>
              <w:spacing w:after="0" w:line="240" w:lineRule="auto"/>
              <w:rPr>
                <w:rFonts w:ascii="Times New Roman" w:hAnsi="Times New Roman"/>
                <w:color w:val="000000"/>
                <w:sz w:val="23"/>
                <w:szCs w:val="23"/>
              </w:rPr>
            </w:pPr>
            <w:r w:rsidRPr="003D5213">
              <w:rPr>
                <w:rFonts w:ascii="Times New Roman" w:hAnsi="Times New Roman"/>
                <w:color w:val="000000"/>
                <w:sz w:val="23"/>
                <w:szCs w:val="23"/>
                <w:lang w:val="ru-RU" w:eastAsia="ar-SA"/>
              </w:rPr>
              <w:t>9</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2308C8C6" w14:textId="4F536B59" w:rsidR="007861CF" w:rsidRDefault="005C75D4" w:rsidP="003D5213">
            <w:pPr>
              <w:spacing w:after="0" w:line="240" w:lineRule="auto"/>
              <w:rPr>
                <w:rFonts w:ascii="Times New Roman" w:hAnsi="Times New Roman"/>
                <w:color w:val="000000"/>
                <w:sz w:val="24"/>
                <w:szCs w:val="24"/>
                <w:lang w:val="uk"/>
              </w:rPr>
            </w:pPr>
            <w:r w:rsidRPr="005C75D4">
              <w:rPr>
                <w:rFonts w:ascii="Times New Roman" w:hAnsi="Times New Roman"/>
                <w:color w:val="000000"/>
                <w:sz w:val="24"/>
                <w:szCs w:val="24"/>
                <w:lang w:val="uk"/>
              </w:rPr>
              <w:t xml:space="preserve">Комунальне некомерційне підприємство  </w:t>
            </w:r>
            <w:r w:rsidR="007861CF" w:rsidRPr="007861CF">
              <w:rPr>
                <w:rFonts w:ascii="Times New Roman" w:hAnsi="Times New Roman"/>
                <w:color w:val="000000"/>
                <w:sz w:val="24"/>
                <w:szCs w:val="24"/>
                <w:lang w:val="uk"/>
              </w:rPr>
              <w:t>"Обласний клінічний медичний центр соціально-небезпечних захворювань" Сумської обласної ради, 40009, м.</w:t>
            </w:r>
            <w:r w:rsidR="007861CF">
              <w:rPr>
                <w:rFonts w:ascii="Times New Roman" w:hAnsi="Times New Roman"/>
                <w:color w:val="000000"/>
                <w:sz w:val="24"/>
                <w:szCs w:val="24"/>
                <w:lang w:val="uk"/>
              </w:rPr>
              <w:t xml:space="preserve"> </w:t>
            </w:r>
            <w:r w:rsidR="007861CF" w:rsidRPr="007861CF">
              <w:rPr>
                <w:rFonts w:ascii="Times New Roman" w:hAnsi="Times New Roman"/>
                <w:color w:val="000000"/>
                <w:sz w:val="24"/>
                <w:szCs w:val="24"/>
                <w:lang w:val="uk"/>
              </w:rPr>
              <w:t xml:space="preserve">Суми, </w:t>
            </w:r>
          </w:p>
          <w:p w14:paraId="19772562" w14:textId="2564B1E1" w:rsidR="003D5213" w:rsidRPr="003D5213" w:rsidRDefault="007861CF" w:rsidP="003D5213">
            <w:pPr>
              <w:spacing w:after="0" w:line="240" w:lineRule="auto"/>
              <w:rPr>
                <w:rFonts w:ascii="Times New Roman" w:hAnsi="Times New Roman"/>
                <w:color w:val="000000"/>
                <w:sz w:val="24"/>
                <w:szCs w:val="24"/>
              </w:rPr>
            </w:pPr>
            <w:r w:rsidRPr="007861CF">
              <w:rPr>
                <w:rFonts w:ascii="Times New Roman" w:hAnsi="Times New Roman"/>
                <w:color w:val="000000"/>
                <w:sz w:val="24"/>
                <w:szCs w:val="24"/>
                <w:lang w:val="uk"/>
              </w:rPr>
              <w:t>вул.</w:t>
            </w:r>
            <w:r>
              <w:rPr>
                <w:rFonts w:ascii="Times New Roman" w:hAnsi="Times New Roman"/>
                <w:color w:val="000000"/>
                <w:sz w:val="24"/>
                <w:szCs w:val="24"/>
                <w:lang w:val="uk"/>
              </w:rPr>
              <w:t xml:space="preserve"> </w:t>
            </w:r>
            <w:r w:rsidRPr="007861CF">
              <w:rPr>
                <w:rFonts w:ascii="Times New Roman" w:hAnsi="Times New Roman"/>
                <w:color w:val="000000"/>
                <w:sz w:val="24"/>
                <w:szCs w:val="24"/>
                <w:lang w:val="uk"/>
              </w:rPr>
              <w:t>Куликівська, буд. 43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4A8D3E8" w14:textId="10D30F1C" w:rsidR="003D5213" w:rsidRPr="003D5213" w:rsidRDefault="007861CF" w:rsidP="003D5213">
            <w:pPr>
              <w:spacing w:after="0" w:line="240" w:lineRule="auto"/>
              <w:rPr>
                <w:rFonts w:ascii="Times New Roman" w:hAnsi="Times New Roman"/>
                <w:color w:val="000000"/>
                <w:sz w:val="24"/>
                <w:szCs w:val="24"/>
              </w:rPr>
            </w:pPr>
            <w:r w:rsidRPr="007861CF">
              <w:rPr>
                <w:rFonts w:ascii="Times New Roman" w:hAnsi="Times New Roman"/>
                <w:color w:val="000000"/>
                <w:sz w:val="24"/>
                <w:szCs w:val="24"/>
                <w:lang w:val="uk"/>
              </w:rPr>
              <w:t xml:space="preserve">Злиденний Тарас Володимирович 050 577 40 79 </w:t>
            </w:r>
            <w:hyperlink r:id="rId26" w:history="1">
              <w:r w:rsidRPr="00BC5046">
                <w:rPr>
                  <w:rStyle w:val="a7"/>
                  <w:rFonts w:ascii="Times New Roman" w:hAnsi="Times New Roman"/>
                  <w:sz w:val="24"/>
                  <w:szCs w:val="24"/>
                  <w:lang w:val="uk"/>
                </w:rPr>
                <w:t>taras.zlydennyi@gmail.com</w:t>
              </w:r>
            </w:hyperlink>
            <w:r>
              <w:rPr>
                <w:rFonts w:ascii="Times New Roman" w:hAnsi="Times New Roman"/>
                <w:color w:val="000000"/>
                <w:sz w:val="24"/>
                <w:szCs w:val="24"/>
                <w:lang w:val="uk"/>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D623B4" w14:textId="186886C0" w:rsidR="003D5213" w:rsidRPr="003D5213" w:rsidRDefault="0023474D" w:rsidP="003D5213">
            <w:pPr>
              <w:spacing w:after="0" w:line="240" w:lineRule="auto"/>
              <w:jc w:val="center"/>
              <w:rPr>
                <w:rFonts w:ascii="Times New Roman" w:hAnsi="Times New Roman"/>
                <w:color w:val="000000"/>
                <w:sz w:val="23"/>
                <w:szCs w:val="23"/>
              </w:rPr>
            </w:pPr>
            <w:r>
              <w:rPr>
                <w:rFonts w:ascii="Times New Roman" w:hAnsi="Times New Roman"/>
                <w:color w:val="000000"/>
                <w:sz w:val="23"/>
                <w:szCs w:val="23"/>
              </w:rPr>
              <w:t>5</w:t>
            </w:r>
          </w:p>
        </w:tc>
      </w:tr>
      <w:tr w:rsidR="003D5213" w:rsidRPr="003D5213" w14:paraId="3C94FF99" w14:textId="77777777" w:rsidTr="003D5213">
        <w:trPr>
          <w:trHeight w:val="984"/>
        </w:trPr>
        <w:tc>
          <w:tcPr>
            <w:tcW w:w="567" w:type="dxa"/>
            <w:tcBorders>
              <w:top w:val="nil"/>
              <w:left w:val="single" w:sz="4" w:space="0" w:color="auto"/>
              <w:bottom w:val="single" w:sz="4" w:space="0" w:color="auto"/>
              <w:right w:val="single" w:sz="4" w:space="0" w:color="auto"/>
            </w:tcBorders>
            <w:shd w:val="clear" w:color="000000" w:fill="FFFFFF"/>
            <w:vAlign w:val="center"/>
          </w:tcPr>
          <w:p w14:paraId="008D39FB" w14:textId="77777777" w:rsidR="003D5213" w:rsidRPr="003D5213" w:rsidRDefault="003D5213" w:rsidP="003D5213">
            <w:pPr>
              <w:spacing w:after="0" w:line="240" w:lineRule="auto"/>
              <w:rPr>
                <w:rFonts w:ascii="Times New Roman" w:hAnsi="Times New Roman"/>
                <w:color w:val="000000"/>
                <w:sz w:val="23"/>
                <w:szCs w:val="23"/>
              </w:rPr>
            </w:pPr>
            <w:r w:rsidRPr="003D5213">
              <w:rPr>
                <w:rFonts w:ascii="Times New Roman" w:hAnsi="Times New Roman"/>
                <w:color w:val="000000"/>
                <w:sz w:val="23"/>
                <w:szCs w:val="23"/>
                <w:lang w:val="ru-RU" w:eastAsia="ar-SA"/>
              </w:rPr>
              <w:t>10</w:t>
            </w:r>
          </w:p>
        </w:tc>
        <w:tc>
          <w:tcPr>
            <w:tcW w:w="5103" w:type="dxa"/>
            <w:tcBorders>
              <w:top w:val="single" w:sz="4" w:space="0" w:color="auto"/>
              <w:left w:val="nil"/>
              <w:bottom w:val="single" w:sz="4" w:space="0" w:color="auto"/>
              <w:right w:val="single" w:sz="4" w:space="0" w:color="000000"/>
            </w:tcBorders>
            <w:shd w:val="clear" w:color="auto" w:fill="auto"/>
            <w:vAlign w:val="center"/>
          </w:tcPr>
          <w:p w14:paraId="35D02865" w14:textId="1380E359" w:rsidR="007861CF" w:rsidRDefault="005C75D4" w:rsidP="003D5213">
            <w:pPr>
              <w:spacing w:after="0" w:line="240" w:lineRule="auto"/>
              <w:rPr>
                <w:rFonts w:ascii="Times New Roman" w:hAnsi="Times New Roman"/>
                <w:color w:val="000000"/>
                <w:sz w:val="24"/>
                <w:szCs w:val="24"/>
                <w:lang w:val="uk"/>
              </w:rPr>
            </w:pPr>
            <w:r w:rsidRPr="005C75D4">
              <w:rPr>
                <w:rFonts w:ascii="Times New Roman" w:hAnsi="Times New Roman"/>
                <w:color w:val="000000"/>
                <w:sz w:val="24"/>
                <w:szCs w:val="24"/>
                <w:lang w:val="uk"/>
              </w:rPr>
              <w:t xml:space="preserve">Комунальне некомерційне підприємство  </w:t>
            </w:r>
            <w:r w:rsidR="007861CF" w:rsidRPr="007861CF">
              <w:rPr>
                <w:rFonts w:ascii="Times New Roman" w:hAnsi="Times New Roman"/>
                <w:color w:val="000000"/>
                <w:sz w:val="24"/>
                <w:szCs w:val="24"/>
                <w:lang w:val="uk"/>
              </w:rPr>
              <w:t xml:space="preserve">«Тернопільський обласний медичний центр соціально-небезпечний захворювань» Тернопільської обласної ради, 46027, </w:t>
            </w:r>
          </w:p>
          <w:p w14:paraId="44F612C6" w14:textId="0DAA6BF5" w:rsidR="003D5213" w:rsidRPr="003D5213" w:rsidRDefault="007861CF" w:rsidP="003D5213">
            <w:pPr>
              <w:spacing w:after="0" w:line="240" w:lineRule="auto"/>
              <w:rPr>
                <w:rFonts w:ascii="Times New Roman" w:hAnsi="Times New Roman"/>
                <w:color w:val="000000"/>
                <w:sz w:val="24"/>
                <w:szCs w:val="24"/>
              </w:rPr>
            </w:pPr>
            <w:r w:rsidRPr="007861CF">
              <w:rPr>
                <w:rFonts w:ascii="Times New Roman" w:hAnsi="Times New Roman"/>
                <w:color w:val="000000"/>
                <w:sz w:val="24"/>
                <w:szCs w:val="24"/>
                <w:lang w:val="uk"/>
              </w:rPr>
              <w:t>м.</w:t>
            </w:r>
            <w:r>
              <w:rPr>
                <w:rFonts w:ascii="Times New Roman" w:hAnsi="Times New Roman"/>
                <w:color w:val="000000"/>
                <w:sz w:val="24"/>
                <w:szCs w:val="24"/>
                <w:lang w:val="uk"/>
              </w:rPr>
              <w:t xml:space="preserve"> </w:t>
            </w:r>
            <w:r w:rsidRPr="007861CF">
              <w:rPr>
                <w:rFonts w:ascii="Times New Roman" w:hAnsi="Times New Roman"/>
                <w:color w:val="000000"/>
                <w:sz w:val="24"/>
                <w:szCs w:val="24"/>
                <w:lang w:val="uk"/>
              </w:rPr>
              <w:t>Тернопіль, вул.</w:t>
            </w:r>
            <w:r>
              <w:rPr>
                <w:rFonts w:ascii="Times New Roman" w:hAnsi="Times New Roman"/>
                <w:color w:val="000000"/>
                <w:sz w:val="24"/>
                <w:szCs w:val="24"/>
                <w:lang w:val="uk"/>
              </w:rPr>
              <w:t xml:space="preserve"> </w:t>
            </w:r>
            <w:r w:rsidRPr="007861CF">
              <w:rPr>
                <w:rFonts w:ascii="Times New Roman" w:hAnsi="Times New Roman"/>
                <w:color w:val="000000"/>
                <w:sz w:val="24"/>
                <w:szCs w:val="24"/>
                <w:lang w:val="uk"/>
              </w:rPr>
              <w:t>Тролейбусна, буд.14</w:t>
            </w:r>
          </w:p>
        </w:tc>
        <w:tc>
          <w:tcPr>
            <w:tcW w:w="3402" w:type="dxa"/>
            <w:tcBorders>
              <w:top w:val="single" w:sz="4" w:space="0" w:color="auto"/>
              <w:left w:val="single" w:sz="4" w:space="0" w:color="000000"/>
              <w:bottom w:val="single" w:sz="4" w:space="0" w:color="auto"/>
              <w:right w:val="single" w:sz="4" w:space="0" w:color="000000"/>
            </w:tcBorders>
            <w:shd w:val="clear" w:color="auto" w:fill="auto"/>
            <w:vAlign w:val="center"/>
          </w:tcPr>
          <w:p w14:paraId="2F3AFF70" w14:textId="21750796" w:rsidR="003D5213" w:rsidRPr="003D5213" w:rsidRDefault="007861CF" w:rsidP="003D5213">
            <w:pPr>
              <w:spacing w:after="0" w:line="240" w:lineRule="auto"/>
              <w:rPr>
                <w:rFonts w:ascii="Times New Roman" w:hAnsi="Times New Roman"/>
                <w:color w:val="000000"/>
                <w:sz w:val="24"/>
                <w:szCs w:val="24"/>
              </w:rPr>
            </w:pPr>
            <w:r w:rsidRPr="007861CF">
              <w:rPr>
                <w:rFonts w:ascii="Times New Roman" w:hAnsi="Times New Roman"/>
                <w:color w:val="000000"/>
                <w:sz w:val="24"/>
                <w:szCs w:val="24"/>
                <w:lang w:val="uk"/>
              </w:rPr>
              <w:t xml:space="preserve">Наконечна Ірина Григорівна 096 233 70 93 </w:t>
            </w:r>
            <w:hyperlink r:id="rId27" w:history="1">
              <w:r w:rsidRPr="00BC5046">
                <w:rPr>
                  <w:rStyle w:val="a7"/>
                  <w:rFonts w:ascii="Times New Roman" w:hAnsi="Times New Roman"/>
                  <w:sz w:val="24"/>
                  <w:szCs w:val="24"/>
                  <w:lang w:val="uk"/>
                </w:rPr>
                <w:t>i_nakonechna@ukr.net</w:t>
              </w:r>
            </w:hyperlink>
            <w:r>
              <w:rPr>
                <w:rFonts w:ascii="Times New Roman" w:hAnsi="Times New Roman"/>
                <w:color w:val="000000"/>
                <w:sz w:val="24"/>
                <w:szCs w:val="24"/>
                <w:lang w:val="uk"/>
              </w:rPr>
              <w:t xml:space="preserve"> </w:t>
            </w: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056631E6" w14:textId="7D06232D" w:rsidR="003D5213" w:rsidRPr="003D5213" w:rsidRDefault="0023474D" w:rsidP="003D5213">
            <w:pPr>
              <w:spacing w:after="0" w:line="240" w:lineRule="auto"/>
              <w:jc w:val="center"/>
              <w:rPr>
                <w:rFonts w:ascii="Times New Roman" w:hAnsi="Times New Roman"/>
                <w:color w:val="000000"/>
                <w:sz w:val="23"/>
                <w:szCs w:val="23"/>
              </w:rPr>
            </w:pPr>
            <w:r>
              <w:rPr>
                <w:rFonts w:ascii="Times New Roman" w:hAnsi="Times New Roman"/>
                <w:color w:val="000000"/>
                <w:sz w:val="23"/>
                <w:szCs w:val="23"/>
              </w:rPr>
              <w:t>4</w:t>
            </w:r>
          </w:p>
        </w:tc>
      </w:tr>
      <w:tr w:rsidR="003D5213" w:rsidRPr="003D5213" w14:paraId="0733D9F8" w14:textId="77777777" w:rsidTr="003D5213">
        <w:trPr>
          <w:trHeight w:val="970"/>
        </w:trPr>
        <w:tc>
          <w:tcPr>
            <w:tcW w:w="567" w:type="dxa"/>
            <w:tcBorders>
              <w:top w:val="single" w:sz="4" w:space="0" w:color="auto"/>
              <w:left w:val="single" w:sz="4" w:space="0" w:color="auto"/>
              <w:bottom w:val="single" w:sz="4" w:space="0" w:color="auto"/>
              <w:right w:val="single" w:sz="4" w:space="0" w:color="auto"/>
            </w:tcBorders>
            <w:shd w:val="clear" w:color="FEF2CB" w:fill="FFFFFF"/>
            <w:vAlign w:val="center"/>
          </w:tcPr>
          <w:p w14:paraId="3B1E6F84" w14:textId="77777777" w:rsidR="003D5213" w:rsidRPr="003D5213" w:rsidRDefault="003D5213" w:rsidP="003D5213">
            <w:pPr>
              <w:spacing w:after="0" w:line="240" w:lineRule="auto"/>
              <w:rPr>
                <w:rFonts w:ascii="Times New Roman" w:hAnsi="Times New Roman"/>
                <w:color w:val="000000"/>
                <w:sz w:val="23"/>
                <w:szCs w:val="23"/>
              </w:rPr>
            </w:pPr>
            <w:r w:rsidRPr="003D5213">
              <w:rPr>
                <w:rFonts w:ascii="Times New Roman" w:hAnsi="Times New Roman"/>
                <w:color w:val="000000"/>
                <w:sz w:val="23"/>
                <w:szCs w:val="23"/>
                <w:lang w:val="ru-RU" w:eastAsia="ar-SA"/>
              </w:rPr>
              <w:lastRenderedPageBreak/>
              <w:t>11</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9A8FA1D" w14:textId="38650F88" w:rsidR="003D5213" w:rsidRPr="003D5213" w:rsidRDefault="005C75D4" w:rsidP="007861CF">
            <w:pPr>
              <w:spacing w:after="0" w:line="240" w:lineRule="auto"/>
              <w:rPr>
                <w:rFonts w:ascii="Times New Roman" w:hAnsi="Times New Roman"/>
                <w:color w:val="000000"/>
                <w:sz w:val="23"/>
                <w:szCs w:val="23"/>
              </w:rPr>
            </w:pPr>
            <w:r w:rsidRPr="005C75D4">
              <w:rPr>
                <w:rFonts w:ascii="Times New Roman" w:hAnsi="Times New Roman"/>
                <w:color w:val="000000"/>
                <w:sz w:val="23"/>
                <w:szCs w:val="23"/>
                <w:lang w:val="uk"/>
              </w:rPr>
              <w:t xml:space="preserve">Комунальне некомерційне підприємство  </w:t>
            </w:r>
            <w:r w:rsidR="007861CF" w:rsidRPr="007861CF">
              <w:rPr>
                <w:rFonts w:ascii="Times New Roman" w:hAnsi="Times New Roman"/>
                <w:color w:val="000000"/>
                <w:sz w:val="23"/>
                <w:szCs w:val="23"/>
                <w:lang w:val="uk"/>
              </w:rPr>
              <w:t>«Обласний клінічний центр профілактики і боротьби зі СНІДом" Харківської обласної ради, 61044, м.</w:t>
            </w:r>
            <w:r>
              <w:rPr>
                <w:rFonts w:ascii="Times New Roman" w:hAnsi="Times New Roman"/>
                <w:color w:val="000000"/>
                <w:sz w:val="23"/>
                <w:szCs w:val="23"/>
                <w:lang w:val="uk"/>
              </w:rPr>
              <w:t xml:space="preserve"> </w:t>
            </w:r>
            <w:r w:rsidR="007861CF" w:rsidRPr="007861CF">
              <w:rPr>
                <w:rFonts w:ascii="Times New Roman" w:hAnsi="Times New Roman"/>
                <w:color w:val="000000"/>
                <w:sz w:val="23"/>
                <w:szCs w:val="23"/>
                <w:lang w:val="uk"/>
              </w:rPr>
              <w:t>Харків, вул. Боротьби, буд.6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28FF83D" w14:textId="7836A5CF" w:rsidR="003D5213" w:rsidRPr="003D5213" w:rsidRDefault="007861CF" w:rsidP="003D5213">
            <w:pPr>
              <w:spacing w:after="0" w:line="240" w:lineRule="auto"/>
              <w:rPr>
                <w:rFonts w:ascii="Times New Roman" w:hAnsi="Times New Roman"/>
                <w:color w:val="000000"/>
                <w:sz w:val="23"/>
                <w:szCs w:val="23"/>
              </w:rPr>
            </w:pPr>
            <w:r w:rsidRPr="007861CF">
              <w:rPr>
                <w:rFonts w:ascii="Times New Roman" w:hAnsi="Times New Roman"/>
                <w:color w:val="000000"/>
                <w:sz w:val="23"/>
                <w:szCs w:val="23"/>
                <w:lang w:val="uk"/>
              </w:rPr>
              <w:t xml:space="preserve">Кузнєцова Анастасія Анатоліївна 067-788-70-17 </w:t>
            </w:r>
            <w:hyperlink r:id="rId28" w:history="1">
              <w:r w:rsidRPr="00BC5046">
                <w:rPr>
                  <w:rStyle w:val="a7"/>
                  <w:rFonts w:ascii="Times New Roman" w:hAnsi="Times New Roman"/>
                  <w:sz w:val="23"/>
                  <w:szCs w:val="23"/>
                  <w:lang w:val="uk"/>
                </w:rPr>
                <w:t>nastioshka30@yahoo.com</w:t>
              </w:r>
            </w:hyperlink>
            <w:r>
              <w:rPr>
                <w:rFonts w:ascii="Times New Roman" w:hAnsi="Times New Roman"/>
                <w:color w:val="000000"/>
                <w:sz w:val="23"/>
                <w:szCs w:val="23"/>
                <w:lang w:val="uk"/>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32FD7F" w14:textId="6F8074B9" w:rsidR="003D5213" w:rsidRPr="003D5213" w:rsidRDefault="0023474D" w:rsidP="003D5213">
            <w:pPr>
              <w:spacing w:after="0" w:line="240" w:lineRule="auto"/>
              <w:jc w:val="center"/>
              <w:rPr>
                <w:rFonts w:ascii="Times New Roman" w:hAnsi="Times New Roman"/>
                <w:color w:val="000000"/>
                <w:sz w:val="23"/>
                <w:szCs w:val="23"/>
              </w:rPr>
            </w:pPr>
            <w:r>
              <w:rPr>
                <w:rFonts w:ascii="Times New Roman" w:hAnsi="Times New Roman"/>
                <w:color w:val="000000"/>
                <w:sz w:val="23"/>
                <w:szCs w:val="23"/>
              </w:rPr>
              <w:t>5</w:t>
            </w:r>
          </w:p>
        </w:tc>
      </w:tr>
      <w:tr w:rsidR="003D5213" w:rsidRPr="003D5213" w14:paraId="1B8755D5" w14:textId="77777777" w:rsidTr="003D5213">
        <w:trPr>
          <w:trHeight w:val="1126"/>
        </w:trPr>
        <w:tc>
          <w:tcPr>
            <w:tcW w:w="567" w:type="dxa"/>
            <w:tcBorders>
              <w:top w:val="single" w:sz="4" w:space="0" w:color="auto"/>
              <w:left w:val="single" w:sz="4" w:space="0" w:color="000000"/>
              <w:bottom w:val="single" w:sz="4" w:space="0" w:color="000000"/>
              <w:right w:val="single" w:sz="4" w:space="0" w:color="000000"/>
            </w:tcBorders>
            <w:shd w:val="clear" w:color="FEF2CB" w:fill="FFFFFF"/>
            <w:vAlign w:val="center"/>
          </w:tcPr>
          <w:p w14:paraId="6B3DA7A1" w14:textId="77777777" w:rsidR="003D5213" w:rsidRPr="003D5213" w:rsidRDefault="003D5213" w:rsidP="003D5213">
            <w:pPr>
              <w:spacing w:after="0" w:line="240" w:lineRule="auto"/>
              <w:rPr>
                <w:rFonts w:ascii="Times New Roman" w:hAnsi="Times New Roman"/>
                <w:color w:val="000000"/>
                <w:sz w:val="23"/>
                <w:szCs w:val="23"/>
              </w:rPr>
            </w:pPr>
            <w:r w:rsidRPr="003D5213">
              <w:rPr>
                <w:rFonts w:ascii="Times New Roman" w:hAnsi="Times New Roman"/>
                <w:color w:val="000000"/>
                <w:sz w:val="23"/>
                <w:szCs w:val="23"/>
                <w:lang w:val="ru-RU" w:eastAsia="ar-SA"/>
              </w:rPr>
              <w:t>12</w:t>
            </w:r>
          </w:p>
        </w:tc>
        <w:tc>
          <w:tcPr>
            <w:tcW w:w="5103" w:type="dxa"/>
            <w:tcBorders>
              <w:top w:val="single" w:sz="4" w:space="0" w:color="auto"/>
              <w:left w:val="nil"/>
              <w:bottom w:val="single" w:sz="4" w:space="0" w:color="000000"/>
              <w:right w:val="single" w:sz="4" w:space="0" w:color="000000"/>
            </w:tcBorders>
            <w:shd w:val="clear" w:color="auto" w:fill="auto"/>
            <w:vAlign w:val="center"/>
          </w:tcPr>
          <w:p w14:paraId="694E80CD" w14:textId="6E569AE6" w:rsidR="007861CF" w:rsidRDefault="005C75D4" w:rsidP="007861CF">
            <w:pPr>
              <w:spacing w:after="0" w:line="240" w:lineRule="auto"/>
              <w:rPr>
                <w:rFonts w:ascii="Times New Roman" w:hAnsi="Times New Roman"/>
                <w:color w:val="000000"/>
                <w:sz w:val="23"/>
                <w:szCs w:val="23"/>
                <w:lang w:val="uk"/>
              </w:rPr>
            </w:pPr>
            <w:r w:rsidRPr="005C75D4">
              <w:rPr>
                <w:rFonts w:ascii="Times New Roman" w:hAnsi="Times New Roman"/>
                <w:color w:val="000000"/>
                <w:sz w:val="23"/>
                <w:szCs w:val="23"/>
                <w:lang w:val="uk"/>
              </w:rPr>
              <w:t xml:space="preserve">Комунальне некомерційне підприємство  </w:t>
            </w:r>
            <w:r w:rsidR="007861CF" w:rsidRPr="007861CF">
              <w:rPr>
                <w:rFonts w:ascii="Times New Roman" w:hAnsi="Times New Roman"/>
                <w:color w:val="000000"/>
                <w:sz w:val="23"/>
                <w:szCs w:val="23"/>
                <w:lang w:val="uk"/>
              </w:rPr>
              <w:t xml:space="preserve">«Хмельницький обласний центр профілактики та боротьби зі СНІДом» Хмельницької обласної ради 29008, </w:t>
            </w:r>
          </w:p>
          <w:p w14:paraId="3754AF98" w14:textId="03B022F3" w:rsidR="003D5213" w:rsidRPr="003D5213" w:rsidRDefault="007861CF" w:rsidP="007861CF">
            <w:pPr>
              <w:spacing w:after="0" w:line="240" w:lineRule="auto"/>
              <w:rPr>
                <w:rFonts w:ascii="Times New Roman" w:hAnsi="Times New Roman"/>
                <w:color w:val="000000"/>
                <w:sz w:val="23"/>
                <w:szCs w:val="23"/>
                <w:lang w:val="uk"/>
              </w:rPr>
            </w:pPr>
            <w:r w:rsidRPr="007861CF">
              <w:rPr>
                <w:rFonts w:ascii="Times New Roman" w:hAnsi="Times New Roman"/>
                <w:color w:val="000000"/>
                <w:sz w:val="23"/>
                <w:szCs w:val="23"/>
                <w:lang w:val="uk"/>
              </w:rPr>
              <w:t>м.</w:t>
            </w:r>
            <w:r>
              <w:rPr>
                <w:rFonts w:ascii="Times New Roman" w:hAnsi="Times New Roman"/>
                <w:color w:val="000000"/>
                <w:sz w:val="23"/>
                <w:szCs w:val="23"/>
                <w:lang w:val="uk"/>
              </w:rPr>
              <w:t xml:space="preserve"> </w:t>
            </w:r>
            <w:r w:rsidRPr="007861CF">
              <w:rPr>
                <w:rFonts w:ascii="Times New Roman" w:hAnsi="Times New Roman"/>
                <w:color w:val="000000"/>
                <w:sz w:val="23"/>
                <w:szCs w:val="23"/>
                <w:lang w:val="uk"/>
              </w:rPr>
              <w:t>Хмельницький, вул.</w:t>
            </w:r>
            <w:r>
              <w:rPr>
                <w:rFonts w:ascii="Times New Roman" w:hAnsi="Times New Roman"/>
                <w:color w:val="000000"/>
                <w:sz w:val="23"/>
                <w:szCs w:val="23"/>
                <w:lang w:val="uk"/>
              </w:rPr>
              <w:t xml:space="preserve"> </w:t>
            </w:r>
            <w:r w:rsidRPr="007861CF">
              <w:rPr>
                <w:rFonts w:ascii="Times New Roman" w:hAnsi="Times New Roman"/>
                <w:color w:val="000000"/>
                <w:sz w:val="23"/>
                <w:szCs w:val="23"/>
                <w:lang w:val="uk"/>
              </w:rPr>
              <w:t>Сковороди, буд.17</w:t>
            </w:r>
          </w:p>
        </w:tc>
        <w:tc>
          <w:tcPr>
            <w:tcW w:w="3402" w:type="dxa"/>
            <w:tcBorders>
              <w:top w:val="single" w:sz="4" w:space="0" w:color="auto"/>
              <w:left w:val="single" w:sz="4" w:space="0" w:color="000000"/>
              <w:bottom w:val="single" w:sz="4" w:space="0" w:color="000000"/>
              <w:right w:val="single" w:sz="4" w:space="0" w:color="000000"/>
            </w:tcBorders>
            <w:shd w:val="clear" w:color="auto" w:fill="auto"/>
            <w:vAlign w:val="center"/>
          </w:tcPr>
          <w:p w14:paraId="46B40AD9" w14:textId="09D5654E" w:rsidR="003D5213" w:rsidRPr="003D5213" w:rsidRDefault="007861CF" w:rsidP="003D5213">
            <w:pPr>
              <w:spacing w:after="0" w:line="240" w:lineRule="auto"/>
              <w:rPr>
                <w:rFonts w:ascii="Times New Roman" w:hAnsi="Times New Roman"/>
                <w:color w:val="000000"/>
                <w:sz w:val="23"/>
                <w:szCs w:val="23"/>
              </w:rPr>
            </w:pPr>
            <w:proofErr w:type="spellStart"/>
            <w:r w:rsidRPr="007861CF">
              <w:rPr>
                <w:rFonts w:ascii="Times New Roman" w:hAnsi="Times New Roman"/>
                <w:color w:val="000000"/>
                <w:sz w:val="23"/>
                <w:szCs w:val="23"/>
                <w:lang w:val="uk"/>
              </w:rPr>
              <w:t>Касяндрук</w:t>
            </w:r>
            <w:proofErr w:type="spellEnd"/>
            <w:r w:rsidRPr="007861CF">
              <w:rPr>
                <w:rFonts w:ascii="Times New Roman" w:hAnsi="Times New Roman"/>
                <w:color w:val="000000"/>
                <w:sz w:val="23"/>
                <w:szCs w:val="23"/>
                <w:lang w:val="uk"/>
              </w:rPr>
              <w:t xml:space="preserve"> Олександр Петрович 098 595 94 16 </w:t>
            </w:r>
            <w:hyperlink r:id="rId29" w:history="1">
              <w:r w:rsidRPr="00BC5046">
                <w:rPr>
                  <w:rStyle w:val="a7"/>
                  <w:rFonts w:ascii="Times New Roman" w:hAnsi="Times New Roman"/>
                  <w:sz w:val="23"/>
                  <w:szCs w:val="23"/>
                  <w:lang w:val="uk"/>
                </w:rPr>
                <w:t>vadimus82@ukr.net</w:t>
              </w:r>
            </w:hyperlink>
            <w:r>
              <w:rPr>
                <w:rFonts w:ascii="Times New Roman" w:hAnsi="Times New Roman"/>
                <w:color w:val="000000"/>
                <w:sz w:val="23"/>
                <w:szCs w:val="23"/>
                <w:lang w:val="uk"/>
              </w:rPr>
              <w:t xml:space="preserve"> </w:t>
            </w:r>
            <w:r w:rsidRPr="007861CF">
              <w:rPr>
                <w:rFonts w:ascii="Times New Roman" w:hAnsi="Times New Roman"/>
                <w:color w:val="000000"/>
                <w:sz w:val="23"/>
                <w:szCs w:val="23"/>
                <w:lang w:val="uk"/>
              </w:rPr>
              <w:t xml:space="preserve"> </w:t>
            </w:r>
            <w:hyperlink r:id="rId30" w:history="1">
              <w:r w:rsidRPr="00BC5046">
                <w:rPr>
                  <w:rStyle w:val="a7"/>
                  <w:rFonts w:ascii="Times New Roman" w:hAnsi="Times New Roman"/>
                  <w:sz w:val="23"/>
                  <w:szCs w:val="23"/>
                  <w:lang w:val="uk"/>
                </w:rPr>
                <w:t>hm.aidscentr@ukr.net</w:t>
              </w:r>
            </w:hyperlink>
            <w:r>
              <w:rPr>
                <w:rFonts w:ascii="Times New Roman" w:hAnsi="Times New Roman"/>
                <w:color w:val="000000"/>
                <w:sz w:val="23"/>
                <w:szCs w:val="23"/>
                <w:lang w:val="uk"/>
              </w:rPr>
              <w:t xml:space="preserve"> </w:t>
            </w:r>
          </w:p>
        </w:tc>
        <w:tc>
          <w:tcPr>
            <w:tcW w:w="1134" w:type="dxa"/>
            <w:tcBorders>
              <w:top w:val="single" w:sz="4" w:space="0" w:color="auto"/>
              <w:left w:val="nil"/>
              <w:bottom w:val="single" w:sz="4" w:space="0" w:color="000000"/>
              <w:right w:val="single" w:sz="4" w:space="0" w:color="000000"/>
            </w:tcBorders>
            <w:shd w:val="clear" w:color="auto" w:fill="auto"/>
            <w:noWrap/>
            <w:vAlign w:val="center"/>
          </w:tcPr>
          <w:p w14:paraId="04110206" w14:textId="2E0AD552" w:rsidR="003D5213" w:rsidRPr="003D5213" w:rsidRDefault="0023474D" w:rsidP="003D5213">
            <w:pPr>
              <w:spacing w:after="0" w:line="240" w:lineRule="auto"/>
              <w:jc w:val="center"/>
              <w:rPr>
                <w:rFonts w:ascii="Times New Roman" w:hAnsi="Times New Roman"/>
                <w:color w:val="000000"/>
                <w:sz w:val="23"/>
                <w:szCs w:val="23"/>
              </w:rPr>
            </w:pPr>
            <w:r>
              <w:rPr>
                <w:rFonts w:ascii="Times New Roman" w:hAnsi="Times New Roman"/>
                <w:color w:val="000000"/>
                <w:sz w:val="23"/>
                <w:szCs w:val="23"/>
              </w:rPr>
              <w:t>3</w:t>
            </w:r>
          </w:p>
        </w:tc>
      </w:tr>
      <w:tr w:rsidR="003D5213" w:rsidRPr="003D5213" w14:paraId="17A47822" w14:textId="77777777" w:rsidTr="007861CF">
        <w:trPr>
          <w:trHeight w:val="972"/>
        </w:trPr>
        <w:tc>
          <w:tcPr>
            <w:tcW w:w="567" w:type="dxa"/>
            <w:tcBorders>
              <w:top w:val="nil"/>
              <w:left w:val="single" w:sz="4" w:space="0" w:color="000000"/>
              <w:bottom w:val="single" w:sz="4" w:space="0" w:color="auto"/>
              <w:right w:val="single" w:sz="4" w:space="0" w:color="000000"/>
            </w:tcBorders>
            <w:shd w:val="clear" w:color="FEF2CB" w:fill="FFFFFF"/>
            <w:vAlign w:val="center"/>
          </w:tcPr>
          <w:p w14:paraId="31F481F4" w14:textId="77777777" w:rsidR="003D5213" w:rsidRPr="003D5213" w:rsidRDefault="003D5213" w:rsidP="003D5213">
            <w:pPr>
              <w:spacing w:after="0" w:line="240" w:lineRule="auto"/>
              <w:rPr>
                <w:rFonts w:ascii="Times New Roman" w:hAnsi="Times New Roman"/>
                <w:color w:val="000000"/>
                <w:sz w:val="23"/>
                <w:szCs w:val="23"/>
              </w:rPr>
            </w:pPr>
            <w:r w:rsidRPr="003D5213">
              <w:rPr>
                <w:rFonts w:ascii="Times New Roman" w:hAnsi="Times New Roman"/>
                <w:color w:val="000000"/>
                <w:sz w:val="23"/>
                <w:szCs w:val="23"/>
                <w:lang w:val="ru-RU" w:eastAsia="ar-SA"/>
              </w:rPr>
              <w:t>13</w:t>
            </w:r>
          </w:p>
        </w:tc>
        <w:tc>
          <w:tcPr>
            <w:tcW w:w="5103" w:type="dxa"/>
            <w:tcBorders>
              <w:top w:val="nil"/>
              <w:left w:val="nil"/>
              <w:bottom w:val="single" w:sz="4" w:space="0" w:color="auto"/>
              <w:right w:val="single" w:sz="4" w:space="0" w:color="000000"/>
            </w:tcBorders>
            <w:shd w:val="clear" w:color="auto" w:fill="auto"/>
            <w:vAlign w:val="center"/>
          </w:tcPr>
          <w:p w14:paraId="1E9EEC60" w14:textId="10035CFC" w:rsidR="007861CF" w:rsidRPr="005C75D4" w:rsidRDefault="007861CF" w:rsidP="007861CF">
            <w:pPr>
              <w:spacing w:after="0" w:line="240" w:lineRule="auto"/>
              <w:rPr>
                <w:rFonts w:ascii="Times New Roman" w:hAnsi="Times New Roman"/>
                <w:color w:val="000000"/>
                <w:sz w:val="24"/>
                <w:szCs w:val="24"/>
                <w:lang w:val="uk"/>
              </w:rPr>
            </w:pPr>
            <w:r w:rsidRPr="007861CF">
              <w:rPr>
                <w:rFonts w:ascii="Times New Roman" w:hAnsi="Times New Roman"/>
                <w:color w:val="000000"/>
                <w:sz w:val="24"/>
                <w:szCs w:val="24"/>
                <w:lang w:val="uk"/>
              </w:rPr>
              <w:t xml:space="preserve">Обласне </w:t>
            </w:r>
            <w:r w:rsidR="005C75D4" w:rsidRPr="005C75D4">
              <w:rPr>
                <w:rFonts w:ascii="Times New Roman" w:hAnsi="Times New Roman"/>
                <w:color w:val="000000"/>
                <w:sz w:val="24"/>
                <w:szCs w:val="24"/>
                <w:lang w:val="uk"/>
              </w:rPr>
              <w:t xml:space="preserve">Комунальне некомерційне підприємство  </w:t>
            </w:r>
            <w:r w:rsidRPr="007861CF">
              <w:rPr>
                <w:rFonts w:ascii="Times New Roman" w:hAnsi="Times New Roman"/>
                <w:color w:val="000000"/>
                <w:sz w:val="24"/>
                <w:szCs w:val="24"/>
                <w:lang w:val="uk"/>
              </w:rPr>
              <w:t xml:space="preserve">«Чернівецький обласний центр профілактики та боротьби зі СНІДом», 58005, </w:t>
            </w:r>
          </w:p>
          <w:p w14:paraId="0C2A429D" w14:textId="51DED4E6" w:rsidR="003D5213" w:rsidRPr="003D5213" w:rsidRDefault="007861CF" w:rsidP="007861CF">
            <w:pPr>
              <w:spacing w:after="0" w:line="240" w:lineRule="auto"/>
              <w:rPr>
                <w:rFonts w:ascii="Times New Roman" w:hAnsi="Times New Roman"/>
                <w:color w:val="000000"/>
                <w:sz w:val="24"/>
                <w:szCs w:val="24"/>
              </w:rPr>
            </w:pPr>
            <w:r w:rsidRPr="007861CF">
              <w:rPr>
                <w:rFonts w:ascii="Times New Roman" w:hAnsi="Times New Roman"/>
                <w:color w:val="000000"/>
                <w:sz w:val="24"/>
                <w:szCs w:val="24"/>
                <w:lang w:val="uk"/>
              </w:rPr>
              <w:t>м.</w:t>
            </w:r>
            <w:r w:rsidRPr="005C75D4">
              <w:rPr>
                <w:rFonts w:ascii="Times New Roman" w:hAnsi="Times New Roman"/>
                <w:color w:val="000000"/>
                <w:sz w:val="24"/>
                <w:szCs w:val="24"/>
                <w:lang w:val="uk"/>
              </w:rPr>
              <w:t xml:space="preserve"> </w:t>
            </w:r>
            <w:r w:rsidRPr="007861CF">
              <w:rPr>
                <w:rFonts w:ascii="Times New Roman" w:hAnsi="Times New Roman"/>
                <w:color w:val="000000"/>
                <w:sz w:val="24"/>
                <w:szCs w:val="24"/>
                <w:lang w:val="uk"/>
              </w:rPr>
              <w:t>Чернівці, вул. Мусоргського, буд.2</w:t>
            </w:r>
          </w:p>
        </w:tc>
        <w:tc>
          <w:tcPr>
            <w:tcW w:w="3402" w:type="dxa"/>
            <w:tcBorders>
              <w:top w:val="nil"/>
              <w:left w:val="single" w:sz="4" w:space="0" w:color="000000"/>
              <w:bottom w:val="single" w:sz="4" w:space="0" w:color="auto"/>
              <w:right w:val="single" w:sz="4" w:space="0" w:color="000000"/>
            </w:tcBorders>
            <w:shd w:val="clear" w:color="auto" w:fill="auto"/>
            <w:vAlign w:val="center"/>
          </w:tcPr>
          <w:p w14:paraId="55B0988E" w14:textId="63986233" w:rsidR="003D5213" w:rsidRPr="003D5213" w:rsidRDefault="007861CF" w:rsidP="003D5213">
            <w:pPr>
              <w:spacing w:after="0" w:line="240" w:lineRule="auto"/>
              <w:rPr>
                <w:rFonts w:ascii="Times New Roman" w:hAnsi="Times New Roman"/>
                <w:color w:val="000000"/>
                <w:sz w:val="24"/>
                <w:szCs w:val="24"/>
              </w:rPr>
            </w:pPr>
            <w:proofErr w:type="spellStart"/>
            <w:r w:rsidRPr="005C75D4">
              <w:rPr>
                <w:rFonts w:ascii="Times New Roman" w:hAnsi="Times New Roman"/>
                <w:color w:val="000000"/>
                <w:sz w:val="24"/>
                <w:szCs w:val="24"/>
                <w:lang w:val="uk"/>
              </w:rPr>
              <w:t>Мочульський</w:t>
            </w:r>
            <w:proofErr w:type="spellEnd"/>
            <w:r w:rsidRPr="005C75D4">
              <w:rPr>
                <w:rFonts w:ascii="Times New Roman" w:hAnsi="Times New Roman"/>
                <w:color w:val="000000"/>
                <w:sz w:val="24"/>
                <w:szCs w:val="24"/>
                <w:lang w:val="uk"/>
              </w:rPr>
              <w:t xml:space="preserve"> Володимир Миколайович 067 602 74 96 </w:t>
            </w:r>
            <w:hyperlink r:id="rId31" w:history="1">
              <w:r w:rsidRPr="005C75D4">
                <w:rPr>
                  <w:rStyle w:val="a7"/>
                  <w:rFonts w:ascii="Times New Roman" w:hAnsi="Times New Roman"/>
                  <w:sz w:val="24"/>
                  <w:szCs w:val="24"/>
                  <w:lang w:val="uk"/>
                </w:rPr>
                <w:t>mochulskiy78@gmail.com</w:t>
              </w:r>
            </w:hyperlink>
            <w:r w:rsidRPr="005C75D4">
              <w:rPr>
                <w:rFonts w:ascii="Times New Roman" w:hAnsi="Times New Roman"/>
                <w:color w:val="000000"/>
                <w:sz w:val="24"/>
                <w:szCs w:val="24"/>
                <w:lang w:val="uk"/>
              </w:rPr>
              <w:t xml:space="preserve"> </w:t>
            </w:r>
          </w:p>
        </w:tc>
        <w:tc>
          <w:tcPr>
            <w:tcW w:w="1134" w:type="dxa"/>
            <w:tcBorders>
              <w:top w:val="nil"/>
              <w:left w:val="nil"/>
              <w:bottom w:val="single" w:sz="4" w:space="0" w:color="auto"/>
              <w:right w:val="single" w:sz="4" w:space="0" w:color="000000"/>
            </w:tcBorders>
            <w:shd w:val="clear" w:color="auto" w:fill="auto"/>
            <w:noWrap/>
            <w:vAlign w:val="center"/>
          </w:tcPr>
          <w:p w14:paraId="72D95BD2" w14:textId="70A664DB" w:rsidR="003D5213" w:rsidRPr="003D5213" w:rsidRDefault="0023474D" w:rsidP="003D5213">
            <w:pPr>
              <w:spacing w:after="0" w:line="240" w:lineRule="auto"/>
              <w:jc w:val="center"/>
              <w:rPr>
                <w:rFonts w:ascii="Times New Roman" w:hAnsi="Times New Roman"/>
                <w:color w:val="000000"/>
                <w:sz w:val="23"/>
                <w:szCs w:val="23"/>
              </w:rPr>
            </w:pPr>
            <w:r>
              <w:rPr>
                <w:rFonts w:ascii="Times New Roman" w:hAnsi="Times New Roman"/>
                <w:color w:val="000000"/>
                <w:sz w:val="23"/>
                <w:szCs w:val="23"/>
              </w:rPr>
              <w:t>4</w:t>
            </w:r>
          </w:p>
        </w:tc>
      </w:tr>
      <w:tr w:rsidR="003D5213" w:rsidRPr="003D5213" w14:paraId="769F49B2" w14:textId="77777777" w:rsidTr="007861CF">
        <w:trPr>
          <w:trHeight w:val="561"/>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1BA1791C" w14:textId="77777777" w:rsidR="003D5213" w:rsidRPr="003D5213" w:rsidRDefault="003D5213" w:rsidP="003D5213">
            <w:pPr>
              <w:spacing w:after="0" w:line="240" w:lineRule="auto"/>
              <w:rPr>
                <w:rFonts w:ascii="Times New Roman" w:hAnsi="Times New Roman"/>
                <w:color w:val="000000"/>
                <w:sz w:val="23"/>
                <w:szCs w:val="23"/>
              </w:rPr>
            </w:pPr>
            <w:r w:rsidRPr="003D5213">
              <w:rPr>
                <w:rFonts w:ascii="Times New Roman" w:hAnsi="Times New Roman"/>
                <w:color w:val="000000"/>
                <w:sz w:val="23"/>
                <w:szCs w:val="23"/>
                <w:lang w:val="ru-RU" w:eastAsia="ar-SA"/>
              </w:rPr>
              <w:t>14</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CAFE8F6" w14:textId="10344691" w:rsidR="003D5213" w:rsidRPr="003D5213" w:rsidRDefault="007861CF" w:rsidP="005C75D4">
            <w:pPr>
              <w:spacing w:after="0" w:line="240" w:lineRule="auto"/>
              <w:rPr>
                <w:rFonts w:ascii="Times New Roman" w:hAnsi="Times New Roman"/>
                <w:color w:val="000000"/>
                <w:sz w:val="24"/>
                <w:szCs w:val="24"/>
              </w:rPr>
            </w:pPr>
            <w:r w:rsidRPr="007861CF">
              <w:rPr>
                <w:rFonts w:ascii="Times New Roman" w:hAnsi="Times New Roman"/>
                <w:color w:val="000000"/>
                <w:sz w:val="24"/>
                <w:szCs w:val="24"/>
                <w:lang w:val="uk"/>
              </w:rPr>
              <w:t xml:space="preserve">Комунальне підприємство "Дніпропетровський обласний центр соціально значущих хвороб "Дніпропетровської обласної ради" , м. Дніпро, вул. </w:t>
            </w:r>
            <w:proofErr w:type="spellStart"/>
            <w:r w:rsidRPr="007861CF">
              <w:rPr>
                <w:rFonts w:ascii="Times New Roman" w:hAnsi="Times New Roman"/>
                <w:color w:val="000000"/>
                <w:sz w:val="24"/>
                <w:szCs w:val="24"/>
                <w:lang w:val="uk"/>
              </w:rPr>
              <w:t>Бехтерева</w:t>
            </w:r>
            <w:proofErr w:type="spellEnd"/>
            <w:r w:rsidRPr="007861CF">
              <w:rPr>
                <w:rFonts w:ascii="Times New Roman" w:hAnsi="Times New Roman"/>
                <w:color w:val="000000"/>
                <w:sz w:val="24"/>
                <w:szCs w:val="24"/>
                <w:lang w:val="uk"/>
              </w:rPr>
              <w:t xml:space="preserve">, 1, </w:t>
            </w:r>
            <w:proofErr w:type="spellStart"/>
            <w:r w:rsidRPr="007861CF">
              <w:rPr>
                <w:rFonts w:ascii="Times New Roman" w:hAnsi="Times New Roman"/>
                <w:color w:val="000000"/>
                <w:sz w:val="24"/>
                <w:szCs w:val="24"/>
                <w:lang w:val="uk"/>
              </w:rPr>
              <w:t>Чухалова</w:t>
            </w:r>
            <w:proofErr w:type="spellEnd"/>
            <w:r w:rsidRPr="007861CF">
              <w:rPr>
                <w:rFonts w:ascii="Times New Roman" w:hAnsi="Times New Roman"/>
                <w:color w:val="000000"/>
                <w:sz w:val="24"/>
                <w:szCs w:val="24"/>
                <w:lang w:val="uk"/>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6B6C853" w14:textId="1449524C" w:rsidR="003D5213" w:rsidRPr="003D5213" w:rsidRDefault="007861CF" w:rsidP="003D5213">
            <w:pPr>
              <w:spacing w:after="0" w:line="240" w:lineRule="auto"/>
              <w:rPr>
                <w:rFonts w:ascii="Times New Roman" w:hAnsi="Times New Roman"/>
                <w:color w:val="000000"/>
                <w:sz w:val="24"/>
                <w:szCs w:val="24"/>
              </w:rPr>
            </w:pPr>
            <w:r w:rsidRPr="005C75D4">
              <w:rPr>
                <w:rFonts w:ascii="Times New Roman" w:hAnsi="Times New Roman"/>
                <w:color w:val="000000"/>
                <w:sz w:val="24"/>
                <w:szCs w:val="24"/>
                <w:lang w:val="uk"/>
              </w:rPr>
              <w:t xml:space="preserve">Ірина Віталіївна 056 756 86 60, 067 568 10 01 </w:t>
            </w:r>
            <w:hyperlink r:id="rId32" w:history="1">
              <w:r w:rsidRPr="005C75D4">
                <w:rPr>
                  <w:rStyle w:val="a7"/>
                  <w:rFonts w:ascii="Times New Roman" w:hAnsi="Times New Roman"/>
                  <w:sz w:val="24"/>
                  <w:szCs w:val="24"/>
                  <w:lang w:val="uk"/>
                </w:rPr>
                <w:t>irina.chuhalova@gmail.com</w:t>
              </w:r>
            </w:hyperlink>
            <w:r w:rsidRPr="005C75D4">
              <w:rPr>
                <w:rFonts w:ascii="Times New Roman" w:hAnsi="Times New Roman"/>
                <w:color w:val="000000"/>
                <w:sz w:val="24"/>
                <w:szCs w:val="24"/>
                <w:lang w:val="uk"/>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300792" w14:textId="2CFD2ACB" w:rsidR="003D5213" w:rsidRPr="003D5213" w:rsidRDefault="0023474D" w:rsidP="003D5213">
            <w:pPr>
              <w:spacing w:after="0" w:line="240" w:lineRule="auto"/>
              <w:jc w:val="center"/>
              <w:rPr>
                <w:rFonts w:ascii="Times New Roman" w:hAnsi="Times New Roman"/>
                <w:color w:val="000000"/>
                <w:sz w:val="23"/>
                <w:szCs w:val="23"/>
              </w:rPr>
            </w:pPr>
            <w:r>
              <w:rPr>
                <w:rFonts w:ascii="Times New Roman" w:hAnsi="Times New Roman"/>
                <w:color w:val="000000"/>
                <w:sz w:val="23"/>
                <w:szCs w:val="23"/>
              </w:rPr>
              <w:t>10</w:t>
            </w:r>
          </w:p>
        </w:tc>
      </w:tr>
      <w:tr w:rsidR="003D5213" w:rsidRPr="003D5213" w14:paraId="4FCFCA77" w14:textId="77777777" w:rsidTr="007861CF">
        <w:trPr>
          <w:trHeight w:val="571"/>
        </w:trPr>
        <w:tc>
          <w:tcPr>
            <w:tcW w:w="567" w:type="dxa"/>
            <w:tcBorders>
              <w:top w:val="single" w:sz="4" w:space="0" w:color="auto"/>
              <w:left w:val="single" w:sz="4" w:space="0" w:color="auto"/>
              <w:bottom w:val="single" w:sz="4" w:space="0" w:color="auto"/>
              <w:right w:val="single" w:sz="4" w:space="0" w:color="auto"/>
            </w:tcBorders>
            <w:shd w:val="clear" w:color="FEF2CB" w:fill="FFFFFF"/>
            <w:vAlign w:val="center"/>
          </w:tcPr>
          <w:p w14:paraId="57DB33D0" w14:textId="77777777" w:rsidR="003D5213" w:rsidRPr="003D5213" w:rsidRDefault="003D5213" w:rsidP="003D5213">
            <w:pPr>
              <w:spacing w:after="0" w:line="240" w:lineRule="auto"/>
              <w:rPr>
                <w:rFonts w:ascii="Times New Roman" w:hAnsi="Times New Roman"/>
                <w:color w:val="000000"/>
                <w:sz w:val="23"/>
                <w:szCs w:val="23"/>
              </w:rPr>
            </w:pPr>
            <w:r w:rsidRPr="003D5213">
              <w:rPr>
                <w:rFonts w:ascii="Times New Roman" w:hAnsi="Times New Roman"/>
                <w:color w:val="000000"/>
                <w:sz w:val="23"/>
                <w:szCs w:val="23"/>
                <w:lang w:val="ru-RU" w:eastAsia="ar-SA"/>
              </w:rPr>
              <w:t>15</w:t>
            </w:r>
          </w:p>
        </w:tc>
        <w:tc>
          <w:tcPr>
            <w:tcW w:w="5103" w:type="dxa"/>
            <w:tcBorders>
              <w:top w:val="single" w:sz="4" w:space="0" w:color="auto"/>
              <w:left w:val="nil"/>
              <w:bottom w:val="single" w:sz="4" w:space="0" w:color="000000"/>
              <w:right w:val="single" w:sz="4" w:space="0" w:color="000000"/>
            </w:tcBorders>
            <w:shd w:val="clear" w:color="auto" w:fill="auto"/>
            <w:vAlign w:val="center"/>
          </w:tcPr>
          <w:p w14:paraId="3EE03A79" w14:textId="77777777" w:rsidR="005C75D4" w:rsidRPr="005C75D4" w:rsidRDefault="005C75D4" w:rsidP="003D5213">
            <w:pPr>
              <w:spacing w:after="0" w:line="240" w:lineRule="auto"/>
              <w:rPr>
                <w:rFonts w:ascii="Times New Roman" w:hAnsi="Times New Roman"/>
                <w:color w:val="000000"/>
                <w:sz w:val="24"/>
                <w:szCs w:val="24"/>
                <w:lang w:val="uk"/>
              </w:rPr>
            </w:pPr>
            <w:r w:rsidRPr="005C75D4">
              <w:rPr>
                <w:rFonts w:ascii="Times New Roman" w:hAnsi="Times New Roman"/>
                <w:color w:val="000000"/>
                <w:sz w:val="24"/>
                <w:szCs w:val="24"/>
                <w:lang w:val="uk"/>
              </w:rPr>
              <w:t xml:space="preserve">Комунальне некомерційне підприємство  "Донецький обласний центр з профілактики та боротьби із СНІДом" м. Слов'янськ, </w:t>
            </w:r>
          </w:p>
          <w:p w14:paraId="0F5FA009" w14:textId="449262AC" w:rsidR="003D5213" w:rsidRPr="003D5213" w:rsidRDefault="005C75D4" w:rsidP="003D5213">
            <w:pPr>
              <w:spacing w:after="0" w:line="240" w:lineRule="auto"/>
              <w:rPr>
                <w:rFonts w:ascii="Times New Roman" w:hAnsi="Times New Roman"/>
                <w:color w:val="000000"/>
                <w:sz w:val="24"/>
                <w:szCs w:val="24"/>
              </w:rPr>
            </w:pPr>
            <w:r w:rsidRPr="005C75D4">
              <w:rPr>
                <w:rFonts w:ascii="Times New Roman" w:hAnsi="Times New Roman"/>
                <w:color w:val="000000"/>
                <w:sz w:val="24"/>
                <w:szCs w:val="24"/>
                <w:lang w:val="uk"/>
              </w:rPr>
              <w:t>вул. Ярослава Мудрого, 13</w:t>
            </w:r>
          </w:p>
        </w:tc>
        <w:tc>
          <w:tcPr>
            <w:tcW w:w="3402" w:type="dxa"/>
            <w:tcBorders>
              <w:top w:val="single" w:sz="4" w:space="0" w:color="auto"/>
              <w:left w:val="single" w:sz="4" w:space="0" w:color="000000"/>
              <w:bottom w:val="single" w:sz="4" w:space="0" w:color="000000"/>
              <w:right w:val="single" w:sz="4" w:space="0" w:color="000000"/>
            </w:tcBorders>
            <w:shd w:val="clear" w:color="auto" w:fill="auto"/>
            <w:vAlign w:val="center"/>
          </w:tcPr>
          <w:p w14:paraId="126B341A" w14:textId="7EEDED7E" w:rsidR="003D5213" w:rsidRPr="003D5213" w:rsidRDefault="005C75D4" w:rsidP="003D5213">
            <w:pPr>
              <w:spacing w:after="0" w:line="240" w:lineRule="auto"/>
              <w:rPr>
                <w:rFonts w:ascii="Times New Roman" w:hAnsi="Times New Roman"/>
                <w:color w:val="000000"/>
                <w:sz w:val="24"/>
                <w:szCs w:val="24"/>
              </w:rPr>
            </w:pPr>
            <w:r w:rsidRPr="005C75D4">
              <w:rPr>
                <w:rFonts w:ascii="Times New Roman" w:hAnsi="Times New Roman"/>
                <w:color w:val="000000"/>
                <w:sz w:val="24"/>
                <w:szCs w:val="24"/>
                <w:lang w:val="uk"/>
              </w:rPr>
              <w:t xml:space="preserve">Маслова Людмила Валентинівна +380506552408 </w:t>
            </w:r>
            <w:hyperlink r:id="rId33" w:history="1">
              <w:r w:rsidRPr="00BC5046">
                <w:rPr>
                  <w:rStyle w:val="a7"/>
                  <w:rFonts w:ascii="Times New Roman" w:hAnsi="Times New Roman"/>
                  <w:sz w:val="24"/>
                  <w:szCs w:val="24"/>
                  <w:lang w:val="uk"/>
                </w:rPr>
                <w:t>aidsdonobl@ukr.net</w:t>
              </w:r>
            </w:hyperlink>
            <w:r>
              <w:rPr>
                <w:rFonts w:ascii="Times New Roman" w:hAnsi="Times New Roman"/>
                <w:color w:val="000000"/>
                <w:sz w:val="24"/>
                <w:szCs w:val="24"/>
                <w:lang w:val="uk"/>
              </w:rPr>
              <w:t xml:space="preserve"> </w:t>
            </w:r>
          </w:p>
        </w:tc>
        <w:tc>
          <w:tcPr>
            <w:tcW w:w="1134" w:type="dxa"/>
            <w:tcBorders>
              <w:top w:val="single" w:sz="4" w:space="0" w:color="auto"/>
              <w:left w:val="nil"/>
              <w:bottom w:val="single" w:sz="4" w:space="0" w:color="000000"/>
              <w:right w:val="single" w:sz="4" w:space="0" w:color="000000"/>
            </w:tcBorders>
            <w:shd w:val="clear" w:color="auto" w:fill="auto"/>
            <w:noWrap/>
            <w:vAlign w:val="center"/>
          </w:tcPr>
          <w:p w14:paraId="35BA86BD" w14:textId="766B7C77" w:rsidR="003D5213" w:rsidRPr="003D5213" w:rsidRDefault="0023474D" w:rsidP="003D5213">
            <w:pPr>
              <w:spacing w:after="0" w:line="240" w:lineRule="auto"/>
              <w:jc w:val="center"/>
              <w:rPr>
                <w:rFonts w:ascii="Times New Roman" w:hAnsi="Times New Roman"/>
                <w:color w:val="000000"/>
                <w:sz w:val="23"/>
                <w:szCs w:val="23"/>
              </w:rPr>
            </w:pPr>
            <w:r>
              <w:rPr>
                <w:rFonts w:ascii="Times New Roman" w:hAnsi="Times New Roman"/>
                <w:color w:val="000000"/>
                <w:sz w:val="23"/>
                <w:szCs w:val="23"/>
              </w:rPr>
              <w:t>10</w:t>
            </w:r>
          </w:p>
        </w:tc>
      </w:tr>
      <w:tr w:rsidR="003D5213" w:rsidRPr="003D5213" w14:paraId="5109B96B" w14:textId="77777777" w:rsidTr="003D5213">
        <w:trPr>
          <w:trHeight w:val="708"/>
        </w:trPr>
        <w:tc>
          <w:tcPr>
            <w:tcW w:w="567" w:type="dxa"/>
            <w:tcBorders>
              <w:top w:val="single" w:sz="4" w:space="0" w:color="auto"/>
              <w:left w:val="single" w:sz="4" w:space="0" w:color="000000"/>
              <w:bottom w:val="single" w:sz="4" w:space="0" w:color="000000"/>
              <w:right w:val="single" w:sz="4" w:space="0" w:color="000000"/>
            </w:tcBorders>
            <w:shd w:val="clear" w:color="FEF2CB" w:fill="FFFFFF"/>
            <w:vAlign w:val="center"/>
          </w:tcPr>
          <w:p w14:paraId="71970DD8" w14:textId="77777777" w:rsidR="003D5213" w:rsidRPr="003D5213" w:rsidRDefault="003D5213" w:rsidP="003D5213">
            <w:pPr>
              <w:spacing w:after="0" w:line="240" w:lineRule="auto"/>
              <w:rPr>
                <w:rFonts w:ascii="Times New Roman" w:hAnsi="Times New Roman"/>
                <w:color w:val="000000"/>
                <w:sz w:val="23"/>
                <w:szCs w:val="23"/>
              </w:rPr>
            </w:pPr>
            <w:r w:rsidRPr="003D5213">
              <w:rPr>
                <w:rFonts w:ascii="Times New Roman" w:hAnsi="Times New Roman"/>
                <w:color w:val="000000"/>
                <w:sz w:val="23"/>
                <w:szCs w:val="23"/>
                <w:lang w:val="ru-RU" w:eastAsia="ar-SA"/>
              </w:rPr>
              <w:t>16</w:t>
            </w:r>
          </w:p>
        </w:tc>
        <w:tc>
          <w:tcPr>
            <w:tcW w:w="5103" w:type="dxa"/>
            <w:tcBorders>
              <w:top w:val="nil"/>
              <w:left w:val="nil"/>
              <w:bottom w:val="single" w:sz="4" w:space="0" w:color="000000"/>
              <w:right w:val="single" w:sz="4" w:space="0" w:color="000000"/>
            </w:tcBorders>
            <w:shd w:val="clear" w:color="auto" w:fill="auto"/>
            <w:vAlign w:val="center"/>
          </w:tcPr>
          <w:p w14:paraId="5AD7DB89" w14:textId="69D2005E" w:rsidR="005C75D4" w:rsidRDefault="005C75D4" w:rsidP="003D5213">
            <w:pPr>
              <w:spacing w:after="0" w:line="240" w:lineRule="auto"/>
              <w:rPr>
                <w:rFonts w:ascii="Times New Roman" w:hAnsi="Times New Roman"/>
                <w:color w:val="000000"/>
                <w:sz w:val="24"/>
                <w:szCs w:val="24"/>
                <w:lang w:val="uk"/>
              </w:rPr>
            </w:pPr>
            <w:r w:rsidRPr="005C75D4">
              <w:rPr>
                <w:rFonts w:ascii="Times New Roman" w:hAnsi="Times New Roman"/>
                <w:color w:val="000000"/>
                <w:sz w:val="24"/>
                <w:szCs w:val="24"/>
                <w:lang w:val="uk"/>
              </w:rPr>
              <w:t xml:space="preserve">Комунальне некомерційне підприємство  "Обласна інфекційна клінічна лікарня" Запорізької обласної ради, 69035, </w:t>
            </w:r>
          </w:p>
          <w:p w14:paraId="4AFB16C6" w14:textId="260E0896" w:rsidR="003D5213" w:rsidRPr="003D5213" w:rsidRDefault="005C75D4" w:rsidP="003D5213">
            <w:pPr>
              <w:spacing w:after="0" w:line="240" w:lineRule="auto"/>
              <w:rPr>
                <w:rFonts w:ascii="Times New Roman" w:hAnsi="Times New Roman"/>
                <w:color w:val="000000"/>
                <w:sz w:val="24"/>
                <w:szCs w:val="24"/>
              </w:rPr>
            </w:pPr>
            <w:r w:rsidRPr="005C75D4">
              <w:rPr>
                <w:rFonts w:ascii="Times New Roman" w:hAnsi="Times New Roman"/>
                <w:color w:val="000000"/>
                <w:sz w:val="24"/>
                <w:szCs w:val="24"/>
                <w:lang w:val="uk"/>
              </w:rPr>
              <w:t>м. Запоріжжя, вул.</w:t>
            </w:r>
            <w:r>
              <w:rPr>
                <w:rFonts w:ascii="Times New Roman" w:hAnsi="Times New Roman"/>
                <w:color w:val="000000"/>
                <w:sz w:val="24"/>
                <w:szCs w:val="24"/>
                <w:lang w:val="uk"/>
              </w:rPr>
              <w:t xml:space="preserve"> </w:t>
            </w:r>
            <w:r w:rsidRPr="005C75D4">
              <w:rPr>
                <w:rFonts w:ascii="Times New Roman" w:hAnsi="Times New Roman"/>
                <w:color w:val="000000"/>
                <w:sz w:val="24"/>
                <w:szCs w:val="24"/>
                <w:lang w:val="uk"/>
              </w:rPr>
              <w:t>Сталеварів, 28</w:t>
            </w:r>
          </w:p>
        </w:tc>
        <w:tc>
          <w:tcPr>
            <w:tcW w:w="3402" w:type="dxa"/>
            <w:tcBorders>
              <w:top w:val="nil"/>
              <w:left w:val="single" w:sz="4" w:space="0" w:color="000000"/>
              <w:bottom w:val="single" w:sz="4" w:space="0" w:color="000000"/>
              <w:right w:val="single" w:sz="4" w:space="0" w:color="000000"/>
            </w:tcBorders>
            <w:shd w:val="clear" w:color="auto" w:fill="auto"/>
            <w:vAlign w:val="center"/>
          </w:tcPr>
          <w:p w14:paraId="1DA574C9" w14:textId="0A0332F5" w:rsidR="003D5213" w:rsidRPr="003D5213" w:rsidRDefault="005C75D4" w:rsidP="003D5213">
            <w:pPr>
              <w:spacing w:after="0" w:line="240" w:lineRule="auto"/>
              <w:rPr>
                <w:rFonts w:ascii="Times New Roman" w:hAnsi="Times New Roman"/>
                <w:color w:val="000000"/>
                <w:sz w:val="24"/>
                <w:szCs w:val="24"/>
              </w:rPr>
            </w:pPr>
            <w:r w:rsidRPr="005C75D4">
              <w:rPr>
                <w:rFonts w:ascii="Times New Roman" w:hAnsi="Times New Roman"/>
                <w:color w:val="000000"/>
                <w:sz w:val="24"/>
                <w:szCs w:val="24"/>
                <w:lang w:val="uk"/>
              </w:rPr>
              <w:t xml:space="preserve">Шинкаренко Володимир Леонтійович 0951704802 </w:t>
            </w:r>
            <w:hyperlink r:id="rId34" w:history="1">
              <w:r w:rsidRPr="00BC5046">
                <w:rPr>
                  <w:rStyle w:val="a7"/>
                  <w:rFonts w:ascii="Times New Roman" w:hAnsi="Times New Roman"/>
                  <w:sz w:val="24"/>
                  <w:szCs w:val="24"/>
                  <w:lang w:val="uk"/>
                </w:rPr>
                <w:t>oikb.adm@i.ua</w:t>
              </w:r>
            </w:hyperlink>
            <w:r>
              <w:rPr>
                <w:rFonts w:ascii="Times New Roman" w:hAnsi="Times New Roman"/>
                <w:color w:val="000000"/>
                <w:sz w:val="24"/>
                <w:szCs w:val="24"/>
                <w:lang w:val="uk"/>
              </w:rPr>
              <w:t xml:space="preserve"> </w:t>
            </w:r>
          </w:p>
        </w:tc>
        <w:tc>
          <w:tcPr>
            <w:tcW w:w="1134" w:type="dxa"/>
            <w:tcBorders>
              <w:top w:val="nil"/>
              <w:left w:val="nil"/>
              <w:bottom w:val="single" w:sz="4" w:space="0" w:color="000000"/>
              <w:right w:val="single" w:sz="4" w:space="0" w:color="000000"/>
            </w:tcBorders>
            <w:shd w:val="clear" w:color="auto" w:fill="auto"/>
            <w:noWrap/>
            <w:vAlign w:val="center"/>
          </w:tcPr>
          <w:p w14:paraId="6F7E081A" w14:textId="5E613937" w:rsidR="003D5213" w:rsidRPr="003D5213" w:rsidRDefault="0023474D" w:rsidP="003D5213">
            <w:pPr>
              <w:spacing w:after="0" w:line="240" w:lineRule="auto"/>
              <w:jc w:val="center"/>
              <w:rPr>
                <w:rFonts w:ascii="Times New Roman" w:hAnsi="Times New Roman"/>
                <w:color w:val="000000"/>
                <w:sz w:val="23"/>
                <w:szCs w:val="23"/>
              </w:rPr>
            </w:pPr>
            <w:r>
              <w:rPr>
                <w:rFonts w:ascii="Times New Roman" w:hAnsi="Times New Roman"/>
                <w:color w:val="000000"/>
                <w:sz w:val="23"/>
                <w:szCs w:val="23"/>
              </w:rPr>
              <w:t>10</w:t>
            </w:r>
          </w:p>
        </w:tc>
      </w:tr>
      <w:tr w:rsidR="003D5213" w:rsidRPr="003D5213" w14:paraId="2E0F8651" w14:textId="77777777" w:rsidTr="003D5213">
        <w:trPr>
          <w:trHeight w:val="705"/>
        </w:trPr>
        <w:tc>
          <w:tcPr>
            <w:tcW w:w="567" w:type="dxa"/>
            <w:tcBorders>
              <w:top w:val="nil"/>
              <w:left w:val="single" w:sz="4" w:space="0" w:color="auto"/>
              <w:bottom w:val="single" w:sz="4" w:space="0" w:color="auto"/>
              <w:right w:val="single" w:sz="4" w:space="0" w:color="auto"/>
            </w:tcBorders>
            <w:shd w:val="clear" w:color="000000" w:fill="FFFFFF"/>
            <w:vAlign w:val="center"/>
          </w:tcPr>
          <w:p w14:paraId="7D1B0DF7" w14:textId="77777777" w:rsidR="003D5213" w:rsidRPr="003D5213" w:rsidRDefault="003D5213" w:rsidP="003D5213">
            <w:pPr>
              <w:spacing w:after="0" w:line="240" w:lineRule="auto"/>
              <w:rPr>
                <w:rFonts w:ascii="Times New Roman" w:hAnsi="Times New Roman"/>
                <w:color w:val="000000"/>
                <w:sz w:val="23"/>
                <w:szCs w:val="23"/>
              </w:rPr>
            </w:pPr>
            <w:r w:rsidRPr="003D5213">
              <w:rPr>
                <w:rFonts w:ascii="Times New Roman" w:hAnsi="Times New Roman"/>
                <w:color w:val="000000"/>
                <w:sz w:val="23"/>
                <w:szCs w:val="23"/>
                <w:lang w:val="ru-RU" w:eastAsia="ar-SA"/>
              </w:rPr>
              <w:t>17</w:t>
            </w:r>
          </w:p>
        </w:tc>
        <w:tc>
          <w:tcPr>
            <w:tcW w:w="5103" w:type="dxa"/>
            <w:tcBorders>
              <w:top w:val="nil"/>
              <w:left w:val="nil"/>
              <w:bottom w:val="single" w:sz="4" w:space="0" w:color="000000"/>
              <w:right w:val="single" w:sz="4" w:space="0" w:color="000000"/>
            </w:tcBorders>
            <w:shd w:val="clear" w:color="auto" w:fill="auto"/>
            <w:vAlign w:val="center"/>
          </w:tcPr>
          <w:p w14:paraId="5C529D43" w14:textId="77777777" w:rsidR="005C75D4" w:rsidRDefault="005C75D4" w:rsidP="005C75D4">
            <w:pPr>
              <w:spacing w:after="0" w:line="240" w:lineRule="auto"/>
              <w:rPr>
                <w:rFonts w:ascii="Times New Roman" w:hAnsi="Times New Roman"/>
                <w:color w:val="000000"/>
                <w:sz w:val="24"/>
                <w:szCs w:val="24"/>
                <w:lang w:val="uk"/>
              </w:rPr>
            </w:pPr>
            <w:r w:rsidRPr="005C75D4">
              <w:rPr>
                <w:rFonts w:ascii="Times New Roman" w:hAnsi="Times New Roman"/>
                <w:color w:val="000000"/>
                <w:sz w:val="24"/>
                <w:szCs w:val="24"/>
                <w:lang w:val="uk"/>
              </w:rPr>
              <w:t>Комунальне некомерційне підприємство Київської обласної ради "Київський обласний центр громадського здоров'я", м. Київ</w:t>
            </w:r>
            <w:r>
              <w:rPr>
                <w:rFonts w:ascii="Times New Roman" w:hAnsi="Times New Roman"/>
                <w:color w:val="000000"/>
                <w:sz w:val="24"/>
                <w:szCs w:val="24"/>
                <w:lang w:val="uk"/>
              </w:rPr>
              <w:t xml:space="preserve">, </w:t>
            </w:r>
          </w:p>
          <w:p w14:paraId="11F3C39B" w14:textId="6867F0D9" w:rsidR="003D5213" w:rsidRPr="003D5213" w:rsidRDefault="005C75D4" w:rsidP="005C75D4">
            <w:pPr>
              <w:spacing w:after="0" w:line="240" w:lineRule="auto"/>
              <w:rPr>
                <w:rFonts w:ascii="Times New Roman" w:hAnsi="Times New Roman"/>
                <w:color w:val="000000"/>
                <w:sz w:val="24"/>
                <w:szCs w:val="24"/>
              </w:rPr>
            </w:pPr>
            <w:r w:rsidRPr="005C75D4">
              <w:rPr>
                <w:rFonts w:ascii="Times New Roman" w:hAnsi="Times New Roman"/>
                <w:color w:val="000000"/>
                <w:sz w:val="24"/>
                <w:szCs w:val="24"/>
                <w:lang w:val="uk"/>
              </w:rPr>
              <w:t>вул. Багговутівська, 1</w:t>
            </w:r>
          </w:p>
        </w:tc>
        <w:tc>
          <w:tcPr>
            <w:tcW w:w="3402" w:type="dxa"/>
            <w:tcBorders>
              <w:top w:val="nil"/>
              <w:left w:val="single" w:sz="4" w:space="0" w:color="000000"/>
              <w:bottom w:val="single" w:sz="4" w:space="0" w:color="000000"/>
              <w:right w:val="single" w:sz="4" w:space="0" w:color="000000"/>
            </w:tcBorders>
            <w:shd w:val="clear" w:color="auto" w:fill="auto"/>
            <w:vAlign w:val="center"/>
          </w:tcPr>
          <w:p w14:paraId="598204B8" w14:textId="77777777" w:rsidR="0023474D" w:rsidRDefault="0023474D" w:rsidP="003D5213">
            <w:pPr>
              <w:spacing w:after="0" w:line="240" w:lineRule="auto"/>
              <w:rPr>
                <w:rFonts w:ascii="Times New Roman" w:hAnsi="Times New Roman"/>
                <w:color w:val="000000"/>
                <w:sz w:val="24"/>
                <w:szCs w:val="24"/>
                <w:lang w:val="uk"/>
              </w:rPr>
            </w:pPr>
            <w:proofErr w:type="spellStart"/>
            <w:r w:rsidRPr="0023474D">
              <w:rPr>
                <w:rFonts w:ascii="Times New Roman" w:hAnsi="Times New Roman"/>
                <w:color w:val="000000"/>
                <w:sz w:val="24"/>
                <w:szCs w:val="24"/>
                <w:lang w:val="uk"/>
              </w:rPr>
              <w:t>Голосай</w:t>
            </w:r>
            <w:proofErr w:type="spellEnd"/>
            <w:r w:rsidRPr="0023474D">
              <w:rPr>
                <w:rFonts w:ascii="Times New Roman" w:hAnsi="Times New Roman"/>
                <w:color w:val="000000"/>
                <w:sz w:val="24"/>
                <w:szCs w:val="24"/>
                <w:lang w:val="uk"/>
              </w:rPr>
              <w:t xml:space="preserve"> Катерина Сергіївна 0937956937</w:t>
            </w:r>
          </w:p>
          <w:p w14:paraId="4FA3C2FC" w14:textId="6BFBFDE7" w:rsidR="003D5213" w:rsidRPr="003D5213" w:rsidRDefault="005F4746" w:rsidP="003D5213">
            <w:pPr>
              <w:spacing w:after="0" w:line="240" w:lineRule="auto"/>
              <w:rPr>
                <w:rFonts w:ascii="Times New Roman" w:hAnsi="Times New Roman"/>
                <w:color w:val="000000"/>
                <w:sz w:val="24"/>
                <w:szCs w:val="24"/>
              </w:rPr>
            </w:pPr>
            <w:hyperlink r:id="rId35" w:history="1">
              <w:r w:rsidR="0023474D" w:rsidRPr="00BC5046">
                <w:rPr>
                  <w:rStyle w:val="a7"/>
                  <w:rFonts w:ascii="Times New Roman" w:hAnsi="Times New Roman"/>
                  <w:sz w:val="24"/>
                  <w:szCs w:val="24"/>
                  <w:lang w:val="uk"/>
                </w:rPr>
                <w:t>kocms-econ@ukr.net</w:t>
              </w:r>
            </w:hyperlink>
            <w:r w:rsidR="0023474D">
              <w:rPr>
                <w:rFonts w:ascii="Times New Roman" w:hAnsi="Times New Roman"/>
                <w:color w:val="000000"/>
                <w:sz w:val="24"/>
                <w:szCs w:val="24"/>
                <w:lang w:val="uk"/>
              </w:rPr>
              <w:t xml:space="preserve"> </w:t>
            </w:r>
          </w:p>
        </w:tc>
        <w:tc>
          <w:tcPr>
            <w:tcW w:w="1134" w:type="dxa"/>
            <w:tcBorders>
              <w:top w:val="nil"/>
              <w:left w:val="nil"/>
              <w:bottom w:val="single" w:sz="4" w:space="0" w:color="000000"/>
              <w:right w:val="single" w:sz="4" w:space="0" w:color="000000"/>
            </w:tcBorders>
            <w:shd w:val="clear" w:color="auto" w:fill="auto"/>
            <w:noWrap/>
            <w:vAlign w:val="center"/>
          </w:tcPr>
          <w:p w14:paraId="587C27CB" w14:textId="7DF1EBB4" w:rsidR="003D5213" w:rsidRPr="003D5213" w:rsidRDefault="0023474D" w:rsidP="003D5213">
            <w:pPr>
              <w:spacing w:after="0" w:line="240" w:lineRule="auto"/>
              <w:jc w:val="center"/>
              <w:rPr>
                <w:rFonts w:ascii="Times New Roman" w:hAnsi="Times New Roman"/>
                <w:color w:val="000000"/>
                <w:sz w:val="23"/>
                <w:szCs w:val="23"/>
              </w:rPr>
            </w:pPr>
            <w:r>
              <w:rPr>
                <w:rFonts w:ascii="Times New Roman" w:hAnsi="Times New Roman"/>
                <w:color w:val="000000"/>
                <w:sz w:val="23"/>
                <w:szCs w:val="23"/>
              </w:rPr>
              <w:t>10</w:t>
            </w:r>
          </w:p>
        </w:tc>
      </w:tr>
      <w:tr w:rsidR="003D5213" w:rsidRPr="003D5213" w14:paraId="3DB4977C" w14:textId="77777777" w:rsidTr="003D5213">
        <w:trPr>
          <w:trHeight w:val="971"/>
        </w:trPr>
        <w:tc>
          <w:tcPr>
            <w:tcW w:w="567" w:type="dxa"/>
            <w:tcBorders>
              <w:top w:val="nil"/>
              <w:left w:val="single" w:sz="4" w:space="0" w:color="auto"/>
              <w:bottom w:val="single" w:sz="4" w:space="0" w:color="auto"/>
              <w:right w:val="single" w:sz="4" w:space="0" w:color="auto"/>
            </w:tcBorders>
            <w:shd w:val="clear" w:color="000000" w:fill="FFFFFF"/>
            <w:vAlign w:val="center"/>
          </w:tcPr>
          <w:p w14:paraId="24A096A9" w14:textId="77777777" w:rsidR="003D5213" w:rsidRPr="003D5213" w:rsidRDefault="003D5213" w:rsidP="003D5213">
            <w:pPr>
              <w:spacing w:after="0" w:line="240" w:lineRule="auto"/>
              <w:rPr>
                <w:rFonts w:ascii="Times New Roman" w:hAnsi="Times New Roman"/>
                <w:color w:val="000000"/>
                <w:sz w:val="23"/>
                <w:szCs w:val="23"/>
              </w:rPr>
            </w:pPr>
            <w:r w:rsidRPr="003D5213">
              <w:rPr>
                <w:rFonts w:ascii="Times New Roman" w:hAnsi="Times New Roman"/>
                <w:color w:val="000000"/>
                <w:sz w:val="23"/>
                <w:szCs w:val="23"/>
                <w:lang w:val="ru-RU" w:eastAsia="ar-SA"/>
              </w:rPr>
              <w:t>18</w:t>
            </w:r>
          </w:p>
        </w:tc>
        <w:tc>
          <w:tcPr>
            <w:tcW w:w="5103" w:type="dxa"/>
            <w:tcBorders>
              <w:top w:val="nil"/>
              <w:left w:val="nil"/>
              <w:bottom w:val="single" w:sz="4" w:space="0" w:color="000000"/>
              <w:right w:val="single" w:sz="4" w:space="0" w:color="000000"/>
            </w:tcBorders>
            <w:shd w:val="clear" w:color="auto" w:fill="auto"/>
            <w:vAlign w:val="center"/>
          </w:tcPr>
          <w:p w14:paraId="4863CFA3" w14:textId="77777777" w:rsidR="0023474D" w:rsidRPr="00052323" w:rsidRDefault="0023474D" w:rsidP="003D5213">
            <w:pPr>
              <w:spacing w:after="0" w:line="240" w:lineRule="auto"/>
              <w:rPr>
                <w:rFonts w:ascii="Times New Roman" w:hAnsi="Times New Roman"/>
                <w:color w:val="000000"/>
                <w:sz w:val="24"/>
                <w:szCs w:val="24"/>
                <w:lang w:val="uk"/>
              </w:rPr>
            </w:pPr>
            <w:r w:rsidRPr="00052323">
              <w:rPr>
                <w:rFonts w:ascii="Times New Roman" w:hAnsi="Times New Roman"/>
                <w:color w:val="000000"/>
                <w:sz w:val="24"/>
                <w:szCs w:val="24"/>
                <w:lang w:val="uk"/>
              </w:rPr>
              <w:t xml:space="preserve">Комунальне некомерційне підприємство "Кіровоградський обласний центр профілактики та боротьби зі СНІДом" Кіровоградської обласної ради", </w:t>
            </w:r>
          </w:p>
          <w:p w14:paraId="3FC0A4F1" w14:textId="7BBDBB60" w:rsidR="003D5213" w:rsidRPr="003D5213" w:rsidRDefault="0023474D" w:rsidP="003D5213">
            <w:pPr>
              <w:spacing w:after="0" w:line="240" w:lineRule="auto"/>
              <w:rPr>
                <w:rFonts w:ascii="Times New Roman" w:hAnsi="Times New Roman"/>
                <w:color w:val="000000"/>
                <w:sz w:val="24"/>
                <w:szCs w:val="24"/>
              </w:rPr>
            </w:pPr>
            <w:r w:rsidRPr="00052323">
              <w:rPr>
                <w:rFonts w:ascii="Times New Roman" w:hAnsi="Times New Roman"/>
                <w:color w:val="000000"/>
                <w:sz w:val="24"/>
                <w:szCs w:val="24"/>
                <w:lang w:val="uk"/>
              </w:rPr>
              <w:t>м. Кропивницьке, вул. Комарова 1</w:t>
            </w:r>
          </w:p>
        </w:tc>
        <w:tc>
          <w:tcPr>
            <w:tcW w:w="3402" w:type="dxa"/>
            <w:tcBorders>
              <w:top w:val="nil"/>
              <w:left w:val="single" w:sz="4" w:space="0" w:color="000000"/>
              <w:bottom w:val="single" w:sz="4" w:space="0" w:color="000000"/>
              <w:right w:val="single" w:sz="4" w:space="0" w:color="000000"/>
            </w:tcBorders>
            <w:shd w:val="clear" w:color="auto" w:fill="auto"/>
            <w:vAlign w:val="center"/>
          </w:tcPr>
          <w:p w14:paraId="782122BD" w14:textId="6E4B6ECA" w:rsidR="003D5213" w:rsidRPr="003D5213" w:rsidRDefault="0023474D" w:rsidP="003D5213">
            <w:pPr>
              <w:spacing w:after="0" w:line="240" w:lineRule="auto"/>
              <w:rPr>
                <w:rFonts w:ascii="Times New Roman" w:hAnsi="Times New Roman"/>
                <w:color w:val="000000"/>
                <w:sz w:val="24"/>
                <w:szCs w:val="24"/>
              </w:rPr>
            </w:pPr>
            <w:r w:rsidRPr="00052323">
              <w:rPr>
                <w:rFonts w:ascii="Times New Roman" w:hAnsi="Times New Roman"/>
                <w:color w:val="000000"/>
                <w:sz w:val="24"/>
                <w:szCs w:val="24"/>
                <w:lang w:val="uk"/>
              </w:rPr>
              <w:t xml:space="preserve">Божок Галина Петрівна </w:t>
            </w:r>
            <w:r w:rsidRPr="00052323">
              <w:rPr>
                <w:rFonts w:ascii="Times New Roman" w:hAnsi="Times New Roman"/>
                <w:color w:val="000000"/>
                <w:sz w:val="24"/>
                <w:szCs w:val="24"/>
                <w:lang w:val="uk"/>
              </w:rPr>
              <w:br/>
              <w:t xml:space="preserve">0522370197, 0509220828 </w:t>
            </w:r>
            <w:r w:rsidRPr="00052323">
              <w:rPr>
                <w:rFonts w:ascii="Times New Roman" w:hAnsi="Times New Roman"/>
                <w:color w:val="000000"/>
                <w:sz w:val="24"/>
                <w:szCs w:val="24"/>
                <w:lang w:val="uk"/>
              </w:rPr>
              <w:br/>
            </w:r>
            <w:hyperlink r:id="rId36" w:history="1">
              <w:r w:rsidRPr="00052323">
                <w:rPr>
                  <w:rStyle w:val="a7"/>
                  <w:rFonts w:ascii="Times New Roman" w:hAnsi="Times New Roman"/>
                  <w:sz w:val="24"/>
                  <w:szCs w:val="24"/>
                  <w:lang w:val="uk"/>
                </w:rPr>
                <w:t>bozokh@ukr.net</w:t>
              </w:r>
            </w:hyperlink>
            <w:r w:rsidRPr="00052323">
              <w:rPr>
                <w:rFonts w:ascii="Times New Roman" w:hAnsi="Times New Roman"/>
                <w:color w:val="000000"/>
                <w:sz w:val="24"/>
                <w:szCs w:val="24"/>
                <w:lang w:val="uk"/>
              </w:rPr>
              <w:t xml:space="preserve"> </w:t>
            </w:r>
          </w:p>
        </w:tc>
        <w:tc>
          <w:tcPr>
            <w:tcW w:w="1134" w:type="dxa"/>
            <w:tcBorders>
              <w:top w:val="nil"/>
              <w:left w:val="nil"/>
              <w:bottom w:val="single" w:sz="4" w:space="0" w:color="000000"/>
              <w:right w:val="single" w:sz="4" w:space="0" w:color="000000"/>
            </w:tcBorders>
            <w:shd w:val="clear" w:color="auto" w:fill="auto"/>
            <w:noWrap/>
            <w:vAlign w:val="center"/>
          </w:tcPr>
          <w:p w14:paraId="2A3E93B0" w14:textId="3B1AE4DD" w:rsidR="003D5213" w:rsidRPr="003D5213" w:rsidRDefault="0023474D" w:rsidP="003D5213">
            <w:pPr>
              <w:spacing w:after="0" w:line="240" w:lineRule="auto"/>
              <w:jc w:val="center"/>
              <w:rPr>
                <w:rFonts w:ascii="Times New Roman" w:hAnsi="Times New Roman"/>
                <w:color w:val="000000"/>
                <w:sz w:val="24"/>
                <w:szCs w:val="24"/>
              </w:rPr>
            </w:pPr>
            <w:r w:rsidRPr="00052323">
              <w:rPr>
                <w:rFonts w:ascii="Times New Roman" w:hAnsi="Times New Roman"/>
                <w:color w:val="000000"/>
                <w:sz w:val="24"/>
                <w:szCs w:val="24"/>
              </w:rPr>
              <w:t>10</w:t>
            </w:r>
          </w:p>
        </w:tc>
      </w:tr>
      <w:tr w:rsidR="003D5213" w:rsidRPr="003D5213" w14:paraId="726E5886" w14:textId="77777777" w:rsidTr="003D5213">
        <w:trPr>
          <w:trHeight w:val="661"/>
        </w:trPr>
        <w:tc>
          <w:tcPr>
            <w:tcW w:w="567" w:type="dxa"/>
            <w:tcBorders>
              <w:top w:val="nil"/>
              <w:left w:val="single" w:sz="4" w:space="0" w:color="auto"/>
              <w:bottom w:val="single" w:sz="4" w:space="0" w:color="auto"/>
              <w:right w:val="single" w:sz="4" w:space="0" w:color="auto"/>
            </w:tcBorders>
            <w:shd w:val="clear" w:color="000000" w:fill="FFFFFF"/>
            <w:vAlign w:val="center"/>
          </w:tcPr>
          <w:p w14:paraId="54245400" w14:textId="77777777" w:rsidR="003D5213" w:rsidRPr="003D5213" w:rsidRDefault="003D5213" w:rsidP="003D5213">
            <w:pPr>
              <w:spacing w:after="0" w:line="240" w:lineRule="auto"/>
              <w:rPr>
                <w:rFonts w:ascii="Times New Roman" w:hAnsi="Times New Roman"/>
                <w:color w:val="000000"/>
                <w:sz w:val="23"/>
                <w:szCs w:val="23"/>
              </w:rPr>
            </w:pPr>
            <w:r w:rsidRPr="003D5213">
              <w:rPr>
                <w:rFonts w:ascii="Times New Roman" w:hAnsi="Times New Roman"/>
                <w:color w:val="000000"/>
                <w:sz w:val="23"/>
                <w:szCs w:val="23"/>
                <w:lang w:val="ru-RU" w:eastAsia="ar-SA"/>
              </w:rPr>
              <w:t>19</w:t>
            </w:r>
          </w:p>
        </w:tc>
        <w:tc>
          <w:tcPr>
            <w:tcW w:w="5103" w:type="dxa"/>
            <w:tcBorders>
              <w:top w:val="nil"/>
              <w:left w:val="nil"/>
              <w:bottom w:val="nil"/>
              <w:right w:val="single" w:sz="4" w:space="0" w:color="000000"/>
            </w:tcBorders>
            <w:shd w:val="clear" w:color="auto" w:fill="auto"/>
            <w:vAlign w:val="center"/>
          </w:tcPr>
          <w:p w14:paraId="643DFA34" w14:textId="77777777" w:rsidR="0023474D" w:rsidRPr="00052323" w:rsidRDefault="0023474D" w:rsidP="003D5213">
            <w:pPr>
              <w:spacing w:after="0" w:line="240" w:lineRule="auto"/>
              <w:rPr>
                <w:rFonts w:ascii="Times New Roman" w:hAnsi="Times New Roman"/>
                <w:color w:val="000000"/>
                <w:sz w:val="24"/>
                <w:szCs w:val="24"/>
                <w:lang w:val="uk"/>
              </w:rPr>
            </w:pPr>
            <w:r w:rsidRPr="00052323">
              <w:rPr>
                <w:rFonts w:ascii="Times New Roman" w:hAnsi="Times New Roman"/>
                <w:color w:val="000000"/>
                <w:sz w:val="24"/>
                <w:szCs w:val="24"/>
                <w:lang w:val="uk"/>
              </w:rPr>
              <w:t xml:space="preserve">Комунальне некомерційне підприємство "Миколаївський обласний центр паліативної допомоги та інтегрованих послуг" Миколаївської обласної ради", вул. Потьомкінська, 138-Б, </w:t>
            </w:r>
          </w:p>
          <w:p w14:paraId="10B769AE" w14:textId="4DF5A815" w:rsidR="003D5213" w:rsidRPr="003D5213" w:rsidRDefault="0023474D" w:rsidP="003D5213">
            <w:pPr>
              <w:spacing w:after="0" w:line="240" w:lineRule="auto"/>
              <w:rPr>
                <w:rFonts w:ascii="Times New Roman" w:hAnsi="Times New Roman"/>
                <w:color w:val="000000"/>
                <w:sz w:val="24"/>
                <w:szCs w:val="24"/>
              </w:rPr>
            </w:pPr>
            <w:r w:rsidRPr="00052323">
              <w:rPr>
                <w:rFonts w:ascii="Times New Roman" w:hAnsi="Times New Roman"/>
                <w:color w:val="000000"/>
                <w:sz w:val="24"/>
                <w:szCs w:val="24"/>
                <w:lang w:val="uk"/>
              </w:rPr>
              <w:t>м. Миколаїв, 54003</w:t>
            </w:r>
          </w:p>
        </w:tc>
        <w:tc>
          <w:tcPr>
            <w:tcW w:w="3402" w:type="dxa"/>
            <w:tcBorders>
              <w:top w:val="nil"/>
              <w:left w:val="single" w:sz="4" w:space="0" w:color="000000"/>
              <w:bottom w:val="single" w:sz="4" w:space="0" w:color="000000"/>
              <w:right w:val="single" w:sz="4" w:space="0" w:color="000000"/>
            </w:tcBorders>
            <w:shd w:val="clear" w:color="auto" w:fill="auto"/>
            <w:vAlign w:val="center"/>
          </w:tcPr>
          <w:p w14:paraId="1BF35069" w14:textId="29BBD3C9" w:rsidR="003D5213" w:rsidRPr="003D5213" w:rsidRDefault="0023474D" w:rsidP="003D5213">
            <w:pPr>
              <w:spacing w:after="0" w:line="240" w:lineRule="auto"/>
              <w:rPr>
                <w:rFonts w:ascii="Times New Roman" w:hAnsi="Times New Roman"/>
                <w:color w:val="000000"/>
                <w:sz w:val="24"/>
                <w:szCs w:val="24"/>
              </w:rPr>
            </w:pPr>
            <w:r w:rsidRPr="00052323">
              <w:rPr>
                <w:rFonts w:ascii="Times New Roman" w:hAnsi="Times New Roman"/>
                <w:color w:val="000000"/>
                <w:sz w:val="24"/>
                <w:szCs w:val="24"/>
                <w:lang w:val="uk"/>
              </w:rPr>
              <w:t xml:space="preserve">Матвієнко Сергій Олександрович, </w:t>
            </w:r>
            <w:r w:rsidRPr="00052323">
              <w:rPr>
                <w:rFonts w:ascii="Times New Roman" w:hAnsi="Times New Roman"/>
                <w:color w:val="000000"/>
                <w:sz w:val="24"/>
                <w:szCs w:val="24"/>
                <w:lang w:val="uk"/>
              </w:rPr>
              <w:br/>
              <w:t xml:space="preserve">0667687412,  </w:t>
            </w:r>
            <w:hyperlink r:id="rId37" w:history="1">
              <w:r w:rsidRPr="00052323">
                <w:rPr>
                  <w:rStyle w:val="a7"/>
                  <w:rFonts w:ascii="Times New Roman" w:hAnsi="Times New Roman"/>
                  <w:sz w:val="24"/>
                  <w:szCs w:val="24"/>
                  <w:lang w:val="uk"/>
                </w:rPr>
                <w:t>paliativ@ukr.net</w:t>
              </w:r>
            </w:hyperlink>
            <w:r w:rsidRPr="00052323">
              <w:rPr>
                <w:rFonts w:ascii="Times New Roman" w:hAnsi="Times New Roman"/>
                <w:color w:val="000000"/>
                <w:sz w:val="24"/>
                <w:szCs w:val="24"/>
                <w:lang w:val="uk"/>
              </w:rPr>
              <w:t xml:space="preserve"> </w:t>
            </w:r>
          </w:p>
        </w:tc>
        <w:tc>
          <w:tcPr>
            <w:tcW w:w="1134" w:type="dxa"/>
            <w:tcBorders>
              <w:top w:val="nil"/>
              <w:left w:val="nil"/>
              <w:bottom w:val="single" w:sz="4" w:space="0" w:color="000000"/>
              <w:right w:val="single" w:sz="4" w:space="0" w:color="000000"/>
            </w:tcBorders>
            <w:shd w:val="clear" w:color="auto" w:fill="auto"/>
            <w:noWrap/>
            <w:vAlign w:val="center"/>
          </w:tcPr>
          <w:p w14:paraId="606088D6" w14:textId="49811F1C" w:rsidR="003D5213" w:rsidRPr="003D5213" w:rsidRDefault="0064595B" w:rsidP="003D5213">
            <w:pPr>
              <w:spacing w:after="0" w:line="240" w:lineRule="auto"/>
              <w:jc w:val="center"/>
              <w:rPr>
                <w:rFonts w:ascii="Times New Roman" w:hAnsi="Times New Roman"/>
                <w:color w:val="000000"/>
                <w:sz w:val="24"/>
                <w:szCs w:val="24"/>
              </w:rPr>
            </w:pPr>
            <w:r w:rsidRPr="00052323">
              <w:rPr>
                <w:rFonts w:ascii="Times New Roman" w:hAnsi="Times New Roman"/>
                <w:color w:val="000000"/>
                <w:sz w:val="24"/>
                <w:szCs w:val="24"/>
              </w:rPr>
              <w:t>10</w:t>
            </w:r>
          </w:p>
        </w:tc>
      </w:tr>
      <w:tr w:rsidR="003D5213" w:rsidRPr="003D5213" w14:paraId="218401D9" w14:textId="77777777" w:rsidTr="003D5213">
        <w:trPr>
          <w:trHeight w:val="671"/>
        </w:trPr>
        <w:tc>
          <w:tcPr>
            <w:tcW w:w="567" w:type="dxa"/>
            <w:tcBorders>
              <w:top w:val="nil"/>
              <w:left w:val="single" w:sz="4" w:space="0" w:color="auto"/>
              <w:bottom w:val="single" w:sz="4" w:space="0" w:color="auto"/>
              <w:right w:val="single" w:sz="4" w:space="0" w:color="auto"/>
            </w:tcBorders>
            <w:shd w:val="clear" w:color="000000" w:fill="FFFFFF"/>
            <w:vAlign w:val="center"/>
          </w:tcPr>
          <w:p w14:paraId="0E470445" w14:textId="77777777" w:rsidR="003D5213" w:rsidRPr="003D5213" w:rsidRDefault="003D5213" w:rsidP="003D5213">
            <w:pPr>
              <w:spacing w:after="0" w:line="240" w:lineRule="auto"/>
              <w:rPr>
                <w:rFonts w:ascii="Times New Roman" w:hAnsi="Times New Roman"/>
                <w:color w:val="000000"/>
                <w:sz w:val="23"/>
                <w:szCs w:val="23"/>
              </w:rPr>
            </w:pPr>
            <w:r w:rsidRPr="003D5213">
              <w:rPr>
                <w:rFonts w:ascii="Times New Roman" w:hAnsi="Times New Roman"/>
                <w:color w:val="000000"/>
                <w:sz w:val="23"/>
                <w:szCs w:val="23"/>
                <w:lang w:val="ru-RU" w:eastAsia="ar-SA"/>
              </w:rPr>
              <w:t>20</w:t>
            </w:r>
          </w:p>
        </w:tc>
        <w:tc>
          <w:tcPr>
            <w:tcW w:w="5103" w:type="dxa"/>
            <w:tcBorders>
              <w:top w:val="single" w:sz="4" w:space="0" w:color="000000"/>
              <w:left w:val="nil"/>
              <w:bottom w:val="single" w:sz="4" w:space="0" w:color="000000"/>
              <w:right w:val="single" w:sz="4" w:space="0" w:color="000000"/>
            </w:tcBorders>
            <w:shd w:val="clear" w:color="auto" w:fill="auto"/>
            <w:vAlign w:val="center"/>
          </w:tcPr>
          <w:p w14:paraId="7DBDA710" w14:textId="77777777" w:rsidR="0023474D" w:rsidRPr="00052323" w:rsidRDefault="0023474D" w:rsidP="003D5213">
            <w:pPr>
              <w:spacing w:after="0" w:line="240" w:lineRule="auto"/>
              <w:rPr>
                <w:rFonts w:ascii="Times New Roman" w:hAnsi="Times New Roman"/>
                <w:color w:val="000000"/>
                <w:sz w:val="24"/>
                <w:szCs w:val="24"/>
                <w:lang w:val="uk"/>
              </w:rPr>
            </w:pPr>
            <w:r w:rsidRPr="00052323">
              <w:rPr>
                <w:rFonts w:ascii="Times New Roman" w:hAnsi="Times New Roman"/>
                <w:color w:val="000000"/>
                <w:sz w:val="24"/>
                <w:szCs w:val="24"/>
                <w:lang w:val="uk"/>
              </w:rPr>
              <w:t xml:space="preserve">Комунальне некомерційне підприємство "Одеський обласний центр соціально значущих хвороб" Одеської обласної ради", </w:t>
            </w:r>
          </w:p>
          <w:p w14:paraId="557B7AA5" w14:textId="612C5B76" w:rsidR="003D5213" w:rsidRPr="003D5213" w:rsidRDefault="0023474D" w:rsidP="003D5213">
            <w:pPr>
              <w:spacing w:after="0" w:line="240" w:lineRule="auto"/>
              <w:rPr>
                <w:rFonts w:ascii="Times New Roman" w:hAnsi="Times New Roman"/>
                <w:color w:val="000000"/>
                <w:sz w:val="24"/>
                <w:szCs w:val="24"/>
              </w:rPr>
            </w:pPr>
            <w:r w:rsidRPr="00052323">
              <w:rPr>
                <w:rFonts w:ascii="Times New Roman" w:hAnsi="Times New Roman"/>
                <w:color w:val="000000"/>
                <w:sz w:val="24"/>
                <w:szCs w:val="24"/>
                <w:lang w:val="uk"/>
              </w:rPr>
              <w:t>вул. Леонтовича, 9/11</w:t>
            </w:r>
          </w:p>
        </w:tc>
        <w:tc>
          <w:tcPr>
            <w:tcW w:w="3402" w:type="dxa"/>
            <w:tcBorders>
              <w:top w:val="nil"/>
              <w:left w:val="single" w:sz="4" w:space="0" w:color="000000"/>
              <w:bottom w:val="single" w:sz="4" w:space="0" w:color="000000"/>
              <w:right w:val="single" w:sz="4" w:space="0" w:color="000000"/>
            </w:tcBorders>
            <w:shd w:val="clear" w:color="auto" w:fill="auto"/>
            <w:vAlign w:val="center"/>
          </w:tcPr>
          <w:p w14:paraId="165CBCE0" w14:textId="2D187EB8" w:rsidR="0023474D" w:rsidRPr="0023474D" w:rsidRDefault="0023474D" w:rsidP="0023474D">
            <w:pPr>
              <w:spacing w:after="0" w:line="240" w:lineRule="auto"/>
              <w:rPr>
                <w:rFonts w:ascii="Times New Roman" w:hAnsi="Times New Roman"/>
                <w:color w:val="000000"/>
                <w:sz w:val="24"/>
                <w:szCs w:val="24"/>
                <w:lang w:val="uk"/>
              </w:rPr>
            </w:pPr>
            <w:proofErr w:type="spellStart"/>
            <w:r w:rsidRPr="0023474D">
              <w:rPr>
                <w:rFonts w:ascii="Times New Roman" w:hAnsi="Times New Roman"/>
                <w:color w:val="000000"/>
                <w:sz w:val="24"/>
                <w:szCs w:val="24"/>
                <w:lang w:val="uk"/>
              </w:rPr>
              <w:t>Есипенко</w:t>
            </w:r>
            <w:proofErr w:type="spellEnd"/>
            <w:r w:rsidRPr="0023474D">
              <w:rPr>
                <w:rFonts w:ascii="Times New Roman" w:hAnsi="Times New Roman"/>
                <w:color w:val="000000"/>
                <w:sz w:val="24"/>
                <w:szCs w:val="24"/>
                <w:lang w:val="uk"/>
              </w:rPr>
              <w:t xml:space="preserve"> Світлана 0952113388, </w:t>
            </w:r>
            <w:hyperlink r:id="rId38" w:history="1">
              <w:r w:rsidRPr="0023474D">
                <w:rPr>
                  <w:rStyle w:val="a7"/>
                  <w:rFonts w:ascii="Times New Roman" w:hAnsi="Times New Roman"/>
                  <w:sz w:val="24"/>
                  <w:szCs w:val="24"/>
                  <w:lang w:val="uk"/>
                </w:rPr>
                <w:t>svetesipenko@gmail.com</w:t>
              </w:r>
            </w:hyperlink>
            <w:r w:rsidRPr="00052323">
              <w:rPr>
                <w:rFonts w:ascii="Times New Roman" w:hAnsi="Times New Roman"/>
                <w:color w:val="000000"/>
                <w:sz w:val="24"/>
                <w:szCs w:val="24"/>
                <w:lang w:val="uk"/>
              </w:rPr>
              <w:t xml:space="preserve"> </w:t>
            </w:r>
          </w:p>
          <w:p w14:paraId="7D1CF2E4" w14:textId="52DF4BAB" w:rsidR="003D5213" w:rsidRPr="003D5213" w:rsidRDefault="0023474D" w:rsidP="0023474D">
            <w:pPr>
              <w:spacing w:after="0" w:line="240" w:lineRule="auto"/>
              <w:rPr>
                <w:rFonts w:ascii="Times New Roman" w:hAnsi="Times New Roman"/>
                <w:color w:val="000000"/>
                <w:sz w:val="24"/>
                <w:szCs w:val="24"/>
              </w:rPr>
            </w:pPr>
            <w:r w:rsidRPr="00052323">
              <w:rPr>
                <w:rFonts w:ascii="Times New Roman" w:hAnsi="Times New Roman"/>
                <w:color w:val="000000"/>
                <w:sz w:val="24"/>
                <w:szCs w:val="24"/>
                <w:lang w:val="uk"/>
              </w:rPr>
              <w:t xml:space="preserve">Бабенко Олександр Іванович 0973925111,  </w:t>
            </w:r>
            <w:hyperlink r:id="rId39" w:history="1">
              <w:r w:rsidRPr="00052323">
                <w:rPr>
                  <w:rStyle w:val="a7"/>
                  <w:rFonts w:ascii="Times New Roman" w:hAnsi="Times New Roman"/>
                  <w:sz w:val="24"/>
                  <w:szCs w:val="24"/>
                  <w:lang w:val="uk"/>
                </w:rPr>
                <w:t>odaids@ukr.net</w:t>
              </w:r>
            </w:hyperlink>
            <w:r w:rsidRPr="00052323">
              <w:rPr>
                <w:rFonts w:ascii="Times New Roman" w:hAnsi="Times New Roman"/>
                <w:color w:val="000000"/>
                <w:sz w:val="24"/>
                <w:szCs w:val="24"/>
                <w:lang w:val="uk"/>
              </w:rPr>
              <w:t xml:space="preserve"> </w:t>
            </w:r>
          </w:p>
        </w:tc>
        <w:tc>
          <w:tcPr>
            <w:tcW w:w="1134" w:type="dxa"/>
            <w:tcBorders>
              <w:top w:val="nil"/>
              <w:left w:val="nil"/>
              <w:bottom w:val="single" w:sz="4" w:space="0" w:color="000000"/>
              <w:right w:val="single" w:sz="4" w:space="0" w:color="000000"/>
            </w:tcBorders>
            <w:shd w:val="clear" w:color="auto" w:fill="auto"/>
            <w:noWrap/>
            <w:vAlign w:val="center"/>
          </w:tcPr>
          <w:p w14:paraId="5A9F04B2" w14:textId="20DB33D4" w:rsidR="003D5213" w:rsidRPr="003D5213" w:rsidRDefault="0064595B" w:rsidP="003D5213">
            <w:pPr>
              <w:spacing w:after="0" w:line="240" w:lineRule="auto"/>
              <w:jc w:val="center"/>
              <w:rPr>
                <w:rFonts w:ascii="Times New Roman" w:hAnsi="Times New Roman"/>
                <w:color w:val="000000"/>
                <w:sz w:val="24"/>
                <w:szCs w:val="24"/>
              </w:rPr>
            </w:pPr>
            <w:r w:rsidRPr="00052323">
              <w:rPr>
                <w:rFonts w:ascii="Times New Roman" w:hAnsi="Times New Roman"/>
                <w:color w:val="000000"/>
                <w:sz w:val="24"/>
                <w:szCs w:val="24"/>
              </w:rPr>
              <w:t>10</w:t>
            </w:r>
          </w:p>
        </w:tc>
      </w:tr>
      <w:tr w:rsidR="003D5213" w:rsidRPr="003D5213" w14:paraId="3C35DDFB" w14:textId="77777777" w:rsidTr="003D5213">
        <w:trPr>
          <w:trHeight w:val="695"/>
        </w:trPr>
        <w:tc>
          <w:tcPr>
            <w:tcW w:w="567" w:type="dxa"/>
            <w:tcBorders>
              <w:top w:val="nil"/>
              <w:left w:val="single" w:sz="4" w:space="0" w:color="auto"/>
              <w:bottom w:val="single" w:sz="4" w:space="0" w:color="auto"/>
              <w:right w:val="single" w:sz="4" w:space="0" w:color="auto"/>
            </w:tcBorders>
            <w:shd w:val="clear" w:color="000000" w:fill="FFFFFF"/>
            <w:vAlign w:val="center"/>
          </w:tcPr>
          <w:p w14:paraId="6047ABDC" w14:textId="77777777" w:rsidR="003D5213" w:rsidRPr="003D5213" w:rsidRDefault="003D5213" w:rsidP="003D5213">
            <w:pPr>
              <w:spacing w:after="0" w:line="240" w:lineRule="auto"/>
              <w:rPr>
                <w:rFonts w:ascii="Times New Roman" w:hAnsi="Times New Roman"/>
                <w:color w:val="000000"/>
                <w:sz w:val="23"/>
                <w:szCs w:val="23"/>
              </w:rPr>
            </w:pPr>
            <w:r w:rsidRPr="003D5213">
              <w:rPr>
                <w:rFonts w:ascii="Times New Roman" w:hAnsi="Times New Roman"/>
                <w:color w:val="000000"/>
                <w:sz w:val="23"/>
                <w:szCs w:val="23"/>
                <w:lang w:val="ru-RU" w:eastAsia="ar-SA"/>
              </w:rPr>
              <w:t>21</w:t>
            </w:r>
          </w:p>
        </w:tc>
        <w:tc>
          <w:tcPr>
            <w:tcW w:w="5103" w:type="dxa"/>
            <w:tcBorders>
              <w:top w:val="nil"/>
              <w:left w:val="nil"/>
              <w:bottom w:val="single" w:sz="4" w:space="0" w:color="auto"/>
              <w:right w:val="single" w:sz="4" w:space="0" w:color="000000"/>
            </w:tcBorders>
            <w:shd w:val="clear" w:color="auto" w:fill="auto"/>
            <w:vAlign w:val="center"/>
          </w:tcPr>
          <w:p w14:paraId="59FB7E37" w14:textId="77777777" w:rsidR="0023474D" w:rsidRPr="00052323" w:rsidRDefault="0023474D" w:rsidP="003D5213">
            <w:pPr>
              <w:spacing w:after="0" w:line="240" w:lineRule="auto"/>
              <w:rPr>
                <w:rFonts w:ascii="Times New Roman" w:hAnsi="Times New Roman"/>
                <w:color w:val="000000"/>
                <w:sz w:val="24"/>
                <w:szCs w:val="24"/>
                <w:lang w:val="uk"/>
              </w:rPr>
            </w:pPr>
            <w:r w:rsidRPr="00052323">
              <w:rPr>
                <w:rFonts w:ascii="Times New Roman" w:hAnsi="Times New Roman"/>
                <w:color w:val="000000"/>
                <w:sz w:val="24"/>
                <w:szCs w:val="24"/>
                <w:lang w:val="uk"/>
              </w:rPr>
              <w:t xml:space="preserve">Комунальне підприємство "Обласний центр профілактики та боротьби з ВІЛ/СНІД Полтавської обласної ради", </w:t>
            </w:r>
          </w:p>
          <w:p w14:paraId="38990272" w14:textId="691A432E" w:rsidR="003D5213" w:rsidRPr="003D5213" w:rsidRDefault="0023474D" w:rsidP="003D5213">
            <w:pPr>
              <w:spacing w:after="0" w:line="240" w:lineRule="auto"/>
              <w:rPr>
                <w:rFonts w:ascii="Times New Roman" w:hAnsi="Times New Roman"/>
                <w:color w:val="000000"/>
                <w:sz w:val="24"/>
                <w:szCs w:val="24"/>
              </w:rPr>
            </w:pPr>
            <w:r w:rsidRPr="00052323">
              <w:rPr>
                <w:rFonts w:ascii="Times New Roman" w:hAnsi="Times New Roman"/>
                <w:color w:val="000000"/>
                <w:sz w:val="24"/>
                <w:szCs w:val="24"/>
                <w:lang w:val="uk"/>
              </w:rPr>
              <w:t>м. Полтава, пер. Госпітальний, 5</w:t>
            </w:r>
          </w:p>
        </w:tc>
        <w:tc>
          <w:tcPr>
            <w:tcW w:w="3402" w:type="dxa"/>
            <w:tcBorders>
              <w:top w:val="nil"/>
              <w:left w:val="single" w:sz="4" w:space="0" w:color="000000"/>
              <w:bottom w:val="single" w:sz="4" w:space="0" w:color="auto"/>
              <w:right w:val="single" w:sz="4" w:space="0" w:color="000000"/>
            </w:tcBorders>
            <w:shd w:val="clear" w:color="auto" w:fill="auto"/>
            <w:vAlign w:val="center"/>
          </w:tcPr>
          <w:p w14:paraId="49102B2D" w14:textId="4924A016" w:rsidR="003D5213" w:rsidRPr="003D5213" w:rsidRDefault="0023474D" w:rsidP="003D5213">
            <w:pPr>
              <w:spacing w:after="0" w:line="240" w:lineRule="auto"/>
              <w:rPr>
                <w:rFonts w:ascii="Times New Roman" w:hAnsi="Times New Roman"/>
                <w:color w:val="000000"/>
                <w:sz w:val="24"/>
                <w:szCs w:val="24"/>
              </w:rPr>
            </w:pPr>
            <w:r w:rsidRPr="00052323">
              <w:rPr>
                <w:rFonts w:ascii="Times New Roman" w:hAnsi="Times New Roman"/>
                <w:color w:val="000000"/>
                <w:sz w:val="24"/>
                <w:szCs w:val="24"/>
                <w:lang w:val="uk"/>
              </w:rPr>
              <w:t xml:space="preserve">Нестеренко Світлана Вікторівна, 0953087523; </w:t>
            </w:r>
            <w:hyperlink r:id="rId40" w:history="1">
              <w:r w:rsidRPr="00052323">
                <w:rPr>
                  <w:rStyle w:val="a7"/>
                  <w:rFonts w:ascii="Times New Roman" w:hAnsi="Times New Roman"/>
                  <w:sz w:val="24"/>
                  <w:szCs w:val="24"/>
                  <w:lang w:val="uk"/>
                </w:rPr>
                <w:t>nesterenko@aids.poltava.ua</w:t>
              </w:r>
            </w:hyperlink>
            <w:r w:rsidRPr="00052323">
              <w:rPr>
                <w:rFonts w:ascii="Times New Roman" w:hAnsi="Times New Roman"/>
                <w:color w:val="000000"/>
                <w:sz w:val="24"/>
                <w:szCs w:val="24"/>
                <w:lang w:val="uk"/>
              </w:rPr>
              <w:t xml:space="preserve"> </w:t>
            </w:r>
          </w:p>
        </w:tc>
        <w:tc>
          <w:tcPr>
            <w:tcW w:w="1134" w:type="dxa"/>
            <w:tcBorders>
              <w:top w:val="nil"/>
              <w:left w:val="nil"/>
              <w:bottom w:val="single" w:sz="4" w:space="0" w:color="auto"/>
              <w:right w:val="single" w:sz="4" w:space="0" w:color="000000"/>
            </w:tcBorders>
            <w:shd w:val="clear" w:color="auto" w:fill="auto"/>
            <w:noWrap/>
            <w:vAlign w:val="center"/>
          </w:tcPr>
          <w:p w14:paraId="0C553744" w14:textId="43940287" w:rsidR="003D5213" w:rsidRPr="003D5213" w:rsidRDefault="0064595B" w:rsidP="003D5213">
            <w:pPr>
              <w:spacing w:after="0" w:line="240" w:lineRule="auto"/>
              <w:jc w:val="center"/>
              <w:rPr>
                <w:rFonts w:ascii="Times New Roman" w:hAnsi="Times New Roman"/>
                <w:color w:val="000000"/>
                <w:sz w:val="24"/>
                <w:szCs w:val="24"/>
              </w:rPr>
            </w:pPr>
            <w:r w:rsidRPr="00052323">
              <w:rPr>
                <w:rFonts w:ascii="Times New Roman" w:hAnsi="Times New Roman"/>
                <w:color w:val="000000"/>
                <w:sz w:val="24"/>
                <w:szCs w:val="24"/>
              </w:rPr>
              <w:t>10</w:t>
            </w:r>
          </w:p>
        </w:tc>
      </w:tr>
      <w:tr w:rsidR="003D5213" w:rsidRPr="003D5213" w14:paraId="3F518178" w14:textId="77777777" w:rsidTr="003D5213">
        <w:trPr>
          <w:trHeight w:val="734"/>
        </w:trPr>
        <w:tc>
          <w:tcPr>
            <w:tcW w:w="567" w:type="dxa"/>
            <w:tcBorders>
              <w:top w:val="single" w:sz="4" w:space="0" w:color="auto"/>
              <w:left w:val="single" w:sz="4" w:space="0" w:color="auto"/>
              <w:bottom w:val="single" w:sz="4" w:space="0" w:color="auto"/>
              <w:right w:val="single" w:sz="4" w:space="0" w:color="auto"/>
            </w:tcBorders>
            <w:shd w:val="clear" w:color="FEF2CB" w:fill="FFFFFF"/>
            <w:vAlign w:val="center"/>
          </w:tcPr>
          <w:p w14:paraId="7991BB73" w14:textId="77777777" w:rsidR="003D5213" w:rsidRPr="003D5213" w:rsidRDefault="003D5213" w:rsidP="003D5213">
            <w:pPr>
              <w:spacing w:after="0" w:line="240" w:lineRule="auto"/>
              <w:rPr>
                <w:rFonts w:ascii="Times New Roman" w:hAnsi="Times New Roman"/>
                <w:color w:val="000000"/>
                <w:sz w:val="23"/>
                <w:szCs w:val="23"/>
              </w:rPr>
            </w:pPr>
            <w:r w:rsidRPr="003D5213">
              <w:rPr>
                <w:rFonts w:ascii="Times New Roman" w:hAnsi="Times New Roman"/>
                <w:color w:val="000000"/>
                <w:sz w:val="23"/>
                <w:szCs w:val="23"/>
                <w:lang w:val="ru-RU" w:eastAsia="ar-SA"/>
              </w:rPr>
              <w:t>22</w:t>
            </w:r>
          </w:p>
        </w:tc>
        <w:tc>
          <w:tcPr>
            <w:tcW w:w="5103" w:type="dxa"/>
            <w:tcBorders>
              <w:top w:val="single" w:sz="4" w:space="0" w:color="auto"/>
              <w:left w:val="nil"/>
              <w:bottom w:val="single" w:sz="4" w:space="0" w:color="auto"/>
              <w:right w:val="single" w:sz="4" w:space="0" w:color="auto"/>
            </w:tcBorders>
            <w:shd w:val="clear" w:color="auto" w:fill="auto"/>
            <w:vAlign w:val="center"/>
          </w:tcPr>
          <w:p w14:paraId="178F99E3" w14:textId="64D0F1AA" w:rsidR="0023474D" w:rsidRPr="00052323" w:rsidRDefault="0023474D" w:rsidP="003D5213">
            <w:pPr>
              <w:spacing w:after="0" w:line="240" w:lineRule="auto"/>
              <w:rPr>
                <w:rFonts w:ascii="Times New Roman" w:hAnsi="Times New Roman"/>
                <w:color w:val="000000"/>
                <w:sz w:val="24"/>
                <w:szCs w:val="24"/>
                <w:lang w:val="uk"/>
              </w:rPr>
            </w:pPr>
            <w:r w:rsidRPr="00052323">
              <w:rPr>
                <w:rFonts w:ascii="Times New Roman" w:hAnsi="Times New Roman"/>
                <w:color w:val="000000"/>
                <w:sz w:val="24"/>
                <w:szCs w:val="24"/>
                <w:lang w:val="uk"/>
              </w:rPr>
              <w:t xml:space="preserve">Комунальне некомерційне підприємство "Фтизіопульмонологічний медичний центр" Херсонської обласної ради, </w:t>
            </w:r>
          </w:p>
          <w:p w14:paraId="66D11FBD" w14:textId="668C2381" w:rsidR="003D5213" w:rsidRPr="003D5213" w:rsidRDefault="0023474D" w:rsidP="003D5213">
            <w:pPr>
              <w:spacing w:after="0" w:line="240" w:lineRule="auto"/>
              <w:rPr>
                <w:rFonts w:ascii="Times New Roman" w:hAnsi="Times New Roman"/>
                <w:color w:val="000000"/>
                <w:sz w:val="24"/>
                <w:szCs w:val="24"/>
              </w:rPr>
            </w:pPr>
            <w:r w:rsidRPr="00052323">
              <w:rPr>
                <w:rFonts w:ascii="Times New Roman" w:hAnsi="Times New Roman"/>
                <w:color w:val="000000"/>
                <w:sz w:val="24"/>
                <w:szCs w:val="24"/>
                <w:lang w:val="uk"/>
              </w:rPr>
              <w:t>м. Херсон, проїзд Береговий, 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7D06F38" w14:textId="4DB0D0C5" w:rsidR="003D5213" w:rsidRPr="003D5213" w:rsidRDefault="0023474D" w:rsidP="003D5213">
            <w:pPr>
              <w:spacing w:after="0" w:line="240" w:lineRule="auto"/>
              <w:rPr>
                <w:rFonts w:ascii="Times New Roman" w:hAnsi="Times New Roman"/>
                <w:color w:val="000000"/>
                <w:sz w:val="24"/>
                <w:szCs w:val="24"/>
              </w:rPr>
            </w:pPr>
            <w:proofErr w:type="spellStart"/>
            <w:r w:rsidRPr="00052323">
              <w:rPr>
                <w:rFonts w:ascii="Times New Roman" w:hAnsi="Times New Roman"/>
                <w:color w:val="000000"/>
                <w:sz w:val="24"/>
                <w:szCs w:val="24"/>
                <w:lang w:val="uk"/>
              </w:rPr>
              <w:t>Смолієнко</w:t>
            </w:r>
            <w:proofErr w:type="spellEnd"/>
            <w:r w:rsidRPr="00052323">
              <w:rPr>
                <w:rFonts w:ascii="Times New Roman" w:hAnsi="Times New Roman"/>
                <w:color w:val="000000"/>
                <w:sz w:val="24"/>
                <w:szCs w:val="24"/>
                <w:lang w:val="uk"/>
              </w:rPr>
              <w:t xml:space="preserve"> Світлана Іванівна , 0674170064, </w:t>
            </w:r>
            <w:hyperlink r:id="rId41" w:history="1">
              <w:r w:rsidRPr="00052323">
                <w:rPr>
                  <w:rStyle w:val="a7"/>
                  <w:rFonts w:ascii="Times New Roman" w:hAnsi="Times New Roman"/>
                  <w:sz w:val="24"/>
                  <w:szCs w:val="24"/>
                  <w:lang w:val="uk"/>
                </w:rPr>
                <w:t>ssmolienko@ukr.net</w:t>
              </w:r>
            </w:hyperlink>
            <w:r w:rsidRPr="00052323">
              <w:rPr>
                <w:rFonts w:ascii="Times New Roman" w:hAnsi="Times New Roman"/>
                <w:color w:val="000000"/>
                <w:sz w:val="24"/>
                <w:szCs w:val="24"/>
                <w:lang w:val="uk"/>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4795FA" w14:textId="3469E84A" w:rsidR="003D5213" w:rsidRPr="003D5213" w:rsidRDefault="0064595B" w:rsidP="003D5213">
            <w:pPr>
              <w:spacing w:after="0" w:line="240" w:lineRule="auto"/>
              <w:jc w:val="center"/>
              <w:rPr>
                <w:rFonts w:ascii="Times New Roman" w:hAnsi="Times New Roman"/>
                <w:color w:val="000000"/>
                <w:sz w:val="24"/>
                <w:szCs w:val="24"/>
              </w:rPr>
            </w:pPr>
            <w:r w:rsidRPr="00052323">
              <w:rPr>
                <w:rFonts w:ascii="Times New Roman" w:hAnsi="Times New Roman"/>
                <w:color w:val="000000"/>
                <w:sz w:val="24"/>
                <w:szCs w:val="24"/>
              </w:rPr>
              <w:t>10</w:t>
            </w:r>
          </w:p>
        </w:tc>
      </w:tr>
      <w:tr w:rsidR="0023474D" w:rsidRPr="003D5213" w14:paraId="28B9D37D" w14:textId="77777777" w:rsidTr="003D5213">
        <w:trPr>
          <w:trHeight w:val="734"/>
        </w:trPr>
        <w:tc>
          <w:tcPr>
            <w:tcW w:w="567" w:type="dxa"/>
            <w:tcBorders>
              <w:top w:val="single" w:sz="4" w:space="0" w:color="auto"/>
              <w:left w:val="single" w:sz="4" w:space="0" w:color="auto"/>
              <w:bottom w:val="single" w:sz="4" w:space="0" w:color="auto"/>
              <w:right w:val="single" w:sz="4" w:space="0" w:color="auto"/>
            </w:tcBorders>
            <w:shd w:val="clear" w:color="FEF2CB" w:fill="FFFFFF"/>
            <w:vAlign w:val="center"/>
          </w:tcPr>
          <w:p w14:paraId="7634D168" w14:textId="58E53FEF" w:rsidR="0023474D" w:rsidRPr="003D5213" w:rsidRDefault="0023474D" w:rsidP="003D5213">
            <w:pPr>
              <w:spacing w:after="0" w:line="240" w:lineRule="auto"/>
              <w:rPr>
                <w:rFonts w:ascii="Times New Roman" w:hAnsi="Times New Roman"/>
                <w:color w:val="000000"/>
                <w:sz w:val="23"/>
                <w:szCs w:val="23"/>
                <w:lang w:val="ru-RU" w:eastAsia="ar-SA"/>
              </w:rPr>
            </w:pPr>
            <w:r>
              <w:rPr>
                <w:rFonts w:ascii="Times New Roman" w:hAnsi="Times New Roman"/>
                <w:color w:val="000000"/>
                <w:sz w:val="23"/>
                <w:szCs w:val="23"/>
                <w:lang w:val="ru-RU" w:eastAsia="ar-SA"/>
              </w:rPr>
              <w:lastRenderedPageBreak/>
              <w:t>23</w:t>
            </w:r>
          </w:p>
        </w:tc>
        <w:tc>
          <w:tcPr>
            <w:tcW w:w="5103" w:type="dxa"/>
            <w:tcBorders>
              <w:top w:val="single" w:sz="4" w:space="0" w:color="auto"/>
              <w:left w:val="nil"/>
              <w:bottom w:val="single" w:sz="4" w:space="0" w:color="auto"/>
              <w:right w:val="single" w:sz="4" w:space="0" w:color="auto"/>
            </w:tcBorders>
            <w:shd w:val="clear" w:color="auto" w:fill="auto"/>
            <w:vAlign w:val="center"/>
          </w:tcPr>
          <w:p w14:paraId="63527904" w14:textId="26F45E34" w:rsidR="0023474D" w:rsidRPr="00052323" w:rsidRDefault="0023474D" w:rsidP="003D5213">
            <w:pPr>
              <w:spacing w:after="0" w:line="240" w:lineRule="auto"/>
              <w:rPr>
                <w:rFonts w:ascii="Times New Roman" w:hAnsi="Times New Roman"/>
                <w:color w:val="000000"/>
                <w:sz w:val="24"/>
                <w:szCs w:val="24"/>
              </w:rPr>
            </w:pPr>
            <w:r w:rsidRPr="00052323">
              <w:rPr>
                <w:rFonts w:ascii="Times New Roman" w:hAnsi="Times New Roman"/>
                <w:color w:val="000000"/>
                <w:sz w:val="24"/>
                <w:szCs w:val="24"/>
                <w:lang w:val="uk"/>
              </w:rPr>
              <w:t>Комунальне некомерційне підприємство "Черкаський обласний центр громадського здоров'я" Черкаської обласної ради", м. Черкаси, вул. Нечуя-Левицького, 22, 18028</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0A63C6E" w14:textId="08F28394" w:rsidR="0023474D" w:rsidRPr="00052323" w:rsidRDefault="0023474D" w:rsidP="003D5213">
            <w:pPr>
              <w:spacing w:after="0" w:line="240" w:lineRule="auto"/>
              <w:rPr>
                <w:rFonts w:ascii="Times New Roman" w:hAnsi="Times New Roman"/>
                <w:color w:val="000000"/>
                <w:sz w:val="24"/>
                <w:szCs w:val="24"/>
                <w:lang w:val="uk"/>
              </w:rPr>
            </w:pPr>
            <w:r w:rsidRPr="00052323">
              <w:rPr>
                <w:rFonts w:ascii="Times New Roman" w:hAnsi="Times New Roman"/>
                <w:color w:val="000000"/>
                <w:sz w:val="24"/>
                <w:szCs w:val="24"/>
                <w:lang w:val="uk"/>
              </w:rPr>
              <w:t xml:space="preserve">Білоус Ірина Вадимівна 0977164529 </w:t>
            </w:r>
          </w:p>
          <w:p w14:paraId="6DF98091" w14:textId="018B594A" w:rsidR="0023474D" w:rsidRPr="00052323" w:rsidRDefault="005F4746" w:rsidP="003D5213">
            <w:pPr>
              <w:spacing w:after="0" w:line="240" w:lineRule="auto"/>
              <w:rPr>
                <w:rFonts w:ascii="Times New Roman" w:hAnsi="Times New Roman"/>
                <w:color w:val="000000"/>
                <w:sz w:val="24"/>
                <w:szCs w:val="24"/>
              </w:rPr>
            </w:pPr>
            <w:hyperlink r:id="rId42" w:history="1">
              <w:r w:rsidR="0023474D" w:rsidRPr="00052323">
                <w:rPr>
                  <w:rStyle w:val="a7"/>
                  <w:rFonts w:ascii="Times New Roman" w:hAnsi="Times New Roman"/>
                  <w:sz w:val="24"/>
                  <w:szCs w:val="24"/>
                  <w:lang w:val="uk"/>
                </w:rPr>
                <w:t>irina-bilous@ukr.net</w:t>
              </w:r>
            </w:hyperlink>
            <w:r w:rsidR="0023474D" w:rsidRPr="00052323">
              <w:rPr>
                <w:rFonts w:ascii="Times New Roman" w:hAnsi="Times New Roman"/>
                <w:color w:val="000000"/>
                <w:sz w:val="24"/>
                <w:szCs w:val="24"/>
                <w:lang w:val="uk"/>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C62D05" w14:textId="6D04443E" w:rsidR="0023474D" w:rsidRPr="00052323" w:rsidRDefault="0064595B" w:rsidP="003D5213">
            <w:pPr>
              <w:spacing w:after="0" w:line="240" w:lineRule="auto"/>
              <w:jc w:val="center"/>
              <w:rPr>
                <w:rFonts w:ascii="Times New Roman" w:hAnsi="Times New Roman"/>
                <w:color w:val="000000"/>
                <w:sz w:val="24"/>
                <w:szCs w:val="24"/>
              </w:rPr>
            </w:pPr>
            <w:r w:rsidRPr="00052323">
              <w:rPr>
                <w:rFonts w:ascii="Times New Roman" w:hAnsi="Times New Roman"/>
                <w:color w:val="000000"/>
                <w:sz w:val="24"/>
                <w:szCs w:val="24"/>
              </w:rPr>
              <w:t>10</w:t>
            </w:r>
          </w:p>
        </w:tc>
      </w:tr>
      <w:tr w:rsidR="0023474D" w:rsidRPr="003D5213" w14:paraId="7DFEAB58" w14:textId="77777777" w:rsidTr="0023474D">
        <w:trPr>
          <w:trHeight w:val="422"/>
        </w:trPr>
        <w:tc>
          <w:tcPr>
            <w:tcW w:w="567" w:type="dxa"/>
            <w:tcBorders>
              <w:top w:val="single" w:sz="4" w:space="0" w:color="auto"/>
              <w:left w:val="single" w:sz="4" w:space="0" w:color="auto"/>
              <w:bottom w:val="single" w:sz="4" w:space="0" w:color="auto"/>
              <w:right w:val="single" w:sz="4" w:space="0" w:color="auto"/>
            </w:tcBorders>
            <w:shd w:val="clear" w:color="FEF2CB" w:fill="FFFFFF"/>
            <w:vAlign w:val="center"/>
          </w:tcPr>
          <w:p w14:paraId="7BF31E80" w14:textId="41580704" w:rsidR="0023474D" w:rsidRPr="003D5213" w:rsidRDefault="0023474D" w:rsidP="003D5213">
            <w:pPr>
              <w:spacing w:after="0" w:line="240" w:lineRule="auto"/>
              <w:rPr>
                <w:rFonts w:ascii="Times New Roman" w:hAnsi="Times New Roman"/>
                <w:color w:val="000000"/>
                <w:sz w:val="23"/>
                <w:szCs w:val="23"/>
                <w:lang w:val="ru-RU" w:eastAsia="ar-SA"/>
              </w:rPr>
            </w:pPr>
            <w:r>
              <w:rPr>
                <w:rFonts w:ascii="Times New Roman" w:hAnsi="Times New Roman"/>
                <w:color w:val="000000"/>
                <w:sz w:val="23"/>
                <w:szCs w:val="23"/>
                <w:lang w:val="ru-RU" w:eastAsia="ar-SA"/>
              </w:rPr>
              <w:t>24</w:t>
            </w:r>
          </w:p>
        </w:tc>
        <w:tc>
          <w:tcPr>
            <w:tcW w:w="5103" w:type="dxa"/>
            <w:tcBorders>
              <w:top w:val="single" w:sz="4" w:space="0" w:color="auto"/>
              <w:left w:val="nil"/>
              <w:bottom w:val="single" w:sz="4" w:space="0" w:color="auto"/>
              <w:right w:val="single" w:sz="4" w:space="0" w:color="auto"/>
            </w:tcBorders>
            <w:shd w:val="clear" w:color="auto" w:fill="auto"/>
            <w:vAlign w:val="center"/>
          </w:tcPr>
          <w:p w14:paraId="78F3C299" w14:textId="77777777" w:rsidR="0023474D" w:rsidRPr="00052323" w:rsidRDefault="0023474D" w:rsidP="0023474D">
            <w:pPr>
              <w:spacing w:after="0" w:line="240" w:lineRule="auto"/>
              <w:rPr>
                <w:rFonts w:ascii="Times New Roman" w:hAnsi="Times New Roman"/>
                <w:color w:val="000000"/>
                <w:sz w:val="24"/>
                <w:szCs w:val="24"/>
                <w:lang w:val="uk"/>
              </w:rPr>
            </w:pPr>
            <w:r w:rsidRPr="0023474D">
              <w:rPr>
                <w:rFonts w:ascii="Times New Roman" w:hAnsi="Times New Roman"/>
                <w:color w:val="000000"/>
                <w:sz w:val="24"/>
                <w:szCs w:val="24"/>
                <w:lang w:val="uk"/>
              </w:rPr>
              <w:t xml:space="preserve">Комунальне некомерційне підприємство "Чернігівський обласний медичний центр соціально значущих та небезпечних хвороб" Чернігівської обласної ради", м. Чернігів, </w:t>
            </w:r>
          </w:p>
          <w:p w14:paraId="38E60844" w14:textId="3A7D55A7" w:rsidR="0023474D" w:rsidRPr="00052323" w:rsidRDefault="0023474D" w:rsidP="0023474D">
            <w:pPr>
              <w:spacing w:after="0" w:line="240" w:lineRule="auto"/>
              <w:rPr>
                <w:rFonts w:ascii="Times New Roman" w:hAnsi="Times New Roman"/>
                <w:color w:val="000000"/>
                <w:sz w:val="24"/>
                <w:szCs w:val="24"/>
              </w:rPr>
            </w:pPr>
            <w:r w:rsidRPr="0023474D">
              <w:rPr>
                <w:rFonts w:ascii="Times New Roman" w:hAnsi="Times New Roman"/>
                <w:color w:val="000000"/>
                <w:sz w:val="24"/>
                <w:szCs w:val="24"/>
                <w:lang w:val="uk"/>
              </w:rPr>
              <w:t xml:space="preserve">вул. Мазепи, 3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8C05516" w14:textId="77777777" w:rsidR="0023474D" w:rsidRPr="00052323" w:rsidRDefault="0023474D" w:rsidP="0023474D">
            <w:pPr>
              <w:spacing w:after="0" w:line="240" w:lineRule="auto"/>
              <w:rPr>
                <w:rFonts w:ascii="Times New Roman" w:hAnsi="Times New Roman"/>
                <w:color w:val="000000"/>
                <w:sz w:val="24"/>
                <w:szCs w:val="24"/>
                <w:lang w:val="uk"/>
              </w:rPr>
            </w:pPr>
            <w:proofErr w:type="spellStart"/>
            <w:r w:rsidRPr="0023474D">
              <w:rPr>
                <w:rFonts w:ascii="Times New Roman" w:hAnsi="Times New Roman"/>
                <w:color w:val="000000"/>
                <w:sz w:val="24"/>
                <w:szCs w:val="24"/>
                <w:lang w:val="uk"/>
              </w:rPr>
              <w:t>Тесленок</w:t>
            </w:r>
            <w:proofErr w:type="spellEnd"/>
            <w:r w:rsidRPr="0023474D">
              <w:rPr>
                <w:rFonts w:ascii="Times New Roman" w:hAnsi="Times New Roman"/>
                <w:color w:val="000000"/>
                <w:sz w:val="24"/>
                <w:szCs w:val="24"/>
                <w:lang w:val="uk"/>
              </w:rPr>
              <w:t xml:space="preserve"> Ірина Григорівна </w:t>
            </w:r>
          </w:p>
          <w:p w14:paraId="3AE1824B" w14:textId="3694E274" w:rsidR="0023474D" w:rsidRPr="0023474D" w:rsidRDefault="0023474D" w:rsidP="0023474D">
            <w:pPr>
              <w:spacing w:after="0" w:line="240" w:lineRule="auto"/>
              <w:rPr>
                <w:rFonts w:ascii="Times New Roman" w:hAnsi="Times New Roman"/>
                <w:color w:val="000000"/>
                <w:sz w:val="24"/>
                <w:szCs w:val="24"/>
                <w:lang w:val="uk"/>
              </w:rPr>
            </w:pPr>
            <w:r w:rsidRPr="0023474D">
              <w:rPr>
                <w:rFonts w:ascii="Times New Roman" w:hAnsi="Times New Roman"/>
                <w:color w:val="000000"/>
                <w:sz w:val="24"/>
                <w:szCs w:val="24"/>
                <w:lang w:val="uk"/>
              </w:rPr>
              <w:t>063</w:t>
            </w:r>
            <w:r w:rsidRPr="00052323">
              <w:rPr>
                <w:rFonts w:ascii="Times New Roman" w:hAnsi="Times New Roman"/>
                <w:color w:val="000000"/>
                <w:sz w:val="24"/>
                <w:szCs w:val="24"/>
                <w:lang w:val="uk"/>
              </w:rPr>
              <w:t>-</w:t>
            </w:r>
            <w:r w:rsidRPr="0023474D">
              <w:rPr>
                <w:rFonts w:ascii="Times New Roman" w:hAnsi="Times New Roman"/>
                <w:color w:val="000000"/>
                <w:sz w:val="24"/>
                <w:szCs w:val="24"/>
                <w:lang w:val="uk"/>
              </w:rPr>
              <w:t xml:space="preserve">283-44-50 </w:t>
            </w:r>
            <w:hyperlink r:id="rId43" w:history="1">
              <w:r w:rsidRPr="0023474D">
                <w:rPr>
                  <w:rStyle w:val="a7"/>
                  <w:rFonts w:ascii="Times New Roman" w:hAnsi="Times New Roman"/>
                  <w:sz w:val="24"/>
                  <w:szCs w:val="24"/>
                  <w:lang w:val="uk"/>
                </w:rPr>
                <w:t>teslenokira75@gmail.com</w:t>
              </w:r>
            </w:hyperlink>
            <w:r w:rsidRPr="00052323">
              <w:rPr>
                <w:rFonts w:ascii="Times New Roman" w:hAnsi="Times New Roman"/>
                <w:color w:val="000000"/>
                <w:sz w:val="24"/>
                <w:szCs w:val="24"/>
                <w:lang w:val="uk"/>
              </w:rPr>
              <w:t xml:space="preserve"> </w:t>
            </w:r>
          </w:p>
          <w:p w14:paraId="6BD7E49A" w14:textId="4257F04B" w:rsidR="0023474D" w:rsidRPr="00052323" w:rsidRDefault="0023474D" w:rsidP="003D5213">
            <w:pPr>
              <w:spacing w:after="0" w:line="240" w:lineRule="auto"/>
              <w:rPr>
                <w:rFonts w:ascii="Times New Roman" w:hAnsi="Times New Roman"/>
                <w:color w:val="000000"/>
                <w:sz w:val="24"/>
                <w:szCs w:val="24"/>
                <w:lang w:val="uk"/>
              </w:rPr>
            </w:pPr>
            <w:r w:rsidRPr="00052323">
              <w:rPr>
                <w:rFonts w:ascii="Times New Roman" w:hAnsi="Times New Roman"/>
                <w:color w:val="000000"/>
                <w:sz w:val="24"/>
                <w:szCs w:val="24"/>
                <w:lang w:val="uk"/>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69E839" w14:textId="3A160AFA" w:rsidR="0023474D" w:rsidRPr="00052323" w:rsidRDefault="0064595B" w:rsidP="003D5213">
            <w:pPr>
              <w:spacing w:after="0" w:line="240" w:lineRule="auto"/>
              <w:jc w:val="center"/>
              <w:rPr>
                <w:rFonts w:ascii="Times New Roman" w:hAnsi="Times New Roman"/>
                <w:color w:val="000000"/>
                <w:sz w:val="24"/>
                <w:szCs w:val="24"/>
              </w:rPr>
            </w:pPr>
            <w:r w:rsidRPr="00052323">
              <w:rPr>
                <w:rFonts w:ascii="Times New Roman" w:hAnsi="Times New Roman"/>
                <w:color w:val="000000"/>
                <w:sz w:val="24"/>
                <w:szCs w:val="24"/>
              </w:rPr>
              <w:t>10</w:t>
            </w:r>
          </w:p>
        </w:tc>
      </w:tr>
      <w:tr w:rsidR="0023474D" w:rsidRPr="003D5213" w14:paraId="5C34F484" w14:textId="77777777" w:rsidTr="003D5213">
        <w:trPr>
          <w:trHeight w:val="734"/>
        </w:trPr>
        <w:tc>
          <w:tcPr>
            <w:tcW w:w="567" w:type="dxa"/>
            <w:tcBorders>
              <w:top w:val="single" w:sz="4" w:space="0" w:color="auto"/>
              <w:left w:val="single" w:sz="4" w:space="0" w:color="auto"/>
              <w:bottom w:val="single" w:sz="4" w:space="0" w:color="auto"/>
              <w:right w:val="single" w:sz="4" w:space="0" w:color="auto"/>
            </w:tcBorders>
            <w:shd w:val="clear" w:color="FEF2CB" w:fill="FFFFFF"/>
            <w:vAlign w:val="center"/>
          </w:tcPr>
          <w:p w14:paraId="2E004A9A" w14:textId="73244B9B" w:rsidR="0023474D" w:rsidRPr="003D5213" w:rsidRDefault="0023474D" w:rsidP="003D5213">
            <w:pPr>
              <w:spacing w:after="0" w:line="240" w:lineRule="auto"/>
              <w:rPr>
                <w:rFonts w:ascii="Times New Roman" w:hAnsi="Times New Roman"/>
                <w:color w:val="000000"/>
                <w:sz w:val="23"/>
                <w:szCs w:val="23"/>
                <w:lang w:val="ru-RU" w:eastAsia="ar-SA"/>
              </w:rPr>
            </w:pPr>
            <w:r>
              <w:rPr>
                <w:rFonts w:ascii="Times New Roman" w:hAnsi="Times New Roman"/>
                <w:color w:val="000000"/>
                <w:sz w:val="23"/>
                <w:szCs w:val="23"/>
                <w:lang w:val="ru-RU" w:eastAsia="ar-SA"/>
              </w:rPr>
              <w:t>25</w:t>
            </w:r>
          </w:p>
        </w:tc>
        <w:tc>
          <w:tcPr>
            <w:tcW w:w="5103" w:type="dxa"/>
            <w:tcBorders>
              <w:top w:val="single" w:sz="4" w:space="0" w:color="auto"/>
              <w:left w:val="nil"/>
              <w:bottom w:val="single" w:sz="4" w:space="0" w:color="auto"/>
              <w:right w:val="single" w:sz="4" w:space="0" w:color="auto"/>
            </w:tcBorders>
            <w:shd w:val="clear" w:color="auto" w:fill="auto"/>
            <w:vAlign w:val="center"/>
          </w:tcPr>
          <w:p w14:paraId="180394FF" w14:textId="78172C6B" w:rsidR="0023474D" w:rsidRPr="00052323" w:rsidRDefault="0023474D" w:rsidP="0023474D">
            <w:pPr>
              <w:spacing w:after="0" w:line="240" w:lineRule="auto"/>
              <w:rPr>
                <w:rFonts w:ascii="Times New Roman" w:hAnsi="Times New Roman"/>
                <w:color w:val="000000"/>
                <w:sz w:val="24"/>
                <w:szCs w:val="24"/>
                <w:lang w:val="uk"/>
              </w:rPr>
            </w:pPr>
            <w:r w:rsidRPr="0023474D">
              <w:rPr>
                <w:rFonts w:ascii="Times New Roman" w:hAnsi="Times New Roman"/>
                <w:color w:val="000000"/>
                <w:sz w:val="24"/>
                <w:szCs w:val="24"/>
                <w:lang w:val="uk"/>
              </w:rPr>
              <w:t>Комунальне некомерційне підприємство  "Київська міська клінічна лікарня №5" виконавчого органу Київської міської ради</w:t>
            </w:r>
            <w:r w:rsidRPr="00052323">
              <w:rPr>
                <w:rFonts w:ascii="Times New Roman" w:hAnsi="Times New Roman"/>
                <w:color w:val="000000"/>
                <w:sz w:val="24"/>
                <w:szCs w:val="24"/>
                <w:lang w:val="uk"/>
              </w:rPr>
              <w:t xml:space="preserve"> </w:t>
            </w:r>
            <w:r w:rsidRPr="0023474D">
              <w:rPr>
                <w:rFonts w:ascii="Times New Roman" w:hAnsi="Times New Roman"/>
                <w:color w:val="000000"/>
                <w:sz w:val="24"/>
                <w:szCs w:val="24"/>
                <w:lang w:val="uk"/>
              </w:rPr>
              <w:t xml:space="preserve">(Київської міської державної адміністрації)" Київський міський центр СНІДу, 03115, </w:t>
            </w:r>
          </w:p>
          <w:p w14:paraId="5C3AC4B2" w14:textId="5C77B993" w:rsidR="0023474D" w:rsidRPr="00052323" w:rsidRDefault="0023474D" w:rsidP="0023474D">
            <w:pPr>
              <w:spacing w:after="0" w:line="240" w:lineRule="auto"/>
              <w:rPr>
                <w:rFonts w:ascii="Times New Roman" w:hAnsi="Times New Roman"/>
                <w:color w:val="000000"/>
                <w:sz w:val="24"/>
                <w:szCs w:val="24"/>
              </w:rPr>
            </w:pPr>
            <w:r w:rsidRPr="0023474D">
              <w:rPr>
                <w:rFonts w:ascii="Times New Roman" w:hAnsi="Times New Roman"/>
                <w:color w:val="000000"/>
                <w:sz w:val="24"/>
                <w:szCs w:val="24"/>
                <w:lang w:val="uk"/>
              </w:rPr>
              <w:t>м. Київ, вул. Відпочинку, 11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57CBB9C" w14:textId="77777777" w:rsidR="0023474D" w:rsidRPr="00052323" w:rsidRDefault="0023474D" w:rsidP="003D5213">
            <w:pPr>
              <w:spacing w:after="0" w:line="240" w:lineRule="auto"/>
              <w:rPr>
                <w:rFonts w:ascii="Times New Roman" w:hAnsi="Times New Roman"/>
                <w:color w:val="000000"/>
                <w:sz w:val="24"/>
                <w:szCs w:val="24"/>
                <w:lang w:val="uk"/>
              </w:rPr>
            </w:pPr>
            <w:proofErr w:type="spellStart"/>
            <w:r w:rsidRPr="00052323">
              <w:rPr>
                <w:rFonts w:ascii="Times New Roman" w:hAnsi="Times New Roman"/>
                <w:color w:val="000000"/>
                <w:sz w:val="24"/>
                <w:szCs w:val="24"/>
                <w:lang w:val="uk"/>
              </w:rPr>
              <w:t>Казека</w:t>
            </w:r>
            <w:proofErr w:type="spellEnd"/>
            <w:r w:rsidRPr="00052323">
              <w:rPr>
                <w:rFonts w:ascii="Times New Roman" w:hAnsi="Times New Roman"/>
                <w:color w:val="000000"/>
                <w:sz w:val="24"/>
                <w:szCs w:val="24"/>
                <w:lang w:val="uk"/>
              </w:rPr>
              <w:t xml:space="preserve"> Віталій Григорович </w:t>
            </w:r>
          </w:p>
          <w:p w14:paraId="223F5420" w14:textId="77777777" w:rsidR="0023474D" w:rsidRPr="00052323" w:rsidRDefault="0023474D" w:rsidP="003D5213">
            <w:pPr>
              <w:spacing w:after="0" w:line="240" w:lineRule="auto"/>
              <w:rPr>
                <w:rFonts w:ascii="Times New Roman" w:hAnsi="Times New Roman"/>
                <w:color w:val="000000"/>
                <w:sz w:val="24"/>
                <w:szCs w:val="24"/>
                <w:lang w:val="uk"/>
              </w:rPr>
            </w:pPr>
            <w:r w:rsidRPr="00052323">
              <w:rPr>
                <w:rFonts w:ascii="Times New Roman" w:hAnsi="Times New Roman"/>
                <w:color w:val="000000"/>
                <w:sz w:val="24"/>
                <w:szCs w:val="24"/>
                <w:lang w:val="uk"/>
              </w:rPr>
              <w:t>097 365 41 21</w:t>
            </w:r>
          </w:p>
          <w:p w14:paraId="5598B6D5" w14:textId="728B1861" w:rsidR="0023474D" w:rsidRPr="00052323" w:rsidRDefault="005F4746" w:rsidP="003D5213">
            <w:pPr>
              <w:spacing w:after="0" w:line="240" w:lineRule="auto"/>
              <w:rPr>
                <w:rFonts w:ascii="Times New Roman" w:hAnsi="Times New Roman"/>
                <w:color w:val="000000"/>
                <w:sz w:val="24"/>
                <w:szCs w:val="24"/>
              </w:rPr>
            </w:pPr>
            <w:hyperlink r:id="rId44" w:history="1">
              <w:r w:rsidR="0023474D" w:rsidRPr="00052323">
                <w:rPr>
                  <w:rStyle w:val="a7"/>
                  <w:rFonts w:ascii="Times New Roman" w:hAnsi="Times New Roman"/>
                  <w:sz w:val="24"/>
                  <w:szCs w:val="24"/>
                  <w:lang w:val="uk"/>
                </w:rPr>
                <w:t>v_kazeka@ukr.net</w:t>
              </w:r>
            </w:hyperlink>
            <w:r w:rsidR="0023474D" w:rsidRPr="00052323">
              <w:rPr>
                <w:rFonts w:ascii="Times New Roman" w:hAnsi="Times New Roman"/>
                <w:color w:val="000000"/>
                <w:sz w:val="24"/>
                <w:szCs w:val="24"/>
                <w:lang w:val="uk"/>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AADEDF" w14:textId="481A504E" w:rsidR="0023474D" w:rsidRPr="00052323" w:rsidRDefault="0064595B" w:rsidP="003D5213">
            <w:pPr>
              <w:spacing w:after="0" w:line="240" w:lineRule="auto"/>
              <w:jc w:val="center"/>
              <w:rPr>
                <w:rFonts w:ascii="Times New Roman" w:hAnsi="Times New Roman"/>
                <w:color w:val="000000"/>
                <w:sz w:val="24"/>
                <w:szCs w:val="24"/>
              </w:rPr>
            </w:pPr>
            <w:r w:rsidRPr="00052323">
              <w:rPr>
                <w:rFonts w:ascii="Times New Roman" w:hAnsi="Times New Roman"/>
                <w:color w:val="000000"/>
                <w:sz w:val="24"/>
                <w:szCs w:val="24"/>
              </w:rPr>
              <w:t>10</w:t>
            </w:r>
          </w:p>
        </w:tc>
      </w:tr>
      <w:tr w:rsidR="0064595B" w:rsidRPr="003D5213" w14:paraId="534CC85F" w14:textId="77777777" w:rsidTr="003D5213">
        <w:trPr>
          <w:trHeight w:val="734"/>
        </w:trPr>
        <w:tc>
          <w:tcPr>
            <w:tcW w:w="567" w:type="dxa"/>
            <w:tcBorders>
              <w:top w:val="single" w:sz="4" w:space="0" w:color="auto"/>
              <w:left w:val="single" w:sz="4" w:space="0" w:color="auto"/>
              <w:bottom w:val="single" w:sz="4" w:space="0" w:color="auto"/>
              <w:right w:val="single" w:sz="4" w:space="0" w:color="auto"/>
            </w:tcBorders>
            <w:shd w:val="clear" w:color="FEF2CB" w:fill="FFFFFF"/>
            <w:vAlign w:val="center"/>
          </w:tcPr>
          <w:p w14:paraId="50C3FA6C" w14:textId="4A009F07" w:rsidR="0064595B" w:rsidRDefault="0064595B" w:rsidP="003D5213">
            <w:pPr>
              <w:spacing w:after="0" w:line="240" w:lineRule="auto"/>
              <w:rPr>
                <w:rFonts w:ascii="Times New Roman" w:hAnsi="Times New Roman"/>
                <w:color w:val="000000"/>
                <w:sz w:val="23"/>
                <w:szCs w:val="23"/>
                <w:lang w:val="ru-RU" w:eastAsia="ar-SA"/>
              </w:rPr>
            </w:pPr>
            <w:r>
              <w:rPr>
                <w:rFonts w:ascii="Times New Roman" w:hAnsi="Times New Roman"/>
                <w:color w:val="000000"/>
                <w:sz w:val="23"/>
                <w:szCs w:val="23"/>
                <w:lang w:val="ru-RU" w:eastAsia="ar-SA"/>
              </w:rPr>
              <w:t>26</w:t>
            </w:r>
          </w:p>
        </w:tc>
        <w:tc>
          <w:tcPr>
            <w:tcW w:w="5103" w:type="dxa"/>
            <w:tcBorders>
              <w:top w:val="single" w:sz="4" w:space="0" w:color="auto"/>
              <w:left w:val="nil"/>
              <w:bottom w:val="single" w:sz="4" w:space="0" w:color="auto"/>
              <w:right w:val="single" w:sz="4" w:space="0" w:color="auto"/>
            </w:tcBorders>
            <w:shd w:val="clear" w:color="auto" w:fill="auto"/>
            <w:vAlign w:val="center"/>
          </w:tcPr>
          <w:p w14:paraId="096AE5F1" w14:textId="1A3B819F" w:rsidR="0064595B" w:rsidRPr="00052323" w:rsidRDefault="0064595B" w:rsidP="00E0784A">
            <w:pPr>
              <w:spacing w:after="0" w:line="240" w:lineRule="auto"/>
              <w:rPr>
                <w:rFonts w:ascii="Times New Roman" w:hAnsi="Times New Roman"/>
                <w:color w:val="000000"/>
                <w:sz w:val="24"/>
                <w:szCs w:val="24"/>
                <w:lang w:val="uk"/>
              </w:rPr>
            </w:pPr>
            <w:r w:rsidRPr="0064595B">
              <w:rPr>
                <w:rFonts w:ascii="Times New Roman" w:hAnsi="Times New Roman"/>
                <w:color w:val="000000"/>
                <w:sz w:val="24"/>
                <w:szCs w:val="24"/>
                <w:lang w:val="uk"/>
              </w:rPr>
              <w:t>Державна установа "Інститут епідеміології та інфекційних хвороб ім.</w:t>
            </w:r>
            <w:r w:rsidRPr="00052323">
              <w:rPr>
                <w:rFonts w:ascii="Times New Roman" w:hAnsi="Times New Roman"/>
                <w:color w:val="000000"/>
                <w:sz w:val="24"/>
                <w:szCs w:val="24"/>
                <w:lang w:val="uk"/>
              </w:rPr>
              <w:t xml:space="preserve"> </w:t>
            </w:r>
            <w:r w:rsidRPr="0064595B">
              <w:rPr>
                <w:rFonts w:ascii="Times New Roman" w:hAnsi="Times New Roman"/>
                <w:color w:val="000000"/>
                <w:sz w:val="24"/>
                <w:szCs w:val="24"/>
                <w:lang w:val="uk"/>
              </w:rPr>
              <w:t>Л.В.</w:t>
            </w:r>
            <w:r w:rsidRPr="00052323">
              <w:rPr>
                <w:rFonts w:ascii="Times New Roman" w:hAnsi="Times New Roman"/>
                <w:color w:val="000000"/>
                <w:sz w:val="24"/>
                <w:szCs w:val="24"/>
                <w:lang w:val="uk"/>
              </w:rPr>
              <w:t xml:space="preserve"> </w:t>
            </w:r>
            <w:proofErr w:type="spellStart"/>
            <w:r w:rsidRPr="0064595B">
              <w:rPr>
                <w:rFonts w:ascii="Times New Roman" w:hAnsi="Times New Roman"/>
                <w:color w:val="000000"/>
                <w:sz w:val="24"/>
                <w:szCs w:val="24"/>
                <w:lang w:val="uk"/>
              </w:rPr>
              <w:t>Громашевського</w:t>
            </w:r>
            <w:proofErr w:type="spellEnd"/>
            <w:r w:rsidRPr="0064595B">
              <w:rPr>
                <w:rFonts w:ascii="Times New Roman" w:hAnsi="Times New Roman"/>
                <w:color w:val="000000"/>
                <w:sz w:val="24"/>
                <w:szCs w:val="24"/>
                <w:lang w:val="uk"/>
              </w:rPr>
              <w:t xml:space="preserve"> Національної академії медичних наук України", 03038, м.</w:t>
            </w:r>
            <w:r w:rsidRPr="00052323">
              <w:rPr>
                <w:rFonts w:ascii="Times New Roman" w:hAnsi="Times New Roman"/>
                <w:color w:val="000000"/>
                <w:sz w:val="24"/>
                <w:szCs w:val="24"/>
                <w:lang w:val="uk"/>
              </w:rPr>
              <w:t xml:space="preserve"> </w:t>
            </w:r>
            <w:r w:rsidRPr="0064595B">
              <w:rPr>
                <w:rFonts w:ascii="Times New Roman" w:hAnsi="Times New Roman"/>
                <w:color w:val="000000"/>
                <w:sz w:val="24"/>
                <w:szCs w:val="24"/>
                <w:lang w:val="uk"/>
              </w:rPr>
              <w:t>Київ, вул.</w:t>
            </w:r>
            <w:r w:rsidRPr="00052323">
              <w:rPr>
                <w:rFonts w:ascii="Times New Roman" w:hAnsi="Times New Roman"/>
                <w:color w:val="000000"/>
                <w:sz w:val="24"/>
                <w:szCs w:val="24"/>
                <w:lang w:val="uk"/>
              </w:rPr>
              <w:t xml:space="preserve"> </w:t>
            </w:r>
            <w:r w:rsidRPr="0064595B">
              <w:rPr>
                <w:rFonts w:ascii="Times New Roman" w:hAnsi="Times New Roman"/>
                <w:color w:val="000000"/>
                <w:sz w:val="24"/>
                <w:szCs w:val="24"/>
                <w:lang w:val="uk"/>
              </w:rPr>
              <w:t>М.</w:t>
            </w:r>
            <w:r w:rsidRPr="00052323">
              <w:rPr>
                <w:rFonts w:ascii="Times New Roman" w:hAnsi="Times New Roman"/>
                <w:color w:val="000000"/>
                <w:sz w:val="24"/>
                <w:szCs w:val="24"/>
                <w:lang w:val="uk"/>
              </w:rPr>
              <w:t xml:space="preserve"> </w:t>
            </w:r>
            <w:r w:rsidRPr="0064595B">
              <w:rPr>
                <w:rFonts w:ascii="Times New Roman" w:hAnsi="Times New Roman"/>
                <w:color w:val="000000"/>
                <w:sz w:val="24"/>
                <w:szCs w:val="24"/>
                <w:lang w:val="uk"/>
              </w:rPr>
              <w:t xml:space="preserve">Амосова, 5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7A5F69B" w14:textId="77777777" w:rsidR="0064595B" w:rsidRPr="0064595B" w:rsidRDefault="0064595B" w:rsidP="0064595B">
            <w:pPr>
              <w:spacing w:after="0" w:line="240" w:lineRule="auto"/>
              <w:rPr>
                <w:rFonts w:ascii="Times New Roman" w:hAnsi="Times New Roman"/>
                <w:color w:val="000000"/>
                <w:sz w:val="24"/>
                <w:szCs w:val="24"/>
                <w:lang w:val="uk"/>
              </w:rPr>
            </w:pPr>
            <w:proofErr w:type="spellStart"/>
            <w:r w:rsidRPr="0064595B">
              <w:rPr>
                <w:rFonts w:ascii="Times New Roman" w:hAnsi="Times New Roman"/>
                <w:color w:val="000000"/>
                <w:sz w:val="24"/>
                <w:szCs w:val="24"/>
                <w:lang w:val="uk"/>
              </w:rPr>
              <w:t>Легеза</w:t>
            </w:r>
            <w:proofErr w:type="spellEnd"/>
            <w:r w:rsidRPr="0064595B">
              <w:rPr>
                <w:rFonts w:ascii="Times New Roman" w:hAnsi="Times New Roman"/>
                <w:color w:val="000000"/>
                <w:sz w:val="24"/>
                <w:szCs w:val="24"/>
                <w:lang w:val="uk"/>
              </w:rPr>
              <w:t xml:space="preserve"> Костянтин Миколайович 0675659684</w:t>
            </w:r>
          </w:p>
          <w:p w14:paraId="650406D2" w14:textId="0E96EBC5" w:rsidR="0064595B" w:rsidRPr="00052323" w:rsidRDefault="005F4746" w:rsidP="0064595B">
            <w:pPr>
              <w:spacing w:after="0" w:line="240" w:lineRule="auto"/>
              <w:rPr>
                <w:rFonts w:ascii="Times New Roman" w:hAnsi="Times New Roman"/>
                <w:color w:val="000000"/>
                <w:sz w:val="24"/>
                <w:szCs w:val="24"/>
                <w:lang w:val="uk"/>
              </w:rPr>
            </w:pPr>
            <w:hyperlink r:id="rId45" w:history="1">
              <w:r w:rsidR="0064595B" w:rsidRPr="00052323">
                <w:rPr>
                  <w:rStyle w:val="a7"/>
                  <w:rFonts w:ascii="Times New Roman" w:hAnsi="Times New Roman"/>
                  <w:sz w:val="24"/>
                  <w:szCs w:val="24"/>
                  <w:lang w:val="uk"/>
                </w:rPr>
                <w:t>knlegeza@gmail.com</w:t>
              </w:r>
            </w:hyperlink>
            <w:r w:rsidR="0064595B" w:rsidRPr="00052323">
              <w:rPr>
                <w:rFonts w:ascii="Times New Roman" w:hAnsi="Times New Roman"/>
                <w:color w:val="000000"/>
                <w:sz w:val="24"/>
                <w:szCs w:val="24"/>
                <w:lang w:val="uk"/>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868FF0" w14:textId="088954D9" w:rsidR="0064595B" w:rsidRPr="00052323" w:rsidRDefault="0064595B" w:rsidP="003D5213">
            <w:pPr>
              <w:spacing w:after="0" w:line="240" w:lineRule="auto"/>
              <w:jc w:val="center"/>
              <w:rPr>
                <w:rFonts w:ascii="Times New Roman" w:hAnsi="Times New Roman"/>
                <w:color w:val="000000"/>
                <w:sz w:val="24"/>
                <w:szCs w:val="24"/>
                <w:lang w:val="uk"/>
              </w:rPr>
            </w:pPr>
            <w:r w:rsidRPr="00052323">
              <w:rPr>
                <w:rFonts w:ascii="Times New Roman" w:hAnsi="Times New Roman"/>
                <w:color w:val="000000"/>
                <w:sz w:val="24"/>
                <w:szCs w:val="24"/>
                <w:lang w:val="uk"/>
              </w:rPr>
              <w:t>3</w:t>
            </w:r>
          </w:p>
        </w:tc>
      </w:tr>
      <w:tr w:rsidR="00E0784A" w:rsidRPr="003D5213" w14:paraId="616A668A" w14:textId="77777777" w:rsidTr="003D5213">
        <w:trPr>
          <w:trHeight w:val="734"/>
        </w:trPr>
        <w:tc>
          <w:tcPr>
            <w:tcW w:w="567" w:type="dxa"/>
            <w:tcBorders>
              <w:top w:val="single" w:sz="4" w:space="0" w:color="auto"/>
              <w:left w:val="single" w:sz="4" w:space="0" w:color="auto"/>
              <w:bottom w:val="single" w:sz="4" w:space="0" w:color="auto"/>
              <w:right w:val="single" w:sz="4" w:space="0" w:color="auto"/>
            </w:tcBorders>
            <w:shd w:val="clear" w:color="FEF2CB" w:fill="FFFFFF"/>
            <w:vAlign w:val="center"/>
          </w:tcPr>
          <w:p w14:paraId="1B7F8AE3" w14:textId="1907EC2B" w:rsidR="00E0784A" w:rsidRDefault="00E0784A" w:rsidP="003D5213">
            <w:pPr>
              <w:spacing w:after="0" w:line="240" w:lineRule="auto"/>
              <w:rPr>
                <w:rFonts w:ascii="Times New Roman" w:hAnsi="Times New Roman"/>
                <w:color w:val="000000"/>
                <w:sz w:val="23"/>
                <w:szCs w:val="23"/>
                <w:lang w:val="ru-RU" w:eastAsia="ar-SA"/>
              </w:rPr>
            </w:pPr>
            <w:r>
              <w:rPr>
                <w:rFonts w:ascii="Times New Roman" w:hAnsi="Times New Roman"/>
                <w:color w:val="000000"/>
                <w:sz w:val="23"/>
                <w:szCs w:val="23"/>
                <w:lang w:val="ru-RU" w:eastAsia="ar-SA"/>
              </w:rPr>
              <w:t>27</w:t>
            </w:r>
          </w:p>
        </w:tc>
        <w:tc>
          <w:tcPr>
            <w:tcW w:w="5103" w:type="dxa"/>
            <w:tcBorders>
              <w:top w:val="single" w:sz="4" w:space="0" w:color="auto"/>
              <w:left w:val="nil"/>
              <w:bottom w:val="single" w:sz="4" w:space="0" w:color="auto"/>
              <w:right w:val="single" w:sz="4" w:space="0" w:color="auto"/>
            </w:tcBorders>
            <w:shd w:val="clear" w:color="auto" w:fill="auto"/>
            <w:vAlign w:val="center"/>
          </w:tcPr>
          <w:p w14:paraId="33C9DB14" w14:textId="6B13D2AA" w:rsidR="00E0784A" w:rsidRPr="00052323" w:rsidRDefault="00E0784A" w:rsidP="00E0784A">
            <w:pPr>
              <w:spacing w:after="0" w:line="240" w:lineRule="auto"/>
              <w:rPr>
                <w:rFonts w:ascii="Times New Roman" w:hAnsi="Times New Roman"/>
                <w:color w:val="000000"/>
                <w:sz w:val="24"/>
                <w:szCs w:val="24"/>
                <w:lang w:val="uk"/>
              </w:rPr>
            </w:pPr>
            <w:r w:rsidRPr="00052323">
              <w:rPr>
                <w:rFonts w:ascii="Times New Roman" w:hAnsi="Times New Roman"/>
                <w:color w:val="000000"/>
                <w:sz w:val="24"/>
                <w:szCs w:val="24"/>
                <w:lang w:val="uk"/>
              </w:rPr>
              <w:t>Державна установа «Центр громадського здоров'я МОЗ України»</w:t>
            </w:r>
          </w:p>
          <w:p w14:paraId="06FFE050" w14:textId="1F4B1C97" w:rsidR="00E0784A" w:rsidRPr="00052323" w:rsidRDefault="00E0784A" w:rsidP="00E0784A">
            <w:pPr>
              <w:spacing w:after="0" w:line="240" w:lineRule="auto"/>
              <w:rPr>
                <w:rFonts w:ascii="Times New Roman" w:hAnsi="Times New Roman"/>
                <w:color w:val="000000"/>
                <w:sz w:val="24"/>
                <w:szCs w:val="24"/>
                <w:lang w:val="uk"/>
              </w:rPr>
            </w:pPr>
            <w:r w:rsidRPr="00052323">
              <w:rPr>
                <w:rFonts w:ascii="Times New Roman" w:hAnsi="Times New Roman"/>
                <w:color w:val="000000"/>
                <w:sz w:val="24"/>
                <w:szCs w:val="24"/>
                <w:lang w:val="uk"/>
              </w:rPr>
              <w:t>04071, м. Київ, вул. Ярославська, 41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347272B" w14:textId="77777777" w:rsidR="00052323" w:rsidRDefault="00052323" w:rsidP="00052323">
            <w:pPr>
              <w:shd w:val="clear" w:color="auto" w:fill="FFFFFF"/>
              <w:spacing w:after="0" w:line="240" w:lineRule="auto"/>
              <w:rPr>
                <w:rFonts w:ascii="Times New Roman" w:hAnsi="Times New Roman"/>
                <w:color w:val="000000"/>
                <w:sz w:val="24"/>
                <w:szCs w:val="24"/>
                <w:lang w:val="uk"/>
              </w:rPr>
            </w:pPr>
            <w:r w:rsidRPr="00052323">
              <w:rPr>
                <w:rFonts w:ascii="Times New Roman" w:hAnsi="Times New Roman"/>
                <w:color w:val="000000"/>
                <w:sz w:val="24"/>
                <w:szCs w:val="24"/>
                <w:shd w:val="clear" w:color="auto" w:fill="FFFFFF"/>
              </w:rPr>
              <w:t xml:space="preserve">Коваль Анна </w:t>
            </w:r>
            <w:r w:rsidRPr="00052323">
              <w:rPr>
                <w:rFonts w:ascii="Times New Roman" w:hAnsi="Times New Roman"/>
                <w:color w:val="000000"/>
                <w:sz w:val="24"/>
                <w:szCs w:val="24"/>
                <w:lang w:val="uk"/>
              </w:rPr>
              <w:t xml:space="preserve">Віталіївна </w:t>
            </w:r>
          </w:p>
          <w:p w14:paraId="5C88F650" w14:textId="29A4686F" w:rsidR="00052323" w:rsidRDefault="005F4746" w:rsidP="00052323">
            <w:pPr>
              <w:shd w:val="clear" w:color="auto" w:fill="FFFFFF"/>
              <w:spacing w:after="0" w:line="240" w:lineRule="auto"/>
              <w:rPr>
                <w:rFonts w:ascii="Times New Roman" w:hAnsi="Times New Roman"/>
                <w:color w:val="000000"/>
                <w:sz w:val="24"/>
                <w:szCs w:val="24"/>
                <w:shd w:val="clear" w:color="auto" w:fill="FFFFFF"/>
              </w:rPr>
            </w:pPr>
            <w:hyperlink r:id="rId46" w:history="1">
              <w:r w:rsidR="00052323" w:rsidRPr="00052323">
                <w:rPr>
                  <w:rFonts w:ascii="Times New Roman" w:hAnsi="Times New Roman"/>
                  <w:color w:val="000000"/>
                  <w:sz w:val="24"/>
                  <w:szCs w:val="24"/>
                  <w:lang w:val="uk"/>
                </w:rPr>
                <w:t>099-534-47-96</w:t>
              </w:r>
            </w:hyperlink>
            <w:r w:rsidR="00052323">
              <w:rPr>
                <w:rFonts w:ascii="Arial" w:hAnsi="Arial" w:cs="Arial"/>
                <w:color w:val="000000"/>
              </w:rPr>
              <w:t> </w:t>
            </w:r>
          </w:p>
          <w:p w14:paraId="214D193B" w14:textId="0D5E5487" w:rsidR="00E0784A" w:rsidRPr="00052323" w:rsidRDefault="005F4746" w:rsidP="0064595B">
            <w:pPr>
              <w:spacing w:after="0" w:line="240" w:lineRule="auto"/>
              <w:rPr>
                <w:rFonts w:ascii="Times New Roman" w:hAnsi="Times New Roman"/>
                <w:color w:val="000000"/>
                <w:sz w:val="24"/>
                <w:szCs w:val="24"/>
                <w:lang w:val="uk"/>
              </w:rPr>
            </w:pPr>
            <w:hyperlink r:id="rId47" w:history="1">
              <w:r w:rsidR="00052323" w:rsidRPr="00052323">
                <w:rPr>
                  <w:rStyle w:val="a7"/>
                  <w:rFonts w:ascii="Times New Roman" w:hAnsi="Times New Roman"/>
                  <w:sz w:val="24"/>
                  <w:szCs w:val="24"/>
                  <w:lang w:val="uk"/>
                </w:rPr>
                <w:t>a.koval@phc.org.ua</w:t>
              </w:r>
            </w:hyperlink>
            <w:r w:rsidR="00052323" w:rsidRPr="00052323">
              <w:rPr>
                <w:rFonts w:ascii="Times New Roman" w:hAnsi="Times New Roman"/>
                <w:color w:val="000000"/>
                <w:sz w:val="24"/>
                <w:szCs w:val="24"/>
                <w:lang w:val="uk"/>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CDC0CE" w14:textId="5E2DB311" w:rsidR="00E0784A" w:rsidRPr="00052323" w:rsidRDefault="00E0784A" w:rsidP="003D5213">
            <w:pPr>
              <w:spacing w:after="0" w:line="240" w:lineRule="auto"/>
              <w:jc w:val="center"/>
              <w:rPr>
                <w:rFonts w:ascii="Times New Roman" w:hAnsi="Times New Roman"/>
                <w:color w:val="000000"/>
                <w:sz w:val="24"/>
                <w:szCs w:val="24"/>
                <w:lang w:val="uk"/>
              </w:rPr>
            </w:pPr>
            <w:r w:rsidRPr="00052323">
              <w:rPr>
                <w:rFonts w:ascii="Times New Roman" w:hAnsi="Times New Roman"/>
                <w:color w:val="000000"/>
                <w:sz w:val="24"/>
                <w:szCs w:val="24"/>
                <w:lang w:val="uk"/>
              </w:rPr>
              <w:t>30</w:t>
            </w:r>
          </w:p>
        </w:tc>
      </w:tr>
    </w:tbl>
    <w:p w14:paraId="7AB99AFB" w14:textId="77777777" w:rsidR="003D5213" w:rsidRDefault="003D5213" w:rsidP="003D5213">
      <w:pPr>
        <w:jc w:val="both"/>
        <w:rPr>
          <w:rFonts w:ascii="Times New Roman" w:hAnsi="Times New Roman"/>
          <w:sz w:val="20"/>
          <w:szCs w:val="20"/>
        </w:rPr>
      </w:pPr>
    </w:p>
    <w:tbl>
      <w:tblPr>
        <w:tblW w:w="1392" w:type="dxa"/>
        <w:tblBorders>
          <w:top w:val="nil"/>
          <w:left w:val="nil"/>
          <w:bottom w:val="nil"/>
          <w:right w:val="nil"/>
          <w:insideH w:val="nil"/>
          <w:insideV w:val="nil"/>
        </w:tblBorders>
        <w:tblLayout w:type="fixed"/>
        <w:tblLook w:val="0600" w:firstRow="0" w:lastRow="0" w:firstColumn="0" w:lastColumn="0" w:noHBand="1" w:noVBand="1"/>
      </w:tblPr>
      <w:tblGrid>
        <w:gridCol w:w="1392"/>
      </w:tblGrid>
      <w:tr w:rsidR="0023474D" w14:paraId="4C3CD9DE" w14:textId="77777777" w:rsidTr="0023474D">
        <w:trPr>
          <w:trHeight w:val="215"/>
        </w:trPr>
        <w:tc>
          <w:tcPr>
            <w:tcW w:w="1392" w:type="dxa"/>
            <w:shd w:val="clear" w:color="auto" w:fill="auto"/>
            <w:tcMar>
              <w:top w:w="100" w:type="dxa"/>
              <w:left w:w="100" w:type="dxa"/>
              <w:bottom w:w="100" w:type="dxa"/>
              <w:right w:w="100" w:type="dxa"/>
            </w:tcMar>
          </w:tcPr>
          <w:p w14:paraId="01FFC533" w14:textId="77777777" w:rsidR="0023474D" w:rsidRDefault="0023474D" w:rsidP="00C04463">
            <w:pPr>
              <w:spacing w:line="240" w:lineRule="auto"/>
              <w:ind w:left="-160"/>
              <w:jc w:val="center"/>
              <w:rPr>
                <w:rFonts w:ascii="Times New Roman" w:hAnsi="Times New Roman"/>
                <w:sz w:val="20"/>
                <w:szCs w:val="20"/>
              </w:rPr>
            </w:pPr>
          </w:p>
        </w:tc>
      </w:tr>
    </w:tbl>
    <w:p w14:paraId="557EF729" w14:textId="77777777" w:rsidR="00180D13" w:rsidRDefault="00180D13" w:rsidP="00180D13">
      <w:pPr>
        <w:spacing w:line="240" w:lineRule="auto"/>
        <w:jc w:val="center"/>
        <w:rPr>
          <w:rFonts w:eastAsia="Calibri" w:cs="Calibri"/>
          <w:sz w:val="20"/>
          <w:szCs w:val="20"/>
        </w:rPr>
      </w:pPr>
      <w:r>
        <w:rPr>
          <w:rFonts w:eastAsia="Calibri" w:cs="Calibri"/>
          <w:sz w:val="20"/>
          <w:szCs w:val="20"/>
        </w:rPr>
        <w:t xml:space="preserve"> </w:t>
      </w:r>
    </w:p>
    <w:p w14:paraId="02DCC4C1" w14:textId="77777777" w:rsidR="00180D13" w:rsidRDefault="00180D13" w:rsidP="00180D13">
      <w:pPr>
        <w:spacing w:line="240" w:lineRule="auto"/>
        <w:jc w:val="center"/>
        <w:rPr>
          <w:rFonts w:ascii="Times New Roman" w:hAnsi="Times New Roman"/>
          <w:sz w:val="20"/>
          <w:szCs w:val="20"/>
        </w:rPr>
      </w:pPr>
    </w:p>
    <w:p w14:paraId="7A6BCE47" w14:textId="77777777" w:rsidR="008C2AD9" w:rsidRDefault="008C2AD9" w:rsidP="008C2AD9">
      <w:pPr>
        <w:pStyle w:val="a3"/>
        <w:tabs>
          <w:tab w:val="center" w:pos="270"/>
          <w:tab w:val="center" w:pos="4896"/>
        </w:tabs>
        <w:ind w:left="-284" w:right="-851" w:firstLine="567"/>
        <w:jc w:val="both"/>
        <w:rPr>
          <w:rFonts w:ascii="Times New Roman" w:hAnsi="Times New Roman"/>
          <w:b/>
          <w:sz w:val="24"/>
          <w:szCs w:val="24"/>
          <w:lang w:val="uk-UA"/>
        </w:rPr>
      </w:pPr>
    </w:p>
    <w:p w14:paraId="4F90DCD3" w14:textId="77777777" w:rsidR="00C7015B" w:rsidRPr="008C2AD9" w:rsidRDefault="00C7015B" w:rsidP="008C2AD9">
      <w:pPr>
        <w:pStyle w:val="14"/>
        <w:pBdr>
          <w:top w:val="nil"/>
          <w:left w:val="nil"/>
          <w:bottom w:val="nil"/>
          <w:right w:val="nil"/>
          <w:between w:val="nil"/>
        </w:pBdr>
        <w:tabs>
          <w:tab w:val="left" w:pos="284"/>
        </w:tabs>
        <w:spacing w:line="240" w:lineRule="auto"/>
        <w:ind w:left="-284" w:right="-426" w:firstLine="567"/>
        <w:jc w:val="both"/>
        <w:rPr>
          <w:rFonts w:ascii="Times New Roman" w:hAnsi="Times New Roman"/>
          <w:b/>
          <w:sz w:val="24"/>
          <w:szCs w:val="24"/>
          <w:lang w:val="uk-UA"/>
        </w:rPr>
      </w:pPr>
    </w:p>
    <w:p w14:paraId="32580F8B" w14:textId="77777777" w:rsidR="00ED4CAA" w:rsidRPr="00ED4CAA" w:rsidRDefault="00ED4CAA" w:rsidP="00ED4CAA">
      <w:pPr>
        <w:spacing w:after="0"/>
        <w:rPr>
          <w:rFonts w:ascii="Times New Roman" w:eastAsia="Arial" w:hAnsi="Times New Roman"/>
          <w:sz w:val="24"/>
          <w:szCs w:val="24"/>
          <w:lang w:val="uk"/>
        </w:rPr>
      </w:pPr>
    </w:p>
    <w:tbl>
      <w:tblPr>
        <w:tblW w:w="9498" w:type="dxa"/>
        <w:tblInd w:w="-147" w:type="dxa"/>
        <w:tblLayout w:type="fixed"/>
        <w:tblLook w:val="0000" w:firstRow="0" w:lastRow="0" w:firstColumn="0" w:lastColumn="0" w:noHBand="0" w:noVBand="0"/>
      </w:tblPr>
      <w:tblGrid>
        <w:gridCol w:w="4859"/>
        <w:gridCol w:w="2518"/>
        <w:gridCol w:w="2121"/>
      </w:tblGrid>
      <w:tr w:rsidR="006334E8" w:rsidRPr="00D402A6" w14:paraId="5509F48E" w14:textId="77777777" w:rsidTr="00AB49B1">
        <w:tc>
          <w:tcPr>
            <w:tcW w:w="4859" w:type="dxa"/>
          </w:tcPr>
          <w:p w14:paraId="2F5A44E3" w14:textId="44E696E0" w:rsidR="006334E8" w:rsidRPr="00D402A6" w:rsidRDefault="00052323" w:rsidP="00AB49B1">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Pr>
                <w:rFonts w:ascii="Times New Roman" w:hAnsi="Times New Roman"/>
                <w:color w:val="000000"/>
                <w:sz w:val="24"/>
                <w:szCs w:val="24"/>
              </w:rPr>
              <w:t xml:space="preserve">     </w:t>
            </w:r>
            <w:r w:rsidR="006334E8" w:rsidRPr="00D402A6">
              <w:rPr>
                <w:rFonts w:ascii="Times New Roman" w:hAnsi="Times New Roman"/>
                <w:color w:val="000000"/>
                <w:sz w:val="24"/>
                <w:szCs w:val="24"/>
              </w:rPr>
              <w:t xml:space="preserve">Керівник Учасника процедури закупівлі </w:t>
            </w:r>
          </w:p>
          <w:p w14:paraId="35117588" w14:textId="23464C43" w:rsidR="006334E8" w:rsidRPr="00D402A6" w:rsidRDefault="00052323" w:rsidP="00AB49B1">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Pr>
                <w:rFonts w:ascii="Times New Roman" w:hAnsi="Times New Roman"/>
                <w:color w:val="000000"/>
                <w:sz w:val="24"/>
                <w:szCs w:val="24"/>
              </w:rPr>
              <w:t xml:space="preserve">            </w:t>
            </w:r>
            <w:r w:rsidR="006334E8" w:rsidRPr="00D402A6">
              <w:rPr>
                <w:rFonts w:ascii="Times New Roman" w:hAnsi="Times New Roman"/>
                <w:color w:val="000000"/>
                <w:sz w:val="24"/>
                <w:szCs w:val="24"/>
              </w:rPr>
              <w:t xml:space="preserve">(або уповноважена особа) </w:t>
            </w:r>
          </w:p>
        </w:tc>
        <w:tc>
          <w:tcPr>
            <w:tcW w:w="2518" w:type="dxa"/>
          </w:tcPr>
          <w:p w14:paraId="79D6BDAA" w14:textId="77777777" w:rsidR="006334E8" w:rsidRPr="00D402A6" w:rsidRDefault="006334E8" w:rsidP="00AB49B1">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402A6">
              <w:rPr>
                <w:rFonts w:ascii="Times New Roman" w:hAnsi="Times New Roman"/>
                <w:color w:val="000000"/>
                <w:sz w:val="24"/>
                <w:szCs w:val="24"/>
              </w:rPr>
              <w:t>підпис</w:t>
            </w:r>
          </w:p>
        </w:tc>
        <w:tc>
          <w:tcPr>
            <w:tcW w:w="2121" w:type="dxa"/>
          </w:tcPr>
          <w:p w14:paraId="3E372C1A" w14:textId="77777777" w:rsidR="006334E8" w:rsidRPr="00D402A6" w:rsidRDefault="006334E8" w:rsidP="00AB49B1">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402A6">
              <w:rPr>
                <w:rFonts w:ascii="Times New Roman" w:hAnsi="Times New Roman"/>
                <w:color w:val="000000"/>
                <w:sz w:val="24"/>
                <w:szCs w:val="24"/>
              </w:rPr>
              <w:t>Прізвище,</w:t>
            </w:r>
          </w:p>
          <w:p w14:paraId="65A3B956" w14:textId="77777777" w:rsidR="006334E8" w:rsidRPr="00D402A6" w:rsidRDefault="006334E8" w:rsidP="00AB49B1">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402A6">
              <w:rPr>
                <w:rFonts w:ascii="Times New Roman" w:hAnsi="Times New Roman"/>
                <w:color w:val="000000"/>
                <w:sz w:val="24"/>
                <w:szCs w:val="24"/>
              </w:rPr>
              <w:t>ініціали</w:t>
            </w:r>
          </w:p>
        </w:tc>
      </w:tr>
    </w:tbl>
    <w:p w14:paraId="5888ACAD" w14:textId="77777777" w:rsidR="00AE1DE8" w:rsidRDefault="00AE1DE8" w:rsidP="004341F5">
      <w:pPr>
        <w:spacing w:after="0" w:line="240" w:lineRule="auto"/>
        <w:jc w:val="both"/>
        <w:rPr>
          <w:rFonts w:ascii="Times New Roman" w:hAnsi="Times New Roman"/>
          <w:b/>
          <w:sz w:val="24"/>
          <w:szCs w:val="24"/>
        </w:rPr>
        <w:sectPr w:rsidR="00AE1DE8" w:rsidSect="003D5213">
          <w:pgSz w:w="11906" w:h="16838"/>
          <w:pgMar w:top="567" w:right="851" w:bottom="709" w:left="709" w:header="709" w:footer="709" w:gutter="0"/>
          <w:cols w:space="708"/>
          <w:docGrid w:linePitch="360"/>
        </w:sectPr>
      </w:pPr>
    </w:p>
    <w:bookmarkEnd w:id="14"/>
    <w:p w14:paraId="7E55823B" w14:textId="5FAF0973" w:rsidR="00345B89" w:rsidRDefault="00295E76" w:rsidP="008C5885">
      <w:pPr>
        <w:spacing w:after="0" w:line="240" w:lineRule="auto"/>
        <w:ind w:left="5812"/>
        <w:jc w:val="right"/>
        <w:rPr>
          <w:rFonts w:ascii="Times New Roman" w:hAnsi="Times New Roman"/>
          <w:b/>
          <w:bCs/>
          <w:sz w:val="26"/>
          <w:szCs w:val="26"/>
        </w:rPr>
      </w:pPr>
      <w:r w:rsidRPr="006D5ACB">
        <w:rPr>
          <w:rFonts w:ascii="Times New Roman" w:hAnsi="Times New Roman"/>
          <w:b/>
          <w:bCs/>
          <w:sz w:val="26"/>
          <w:szCs w:val="26"/>
        </w:rPr>
        <w:lastRenderedPageBreak/>
        <w:t>Додаток № 3</w:t>
      </w:r>
    </w:p>
    <w:p w14:paraId="775EE722" w14:textId="6CDD3C0C" w:rsidR="00295E76" w:rsidRPr="006D5ACB" w:rsidRDefault="00295E76" w:rsidP="008C5885">
      <w:pPr>
        <w:spacing w:after="0" w:line="240" w:lineRule="auto"/>
        <w:ind w:left="5812"/>
        <w:jc w:val="right"/>
        <w:rPr>
          <w:rFonts w:ascii="Times New Roman" w:hAnsi="Times New Roman"/>
          <w:b/>
          <w:bCs/>
          <w:sz w:val="26"/>
          <w:szCs w:val="26"/>
        </w:rPr>
      </w:pPr>
      <w:r w:rsidRPr="006D5ACB">
        <w:rPr>
          <w:rFonts w:ascii="Times New Roman" w:hAnsi="Times New Roman"/>
          <w:b/>
          <w:bCs/>
          <w:sz w:val="26"/>
          <w:szCs w:val="26"/>
        </w:rPr>
        <w:t xml:space="preserve"> </w:t>
      </w:r>
    </w:p>
    <w:p w14:paraId="2A19D8B4" w14:textId="08F2C8BA" w:rsidR="008C5885" w:rsidRPr="00695875" w:rsidRDefault="008C5885" w:rsidP="008C5885">
      <w:pPr>
        <w:pStyle w:val="a3"/>
        <w:tabs>
          <w:tab w:val="left" w:pos="180"/>
          <w:tab w:val="left" w:pos="993"/>
        </w:tabs>
        <w:ind w:left="0"/>
        <w:jc w:val="center"/>
        <w:rPr>
          <w:rFonts w:ascii="Times New Roman" w:hAnsi="Times New Roman"/>
          <w:b/>
          <w:sz w:val="26"/>
          <w:szCs w:val="26"/>
          <w:lang w:val="uk-UA"/>
        </w:rPr>
      </w:pPr>
      <w:r w:rsidRPr="00695875">
        <w:rPr>
          <w:rFonts w:ascii="Times New Roman" w:hAnsi="Times New Roman"/>
          <w:b/>
          <w:sz w:val="26"/>
          <w:szCs w:val="26"/>
          <w:lang w:val="uk-UA"/>
        </w:rPr>
        <w:t>ФОРМА ЦІНОВОЇ ПРОПОЗИЦІЇ</w:t>
      </w:r>
    </w:p>
    <w:p w14:paraId="38C64A36" w14:textId="77777777" w:rsidR="008C5885" w:rsidRPr="00B94700" w:rsidRDefault="008C5885" w:rsidP="008C5885">
      <w:pPr>
        <w:spacing w:after="0" w:line="240" w:lineRule="auto"/>
        <w:jc w:val="center"/>
        <w:rPr>
          <w:rFonts w:ascii="Times New Roman" w:hAnsi="Times New Roman"/>
          <w:b/>
          <w:sz w:val="24"/>
          <w:szCs w:val="24"/>
        </w:rPr>
      </w:pPr>
    </w:p>
    <w:p w14:paraId="3FB9F0EE" w14:textId="4D019379" w:rsidR="00EF00A4" w:rsidRDefault="00B82DED" w:rsidP="00D402A6">
      <w:pPr>
        <w:spacing w:after="0" w:line="240" w:lineRule="auto"/>
        <w:ind w:firstLine="567"/>
        <w:jc w:val="both"/>
        <w:rPr>
          <w:rFonts w:ascii="Times New Roman" w:hAnsi="Times New Roman"/>
          <w:sz w:val="24"/>
          <w:szCs w:val="24"/>
        </w:rPr>
      </w:pPr>
      <w:r w:rsidRPr="00345B89">
        <w:rPr>
          <w:rFonts w:ascii="Times New Roman" w:hAnsi="Times New Roman"/>
          <w:sz w:val="24"/>
          <w:szCs w:val="24"/>
        </w:rPr>
        <w:t>Ми, _____________________________________________________</w:t>
      </w:r>
      <w:r w:rsidR="006B624F" w:rsidRPr="00345B89">
        <w:rPr>
          <w:rFonts w:ascii="Times New Roman" w:hAnsi="Times New Roman"/>
          <w:sz w:val="24"/>
          <w:szCs w:val="24"/>
        </w:rPr>
        <w:t xml:space="preserve">_________ </w:t>
      </w:r>
      <w:r w:rsidRPr="00345B89">
        <w:rPr>
          <w:rFonts w:ascii="Times New Roman" w:hAnsi="Times New Roman"/>
          <w:sz w:val="24"/>
          <w:szCs w:val="24"/>
        </w:rPr>
        <w:t xml:space="preserve">(назва учасника), надаємо свою цінову пропозицію щодо участі у тендері на закупівлю згідно </w:t>
      </w:r>
      <w:r w:rsidR="00345B89" w:rsidRPr="00345B89">
        <w:rPr>
          <w:rFonts w:ascii="Times New Roman" w:hAnsi="Times New Roman"/>
          <w:sz w:val="24"/>
          <w:szCs w:val="24"/>
        </w:rPr>
        <w:br/>
      </w:r>
      <w:r w:rsidR="00D3684F" w:rsidRPr="00D3684F">
        <w:rPr>
          <w:rFonts w:ascii="Times New Roman" w:hAnsi="Times New Roman"/>
          <w:b/>
          <w:sz w:val="24"/>
          <w:szCs w:val="24"/>
          <w:lang w:eastAsia="ru-RU"/>
        </w:rPr>
        <w:t xml:space="preserve">ДК 021:2015 - 79820000-8 </w:t>
      </w:r>
      <w:r w:rsidR="000408FE">
        <w:rPr>
          <w:rFonts w:ascii="Times New Roman" w:hAnsi="Times New Roman"/>
          <w:b/>
          <w:sz w:val="24"/>
          <w:szCs w:val="24"/>
          <w:lang w:eastAsia="ru-RU"/>
        </w:rPr>
        <w:t>-</w:t>
      </w:r>
      <w:r w:rsidR="00D3684F" w:rsidRPr="00D3684F">
        <w:rPr>
          <w:rFonts w:ascii="Times New Roman" w:hAnsi="Times New Roman"/>
          <w:b/>
          <w:sz w:val="24"/>
          <w:szCs w:val="24"/>
          <w:lang w:eastAsia="ru-RU"/>
        </w:rPr>
        <w:t xml:space="preserve"> Послуги, пов’язані з друком (Послуги з виготовлення та доставки  блокнотів у твердій обкладинці А5 для записів із вшитими Стандартами)</w:t>
      </w:r>
      <w:r w:rsidR="00345B89" w:rsidRPr="00345B89">
        <w:rPr>
          <w:rFonts w:ascii="Times New Roman" w:hAnsi="Times New Roman"/>
          <w:sz w:val="24"/>
          <w:szCs w:val="24"/>
        </w:rPr>
        <w:t xml:space="preserve"> </w:t>
      </w:r>
      <w:r w:rsidRPr="00345B89">
        <w:rPr>
          <w:rFonts w:ascii="Times New Roman" w:hAnsi="Times New Roman"/>
          <w:sz w:val="24"/>
          <w:szCs w:val="24"/>
        </w:rPr>
        <w:t>у наступному обсязі:</w:t>
      </w:r>
    </w:p>
    <w:p w14:paraId="23B0BF64" w14:textId="60E74529" w:rsidR="00F62A05" w:rsidRDefault="00F62A05" w:rsidP="00EF00A4">
      <w:pPr>
        <w:widowControl w:val="0"/>
        <w:autoSpaceDE w:val="0"/>
        <w:autoSpaceDN w:val="0"/>
        <w:adjustRightInd w:val="0"/>
        <w:spacing w:after="0" w:line="240" w:lineRule="auto"/>
        <w:ind w:right="-142" w:firstLine="709"/>
        <w:jc w:val="both"/>
        <w:rPr>
          <w:rFonts w:ascii="Times New Roman" w:hAnsi="Times New Roman"/>
          <w:sz w:val="24"/>
          <w:szCs w:val="24"/>
        </w:rPr>
      </w:pPr>
    </w:p>
    <w:tbl>
      <w:tblPr>
        <w:tblStyle w:val="17"/>
        <w:tblW w:w="980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4678"/>
        <w:gridCol w:w="992"/>
        <w:gridCol w:w="1984"/>
        <w:gridCol w:w="1559"/>
        <w:gridCol w:w="28"/>
      </w:tblGrid>
      <w:tr w:rsidR="00AE1DE8" w:rsidRPr="002A5E9B" w14:paraId="1C8C058C" w14:textId="652626C9" w:rsidTr="005A2A76">
        <w:trPr>
          <w:gridAfter w:val="1"/>
          <w:wAfter w:w="28" w:type="dxa"/>
          <w:trHeight w:val="657"/>
        </w:trPr>
        <w:tc>
          <w:tcPr>
            <w:tcW w:w="567" w:type="dxa"/>
            <w:vAlign w:val="center"/>
          </w:tcPr>
          <w:p w14:paraId="6F5C67A5" w14:textId="77777777" w:rsidR="00AE1DE8" w:rsidRPr="00AE1DE8" w:rsidRDefault="00AE1DE8" w:rsidP="00AE1DE8">
            <w:pPr>
              <w:pStyle w:val="14"/>
              <w:spacing w:line="240" w:lineRule="auto"/>
              <w:jc w:val="center"/>
              <w:rPr>
                <w:rFonts w:ascii="Times New Roman" w:hAnsi="Times New Roman"/>
                <w:b/>
                <w:sz w:val="20"/>
                <w:lang w:val="uk-UA"/>
              </w:rPr>
            </w:pPr>
            <w:r w:rsidRPr="00AE1DE8">
              <w:rPr>
                <w:rFonts w:ascii="Times New Roman" w:hAnsi="Times New Roman"/>
                <w:b/>
                <w:sz w:val="20"/>
                <w:lang w:val="uk-UA"/>
              </w:rPr>
              <w:t>№ з/п</w:t>
            </w:r>
          </w:p>
        </w:tc>
        <w:tc>
          <w:tcPr>
            <w:tcW w:w="4678" w:type="dxa"/>
            <w:vAlign w:val="center"/>
          </w:tcPr>
          <w:p w14:paraId="47011D80" w14:textId="379F3F7D" w:rsidR="00AE1DE8" w:rsidRPr="00AE1DE8" w:rsidRDefault="00AE1DE8" w:rsidP="00AE1DE8">
            <w:pPr>
              <w:pStyle w:val="14"/>
              <w:spacing w:line="240" w:lineRule="auto"/>
              <w:jc w:val="center"/>
              <w:rPr>
                <w:rFonts w:ascii="Times New Roman" w:hAnsi="Times New Roman"/>
                <w:b/>
                <w:sz w:val="20"/>
                <w:lang w:val="uk-UA"/>
              </w:rPr>
            </w:pPr>
            <w:r w:rsidRPr="00AE1DE8">
              <w:rPr>
                <w:rFonts w:ascii="Times New Roman" w:hAnsi="Times New Roman"/>
                <w:b/>
                <w:sz w:val="20"/>
                <w:lang w:val="uk-UA"/>
              </w:rPr>
              <w:t>Перелік послуг</w:t>
            </w:r>
          </w:p>
        </w:tc>
        <w:tc>
          <w:tcPr>
            <w:tcW w:w="992" w:type="dxa"/>
            <w:vAlign w:val="center"/>
          </w:tcPr>
          <w:p w14:paraId="3BDC579C" w14:textId="6B799858" w:rsidR="00AE1DE8" w:rsidRPr="00AE1DE8" w:rsidRDefault="00AE1DE8" w:rsidP="00AE1DE8">
            <w:pPr>
              <w:pStyle w:val="14"/>
              <w:spacing w:line="240" w:lineRule="auto"/>
              <w:jc w:val="center"/>
              <w:rPr>
                <w:rFonts w:ascii="Times New Roman" w:hAnsi="Times New Roman"/>
                <w:b/>
                <w:sz w:val="20"/>
                <w:lang w:val="uk-UA"/>
              </w:rPr>
            </w:pPr>
            <w:r w:rsidRPr="00AE1DE8">
              <w:rPr>
                <w:rFonts w:ascii="Times New Roman" w:hAnsi="Times New Roman"/>
                <w:b/>
                <w:sz w:val="20"/>
                <w:lang w:val="uk-UA"/>
              </w:rPr>
              <w:t>Кількість послуг</w:t>
            </w:r>
          </w:p>
        </w:tc>
        <w:tc>
          <w:tcPr>
            <w:tcW w:w="1984" w:type="dxa"/>
            <w:tcBorders>
              <w:bottom w:val="single" w:sz="4" w:space="0" w:color="000000"/>
            </w:tcBorders>
            <w:vAlign w:val="center"/>
          </w:tcPr>
          <w:p w14:paraId="266DF598" w14:textId="22173728" w:rsidR="00AE1DE8" w:rsidRPr="00AE1DE8" w:rsidRDefault="00AE1DE8" w:rsidP="00AE1DE8">
            <w:pPr>
              <w:pStyle w:val="14"/>
              <w:spacing w:line="240" w:lineRule="auto"/>
              <w:jc w:val="center"/>
              <w:rPr>
                <w:rFonts w:ascii="Times New Roman" w:hAnsi="Times New Roman"/>
                <w:b/>
                <w:sz w:val="20"/>
                <w:lang w:val="uk-UA"/>
              </w:rPr>
            </w:pPr>
            <w:r w:rsidRPr="00AE1DE8">
              <w:rPr>
                <w:rFonts w:ascii="Times New Roman" w:hAnsi="Times New Roman"/>
                <w:b/>
                <w:sz w:val="20"/>
                <w:lang w:val="uk-UA"/>
              </w:rPr>
              <w:t xml:space="preserve">Вартість за </w:t>
            </w:r>
            <w:r w:rsidR="00592747">
              <w:rPr>
                <w:rFonts w:ascii="Times New Roman" w:hAnsi="Times New Roman"/>
                <w:b/>
                <w:sz w:val="20"/>
                <w:lang w:val="uk-UA"/>
              </w:rPr>
              <w:t>послугу</w:t>
            </w:r>
            <w:r w:rsidRPr="00AE1DE8">
              <w:rPr>
                <w:rFonts w:ascii="Times New Roman" w:hAnsi="Times New Roman"/>
                <w:b/>
                <w:sz w:val="20"/>
                <w:lang w:val="uk-UA"/>
              </w:rPr>
              <w:t xml:space="preserve"> (грн., без ПДВ)</w:t>
            </w:r>
          </w:p>
        </w:tc>
        <w:tc>
          <w:tcPr>
            <w:tcW w:w="1559" w:type="dxa"/>
            <w:tcBorders>
              <w:bottom w:val="single" w:sz="4" w:space="0" w:color="000000"/>
            </w:tcBorders>
            <w:vAlign w:val="center"/>
          </w:tcPr>
          <w:p w14:paraId="03AACA89" w14:textId="05491393" w:rsidR="00AE1DE8" w:rsidRPr="00AE1DE8" w:rsidRDefault="00AE1DE8" w:rsidP="00AE1DE8">
            <w:pPr>
              <w:pStyle w:val="14"/>
              <w:spacing w:line="240" w:lineRule="auto"/>
              <w:jc w:val="center"/>
              <w:rPr>
                <w:rFonts w:ascii="Times New Roman" w:hAnsi="Times New Roman"/>
                <w:b/>
                <w:sz w:val="20"/>
                <w:lang w:val="uk-UA"/>
              </w:rPr>
            </w:pPr>
            <w:r w:rsidRPr="00AE1DE8">
              <w:rPr>
                <w:rFonts w:ascii="Times New Roman" w:hAnsi="Times New Roman"/>
                <w:b/>
                <w:sz w:val="20"/>
                <w:lang w:val="uk-UA"/>
              </w:rPr>
              <w:t>Загальна вартість (грн., без ПДВ)</w:t>
            </w:r>
          </w:p>
        </w:tc>
      </w:tr>
      <w:tr w:rsidR="005A2A76" w:rsidRPr="002A5E9B" w14:paraId="3964591A" w14:textId="4A289142" w:rsidTr="005A2A76">
        <w:trPr>
          <w:gridAfter w:val="1"/>
          <w:wAfter w:w="28" w:type="dxa"/>
          <w:trHeight w:val="657"/>
        </w:trPr>
        <w:tc>
          <w:tcPr>
            <w:tcW w:w="567" w:type="dxa"/>
          </w:tcPr>
          <w:p w14:paraId="42BD930B" w14:textId="77777777" w:rsidR="005A2A76" w:rsidRPr="002A5E9B" w:rsidRDefault="005A2A76" w:rsidP="005A2A76">
            <w:pPr>
              <w:pStyle w:val="14"/>
              <w:spacing w:line="240" w:lineRule="auto"/>
              <w:jc w:val="center"/>
              <w:rPr>
                <w:rFonts w:ascii="Times New Roman" w:hAnsi="Times New Roman"/>
                <w:szCs w:val="24"/>
                <w:lang w:val="uk-UA"/>
              </w:rPr>
            </w:pPr>
            <w:r w:rsidRPr="002A5E9B">
              <w:rPr>
                <w:rFonts w:ascii="Times New Roman" w:hAnsi="Times New Roman"/>
                <w:szCs w:val="24"/>
                <w:lang w:val="uk-UA"/>
              </w:rPr>
              <w:t>1</w:t>
            </w:r>
          </w:p>
        </w:tc>
        <w:tc>
          <w:tcPr>
            <w:tcW w:w="4678" w:type="dxa"/>
            <w:shd w:val="clear" w:color="auto" w:fill="auto"/>
          </w:tcPr>
          <w:p w14:paraId="7DBED5E6" w14:textId="2EE1E6F3" w:rsidR="005A2A76" w:rsidRPr="005A2A76" w:rsidRDefault="005A2A76" w:rsidP="005A2A76">
            <w:pPr>
              <w:spacing w:after="0" w:line="240" w:lineRule="auto"/>
              <w:rPr>
                <w:rFonts w:ascii="Times New Roman" w:hAnsi="Times New Roman"/>
              </w:rPr>
            </w:pPr>
            <w:r w:rsidRPr="005A2A76">
              <w:rPr>
                <w:rFonts w:ascii="Times New Roman" w:hAnsi="Times New Roman"/>
              </w:rPr>
              <w:t>Послуги дизайну Стандартів</w:t>
            </w:r>
          </w:p>
        </w:tc>
        <w:tc>
          <w:tcPr>
            <w:tcW w:w="992" w:type="dxa"/>
            <w:vAlign w:val="center"/>
          </w:tcPr>
          <w:p w14:paraId="69F078FD" w14:textId="02BC5AD9" w:rsidR="005A2A76" w:rsidRPr="002A5E9B" w:rsidRDefault="005A2A76" w:rsidP="005A2A76">
            <w:pPr>
              <w:pStyle w:val="14"/>
              <w:spacing w:line="240" w:lineRule="auto"/>
              <w:jc w:val="center"/>
              <w:rPr>
                <w:rFonts w:ascii="Times New Roman" w:hAnsi="Times New Roman"/>
                <w:szCs w:val="24"/>
                <w:lang w:val="uk-UA"/>
              </w:rPr>
            </w:pPr>
            <w:r>
              <w:rPr>
                <w:rFonts w:ascii="Times New Roman" w:hAnsi="Times New Roman"/>
                <w:szCs w:val="24"/>
                <w:lang w:val="uk-UA"/>
              </w:rPr>
              <w:t>1</w:t>
            </w:r>
          </w:p>
        </w:tc>
        <w:tc>
          <w:tcPr>
            <w:tcW w:w="1984" w:type="dxa"/>
            <w:shd w:val="clear" w:color="auto" w:fill="FFFF00"/>
            <w:vAlign w:val="center"/>
          </w:tcPr>
          <w:p w14:paraId="6409230B" w14:textId="0F19C03C" w:rsidR="005A2A76" w:rsidRPr="002A5E9B" w:rsidRDefault="005A2A76" w:rsidP="005A2A76">
            <w:pPr>
              <w:pStyle w:val="14"/>
              <w:spacing w:line="240" w:lineRule="auto"/>
              <w:jc w:val="center"/>
              <w:rPr>
                <w:rFonts w:ascii="Times New Roman" w:hAnsi="Times New Roman"/>
                <w:szCs w:val="24"/>
                <w:lang w:val="uk-UA"/>
              </w:rPr>
            </w:pPr>
          </w:p>
        </w:tc>
        <w:tc>
          <w:tcPr>
            <w:tcW w:w="1559" w:type="dxa"/>
            <w:shd w:val="clear" w:color="auto" w:fill="FFFF00"/>
            <w:vAlign w:val="center"/>
          </w:tcPr>
          <w:p w14:paraId="11596041" w14:textId="77777777" w:rsidR="005A2A76" w:rsidRPr="002A5E9B" w:rsidRDefault="005A2A76" w:rsidP="005A2A76">
            <w:pPr>
              <w:pStyle w:val="14"/>
              <w:spacing w:line="240" w:lineRule="auto"/>
              <w:jc w:val="center"/>
              <w:rPr>
                <w:rFonts w:ascii="Times New Roman" w:hAnsi="Times New Roman"/>
                <w:szCs w:val="24"/>
                <w:lang w:val="uk-UA"/>
              </w:rPr>
            </w:pPr>
          </w:p>
        </w:tc>
      </w:tr>
      <w:tr w:rsidR="005A2A76" w:rsidRPr="002A5E9B" w14:paraId="2B01724B" w14:textId="2CCE57D6" w:rsidTr="005A2A76">
        <w:trPr>
          <w:gridAfter w:val="1"/>
          <w:wAfter w:w="28" w:type="dxa"/>
          <w:trHeight w:val="524"/>
        </w:trPr>
        <w:tc>
          <w:tcPr>
            <w:tcW w:w="567" w:type="dxa"/>
          </w:tcPr>
          <w:p w14:paraId="59BB1CE6" w14:textId="77777777" w:rsidR="005A2A76" w:rsidRPr="002A5E9B" w:rsidRDefault="005A2A76" w:rsidP="005A2A76">
            <w:pPr>
              <w:pStyle w:val="14"/>
              <w:spacing w:line="240" w:lineRule="auto"/>
              <w:jc w:val="center"/>
              <w:rPr>
                <w:rFonts w:ascii="Times New Roman" w:hAnsi="Times New Roman"/>
                <w:szCs w:val="24"/>
                <w:lang w:val="uk-UA"/>
              </w:rPr>
            </w:pPr>
            <w:r w:rsidRPr="002A5E9B">
              <w:rPr>
                <w:rFonts w:ascii="Times New Roman" w:hAnsi="Times New Roman"/>
                <w:szCs w:val="24"/>
                <w:lang w:val="uk-UA"/>
              </w:rPr>
              <w:t>2</w:t>
            </w:r>
          </w:p>
        </w:tc>
        <w:tc>
          <w:tcPr>
            <w:tcW w:w="4678" w:type="dxa"/>
            <w:shd w:val="clear" w:color="auto" w:fill="auto"/>
          </w:tcPr>
          <w:p w14:paraId="7A509751" w14:textId="2B65B6D8" w:rsidR="005A2A76" w:rsidRPr="005A2A76" w:rsidRDefault="005A2A76" w:rsidP="005A2A76">
            <w:pPr>
              <w:spacing w:after="0" w:line="240" w:lineRule="auto"/>
              <w:rPr>
                <w:rFonts w:ascii="Times New Roman" w:hAnsi="Times New Roman"/>
              </w:rPr>
            </w:pPr>
            <w:r w:rsidRPr="005A2A76">
              <w:rPr>
                <w:rFonts w:ascii="Times New Roman" w:hAnsi="Times New Roman"/>
              </w:rPr>
              <w:t>Послуги верстки Стандартів</w:t>
            </w:r>
          </w:p>
        </w:tc>
        <w:tc>
          <w:tcPr>
            <w:tcW w:w="992" w:type="dxa"/>
            <w:vAlign w:val="center"/>
          </w:tcPr>
          <w:p w14:paraId="46CCC593" w14:textId="0EF5F553" w:rsidR="005A2A76" w:rsidRPr="002A5E9B" w:rsidRDefault="005A2A76" w:rsidP="005A2A76">
            <w:pPr>
              <w:pStyle w:val="14"/>
              <w:spacing w:line="240" w:lineRule="auto"/>
              <w:jc w:val="center"/>
              <w:rPr>
                <w:rFonts w:ascii="Times New Roman" w:hAnsi="Times New Roman"/>
                <w:szCs w:val="24"/>
                <w:lang w:val="uk-UA"/>
              </w:rPr>
            </w:pPr>
            <w:r>
              <w:rPr>
                <w:rFonts w:ascii="Times New Roman" w:hAnsi="Times New Roman"/>
                <w:szCs w:val="24"/>
                <w:lang w:val="uk-UA"/>
              </w:rPr>
              <w:t>1</w:t>
            </w:r>
          </w:p>
        </w:tc>
        <w:tc>
          <w:tcPr>
            <w:tcW w:w="1984" w:type="dxa"/>
            <w:shd w:val="clear" w:color="auto" w:fill="FFFF00"/>
            <w:vAlign w:val="center"/>
          </w:tcPr>
          <w:p w14:paraId="02422863" w14:textId="495E6EC8" w:rsidR="005A2A76" w:rsidRPr="002A5E9B" w:rsidRDefault="005A2A76" w:rsidP="005A2A76">
            <w:pPr>
              <w:pStyle w:val="14"/>
              <w:spacing w:line="240" w:lineRule="auto"/>
              <w:jc w:val="center"/>
              <w:rPr>
                <w:rFonts w:ascii="Times New Roman" w:hAnsi="Times New Roman"/>
                <w:szCs w:val="24"/>
                <w:lang w:val="uk-UA"/>
              </w:rPr>
            </w:pPr>
          </w:p>
        </w:tc>
        <w:tc>
          <w:tcPr>
            <w:tcW w:w="1559" w:type="dxa"/>
            <w:shd w:val="clear" w:color="auto" w:fill="FFFF00"/>
            <w:vAlign w:val="center"/>
          </w:tcPr>
          <w:p w14:paraId="030C6564" w14:textId="77777777" w:rsidR="005A2A76" w:rsidRPr="002A5E9B" w:rsidRDefault="005A2A76" w:rsidP="005A2A76">
            <w:pPr>
              <w:pStyle w:val="14"/>
              <w:spacing w:line="240" w:lineRule="auto"/>
              <w:jc w:val="center"/>
              <w:rPr>
                <w:rFonts w:ascii="Times New Roman" w:hAnsi="Times New Roman"/>
                <w:szCs w:val="24"/>
                <w:lang w:val="uk-UA"/>
              </w:rPr>
            </w:pPr>
          </w:p>
        </w:tc>
      </w:tr>
      <w:tr w:rsidR="005A2A76" w:rsidRPr="002A5E9B" w14:paraId="2072BC19" w14:textId="0D9A6D18" w:rsidTr="005A2A76">
        <w:trPr>
          <w:gridAfter w:val="1"/>
          <w:wAfter w:w="28" w:type="dxa"/>
          <w:trHeight w:val="657"/>
        </w:trPr>
        <w:tc>
          <w:tcPr>
            <w:tcW w:w="567" w:type="dxa"/>
          </w:tcPr>
          <w:p w14:paraId="718A7159" w14:textId="77777777" w:rsidR="005A2A76" w:rsidRPr="002A5E9B" w:rsidRDefault="005A2A76" w:rsidP="005A2A76">
            <w:pPr>
              <w:pStyle w:val="14"/>
              <w:spacing w:line="240" w:lineRule="auto"/>
              <w:jc w:val="center"/>
              <w:rPr>
                <w:rFonts w:ascii="Times New Roman" w:hAnsi="Times New Roman"/>
                <w:szCs w:val="24"/>
                <w:lang w:val="uk-UA"/>
              </w:rPr>
            </w:pPr>
            <w:r w:rsidRPr="002A5E9B">
              <w:rPr>
                <w:rFonts w:ascii="Times New Roman" w:hAnsi="Times New Roman"/>
                <w:szCs w:val="24"/>
                <w:lang w:val="uk-UA"/>
              </w:rPr>
              <w:t>3</w:t>
            </w:r>
          </w:p>
        </w:tc>
        <w:tc>
          <w:tcPr>
            <w:tcW w:w="4678" w:type="dxa"/>
            <w:shd w:val="clear" w:color="auto" w:fill="auto"/>
          </w:tcPr>
          <w:p w14:paraId="672B55D2" w14:textId="232A1C3B" w:rsidR="005A2A76" w:rsidRPr="005A2A76" w:rsidRDefault="005A2A76" w:rsidP="005A2A76">
            <w:pPr>
              <w:rPr>
                <w:rFonts w:ascii="Times New Roman" w:hAnsi="Times New Roman"/>
                <w:shd w:val="clear" w:color="auto" w:fill="FFFFFF"/>
              </w:rPr>
            </w:pPr>
            <w:r w:rsidRPr="005A2A76">
              <w:rPr>
                <w:rFonts w:ascii="Times New Roman" w:hAnsi="Times New Roman"/>
              </w:rPr>
              <w:t xml:space="preserve">Послуги з виготовлення та доставки блокнотів у твердій обкладинці А5 для записів із вшитими Стандартами </w:t>
            </w:r>
          </w:p>
        </w:tc>
        <w:tc>
          <w:tcPr>
            <w:tcW w:w="992" w:type="dxa"/>
            <w:vAlign w:val="center"/>
          </w:tcPr>
          <w:p w14:paraId="61AA99DA" w14:textId="50D27CA6" w:rsidR="005A2A76" w:rsidRPr="002A5E9B" w:rsidRDefault="00493131" w:rsidP="005A2A76">
            <w:pPr>
              <w:widowControl w:val="0"/>
              <w:tabs>
                <w:tab w:val="center" w:pos="4677"/>
                <w:tab w:val="right" w:pos="9355"/>
              </w:tabs>
              <w:autoSpaceDE w:val="0"/>
              <w:autoSpaceDN w:val="0"/>
              <w:adjustRightInd w:val="0"/>
              <w:spacing w:after="0" w:line="240" w:lineRule="auto"/>
              <w:jc w:val="center"/>
              <w:rPr>
                <w:rFonts w:ascii="Times New Roman" w:hAnsi="Times New Roman"/>
                <w:shd w:val="clear" w:color="auto" w:fill="FFFFFF"/>
              </w:rPr>
            </w:pPr>
            <w:r>
              <w:rPr>
                <w:rFonts w:ascii="Times New Roman" w:hAnsi="Times New Roman"/>
                <w:shd w:val="clear" w:color="auto" w:fill="FFFFFF"/>
              </w:rPr>
              <w:t>2000</w:t>
            </w:r>
          </w:p>
        </w:tc>
        <w:tc>
          <w:tcPr>
            <w:tcW w:w="1984" w:type="dxa"/>
            <w:shd w:val="clear" w:color="auto" w:fill="FFFF00"/>
            <w:vAlign w:val="center"/>
          </w:tcPr>
          <w:p w14:paraId="7DB7A733" w14:textId="38C466DA" w:rsidR="005A2A76" w:rsidRPr="002A5E9B" w:rsidRDefault="005A2A76" w:rsidP="005A2A76">
            <w:pPr>
              <w:widowControl w:val="0"/>
              <w:tabs>
                <w:tab w:val="center" w:pos="4677"/>
                <w:tab w:val="right" w:pos="9355"/>
              </w:tabs>
              <w:autoSpaceDE w:val="0"/>
              <w:autoSpaceDN w:val="0"/>
              <w:adjustRightInd w:val="0"/>
              <w:spacing w:after="0" w:line="240" w:lineRule="auto"/>
              <w:jc w:val="center"/>
              <w:rPr>
                <w:rFonts w:ascii="Times New Roman" w:hAnsi="Times New Roman"/>
                <w:shd w:val="clear" w:color="auto" w:fill="FFFFFF"/>
              </w:rPr>
            </w:pPr>
          </w:p>
        </w:tc>
        <w:tc>
          <w:tcPr>
            <w:tcW w:w="1559" w:type="dxa"/>
            <w:shd w:val="clear" w:color="auto" w:fill="FFFF00"/>
            <w:vAlign w:val="center"/>
          </w:tcPr>
          <w:p w14:paraId="7857FB4C" w14:textId="77777777" w:rsidR="005A2A76" w:rsidRPr="002A5E9B" w:rsidRDefault="005A2A76" w:rsidP="005A2A76">
            <w:pPr>
              <w:widowControl w:val="0"/>
              <w:tabs>
                <w:tab w:val="center" w:pos="4677"/>
                <w:tab w:val="right" w:pos="9355"/>
              </w:tabs>
              <w:autoSpaceDE w:val="0"/>
              <w:autoSpaceDN w:val="0"/>
              <w:adjustRightInd w:val="0"/>
              <w:spacing w:after="0" w:line="240" w:lineRule="auto"/>
              <w:jc w:val="center"/>
              <w:rPr>
                <w:rFonts w:ascii="Times New Roman" w:hAnsi="Times New Roman"/>
                <w:shd w:val="clear" w:color="auto" w:fill="FFFFFF"/>
              </w:rPr>
            </w:pPr>
          </w:p>
        </w:tc>
      </w:tr>
      <w:tr w:rsidR="00AE1DE8" w:rsidRPr="009F7A78" w14:paraId="5CA5C6B7" w14:textId="77777777" w:rsidTr="005A2A76">
        <w:trPr>
          <w:trHeight w:val="657"/>
        </w:trPr>
        <w:tc>
          <w:tcPr>
            <w:tcW w:w="567" w:type="dxa"/>
          </w:tcPr>
          <w:p w14:paraId="06665975" w14:textId="77777777" w:rsidR="00AE1DE8" w:rsidRPr="002A5E9B" w:rsidRDefault="00AE1DE8" w:rsidP="00D852FA">
            <w:pPr>
              <w:pStyle w:val="14"/>
              <w:spacing w:line="240" w:lineRule="auto"/>
              <w:jc w:val="center"/>
              <w:rPr>
                <w:rFonts w:ascii="Times New Roman" w:hAnsi="Times New Roman"/>
                <w:szCs w:val="24"/>
                <w:lang w:val="uk-UA"/>
              </w:rPr>
            </w:pPr>
          </w:p>
        </w:tc>
        <w:tc>
          <w:tcPr>
            <w:tcW w:w="9241" w:type="dxa"/>
            <w:gridSpan w:val="5"/>
            <w:shd w:val="clear" w:color="auto" w:fill="FFFF00"/>
            <w:vAlign w:val="center"/>
          </w:tcPr>
          <w:p w14:paraId="77D5B5A1" w14:textId="297162B2" w:rsidR="00AE1DE8" w:rsidRPr="002A5E9B" w:rsidRDefault="00915660" w:rsidP="009F7A78">
            <w:pPr>
              <w:pStyle w:val="a3"/>
              <w:tabs>
                <w:tab w:val="left" w:pos="322"/>
              </w:tabs>
              <w:ind w:left="27"/>
              <w:jc w:val="center"/>
              <w:rPr>
                <w:rFonts w:ascii="Times New Roman" w:hAnsi="Times New Roman"/>
                <w:lang w:val="uk-UA"/>
              </w:rPr>
            </w:pPr>
            <w:r>
              <w:rPr>
                <w:rFonts w:ascii="Times New Roman" w:hAnsi="Times New Roman"/>
                <w:lang w:val="uk-UA"/>
              </w:rPr>
              <w:t>Всього:</w:t>
            </w:r>
          </w:p>
        </w:tc>
      </w:tr>
    </w:tbl>
    <w:p w14:paraId="235532CD" w14:textId="168AB472" w:rsidR="0048312D" w:rsidRDefault="0048312D" w:rsidP="00EF00A4">
      <w:pPr>
        <w:widowControl w:val="0"/>
        <w:autoSpaceDE w:val="0"/>
        <w:autoSpaceDN w:val="0"/>
        <w:adjustRightInd w:val="0"/>
        <w:spacing w:after="0" w:line="240" w:lineRule="auto"/>
        <w:ind w:right="-142" w:firstLine="709"/>
        <w:jc w:val="both"/>
        <w:rPr>
          <w:rFonts w:ascii="Times New Roman" w:hAnsi="Times New Roman"/>
          <w:sz w:val="24"/>
          <w:szCs w:val="24"/>
        </w:rPr>
      </w:pPr>
    </w:p>
    <w:p w14:paraId="41F2D6DE" w14:textId="4D3318FF" w:rsidR="00E41C2A" w:rsidRPr="00E41C2A" w:rsidRDefault="009B3EB0" w:rsidP="00F13F9B">
      <w:pPr>
        <w:spacing w:after="0" w:line="240" w:lineRule="auto"/>
        <w:ind w:firstLine="426"/>
        <w:jc w:val="both"/>
        <w:rPr>
          <w:rFonts w:ascii="Times New Roman" w:hAnsi="Times New Roman"/>
          <w:b/>
          <w:iCs/>
          <w:sz w:val="24"/>
          <w:szCs w:val="24"/>
        </w:rPr>
      </w:pPr>
      <w:r w:rsidRPr="00E41C2A">
        <w:rPr>
          <w:rFonts w:ascii="Times New Roman" w:hAnsi="Times New Roman"/>
          <w:b/>
          <w:iCs/>
          <w:sz w:val="24"/>
          <w:szCs w:val="24"/>
        </w:rPr>
        <w:t xml:space="preserve">Оплата здійснюється виключно без ПДВ. </w:t>
      </w:r>
    </w:p>
    <w:p w14:paraId="66C9620C" w14:textId="3B7E5E7B" w:rsidR="00E41C2A" w:rsidRDefault="009B3EB0" w:rsidP="00E41C2A">
      <w:pPr>
        <w:spacing w:after="0" w:line="240" w:lineRule="auto"/>
        <w:ind w:firstLine="426"/>
        <w:jc w:val="both"/>
        <w:rPr>
          <w:rFonts w:ascii="Times New Roman" w:hAnsi="Times New Roman"/>
          <w:b/>
          <w:i/>
          <w:sz w:val="24"/>
          <w:szCs w:val="24"/>
          <w:u w:val="single"/>
          <w:vertAlign w:val="superscript"/>
        </w:rPr>
      </w:pPr>
      <w:r w:rsidRPr="00E41C2A">
        <w:rPr>
          <w:rFonts w:ascii="Times New Roman" w:hAnsi="Times New Roman"/>
          <w:b/>
          <w:iCs/>
          <w:sz w:val="24"/>
          <w:szCs w:val="24"/>
        </w:rPr>
        <w:t>Умови оплати</w:t>
      </w:r>
      <w:r w:rsidRPr="009B3EB0">
        <w:rPr>
          <w:rFonts w:ascii="Times New Roman" w:hAnsi="Times New Roman"/>
          <w:bCs/>
          <w:iCs/>
          <w:sz w:val="24"/>
          <w:szCs w:val="24"/>
        </w:rPr>
        <w:t>:</w:t>
      </w:r>
      <w:r w:rsidR="005A2A76" w:rsidRPr="005A2A76">
        <w:rPr>
          <w:rFonts w:ascii="Times New Roman" w:hAnsi="Times New Roman"/>
          <w:bCs/>
          <w:iCs/>
          <w:sz w:val="24"/>
          <w:szCs w:val="24"/>
        </w:rPr>
        <w:tab/>
        <w:t>Оплата за надані послуги відбуватиметься виключно без ПДВ, по факту їх надання в обсязі, визначеному в «Специфікації» та Додатку № 2.1. до Технічного завдання «Адреси для доставки друкованої продукції в регіони», наступним чином: платіж у розмірі 100% вартості Послуг здійснюється протягом 10 (десяти) банківських днів з дати надання Послуг та підписання уповноваженими представниками Сторін Акту приймання-передачі наданих Послуг та надання підтверджуючих документів доставки – товарно-транспортних накладних.</w:t>
      </w:r>
    </w:p>
    <w:p w14:paraId="32553546" w14:textId="2F76487E" w:rsidR="00F13F9B" w:rsidRDefault="00F13F9B" w:rsidP="00F13F9B">
      <w:pPr>
        <w:spacing w:after="0" w:line="240" w:lineRule="auto"/>
        <w:ind w:firstLine="426"/>
        <w:jc w:val="both"/>
        <w:rPr>
          <w:rFonts w:ascii="Times New Roman" w:hAnsi="Times New Roman"/>
          <w:bCs/>
          <w:iCs/>
          <w:sz w:val="24"/>
          <w:szCs w:val="24"/>
        </w:rPr>
      </w:pPr>
    </w:p>
    <w:tbl>
      <w:tblPr>
        <w:tblStyle w:val="ab"/>
        <w:tblW w:w="9899" w:type="dxa"/>
        <w:tblInd w:w="-5" w:type="dxa"/>
        <w:tblLook w:val="04A0" w:firstRow="1" w:lastRow="0" w:firstColumn="1" w:lastColumn="0" w:noHBand="0" w:noVBand="1"/>
      </w:tblPr>
      <w:tblGrid>
        <w:gridCol w:w="567"/>
        <w:gridCol w:w="4678"/>
        <w:gridCol w:w="4654"/>
      </w:tblGrid>
      <w:tr w:rsidR="008C5885" w:rsidRPr="00345B89" w14:paraId="59909656" w14:textId="77777777" w:rsidTr="00D402A6">
        <w:tc>
          <w:tcPr>
            <w:tcW w:w="567" w:type="dxa"/>
            <w:shd w:val="clear" w:color="auto" w:fill="D9D9D9" w:themeFill="background1" w:themeFillShade="D9"/>
          </w:tcPr>
          <w:p w14:paraId="50E8F6F3" w14:textId="77777777" w:rsidR="008C5885" w:rsidRPr="00345B8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345B89">
              <w:rPr>
                <w:rFonts w:ascii="Times New Roman" w:hAnsi="Times New Roman"/>
                <w:sz w:val="24"/>
                <w:szCs w:val="24"/>
                <w:lang w:val="uk-UA"/>
              </w:rPr>
              <w:t>№</w:t>
            </w:r>
          </w:p>
        </w:tc>
        <w:tc>
          <w:tcPr>
            <w:tcW w:w="9332" w:type="dxa"/>
            <w:gridSpan w:val="2"/>
            <w:shd w:val="clear" w:color="auto" w:fill="D9D9D9" w:themeFill="background1" w:themeFillShade="D9"/>
          </w:tcPr>
          <w:p w14:paraId="14569B4D" w14:textId="77777777" w:rsidR="008C5885" w:rsidRPr="00345B89" w:rsidRDefault="008C5885" w:rsidP="00C80BEC">
            <w:pPr>
              <w:widowControl w:val="0"/>
              <w:autoSpaceDE w:val="0"/>
              <w:autoSpaceDN w:val="0"/>
              <w:adjustRightInd w:val="0"/>
              <w:spacing w:after="0" w:line="240" w:lineRule="auto"/>
              <w:ind w:right="-284"/>
              <w:jc w:val="center"/>
              <w:rPr>
                <w:rFonts w:ascii="Times New Roman" w:hAnsi="Times New Roman"/>
                <w:sz w:val="24"/>
                <w:szCs w:val="24"/>
                <w:lang w:val="uk-UA"/>
              </w:rPr>
            </w:pPr>
            <w:r w:rsidRPr="00345B89">
              <w:rPr>
                <w:rFonts w:ascii="Times New Roman" w:hAnsi="Times New Roman"/>
                <w:sz w:val="24"/>
                <w:szCs w:val="24"/>
                <w:lang w:val="uk-UA"/>
              </w:rPr>
              <w:t>Відомості про учасника*</w:t>
            </w:r>
          </w:p>
        </w:tc>
      </w:tr>
      <w:tr w:rsidR="008C5885" w:rsidRPr="00345B89" w14:paraId="62A84A4A" w14:textId="77777777" w:rsidTr="00C7015B">
        <w:tc>
          <w:tcPr>
            <w:tcW w:w="567" w:type="dxa"/>
          </w:tcPr>
          <w:p w14:paraId="1AE45861"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1</w:t>
            </w:r>
          </w:p>
        </w:tc>
        <w:tc>
          <w:tcPr>
            <w:tcW w:w="4678" w:type="dxa"/>
          </w:tcPr>
          <w:p w14:paraId="451F53BC"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Найменування юридичної особи:</w:t>
            </w:r>
          </w:p>
        </w:tc>
        <w:tc>
          <w:tcPr>
            <w:tcW w:w="4654" w:type="dxa"/>
            <w:shd w:val="clear" w:color="auto" w:fill="FFFF00"/>
          </w:tcPr>
          <w:p w14:paraId="5DDC2C9C"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09587E03" w14:textId="77777777" w:rsidTr="00C7015B">
        <w:tc>
          <w:tcPr>
            <w:tcW w:w="567" w:type="dxa"/>
          </w:tcPr>
          <w:p w14:paraId="6D36EF1E"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2</w:t>
            </w:r>
          </w:p>
        </w:tc>
        <w:tc>
          <w:tcPr>
            <w:tcW w:w="4678" w:type="dxa"/>
          </w:tcPr>
          <w:p w14:paraId="6F8043DD"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Юридична адреса:</w:t>
            </w:r>
          </w:p>
        </w:tc>
        <w:tc>
          <w:tcPr>
            <w:tcW w:w="4654" w:type="dxa"/>
            <w:shd w:val="clear" w:color="auto" w:fill="FFFF00"/>
          </w:tcPr>
          <w:p w14:paraId="26B859C4"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2732A9B7" w14:textId="77777777" w:rsidTr="00C7015B">
        <w:tc>
          <w:tcPr>
            <w:tcW w:w="567" w:type="dxa"/>
          </w:tcPr>
          <w:p w14:paraId="22E6E959"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3</w:t>
            </w:r>
          </w:p>
        </w:tc>
        <w:tc>
          <w:tcPr>
            <w:tcW w:w="4678" w:type="dxa"/>
          </w:tcPr>
          <w:p w14:paraId="0F92ADE9"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ПІБ та посада керівника юридичної особи (для Юр. осіб):</w:t>
            </w:r>
          </w:p>
        </w:tc>
        <w:tc>
          <w:tcPr>
            <w:tcW w:w="4654" w:type="dxa"/>
            <w:shd w:val="clear" w:color="auto" w:fill="FFFF00"/>
          </w:tcPr>
          <w:p w14:paraId="09268E6D"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5FC0489B" w14:textId="77777777" w:rsidTr="00C7015B">
        <w:tc>
          <w:tcPr>
            <w:tcW w:w="567" w:type="dxa"/>
          </w:tcPr>
          <w:p w14:paraId="5DA59B35"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4</w:t>
            </w:r>
          </w:p>
        </w:tc>
        <w:tc>
          <w:tcPr>
            <w:tcW w:w="4678" w:type="dxa"/>
          </w:tcPr>
          <w:p w14:paraId="35403644"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Номер телефону керівника юридичної особи  (для Юр. осіб):</w:t>
            </w:r>
          </w:p>
        </w:tc>
        <w:tc>
          <w:tcPr>
            <w:tcW w:w="4654" w:type="dxa"/>
            <w:shd w:val="clear" w:color="auto" w:fill="FFFF00"/>
          </w:tcPr>
          <w:p w14:paraId="7B6EABC3"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6C879EDE" w14:textId="77777777" w:rsidTr="00C7015B">
        <w:tc>
          <w:tcPr>
            <w:tcW w:w="567" w:type="dxa"/>
          </w:tcPr>
          <w:p w14:paraId="6EAE4A62"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5</w:t>
            </w:r>
          </w:p>
        </w:tc>
        <w:tc>
          <w:tcPr>
            <w:tcW w:w="4678" w:type="dxa"/>
          </w:tcPr>
          <w:p w14:paraId="2F6876E8"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Контактна особа:</w:t>
            </w:r>
          </w:p>
        </w:tc>
        <w:tc>
          <w:tcPr>
            <w:tcW w:w="4654" w:type="dxa"/>
            <w:shd w:val="clear" w:color="auto" w:fill="FFFF00"/>
          </w:tcPr>
          <w:p w14:paraId="55A66BEF"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7FB397CD" w14:textId="77777777" w:rsidTr="00C7015B">
        <w:tc>
          <w:tcPr>
            <w:tcW w:w="567" w:type="dxa"/>
          </w:tcPr>
          <w:p w14:paraId="29E68BD5"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6</w:t>
            </w:r>
          </w:p>
        </w:tc>
        <w:tc>
          <w:tcPr>
            <w:tcW w:w="4678" w:type="dxa"/>
          </w:tcPr>
          <w:p w14:paraId="0C8F347D"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 xml:space="preserve">Номер </w:t>
            </w:r>
            <w:proofErr w:type="spellStart"/>
            <w:r w:rsidRPr="00345B89">
              <w:rPr>
                <w:rFonts w:ascii="Times New Roman" w:hAnsi="Times New Roman"/>
                <w:color w:val="000000"/>
                <w:sz w:val="24"/>
                <w:szCs w:val="24"/>
                <w:lang w:val="uk-UA"/>
              </w:rPr>
              <w:t>моб</w:t>
            </w:r>
            <w:proofErr w:type="spellEnd"/>
            <w:r w:rsidRPr="00345B89">
              <w:rPr>
                <w:rFonts w:ascii="Times New Roman" w:hAnsi="Times New Roman"/>
                <w:color w:val="000000"/>
                <w:sz w:val="24"/>
                <w:szCs w:val="24"/>
                <w:lang w:val="uk-UA"/>
              </w:rPr>
              <w:t>. телефону контактної особи:</w:t>
            </w:r>
          </w:p>
        </w:tc>
        <w:tc>
          <w:tcPr>
            <w:tcW w:w="4654" w:type="dxa"/>
            <w:shd w:val="clear" w:color="auto" w:fill="FFFF00"/>
          </w:tcPr>
          <w:p w14:paraId="6CDD452C"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58E34B85" w14:textId="77777777" w:rsidTr="00C7015B">
        <w:tc>
          <w:tcPr>
            <w:tcW w:w="567" w:type="dxa"/>
          </w:tcPr>
          <w:p w14:paraId="27D38631"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7</w:t>
            </w:r>
          </w:p>
        </w:tc>
        <w:tc>
          <w:tcPr>
            <w:tcW w:w="4678" w:type="dxa"/>
          </w:tcPr>
          <w:p w14:paraId="78CFBCDF"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Електронна пошта контактної особи:</w:t>
            </w:r>
          </w:p>
        </w:tc>
        <w:tc>
          <w:tcPr>
            <w:tcW w:w="4654" w:type="dxa"/>
            <w:shd w:val="clear" w:color="auto" w:fill="FFFF00"/>
          </w:tcPr>
          <w:p w14:paraId="548DA442"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35AE8655" w14:textId="77777777" w:rsidTr="00C7015B">
        <w:tc>
          <w:tcPr>
            <w:tcW w:w="567" w:type="dxa"/>
          </w:tcPr>
          <w:p w14:paraId="22D51B77"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8</w:t>
            </w:r>
          </w:p>
        </w:tc>
        <w:tc>
          <w:tcPr>
            <w:tcW w:w="4678" w:type="dxa"/>
          </w:tcPr>
          <w:p w14:paraId="648B5827"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Адреса веб-сайту (за наявності):</w:t>
            </w:r>
          </w:p>
        </w:tc>
        <w:tc>
          <w:tcPr>
            <w:tcW w:w="4654" w:type="dxa"/>
            <w:shd w:val="clear" w:color="auto" w:fill="FFFF00"/>
          </w:tcPr>
          <w:p w14:paraId="50C1CBA6"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643729D9" w14:textId="77777777" w:rsidTr="00C7015B">
        <w:tc>
          <w:tcPr>
            <w:tcW w:w="567" w:type="dxa"/>
          </w:tcPr>
          <w:p w14:paraId="03643B5B"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9</w:t>
            </w:r>
          </w:p>
        </w:tc>
        <w:tc>
          <w:tcPr>
            <w:tcW w:w="4678" w:type="dxa"/>
          </w:tcPr>
          <w:p w14:paraId="3745C8AF"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Банківські реквізити:</w:t>
            </w:r>
          </w:p>
        </w:tc>
        <w:tc>
          <w:tcPr>
            <w:tcW w:w="4654" w:type="dxa"/>
            <w:shd w:val="clear" w:color="auto" w:fill="FFFF00"/>
          </w:tcPr>
          <w:p w14:paraId="0B30A503"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3FB7291D" w14:textId="77777777" w:rsidTr="00C7015B">
        <w:tc>
          <w:tcPr>
            <w:tcW w:w="567" w:type="dxa"/>
          </w:tcPr>
          <w:p w14:paraId="334D47CB"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10</w:t>
            </w:r>
          </w:p>
        </w:tc>
        <w:tc>
          <w:tcPr>
            <w:tcW w:w="4678" w:type="dxa"/>
          </w:tcPr>
          <w:p w14:paraId="36C8080B" w14:textId="2EB290E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345B89">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якого юридична особа або фізична особа має право </w:t>
            </w:r>
            <w:r w:rsidR="00026724">
              <w:rPr>
                <w:rFonts w:ascii="Times New Roman" w:hAnsi="Times New Roman"/>
                <w:color w:val="000000"/>
                <w:sz w:val="24"/>
                <w:szCs w:val="24"/>
                <w:lang w:val="uk-UA"/>
              </w:rPr>
              <w:t>надавати відповідні послуги</w:t>
            </w:r>
            <w:r w:rsidR="00445426" w:rsidRPr="00345B89">
              <w:rPr>
                <w:rFonts w:ascii="Times New Roman" w:hAnsi="Times New Roman"/>
                <w:color w:val="000000"/>
                <w:sz w:val="24"/>
                <w:szCs w:val="24"/>
                <w:lang w:val="uk-UA"/>
              </w:rPr>
              <w:t>:</w:t>
            </w:r>
          </w:p>
        </w:tc>
        <w:tc>
          <w:tcPr>
            <w:tcW w:w="4654" w:type="dxa"/>
            <w:shd w:val="clear" w:color="auto" w:fill="FFFF00"/>
          </w:tcPr>
          <w:p w14:paraId="32E96AE9"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6989D528" w14:textId="77777777" w:rsidTr="00C7015B">
        <w:tc>
          <w:tcPr>
            <w:tcW w:w="567" w:type="dxa"/>
          </w:tcPr>
          <w:p w14:paraId="70B10769"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11</w:t>
            </w:r>
          </w:p>
        </w:tc>
        <w:tc>
          <w:tcPr>
            <w:tcW w:w="4678" w:type="dxa"/>
          </w:tcPr>
          <w:p w14:paraId="52764B18"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345B89">
              <w:rPr>
                <w:rFonts w:ascii="Times New Roman" w:hAnsi="Times New Roman"/>
                <w:color w:val="000000"/>
                <w:sz w:val="24"/>
                <w:szCs w:val="24"/>
                <w:lang w:val="uk-UA"/>
              </w:rPr>
              <w:t>Група платника єдиного податку (лише для платників єдиного податку):</w:t>
            </w:r>
          </w:p>
        </w:tc>
        <w:tc>
          <w:tcPr>
            <w:tcW w:w="4654" w:type="dxa"/>
            <w:shd w:val="clear" w:color="auto" w:fill="FFFF00"/>
          </w:tcPr>
          <w:p w14:paraId="1F2BAC9D"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67C33C5E" w14:textId="04C19AF4" w:rsidR="008C5885" w:rsidRDefault="008C5885" w:rsidP="008C5885">
      <w:pPr>
        <w:pBdr>
          <w:top w:val="nil"/>
          <w:left w:val="nil"/>
          <w:bottom w:val="nil"/>
          <w:right w:val="nil"/>
          <w:between w:val="nil"/>
        </w:pBdr>
        <w:ind w:right="-426"/>
        <w:rPr>
          <w:rFonts w:ascii="Times New Roman" w:hAnsi="Times New Roman"/>
          <w:sz w:val="24"/>
          <w:szCs w:val="24"/>
        </w:rPr>
      </w:pPr>
      <w:r w:rsidRPr="00345B89">
        <w:rPr>
          <w:rFonts w:ascii="Times New Roman" w:hAnsi="Times New Roman"/>
          <w:sz w:val="24"/>
          <w:szCs w:val="24"/>
        </w:rPr>
        <w:t>* Учаснику необхідно заповнити клітинки, що виділено жовтим кольором.</w:t>
      </w:r>
    </w:p>
    <w:tbl>
      <w:tblPr>
        <w:tblW w:w="99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1559"/>
        <w:gridCol w:w="1417"/>
        <w:gridCol w:w="1985"/>
        <w:gridCol w:w="6"/>
        <w:gridCol w:w="1695"/>
        <w:gridCol w:w="6"/>
        <w:gridCol w:w="10"/>
      </w:tblGrid>
      <w:tr w:rsidR="00DB2E4D" w:rsidRPr="00345B89" w14:paraId="5CA05056" w14:textId="77777777" w:rsidTr="00D402A6">
        <w:trPr>
          <w:gridAfter w:val="2"/>
          <w:wAfter w:w="16" w:type="dxa"/>
          <w:trHeight w:val="765"/>
        </w:trPr>
        <w:tc>
          <w:tcPr>
            <w:tcW w:w="567" w:type="dxa"/>
            <w:shd w:val="clear" w:color="000000" w:fill="BFBFBF"/>
            <w:noWrap/>
            <w:vAlign w:val="bottom"/>
            <w:hideMark/>
          </w:tcPr>
          <w:p w14:paraId="1C431AF0" w14:textId="77777777" w:rsidR="00DB2E4D" w:rsidRPr="00345B89" w:rsidRDefault="00DB2E4D" w:rsidP="00586ADC">
            <w:pPr>
              <w:spacing w:after="0" w:line="240" w:lineRule="auto"/>
              <w:jc w:val="center"/>
              <w:rPr>
                <w:rFonts w:ascii="Times New Roman" w:hAnsi="Times New Roman"/>
                <w:color w:val="000000"/>
                <w:sz w:val="24"/>
                <w:szCs w:val="24"/>
              </w:rPr>
            </w:pPr>
          </w:p>
        </w:tc>
        <w:tc>
          <w:tcPr>
            <w:tcW w:w="7655" w:type="dxa"/>
            <w:gridSpan w:val="4"/>
            <w:shd w:val="clear" w:color="000000" w:fill="BFBFBF"/>
            <w:hideMark/>
          </w:tcPr>
          <w:p w14:paraId="556D20C9" w14:textId="77777777" w:rsidR="00DB2E4D" w:rsidRPr="00FD1DA1" w:rsidRDefault="00DB2E4D" w:rsidP="00586ADC">
            <w:pPr>
              <w:spacing w:after="0" w:line="240" w:lineRule="auto"/>
              <w:jc w:val="center"/>
              <w:rPr>
                <w:rFonts w:ascii="Times New Roman" w:hAnsi="Times New Roman"/>
                <w:b/>
                <w:bCs/>
                <w:color w:val="000000"/>
                <w:sz w:val="20"/>
                <w:szCs w:val="20"/>
              </w:rPr>
            </w:pPr>
            <w:r w:rsidRPr="00FD1DA1">
              <w:rPr>
                <w:rFonts w:ascii="Times New Roman" w:hAnsi="Times New Roman"/>
                <w:b/>
                <w:bCs/>
                <w:color w:val="000000"/>
                <w:sz w:val="20"/>
                <w:szCs w:val="20"/>
              </w:rPr>
              <w:t>Умови співпраці*</w:t>
            </w:r>
          </w:p>
        </w:tc>
        <w:tc>
          <w:tcPr>
            <w:tcW w:w="1701" w:type="dxa"/>
            <w:gridSpan w:val="2"/>
            <w:shd w:val="clear" w:color="000000" w:fill="BFBFBF"/>
            <w:hideMark/>
          </w:tcPr>
          <w:p w14:paraId="568F9051" w14:textId="77777777" w:rsidR="00DB2E4D" w:rsidRPr="00FD1DA1" w:rsidRDefault="00DB2E4D" w:rsidP="00586ADC">
            <w:pPr>
              <w:spacing w:after="0" w:line="240" w:lineRule="auto"/>
              <w:jc w:val="center"/>
              <w:rPr>
                <w:rFonts w:ascii="Times New Roman" w:hAnsi="Times New Roman"/>
                <w:b/>
                <w:bCs/>
                <w:color w:val="000000"/>
                <w:sz w:val="20"/>
                <w:szCs w:val="20"/>
              </w:rPr>
            </w:pPr>
            <w:r w:rsidRPr="00FD1DA1">
              <w:rPr>
                <w:rFonts w:ascii="Times New Roman" w:hAnsi="Times New Roman"/>
                <w:b/>
                <w:bCs/>
                <w:color w:val="000000"/>
                <w:sz w:val="20"/>
                <w:szCs w:val="20"/>
              </w:rPr>
              <w:t>Відповідність вимогам / згода</w:t>
            </w:r>
            <w:r w:rsidRPr="00FD1DA1">
              <w:rPr>
                <w:rFonts w:ascii="Times New Roman" w:hAnsi="Times New Roman"/>
                <w:b/>
                <w:bCs/>
                <w:color w:val="000000"/>
                <w:sz w:val="20"/>
                <w:szCs w:val="20"/>
              </w:rPr>
              <w:br/>
              <w:t>(ТАК / НІ)</w:t>
            </w:r>
          </w:p>
        </w:tc>
      </w:tr>
      <w:tr w:rsidR="00DB2E4D" w:rsidRPr="00345B89" w14:paraId="00E89A4C" w14:textId="77777777" w:rsidTr="00D402A6">
        <w:trPr>
          <w:trHeight w:val="510"/>
        </w:trPr>
        <w:tc>
          <w:tcPr>
            <w:tcW w:w="567" w:type="dxa"/>
            <w:shd w:val="clear" w:color="auto" w:fill="auto"/>
            <w:noWrap/>
            <w:hideMark/>
          </w:tcPr>
          <w:p w14:paraId="0D36D613"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1</w:t>
            </w:r>
          </w:p>
        </w:tc>
        <w:tc>
          <w:tcPr>
            <w:tcW w:w="2694" w:type="dxa"/>
            <w:shd w:val="clear" w:color="auto" w:fill="auto"/>
            <w:hideMark/>
          </w:tcPr>
          <w:p w14:paraId="0BBF60C9" w14:textId="77777777" w:rsidR="00DB2E4D" w:rsidRPr="00F62A05" w:rsidRDefault="00DB2E4D" w:rsidP="00586ADC">
            <w:pPr>
              <w:spacing w:after="0" w:line="240" w:lineRule="auto"/>
              <w:rPr>
                <w:rFonts w:ascii="Times New Roman" w:hAnsi="Times New Roman"/>
                <w:b/>
                <w:bCs/>
              </w:rPr>
            </w:pPr>
            <w:r w:rsidRPr="00F62A05">
              <w:rPr>
                <w:rFonts w:ascii="Times New Roman" w:hAnsi="Times New Roman"/>
                <w:b/>
                <w:bCs/>
              </w:rPr>
              <w:t>Загальний термін договору:</w:t>
            </w:r>
          </w:p>
        </w:tc>
        <w:tc>
          <w:tcPr>
            <w:tcW w:w="1559" w:type="dxa"/>
            <w:shd w:val="clear" w:color="auto" w:fill="auto"/>
            <w:hideMark/>
          </w:tcPr>
          <w:p w14:paraId="47F0B63E" w14:textId="77777777" w:rsidR="00DB2E4D" w:rsidRPr="00F62A05" w:rsidRDefault="00DB2E4D" w:rsidP="00586ADC">
            <w:pPr>
              <w:spacing w:after="0" w:line="240" w:lineRule="auto"/>
              <w:jc w:val="right"/>
              <w:rPr>
                <w:rFonts w:ascii="Times New Roman" w:hAnsi="Times New Roman"/>
              </w:rPr>
            </w:pPr>
            <w:r w:rsidRPr="00F62A05">
              <w:rPr>
                <w:rFonts w:ascii="Times New Roman" w:hAnsi="Times New Roman"/>
              </w:rPr>
              <w:t>початок:</w:t>
            </w:r>
          </w:p>
        </w:tc>
        <w:tc>
          <w:tcPr>
            <w:tcW w:w="1417" w:type="dxa"/>
            <w:shd w:val="clear" w:color="auto" w:fill="auto"/>
            <w:hideMark/>
          </w:tcPr>
          <w:p w14:paraId="788C3D57" w14:textId="77777777" w:rsidR="00DB2E4D" w:rsidRPr="00F62A05" w:rsidRDefault="00DB2E4D" w:rsidP="00586ADC">
            <w:pPr>
              <w:spacing w:after="0" w:line="240" w:lineRule="auto"/>
              <w:jc w:val="right"/>
              <w:rPr>
                <w:rFonts w:ascii="Times New Roman" w:hAnsi="Times New Roman"/>
              </w:rPr>
            </w:pPr>
            <w:r w:rsidRPr="00F62A05">
              <w:rPr>
                <w:rFonts w:ascii="Times New Roman" w:hAnsi="Times New Roman"/>
              </w:rPr>
              <w:t>З моменту підписання договору</w:t>
            </w:r>
          </w:p>
        </w:tc>
        <w:tc>
          <w:tcPr>
            <w:tcW w:w="3702" w:type="dxa"/>
            <w:gridSpan w:val="5"/>
            <w:shd w:val="clear" w:color="auto" w:fill="auto"/>
            <w:hideMark/>
          </w:tcPr>
          <w:p w14:paraId="371A241F" w14:textId="7A5EBA89" w:rsidR="00DB2E4D" w:rsidRPr="00F62A05" w:rsidRDefault="00DB2E4D" w:rsidP="0049121B">
            <w:pPr>
              <w:spacing w:after="0" w:line="240" w:lineRule="auto"/>
              <w:jc w:val="center"/>
              <w:rPr>
                <w:rFonts w:ascii="Times New Roman" w:hAnsi="Times New Roman"/>
              </w:rPr>
            </w:pPr>
            <w:r w:rsidRPr="00F62A05">
              <w:rPr>
                <w:rFonts w:ascii="Times New Roman" w:hAnsi="Times New Roman"/>
              </w:rPr>
              <w:t>кінець: 3</w:t>
            </w:r>
            <w:r w:rsidR="00B82DED" w:rsidRPr="00F62A05">
              <w:rPr>
                <w:rFonts w:ascii="Times New Roman" w:hAnsi="Times New Roman"/>
              </w:rPr>
              <w:t>1</w:t>
            </w:r>
            <w:r w:rsidRPr="00F62A05">
              <w:rPr>
                <w:rFonts w:ascii="Times New Roman" w:hAnsi="Times New Roman"/>
              </w:rPr>
              <w:t>.</w:t>
            </w:r>
            <w:r w:rsidR="00B82DED" w:rsidRPr="00F62A05">
              <w:rPr>
                <w:rFonts w:ascii="Times New Roman" w:hAnsi="Times New Roman"/>
              </w:rPr>
              <w:t>1</w:t>
            </w:r>
            <w:r w:rsidRPr="00F62A05">
              <w:rPr>
                <w:rFonts w:ascii="Times New Roman" w:hAnsi="Times New Roman"/>
              </w:rPr>
              <w:t>2.20</w:t>
            </w:r>
            <w:r w:rsidR="00B82DED" w:rsidRPr="00F62A05">
              <w:rPr>
                <w:rFonts w:ascii="Times New Roman" w:hAnsi="Times New Roman"/>
              </w:rPr>
              <w:t>2</w:t>
            </w:r>
            <w:r w:rsidR="0049121B" w:rsidRPr="00F62A05">
              <w:rPr>
                <w:rFonts w:ascii="Times New Roman" w:hAnsi="Times New Roman"/>
              </w:rPr>
              <w:t>1</w:t>
            </w:r>
          </w:p>
        </w:tc>
      </w:tr>
      <w:tr w:rsidR="00DB2E4D" w:rsidRPr="00345B89" w14:paraId="015A7026" w14:textId="77777777" w:rsidTr="00D402A6">
        <w:trPr>
          <w:gridAfter w:val="1"/>
          <w:wAfter w:w="10" w:type="dxa"/>
          <w:trHeight w:val="897"/>
        </w:trPr>
        <w:tc>
          <w:tcPr>
            <w:tcW w:w="567" w:type="dxa"/>
            <w:shd w:val="clear" w:color="auto" w:fill="auto"/>
            <w:noWrap/>
            <w:hideMark/>
          </w:tcPr>
          <w:p w14:paraId="767411B3"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2</w:t>
            </w:r>
          </w:p>
        </w:tc>
        <w:tc>
          <w:tcPr>
            <w:tcW w:w="2694" w:type="dxa"/>
            <w:shd w:val="clear" w:color="auto" w:fill="auto"/>
            <w:hideMark/>
          </w:tcPr>
          <w:p w14:paraId="5DD7F3CB" w14:textId="77777777" w:rsidR="00DB2E4D" w:rsidRPr="00F62A05" w:rsidRDefault="00DB2E4D" w:rsidP="00586ADC">
            <w:pPr>
              <w:spacing w:after="0" w:line="240" w:lineRule="auto"/>
              <w:rPr>
                <w:rFonts w:ascii="Times New Roman" w:hAnsi="Times New Roman"/>
                <w:b/>
                <w:bCs/>
              </w:rPr>
            </w:pPr>
            <w:r w:rsidRPr="00F62A05">
              <w:rPr>
                <w:rFonts w:ascii="Times New Roman" w:hAnsi="Times New Roman"/>
                <w:b/>
                <w:bCs/>
              </w:rPr>
              <w:t>Умови оплати:</w:t>
            </w:r>
          </w:p>
        </w:tc>
        <w:tc>
          <w:tcPr>
            <w:tcW w:w="4967" w:type="dxa"/>
            <w:gridSpan w:val="4"/>
            <w:shd w:val="clear" w:color="auto" w:fill="auto"/>
            <w:hideMark/>
          </w:tcPr>
          <w:p w14:paraId="558C1D58" w14:textId="04F24134" w:rsidR="00C7015B" w:rsidRDefault="005A2A76" w:rsidP="00C7015B">
            <w:pPr>
              <w:spacing w:after="0" w:line="240" w:lineRule="auto"/>
              <w:jc w:val="both"/>
              <w:rPr>
                <w:rFonts w:ascii="Times New Roman" w:hAnsi="Times New Roman"/>
                <w:b/>
                <w:i/>
                <w:sz w:val="24"/>
                <w:szCs w:val="24"/>
                <w:u w:val="single"/>
                <w:vertAlign w:val="superscript"/>
              </w:rPr>
            </w:pPr>
            <w:r w:rsidRPr="005A2A76">
              <w:rPr>
                <w:rFonts w:ascii="Times New Roman" w:hAnsi="Times New Roman"/>
                <w:bCs/>
                <w:iCs/>
                <w:sz w:val="24"/>
                <w:szCs w:val="24"/>
              </w:rPr>
              <w:t>Оплата за надані послуги відбуватиметься виключно без ПДВ, по факту їх надання в обсязі, визначеному в «Специфікації» та Додатку № 2.1. до Технічного завдання «Адреси для доставки друкованої продукції в регіони», наступним чином: платіж у розмірі 100% вартості Послуг здійснюється протягом 10 (десяти) банківських днів з дати надання Послуг та підписання уповноваженими представниками Сторін Акту приймання-передачі наданих Послуг та надання підтверджуючих документів доставки – товарно-транспортних накладних.</w:t>
            </w:r>
          </w:p>
          <w:p w14:paraId="40B08A30" w14:textId="39142995" w:rsidR="00DB2E4D" w:rsidRPr="00F62A05" w:rsidRDefault="00DB2E4D" w:rsidP="00C80BEC">
            <w:pPr>
              <w:spacing w:after="0" w:line="240" w:lineRule="auto"/>
              <w:rPr>
                <w:rFonts w:ascii="Times New Roman" w:hAnsi="Times New Roman"/>
              </w:rPr>
            </w:pPr>
          </w:p>
        </w:tc>
        <w:tc>
          <w:tcPr>
            <w:tcW w:w="1701" w:type="dxa"/>
            <w:gridSpan w:val="2"/>
            <w:shd w:val="clear" w:color="000000" w:fill="FFFF00"/>
            <w:noWrap/>
            <w:hideMark/>
          </w:tcPr>
          <w:p w14:paraId="4FB22C4D" w14:textId="24BE4593" w:rsidR="00DB2E4D" w:rsidRPr="00345B89" w:rsidRDefault="00DB2E4D" w:rsidP="00586ADC">
            <w:pPr>
              <w:spacing w:after="0" w:line="240" w:lineRule="auto"/>
              <w:jc w:val="center"/>
              <w:rPr>
                <w:rFonts w:ascii="Times New Roman" w:hAnsi="Times New Roman"/>
                <w:sz w:val="24"/>
                <w:szCs w:val="24"/>
              </w:rPr>
            </w:pPr>
          </w:p>
        </w:tc>
      </w:tr>
      <w:tr w:rsidR="00DB2E4D" w:rsidRPr="00345B89" w14:paraId="2B2CA7C8" w14:textId="77777777" w:rsidTr="00D402A6">
        <w:trPr>
          <w:gridAfter w:val="1"/>
          <w:wAfter w:w="10" w:type="dxa"/>
          <w:trHeight w:val="255"/>
        </w:trPr>
        <w:tc>
          <w:tcPr>
            <w:tcW w:w="567" w:type="dxa"/>
            <w:shd w:val="clear" w:color="auto" w:fill="auto"/>
            <w:noWrap/>
            <w:hideMark/>
          </w:tcPr>
          <w:p w14:paraId="058D240C"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3</w:t>
            </w:r>
          </w:p>
        </w:tc>
        <w:tc>
          <w:tcPr>
            <w:tcW w:w="2694" w:type="dxa"/>
            <w:shd w:val="clear" w:color="auto" w:fill="auto"/>
            <w:hideMark/>
          </w:tcPr>
          <w:p w14:paraId="12AC835B" w14:textId="77777777" w:rsidR="00DB2E4D" w:rsidRPr="00F62A05" w:rsidRDefault="00DB2E4D" w:rsidP="00586ADC">
            <w:pPr>
              <w:spacing w:after="0" w:line="240" w:lineRule="auto"/>
              <w:rPr>
                <w:rFonts w:ascii="Times New Roman" w:hAnsi="Times New Roman"/>
                <w:b/>
                <w:bCs/>
              </w:rPr>
            </w:pPr>
            <w:r w:rsidRPr="00F62A05">
              <w:rPr>
                <w:rFonts w:ascii="Times New Roman" w:hAnsi="Times New Roman"/>
                <w:b/>
                <w:bCs/>
              </w:rPr>
              <w:t>Розрахунок</w:t>
            </w:r>
          </w:p>
        </w:tc>
        <w:tc>
          <w:tcPr>
            <w:tcW w:w="4967" w:type="dxa"/>
            <w:gridSpan w:val="4"/>
            <w:shd w:val="clear" w:color="auto" w:fill="auto"/>
            <w:hideMark/>
          </w:tcPr>
          <w:p w14:paraId="7F37F25C" w14:textId="3514E310" w:rsidR="00DB2E4D" w:rsidRPr="00F62A05" w:rsidRDefault="00DB2E4D" w:rsidP="00586ADC">
            <w:pPr>
              <w:spacing w:after="0" w:line="240" w:lineRule="auto"/>
              <w:rPr>
                <w:rFonts w:ascii="Times New Roman" w:hAnsi="Times New Roman"/>
              </w:rPr>
            </w:pPr>
            <w:r w:rsidRPr="00F62A05">
              <w:rPr>
                <w:rFonts w:ascii="Times New Roman" w:hAnsi="Times New Roman"/>
              </w:rPr>
              <w:t>Безготівковий розрахунок</w:t>
            </w:r>
            <w:r w:rsidR="00C80BEC" w:rsidRPr="00F62A05">
              <w:rPr>
                <w:rFonts w:ascii="Times New Roman" w:hAnsi="Times New Roman"/>
              </w:rPr>
              <w:t>.</w:t>
            </w:r>
          </w:p>
        </w:tc>
        <w:tc>
          <w:tcPr>
            <w:tcW w:w="1701" w:type="dxa"/>
            <w:gridSpan w:val="2"/>
            <w:shd w:val="clear" w:color="000000" w:fill="FFFF00"/>
            <w:noWrap/>
            <w:hideMark/>
          </w:tcPr>
          <w:p w14:paraId="2059AC1D"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DB2E4D" w:rsidRPr="00345B89" w14:paraId="16274E02" w14:textId="77777777" w:rsidTr="00D402A6">
        <w:trPr>
          <w:gridAfter w:val="1"/>
          <w:wAfter w:w="10" w:type="dxa"/>
          <w:trHeight w:val="570"/>
        </w:trPr>
        <w:tc>
          <w:tcPr>
            <w:tcW w:w="567" w:type="dxa"/>
            <w:shd w:val="clear" w:color="auto" w:fill="auto"/>
            <w:noWrap/>
            <w:hideMark/>
          </w:tcPr>
          <w:p w14:paraId="6B2D75ED"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4</w:t>
            </w:r>
          </w:p>
        </w:tc>
        <w:tc>
          <w:tcPr>
            <w:tcW w:w="2694" w:type="dxa"/>
            <w:shd w:val="clear" w:color="auto" w:fill="auto"/>
            <w:hideMark/>
          </w:tcPr>
          <w:p w14:paraId="4A11EFDF" w14:textId="77777777" w:rsidR="00DB2E4D" w:rsidRPr="00F62A05" w:rsidRDefault="00DB2E4D" w:rsidP="00586ADC">
            <w:pPr>
              <w:spacing w:after="0" w:line="240" w:lineRule="auto"/>
              <w:rPr>
                <w:rFonts w:ascii="Times New Roman" w:hAnsi="Times New Roman"/>
                <w:b/>
                <w:bCs/>
              </w:rPr>
            </w:pPr>
            <w:r w:rsidRPr="00F62A05">
              <w:rPr>
                <w:rFonts w:ascii="Times New Roman" w:hAnsi="Times New Roman"/>
                <w:b/>
                <w:bCs/>
              </w:rPr>
              <w:t>Можливість обрання кількох переможців:</w:t>
            </w:r>
          </w:p>
        </w:tc>
        <w:tc>
          <w:tcPr>
            <w:tcW w:w="4967" w:type="dxa"/>
            <w:gridSpan w:val="4"/>
            <w:shd w:val="clear" w:color="auto" w:fill="auto"/>
            <w:hideMark/>
          </w:tcPr>
          <w:p w14:paraId="2D2C11B5" w14:textId="66E6E9CE" w:rsidR="00DB2E4D" w:rsidRPr="00F62A05" w:rsidRDefault="00221525" w:rsidP="00586ADC">
            <w:pPr>
              <w:spacing w:after="0" w:line="240" w:lineRule="auto"/>
              <w:rPr>
                <w:rFonts w:ascii="Times New Roman" w:hAnsi="Times New Roman"/>
              </w:rPr>
            </w:pPr>
            <w:r w:rsidRPr="00F62A05">
              <w:rPr>
                <w:rFonts w:ascii="Times New Roman" w:hAnsi="Times New Roman"/>
              </w:rPr>
              <w:t>НІ</w:t>
            </w:r>
          </w:p>
        </w:tc>
        <w:tc>
          <w:tcPr>
            <w:tcW w:w="1701" w:type="dxa"/>
            <w:gridSpan w:val="2"/>
            <w:shd w:val="clear" w:color="000000" w:fill="FFFF00"/>
            <w:noWrap/>
            <w:hideMark/>
          </w:tcPr>
          <w:p w14:paraId="0EB0227A"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DB2E4D" w:rsidRPr="00345B89" w14:paraId="642E4E6E" w14:textId="77777777" w:rsidTr="00D402A6">
        <w:trPr>
          <w:gridAfter w:val="1"/>
          <w:wAfter w:w="10" w:type="dxa"/>
          <w:trHeight w:val="234"/>
        </w:trPr>
        <w:tc>
          <w:tcPr>
            <w:tcW w:w="567" w:type="dxa"/>
            <w:shd w:val="clear" w:color="auto" w:fill="auto"/>
            <w:noWrap/>
            <w:hideMark/>
          </w:tcPr>
          <w:p w14:paraId="7CE8523A"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5</w:t>
            </w:r>
          </w:p>
        </w:tc>
        <w:tc>
          <w:tcPr>
            <w:tcW w:w="2694" w:type="dxa"/>
            <w:shd w:val="clear" w:color="auto" w:fill="auto"/>
            <w:hideMark/>
          </w:tcPr>
          <w:p w14:paraId="77A7816A" w14:textId="77777777" w:rsidR="00DB2E4D" w:rsidRPr="00F62A05" w:rsidRDefault="00DB2E4D" w:rsidP="00586ADC">
            <w:pPr>
              <w:spacing w:after="0" w:line="240" w:lineRule="auto"/>
              <w:rPr>
                <w:rFonts w:ascii="Times New Roman" w:hAnsi="Times New Roman"/>
                <w:b/>
                <w:bCs/>
              </w:rPr>
            </w:pPr>
            <w:r w:rsidRPr="00F62A05">
              <w:rPr>
                <w:rFonts w:ascii="Times New Roman" w:hAnsi="Times New Roman"/>
                <w:b/>
                <w:bCs/>
              </w:rPr>
              <w:t>Штрафні санкції:</w:t>
            </w:r>
          </w:p>
        </w:tc>
        <w:tc>
          <w:tcPr>
            <w:tcW w:w="4967" w:type="dxa"/>
            <w:gridSpan w:val="4"/>
            <w:shd w:val="clear" w:color="auto" w:fill="auto"/>
            <w:hideMark/>
          </w:tcPr>
          <w:p w14:paraId="701CB392" w14:textId="3BAE9EF5" w:rsidR="00DB2E4D" w:rsidRPr="00F62A05" w:rsidRDefault="00DB2E4D" w:rsidP="00586ADC">
            <w:pPr>
              <w:spacing w:after="0" w:line="240" w:lineRule="auto"/>
              <w:rPr>
                <w:rFonts w:ascii="Times New Roman" w:hAnsi="Times New Roman"/>
              </w:rPr>
            </w:pPr>
            <w:r w:rsidRPr="00F62A05">
              <w:rPr>
                <w:rFonts w:ascii="Times New Roman" w:hAnsi="Times New Roman"/>
              </w:rPr>
              <w:t>Згідно умов договору</w:t>
            </w:r>
            <w:r w:rsidR="00C80BEC" w:rsidRPr="00F62A05">
              <w:rPr>
                <w:rFonts w:ascii="Times New Roman" w:hAnsi="Times New Roman"/>
              </w:rPr>
              <w:t>.</w:t>
            </w:r>
          </w:p>
        </w:tc>
        <w:tc>
          <w:tcPr>
            <w:tcW w:w="1701" w:type="dxa"/>
            <w:gridSpan w:val="2"/>
            <w:shd w:val="clear" w:color="000000" w:fill="FFFF00"/>
            <w:noWrap/>
            <w:hideMark/>
          </w:tcPr>
          <w:p w14:paraId="1821CFD1"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DB2E4D" w:rsidRPr="00345B89" w14:paraId="3004A6DB" w14:textId="77777777" w:rsidTr="00D402A6">
        <w:trPr>
          <w:gridAfter w:val="1"/>
          <w:wAfter w:w="10" w:type="dxa"/>
          <w:trHeight w:val="420"/>
        </w:trPr>
        <w:tc>
          <w:tcPr>
            <w:tcW w:w="567" w:type="dxa"/>
            <w:shd w:val="clear" w:color="auto" w:fill="auto"/>
            <w:noWrap/>
            <w:hideMark/>
          </w:tcPr>
          <w:p w14:paraId="5F83B311"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6</w:t>
            </w:r>
          </w:p>
        </w:tc>
        <w:tc>
          <w:tcPr>
            <w:tcW w:w="2694" w:type="dxa"/>
            <w:shd w:val="clear" w:color="auto" w:fill="auto"/>
            <w:hideMark/>
          </w:tcPr>
          <w:p w14:paraId="5A797C99" w14:textId="46799088" w:rsidR="00DB2E4D" w:rsidRPr="00F62A05" w:rsidRDefault="00DB2E4D" w:rsidP="00586ADC">
            <w:pPr>
              <w:spacing w:after="0" w:line="240" w:lineRule="auto"/>
              <w:rPr>
                <w:rFonts w:ascii="Times New Roman" w:hAnsi="Times New Roman"/>
                <w:b/>
                <w:bCs/>
              </w:rPr>
            </w:pPr>
            <w:r w:rsidRPr="00F62A05">
              <w:rPr>
                <w:rFonts w:ascii="Times New Roman" w:hAnsi="Times New Roman"/>
                <w:b/>
                <w:bCs/>
              </w:rPr>
              <w:t xml:space="preserve">Умови </w:t>
            </w:r>
            <w:r w:rsidR="00BD3EAB" w:rsidRPr="00F62A05">
              <w:rPr>
                <w:rFonts w:ascii="Times New Roman" w:hAnsi="Times New Roman"/>
                <w:b/>
                <w:bCs/>
              </w:rPr>
              <w:t>надання послуг:</w:t>
            </w:r>
          </w:p>
        </w:tc>
        <w:tc>
          <w:tcPr>
            <w:tcW w:w="4967" w:type="dxa"/>
            <w:gridSpan w:val="4"/>
            <w:shd w:val="clear" w:color="auto" w:fill="auto"/>
            <w:hideMark/>
          </w:tcPr>
          <w:p w14:paraId="01ADE93B" w14:textId="6DCBBA15" w:rsidR="00DB2E4D" w:rsidRPr="00F62A05" w:rsidRDefault="00DB2E4D" w:rsidP="00586ADC">
            <w:pPr>
              <w:spacing w:after="0" w:line="240" w:lineRule="auto"/>
              <w:rPr>
                <w:rFonts w:ascii="Times New Roman" w:hAnsi="Times New Roman"/>
              </w:rPr>
            </w:pPr>
            <w:r w:rsidRPr="00F62A05">
              <w:rPr>
                <w:rFonts w:ascii="Times New Roman" w:hAnsi="Times New Roman"/>
              </w:rPr>
              <w:t>Згідно умов договору</w:t>
            </w:r>
            <w:r w:rsidR="00C80BEC" w:rsidRPr="00F62A05">
              <w:rPr>
                <w:rFonts w:ascii="Times New Roman" w:hAnsi="Times New Roman"/>
              </w:rPr>
              <w:t>.</w:t>
            </w:r>
          </w:p>
        </w:tc>
        <w:tc>
          <w:tcPr>
            <w:tcW w:w="1701" w:type="dxa"/>
            <w:gridSpan w:val="2"/>
            <w:shd w:val="clear" w:color="000000" w:fill="FFFF00"/>
            <w:noWrap/>
            <w:hideMark/>
          </w:tcPr>
          <w:p w14:paraId="07D92247"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DB2E4D" w:rsidRPr="00345B89" w14:paraId="2196EA55" w14:textId="77777777" w:rsidTr="00D402A6">
        <w:trPr>
          <w:gridAfter w:val="1"/>
          <w:wAfter w:w="10" w:type="dxa"/>
          <w:trHeight w:val="563"/>
        </w:trPr>
        <w:tc>
          <w:tcPr>
            <w:tcW w:w="567" w:type="dxa"/>
            <w:shd w:val="clear" w:color="auto" w:fill="auto"/>
            <w:noWrap/>
            <w:hideMark/>
          </w:tcPr>
          <w:p w14:paraId="3D81FEB5"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7</w:t>
            </w:r>
          </w:p>
        </w:tc>
        <w:tc>
          <w:tcPr>
            <w:tcW w:w="2694" w:type="dxa"/>
            <w:shd w:val="clear" w:color="auto" w:fill="auto"/>
            <w:hideMark/>
          </w:tcPr>
          <w:p w14:paraId="3F154A92" w14:textId="77777777" w:rsidR="00DB2E4D" w:rsidRPr="00F62A05" w:rsidRDefault="00DB2E4D" w:rsidP="00586ADC">
            <w:pPr>
              <w:spacing w:after="0" w:line="240" w:lineRule="auto"/>
              <w:rPr>
                <w:rFonts w:ascii="Times New Roman" w:hAnsi="Times New Roman"/>
                <w:b/>
                <w:bCs/>
              </w:rPr>
            </w:pPr>
            <w:r w:rsidRPr="00F62A05">
              <w:rPr>
                <w:rFonts w:ascii="Times New Roman" w:hAnsi="Times New Roman"/>
                <w:b/>
                <w:bCs/>
              </w:rPr>
              <w:t>Дозволяється оплата ПДВ за проектом:</w:t>
            </w:r>
          </w:p>
        </w:tc>
        <w:tc>
          <w:tcPr>
            <w:tcW w:w="4967" w:type="dxa"/>
            <w:gridSpan w:val="4"/>
            <w:shd w:val="clear" w:color="auto" w:fill="auto"/>
            <w:hideMark/>
          </w:tcPr>
          <w:p w14:paraId="2EDA98E9" w14:textId="77777777" w:rsidR="00DB2E4D" w:rsidRPr="00F62A05" w:rsidRDefault="00DB2E4D" w:rsidP="00586ADC">
            <w:pPr>
              <w:spacing w:after="0" w:line="240" w:lineRule="auto"/>
              <w:rPr>
                <w:rFonts w:ascii="Times New Roman" w:hAnsi="Times New Roman"/>
              </w:rPr>
            </w:pPr>
            <w:r w:rsidRPr="00F62A05">
              <w:rPr>
                <w:rFonts w:ascii="Times New Roman" w:hAnsi="Times New Roman"/>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gridSpan w:val="2"/>
            <w:shd w:val="clear" w:color="000000" w:fill="FFFF00"/>
            <w:noWrap/>
            <w:hideMark/>
          </w:tcPr>
          <w:p w14:paraId="1328DC44"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DB2E4D" w:rsidRPr="00345B89" w14:paraId="1789ADF1" w14:textId="77777777" w:rsidTr="00D402A6">
        <w:trPr>
          <w:gridAfter w:val="1"/>
          <w:wAfter w:w="10" w:type="dxa"/>
          <w:trHeight w:val="765"/>
        </w:trPr>
        <w:tc>
          <w:tcPr>
            <w:tcW w:w="567" w:type="dxa"/>
            <w:shd w:val="clear" w:color="auto" w:fill="auto"/>
            <w:noWrap/>
            <w:hideMark/>
          </w:tcPr>
          <w:p w14:paraId="35A87940"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8</w:t>
            </w:r>
          </w:p>
        </w:tc>
        <w:tc>
          <w:tcPr>
            <w:tcW w:w="2694" w:type="dxa"/>
            <w:shd w:val="clear" w:color="auto" w:fill="auto"/>
            <w:hideMark/>
          </w:tcPr>
          <w:p w14:paraId="1B4052D6" w14:textId="77777777" w:rsidR="00DB2E4D" w:rsidRPr="00F62A05" w:rsidRDefault="00DB2E4D" w:rsidP="00586ADC">
            <w:pPr>
              <w:spacing w:after="0" w:line="240" w:lineRule="auto"/>
              <w:rPr>
                <w:rFonts w:ascii="Times New Roman" w:hAnsi="Times New Roman"/>
                <w:b/>
                <w:bCs/>
              </w:rPr>
            </w:pPr>
            <w:r w:rsidRPr="00F62A05">
              <w:rPr>
                <w:rFonts w:ascii="Times New Roman" w:hAnsi="Times New Roman"/>
                <w:b/>
                <w:bCs/>
              </w:rPr>
              <w:t>Фіксована вартість товару, робіт або послуг:</w:t>
            </w:r>
          </w:p>
        </w:tc>
        <w:tc>
          <w:tcPr>
            <w:tcW w:w="4967" w:type="dxa"/>
            <w:gridSpan w:val="4"/>
            <w:shd w:val="clear" w:color="auto" w:fill="auto"/>
            <w:hideMark/>
          </w:tcPr>
          <w:p w14:paraId="0DB69344" w14:textId="5B191F1E" w:rsidR="00DB2E4D" w:rsidRPr="00F62A05" w:rsidRDefault="00DB2E4D" w:rsidP="00586ADC">
            <w:pPr>
              <w:spacing w:after="0" w:line="240" w:lineRule="auto"/>
              <w:rPr>
                <w:rFonts w:ascii="Times New Roman" w:hAnsi="Times New Roman"/>
              </w:rPr>
            </w:pPr>
            <w:r w:rsidRPr="00F62A05">
              <w:rPr>
                <w:rFonts w:ascii="Times New Roman" w:hAnsi="Times New Roman"/>
              </w:rPr>
              <w:t>Вартість товару, робіт або послуг не може бути змінена протягом строку дії договору</w:t>
            </w:r>
            <w:r w:rsidR="00C80BEC" w:rsidRPr="00F62A05">
              <w:rPr>
                <w:rFonts w:ascii="Times New Roman" w:hAnsi="Times New Roman"/>
              </w:rPr>
              <w:t>.</w:t>
            </w:r>
          </w:p>
        </w:tc>
        <w:tc>
          <w:tcPr>
            <w:tcW w:w="1701" w:type="dxa"/>
            <w:gridSpan w:val="2"/>
            <w:shd w:val="clear" w:color="000000" w:fill="FFFF00"/>
            <w:noWrap/>
            <w:hideMark/>
          </w:tcPr>
          <w:p w14:paraId="303C6209"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bl>
    <w:p w14:paraId="1087FB18" w14:textId="111A1B73" w:rsidR="00DB2E4D" w:rsidRPr="00345B89" w:rsidRDefault="006334E8" w:rsidP="006334E8">
      <w:pPr>
        <w:pBdr>
          <w:top w:val="nil"/>
          <w:left w:val="nil"/>
          <w:bottom w:val="nil"/>
          <w:right w:val="nil"/>
          <w:between w:val="nil"/>
        </w:pBdr>
        <w:ind w:right="-426"/>
        <w:rPr>
          <w:rFonts w:ascii="Times New Roman" w:hAnsi="Times New Roman"/>
          <w:color w:val="000000"/>
          <w:sz w:val="24"/>
          <w:szCs w:val="24"/>
        </w:rPr>
      </w:pPr>
      <w:r>
        <w:rPr>
          <w:rFonts w:ascii="Times New Roman" w:hAnsi="Times New Roman"/>
          <w:sz w:val="24"/>
          <w:szCs w:val="24"/>
        </w:rPr>
        <w:t xml:space="preserve">     </w:t>
      </w:r>
      <w:r w:rsidRPr="00345B89">
        <w:rPr>
          <w:rFonts w:ascii="Times New Roman" w:hAnsi="Times New Roman"/>
          <w:sz w:val="24"/>
          <w:szCs w:val="24"/>
        </w:rPr>
        <w:t>* Учаснику необхідно заповнити клітинки, що виділено жовтим кольором.</w:t>
      </w:r>
      <w:r>
        <w:rPr>
          <w:rFonts w:ascii="Times New Roman" w:hAnsi="Times New Roman"/>
          <w:sz w:val="24"/>
          <w:szCs w:val="24"/>
        </w:rPr>
        <w:t xml:space="preserve">                   </w:t>
      </w:r>
      <w:r w:rsidR="00DB2E4D" w:rsidRPr="00345B89">
        <w:rPr>
          <w:rFonts w:ascii="Times New Roman" w:hAnsi="Times New Roman"/>
          <w:color w:val="000000"/>
          <w:sz w:val="24"/>
          <w:szCs w:val="24"/>
        </w:rPr>
        <w:t>*</w:t>
      </w:r>
      <w:r>
        <w:rPr>
          <w:rFonts w:ascii="Times New Roman" w:hAnsi="Times New Roman"/>
          <w:color w:val="000000"/>
          <w:sz w:val="24"/>
          <w:szCs w:val="24"/>
        </w:rPr>
        <w:t>*</w:t>
      </w:r>
      <w:r w:rsidR="00DB2E4D" w:rsidRPr="00345B89">
        <w:rPr>
          <w:rFonts w:ascii="Times New Roman" w:hAnsi="Times New Roman"/>
          <w:color w:val="000000"/>
          <w:sz w:val="24"/>
          <w:szCs w:val="24"/>
        </w:rPr>
        <w:t>Неприйняття умов співпраці призводить до автоматичної дискваліфікації</w:t>
      </w:r>
    </w:p>
    <w:p w14:paraId="301618DF" w14:textId="5A174E41" w:rsidR="00171E2B" w:rsidRPr="00345B89" w:rsidRDefault="008C5885" w:rsidP="00171E2B">
      <w:pPr>
        <w:spacing w:after="0" w:line="240" w:lineRule="auto"/>
        <w:ind w:left="-142" w:firstLine="568"/>
        <w:jc w:val="both"/>
        <w:rPr>
          <w:rFonts w:ascii="Times New Roman" w:hAnsi="Times New Roman"/>
          <w:sz w:val="24"/>
          <w:szCs w:val="24"/>
        </w:rPr>
      </w:pPr>
      <w:r w:rsidRPr="00345B89">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ДУ «Центр громадського здоров’я МОЗ України»</w:t>
      </w:r>
      <w:r w:rsidR="000D0495" w:rsidRPr="00345B89">
        <w:rPr>
          <w:rFonts w:ascii="Times New Roman" w:hAnsi="Times New Roman"/>
          <w:sz w:val="24"/>
          <w:szCs w:val="24"/>
        </w:rPr>
        <w:t xml:space="preserve"> </w:t>
      </w:r>
      <w:r w:rsidRPr="00345B89">
        <w:rPr>
          <w:rFonts w:ascii="Times New Roman" w:hAnsi="Times New Roman"/>
          <w:sz w:val="24"/>
          <w:szCs w:val="24"/>
        </w:rPr>
        <w:t>протягом узгодженого терміну договір про закупівлю</w:t>
      </w:r>
      <w:r w:rsidR="00E251A4" w:rsidRPr="00345B89">
        <w:rPr>
          <w:rFonts w:ascii="Times New Roman" w:hAnsi="Times New Roman"/>
          <w:sz w:val="24"/>
          <w:szCs w:val="24"/>
        </w:rPr>
        <w:t xml:space="preserve"> </w:t>
      </w:r>
      <w:r w:rsidR="00D01E3C" w:rsidRPr="00D01E3C">
        <w:rPr>
          <w:rFonts w:ascii="Times New Roman" w:hAnsi="Times New Roman"/>
          <w:b/>
          <w:bCs/>
          <w:sz w:val="24"/>
          <w:szCs w:val="24"/>
        </w:rPr>
        <w:t xml:space="preserve">ДК </w:t>
      </w:r>
      <w:r w:rsidR="00D3684F" w:rsidRPr="00D3684F">
        <w:rPr>
          <w:rFonts w:ascii="Times New Roman" w:hAnsi="Times New Roman"/>
          <w:b/>
          <w:bCs/>
          <w:sz w:val="24"/>
          <w:szCs w:val="24"/>
        </w:rPr>
        <w:t xml:space="preserve">021:2015 - 79820000-8 </w:t>
      </w:r>
      <w:r w:rsidR="00D3684F">
        <w:rPr>
          <w:rFonts w:ascii="Times New Roman" w:hAnsi="Times New Roman"/>
          <w:b/>
          <w:bCs/>
          <w:sz w:val="24"/>
          <w:szCs w:val="24"/>
        </w:rPr>
        <w:t>-</w:t>
      </w:r>
      <w:r w:rsidR="00D3684F" w:rsidRPr="00D3684F">
        <w:rPr>
          <w:rFonts w:ascii="Times New Roman" w:hAnsi="Times New Roman"/>
          <w:b/>
          <w:bCs/>
          <w:sz w:val="24"/>
          <w:szCs w:val="24"/>
        </w:rPr>
        <w:t xml:space="preserve"> Послуг, пов’язан</w:t>
      </w:r>
      <w:r w:rsidR="00D3684F">
        <w:rPr>
          <w:rFonts w:ascii="Times New Roman" w:hAnsi="Times New Roman"/>
          <w:b/>
          <w:bCs/>
          <w:sz w:val="24"/>
          <w:szCs w:val="24"/>
        </w:rPr>
        <w:t>их</w:t>
      </w:r>
      <w:r w:rsidR="00D3684F" w:rsidRPr="00D3684F">
        <w:rPr>
          <w:rFonts w:ascii="Times New Roman" w:hAnsi="Times New Roman"/>
          <w:b/>
          <w:bCs/>
          <w:sz w:val="24"/>
          <w:szCs w:val="24"/>
        </w:rPr>
        <w:t xml:space="preserve"> з друком (Послуги з виготовлення та доставки  блокнотів у твердій обкладинці А5 для записів із вшитими Стандартами)</w:t>
      </w:r>
      <w:r w:rsidR="00345B89" w:rsidRPr="00345B89">
        <w:rPr>
          <w:rFonts w:ascii="Times New Roman" w:hAnsi="Times New Roman"/>
          <w:sz w:val="24"/>
          <w:szCs w:val="24"/>
        </w:rPr>
        <w:t xml:space="preserve"> </w:t>
      </w:r>
      <w:r w:rsidRPr="00345B89">
        <w:rPr>
          <w:rFonts w:ascii="Times New Roman" w:hAnsi="Times New Roman"/>
          <w:sz w:val="24"/>
          <w:szCs w:val="24"/>
        </w:rPr>
        <w:t>в рамках про</w:t>
      </w:r>
      <w:r w:rsidR="00D3684F">
        <w:rPr>
          <w:rFonts w:ascii="Times New Roman" w:hAnsi="Times New Roman"/>
          <w:sz w:val="24"/>
          <w:szCs w:val="24"/>
        </w:rPr>
        <w:t>грами</w:t>
      </w:r>
      <w:r w:rsidRPr="00345B89">
        <w:rPr>
          <w:rFonts w:ascii="Times New Roman" w:hAnsi="Times New Roman"/>
          <w:sz w:val="24"/>
          <w:szCs w:val="24"/>
        </w:rPr>
        <w:t xml:space="preserve"> Глобального Фонду</w:t>
      </w:r>
      <w:r w:rsidR="000D0495" w:rsidRPr="00345B89">
        <w:rPr>
          <w:rFonts w:ascii="Times New Roman" w:hAnsi="Times New Roman"/>
          <w:sz w:val="24"/>
          <w:szCs w:val="24"/>
        </w:rPr>
        <w:t xml:space="preserve"> </w:t>
      </w:r>
      <w:r w:rsidRPr="00345B89">
        <w:rPr>
          <w:rFonts w:ascii="Times New Roman" w:hAnsi="Times New Roman"/>
          <w:sz w:val="24"/>
          <w:szCs w:val="24"/>
        </w:rPr>
        <w:t xml:space="preserve">на умовах, які викладені у Оголошенні </w:t>
      </w:r>
      <w:r w:rsidR="000D0495" w:rsidRPr="00345B89">
        <w:rPr>
          <w:rFonts w:ascii="Times New Roman" w:hAnsi="Times New Roman"/>
          <w:sz w:val="24"/>
          <w:szCs w:val="24"/>
        </w:rPr>
        <w:t>та</w:t>
      </w:r>
      <w:r w:rsidRPr="00345B89">
        <w:rPr>
          <w:rFonts w:ascii="Times New Roman" w:hAnsi="Times New Roman"/>
          <w:sz w:val="24"/>
          <w:szCs w:val="24"/>
        </w:rPr>
        <w:t xml:space="preserve"> пропозиції</w:t>
      </w:r>
      <w:r w:rsidR="000D0495" w:rsidRPr="00345B89">
        <w:rPr>
          <w:rFonts w:ascii="Times New Roman" w:hAnsi="Times New Roman"/>
          <w:sz w:val="24"/>
          <w:szCs w:val="24"/>
        </w:rPr>
        <w:t xml:space="preserve"> Переможця</w:t>
      </w:r>
      <w:r w:rsidRPr="00345B89">
        <w:rPr>
          <w:rFonts w:ascii="Times New Roman" w:hAnsi="Times New Roman"/>
          <w:sz w:val="24"/>
          <w:szCs w:val="24"/>
        </w:rPr>
        <w:t xml:space="preserve">. </w:t>
      </w:r>
    </w:p>
    <w:p w14:paraId="7E1086FE" w14:textId="1D00BDBC" w:rsidR="00171E2B" w:rsidRPr="00345B89" w:rsidRDefault="00171E2B" w:rsidP="00171E2B">
      <w:pPr>
        <w:spacing w:after="0" w:line="240" w:lineRule="auto"/>
        <w:ind w:left="-142" w:firstLine="568"/>
        <w:jc w:val="both"/>
        <w:rPr>
          <w:rFonts w:ascii="Times New Roman" w:hAnsi="Times New Roman"/>
          <w:sz w:val="24"/>
          <w:szCs w:val="24"/>
        </w:rPr>
      </w:pPr>
      <w:r w:rsidRPr="00345B89">
        <w:rPr>
          <w:rFonts w:ascii="Times New Roman" w:eastAsia="Droid Sans" w:hAnsi="Times New Roman"/>
          <w:sz w:val="24"/>
          <w:szCs w:val="24"/>
          <w:lang w:bidi="hi-IN"/>
        </w:rPr>
        <w:t xml:space="preserve">Запропонована цінова пропозиція включає всі витрати з </w:t>
      </w:r>
      <w:r w:rsidR="00026724">
        <w:rPr>
          <w:rFonts w:ascii="Times New Roman" w:eastAsia="Droid Sans" w:hAnsi="Times New Roman"/>
          <w:sz w:val="24"/>
          <w:szCs w:val="24"/>
          <w:lang w:bidi="hi-IN"/>
        </w:rPr>
        <w:t>надання послуг</w:t>
      </w:r>
      <w:r w:rsidRPr="00345B89">
        <w:rPr>
          <w:rFonts w:ascii="Times New Roman" w:eastAsia="Droid Sans" w:hAnsi="Times New Roman"/>
          <w:sz w:val="24"/>
          <w:szCs w:val="24"/>
          <w:lang w:bidi="hi-IN"/>
        </w:rPr>
        <w:t>, а також всі податки та збори відповідно до законодавства України.</w:t>
      </w:r>
    </w:p>
    <w:p w14:paraId="1815EAEF" w14:textId="77777777" w:rsidR="008C5885" w:rsidRPr="00345B89" w:rsidRDefault="008C5885" w:rsidP="00171E2B">
      <w:pPr>
        <w:suppressAutoHyphens/>
        <w:spacing w:after="0" w:line="240" w:lineRule="auto"/>
        <w:ind w:left="-142" w:firstLine="568"/>
        <w:jc w:val="both"/>
        <w:rPr>
          <w:rFonts w:ascii="Times New Roman" w:hAnsi="Times New Roman"/>
          <w:sz w:val="24"/>
          <w:szCs w:val="24"/>
        </w:rPr>
      </w:pPr>
      <w:r w:rsidRPr="00345B89">
        <w:rPr>
          <w:rFonts w:ascii="Times New Roman" w:hAnsi="Times New Roman"/>
          <w:sz w:val="24"/>
          <w:szCs w:val="24"/>
        </w:rPr>
        <w:t>Термін дії даної пропозиції складає 90 календарних днів з дня відкриття Пропозиції.</w:t>
      </w:r>
    </w:p>
    <w:p w14:paraId="1BE2A0D4" w14:textId="097768C6" w:rsidR="008C5885" w:rsidRPr="00345B89" w:rsidRDefault="008C5885" w:rsidP="00171E2B">
      <w:pPr>
        <w:tabs>
          <w:tab w:val="right" w:pos="9356"/>
        </w:tabs>
        <w:suppressAutoHyphens/>
        <w:spacing w:after="0" w:line="240" w:lineRule="auto"/>
        <w:ind w:left="-142" w:firstLine="568"/>
        <w:jc w:val="both"/>
        <w:rPr>
          <w:rFonts w:ascii="Times New Roman" w:hAnsi="Times New Roman"/>
          <w:sz w:val="24"/>
          <w:szCs w:val="24"/>
        </w:rPr>
      </w:pPr>
      <w:r w:rsidRPr="00345B89">
        <w:rPr>
          <w:rFonts w:ascii="Times New Roman" w:hAnsi="Times New Roman"/>
          <w:bCs/>
          <w:iCs/>
          <w:sz w:val="24"/>
          <w:szCs w:val="24"/>
        </w:rPr>
        <w:t xml:space="preserve">Повідомляємо, що </w:t>
      </w:r>
      <w:r w:rsidRPr="00345B89">
        <w:rPr>
          <w:rFonts w:ascii="Times New Roman" w:hAnsi="Times New Roman"/>
          <w:b/>
          <w:bCs/>
          <w:iCs/>
          <w:sz w:val="24"/>
          <w:szCs w:val="24"/>
        </w:rPr>
        <w:t>ми ознайомлені</w:t>
      </w:r>
      <w:r w:rsidRPr="00345B89">
        <w:rPr>
          <w:rFonts w:ascii="Times New Roman" w:hAnsi="Times New Roman"/>
          <w:bCs/>
          <w:iCs/>
          <w:sz w:val="24"/>
          <w:szCs w:val="24"/>
        </w:rPr>
        <w:t xml:space="preserve"> з </w:t>
      </w:r>
      <w:r w:rsidRPr="00345B89">
        <w:rPr>
          <w:rFonts w:ascii="Times New Roman" w:hAnsi="Times New Roman"/>
          <w:sz w:val="24"/>
          <w:szCs w:val="24"/>
        </w:rPr>
        <w:t xml:space="preserve">Постановою Кабінету Міністрів України </w:t>
      </w:r>
      <w:r w:rsidRPr="00345B89">
        <w:rPr>
          <w:rFonts w:ascii="Times New Roman" w:eastAsia="Arial" w:hAnsi="Times New Roman"/>
          <w:sz w:val="24"/>
          <w:szCs w:val="24"/>
        </w:rPr>
        <w:t xml:space="preserve">від </w:t>
      </w:r>
      <w:r w:rsidR="00B94700" w:rsidRPr="00345B89">
        <w:rPr>
          <w:rFonts w:ascii="Times New Roman" w:eastAsia="Arial" w:hAnsi="Times New Roman"/>
          <w:sz w:val="24"/>
          <w:szCs w:val="24"/>
        </w:rPr>
        <w:br/>
      </w:r>
      <w:r w:rsidRPr="00345B89">
        <w:rPr>
          <w:rFonts w:ascii="Times New Roman" w:eastAsia="Arial" w:hAnsi="Times New Roman"/>
          <w:sz w:val="24"/>
          <w:szCs w:val="24"/>
        </w:rPr>
        <w:t xml:space="preserve">17 квітня 2013 р. № 284 </w:t>
      </w:r>
      <w:r w:rsidRPr="00345B89">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w:t>
      </w:r>
      <w:r w:rsidRPr="00345B89">
        <w:rPr>
          <w:rFonts w:ascii="Times New Roman" w:hAnsi="Times New Roman"/>
          <w:sz w:val="24"/>
          <w:szCs w:val="24"/>
        </w:rPr>
        <w:lastRenderedPageBreak/>
        <w:t xml:space="preserve">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345B89">
        <w:rPr>
          <w:rFonts w:ascii="Times New Roman" w:hAnsi="Times New Roman"/>
          <w:b/>
          <w:sz w:val="24"/>
          <w:szCs w:val="24"/>
        </w:rPr>
        <w:t>зобов’язуємось дотримуватись їх умов.</w:t>
      </w:r>
    </w:p>
    <w:p w14:paraId="60409BDD" w14:textId="25059EDA" w:rsidR="008C5885" w:rsidRPr="00345B89" w:rsidRDefault="008C5885" w:rsidP="00171E2B">
      <w:pPr>
        <w:suppressAutoHyphens/>
        <w:spacing w:after="0" w:line="240" w:lineRule="auto"/>
        <w:ind w:left="-142" w:firstLine="568"/>
        <w:jc w:val="both"/>
        <w:rPr>
          <w:rFonts w:ascii="Times New Roman" w:hAnsi="Times New Roman"/>
          <w:sz w:val="24"/>
          <w:szCs w:val="24"/>
        </w:rPr>
      </w:pPr>
      <w:r w:rsidRPr="00345B89">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758BD094" w14:textId="77777777" w:rsidR="0094406B" w:rsidRDefault="0094406B" w:rsidP="00C80BEC">
      <w:pPr>
        <w:suppressAutoHyphens/>
        <w:spacing w:after="0" w:line="240" w:lineRule="auto"/>
        <w:ind w:firstLine="426"/>
        <w:jc w:val="both"/>
        <w:rPr>
          <w:rFonts w:ascii="Times New Roman" w:hAnsi="Times New Roman"/>
          <w:sz w:val="24"/>
          <w:szCs w:val="24"/>
        </w:rPr>
      </w:pPr>
      <w:bookmarkStart w:id="15" w:name="_Hlk59713092"/>
    </w:p>
    <w:p w14:paraId="29A845A1" w14:textId="0FCDBFE9" w:rsidR="008C5885" w:rsidRPr="00345B89" w:rsidRDefault="008C5885" w:rsidP="00C80BEC">
      <w:pPr>
        <w:suppressAutoHyphens/>
        <w:spacing w:after="0" w:line="240" w:lineRule="auto"/>
        <w:ind w:firstLine="426"/>
        <w:jc w:val="both"/>
        <w:rPr>
          <w:rFonts w:ascii="Times New Roman" w:hAnsi="Times New Roman"/>
          <w:sz w:val="24"/>
          <w:szCs w:val="24"/>
        </w:rPr>
      </w:pPr>
      <w:r w:rsidRPr="00345B89">
        <w:rPr>
          <w:rFonts w:ascii="Times New Roman" w:hAnsi="Times New Roman"/>
          <w:sz w:val="24"/>
          <w:szCs w:val="24"/>
        </w:rPr>
        <w:t>Дата:  «____»_____________ 20</w:t>
      </w:r>
      <w:r w:rsidR="00B94700" w:rsidRPr="00345B89">
        <w:rPr>
          <w:rFonts w:ascii="Times New Roman" w:hAnsi="Times New Roman"/>
          <w:sz w:val="24"/>
          <w:szCs w:val="24"/>
        </w:rPr>
        <w:t>____</w:t>
      </w:r>
      <w:r w:rsidRPr="00345B8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8C5885" w:rsidRPr="00345B89" w14:paraId="73BDCA75" w14:textId="77777777" w:rsidTr="008C5885">
        <w:tc>
          <w:tcPr>
            <w:tcW w:w="4859" w:type="dxa"/>
          </w:tcPr>
          <w:p w14:paraId="7F302C6E" w14:textId="77777777" w:rsidR="00FE4979" w:rsidRPr="00B543B0" w:rsidRDefault="00FE4979" w:rsidP="008C5885">
            <w:pPr>
              <w:pBdr>
                <w:top w:val="nil"/>
                <w:left w:val="nil"/>
                <w:bottom w:val="nil"/>
                <w:right w:val="nil"/>
                <w:between w:val="nil"/>
              </w:pBdr>
              <w:tabs>
                <w:tab w:val="left" w:pos="284"/>
              </w:tabs>
              <w:spacing w:after="0" w:line="240" w:lineRule="auto"/>
              <w:jc w:val="both"/>
              <w:rPr>
                <w:rFonts w:ascii="Times New Roman" w:hAnsi="Times New Roman"/>
                <w:color w:val="000000"/>
              </w:rPr>
            </w:pPr>
          </w:p>
          <w:p w14:paraId="5AD6BF2F" w14:textId="06978E06" w:rsidR="008C5885" w:rsidRPr="00B543B0"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rPr>
            </w:pPr>
            <w:r w:rsidRPr="00B543B0">
              <w:rPr>
                <w:rFonts w:ascii="Times New Roman" w:hAnsi="Times New Roman"/>
                <w:color w:val="000000"/>
              </w:rPr>
              <w:t xml:space="preserve">Керівник Учасника процедури закупівлі </w:t>
            </w:r>
          </w:p>
          <w:p w14:paraId="7B715B2B" w14:textId="7B4BA708" w:rsidR="008C5885" w:rsidRPr="00B543B0"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rPr>
            </w:pPr>
            <w:r w:rsidRPr="00B543B0">
              <w:rPr>
                <w:rFonts w:ascii="Times New Roman" w:hAnsi="Times New Roman"/>
                <w:color w:val="000000"/>
              </w:rPr>
              <w:t xml:space="preserve">(або уповноважена особа) </w:t>
            </w:r>
          </w:p>
        </w:tc>
        <w:tc>
          <w:tcPr>
            <w:tcW w:w="2518" w:type="dxa"/>
          </w:tcPr>
          <w:p w14:paraId="181644BD" w14:textId="77777777" w:rsidR="00FE4979" w:rsidRPr="00B543B0"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rPr>
            </w:pPr>
          </w:p>
          <w:p w14:paraId="46C36C71" w14:textId="762582C2" w:rsidR="008C5885" w:rsidRPr="00B543B0"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rPr>
            </w:pPr>
            <w:r w:rsidRPr="00B543B0">
              <w:rPr>
                <w:rFonts w:ascii="Times New Roman" w:hAnsi="Times New Roman"/>
                <w:color w:val="000000"/>
              </w:rPr>
              <w:t>підпис</w:t>
            </w:r>
          </w:p>
        </w:tc>
        <w:tc>
          <w:tcPr>
            <w:tcW w:w="2121" w:type="dxa"/>
          </w:tcPr>
          <w:p w14:paraId="28A03EF4" w14:textId="77777777" w:rsidR="00FE4979" w:rsidRPr="00B543B0"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rPr>
            </w:pPr>
          </w:p>
          <w:p w14:paraId="52241393" w14:textId="2957CEAB" w:rsidR="008C5885" w:rsidRPr="00B543B0"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rPr>
            </w:pPr>
            <w:r w:rsidRPr="00B543B0">
              <w:rPr>
                <w:rFonts w:ascii="Times New Roman" w:hAnsi="Times New Roman"/>
                <w:color w:val="000000"/>
              </w:rPr>
              <w:t>Прізвище,</w:t>
            </w:r>
          </w:p>
          <w:p w14:paraId="4D0FD727" w14:textId="77777777" w:rsidR="008C5885" w:rsidRPr="00B543B0"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rPr>
            </w:pPr>
            <w:r w:rsidRPr="00B543B0">
              <w:rPr>
                <w:rFonts w:ascii="Times New Roman" w:hAnsi="Times New Roman"/>
                <w:color w:val="000000"/>
              </w:rPr>
              <w:t>ініціали</w:t>
            </w:r>
          </w:p>
        </w:tc>
      </w:tr>
      <w:bookmarkEnd w:id="15"/>
    </w:tbl>
    <w:p w14:paraId="0A9BC618" w14:textId="77777777" w:rsidR="00B543B0" w:rsidRDefault="00B543B0" w:rsidP="00C80BEC">
      <w:pPr>
        <w:spacing w:after="0" w:line="240" w:lineRule="auto"/>
        <w:ind w:left="4820"/>
        <w:rPr>
          <w:rFonts w:ascii="Times New Roman" w:hAnsi="Times New Roman"/>
          <w:sz w:val="26"/>
          <w:szCs w:val="26"/>
        </w:rPr>
      </w:pPr>
    </w:p>
    <w:p w14:paraId="41A665CE" w14:textId="77777777" w:rsidR="009A2819" w:rsidRDefault="009A2819" w:rsidP="00C80BEC">
      <w:pPr>
        <w:spacing w:after="0" w:line="240" w:lineRule="auto"/>
        <w:ind w:left="4820"/>
        <w:rPr>
          <w:rFonts w:ascii="Times New Roman" w:hAnsi="Times New Roman"/>
          <w:sz w:val="26"/>
          <w:szCs w:val="26"/>
        </w:rPr>
      </w:pPr>
    </w:p>
    <w:p w14:paraId="3B1D9BDD" w14:textId="77777777" w:rsidR="00950A7C" w:rsidRDefault="00950A7C" w:rsidP="00C80BEC">
      <w:pPr>
        <w:spacing w:after="0" w:line="240" w:lineRule="auto"/>
        <w:ind w:left="4820"/>
        <w:rPr>
          <w:rFonts w:ascii="Times New Roman" w:hAnsi="Times New Roman"/>
          <w:sz w:val="26"/>
          <w:szCs w:val="26"/>
        </w:rPr>
      </w:pPr>
    </w:p>
    <w:p w14:paraId="394DBC45" w14:textId="77777777" w:rsidR="00950A7C" w:rsidRDefault="00950A7C" w:rsidP="00C80BEC">
      <w:pPr>
        <w:spacing w:after="0" w:line="240" w:lineRule="auto"/>
        <w:ind w:left="4820"/>
        <w:rPr>
          <w:rFonts w:ascii="Times New Roman" w:hAnsi="Times New Roman"/>
          <w:sz w:val="26"/>
          <w:szCs w:val="26"/>
        </w:rPr>
      </w:pPr>
    </w:p>
    <w:p w14:paraId="0990A1F5" w14:textId="77777777" w:rsidR="00950A7C" w:rsidRDefault="00950A7C" w:rsidP="00C80BEC">
      <w:pPr>
        <w:spacing w:after="0" w:line="240" w:lineRule="auto"/>
        <w:ind w:left="4820"/>
        <w:rPr>
          <w:rFonts w:ascii="Times New Roman" w:hAnsi="Times New Roman"/>
          <w:sz w:val="26"/>
          <w:szCs w:val="26"/>
        </w:rPr>
      </w:pPr>
    </w:p>
    <w:p w14:paraId="3A2EABE0" w14:textId="77777777" w:rsidR="00950A7C" w:rsidRDefault="00950A7C" w:rsidP="00C80BEC">
      <w:pPr>
        <w:spacing w:after="0" w:line="240" w:lineRule="auto"/>
        <w:ind w:left="4820"/>
        <w:rPr>
          <w:rFonts w:ascii="Times New Roman" w:hAnsi="Times New Roman"/>
          <w:sz w:val="26"/>
          <w:szCs w:val="26"/>
        </w:rPr>
      </w:pPr>
    </w:p>
    <w:p w14:paraId="135E9832" w14:textId="77777777" w:rsidR="00950A7C" w:rsidRDefault="00950A7C" w:rsidP="00C80BEC">
      <w:pPr>
        <w:spacing w:after="0" w:line="240" w:lineRule="auto"/>
        <w:ind w:left="4820"/>
        <w:rPr>
          <w:rFonts w:ascii="Times New Roman" w:hAnsi="Times New Roman"/>
          <w:sz w:val="26"/>
          <w:szCs w:val="26"/>
        </w:rPr>
      </w:pPr>
    </w:p>
    <w:p w14:paraId="643E8A40" w14:textId="77777777" w:rsidR="00950A7C" w:rsidRDefault="00950A7C" w:rsidP="00C80BEC">
      <w:pPr>
        <w:spacing w:after="0" w:line="240" w:lineRule="auto"/>
        <w:ind w:left="4820"/>
        <w:rPr>
          <w:rFonts w:ascii="Times New Roman" w:hAnsi="Times New Roman"/>
          <w:sz w:val="26"/>
          <w:szCs w:val="26"/>
        </w:rPr>
      </w:pPr>
    </w:p>
    <w:p w14:paraId="1DE86BCE" w14:textId="77777777" w:rsidR="00950A7C" w:rsidRDefault="00950A7C" w:rsidP="00C80BEC">
      <w:pPr>
        <w:spacing w:after="0" w:line="240" w:lineRule="auto"/>
        <w:ind w:left="4820"/>
        <w:rPr>
          <w:rFonts w:ascii="Times New Roman" w:hAnsi="Times New Roman"/>
          <w:sz w:val="26"/>
          <w:szCs w:val="26"/>
        </w:rPr>
      </w:pPr>
    </w:p>
    <w:p w14:paraId="5CB731D5" w14:textId="77777777" w:rsidR="00950A7C" w:rsidRDefault="00950A7C" w:rsidP="00C80BEC">
      <w:pPr>
        <w:spacing w:after="0" w:line="240" w:lineRule="auto"/>
        <w:ind w:left="4820"/>
        <w:rPr>
          <w:rFonts w:ascii="Times New Roman" w:hAnsi="Times New Roman"/>
          <w:sz w:val="26"/>
          <w:szCs w:val="26"/>
        </w:rPr>
      </w:pPr>
    </w:p>
    <w:p w14:paraId="3AAD339A" w14:textId="77777777" w:rsidR="00950A7C" w:rsidRDefault="00950A7C" w:rsidP="00C80BEC">
      <w:pPr>
        <w:spacing w:after="0" w:line="240" w:lineRule="auto"/>
        <w:ind w:left="4820"/>
        <w:rPr>
          <w:rFonts w:ascii="Times New Roman" w:hAnsi="Times New Roman"/>
          <w:sz w:val="26"/>
          <w:szCs w:val="26"/>
        </w:rPr>
      </w:pPr>
    </w:p>
    <w:p w14:paraId="4832A9E7" w14:textId="77777777" w:rsidR="00950A7C" w:rsidRDefault="00950A7C" w:rsidP="00C80BEC">
      <w:pPr>
        <w:spacing w:after="0" w:line="240" w:lineRule="auto"/>
        <w:ind w:left="4820"/>
        <w:rPr>
          <w:rFonts w:ascii="Times New Roman" w:hAnsi="Times New Roman"/>
          <w:sz w:val="26"/>
          <w:szCs w:val="26"/>
        </w:rPr>
      </w:pPr>
    </w:p>
    <w:p w14:paraId="32592A46" w14:textId="77777777" w:rsidR="00950A7C" w:rsidRDefault="00950A7C" w:rsidP="00C80BEC">
      <w:pPr>
        <w:spacing w:after="0" w:line="240" w:lineRule="auto"/>
        <w:ind w:left="4820"/>
        <w:rPr>
          <w:rFonts w:ascii="Times New Roman" w:hAnsi="Times New Roman"/>
          <w:sz w:val="26"/>
          <w:szCs w:val="26"/>
        </w:rPr>
      </w:pPr>
    </w:p>
    <w:p w14:paraId="19B3D26F" w14:textId="77777777" w:rsidR="00950A7C" w:rsidRDefault="00950A7C" w:rsidP="00C80BEC">
      <w:pPr>
        <w:spacing w:after="0" w:line="240" w:lineRule="auto"/>
        <w:ind w:left="4820"/>
        <w:rPr>
          <w:rFonts w:ascii="Times New Roman" w:hAnsi="Times New Roman"/>
          <w:sz w:val="26"/>
          <w:szCs w:val="26"/>
        </w:rPr>
      </w:pPr>
    </w:p>
    <w:p w14:paraId="6EAE0181" w14:textId="77777777" w:rsidR="00950A7C" w:rsidRDefault="00950A7C" w:rsidP="00C80BEC">
      <w:pPr>
        <w:spacing w:after="0" w:line="240" w:lineRule="auto"/>
        <w:ind w:left="4820"/>
        <w:rPr>
          <w:rFonts w:ascii="Times New Roman" w:hAnsi="Times New Roman"/>
          <w:sz w:val="26"/>
          <w:szCs w:val="26"/>
        </w:rPr>
      </w:pPr>
    </w:p>
    <w:p w14:paraId="5ADFB4ED" w14:textId="77777777" w:rsidR="00950A7C" w:rsidRDefault="00950A7C" w:rsidP="00C80BEC">
      <w:pPr>
        <w:spacing w:after="0" w:line="240" w:lineRule="auto"/>
        <w:ind w:left="4820"/>
        <w:rPr>
          <w:rFonts w:ascii="Times New Roman" w:hAnsi="Times New Roman"/>
          <w:sz w:val="26"/>
          <w:szCs w:val="26"/>
        </w:rPr>
      </w:pPr>
    </w:p>
    <w:p w14:paraId="7A466142" w14:textId="77777777" w:rsidR="00950A7C" w:rsidRDefault="00950A7C" w:rsidP="00C80BEC">
      <w:pPr>
        <w:spacing w:after="0" w:line="240" w:lineRule="auto"/>
        <w:ind w:left="4820"/>
        <w:rPr>
          <w:rFonts w:ascii="Times New Roman" w:hAnsi="Times New Roman"/>
          <w:sz w:val="26"/>
          <w:szCs w:val="26"/>
        </w:rPr>
      </w:pPr>
    </w:p>
    <w:p w14:paraId="2BBD2EAC" w14:textId="77777777" w:rsidR="00950A7C" w:rsidRDefault="00950A7C" w:rsidP="00C80BEC">
      <w:pPr>
        <w:spacing w:after="0" w:line="240" w:lineRule="auto"/>
        <w:ind w:left="4820"/>
        <w:rPr>
          <w:rFonts w:ascii="Times New Roman" w:hAnsi="Times New Roman"/>
          <w:sz w:val="26"/>
          <w:szCs w:val="26"/>
        </w:rPr>
      </w:pPr>
    </w:p>
    <w:p w14:paraId="06669697" w14:textId="77777777" w:rsidR="00950A7C" w:rsidRDefault="00950A7C" w:rsidP="00C80BEC">
      <w:pPr>
        <w:spacing w:after="0" w:line="240" w:lineRule="auto"/>
        <w:ind w:left="4820"/>
        <w:rPr>
          <w:rFonts w:ascii="Times New Roman" w:hAnsi="Times New Roman"/>
          <w:sz w:val="26"/>
          <w:szCs w:val="26"/>
        </w:rPr>
      </w:pPr>
    </w:p>
    <w:p w14:paraId="62159F88" w14:textId="77777777" w:rsidR="00950A7C" w:rsidRDefault="00950A7C" w:rsidP="00C80BEC">
      <w:pPr>
        <w:spacing w:after="0" w:line="240" w:lineRule="auto"/>
        <w:ind w:left="4820"/>
        <w:rPr>
          <w:rFonts w:ascii="Times New Roman" w:hAnsi="Times New Roman"/>
          <w:sz w:val="26"/>
          <w:szCs w:val="26"/>
        </w:rPr>
      </w:pPr>
    </w:p>
    <w:p w14:paraId="03D0D451" w14:textId="77777777" w:rsidR="00950A7C" w:rsidRDefault="00950A7C" w:rsidP="00C80BEC">
      <w:pPr>
        <w:spacing w:after="0" w:line="240" w:lineRule="auto"/>
        <w:ind w:left="4820"/>
        <w:rPr>
          <w:rFonts w:ascii="Times New Roman" w:hAnsi="Times New Roman"/>
          <w:sz w:val="26"/>
          <w:szCs w:val="26"/>
        </w:rPr>
      </w:pPr>
    </w:p>
    <w:p w14:paraId="781DBC7D" w14:textId="77777777" w:rsidR="00950A7C" w:rsidRDefault="00950A7C" w:rsidP="00C80BEC">
      <w:pPr>
        <w:spacing w:after="0" w:line="240" w:lineRule="auto"/>
        <w:ind w:left="4820"/>
        <w:rPr>
          <w:rFonts w:ascii="Times New Roman" w:hAnsi="Times New Roman"/>
          <w:sz w:val="26"/>
          <w:szCs w:val="26"/>
        </w:rPr>
      </w:pPr>
    </w:p>
    <w:p w14:paraId="2EC08FC1" w14:textId="77777777" w:rsidR="00950A7C" w:rsidRDefault="00950A7C" w:rsidP="00C80BEC">
      <w:pPr>
        <w:spacing w:after="0" w:line="240" w:lineRule="auto"/>
        <w:ind w:left="4820"/>
        <w:rPr>
          <w:rFonts w:ascii="Times New Roman" w:hAnsi="Times New Roman"/>
          <w:sz w:val="26"/>
          <w:szCs w:val="26"/>
        </w:rPr>
      </w:pPr>
    </w:p>
    <w:p w14:paraId="3A9BEE9E" w14:textId="77777777" w:rsidR="00950A7C" w:rsidRDefault="00950A7C" w:rsidP="00C80BEC">
      <w:pPr>
        <w:spacing w:after="0" w:line="240" w:lineRule="auto"/>
        <w:ind w:left="4820"/>
        <w:rPr>
          <w:rFonts w:ascii="Times New Roman" w:hAnsi="Times New Roman"/>
          <w:sz w:val="26"/>
          <w:szCs w:val="26"/>
        </w:rPr>
      </w:pPr>
    </w:p>
    <w:p w14:paraId="17B14889" w14:textId="77777777" w:rsidR="00950A7C" w:rsidRDefault="00950A7C" w:rsidP="00C80BEC">
      <w:pPr>
        <w:spacing w:after="0" w:line="240" w:lineRule="auto"/>
        <w:ind w:left="4820"/>
        <w:rPr>
          <w:rFonts w:ascii="Times New Roman" w:hAnsi="Times New Roman"/>
          <w:sz w:val="26"/>
          <w:szCs w:val="26"/>
        </w:rPr>
      </w:pPr>
    </w:p>
    <w:p w14:paraId="19865696" w14:textId="77777777" w:rsidR="00950A7C" w:rsidRDefault="00950A7C" w:rsidP="00C80BEC">
      <w:pPr>
        <w:spacing w:after="0" w:line="240" w:lineRule="auto"/>
        <w:ind w:left="4820"/>
        <w:rPr>
          <w:rFonts w:ascii="Times New Roman" w:hAnsi="Times New Roman"/>
          <w:sz w:val="26"/>
          <w:szCs w:val="26"/>
        </w:rPr>
      </w:pPr>
    </w:p>
    <w:p w14:paraId="1498987F" w14:textId="77777777" w:rsidR="00950A7C" w:rsidRDefault="00950A7C" w:rsidP="00C80BEC">
      <w:pPr>
        <w:spacing w:after="0" w:line="240" w:lineRule="auto"/>
        <w:ind w:left="4820"/>
        <w:rPr>
          <w:rFonts w:ascii="Times New Roman" w:hAnsi="Times New Roman"/>
          <w:sz w:val="26"/>
          <w:szCs w:val="26"/>
        </w:rPr>
      </w:pPr>
    </w:p>
    <w:p w14:paraId="6A741D2D" w14:textId="77777777" w:rsidR="00950A7C" w:rsidRDefault="00950A7C" w:rsidP="00C80BEC">
      <w:pPr>
        <w:spacing w:after="0" w:line="240" w:lineRule="auto"/>
        <w:ind w:left="4820"/>
        <w:rPr>
          <w:rFonts w:ascii="Times New Roman" w:hAnsi="Times New Roman"/>
          <w:sz w:val="26"/>
          <w:szCs w:val="26"/>
        </w:rPr>
      </w:pPr>
    </w:p>
    <w:p w14:paraId="4D194BCE" w14:textId="77777777" w:rsidR="00950A7C" w:rsidRDefault="00950A7C" w:rsidP="00C80BEC">
      <w:pPr>
        <w:spacing w:after="0" w:line="240" w:lineRule="auto"/>
        <w:ind w:left="4820"/>
        <w:rPr>
          <w:rFonts w:ascii="Times New Roman" w:hAnsi="Times New Roman"/>
          <w:sz w:val="26"/>
          <w:szCs w:val="26"/>
        </w:rPr>
      </w:pPr>
    </w:p>
    <w:p w14:paraId="22489160" w14:textId="77777777" w:rsidR="00950A7C" w:rsidRDefault="00950A7C" w:rsidP="00C80BEC">
      <w:pPr>
        <w:spacing w:after="0" w:line="240" w:lineRule="auto"/>
        <w:ind w:left="4820"/>
        <w:rPr>
          <w:rFonts w:ascii="Times New Roman" w:hAnsi="Times New Roman"/>
          <w:sz w:val="26"/>
          <w:szCs w:val="26"/>
        </w:rPr>
      </w:pPr>
    </w:p>
    <w:p w14:paraId="2780F6C1" w14:textId="77777777" w:rsidR="00950A7C" w:rsidRDefault="00950A7C" w:rsidP="00C80BEC">
      <w:pPr>
        <w:spacing w:after="0" w:line="240" w:lineRule="auto"/>
        <w:ind w:left="4820"/>
        <w:rPr>
          <w:rFonts w:ascii="Times New Roman" w:hAnsi="Times New Roman"/>
          <w:sz w:val="26"/>
          <w:szCs w:val="26"/>
        </w:rPr>
      </w:pPr>
    </w:p>
    <w:p w14:paraId="6F9DC345" w14:textId="77777777" w:rsidR="00950A7C" w:rsidRDefault="00950A7C" w:rsidP="00C80BEC">
      <w:pPr>
        <w:spacing w:after="0" w:line="240" w:lineRule="auto"/>
        <w:ind w:left="4820"/>
        <w:rPr>
          <w:rFonts w:ascii="Times New Roman" w:hAnsi="Times New Roman"/>
          <w:sz w:val="26"/>
          <w:szCs w:val="26"/>
        </w:rPr>
      </w:pPr>
    </w:p>
    <w:p w14:paraId="7E0F6FC0" w14:textId="77777777" w:rsidR="00950A7C" w:rsidRDefault="00950A7C" w:rsidP="00C80BEC">
      <w:pPr>
        <w:spacing w:after="0" w:line="240" w:lineRule="auto"/>
        <w:ind w:left="4820"/>
        <w:rPr>
          <w:rFonts w:ascii="Times New Roman" w:hAnsi="Times New Roman"/>
          <w:sz w:val="26"/>
          <w:szCs w:val="26"/>
        </w:rPr>
      </w:pPr>
    </w:p>
    <w:p w14:paraId="5AF54E3F" w14:textId="77777777" w:rsidR="00950A7C" w:rsidRDefault="00950A7C" w:rsidP="00C80BEC">
      <w:pPr>
        <w:spacing w:after="0" w:line="240" w:lineRule="auto"/>
        <w:ind w:left="4820"/>
        <w:rPr>
          <w:rFonts w:ascii="Times New Roman" w:hAnsi="Times New Roman"/>
          <w:sz w:val="26"/>
          <w:szCs w:val="26"/>
        </w:rPr>
      </w:pPr>
    </w:p>
    <w:p w14:paraId="7CF43D1F" w14:textId="77777777" w:rsidR="00950A7C" w:rsidRDefault="00950A7C" w:rsidP="00C80BEC">
      <w:pPr>
        <w:spacing w:after="0" w:line="240" w:lineRule="auto"/>
        <w:ind w:left="4820"/>
        <w:rPr>
          <w:rFonts w:ascii="Times New Roman" w:hAnsi="Times New Roman"/>
          <w:sz w:val="26"/>
          <w:szCs w:val="26"/>
        </w:rPr>
      </w:pPr>
    </w:p>
    <w:p w14:paraId="7D14F0F2" w14:textId="77777777" w:rsidR="00950A7C" w:rsidRDefault="00950A7C" w:rsidP="00C80BEC">
      <w:pPr>
        <w:spacing w:after="0" w:line="240" w:lineRule="auto"/>
        <w:ind w:left="4820"/>
        <w:rPr>
          <w:rFonts w:ascii="Times New Roman" w:hAnsi="Times New Roman"/>
          <w:sz w:val="26"/>
          <w:szCs w:val="26"/>
        </w:rPr>
      </w:pPr>
    </w:p>
    <w:p w14:paraId="049BACA6" w14:textId="77777777" w:rsidR="00950A7C" w:rsidRDefault="00950A7C" w:rsidP="00C80BEC">
      <w:pPr>
        <w:spacing w:after="0" w:line="240" w:lineRule="auto"/>
        <w:ind w:left="4820"/>
        <w:rPr>
          <w:rFonts w:ascii="Times New Roman" w:hAnsi="Times New Roman"/>
          <w:sz w:val="26"/>
          <w:szCs w:val="26"/>
        </w:rPr>
      </w:pPr>
    </w:p>
    <w:p w14:paraId="6D23CE74" w14:textId="77777777" w:rsidR="00950A7C" w:rsidRDefault="00950A7C" w:rsidP="00C80BEC">
      <w:pPr>
        <w:spacing w:after="0" w:line="240" w:lineRule="auto"/>
        <w:ind w:left="4820"/>
        <w:rPr>
          <w:rFonts w:ascii="Times New Roman" w:hAnsi="Times New Roman"/>
          <w:sz w:val="26"/>
          <w:szCs w:val="26"/>
        </w:rPr>
      </w:pPr>
    </w:p>
    <w:p w14:paraId="47C8D1D3" w14:textId="77777777" w:rsidR="00950A7C" w:rsidRDefault="00950A7C" w:rsidP="00C80BEC">
      <w:pPr>
        <w:spacing w:after="0" w:line="240" w:lineRule="auto"/>
        <w:ind w:left="4820"/>
        <w:rPr>
          <w:rFonts w:ascii="Times New Roman" w:hAnsi="Times New Roman"/>
          <w:sz w:val="26"/>
          <w:szCs w:val="26"/>
        </w:rPr>
      </w:pPr>
    </w:p>
    <w:p w14:paraId="22807F67" w14:textId="77777777" w:rsidR="00950A7C" w:rsidRDefault="00950A7C" w:rsidP="00C80BEC">
      <w:pPr>
        <w:spacing w:after="0" w:line="240" w:lineRule="auto"/>
        <w:ind w:left="4820"/>
        <w:rPr>
          <w:rFonts w:ascii="Times New Roman" w:hAnsi="Times New Roman"/>
          <w:sz w:val="26"/>
          <w:szCs w:val="26"/>
        </w:rPr>
      </w:pPr>
    </w:p>
    <w:p w14:paraId="5BB4BED7" w14:textId="77777777" w:rsidR="00950A7C" w:rsidRDefault="00950A7C" w:rsidP="00C80BEC">
      <w:pPr>
        <w:spacing w:after="0" w:line="240" w:lineRule="auto"/>
        <w:ind w:left="4820"/>
        <w:rPr>
          <w:rFonts w:ascii="Times New Roman" w:hAnsi="Times New Roman"/>
          <w:sz w:val="26"/>
          <w:szCs w:val="26"/>
        </w:rPr>
      </w:pPr>
    </w:p>
    <w:p w14:paraId="7DAC8D23" w14:textId="36A4649D" w:rsidR="00C80BEC" w:rsidRPr="000F4449" w:rsidRDefault="00EF00A4" w:rsidP="00C80BEC">
      <w:pPr>
        <w:spacing w:after="0" w:line="240" w:lineRule="auto"/>
        <w:ind w:left="4820"/>
        <w:rPr>
          <w:rFonts w:ascii="Times New Roman" w:hAnsi="Times New Roman"/>
          <w:sz w:val="24"/>
          <w:szCs w:val="24"/>
        </w:rPr>
      </w:pPr>
      <w:r w:rsidRPr="000F4449">
        <w:rPr>
          <w:rFonts w:ascii="Times New Roman" w:hAnsi="Times New Roman"/>
          <w:sz w:val="24"/>
          <w:szCs w:val="24"/>
        </w:rPr>
        <w:lastRenderedPageBreak/>
        <w:t>Д</w:t>
      </w:r>
      <w:r w:rsidR="001E4D5E" w:rsidRPr="000F4449">
        <w:rPr>
          <w:rFonts w:ascii="Times New Roman" w:hAnsi="Times New Roman"/>
          <w:sz w:val="24"/>
          <w:szCs w:val="24"/>
        </w:rPr>
        <w:t xml:space="preserve">одаток № </w:t>
      </w:r>
      <w:r w:rsidR="00894E7C" w:rsidRPr="000F4449">
        <w:rPr>
          <w:rFonts w:ascii="Times New Roman" w:hAnsi="Times New Roman"/>
          <w:sz w:val="24"/>
          <w:szCs w:val="24"/>
        </w:rPr>
        <w:t>4</w:t>
      </w:r>
    </w:p>
    <w:p w14:paraId="66DAE3AC" w14:textId="77777777" w:rsidR="00C80BEC" w:rsidRPr="000F4449" w:rsidRDefault="00C80BEC" w:rsidP="00C80BEC">
      <w:pPr>
        <w:spacing w:after="0" w:line="240" w:lineRule="auto"/>
        <w:ind w:left="4820"/>
        <w:rPr>
          <w:rFonts w:ascii="Times New Roman" w:hAnsi="Times New Roman"/>
          <w:sz w:val="24"/>
          <w:szCs w:val="24"/>
        </w:rPr>
      </w:pPr>
      <w:r w:rsidRPr="000F4449">
        <w:rPr>
          <w:rFonts w:ascii="Times New Roman" w:hAnsi="Times New Roman"/>
          <w:sz w:val="24"/>
          <w:szCs w:val="24"/>
        </w:rPr>
        <w:t>Державній установі «Центр громадського здоров’я Міністерства охорони здоров’я України»</w:t>
      </w:r>
    </w:p>
    <w:p w14:paraId="765D25EE" w14:textId="77777777" w:rsidR="00C80BEC" w:rsidRPr="000F4449" w:rsidRDefault="00C80BEC" w:rsidP="00C80BEC">
      <w:pPr>
        <w:spacing w:after="0" w:line="240" w:lineRule="auto"/>
        <w:ind w:left="4820"/>
        <w:rPr>
          <w:rFonts w:ascii="Times New Roman" w:hAnsi="Times New Roman"/>
          <w:sz w:val="24"/>
          <w:szCs w:val="24"/>
        </w:rPr>
      </w:pPr>
    </w:p>
    <w:p w14:paraId="04B3CCCD" w14:textId="23EA7A56" w:rsidR="00C80BEC" w:rsidRPr="000F4449" w:rsidRDefault="00C80BEC" w:rsidP="00C80BEC">
      <w:pPr>
        <w:pStyle w:val="af5"/>
        <w:spacing w:before="0" w:beforeAutospacing="0" w:after="0" w:afterAutospacing="0"/>
        <w:jc w:val="center"/>
        <w:rPr>
          <w:rFonts w:ascii="Times New Roman" w:hAnsi="Times New Roman" w:cs="Times New Roman"/>
          <w:b/>
        </w:rPr>
      </w:pPr>
      <w:r w:rsidRPr="000F4449">
        <w:rPr>
          <w:rFonts w:ascii="Times New Roman" w:hAnsi="Times New Roman" w:cs="Times New Roman"/>
          <w:b/>
          <w:color w:val="000000"/>
        </w:rPr>
        <w:t>ДЕКЛАРАЦІЯ КОНФЛІКТУ ІНТЕРЕСІВ</w:t>
      </w:r>
    </w:p>
    <w:p w14:paraId="00C47FB6" w14:textId="77777777" w:rsidR="00C80BEC" w:rsidRPr="000F4449" w:rsidRDefault="00C80BEC" w:rsidP="00C80BEC">
      <w:pPr>
        <w:pStyle w:val="af5"/>
        <w:spacing w:before="0" w:beforeAutospacing="0" w:after="0" w:afterAutospacing="0"/>
        <w:jc w:val="center"/>
        <w:rPr>
          <w:rFonts w:ascii="Times New Roman" w:hAnsi="Times New Roman" w:cs="Times New Roman"/>
          <w:sz w:val="22"/>
          <w:szCs w:val="22"/>
        </w:rPr>
      </w:pPr>
      <w:r w:rsidRPr="000F4449">
        <w:rPr>
          <w:rFonts w:ascii="Times New Roman" w:hAnsi="Times New Roman" w:cs="Times New Roman"/>
          <w:color w:val="000000"/>
          <w:sz w:val="22"/>
          <w:szCs w:val="22"/>
        </w:rPr>
        <w:t>Учасника тендерної процедури</w:t>
      </w:r>
    </w:p>
    <w:p w14:paraId="0D64152E" w14:textId="77777777" w:rsidR="00C80BEC" w:rsidRPr="000F4449" w:rsidRDefault="00C80BEC" w:rsidP="00C80BEC">
      <w:pPr>
        <w:spacing w:after="0" w:line="240" w:lineRule="auto"/>
        <w:rPr>
          <w:rFonts w:ascii="Times New Roman" w:hAnsi="Times New Roman"/>
          <w:sz w:val="24"/>
          <w:szCs w:val="24"/>
        </w:rPr>
      </w:pPr>
    </w:p>
    <w:p w14:paraId="538D31B2" w14:textId="3A8CB353" w:rsidR="00C80BEC" w:rsidRPr="000F4449" w:rsidRDefault="00C80BEC" w:rsidP="00BE2973">
      <w:pPr>
        <w:pStyle w:val="af5"/>
        <w:spacing w:before="0" w:beforeAutospacing="0" w:after="0" w:afterAutospacing="0"/>
        <w:ind w:firstLine="709"/>
        <w:jc w:val="both"/>
        <w:rPr>
          <w:rFonts w:ascii="Times New Roman" w:hAnsi="Times New Roman" w:cs="Times New Roman"/>
          <w:sz w:val="23"/>
          <w:szCs w:val="23"/>
        </w:rPr>
      </w:pPr>
      <w:r w:rsidRPr="000F4449">
        <w:rPr>
          <w:rFonts w:ascii="Times New Roman" w:hAnsi="Times New Roman" w:cs="Times New Roman"/>
          <w:color w:val="000000"/>
          <w:sz w:val="23"/>
          <w:szCs w:val="23"/>
        </w:rPr>
        <w:t>Щодо тендерної процедури</w:t>
      </w:r>
      <w:r w:rsidRPr="000F4449">
        <w:rPr>
          <w:sz w:val="23"/>
          <w:szCs w:val="23"/>
        </w:rPr>
        <w:t xml:space="preserve"> </w:t>
      </w:r>
      <w:r w:rsidR="00D3684F" w:rsidRPr="000F4449">
        <w:rPr>
          <w:sz w:val="23"/>
          <w:szCs w:val="23"/>
        </w:rPr>
        <w:t>«</w:t>
      </w:r>
      <w:r w:rsidR="00D3684F" w:rsidRPr="000F4449">
        <w:rPr>
          <w:rFonts w:ascii="Times New Roman" w:hAnsi="Times New Roman" w:cs="Times New Roman"/>
          <w:color w:val="000000"/>
          <w:sz w:val="23"/>
          <w:szCs w:val="23"/>
        </w:rPr>
        <w:t>Ві</w:t>
      </w:r>
      <w:r w:rsidRPr="000F4449">
        <w:rPr>
          <w:rFonts w:ascii="Times New Roman" w:hAnsi="Times New Roman" w:cs="Times New Roman"/>
          <w:color w:val="000000"/>
          <w:sz w:val="23"/>
          <w:szCs w:val="23"/>
        </w:rPr>
        <w:t>дкритих торгів</w:t>
      </w:r>
      <w:r w:rsidR="00D3684F" w:rsidRPr="000F4449">
        <w:rPr>
          <w:rFonts w:ascii="Times New Roman" w:hAnsi="Times New Roman" w:cs="Times New Roman"/>
          <w:color w:val="000000"/>
          <w:sz w:val="23"/>
          <w:szCs w:val="23"/>
        </w:rPr>
        <w:t>»</w:t>
      </w:r>
      <w:r w:rsidRPr="000F4449">
        <w:rPr>
          <w:rFonts w:ascii="Times New Roman" w:hAnsi="Times New Roman" w:cs="Times New Roman"/>
          <w:color w:val="000000"/>
          <w:sz w:val="23"/>
          <w:szCs w:val="23"/>
        </w:rPr>
        <w:t xml:space="preserve"> на закупівлю </w:t>
      </w:r>
      <w:r w:rsidR="00D3684F" w:rsidRPr="000F4449">
        <w:rPr>
          <w:rFonts w:ascii="Times New Roman" w:hAnsi="Times New Roman" w:cs="Times New Roman"/>
          <w:sz w:val="23"/>
          <w:szCs w:val="23"/>
        </w:rPr>
        <w:t>ДК 021:2015 - 79820000-8 — Послуг, пов’язаних з друком (Послуги з виготовлення та доставки  блокнотів у твердій обкладинці А5 для записів із вшитими Стандартами)</w:t>
      </w:r>
      <w:r w:rsidR="00691F4E" w:rsidRPr="000F4449">
        <w:rPr>
          <w:rFonts w:ascii="Times New Roman" w:hAnsi="Times New Roman" w:cs="Times New Roman"/>
          <w:color w:val="000000"/>
          <w:sz w:val="23"/>
          <w:szCs w:val="23"/>
        </w:rPr>
        <w:t>,</w:t>
      </w:r>
      <w:r w:rsidR="00BE2973" w:rsidRPr="000F4449">
        <w:rPr>
          <w:rFonts w:ascii="Times New Roman" w:hAnsi="Times New Roman"/>
          <w:sz w:val="23"/>
          <w:szCs w:val="23"/>
        </w:rPr>
        <w:t xml:space="preserve"> </w:t>
      </w:r>
      <w:r w:rsidRPr="000F4449">
        <w:rPr>
          <w:rFonts w:ascii="Times New Roman" w:hAnsi="Times New Roman" w:cs="Times New Roman"/>
          <w:color w:val="000000"/>
          <w:sz w:val="23"/>
          <w:szCs w:val="23"/>
        </w:rPr>
        <w:t>в рамках реалізації про</w:t>
      </w:r>
      <w:r w:rsidR="000C7080" w:rsidRPr="000F4449">
        <w:rPr>
          <w:rFonts w:ascii="Times New Roman" w:hAnsi="Times New Roman" w:cs="Times New Roman"/>
          <w:color w:val="000000"/>
          <w:sz w:val="23"/>
          <w:szCs w:val="23"/>
        </w:rPr>
        <w:t>грами</w:t>
      </w:r>
      <w:r w:rsidRPr="000F4449">
        <w:rPr>
          <w:rFonts w:ascii="Times New Roman" w:hAnsi="Times New Roman" w:cs="Times New Roman"/>
          <w:color w:val="000000"/>
          <w:sz w:val="23"/>
          <w:szCs w:val="23"/>
        </w:rPr>
        <w:t xml:space="preserve"> Глобального фонду для боротьби зі СНІДом, туберкульозом та малярією </w:t>
      </w:r>
    </w:p>
    <w:p w14:paraId="3BF6C29B" w14:textId="77777777" w:rsidR="00C80BEC" w:rsidRPr="000F4449" w:rsidRDefault="00C80BEC" w:rsidP="00C80BEC">
      <w:pPr>
        <w:pStyle w:val="af5"/>
        <w:spacing w:before="0" w:beforeAutospacing="0" w:after="0" w:afterAutospacing="0"/>
        <w:ind w:firstLine="709"/>
        <w:jc w:val="both"/>
        <w:rPr>
          <w:rFonts w:ascii="Times New Roman" w:hAnsi="Times New Roman" w:cs="Times New Roman"/>
          <w:sz w:val="23"/>
          <w:szCs w:val="23"/>
        </w:rPr>
      </w:pPr>
      <w:r w:rsidRPr="000F4449">
        <w:rPr>
          <w:rFonts w:ascii="Times New Roman" w:hAnsi="Times New Roman" w:cs="Times New Roman"/>
          <w:color w:val="000000"/>
          <w:sz w:val="23"/>
          <w:szCs w:val="23"/>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0F4449" w:rsidRDefault="00C80BEC" w:rsidP="00C80BEC">
      <w:pPr>
        <w:spacing w:after="0" w:line="240" w:lineRule="auto"/>
        <w:rPr>
          <w:rFonts w:ascii="Times New Roman" w:hAnsi="Times New Roman"/>
          <w:sz w:val="23"/>
          <w:szCs w:val="23"/>
        </w:rPr>
      </w:pPr>
    </w:p>
    <w:p w14:paraId="52ED102A" w14:textId="77777777" w:rsidR="00C80BEC" w:rsidRPr="000F4449" w:rsidRDefault="00C80BEC" w:rsidP="00C80BEC">
      <w:pPr>
        <w:pStyle w:val="af5"/>
        <w:spacing w:before="0" w:beforeAutospacing="0" w:after="0" w:afterAutospacing="0"/>
        <w:jc w:val="both"/>
        <w:rPr>
          <w:rFonts w:ascii="Times New Roman" w:hAnsi="Times New Roman" w:cs="Times New Roman"/>
          <w:color w:val="000000"/>
          <w:sz w:val="23"/>
          <w:szCs w:val="23"/>
          <w:shd w:val="clear" w:color="auto" w:fill="FFFFFF"/>
        </w:rPr>
      </w:pPr>
      <w:r w:rsidRPr="000F4449">
        <w:rPr>
          <w:rFonts w:ascii="Times New Roman" w:hAnsi="Times New Roman" w:cs="Times New Roman"/>
          <w:color w:val="000000"/>
          <w:sz w:val="23"/>
          <w:szCs w:val="23"/>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694"/>
        <w:gridCol w:w="1423"/>
        <w:gridCol w:w="1512"/>
      </w:tblGrid>
      <w:tr w:rsidR="00C80BEC" w:rsidRPr="000F4449"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0F4449" w:rsidRDefault="00C80BEC" w:rsidP="00717950">
            <w:pPr>
              <w:pStyle w:val="af5"/>
              <w:spacing w:before="0" w:beforeAutospacing="0" w:after="0" w:afterAutospacing="0"/>
              <w:jc w:val="center"/>
              <w:rPr>
                <w:rFonts w:ascii="Times New Roman" w:hAnsi="Times New Roman" w:cs="Times New Roman"/>
                <w:sz w:val="22"/>
                <w:szCs w:val="22"/>
              </w:rPr>
            </w:pPr>
            <w:r w:rsidRPr="000F4449">
              <w:rPr>
                <w:rFonts w:ascii="Times New Roman" w:hAnsi="Times New Roman" w:cs="Times New Roman"/>
                <w:color w:val="000000"/>
                <w:sz w:val="22"/>
                <w:szCs w:val="22"/>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0F4449" w:rsidRDefault="00C80BEC" w:rsidP="00717950">
            <w:pPr>
              <w:pStyle w:val="af5"/>
              <w:spacing w:before="0" w:beforeAutospacing="0" w:after="0" w:afterAutospacing="0"/>
              <w:jc w:val="center"/>
              <w:rPr>
                <w:rFonts w:ascii="Times New Roman" w:hAnsi="Times New Roman" w:cs="Times New Roman"/>
                <w:sz w:val="22"/>
                <w:szCs w:val="22"/>
              </w:rPr>
            </w:pPr>
            <w:r w:rsidRPr="000F4449">
              <w:rPr>
                <w:rFonts w:ascii="Times New Roman" w:hAnsi="Times New Roman" w:cs="Times New Roman"/>
                <w:color w:val="000000"/>
                <w:sz w:val="22"/>
                <w:szCs w:val="22"/>
              </w:rPr>
              <w:t>Відповідь</w:t>
            </w:r>
          </w:p>
          <w:p w14:paraId="53DE4772" w14:textId="77777777" w:rsidR="00C80BEC" w:rsidRPr="000F4449" w:rsidRDefault="00C80BEC" w:rsidP="00717950">
            <w:pPr>
              <w:pStyle w:val="af5"/>
              <w:spacing w:before="0" w:beforeAutospacing="0" w:after="0" w:afterAutospacing="0"/>
              <w:jc w:val="center"/>
              <w:rPr>
                <w:rFonts w:ascii="Times New Roman" w:hAnsi="Times New Roman" w:cs="Times New Roman"/>
                <w:sz w:val="22"/>
                <w:szCs w:val="22"/>
              </w:rPr>
            </w:pPr>
            <w:r w:rsidRPr="000F4449">
              <w:rPr>
                <w:rFonts w:ascii="Times New Roman" w:hAnsi="Times New Roman" w:cs="Times New Roman"/>
                <w:color w:val="000000"/>
                <w:sz w:val="22"/>
                <w:szCs w:val="22"/>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0F4449" w:rsidRDefault="00C80BEC" w:rsidP="00717950">
            <w:pPr>
              <w:pStyle w:val="af5"/>
              <w:spacing w:before="0" w:beforeAutospacing="0" w:after="0" w:afterAutospacing="0"/>
              <w:jc w:val="center"/>
              <w:rPr>
                <w:rFonts w:ascii="Times New Roman" w:hAnsi="Times New Roman" w:cs="Times New Roman"/>
                <w:sz w:val="22"/>
                <w:szCs w:val="22"/>
              </w:rPr>
            </w:pPr>
            <w:r w:rsidRPr="000F4449">
              <w:rPr>
                <w:rFonts w:ascii="Times New Roman" w:hAnsi="Times New Roman" w:cs="Times New Roman"/>
                <w:color w:val="000000"/>
                <w:sz w:val="22"/>
                <w:szCs w:val="22"/>
              </w:rPr>
              <w:t>Роз’яснення</w:t>
            </w:r>
          </w:p>
          <w:p w14:paraId="576632FC" w14:textId="77777777" w:rsidR="00C80BEC" w:rsidRPr="000F4449" w:rsidRDefault="00C80BEC" w:rsidP="00717950">
            <w:pPr>
              <w:pStyle w:val="af5"/>
              <w:spacing w:before="0" w:beforeAutospacing="0" w:after="0" w:afterAutospacing="0"/>
              <w:jc w:val="center"/>
              <w:rPr>
                <w:rFonts w:ascii="Times New Roman" w:hAnsi="Times New Roman" w:cs="Times New Roman"/>
                <w:sz w:val="22"/>
                <w:szCs w:val="22"/>
              </w:rPr>
            </w:pPr>
            <w:r w:rsidRPr="000F4449">
              <w:rPr>
                <w:rFonts w:ascii="Times New Roman" w:hAnsi="Times New Roman" w:cs="Times New Roman"/>
                <w:color w:val="000000"/>
                <w:sz w:val="22"/>
                <w:szCs w:val="22"/>
              </w:rPr>
              <w:t xml:space="preserve"> якщо відповідь «Так»</w:t>
            </w:r>
          </w:p>
        </w:tc>
      </w:tr>
      <w:tr w:rsidR="00C80BEC" w:rsidRPr="000F4449"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0F4449" w:rsidRDefault="00C80BEC" w:rsidP="00717950">
            <w:pPr>
              <w:pStyle w:val="af5"/>
              <w:spacing w:before="0" w:beforeAutospacing="0" w:after="0" w:afterAutospacing="0"/>
              <w:jc w:val="both"/>
              <w:rPr>
                <w:rFonts w:ascii="Times New Roman" w:hAnsi="Times New Roman" w:cs="Times New Roman"/>
              </w:rPr>
            </w:pPr>
            <w:r w:rsidRPr="000F4449">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0F4449"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0F4449" w:rsidRDefault="00C80BEC" w:rsidP="00717950">
            <w:pPr>
              <w:rPr>
                <w:rFonts w:ascii="Times New Roman" w:hAnsi="Times New Roman"/>
                <w:sz w:val="24"/>
                <w:szCs w:val="24"/>
              </w:rPr>
            </w:pPr>
          </w:p>
        </w:tc>
      </w:tr>
      <w:tr w:rsidR="00C80BEC" w:rsidRPr="000F4449"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0F4449" w:rsidRDefault="00C80BEC" w:rsidP="00717950">
            <w:pPr>
              <w:pStyle w:val="af5"/>
              <w:spacing w:before="0" w:beforeAutospacing="0" w:after="0" w:afterAutospacing="0"/>
              <w:jc w:val="both"/>
              <w:rPr>
                <w:rFonts w:ascii="Times New Roman" w:hAnsi="Times New Roman" w:cs="Times New Roman"/>
              </w:rPr>
            </w:pPr>
            <w:r w:rsidRPr="000F4449">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0F4449">
              <w:rPr>
                <w:rFonts w:ascii="Times New Roman" w:hAnsi="Times New Roman" w:cs="Times New Roman"/>
                <w:color w:val="000000"/>
              </w:rPr>
              <w:t>т.п</w:t>
            </w:r>
            <w:proofErr w:type="spellEnd"/>
            <w:r w:rsidRPr="000F4449">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0F4449"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0F4449" w:rsidRDefault="00C80BEC" w:rsidP="00717950">
            <w:pPr>
              <w:rPr>
                <w:rFonts w:ascii="Times New Roman" w:hAnsi="Times New Roman"/>
                <w:sz w:val="24"/>
                <w:szCs w:val="24"/>
              </w:rPr>
            </w:pPr>
          </w:p>
        </w:tc>
      </w:tr>
      <w:tr w:rsidR="00C80BEC" w:rsidRPr="000F4449"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0F4449" w:rsidRDefault="00C80BEC" w:rsidP="00717950">
            <w:pPr>
              <w:pStyle w:val="af5"/>
              <w:spacing w:before="0" w:beforeAutospacing="0" w:after="0" w:afterAutospacing="0"/>
              <w:jc w:val="both"/>
              <w:rPr>
                <w:rFonts w:ascii="Times New Roman" w:hAnsi="Times New Roman" w:cs="Times New Roman"/>
              </w:rPr>
            </w:pPr>
            <w:r w:rsidRPr="000F4449">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00123B69" w:rsidRPr="000F4449">
              <w:rPr>
                <w:rFonts w:ascii="Times New Roman" w:hAnsi="Times New Roman" w:cs="Times New Roman"/>
                <w:color w:val="000000"/>
              </w:rPr>
              <w:t>сприйнято</w:t>
            </w:r>
            <w:proofErr w:type="spellEnd"/>
            <w:r w:rsidRPr="000F4449">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0F4449"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0F4449" w:rsidRDefault="00C80BEC" w:rsidP="00717950">
            <w:pPr>
              <w:rPr>
                <w:rFonts w:ascii="Times New Roman" w:hAnsi="Times New Roman"/>
                <w:sz w:val="24"/>
                <w:szCs w:val="24"/>
              </w:rPr>
            </w:pPr>
          </w:p>
        </w:tc>
      </w:tr>
    </w:tbl>
    <w:p w14:paraId="31235308" w14:textId="77777777" w:rsidR="00C80BEC" w:rsidRPr="000F4449" w:rsidRDefault="00C80BEC" w:rsidP="00C80BEC">
      <w:pPr>
        <w:pStyle w:val="af5"/>
        <w:spacing w:before="0" w:beforeAutospacing="0" w:after="0" w:afterAutospacing="0"/>
        <w:jc w:val="both"/>
        <w:rPr>
          <w:rFonts w:ascii="Times New Roman" w:hAnsi="Times New Roman" w:cs="Times New Roman"/>
          <w:sz w:val="22"/>
          <w:szCs w:val="22"/>
        </w:rPr>
      </w:pPr>
      <w:r w:rsidRPr="000F4449">
        <w:rPr>
          <w:rFonts w:ascii="Times New Roman" w:hAnsi="Times New Roman" w:cs="Times New Roman"/>
          <w:b/>
          <w:bCs/>
          <w:color w:val="000000"/>
          <w:shd w:val="clear" w:color="auto" w:fill="FFFFFF"/>
        </w:rPr>
        <w:t>*</w:t>
      </w:r>
      <w:r w:rsidRPr="000F4449">
        <w:rPr>
          <w:rFonts w:ascii="Times New Roman" w:hAnsi="Times New Roman" w:cs="Times New Roman"/>
          <w:color w:val="000000"/>
          <w:sz w:val="22"/>
          <w:szCs w:val="22"/>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3351DB8" w14:textId="52291805" w:rsidR="00C80BEC" w:rsidRPr="000F4449" w:rsidRDefault="00C80BEC" w:rsidP="00C80BEC">
      <w:pPr>
        <w:pStyle w:val="af5"/>
        <w:spacing w:before="0" w:beforeAutospacing="0" w:after="0" w:afterAutospacing="0"/>
        <w:jc w:val="both"/>
        <w:rPr>
          <w:rFonts w:ascii="Times New Roman" w:hAnsi="Times New Roman" w:cs="Times New Roman"/>
          <w:sz w:val="22"/>
          <w:szCs w:val="22"/>
        </w:rPr>
      </w:pPr>
      <w:r w:rsidRPr="000F4449">
        <w:rPr>
          <w:rFonts w:ascii="Times New Roman" w:hAnsi="Times New Roman" w:cs="Times New Roman"/>
          <w:b/>
          <w:bCs/>
          <w:color w:val="000000"/>
          <w:sz w:val="22"/>
          <w:szCs w:val="22"/>
          <w:shd w:val="clear" w:color="auto" w:fill="FFFFFF"/>
        </w:rPr>
        <w:t>**</w:t>
      </w:r>
      <w:r w:rsidRPr="000F4449">
        <w:rPr>
          <w:rFonts w:ascii="Times New Roman" w:hAnsi="Times New Roman" w:cs="Times New Roman"/>
          <w:color w:val="000000"/>
          <w:sz w:val="22"/>
          <w:szCs w:val="22"/>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48" w:anchor="n25" w:history="1">
        <w:r w:rsidRPr="000F4449">
          <w:rPr>
            <w:rStyle w:val="a7"/>
            <w:rFonts w:ascii="Times New Roman" w:hAnsi="Times New Roman"/>
            <w:color w:val="000000"/>
            <w:sz w:val="22"/>
            <w:szCs w:val="22"/>
          </w:rPr>
          <w:t>частині першій</w:t>
        </w:r>
      </w:hyperlink>
      <w:r w:rsidRPr="000F4449">
        <w:rPr>
          <w:rFonts w:ascii="Times New Roman" w:hAnsi="Times New Roman" w:cs="Times New Roman"/>
          <w:color w:val="000000"/>
          <w:sz w:val="22"/>
          <w:szCs w:val="22"/>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15DADB2D" w14:textId="79FB702B" w:rsidR="00B94700" w:rsidRPr="00FE4979" w:rsidRDefault="00B94700" w:rsidP="00B94700">
      <w:pPr>
        <w:suppressAutoHyphens/>
        <w:spacing w:after="0" w:line="240" w:lineRule="auto"/>
        <w:ind w:firstLine="426"/>
        <w:jc w:val="both"/>
        <w:rPr>
          <w:rFonts w:ascii="Times New Roman" w:hAnsi="Times New Roman"/>
          <w:sz w:val="24"/>
          <w:szCs w:val="24"/>
        </w:rPr>
      </w:pPr>
      <w:r w:rsidRPr="00FE4979">
        <w:rPr>
          <w:rFonts w:ascii="Times New Roman" w:hAnsi="Times New Roman"/>
          <w:sz w:val="24"/>
          <w:szCs w:val="24"/>
        </w:rPr>
        <w:t>Дата:  «____»_____________ 20</w:t>
      </w:r>
      <w:r>
        <w:rPr>
          <w:rFonts w:ascii="Times New Roman" w:hAnsi="Times New Roman"/>
          <w:sz w:val="24"/>
          <w:szCs w:val="24"/>
        </w:rPr>
        <w:t>____</w:t>
      </w:r>
      <w:r w:rsidRPr="00FE497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B94700" w:rsidRPr="002C3429" w14:paraId="3F491350" w14:textId="77777777" w:rsidTr="009A1239">
        <w:tc>
          <w:tcPr>
            <w:tcW w:w="4859" w:type="dxa"/>
          </w:tcPr>
          <w:p w14:paraId="502D168E" w14:textId="77777777" w:rsidR="008C4492" w:rsidRDefault="008C4492" w:rsidP="009A1239">
            <w:pPr>
              <w:pBdr>
                <w:top w:val="nil"/>
                <w:left w:val="nil"/>
                <w:bottom w:val="nil"/>
                <w:right w:val="nil"/>
                <w:between w:val="nil"/>
              </w:pBdr>
              <w:tabs>
                <w:tab w:val="left" w:pos="284"/>
              </w:tabs>
              <w:spacing w:after="0" w:line="240" w:lineRule="auto"/>
              <w:jc w:val="both"/>
              <w:rPr>
                <w:rFonts w:ascii="Times New Roman" w:hAnsi="Times New Roman"/>
                <w:color w:val="000000"/>
                <w:sz w:val="23"/>
                <w:szCs w:val="23"/>
              </w:rPr>
            </w:pPr>
          </w:p>
          <w:p w14:paraId="433DE12F" w14:textId="083ABB38" w:rsidR="00B94700" w:rsidRPr="008C4492"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3"/>
                <w:szCs w:val="23"/>
              </w:rPr>
            </w:pPr>
            <w:r w:rsidRPr="008C4492">
              <w:rPr>
                <w:rFonts w:ascii="Times New Roman" w:hAnsi="Times New Roman"/>
                <w:color w:val="000000"/>
                <w:sz w:val="23"/>
                <w:szCs w:val="23"/>
              </w:rPr>
              <w:t xml:space="preserve">Керівник Учасника процедури закупівлі </w:t>
            </w:r>
          </w:p>
          <w:p w14:paraId="37F4AA62" w14:textId="63EB4F2D" w:rsidR="00B94700" w:rsidRPr="008C4492"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3"/>
                <w:szCs w:val="23"/>
              </w:rPr>
            </w:pPr>
            <w:r w:rsidRPr="008C4492">
              <w:rPr>
                <w:rFonts w:ascii="Times New Roman" w:hAnsi="Times New Roman"/>
                <w:color w:val="000000"/>
                <w:sz w:val="23"/>
                <w:szCs w:val="23"/>
              </w:rPr>
              <w:t xml:space="preserve">(або уповноважена особа) </w:t>
            </w:r>
          </w:p>
        </w:tc>
        <w:tc>
          <w:tcPr>
            <w:tcW w:w="2518" w:type="dxa"/>
          </w:tcPr>
          <w:p w14:paraId="40393111" w14:textId="77777777" w:rsidR="00B94700" w:rsidRPr="008C4492"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3"/>
                <w:szCs w:val="23"/>
              </w:rPr>
            </w:pPr>
          </w:p>
          <w:p w14:paraId="2DA8CECC" w14:textId="77777777" w:rsidR="008C4492" w:rsidRDefault="008C4492"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3"/>
                <w:szCs w:val="23"/>
              </w:rPr>
            </w:pPr>
          </w:p>
          <w:p w14:paraId="6D1C2D3E" w14:textId="6CC71CCD" w:rsidR="00B94700" w:rsidRPr="008C4492"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3"/>
                <w:szCs w:val="23"/>
              </w:rPr>
            </w:pPr>
            <w:r w:rsidRPr="008C4492">
              <w:rPr>
                <w:rFonts w:ascii="Times New Roman" w:hAnsi="Times New Roman"/>
                <w:color w:val="000000"/>
                <w:sz w:val="23"/>
                <w:szCs w:val="23"/>
              </w:rPr>
              <w:t>підпис</w:t>
            </w:r>
          </w:p>
        </w:tc>
        <w:tc>
          <w:tcPr>
            <w:tcW w:w="2121" w:type="dxa"/>
          </w:tcPr>
          <w:p w14:paraId="1608E981" w14:textId="77777777" w:rsidR="008C4492" w:rsidRDefault="008C4492"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3"/>
                <w:szCs w:val="23"/>
              </w:rPr>
            </w:pPr>
          </w:p>
          <w:p w14:paraId="4B70B582" w14:textId="4012385C" w:rsidR="00B94700" w:rsidRPr="008C4492"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3"/>
                <w:szCs w:val="23"/>
              </w:rPr>
            </w:pPr>
            <w:r w:rsidRPr="008C4492">
              <w:rPr>
                <w:rFonts w:ascii="Times New Roman" w:hAnsi="Times New Roman"/>
                <w:color w:val="000000"/>
                <w:sz w:val="23"/>
                <w:szCs w:val="23"/>
              </w:rPr>
              <w:t>Прізвище,</w:t>
            </w:r>
          </w:p>
          <w:p w14:paraId="3DF01B03" w14:textId="77777777" w:rsidR="00B94700" w:rsidRPr="008C4492"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3"/>
                <w:szCs w:val="23"/>
              </w:rPr>
            </w:pPr>
            <w:r w:rsidRPr="008C4492">
              <w:rPr>
                <w:rFonts w:ascii="Times New Roman" w:hAnsi="Times New Roman"/>
                <w:color w:val="000000"/>
                <w:sz w:val="23"/>
                <w:szCs w:val="23"/>
              </w:rPr>
              <w:t>ініціали</w:t>
            </w:r>
          </w:p>
        </w:tc>
      </w:tr>
    </w:tbl>
    <w:p w14:paraId="4ADE5BAE" w14:textId="77777777" w:rsidR="000F4449" w:rsidRDefault="000F4449" w:rsidP="008C5885">
      <w:pPr>
        <w:spacing w:after="0" w:line="240" w:lineRule="auto"/>
        <w:ind w:left="5812"/>
        <w:jc w:val="right"/>
        <w:rPr>
          <w:rFonts w:ascii="Times New Roman" w:hAnsi="Times New Roman"/>
          <w:b/>
          <w:bCs/>
          <w:sz w:val="26"/>
          <w:szCs w:val="26"/>
        </w:rPr>
      </w:pPr>
    </w:p>
    <w:p w14:paraId="31CE9464" w14:textId="3E0B1982" w:rsidR="00295E76" w:rsidRPr="000F4449" w:rsidRDefault="00221525" w:rsidP="008C5885">
      <w:pPr>
        <w:spacing w:after="0" w:line="240" w:lineRule="auto"/>
        <w:ind w:left="5812"/>
        <w:jc w:val="right"/>
        <w:rPr>
          <w:rFonts w:asciiTheme="minorHAnsi" w:hAnsiTheme="minorHAnsi"/>
          <w:sz w:val="24"/>
          <w:szCs w:val="24"/>
        </w:rPr>
      </w:pPr>
      <w:r w:rsidRPr="000F4449">
        <w:rPr>
          <w:b/>
          <w:bCs/>
          <w:noProof/>
          <w:sz w:val="24"/>
          <w:szCs w:val="24"/>
          <w:lang w:val="ru-RU" w:eastAsia="ru-RU"/>
        </w:rPr>
        <w:drawing>
          <wp:anchor distT="0" distB="0" distL="114300" distR="114300" simplePos="0" relativeHeight="251659264" behindDoc="0" locked="0" layoutInCell="1" allowOverlap="1" wp14:anchorId="68702A92" wp14:editId="11C441F4">
            <wp:simplePos x="0" y="0"/>
            <wp:positionH relativeFrom="margin">
              <wp:posOffset>-55245</wp:posOffset>
            </wp:positionH>
            <wp:positionV relativeFrom="margin">
              <wp:posOffset>44450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0F4449">
        <w:rPr>
          <w:rFonts w:ascii="Times New Roman" w:hAnsi="Times New Roman"/>
          <w:b/>
          <w:bCs/>
          <w:sz w:val="24"/>
          <w:szCs w:val="24"/>
        </w:rPr>
        <w:t xml:space="preserve">Додаток № </w:t>
      </w:r>
      <w:r w:rsidR="00894E7C" w:rsidRPr="000F4449">
        <w:rPr>
          <w:rFonts w:ascii="Times New Roman" w:hAnsi="Times New Roman"/>
          <w:b/>
          <w:bCs/>
          <w:sz w:val="24"/>
          <w:szCs w:val="24"/>
        </w:rPr>
        <w:t>5</w:t>
      </w:r>
    </w:p>
    <w:p w14:paraId="1CCF7ECF" w14:textId="57401CFF" w:rsidR="00295E76" w:rsidRPr="000F4449" w:rsidRDefault="00295E76" w:rsidP="00330BF0">
      <w:pPr>
        <w:pStyle w:val="Default"/>
        <w:ind w:left="-567"/>
        <w:rPr>
          <w:lang w:val="uk-UA"/>
        </w:rPr>
      </w:pPr>
      <w:proofErr w:type="spellStart"/>
      <w:r w:rsidRPr="000F4449">
        <w:rPr>
          <w:b/>
          <w:bCs/>
          <w:lang w:val="uk-UA"/>
        </w:rPr>
        <w:t>The</w:t>
      </w:r>
      <w:proofErr w:type="spellEnd"/>
      <w:r w:rsidRPr="000F4449">
        <w:rPr>
          <w:b/>
          <w:bCs/>
          <w:lang w:val="uk-UA"/>
        </w:rPr>
        <w:t xml:space="preserve"> </w:t>
      </w:r>
      <w:proofErr w:type="spellStart"/>
      <w:r w:rsidRPr="000F4449">
        <w:rPr>
          <w:b/>
          <w:bCs/>
          <w:lang w:val="uk-UA"/>
        </w:rPr>
        <w:t>Global</w:t>
      </w:r>
      <w:proofErr w:type="spellEnd"/>
      <w:r w:rsidRPr="000F4449">
        <w:rPr>
          <w:b/>
          <w:bCs/>
          <w:lang w:val="uk-UA"/>
        </w:rPr>
        <w:t xml:space="preserve"> </w:t>
      </w:r>
      <w:proofErr w:type="spellStart"/>
      <w:r w:rsidRPr="000F4449">
        <w:rPr>
          <w:b/>
          <w:bCs/>
          <w:lang w:val="uk-UA"/>
        </w:rPr>
        <w:t>Fund</w:t>
      </w:r>
      <w:proofErr w:type="spellEnd"/>
    </w:p>
    <w:p w14:paraId="5F4090BB" w14:textId="70E29F94" w:rsidR="00295E76" w:rsidRPr="000F4449" w:rsidRDefault="00295E76" w:rsidP="00330BF0">
      <w:pPr>
        <w:pStyle w:val="Default"/>
        <w:rPr>
          <w:lang w:val="uk-UA"/>
        </w:rPr>
      </w:pPr>
      <w:proofErr w:type="spellStart"/>
      <w:r w:rsidRPr="000F4449">
        <w:rPr>
          <w:lang w:val="uk-UA"/>
        </w:rPr>
        <w:t>To</w:t>
      </w:r>
      <w:proofErr w:type="spellEnd"/>
      <w:r w:rsidRPr="000F4449">
        <w:rPr>
          <w:lang w:val="uk-UA"/>
        </w:rPr>
        <w:t xml:space="preserve"> </w:t>
      </w:r>
      <w:proofErr w:type="spellStart"/>
      <w:r w:rsidRPr="000F4449">
        <w:rPr>
          <w:lang w:val="uk-UA"/>
        </w:rPr>
        <w:t>Fight</w:t>
      </w:r>
      <w:proofErr w:type="spellEnd"/>
      <w:r w:rsidRPr="000F4449">
        <w:rPr>
          <w:lang w:val="uk-UA"/>
        </w:rPr>
        <w:t xml:space="preserve"> </w:t>
      </w:r>
      <w:r w:rsidRPr="000F4449">
        <w:rPr>
          <w:rFonts w:ascii="Trebuchet MS" w:hAnsi="Trebuchet MS" w:cs="Trebuchet MS"/>
          <w:b/>
          <w:bCs/>
          <w:lang w:val="uk-UA"/>
        </w:rPr>
        <w:t xml:space="preserve">AIDS, </w:t>
      </w:r>
      <w:proofErr w:type="spellStart"/>
      <w:r w:rsidRPr="000F4449">
        <w:rPr>
          <w:lang w:val="uk-UA"/>
        </w:rPr>
        <w:t>Tuberculosis</w:t>
      </w:r>
      <w:proofErr w:type="spellEnd"/>
      <w:r w:rsidRPr="000F4449">
        <w:rPr>
          <w:lang w:val="uk-UA"/>
        </w:rPr>
        <w:t xml:space="preserve"> </w:t>
      </w:r>
      <w:proofErr w:type="spellStart"/>
      <w:r w:rsidRPr="000F4449">
        <w:rPr>
          <w:lang w:val="uk-UA"/>
        </w:rPr>
        <w:t>and</w:t>
      </w:r>
      <w:proofErr w:type="spellEnd"/>
      <w:r w:rsidRPr="000F4449">
        <w:rPr>
          <w:lang w:val="uk-UA"/>
        </w:rPr>
        <w:t xml:space="preserve"> </w:t>
      </w:r>
      <w:proofErr w:type="spellStart"/>
      <w:r w:rsidRPr="000F4449">
        <w:rPr>
          <w:lang w:val="uk-UA"/>
        </w:rPr>
        <w:t>Malaria</w:t>
      </w:r>
      <w:proofErr w:type="spellEnd"/>
      <w:r w:rsidRPr="000F4449">
        <w:rPr>
          <w:lang w:val="uk-UA"/>
        </w:rPr>
        <w:t xml:space="preserve">  </w:t>
      </w:r>
    </w:p>
    <w:p w14:paraId="4AFD455A" w14:textId="238AD5FF" w:rsidR="00295E76" w:rsidRPr="000F4449" w:rsidRDefault="00295E76" w:rsidP="00330BF0">
      <w:pPr>
        <w:pStyle w:val="Default"/>
        <w:jc w:val="both"/>
        <w:rPr>
          <w:lang w:val="uk-UA"/>
        </w:rPr>
      </w:pPr>
    </w:p>
    <w:p w14:paraId="715A6B5A" w14:textId="754323B3" w:rsidR="00295E76" w:rsidRPr="000F4449" w:rsidRDefault="00295E76" w:rsidP="00330BF0">
      <w:pPr>
        <w:pStyle w:val="Default"/>
        <w:jc w:val="center"/>
        <w:rPr>
          <w:b/>
          <w:lang w:val="uk-UA"/>
        </w:rPr>
      </w:pPr>
      <w:r w:rsidRPr="000F4449">
        <w:rPr>
          <w:b/>
          <w:lang w:val="uk-UA"/>
        </w:rPr>
        <w:t>КОДЕКС ПОВЕДІНКИ ПОСТАЧАЛЬНИКІВ*</w:t>
      </w:r>
    </w:p>
    <w:p w14:paraId="34D55DD9" w14:textId="027A0C9E" w:rsidR="00295E76" w:rsidRPr="000F4449" w:rsidRDefault="00295E76" w:rsidP="00330BF0">
      <w:pPr>
        <w:pStyle w:val="Default"/>
        <w:jc w:val="both"/>
        <w:rPr>
          <w:b/>
          <w:lang w:val="uk-UA"/>
        </w:rPr>
      </w:pPr>
    </w:p>
    <w:p w14:paraId="17F6237E" w14:textId="794400D2" w:rsidR="00295E76" w:rsidRPr="000F4449" w:rsidRDefault="00295E76" w:rsidP="00330BF0">
      <w:pPr>
        <w:pStyle w:val="Default"/>
        <w:jc w:val="both"/>
        <w:rPr>
          <w:b/>
          <w:lang w:val="uk-UA"/>
        </w:rPr>
      </w:pPr>
      <w:r w:rsidRPr="000F4449">
        <w:rPr>
          <w:b/>
          <w:lang w:val="uk-UA"/>
        </w:rPr>
        <w:t>Вступ</w:t>
      </w:r>
    </w:p>
    <w:p w14:paraId="58BC4641" w14:textId="58B8793A" w:rsidR="00295E76" w:rsidRPr="000F4449" w:rsidRDefault="00295E76" w:rsidP="00330BF0">
      <w:pPr>
        <w:pStyle w:val="Default"/>
        <w:jc w:val="both"/>
        <w:rPr>
          <w:lang w:val="uk-UA"/>
        </w:rPr>
      </w:pPr>
    </w:p>
    <w:p w14:paraId="49E00F45" w14:textId="5A2A0F19" w:rsidR="00295E76" w:rsidRPr="000F4449" w:rsidRDefault="00295E76" w:rsidP="00330BF0">
      <w:pPr>
        <w:pStyle w:val="Default"/>
        <w:jc w:val="both"/>
        <w:rPr>
          <w:lang w:val="uk-UA"/>
        </w:rPr>
      </w:pPr>
      <w:r w:rsidRPr="000F4449">
        <w:rPr>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3B693DF" w14:textId="09206B7D" w:rsidR="00295E76" w:rsidRPr="000F4449" w:rsidRDefault="00295E76" w:rsidP="00330BF0">
      <w:pPr>
        <w:pStyle w:val="Default"/>
        <w:jc w:val="both"/>
        <w:rPr>
          <w:lang w:val="uk-UA"/>
        </w:rPr>
      </w:pPr>
    </w:p>
    <w:p w14:paraId="7E53A8A0" w14:textId="1A006B38" w:rsidR="00295E76" w:rsidRPr="000F4449" w:rsidRDefault="00295E76" w:rsidP="00330BF0">
      <w:pPr>
        <w:pStyle w:val="Default"/>
        <w:jc w:val="both"/>
        <w:rPr>
          <w:lang w:val="uk-UA"/>
        </w:rPr>
      </w:pPr>
      <w:r w:rsidRPr="000F4449">
        <w:rPr>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 </w:t>
      </w:r>
    </w:p>
    <w:p w14:paraId="6A79016D" w14:textId="4FE00B5E" w:rsidR="00295E76" w:rsidRPr="000F4449" w:rsidRDefault="00295E76" w:rsidP="00330BF0">
      <w:pPr>
        <w:pStyle w:val="Default"/>
        <w:jc w:val="both"/>
        <w:rPr>
          <w:lang w:val="uk-UA"/>
        </w:rPr>
      </w:pPr>
    </w:p>
    <w:p w14:paraId="3F38A3D1" w14:textId="652818F1" w:rsidR="00295E76" w:rsidRPr="000F4449" w:rsidRDefault="00295E76" w:rsidP="00330BF0">
      <w:pPr>
        <w:pStyle w:val="Default"/>
        <w:jc w:val="both"/>
        <w:rPr>
          <w:lang w:val="uk-UA"/>
        </w:rPr>
      </w:pPr>
      <w:r w:rsidRPr="000F4449">
        <w:rPr>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7AF14E02" w14:textId="0CB98893" w:rsidR="00295E76" w:rsidRPr="000F4449" w:rsidRDefault="00295E76" w:rsidP="00330BF0">
      <w:pPr>
        <w:pStyle w:val="Default"/>
        <w:jc w:val="both"/>
        <w:rPr>
          <w:lang w:val="uk-UA"/>
        </w:rPr>
      </w:pPr>
    </w:p>
    <w:p w14:paraId="164A8EB3" w14:textId="3C43DB6A" w:rsidR="00295E76" w:rsidRPr="000F4449" w:rsidRDefault="00295E76" w:rsidP="00330BF0">
      <w:pPr>
        <w:pStyle w:val="Default"/>
        <w:jc w:val="both"/>
        <w:rPr>
          <w:lang w:val="uk-UA"/>
        </w:rPr>
      </w:pPr>
      <w:r w:rsidRPr="000F4449">
        <w:rPr>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5513920" w14:textId="17983F10" w:rsidR="00295E76" w:rsidRPr="000F4449" w:rsidRDefault="00295E76" w:rsidP="00330BF0">
      <w:pPr>
        <w:pStyle w:val="Default"/>
        <w:jc w:val="both"/>
        <w:rPr>
          <w:lang w:val="uk-UA"/>
        </w:rPr>
      </w:pPr>
    </w:p>
    <w:p w14:paraId="7AE02D64" w14:textId="647A0C60" w:rsidR="00295E76" w:rsidRPr="000F4449" w:rsidRDefault="00295E76" w:rsidP="00330BF0">
      <w:pPr>
        <w:pStyle w:val="Default"/>
        <w:jc w:val="both"/>
        <w:rPr>
          <w:b/>
          <w:lang w:val="uk-UA"/>
        </w:rPr>
      </w:pPr>
      <w:r w:rsidRPr="000F4449">
        <w:rPr>
          <w:b/>
          <w:lang w:val="uk-UA"/>
        </w:rPr>
        <w:t xml:space="preserve">Мандат цього Кодексу </w:t>
      </w:r>
    </w:p>
    <w:p w14:paraId="26A5DA1F" w14:textId="762BA16D" w:rsidR="00295E76" w:rsidRPr="000F4449" w:rsidRDefault="00295E76" w:rsidP="00330BF0">
      <w:pPr>
        <w:pStyle w:val="Default"/>
        <w:jc w:val="both"/>
        <w:rPr>
          <w:lang w:val="uk-UA"/>
        </w:rPr>
      </w:pPr>
      <w:r w:rsidRPr="000F4449">
        <w:rPr>
          <w:lang w:val="uk-UA"/>
        </w:rPr>
        <w:t xml:space="preserve">5. Цей Кодексу </w:t>
      </w:r>
      <w:r w:rsidRPr="000F4449">
        <w:rPr>
          <w:b/>
          <w:lang w:val="uk-UA"/>
        </w:rPr>
        <w:t>вимагає від</w:t>
      </w:r>
      <w:r w:rsidRPr="000F4449">
        <w:rPr>
          <w:lang w:val="uk-UA"/>
        </w:rPr>
        <w:t xml:space="preserve"> усіх учасників тендерів, постачальників, агентів, посередників, консультантів та підрядників («</w:t>
      </w:r>
      <w:r w:rsidRPr="000F4449">
        <w:rPr>
          <w:i/>
          <w:lang w:val="uk-UA"/>
        </w:rPr>
        <w:t>постачальники</w:t>
      </w:r>
      <w:r w:rsidRPr="000F4449">
        <w:rPr>
          <w:lang w:val="uk-UA"/>
        </w:rPr>
        <w:t xml:space="preserve">»), включаючи всіх </w:t>
      </w:r>
    </w:p>
    <w:p w14:paraId="43ADAA6F" w14:textId="0E3034B8" w:rsidR="00295E76" w:rsidRPr="000F4449" w:rsidRDefault="00295E76" w:rsidP="00330BF0">
      <w:pPr>
        <w:pStyle w:val="Default"/>
        <w:jc w:val="both"/>
        <w:rPr>
          <w:lang w:val="uk-UA"/>
        </w:rPr>
      </w:pPr>
      <w:r w:rsidRPr="000F4449">
        <w:rPr>
          <w:lang w:val="uk-UA"/>
        </w:rPr>
        <w:t xml:space="preserve">асоційованих членів, співробітників, найманих працівників, підрядників, агентів </w:t>
      </w:r>
    </w:p>
    <w:p w14:paraId="78702FA0" w14:textId="0C7D7D5A" w:rsidR="00295E76" w:rsidRPr="000F4449" w:rsidRDefault="00295E76" w:rsidP="00330BF0">
      <w:pPr>
        <w:pStyle w:val="Default"/>
        <w:jc w:val="both"/>
        <w:rPr>
          <w:i/>
          <w:lang w:val="uk-UA"/>
        </w:rPr>
      </w:pPr>
      <w:r w:rsidRPr="000F4449">
        <w:rPr>
          <w:lang w:val="uk-UA"/>
        </w:rPr>
        <w:t>та посередників постачальних організацій (кожен з яких є «</w:t>
      </w:r>
      <w:r w:rsidRPr="000F4449">
        <w:rPr>
          <w:i/>
          <w:lang w:val="uk-UA"/>
        </w:rPr>
        <w:t>представником постачальника</w:t>
      </w:r>
      <w:r w:rsidRPr="000F4449">
        <w:rPr>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0F4449">
        <w:rPr>
          <w:lang w:val="uk-UA"/>
        </w:rPr>
        <w:t>суб</w:t>
      </w:r>
      <w:proofErr w:type="spellEnd"/>
      <w:r w:rsidRPr="000F4449">
        <w:rPr>
          <w:lang w:val="uk-UA"/>
        </w:rPr>
        <w:t>-реципієнтам, іншим реципієнтам, координаційним механізмам країни, агентам із закупівель та безпосереднім покупцям.</w:t>
      </w:r>
    </w:p>
    <w:p w14:paraId="02DFFC06" w14:textId="77777777" w:rsidR="00295E76" w:rsidRPr="000F4449" w:rsidRDefault="00295E76" w:rsidP="00330BF0">
      <w:pPr>
        <w:pStyle w:val="Default"/>
        <w:jc w:val="both"/>
        <w:rPr>
          <w:lang w:val="uk-UA"/>
        </w:rPr>
      </w:pPr>
    </w:p>
    <w:p w14:paraId="65D41F0F" w14:textId="77777777" w:rsidR="00295E76" w:rsidRPr="000F4449" w:rsidRDefault="00295E76" w:rsidP="00330BF0">
      <w:pPr>
        <w:pStyle w:val="Default"/>
        <w:jc w:val="both"/>
        <w:rPr>
          <w:lang w:val="uk-UA"/>
        </w:rPr>
      </w:pPr>
      <w:r w:rsidRPr="000F4449">
        <w:rPr>
          <w:lang w:val="uk-UA"/>
        </w:rPr>
        <w:t xml:space="preserve">6. Основні реципієнти, </w:t>
      </w:r>
      <w:proofErr w:type="spellStart"/>
      <w:r w:rsidRPr="000F4449">
        <w:rPr>
          <w:lang w:val="uk-UA"/>
        </w:rPr>
        <w:t>суб</w:t>
      </w:r>
      <w:proofErr w:type="spellEnd"/>
      <w:r w:rsidRPr="000F4449">
        <w:rPr>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0F4449">
        <w:rPr>
          <w:lang w:val="uk-UA"/>
        </w:rPr>
        <w:t>т.ч</w:t>
      </w:r>
      <w:proofErr w:type="spellEnd"/>
      <w:r w:rsidRPr="000F4449">
        <w:rPr>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156D667" w14:textId="77777777" w:rsidR="00295E76" w:rsidRPr="000F4449" w:rsidRDefault="00295E76" w:rsidP="00330BF0">
      <w:pPr>
        <w:pStyle w:val="Default"/>
        <w:jc w:val="both"/>
        <w:rPr>
          <w:b/>
          <w:lang w:val="uk-UA"/>
        </w:rPr>
      </w:pPr>
    </w:p>
    <w:p w14:paraId="5B6C1E55" w14:textId="77777777" w:rsidR="00295E76" w:rsidRPr="000F4449" w:rsidRDefault="00295E76" w:rsidP="00330BF0">
      <w:pPr>
        <w:pStyle w:val="Default"/>
        <w:jc w:val="both"/>
        <w:rPr>
          <w:b/>
          <w:lang w:val="uk-UA"/>
        </w:rPr>
      </w:pPr>
      <w:r w:rsidRPr="000F4449">
        <w:rPr>
          <w:b/>
          <w:lang w:val="uk-UA"/>
        </w:rPr>
        <w:t xml:space="preserve">Чесність та прозорість діяльності </w:t>
      </w:r>
    </w:p>
    <w:p w14:paraId="3FF76005" w14:textId="77777777" w:rsidR="00295E76" w:rsidRPr="000F4449" w:rsidRDefault="00295E76" w:rsidP="00330BF0">
      <w:pPr>
        <w:pStyle w:val="Default"/>
        <w:jc w:val="both"/>
        <w:rPr>
          <w:lang w:val="uk-UA"/>
        </w:rPr>
      </w:pPr>
      <w:r w:rsidRPr="000F4449">
        <w:rPr>
          <w:lang w:val="uk-UA"/>
        </w:rPr>
        <w:t xml:space="preserve">7. Глобальний Фонд жорстко заперечує будь-яку корупційну, </w:t>
      </w:r>
      <w:proofErr w:type="spellStart"/>
      <w:r w:rsidRPr="000F4449">
        <w:rPr>
          <w:lang w:val="uk-UA"/>
        </w:rPr>
        <w:t>шахрайську,змовницьку</w:t>
      </w:r>
      <w:proofErr w:type="spellEnd"/>
      <w:r w:rsidRPr="000F4449">
        <w:rPr>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w:t>
      </w:r>
      <w:r w:rsidRPr="000F4449">
        <w:rPr>
          <w:lang w:val="uk-UA"/>
        </w:rPr>
        <w:lastRenderedPageBreak/>
        <w:t xml:space="preserve">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102B6E58" w14:textId="77777777" w:rsidR="00295E76" w:rsidRPr="000F4449" w:rsidRDefault="00295E76" w:rsidP="00330BF0">
      <w:pPr>
        <w:pStyle w:val="Default"/>
        <w:jc w:val="both"/>
        <w:rPr>
          <w:lang w:val="uk-UA"/>
        </w:rPr>
      </w:pPr>
    </w:p>
    <w:p w14:paraId="6D34E73B" w14:textId="77777777" w:rsidR="00295E76" w:rsidRPr="000F4449" w:rsidRDefault="00295E76" w:rsidP="00330BF0">
      <w:pPr>
        <w:pStyle w:val="Default"/>
        <w:jc w:val="both"/>
        <w:rPr>
          <w:lang w:val="uk-UA"/>
        </w:rPr>
      </w:pPr>
      <w:r w:rsidRPr="000F4449">
        <w:rPr>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0F4449">
        <w:rPr>
          <w:lang w:val="uk-UA"/>
        </w:rPr>
        <w:t>підзвітно</w:t>
      </w:r>
      <w:proofErr w:type="spellEnd"/>
      <w:r w:rsidRPr="000F4449">
        <w:rPr>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197A44B" w14:textId="77777777" w:rsidR="00295E76" w:rsidRPr="000F4449" w:rsidRDefault="00295E76" w:rsidP="00330BF0">
      <w:pPr>
        <w:pStyle w:val="Default"/>
        <w:jc w:val="both"/>
        <w:rPr>
          <w:lang w:val="uk-UA"/>
        </w:rPr>
      </w:pPr>
      <w:r w:rsidRPr="000F4449">
        <w:rPr>
          <w:lang w:val="uk-UA"/>
        </w:rPr>
        <w:t xml:space="preserve">9. Постачальники та представники постачальників повинні відповідати на тендерні/ конкурсні об‘яви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0F4449">
        <w:rPr>
          <w:lang w:val="uk-UA"/>
        </w:rPr>
        <w:t>правил,встановлених</w:t>
      </w:r>
      <w:proofErr w:type="spellEnd"/>
      <w:r w:rsidRPr="000F4449">
        <w:rPr>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1868D6A" w14:textId="77777777" w:rsidR="00295E76" w:rsidRPr="000F4449" w:rsidRDefault="00295E76" w:rsidP="00330BF0">
      <w:pPr>
        <w:pStyle w:val="Default"/>
        <w:jc w:val="both"/>
        <w:rPr>
          <w:lang w:val="uk-UA"/>
        </w:rPr>
      </w:pPr>
    </w:p>
    <w:p w14:paraId="31EBEFE1" w14:textId="77777777" w:rsidR="00295E76" w:rsidRPr="000F4449" w:rsidRDefault="00295E76" w:rsidP="00330BF0">
      <w:pPr>
        <w:pStyle w:val="Default"/>
        <w:jc w:val="both"/>
        <w:rPr>
          <w:lang w:val="uk-UA"/>
        </w:rPr>
      </w:pPr>
      <w:r w:rsidRPr="000F4449">
        <w:rPr>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0F4449">
        <w:rPr>
          <w:lang w:val="uk-UA"/>
        </w:rPr>
        <w:t>конкуретної</w:t>
      </w:r>
      <w:proofErr w:type="spellEnd"/>
      <w:r w:rsidRPr="000F4449">
        <w:rPr>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435E5272" w14:textId="77777777" w:rsidR="00295E76" w:rsidRPr="000F4449" w:rsidRDefault="00295E76" w:rsidP="00330BF0">
      <w:pPr>
        <w:pStyle w:val="Default"/>
        <w:jc w:val="both"/>
        <w:rPr>
          <w:lang w:val="uk-UA"/>
        </w:rPr>
      </w:pPr>
    </w:p>
    <w:p w14:paraId="148DB2BD" w14:textId="77777777" w:rsidR="00295E76" w:rsidRPr="000F4449" w:rsidRDefault="00295E76" w:rsidP="00330BF0">
      <w:pPr>
        <w:pStyle w:val="Default"/>
        <w:jc w:val="both"/>
        <w:rPr>
          <w:lang w:val="uk-UA"/>
        </w:rPr>
      </w:pPr>
      <w:r w:rsidRPr="000F4449">
        <w:rPr>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B0EAF8A" w14:textId="77777777" w:rsidR="00295E76" w:rsidRPr="000F4449" w:rsidRDefault="00295E76" w:rsidP="00330BF0">
      <w:pPr>
        <w:pStyle w:val="Default"/>
        <w:jc w:val="both"/>
        <w:rPr>
          <w:lang w:val="uk-UA"/>
        </w:rPr>
      </w:pPr>
    </w:p>
    <w:p w14:paraId="1D71016C" w14:textId="77777777" w:rsidR="00295E76" w:rsidRPr="000F4449" w:rsidRDefault="00295E76" w:rsidP="00330BF0">
      <w:pPr>
        <w:pStyle w:val="Default"/>
        <w:jc w:val="both"/>
        <w:rPr>
          <w:lang w:val="uk-UA"/>
        </w:rPr>
      </w:pPr>
      <w:r w:rsidRPr="000F4449">
        <w:rPr>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1350603B" w14:textId="77777777" w:rsidR="00295E76" w:rsidRPr="000F4449" w:rsidRDefault="00295E76" w:rsidP="00330BF0">
      <w:pPr>
        <w:pStyle w:val="Default"/>
        <w:jc w:val="both"/>
        <w:rPr>
          <w:lang w:val="uk-UA"/>
        </w:rPr>
      </w:pPr>
    </w:p>
    <w:p w14:paraId="0D8882AA" w14:textId="77777777" w:rsidR="00295E76" w:rsidRPr="000F4449" w:rsidRDefault="00295E76" w:rsidP="00330BF0">
      <w:pPr>
        <w:pStyle w:val="Default"/>
        <w:jc w:val="both"/>
        <w:rPr>
          <w:lang w:val="uk-UA"/>
        </w:rPr>
      </w:pPr>
      <w:r w:rsidRPr="000F4449">
        <w:rPr>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9097552" w14:textId="77777777" w:rsidR="00295E76" w:rsidRPr="000F4449" w:rsidRDefault="00295E76" w:rsidP="00330BF0">
      <w:pPr>
        <w:pStyle w:val="Default"/>
        <w:jc w:val="both"/>
        <w:rPr>
          <w:lang w:val="uk-UA"/>
        </w:rPr>
      </w:pPr>
    </w:p>
    <w:p w14:paraId="0AE6A229" w14:textId="77777777" w:rsidR="00295E76" w:rsidRPr="000F4449" w:rsidRDefault="00295E76" w:rsidP="00330BF0">
      <w:pPr>
        <w:pStyle w:val="Default"/>
        <w:jc w:val="both"/>
        <w:rPr>
          <w:lang w:val="uk-UA"/>
        </w:rPr>
      </w:pPr>
      <w:r w:rsidRPr="000F4449">
        <w:rPr>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CE7AA6D" w14:textId="77777777" w:rsidR="00295E76" w:rsidRPr="000F4449" w:rsidRDefault="00295E76" w:rsidP="00330BF0">
      <w:pPr>
        <w:pStyle w:val="Default"/>
        <w:jc w:val="both"/>
        <w:rPr>
          <w:lang w:val="uk-UA"/>
        </w:rPr>
      </w:pPr>
    </w:p>
    <w:p w14:paraId="6E8205E4" w14:textId="77777777" w:rsidR="00295E76" w:rsidRPr="000F4449" w:rsidRDefault="00295E76" w:rsidP="00330BF0">
      <w:pPr>
        <w:pStyle w:val="Default"/>
        <w:jc w:val="both"/>
        <w:rPr>
          <w:lang w:val="uk-UA"/>
        </w:rPr>
      </w:pPr>
      <w:r w:rsidRPr="000F4449">
        <w:rPr>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D28E40F" w14:textId="77777777" w:rsidR="00295E76" w:rsidRPr="000F4449" w:rsidRDefault="00295E76" w:rsidP="00330BF0">
      <w:pPr>
        <w:pStyle w:val="Default"/>
        <w:jc w:val="both"/>
        <w:rPr>
          <w:lang w:val="uk-UA"/>
        </w:rPr>
      </w:pPr>
    </w:p>
    <w:p w14:paraId="74C1BA09" w14:textId="77777777" w:rsidR="00295E76" w:rsidRPr="000F4449" w:rsidRDefault="00295E76" w:rsidP="00330BF0">
      <w:pPr>
        <w:pStyle w:val="Default"/>
        <w:jc w:val="both"/>
        <w:rPr>
          <w:lang w:val="uk-UA"/>
        </w:rPr>
      </w:pPr>
      <w:r w:rsidRPr="000F4449">
        <w:rPr>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70ADA03" w14:textId="77777777" w:rsidR="00295E76" w:rsidRPr="000F4449" w:rsidRDefault="00295E76" w:rsidP="00330BF0">
      <w:pPr>
        <w:pStyle w:val="Default"/>
        <w:jc w:val="both"/>
        <w:rPr>
          <w:lang w:val="uk-UA"/>
        </w:rPr>
      </w:pPr>
    </w:p>
    <w:p w14:paraId="065A90EA" w14:textId="77777777" w:rsidR="00295E76" w:rsidRPr="000F4449" w:rsidRDefault="00295E76" w:rsidP="00330BF0">
      <w:pPr>
        <w:pStyle w:val="Default"/>
        <w:jc w:val="both"/>
        <w:rPr>
          <w:lang w:val="uk-UA"/>
        </w:rPr>
      </w:pPr>
      <w:r w:rsidRPr="000F4449">
        <w:rPr>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w:t>
      </w:r>
      <w:r w:rsidRPr="000F4449">
        <w:rPr>
          <w:lang w:val="uk-UA"/>
        </w:rPr>
        <w:lastRenderedPageBreak/>
        <w:t xml:space="preserve">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5B762318" w14:textId="77777777" w:rsidR="00295E76" w:rsidRPr="000F4449" w:rsidRDefault="00295E76" w:rsidP="00330BF0">
      <w:pPr>
        <w:pStyle w:val="Default"/>
        <w:jc w:val="both"/>
        <w:rPr>
          <w:b/>
          <w:lang w:val="uk-UA"/>
        </w:rPr>
      </w:pPr>
    </w:p>
    <w:p w14:paraId="5E2D3180" w14:textId="77777777" w:rsidR="00295E76" w:rsidRPr="000F4449" w:rsidRDefault="00295E76" w:rsidP="00330BF0">
      <w:pPr>
        <w:pStyle w:val="Default"/>
        <w:jc w:val="both"/>
        <w:rPr>
          <w:b/>
          <w:lang w:val="uk-UA"/>
        </w:rPr>
      </w:pPr>
      <w:r w:rsidRPr="000F4449">
        <w:rPr>
          <w:b/>
          <w:lang w:val="uk-UA"/>
        </w:rPr>
        <w:t xml:space="preserve">Дотримання законодавства </w:t>
      </w:r>
    </w:p>
    <w:p w14:paraId="14D19990" w14:textId="77777777" w:rsidR="00295E76" w:rsidRPr="000F4449" w:rsidRDefault="00295E76" w:rsidP="00330BF0">
      <w:pPr>
        <w:pStyle w:val="Default"/>
        <w:jc w:val="both"/>
        <w:rPr>
          <w:lang w:val="uk-UA"/>
        </w:rPr>
      </w:pPr>
      <w:r w:rsidRPr="000F4449">
        <w:rPr>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7FCF8E3" w14:textId="77777777" w:rsidR="00295E76" w:rsidRPr="000F4449" w:rsidRDefault="00295E76" w:rsidP="00330BF0">
      <w:pPr>
        <w:pStyle w:val="Default"/>
        <w:jc w:val="both"/>
        <w:rPr>
          <w:lang w:val="uk-UA"/>
        </w:rPr>
      </w:pPr>
    </w:p>
    <w:p w14:paraId="4EE4F28F" w14:textId="77777777" w:rsidR="00295E76" w:rsidRPr="000F4449" w:rsidRDefault="00295E76" w:rsidP="00330BF0">
      <w:pPr>
        <w:pStyle w:val="Default"/>
        <w:jc w:val="both"/>
        <w:rPr>
          <w:lang w:val="uk-UA"/>
        </w:rPr>
      </w:pPr>
      <w:r w:rsidRPr="000F4449">
        <w:rPr>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403A2679" w14:textId="77777777" w:rsidR="00295E76" w:rsidRPr="000F4449" w:rsidRDefault="00295E76" w:rsidP="00330BF0">
      <w:pPr>
        <w:pStyle w:val="Default"/>
        <w:jc w:val="both"/>
        <w:rPr>
          <w:lang w:val="uk-UA"/>
        </w:rPr>
      </w:pPr>
    </w:p>
    <w:p w14:paraId="11E2D796" w14:textId="77777777" w:rsidR="00295E76" w:rsidRPr="000F4449" w:rsidRDefault="00295E76" w:rsidP="00330BF0">
      <w:pPr>
        <w:pStyle w:val="Default"/>
        <w:jc w:val="both"/>
        <w:rPr>
          <w:lang w:val="uk-UA"/>
        </w:rPr>
      </w:pPr>
      <w:r w:rsidRPr="000F4449">
        <w:rPr>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467550FC" w14:textId="77777777" w:rsidR="00295E76" w:rsidRPr="000F4449" w:rsidRDefault="00295E76" w:rsidP="00330BF0">
      <w:pPr>
        <w:pStyle w:val="Default"/>
        <w:jc w:val="both"/>
        <w:rPr>
          <w:lang w:val="uk-UA"/>
        </w:rPr>
      </w:pPr>
    </w:p>
    <w:p w14:paraId="1F4031E5" w14:textId="77777777" w:rsidR="00295E76" w:rsidRPr="000F4449" w:rsidRDefault="00295E76" w:rsidP="00330BF0">
      <w:pPr>
        <w:pStyle w:val="Default"/>
        <w:jc w:val="both"/>
        <w:rPr>
          <w:b/>
          <w:lang w:val="uk-UA"/>
        </w:rPr>
      </w:pPr>
      <w:r w:rsidRPr="000F4449">
        <w:rPr>
          <w:b/>
          <w:lang w:val="uk-UA"/>
        </w:rPr>
        <w:t xml:space="preserve">Доступ та співпраця </w:t>
      </w:r>
    </w:p>
    <w:p w14:paraId="76AAADA5" w14:textId="77777777" w:rsidR="00295E76" w:rsidRPr="000F4449" w:rsidRDefault="00295E76" w:rsidP="00330BF0">
      <w:pPr>
        <w:pStyle w:val="Default"/>
        <w:jc w:val="both"/>
        <w:rPr>
          <w:lang w:val="uk-UA"/>
        </w:rPr>
      </w:pPr>
      <w:r w:rsidRPr="000F4449">
        <w:rPr>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0CD499BE" w14:textId="77777777" w:rsidR="00295E76" w:rsidRPr="000F4449" w:rsidRDefault="00295E76" w:rsidP="00330BF0">
      <w:pPr>
        <w:pStyle w:val="Default"/>
        <w:jc w:val="both"/>
        <w:rPr>
          <w:lang w:val="uk-UA"/>
        </w:rPr>
      </w:pPr>
    </w:p>
    <w:p w14:paraId="531AB8CF" w14:textId="77777777" w:rsidR="00295E76" w:rsidRPr="000F4449" w:rsidRDefault="00295E76" w:rsidP="00330BF0">
      <w:pPr>
        <w:pStyle w:val="Default"/>
        <w:jc w:val="both"/>
        <w:rPr>
          <w:lang w:val="uk-UA"/>
        </w:rPr>
      </w:pPr>
      <w:r w:rsidRPr="000F4449">
        <w:rPr>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330AC2C" w14:textId="77777777" w:rsidR="00295E76" w:rsidRPr="000F4449" w:rsidRDefault="00295E76" w:rsidP="00330BF0">
      <w:pPr>
        <w:pStyle w:val="Default"/>
        <w:jc w:val="both"/>
        <w:rPr>
          <w:lang w:val="uk-UA"/>
        </w:rPr>
      </w:pPr>
    </w:p>
    <w:p w14:paraId="3D49FF0F" w14:textId="77777777" w:rsidR="00295E76" w:rsidRPr="000F4449" w:rsidRDefault="00295E76" w:rsidP="00330BF0">
      <w:pPr>
        <w:pStyle w:val="Default"/>
        <w:jc w:val="both"/>
        <w:rPr>
          <w:lang w:val="uk-UA"/>
        </w:rPr>
      </w:pPr>
      <w:r w:rsidRPr="000F4449">
        <w:rPr>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5ACAAB94" w14:textId="77777777" w:rsidR="00295E76" w:rsidRPr="000F4449" w:rsidRDefault="00295E76" w:rsidP="00330BF0">
      <w:pPr>
        <w:pStyle w:val="Default"/>
        <w:jc w:val="both"/>
        <w:rPr>
          <w:lang w:val="uk-UA"/>
        </w:rPr>
      </w:pPr>
    </w:p>
    <w:p w14:paraId="2C253165" w14:textId="77777777" w:rsidR="00295E76" w:rsidRPr="000F4449" w:rsidRDefault="00295E76" w:rsidP="00330BF0">
      <w:pPr>
        <w:pStyle w:val="Default"/>
        <w:jc w:val="both"/>
        <w:rPr>
          <w:lang w:val="uk-UA"/>
        </w:rPr>
      </w:pPr>
      <w:r w:rsidRPr="000F4449">
        <w:rPr>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0F4449">
        <w:rPr>
          <w:lang w:val="uk-UA"/>
        </w:rPr>
        <w:t>бенефіціаріїв</w:t>
      </w:r>
      <w:proofErr w:type="spellEnd"/>
      <w:r w:rsidRPr="000F4449">
        <w:rPr>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29E4C75C" w14:textId="77777777" w:rsidR="00295E76" w:rsidRPr="000F4449" w:rsidRDefault="00295E76" w:rsidP="00330BF0">
      <w:pPr>
        <w:pStyle w:val="Default"/>
        <w:jc w:val="both"/>
        <w:rPr>
          <w:b/>
          <w:lang w:val="uk-UA"/>
        </w:rPr>
      </w:pPr>
    </w:p>
    <w:p w14:paraId="48C0DBD4" w14:textId="77777777" w:rsidR="00295E76" w:rsidRPr="000F4449" w:rsidRDefault="00295E76" w:rsidP="00330BF0">
      <w:pPr>
        <w:pStyle w:val="Default"/>
        <w:jc w:val="both"/>
        <w:rPr>
          <w:b/>
          <w:lang w:val="uk-UA"/>
        </w:rPr>
      </w:pPr>
      <w:r w:rsidRPr="000F4449">
        <w:rPr>
          <w:b/>
          <w:lang w:val="uk-UA"/>
        </w:rPr>
        <w:t xml:space="preserve">Публікації та реклама </w:t>
      </w:r>
    </w:p>
    <w:p w14:paraId="008A5561" w14:textId="77777777" w:rsidR="00295E76" w:rsidRPr="000F4449" w:rsidRDefault="00295E76" w:rsidP="00330BF0">
      <w:pPr>
        <w:pStyle w:val="Default"/>
        <w:jc w:val="both"/>
        <w:rPr>
          <w:lang w:val="uk-UA"/>
        </w:rPr>
      </w:pPr>
      <w:r w:rsidRPr="000F4449">
        <w:rPr>
          <w:lang w:val="uk-UA"/>
        </w:rPr>
        <w:t xml:space="preserve">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w:t>
      </w:r>
      <w:r w:rsidRPr="000F4449">
        <w:rPr>
          <w:lang w:val="uk-UA"/>
        </w:rPr>
        <w:lastRenderedPageBreak/>
        <w:t>здійснювати будь-яке представництво або заяви замість або від імені Глобального Фонду.</w:t>
      </w:r>
    </w:p>
    <w:p w14:paraId="55FA2907" w14:textId="77777777" w:rsidR="00295E76" w:rsidRPr="000F4449" w:rsidRDefault="00295E76" w:rsidP="00330BF0">
      <w:pPr>
        <w:pStyle w:val="Default"/>
        <w:jc w:val="both"/>
        <w:rPr>
          <w:lang w:val="uk-UA"/>
        </w:rPr>
      </w:pPr>
      <w:r w:rsidRPr="000F4449">
        <w:rPr>
          <w:lang w:val="uk-UA"/>
        </w:rPr>
        <w:t xml:space="preserve"> </w:t>
      </w:r>
    </w:p>
    <w:p w14:paraId="7904D39F" w14:textId="77777777" w:rsidR="00295E76" w:rsidRPr="000F4449" w:rsidRDefault="00295E76" w:rsidP="00330BF0">
      <w:pPr>
        <w:pStyle w:val="Default"/>
        <w:jc w:val="both"/>
        <w:rPr>
          <w:b/>
          <w:lang w:val="uk-UA"/>
        </w:rPr>
      </w:pPr>
      <w:r w:rsidRPr="000F4449">
        <w:rPr>
          <w:b/>
          <w:lang w:val="uk-UA"/>
        </w:rPr>
        <w:t xml:space="preserve">Повне і відкрите надання інформації і конфлікти інтересів </w:t>
      </w:r>
    </w:p>
    <w:p w14:paraId="70D6E314" w14:textId="77777777" w:rsidR="00295E76" w:rsidRPr="000F4449" w:rsidRDefault="00295E76" w:rsidP="00330BF0">
      <w:pPr>
        <w:pStyle w:val="Default"/>
        <w:jc w:val="both"/>
        <w:rPr>
          <w:lang w:val="uk-UA"/>
        </w:rPr>
      </w:pPr>
      <w:r w:rsidRPr="000F4449">
        <w:rPr>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6851AB35" w14:textId="77777777" w:rsidR="00295E76" w:rsidRPr="000F4449" w:rsidRDefault="00295E76" w:rsidP="00330BF0">
      <w:pPr>
        <w:pStyle w:val="Default"/>
        <w:jc w:val="both"/>
        <w:rPr>
          <w:lang w:val="uk-UA"/>
        </w:rPr>
      </w:pPr>
      <w:r w:rsidRPr="000F4449">
        <w:rPr>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2021FE2D" w14:textId="77777777" w:rsidR="00295E76" w:rsidRPr="000F4449" w:rsidRDefault="00295E76" w:rsidP="00330BF0">
      <w:pPr>
        <w:pStyle w:val="Default"/>
        <w:jc w:val="both"/>
        <w:rPr>
          <w:lang w:val="uk-UA"/>
        </w:rPr>
      </w:pPr>
      <w:r w:rsidRPr="000F4449">
        <w:rPr>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2BE7EC6B" w14:textId="77777777" w:rsidR="00295E76" w:rsidRPr="000F4449" w:rsidRDefault="00295E76" w:rsidP="00330BF0">
      <w:pPr>
        <w:pStyle w:val="Default"/>
        <w:jc w:val="both"/>
        <w:rPr>
          <w:lang w:val="uk-UA"/>
        </w:rPr>
      </w:pPr>
      <w:r w:rsidRPr="000F4449">
        <w:rPr>
          <w:lang w:val="uk-UA"/>
        </w:rPr>
        <w:t xml:space="preserve">23. Постачальники не можуть впливати або шукати важелі впливу на процеси </w:t>
      </w:r>
    </w:p>
    <w:p w14:paraId="7B658468" w14:textId="77777777" w:rsidR="00295E76" w:rsidRPr="000F4449" w:rsidRDefault="00295E76" w:rsidP="00330BF0">
      <w:pPr>
        <w:pStyle w:val="Default"/>
        <w:jc w:val="both"/>
        <w:rPr>
          <w:lang w:val="uk-UA"/>
        </w:rPr>
      </w:pPr>
      <w:r w:rsidRPr="000F4449">
        <w:rPr>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0F4449">
        <w:rPr>
          <w:color w:val="0000FF"/>
          <w:u w:val="single"/>
          <w:lang w:val="uk-UA"/>
        </w:rPr>
        <w:t>http://www.theglobalfund.org/documents/policies/PolicyonEthicsandConflictoflnt</w:t>
      </w:r>
      <w:r w:rsidRPr="000F4449">
        <w:rPr>
          <w:color w:val="0099FF"/>
          <w:u w:val="single"/>
          <w:lang w:val="uk-UA"/>
        </w:rPr>
        <w:t xml:space="preserve"> </w:t>
      </w:r>
      <w:r w:rsidRPr="000F4449">
        <w:rPr>
          <w:lang w:val="uk-UA"/>
        </w:rPr>
        <w:t xml:space="preserve">erestforGlobalFundlnstitutions.pdf). </w:t>
      </w:r>
    </w:p>
    <w:p w14:paraId="758A6DDA" w14:textId="77777777" w:rsidR="00295E76" w:rsidRPr="000F4449" w:rsidRDefault="00295E76" w:rsidP="00330BF0">
      <w:pPr>
        <w:pStyle w:val="Default"/>
        <w:jc w:val="both"/>
        <w:rPr>
          <w:lang w:val="uk-UA"/>
        </w:rPr>
      </w:pPr>
      <w:r w:rsidRPr="000F4449">
        <w:rPr>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AA54627" w14:textId="77777777" w:rsidR="00295E76" w:rsidRPr="000F4449" w:rsidRDefault="00295E76" w:rsidP="00330BF0">
      <w:pPr>
        <w:pStyle w:val="Default"/>
        <w:jc w:val="both"/>
        <w:rPr>
          <w:color w:val="0000FF"/>
          <w:u w:val="single"/>
          <w:lang w:val="uk-UA"/>
        </w:rPr>
      </w:pPr>
      <w:r w:rsidRPr="000F4449">
        <w:rPr>
          <w:color w:val="0000FF"/>
          <w:u w:val="single"/>
          <w:lang w:val="uk-UA"/>
        </w:rPr>
        <w:t xml:space="preserve">http://www.theglobalfund.org/en/oig/. </w:t>
      </w:r>
    </w:p>
    <w:p w14:paraId="23C6A69B" w14:textId="77777777" w:rsidR="00295E76" w:rsidRPr="000F4449" w:rsidRDefault="00295E76" w:rsidP="00330BF0">
      <w:pPr>
        <w:pStyle w:val="Default"/>
        <w:jc w:val="both"/>
        <w:rPr>
          <w:lang w:val="uk-UA"/>
        </w:rPr>
      </w:pPr>
      <w:r w:rsidRPr="000F4449">
        <w:rPr>
          <w:lang w:val="uk-UA"/>
        </w:rPr>
        <w:t xml:space="preserve"> </w:t>
      </w:r>
    </w:p>
    <w:p w14:paraId="16F24454" w14:textId="77777777" w:rsidR="00295E76" w:rsidRPr="000F4449" w:rsidRDefault="00295E76" w:rsidP="00330BF0">
      <w:pPr>
        <w:pStyle w:val="Default"/>
        <w:jc w:val="both"/>
        <w:rPr>
          <w:b/>
          <w:lang w:val="uk-UA"/>
        </w:rPr>
      </w:pPr>
      <w:r w:rsidRPr="000F4449">
        <w:rPr>
          <w:b/>
          <w:lang w:val="uk-UA"/>
        </w:rPr>
        <w:t xml:space="preserve">Глобальний Договір ООН про корпоративну соціальну відповідальність </w:t>
      </w:r>
    </w:p>
    <w:p w14:paraId="537B0A3A" w14:textId="77777777" w:rsidR="00295E76" w:rsidRPr="000F4449" w:rsidRDefault="00295E76" w:rsidP="00330BF0">
      <w:pPr>
        <w:pStyle w:val="Default"/>
        <w:jc w:val="both"/>
        <w:rPr>
          <w:lang w:val="uk-UA"/>
        </w:rPr>
      </w:pPr>
      <w:r w:rsidRPr="000F4449">
        <w:rPr>
          <w:lang w:val="uk-UA"/>
        </w:rPr>
        <w:t xml:space="preserve">25. Глобальний Договір ООН є мережею добровільної міжнародної корпоративної </w:t>
      </w:r>
      <w:r w:rsidRPr="000F4449">
        <w:rPr>
          <w:b/>
          <w:lang w:val="uk-UA"/>
        </w:rPr>
        <w:t>відповідальності</w:t>
      </w:r>
      <w:r w:rsidRPr="000F4449">
        <w:rPr>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0F4449">
        <w:rPr>
          <w:color w:val="0000FF"/>
          <w:u w:val="single"/>
          <w:lang w:val="uk-UA"/>
        </w:rPr>
        <w:t>www.unglobalcompact.org</w:t>
      </w:r>
      <w:r w:rsidRPr="000F4449">
        <w:rPr>
          <w:lang w:val="uk-UA"/>
        </w:rPr>
        <w:t xml:space="preserve">). Глобальний Фонд заохочує всіх Постачальників до активної участі в даному Договорі. </w:t>
      </w:r>
    </w:p>
    <w:p w14:paraId="7B64E4DC" w14:textId="77777777" w:rsidR="00295E76" w:rsidRPr="000F4449" w:rsidRDefault="00295E76" w:rsidP="00330BF0">
      <w:pPr>
        <w:pStyle w:val="Default"/>
        <w:jc w:val="both"/>
        <w:rPr>
          <w:lang w:val="uk-UA"/>
        </w:rPr>
      </w:pPr>
      <w:r w:rsidRPr="000F4449">
        <w:rPr>
          <w:lang w:val="uk-UA"/>
        </w:rPr>
        <w:t xml:space="preserve">26. Згідно з десятьма принципами, визначеними Глобальним Договором ООН, серед Постачальників заохочуються такі дії: </w:t>
      </w:r>
    </w:p>
    <w:p w14:paraId="44B8C07C" w14:textId="77777777" w:rsidR="00295E76" w:rsidRPr="000F4449" w:rsidRDefault="00295E76" w:rsidP="00330BF0">
      <w:pPr>
        <w:pStyle w:val="Default"/>
        <w:jc w:val="both"/>
        <w:rPr>
          <w:lang w:val="uk-UA"/>
        </w:rPr>
      </w:pPr>
      <w:r w:rsidRPr="000F4449">
        <w:rPr>
          <w:lang w:val="uk-UA"/>
        </w:rPr>
        <w:t xml:space="preserve">a) підтримка та повага захисту загальновизнаних у світі прав людини; </w:t>
      </w:r>
    </w:p>
    <w:p w14:paraId="7EBD1D20" w14:textId="77777777" w:rsidR="00295E76" w:rsidRPr="000F4449" w:rsidRDefault="00295E76" w:rsidP="00330BF0">
      <w:pPr>
        <w:pStyle w:val="Default"/>
        <w:jc w:val="both"/>
        <w:rPr>
          <w:lang w:val="uk-UA"/>
        </w:rPr>
      </w:pPr>
      <w:r w:rsidRPr="000F4449">
        <w:rPr>
          <w:lang w:val="uk-UA"/>
        </w:rPr>
        <w:t xml:space="preserve">b) утримання від діяльності або участі в процесах порушення прав людини; </w:t>
      </w:r>
    </w:p>
    <w:p w14:paraId="38134ACA" w14:textId="77777777" w:rsidR="00295E76" w:rsidRPr="000F4449" w:rsidRDefault="00295E76" w:rsidP="00330BF0">
      <w:pPr>
        <w:pStyle w:val="Default"/>
        <w:jc w:val="both"/>
        <w:rPr>
          <w:lang w:val="uk-UA"/>
        </w:rPr>
      </w:pPr>
      <w:r w:rsidRPr="000F4449">
        <w:rPr>
          <w:lang w:val="uk-UA"/>
        </w:rPr>
        <w:t xml:space="preserve">c) дотримання свободи спілкування та визнання права на колективні переговори; </w:t>
      </w:r>
    </w:p>
    <w:p w14:paraId="5728EC17" w14:textId="77777777" w:rsidR="00295E76" w:rsidRPr="000F4449" w:rsidRDefault="00295E76" w:rsidP="00330BF0">
      <w:pPr>
        <w:pStyle w:val="Default"/>
        <w:jc w:val="both"/>
        <w:rPr>
          <w:lang w:val="uk-UA"/>
        </w:rPr>
      </w:pPr>
      <w:r w:rsidRPr="000F4449">
        <w:rPr>
          <w:lang w:val="uk-UA"/>
        </w:rPr>
        <w:t xml:space="preserve">d) підтримка боротьби з будь-якими формами примусової праці; </w:t>
      </w:r>
    </w:p>
    <w:p w14:paraId="57F61DD9" w14:textId="77777777" w:rsidR="00295E76" w:rsidRPr="000F4449" w:rsidRDefault="00295E76" w:rsidP="00330BF0">
      <w:pPr>
        <w:pStyle w:val="Default"/>
        <w:jc w:val="both"/>
        <w:rPr>
          <w:lang w:val="uk-UA"/>
        </w:rPr>
      </w:pPr>
      <w:r w:rsidRPr="000F4449">
        <w:rPr>
          <w:lang w:val="uk-UA"/>
        </w:rPr>
        <w:t xml:space="preserve">e) підтримка дій зі скасування дитячої праці; </w:t>
      </w:r>
    </w:p>
    <w:p w14:paraId="17E3F277" w14:textId="77777777" w:rsidR="00295E76" w:rsidRPr="000F4449" w:rsidRDefault="00295E76" w:rsidP="00330BF0">
      <w:pPr>
        <w:pStyle w:val="Default"/>
        <w:jc w:val="both"/>
        <w:rPr>
          <w:lang w:val="uk-UA"/>
        </w:rPr>
      </w:pPr>
      <w:r w:rsidRPr="000F4449">
        <w:rPr>
          <w:lang w:val="uk-UA"/>
        </w:rPr>
        <w:t xml:space="preserve">f) підтримка дій, направлених на зменшення дискримінації при </w:t>
      </w:r>
    </w:p>
    <w:p w14:paraId="1ED97089" w14:textId="77777777" w:rsidR="00295E76" w:rsidRPr="000F4449" w:rsidRDefault="00295E76" w:rsidP="00330BF0">
      <w:pPr>
        <w:pStyle w:val="Default"/>
        <w:jc w:val="both"/>
        <w:rPr>
          <w:lang w:val="uk-UA"/>
        </w:rPr>
      </w:pPr>
      <w:r w:rsidRPr="000F4449">
        <w:rPr>
          <w:lang w:val="uk-UA"/>
        </w:rPr>
        <w:t xml:space="preserve">працевлаштуванні та на робочих місцях; </w:t>
      </w:r>
    </w:p>
    <w:p w14:paraId="16BEFF2E" w14:textId="77777777" w:rsidR="00295E76" w:rsidRPr="000F4449" w:rsidRDefault="00295E76" w:rsidP="00330BF0">
      <w:pPr>
        <w:pStyle w:val="Default"/>
        <w:jc w:val="both"/>
        <w:rPr>
          <w:lang w:val="uk-UA"/>
        </w:rPr>
      </w:pPr>
      <w:r w:rsidRPr="000F4449">
        <w:rPr>
          <w:lang w:val="uk-UA"/>
        </w:rPr>
        <w:t xml:space="preserve">g) підтримка запобіжних заходів зі збереження навколишнього середовища; </w:t>
      </w:r>
    </w:p>
    <w:p w14:paraId="38503F29" w14:textId="77777777" w:rsidR="00295E76" w:rsidRPr="000F4449" w:rsidRDefault="00295E76" w:rsidP="00330BF0">
      <w:pPr>
        <w:pStyle w:val="Default"/>
        <w:jc w:val="both"/>
        <w:rPr>
          <w:lang w:val="uk-UA"/>
        </w:rPr>
      </w:pPr>
      <w:r w:rsidRPr="000F4449">
        <w:rPr>
          <w:lang w:val="uk-UA"/>
        </w:rPr>
        <w:t xml:space="preserve">h) підтримка ініціатив пропагування відповідальності за стан навколишнього середовища; </w:t>
      </w:r>
    </w:p>
    <w:p w14:paraId="7993CB40" w14:textId="77777777" w:rsidR="00295E76" w:rsidRPr="000F4449" w:rsidRDefault="00295E76" w:rsidP="00330BF0">
      <w:pPr>
        <w:pStyle w:val="Default"/>
        <w:jc w:val="both"/>
        <w:rPr>
          <w:lang w:val="uk-UA"/>
        </w:rPr>
      </w:pPr>
      <w:r w:rsidRPr="000F4449">
        <w:rPr>
          <w:lang w:val="uk-UA"/>
        </w:rPr>
        <w:lastRenderedPageBreak/>
        <w:t xml:space="preserve">i) підтримка розвитку та розповсюдження технологій, дружніх до навколишнього середовища; а також </w:t>
      </w:r>
    </w:p>
    <w:p w14:paraId="6FF71709" w14:textId="49ADBBFB" w:rsidR="00295E76" w:rsidRPr="000F4449" w:rsidRDefault="00295E76" w:rsidP="00C91F35">
      <w:pPr>
        <w:pStyle w:val="Default"/>
        <w:jc w:val="both"/>
        <w:rPr>
          <w:rFonts w:asciiTheme="minorHAnsi" w:hAnsiTheme="minorHAnsi"/>
        </w:rPr>
      </w:pPr>
      <w:r w:rsidRPr="000F4449">
        <w:rPr>
          <w:lang w:val="uk-UA"/>
        </w:rPr>
        <w:t>j) протидія корупції у всіх її проявах, включаючи вимагання та хабарництво.</w:t>
      </w:r>
    </w:p>
    <w:sectPr w:rsidR="00295E76" w:rsidRPr="000F4449" w:rsidSect="00FD1DA1">
      <w:pgSz w:w="11906" w:h="16838"/>
      <w:pgMar w:top="568" w:right="850"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E843C" w14:textId="77777777" w:rsidR="000F23CA" w:rsidRDefault="000F23CA" w:rsidP="00295E76">
      <w:pPr>
        <w:spacing w:after="0" w:line="240" w:lineRule="auto"/>
      </w:pPr>
      <w:r>
        <w:separator/>
      </w:r>
    </w:p>
  </w:endnote>
  <w:endnote w:type="continuationSeparator" w:id="0">
    <w:p w14:paraId="2CDA7C56" w14:textId="77777777" w:rsidR="000F23CA" w:rsidRDefault="000F23CA"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Droid Sans">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F48D3" w14:textId="77777777" w:rsidR="000F23CA" w:rsidRDefault="000F23CA">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21</w:t>
    </w:r>
    <w:r>
      <w:rPr>
        <w:caps/>
        <w:color w:val="4472C4" w:themeColor="accent1"/>
      </w:rPr>
      <w:fldChar w:fldCharType="end"/>
    </w:r>
  </w:p>
  <w:p w14:paraId="68E1E8DD" w14:textId="77777777" w:rsidR="000F23CA" w:rsidRDefault="000F23C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35EF6" w14:textId="77777777" w:rsidR="000F23CA" w:rsidRDefault="000F23CA" w:rsidP="00295E76">
      <w:pPr>
        <w:spacing w:after="0" w:line="240" w:lineRule="auto"/>
      </w:pPr>
      <w:r>
        <w:separator/>
      </w:r>
    </w:p>
  </w:footnote>
  <w:footnote w:type="continuationSeparator" w:id="0">
    <w:p w14:paraId="2998029E" w14:textId="77777777" w:rsidR="000F23CA" w:rsidRDefault="000F23CA"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9CD5CE1"/>
    <w:multiLevelType w:val="hybridMultilevel"/>
    <w:tmpl w:val="5DC606D0"/>
    <w:lvl w:ilvl="0" w:tplc="DD0A4230">
      <w:start w:val="1"/>
      <w:numFmt w:val="decimal"/>
      <w:lvlText w:val="%1."/>
      <w:lvlJc w:val="left"/>
      <w:pPr>
        <w:ind w:left="720" w:hanging="360"/>
      </w:pPr>
      <w:rPr>
        <w:rFonts w:ascii="Times New Roman" w:eastAsia="Arial"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B3A01F9"/>
    <w:multiLevelType w:val="hybridMultilevel"/>
    <w:tmpl w:val="342280CC"/>
    <w:lvl w:ilvl="0" w:tplc="20ACCF8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15:restartNumberingAfterBreak="0">
    <w:nsid w:val="42CE1A0A"/>
    <w:multiLevelType w:val="hybridMultilevel"/>
    <w:tmpl w:val="FB406E14"/>
    <w:lvl w:ilvl="0" w:tplc="69E4C0CE">
      <w:start w:val="1"/>
      <w:numFmt w:val="decimal"/>
      <w:lvlText w:val="%1)"/>
      <w:lvlJc w:val="left"/>
      <w:pPr>
        <w:ind w:left="1069" w:hanging="360"/>
      </w:pPr>
      <w:rPr>
        <w:rFonts w:ascii="Times New Roman" w:eastAsia="Calibri" w:hAnsi="Times New Roman" w:cs="Times New Roman"/>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46911E3"/>
    <w:multiLevelType w:val="hybridMultilevel"/>
    <w:tmpl w:val="D820DAF6"/>
    <w:lvl w:ilvl="0" w:tplc="9E6E64BC">
      <w:start w:val="1"/>
      <w:numFmt w:val="decimal"/>
      <w:lvlText w:val="%1."/>
      <w:lvlJc w:val="left"/>
      <w:pPr>
        <w:ind w:left="1256" w:hanging="405"/>
      </w:pPr>
      <w:rPr>
        <w:rFonts w:hint="default"/>
        <w:b w:val="0"/>
        <w:color w:val="auto"/>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F7A2641"/>
    <w:multiLevelType w:val="hybridMultilevel"/>
    <w:tmpl w:val="AAD8A850"/>
    <w:lvl w:ilvl="0" w:tplc="D382BE9A">
      <w:start w:val="1"/>
      <w:numFmt w:val="decimal"/>
      <w:lvlText w:val="%1."/>
      <w:lvlJc w:val="left"/>
      <w:pPr>
        <w:ind w:left="393" w:hanging="360"/>
      </w:pPr>
      <w:rPr>
        <w:rFonts w:hint="default"/>
      </w:rPr>
    </w:lvl>
    <w:lvl w:ilvl="1" w:tplc="04220019" w:tentative="1">
      <w:start w:val="1"/>
      <w:numFmt w:val="lowerLetter"/>
      <w:lvlText w:val="%2."/>
      <w:lvlJc w:val="left"/>
      <w:pPr>
        <w:ind w:left="1113" w:hanging="360"/>
      </w:pPr>
    </w:lvl>
    <w:lvl w:ilvl="2" w:tplc="0422001B" w:tentative="1">
      <w:start w:val="1"/>
      <w:numFmt w:val="lowerRoman"/>
      <w:lvlText w:val="%3."/>
      <w:lvlJc w:val="right"/>
      <w:pPr>
        <w:ind w:left="1833" w:hanging="180"/>
      </w:pPr>
    </w:lvl>
    <w:lvl w:ilvl="3" w:tplc="0422000F" w:tentative="1">
      <w:start w:val="1"/>
      <w:numFmt w:val="decimal"/>
      <w:lvlText w:val="%4."/>
      <w:lvlJc w:val="left"/>
      <w:pPr>
        <w:ind w:left="2553" w:hanging="360"/>
      </w:pPr>
    </w:lvl>
    <w:lvl w:ilvl="4" w:tplc="04220019" w:tentative="1">
      <w:start w:val="1"/>
      <w:numFmt w:val="lowerLetter"/>
      <w:lvlText w:val="%5."/>
      <w:lvlJc w:val="left"/>
      <w:pPr>
        <w:ind w:left="3273" w:hanging="360"/>
      </w:pPr>
    </w:lvl>
    <w:lvl w:ilvl="5" w:tplc="0422001B" w:tentative="1">
      <w:start w:val="1"/>
      <w:numFmt w:val="lowerRoman"/>
      <w:lvlText w:val="%6."/>
      <w:lvlJc w:val="right"/>
      <w:pPr>
        <w:ind w:left="3993" w:hanging="180"/>
      </w:pPr>
    </w:lvl>
    <w:lvl w:ilvl="6" w:tplc="0422000F" w:tentative="1">
      <w:start w:val="1"/>
      <w:numFmt w:val="decimal"/>
      <w:lvlText w:val="%7."/>
      <w:lvlJc w:val="left"/>
      <w:pPr>
        <w:ind w:left="4713" w:hanging="360"/>
      </w:pPr>
    </w:lvl>
    <w:lvl w:ilvl="7" w:tplc="04220019" w:tentative="1">
      <w:start w:val="1"/>
      <w:numFmt w:val="lowerLetter"/>
      <w:lvlText w:val="%8."/>
      <w:lvlJc w:val="left"/>
      <w:pPr>
        <w:ind w:left="5433" w:hanging="360"/>
      </w:pPr>
    </w:lvl>
    <w:lvl w:ilvl="8" w:tplc="0422001B" w:tentative="1">
      <w:start w:val="1"/>
      <w:numFmt w:val="lowerRoman"/>
      <w:lvlText w:val="%9."/>
      <w:lvlJc w:val="right"/>
      <w:pPr>
        <w:ind w:left="6153" w:hanging="180"/>
      </w:pPr>
    </w:lvl>
  </w:abstractNum>
  <w:abstractNum w:abstractNumId="9"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15:restartNumberingAfterBreak="0">
    <w:nsid w:val="701535B4"/>
    <w:multiLevelType w:val="hybridMultilevel"/>
    <w:tmpl w:val="E7BA83F4"/>
    <w:lvl w:ilvl="0" w:tplc="32DA436C">
      <w:start w:val="2"/>
      <w:numFmt w:val="bullet"/>
      <w:lvlText w:val="-"/>
      <w:lvlJc w:val="left"/>
      <w:pPr>
        <w:ind w:left="785" w:hanging="360"/>
      </w:pPr>
      <w:rPr>
        <w:rFonts w:ascii="Arial" w:eastAsia="Arial" w:hAnsi="Arial" w:cs="Arial" w:hint="default"/>
        <w:sz w:val="22"/>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11" w15:restartNumberingAfterBreak="0">
    <w:nsid w:val="78BF01C6"/>
    <w:multiLevelType w:val="multilevel"/>
    <w:tmpl w:val="6B287076"/>
    <w:lvl w:ilvl="0">
      <w:start w:val="1"/>
      <w:numFmt w:val="decimal"/>
      <w:lvlText w:val="%1."/>
      <w:lvlJc w:val="left"/>
      <w:pPr>
        <w:ind w:left="6881" w:hanging="360"/>
      </w:pPr>
    </w:lvl>
    <w:lvl w:ilvl="1">
      <w:start w:val="1"/>
      <w:numFmt w:val="lowerLetter"/>
      <w:lvlText w:val="%2."/>
      <w:lvlJc w:val="left"/>
      <w:pPr>
        <w:ind w:left="7601" w:hanging="360"/>
      </w:pPr>
    </w:lvl>
    <w:lvl w:ilvl="2">
      <w:start w:val="1"/>
      <w:numFmt w:val="lowerRoman"/>
      <w:lvlText w:val="%3."/>
      <w:lvlJc w:val="right"/>
      <w:pPr>
        <w:ind w:left="8321" w:hanging="180"/>
      </w:pPr>
    </w:lvl>
    <w:lvl w:ilvl="3">
      <w:start w:val="1"/>
      <w:numFmt w:val="decimal"/>
      <w:lvlText w:val="%4."/>
      <w:lvlJc w:val="left"/>
      <w:pPr>
        <w:ind w:left="9041" w:hanging="360"/>
      </w:pPr>
    </w:lvl>
    <w:lvl w:ilvl="4">
      <w:start w:val="1"/>
      <w:numFmt w:val="lowerLetter"/>
      <w:lvlText w:val="%5."/>
      <w:lvlJc w:val="left"/>
      <w:pPr>
        <w:ind w:left="9761" w:hanging="360"/>
      </w:pPr>
    </w:lvl>
    <w:lvl w:ilvl="5">
      <w:start w:val="1"/>
      <w:numFmt w:val="lowerRoman"/>
      <w:lvlText w:val="%6."/>
      <w:lvlJc w:val="right"/>
      <w:pPr>
        <w:ind w:left="10481" w:hanging="180"/>
      </w:pPr>
    </w:lvl>
    <w:lvl w:ilvl="6">
      <w:start w:val="1"/>
      <w:numFmt w:val="decimal"/>
      <w:lvlText w:val="%7."/>
      <w:lvlJc w:val="left"/>
      <w:pPr>
        <w:ind w:left="11201" w:hanging="360"/>
      </w:pPr>
    </w:lvl>
    <w:lvl w:ilvl="7">
      <w:start w:val="1"/>
      <w:numFmt w:val="lowerLetter"/>
      <w:lvlText w:val="%8."/>
      <w:lvlJc w:val="left"/>
      <w:pPr>
        <w:ind w:left="11921" w:hanging="360"/>
      </w:pPr>
    </w:lvl>
    <w:lvl w:ilvl="8">
      <w:start w:val="1"/>
      <w:numFmt w:val="lowerRoman"/>
      <w:lvlText w:val="%9."/>
      <w:lvlJc w:val="right"/>
      <w:pPr>
        <w:ind w:left="12641" w:hanging="180"/>
      </w:pPr>
    </w:lvl>
  </w:abstractNum>
  <w:abstractNum w:abstractNumId="12" w15:restartNumberingAfterBreak="0">
    <w:nsid w:val="7B4C6CBF"/>
    <w:multiLevelType w:val="multilevel"/>
    <w:tmpl w:val="64E28B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7"/>
  </w:num>
  <w:num w:numId="5">
    <w:abstractNumId w:val="4"/>
  </w:num>
  <w:num w:numId="6">
    <w:abstractNumId w:val="3"/>
  </w:num>
  <w:num w:numId="7">
    <w:abstractNumId w:val="9"/>
  </w:num>
  <w:num w:numId="8">
    <w:abstractNumId w:val="8"/>
  </w:num>
  <w:num w:numId="9">
    <w:abstractNumId w:val="11"/>
  </w:num>
  <w:num w:numId="10">
    <w:abstractNumId w:val="1"/>
  </w:num>
  <w:num w:numId="11">
    <w:abstractNumId w:val="2"/>
  </w:num>
  <w:num w:numId="12">
    <w:abstractNumId w:val="10"/>
  </w:num>
  <w:num w:numId="13">
    <w:abstractNumId w:val="12"/>
  </w:num>
  <w:num w:numId="14">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2B68"/>
    <w:rsid w:val="00002D70"/>
    <w:rsid w:val="00011D20"/>
    <w:rsid w:val="0001239A"/>
    <w:rsid w:val="00012511"/>
    <w:rsid w:val="000143F2"/>
    <w:rsid w:val="000149EE"/>
    <w:rsid w:val="00017184"/>
    <w:rsid w:val="00017ACB"/>
    <w:rsid w:val="00020911"/>
    <w:rsid w:val="00023296"/>
    <w:rsid w:val="00026724"/>
    <w:rsid w:val="00026C95"/>
    <w:rsid w:val="00031FE1"/>
    <w:rsid w:val="0003308B"/>
    <w:rsid w:val="00033E0F"/>
    <w:rsid w:val="000408FE"/>
    <w:rsid w:val="000409FF"/>
    <w:rsid w:val="000437AE"/>
    <w:rsid w:val="0004383A"/>
    <w:rsid w:val="00043C4F"/>
    <w:rsid w:val="00044720"/>
    <w:rsid w:val="00044ED1"/>
    <w:rsid w:val="000462C0"/>
    <w:rsid w:val="0004674B"/>
    <w:rsid w:val="00052323"/>
    <w:rsid w:val="00057D6E"/>
    <w:rsid w:val="000708F7"/>
    <w:rsid w:val="00070FE2"/>
    <w:rsid w:val="00076B09"/>
    <w:rsid w:val="000777D5"/>
    <w:rsid w:val="00080BE4"/>
    <w:rsid w:val="00081BC5"/>
    <w:rsid w:val="00084C0C"/>
    <w:rsid w:val="00086558"/>
    <w:rsid w:val="000871C6"/>
    <w:rsid w:val="00092BF5"/>
    <w:rsid w:val="0009669F"/>
    <w:rsid w:val="00096C62"/>
    <w:rsid w:val="00097099"/>
    <w:rsid w:val="000A1522"/>
    <w:rsid w:val="000A2FCF"/>
    <w:rsid w:val="000A5501"/>
    <w:rsid w:val="000A5FF1"/>
    <w:rsid w:val="000B005F"/>
    <w:rsid w:val="000B00D4"/>
    <w:rsid w:val="000B15A4"/>
    <w:rsid w:val="000B3B18"/>
    <w:rsid w:val="000B403E"/>
    <w:rsid w:val="000B4DC9"/>
    <w:rsid w:val="000B558F"/>
    <w:rsid w:val="000C06A9"/>
    <w:rsid w:val="000C41D7"/>
    <w:rsid w:val="000C68C8"/>
    <w:rsid w:val="000C7080"/>
    <w:rsid w:val="000C7A3A"/>
    <w:rsid w:val="000D0495"/>
    <w:rsid w:val="000E0958"/>
    <w:rsid w:val="000E2C1C"/>
    <w:rsid w:val="000E638B"/>
    <w:rsid w:val="000F23CA"/>
    <w:rsid w:val="000F2565"/>
    <w:rsid w:val="000F3794"/>
    <w:rsid w:val="000F4449"/>
    <w:rsid w:val="000F6475"/>
    <w:rsid w:val="000F6A93"/>
    <w:rsid w:val="000F75A9"/>
    <w:rsid w:val="0010131A"/>
    <w:rsid w:val="00103037"/>
    <w:rsid w:val="001054CE"/>
    <w:rsid w:val="001105FE"/>
    <w:rsid w:val="00110EA5"/>
    <w:rsid w:val="00113023"/>
    <w:rsid w:val="0011478C"/>
    <w:rsid w:val="00115F7A"/>
    <w:rsid w:val="001160B3"/>
    <w:rsid w:val="0011622B"/>
    <w:rsid w:val="001170FA"/>
    <w:rsid w:val="00120299"/>
    <w:rsid w:val="00123B69"/>
    <w:rsid w:val="00127185"/>
    <w:rsid w:val="00131AE9"/>
    <w:rsid w:val="00131F16"/>
    <w:rsid w:val="00133AE8"/>
    <w:rsid w:val="00134C92"/>
    <w:rsid w:val="001414D2"/>
    <w:rsid w:val="00144F41"/>
    <w:rsid w:val="001472E4"/>
    <w:rsid w:val="00151DA4"/>
    <w:rsid w:val="001534E0"/>
    <w:rsid w:val="00153F0E"/>
    <w:rsid w:val="001554F1"/>
    <w:rsid w:val="00156B46"/>
    <w:rsid w:val="00163453"/>
    <w:rsid w:val="00164BA2"/>
    <w:rsid w:val="00171E2B"/>
    <w:rsid w:val="001735A9"/>
    <w:rsid w:val="00180D13"/>
    <w:rsid w:val="00180DE2"/>
    <w:rsid w:val="001839C4"/>
    <w:rsid w:val="00184E75"/>
    <w:rsid w:val="001910FD"/>
    <w:rsid w:val="00191CBD"/>
    <w:rsid w:val="00195815"/>
    <w:rsid w:val="00197466"/>
    <w:rsid w:val="001A08AD"/>
    <w:rsid w:val="001A181F"/>
    <w:rsid w:val="001A2139"/>
    <w:rsid w:val="001A2708"/>
    <w:rsid w:val="001A5766"/>
    <w:rsid w:val="001A7FD9"/>
    <w:rsid w:val="001B2299"/>
    <w:rsid w:val="001B3BE5"/>
    <w:rsid w:val="001B63CA"/>
    <w:rsid w:val="001C29E4"/>
    <w:rsid w:val="001C44B5"/>
    <w:rsid w:val="001C5F40"/>
    <w:rsid w:val="001C6FE2"/>
    <w:rsid w:val="001D467B"/>
    <w:rsid w:val="001E0433"/>
    <w:rsid w:val="001E0BE4"/>
    <w:rsid w:val="001E4BC0"/>
    <w:rsid w:val="001E4D5E"/>
    <w:rsid w:val="001E51D8"/>
    <w:rsid w:val="001E69FF"/>
    <w:rsid w:val="001F27B3"/>
    <w:rsid w:val="001F3509"/>
    <w:rsid w:val="001F54A1"/>
    <w:rsid w:val="00205ADF"/>
    <w:rsid w:val="00212C1F"/>
    <w:rsid w:val="00215330"/>
    <w:rsid w:val="00221525"/>
    <w:rsid w:val="0022180A"/>
    <w:rsid w:val="002220FE"/>
    <w:rsid w:val="002300F0"/>
    <w:rsid w:val="00234657"/>
    <w:rsid w:val="0023474D"/>
    <w:rsid w:val="00235593"/>
    <w:rsid w:val="0024226D"/>
    <w:rsid w:val="002438EB"/>
    <w:rsid w:val="00244589"/>
    <w:rsid w:val="00250BAE"/>
    <w:rsid w:val="00256067"/>
    <w:rsid w:val="002635DB"/>
    <w:rsid w:val="00264887"/>
    <w:rsid w:val="002658A0"/>
    <w:rsid w:val="00266060"/>
    <w:rsid w:val="00276340"/>
    <w:rsid w:val="00280B11"/>
    <w:rsid w:val="00283206"/>
    <w:rsid w:val="00295E76"/>
    <w:rsid w:val="0029718D"/>
    <w:rsid w:val="002971E6"/>
    <w:rsid w:val="002A3A48"/>
    <w:rsid w:val="002A5E9B"/>
    <w:rsid w:val="002A65AA"/>
    <w:rsid w:val="002B23F0"/>
    <w:rsid w:val="002B53AA"/>
    <w:rsid w:val="002C29F6"/>
    <w:rsid w:val="002C2CF1"/>
    <w:rsid w:val="002C3429"/>
    <w:rsid w:val="002D04E3"/>
    <w:rsid w:val="002D0BB3"/>
    <w:rsid w:val="002D159A"/>
    <w:rsid w:val="002D5811"/>
    <w:rsid w:val="002D60C0"/>
    <w:rsid w:val="002E58F2"/>
    <w:rsid w:val="002E6A3D"/>
    <w:rsid w:val="002E7B30"/>
    <w:rsid w:val="002F4725"/>
    <w:rsid w:val="0031271E"/>
    <w:rsid w:val="00314DC6"/>
    <w:rsid w:val="00315127"/>
    <w:rsid w:val="003161E6"/>
    <w:rsid w:val="00320196"/>
    <w:rsid w:val="0032200D"/>
    <w:rsid w:val="0032231E"/>
    <w:rsid w:val="00322F7A"/>
    <w:rsid w:val="00323039"/>
    <w:rsid w:val="003240A3"/>
    <w:rsid w:val="00324CA0"/>
    <w:rsid w:val="00327D39"/>
    <w:rsid w:val="00330BF0"/>
    <w:rsid w:val="00331128"/>
    <w:rsid w:val="003337A3"/>
    <w:rsid w:val="003345D2"/>
    <w:rsid w:val="00335093"/>
    <w:rsid w:val="00336E85"/>
    <w:rsid w:val="0034258F"/>
    <w:rsid w:val="00345B89"/>
    <w:rsid w:val="00346DEC"/>
    <w:rsid w:val="0035081D"/>
    <w:rsid w:val="00353CCC"/>
    <w:rsid w:val="003557C3"/>
    <w:rsid w:val="00356C92"/>
    <w:rsid w:val="00357DB3"/>
    <w:rsid w:val="00362071"/>
    <w:rsid w:val="00370A12"/>
    <w:rsid w:val="003713D9"/>
    <w:rsid w:val="003737E1"/>
    <w:rsid w:val="00373D67"/>
    <w:rsid w:val="0037542B"/>
    <w:rsid w:val="003866F2"/>
    <w:rsid w:val="0039108A"/>
    <w:rsid w:val="003925E1"/>
    <w:rsid w:val="003927C2"/>
    <w:rsid w:val="00392A11"/>
    <w:rsid w:val="003A16FF"/>
    <w:rsid w:val="003A22AA"/>
    <w:rsid w:val="003A489E"/>
    <w:rsid w:val="003A4D76"/>
    <w:rsid w:val="003B04B8"/>
    <w:rsid w:val="003B08F2"/>
    <w:rsid w:val="003B0FF6"/>
    <w:rsid w:val="003B1B6A"/>
    <w:rsid w:val="003B52DF"/>
    <w:rsid w:val="003B710A"/>
    <w:rsid w:val="003C0C00"/>
    <w:rsid w:val="003C1221"/>
    <w:rsid w:val="003C5664"/>
    <w:rsid w:val="003C57AD"/>
    <w:rsid w:val="003C5A40"/>
    <w:rsid w:val="003C630F"/>
    <w:rsid w:val="003D3899"/>
    <w:rsid w:val="003D3B78"/>
    <w:rsid w:val="003D48BA"/>
    <w:rsid w:val="003D5213"/>
    <w:rsid w:val="003E1E5B"/>
    <w:rsid w:val="003E42E7"/>
    <w:rsid w:val="003E4459"/>
    <w:rsid w:val="003E446D"/>
    <w:rsid w:val="003E4B17"/>
    <w:rsid w:val="003E5F3E"/>
    <w:rsid w:val="003E65CD"/>
    <w:rsid w:val="003E679E"/>
    <w:rsid w:val="003F15EA"/>
    <w:rsid w:val="003F39B1"/>
    <w:rsid w:val="003F5DC2"/>
    <w:rsid w:val="00404D79"/>
    <w:rsid w:val="00412E20"/>
    <w:rsid w:val="0041482B"/>
    <w:rsid w:val="00414EA3"/>
    <w:rsid w:val="00415819"/>
    <w:rsid w:val="00417D36"/>
    <w:rsid w:val="00417F5E"/>
    <w:rsid w:val="004276FE"/>
    <w:rsid w:val="00431037"/>
    <w:rsid w:val="00432647"/>
    <w:rsid w:val="004341F5"/>
    <w:rsid w:val="00440B34"/>
    <w:rsid w:val="004419EC"/>
    <w:rsid w:val="00441C37"/>
    <w:rsid w:val="00444276"/>
    <w:rsid w:val="00445426"/>
    <w:rsid w:val="00457359"/>
    <w:rsid w:val="004620B9"/>
    <w:rsid w:val="004635EC"/>
    <w:rsid w:val="00464E8B"/>
    <w:rsid w:val="00464FC7"/>
    <w:rsid w:val="00477748"/>
    <w:rsid w:val="00477915"/>
    <w:rsid w:val="0048312D"/>
    <w:rsid w:val="004849BE"/>
    <w:rsid w:val="00486136"/>
    <w:rsid w:val="0048664A"/>
    <w:rsid w:val="004874CA"/>
    <w:rsid w:val="0049121B"/>
    <w:rsid w:val="00492115"/>
    <w:rsid w:val="00492793"/>
    <w:rsid w:val="00493131"/>
    <w:rsid w:val="00497E59"/>
    <w:rsid w:val="004A1599"/>
    <w:rsid w:val="004A4935"/>
    <w:rsid w:val="004A71D3"/>
    <w:rsid w:val="004A7F5F"/>
    <w:rsid w:val="004B0A83"/>
    <w:rsid w:val="004B1E9B"/>
    <w:rsid w:val="004B3375"/>
    <w:rsid w:val="004B3DFB"/>
    <w:rsid w:val="004B5285"/>
    <w:rsid w:val="004B5951"/>
    <w:rsid w:val="004B638F"/>
    <w:rsid w:val="004B7A0D"/>
    <w:rsid w:val="004B7B91"/>
    <w:rsid w:val="004C3A25"/>
    <w:rsid w:val="004C3E29"/>
    <w:rsid w:val="004C4A0C"/>
    <w:rsid w:val="004C5FC1"/>
    <w:rsid w:val="004C702A"/>
    <w:rsid w:val="004D3C0F"/>
    <w:rsid w:val="004D51EA"/>
    <w:rsid w:val="004E1C6B"/>
    <w:rsid w:val="004E7800"/>
    <w:rsid w:val="004F5C7E"/>
    <w:rsid w:val="005028B6"/>
    <w:rsid w:val="00515E27"/>
    <w:rsid w:val="00522953"/>
    <w:rsid w:val="0052568D"/>
    <w:rsid w:val="00525874"/>
    <w:rsid w:val="005378A4"/>
    <w:rsid w:val="00537AB7"/>
    <w:rsid w:val="00540F22"/>
    <w:rsid w:val="005461BC"/>
    <w:rsid w:val="00547F82"/>
    <w:rsid w:val="00555850"/>
    <w:rsid w:val="00556018"/>
    <w:rsid w:val="00557C58"/>
    <w:rsid w:val="005605CE"/>
    <w:rsid w:val="005623E6"/>
    <w:rsid w:val="00563645"/>
    <w:rsid w:val="00565AFC"/>
    <w:rsid w:val="005679E5"/>
    <w:rsid w:val="00572D34"/>
    <w:rsid w:val="00574D58"/>
    <w:rsid w:val="005828AE"/>
    <w:rsid w:val="005829F1"/>
    <w:rsid w:val="00582D32"/>
    <w:rsid w:val="00586ADC"/>
    <w:rsid w:val="00592747"/>
    <w:rsid w:val="00595914"/>
    <w:rsid w:val="00596C09"/>
    <w:rsid w:val="005A24C6"/>
    <w:rsid w:val="005A275B"/>
    <w:rsid w:val="005A2A76"/>
    <w:rsid w:val="005A6EDD"/>
    <w:rsid w:val="005B001C"/>
    <w:rsid w:val="005B05E8"/>
    <w:rsid w:val="005B0B60"/>
    <w:rsid w:val="005B16AA"/>
    <w:rsid w:val="005B4C64"/>
    <w:rsid w:val="005C2CF7"/>
    <w:rsid w:val="005C4F06"/>
    <w:rsid w:val="005C5EA1"/>
    <w:rsid w:val="005C6EDB"/>
    <w:rsid w:val="005C75D4"/>
    <w:rsid w:val="005D29D6"/>
    <w:rsid w:val="005D2F2A"/>
    <w:rsid w:val="005E732A"/>
    <w:rsid w:val="005F2BB6"/>
    <w:rsid w:val="005F4746"/>
    <w:rsid w:val="00604064"/>
    <w:rsid w:val="00612759"/>
    <w:rsid w:val="00613EEB"/>
    <w:rsid w:val="0062117F"/>
    <w:rsid w:val="00622221"/>
    <w:rsid w:val="006246F5"/>
    <w:rsid w:val="006334E8"/>
    <w:rsid w:val="00635429"/>
    <w:rsid w:val="00645015"/>
    <w:rsid w:val="0064595B"/>
    <w:rsid w:val="00645E54"/>
    <w:rsid w:val="0065025C"/>
    <w:rsid w:val="00652193"/>
    <w:rsid w:val="00652253"/>
    <w:rsid w:val="006571C3"/>
    <w:rsid w:val="006603B9"/>
    <w:rsid w:val="00665E03"/>
    <w:rsid w:val="006666E6"/>
    <w:rsid w:val="00676C62"/>
    <w:rsid w:val="00682FF0"/>
    <w:rsid w:val="006863B2"/>
    <w:rsid w:val="00691F4E"/>
    <w:rsid w:val="00692364"/>
    <w:rsid w:val="006939C5"/>
    <w:rsid w:val="006A0194"/>
    <w:rsid w:val="006A04A5"/>
    <w:rsid w:val="006A1BC4"/>
    <w:rsid w:val="006A289E"/>
    <w:rsid w:val="006A2F99"/>
    <w:rsid w:val="006B210A"/>
    <w:rsid w:val="006B624F"/>
    <w:rsid w:val="006C035B"/>
    <w:rsid w:val="006C044A"/>
    <w:rsid w:val="006C109C"/>
    <w:rsid w:val="006D266F"/>
    <w:rsid w:val="006D2CA0"/>
    <w:rsid w:val="006D4B80"/>
    <w:rsid w:val="006D5ACB"/>
    <w:rsid w:val="006E3154"/>
    <w:rsid w:val="006E50B6"/>
    <w:rsid w:val="006E64B4"/>
    <w:rsid w:val="006F2C1C"/>
    <w:rsid w:val="006F482A"/>
    <w:rsid w:val="006F77A5"/>
    <w:rsid w:val="007021E6"/>
    <w:rsid w:val="007022A2"/>
    <w:rsid w:val="007026BE"/>
    <w:rsid w:val="0070431E"/>
    <w:rsid w:val="00704E9C"/>
    <w:rsid w:val="00706EAE"/>
    <w:rsid w:val="00707919"/>
    <w:rsid w:val="00714CD6"/>
    <w:rsid w:val="00717950"/>
    <w:rsid w:val="00722061"/>
    <w:rsid w:val="00731507"/>
    <w:rsid w:val="00734944"/>
    <w:rsid w:val="00735473"/>
    <w:rsid w:val="0074296A"/>
    <w:rsid w:val="00743261"/>
    <w:rsid w:val="00743FCA"/>
    <w:rsid w:val="007446B7"/>
    <w:rsid w:val="00745184"/>
    <w:rsid w:val="007470E9"/>
    <w:rsid w:val="00751F2D"/>
    <w:rsid w:val="0075225D"/>
    <w:rsid w:val="00756418"/>
    <w:rsid w:val="00756899"/>
    <w:rsid w:val="007622E1"/>
    <w:rsid w:val="007624A7"/>
    <w:rsid w:val="00764C0B"/>
    <w:rsid w:val="00765AA7"/>
    <w:rsid w:val="00767616"/>
    <w:rsid w:val="00771A83"/>
    <w:rsid w:val="00773CA5"/>
    <w:rsid w:val="00775CC3"/>
    <w:rsid w:val="00784CD1"/>
    <w:rsid w:val="0078546B"/>
    <w:rsid w:val="007861CF"/>
    <w:rsid w:val="007904F1"/>
    <w:rsid w:val="00790FC2"/>
    <w:rsid w:val="007913CC"/>
    <w:rsid w:val="0079253D"/>
    <w:rsid w:val="0079432C"/>
    <w:rsid w:val="00794D9A"/>
    <w:rsid w:val="007954C2"/>
    <w:rsid w:val="007979D5"/>
    <w:rsid w:val="007A2F09"/>
    <w:rsid w:val="007A3894"/>
    <w:rsid w:val="007A61FB"/>
    <w:rsid w:val="007A6EE9"/>
    <w:rsid w:val="007B0383"/>
    <w:rsid w:val="007B1062"/>
    <w:rsid w:val="007B16C2"/>
    <w:rsid w:val="007B24CC"/>
    <w:rsid w:val="007B5385"/>
    <w:rsid w:val="007B64E1"/>
    <w:rsid w:val="007B7751"/>
    <w:rsid w:val="007B7BE9"/>
    <w:rsid w:val="007C0566"/>
    <w:rsid w:val="007C0A96"/>
    <w:rsid w:val="007C7803"/>
    <w:rsid w:val="007D0081"/>
    <w:rsid w:val="007D7D53"/>
    <w:rsid w:val="007E1216"/>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146C8"/>
    <w:rsid w:val="00815069"/>
    <w:rsid w:val="00820379"/>
    <w:rsid w:val="00823C46"/>
    <w:rsid w:val="00825308"/>
    <w:rsid w:val="00830AE7"/>
    <w:rsid w:val="00835840"/>
    <w:rsid w:val="008358CE"/>
    <w:rsid w:val="008366C1"/>
    <w:rsid w:val="00837283"/>
    <w:rsid w:val="00842A7E"/>
    <w:rsid w:val="00845BED"/>
    <w:rsid w:val="0084641D"/>
    <w:rsid w:val="00846A33"/>
    <w:rsid w:val="00847E7D"/>
    <w:rsid w:val="00850707"/>
    <w:rsid w:val="00850C25"/>
    <w:rsid w:val="00850E33"/>
    <w:rsid w:val="00853402"/>
    <w:rsid w:val="00853C8F"/>
    <w:rsid w:val="00860101"/>
    <w:rsid w:val="008602B2"/>
    <w:rsid w:val="008632D6"/>
    <w:rsid w:val="008640DF"/>
    <w:rsid w:val="008716CE"/>
    <w:rsid w:val="00875991"/>
    <w:rsid w:val="008762A5"/>
    <w:rsid w:val="008773A6"/>
    <w:rsid w:val="00880DD1"/>
    <w:rsid w:val="00881F4B"/>
    <w:rsid w:val="008834EB"/>
    <w:rsid w:val="008932CE"/>
    <w:rsid w:val="008941D5"/>
    <w:rsid w:val="00894E7C"/>
    <w:rsid w:val="008957FB"/>
    <w:rsid w:val="00897941"/>
    <w:rsid w:val="008A000C"/>
    <w:rsid w:val="008A0FD9"/>
    <w:rsid w:val="008A23B0"/>
    <w:rsid w:val="008A62B5"/>
    <w:rsid w:val="008A7054"/>
    <w:rsid w:val="008B21CB"/>
    <w:rsid w:val="008B37EF"/>
    <w:rsid w:val="008C2880"/>
    <w:rsid w:val="008C2AD9"/>
    <w:rsid w:val="008C4492"/>
    <w:rsid w:val="008C5885"/>
    <w:rsid w:val="008C5900"/>
    <w:rsid w:val="008C5E4E"/>
    <w:rsid w:val="008D0DCE"/>
    <w:rsid w:val="008D2EA6"/>
    <w:rsid w:val="008D3818"/>
    <w:rsid w:val="008D6805"/>
    <w:rsid w:val="008D7AEE"/>
    <w:rsid w:val="008E01C1"/>
    <w:rsid w:val="008E5964"/>
    <w:rsid w:val="008E6B7D"/>
    <w:rsid w:val="008F03FA"/>
    <w:rsid w:val="008F3DE7"/>
    <w:rsid w:val="008F4C6D"/>
    <w:rsid w:val="00900848"/>
    <w:rsid w:val="00900E3B"/>
    <w:rsid w:val="00906E68"/>
    <w:rsid w:val="00907408"/>
    <w:rsid w:val="0090787B"/>
    <w:rsid w:val="00907F98"/>
    <w:rsid w:val="00915660"/>
    <w:rsid w:val="00916875"/>
    <w:rsid w:val="0093043B"/>
    <w:rsid w:val="0093227F"/>
    <w:rsid w:val="00934B16"/>
    <w:rsid w:val="00934CC1"/>
    <w:rsid w:val="009363D9"/>
    <w:rsid w:val="00940202"/>
    <w:rsid w:val="00940F26"/>
    <w:rsid w:val="009423A1"/>
    <w:rsid w:val="0094406B"/>
    <w:rsid w:val="009454E7"/>
    <w:rsid w:val="00950A7C"/>
    <w:rsid w:val="00950D70"/>
    <w:rsid w:val="00951C3A"/>
    <w:rsid w:val="009534AC"/>
    <w:rsid w:val="0095586D"/>
    <w:rsid w:val="00955A35"/>
    <w:rsid w:val="00955E08"/>
    <w:rsid w:val="009565F2"/>
    <w:rsid w:val="00956E9C"/>
    <w:rsid w:val="00962C25"/>
    <w:rsid w:val="00966380"/>
    <w:rsid w:val="00970230"/>
    <w:rsid w:val="00970663"/>
    <w:rsid w:val="00970B34"/>
    <w:rsid w:val="00971FD1"/>
    <w:rsid w:val="00972520"/>
    <w:rsid w:val="0098267A"/>
    <w:rsid w:val="009837F0"/>
    <w:rsid w:val="009865A6"/>
    <w:rsid w:val="00991D65"/>
    <w:rsid w:val="00995C19"/>
    <w:rsid w:val="009979A3"/>
    <w:rsid w:val="009979E3"/>
    <w:rsid w:val="009A03BF"/>
    <w:rsid w:val="009A1239"/>
    <w:rsid w:val="009A2819"/>
    <w:rsid w:val="009A397F"/>
    <w:rsid w:val="009A62F4"/>
    <w:rsid w:val="009B19B2"/>
    <w:rsid w:val="009B21D0"/>
    <w:rsid w:val="009B2688"/>
    <w:rsid w:val="009B3EB0"/>
    <w:rsid w:val="009B666B"/>
    <w:rsid w:val="009C0456"/>
    <w:rsid w:val="009C130F"/>
    <w:rsid w:val="009C7369"/>
    <w:rsid w:val="009D12C5"/>
    <w:rsid w:val="009D3539"/>
    <w:rsid w:val="009D59C3"/>
    <w:rsid w:val="009E1BEC"/>
    <w:rsid w:val="009F06F7"/>
    <w:rsid w:val="009F11F5"/>
    <w:rsid w:val="009F5299"/>
    <w:rsid w:val="009F60A4"/>
    <w:rsid w:val="009F7A78"/>
    <w:rsid w:val="009F7F6C"/>
    <w:rsid w:val="00A05883"/>
    <w:rsid w:val="00A06FA5"/>
    <w:rsid w:val="00A11A47"/>
    <w:rsid w:val="00A12217"/>
    <w:rsid w:val="00A1322B"/>
    <w:rsid w:val="00A142E3"/>
    <w:rsid w:val="00A168EF"/>
    <w:rsid w:val="00A2639D"/>
    <w:rsid w:val="00A27ABC"/>
    <w:rsid w:val="00A317E5"/>
    <w:rsid w:val="00A31C05"/>
    <w:rsid w:val="00A32936"/>
    <w:rsid w:val="00A332FA"/>
    <w:rsid w:val="00A33A53"/>
    <w:rsid w:val="00A37417"/>
    <w:rsid w:val="00A40BC5"/>
    <w:rsid w:val="00A4391E"/>
    <w:rsid w:val="00A44F94"/>
    <w:rsid w:val="00A46895"/>
    <w:rsid w:val="00A55AE1"/>
    <w:rsid w:val="00A56927"/>
    <w:rsid w:val="00A61D98"/>
    <w:rsid w:val="00A640B0"/>
    <w:rsid w:val="00A64E29"/>
    <w:rsid w:val="00A70BF3"/>
    <w:rsid w:val="00A726E6"/>
    <w:rsid w:val="00A729BB"/>
    <w:rsid w:val="00A7451F"/>
    <w:rsid w:val="00A745F0"/>
    <w:rsid w:val="00A75099"/>
    <w:rsid w:val="00A75822"/>
    <w:rsid w:val="00A80A3E"/>
    <w:rsid w:val="00A86377"/>
    <w:rsid w:val="00A875BB"/>
    <w:rsid w:val="00A90D2A"/>
    <w:rsid w:val="00A94049"/>
    <w:rsid w:val="00A964C7"/>
    <w:rsid w:val="00AB7BC7"/>
    <w:rsid w:val="00AC1D06"/>
    <w:rsid w:val="00AD0539"/>
    <w:rsid w:val="00AD0608"/>
    <w:rsid w:val="00AD0F83"/>
    <w:rsid w:val="00AE0100"/>
    <w:rsid w:val="00AE1D71"/>
    <w:rsid w:val="00AE1DE8"/>
    <w:rsid w:val="00AE3E27"/>
    <w:rsid w:val="00AF3C91"/>
    <w:rsid w:val="00AF675B"/>
    <w:rsid w:val="00AF756B"/>
    <w:rsid w:val="00AF7814"/>
    <w:rsid w:val="00B01785"/>
    <w:rsid w:val="00B01E4B"/>
    <w:rsid w:val="00B03AFD"/>
    <w:rsid w:val="00B0402B"/>
    <w:rsid w:val="00B04BDB"/>
    <w:rsid w:val="00B04F37"/>
    <w:rsid w:val="00B10EF3"/>
    <w:rsid w:val="00B17304"/>
    <w:rsid w:val="00B27F3F"/>
    <w:rsid w:val="00B3113D"/>
    <w:rsid w:val="00B338C5"/>
    <w:rsid w:val="00B345FB"/>
    <w:rsid w:val="00B34AE9"/>
    <w:rsid w:val="00B34F56"/>
    <w:rsid w:val="00B353B7"/>
    <w:rsid w:val="00B36E88"/>
    <w:rsid w:val="00B37D4A"/>
    <w:rsid w:val="00B40E1A"/>
    <w:rsid w:val="00B41075"/>
    <w:rsid w:val="00B42828"/>
    <w:rsid w:val="00B47601"/>
    <w:rsid w:val="00B47BE3"/>
    <w:rsid w:val="00B543B0"/>
    <w:rsid w:val="00B5567B"/>
    <w:rsid w:val="00B64115"/>
    <w:rsid w:val="00B65085"/>
    <w:rsid w:val="00B65459"/>
    <w:rsid w:val="00B658DB"/>
    <w:rsid w:val="00B66BBA"/>
    <w:rsid w:val="00B76D26"/>
    <w:rsid w:val="00B80663"/>
    <w:rsid w:val="00B82DED"/>
    <w:rsid w:val="00B831E5"/>
    <w:rsid w:val="00B940A0"/>
    <w:rsid w:val="00B94700"/>
    <w:rsid w:val="00B96CEF"/>
    <w:rsid w:val="00BA280C"/>
    <w:rsid w:val="00BA53DE"/>
    <w:rsid w:val="00BA6874"/>
    <w:rsid w:val="00BB0CD3"/>
    <w:rsid w:val="00BB6E1F"/>
    <w:rsid w:val="00BB757A"/>
    <w:rsid w:val="00BB79B3"/>
    <w:rsid w:val="00BC14C0"/>
    <w:rsid w:val="00BC3B30"/>
    <w:rsid w:val="00BC660C"/>
    <w:rsid w:val="00BD0BE7"/>
    <w:rsid w:val="00BD1202"/>
    <w:rsid w:val="00BD150A"/>
    <w:rsid w:val="00BD3EAB"/>
    <w:rsid w:val="00BD6B2D"/>
    <w:rsid w:val="00BE0E43"/>
    <w:rsid w:val="00BE2961"/>
    <w:rsid w:val="00BE2973"/>
    <w:rsid w:val="00BF0E1C"/>
    <w:rsid w:val="00BF13BF"/>
    <w:rsid w:val="00BF166F"/>
    <w:rsid w:val="00BF309B"/>
    <w:rsid w:val="00BF70C5"/>
    <w:rsid w:val="00C01CAE"/>
    <w:rsid w:val="00C064D6"/>
    <w:rsid w:val="00C0664E"/>
    <w:rsid w:val="00C10BF0"/>
    <w:rsid w:val="00C1117D"/>
    <w:rsid w:val="00C20587"/>
    <w:rsid w:val="00C22439"/>
    <w:rsid w:val="00C2390D"/>
    <w:rsid w:val="00C241A6"/>
    <w:rsid w:val="00C25638"/>
    <w:rsid w:val="00C32C2F"/>
    <w:rsid w:val="00C34FA4"/>
    <w:rsid w:val="00C361F5"/>
    <w:rsid w:val="00C36E33"/>
    <w:rsid w:val="00C3705B"/>
    <w:rsid w:val="00C37C20"/>
    <w:rsid w:val="00C43679"/>
    <w:rsid w:val="00C452E7"/>
    <w:rsid w:val="00C60740"/>
    <w:rsid w:val="00C63BB6"/>
    <w:rsid w:val="00C64754"/>
    <w:rsid w:val="00C64996"/>
    <w:rsid w:val="00C65E6E"/>
    <w:rsid w:val="00C7015B"/>
    <w:rsid w:val="00C731F2"/>
    <w:rsid w:val="00C7689D"/>
    <w:rsid w:val="00C7788D"/>
    <w:rsid w:val="00C80BEC"/>
    <w:rsid w:val="00C8788E"/>
    <w:rsid w:val="00C87DAE"/>
    <w:rsid w:val="00C9081A"/>
    <w:rsid w:val="00C91F35"/>
    <w:rsid w:val="00C94EDC"/>
    <w:rsid w:val="00C94EE6"/>
    <w:rsid w:val="00CA0AF7"/>
    <w:rsid w:val="00CA1FF5"/>
    <w:rsid w:val="00CA4AF0"/>
    <w:rsid w:val="00CA4CDA"/>
    <w:rsid w:val="00CA79F0"/>
    <w:rsid w:val="00CB1129"/>
    <w:rsid w:val="00CB2995"/>
    <w:rsid w:val="00CB2CAF"/>
    <w:rsid w:val="00CB3069"/>
    <w:rsid w:val="00CB3F2D"/>
    <w:rsid w:val="00CB4E65"/>
    <w:rsid w:val="00CB7FD6"/>
    <w:rsid w:val="00CC728C"/>
    <w:rsid w:val="00CC7F51"/>
    <w:rsid w:val="00CD3E69"/>
    <w:rsid w:val="00CD577C"/>
    <w:rsid w:val="00CD7441"/>
    <w:rsid w:val="00CD7503"/>
    <w:rsid w:val="00CD7FCF"/>
    <w:rsid w:val="00CE130B"/>
    <w:rsid w:val="00CE16F1"/>
    <w:rsid w:val="00CE720B"/>
    <w:rsid w:val="00CF3955"/>
    <w:rsid w:val="00CF49C5"/>
    <w:rsid w:val="00CF58CC"/>
    <w:rsid w:val="00CF7B1A"/>
    <w:rsid w:val="00D01E3C"/>
    <w:rsid w:val="00D059E8"/>
    <w:rsid w:val="00D05D6D"/>
    <w:rsid w:val="00D10972"/>
    <w:rsid w:val="00D111BF"/>
    <w:rsid w:val="00D129D5"/>
    <w:rsid w:val="00D13D23"/>
    <w:rsid w:val="00D1591D"/>
    <w:rsid w:val="00D170B0"/>
    <w:rsid w:val="00D175D7"/>
    <w:rsid w:val="00D20725"/>
    <w:rsid w:val="00D21679"/>
    <w:rsid w:val="00D22193"/>
    <w:rsid w:val="00D31371"/>
    <w:rsid w:val="00D34385"/>
    <w:rsid w:val="00D356E4"/>
    <w:rsid w:val="00D3684F"/>
    <w:rsid w:val="00D402A6"/>
    <w:rsid w:val="00D42ADD"/>
    <w:rsid w:val="00D43142"/>
    <w:rsid w:val="00D5318F"/>
    <w:rsid w:val="00D5382F"/>
    <w:rsid w:val="00D628B6"/>
    <w:rsid w:val="00D638FA"/>
    <w:rsid w:val="00D65FFF"/>
    <w:rsid w:val="00D8148F"/>
    <w:rsid w:val="00D819A7"/>
    <w:rsid w:val="00D853F0"/>
    <w:rsid w:val="00D8707F"/>
    <w:rsid w:val="00D87C64"/>
    <w:rsid w:val="00D87DA8"/>
    <w:rsid w:val="00D900FD"/>
    <w:rsid w:val="00D91B01"/>
    <w:rsid w:val="00D91BD2"/>
    <w:rsid w:val="00D92881"/>
    <w:rsid w:val="00D932FD"/>
    <w:rsid w:val="00D93F90"/>
    <w:rsid w:val="00D941B6"/>
    <w:rsid w:val="00D959D7"/>
    <w:rsid w:val="00D96EF5"/>
    <w:rsid w:val="00D977B0"/>
    <w:rsid w:val="00DA1B68"/>
    <w:rsid w:val="00DA356B"/>
    <w:rsid w:val="00DA508C"/>
    <w:rsid w:val="00DA6CDC"/>
    <w:rsid w:val="00DA6F4F"/>
    <w:rsid w:val="00DA7423"/>
    <w:rsid w:val="00DB2E4D"/>
    <w:rsid w:val="00DC7C62"/>
    <w:rsid w:val="00DD1743"/>
    <w:rsid w:val="00DD2659"/>
    <w:rsid w:val="00DD31AF"/>
    <w:rsid w:val="00DE2F78"/>
    <w:rsid w:val="00DE3809"/>
    <w:rsid w:val="00DE3FB6"/>
    <w:rsid w:val="00DE665F"/>
    <w:rsid w:val="00DE7099"/>
    <w:rsid w:val="00E02416"/>
    <w:rsid w:val="00E03437"/>
    <w:rsid w:val="00E0634C"/>
    <w:rsid w:val="00E06704"/>
    <w:rsid w:val="00E0784A"/>
    <w:rsid w:val="00E121B5"/>
    <w:rsid w:val="00E14DC3"/>
    <w:rsid w:val="00E156A1"/>
    <w:rsid w:val="00E1584A"/>
    <w:rsid w:val="00E15EC1"/>
    <w:rsid w:val="00E251A4"/>
    <w:rsid w:val="00E256CD"/>
    <w:rsid w:val="00E25C16"/>
    <w:rsid w:val="00E263A1"/>
    <w:rsid w:val="00E3188E"/>
    <w:rsid w:val="00E32577"/>
    <w:rsid w:val="00E334DA"/>
    <w:rsid w:val="00E339BD"/>
    <w:rsid w:val="00E3530D"/>
    <w:rsid w:val="00E36005"/>
    <w:rsid w:val="00E36ED1"/>
    <w:rsid w:val="00E37C5B"/>
    <w:rsid w:val="00E41C2A"/>
    <w:rsid w:val="00E51BAB"/>
    <w:rsid w:val="00E572F8"/>
    <w:rsid w:val="00E67197"/>
    <w:rsid w:val="00E71E1B"/>
    <w:rsid w:val="00E826A5"/>
    <w:rsid w:val="00E91AC9"/>
    <w:rsid w:val="00E9225A"/>
    <w:rsid w:val="00E97371"/>
    <w:rsid w:val="00E974FF"/>
    <w:rsid w:val="00EA311A"/>
    <w:rsid w:val="00EA485A"/>
    <w:rsid w:val="00EA5B16"/>
    <w:rsid w:val="00EA7862"/>
    <w:rsid w:val="00EB0471"/>
    <w:rsid w:val="00EC03BC"/>
    <w:rsid w:val="00EC03BE"/>
    <w:rsid w:val="00EC119B"/>
    <w:rsid w:val="00EC3644"/>
    <w:rsid w:val="00EC560F"/>
    <w:rsid w:val="00ED1C88"/>
    <w:rsid w:val="00ED3F46"/>
    <w:rsid w:val="00ED4CAA"/>
    <w:rsid w:val="00ED589A"/>
    <w:rsid w:val="00EE19CD"/>
    <w:rsid w:val="00EE7959"/>
    <w:rsid w:val="00EE7F31"/>
    <w:rsid w:val="00EF00A4"/>
    <w:rsid w:val="00EF067D"/>
    <w:rsid w:val="00EF1B03"/>
    <w:rsid w:val="00EF2D92"/>
    <w:rsid w:val="00EF3914"/>
    <w:rsid w:val="00EF3999"/>
    <w:rsid w:val="00EF5118"/>
    <w:rsid w:val="00EF6B67"/>
    <w:rsid w:val="00F052EF"/>
    <w:rsid w:val="00F11306"/>
    <w:rsid w:val="00F13F9B"/>
    <w:rsid w:val="00F14A93"/>
    <w:rsid w:val="00F25464"/>
    <w:rsid w:val="00F31A29"/>
    <w:rsid w:val="00F35B3D"/>
    <w:rsid w:val="00F41492"/>
    <w:rsid w:val="00F43F7E"/>
    <w:rsid w:val="00F46FE5"/>
    <w:rsid w:val="00F5048A"/>
    <w:rsid w:val="00F51647"/>
    <w:rsid w:val="00F564C0"/>
    <w:rsid w:val="00F61143"/>
    <w:rsid w:val="00F62A05"/>
    <w:rsid w:val="00F75972"/>
    <w:rsid w:val="00F75E39"/>
    <w:rsid w:val="00F810F1"/>
    <w:rsid w:val="00F8111C"/>
    <w:rsid w:val="00F81890"/>
    <w:rsid w:val="00F85895"/>
    <w:rsid w:val="00F86617"/>
    <w:rsid w:val="00FA3F23"/>
    <w:rsid w:val="00FA6F00"/>
    <w:rsid w:val="00FB1C5B"/>
    <w:rsid w:val="00FB34D7"/>
    <w:rsid w:val="00FB5697"/>
    <w:rsid w:val="00FC02D9"/>
    <w:rsid w:val="00FC05DD"/>
    <w:rsid w:val="00FC1EDE"/>
    <w:rsid w:val="00FC264E"/>
    <w:rsid w:val="00FC70EC"/>
    <w:rsid w:val="00FC7232"/>
    <w:rsid w:val="00FD1052"/>
    <w:rsid w:val="00FD1D62"/>
    <w:rsid w:val="00FD1DA1"/>
    <w:rsid w:val="00FD1DF3"/>
    <w:rsid w:val="00FD45BB"/>
    <w:rsid w:val="00FD6AB0"/>
    <w:rsid w:val="00FE0100"/>
    <w:rsid w:val="00FE09B0"/>
    <w:rsid w:val="00FE1996"/>
    <w:rsid w:val="00FE4979"/>
    <w:rsid w:val="00FE5558"/>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82974D01-096B-4961-B118-DCDC4368E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
    <w:basedOn w:val="a"/>
    <w:link w:val="a4"/>
    <w:uiPriority w:val="34"/>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
    <w:link w:val="a3"/>
    <w:uiPriority w:val="34"/>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3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customStyle="1" w:styleId="16">
    <w:name w:val="Обычный1"/>
    <w:uiPriority w:val="99"/>
    <w:qFormat/>
    <w:rsid w:val="0065025C"/>
    <w:pPr>
      <w:widowControl w:val="0"/>
      <w:tabs>
        <w:tab w:val="left" w:pos="709"/>
      </w:tabs>
      <w:suppressAutoHyphens/>
      <w:spacing w:after="0" w:line="240" w:lineRule="auto"/>
    </w:pPr>
    <w:rPr>
      <w:rFonts w:ascii="Times New Roman CYR" w:eastAsia="Times New Roman" w:hAnsi="Times New Roman CYR" w:cs="Times New Roman CYR"/>
      <w:color w:val="00000A"/>
      <w:sz w:val="24"/>
      <w:szCs w:val="24"/>
      <w:lang w:val="ru-RU" w:eastAsia="zh-CN"/>
    </w:rPr>
  </w:style>
  <w:style w:type="paragraph" w:styleId="HTML">
    <w:name w:val="HTML Preformatted"/>
    <w:basedOn w:val="a"/>
    <w:link w:val="HTML0"/>
    <w:uiPriority w:val="99"/>
    <w:semiHidden/>
    <w:unhideWhenUsed/>
    <w:rsid w:val="00A43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A4391E"/>
    <w:rPr>
      <w:rFonts w:ascii="Courier New" w:eastAsia="Times New Roman" w:hAnsi="Courier New" w:cs="Courier New"/>
      <w:sz w:val="20"/>
      <w:szCs w:val="20"/>
      <w:lang w:eastAsia="uk-UA"/>
    </w:rPr>
  </w:style>
  <w:style w:type="character" w:customStyle="1" w:styleId="y2iqfc">
    <w:name w:val="y2iqfc"/>
    <w:basedOn w:val="a0"/>
    <w:rsid w:val="00A4391E"/>
  </w:style>
  <w:style w:type="character" w:styleId="af9">
    <w:name w:val="Unresolved Mention"/>
    <w:basedOn w:val="a0"/>
    <w:uiPriority w:val="99"/>
    <w:semiHidden/>
    <w:unhideWhenUsed/>
    <w:rsid w:val="00E06704"/>
    <w:rPr>
      <w:color w:val="605E5C"/>
      <w:shd w:val="clear" w:color="auto" w:fill="E1DFDD"/>
    </w:rPr>
  </w:style>
  <w:style w:type="table" w:customStyle="1" w:styleId="17">
    <w:name w:val="1"/>
    <w:basedOn w:val="a1"/>
    <w:rsid w:val="00417F5E"/>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left w:w="115" w:type="dxa"/>
        <w:right w:w="115" w:type="dxa"/>
      </w:tblCellMar>
    </w:tblPr>
  </w:style>
  <w:style w:type="character" w:customStyle="1" w:styleId="object">
    <w:name w:val="object"/>
    <w:basedOn w:val="a0"/>
    <w:rsid w:val="00052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18051">
      <w:bodyDiv w:val="1"/>
      <w:marLeft w:val="0"/>
      <w:marRight w:val="0"/>
      <w:marTop w:val="0"/>
      <w:marBottom w:val="0"/>
      <w:divBdr>
        <w:top w:val="none" w:sz="0" w:space="0" w:color="auto"/>
        <w:left w:val="none" w:sz="0" w:space="0" w:color="auto"/>
        <w:bottom w:val="none" w:sz="0" w:space="0" w:color="auto"/>
        <w:right w:val="none" w:sz="0" w:space="0" w:color="auto"/>
      </w:divBdr>
      <w:divsChild>
        <w:div w:id="194195568">
          <w:marLeft w:val="0"/>
          <w:marRight w:val="0"/>
          <w:marTop w:val="0"/>
          <w:marBottom w:val="0"/>
          <w:divBdr>
            <w:top w:val="none" w:sz="0" w:space="0" w:color="auto"/>
            <w:left w:val="none" w:sz="0" w:space="0" w:color="auto"/>
            <w:bottom w:val="none" w:sz="0" w:space="0" w:color="auto"/>
            <w:right w:val="none" w:sz="0" w:space="0" w:color="auto"/>
          </w:divBdr>
        </w:div>
        <w:div w:id="1383291513">
          <w:marLeft w:val="0"/>
          <w:marRight w:val="0"/>
          <w:marTop w:val="0"/>
          <w:marBottom w:val="0"/>
          <w:divBdr>
            <w:top w:val="none" w:sz="0" w:space="0" w:color="auto"/>
            <w:left w:val="none" w:sz="0" w:space="0" w:color="auto"/>
            <w:bottom w:val="none" w:sz="0" w:space="0" w:color="auto"/>
            <w:right w:val="none" w:sz="0" w:space="0" w:color="auto"/>
          </w:divBdr>
        </w:div>
        <w:div w:id="1844859032">
          <w:marLeft w:val="0"/>
          <w:marRight w:val="0"/>
          <w:marTop w:val="0"/>
          <w:marBottom w:val="0"/>
          <w:divBdr>
            <w:top w:val="none" w:sz="0" w:space="0" w:color="auto"/>
            <w:left w:val="none" w:sz="0" w:space="0" w:color="auto"/>
            <w:bottom w:val="none" w:sz="0" w:space="0" w:color="auto"/>
            <w:right w:val="none" w:sz="0" w:space="0" w:color="auto"/>
          </w:divBdr>
        </w:div>
      </w:divsChild>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594366596">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781648892">
      <w:bodyDiv w:val="1"/>
      <w:marLeft w:val="0"/>
      <w:marRight w:val="0"/>
      <w:marTop w:val="0"/>
      <w:marBottom w:val="0"/>
      <w:divBdr>
        <w:top w:val="none" w:sz="0" w:space="0" w:color="auto"/>
        <w:left w:val="none" w:sz="0" w:space="0" w:color="auto"/>
        <w:bottom w:val="none" w:sz="0" w:space="0" w:color="auto"/>
        <w:right w:val="none" w:sz="0" w:space="0" w:color="auto"/>
      </w:divBdr>
    </w:div>
    <w:div w:id="867179689">
      <w:bodyDiv w:val="1"/>
      <w:marLeft w:val="0"/>
      <w:marRight w:val="0"/>
      <w:marTop w:val="0"/>
      <w:marBottom w:val="0"/>
      <w:divBdr>
        <w:top w:val="none" w:sz="0" w:space="0" w:color="auto"/>
        <w:left w:val="none" w:sz="0" w:space="0" w:color="auto"/>
        <w:bottom w:val="none" w:sz="0" w:space="0" w:color="auto"/>
        <w:right w:val="none" w:sz="0" w:space="0" w:color="auto"/>
      </w:divBdr>
    </w:div>
    <w:div w:id="1831749414">
      <w:bodyDiv w:val="1"/>
      <w:marLeft w:val="0"/>
      <w:marRight w:val="0"/>
      <w:marTop w:val="0"/>
      <w:marBottom w:val="0"/>
      <w:divBdr>
        <w:top w:val="none" w:sz="0" w:space="0" w:color="auto"/>
        <w:left w:val="none" w:sz="0" w:space="0" w:color="auto"/>
        <w:bottom w:val="none" w:sz="0" w:space="0" w:color="auto"/>
        <w:right w:val="none" w:sz="0" w:space="0" w:color="auto"/>
      </w:divBdr>
    </w:div>
    <w:div w:id="1925845545">
      <w:bodyDiv w:val="1"/>
      <w:marLeft w:val="0"/>
      <w:marRight w:val="0"/>
      <w:marTop w:val="0"/>
      <w:marBottom w:val="0"/>
      <w:divBdr>
        <w:top w:val="none" w:sz="0" w:space="0" w:color="auto"/>
        <w:left w:val="none" w:sz="0" w:space="0" w:color="auto"/>
        <w:bottom w:val="none" w:sz="0" w:space="0" w:color="auto"/>
        <w:right w:val="none" w:sz="0" w:space="0" w:color="auto"/>
      </w:divBdr>
      <w:divsChild>
        <w:div w:id="1972902486">
          <w:marLeft w:val="0"/>
          <w:marRight w:val="0"/>
          <w:marTop w:val="0"/>
          <w:marBottom w:val="0"/>
          <w:divBdr>
            <w:top w:val="none" w:sz="0" w:space="0" w:color="auto"/>
            <w:left w:val="none" w:sz="0" w:space="0" w:color="auto"/>
            <w:bottom w:val="none" w:sz="0" w:space="0" w:color="auto"/>
            <w:right w:val="none" w:sz="0" w:space="0" w:color="auto"/>
          </w:divBdr>
        </w:div>
        <w:div w:id="1887982254">
          <w:marLeft w:val="0"/>
          <w:marRight w:val="0"/>
          <w:marTop w:val="0"/>
          <w:marBottom w:val="0"/>
          <w:divBdr>
            <w:top w:val="none" w:sz="0" w:space="0" w:color="auto"/>
            <w:left w:val="none" w:sz="0" w:space="0" w:color="auto"/>
            <w:bottom w:val="none" w:sz="0" w:space="0" w:color="auto"/>
            <w:right w:val="none" w:sz="0" w:space="0" w:color="auto"/>
          </w:divBdr>
        </w:div>
      </w:divsChild>
    </w:div>
    <w:div w:id="197351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t.ly/37H3b90" TargetMode="External"/><Relationship Id="rId18" Type="http://schemas.openxmlformats.org/officeDocument/2006/relationships/hyperlink" Target="mailto:galina_mohnii@ukr.net" TargetMode="External"/><Relationship Id="rId26" Type="http://schemas.openxmlformats.org/officeDocument/2006/relationships/hyperlink" Target="mailto:taras.zlydennyi@gmail.com" TargetMode="External"/><Relationship Id="rId39" Type="http://schemas.openxmlformats.org/officeDocument/2006/relationships/hyperlink" Target="mailto:odaids@ukr.net" TargetMode="External"/><Relationship Id="rId3" Type="http://schemas.openxmlformats.org/officeDocument/2006/relationships/styles" Target="styles.xml"/><Relationship Id="rId21" Type="http://schemas.openxmlformats.org/officeDocument/2006/relationships/hyperlink" Target="mailto:bilak.vika@gmail.com" TargetMode="External"/><Relationship Id="rId34" Type="http://schemas.openxmlformats.org/officeDocument/2006/relationships/hyperlink" Target="mailto:oikb.adm@i.ua" TargetMode="External"/><Relationship Id="rId42" Type="http://schemas.openxmlformats.org/officeDocument/2006/relationships/hyperlink" Target="mailto:irina-bilous@ukr.net" TargetMode="External"/><Relationship Id="rId47" Type="http://schemas.openxmlformats.org/officeDocument/2006/relationships/hyperlink" Target="mailto:a.koval@phc.org.ua"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v.klevtsova@phc.org.ua" TargetMode="External"/><Relationship Id="rId17" Type="http://schemas.openxmlformats.org/officeDocument/2006/relationships/footer" Target="footer1.xml"/><Relationship Id="rId25" Type="http://schemas.openxmlformats.org/officeDocument/2006/relationships/hyperlink" Target="mailto:lyudmilarivne@gmail.com" TargetMode="External"/><Relationship Id="rId33" Type="http://schemas.openxmlformats.org/officeDocument/2006/relationships/hyperlink" Target="mailto:aidsdonobl@ukr.net" TargetMode="External"/><Relationship Id="rId38" Type="http://schemas.openxmlformats.org/officeDocument/2006/relationships/hyperlink" Target="mailto:svetesipenko@gmail.com" TargetMode="External"/><Relationship Id="rId46" Type="http://schemas.openxmlformats.org/officeDocument/2006/relationships/hyperlink" Target="callto:099-534-47-96" TargetMode="External"/><Relationship Id="rId2" Type="http://schemas.openxmlformats.org/officeDocument/2006/relationships/numbering" Target="numbering.xml"/><Relationship Id="rId16" Type="http://schemas.openxmlformats.org/officeDocument/2006/relationships/hyperlink" Target="https://bit.ly/3irTAYL" TargetMode="External"/><Relationship Id="rId20" Type="http://schemas.openxmlformats.org/officeDocument/2006/relationships/hyperlink" Target="mailto:maks.doc2011@Gmail.com" TargetMode="External"/><Relationship Id="rId29" Type="http://schemas.openxmlformats.org/officeDocument/2006/relationships/hyperlink" Target="mailto:vadimus82@ukr.net" TargetMode="External"/><Relationship Id="rId41" Type="http://schemas.openxmlformats.org/officeDocument/2006/relationships/hyperlink" Target="mailto:ssmolienko@ukr.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050)%20508-62-46" TargetMode="External"/><Relationship Id="rId24" Type="http://schemas.openxmlformats.org/officeDocument/2006/relationships/hyperlink" Target="mailto:msluzhynska@gmail.com" TargetMode="External"/><Relationship Id="rId32" Type="http://schemas.openxmlformats.org/officeDocument/2006/relationships/hyperlink" Target="mailto:irina.chuhalova@gmail.com" TargetMode="External"/><Relationship Id="rId37" Type="http://schemas.openxmlformats.org/officeDocument/2006/relationships/hyperlink" Target="mailto:paliativ@ukr.net" TargetMode="External"/><Relationship Id="rId40" Type="http://schemas.openxmlformats.org/officeDocument/2006/relationships/hyperlink" Target="mailto:nesterenko@aids.poltava.ua" TargetMode="External"/><Relationship Id="rId45" Type="http://schemas.openxmlformats.org/officeDocument/2006/relationships/hyperlink" Target="mailto:knlegeza@gmail.com" TargetMode="External"/><Relationship Id="rId5" Type="http://schemas.openxmlformats.org/officeDocument/2006/relationships/webSettings" Target="webSettings.xml"/><Relationship Id="rId15" Type="http://schemas.openxmlformats.org/officeDocument/2006/relationships/hyperlink" Target="https://bit.ly/37H3b90" TargetMode="External"/><Relationship Id="rId23" Type="http://schemas.openxmlformats.org/officeDocument/2006/relationships/hyperlink" Target="mailto:Lena_nuzhna@ukr.net" TargetMode="External"/><Relationship Id="rId28" Type="http://schemas.openxmlformats.org/officeDocument/2006/relationships/hyperlink" Target="mailto:nastioshka30@yahoo.com" TargetMode="External"/><Relationship Id="rId36" Type="http://schemas.openxmlformats.org/officeDocument/2006/relationships/hyperlink" Target="mailto:bozokh@ukr.net" TargetMode="External"/><Relationship Id="rId49" Type="http://schemas.openxmlformats.org/officeDocument/2006/relationships/image" Target="media/image2.emf"/><Relationship Id="rId10" Type="http://schemas.openxmlformats.org/officeDocument/2006/relationships/hyperlink" Target="https://prozorro.gov.ua/plan/UA-P-2021-08-26-001613-b" TargetMode="External"/><Relationship Id="rId19" Type="http://schemas.openxmlformats.org/officeDocument/2006/relationships/hyperlink" Target="mailto:makarenkoolena@ukr.net" TargetMode="External"/><Relationship Id="rId31" Type="http://schemas.openxmlformats.org/officeDocument/2006/relationships/hyperlink" Target="mailto:mochulskiy78@gmail.com" TargetMode="External"/><Relationship Id="rId44" Type="http://schemas.openxmlformats.org/officeDocument/2006/relationships/hyperlink" Target="mailto:v_kazeka@ukr.net" TargetMode="Externa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hyperlink" Target="https://bit.ly/3irTAYL" TargetMode="External"/><Relationship Id="rId22" Type="http://schemas.openxmlformats.org/officeDocument/2006/relationships/hyperlink" Target="mailto:prykhodkonataliya@gmail.com" TargetMode="External"/><Relationship Id="rId27" Type="http://schemas.openxmlformats.org/officeDocument/2006/relationships/hyperlink" Target="mailto:i_nakonechna@ukr.net" TargetMode="External"/><Relationship Id="rId30" Type="http://schemas.openxmlformats.org/officeDocument/2006/relationships/hyperlink" Target="mailto:hm.aidscentr@ukr.net" TargetMode="External"/><Relationship Id="rId35" Type="http://schemas.openxmlformats.org/officeDocument/2006/relationships/hyperlink" Target="mailto:kocms-econ@ukr.net" TargetMode="External"/><Relationship Id="rId43" Type="http://schemas.openxmlformats.org/officeDocument/2006/relationships/hyperlink" Target="mailto:teslenokira75@gmail.com" TargetMode="External"/><Relationship Id="rId48" Type="http://schemas.openxmlformats.org/officeDocument/2006/relationships/hyperlink" Target="http://zakon.rada.gov.ua/laws/show/1700-18" TargetMode="External"/><Relationship Id="rId8" Type="http://schemas.openxmlformats.org/officeDocument/2006/relationships/image" Target="media/image1.png"/><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0AD61-97D5-4093-A1F8-F8CF28678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6790</Words>
  <Characters>38704</Characters>
  <Application>Microsoft Office Word</Application>
  <DocSecurity>0</DocSecurity>
  <Lines>322</Lines>
  <Paragraphs>90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45404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PHC55</dc:creator>
  <cp:lastModifiedBy>v.klevtsova</cp:lastModifiedBy>
  <cp:revision>4</cp:revision>
  <cp:lastPrinted>2021-08-20T11:00:00Z</cp:lastPrinted>
  <dcterms:created xsi:type="dcterms:W3CDTF">2021-08-26T15:05:00Z</dcterms:created>
  <dcterms:modified xsi:type="dcterms:W3CDTF">2021-09-27T15:39:00Z</dcterms:modified>
</cp:coreProperties>
</file>