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04071, тел.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E-</w:t>
      </w:r>
      <w:proofErr w:type="spellStart"/>
      <w:r w:rsidRPr="004A2E11">
        <w:rPr>
          <w:rFonts w:ascii="Times New Roman" w:hAnsi="Times New Roman"/>
          <w:sz w:val="20"/>
          <w:szCs w:val="20"/>
        </w:rPr>
        <w:t>mail</w:t>
      </w:r>
      <w:proofErr w:type="spellEnd"/>
      <w:r w:rsidRPr="004A2E11">
        <w:rPr>
          <w:rFonts w:ascii="Times New Roman" w:hAnsi="Times New Roman"/>
          <w:sz w:val="20"/>
          <w:szCs w:val="20"/>
        </w:rPr>
        <w:t xml:space="preserve">: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A94CA8"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A94CA8" w:rsidRDefault="00541841" w:rsidP="00C94449">
            <w:pPr>
              <w:spacing w:after="0" w:line="240" w:lineRule="auto"/>
              <w:ind w:left="4855" w:right="708"/>
              <w:rPr>
                <w:rFonts w:ascii="Times New Roman" w:hAnsi="Times New Roman"/>
                <w:iCs/>
                <w:sz w:val="26"/>
                <w:szCs w:val="26"/>
              </w:rPr>
            </w:pPr>
            <w:r w:rsidRPr="00A94CA8">
              <w:rPr>
                <w:rFonts w:ascii="Times New Roman" w:hAnsi="Times New Roman"/>
                <w:iCs/>
                <w:sz w:val="26"/>
                <w:szCs w:val="26"/>
              </w:rPr>
              <w:t>ЗАТВЕРДЖЕНО</w:t>
            </w:r>
          </w:p>
          <w:p w14:paraId="4FF41DFA" w14:textId="77777777" w:rsidR="00541841" w:rsidRPr="00A94CA8" w:rsidRDefault="00541841" w:rsidP="00C94449">
            <w:pPr>
              <w:spacing w:after="0" w:line="240" w:lineRule="auto"/>
              <w:ind w:left="4855" w:right="708"/>
              <w:rPr>
                <w:rFonts w:ascii="Times New Roman" w:hAnsi="Times New Roman"/>
                <w:iCs/>
                <w:sz w:val="26"/>
                <w:szCs w:val="26"/>
              </w:rPr>
            </w:pPr>
            <w:r w:rsidRPr="00A94CA8">
              <w:rPr>
                <w:rFonts w:ascii="Times New Roman" w:hAnsi="Times New Roman"/>
                <w:iCs/>
                <w:sz w:val="26"/>
                <w:szCs w:val="26"/>
              </w:rPr>
              <w:t>Рішенням тендерного комітету</w:t>
            </w:r>
          </w:p>
          <w:p w14:paraId="632ED144" w14:textId="23ED96B2" w:rsidR="00541841" w:rsidRPr="00A94CA8" w:rsidRDefault="00541841" w:rsidP="00C94449">
            <w:pPr>
              <w:spacing w:after="0" w:line="240" w:lineRule="auto"/>
              <w:ind w:left="4855" w:right="708"/>
              <w:rPr>
                <w:rFonts w:ascii="Times New Roman" w:hAnsi="Times New Roman"/>
                <w:iCs/>
                <w:sz w:val="26"/>
                <w:szCs w:val="26"/>
              </w:rPr>
            </w:pPr>
            <w:r w:rsidRPr="00A94CA8">
              <w:rPr>
                <w:rFonts w:ascii="Times New Roman" w:hAnsi="Times New Roman"/>
                <w:iCs/>
                <w:sz w:val="26"/>
                <w:szCs w:val="26"/>
              </w:rPr>
              <w:t>від "</w:t>
            </w:r>
            <w:r w:rsidR="00A94CA8">
              <w:rPr>
                <w:rFonts w:ascii="Times New Roman" w:hAnsi="Times New Roman"/>
                <w:iCs/>
                <w:sz w:val="26"/>
                <w:szCs w:val="26"/>
              </w:rPr>
              <w:t>01</w:t>
            </w:r>
            <w:r w:rsidRPr="00A94CA8">
              <w:rPr>
                <w:rFonts w:ascii="Times New Roman" w:hAnsi="Times New Roman"/>
                <w:iCs/>
                <w:sz w:val="26"/>
                <w:szCs w:val="26"/>
              </w:rPr>
              <w:t xml:space="preserve">" </w:t>
            </w:r>
            <w:r w:rsidR="00A94CA8">
              <w:rPr>
                <w:rFonts w:ascii="Times New Roman" w:hAnsi="Times New Roman"/>
                <w:iCs/>
                <w:sz w:val="26"/>
                <w:szCs w:val="26"/>
              </w:rPr>
              <w:t>лютого</w:t>
            </w:r>
            <w:r w:rsidRPr="00A94CA8">
              <w:rPr>
                <w:rFonts w:ascii="Times New Roman" w:hAnsi="Times New Roman"/>
                <w:iCs/>
                <w:sz w:val="26"/>
                <w:szCs w:val="26"/>
              </w:rPr>
              <w:t xml:space="preserve"> 20</w:t>
            </w:r>
            <w:r w:rsidR="001D4F79" w:rsidRPr="00A94CA8">
              <w:rPr>
                <w:rFonts w:ascii="Times New Roman" w:hAnsi="Times New Roman"/>
                <w:iCs/>
                <w:sz w:val="26"/>
                <w:szCs w:val="26"/>
              </w:rPr>
              <w:t>2</w:t>
            </w:r>
            <w:r w:rsidR="00F71F24" w:rsidRPr="00A94CA8">
              <w:rPr>
                <w:rFonts w:ascii="Times New Roman" w:hAnsi="Times New Roman"/>
                <w:iCs/>
                <w:sz w:val="26"/>
                <w:szCs w:val="26"/>
              </w:rPr>
              <w:t>1</w:t>
            </w:r>
            <w:r w:rsidRPr="00A94CA8">
              <w:rPr>
                <w:rFonts w:ascii="Times New Roman" w:hAnsi="Times New Roman"/>
                <w:iCs/>
                <w:sz w:val="26"/>
                <w:szCs w:val="26"/>
              </w:rPr>
              <w:t xml:space="preserve"> року № </w:t>
            </w:r>
            <w:r w:rsidR="00A94CA8">
              <w:rPr>
                <w:rFonts w:ascii="Times New Roman" w:hAnsi="Times New Roman"/>
                <w:iCs/>
                <w:sz w:val="26"/>
                <w:szCs w:val="26"/>
              </w:rPr>
              <w:t>1</w:t>
            </w:r>
            <w:r w:rsidR="001C6F74" w:rsidRPr="00A94CA8">
              <w:rPr>
                <w:rFonts w:ascii="Times New Roman" w:hAnsi="Times New Roman"/>
                <w:iCs/>
                <w:sz w:val="26"/>
                <w:szCs w:val="26"/>
              </w:rPr>
              <w:t>4</w:t>
            </w:r>
          </w:p>
          <w:p w14:paraId="161F088E" w14:textId="77777777" w:rsidR="00541841" w:rsidRPr="00A94CA8" w:rsidRDefault="0063183F" w:rsidP="00C94449">
            <w:pPr>
              <w:spacing w:after="0" w:line="240" w:lineRule="auto"/>
              <w:ind w:left="4855" w:right="708"/>
              <w:rPr>
                <w:rFonts w:ascii="Times New Roman" w:hAnsi="Times New Roman"/>
                <w:color w:val="000000"/>
                <w:sz w:val="28"/>
                <w:szCs w:val="28"/>
              </w:rPr>
            </w:pPr>
            <w:r w:rsidRPr="00A94CA8">
              <w:rPr>
                <w:rFonts w:ascii="Times New Roman" w:hAnsi="Times New Roman"/>
                <w:color w:val="000000"/>
                <w:sz w:val="28"/>
                <w:szCs w:val="28"/>
              </w:rPr>
              <w:t>Голова тендерного комітету</w:t>
            </w:r>
          </w:p>
          <w:p w14:paraId="3F97E3D0" w14:textId="77777777" w:rsidR="0063183F" w:rsidRPr="00A94CA8" w:rsidRDefault="0063183F" w:rsidP="00C94449">
            <w:pPr>
              <w:spacing w:after="0" w:line="240" w:lineRule="auto"/>
              <w:ind w:left="4855" w:right="708"/>
              <w:rPr>
                <w:rFonts w:ascii="Times New Roman" w:hAnsi="Times New Roman"/>
                <w:iCs/>
                <w:sz w:val="26"/>
                <w:szCs w:val="26"/>
              </w:rPr>
            </w:pPr>
          </w:p>
          <w:p w14:paraId="410B6D31" w14:textId="77777777" w:rsidR="0063183F" w:rsidRPr="00A94CA8" w:rsidRDefault="0063183F" w:rsidP="00C94449">
            <w:pPr>
              <w:spacing w:after="0" w:line="240" w:lineRule="auto"/>
              <w:ind w:left="4855" w:right="708"/>
              <w:rPr>
                <w:rFonts w:ascii="Times New Roman" w:hAnsi="Times New Roman"/>
                <w:iCs/>
                <w:sz w:val="26"/>
                <w:szCs w:val="26"/>
              </w:rPr>
            </w:pPr>
            <w:r w:rsidRPr="00A94CA8">
              <w:rPr>
                <w:rFonts w:ascii="Times New Roman" w:hAnsi="Times New Roman"/>
                <w:iCs/>
                <w:sz w:val="26"/>
                <w:szCs w:val="26"/>
              </w:rPr>
              <w:softHyphen/>
            </w:r>
            <w:r w:rsidRPr="00A94CA8">
              <w:rPr>
                <w:rFonts w:ascii="Times New Roman" w:hAnsi="Times New Roman"/>
                <w:iCs/>
                <w:sz w:val="26"/>
                <w:szCs w:val="26"/>
              </w:rPr>
              <w:softHyphen/>
              <w:t>_____________  О.Ю. Вовченко</w:t>
            </w:r>
          </w:p>
          <w:p w14:paraId="6E68C757" w14:textId="77777777" w:rsidR="00541841" w:rsidRPr="00A94CA8" w:rsidRDefault="00541841" w:rsidP="00541841">
            <w:pPr>
              <w:spacing w:after="0" w:line="240" w:lineRule="auto"/>
              <w:ind w:left="5978" w:hanging="425"/>
              <w:jc w:val="right"/>
              <w:rPr>
                <w:rFonts w:ascii="Times New Roman" w:hAnsi="Times New Roman"/>
                <w:iCs/>
                <w:sz w:val="26"/>
                <w:szCs w:val="26"/>
              </w:rPr>
            </w:pPr>
          </w:p>
        </w:tc>
      </w:tr>
    </w:tbl>
    <w:p w14:paraId="53F88899" w14:textId="72A3DE03" w:rsidR="0063183F" w:rsidRPr="00A94CA8" w:rsidRDefault="00BA68EC" w:rsidP="00623235">
      <w:pPr>
        <w:spacing w:after="0" w:line="240" w:lineRule="auto"/>
        <w:jc w:val="center"/>
        <w:rPr>
          <w:rFonts w:ascii="Times New Roman" w:hAnsi="Times New Roman"/>
          <w:b/>
          <w:sz w:val="26"/>
          <w:szCs w:val="26"/>
        </w:rPr>
      </w:pPr>
      <w:r w:rsidRPr="00A94CA8">
        <w:rPr>
          <w:rFonts w:ascii="Times New Roman" w:hAnsi="Times New Roman"/>
          <w:b/>
          <w:sz w:val="26"/>
          <w:szCs w:val="26"/>
        </w:rPr>
        <w:t xml:space="preserve">   </w:t>
      </w:r>
    </w:p>
    <w:p w14:paraId="009D47A1" w14:textId="6CBAF404" w:rsidR="00623235" w:rsidRPr="007E63A8" w:rsidRDefault="00623235" w:rsidP="00623235">
      <w:pPr>
        <w:spacing w:after="0" w:line="240" w:lineRule="auto"/>
        <w:jc w:val="center"/>
        <w:rPr>
          <w:rFonts w:ascii="Times New Roman" w:hAnsi="Times New Roman"/>
          <w:b/>
          <w:sz w:val="26"/>
          <w:szCs w:val="26"/>
          <w:lang w:val="ru-RU"/>
        </w:rPr>
      </w:pPr>
      <w:r w:rsidRPr="00A94CA8">
        <w:rPr>
          <w:rFonts w:ascii="Times New Roman" w:hAnsi="Times New Roman"/>
          <w:b/>
          <w:sz w:val="26"/>
          <w:szCs w:val="26"/>
        </w:rPr>
        <w:t xml:space="preserve">ОГОЛОШЕННЯ № </w:t>
      </w:r>
      <w:r w:rsidR="00EA0960" w:rsidRPr="00A94CA8">
        <w:rPr>
          <w:rFonts w:ascii="Times New Roman" w:hAnsi="Times New Roman"/>
          <w:b/>
          <w:sz w:val="26"/>
          <w:szCs w:val="26"/>
        </w:rPr>
        <w:t xml:space="preserve"> </w:t>
      </w:r>
      <w:r w:rsidR="00AD0C4C" w:rsidRPr="00A94CA8">
        <w:rPr>
          <w:rFonts w:ascii="Times New Roman" w:hAnsi="Times New Roman"/>
          <w:b/>
          <w:sz w:val="26"/>
          <w:szCs w:val="26"/>
        </w:rPr>
        <w:t>1</w:t>
      </w:r>
      <w:r w:rsidR="00A94CA8">
        <w:rPr>
          <w:rFonts w:ascii="Times New Roman" w:hAnsi="Times New Roman"/>
          <w:b/>
          <w:sz w:val="26"/>
          <w:szCs w:val="26"/>
        </w:rPr>
        <w:t>4</w:t>
      </w:r>
      <w:r w:rsidR="00AD0C4C" w:rsidRPr="00A94CA8">
        <w:rPr>
          <w:rFonts w:ascii="Times New Roman" w:hAnsi="Times New Roman"/>
          <w:b/>
          <w:sz w:val="26"/>
          <w:szCs w:val="26"/>
        </w:rPr>
        <w:t>/ВТ</w:t>
      </w:r>
      <w:r w:rsidR="006A18D4">
        <w:rPr>
          <w:rFonts w:ascii="Times New Roman" w:hAnsi="Times New Roman"/>
          <w:b/>
          <w:sz w:val="26"/>
          <w:szCs w:val="26"/>
        </w:rPr>
        <w:t xml:space="preserve"> </w:t>
      </w:r>
    </w:p>
    <w:p w14:paraId="2CD18A23" w14:textId="77777777" w:rsidR="006A18D4" w:rsidRDefault="00623235" w:rsidP="00623235">
      <w:pPr>
        <w:spacing w:after="0" w:line="240" w:lineRule="auto"/>
        <w:jc w:val="center"/>
        <w:rPr>
          <w:rFonts w:ascii="Times New Roman" w:hAnsi="Times New Roman"/>
          <w:b/>
          <w:sz w:val="26"/>
          <w:szCs w:val="26"/>
        </w:rPr>
      </w:pPr>
      <w:r w:rsidRPr="007E63A8">
        <w:rPr>
          <w:rFonts w:ascii="Times New Roman" w:hAnsi="Times New Roman"/>
          <w:b/>
          <w:sz w:val="26"/>
          <w:szCs w:val="26"/>
        </w:rPr>
        <w:t xml:space="preserve">про проведення </w:t>
      </w:r>
      <w:r w:rsidR="001B4610" w:rsidRPr="007E63A8">
        <w:rPr>
          <w:rFonts w:ascii="Times New Roman" w:hAnsi="Times New Roman"/>
          <w:b/>
          <w:sz w:val="26"/>
          <w:szCs w:val="26"/>
        </w:rPr>
        <w:t>відкритих торгів з попередньою кваліфікацією</w:t>
      </w:r>
      <w:r w:rsidR="006A18D4">
        <w:rPr>
          <w:rFonts w:ascii="Times New Roman" w:hAnsi="Times New Roman"/>
          <w:b/>
          <w:sz w:val="26"/>
          <w:szCs w:val="26"/>
        </w:rPr>
        <w:t xml:space="preserve"> </w:t>
      </w:r>
    </w:p>
    <w:p w14:paraId="7DAD1F5A" w14:textId="77777777" w:rsidR="00A84564" w:rsidRDefault="00A84564" w:rsidP="009F1172">
      <w:pPr>
        <w:spacing w:after="0" w:line="240" w:lineRule="auto"/>
        <w:ind w:firstLine="709"/>
        <w:jc w:val="both"/>
        <w:rPr>
          <w:rFonts w:ascii="Times New Roman" w:hAnsi="Times New Roman"/>
          <w:sz w:val="26"/>
          <w:szCs w:val="26"/>
        </w:rPr>
      </w:pPr>
      <w:bookmarkStart w:id="0" w:name="_Hlk534896560"/>
    </w:p>
    <w:p w14:paraId="7598C5B4" w14:textId="03D8CF3C"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Державна установа «Центр громадського здоров’я Міністерства охорони здоров’я України»</w:t>
      </w:r>
      <w:r w:rsidR="009F21F5" w:rsidRPr="007E63A8">
        <w:rPr>
          <w:rFonts w:ascii="Times New Roman" w:hAnsi="Times New Roman"/>
          <w:sz w:val="26"/>
          <w:szCs w:val="26"/>
        </w:rPr>
        <w:t xml:space="preserve"> </w:t>
      </w:r>
      <w:bookmarkEnd w:id="0"/>
      <w:r w:rsidR="009F21F5" w:rsidRPr="007E63A8">
        <w:rPr>
          <w:rFonts w:ascii="Times New Roman" w:hAnsi="Times New Roman"/>
          <w:sz w:val="26"/>
          <w:szCs w:val="26"/>
        </w:rPr>
        <w:t>(далі –</w:t>
      </w:r>
      <w:r w:rsidR="00425763" w:rsidRPr="007E63A8">
        <w:rPr>
          <w:rFonts w:ascii="Times New Roman" w:hAnsi="Times New Roman"/>
          <w:sz w:val="26"/>
          <w:szCs w:val="26"/>
        </w:rPr>
        <w:t xml:space="preserve"> </w:t>
      </w:r>
      <w:r w:rsidR="009F21F5" w:rsidRPr="007E63A8">
        <w:rPr>
          <w:rFonts w:ascii="Times New Roman" w:hAnsi="Times New Roman"/>
          <w:sz w:val="26"/>
          <w:szCs w:val="26"/>
        </w:rPr>
        <w:t>Замовник)</w:t>
      </w:r>
      <w:r w:rsidR="00623235" w:rsidRPr="007E63A8">
        <w:rPr>
          <w:rFonts w:ascii="Times New Roman" w:hAnsi="Times New Roman"/>
          <w:sz w:val="26"/>
          <w:szCs w:val="26"/>
        </w:rPr>
        <w:t xml:space="preserve"> оголошує</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F077EB" w:rsidRPr="00F077EB">
        <w:rPr>
          <w:rFonts w:ascii="Times New Roman" w:hAnsi="Times New Roman"/>
          <w:sz w:val="26"/>
          <w:szCs w:val="26"/>
        </w:rPr>
        <w:t>«Відкриті торги з попередньою кваліфікацією» на закупівлю</w:t>
      </w:r>
      <w:r w:rsidR="009F21F5" w:rsidRPr="007E63A8">
        <w:rPr>
          <w:rFonts w:ascii="Times New Roman" w:hAnsi="Times New Roman"/>
          <w:sz w:val="26"/>
          <w:szCs w:val="26"/>
        </w:rPr>
        <w:t xml:space="preserve"> </w:t>
      </w:r>
      <w:bookmarkStart w:id="1" w:name="_Hlk27668028"/>
      <w:bookmarkStart w:id="2" w:name="_Hlk61340634"/>
      <w:bookmarkStart w:id="3" w:name="_Hlk534728636"/>
      <w:bookmarkStart w:id="4" w:name="_Hlk532227308"/>
      <w:r w:rsidR="00F077EB" w:rsidRPr="00F077EB">
        <w:rPr>
          <w:rFonts w:ascii="Times New Roman" w:hAnsi="Times New Roman"/>
          <w:b/>
          <w:bCs/>
          <w:sz w:val="26"/>
          <w:szCs w:val="26"/>
        </w:rPr>
        <w:t>ДК 021:2015 55120000-7 Послуг з організації зустрічей і конференцій у готелях</w:t>
      </w:r>
      <w:r w:rsidR="00F077EB" w:rsidRPr="00F077EB">
        <w:rPr>
          <w:rFonts w:ascii="Times New Roman" w:hAnsi="Times New Roman"/>
          <w:sz w:val="26"/>
          <w:szCs w:val="26"/>
        </w:rPr>
        <w:t xml:space="preserve"> </w:t>
      </w:r>
      <w:r w:rsidR="00F077EB" w:rsidRPr="00F077EB">
        <w:rPr>
          <w:rFonts w:ascii="Times New Roman" w:hAnsi="Times New Roman"/>
          <w:b/>
          <w:bCs/>
          <w:sz w:val="26"/>
          <w:szCs w:val="26"/>
        </w:rPr>
        <w:t>(П</w:t>
      </w:r>
      <w:r w:rsidR="00EA0960" w:rsidRPr="007E63A8">
        <w:rPr>
          <w:rFonts w:ascii="Times New Roman" w:hAnsi="Times New Roman"/>
          <w:b/>
          <w:sz w:val="26"/>
          <w:szCs w:val="26"/>
        </w:rPr>
        <w:t>ослуг</w:t>
      </w:r>
      <w:r w:rsidR="00F077EB">
        <w:rPr>
          <w:rFonts w:ascii="Times New Roman" w:hAnsi="Times New Roman"/>
          <w:b/>
          <w:sz w:val="26"/>
          <w:szCs w:val="26"/>
        </w:rPr>
        <w:t>и</w:t>
      </w:r>
      <w:r w:rsidR="00EA0960" w:rsidRPr="007E63A8">
        <w:rPr>
          <w:rFonts w:ascii="Times New Roman" w:hAnsi="Times New Roman"/>
          <w:b/>
          <w:sz w:val="26"/>
          <w:szCs w:val="26"/>
        </w:rPr>
        <w:t xml:space="preserve"> </w:t>
      </w:r>
      <w:r w:rsidR="002F1E54">
        <w:rPr>
          <w:rFonts w:ascii="Times New Roman" w:hAnsi="Times New Roman"/>
          <w:b/>
          <w:sz w:val="26"/>
          <w:szCs w:val="26"/>
        </w:rPr>
        <w:t>і</w:t>
      </w:r>
      <w:r w:rsidR="00EA0960" w:rsidRPr="007E63A8">
        <w:rPr>
          <w:rFonts w:ascii="Times New Roman" w:hAnsi="Times New Roman"/>
          <w:b/>
          <w:sz w:val="26"/>
          <w:szCs w:val="26"/>
        </w:rPr>
        <w:t xml:space="preserve">з </w:t>
      </w:r>
      <w:r w:rsidR="002F1E54">
        <w:rPr>
          <w:rFonts w:ascii="Times New Roman" w:hAnsi="Times New Roman"/>
          <w:b/>
          <w:sz w:val="26"/>
          <w:szCs w:val="26"/>
        </w:rPr>
        <w:t xml:space="preserve">організації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F077EB">
        <w:rPr>
          <w:rFonts w:ascii="Times New Roman" w:hAnsi="Times New Roman"/>
          <w:b/>
          <w:sz w:val="26"/>
          <w:szCs w:val="26"/>
        </w:rPr>
        <w:t>)</w:t>
      </w:r>
      <w:r w:rsidR="006271BB" w:rsidRPr="007E63A8">
        <w:rPr>
          <w:rFonts w:ascii="Times New Roman" w:hAnsi="Times New Roman"/>
          <w:b/>
          <w:sz w:val="26"/>
          <w:szCs w:val="26"/>
        </w:rPr>
        <w:t xml:space="preserve"> </w:t>
      </w:r>
      <w:bookmarkEnd w:id="2"/>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проекту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3"/>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4"/>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0EE242E"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w:t>
      </w:r>
      <w:r w:rsidR="00F077EB" w:rsidRPr="00F077EB">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F077EB" w:rsidRPr="00F077EB">
        <w:rPr>
          <w:rFonts w:ascii="Times New Roman" w:hAnsi="Times New Roman"/>
          <w:sz w:val="26"/>
          <w:szCs w:val="26"/>
        </w:rPr>
        <w:t>Gain</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momentum</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in</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reducing</w:t>
      </w:r>
      <w:proofErr w:type="spellEnd"/>
      <w:r w:rsidR="00F077EB" w:rsidRPr="00F077EB">
        <w:rPr>
          <w:rFonts w:ascii="Times New Roman" w:hAnsi="Times New Roman"/>
          <w:sz w:val="26"/>
          <w:szCs w:val="26"/>
        </w:rPr>
        <w:t xml:space="preserve"> TB/ HIV </w:t>
      </w:r>
      <w:proofErr w:type="spellStart"/>
      <w:r w:rsidR="00F077EB" w:rsidRPr="00F077EB">
        <w:rPr>
          <w:rFonts w:ascii="Times New Roman" w:hAnsi="Times New Roman"/>
          <w:sz w:val="26"/>
          <w:szCs w:val="26"/>
        </w:rPr>
        <w:t>burden</w:t>
      </w:r>
      <w:proofErr w:type="spellEnd"/>
      <w:r w:rsidR="00F077EB" w:rsidRPr="00F077EB">
        <w:rPr>
          <w:rFonts w:ascii="Times New Roman" w:hAnsi="Times New Roman"/>
          <w:sz w:val="26"/>
          <w:szCs w:val="26"/>
        </w:rPr>
        <w:t xml:space="preserve"> </w:t>
      </w:r>
      <w:proofErr w:type="spellStart"/>
      <w:r w:rsidR="00F077EB" w:rsidRPr="00F077EB">
        <w:rPr>
          <w:rFonts w:ascii="Times New Roman" w:hAnsi="Times New Roman"/>
          <w:sz w:val="26"/>
          <w:szCs w:val="26"/>
        </w:rPr>
        <w:t>in</w:t>
      </w:r>
      <w:proofErr w:type="spellEnd"/>
      <w:r w:rsidR="00F077EB" w:rsidRPr="00F077EB">
        <w:rPr>
          <w:rFonts w:ascii="Times New Roman" w:hAnsi="Times New Roman"/>
          <w:sz w:val="26"/>
          <w:szCs w:val="26"/>
        </w:rPr>
        <w:t xml:space="preserve"> Ukraine») (далі – проект Глобального фонду) за договором про надання гранту від 04 грудня 2020 року № </w:t>
      </w:r>
      <w:r w:rsidR="006A7CF0">
        <w:rPr>
          <w:rFonts w:ascii="Times New Roman" w:hAnsi="Times New Roman"/>
          <w:sz w:val="26"/>
          <w:szCs w:val="26"/>
        </w:rPr>
        <w:t>1936 (</w:t>
      </w:r>
      <w:r w:rsidR="00F077EB" w:rsidRPr="00F077EB">
        <w:rPr>
          <w:rFonts w:ascii="Times New Roman" w:hAnsi="Times New Roman"/>
          <w:sz w:val="26"/>
          <w:szCs w:val="26"/>
        </w:rPr>
        <w:t>UKR-C-PHC</w:t>
      </w:r>
      <w:r w:rsidR="006A7CF0">
        <w:rPr>
          <w:rFonts w:ascii="Times New Roman" w:hAnsi="Times New Roman"/>
          <w:sz w:val="26"/>
          <w:szCs w:val="26"/>
        </w:rPr>
        <w:t>)</w:t>
      </w:r>
      <w:r w:rsidR="00F077EB" w:rsidRPr="00F077EB">
        <w:rPr>
          <w:rFonts w:ascii="Times New Roman" w:hAnsi="Times New Roman"/>
          <w:sz w:val="26"/>
          <w:szCs w:val="26"/>
        </w:rPr>
        <w:t>.</w:t>
      </w:r>
    </w:p>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5CDD2E1F"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5" w:name="_Hlk532227539"/>
      <w:r w:rsidR="00F077EB" w:rsidRPr="00F077EB">
        <w:rPr>
          <w:rFonts w:ascii="Times New Roman" w:hAnsi="Times New Roman"/>
          <w:sz w:val="26"/>
          <w:szCs w:val="26"/>
          <w:lang w:val="uk-UA"/>
        </w:rPr>
        <w:t>ДК 021:2015 55120000-7 Послуг</w:t>
      </w:r>
      <w:r w:rsidR="00F077EB">
        <w:rPr>
          <w:rFonts w:ascii="Times New Roman" w:hAnsi="Times New Roman"/>
          <w:sz w:val="26"/>
          <w:szCs w:val="26"/>
          <w:lang w:val="uk-UA"/>
        </w:rPr>
        <w:t>и</w:t>
      </w:r>
      <w:r w:rsidR="00F077EB" w:rsidRPr="00F077EB">
        <w:rPr>
          <w:rFonts w:ascii="Times New Roman" w:hAnsi="Times New Roman"/>
          <w:sz w:val="26"/>
          <w:szCs w:val="26"/>
          <w:lang w:val="uk-UA"/>
        </w:rPr>
        <w:t xml:space="preserve"> з організації зустрічей і конференцій у готелях (Послуги із організації та забезпечення проведення заходів)</w:t>
      </w:r>
      <w:r w:rsidR="00697BDD" w:rsidRPr="002F1E54">
        <w:rPr>
          <w:rFonts w:ascii="Times New Roman" w:hAnsi="Times New Roman"/>
          <w:sz w:val="26"/>
          <w:szCs w:val="26"/>
          <w:lang w:val="uk-UA"/>
        </w:rPr>
        <w:t>.</w:t>
      </w:r>
    </w:p>
    <w:bookmarkEnd w:id="5"/>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6" w:name="_Hlk534733452"/>
      <w:r w:rsidRPr="007E63A8">
        <w:rPr>
          <w:rFonts w:ascii="Times New Roman" w:hAnsi="Times New Roman"/>
          <w:b/>
          <w:sz w:val="26"/>
          <w:szCs w:val="26"/>
          <w:lang w:val="uk-UA"/>
        </w:rPr>
        <w:t>технічні, якісні, кількісні та інші параметри</w:t>
      </w:r>
      <w:bookmarkEnd w:id="6"/>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63BA535C" w:rsidR="00623235" w:rsidRPr="00142793"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42793">
        <w:rPr>
          <w:rFonts w:ascii="Times New Roman" w:hAnsi="Times New Roman"/>
          <w:b/>
          <w:sz w:val="26"/>
          <w:szCs w:val="26"/>
          <w:lang w:val="uk-UA"/>
        </w:rPr>
        <w:t xml:space="preserve">Кінцевий термін подання </w:t>
      </w:r>
      <w:r w:rsidR="00CA23A1" w:rsidRPr="00142793">
        <w:rPr>
          <w:rFonts w:ascii="Times New Roman" w:hAnsi="Times New Roman"/>
          <w:b/>
          <w:sz w:val="26"/>
          <w:szCs w:val="26"/>
          <w:lang w:val="uk-UA"/>
        </w:rPr>
        <w:t xml:space="preserve">тендерних </w:t>
      </w:r>
      <w:r w:rsidRPr="00142793">
        <w:rPr>
          <w:rFonts w:ascii="Times New Roman" w:hAnsi="Times New Roman"/>
          <w:b/>
          <w:sz w:val="26"/>
          <w:szCs w:val="26"/>
          <w:lang w:val="uk-UA"/>
        </w:rPr>
        <w:t xml:space="preserve">пропозицій: </w:t>
      </w:r>
      <w:r w:rsidRPr="00142793">
        <w:rPr>
          <w:rFonts w:ascii="Times New Roman" w:eastAsia="Times New Roman" w:hAnsi="Times New Roman"/>
          <w:sz w:val="26"/>
          <w:szCs w:val="26"/>
          <w:lang w:val="uk-UA" w:eastAsia="ru-RU"/>
        </w:rPr>
        <w:t xml:space="preserve"> </w:t>
      </w:r>
      <w:r w:rsidRPr="00142793">
        <w:rPr>
          <w:rFonts w:ascii="Times New Roman" w:hAnsi="Times New Roman"/>
          <w:sz w:val="26"/>
          <w:szCs w:val="26"/>
          <w:lang w:val="uk-UA" w:eastAsia="ru-RU"/>
        </w:rPr>
        <w:br/>
        <w:t>«</w:t>
      </w:r>
      <w:r w:rsidR="00F71F24">
        <w:rPr>
          <w:rFonts w:ascii="Times New Roman" w:hAnsi="Times New Roman"/>
          <w:sz w:val="26"/>
          <w:szCs w:val="26"/>
          <w:lang w:val="uk-UA" w:eastAsia="ru-RU"/>
        </w:rPr>
        <w:t>1</w:t>
      </w:r>
      <w:r w:rsidR="00A94CA8">
        <w:rPr>
          <w:rFonts w:ascii="Times New Roman" w:hAnsi="Times New Roman"/>
          <w:sz w:val="26"/>
          <w:szCs w:val="26"/>
          <w:lang w:val="uk-UA" w:eastAsia="ru-RU"/>
        </w:rPr>
        <w:t>6</w:t>
      </w:r>
      <w:r w:rsidRPr="00142793">
        <w:rPr>
          <w:rFonts w:ascii="Times New Roman" w:hAnsi="Times New Roman"/>
          <w:sz w:val="26"/>
          <w:szCs w:val="26"/>
          <w:lang w:val="uk-UA" w:eastAsia="ru-RU"/>
        </w:rPr>
        <w:t>»</w:t>
      </w:r>
      <w:r w:rsidRPr="00142793">
        <w:rPr>
          <w:rFonts w:ascii="Times New Roman" w:eastAsia="Times New Roman" w:hAnsi="Times New Roman"/>
          <w:sz w:val="26"/>
          <w:szCs w:val="26"/>
          <w:lang w:val="uk-UA" w:eastAsia="ru-RU"/>
        </w:rPr>
        <w:t xml:space="preserve"> </w:t>
      </w:r>
      <w:r w:rsidR="00F71F24">
        <w:rPr>
          <w:rFonts w:ascii="Times New Roman" w:eastAsia="Times New Roman" w:hAnsi="Times New Roman"/>
          <w:sz w:val="26"/>
          <w:szCs w:val="26"/>
          <w:lang w:val="uk-UA" w:eastAsia="ru-RU"/>
        </w:rPr>
        <w:t>лютого</w:t>
      </w:r>
      <w:r w:rsidR="00B87F1A" w:rsidRPr="00142793">
        <w:rPr>
          <w:rFonts w:ascii="Times New Roman" w:eastAsia="Times New Roman" w:hAnsi="Times New Roman"/>
          <w:sz w:val="26"/>
          <w:szCs w:val="26"/>
          <w:lang w:val="uk-UA" w:eastAsia="ru-RU"/>
        </w:rPr>
        <w:t xml:space="preserve"> </w:t>
      </w:r>
      <w:r w:rsidRPr="00142793">
        <w:rPr>
          <w:rFonts w:ascii="Times New Roman" w:eastAsia="Times New Roman" w:hAnsi="Times New Roman"/>
          <w:sz w:val="26"/>
          <w:szCs w:val="26"/>
          <w:lang w:val="uk-UA" w:eastAsia="ru-RU"/>
        </w:rPr>
        <w:t>20</w:t>
      </w:r>
      <w:r w:rsidR="002F1E54" w:rsidRPr="00142793">
        <w:rPr>
          <w:rFonts w:ascii="Times New Roman" w:eastAsia="Times New Roman" w:hAnsi="Times New Roman"/>
          <w:sz w:val="26"/>
          <w:szCs w:val="26"/>
          <w:lang w:val="uk-UA" w:eastAsia="ru-RU"/>
        </w:rPr>
        <w:t>2</w:t>
      </w:r>
      <w:r w:rsidR="00F077EB" w:rsidRPr="00142793">
        <w:rPr>
          <w:rFonts w:ascii="Times New Roman" w:eastAsia="Times New Roman" w:hAnsi="Times New Roman"/>
          <w:sz w:val="26"/>
          <w:szCs w:val="26"/>
          <w:lang w:val="uk-UA" w:eastAsia="ru-RU"/>
        </w:rPr>
        <w:t xml:space="preserve">1 </w:t>
      </w:r>
      <w:r w:rsidRPr="00142793">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7E63A8" w:rsidRDefault="00623235" w:rsidP="009F1172">
      <w:pPr>
        <w:pStyle w:val="a8"/>
        <w:jc w:val="both"/>
        <w:rPr>
          <w:rFonts w:ascii="Times New Roman" w:hAnsi="Times New Roman"/>
          <w:bCs/>
          <w:iCs/>
          <w:sz w:val="26"/>
          <w:szCs w:val="26"/>
          <w:lang w:val="uk-UA"/>
        </w:rPr>
      </w:pPr>
    </w:p>
    <w:p w14:paraId="45304409" w14:textId="42023918" w:rsidR="00FA0914"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r w:rsidR="00706E7F">
        <w:fldChar w:fldCharType="begin"/>
      </w:r>
      <w:r w:rsidR="00706E7F" w:rsidRPr="00706E7F">
        <w:rPr>
          <w:lang w:val="ru-RU"/>
        </w:rPr>
        <w:instrText xml:space="preserve"> </w:instrText>
      </w:r>
      <w:r w:rsidR="00706E7F">
        <w:instrText>HYPERLINK</w:instrText>
      </w:r>
      <w:r w:rsidR="00706E7F" w:rsidRPr="00706E7F">
        <w:rPr>
          <w:lang w:val="ru-RU"/>
        </w:rPr>
        <w:instrText xml:space="preserve"> "</w:instrText>
      </w:r>
      <w:r w:rsidR="00706E7F">
        <w:instrText>https</w:instrText>
      </w:r>
      <w:r w:rsidR="00706E7F" w:rsidRPr="00706E7F">
        <w:rPr>
          <w:lang w:val="ru-RU"/>
        </w:rPr>
        <w:instrText>://</w:instrText>
      </w:r>
      <w:r w:rsidR="00706E7F">
        <w:instrText>phc</w:instrText>
      </w:r>
      <w:r w:rsidR="00706E7F" w:rsidRPr="00706E7F">
        <w:rPr>
          <w:lang w:val="ru-RU"/>
        </w:rPr>
        <w:instrText>.</w:instrText>
      </w:r>
      <w:r w:rsidR="00706E7F">
        <w:instrText>org</w:instrText>
      </w:r>
      <w:r w:rsidR="00706E7F" w:rsidRPr="00706E7F">
        <w:rPr>
          <w:lang w:val="ru-RU"/>
        </w:rPr>
        <w:instrText>.</w:instrText>
      </w:r>
      <w:r w:rsidR="00706E7F">
        <w:instrText>ua</w:instrText>
      </w:r>
      <w:r w:rsidR="00706E7F" w:rsidRPr="00706E7F">
        <w:rPr>
          <w:lang w:val="ru-RU"/>
        </w:rPr>
        <w:instrText xml:space="preserve">" </w:instrText>
      </w:r>
      <w:r w:rsidR="00706E7F">
        <w:fldChar w:fldCharType="separate"/>
      </w:r>
      <w:r w:rsidRPr="007E63A8">
        <w:rPr>
          <w:rStyle w:val="a4"/>
          <w:rFonts w:ascii="Times New Roman" w:hAnsi="Times New Roman"/>
          <w:bCs/>
          <w:iCs/>
          <w:sz w:val="26"/>
          <w:szCs w:val="26"/>
          <w:lang w:val="uk-UA"/>
        </w:rPr>
        <w:t>https://phc.org.ua</w:t>
      </w:r>
      <w:r w:rsidR="00706E7F">
        <w:rPr>
          <w:rStyle w:val="a4"/>
          <w:rFonts w:ascii="Times New Roman" w:hAnsi="Times New Roman"/>
          <w:bCs/>
          <w:iCs/>
          <w:sz w:val="26"/>
          <w:szCs w:val="26"/>
          <w:lang w:val="uk-UA"/>
        </w:rPr>
        <w:fldChar w:fldCharType="end"/>
      </w:r>
      <w:r w:rsidRPr="007E63A8">
        <w:rPr>
          <w:rFonts w:ascii="Times New Roman" w:hAnsi="Times New Roman"/>
          <w:bCs/>
          <w:iCs/>
          <w:sz w:val="26"/>
          <w:szCs w:val="26"/>
          <w:lang w:val="uk-UA"/>
        </w:rPr>
        <w:t xml:space="preserve"> в розділі «Закупівлі».</w:t>
      </w:r>
    </w:p>
    <w:p w14:paraId="5D070B36" w14:textId="77777777" w:rsidR="00F077EB" w:rsidRPr="00F077EB" w:rsidRDefault="00F077EB" w:rsidP="00F077EB">
      <w:pPr>
        <w:pStyle w:val="a8"/>
        <w:rPr>
          <w:rFonts w:ascii="Times New Roman" w:hAnsi="Times New Roman"/>
          <w:bCs/>
          <w:iCs/>
          <w:sz w:val="26"/>
          <w:szCs w:val="26"/>
          <w:lang w:val="uk-UA"/>
        </w:rPr>
      </w:pPr>
    </w:p>
    <w:p w14:paraId="26EB20BB" w14:textId="5665D715" w:rsidR="00F077EB" w:rsidRPr="00F01B5B" w:rsidRDefault="00F077EB" w:rsidP="00F077EB">
      <w:pPr>
        <w:pStyle w:val="a8"/>
        <w:numPr>
          <w:ilvl w:val="0"/>
          <w:numId w:val="1"/>
        </w:numPr>
        <w:tabs>
          <w:tab w:val="left" w:pos="993"/>
        </w:tabs>
        <w:ind w:left="284" w:firstLine="425"/>
        <w:jc w:val="both"/>
        <w:rPr>
          <w:rFonts w:ascii="Times New Roman" w:hAnsi="Times New Roman"/>
          <w:bCs/>
          <w:iCs/>
          <w:sz w:val="24"/>
          <w:szCs w:val="24"/>
          <w:lang w:val="uk-UA"/>
        </w:rPr>
      </w:pPr>
      <w:r w:rsidRPr="002E58F2">
        <w:rPr>
          <w:rFonts w:ascii="Times New Roman" w:hAnsi="Times New Roman"/>
          <w:b/>
          <w:iCs/>
          <w:sz w:val="26"/>
          <w:szCs w:val="26"/>
          <w:lang w:val="uk-UA"/>
        </w:rPr>
        <w:t>Посилання на річний план закупівлі в електронній системі закупівель</w:t>
      </w:r>
      <w:r>
        <w:rPr>
          <w:rFonts w:ascii="Times New Roman" w:hAnsi="Times New Roman"/>
          <w:bCs/>
          <w:iCs/>
          <w:sz w:val="26"/>
          <w:szCs w:val="26"/>
          <w:lang w:val="uk-UA"/>
        </w:rPr>
        <w:t xml:space="preserve">: </w:t>
      </w:r>
      <w:r w:rsidR="00706E7F">
        <w:fldChar w:fldCharType="begin"/>
      </w:r>
      <w:r w:rsidR="00706E7F" w:rsidRPr="00706E7F">
        <w:rPr>
          <w:lang w:val="ru-RU"/>
        </w:rPr>
        <w:instrText xml:space="preserve"> </w:instrText>
      </w:r>
      <w:r w:rsidR="00706E7F">
        <w:instrText>HYPERLINK</w:instrText>
      </w:r>
      <w:r w:rsidR="00706E7F" w:rsidRPr="00706E7F">
        <w:rPr>
          <w:lang w:val="ru-RU"/>
        </w:rPr>
        <w:instrText xml:space="preserve"> "</w:instrText>
      </w:r>
      <w:r w:rsidR="00706E7F">
        <w:instrText>https</w:instrText>
      </w:r>
      <w:r w:rsidR="00706E7F" w:rsidRPr="00706E7F">
        <w:rPr>
          <w:lang w:val="ru-RU"/>
        </w:rPr>
        <w:instrText>://</w:instrText>
      </w:r>
      <w:r w:rsidR="00706E7F">
        <w:instrText>prozorro</w:instrText>
      </w:r>
      <w:r w:rsidR="00706E7F" w:rsidRPr="00706E7F">
        <w:rPr>
          <w:lang w:val="ru-RU"/>
        </w:rPr>
        <w:instrText>.</w:instrText>
      </w:r>
      <w:r w:rsidR="00706E7F">
        <w:instrText>gov</w:instrText>
      </w:r>
      <w:r w:rsidR="00706E7F" w:rsidRPr="00706E7F">
        <w:rPr>
          <w:lang w:val="ru-RU"/>
        </w:rPr>
        <w:instrText>.</w:instrText>
      </w:r>
      <w:r w:rsidR="00706E7F">
        <w:instrText>ua</w:instrText>
      </w:r>
      <w:r w:rsidR="00706E7F" w:rsidRPr="00706E7F">
        <w:rPr>
          <w:lang w:val="ru-RU"/>
        </w:rPr>
        <w:instrText>/</w:instrText>
      </w:r>
      <w:r w:rsidR="00706E7F">
        <w:instrText>plan</w:instrText>
      </w:r>
      <w:r w:rsidR="00706E7F" w:rsidRPr="00706E7F">
        <w:rPr>
          <w:lang w:val="ru-RU"/>
        </w:rPr>
        <w:instrText>/</w:instrText>
      </w:r>
      <w:r w:rsidR="00706E7F">
        <w:instrText>UA</w:instrText>
      </w:r>
      <w:r w:rsidR="00706E7F" w:rsidRPr="00706E7F">
        <w:rPr>
          <w:lang w:val="ru-RU"/>
        </w:rPr>
        <w:instrText>-</w:instrText>
      </w:r>
      <w:r w:rsidR="00706E7F">
        <w:instrText>P</w:instrText>
      </w:r>
      <w:r w:rsidR="00706E7F" w:rsidRPr="00706E7F">
        <w:rPr>
          <w:lang w:val="ru-RU"/>
        </w:rPr>
        <w:instrText>-2021-02-01-001138-</w:instrText>
      </w:r>
      <w:r w:rsidR="00706E7F">
        <w:instrText>c</w:instrText>
      </w:r>
      <w:r w:rsidR="00706E7F" w:rsidRPr="00706E7F">
        <w:rPr>
          <w:lang w:val="ru-RU"/>
        </w:rPr>
        <w:instrText xml:space="preserve">" </w:instrText>
      </w:r>
      <w:r w:rsidR="00706E7F">
        <w:fldChar w:fldCharType="separate"/>
      </w:r>
      <w:r w:rsidR="00F01B5B" w:rsidRPr="006F15ED">
        <w:rPr>
          <w:rStyle w:val="a4"/>
          <w:rFonts w:ascii="Times New Roman" w:hAnsi="Times New Roman"/>
          <w:sz w:val="24"/>
          <w:szCs w:val="24"/>
        </w:rPr>
        <w:t>https</w:t>
      </w:r>
      <w:r w:rsidR="00F01B5B" w:rsidRPr="006F15ED">
        <w:rPr>
          <w:rStyle w:val="a4"/>
          <w:rFonts w:ascii="Times New Roman" w:hAnsi="Times New Roman"/>
          <w:sz w:val="24"/>
          <w:szCs w:val="24"/>
          <w:lang w:val="ru-RU"/>
        </w:rPr>
        <w:t>://</w:t>
      </w:r>
      <w:proofErr w:type="spellStart"/>
      <w:r w:rsidR="00F01B5B" w:rsidRPr="006F15ED">
        <w:rPr>
          <w:rStyle w:val="a4"/>
          <w:rFonts w:ascii="Times New Roman" w:hAnsi="Times New Roman"/>
          <w:sz w:val="24"/>
          <w:szCs w:val="24"/>
        </w:rPr>
        <w:t>prozorro</w:t>
      </w:r>
      <w:proofErr w:type="spellEnd"/>
      <w:r w:rsidR="00F01B5B" w:rsidRPr="006F15ED">
        <w:rPr>
          <w:rStyle w:val="a4"/>
          <w:rFonts w:ascii="Times New Roman" w:hAnsi="Times New Roman"/>
          <w:sz w:val="24"/>
          <w:szCs w:val="24"/>
          <w:lang w:val="ru-RU"/>
        </w:rPr>
        <w:t>.</w:t>
      </w:r>
      <w:r w:rsidR="00F01B5B" w:rsidRPr="006F15ED">
        <w:rPr>
          <w:rStyle w:val="a4"/>
          <w:rFonts w:ascii="Times New Roman" w:hAnsi="Times New Roman"/>
          <w:sz w:val="24"/>
          <w:szCs w:val="24"/>
        </w:rPr>
        <w:t>gov</w:t>
      </w:r>
      <w:r w:rsidR="00F01B5B" w:rsidRPr="006F15ED">
        <w:rPr>
          <w:rStyle w:val="a4"/>
          <w:rFonts w:ascii="Times New Roman" w:hAnsi="Times New Roman"/>
          <w:sz w:val="24"/>
          <w:szCs w:val="24"/>
          <w:lang w:val="ru-RU"/>
        </w:rPr>
        <w:t>.</w:t>
      </w:r>
      <w:r w:rsidR="00F01B5B" w:rsidRPr="006F15ED">
        <w:rPr>
          <w:rStyle w:val="a4"/>
          <w:rFonts w:ascii="Times New Roman" w:hAnsi="Times New Roman"/>
          <w:sz w:val="24"/>
          <w:szCs w:val="24"/>
        </w:rPr>
        <w:t>ua</w:t>
      </w:r>
      <w:r w:rsidR="00F01B5B" w:rsidRPr="006F15ED">
        <w:rPr>
          <w:rStyle w:val="a4"/>
          <w:rFonts w:ascii="Times New Roman" w:hAnsi="Times New Roman"/>
          <w:sz w:val="24"/>
          <w:szCs w:val="24"/>
          <w:lang w:val="ru-RU"/>
        </w:rPr>
        <w:t>/</w:t>
      </w:r>
      <w:r w:rsidR="00F01B5B" w:rsidRPr="006F15ED">
        <w:rPr>
          <w:rStyle w:val="a4"/>
          <w:rFonts w:ascii="Times New Roman" w:hAnsi="Times New Roman"/>
          <w:sz w:val="24"/>
          <w:szCs w:val="24"/>
        </w:rPr>
        <w:t>plan</w:t>
      </w:r>
      <w:r w:rsidR="00F01B5B" w:rsidRPr="006F15ED">
        <w:rPr>
          <w:rStyle w:val="a4"/>
          <w:rFonts w:ascii="Times New Roman" w:hAnsi="Times New Roman"/>
          <w:sz w:val="24"/>
          <w:szCs w:val="24"/>
          <w:lang w:val="ru-RU"/>
        </w:rPr>
        <w:t>/</w:t>
      </w:r>
      <w:r w:rsidR="00F01B5B" w:rsidRPr="006F15ED">
        <w:rPr>
          <w:rStyle w:val="a4"/>
          <w:rFonts w:ascii="Times New Roman" w:hAnsi="Times New Roman"/>
          <w:sz w:val="24"/>
          <w:szCs w:val="24"/>
        </w:rPr>
        <w:t>UA</w:t>
      </w:r>
      <w:r w:rsidR="00F01B5B" w:rsidRPr="006F15ED">
        <w:rPr>
          <w:rStyle w:val="a4"/>
          <w:rFonts w:ascii="Times New Roman" w:hAnsi="Times New Roman"/>
          <w:sz w:val="24"/>
          <w:szCs w:val="24"/>
          <w:lang w:val="ru-RU"/>
        </w:rPr>
        <w:t>-</w:t>
      </w:r>
      <w:r w:rsidR="00F01B5B" w:rsidRPr="006F15ED">
        <w:rPr>
          <w:rStyle w:val="a4"/>
          <w:rFonts w:ascii="Times New Roman" w:hAnsi="Times New Roman"/>
          <w:sz w:val="24"/>
          <w:szCs w:val="24"/>
        </w:rPr>
        <w:t>P</w:t>
      </w:r>
      <w:r w:rsidR="00F01B5B" w:rsidRPr="006F15ED">
        <w:rPr>
          <w:rStyle w:val="a4"/>
          <w:rFonts w:ascii="Times New Roman" w:hAnsi="Times New Roman"/>
          <w:sz w:val="24"/>
          <w:szCs w:val="24"/>
          <w:lang w:val="ru-RU"/>
        </w:rPr>
        <w:t>-2021-02-01-001138-</w:t>
      </w:r>
      <w:r w:rsidR="00F01B5B" w:rsidRPr="006F15ED">
        <w:rPr>
          <w:rStyle w:val="a4"/>
          <w:rFonts w:ascii="Times New Roman" w:hAnsi="Times New Roman"/>
          <w:sz w:val="24"/>
          <w:szCs w:val="24"/>
        </w:rPr>
        <w:t>c</w:t>
      </w:r>
      <w:r w:rsidR="00706E7F">
        <w:rPr>
          <w:rStyle w:val="a4"/>
          <w:rFonts w:ascii="Times New Roman" w:hAnsi="Times New Roman"/>
          <w:sz w:val="24"/>
          <w:szCs w:val="24"/>
        </w:rPr>
        <w:fldChar w:fldCharType="end"/>
      </w:r>
      <w:r w:rsidR="00F01B5B">
        <w:rPr>
          <w:rFonts w:ascii="Times New Roman" w:hAnsi="Times New Roman"/>
          <w:sz w:val="24"/>
          <w:szCs w:val="24"/>
          <w:lang w:val="uk-UA"/>
        </w:rPr>
        <w:t xml:space="preserve"> </w:t>
      </w:r>
      <w:r w:rsidRPr="00F01B5B">
        <w:rPr>
          <w:rFonts w:ascii="Times New Roman" w:hAnsi="Times New Roman"/>
          <w:sz w:val="24"/>
          <w:szCs w:val="24"/>
          <w:lang w:val="uk-UA"/>
        </w:rPr>
        <w:t xml:space="preserve"> </w:t>
      </w:r>
    </w:p>
    <w:p w14:paraId="67AEF472" w14:textId="77777777" w:rsidR="00C75214" w:rsidRPr="007E63A8" w:rsidRDefault="00C75214" w:rsidP="009F1172">
      <w:pPr>
        <w:pStyle w:val="a8"/>
        <w:jc w:val="both"/>
        <w:rPr>
          <w:rFonts w:ascii="Times New Roman" w:hAnsi="Times New Roman"/>
          <w:bCs/>
          <w:iCs/>
          <w:sz w:val="26"/>
          <w:szCs w:val="26"/>
          <w:lang w:val="uk-UA"/>
        </w:rPr>
      </w:pPr>
    </w:p>
    <w:p w14:paraId="3DE497D3" w14:textId="45A076F8"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90 (дев’яносто)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15193D4D"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w:t>
      </w:r>
      <w:r w:rsidR="00F077EB">
        <w:rPr>
          <w:rFonts w:ascii="Times New Roman" w:eastAsia="Tahoma" w:hAnsi="Times New Roman"/>
          <w:sz w:val="26"/>
          <w:szCs w:val="26"/>
          <w:lang w:val="uk-UA" w:eastAsia="ru-RU"/>
        </w:rPr>
        <w:t>1</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4D963392"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3 (тр</w:t>
      </w:r>
      <w:r w:rsidR="002752A4">
        <w:rPr>
          <w:rFonts w:ascii="Times New Roman" w:hAnsi="Times New Roman"/>
          <w:color w:val="000000"/>
          <w:sz w:val="26"/>
          <w:szCs w:val="26"/>
          <w:lang w:val="uk-UA"/>
        </w:rPr>
        <w:t>и</w:t>
      </w:r>
      <w:r w:rsidRPr="009F1172">
        <w:rPr>
          <w:rFonts w:ascii="Times New Roman" w:hAnsi="Times New Roman"/>
          <w:color w:val="000000"/>
          <w:sz w:val="26"/>
          <w:szCs w:val="26"/>
          <w:lang w:val="uk-UA"/>
        </w:rPr>
        <w:t>) учасник</w:t>
      </w:r>
      <w:r w:rsidR="002752A4">
        <w:rPr>
          <w:rFonts w:ascii="Times New Roman" w:hAnsi="Times New Roman"/>
          <w:color w:val="000000"/>
          <w:sz w:val="26"/>
          <w:szCs w:val="26"/>
          <w:lang w:val="uk-UA"/>
        </w:rPr>
        <w:t>а</w:t>
      </w:r>
      <w:r w:rsidRPr="009F1172">
        <w:rPr>
          <w:rFonts w:ascii="Times New Roman" w:hAnsi="Times New Roman"/>
          <w:color w:val="000000"/>
          <w:sz w:val="26"/>
          <w:szCs w:val="26"/>
          <w:lang w:val="uk-UA"/>
        </w:rPr>
        <w:t>.</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1D8A8AA4"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7E63A8">
        <w:rPr>
          <w:rFonts w:ascii="Times New Roman" w:eastAsia="Times New Roman" w:hAnsi="Times New Roman"/>
          <w:sz w:val="26"/>
          <w:szCs w:val="26"/>
          <w:lang w:val="uk-UA"/>
        </w:rPr>
        <w:t>тел.:</w:t>
      </w:r>
      <w:r w:rsidR="0015257D" w:rsidRPr="007E63A8">
        <w:rPr>
          <w:rFonts w:ascii="Times New Roman" w:eastAsia="Times New Roman" w:hAnsi="Times New Roman"/>
          <w:sz w:val="26"/>
          <w:szCs w:val="26"/>
          <w:lang w:val="uk-UA"/>
        </w:rPr>
        <w:t xml:space="preserve"> </w:t>
      </w:r>
      <w:r w:rsidR="0015257D" w:rsidRPr="003A7BAA">
        <w:rPr>
          <w:rFonts w:ascii="Times New Roman" w:hAnsi="Times New Roman"/>
          <w:sz w:val="26"/>
          <w:szCs w:val="26"/>
          <w:lang w:val="uk-UA"/>
        </w:rPr>
        <w:t>(044) 425-43-54</w:t>
      </w:r>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r w:rsidR="00706E7F">
        <w:fldChar w:fldCharType="begin"/>
      </w:r>
      <w:r w:rsidR="00706E7F" w:rsidRPr="00706E7F">
        <w:rPr>
          <w:lang w:val="ru-RU"/>
        </w:rPr>
        <w:instrText xml:space="preserve"> </w:instrText>
      </w:r>
      <w:r w:rsidR="00706E7F">
        <w:instrText>HYPERLINK</w:instrText>
      </w:r>
      <w:r w:rsidR="00706E7F" w:rsidRPr="00706E7F">
        <w:rPr>
          <w:lang w:val="ru-RU"/>
        </w:rPr>
        <w:instrText xml:space="preserve"> "</w:instrText>
      </w:r>
      <w:r w:rsidR="00706E7F">
        <w:instrText>mailto</w:instrText>
      </w:r>
      <w:r w:rsidR="00706E7F" w:rsidRPr="00706E7F">
        <w:rPr>
          <w:lang w:val="ru-RU"/>
        </w:rPr>
        <w:instrText xml:space="preserve">:050)508-62-46" </w:instrText>
      </w:r>
      <w:r w:rsidR="00706E7F">
        <w:fldChar w:fldCharType="separate"/>
      </w:r>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r w:rsidR="00706E7F">
        <w:rPr>
          <w:rStyle w:val="a4"/>
          <w:rFonts w:ascii="Times New Roman" w:hAnsi="Times New Roman"/>
          <w:color w:val="auto"/>
          <w:sz w:val="26"/>
          <w:szCs w:val="26"/>
          <w:u w:val="none"/>
          <w:lang w:val="uk-UA"/>
        </w:rPr>
        <w:fldChar w:fldCharType="end"/>
      </w:r>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36C6A19E" w:rsidR="00623235" w:rsidRPr="00142793"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142793">
        <w:rPr>
          <w:rFonts w:ascii="Times New Roman" w:hAnsi="Times New Roman"/>
          <w:b/>
          <w:sz w:val="26"/>
          <w:szCs w:val="26"/>
          <w:lang w:val="uk-UA"/>
        </w:rPr>
        <w:t>«</w:t>
      </w:r>
      <w:r w:rsidR="00F71F24">
        <w:rPr>
          <w:rFonts w:ascii="Times New Roman" w:hAnsi="Times New Roman"/>
          <w:b/>
          <w:sz w:val="26"/>
          <w:szCs w:val="26"/>
          <w:lang w:val="uk-UA"/>
        </w:rPr>
        <w:t>1</w:t>
      </w:r>
      <w:r w:rsidR="00A94CA8">
        <w:rPr>
          <w:rFonts w:ascii="Times New Roman" w:hAnsi="Times New Roman"/>
          <w:b/>
          <w:sz w:val="26"/>
          <w:szCs w:val="26"/>
          <w:lang w:val="uk-UA"/>
        </w:rPr>
        <w:t>6</w:t>
      </w:r>
      <w:r w:rsidR="00623235" w:rsidRPr="00142793">
        <w:rPr>
          <w:rFonts w:ascii="Times New Roman" w:hAnsi="Times New Roman"/>
          <w:b/>
          <w:sz w:val="26"/>
          <w:szCs w:val="26"/>
          <w:lang w:val="uk-UA"/>
        </w:rPr>
        <w:t xml:space="preserve">» </w:t>
      </w:r>
      <w:r w:rsidR="00F71F24">
        <w:rPr>
          <w:rFonts w:ascii="Times New Roman" w:hAnsi="Times New Roman"/>
          <w:b/>
          <w:sz w:val="26"/>
          <w:szCs w:val="26"/>
          <w:lang w:val="uk-UA"/>
        </w:rPr>
        <w:t>лютого</w:t>
      </w:r>
      <w:r w:rsidR="00192847" w:rsidRPr="00142793">
        <w:rPr>
          <w:rFonts w:ascii="Times New Roman" w:hAnsi="Times New Roman"/>
          <w:b/>
          <w:sz w:val="26"/>
          <w:szCs w:val="26"/>
          <w:lang w:val="uk-UA"/>
        </w:rPr>
        <w:t xml:space="preserve"> 2</w:t>
      </w:r>
      <w:r w:rsidR="00623235" w:rsidRPr="00142793">
        <w:rPr>
          <w:rFonts w:ascii="Times New Roman" w:hAnsi="Times New Roman"/>
          <w:b/>
          <w:sz w:val="26"/>
          <w:szCs w:val="26"/>
          <w:lang w:val="uk-UA"/>
        </w:rPr>
        <w:t>0</w:t>
      </w:r>
      <w:r w:rsidR="00C21F88" w:rsidRPr="00142793">
        <w:rPr>
          <w:rFonts w:ascii="Times New Roman" w:hAnsi="Times New Roman"/>
          <w:b/>
          <w:sz w:val="26"/>
          <w:szCs w:val="26"/>
          <w:lang w:val="uk-UA"/>
        </w:rPr>
        <w:t>2</w:t>
      </w:r>
      <w:r w:rsidR="00F077EB" w:rsidRPr="00142793">
        <w:rPr>
          <w:rFonts w:ascii="Times New Roman" w:hAnsi="Times New Roman"/>
          <w:b/>
          <w:sz w:val="26"/>
          <w:szCs w:val="26"/>
          <w:lang w:val="uk-UA"/>
        </w:rPr>
        <w:t>1</w:t>
      </w:r>
      <w:r w:rsidR="00623235" w:rsidRPr="00142793">
        <w:rPr>
          <w:rFonts w:ascii="Times New Roman" w:hAnsi="Times New Roman"/>
          <w:b/>
          <w:sz w:val="26"/>
          <w:szCs w:val="26"/>
          <w:lang w:val="uk-UA"/>
        </w:rPr>
        <w:t xml:space="preserve"> року </w:t>
      </w:r>
      <w:r w:rsidR="00623235" w:rsidRPr="00142793">
        <w:rPr>
          <w:rFonts w:ascii="Times New Roman" w:hAnsi="Times New Roman"/>
          <w:b/>
          <w:sz w:val="26"/>
          <w:szCs w:val="26"/>
          <w:lang w:val="uk-UA" w:eastAsia="ru-RU"/>
        </w:rPr>
        <w:t xml:space="preserve">о 14:00 </w:t>
      </w:r>
      <w:r w:rsidR="00623235" w:rsidRPr="00142793">
        <w:rPr>
          <w:rFonts w:ascii="Times New Roman" w:eastAsia="Times New Roman" w:hAnsi="Times New Roman"/>
          <w:b/>
          <w:sz w:val="26"/>
          <w:szCs w:val="26"/>
          <w:lang w:val="uk-UA" w:eastAsia="ru-RU"/>
        </w:rPr>
        <w:t>за київським часом</w:t>
      </w:r>
      <w:r w:rsidR="00623235" w:rsidRPr="00142793">
        <w:rPr>
          <w:rFonts w:ascii="Times New Roman" w:eastAsia="Times New Roman" w:hAnsi="Times New Roman"/>
          <w:sz w:val="26"/>
          <w:szCs w:val="26"/>
          <w:lang w:val="uk-UA" w:eastAsia="ru-RU"/>
        </w:rPr>
        <w:t>,</w:t>
      </w:r>
      <w:r w:rsidR="00623235" w:rsidRPr="00142793">
        <w:rPr>
          <w:rFonts w:ascii="Times New Roman" w:hAnsi="Times New Roman"/>
          <w:sz w:val="26"/>
          <w:szCs w:val="26"/>
          <w:lang w:val="uk-UA"/>
        </w:rPr>
        <w:t xml:space="preserve"> за адресою: </w:t>
      </w:r>
      <w:r w:rsidR="00623235" w:rsidRPr="00142793">
        <w:rPr>
          <w:rFonts w:ascii="Times New Roman" w:eastAsia="Times New Roman" w:hAnsi="Times New Roman"/>
          <w:sz w:val="26"/>
          <w:szCs w:val="26"/>
          <w:lang w:val="uk-UA"/>
        </w:rPr>
        <w:t>04071, Україна, м. Київ, вул. Ярославська, 41.</w:t>
      </w:r>
    </w:p>
    <w:p w14:paraId="4A87C510" w14:textId="0F38A5CD"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142793">
        <w:rPr>
          <w:rFonts w:ascii="Times New Roman" w:hAnsi="Times New Roman"/>
          <w:bCs/>
          <w:iCs/>
          <w:sz w:val="26"/>
          <w:szCs w:val="26"/>
          <w:lang w:val="uk-UA"/>
        </w:rPr>
        <w:t>Публічне р</w:t>
      </w:r>
      <w:r w:rsidR="00024266" w:rsidRPr="00142793">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142793">
        <w:rPr>
          <w:rFonts w:ascii="Times New Roman" w:hAnsi="Times New Roman"/>
          <w:sz w:val="26"/>
          <w:szCs w:val="26"/>
          <w:lang w:val="uk-UA"/>
        </w:rPr>
        <w:t xml:space="preserve"> </w:t>
      </w:r>
      <w:r w:rsidR="00A7345B" w:rsidRPr="00142793">
        <w:rPr>
          <w:rFonts w:ascii="Times New Roman" w:hAnsi="Times New Roman"/>
          <w:b/>
          <w:sz w:val="26"/>
          <w:szCs w:val="26"/>
          <w:lang w:val="uk-UA"/>
        </w:rPr>
        <w:t>«</w:t>
      </w:r>
      <w:r w:rsidR="006A0240">
        <w:rPr>
          <w:rFonts w:ascii="Times New Roman" w:hAnsi="Times New Roman"/>
          <w:b/>
          <w:sz w:val="26"/>
          <w:szCs w:val="26"/>
          <w:lang w:val="uk-UA"/>
        </w:rPr>
        <w:t>23</w:t>
      </w:r>
      <w:r w:rsidR="00A7345B" w:rsidRPr="00142793">
        <w:rPr>
          <w:rFonts w:ascii="Times New Roman" w:hAnsi="Times New Roman"/>
          <w:b/>
          <w:sz w:val="26"/>
          <w:szCs w:val="26"/>
          <w:lang w:val="uk-UA"/>
        </w:rPr>
        <w:t xml:space="preserve">» </w:t>
      </w:r>
      <w:r w:rsidR="00142793">
        <w:rPr>
          <w:rFonts w:ascii="Times New Roman" w:hAnsi="Times New Roman"/>
          <w:b/>
          <w:sz w:val="26"/>
          <w:szCs w:val="26"/>
          <w:lang w:val="uk-UA"/>
        </w:rPr>
        <w:t>лютого</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w:t>
      </w:r>
      <w:r w:rsidR="00F077EB">
        <w:rPr>
          <w:rFonts w:ascii="Times New Roman" w:hAnsi="Times New Roman"/>
          <w:b/>
          <w:sz w:val="26"/>
          <w:szCs w:val="26"/>
          <w:lang w:val="uk-UA"/>
        </w:rPr>
        <w:t>1</w:t>
      </w:r>
      <w:r w:rsidR="00A7345B" w:rsidRPr="00075F9E">
        <w:rPr>
          <w:rFonts w:ascii="Times New Roman" w:hAnsi="Times New Roman"/>
          <w:b/>
          <w:sz w:val="26"/>
          <w:szCs w:val="26"/>
          <w:lang w:val="uk-UA"/>
        </w:rPr>
        <w:t xml:space="preserve"> 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адресою: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7E63A8"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5B867FF2" w14:textId="55C284B1" w:rsidR="00695875" w:rsidRPr="00C91D1A"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C91D1A">
        <w:rPr>
          <w:rFonts w:ascii="Times New Roman" w:hAnsi="Times New Roman"/>
          <w:sz w:val="26"/>
          <w:szCs w:val="26"/>
          <w:lang w:val="uk-UA"/>
        </w:rPr>
        <w:t xml:space="preserve">Оплата за </w:t>
      </w:r>
      <w:r w:rsidR="00CD3132" w:rsidRPr="00C91D1A">
        <w:rPr>
          <w:rFonts w:ascii="Times New Roman" w:hAnsi="Times New Roman"/>
          <w:sz w:val="26"/>
          <w:szCs w:val="26"/>
          <w:lang w:val="uk-UA"/>
        </w:rPr>
        <w:t>послуги</w:t>
      </w:r>
      <w:r w:rsidRPr="00C91D1A">
        <w:rPr>
          <w:rFonts w:ascii="Times New Roman" w:hAnsi="Times New Roman"/>
          <w:sz w:val="26"/>
          <w:szCs w:val="26"/>
          <w:lang w:val="uk-UA"/>
        </w:rPr>
        <w:t xml:space="preserve"> в</w:t>
      </w:r>
      <w:r w:rsidR="00192847" w:rsidRPr="00C91D1A">
        <w:rPr>
          <w:rFonts w:ascii="Times New Roman" w:hAnsi="Times New Roman"/>
          <w:sz w:val="26"/>
          <w:szCs w:val="26"/>
          <w:lang w:val="uk-UA"/>
        </w:rPr>
        <w:t>ідбуватиметься виключно без</w:t>
      </w:r>
      <w:r w:rsidR="00DF34A1" w:rsidRPr="00C91D1A">
        <w:rPr>
          <w:rFonts w:ascii="Times New Roman" w:hAnsi="Times New Roman"/>
          <w:sz w:val="26"/>
          <w:szCs w:val="26"/>
          <w:lang w:val="uk-UA"/>
        </w:rPr>
        <w:t xml:space="preserve"> урахування податку на додану вартість (без</w:t>
      </w:r>
      <w:r w:rsidR="00192847" w:rsidRPr="00C91D1A">
        <w:rPr>
          <w:rFonts w:ascii="Times New Roman" w:hAnsi="Times New Roman"/>
          <w:sz w:val="26"/>
          <w:szCs w:val="26"/>
          <w:lang w:val="uk-UA"/>
        </w:rPr>
        <w:t xml:space="preserve"> ПДВ</w:t>
      </w:r>
      <w:r w:rsidR="00DF34A1" w:rsidRPr="00C91D1A">
        <w:rPr>
          <w:rFonts w:ascii="Times New Roman" w:hAnsi="Times New Roman"/>
          <w:sz w:val="26"/>
          <w:szCs w:val="26"/>
          <w:lang w:val="uk-UA"/>
        </w:rPr>
        <w:t>)</w:t>
      </w:r>
      <w:r w:rsidR="00192847" w:rsidRPr="00C91D1A">
        <w:rPr>
          <w:rFonts w:ascii="Times New Roman" w:hAnsi="Times New Roman"/>
          <w:sz w:val="26"/>
          <w:szCs w:val="26"/>
          <w:lang w:val="uk-UA"/>
        </w:rPr>
        <w:t xml:space="preserve"> та </w:t>
      </w:r>
      <w:r w:rsidR="00C0386B" w:rsidRPr="00C91D1A">
        <w:rPr>
          <w:rFonts w:ascii="Times New Roman" w:hAnsi="Times New Roman"/>
          <w:sz w:val="26"/>
          <w:szCs w:val="26"/>
          <w:lang w:val="uk-UA"/>
        </w:rPr>
        <w:t xml:space="preserve">за фактом </w:t>
      </w:r>
      <w:r w:rsidR="00CD3132" w:rsidRPr="00C91D1A">
        <w:rPr>
          <w:rFonts w:ascii="Times New Roman" w:hAnsi="Times New Roman"/>
          <w:sz w:val="26"/>
          <w:szCs w:val="26"/>
          <w:lang w:val="uk-UA"/>
        </w:rPr>
        <w:t>надання послуг</w:t>
      </w:r>
      <w:r w:rsidR="00C0386B" w:rsidRPr="00C91D1A">
        <w:rPr>
          <w:rFonts w:ascii="Times New Roman" w:hAnsi="Times New Roman"/>
          <w:sz w:val="26"/>
          <w:szCs w:val="26"/>
          <w:lang w:val="uk-UA"/>
        </w:rPr>
        <w:t>.</w:t>
      </w:r>
    </w:p>
    <w:p w14:paraId="1F74771B" w14:textId="10C17D14" w:rsidR="00C91D1A" w:rsidRDefault="007A73B3" w:rsidP="00A94CA8">
      <w:pPr>
        <w:pStyle w:val="a8"/>
        <w:widowControl w:val="0"/>
        <w:numPr>
          <w:ilvl w:val="0"/>
          <w:numId w:val="4"/>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C91D1A">
        <w:rPr>
          <w:rFonts w:ascii="Times New Roman" w:hAnsi="Times New Roman"/>
          <w:sz w:val="26"/>
          <w:szCs w:val="26"/>
          <w:lang w:val="uk-UA"/>
        </w:rPr>
        <w:t xml:space="preserve">Вартість послуг із організації та забезпечення проведення заходу визначається </w:t>
      </w:r>
      <w:r w:rsidR="00C91D1A" w:rsidRPr="00C91D1A">
        <w:rPr>
          <w:rFonts w:ascii="Times New Roman" w:hAnsi="Times New Roman"/>
          <w:sz w:val="26"/>
          <w:szCs w:val="26"/>
          <w:lang w:val="uk-UA"/>
        </w:rPr>
        <w:t xml:space="preserve">в договорі про закупівлю конкретного заходу, який укладається за наслідком проведення Центром конкурентного відбору </w:t>
      </w:r>
      <w:r w:rsidR="00C91D1A" w:rsidRPr="00C91D1A">
        <w:rPr>
          <w:rFonts w:ascii="Times New Roman" w:hAnsi="Times New Roman"/>
          <w:color w:val="000000"/>
          <w:sz w:val="26"/>
          <w:szCs w:val="26"/>
          <w:lang w:val="uk-UA"/>
        </w:rPr>
        <w:t>виключно з тими учасниками, з якими укладено рамкову угоду.</w:t>
      </w:r>
    </w:p>
    <w:p w14:paraId="03407BE7" w14:textId="77777777"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 xml:space="preserve">З метою визначення переможця конкурентного відбору Центр надсилає запрошення всім учасникам, з якими укладено рамкову угоду, подати пропозиції щодо укладення договору про закупівлю. </w:t>
      </w:r>
    </w:p>
    <w:p w14:paraId="22F155C7" w14:textId="6BC276E5"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14:paraId="03C3C72E" w14:textId="63DB2EB8" w:rsidR="00C91D1A" w:rsidRDefault="00C91D1A" w:rsidP="00C91D1A">
      <w:pPr>
        <w:pStyle w:val="rvps2"/>
        <w:shd w:val="clear" w:color="auto" w:fill="FFFFFF"/>
        <w:spacing w:before="0" w:beforeAutospacing="0" w:after="0" w:afterAutospacing="0"/>
        <w:ind w:firstLine="709"/>
        <w:jc w:val="both"/>
        <w:rPr>
          <w:rFonts w:eastAsia="Calibri"/>
          <w:sz w:val="26"/>
          <w:szCs w:val="26"/>
          <w:lang w:val="uk-UA"/>
        </w:rPr>
      </w:pPr>
      <w:bookmarkStart w:id="7" w:name="_Hlk63157468"/>
      <w:r w:rsidRPr="00C91D1A">
        <w:rPr>
          <w:rFonts w:eastAsia="Calibri"/>
          <w:sz w:val="26"/>
          <w:szCs w:val="26"/>
          <w:lang w:val="uk-UA"/>
        </w:rPr>
        <w:t>Участь у конкур</w:t>
      </w:r>
      <w:r w:rsidR="00BF483B">
        <w:rPr>
          <w:rFonts w:eastAsia="Calibri"/>
          <w:sz w:val="26"/>
          <w:szCs w:val="26"/>
          <w:lang w:val="uk-UA"/>
        </w:rPr>
        <w:t xml:space="preserve">ентному </w:t>
      </w:r>
      <w:r w:rsidRPr="00C91D1A">
        <w:rPr>
          <w:rFonts w:eastAsia="Calibri"/>
          <w:sz w:val="26"/>
          <w:szCs w:val="26"/>
          <w:lang w:val="uk-UA"/>
        </w:rPr>
        <w:t>відборі учасників, з якими укладено рамкову угоду є обов’язковою. Якщо учасник не приймає участь у конкурентному відборі більше 2</w:t>
      </w:r>
      <w:r w:rsidR="00A374CD">
        <w:rPr>
          <w:rFonts w:eastAsia="Calibri"/>
          <w:sz w:val="26"/>
          <w:szCs w:val="26"/>
          <w:lang w:val="uk-UA"/>
        </w:rPr>
        <w:t>-х</w:t>
      </w:r>
      <w:r w:rsidRPr="00C91D1A">
        <w:rPr>
          <w:rFonts w:eastAsia="Calibri"/>
          <w:sz w:val="26"/>
          <w:szCs w:val="26"/>
          <w:lang w:val="uk-UA"/>
        </w:rPr>
        <w:t xml:space="preserve"> раз</w:t>
      </w:r>
      <w:r w:rsidR="00A374CD">
        <w:rPr>
          <w:rFonts w:eastAsia="Calibri"/>
          <w:sz w:val="26"/>
          <w:szCs w:val="26"/>
          <w:lang w:val="uk-UA"/>
        </w:rPr>
        <w:t>ів протягом одного календарного місяця</w:t>
      </w:r>
      <w:r w:rsidRPr="00C91D1A">
        <w:rPr>
          <w:rFonts w:eastAsia="Calibri"/>
          <w:sz w:val="26"/>
          <w:szCs w:val="26"/>
          <w:lang w:val="uk-UA"/>
        </w:rPr>
        <w:t>, Замовник залишає за собою право розірвати рамковий договір з таким учасником в односторонньому порядку.</w:t>
      </w:r>
    </w:p>
    <w:bookmarkEnd w:id="7"/>
    <w:p w14:paraId="3C9AEEDD" w14:textId="0808A9FF" w:rsidR="00E025B0" w:rsidRDefault="00E025B0" w:rsidP="00C91D1A">
      <w:pPr>
        <w:pStyle w:val="rvps2"/>
        <w:shd w:val="clear" w:color="auto" w:fill="FFFFFF"/>
        <w:spacing w:before="0" w:beforeAutospacing="0" w:after="0" w:afterAutospacing="0"/>
        <w:ind w:firstLine="709"/>
        <w:jc w:val="both"/>
        <w:rPr>
          <w:rFonts w:eastAsia="Calibri"/>
          <w:sz w:val="26"/>
          <w:szCs w:val="26"/>
          <w:lang w:val="uk-UA"/>
        </w:rPr>
      </w:pPr>
    </w:p>
    <w:p w14:paraId="2A09D145" w14:textId="7EDFD8BC" w:rsidR="00AA2841" w:rsidRPr="00AA2841" w:rsidRDefault="00E025B0" w:rsidP="00AA2841">
      <w:pPr>
        <w:pStyle w:val="rvps2"/>
        <w:numPr>
          <w:ilvl w:val="0"/>
          <w:numId w:val="30"/>
        </w:numPr>
        <w:shd w:val="clear" w:color="auto" w:fill="FFFFFF"/>
        <w:tabs>
          <w:tab w:val="left" w:pos="993"/>
        </w:tabs>
        <w:spacing w:before="0" w:beforeAutospacing="0" w:after="0" w:afterAutospacing="0"/>
        <w:ind w:left="0" w:firstLine="709"/>
        <w:jc w:val="both"/>
        <w:rPr>
          <w:rFonts w:eastAsia="Calibri"/>
          <w:sz w:val="26"/>
          <w:szCs w:val="26"/>
          <w:lang w:val="uk-UA"/>
        </w:rPr>
      </w:pPr>
      <w:r>
        <w:rPr>
          <w:rFonts w:eastAsia="Calibri"/>
          <w:sz w:val="26"/>
          <w:szCs w:val="26"/>
          <w:lang w:val="uk-UA"/>
        </w:rPr>
        <w:lastRenderedPageBreak/>
        <w:t xml:space="preserve">Вартість послуг </w:t>
      </w:r>
      <w:r w:rsidRPr="00C91D1A">
        <w:rPr>
          <w:sz w:val="26"/>
          <w:szCs w:val="26"/>
          <w:lang w:val="uk-UA"/>
        </w:rPr>
        <w:t>із організації та забезпечення проведення заходу</w:t>
      </w:r>
      <w:r>
        <w:rPr>
          <w:sz w:val="26"/>
          <w:szCs w:val="26"/>
          <w:lang w:val="uk-UA"/>
        </w:rPr>
        <w:t>, що зазначена</w:t>
      </w:r>
      <w:r w:rsidRPr="00C91D1A">
        <w:rPr>
          <w:sz w:val="26"/>
          <w:szCs w:val="26"/>
          <w:lang w:val="uk-UA"/>
        </w:rPr>
        <w:t xml:space="preserve"> в договорі про закупівлю конкретного заход</w:t>
      </w:r>
      <w:r>
        <w:rPr>
          <w:sz w:val="26"/>
          <w:szCs w:val="26"/>
          <w:lang w:val="uk-UA"/>
        </w:rPr>
        <w:t>у складається із вартості послуг, що визначені з переліку згідно Додатку № 2 та суми сервісного збору,</w:t>
      </w:r>
      <w:r w:rsidR="003C3FE1">
        <w:rPr>
          <w:sz w:val="26"/>
          <w:szCs w:val="26"/>
          <w:lang w:val="uk-UA"/>
        </w:rPr>
        <w:t xml:space="preserve"> </w:t>
      </w:r>
      <w:r w:rsidR="003C3FE1" w:rsidRPr="00BF483B">
        <w:rPr>
          <w:sz w:val="26"/>
          <w:szCs w:val="26"/>
          <w:lang w:val="uk-UA"/>
        </w:rPr>
        <w:t xml:space="preserve">що розрахована </w:t>
      </w:r>
      <w:r w:rsidR="003C3FE1" w:rsidRPr="00BF483B">
        <w:rPr>
          <w:sz w:val="26"/>
          <w:szCs w:val="26"/>
          <w:lang w:val="uk-UA" w:eastAsia="en-US"/>
        </w:rPr>
        <w:t xml:space="preserve">відповідно до Додатку №4 та </w:t>
      </w:r>
      <w:r>
        <w:rPr>
          <w:sz w:val="26"/>
          <w:szCs w:val="26"/>
          <w:lang w:val="uk-UA"/>
        </w:rPr>
        <w:t>умов рамкової угоди.</w:t>
      </w:r>
    </w:p>
    <w:p w14:paraId="74DB04A2" w14:textId="77777777" w:rsidR="007F5FC3" w:rsidRPr="005403F9"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0DD67062" w:rsidR="00590A99" w:rsidRPr="002752A4"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w:t>
      </w:r>
      <w:r w:rsidR="00E025B0">
        <w:rPr>
          <w:rFonts w:ascii="Times New Roman" w:hAnsi="Times New Roman"/>
          <w:sz w:val="26"/>
          <w:szCs w:val="26"/>
          <w:lang w:val="uk-UA"/>
        </w:rPr>
        <w:t xml:space="preserve">сервісного збору </w:t>
      </w:r>
      <w:r w:rsidR="00590A99" w:rsidRPr="00590A99">
        <w:rPr>
          <w:rFonts w:ascii="Times New Roman" w:hAnsi="Times New Roman"/>
          <w:sz w:val="26"/>
          <w:szCs w:val="26"/>
          <w:lang w:val="uk-UA"/>
        </w:rPr>
        <w:t>в гр</w:t>
      </w:r>
      <w:r w:rsidR="00590A99">
        <w:rPr>
          <w:rFonts w:ascii="Times New Roman" w:hAnsi="Times New Roman"/>
          <w:sz w:val="26"/>
          <w:szCs w:val="26"/>
          <w:lang w:val="uk-UA"/>
        </w:rPr>
        <w:t>ивнях, розрахован</w:t>
      </w:r>
      <w:r w:rsidR="00E025B0">
        <w:rPr>
          <w:rFonts w:ascii="Times New Roman" w:hAnsi="Times New Roman"/>
          <w:sz w:val="26"/>
          <w:szCs w:val="26"/>
          <w:lang w:val="uk-UA"/>
        </w:rPr>
        <w:t>ої</w:t>
      </w:r>
      <w:r w:rsidR="00590A99">
        <w:rPr>
          <w:rFonts w:ascii="Times New Roman" w:hAnsi="Times New Roman"/>
          <w:sz w:val="26"/>
          <w:szCs w:val="26"/>
          <w:lang w:val="uk-UA"/>
        </w:rPr>
        <w:t xml:space="preserve"> на підставі даних, що внесені Учасником до </w:t>
      </w:r>
      <w:r w:rsidR="00590A99" w:rsidRPr="002752A4">
        <w:rPr>
          <w:rFonts w:ascii="Times New Roman" w:hAnsi="Times New Roman"/>
          <w:sz w:val="26"/>
          <w:szCs w:val="26"/>
          <w:lang w:val="uk-UA"/>
        </w:rPr>
        <w:t xml:space="preserve">Додатку № </w:t>
      </w:r>
      <w:r w:rsidR="00567BCC" w:rsidRPr="002752A4">
        <w:rPr>
          <w:rFonts w:ascii="Times New Roman" w:hAnsi="Times New Roman"/>
          <w:sz w:val="26"/>
          <w:szCs w:val="26"/>
          <w:lang w:val="uk-UA"/>
        </w:rPr>
        <w:t>4</w:t>
      </w:r>
      <w:r w:rsidR="00590A99" w:rsidRPr="002752A4">
        <w:rPr>
          <w:rFonts w:ascii="Times New Roman" w:hAnsi="Times New Roman"/>
          <w:sz w:val="26"/>
          <w:szCs w:val="26"/>
          <w:lang w:val="uk-UA"/>
        </w:rPr>
        <w:t xml:space="preserve"> «Система нарахування відсотку </w:t>
      </w:r>
      <w:r w:rsidR="002752A4" w:rsidRPr="002752A4">
        <w:rPr>
          <w:rFonts w:ascii="Times New Roman" w:hAnsi="Times New Roman"/>
          <w:sz w:val="26"/>
          <w:szCs w:val="26"/>
          <w:lang w:val="uk-UA"/>
        </w:rPr>
        <w:t xml:space="preserve">сервісного збору </w:t>
      </w:r>
      <w:r w:rsidR="00590A99" w:rsidRPr="002752A4">
        <w:rPr>
          <w:rFonts w:ascii="Times New Roman" w:hAnsi="Times New Roman"/>
          <w:sz w:val="26"/>
          <w:szCs w:val="26"/>
          <w:lang w:val="uk-UA"/>
        </w:rPr>
        <w:t xml:space="preserve">в залежності від загального бюджету заходу». </w:t>
      </w:r>
    </w:p>
    <w:p w14:paraId="0D7987DA" w14:textId="4D68EBB0" w:rsidR="00A03AA1" w:rsidRPr="002752A4" w:rsidRDefault="00CF7EB7" w:rsidP="00A03AA1">
      <w:pPr>
        <w:pStyle w:val="a8"/>
        <w:widowControl w:val="0"/>
        <w:tabs>
          <w:tab w:val="left" w:pos="993"/>
        </w:tabs>
        <w:ind w:left="0" w:firstLine="709"/>
        <w:jc w:val="both"/>
        <w:rPr>
          <w:rFonts w:ascii="Times New Roman" w:hAnsi="Times New Roman"/>
          <w:sz w:val="26"/>
          <w:szCs w:val="26"/>
          <w:lang w:val="uk-UA"/>
        </w:rPr>
      </w:pPr>
      <w:r w:rsidRPr="002752A4">
        <w:rPr>
          <w:rFonts w:ascii="Times New Roman" w:hAnsi="Times New Roman"/>
          <w:b/>
          <w:bCs/>
          <w:sz w:val="26"/>
          <w:szCs w:val="26"/>
          <w:lang w:val="uk-UA"/>
        </w:rPr>
        <w:t>До уваги учасників:</w:t>
      </w:r>
      <w:r w:rsidRPr="002752A4">
        <w:rPr>
          <w:rFonts w:ascii="Times New Roman" w:hAnsi="Times New Roman"/>
          <w:sz w:val="26"/>
          <w:szCs w:val="26"/>
          <w:lang w:val="uk-UA"/>
        </w:rPr>
        <w:t xml:space="preserve"> в</w:t>
      </w:r>
      <w:r w:rsidR="00A03AA1" w:rsidRPr="002752A4">
        <w:rPr>
          <w:rFonts w:ascii="Times New Roman" w:hAnsi="Times New Roman"/>
          <w:sz w:val="26"/>
          <w:szCs w:val="26"/>
          <w:lang w:val="uk-UA"/>
        </w:rPr>
        <w:t xml:space="preserve">ідсоток </w:t>
      </w:r>
      <w:r w:rsidR="002752A4" w:rsidRPr="002752A4">
        <w:rPr>
          <w:rFonts w:ascii="Times New Roman" w:hAnsi="Times New Roman"/>
          <w:sz w:val="26"/>
          <w:szCs w:val="26"/>
          <w:lang w:val="uk-UA"/>
        </w:rPr>
        <w:t>сервісного збору</w:t>
      </w:r>
      <w:r w:rsidRPr="002752A4">
        <w:rPr>
          <w:rFonts w:ascii="Times New Roman" w:hAnsi="Times New Roman"/>
          <w:sz w:val="26"/>
          <w:szCs w:val="26"/>
          <w:lang w:val="uk-UA"/>
        </w:rPr>
        <w:t>, зазначений учасником в Додатку № 4</w:t>
      </w:r>
      <w:r w:rsidR="00A03AA1" w:rsidRPr="002752A4">
        <w:rPr>
          <w:rFonts w:ascii="Times New Roman" w:hAnsi="Times New Roman"/>
          <w:sz w:val="26"/>
          <w:szCs w:val="26"/>
          <w:lang w:val="uk-UA"/>
        </w:rPr>
        <w:t xml:space="preserve"> повинен включати</w:t>
      </w:r>
      <w:r w:rsidR="002752A4" w:rsidRPr="002752A4">
        <w:rPr>
          <w:rFonts w:ascii="Times New Roman" w:hAnsi="Times New Roman"/>
          <w:sz w:val="26"/>
          <w:szCs w:val="26"/>
          <w:lang w:val="uk-UA"/>
        </w:rPr>
        <w:t xml:space="preserve"> вартість послуг із забезпечення конференц сервісу заходів, що визначені в Додатку № 2, а також </w:t>
      </w:r>
      <w:r w:rsidR="00A03AA1" w:rsidRPr="002752A4">
        <w:rPr>
          <w:rFonts w:ascii="Times New Roman" w:hAnsi="Times New Roman"/>
          <w:sz w:val="26"/>
          <w:szCs w:val="26"/>
          <w:lang w:val="uk-UA"/>
        </w:rPr>
        <w:t xml:space="preserve">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Pr="0072353C"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A22E860"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2752A4" w:rsidRPr="0072353C">
        <w:rPr>
          <w:rFonts w:ascii="Times New Roman" w:hAnsi="Times New Roman"/>
          <w:color w:val="000000"/>
          <w:sz w:val="26"/>
          <w:szCs w:val="26"/>
          <w:lang w:val="uk-UA"/>
        </w:rPr>
        <w:t>»</w:t>
      </w:r>
      <w:r w:rsidRPr="00695875">
        <w:rPr>
          <w:rFonts w:ascii="Times New Roman" w:hAnsi="Times New Roman"/>
          <w:sz w:val="26"/>
          <w:szCs w:val="26"/>
          <w:lang w:val="uk-UA"/>
        </w:rPr>
        <w:t>;</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1CAAA1B3" w:rsidR="00CF7EB7" w:rsidRPr="002752A4"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6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5E341906"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706E7F" w:rsidRPr="00706E7F">
        <w:rPr>
          <w:rFonts w:ascii="Times New Roman" w:hAnsi="Times New Roman"/>
          <w:sz w:val="26"/>
          <w:szCs w:val="26"/>
          <w:lang w:val="uk-UA" w:eastAsia="ru-RU"/>
        </w:rPr>
        <w:t>Система нарахування відсотку сервісного збору в залежності від загального бюджету заходу</w:t>
      </w:r>
      <w:r w:rsidR="00C75214" w:rsidRPr="00695875">
        <w:rPr>
          <w:rFonts w:ascii="Times New Roman" w:hAnsi="Times New Roman"/>
          <w:sz w:val="26"/>
          <w:szCs w:val="26"/>
          <w:lang w:val="uk-UA" w:eastAsia="ru-RU"/>
        </w:rPr>
        <w:t>».</w:t>
      </w:r>
    </w:p>
    <w:p w14:paraId="30DBB7D5" w14:textId="77777777" w:rsidR="006D24E8" w:rsidRPr="007E63A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B3BBE43"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3B1EB3" w:rsidRPr="003A7BAA">
        <w:rPr>
          <w:rFonts w:ascii="Times New Roman" w:hAnsi="Times New Roman"/>
          <w:sz w:val="26"/>
          <w:szCs w:val="26"/>
          <w:lang w:val="ru-RU"/>
        </w:rPr>
        <w:t>(044) 425-43-54</w:t>
      </w:r>
      <w:r w:rsidRPr="007E63A8">
        <w:rPr>
          <w:rFonts w:ascii="Times New Roman" w:hAnsi="Times New Roman"/>
          <w:sz w:val="26"/>
          <w:szCs w:val="26"/>
          <w:lang w:val="uk-UA"/>
        </w:rPr>
        <w:t>, (</w:t>
      </w:r>
      <w:r w:rsidR="00706E7F">
        <w:fldChar w:fldCharType="begin"/>
      </w:r>
      <w:r w:rsidR="00706E7F" w:rsidRPr="00706E7F">
        <w:rPr>
          <w:lang w:val="ru-RU"/>
        </w:rPr>
        <w:instrText xml:space="preserve"> </w:instrText>
      </w:r>
      <w:r w:rsidR="00706E7F">
        <w:instrText>HYPERLINK</w:instrText>
      </w:r>
      <w:r w:rsidR="00706E7F" w:rsidRPr="00706E7F">
        <w:rPr>
          <w:lang w:val="ru-RU"/>
        </w:rPr>
        <w:instrText xml:space="preserve"> "</w:instrText>
      </w:r>
      <w:r w:rsidR="00706E7F">
        <w:instrText>mailto</w:instrText>
      </w:r>
      <w:r w:rsidR="00706E7F" w:rsidRPr="00706E7F">
        <w:rPr>
          <w:lang w:val="ru-RU"/>
        </w:rPr>
        <w:instrText xml:space="preserve">:050)%20508-62-46" </w:instrText>
      </w:r>
      <w:r w:rsidR="00706E7F">
        <w:fldChar w:fldCharType="separate"/>
      </w:r>
      <w:r w:rsidR="003B1EB3" w:rsidRPr="007E63A8">
        <w:rPr>
          <w:rStyle w:val="a4"/>
          <w:rFonts w:ascii="Times New Roman" w:hAnsi="Times New Roman"/>
          <w:sz w:val="26"/>
          <w:szCs w:val="26"/>
          <w:lang w:val="uk-UA"/>
        </w:rPr>
        <w:t>050) 508-62-46</w:t>
      </w:r>
      <w:r w:rsidR="00706E7F">
        <w:rPr>
          <w:rStyle w:val="a4"/>
          <w:rFonts w:ascii="Times New Roman" w:hAnsi="Times New Roman"/>
          <w:sz w:val="26"/>
          <w:szCs w:val="26"/>
          <w:lang w:val="uk-UA"/>
        </w:rPr>
        <w:fldChar w:fldCharType="end"/>
      </w:r>
      <w:r w:rsidRPr="007E63A8">
        <w:rPr>
          <w:rFonts w:ascii="Times New Roman" w:eastAsia="Times New Roman" w:hAnsi="Times New Roman"/>
          <w:sz w:val="26"/>
          <w:szCs w:val="26"/>
          <w:lang w:val="uk-UA" w:eastAsia="ru-RU"/>
        </w:rPr>
        <w:t>, е-</w:t>
      </w:r>
      <w:proofErr w:type="spellStart"/>
      <w:r w:rsidRPr="007E63A8">
        <w:rPr>
          <w:rFonts w:ascii="Times New Roman" w:eastAsia="Times New Roman" w:hAnsi="Times New Roman"/>
          <w:sz w:val="26"/>
          <w:szCs w:val="26"/>
          <w:lang w:val="uk-UA" w:eastAsia="ru-RU"/>
        </w:rPr>
        <w:t>mail</w:t>
      </w:r>
      <w:proofErr w:type="spellEnd"/>
      <w:r w:rsidRPr="007E63A8">
        <w:rPr>
          <w:rFonts w:ascii="Times New Roman" w:eastAsia="Times New Roman" w:hAnsi="Times New Roman"/>
          <w:sz w:val="26"/>
          <w:szCs w:val="26"/>
          <w:lang w:val="uk-UA" w:eastAsia="ru-RU"/>
        </w:rPr>
        <w:t xml:space="preserve">: </w:t>
      </w:r>
      <w:r w:rsidR="00706E7F">
        <w:fldChar w:fldCharType="begin"/>
      </w:r>
      <w:r w:rsidR="00706E7F" w:rsidRPr="00706E7F">
        <w:rPr>
          <w:lang w:val="ru-RU"/>
        </w:rPr>
        <w:instrText xml:space="preserve"> </w:instrText>
      </w:r>
      <w:r w:rsidR="00706E7F">
        <w:instrText>HYPERLINK</w:instrText>
      </w:r>
      <w:r w:rsidR="00706E7F" w:rsidRPr="00706E7F">
        <w:rPr>
          <w:lang w:val="ru-RU"/>
        </w:rPr>
        <w:instrText xml:space="preserve"> "</w:instrText>
      </w:r>
      <w:r w:rsidR="00706E7F">
        <w:instrText>mailto</w:instrText>
      </w:r>
      <w:r w:rsidR="00706E7F" w:rsidRPr="00706E7F">
        <w:rPr>
          <w:lang w:val="ru-RU"/>
        </w:rPr>
        <w:instrText>:</w:instrText>
      </w:r>
      <w:r w:rsidR="00706E7F">
        <w:instrText>v</w:instrText>
      </w:r>
      <w:r w:rsidR="00706E7F" w:rsidRPr="00706E7F">
        <w:rPr>
          <w:lang w:val="ru-RU"/>
        </w:rPr>
        <w:instrText>.</w:instrText>
      </w:r>
      <w:r w:rsidR="00706E7F">
        <w:instrText>klevtsova</w:instrText>
      </w:r>
      <w:r w:rsidR="00706E7F" w:rsidRPr="00706E7F">
        <w:rPr>
          <w:lang w:val="ru-RU"/>
        </w:rPr>
        <w:instrText>@</w:instrText>
      </w:r>
      <w:r w:rsidR="00706E7F">
        <w:instrText>phc</w:instrText>
      </w:r>
      <w:r w:rsidR="00706E7F" w:rsidRPr="00706E7F">
        <w:rPr>
          <w:lang w:val="ru-RU"/>
        </w:rPr>
        <w:instrText>.</w:instrText>
      </w:r>
      <w:r w:rsidR="00706E7F">
        <w:instrText>org</w:instrText>
      </w:r>
      <w:r w:rsidR="00706E7F" w:rsidRPr="00706E7F">
        <w:rPr>
          <w:lang w:val="ru-RU"/>
        </w:rPr>
        <w:instrText>.</w:instrText>
      </w:r>
      <w:r w:rsidR="00706E7F">
        <w:instrText>ua</w:instrText>
      </w:r>
      <w:r w:rsidR="00706E7F" w:rsidRPr="00706E7F">
        <w:rPr>
          <w:lang w:val="ru-RU"/>
        </w:rPr>
        <w:instrText xml:space="preserve">" </w:instrText>
      </w:r>
      <w:r w:rsidR="00706E7F">
        <w:fldChar w:fldCharType="separate"/>
      </w:r>
      <w:r w:rsidR="00F077EB" w:rsidRPr="00107D7F">
        <w:rPr>
          <w:rStyle w:val="a4"/>
          <w:rFonts w:ascii="Times New Roman" w:hAnsi="Times New Roman"/>
          <w:sz w:val="26"/>
          <w:szCs w:val="26"/>
          <w:shd w:val="clear" w:color="auto" w:fill="FFFFFF"/>
          <w:lang w:val="uk-UA"/>
        </w:rPr>
        <w:t>v.klevtsova@phc.org.ua</w:t>
      </w:r>
      <w:r w:rsidR="00706E7F">
        <w:rPr>
          <w:rStyle w:val="a4"/>
          <w:rFonts w:ascii="Times New Roman" w:hAnsi="Times New Roman"/>
          <w:sz w:val="26"/>
          <w:szCs w:val="26"/>
          <w:shd w:val="clear" w:color="auto" w:fill="FFFFFF"/>
          <w:lang w:val="uk-UA"/>
        </w:rPr>
        <w:fldChar w:fldCharType="end"/>
      </w:r>
      <w:r w:rsidR="00F077EB">
        <w:rPr>
          <w:rStyle w:val="a4"/>
          <w:rFonts w:ascii="Times New Roman" w:hAnsi="Times New Roman"/>
          <w:color w:val="auto"/>
          <w:sz w:val="26"/>
          <w:szCs w:val="26"/>
          <w:u w:val="none"/>
          <w:shd w:val="clear" w:color="auto" w:fill="FFFFFF"/>
          <w:lang w:val="uk-UA"/>
        </w:rPr>
        <w:t xml:space="preserve"> </w:t>
      </w:r>
      <w:r w:rsidRPr="007E63A8">
        <w:rPr>
          <w:rFonts w:ascii="Times New Roman" w:hAnsi="Times New Roman"/>
          <w:sz w:val="26"/>
          <w:szCs w:val="26"/>
          <w:shd w:val="clear" w:color="auto" w:fill="FFFFFF"/>
          <w:lang w:val="uk-UA"/>
        </w:rPr>
        <w:t xml:space="preserve">. </w:t>
      </w:r>
    </w:p>
    <w:p w14:paraId="2404351D" w14:textId="77777777" w:rsidR="003B1EB3" w:rsidRPr="007E63A8" w:rsidRDefault="003B1EB3"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2833B579" w:rsidR="006D24E8" w:rsidRPr="00142793"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 xml:space="preserve">ТЕХНІЧНА </w:t>
      </w:r>
      <w:r w:rsidR="009B64C9" w:rsidRPr="007E63A8">
        <w:rPr>
          <w:rFonts w:ascii="Times New Roman" w:hAnsi="Times New Roman"/>
          <w:sz w:val="26"/>
          <w:szCs w:val="26"/>
          <w:lang w:val="uk-UA" w:eastAsia="ru-RU"/>
        </w:rPr>
        <w:lastRenderedPageBreak/>
        <w:t>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r w:rsidR="00F077EB" w:rsidRPr="00F077EB">
        <w:rPr>
          <w:rFonts w:ascii="Times New Roman" w:hAnsi="Times New Roman"/>
          <w:sz w:val="26"/>
          <w:szCs w:val="26"/>
          <w:lang w:val="ru-RU"/>
        </w:rPr>
        <w:t xml:space="preserve">ДК 021:2015 55120000-7 </w:t>
      </w:r>
      <w:proofErr w:type="spellStart"/>
      <w:r w:rsidR="00F077EB" w:rsidRPr="00F077EB">
        <w:rPr>
          <w:rFonts w:ascii="Times New Roman" w:hAnsi="Times New Roman"/>
          <w:sz w:val="26"/>
          <w:szCs w:val="26"/>
          <w:lang w:val="ru-RU"/>
        </w:rPr>
        <w:t>Послуг</w:t>
      </w:r>
      <w:proofErr w:type="spellEnd"/>
      <w:r w:rsidR="00F077EB" w:rsidRPr="00F077EB">
        <w:rPr>
          <w:rFonts w:ascii="Times New Roman" w:hAnsi="Times New Roman"/>
          <w:sz w:val="26"/>
          <w:szCs w:val="26"/>
          <w:lang w:val="ru-RU"/>
        </w:rPr>
        <w:t xml:space="preserve"> з </w:t>
      </w:r>
      <w:proofErr w:type="spellStart"/>
      <w:r w:rsidR="00F077EB" w:rsidRPr="00F077EB">
        <w:rPr>
          <w:rFonts w:ascii="Times New Roman" w:hAnsi="Times New Roman"/>
          <w:sz w:val="26"/>
          <w:szCs w:val="26"/>
          <w:lang w:val="ru-RU"/>
        </w:rPr>
        <w:t>організації</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зустрічей</w:t>
      </w:r>
      <w:proofErr w:type="spellEnd"/>
      <w:r w:rsidR="00F077EB" w:rsidRPr="00F077EB">
        <w:rPr>
          <w:rFonts w:ascii="Times New Roman" w:hAnsi="Times New Roman"/>
          <w:sz w:val="26"/>
          <w:szCs w:val="26"/>
          <w:lang w:val="ru-RU"/>
        </w:rPr>
        <w:t xml:space="preserve"> і </w:t>
      </w:r>
      <w:proofErr w:type="spellStart"/>
      <w:r w:rsidR="00F077EB" w:rsidRPr="00F077EB">
        <w:rPr>
          <w:rFonts w:ascii="Times New Roman" w:hAnsi="Times New Roman"/>
          <w:sz w:val="26"/>
          <w:szCs w:val="26"/>
          <w:lang w:val="ru-RU"/>
        </w:rPr>
        <w:t>конференцій</w:t>
      </w:r>
      <w:proofErr w:type="spellEnd"/>
      <w:r w:rsidR="00F077EB" w:rsidRPr="00F077EB">
        <w:rPr>
          <w:rFonts w:ascii="Times New Roman" w:hAnsi="Times New Roman"/>
          <w:sz w:val="26"/>
          <w:szCs w:val="26"/>
          <w:lang w:val="ru-RU"/>
        </w:rPr>
        <w:t xml:space="preserve"> у </w:t>
      </w:r>
      <w:proofErr w:type="spellStart"/>
      <w:r w:rsidR="00F077EB" w:rsidRPr="00F077EB">
        <w:rPr>
          <w:rFonts w:ascii="Times New Roman" w:hAnsi="Times New Roman"/>
          <w:sz w:val="26"/>
          <w:szCs w:val="26"/>
          <w:lang w:val="ru-RU"/>
        </w:rPr>
        <w:t>готелях</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Послуги</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із</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організації</w:t>
      </w:r>
      <w:proofErr w:type="spellEnd"/>
      <w:r w:rsidR="00F077EB" w:rsidRPr="00F077EB">
        <w:rPr>
          <w:rFonts w:ascii="Times New Roman" w:hAnsi="Times New Roman"/>
          <w:sz w:val="26"/>
          <w:szCs w:val="26"/>
          <w:lang w:val="ru-RU"/>
        </w:rPr>
        <w:t xml:space="preserve"> та забезпечення </w:t>
      </w:r>
      <w:proofErr w:type="spellStart"/>
      <w:r w:rsidR="00F077EB" w:rsidRPr="00F077EB">
        <w:rPr>
          <w:rFonts w:ascii="Times New Roman" w:hAnsi="Times New Roman"/>
          <w:sz w:val="26"/>
          <w:szCs w:val="26"/>
          <w:lang w:val="ru-RU"/>
        </w:rPr>
        <w:t>проведення</w:t>
      </w:r>
      <w:proofErr w:type="spellEnd"/>
      <w:r w:rsidR="00F077EB" w:rsidRPr="00F077EB">
        <w:rPr>
          <w:rFonts w:ascii="Times New Roman" w:hAnsi="Times New Roman"/>
          <w:sz w:val="26"/>
          <w:szCs w:val="26"/>
          <w:lang w:val="ru-RU"/>
        </w:rPr>
        <w:t xml:space="preserve"> </w:t>
      </w:r>
      <w:proofErr w:type="spellStart"/>
      <w:r w:rsidR="00F077EB" w:rsidRPr="00F077EB">
        <w:rPr>
          <w:rFonts w:ascii="Times New Roman" w:hAnsi="Times New Roman"/>
          <w:sz w:val="26"/>
          <w:szCs w:val="26"/>
          <w:lang w:val="ru-RU"/>
        </w:rPr>
        <w:t>заходів</w:t>
      </w:r>
      <w:proofErr w:type="spellEnd"/>
      <w:r w:rsidR="00F077EB" w:rsidRPr="00F077EB">
        <w:rPr>
          <w:rFonts w:ascii="Times New Roman" w:hAnsi="Times New Roman"/>
          <w:sz w:val="26"/>
          <w:szCs w:val="26"/>
          <w:lang w:val="ru-RU"/>
        </w:rPr>
        <w:t xml:space="preserve">) </w:t>
      </w:r>
      <w:r w:rsidR="00BD37AF" w:rsidRPr="00075F9E">
        <w:rPr>
          <w:rFonts w:ascii="Times New Roman" w:hAnsi="Times New Roman"/>
          <w:sz w:val="26"/>
          <w:szCs w:val="26"/>
          <w:lang w:val="ru-RU"/>
        </w:rPr>
        <w:t xml:space="preserve"> в рамках проекту Глобального фонду </w:t>
      </w:r>
      <w:r w:rsidR="006D24E8" w:rsidRPr="00075F9E">
        <w:rPr>
          <w:rFonts w:ascii="Times New Roman" w:hAnsi="Times New Roman"/>
          <w:sz w:val="26"/>
          <w:szCs w:val="26"/>
          <w:lang w:val="uk-UA"/>
        </w:rPr>
        <w:t>за адресою 04071, м. Київ, вул. Ярославська, 41</w:t>
      </w:r>
      <w:r w:rsidR="006D24E8" w:rsidRPr="00075F9E">
        <w:rPr>
          <w:rFonts w:ascii="Times New Roman" w:hAnsi="Times New Roman"/>
          <w:bCs/>
          <w:sz w:val="26"/>
          <w:szCs w:val="26"/>
          <w:lang w:val="uk-UA" w:eastAsia="ru-RU"/>
        </w:rPr>
        <w:t>»</w:t>
      </w:r>
      <w:r w:rsidR="006D24E8" w:rsidRPr="00075F9E">
        <w:rPr>
          <w:rFonts w:ascii="Times New Roman" w:hAnsi="Times New Roman"/>
          <w:sz w:val="26"/>
          <w:szCs w:val="26"/>
          <w:lang w:val="uk-UA" w:eastAsia="ru-RU"/>
        </w:rPr>
        <w:t xml:space="preserve"> </w:t>
      </w:r>
      <w:r w:rsidR="006D24E8" w:rsidRPr="00075F9E">
        <w:rPr>
          <w:rFonts w:ascii="Times New Roman" w:hAnsi="Times New Roman"/>
          <w:b/>
          <w:sz w:val="26"/>
          <w:szCs w:val="26"/>
          <w:lang w:val="uk-UA"/>
        </w:rPr>
        <w:t xml:space="preserve">«НЕ РОЗКРИВАТИ ДО </w:t>
      </w:r>
      <w:r w:rsidR="009F21F5" w:rsidRPr="00075F9E">
        <w:rPr>
          <w:rFonts w:ascii="Times New Roman" w:hAnsi="Times New Roman"/>
          <w:b/>
          <w:sz w:val="26"/>
          <w:szCs w:val="26"/>
          <w:lang w:val="uk-UA"/>
        </w:rPr>
        <w:t xml:space="preserve">14:00, </w:t>
      </w:r>
      <w:r w:rsidR="00261435" w:rsidRPr="00142793">
        <w:rPr>
          <w:rFonts w:ascii="Times New Roman" w:hAnsi="Times New Roman"/>
          <w:b/>
          <w:sz w:val="26"/>
          <w:szCs w:val="26"/>
          <w:lang w:val="uk-UA"/>
        </w:rPr>
        <w:t>«</w:t>
      </w:r>
      <w:r w:rsidR="00F71F24">
        <w:rPr>
          <w:rFonts w:ascii="Times New Roman" w:hAnsi="Times New Roman"/>
          <w:b/>
          <w:sz w:val="26"/>
          <w:szCs w:val="26"/>
          <w:lang w:val="uk-UA"/>
        </w:rPr>
        <w:t>1</w:t>
      </w:r>
      <w:r w:rsidR="00A94CA8">
        <w:rPr>
          <w:rFonts w:ascii="Times New Roman" w:hAnsi="Times New Roman"/>
          <w:b/>
          <w:sz w:val="26"/>
          <w:szCs w:val="26"/>
          <w:lang w:val="uk-UA"/>
        </w:rPr>
        <w:t>6</w:t>
      </w:r>
      <w:r w:rsidR="006D24E8" w:rsidRPr="00142793">
        <w:rPr>
          <w:rFonts w:ascii="Times New Roman" w:hAnsi="Times New Roman"/>
          <w:b/>
          <w:sz w:val="26"/>
          <w:szCs w:val="26"/>
          <w:lang w:val="uk-UA" w:eastAsia="ru-RU"/>
        </w:rPr>
        <w:t xml:space="preserve">» </w:t>
      </w:r>
      <w:r w:rsidR="00F71F24">
        <w:rPr>
          <w:rFonts w:ascii="Times New Roman" w:hAnsi="Times New Roman"/>
          <w:b/>
          <w:sz w:val="26"/>
          <w:szCs w:val="26"/>
          <w:lang w:val="uk-UA" w:eastAsia="ru-RU"/>
        </w:rPr>
        <w:t>лютого</w:t>
      </w:r>
      <w:r w:rsidR="005B251D" w:rsidRPr="00142793">
        <w:rPr>
          <w:rFonts w:ascii="Times New Roman" w:hAnsi="Times New Roman"/>
          <w:b/>
          <w:sz w:val="26"/>
          <w:szCs w:val="26"/>
          <w:lang w:val="uk-UA" w:eastAsia="ru-RU"/>
        </w:rPr>
        <w:t xml:space="preserve"> </w:t>
      </w:r>
      <w:r w:rsidR="006D24E8"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F077EB" w:rsidRPr="00142793">
        <w:rPr>
          <w:rFonts w:ascii="Times New Roman" w:hAnsi="Times New Roman"/>
          <w:b/>
          <w:sz w:val="26"/>
          <w:szCs w:val="26"/>
          <w:lang w:val="uk-UA" w:eastAsia="ru-RU"/>
        </w:rPr>
        <w:t>1</w:t>
      </w:r>
      <w:r w:rsidR="006D24E8" w:rsidRPr="00142793">
        <w:rPr>
          <w:rFonts w:ascii="Times New Roman" w:hAnsi="Times New Roman"/>
          <w:b/>
          <w:sz w:val="26"/>
          <w:szCs w:val="26"/>
          <w:lang w:val="uk-UA" w:eastAsia="ru-RU"/>
        </w:rPr>
        <w:t xml:space="preserve"> року</w:t>
      </w:r>
      <w:r w:rsidR="006D24E8" w:rsidRPr="00142793">
        <w:rPr>
          <w:rFonts w:ascii="Times New Roman" w:hAnsi="Times New Roman"/>
          <w:b/>
          <w:sz w:val="26"/>
          <w:szCs w:val="26"/>
          <w:lang w:val="uk-UA"/>
        </w:rPr>
        <w:t>»,</w:t>
      </w:r>
      <w:r w:rsidR="006D24E8" w:rsidRPr="00142793">
        <w:rPr>
          <w:rFonts w:ascii="Times New Roman" w:hAnsi="Times New Roman"/>
          <w:sz w:val="26"/>
          <w:szCs w:val="26"/>
          <w:lang w:val="uk-UA"/>
        </w:rPr>
        <w:t xml:space="preserve"> </w:t>
      </w:r>
      <w:r w:rsidR="006D24E8" w:rsidRPr="00142793">
        <w:rPr>
          <w:rFonts w:ascii="Times New Roman" w:hAnsi="Times New Roman"/>
          <w:sz w:val="26"/>
          <w:szCs w:val="26"/>
          <w:lang w:val="uk-UA" w:eastAsia="ru-RU"/>
        </w:rPr>
        <w:t xml:space="preserve">а також код </w:t>
      </w:r>
      <w:r w:rsidR="007B6578" w:rsidRPr="00142793">
        <w:rPr>
          <w:rFonts w:ascii="Times New Roman" w:hAnsi="Times New Roman"/>
          <w:noProof/>
          <w:sz w:val="26"/>
          <w:szCs w:val="26"/>
          <w:lang w:val="uk-UA"/>
        </w:rPr>
        <w:t>ЄДРПОУ, адресу та назву у</w:t>
      </w:r>
      <w:r w:rsidR="006D24E8" w:rsidRPr="00142793">
        <w:rPr>
          <w:rFonts w:ascii="Times New Roman" w:hAnsi="Times New Roman"/>
          <w:noProof/>
          <w:sz w:val="26"/>
          <w:szCs w:val="26"/>
          <w:lang w:val="uk-UA"/>
        </w:rPr>
        <w:t>часника</w:t>
      </w:r>
      <w:r w:rsidR="006D24E8" w:rsidRPr="00142793">
        <w:rPr>
          <w:rFonts w:ascii="Times New Roman" w:hAnsi="Times New Roman"/>
          <w:sz w:val="26"/>
          <w:szCs w:val="26"/>
          <w:lang w:val="uk-UA" w:eastAsia="ru-RU"/>
        </w:rPr>
        <w:t>.</w:t>
      </w:r>
    </w:p>
    <w:p w14:paraId="0466BD28" w14:textId="67439849"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F077EB" w:rsidRPr="00142793">
        <w:rPr>
          <w:rFonts w:ascii="Times New Roman" w:hAnsi="Times New Roman"/>
          <w:sz w:val="26"/>
          <w:szCs w:val="26"/>
          <w:lang w:val="ru-RU"/>
        </w:rPr>
        <w:t xml:space="preserve">ДК 021:2015 55120000-7 </w:t>
      </w:r>
      <w:proofErr w:type="spellStart"/>
      <w:r w:rsidR="00F077EB" w:rsidRPr="00142793">
        <w:rPr>
          <w:rFonts w:ascii="Times New Roman" w:hAnsi="Times New Roman"/>
          <w:sz w:val="26"/>
          <w:szCs w:val="26"/>
          <w:lang w:val="ru-RU"/>
        </w:rPr>
        <w:t>Послуг</w:t>
      </w:r>
      <w:proofErr w:type="spellEnd"/>
      <w:r w:rsidR="00F077EB" w:rsidRPr="00142793">
        <w:rPr>
          <w:rFonts w:ascii="Times New Roman" w:hAnsi="Times New Roman"/>
          <w:sz w:val="26"/>
          <w:szCs w:val="26"/>
          <w:lang w:val="ru-RU"/>
        </w:rPr>
        <w:t xml:space="preserve"> з </w:t>
      </w:r>
      <w:proofErr w:type="spellStart"/>
      <w:r w:rsidR="00F077EB" w:rsidRPr="00142793">
        <w:rPr>
          <w:rFonts w:ascii="Times New Roman" w:hAnsi="Times New Roman"/>
          <w:sz w:val="26"/>
          <w:szCs w:val="26"/>
          <w:lang w:val="ru-RU"/>
        </w:rPr>
        <w:t>організації</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зустрічей</w:t>
      </w:r>
      <w:proofErr w:type="spellEnd"/>
      <w:r w:rsidR="00F077EB" w:rsidRPr="00142793">
        <w:rPr>
          <w:rFonts w:ascii="Times New Roman" w:hAnsi="Times New Roman"/>
          <w:sz w:val="26"/>
          <w:szCs w:val="26"/>
          <w:lang w:val="ru-RU"/>
        </w:rPr>
        <w:t xml:space="preserve"> і </w:t>
      </w:r>
      <w:proofErr w:type="spellStart"/>
      <w:r w:rsidR="00F077EB" w:rsidRPr="00142793">
        <w:rPr>
          <w:rFonts w:ascii="Times New Roman" w:hAnsi="Times New Roman"/>
          <w:sz w:val="26"/>
          <w:szCs w:val="26"/>
          <w:lang w:val="ru-RU"/>
        </w:rPr>
        <w:t>конференцій</w:t>
      </w:r>
      <w:proofErr w:type="spellEnd"/>
      <w:r w:rsidR="00F077EB" w:rsidRPr="00142793">
        <w:rPr>
          <w:rFonts w:ascii="Times New Roman" w:hAnsi="Times New Roman"/>
          <w:sz w:val="26"/>
          <w:szCs w:val="26"/>
          <w:lang w:val="ru-RU"/>
        </w:rPr>
        <w:t xml:space="preserve"> у </w:t>
      </w:r>
      <w:proofErr w:type="spellStart"/>
      <w:r w:rsidR="00F077EB" w:rsidRPr="00142793">
        <w:rPr>
          <w:rFonts w:ascii="Times New Roman" w:hAnsi="Times New Roman"/>
          <w:sz w:val="26"/>
          <w:szCs w:val="26"/>
          <w:lang w:val="ru-RU"/>
        </w:rPr>
        <w:t>готелях</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Послуги</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із</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організації</w:t>
      </w:r>
      <w:proofErr w:type="spellEnd"/>
      <w:r w:rsidR="00F077EB" w:rsidRPr="00142793">
        <w:rPr>
          <w:rFonts w:ascii="Times New Roman" w:hAnsi="Times New Roman"/>
          <w:sz w:val="26"/>
          <w:szCs w:val="26"/>
          <w:lang w:val="ru-RU"/>
        </w:rPr>
        <w:t xml:space="preserve"> та забезпечення </w:t>
      </w:r>
      <w:proofErr w:type="spellStart"/>
      <w:r w:rsidR="00F077EB" w:rsidRPr="00142793">
        <w:rPr>
          <w:rFonts w:ascii="Times New Roman" w:hAnsi="Times New Roman"/>
          <w:sz w:val="26"/>
          <w:szCs w:val="26"/>
          <w:lang w:val="ru-RU"/>
        </w:rPr>
        <w:t>проведення</w:t>
      </w:r>
      <w:proofErr w:type="spellEnd"/>
      <w:r w:rsidR="00F077EB" w:rsidRPr="00142793">
        <w:rPr>
          <w:rFonts w:ascii="Times New Roman" w:hAnsi="Times New Roman"/>
          <w:sz w:val="26"/>
          <w:szCs w:val="26"/>
          <w:lang w:val="ru-RU"/>
        </w:rPr>
        <w:t xml:space="preserve"> </w:t>
      </w:r>
      <w:proofErr w:type="spellStart"/>
      <w:r w:rsidR="00F077EB" w:rsidRPr="00142793">
        <w:rPr>
          <w:rFonts w:ascii="Times New Roman" w:hAnsi="Times New Roman"/>
          <w:sz w:val="26"/>
          <w:szCs w:val="26"/>
          <w:lang w:val="ru-RU"/>
        </w:rPr>
        <w:t>заходів</w:t>
      </w:r>
      <w:proofErr w:type="spellEnd"/>
      <w:r w:rsidR="00F077EB" w:rsidRPr="00142793">
        <w:rPr>
          <w:rFonts w:ascii="Times New Roman" w:hAnsi="Times New Roman"/>
          <w:sz w:val="26"/>
          <w:szCs w:val="26"/>
          <w:lang w:val="ru-RU"/>
        </w:rPr>
        <w:t xml:space="preserve">) </w:t>
      </w:r>
      <w:r w:rsidR="005B6BDB" w:rsidRPr="00142793">
        <w:rPr>
          <w:rFonts w:ascii="Times New Roman" w:hAnsi="Times New Roman"/>
          <w:sz w:val="26"/>
          <w:szCs w:val="26"/>
          <w:lang w:val="ru-RU"/>
        </w:rPr>
        <w:t xml:space="preserve"> </w:t>
      </w:r>
      <w:r w:rsidRPr="00142793">
        <w:rPr>
          <w:rFonts w:ascii="Times New Roman" w:hAnsi="Times New Roman"/>
          <w:sz w:val="26"/>
          <w:szCs w:val="26"/>
          <w:lang w:val="ru-RU"/>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A94CA8">
        <w:rPr>
          <w:rFonts w:ascii="Times New Roman" w:hAnsi="Times New Roman"/>
          <w:b/>
          <w:sz w:val="26"/>
          <w:szCs w:val="26"/>
          <w:lang w:val="uk-UA"/>
        </w:rPr>
        <w:t>23</w:t>
      </w:r>
      <w:r w:rsidRPr="00142793">
        <w:rPr>
          <w:rFonts w:ascii="Times New Roman" w:hAnsi="Times New Roman"/>
          <w:b/>
          <w:sz w:val="26"/>
          <w:szCs w:val="26"/>
          <w:lang w:val="uk-UA" w:eastAsia="ru-RU"/>
        </w:rPr>
        <w:t xml:space="preserve">» </w:t>
      </w:r>
      <w:r w:rsidR="00142793">
        <w:rPr>
          <w:rFonts w:ascii="Times New Roman" w:hAnsi="Times New Roman"/>
          <w:b/>
          <w:sz w:val="26"/>
          <w:szCs w:val="26"/>
          <w:lang w:val="uk-UA" w:eastAsia="ru-RU"/>
        </w:rPr>
        <w:t>лютого</w:t>
      </w:r>
      <w:r w:rsidR="005B251D" w:rsidRPr="00142793">
        <w:rPr>
          <w:rFonts w:ascii="Times New Roman" w:hAnsi="Times New Roman"/>
          <w:b/>
          <w:sz w:val="26"/>
          <w:szCs w:val="26"/>
          <w:lang w:val="uk-UA" w:eastAsia="ru-RU"/>
        </w:rPr>
        <w:t xml:space="preserve"> </w:t>
      </w:r>
      <w:r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F077EB" w:rsidRPr="00142793">
        <w:rPr>
          <w:rFonts w:ascii="Times New Roman" w:hAnsi="Times New Roman"/>
          <w:b/>
          <w:sz w:val="26"/>
          <w:szCs w:val="26"/>
          <w:lang w:val="uk-UA" w:eastAsia="ru-RU"/>
        </w:rPr>
        <w:t>1</w:t>
      </w:r>
      <w:r w:rsidR="00F077EB">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ЄДРПОУ, адресу та назву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77777777"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D4D12E6"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lastRenderedPageBreak/>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58E408A1" w14:textId="77777777" w:rsidR="00867E7B" w:rsidRDefault="00867E7B">
      <w:pPr>
        <w:spacing w:after="0" w:line="240" w:lineRule="auto"/>
        <w:rPr>
          <w:rFonts w:ascii="Times New Roman" w:hAnsi="Times New Roman"/>
          <w:sz w:val="26"/>
          <w:szCs w:val="26"/>
        </w:rPr>
      </w:pPr>
      <w:r>
        <w:rPr>
          <w:rFonts w:ascii="Times New Roman" w:hAnsi="Times New Roman"/>
          <w:sz w:val="26"/>
          <w:szCs w:val="26"/>
        </w:rPr>
        <w:br w:type="page"/>
      </w:r>
    </w:p>
    <w:p w14:paraId="3F2BF9B5" w14:textId="77777777" w:rsidR="00623235" w:rsidRPr="007E63A8" w:rsidRDefault="00D139C4" w:rsidP="002A10EE">
      <w:pPr>
        <w:spacing w:after="0" w:line="240" w:lineRule="auto"/>
        <w:ind w:left="7513" w:right="-284"/>
        <w:rPr>
          <w:rFonts w:ascii="Times New Roman" w:hAnsi="Times New Roman"/>
          <w:sz w:val="26"/>
          <w:szCs w:val="26"/>
        </w:rPr>
      </w:pPr>
      <w:r w:rsidRPr="007E63A8">
        <w:rPr>
          <w:rFonts w:ascii="Times New Roman" w:hAnsi="Times New Roman"/>
          <w:sz w:val="26"/>
          <w:szCs w:val="26"/>
        </w:rPr>
        <w:lastRenderedPageBreak/>
        <w:t>Додаток № 1</w:t>
      </w:r>
    </w:p>
    <w:p w14:paraId="151759D7" w14:textId="30F817F6" w:rsidR="006D24E8" w:rsidRDefault="006D24E8" w:rsidP="00AD6554">
      <w:pPr>
        <w:spacing w:after="0" w:line="240" w:lineRule="auto"/>
        <w:rPr>
          <w:rFonts w:ascii="Times New Roman" w:hAnsi="Times New Roman"/>
          <w:b/>
          <w:sz w:val="26"/>
          <w:szCs w:val="26"/>
        </w:rPr>
      </w:pPr>
    </w:p>
    <w:p w14:paraId="3BDE52B7" w14:textId="74A5810E" w:rsidR="00E81A9D"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7E63A8"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4394"/>
        <w:gridCol w:w="1843"/>
      </w:tblGrid>
      <w:tr w:rsidR="00E81A9D" w:rsidRPr="007E63A8" w14:paraId="3C09EC0C" w14:textId="77777777" w:rsidTr="002752A4">
        <w:tc>
          <w:tcPr>
            <w:tcW w:w="534" w:type="dxa"/>
            <w:shd w:val="clear" w:color="auto" w:fill="D9D9D9" w:themeFill="background1" w:themeFillShade="D9"/>
          </w:tcPr>
          <w:p w14:paraId="5B180681"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43BE5C67"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3147" w:type="dxa"/>
            <w:shd w:val="clear" w:color="auto" w:fill="D9D9D9" w:themeFill="background1" w:themeFillShade="D9"/>
          </w:tcPr>
          <w:p w14:paraId="78EBB794" w14:textId="77777777" w:rsidR="00E81A9D" w:rsidRPr="007E63A8" w:rsidRDefault="00AD6554"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sidR="00695875">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4394" w:type="dxa"/>
            <w:shd w:val="clear" w:color="auto" w:fill="D9D9D9" w:themeFill="background1" w:themeFillShade="D9"/>
          </w:tcPr>
          <w:p w14:paraId="05EE92A5"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c>
          <w:tcPr>
            <w:tcW w:w="1843" w:type="dxa"/>
            <w:shd w:val="clear" w:color="auto" w:fill="D9D9D9" w:themeFill="background1" w:themeFillShade="D9"/>
          </w:tcPr>
          <w:p w14:paraId="2C7C6A62"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b/>
                <w:color w:val="000000"/>
                <w:sz w:val="26"/>
                <w:szCs w:val="26"/>
              </w:rPr>
            </w:pPr>
            <w:r w:rsidRPr="007E63A8">
              <w:rPr>
                <w:rFonts w:ascii="Times New Roman" w:hAnsi="Times New Roman"/>
                <w:b/>
                <w:bCs/>
                <w:color w:val="000000"/>
                <w:sz w:val="26"/>
                <w:szCs w:val="26"/>
              </w:rPr>
              <w:t xml:space="preserve">Відповідність вимогам </w:t>
            </w:r>
            <w:r w:rsidR="002A10EE">
              <w:rPr>
                <w:rFonts w:ascii="Times New Roman" w:hAnsi="Times New Roman"/>
                <w:b/>
                <w:bCs/>
                <w:color w:val="000000"/>
                <w:sz w:val="26"/>
                <w:szCs w:val="26"/>
              </w:rPr>
              <w:t>**</w:t>
            </w:r>
            <w:r w:rsidRPr="007E63A8">
              <w:rPr>
                <w:rFonts w:ascii="Times New Roman" w:hAnsi="Times New Roman"/>
                <w:b/>
                <w:bCs/>
                <w:color w:val="000000"/>
                <w:sz w:val="26"/>
                <w:szCs w:val="26"/>
              </w:rPr>
              <w:br/>
              <w:t>(ТАК / НІ)</w:t>
            </w:r>
          </w:p>
        </w:tc>
      </w:tr>
      <w:tr w:rsidR="00E81A9D" w:rsidRPr="007E63A8" w14:paraId="3CD87590" w14:textId="77777777" w:rsidTr="002752A4">
        <w:tc>
          <w:tcPr>
            <w:tcW w:w="534" w:type="dxa"/>
          </w:tcPr>
          <w:p w14:paraId="63B155E9"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1.</w:t>
            </w:r>
          </w:p>
        </w:tc>
        <w:tc>
          <w:tcPr>
            <w:tcW w:w="3147" w:type="dxa"/>
          </w:tcPr>
          <w:p w14:paraId="2539A569" w14:textId="04B2C221"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 xml:space="preserve">Наявність досвіду роботи з надання </w:t>
            </w:r>
            <w:r w:rsidR="002752A4" w:rsidRPr="00F077EB">
              <w:rPr>
                <w:rFonts w:ascii="Times New Roman" w:hAnsi="Times New Roman"/>
                <w:sz w:val="26"/>
                <w:szCs w:val="26"/>
              </w:rPr>
              <w:t>Послуги із організації та забезпечення проведення заходів</w:t>
            </w:r>
            <w:r w:rsidR="00CC6B80" w:rsidRPr="00CC6B80">
              <w:rPr>
                <w:rFonts w:ascii="Times New Roman" w:hAnsi="Times New Roman"/>
                <w:sz w:val="26"/>
                <w:szCs w:val="26"/>
              </w:rPr>
              <w:t xml:space="preserve"> </w:t>
            </w:r>
            <w:r w:rsidRPr="007E63A8">
              <w:rPr>
                <w:rFonts w:ascii="Times New Roman" w:hAnsi="Times New Roman"/>
                <w:sz w:val="26"/>
                <w:szCs w:val="26"/>
              </w:rPr>
              <w:t xml:space="preserve">не менше </w:t>
            </w:r>
            <w:r w:rsidR="00B7587D">
              <w:rPr>
                <w:rFonts w:ascii="Times New Roman" w:hAnsi="Times New Roman"/>
                <w:sz w:val="26"/>
                <w:szCs w:val="26"/>
              </w:rPr>
              <w:t>2</w:t>
            </w:r>
            <w:r w:rsidRPr="007E63A8">
              <w:rPr>
                <w:rFonts w:ascii="Times New Roman" w:hAnsi="Times New Roman"/>
                <w:sz w:val="26"/>
                <w:szCs w:val="26"/>
              </w:rPr>
              <w:t xml:space="preserve"> років.</w:t>
            </w:r>
          </w:p>
        </w:tc>
        <w:tc>
          <w:tcPr>
            <w:tcW w:w="4394" w:type="dxa"/>
          </w:tcPr>
          <w:p w14:paraId="13F854E8" w14:textId="77777777" w:rsidR="00347D80" w:rsidRPr="004C4B95" w:rsidRDefault="00347D80" w:rsidP="00347D80">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7E63A8">
              <w:rPr>
                <w:rFonts w:ascii="Times New Roman" w:hAnsi="Times New Roman"/>
                <w:sz w:val="26"/>
                <w:szCs w:val="26"/>
                <w:lang w:val="uk-UA"/>
              </w:rPr>
              <w:t>Лист-повідомлення в довільній формі про діяльність організації протягом 201</w:t>
            </w:r>
            <w:r>
              <w:rPr>
                <w:rFonts w:ascii="Times New Roman" w:hAnsi="Times New Roman"/>
                <w:sz w:val="26"/>
                <w:szCs w:val="26"/>
                <w:lang w:val="uk-UA"/>
              </w:rPr>
              <w:t>9</w:t>
            </w:r>
            <w:r w:rsidRPr="007E63A8">
              <w:rPr>
                <w:rFonts w:ascii="Times New Roman" w:hAnsi="Times New Roman"/>
                <w:sz w:val="26"/>
                <w:szCs w:val="26"/>
                <w:lang w:val="uk-UA"/>
              </w:rPr>
              <w:t>-20</w:t>
            </w:r>
            <w:r>
              <w:rPr>
                <w:rFonts w:ascii="Times New Roman" w:hAnsi="Times New Roman"/>
                <w:sz w:val="26"/>
                <w:szCs w:val="26"/>
                <w:lang w:val="uk-UA"/>
              </w:rPr>
              <w:t>20</w:t>
            </w:r>
            <w:r w:rsidRPr="007E63A8">
              <w:rPr>
                <w:rFonts w:ascii="Times New Roman" w:hAnsi="Times New Roman"/>
                <w:sz w:val="26"/>
                <w:szCs w:val="26"/>
                <w:lang w:val="uk-UA"/>
              </w:rPr>
              <w:t xml:space="preserve"> рр. із </w:t>
            </w:r>
            <w:r>
              <w:rPr>
                <w:rFonts w:ascii="Times New Roman" w:hAnsi="Times New Roman"/>
                <w:sz w:val="26"/>
                <w:szCs w:val="26"/>
                <w:lang w:val="uk-UA"/>
              </w:rPr>
              <w:t>зазначенням п</w:t>
            </w:r>
            <w:r w:rsidRPr="007E63A8">
              <w:rPr>
                <w:rFonts w:ascii="Times New Roman" w:hAnsi="Times New Roman"/>
                <w:sz w:val="26"/>
                <w:szCs w:val="26"/>
                <w:lang w:val="uk-UA"/>
              </w:rPr>
              <w:t xml:space="preserve">ереліку </w:t>
            </w:r>
            <w:r>
              <w:rPr>
                <w:rFonts w:ascii="Times New Roman" w:hAnsi="Times New Roman"/>
                <w:sz w:val="26"/>
                <w:szCs w:val="26"/>
                <w:lang w:val="uk-UA"/>
              </w:rPr>
              <w:t>заходів та назв замовників</w:t>
            </w:r>
            <w:r w:rsidRPr="007E63A8">
              <w:rPr>
                <w:rFonts w:ascii="Times New Roman" w:hAnsi="Times New Roman"/>
                <w:sz w:val="26"/>
                <w:szCs w:val="26"/>
                <w:lang w:val="uk-UA"/>
              </w:rPr>
              <w:t xml:space="preserve">, яким аналогічні послуги </w:t>
            </w:r>
            <w:r w:rsidRPr="004C4B95">
              <w:rPr>
                <w:rFonts w:ascii="Times New Roman" w:hAnsi="Times New Roman"/>
                <w:sz w:val="26"/>
                <w:szCs w:val="26"/>
                <w:lang w:val="uk-UA"/>
              </w:rPr>
              <w:t>надавались протягом зазначеного періоду.</w:t>
            </w:r>
          </w:p>
          <w:p w14:paraId="14819D58" w14:textId="7526E6DA" w:rsidR="00E23603" w:rsidRPr="002752A4" w:rsidRDefault="00347D80" w:rsidP="002752A4">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E23603">
              <w:rPr>
                <w:rFonts w:ascii="Times New Roman" w:hAnsi="Times New Roman"/>
                <w:sz w:val="26"/>
                <w:szCs w:val="26"/>
                <w:lang w:val="uk-UA"/>
              </w:rPr>
              <w:t xml:space="preserve">Не менше </w:t>
            </w:r>
            <w:r w:rsidR="002752A4">
              <w:rPr>
                <w:rFonts w:ascii="Times New Roman" w:hAnsi="Times New Roman"/>
                <w:sz w:val="26"/>
                <w:szCs w:val="26"/>
                <w:lang w:val="uk-UA"/>
              </w:rPr>
              <w:t>3</w:t>
            </w:r>
            <w:r w:rsidRPr="00E23603">
              <w:rPr>
                <w:rFonts w:ascii="Times New Roman" w:hAnsi="Times New Roman"/>
                <w:sz w:val="26"/>
                <w:szCs w:val="26"/>
                <w:lang w:val="uk-UA"/>
              </w:rPr>
              <w:t xml:space="preserve"> (</w:t>
            </w:r>
            <w:r w:rsidR="002752A4">
              <w:rPr>
                <w:rFonts w:ascii="Times New Roman" w:hAnsi="Times New Roman"/>
                <w:sz w:val="26"/>
                <w:szCs w:val="26"/>
                <w:lang w:val="uk-UA"/>
              </w:rPr>
              <w:t>трьох</w:t>
            </w:r>
            <w:r w:rsidRPr="00E23603">
              <w:rPr>
                <w:rFonts w:ascii="Times New Roman" w:hAnsi="Times New Roman"/>
                <w:sz w:val="26"/>
                <w:szCs w:val="26"/>
                <w:lang w:val="uk-UA"/>
              </w:rPr>
              <w:t>) листів-відгуків</w:t>
            </w:r>
            <w:r w:rsidR="002752A4">
              <w:rPr>
                <w:rFonts w:ascii="Times New Roman" w:hAnsi="Times New Roman"/>
                <w:sz w:val="26"/>
                <w:szCs w:val="26"/>
                <w:lang w:val="uk-UA"/>
              </w:rPr>
              <w:t xml:space="preserve"> або рекомендаційних листів</w:t>
            </w:r>
            <w:r w:rsidRPr="00E23603">
              <w:rPr>
                <w:rFonts w:ascii="Times New Roman" w:hAnsi="Times New Roman"/>
                <w:sz w:val="26"/>
                <w:szCs w:val="26"/>
                <w:lang w:val="uk-UA"/>
              </w:rPr>
              <w:t xml:space="preserve"> про позитивний досвід співробітництва </w:t>
            </w:r>
            <w:r w:rsidR="002752A4">
              <w:rPr>
                <w:rFonts w:ascii="Times New Roman" w:hAnsi="Times New Roman"/>
                <w:sz w:val="26"/>
                <w:szCs w:val="26"/>
                <w:lang w:val="uk-UA"/>
              </w:rPr>
              <w:t>із замовниками,</w:t>
            </w:r>
            <w:r w:rsidRPr="00E23603">
              <w:rPr>
                <w:rFonts w:ascii="Times New Roman" w:hAnsi="Times New Roman"/>
                <w:sz w:val="26"/>
                <w:szCs w:val="26"/>
                <w:lang w:val="uk-UA"/>
              </w:rPr>
              <w:t xml:space="preserve"> </w:t>
            </w:r>
            <w:r w:rsidRPr="00E23603">
              <w:rPr>
                <w:rFonts w:ascii="Times New Roman" w:hAnsi="Times New Roman"/>
                <w:color w:val="000000"/>
                <w:sz w:val="26"/>
                <w:szCs w:val="26"/>
                <w:lang w:val="uk-UA"/>
              </w:rPr>
              <w:t>які зазначені у листі-повідомленні.</w:t>
            </w:r>
          </w:p>
        </w:tc>
        <w:tc>
          <w:tcPr>
            <w:tcW w:w="1843" w:type="dxa"/>
            <w:shd w:val="clear" w:color="auto" w:fill="FFFF00"/>
          </w:tcPr>
          <w:p w14:paraId="4B7E06D2" w14:textId="04205FB5" w:rsidR="00E81A9D" w:rsidRPr="007E63A8" w:rsidRDefault="00E81A9D" w:rsidP="00AD6554">
            <w:pPr>
              <w:pBdr>
                <w:top w:val="nil"/>
                <w:left w:val="nil"/>
                <w:bottom w:val="nil"/>
                <w:right w:val="nil"/>
                <w:between w:val="nil"/>
              </w:pBdr>
              <w:spacing w:after="0" w:line="240" w:lineRule="auto"/>
              <w:rPr>
                <w:rFonts w:ascii="Times New Roman" w:hAnsi="Times New Roman"/>
                <w:sz w:val="26"/>
                <w:szCs w:val="26"/>
              </w:rPr>
            </w:pPr>
          </w:p>
        </w:tc>
      </w:tr>
      <w:tr w:rsidR="00E81A9D" w:rsidRPr="007E63A8" w14:paraId="2E219D3E" w14:textId="77777777" w:rsidTr="002752A4">
        <w:tc>
          <w:tcPr>
            <w:tcW w:w="534" w:type="dxa"/>
          </w:tcPr>
          <w:p w14:paraId="5722F5E5"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2.</w:t>
            </w:r>
          </w:p>
        </w:tc>
        <w:tc>
          <w:tcPr>
            <w:tcW w:w="3147" w:type="dxa"/>
            <w:shd w:val="clear" w:color="auto" w:fill="auto"/>
          </w:tcPr>
          <w:p w14:paraId="00AC57A9" w14:textId="41BF4915" w:rsidR="004161A3" w:rsidRPr="003A7BAA" w:rsidRDefault="00E81A9D" w:rsidP="002752A4">
            <w:pPr>
              <w:pBdr>
                <w:top w:val="nil"/>
                <w:left w:val="nil"/>
                <w:bottom w:val="nil"/>
                <w:right w:val="nil"/>
                <w:between w:val="nil"/>
              </w:pBdr>
              <w:spacing w:after="0" w:line="240" w:lineRule="auto"/>
              <w:rPr>
                <w:rFonts w:ascii="Times New Roman" w:hAnsi="Times New Roman"/>
                <w:b/>
                <w:color w:val="000000"/>
                <w:sz w:val="26"/>
                <w:szCs w:val="26"/>
                <w:lang w:val="ru-RU"/>
              </w:rPr>
            </w:pPr>
            <w:r w:rsidRPr="007E63A8">
              <w:rPr>
                <w:rFonts w:ascii="Times New Roman" w:hAnsi="Times New Roman"/>
                <w:sz w:val="26"/>
                <w:szCs w:val="26"/>
              </w:rPr>
              <w:t xml:space="preserve">Наявність </w:t>
            </w:r>
            <w:r w:rsidR="00347D80" w:rsidRPr="00347D80">
              <w:rPr>
                <w:rFonts w:ascii="Times New Roman" w:hAnsi="Times New Roman"/>
                <w:sz w:val="26"/>
                <w:szCs w:val="26"/>
              </w:rPr>
              <w:t>досвіду у організації і проведенні міжнародних та національних онлайн заходів (конференцій/тренінгів/семінарів ) у 2019-2020 рр.</w:t>
            </w:r>
          </w:p>
        </w:tc>
        <w:tc>
          <w:tcPr>
            <w:tcW w:w="4394" w:type="dxa"/>
          </w:tcPr>
          <w:p w14:paraId="6EAB91AF" w14:textId="313AEA42" w:rsidR="00E81A9D" w:rsidRPr="004C4B95" w:rsidRDefault="00347D80" w:rsidP="00AD6554">
            <w:pPr>
              <w:pStyle w:val="a8"/>
              <w:numPr>
                <w:ilvl w:val="0"/>
                <w:numId w:val="19"/>
              </w:numPr>
              <w:pBdr>
                <w:top w:val="nil"/>
                <w:left w:val="nil"/>
                <w:bottom w:val="nil"/>
                <w:right w:val="nil"/>
                <w:between w:val="nil"/>
              </w:pBdr>
              <w:tabs>
                <w:tab w:val="left" w:pos="317"/>
              </w:tabs>
              <w:ind w:left="33" w:firstLine="0"/>
              <w:rPr>
                <w:rFonts w:ascii="Times New Roman" w:hAnsi="Times New Roman"/>
                <w:b/>
                <w:color w:val="000000"/>
                <w:sz w:val="26"/>
                <w:szCs w:val="26"/>
                <w:lang w:val="uk-UA"/>
              </w:rPr>
            </w:pPr>
            <w:r w:rsidRPr="00347D80">
              <w:rPr>
                <w:rFonts w:ascii="Times New Roman" w:hAnsi="Times New Roman"/>
                <w:sz w:val="26"/>
                <w:szCs w:val="26"/>
                <w:lang w:val="uk-UA"/>
              </w:rPr>
              <w:t xml:space="preserve">Лист-повідомлення в довільній формі із зазначенням переліку замовників та назв </w:t>
            </w:r>
            <w:r w:rsidR="002752A4">
              <w:rPr>
                <w:rFonts w:ascii="Times New Roman" w:hAnsi="Times New Roman"/>
                <w:sz w:val="26"/>
                <w:szCs w:val="26"/>
                <w:lang w:val="uk-UA"/>
              </w:rPr>
              <w:t xml:space="preserve">онлайн </w:t>
            </w:r>
            <w:r w:rsidRPr="00347D80">
              <w:rPr>
                <w:rFonts w:ascii="Times New Roman" w:hAnsi="Times New Roman"/>
                <w:sz w:val="26"/>
                <w:szCs w:val="26"/>
                <w:lang w:val="uk-UA"/>
              </w:rPr>
              <w:t>заходів, які організовувались та проводились протягом 2019 -2020 рр.</w:t>
            </w:r>
          </w:p>
          <w:p w14:paraId="4700D59E" w14:textId="77777777" w:rsidR="004161A3" w:rsidRPr="00300C1D" w:rsidRDefault="004161A3" w:rsidP="004C4B95">
            <w:pPr>
              <w:pStyle w:val="a8"/>
              <w:pBdr>
                <w:top w:val="nil"/>
                <w:left w:val="nil"/>
                <w:bottom w:val="nil"/>
                <w:right w:val="nil"/>
                <w:between w:val="nil"/>
              </w:pBdr>
              <w:tabs>
                <w:tab w:val="left" w:pos="317"/>
              </w:tabs>
              <w:ind w:left="33"/>
              <w:rPr>
                <w:rFonts w:ascii="Times New Roman" w:hAnsi="Times New Roman"/>
                <w:b/>
                <w:color w:val="000000"/>
                <w:sz w:val="26"/>
                <w:szCs w:val="26"/>
                <w:lang w:val="ru-RU"/>
              </w:rPr>
            </w:pPr>
          </w:p>
        </w:tc>
        <w:tc>
          <w:tcPr>
            <w:tcW w:w="1843" w:type="dxa"/>
            <w:shd w:val="clear" w:color="auto" w:fill="FFFF00"/>
          </w:tcPr>
          <w:p w14:paraId="060FFB20"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AD6554" w:rsidRPr="007E63A8" w14:paraId="429BA178" w14:textId="77777777" w:rsidTr="002752A4">
        <w:tc>
          <w:tcPr>
            <w:tcW w:w="534" w:type="dxa"/>
          </w:tcPr>
          <w:p w14:paraId="08D74609" w14:textId="05B6779A" w:rsidR="00AD6554" w:rsidRPr="007E63A8" w:rsidRDefault="00347D80"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AD6554" w:rsidRPr="007E63A8">
              <w:rPr>
                <w:rFonts w:ascii="Times New Roman" w:hAnsi="Times New Roman"/>
                <w:b/>
                <w:color w:val="000000"/>
                <w:sz w:val="26"/>
                <w:szCs w:val="26"/>
              </w:rPr>
              <w:t>.</w:t>
            </w:r>
          </w:p>
        </w:tc>
        <w:tc>
          <w:tcPr>
            <w:tcW w:w="3147" w:type="dxa"/>
          </w:tcPr>
          <w:p w14:paraId="45A67FD7" w14:textId="77777777" w:rsidR="00AD6554" w:rsidRPr="007E63A8" w:rsidRDefault="00AD6554" w:rsidP="00AD6554">
            <w:pPr>
              <w:pStyle w:val="rvps2"/>
              <w:shd w:val="clear" w:color="auto" w:fill="FFFFFF"/>
              <w:tabs>
                <w:tab w:val="left" w:pos="993"/>
              </w:tabs>
              <w:spacing w:before="0" w:beforeAutospacing="0" w:after="0" w:afterAutospacing="0"/>
              <w:rPr>
                <w:color w:val="000000"/>
                <w:sz w:val="26"/>
                <w:szCs w:val="26"/>
                <w:lang w:val="uk-UA"/>
              </w:rPr>
            </w:pPr>
            <w:r w:rsidRPr="007E63A8">
              <w:rPr>
                <w:color w:val="000000"/>
                <w:sz w:val="26"/>
                <w:szCs w:val="26"/>
                <w:lang w:val="uk-UA"/>
              </w:rPr>
              <w:t>Наявність працівників відповідної кваліфікації, які мають необхідні знання та досвід</w:t>
            </w:r>
          </w:p>
          <w:p w14:paraId="1F833A44" w14:textId="77777777" w:rsidR="00AD6554" w:rsidRPr="007E63A8" w:rsidRDefault="00AD6554" w:rsidP="00AD6554">
            <w:pPr>
              <w:pBdr>
                <w:top w:val="nil"/>
                <w:left w:val="nil"/>
                <w:bottom w:val="nil"/>
                <w:right w:val="nil"/>
                <w:between w:val="nil"/>
              </w:pBdr>
              <w:spacing w:after="0" w:line="240" w:lineRule="auto"/>
              <w:rPr>
                <w:rFonts w:ascii="Times New Roman" w:hAnsi="Times New Roman"/>
                <w:sz w:val="26"/>
                <w:szCs w:val="26"/>
              </w:rPr>
            </w:pPr>
          </w:p>
        </w:tc>
        <w:tc>
          <w:tcPr>
            <w:tcW w:w="4394" w:type="dxa"/>
          </w:tcPr>
          <w:p w14:paraId="6BBEB02E" w14:textId="7CFF9849" w:rsidR="00880EA8" w:rsidRPr="00880EA8" w:rsidRDefault="00880EA8" w:rsidP="00880EA8">
            <w:pPr>
              <w:numPr>
                <w:ilvl w:val="0"/>
                <w:numId w:val="15"/>
              </w:numPr>
              <w:pBdr>
                <w:top w:val="nil"/>
                <w:left w:val="nil"/>
                <w:bottom w:val="nil"/>
                <w:right w:val="nil"/>
                <w:between w:val="nil"/>
              </w:pBdr>
              <w:tabs>
                <w:tab w:val="left" w:pos="291"/>
              </w:tabs>
              <w:spacing w:after="0" w:line="240" w:lineRule="auto"/>
              <w:ind w:left="0" w:firstLine="34"/>
              <w:rPr>
                <w:rFonts w:ascii="Times New Roman" w:hAnsi="Times New Roman"/>
                <w:color w:val="000000"/>
                <w:sz w:val="26"/>
                <w:szCs w:val="26"/>
              </w:rPr>
            </w:pPr>
            <w:r w:rsidRPr="00880EA8">
              <w:rPr>
                <w:rFonts w:ascii="Times New Roman" w:hAnsi="Times New Roman"/>
                <w:color w:val="000000"/>
                <w:sz w:val="26"/>
                <w:szCs w:val="26"/>
              </w:rPr>
              <w:t>Довідка в довільній формі щодо наявності</w:t>
            </w:r>
            <w:r w:rsidRPr="00880EA8">
              <w:rPr>
                <w:rFonts w:ascii="Times New Roman" w:hAnsi="Times New Roman"/>
                <w:sz w:val="26"/>
                <w:szCs w:val="26"/>
              </w:rPr>
              <w:t xml:space="preserve"> не менше 3 (трьох) </w:t>
            </w:r>
            <w:r w:rsidRPr="00880EA8">
              <w:rPr>
                <w:rFonts w:ascii="Times New Roman" w:hAnsi="Times New Roman"/>
                <w:color w:val="000000"/>
                <w:sz w:val="26"/>
                <w:szCs w:val="26"/>
              </w:rPr>
              <w:t>працівників, які займають посаду «Фахівець із конференц</w:t>
            </w:r>
            <w:r w:rsidR="007A75BE">
              <w:rPr>
                <w:rFonts w:ascii="Times New Roman" w:hAnsi="Times New Roman"/>
                <w:color w:val="000000"/>
                <w:sz w:val="26"/>
                <w:szCs w:val="26"/>
              </w:rPr>
              <w:t>-</w:t>
            </w:r>
            <w:r w:rsidRPr="00880EA8">
              <w:rPr>
                <w:rFonts w:ascii="Times New Roman" w:hAnsi="Times New Roman"/>
                <w:color w:val="000000"/>
                <w:sz w:val="26"/>
                <w:szCs w:val="26"/>
              </w:rPr>
              <w:t>сервісу», мають необхідні знання та досвід не менше 2-х років для надання послуг, що є предметом закупівлі.</w:t>
            </w:r>
          </w:p>
          <w:p w14:paraId="4205271E" w14:textId="198D72D4" w:rsidR="00AD6554" w:rsidRPr="002A10EE" w:rsidRDefault="00880EA8" w:rsidP="00880EA8">
            <w:pPr>
              <w:pBdr>
                <w:top w:val="nil"/>
                <w:left w:val="nil"/>
                <w:bottom w:val="nil"/>
                <w:right w:val="nil"/>
                <w:between w:val="nil"/>
              </w:pBdr>
              <w:tabs>
                <w:tab w:val="left" w:pos="291"/>
              </w:tabs>
              <w:spacing w:after="0" w:line="240" w:lineRule="auto"/>
              <w:ind w:firstLine="34"/>
              <w:rPr>
                <w:rFonts w:ascii="Times New Roman" w:hAnsi="Times New Roman"/>
                <w:color w:val="000000"/>
                <w:sz w:val="26"/>
                <w:szCs w:val="26"/>
              </w:rPr>
            </w:pPr>
            <w:r w:rsidRPr="00880EA8">
              <w:rPr>
                <w:rFonts w:ascii="Times New Roman" w:hAnsi="Times New Roman"/>
                <w:color w:val="000000"/>
                <w:sz w:val="26"/>
                <w:szCs w:val="26"/>
              </w:rPr>
              <w:t>2. Копії трудових книжок або інші документи, що підтверджують трудові відносини із працівниками, які зазначені у довідці.</w:t>
            </w:r>
          </w:p>
        </w:tc>
        <w:tc>
          <w:tcPr>
            <w:tcW w:w="1843" w:type="dxa"/>
            <w:shd w:val="clear" w:color="auto" w:fill="FFFF00"/>
          </w:tcPr>
          <w:p w14:paraId="5ABA92B9" w14:textId="77777777" w:rsidR="00AD6554"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14:paraId="32BD6758" w14:textId="77777777" w:rsidTr="002752A4">
        <w:tc>
          <w:tcPr>
            <w:tcW w:w="534" w:type="dxa"/>
          </w:tcPr>
          <w:p w14:paraId="2213429A" w14:textId="5BED5D36" w:rsidR="002A10EE" w:rsidRPr="007E63A8" w:rsidRDefault="00347D80"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r w:rsidR="005C2A67">
              <w:rPr>
                <w:rFonts w:ascii="Times New Roman" w:hAnsi="Times New Roman"/>
                <w:b/>
                <w:color w:val="000000"/>
                <w:sz w:val="26"/>
                <w:szCs w:val="26"/>
              </w:rPr>
              <w:t>.</w:t>
            </w:r>
          </w:p>
        </w:tc>
        <w:tc>
          <w:tcPr>
            <w:tcW w:w="3147" w:type="dxa"/>
          </w:tcPr>
          <w:p w14:paraId="57EED92C"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394" w:type="dxa"/>
          </w:tcPr>
          <w:p w14:paraId="41AB1A23" w14:textId="77777777" w:rsidR="007A75BE" w:rsidRDefault="002A10EE" w:rsidP="007A75BE">
            <w:pPr>
              <w:pStyle w:val="a8"/>
              <w:numPr>
                <w:ilvl w:val="3"/>
                <w:numId w:val="15"/>
              </w:numPr>
              <w:tabs>
                <w:tab w:val="left" w:pos="317"/>
              </w:tabs>
              <w:ind w:left="34" w:firstLine="0"/>
              <w:rPr>
                <w:rFonts w:ascii="Times New Roman" w:hAnsi="Times New Roman"/>
                <w:bCs/>
                <w:sz w:val="26"/>
                <w:szCs w:val="26"/>
                <w:lang w:val="uk-UA"/>
              </w:rPr>
            </w:pPr>
            <w:r w:rsidRPr="00372E36">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r w:rsidR="007A75BE">
              <w:rPr>
                <w:rFonts w:ascii="Times New Roman" w:hAnsi="Times New Roman"/>
                <w:bCs/>
                <w:sz w:val="26"/>
                <w:szCs w:val="26"/>
                <w:lang w:val="uk-UA"/>
              </w:rPr>
              <w:t>.</w:t>
            </w:r>
          </w:p>
          <w:p w14:paraId="1DDC4603" w14:textId="5FA114E2" w:rsidR="002A10EE" w:rsidRPr="007A75BE" w:rsidRDefault="002A10EE" w:rsidP="007A75BE">
            <w:pPr>
              <w:pStyle w:val="a8"/>
              <w:numPr>
                <w:ilvl w:val="3"/>
                <w:numId w:val="15"/>
              </w:numPr>
              <w:tabs>
                <w:tab w:val="left" w:pos="317"/>
              </w:tabs>
              <w:ind w:left="34" w:firstLine="0"/>
              <w:rPr>
                <w:rFonts w:ascii="Times New Roman" w:hAnsi="Times New Roman"/>
                <w:bCs/>
                <w:sz w:val="26"/>
                <w:szCs w:val="26"/>
                <w:lang w:val="uk-UA"/>
              </w:rPr>
            </w:pPr>
            <w:r w:rsidRPr="007A75BE">
              <w:rPr>
                <w:rFonts w:ascii="Times New Roman" w:hAnsi="Times New Roman"/>
                <w:sz w:val="26"/>
                <w:szCs w:val="26"/>
                <w:lang w:val="ru-RU"/>
              </w:rPr>
              <w:t xml:space="preserve">Статут </w:t>
            </w:r>
            <w:proofErr w:type="spellStart"/>
            <w:r w:rsidRPr="007A75BE">
              <w:rPr>
                <w:rFonts w:ascii="Times New Roman" w:hAnsi="Times New Roman"/>
                <w:sz w:val="26"/>
                <w:szCs w:val="26"/>
                <w:lang w:val="ru-RU"/>
              </w:rPr>
              <w:t>або</w:t>
            </w:r>
            <w:proofErr w:type="spellEnd"/>
            <w:r w:rsidRPr="007A75BE">
              <w:rPr>
                <w:rFonts w:ascii="Times New Roman" w:hAnsi="Times New Roman"/>
                <w:sz w:val="26"/>
                <w:szCs w:val="26"/>
                <w:lang w:val="ru-RU"/>
              </w:rPr>
              <w:t xml:space="preserve"> </w:t>
            </w:r>
            <w:proofErr w:type="spellStart"/>
            <w:r w:rsidRPr="007A75BE">
              <w:rPr>
                <w:rFonts w:ascii="Times New Roman" w:hAnsi="Times New Roman"/>
                <w:sz w:val="26"/>
                <w:szCs w:val="26"/>
                <w:lang w:val="ru-RU"/>
              </w:rPr>
              <w:t>інший</w:t>
            </w:r>
            <w:proofErr w:type="spellEnd"/>
            <w:r w:rsidRPr="007A75BE">
              <w:rPr>
                <w:rFonts w:ascii="Times New Roman" w:hAnsi="Times New Roman"/>
                <w:sz w:val="26"/>
                <w:szCs w:val="26"/>
                <w:lang w:val="ru-RU"/>
              </w:rPr>
              <w:t xml:space="preserve"> </w:t>
            </w:r>
            <w:proofErr w:type="spellStart"/>
            <w:r w:rsidRPr="007A75BE">
              <w:rPr>
                <w:rFonts w:ascii="Times New Roman" w:hAnsi="Times New Roman"/>
                <w:sz w:val="26"/>
                <w:szCs w:val="26"/>
                <w:lang w:val="ru-RU"/>
              </w:rPr>
              <w:t>установчий</w:t>
            </w:r>
            <w:proofErr w:type="spellEnd"/>
            <w:r w:rsidRPr="007A75BE">
              <w:rPr>
                <w:rFonts w:ascii="Times New Roman" w:hAnsi="Times New Roman"/>
                <w:sz w:val="26"/>
                <w:szCs w:val="26"/>
                <w:lang w:val="ru-RU"/>
              </w:rPr>
              <w:t xml:space="preserve"> документ (для </w:t>
            </w:r>
            <w:proofErr w:type="spellStart"/>
            <w:r w:rsidRPr="007A75BE">
              <w:rPr>
                <w:rFonts w:ascii="Times New Roman" w:hAnsi="Times New Roman"/>
                <w:sz w:val="26"/>
                <w:szCs w:val="26"/>
                <w:lang w:val="ru-RU"/>
              </w:rPr>
              <w:t>юридичних</w:t>
            </w:r>
            <w:proofErr w:type="spellEnd"/>
            <w:r w:rsidRPr="007A75BE">
              <w:rPr>
                <w:rFonts w:ascii="Times New Roman" w:hAnsi="Times New Roman"/>
                <w:sz w:val="26"/>
                <w:szCs w:val="26"/>
                <w:lang w:val="ru-RU"/>
              </w:rPr>
              <w:t xml:space="preserve"> </w:t>
            </w:r>
            <w:proofErr w:type="spellStart"/>
            <w:r w:rsidRPr="007A75BE">
              <w:rPr>
                <w:rFonts w:ascii="Times New Roman" w:hAnsi="Times New Roman"/>
                <w:sz w:val="26"/>
                <w:szCs w:val="26"/>
                <w:lang w:val="ru-RU"/>
              </w:rPr>
              <w:t>осіб</w:t>
            </w:r>
            <w:proofErr w:type="spellEnd"/>
            <w:r w:rsidRPr="007A75BE">
              <w:rPr>
                <w:rFonts w:ascii="Times New Roman" w:hAnsi="Times New Roman"/>
                <w:sz w:val="26"/>
                <w:szCs w:val="26"/>
                <w:lang w:val="ru-RU"/>
              </w:rPr>
              <w:t>).</w:t>
            </w:r>
          </w:p>
        </w:tc>
        <w:tc>
          <w:tcPr>
            <w:tcW w:w="1843" w:type="dxa"/>
            <w:shd w:val="clear" w:color="auto" w:fill="FFFF00"/>
          </w:tcPr>
          <w:p w14:paraId="2676B2FD" w14:textId="77777777"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14:paraId="1DADA757" w14:textId="77777777" w:rsidTr="002752A4">
        <w:tc>
          <w:tcPr>
            <w:tcW w:w="534" w:type="dxa"/>
          </w:tcPr>
          <w:p w14:paraId="27326B7B" w14:textId="16862C5C" w:rsidR="002A10EE" w:rsidRPr="007E63A8" w:rsidRDefault="001460AF"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005C2A67">
              <w:rPr>
                <w:rFonts w:ascii="Times New Roman" w:hAnsi="Times New Roman"/>
                <w:b/>
                <w:color w:val="000000"/>
                <w:sz w:val="26"/>
                <w:szCs w:val="26"/>
              </w:rPr>
              <w:t>.</w:t>
            </w:r>
          </w:p>
        </w:tc>
        <w:tc>
          <w:tcPr>
            <w:tcW w:w="3147" w:type="dxa"/>
          </w:tcPr>
          <w:p w14:paraId="54521AF9"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Наявність документального підтвердження щодо відповідності виду діяльності (за КВЕД-</w:t>
            </w:r>
            <w:r w:rsidRPr="00372E36">
              <w:rPr>
                <w:rFonts w:ascii="Times New Roman" w:eastAsia="Arial" w:hAnsi="Times New Roman"/>
                <w:sz w:val="26"/>
                <w:szCs w:val="26"/>
              </w:rPr>
              <w:lastRenderedPageBreak/>
              <w:t>2010), який дає право</w:t>
            </w:r>
            <w:r>
              <w:rPr>
                <w:rFonts w:ascii="Times New Roman" w:eastAsia="Arial" w:hAnsi="Times New Roman"/>
                <w:sz w:val="26"/>
                <w:szCs w:val="26"/>
              </w:rPr>
              <w:t xml:space="preserve"> </w:t>
            </w:r>
            <w:r w:rsidR="00A165CB">
              <w:rPr>
                <w:rFonts w:ascii="Times New Roman" w:eastAsia="Arial" w:hAnsi="Times New Roman"/>
                <w:sz w:val="26"/>
                <w:szCs w:val="26"/>
              </w:rPr>
              <w:t>надавати послуги</w:t>
            </w:r>
            <w:r>
              <w:rPr>
                <w:rFonts w:ascii="Times New Roman" w:eastAsia="Arial" w:hAnsi="Times New Roman"/>
                <w:sz w:val="26"/>
                <w:szCs w:val="26"/>
              </w:rPr>
              <w:t>,</w:t>
            </w:r>
            <w:r w:rsidRPr="00372E36">
              <w:rPr>
                <w:rFonts w:ascii="Times New Roman" w:eastAsia="Arial" w:hAnsi="Times New Roman"/>
                <w:sz w:val="26"/>
                <w:szCs w:val="26"/>
              </w:rPr>
              <w:t xml:space="preserve"> що є предметом закупівлі.</w:t>
            </w:r>
          </w:p>
        </w:tc>
        <w:tc>
          <w:tcPr>
            <w:tcW w:w="4394" w:type="dxa"/>
          </w:tcPr>
          <w:p w14:paraId="6CE19703"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hAnsi="Times New Roman"/>
                <w:bCs/>
                <w:sz w:val="26"/>
                <w:szCs w:val="26"/>
              </w:rPr>
              <w:lastRenderedPageBreak/>
              <w:t xml:space="preserve">Витяг з Єдиного державного реєстру юридичних осіб, фізичних осіб-підприємців та громадських формувань </w:t>
            </w:r>
            <w:r w:rsidRPr="00372E36">
              <w:rPr>
                <w:rFonts w:ascii="Times New Roman" w:hAnsi="Times New Roman"/>
                <w:sz w:val="26"/>
                <w:szCs w:val="26"/>
              </w:rPr>
              <w:t xml:space="preserve">виданий не раніше, ніж за </w:t>
            </w:r>
            <w:r w:rsidRPr="00372E36">
              <w:rPr>
                <w:rFonts w:ascii="Times New Roman" w:hAnsi="Times New Roman"/>
                <w:sz w:val="26"/>
                <w:szCs w:val="26"/>
              </w:rPr>
              <w:lastRenderedPageBreak/>
              <w:t>14 (чотирнадцять) календарних днів до дати подачі тендерної пропозиції.</w:t>
            </w:r>
          </w:p>
        </w:tc>
        <w:tc>
          <w:tcPr>
            <w:tcW w:w="1843" w:type="dxa"/>
            <w:shd w:val="clear" w:color="auto" w:fill="FFFF00"/>
          </w:tcPr>
          <w:p w14:paraId="256B3A70" w14:textId="77777777"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5403F9" w:rsidRPr="007E63A8" w14:paraId="1C333A87" w14:textId="77777777" w:rsidTr="002752A4">
        <w:tc>
          <w:tcPr>
            <w:tcW w:w="534" w:type="dxa"/>
          </w:tcPr>
          <w:p w14:paraId="29F9877A" w14:textId="74194094" w:rsidR="005403F9" w:rsidRDefault="001460AF"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5403F9">
              <w:rPr>
                <w:rFonts w:ascii="Times New Roman" w:hAnsi="Times New Roman"/>
                <w:b/>
                <w:color w:val="000000"/>
                <w:sz w:val="26"/>
                <w:szCs w:val="26"/>
              </w:rPr>
              <w:t>.</w:t>
            </w:r>
          </w:p>
        </w:tc>
        <w:tc>
          <w:tcPr>
            <w:tcW w:w="3147" w:type="dxa"/>
          </w:tcPr>
          <w:p w14:paraId="64CF291C" w14:textId="77777777" w:rsidR="005403F9" w:rsidRPr="00372E36" w:rsidRDefault="005403F9" w:rsidP="00AD6554">
            <w:pPr>
              <w:pBdr>
                <w:top w:val="nil"/>
                <w:left w:val="nil"/>
                <w:bottom w:val="nil"/>
                <w:right w:val="nil"/>
                <w:between w:val="nil"/>
              </w:pBdr>
              <w:spacing w:after="0" w:line="240" w:lineRule="auto"/>
              <w:rPr>
                <w:rFonts w:ascii="Times New Roman" w:eastAsia="Arial" w:hAnsi="Times New Roman"/>
                <w:sz w:val="26"/>
                <w:szCs w:val="26"/>
              </w:rPr>
            </w:pPr>
            <w:r w:rsidRPr="00F900C4">
              <w:rPr>
                <w:rFonts w:ascii="Times New Roman" w:hAnsi="Times New Roman"/>
                <w:sz w:val="26"/>
                <w:szCs w:val="26"/>
              </w:rPr>
              <w:t>Відсутність конфлікту інтересів учасника</w:t>
            </w:r>
            <w:r>
              <w:rPr>
                <w:rFonts w:ascii="Times New Roman" w:hAnsi="Times New Roman"/>
                <w:sz w:val="26"/>
                <w:szCs w:val="26"/>
              </w:rPr>
              <w:t xml:space="preserve"> тендерної процедури.</w:t>
            </w:r>
          </w:p>
        </w:tc>
        <w:tc>
          <w:tcPr>
            <w:tcW w:w="4394" w:type="dxa"/>
          </w:tcPr>
          <w:p w14:paraId="7A69168C" w14:textId="77777777" w:rsidR="005403F9" w:rsidRPr="00372E36" w:rsidRDefault="005403F9" w:rsidP="00AD6554">
            <w:pPr>
              <w:pBdr>
                <w:top w:val="nil"/>
                <w:left w:val="nil"/>
                <w:bottom w:val="nil"/>
                <w:right w:val="nil"/>
                <w:between w:val="nil"/>
              </w:pBdr>
              <w:spacing w:after="0" w:line="240" w:lineRule="auto"/>
              <w:rPr>
                <w:rFonts w:ascii="Times New Roman" w:hAnsi="Times New Roman"/>
                <w:bCs/>
                <w:sz w:val="26"/>
                <w:szCs w:val="26"/>
              </w:rPr>
            </w:pPr>
            <w:r>
              <w:rPr>
                <w:rFonts w:ascii="Times New Roman" w:hAnsi="Times New Roman"/>
                <w:sz w:val="26"/>
                <w:szCs w:val="26"/>
              </w:rPr>
              <w:t>Д</w:t>
            </w:r>
            <w:r w:rsidRPr="00F900C4">
              <w:rPr>
                <w:rFonts w:ascii="Times New Roman" w:hAnsi="Times New Roman"/>
                <w:sz w:val="26"/>
                <w:szCs w:val="26"/>
              </w:rPr>
              <w:t xml:space="preserve">екларація </w:t>
            </w:r>
            <w:r>
              <w:rPr>
                <w:rFonts w:ascii="Times New Roman" w:hAnsi="Times New Roman"/>
                <w:sz w:val="26"/>
                <w:szCs w:val="26"/>
              </w:rPr>
              <w:t>за формою згідно Додатку №6.</w:t>
            </w:r>
          </w:p>
        </w:tc>
        <w:tc>
          <w:tcPr>
            <w:tcW w:w="1843" w:type="dxa"/>
            <w:shd w:val="clear" w:color="auto" w:fill="FFFF00"/>
          </w:tcPr>
          <w:p w14:paraId="2C92F0F9" w14:textId="77777777" w:rsidR="005403F9" w:rsidRPr="007E63A8" w:rsidRDefault="005403F9"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336FE3" w:rsidRPr="007E63A8" w14:paraId="2A1A3EF3" w14:textId="77777777" w:rsidTr="002752A4">
        <w:tc>
          <w:tcPr>
            <w:tcW w:w="534" w:type="dxa"/>
          </w:tcPr>
          <w:p w14:paraId="492C3D6F" w14:textId="3892D942" w:rsidR="00336FE3" w:rsidRDefault="001460AF"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336FE3">
              <w:rPr>
                <w:rFonts w:ascii="Times New Roman" w:hAnsi="Times New Roman"/>
                <w:b/>
                <w:color w:val="000000"/>
                <w:sz w:val="26"/>
                <w:szCs w:val="26"/>
              </w:rPr>
              <w:t>.</w:t>
            </w:r>
          </w:p>
        </w:tc>
        <w:tc>
          <w:tcPr>
            <w:tcW w:w="3147" w:type="dxa"/>
          </w:tcPr>
          <w:p w14:paraId="413DB59C" w14:textId="30CA274B" w:rsidR="00336FE3" w:rsidRPr="00F900C4" w:rsidRDefault="00336FE3" w:rsidP="00AD6554">
            <w:pPr>
              <w:pBdr>
                <w:top w:val="nil"/>
                <w:left w:val="nil"/>
                <w:bottom w:val="nil"/>
                <w:right w:val="nil"/>
                <w:between w:val="nil"/>
              </w:pBdr>
              <w:spacing w:after="0" w:line="240" w:lineRule="auto"/>
              <w:rPr>
                <w:rFonts w:ascii="Times New Roman" w:hAnsi="Times New Roman"/>
                <w:sz w:val="26"/>
                <w:szCs w:val="26"/>
              </w:rPr>
            </w:pPr>
            <w:r>
              <w:rPr>
                <w:rFonts w:ascii="Times New Roman" w:hAnsi="Times New Roman"/>
                <w:sz w:val="26"/>
                <w:szCs w:val="26"/>
              </w:rPr>
              <w:t xml:space="preserve">Відсутність негативного досвіду співпраці в рамках організації заходів </w:t>
            </w:r>
          </w:p>
        </w:tc>
        <w:tc>
          <w:tcPr>
            <w:tcW w:w="4394" w:type="dxa"/>
          </w:tcPr>
          <w:p w14:paraId="776D0194" w14:textId="3E034604" w:rsidR="00336FE3" w:rsidRDefault="00336FE3" w:rsidP="00AD6554">
            <w:pPr>
              <w:pBdr>
                <w:top w:val="nil"/>
                <w:left w:val="nil"/>
                <w:bottom w:val="nil"/>
                <w:right w:val="nil"/>
                <w:between w:val="nil"/>
              </w:pBdr>
              <w:spacing w:after="0" w:line="240" w:lineRule="auto"/>
              <w:rPr>
                <w:rFonts w:ascii="Times New Roman" w:hAnsi="Times New Roman"/>
                <w:sz w:val="26"/>
                <w:szCs w:val="26"/>
              </w:rPr>
            </w:pPr>
            <w:r>
              <w:rPr>
                <w:rFonts w:ascii="Times New Roman" w:hAnsi="Times New Roman"/>
                <w:sz w:val="26"/>
                <w:szCs w:val="26"/>
              </w:rPr>
              <w:t>Лист у довільній формі, щодо відсутності негативного досвіду співпраці та негативних відгуків.</w:t>
            </w:r>
          </w:p>
        </w:tc>
        <w:tc>
          <w:tcPr>
            <w:tcW w:w="1843" w:type="dxa"/>
            <w:shd w:val="clear" w:color="auto" w:fill="FFFF00"/>
          </w:tcPr>
          <w:p w14:paraId="2BE277CA" w14:textId="77777777" w:rsidR="00336FE3" w:rsidRPr="007E63A8" w:rsidRDefault="00336FE3" w:rsidP="00336FE3">
            <w:pPr>
              <w:pBdr>
                <w:top w:val="nil"/>
                <w:left w:val="nil"/>
                <w:bottom w:val="nil"/>
                <w:right w:val="nil"/>
                <w:between w:val="nil"/>
              </w:pBdr>
              <w:shd w:val="clear" w:color="auto" w:fill="FFFF00"/>
              <w:spacing w:after="0" w:line="240" w:lineRule="auto"/>
              <w:rPr>
                <w:rFonts w:ascii="Times New Roman" w:hAnsi="Times New Roman"/>
                <w:b/>
                <w:color w:val="000000"/>
                <w:sz w:val="26"/>
                <w:szCs w:val="26"/>
              </w:rPr>
            </w:pPr>
          </w:p>
        </w:tc>
      </w:tr>
    </w:tbl>
    <w:p w14:paraId="595DC555" w14:textId="77777777"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D77147" w:rsidRDefault="008A6438"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2A10EE" w:rsidRPr="00D77147">
        <w:rPr>
          <w:rFonts w:ascii="Times New Roman" w:hAnsi="Times New Roman"/>
          <w:sz w:val="26"/>
          <w:szCs w:val="26"/>
        </w:rPr>
        <w:t>.</w:t>
      </w:r>
    </w:p>
    <w:p w14:paraId="19E52CE8" w14:textId="77777777" w:rsidR="002A10EE" w:rsidRDefault="002A10EE"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 Учаснику необхідно заповнити клітинки, що виділено жовтим кольором.</w:t>
      </w:r>
    </w:p>
    <w:p w14:paraId="07F88931" w14:textId="7D683893"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49109A06" w14:textId="77777777" w:rsidR="001460AF" w:rsidRDefault="001460AF" w:rsidP="007A75BE">
      <w:pPr>
        <w:pStyle w:val="a8"/>
        <w:tabs>
          <w:tab w:val="left" w:pos="567"/>
          <w:tab w:val="left" w:pos="993"/>
        </w:tabs>
        <w:ind w:left="0" w:right="-284"/>
        <w:jc w:val="both"/>
        <w:rPr>
          <w:rFonts w:ascii="Times New Roman" w:hAnsi="Times New Roman"/>
          <w:sz w:val="26"/>
          <w:szCs w:val="26"/>
          <w:lang w:val="uk-UA"/>
        </w:rPr>
      </w:pPr>
      <w:r w:rsidRPr="008A53AB">
        <w:rPr>
          <w:rFonts w:ascii="Times New Roman" w:hAnsi="Times New Roman"/>
          <w:sz w:val="26"/>
          <w:szCs w:val="26"/>
          <w:lang w:val="uk-UA"/>
        </w:rPr>
        <w:t>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 необхідно надати дані про таких осіб</w:t>
      </w:r>
      <w:r>
        <w:rPr>
          <w:rFonts w:ascii="Times New Roman" w:hAnsi="Times New Roman"/>
          <w:sz w:val="26"/>
          <w:szCs w:val="26"/>
          <w:lang w:val="uk-UA"/>
        </w:rPr>
        <w:t>:</w:t>
      </w:r>
    </w:p>
    <w:p w14:paraId="1CF1AA74" w14:textId="77777777" w:rsidR="001460AF" w:rsidRPr="00A165CB" w:rsidRDefault="001460AF" w:rsidP="007A75BE">
      <w:pPr>
        <w:pStyle w:val="a8"/>
        <w:numPr>
          <w:ilvl w:val="3"/>
          <w:numId w:val="15"/>
        </w:numPr>
        <w:pBdr>
          <w:top w:val="nil"/>
          <w:left w:val="nil"/>
          <w:bottom w:val="nil"/>
          <w:right w:val="nil"/>
          <w:between w:val="nil"/>
        </w:pBdr>
        <w:tabs>
          <w:tab w:val="left" w:pos="312"/>
        </w:tabs>
        <w:ind w:left="0" w:firstLine="0"/>
        <w:jc w:val="both"/>
        <w:rPr>
          <w:rFonts w:ascii="Times New Roman" w:hAnsi="Times New Roman"/>
          <w:b/>
          <w:color w:val="000000"/>
          <w:sz w:val="26"/>
          <w:szCs w:val="26"/>
          <w:lang w:val="uk-UA"/>
        </w:rPr>
      </w:pPr>
      <w:r w:rsidRPr="00A165CB">
        <w:rPr>
          <w:rFonts w:ascii="Times New Roman" w:hAnsi="Times New Roman"/>
          <w:sz w:val="26"/>
          <w:szCs w:val="26"/>
          <w:lang w:val="uk-UA"/>
        </w:rPr>
        <w:t>Лист про афілійованість сторін з зазначенням інформації про таку особу.</w:t>
      </w:r>
    </w:p>
    <w:p w14:paraId="7E24E88C" w14:textId="77777777" w:rsidR="001460AF" w:rsidRPr="002914E5" w:rsidRDefault="001460AF" w:rsidP="007A75BE">
      <w:pPr>
        <w:pStyle w:val="a8"/>
        <w:numPr>
          <w:ilvl w:val="3"/>
          <w:numId w:val="15"/>
        </w:numPr>
        <w:tabs>
          <w:tab w:val="left" w:pos="317"/>
        </w:tabs>
        <w:ind w:left="0" w:firstLine="0"/>
        <w:jc w:val="both"/>
        <w:rPr>
          <w:rFonts w:ascii="Times New Roman" w:hAnsi="Times New Roman"/>
          <w:bCs/>
          <w:sz w:val="26"/>
          <w:szCs w:val="26"/>
          <w:lang w:val="uk-UA"/>
        </w:rPr>
      </w:pPr>
      <w:r w:rsidRPr="00A165CB">
        <w:rPr>
          <w:rFonts w:ascii="Times New Roman" w:hAnsi="Times New Roman"/>
          <w:sz w:val="26"/>
          <w:szCs w:val="26"/>
          <w:lang w:val="uk-UA"/>
        </w:rPr>
        <w:t xml:space="preserve"> Документи афілійованої особи:</w:t>
      </w:r>
    </w:p>
    <w:p w14:paraId="68FA3CD7" w14:textId="77777777" w:rsidR="001460AF" w:rsidRDefault="001460AF" w:rsidP="007A75BE">
      <w:pPr>
        <w:pStyle w:val="a8"/>
        <w:numPr>
          <w:ilvl w:val="0"/>
          <w:numId w:val="25"/>
        </w:numPr>
        <w:tabs>
          <w:tab w:val="left" w:pos="317"/>
        </w:tabs>
        <w:ind w:left="0" w:firstLine="0"/>
        <w:jc w:val="both"/>
        <w:rPr>
          <w:rFonts w:ascii="Times New Roman" w:hAnsi="Times New Roman"/>
          <w:bCs/>
          <w:sz w:val="26"/>
          <w:szCs w:val="26"/>
          <w:lang w:val="uk-UA"/>
        </w:rPr>
      </w:pPr>
      <w:r w:rsidRPr="002914E5">
        <w:rPr>
          <w:rFonts w:ascii="Times New Roman" w:hAnsi="Times New Roman"/>
          <w:sz w:val="26"/>
          <w:szCs w:val="26"/>
          <w:lang w:val="uk-UA"/>
        </w:rPr>
        <w:t>Виписка</w:t>
      </w:r>
      <w:r w:rsidRPr="002914E5">
        <w:rPr>
          <w:rFonts w:ascii="Times New Roman" w:hAnsi="Times New Roman"/>
          <w:bCs/>
          <w:sz w:val="26"/>
          <w:szCs w:val="26"/>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2FCF937" w14:textId="77777777" w:rsidR="001460AF" w:rsidRPr="002914E5" w:rsidRDefault="001460AF" w:rsidP="007A75BE">
      <w:pPr>
        <w:pStyle w:val="a8"/>
        <w:numPr>
          <w:ilvl w:val="0"/>
          <w:numId w:val="25"/>
        </w:numPr>
        <w:tabs>
          <w:tab w:val="left" w:pos="317"/>
        </w:tabs>
        <w:ind w:left="0" w:firstLine="0"/>
        <w:jc w:val="both"/>
        <w:rPr>
          <w:rFonts w:ascii="Times New Roman" w:hAnsi="Times New Roman"/>
          <w:bCs/>
          <w:sz w:val="26"/>
          <w:szCs w:val="26"/>
          <w:lang w:val="uk-UA"/>
        </w:rPr>
      </w:pPr>
      <w:r w:rsidRPr="002914E5">
        <w:rPr>
          <w:rFonts w:ascii="Times New Roman" w:hAnsi="Times New Roman"/>
          <w:sz w:val="26"/>
          <w:szCs w:val="26"/>
          <w:lang w:val="uk-UA"/>
        </w:rPr>
        <w:t>Статут або інший установчий документ (для юридичних осіб).</w:t>
      </w:r>
    </w:p>
    <w:p w14:paraId="1DF1AF84" w14:textId="77777777" w:rsidR="001460AF" w:rsidRDefault="001460AF" w:rsidP="001460AF">
      <w:pPr>
        <w:pBdr>
          <w:top w:val="nil"/>
          <w:left w:val="nil"/>
          <w:bottom w:val="nil"/>
          <w:right w:val="nil"/>
          <w:between w:val="nil"/>
        </w:pBdr>
        <w:spacing w:after="0" w:line="240" w:lineRule="auto"/>
        <w:ind w:right="-426"/>
        <w:rPr>
          <w:rFonts w:ascii="Times New Roman" w:hAnsi="Times New Roman"/>
          <w:sz w:val="26"/>
          <w:szCs w:val="26"/>
        </w:rPr>
      </w:pPr>
    </w:p>
    <w:p w14:paraId="224F526B" w14:textId="5819A5D1"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6AFB1FAF" w14:textId="77777777" w:rsidR="00347D80" w:rsidRPr="00D7714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14:paraId="0E1CA25E" w14:textId="77777777" w:rsidTr="002A10EE">
        <w:tc>
          <w:tcPr>
            <w:tcW w:w="4859" w:type="dxa"/>
          </w:tcPr>
          <w:p w14:paraId="64B3C629"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8" w:name="_Hlk28877721"/>
            <w:r w:rsidRPr="002A10EE">
              <w:rPr>
                <w:rFonts w:ascii="Times New Roman" w:hAnsi="Times New Roman"/>
                <w:color w:val="000000"/>
                <w:sz w:val="26"/>
                <w:szCs w:val="26"/>
              </w:rPr>
              <w:t xml:space="preserve">Керівник Учасника процедури закупівлі </w:t>
            </w:r>
          </w:p>
          <w:p w14:paraId="5FC5F6EC"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489EA861" w14:textId="77777777" w:rsidR="002A10EE" w:rsidRPr="002A10EE"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09AE799E" w14:textId="77777777" w:rsid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14:paraId="057C56DA" w14:textId="77777777" w:rsidR="002A10EE" w:rsidRP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bookmarkEnd w:id="8"/>
    </w:tbl>
    <w:p w14:paraId="7B8DBA53" w14:textId="77777777" w:rsidR="007E445E" w:rsidRDefault="007E445E" w:rsidP="00903456">
      <w:pPr>
        <w:pStyle w:val="a8"/>
        <w:tabs>
          <w:tab w:val="left" w:pos="180"/>
          <w:tab w:val="left" w:pos="993"/>
        </w:tabs>
        <w:ind w:left="7371"/>
        <w:jc w:val="both"/>
        <w:rPr>
          <w:rFonts w:ascii="Times New Roman" w:hAnsi="Times New Roman"/>
          <w:sz w:val="26"/>
          <w:szCs w:val="26"/>
          <w:lang w:val="uk-UA"/>
        </w:rPr>
      </w:pPr>
    </w:p>
    <w:p w14:paraId="0731FB9D" w14:textId="77777777" w:rsidR="007E445E" w:rsidRDefault="007E445E" w:rsidP="00903456">
      <w:pPr>
        <w:pStyle w:val="a8"/>
        <w:tabs>
          <w:tab w:val="left" w:pos="180"/>
          <w:tab w:val="left" w:pos="993"/>
        </w:tabs>
        <w:ind w:left="7371"/>
        <w:jc w:val="both"/>
        <w:rPr>
          <w:rFonts w:ascii="Times New Roman" w:hAnsi="Times New Roman"/>
          <w:sz w:val="26"/>
          <w:szCs w:val="26"/>
          <w:lang w:val="uk-UA"/>
        </w:rPr>
      </w:pPr>
    </w:p>
    <w:p w14:paraId="4B30DFFF" w14:textId="77777777" w:rsidR="00347D80" w:rsidRDefault="00347D80" w:rsidP="00903456">
      <w:pPr>
        <w:pStyle w:val="a8"/>
        <w:tabs>
          <w:tab w:val="left" w:pos="180"/>
          <w:tab w:val="left" w:pos="993"/>
        </w:tabs>
        <w:ind w:left="7371"/>
        <w:jc w:val="both"/>
        <w:rPr>
          <w:rFonts w:ascii="Times New Roman" w:hAnsi="Times New Roman"/>
          <w:sz w:val="26"/>
          <w:szCs w:val="26"/>
          <w:lang w:val="uk-UA"/>
        </w:rPr>
      </w:pPr>
      <w:bookmarkStart w:id="9" w:name="_Hlk28877454"/>
    </w:p>
    <w:p w14:paraId="0E564BC9" w14:textId="77777777" w:rsidR="00347D80" w:rsidRDefault="00347D80" w:rsidP="00903456">
      <w:pPr>
        <w:pStyle w:val="a8"/>
        <w:tabs>
          <w:tab w:val="left" w:pos="180"/>
          <w:tab w:val="left" w:pos="993"/>
        </w:tabs>
        <w:ind w:left="7371"/>
        <w:jc w:val="both"/>
        <w:rPr>
          <w:rFonts w:ascii="Times New Roman" w:hAnsi="Times New Roman"/>
          <w:sz w:val="26"/>
          <w:szCs w:val="26"/>
          <w:lang w:val="uk-UA"/>
        </w:rPr>
      </w:pPr>
    </w:p>
    <w:p w14:paraId="420DFA65" w14:textId="77777777" w:rsidR="00347D80" w:rsidRDefault="00347D80" w:rsidP="00903456">
      <w:pPr>
        <w:pStyle w:val="a8"/>
        <w:tabs>
          <w:tab w:val="left" w:pos="180"/>
          <w:tab w:val="left" w:pos="993"/>
        </w:tabs>
        <w:ind w:left="7371"/>
        <w:jc w:val="both"/>
        <w:rPr>
          <w:rFonts w:ascii="Times New Roman" w:hAnsi="Times New Roman"/>
          <w:sz w:val="26"/>
          <w:szCs w:val="26"/>
          <w:lang w:val="uk-UA"/>
        </w:rPr>
      </w:pPr>
    </w:p>
    <w:p w14:paraId="4A24BBDE"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3036E3AF"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7F717CF9"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522FC2EA"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2212F319"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6F717089"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4044FBF7"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0BA88D2A"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0B784CE3" w14:textId="79832A8D" w:rsidR="001460AF" w:rsidRDefault="001460AF" w:rsidP="00903456">
      <w:pPr>
        <w:pStyle w:val="a8"/>
        <w:tabs>
          <w:tab w:val="left" w:pos="180"/>
          <w:tab w:val="left" w:pos="993"/>
        </w:tabs>
        <w:ind w:left="7371"/>
        <w:jc w:val="both"/>
        <w:rPr>
          <w:rFonts w:ascii="Times New Roman" w:hAnsi="Times New Roman"/>
          <w:sz w:val="26"/>
          <w:szCs w:val="26"/>
          <w:lang w:val="uk-UA"/>
        </w:rPr>
      </w:pPr>
    </w:p>
    <w:p w14:paraId="380456C3" w14:textId="19815447" w:rsidR="007A75BE" w:rsidRDefault="007A75BE" w:rsidP="00903456">
      <w:pPr>
        <w:pStyle w:val="a8"/>
        <w:tabs>
          <w:tab w:val="left" w:pos="180"/>
          <w:tab w:val="left" w:pos="993"/>
        </w:tabs>
        <w:ind w:left="7371"/>
        <w:jc w:val="both"/>
        <w:rPr>
          <w:rFonts w:ascii="Times New Roman" w:hAnsi="Times New Roman"/>
          <w:sz w:val="26"/>
          <w:szCs w:val="26"/>
          <w:lang w:val="uk-UA"/>
        </w:rPr>
      </w:pPr>
    </w:p>
    <w:p w14:paraId="118AEEAE" w14:textId="19F3363F" w:rsidR="007A75BE" w:rsidRDefault="007A75BE" w:rsidP="00903456">
      <w:pPr>
        <w:pStyle w:val="a8"/>
        <w:tabs>
          <w:tab w:val="left" w:pos="180"/>
          <w:tab w:val="left" w:pos="993"/>
        </w:tabs>
        <w:ind w:left="7371"/>
        <w:jc w:val="both"/>
        <w:rPr>
          <w:rFonts w:ascii="Times New Roman" w:hAnsi="Times New Roman"/>
          <w:sz w:val="26"/>
          <w:szCs w:val="26"/>
          <w:lang w:val="uk-UA"/>
        </w:rPr>
      </w:pPr>
    </w:p>
    <w:p w14:paraId="2274C8BC" w14:textId="75459076" w:rsidR="007A75BE" w:rsidRDefault="007A75BE" w:rsidP="00903456">
      <w:pPr>
        <w:pStyle w:val="a8"/>
        <w:tabs>
          <w:tab w:val="left" w:pos="180"/>
          <w:tab w:val="left" w:pos="993"/>
        </w:tabs>
        <w:ind w:left="7371"/>
        <w:jc w:val="both"/>
        <w:rPr>
          <w:rFonts w:ascii="Times New Roman" w:hAnsi="Times New Roman"/>
          <w:sz w:val="26"/>
          <w:szCs w:val="26"/>
          <w:lang w:val="uk-UA"/>
        </w:rPr>
      </w:pPr>
    </w:p>
    <w:p w14:paraId="08C3F99A" w14:textId="77777777" w:rsidR="007A75BE" w:rsidRDefault="007A75BE" w:rsidP="00903456">
      <w:pPr>
        <w:pStyle w:val="a8"/>
        <w:tabs>
          <w:tab w:val="left" w:pos="180"/>
          <w:tab w:val="left" w:pos="993"/>
        </w:tabs>
        <w:ind w:left="7371"/>
        <w:jc w:val="both"/>
        <w:rPr>
          <w:rFonts w:ascii="Times New Roman" w:hAnsi="Times New Roman"/>
          <w:sz w:val="26"/>
          <w:szCs w:val="26"/>
          <w:lang w:val="uk-UA"/>
        </w:rPr>
      </w:pPr>
    </w:p>
    <w:p w14:paraId="72F0F30B" w14:textId="6706CD0D" w:rsidR="001460AF" w:rsidRDefault="001460AF" w:rsidP="00903456">
      <w:pPr>
        <w:pStyle w:val="a8"/>
        <w:tabs>
          <w:tab w:val="left" w:pos="180"/>
          <w:tab w:val="left" w:pos="993"/>
        </w:tabs>
        <w:ind w:left="7371"/>
        <w:jc w:val="both"/>
        <w:rPr>
          <w:rFonts w:ascii="Times New Roman" w:hAnsi="Times New Roman"/>
          <w:sz w:val="26"/>
          <w:szCs w:val="26"/>
          <w:lang w:val="uk-UA"/>
        </w:rPr>
      </w:pPr>
    </w:p>
    <w:p w14:paraId="0AF54FFB" w14:textId="000A0503" w:rsidR="007A73B3" w:rsidRDefault="007A73B3" w:rsidP="00903456">
      <w:pPr>
        <w:pStyle w:val="a8"/>
        <w:tabs>
          <w:tab w:val="left" w:pos="180"/>
          <w:tab w:val="left" w:pos="993"/>
        </w:tabs>
        <w:ind w:left="7371"/>
        <w:jc w:val="both"/>
        <w:rPr>
          <w:rFonts w:ascii="Times New Roman" w:hAnsi="Times New Roman"/>
          <w:sz w:val="26"/>
          <w:szCs w:val="26"/>
          <w:lang w:val="uk-UA"/>
        </w:rPr>
      </w:pPr>
    </w:p>
    <w:p w14:paraId="1B6EF9BE" w14:textId="77777777" w:rsidR="007A73B3" w:rsidRDefault="007A73B3" w:rsidP="00903456">
      <w:pPr>
        <w:pStyle w:val="a8"/>
        <w:tabs>
          <w:tab w:val="left" w:pos="180"/>
          <w:tab w:val="left" w:pos="993"/>
        </w:tabs>
        <w:ind w:left="7371"/>
        <w:jc w:val="both"/>
        <w:rPr>
          <w:rFonts w:ascii="Times New Roman" w:hAnsi="Times New Roman"/>
          <w:sz w:val="26"/>
          <w:szCs w:val="26"/>
          <w:lang w:val="uk-UA"/>
        </w:rPr>
      </w:pPr>
    </w:p>
    <w:p w14:paraId="0A4D5E8A" w14:textId="77777777" w:rsidR="001460AF" w:rsidRDefault="001460AF" w:rsidP="00903456">
      <w:pPr>
        <w:pStyle w:val="a8"/>
        <w:tabs>
          <w:tab w:val="left" w:pos="180"/>
          <w:tab w:val="left" w:pos="993"/>
        </w:tabs>
        <w:ind w:left="7371"/>
        <w:jc w:val="both"/>
        <w:rPr>
          <w:rFonts w:ascii="Times New Roman" w:hAnsi="Times New Roman"/>
          <w:sz w:val="26"/>
          <w:szCs w:val="26"/>
          <w:lang w:val="uk-UA"/>
        </w:rPr>
      </w:pPr>
    </w:p>
    <w:p w14:paraId="52CEA062" w14:textId="77777777" w:rsidR="00FA77F9" w:rsidRDefault="00FA77F9" w:rsidP="00903456">
      <w:pPr>
        <w:pStyle w:val="a8"/>
        <w:tabs>
          <w:tab w:val="left" w:pos="180"/>
          <w:tab w:val="left" w:pos="993"/>
        </w:tabs>
        <w:ind w:left="7371"/>
        <w:jc w:val="both"/>
        <w:rPr>
          <w:rFonts w:ascii="Times New Roman" w:hAnsi="Times New Roman"/>
          <w:sz w:val="26"/>
          <w:szCs w:val="26"/>
          <w:lang w:val="uk-UA"/>
        </w:rPr>
      </w:pPr>
    </w:p>
    <w:p w14:paraId="7AA7E788" w14:textId="77777777" w:rsidR="00FA77F9" w:rsidRDefault="00FA77F9" w:rsidP="00903456">
      <w:pPr>
        <w:pStyle w:val="a8"/>
        <w:tabs>
          <w:tab w:val="left" w:pos="180"/>
          <w:tab w:val="left" w:pos="993"/>
        </w:tabs>
        <w:ind w:left="7371"/>
        <w:jc w:val="both"/>
        <w:rPr>
          <w:rFonts w:ascii="Times New Roman" w:hAnsi="Times New Roman"/>
          <w:sz w:val="26"/>
          <w:szCs w:val="26"/>
          <w:lang w:val="uk-UA"/>
        </w:rPr>
      </w:pPr>
    </w:p>
    <w:p w14:paraId="3784EAC6" w14:textId="5BEBA864" w:rsidR="004F038D" w:rsidRPr="005C2A67" w:rsidRDefault="002A10EE" w:rsidP="00E025B0">
      <w:pPr>
        <w:pStyle w:val="a8"/>
        <w:tabs>
          <w:tab w:val="left" w:pos="180"/>
          <w:tab w:val="left" w:pos="993"/>
        </w:tabs>
        <w:ind w:left="7371"/>
        <w:jc w:val="both"/>
        <w:rPr>
          <w:rFonts w:ascii="Times New Roman" w:hAnsi="Times New Roman"/>
          <w:sz w:val="26"/>
          <w:szCs w:val="26"/>
          <w:lang w:val="uk-UA"/>
        </w:rPr>
      </w:pPr>
      <w:r w:rsidRPr="005C2A67">
        <w:rPr>
          <w:rFonts w:ascii="Times New Roman" w:hAnsi="Times New Roman"/>
          <w:sz w:val="26"/>
          <w:szCs w:val="26"/>
          <w:lang w:val="uk-UA"/>
        </w:rPr>
        <w:lastRenderedPageBreak/>
        <w:t>Додаток № 2</w:t>
      </w:r>
    </w:p>
    <w:bookmarkEnd w:id="9"/>
    <w:p w14:paraId="012F8620" w14:textId="37248BDA" w:rsidR="004F038D" w:rsidRDefault="004F038D" w:rsidP="00E025B0">
      <w:pPr>
        <w:pStyle w:val="a8"/>
        <w:tabs>
          <w:tab w:val="left" w:pos="180"/>
          <w:tab w:val="left" w:pos="993"/>
        </w:tabs>
        <w:ind w:left="7371"/>
        <w:jc w:val="both"/>
        <w:rPr>
          <w:rFonts w:ascii="Times New Roman" w:hAnsi="Times New Roman"/>
          <w:sz w:val="24"/>
          <w:szCs w:val="24"/>
          <w:lang w:val="uk-UA"/>
        </w:rPr>
      </w:pPr>
    </w:p>
    <w:p w14:paraId="17392516" w14:textId="4CF2C0EF" w:rsidR="004F038D" w:rsidRDefault="00E025B0" w:rsidP="00E025B0">
      <w:pPr>
        <w:tabs>
          <w:tab w:val="left" w:pos="180"/>
          <w:tab w:val="left" w:pos="567"/>
          <w:tab w:val="left" w:pos="993"/>
        </w:tabs>
        <w:spacing w:after="0" w:line="240" w:lineRule="auto"/>
        <w:ind w:right="-284"/>
        <w:jc w:val="center"/>
        <w:rPr>
          <w:rFonts w:ascii="Times New Roman" w:eastAsia="Calibri" w:hAnsi="Times New Roman"/>
          <w:b/>
          <w:bCs/>
          <w:sz w:val="26"/>
          <w:szCs w:val="26"/>
        </w:rPr>
      </w:pPr>
      <w:r>
        <w:rPr>
          <w:rFonts w:ascii="Times New Roman" w:hAnsi="Times New Roman"/>
          <w:b/>
          <w:sz w:val="26"/>
          <w:szCs w:val="26"/>
        </w:rPr>
        <w:t>Т</w:t>
      </w:r>
      <w:r w:rsidR="00905094" w:rsidRPr="005C2A67">
        <w:rPr>
          <w:rFonts w:ascii="Times New Roman" w:hAnsi="Times New Roman"/>
          <w:b/>
          <w:sz w:val="26"/>
          <w:szCs w:val="26"/>
        </w:rPr>
        <w:t>ехнічні, якісні, кількісні та інші параметри</w:t>
      </w:r>
      <w:r w:rsidR="00905094" w:rsidRPr="005C2A67">
        <w:rPr>
          <w:rFonts w:ascii="Times New Roman" w:hAnsi="Times New Roman"/>
          <w:b/>
          <w:bCs/>
          <w:sz w:val="26"/>
          <w:szCs w:val="26"/>
        </w:rPr>
        <w:t xml:space="preserve"> </w:t>
      </w:r>
      <w:r w:rsidR="00905094" w:rsidRPr="005C2A67">
        <w:rPr>
          <w:rFonts w:ascii="Times New Roman" w:eastAsia="Calibri" w:hAnsi="Times New Roman"/>
          <w:b/>
          <w:bCs/>
          <w:sz w:val="26"/>
          <w:szCs w:val="26"/>
        </w:rPr>
        <w:t>п</w:t>
      </w:r>
      <w:r w:rsidR="004F038D" w:rsidRPr="005C2A67">
        <w:rPr>
          <w:rFonts w:ascii="Times New Roman" w:eastAsia="Calibri" w:hAnsi="Times New Roman"/>
          <w:b/>
          <w:bCs/>
          <w:sz w:val="26"/>
          <w:szCs w:val="26"/>
        </w:rPr>
        <w:t>ослуг</w:t>
      </w:r>
    </w:p>
    <w:p w14:paraId="1B05661C" w14:textId="77777777" w:rsidR="00F71F24" w:rsidRPr="00F71F24" w:rsidRDefault="00F71F24" w:rsidP="00E025B0">
      <w:pPr>
        <w:tabs>
          <w:tab w:val="left" w:pos="180"/>
          <w:tab w:val="left" w:pos="567"/>
          <w:tab w:val="left" w:pos="993"/>
        </w:tabs>
        <w:spacing w:after="0" w:line="240" w:lineRule="auto"/>
        <w:ind w:right="-284"/>
        <w:jc w:val="center"/>
        <w:rPr>
          <w:rFonts w:ascii="Times New Roman" w:eastAsia="Calibri" w:hAnsi="Times New Roman"/>
          <w:b/>
          <w:sz w:val="26"/>
          <w:szCs w:val="26"/>
        </w:rPr>
      </w:pPr>
      <w:r w:rsidRPr="00F71F24">
        <w:rPr>
          <w:rFonts w:ascii="Times New Roman" w:hAnsi="Times New Roman"/>
          <w:b/>
          <w:bCs/>
          <w:sz w:val="26"/>
          <w:szCs w:val="26"/>
        </w:rPr>
        <w:t>ДК 021:2015 55120000-7 Послуги з організації зустрічей і конференцій у готелях</w:t>
      </w:r>
      <w:r w:rsidRPr="00F71F24">
        <w:rPr>
          <w:rFonts w:ascii="Times New Roman" w:hAnsi="Times New Roman"/>
          <w:sz w:val="26"/>
          <w:szCs w:val="26"/>
        </w:rPr>
        <w:t xml:space="preserve"> </w:t>
      </w:r>
      <w:r w:rsidRPr="00F71F24">
        <w:rPr>
          <w:rFonts w:ascii="Times New Roman" w:hAnsi="Times New Roman"/>
          <w:b/>
          <w:bCs/>
          <w:sz w:val="26"/>
          <w:szCs w:val="26"/>
        </w:rPr>
        <w:t>(П</w:t>
      </w:r>
      <w:r w:rsidRPr="00F71F24">
        <w:rPr>
          <w:rFonts w:ascii="Times New Roman" w:hAnsi="Times New Roman"/>
          <w:b/>
          <w:sz w:val="26"/>
          <w:szCs w:val="26"/>
        </w:rPr>
        <w:t>ослуги із організації та забезпечення проведення заходів)</w:t>
      </w:r>
    </w:p>
    <w:p w14:paraId="4D7E403D" w14:textId="77777777" w:rsidR="00E025B0" w:rsidRDefault="00E025B0"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4BDFD2EE" w14:textId="38448199" w:rsidR="00E025B0" w:rsidRDefault="00F71F24" w:rsidP="00A374CD">
      <w:pPr>
        <w:tabs>
          <w:tab w:val="left" w:pos="180"/>
          <w:tab w:val="left" w:pos="567"/>
          <w:tab w:val="left" w:pos="993"/>
          <w:tab w:val="left" w:pos="8928"/>
        </w:tabs>
        <w:spacing w:after="0" w:line="240" w:lineRule="auto"/>
        <w:ind w:right="-284"/>
        <w:contextualSpacing/>
        <w:jc w:val="both"/>
        <w:rPr>
          <w:rFonts w:ascii="Times New Roman" w:eastAsia="Calibri" w:hAnsi="Times New Roman"/>
          <w:b/>
          <w:bCs/>
          <w:sz w:val="26"/>
          <w:szCs w:val="26"/>
        </w:rPr>
      </w:pPr>
      <w:r w:rsidRPr="00E025B0">
        <w:rPr>
          <w:rFonts w:ascii="Times New Roman" w:eastAsia="Calibri" w:hAnsi="Times New Roman"/>
          <w:b/>
          <w:bCs/>
          <w:sz w:val="26"/>
          <w:szCs w:val="26"/>
        </w:rPr>
        <w:t>Очікувана тривалість надання послуг:</w:t>
      </w:r>
      <w:r w:rsidR="00E025B0">
        <w:rPr>
          <w:rFonts w:ascii="Times New Roman" w:eastAsia="Calibri" w:hAnsi="Times New Roman"/>
          <w:b/>
          <w:bCs/>
          <w:sz w:val="26"/>
          <w:szCs w:val="26"/>
        </w:rPr>
        <w:t xml:space="preserve"> </w:t>
      </w:r>
      <w:r w:rsidR="001F2219">
        <w:rPr>
          <w:rFonts w:ascii="Times New Roman" w:eastAsia="Calibri" w:hAnsi="Times New Roman"/>
          <w:b/>
          <w:bCs/>
          <w:sz w:val="26"/>
          <w:szCs w:val="26"/>
        </w:rPr>
        <w:tab/>
      </w:r>
    </w:p>
    <w:p w14:paraId="40C64DFC" w14:textId="2C296A4D" w:rsidR="00F71F24" w:rsidRPr="00E025B0" w:rsidRDefault="00F71F24" w:rsidP="00E025B0">
      <w:pPr>
        <w:tabs>
          <w:tab w:val="left" w:pos="180"/>
          <w:tab w:val="left" w:pos="567"/>
          <w:tab w:val="left" w:pos="993"/>
        </w:tabs>
        <w:spacing w:after="0" w:line="240" w:lineRule="auto"/>
        <w:ind w:right="-284"/>
        <w:contextualSpacing/>
        <w:jc w:val="both"/>
        <w:rPr>
          <w:rFonts w:ascii="Times New Roman" w:eastAsia="Calibri" w:hAnsi="Times New Roman"/>
          <w:bCs/>
          <w:sz w:val="26"/>
          <w:szCs w:val="26"/>
        </w:rPr>
      </w:pPr>
      <w:r w:rsidRPr="00E025B0">
        <w:rPr>
          <w:rFonts w:ascii="Times New Roman" w:eastAsia="Calibri" w:hAnsi="Times New Roman"/>
          <w:bCs/>
          <w:sz w:val="26"/>
          <w:szCs w:val="26"/>
        </w:rPr>
        <w:t>з дати підписання договору  – 31 грудня 2021 року.</w:t>
      </w:r>
    </w:p>
    <w:p w14:paraId="12AA90EB" w14:textId="77777777" w:rsidR="00F71F24" w:rsidRPr="00F71F24" w:rsidRDefault="00F71F24"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34864F14" w14:textId="77777777" w:rsidR="00F71F24" w:rsidRPr="00F71F2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E025B0">
        <w:rPr>
          <w:rFonts w:ascii="Times New Roman" w:eastAsia="Calibri" w:hAnsi="Times New Roman"/>
          <w:b/>
          <w:bCs/>
          <w:sz w:val="26"/>
          <w:szCs w:val="26"/>
        </w:rPr>
        <w:t>Під заходами розуміються:</w:t>
      </w:r>
      <w:r w:rsidRPr="00F71F24">
        <w:rPr>
          <w:rFonts w:ascii="Times New Roman" w:eastAsia="Calibri" w:hAnsi="Times New Roman"/>
          <w:sz w:val="26"/>
          <w:szCs w:val="26"/>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проекту Глобального фонду.</w:t>
      </w:r>
    </w:p>
    <w:p w14:paraId="1F948597" w14:textId="77777777" w:rsidR="00F71F24" w:rsidRPr="00F71F2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1FD5A4BC" w14:textId="57824947" w:rsidR="00F71F24" w:rsidRDefault="00E025B0" w:rsidP="005449E0">
      <w:pPr>
        <w:tabs>
          <w:tab w:val="left" w:pos="180"/>
          <w:tab w:val="left" w:pos="567"/>
          <w:tab w:val="left" w:pos="993"/>
        </w:tabs>
        <w:spacing w:after="0" w:line="240" w:lineRule="auto"/>
        <w:ind w:right="-284"/>
        <w:contextualSpacing/>
        <w:jc w:val="both"/>
        <w:rPr>
          <w:rFonts w:ascii="Times New Roman" w:eastAsia="Calibri" w:hAnsi="Times New Roman"/>
          <w:b/>
          <w:bCs/>
          <w:sz w:val="26"/>
          <w:szCs w:val="26"/>
        </w:rPr>
      </w:pPr>
      <w:r>
        <w:rPr>
          <w:rFonts w:ascii="Times New Roman" w:eastAsia="Calibri" w:hAnsi="Times New Roman"/>
          <w:b/>
          <w:bCs/>
          <w:sz w:val="26"/>
          <w:szCs w:val="26"/>
        </w:rPr>
        <w:t>Перелік п</w:t>
      </w:r>
      <w:r w:rsidR="00F71F24" w:rsidRPr="006500E4">
        <w:rPr>
          <w:rFonts w:ascii="Times New Roman" w:eastAsia="Calibri" w:hAnsi="Times New Roman"/>
          <w:b/>
          <w:bCs/>
          <w:sz w:val="26"/>
          <w:szCs w:val="26"/>
        </w:rPr>
        <w:t>ослуг із організації та забезпечення проведення заход</w:t>
      </w:r>
      <w:r w:rsidR="001572E4">
        <w:rPr>
          <w:rFonts w:ascii="Times New Roman" w:eastAsia="Calibri" w:hAnsi="Times New Roman"/>
          <w:b/>
          <w:bCs/>
          <w:sz w:val="26"/>
          <w:szCs w:val="26"/>
        </w:rPr>
        <w:t>ів</w:t>
      </w:r>
      <w:r w:rsidR="00F71F24" w:rsidRPr="006500E4">
        <w:rPr>
          <w:rFonts w:ascii="Times New Roman" w:eastAsia="Calibri" w:hAnsi="Times New Roman"/>
          <w:b/>
          <w:bCs/>
          <w:sz w:val="26"/>
          <w:szCs w:val="26"/>
        </w:rPr>
        <w:t>:</w:t>
      </w:r>
    </w:p>
    <w:p w14:paraId="3BB25258" w14:textId="77777777" w:rsidR="00386333" w:rsidRDefault="00386333"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20DACE7D" w14:textId="5E873871"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Оренда місця проведення заход</w:t>
      </w:r>
      <w:r w:rsidR="001572E4">
        <w:rPr>
          <w:rFonts w:ascii="Times New Roman" w:eastAsia="Calibri" w:hAnsi="Times New Roman"/>
          <w:sz w:val="26"/>
          <w:szCs w:val="26"/>
        </w:rPr>
        <w:t>ів.</w:t>
      </w:r>
    </w:p>
    <w:p w14:paraId="05305CA4" w14:textId="42ECF75C"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 xml:space="preserve">Організація проживання </w:t>
      </w:r>
      <w:r w:rsidR="007E3E9C" w:rsidRPr="006500E4">
        <w:rPr>
          <w:rFonts w:ascii="Times New Roman" w:eastAsia="Calibri" w:hAnsi="Times New Roman"/>
          <w:sz w:val="26"/>
          <w:szCs w:val="26"/>
        </w:rPr>
        <w:t>учасників заход</w:t>
      </w:r>
      <w:r w:rsidR="001572E4">
        <w:rPr>
          <w:rFonts w:ascii="Times New Roman" w:eastAsia="Calibri" w:hAnsi="Times New Roman"/>
          <w:sz w:val="26"/>
          <w:szCs w:val="26"/>
        </w:rPr>
        <w:t>ів.</w:t>
      </w:r>
    </w:p>
    <w:p w14:paraId="2B5EC124" w14:textId="29AB5A3C"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 xml:space="preserve">Організація харчування </w:t>
      </w:r>
      <w:r w:rsidR="007E3E9C" w:rsidRPr="006500E4">
        <w:rPr>
          <w:rFonts w:ascii="Times New Roman" w:eastAsia="Calibri" w:hAnsi="Times New Roman"/>
          <w:sz w:val="26"/>
          <w:szCs w:val="26"/>
        </w:rPr>
        <w:t>учасників заход</w:t>
      </w:r>
      <w:r w:rsidR="001572E4">
        <w:rPr>
          <w:rFonts w:ascii="Times New Roman" w:eastAsia="Calibri" w:hAnsi="Times New Roman"/>
          <w:sz w:val="26"/>
          <w:szCs w:val="26"/>
        </w:rPr>
        <w:t>ів.</w:t>
      </w:r>
    </w:p>
    <w:p w14:paraId="6D245971" w14:textId="1105B28E"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 xml:space="preserve">Організація проїзду </w:t>
      </w:r>
      <w:r w:rsidR="007E3E9C" w:rsidRPr="006500E4">
        <w:rPr>
          <w:rFonts w:ascii="Times New Roman" w:eastAsia="Calibri" w:hAnsi="Times New Roman"/>
          <w:sz w:val="26"/>
          <w:szCs w:val="26"/>
        </w:rPr>
        <w:t>учасників заход</w:t>
      </w:r>
      <w:r w:rsidR="001572E4">
        <w:rPr>
          <w:rFonts w:ascii="Times New Roman" w:eastAsia="Calibri" w:hAnsi="Times New Roman"/>
          <w:sz w:val="26"/>
          <w:szCs w:val="26"/>
        </w:rPr>
        <w:t>ів.</w:t>
      </w:r>
    </w:p>
    <w:p w14:paraId="26883C50" w14:textId="38D81DEB"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Організація трансферів</w:t>
      </w:r>
      <w:r w:rsidR="007E3E9C" w:rsidRPr="006500E4">
        <w:rPr>
          <w:rFonts w:ascii="Times New Roman" w:eastAsia="Calibri" w:hAnsi="Times New Roman"/>
          <w:sz w:val="26"/>
          <w:szCs w:val="26"/>
        </w:rPr>
        <w:t xml:space="preserve"> учасників заход</w:t>
      </w:r>
      <w:r w:rsidR="001572E4">
        <w:rPr>
          <w:rFonts w:ascii="Times New Roman" w:eastAsia="Calibri" w:hAnsi="Times New Roman"/>
          <w:sz w:val="26"/>
          <w:szCs w:val="26"/>
        </w:rPr>
        <w:t>ів.</w:t>
      </w:r>
    </w:p>
    <w:p w14:paraId="3990285F" w14:textId="5EAACF91" w:rsidR="00F71F24"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Відшкодування вартості проїзду учасників</w:t>
      </w:r>
      <w:r w:rsidR="007E3E9C" w:rsidRPr="003C3FE1">
        <w:rPr>
          <w:rFonts w:ascii="Times New Roman" w:eastAsia="Calibri" w:hAnsi="Times New Roman"/>
          <w:sz w:val="26"/>
          <w:szCs w:val="26"/>
        </w:rPr>
        <w:t xml:space="preserve"> заход</w:t>
      </w:r>
      <w:r w:rsidR="001572E4" w:rsidRPr="003C3FE1">
        <w:rPr>
          <w:rFonts w:ascii="Times New Roman" w:eastAsia="Calibri" w:hAnsi="Times New Roman"/>
          <w:sz w:val="26"/>
          <w:szCs w:val="26"/>
        </w:rPr>
        <w:t>ів.</w:t>
      </w:r>
    </w:p>
    <w:p w14:paraId="2351A71C" w14:textId="77777777" w:rsidR="00A374CD"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Друк матеріалів</w:t>
      </w:r>
      <w:r w:rsidR="003C3FE1" w:rsidRPr="003C3FE1">
        <w:rPr>
          <w:rFonts w:ascii="Times New Roman" w:eastAsia="Calibri" w:hAnsi="Times New Roman"/>
          <w:sz w:val="26"/>
          <w:szCs w:val="26"/>
        </w:rPr>
        <w:t xml:space="preserve">, </w:t>
      </w:r>
      <w:r w:rsidR="00A374CD">
        <w:rPr>
          <w:rFonts w:ascii="Times New Roman" w:eastAsia="Calibri" w:hAnsi="Times New Roman"/>
          <w:sz w:val="26"/>
          <w:szCs w:val="26"/>
        </w:rPr>
        <w:t>для проведення заходів</w:t>
      </w:r>
    </w:p>
    <w:p w14:paraId="6E5D51DA" w14:textId="10F587BA" w:rsidR="00F71F24" w:rsidRPr="003C3FE1" w:rsidRDefault="00A374CD"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Pr>
          <w:rFonts w:ascii="Times New Roman" w:eastAsia="Calibri" w:hAnsi="Times New Roman"/>
          <w:sz w:val="26"/>
          <w:szCs w:val="26"/>
        </w:rPr>
        <w:t>Др</w:t>
      </w:r>
      <w:r w:rsidR="00F71F24" w:rsidRPr="003C3FE1">
        <w:rPr>
          <w:rFonts w:ascii="Times New Roman" w:eastAsia="Calibri" w:hAnsi="Times New Roman"/>
          <w:sz w:val="26"/>
          <w:szCs w:val="26"/>
        </w:rPr>
        <w:t>ук банерів</w:t>
      </w:r>
      <w:r w:rsidR="007E3E9C" w:rsidRPr="003C3FE1">
        <w:rPr>
          <w:rFonts w:ascii="Times New Roman" w:eastAsia="Calibri" w:hAnsi="Times New Roman"/>
          <w:sz w:val="26"/>
          <w:szCs w:val="26"/>
        </w:rPr>
        <w:t xml:space="preserve"> для проведення заход</w:t>
      </w:r>
      <w:r w:rsidR="001572E4" w:rsidRPr="003C3FE1">
        <w:rPr>
          <w:rFonts w:ascii="Times New Roman" w:eastAsia="Calibri" w:hAnsi="Times New Roman"/>
          <w:sz w:val="26"/>
          <w:szCs w:val="26"/>
        </w:rPr>
        <w:t>ів.</w:t>
      </w:r>
    </w:p>
    <w:p w14:paraId="0D1A0478" w14:textId="054AD9CD" w:rsidR="00F71F24"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Розробка та оформлення дизайну</w:t>
      </w:r>
      <w:r w:rsidR="007A75BE" w:rsidRPr="003C3FE1">
        <w:rPr>
          <w:rFonts w:ascii="Times New Roman" w:eastAsia="Calibri" w:hAnsi="Times New Roman"/>
          <w:sz w:val="26"/>
          <w:szCs w:val="26"/>
        </w:rPr>
        <w:t xml:space="preserve"> друкованої продукції</w:t>
      </w:r>
      <w:r w:rsidR="001572E4" w:rsidRPr="003C3FE1">
        <w:rPr>
          <w:rFonts w:ascii="Times New Roman" w:eastAsia="Calibri" w:hAnsi="Times New Roman"/>
          <w:sz w:val="26"/>
          <w:szCs w:val="26"/>
        </w:rPr>
        <w:t>.</w:t>
      </w:r>
    </w:p>
    <w:p w14:paraId="0047DBEB" w14:textId="4E1B5801" w:rsidR="00F71F24"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Забезпечення</w:t>
      </w:r>
      <w:r w:rsidR="006C1D1B" w:rsidRPr="003C3FE1">
        <w:rPr>
          <w:rFonts w:ascii="Times New Roman" w:eastAsia="Calibri" w:hAnsi="Times New Roman"/>
          <w:sz w:val="26"/>
          <w:szCs w:val="26"/>
        </w:rPr>
        <w:t xml:space="preserve"> учасників заходів</w:t>
      </w:r>
      <w:r w:rsidRPr="003C3FE1">
        <w:rPr>
          <w:rFonts w:ascii="Times New Roman" w:eastAsia="Calibri" w:hAnsi="Times New Roman"/>
          <w:sz w:val="26"/>
          <w:szCs w:val="26"/>
        </w:rPr>
        <w:t xml:space="preserve"> канцелярськими </w:t>
      </w:r>
      <w:r w:rsidR="003C3FE1" w:rsidRPr="003C3FE1">
        <w:rPr>
          <w:rFonts w:ascii="Times New Roman" w:eastAsia="Calibri" w:hAnsi="Times New Roman"/>
          <w:sz w:val="26"/>
          <w:szCs w:val="26"/>
        </w:rPr>
        <w:t>товарами</w:t>
      </w:r>
      <w:r w:rsidR="00A374CD">
        <w:rPr>
          <w:rFonts w:ascii="Times New Roman" w:eastAsia="Calibri" w:hAnsi="Times New Roman"/>
          <w:sz w:val="26"/>
          <w:szCs w:val="26"/>
        </w:rPr>
        <w:t>.</w:t>
      </w:r>
    </w:p>
    <w:p w14:paraId="450BBA28" w14:textId="61E16469" w:rsidR="003C3FE1" w:rsidRPr="003C3FE1"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Оренда аудіовізуального обладнання</w:t>
      </w:r>
      <w:r w:rsidR="003C3FE1" w:rsidRPr="003C3FE1">
        <w:rPr>
          <w:rFonts w:ascii="Times New Roman" w:eastAsia="Calibri" w:hAnsi="Times New Roman"/>
          <w:sz w:val="26"/>
          <w:szCs w:val="26"/>
        </w:rPr>
        <w:t xml:space="preserve"> та оргтехніки</w:t>
      </w:r>
      <w:r w:rsidR="00A374CD">
        <w:rPr>
          <w:rFonts w:ascii="Times New Roman" w:eastAsia="Calibri" w:hAnsi="Times New Roman"/>
          <w:sz w:val="26"/>
          <w:szCs w:val="26"/>
        </w:rPr>
        <w:t>.</w:t>
      </w:r>
    </w:p>
    <w:p w14:paraId="7022D413" w14:textId="3586AC07"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3C3FE1">
        <w:rPr>
          <w:rFonts w:ascii="Times New Roman" w:eastAsia="Calibri" w:hAnsi="Times New Roman"/>
          <w:sz w:val="26"/>
          <w:szCs w:val="26"/>
        </w:rPr>
        <w:t>Оренда банерних конструкцій</w:t>
      </w:r>
      <w:r w:rsidR="00CD7C0A" w:rsidRPr="003C3FE1">
        <w:rPr>
          <w:rFonts w:ascii="Times New Roman" w:eastAsia="Calibri" w:hAnsi="Times New Roman"/>
          <w:sz w:val="26"/>
          <w:szCs w:val="26"/>
        </w:rPr>
        <w:t xml:space="preserve"> для проведення заход</w:t>
      </w:r>
      <w:r w:rsidR="001572E4" w:rsidRPr="003C3FE1">
        <w:rPr>
          <w:rFonts w:ascii="Times New Roman" w:eastAsia="Calibri" w:hAnsi="Times New Roman"/>
          <w:sz w:val="26"/>
          <w:szCs w:val="26"/>
        </w:rPr>
        <w:t>ів.</w:t>
      </w:r>
    </w:p>
    <w:p w14:paraId="032ECB33" w14:textId="3BCCD909"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Оренда модульних конструкцій</w:t>
      </w:r>
      <w:r w:rsidR="00CD7C0A" w:rsidRPr="006500E4">
        <w:rPr>
          <w:rFonts w:ascii="Times New Roman" w:eastAsia="Calibri" w:hAnsi="Times New Roman"/>
          <w:sz w:val="26"/>
          <w:szCs w:val="26"/>
        </w:rPr>
        <w:t xml:space="preserve"> для проведення заход</w:t>
      </w:r>
      <w:r w:rsidR="001572E4">
        <w:rPr>
          <w:rFonts w:ascii="Times New Roman" w:eastAsia="Calibri" w:hAnsi="Times New Roman"/>
          <w:sz w:val="26"/>
          <w:szCs w:val="26"/>
        </w:rPr>
        <w:t>ів.</w:t>
      </w:r>
    </w:p>
    <w:p w14:paraId="79453A34" w14:textId="7199C1FD"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Оренда обладнання для синхронного перекладу</w:t>
      </w:r>
      <w:r w:rsidR="0020410E" w:rsidRPr="006500E4">
        <w:rPr>
          <w:rFonts w:ascii="Times New Roman" w:eastAsia="Calibri" w:hAnsi="Times New Roman"/>
          <w:sz w:val="26"/>
          <w:szCs w:val="26"/>
        </w:rPr>
        <w:t xml:space="preserve"> (в тому числі доставка, монтаж, демонтаж обладнання)</w:t>
      </w:r>
      <w:r w:rsidR="001572E4">
        <w:rPr>
          <w:rFonts w:ascii="Times New Roman" w:eastAsia="Calibri" w:hAnsi="Times New Roman"/>
          <w:sz w:val="26"/>
          <w:szCs w:val="26"/>
        </w:rPr>
        <w:t>.</w:t>
      </w:r>
    </w:p>
    <w:p w14:paraId="7E3B3915" w14:textId="32B4058A"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Послуги перекладу</w:t>
      </w:r>
      <w:r w:rsidR="001572E4">
        <w:rPr>
          <w:rFonts w:ascii="Times New Roman" w:eastAsia="Calibri" w:hAnsi="Times New Roman"/>
          <w:sz w:val="26"/>
          <w:szCs w:val="26"/>
        </w:rPr>
        <w:t>.</w:t>
      </w:r>
    </w:p>
    <w:p w14:paraId="5D4D8FA2" w14:textId="71DF2083"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Організація онлайн трансляції</w:t>
      </w:r>
      <w:r w:rsidR="00CD7C0A" w:rsidRPr="006500E4">
        <w:rPr>
          <w:rFonts w:ascii="Times New Roman" w:eastAsia="Calibri" w:hAnsi="Times New Roman"/>
          <w:sz w:val="26"/>
          <w:szCs w:val="26"/>
        </w:rPr>
        <w:t xml:space="preserve"> заход</w:t>
      </w:r>
      <w:r w:rsidR="001572E4">
        <w:rPr>
          <w:rFonts w:ascii="Times New Roman" w:eastAsia="Calibri" w:hAnsi="Times New Roman"/>
          <w:sz w:val="26"/>
          <w:szCs w:val="26"/>
        </w:rPr>
        <w:t>ів</w:t>
      </w:r>
      <w:r w:rsidR="007A75BE">
        <w:rPr>
          <w:rFonts w:ascii="Times New Roman" w:eastAsia="Calibri" w:hAnsi="Times New Roman"/>
          <w:sz w:val="26"/>
          <w:szCs w:val="26"/>
        </w:rPr>
        <w:t xml:space="preserve"> (в тому числі о</w:t>
      </w:r>
      <w:r w:rsidRPr="006500E4">
        <w:rPr>
          <w:rFonts w:ascii="Times New Roman" w:eastAsia="Calibri" w:hAnsi="Times New Roman"/>
          <w:sz w:val="26"/>
          <w:szCs w:val="26"/>
        </w:rPr>
        <w:t>ренда програмного забезпечення та послуг інтернет ресурсів для онлайн трансляції</w:t>
      </w:r>
      <w:r w:rsidR="00CD7C0A" w:rsidRPr="006500E4">
        <w:rPr>
          <w:rFonts w:ascii="Times New Roman" w:eastAsia="Calibri" w:hAnsi="Times New Roman"/>
          <w:sz w:val="26"/>
          <w:szCs w:val="26"/>
        </w:rPr>
        <w:t xml:space="preserve"> заход</w:t>
      </w:r>
      <w:r w:rsidR="001572E4">
        <w:rPr>
          <w:rFonts w:ascii="Times New Roman" w:eastAsia="Calibri" w:hAnsi="Times New Roman"/>
          <w:sz w:val="26"/>
          <w:szCs w:val="26"/>
        </w:rPr>
        <w:t>ів</w:t>
      </w:r>
      <w:r w:rsidR="007A75BE">
        <w:rPr>
          <w:rFonts w:ascii="Times New Roman" w:eastAsia="Calibri" w:hAnsi="Times New Roman"/>
          <w:sz w:val="26"/>
          <w:szCs w:val="26"/>
        </w:rPr>
        <w:t>)</w:t>
      </w:r>
      <w:r w:rsidR="001572E4">
        <w:rPr>
          <w:rFonts w:ascii="Times New Roman" w:eastAsia="Calibri" w:hAnsi="Times New Roman"/>
          <w:sz w:val="26"/>
          <w:szCs w:val="26"/>
        </w:rPr>
        <w:t>.</w:t>
      </w:r>
    </w:p>
    <w:p w14:paraId="15D54F45" w14:textId="47E62000"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Створення аудіо</w:t>
      </w:r>
      <w:r w:rsidR="0020410E" w:rsidRPr="006500E4">
        <w:rPr>
          <w:rFonts w:ascii="Times New Roman" w:eastAsia="Calibri" w:hAnsi="Times New Roman"/>
          <w:sz w:val="26"/>
          <w:szCs w:val="26"/>
        </w:rPr>
        <w:t xml:space="preserve"> та </w:t>
      </w:r>
      <w:r w:rsidR="00CD7C0A" w:rsidRPr="006500E4">
        <w:rPr>
          <w:rFonts w:ascii="Times New Roman" w:eastAsia="Calibri" w:hAnsi="Times New Roman"/>
          <w:sz w:val="26"/>
          <w:szCs w:val="26"/>
        </w:rPr>
        <w:t>відео візуальних</w:t>
      </w:r>
      <w:r w:rsidRPr="006500E4">
        <w:rPr>
          <w:rFonts w:ascii="Times New Roman" w:eastAsia="Calibri" w:hAnsi="Times New Roman"/>
          <w:sz w:val="26"/>
          <w:szCs w:val="26"/>
        </w:rPr>
        <w:t xml:space="preserve"> продуктів</w:t>
      </w:r>
      <w:r w:rsidR="007A75BE">
        <w:rPr>
          <w:rFonts w:ascii="Times New Roman" w:eastAsia="Calibri" w:hAnsi="Times New Roman"/>
          <w:sz w:val="26"/>
          <w:szCs w:val="26"/>
        </w:rPr>
        <w:t xml:space="preserve"> (в тому числі </w:t>
      </w:r>
      <w:proofErr w:type="spellStart"/>
      <w:r w:rsidR="007A75BE">
        <w:rPr>
          <w:rFonts w:ascii="Times New Roman" w:eastAsia="Calibri" w:hAnsi="Times New Roman"/>
          <w:sz w:val="26"/>
          <w:szCs w:val="26"/>
        </w:rPr>
        <w:t>відеомонтаж</w:t>
      </w:r>
      <w:proofErr w:type="spellEnd"/>
      <w:r w:rsidR="007A75BE">
        <w:rPr>
          <w:rFonts w:ascii="Times New Roman" w:eastAsia="Calibri" w:hAnsi="Times New Roman"/>
          <w:sz w:val="26"/>
          <w:szCs w:val="26"/>
        </w:rPr>
        <w:t xml:space="preserve"> та </w:t>
      </w:r>
      <w:proofErr w:type="spellStart"/>
      <w:r w:rsidR="007A75BE">
        <w:rPr>
          <w:rFonts w:ascii="Times New Roman" w:eastAsia="Calibri" w:hAnsi="Times New Roman"/>
          <w:sz w:val="26"/>
          <w:szCs w:val="26"/>
        </w:rPr>
        <w:t>відеодизайн</w:t>
      </w:r>
      <w:proofErr w:type="spellEnd"/>
      <w:r w:rsidR="007A75BE">
        <w:rPr>
          <w:rFonts w:ascii="Times New Roman" w:eastAsia="Calibri" w:hAnsi="Times New Roman"/>
          <w:sz w:val="26"/>
          <w:szCs w:val="26"/>
        </w:rPr>
        <w:t>)</w:t>
      </w:r>
      <w:r w:rsidR="00CD7C0A" w:rsidRPr="006500E4">
        <w:rPr>
          <w:rFonts w:ascii="Times New Roman" w:eastAsia="Calibri" w:hAnsi="Times New Roman"/>
          <w:sz w:val="26"/>
          <w:szCs w:val="26"/>
        </w:rPr>
        <w:t>, які необхідні для проведення заход</w:t>
      </w:r>
      <w:r w:rsidR="001572E4">
        <w:rPr>
          <w:rFonts w:ascii="Times New Roman" w:eastAsia="Calibri" w:hAnsi="Times New Roman"/>
          <w:sz w:val="26"/>
          <w:szCs w:val="26"/>
        </w:rPr>
        <w:t>ів.</w:t>
      </w:r>
    </w:p>
    <w:p w14:paraId="334ED36C" w14:textId="4491D9C6"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Підбір, замовлення та оплата авіаквитків</w:t>
      </w:r>
      <w:r w:rsidR="00CD7C0A" w:rsidRPr="006500E4">
        <w:rPr>
          <w:rFonts w:ascii="Times New Roman" w:eastAsia="Calibri" w:hAnsi="Times New Roman"/>
          <w:sz w:val="26"/>
          <w:szCs w:val="26"/>
        </w:rPr>
        <w:t xml:space="preserve"> для учасників заход</w:t>
      </w:r>
      <w:r w:rsidR="001572E4">
        <w:rPr>
          <w:rFonts w:ascii="Times New Roman" w:eastAsia="Calibri" w:hAnsi="Times New Roman"/>
          <w:sz w:val="26"/>
          <w:szCs w:val="26"/>
        </w:rPr>
        <w:t>ів.</w:t>
      </w:r>
    </w:p>
    <w:p w14:paraId="7211A967" w14:textId="4945564A"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Візовий супровід</w:t>
      </w:r>
      <w:r w:rsidR="00CD7C0A" w:rsidRPr="006500E4">
        <w:rPr>
          <w:rFonts w:ascii="Times New Roman" w:eastAsia="Calibri" w:hAnsi="Times New Roman"/>
          <w:sz w:val="26"/>
          <w:szCs w:val="26"/>
        </w:rPr>
        <w:t xml:space="preserve"> учасників заход</w:t>
      </w:r>
      <w:r w:rsidR="001572E4">
        <w:rPr>
          <w:rFonts w:ascii="Times New Roman" w:eastAsia="Calibri" w:hAnsi="Times New Roman"/>
          <w:sz w:val="26"/>
          <w:szCs w:val="26"/>
        </w:rPr>
        <w:t>ів.</w:t>
      </w:r>
    </w:p>
    <w:p w14:paraId="2A9CC616" w14:textId="49D935C1"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Реєстрація учасників у міжнародних заходах</w:t>
      </w:r>
      <w:r w:rsidR="001572E4">
        <w:rPr>
          <w:rFonts w:ascii="Times New Roman" w:eastAsia="Calibri" w:hAnsi="Times New Roman"/>
          <w:sz w:val="26"/>
          <w:szCs w:val="26"/>
        </w:rPr>
        <w:t>.</w:t>
      </w:r>
    </w:p>
    <w:p w14:paraId="5B680299" w14:textId="59204EC2" w:rsidR="00F71F24" w:rsidRPr="006500E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Оплата реєстраційного внеску</w:t>
      </w:r>
      <w:r w:rsidR="001572E4">
        <w:rPr>
          <w:rFonts w:ascii="Times New Roman" w:eastAsia="Calibri" w:hAnsi="Times New Roman"/>
          <w:sz w:val="26"/>
          <w:szCs w:val="26"/>
        </w:rPr>
        <w:t xml:space="preserve"> для участі у заходах.</w:t>
      </w:r>
    </w:p>
    <w:p w14:paraId="403881CC" w14:textId="23923B55" w:rsidR="00F71F24" w:rsidRDefault="00F71F24" w:rsidP="005449E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6500E4">
        <w:rPr>
          <w:rFonts w:ascii="Times New Roman" w:eastAsia="Calibri" w:hAnsi="Times New Roman"/>
          <w:sz w:val="26"/>
          <w:szCs w:val="26"/>
        </w:rPr>
        <w:t>Оформлення страхових полісів</w:t>
      </w:r>
      <w:r w:rsidR="00CD7C0A" w:rsidRPr="006500E4">
        <w:rPr>
          <w:rFonts w:ascii="Times New Roman" w:eastAsia="Calibri" w:hAnsi="Times New Roman"/>
          <w:sz w:val="26"/>
          <w:szCs w:val="26"/>
        </w:rPr>
        <w:t xml:space="preserve"> для учасників заход</w:t>
      </w:r>
      <w:r w:rsidR="001572E4">
        <w:rPr>
          <w:rFonts w:ascii="Times New Roman" w:eastAsia="Calibri" w:hAnsi="Times New Roman"/>
          <w:sz w:val="26"/>
          <w:szCs w:val="26"/>
        </w:rPr>
        <w:t>ів.</w:t>
      </w:r>
    </w:p>
    <w:p w14:paraId="66411E85" w14:textId="35710F1B" w:rsidR="00CD7C0A" w:rsidRDefault="00CD7C0A" w:rsidP="005449E0">
      <w:pPr>
        <w:tabs>
          <w:tab w:val="left" w:pos="180"/>
          <w:tab w:val="left" w:pos="567"/>
        </w:tabs>
        <w:spacing w:after="0" w:line="240" w:lineRule="auto"/>
        <w:ind w:right="-284"/>
        <w:jc w:val="both"/>
        <w:rPr>
          <w:rFonts w:ascii="Times New Roman" w:hAnsi="Times New Roman"/>
          <w:b/>
          <w:bCs/>
          <w:sz w:val="26"/>
          <w:szCs w:val="26"/>
        </w:rPr>
      </w:pPr>
      <w:r w:rsidRPr="006500E4">
        <w:rPr>
          <w:rFonts w:ascii="Times New Roman" w:hAnsi="Times New Roman"/>
          <w:b/>
          <w:bCs/>
          <w:sz w:val="26"/>
          <w:szCs w:val="26"/>
        </w:rPr>
        <w:t>До послуг із організації та забезпечення проведення заходів також входять послуги із забезпечення конференц сервісу</w:t>
      </w:r>
      <w:r w:rsidR="001572E4">
        <w:rPr>
          <w:rFonts w:ascii="Times New Roman" w:hAnsi="Times New Roman"/>
          <w:b/>
          <w:bCs/>
          <w:sz w:val="26"/>
          <w:szCs w:val="26"/>
        </w:rPr>
        <w:t xml:space="preserve"> заходів</w:t>
      </w:r>
      <w:r w:rsidRPr="006500E4">
        <w:rPr>
          <w:rFonts w:ascii="Times New Roman" w:hAnsi="Times New Roman"/>
          <w:b/>
          <w:bCs/>
          <w:sz w:val="26"/>
          <w:szCs w:val="26"/>
        </w:rPr>
        <w:t>,</w:t>
      </w:r>
      <w:r w:rsidR="006500E4" w:rsidRPr="006500E4">
        <w:rPr>
          <w:rFonts w:ascii="Times New Roman" w:hAnsi="Times New Roman"/>
          <w:b/>
          <w:bCs/>
          <w:sz w:val="26"/>
          <w:szCs w:val="26"/>
        </w:rPr>
        <w:t xml:space="preserve"> вартість яких повинна бути врахована в сумі відсотка сервісного збору Учасника, та які повинні </w:t>
      </w:r>
      <w:r w:rsidRPr="006500E4">
        <w:rPr>
          <w:rFonts w:ascii="Times New Roman" w:hAnsi="Times New Roman"/>
          <w:b/>
          <w:bCs/>
          <w:sz w:val="26"/>
          <w:szCs w:val="26"/>
        </w:rPr>
        <w:t>включа</w:t>
      </w:r>
      <w:r w:rsidR="006500E4" w:rsidRPr="006500E4">
        <w:rPr>
          <w:rFonts w:ascii="Times New Roman" w:hAnsi="Times New Roman"/>
          <w:b/>
          <w:bCs/>
          <w:sz w:val="26"/>
          <w:szCs w:val="26"/>
        </w:rPr>
        <w:t>ти наступні послуги</w:t>
      </w:r>
      <w:r w:rsidRPr="006500E4">
        <w:rPr>
          <w:rFonts w:ascii="Times New Roman" w:hAnsi="Times New Roman"/>
          <w:b/>
          <w:bCs/>
          <w:sz w:val="26"/>
          <w:szCs w:val="26"/>
        </w:rPr>
        <w:t>:</w:t>
      </w:r>
    </w:p>
    <w:p w14:paraId="54C335D3" w14:textId="74814B4A" w:rsidR="00E025B0" w:rsidRPr="00E025B0" w:rsidRDefault="00E025B0" w:rsidP="00E025B0">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с</w:t>
      </w:r>
      <w:r w:rsidR="00F87747" w:rsidRPr="00E025B0">
        <w:rPr>
          <w:rFonts w:ascii="Times New Roman" w:hAnsi="Times New Roman"/>
          <w:sz w:val="26"/>
          <w:szCs w:val="26"/>
          <w:lang w:val="uk-UA"/>
        </w:rPr>
        <w:t>упровід заход</w:t>
      </w:r>
      <w:r w:rsidR="001572E4" w:rsidRPr="00E025B0">
        <w:rPr>
          <w:rFonts w:ascii="Times New Roman" w:hAnsi="Times New Roman"/>
          <w:sz w:val="26"/>
          <w:szCs w:val="26"/>
          <w:lang w:val="uk-UA"/>
        </w:rPr>
        <w:t>ів</w:t>
      </w:r>
      <w:r w:rsidR="00F87747" w:rsidRPr="00E025B0">
        <w:rPr>
          <w:rFonts w:ascii="Times New Roman" w:hAnsi="Times New Roman"/>
          <w:sz w:val="26"/>
          <w:szCs w:val="26"/>
          <w:lang w:val="uk-UA"/>
        </w:rPr>
        <w:t xml:space="preserve"> менеджерами, в тому числі за межами міста Київ та Київської  області</w:t>
      </w:r>
      <w:r w:rsidR="00CD7C0A" w:rsidRPr="00E025B0">
        <w:rPr>
          <w:rFonts w:ascii="Times New Roman" w:hAnsi="Times New Roman"/>
          <w:sz w:val="26"/>
          <w:szCs w:val="26"/>
          <w:lang w:val="uk-UA"/>
        </w:rPr>
        <w:t xml:space="preserve"> (не менше 2 менеджерів для заходів від 3</w:t>
      </w:r>
      <w:r w:rsidR="00996ECB">
        <w:rPr>
          <w:rFonts w:ascii="Times New Roman" w:hAnsi="Times New Roman"/>
          <w:sz w:val="26"/>
          <w:szCs w:val="26"/>
          <w:lang w:val="uk-UA"/>
        </w:rPr>
        <w:t xml:space="preserve">1 до </w:t>
      </w:r>
      <w:r w:rsidR="00CD7C0A" w:rsidRPr="00E025B0">
        <w:rPr>
          <w:rFonts w:ascii="Times New Roman" w:hAnsi="Times New Roman"/>
          <w:sz w:val="26"/>
          <w:szCs w:val="26"/>
          <w:lang w:val="uk-UA"/>
        </w:rPr>
        <w:t>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r w:rsidRPr="00E025B0">
        <w:rPr>
          <w:rFonts w:ascii="Times New Roman" w:hAnsi="Times New Roman"/>
          <w:sz w:val="26"/>
          <w:szCs w:val="26"/>
          <w:lang w:val="uk-UA"/>
        </w:rPr>
        <w:t>;</w:t>
      </w:r>
    </w:p>
    <w:p w14:paraId="3D04BF90" w14:textId="288683CC" w:rsidR="00E025B0" w:rsidRPr="00E025B0" w:rsidRDefault="00E025B0" w:rsidP="00E025B0">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lastRenderedPageBreak/>
        <w:t>т</w:t>
      </w:r>
      <w:r w:rsidR="00F433FB" w:rsidRPr="00E025B0">
        <w:rPr>
          <w:rFonts w:ascii="Times New Roman" w:hAnsi="Times New Roman"/>
          <w:sz w:val="26"/>
          <w:szCs w:val="26"/>
          <w:lang w:val="uk-UA"/>
        </w:rPr>
        <w:t>ехнічний супровід заход</w:t>
      </w:r>
      <w:r w:rsidR="001572E4" w:rsidRPr="00E025B0">
        <w:rPr>
          <w:rFonts w:ascii="Times New Roman" w:hAnsi="Times New Roman"/>
          <w:sz w:val="26"/>
          <w:szCs w:val="26"/>
          <w:lang w:val="uk-UA"/>
        </w:rPr>
        <w:t>ів (</w:t>
      </w:r>
      <w:r w:rsidR="00F433FB" w:rsidRPr="00E025B0">
        <w:rPr>
          <w:rFonts w:ascii="Times New Roman" w:hAnsi="Times New Roman"/>
          <w:sz w:val="26"/>
          <w:szCs w:val="26"/>
          <w:lang w:val="uk-UA"/>
        </w:rPr>
        <w:t>доставка</w:t>
      </w:r>
      <w:r w:rsidR="001572E4" w:rsidRPr="00E025B0">
        <w:rPr>
          <w:rFonts w:ascii="Times New Roman" w:hAnsi="Times New Roman"/>
          <w:sz w:val="26"/>
          <w:szCs w:val="26"/>
          <w:lang w:val="uk-UA"/>
        </w:rPr>
        <w:t>,</w:t>
      </w:r>
      <w:r w:rsidR="00F433FB" w:rsidRPr="00E025B0">
        <w:rPr>
          <w:rFonts w:ascii="Times New Roman" w:hAnsi="Times New Roman"/>
          <w:sz w:val="26"/>
          <w:szCs w:val="26"/>
          <w:lang w:val="uk-UA"/>
        </w:rPr>
        <w:t xml:space="preserve"> монтаж</w:t>
      </w:r>
      <w:r w:rsidR="006500E4" w:rsidRPr="00E025B0">
        <w:rPr>
          <w:rFonts w:ascii="Times New Roman" w:hAnsi="Times New Roman"/>
          <w:sz w:val="26"/>
          <w:szCs w:val="26"/>
          <w:lang w:val="uk-UA"/>
        </w:rPr>
        <w:t>, демонтаж</w:t>
      </w:r>
      <w:r w:rsidR="001572E4" w:rsidRPr="00E025B0">
        <w:rPr>
          <w:rFonts w:ascii="Times New Roman" w:hAnsi="Times New Roman"/>
          <w:sz w:val="26"/>
          <w:szCs w:val="26"/>
          <w:lang w:val="uk-UA"/>
        </w:rPr>
        <w:t xml:space="preserve"> обладнання)</w:t>
      </w:r>
      <w:r w:rsidRPr="00E025B0">
        <w:rPr>
          <w:rFonts w:ascii="Times New Roman" w:hAnsi="Times New Roman"/>
          <w:sz w:val="26"/>
          <w:szCs w:val="26"/>
          <w:lang w:val="uk-UA"/>
        </w:rPr>
        <w:t>;</w:t>
      </w:r>
    </w:p>
    <w:p w14:paraId="487C9B67" w14:textId="2C5FE1C9" w:rsidR="00F433FB" w:rsidRDefault="00E025B0" w:rsidP="00E025B0">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д</w:t>
      </w:r>
      <w:r w:rsidR="00F433FB" w:rsidRPr="00E025B0">
        <w:rPr>
          <w:rFonts w:ascii="Times New Roman" w:hAnsi="Times New Roman"/>
          <w:sz w:val="26"/>
          <w:szCs w:val="26"/>
          <w:lang w:val="uk-UA"/>
        </w:rPr>
        <w:t>оставка</w:t>
      </w:r>
      <w:r w:rsidR="001572E4" w:rsidRPr="00E025B0">
        <w:rPr>
          <w:rFonts w:ascii="Times New Roman" w:hAnsi="Times New Roman"/>
          <w:sz w:val="26"/>
          <w:szCs w:val="26"/>
          <w:lang w:val="uk-UA"/>
        </w:rPr>
        <w:t xml:space="preserve"> друкованих</w:t>
      </w:r>
      <w:r w:rsidR="00F433FB" w:rsidRPr="00E025B0">
        <w:rPr>
          <w:rFonts w:ascii="Times New Roman" w:hAnsi="Times New Roman"/>
          <w:sz w:val="26"/>
          <w:szCs w:val="26"/>
          <w:lang w:val="uk-UA"/>
        </w:rPr>
        <w:t xml:space="preserve"> матеріалів, канцелярських виробів, банерів</w:t>
      </w:r>
      <w:r w:rsidR="001572E4" w:rsidRPr="00E025B0">
        <w:rPr>
          <w:rFonts w:ascii="Times New Roman" w:hAnsi="Times New Roman"/>
          <w:sz w:val="26"/>
          <w:szCs w:val="26"/>
          <w:lang w:val="uk-UA"/>
        </w:rPr>
        <w:t xml:space="preserve"> для проведення заходів</w:t>
      </w:r>
      <w:r w:rsidR="009B178A">
        <w:rPr>
          <w:rFonts w:ascii="Times New Roman" w:hAnsi="Times New Roman"/>
          <w:sz w:val="26"/>
          <w:szCs w:val="26"/>
          <w:lang w:val="uk-UA"/>
        </w:rPr>
        <w:t>;</w:t>
      </w:r>
    </w:p>
    <w:p w14:paraId="5A26C8C8" w14:textId="0106653B" w:rsidR="009B178A" w:rsidRPr="009B178A" w:rsidRDefault="009B178A" w:rsidP="009B178A">
      <w:pPr>
        <w:pStyle w:val="a8"/>
        <w:numPr>
          <w:ilvl w:val="0"/>
          <w:numId w:val="25"/>
        </w:numPr>
        <w:tabs>
          <w:tab w:val="left" w:pos="180"/>
          <w:tab w:val="left" w:pos="567"/>
          <w:tab w:val="left" w:pos="993"/>
        </w:tabs>
        <w:ind w:left="142" w:right="-284" w:hanging="142"/>
        <w:jc w:val="both"/>
        <w:rPr>
          <w:rFonts w:ascii="Times New Roman" w:hAnsi="Times New Roman"/>
          <w:sz w:val="26"/>
          <w:szCs w:val="26"/>
          <w:lang w:val="ru-RU"/>
        </w:rPr>
      </w:pPr>
      <w:r w:rsidRPr="009B178A">
        <w:rPr>
          <w:rFonts w:ascii="Times New Roman" w:hAnsi="Times New Roman"/>
          <w:sz w:val="26"/>
          <w:szCs w:val="26"/>
          <w:lang w:val="ru-RU"/>
        </w:rPr>
        <w:t xml:space="preserve">забезпечення одним комплектом </w:t>
      </w:r>
      <w:proofErr w:type="spellStart"/>
      <w:r w:rsidRPr="009B178A">
        <w:rPr>
          <w:rFonts w:ascii="Times New Roman" w:hAnsi="Times New Roman"/>
          <w:sz w:val="26"/>
          <w:szCs w:val="26"/>
          <w:lang w:val="ru-RU"/>
        </w:rPr>
        <w:t>техніки</w:t>
      </w:r>
      <w:proofErr w:type="spellEnd"/>
      <w:r w:rsidRPr="009B178A">
        <w:rPr>
          <w:rFonts w:ascii="Times New Roman" w:hAnsi="Times New Roman"/>
          <w:sz w:val="26"/>
          <w:szCs w:val="26"/>
          <w:lang w:val="ru-RU"/>
        </w:rPr>
        <w:t xml:space="preserve"> (ноутбук, проектор, фліпчарт, </w:t>
      </w:r>
      <w:proofErr w:type="spellStart"/>
      <w:r w:rsidRPr="009B178A">
        <w:rPr>
          <w:rFonts w:ascii="Times New Roman" w:hAnsi="Times New Roman"/>
          <w:sz w:val="26"/>
          <w:szCs w:val="26"/>
          <w:lang w:val="ru-RU"/>
        </w:rPr>
        <w:t>перемикач</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слайдів</w:t>
      </w:r>
      <w:proofErr w:type="spellEnd"/>
      <w:r w:rsidRPr="009B178A">
        <w:rPr>
          <w:rFonts w:ascii="Times New Roman" w:hAnsi="Times New Roman"/>
          <w:sz w:val="26"/>
          <w:szCs w:val="26"/>
          <w:lang w:val="ru-RU"/>
        </w:rPr>
        <w:t xml:space="preserve">) для </w:t>
      </w:r>
      <w:proofErr w:type="spellStart"/>
      <w:r w:rsidRPr="009B178A">
        <w:rPr>
          <w:rFonts w:ascii="Times New Roman" w:hAnsi="Times New Roman"/>
          <w:sz w:val="26"/>
          <w:szCs w:val="26"/>
          <w:lang w:val="ru-RU"/>
        </w:rPr>
        <w:t>проведення</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заходів</w:t>
      </w:r>
      <w:proofErr w:type="spellEnd"/>
      <w:r w:rsidRPr="009B178A">
        <w:rPr>
          <w:rFonts w:ascii="Times New Roman" w:hAnsi="Times New Roman"/>
          <w:sz w:val="26"/>
          <w:szCs w:val="26"/>
          <w:lang w:val="ru-RU"/>
        </w:rPr>
        <w:t xml:space="preserve"> в межах </w:t>
      </w:r>
      <w:proofErr w:type="spellStart"/>
      <w:r w:rsidRPr="009B178A">
        <w:rPr>
          <w:rFonts w:ascii="Times New Roman" w:hAnsi="Times New Roman"/>
          <w:sz w:val="26"/>
          <w:szCs w:val="26"/>
          <w:lang w:val="ru-RU"/>
        </w:rPr>
        <w:t>Києва</w:t>
      </w:r>
      <w:proofErr w:type="spellEnd"/>
      <w:r w:rsidRPr="009B178A">
        <w:rPr>
          <w:rFonts w:ascii="Times New Roman" w:hAnsi="Times New Roman"/>
          <w:sz w:val="26"/>
          <w:szCs w:val="26"/>
          <w:lang w:val="ru-RU"/>
        </w:rPr>
        <w:t xml:space="preserve"> протягом </w:t>
      </w:r>
      <w:proofErr w:type="spellStart"/>
      <w:r w:rsidRPr="009B178A">
        <w:rPr>
          <w:rFonts w:ascii="Times New Roman" w:hAnsi="Times New Roman"/>
          <w:sz w:val="26"/>
          <w:szCs w:val="26"/>
          <w:lang w:val="ru-RU"/>
        </w:rPr>
        <w:t>дії</w:t>
      </w:r>
      <w:proofErr w:type="spellEnd"/>
      <w:r w:rsidRPr="009B178A">
        <w:rPr>
          <w:rFonts w:ascii="Times New Roman" w:hAnsi="Times New Roman"/>
          <w:sz w:val="26"/>
          <w:szCs w:val="26"/>
          <w:lang w:val="ru-RU"/>
        </w:rPr>
        <w:t xml:space="preserve"> договору.</w:t>
      </w:r>
    </w:p>
    <w:p w14:paraId="4CB2F820" w14:textId="77777777" w:rsidR="00F71F24" w:rsidRP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1E1E6486" w14:textId="7FCAFED8" w:rsidR="00F71F24" w:rsidRP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r w:rsidRPr="00F71F24">
        <w:rPr>
          <w:rFonts w:ascii="Times New Roman" w:eastAsia="Calibri" w:hAnsi="Times New Roman"/>
          <w:b/>
          <w:bCs/>
          <w:sz w:val="26"/>
          <w:szCs w:val="26"/>
        </w:rPr>
        <w:t>Обов’язки Виконавця</w:t>
      </w:r>
      <w:r w:rsidR="0072353C">
        <w:rPr>
          <w:rFonts w:ascii="Times New Roman" w:eastAsia="Calibri" w:hAnsi="Times New Roman"/>
          <w:b/>
          <w:bCs/>
          <w:sz w:val="26"/>
          <w:szCs w:val="26"/>
        </w:rPr>
        <w:t>:</w:t>
      </w:r>
      <w:r w:rsidRPr="00F71F24">
        <w:rPr>
          <w:rFonts w:ascii="Times New Roman" w:eastAsia="Calibri" w:hAnsi="Times New Roman"/>
          <w:sz w:val="26"/>
          <w:szCs w:val="26"/>
        </w:rPr>
        <w:tab/>
      </w:r>
    </w:p>
    <w:p w14:paraId="0F032CA5"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підібрати, запропонувати та підготувати місце проведення заходів відповідно до вимог та потреб Замовника;</w:t>
      </w:r>
    </w:p>
    <w:p w14:paraId="07D45FC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запросити та проінформувати учасників заходу по телефону про місце, та час проведення заходу;</w:t>
      </w:r>
    </w:p>
    <w:p w14:paraId="796A303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отримати від учасників підтвердження участі та інформацію про час приїзду, побажання до харчування та особливостей харчування для подальшого замовлення харчування згідно із отриманою інформацією;</w:t>
      </w:r>
    </w:p>
    <w:p w14:paraId="79C8F4F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отримати від учасників інформацію про час приїзду, для подальшого бронювання проживання згідно із отриманою інформацією;</w:t>
      </w:r>
    </w:p>
    <w:p w14:paraId="2D6B788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підготовити список учасників на поселення із зазначенням дати та часу поселення і виселення відповідно до інформації отриманої від учасників;</w:t>
      </w:r>
    </w:p>
    <w:p w14:paraId="0EFBE588"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погодити графік заїзду та список на поселення із Замовником та забронювати готельні номери для проживання згідно із погодженим графіком; </w:t>
      </w:r>
    </w:p>
    <w:p w14:paraId="70A14A0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поселення учасників відповідно до погодженого графіку.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у готель. Список повинен відповідати останньому варіанту погодженого списку;    </w:t>
      </w:r>
    </w:p>
    <w:p w14:paraId="76A0D9A8"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проведення заходу  та  контролювати належний перебіг заходу згідно програми та замовлення, організовувати та координувати роботу обслуговуючого та технічного персоналу та здійснювати оперативне усунення виявлених недоліків;</w:t>
      </w:r>
    </w:p>
    <w:p w14:paraId="13CB056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на вході в приміщення у місцях загального використання необхідно виготовити та розташувати вказівники до зали, в якій проводиться захід, до зони каво-брейку, обіду та гардеробу;</w:t>
      </w:r>
    </w:p>
    <w:p w14:paraId="6E9A441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2F33D94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надрукувати роздаткові матеріали заходу, укомплектувати в набори учасника та доставити до місця проведення заходу;</w:t>
      </w:r>
    </w:p>
    <w:p w14:paraId="7322B92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доставити до місця проведення заходу роздаткові матеріали, канцелярські товари з офісу Замовника напередодні проведення заходу. По закінченню заходу доставити в офіс Замовника банери, залишки роздаткових матеріалів та канцелярських товарів;</w:t>
      </w:r>
    </w:p>
    <w:p w14:paraId="1626EB6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організувати місце реєстрації учасників заходу, яке буде обладнане столом з табличкою формату А3 з інформацією про назву заходу, дати проведення та логотип Центру;</w:t>
      </w:r>
    </w:p>
    <w:p w14:paraId="6E20E823" w14:textId="77777777" w:rsidR="00F71F24" w:rsidRPr="0072353C"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організувати наявність достатньої кількість конференц-менеджерів, техніків, </w:t>
      </w:r>
      <w:proofErr w:type="spellStart"/>
      <w:r w:rsidRPr="00F71F24">
        <w:rPr>
          <w:rFonts w:ascii="Times New Roman" w:eastAsia="Calibri" w:hAnsi="Times New Roman"/>
          <w:sz w:val="26"/>
          <w:szCs w:val="26"/>
        </w:rPr>
        <w:t>хостес</w:t>
      </w:r>
      <w:proofErr w:type="spellEnd"/>
      <w:r w:rsidRPr="00F71F24">
        <w:rPr>
          <w:rFonts w:ascii="Times New Roman" w:eastAsia="Calibri" w:hAnsi="Times New Roman"/>
          <w:sz w:val="26"/>
          <w:szCs w:val="26"/>
        </w:rPr>
        <w:t xml:space="preserve"> та інших представників Виконавця, на заході для контролю належного та своєчасного виконання замовлених послуг із розрахунку 1 менеджер для заходів до 30 учасників для щоденного </w:t>
      </w:r>
      <w:r w:rsidRPr="0072353C">
        <w:rPr>
          <w:rFonts w:ascii="Times New Roman" w:eastAsia="Calibri" w:hAnsi="Times New Roman"/>
          <w:sz w:val="26"/>
          <w:szCs w:val="26"/>
        </w:rPr>
        <w:t xml:space="preserve">супроводу та адміністрування заходу, не менше 2 менеджерів для заходів від 31-45 учасників для щоденного супроводу та адміністрування заходу, не </w:t>
      </w:r>
      <w:r w:rsidRPr="0072353C">
        <w:rPr>
          <w:rFonts w:ascii="Times New Roman" w:eastAsia="Calibri" w:hAnsi="Times New Roman"/>
          <w:sz w:val="26"/>
          <w:szCs w:val="26"/>
        </w:rPr>
        <w:lastRenderedPageBreak/>
        <w:t>менше 3 менеджерів для заходів від 46 учасників для щоденного супроводу та адміністрування заходу;</w:t>
      </w:r>
    </w:p>
    <w:p w14:paraId="7F76893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підготовку конференц-зали до проведення заходу, розстановку стільців/столів та іншого обладнання;</w:t>
      </w:r>
    </w:p>
    <w:p w14:paraId="017BD33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внесення змін до плану харчування учасників відповідно до змін у заході;</w:t>
      </w:r>
    </w:p>
    <w:p w14:paraId="06618CD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відшкодування вартості проїзду учасників, збору інформації про учасників та інших необхідних документів на вимогу Замовника;</w:t>
      </w:r>
    </w:p>
    <w:p w14:paraId="6763E02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здійснення замовлення та контролю трансферів, за необхідності;</w:t>
      </w:r>
    </w:p>
    <w:p w14:paraId="7D9A2BC8"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1E8E97C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підготовку, комплектацію та видачу роздаткових матеріалів, замовлення інших додаткових послуг для заходу;</w:t>
      </w:r>
    </w:p>
    <w:p w14:paraId="5F61C4DF"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44CA8A75"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підключення та налаштування обладнання, вся техніка повинна бути підключена та налаштована для роботи до початку заходу;</w:t>
      </w:r>
    </w:p>
    <w:p w14:paraId="292E967A"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розташування обладнання та техніки відповідно до вимог Замовника;</w:t>
      </w:r>
    </w:p>
    <w:p w14:paraId="7B4F965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збір, обробку та запуск презентацій, допомогу у виведенні та перемиканні слайдів, допомогу спікерам за необхідності;</w:t>
      </w:r>
    </w:p>
    <w:p w14:paraId="3747878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передачу мікрофонів учасникам під час дискусій;</w:t>
      </w:r>
    </w:p>
    <w:p w14:paraId="4E26627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формування списків реєстрації та відомостей компенсації;</w:t>
      </w:r>
    </w:p>
    <w:p w14:paraId="319C39B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вносити відомості в систему </w:t>
      </w:r>
      <w:proofErr w:type="spellStart"/>
      <w:r w:rsidRPr="00F71F24">
        <w:rPr>
          <w:rFonts w:ascii="Times New Roman" w:eastAsia="Calibri" w:hAnsi="Times New Roman"/>
          <w:sz w:val="26"/>
          <w:szCs w:val="26"/>
          <w:lang w:val="en-US"/>
        </w:rPr>
        <w:t>Medata</w:t>
      </w:r>
      <w:proofErr w:type="spellEnd"/>
      <w:r w:rsidRPr="00F71F24">
        <w:rPr>
          <w:rFonts w:ascii="Times New Roman" w:eastAsia="Calibri" w:hAnsi="Times New Roman"/>
          <w:sz w:val="26"/>
          <w:szCs w:val="26"/>
        </w:rPr>
        <w:t xml:space="preserve"> щодо присутності учасників на тренінгах та інших навчальних заходів; </w:t>
      </w:r>
    </w:p>
    <w:p w14:paraId="515EC3B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зачинення конференц-зали і недопущення сторонніх людей коли всі учасники залишили приміщення;</w:t>
      </w:r>
    </w:p>
    <w:p w14:paraId="3B876A6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550A7F6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прибирання конференц-зали під час обіду та після завершення заходу;</w:t>
      </w:r>
    </w:p>
    <w:p w14:paraId="0EC5BDC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інформування учасників заходу про час звільнення номерів в останній день заходу або в останній день проживання в готелі;</w:t>
      </w:r>
    </w:p>
    <w:p w14:paraId="530D3ED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щоденну реєстрацію учасників;</w:t>
      </w:r>
    </w:p>
    <w:p w14:paraId="3E30EB5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консультування учасників по всім організаційним питанням стосовно заходу, поселення, харчування та інше;</w:t>
      </w:r>
    </w:p>
    <w:p w14:paraId="75C140A5"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підготовка іменних табличок учасників заходу  розміром 297мм*105мм, за необхідності. Розташування за столами/</w:t>
      </w:r>
      <w:proofErr w:type="spellStart"/>
      <w:r w:rsidRPr="00F71F24">
        <w:rPr>
          <w:rFonts w:ascii="Times New Roman" w:eastAsia="Calibri" w:hAnsi="Times New Roman"/>
          <w:sz w:val="26"/>
          <w:szCs w:val="26"/>
        </w:rPr>
        <w:t>президіму</w:t>
      </w:r>
      <w:proofErr w:type="spellEnd"/>
      <w:r w:rsidRPr="00F71F24">
        <w:rPr>
          <w:rFonts w:ascii="Times New Roman" w:eastAsia="Calibri" w:hAnsi="Times New Roman"/>
          <w:sz w:val="26"/>
          <w:szCs w:val="26"/>
        </w:rPr>
        <w:t xml:space="preserve"> та зміна іменних табличок згідно </w:t>
      </w:r>
      <w:proofErr w:type="spellStart"/>
      <w:r w:rsidRPr="00F71F24">
        <w:rPr>
          <w:rFonts w:ascii="Times New Roman" w:eastAsia="Calibri" w:hAnsi="Times New Roman"/>
          <w:sz w:val="26"/>
          <w:szCs w:val="26"/>
        </w:rPr>
        <w:t>таймінгу</w:t>
      </w:r>
      <w:proofErr w:type="spellEnd"/>
      <w:r w:rsidRPr="00F71F24">
        <w:rPr>
          <w:rFonts w:ascii="Times New Roman" w:eastAsia="Calibri" w:hAnsi="Times New Roman"/>
          <w:sz w:val="26"/>
          <w:szCs w:val="26"/>
        </w:rPr>
        <w:t xml:space="preserve"> програми за необхідності;</w:t>
      </w:r>
    </w:p>
    <w:p w14:paraId="11D9E431"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координацію роботи обслуговуючого персоналу готелю та ресторану;</w:t>
      </w:r>
    </w:p>
    <w:p w14:paraId="6F13F52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здійснити фотозйомку заходу  (непрофесійна, можливо на телефон) та надання </w:t>
      </w:r>
      <w:proofErr w:type="spellStart"/>
      <w:r w:rsidRPr="00F71F24">
        <w:rPr>
          <w:rFonts w:ascii="Times New Roman" w:eastAsia="Calibri" w:hAnsi="Times New Roman"/>
          <w:sz w:val="26"/>
          <w:szCs w:val="26"/>
        </w:rPr>
        <w:t>фотозвіту</w:t>
      </w:r>
      <w:proofErr w:type="spellEnd"/>
      <w:r w:rsidRPr="00F71F24">
        <w:rPr>
          <w:rFonts w:ascii="Times New Roman" w:eastAsia="Calibri" w:hAnsi="Times New Roman"/>
          <w:sz w:val="26"/>
          <w:szCs w:val="26"/>
        </w:rPr>
        <w:t xml:space="preserve"> по закінченню заходу;</w:t>
      </w:r>
    </w:p>
    <w:p w14:paraId="6BB0D2B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79900ED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забезпечення оперативної перестановки столів та стільців в конференц-залі для зміни розсадки учасників за потреби Замовника; </w:t>
      </w:r>
    </w:p>
    <w:p w14:paraId="26964B0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доставити необхідну кількість стільців та столів за необхідністю;</w:t>
      </w:r>
    </w:p>
    <w:p w14:paraId="6EC8842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lastRenderedPageBreak/>
        <w:t>забезпечити супровід учасників заходу до місця проведення обідів, кава-брейків та вечерь;</w:t>
      </w:r>
    </w:p>
    <w:p w14:paraId="1D82089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20901C44"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організацію трансферів відповідно до вимог Замовника, зустріч учасників трансферу із іменними табличками, інформування учасників про місце та час організації трансферу;</w:t>
      </w:r>
    </w:p>
    <w:p w14:paraId="539911E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організацію проїзду або відшкодування вартості проїзду учасників заходів відповідно до вимог Замовника;</w:t>
      </w:r>
    </w:p>
    <w:p w14:paraId="3250A36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підбір, замовлення та оплату авіаквитків для участі у міжнародних заходах та проживання за кордоном;</w:t>
      </w:r>
    </w:p>
    <w:p w14:paraId="5A99BA7A"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надання інформації щодо вимог до оформлення віз, необхідних документів та термінів їх подання;</w:t>
      </w:r>
    </w:p>
    <w:p w14:paraId="5693B12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оформлення документів для отримання дозволу (візи) до країни проведення заходу;</w:t>
      </w:r>
    </w:p>
    <w:p w14:paraId="7B005FB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оформлення страхування учасникам міжнародних заходів;</w:t>
      </w:r>
    </w:p>
    <w:p w14:paraId="5865BA70"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реєстрацію учасників у міжнародних заходах;</w:t>
      </w:r>
    </w:p>
    <w:p w14:paraId="51AE405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внесення реєстраційних внесків для участі у міжнародних та онлайн заходах;</w:t>
      </w:r>
    </w:p>
    <w:p w14:paraId="24E81C49"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заходи необхідним мультимедійним та іншим технічним обладнанням відповідно до вимог Замовника;</w:t>
      </w:r>
    </w:p>
    <w:p w14:paraId="7791D09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організацію послуг </w:t>
      </w:r>
      <w:proofErr w:type="spellStart"/>
      <w:r w:rsidRPr="00F71F24">
        <w:rPr>
          <w:rFonts w:ascii="Times New Roman" w:eastAsia="Calibri" w:hAnsi="Times New Roman"/>
          <w:sz w:val="26"/>
          <w:szCs w:val="26"/>
        </w:rPr>
        <w:t>кейтерінгу</w:t>
      </w:r>
      <w:proofErr w:type="spellEnd"/>
      <w:r w:rsidRPr="00F71F24">
        <w:rPr>
          <w:rFonts w:ascii="Times New Roman" w:eastAsia="Calibri" w:hAnsi="Times New Roman"/>
          <w:sz w:val="26"/>
          <w:szCs w:val="26"/>
        </w:rPr>
        <w:t xml:space="preserve">  відповідно до потреб Замовника;</w:t>
      </w:r>
    </w:p>
    <w:p w14:paraId="2FFC3A46"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наявність бейджів та формальний </w:t>
      </w:r>
      <w:proofErr w:type="spellStart"/>
      <w:r w:rsidRPr="00F71F24">
        <w:rPr>
          <w:rFonts w:ascii="Times New Roman" w:eastAsia="Calibri" w:hAnsi="Times New Roman"/>
          <w:sz w:val="26"/>
          <w:szCs w:val="26"/>
        </w:rPr>
        <w:t>дресс</w:t>
      </w:r>
      <w:proofErr w:type="spellEnd"/>
      <w:r w:rsidRPr="00F71F24">
        <w:rPr>
          <w:rFonts w:ascii="Times New Roman" w:eastAsia="Calibri" w:hAnsi="Times New Roman"/>
          <w:sz w:val="26"/>
          <w:szCs w:val="26"/>
        </w:rPr>
        <w:t>-код персоналу, який здійснює адміністрування та технічну підтримку заходу. Персонал повинен мати охайний зовнішній вигляд, персонал повинен бути одягнутий в білі сорочки/блузки, однотонні штани (не джинси) або спідницю довжиною нижче колін та туфлі.</w:t>
      </w:r>
    </w:p>
    <w:p w14:paraId="7A546E5C"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дотримання тимчасових рекомендації щодо організації протиепідемічних заходів при наданні послуг в умовах карантину;</w:t>
      </w:r>
    </w:p>
    <w:p w14:paraId="141AC4F2"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організувати температурний скринінг всіх учасників заходу при реєстрації та після обіду;</w:t>
      </w:r>
    </w:p>
    <w:p w14:paraId="620245C3"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провітрювання приміщення;</w:t>
      </w:r>
    </w:p>
    <w:p w14:paraId="0C3B3F7B"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забезпечити розміщення інформаційних матеріалів щодо профілактики </w:t>
      </w:r>
      <w:proofErr w:type="spellStart"/>
      <w:r w:rsidRPr="00F71F24">
        <w:rPr>
          <w:rFonts w:ascii="Times New Roman" w:eastAsia="Calibri" w:hAnsi="Times New Roman"/>
          <w:sz w:val="26"/>
          <w:szCs w:val="26"/>
        </w:rPr>
        <w:t>коронавірусної</w:t>
      </w:r>
      <w:proofErr w:type="spellEnd"/>
      <w:r w:rsidRPr="00F71F24">
        <w:rPr>
          <w:rFonts w:ascii="Times New Roman" w:eastAsia="Calibri" w:hAnsi="Times New Roman"/>
          <w:sz w:val="26"/>
          <w:szCs w:val="26"/>
        </w:rPr>
        <w:t xml:space="preserve"> хвороби (COVID-19), що будуть надані Центром;</w:t>
      </w:r>
    </w:p>
    <w:p w14:paraId="57FF0BE7"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тимчасове маркування при реєстрації для дотримання дистанції не менше 150 см;</w:t>
      </w:r>
    </w:p>
    <w:p w14:paraId="6E787BED" w14:textId="77777777" w:rsidR="00F71F24" w:rsidRPr="00F71F24" w:rsidRDefault="00F71F24" w:rsidP="00F71F24">
      <w:pPr>
        <w:numPr>
          <w:ilvl w:val="0"/>
          <w:numId w:val="25"/>
        </w:numPr>
        <w:tabs>
          <w:tab w:val="left" w:pos="180"/>
          <w:tab w:val="left" w:pos="567"/>
          <w:tab w:val="left" w:pos="709"/>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забезпечити контроль за дотриманням дистанції між учасниками менше 150 сантиметрів під час проведення заходу.</w:t>
      </w:r>
    </w:p>
    <w:p w14:paraId="1FCF8FBA" w14:textId="77777777" w:rsidR="00F71F24" w:rsidRP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b/>
          <w:bCs/>
          <w:sz w:val="26"/>
          <w:szCs w:val="26"/>
        </w:rPr>
      </w:pPr>
    </w:p>
    <w:p w14:paraId="3D490026" w14:textId="7526994A" w:rsidR="00F71F24" w:rsidRDefault="00F71F24" w:rsidP="00F71F24">
      <w:pPr>
        <w:tabs>
          <w:tab w:val="left" w:pos="180"/>
          <w:tab w:val="left" w:pos="567"/>
          <w:tab w:val="left" w:pos="993"/>
        </w:tabs>
        <w:spacing w:after="0" w:line="240" w:lineRule="auto"/>
        <w:ind w:right="-284"/>
        <w:contextualSpacing/>
        <w:jc w:val="both"/>
        <w:rPr>
          <w:rFonts w:ascii="Times New Roman" w:eastAsia="Calibri" w:hAnsi="Times New Roman"/>
          <w:b/>
          <w:bCs/>
          <w:sz w:val="26"/>
          <w:szCs w:val="26"/>
        </w:rPr>
      </w:pPr>
      <w:r w:rsidRPr="00F71F24">
        <w:rPr>
          <w:rFonts w:ascii="Times New Roman" w:eastAsia="Calibri" w:hAnsi="Times New Roman"/>
          <w:b/>
          <w:bCs/>
          <w:sz w:val="26"/>
          <w:szCs w:val="26"/>
        </w:rPr>
        <w:t>Порядок надання послуг</w:t>
      </w:r>
      <w:r w:rsidR="0072353C">
        <w:rPr>
          <w:rFonts w:ascii="Times New Roman" w:eastAsia="Calibri" w:hAnsi="Times New Roman"/>
          <w:b/>
          <w:bCs/>
          <w:sz w:val="26"/>
          <w:szCs w:val="26"/>
        </w:rPr>
        <w:t>:</w:t>
      </w:r>
    </w:p>
    <w:p w14:paraId="349776D1" w14:textId="677FAA27"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для замовлення кожного окремого заходу </w:t>
      </w:r>
      <w:bookmarkStart w:id="10" w:name="_Hlk534897215"/>
      <w:r w:rsidRPr="00F71F24">
        <w:rPr>
          <w:rFonts w:ascii="Times New Roman" w:eastAsia="Calibri" w:hAnsi="Times New Roman"/>
          <w:sz w:val="26"/>
          <w:szCs w:val="26"/>
        </w:rPr>
        <w:t xml:space="preserve">Державна установа «Центр громадського здоров’я Міністерства охорони здоров’я України» </w:t>
      </w:r>
      <w:bookmarkEnd w:id="10"/>
      <w:r w:rsidRPr="00F71F24">
        <w:rPr>
          <w:rFonts w:ascii="Times New Roman" w:eastAsia="Calibri" w:hAnsi="Times New Roman"/>
          <w:sz w:val="26"/>
          <w:szCs w:val="26"/>
        </w:rPr>
        <w:t>проводить конкур</w:t>
      </w:r>
      <w:r w:rsidR="00BF483B">
        <w:rPr>
          <w:rFonts w:ascii="Times New Roman" w:eastAsia="Calibri" w:hAnsi="Times New Roman"/>
          <w:sz w:val="26"/>
          <w:szCs w:val="26"/>
        </w:rPr>
        <w:t xml:space="preserve">ентний </w:t>
      </w:r>
      <w:r w:rsidRPr="00F71F24">
        <w:rPr>
          <w:rFonts w:ascii="Times New Roman" w:eastAsia="Calibri" w:hAnsi="Times New Roman"/>
          <w:sz w:val="26"/>
          <w:szCs w:val="26"/>
        </w:rPr>
        <w:t>відбір серед компаній обраних в результаті проведеного тендеру. Переможець конкур</w:t>
      </w:r>
      <w:r w:rsidR="00BF483B">
        <w:rPr>
          <w:rFonts w:ascii="Times New Roman" w:eastAsia="Calibri" w:hAnsi="Times New Roman"/>
          <w:sz w:val="26"/>
          <w:szCs w:val="26"/>
        </w:rPr>
        <w:t xml:space="preserve">ентного </w:t>
      </w:r>
      <w:r w:rsidRPr="00F71F24">
        <w:rPr>
          <w:rFonts w:ascii="Times New Roman" w:eastAsia="Calibri" w:hAnsi="Times New Roman"/>
          <w:sz w:val="26"/>
          <w:szCs w:val="26"/>
        </w:rPr>
        <w:t>відбору визначається  шляхом порівняння загальної вартості пропозицій на надання послуг згідно специфікації (зокрема, їх обсяг, асортимент, строки виконання), оцінці відповідності якісним характеристикам та визначає конкретного постачальника послуг конкретному випадку;</w:t>
      </w:r>
    </w:p>
    <w:p w14:paraId="31B5EE91" w14:textId="4E80F1A4"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переможець конкур</w:t>
      </w:r>
      <w:r w:rsidR="00BF483B">
        <w:rPr>
          <w:rFonts w:ascii="Times New Roman" w:eastAsia="Calibri" w:hAnsi="Times New Roman"/>
          <w:sz w:val="26"/>
          <w:szCs w:val="26"/>
        </w:rPr>
        <w:t xml:space="preserve">ентного </w:t>
      </w:r>
      <w:r w:rsidRPr="00F71F24">
        <w:rPr>
          <w:rFonts w:ascii="Times New Roman" w:eastAsia="Calibri" w:hAnsi="Times New Roman"/>
          <w:sz w:val="26"/>
          <w:szCs w:val="26"/>
        </w:rPr>
        <w:t xml:space="preserve">відбору протягом 2 (двох) робочих днів надає Державній установі «Центр громадського здоров’я Міністерства охорони здоров’я </w:t>
      </w:r>
      <w:r w:rsidRPr="00F71F24">
        <w:rPr>
          <w:rFonts w:ascii="Times New Roman" w:eastAsia="Calibri" w:hAnsi="Times New Roman"/>
          <w:sz w:val="26"/>
          <w:szCs w:val="26"/>
        </w:rPr>
        <w:lastRenderedPageBreak/>
        <w:t xml:space="preserve">України» складений у відповідності до наданої пропозиції попередній кошторис заходу, що є додатком до Договору та становить невід’ємну частину Договору. Державна установа «Центр громадського здоров’я Міністерства охорони здоров’я України» погоджує Договір та кошторис заходу, не пізніше ніж за 7 (сім) календарних днів до дати початку заходу, після чого він підписується сторонами. </w:t>
      </w:r>
    </w:p>
    <w:p w14:paraId="2B8E04D2" w14:textId="25AAC61D"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переможець конкур</w:t>
      </w:r>
      <w:r w:rsidR="00BF483B">
        <w:rPr>
          <w:rFonts w:ascii="Times New Roman" w:eastAsia="Calibri" w:hAnsi="Times New Roman"/>
          <w:sz w:val="26"/>
          <w:szCs w:val="26"/>
        </w:rPr>
        <w:t xml:space="preserve">ентного </w:t>
      </w:r>
      <w:r w:rsidRPr="00F71F24">
        <w:rPr>
          <w:rFonts w:ascii="Times New Roman" w:eastAsia="Calibri" w:hAnsi="Times New Roman"/>
          <w:sz w:val="26"/>
          <w:szCs w:val="26"/>
        </w:rPr>
        <w:t xml:space="preserve">відбору надає послуги </w:t>
      </w:r>
      <w:r w:rsidRPr="00F71F24">
        <w:rPr>
          <w:rFonts w:ascii="Times New Roman" w:eastAsia="Calibri" w:hAnsi="Times New Roman"/>
          <w:bCs/>
          <w:sz w:val="26"/>
          <w:szCs w:val="26"/>
        </w:rPr>
        <w:t xml:space="preserve">із організації та забезпечення заходів у відповідності до специфікації заходу, дотримуючись обов’язків Виконавця та забезпечення технічних, якісних, кількісних та інших параметрів послуг, що визначені тендерною документацією.  Виконавець несе відповідальність за якість наданих Послуг,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 відповідності до Договору. </w:t>
      </w:r>
    </w:p>
    <w:p w14:paraId="025BC575" w14:textId="2538F3DD" w:rsidR="00F71F24" w:rsidRPr="007A73B3"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7A73B3">
        <w:rPr>
          <w:rFonts w:ascii="Times New Roman" w:eastAsia="Calibri" w:hAnsi="Times New Roman"/>
          <w:sz w:val="26"/>
          <w:szCs w:val="26"/>
        </w:rPr>
        <w:t>у разі зменшення фактичної вартості наданих послуг, відповідний кошторис витрат додається до Акту прийому - передачі наданих послуг;</w:t>
      </w:r>
    </w:p>
    <w:p w14:paraId="15B2D2D4" w14:textId="77777777" w:rsidR="00F71F24" w:rsidRPr="00F71F24"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акт виконаних робіт  тощо;</w:t>
      </w:r>
    </w:p>
    <w:p w14:paraId="084EC0C6" w14:textId="77777777" w:rsidR="00F71F24" w:rsidRPr="00C91D1A" w:rsidRDefault="00F71F24" w:rsidP="00F71F24">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F71F24">
        <w:rPr>
          <w:rFonts w:ascii="Times New Roman" w:eastAsia="Calibri" w:hAnsi="Times New Roman"/>
          <w:sz w:val="26"/>
          <w:szCs w:val="26"/>
        </w:rPr>
        <w:t xml:space="preserve">акт </w:t>
      </w:r>
      <w:bookmarkStart w:id="11" w:name="OLE_LINK1"/>
      <w:r w:rsidRPr="00F71F24">
        <w:rPr>
          <w:rFonts w:ascii="Times New Roman" w:eastAsia="Calibri" w:hAnsi="Times New Roman"/>
          <w:sz w:val="26"/>
          <w:szCs w:val="26"/>
        </w:rPr>
        <w:t xml:space="preserve">прийому-передачі </w:t>
      </w:r>
      <w:bookmarkEnd w:id="11"/>
      <w:r w:rsidRPr="00F71F24">
        <w:rPr>
          <w:rFonts w:ascii="Times New Roman" w:eastAsia="Calibri" w:hAnsi="Times New Roman"/>
          <w:sz w:val="26"/>
          <w:szCs w:val="26"/>
        </w:rPr>
        <w:t xml:space="preserve">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w:t>
      </w:r>
      <w:r w:rsidRPr="00C91D1A">
        <w:rPr>
          <w:rFonts w:ascii="Times New Roman" w:eastAsia="Calibri" w:hAnsi="Times New Roman"/>
          <w:sz w:val="26"/>
          <w:szCs w:val="26"/>
        </w:rPr>
        <w:t>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1D7899AD" w14:textId="77777777" w:rsidR="00C91D1A" w:rsidRPr="00C91D1A" w:rsidRDefault="00F71F24" w:rsidP="00C91D1A">
      <w:pPr>
        <w:numPr>
          <w:ilvl w:val="0"/>
          <w:numId w:val="6"/>
        </w:numPr>
        <w:tabs>
          <w:tab w:val="left" w:pos="284"/>
          <w:tab w:val="left" w:pos="567"/>
        </w:tabs>
        <w:spacing w:after="0" w:line="240" w:lineRule="auto"/>
        <w:ind w:left="0" w:right="-284" w:firstLine="567"/>
        <w:contextualSpacing/>
        <w:jc w:val="both"/>
        <w:rPr>
          <w:rFonts w:ascii="Times New Roman" w:eastAsia="Calibri" w:hAnsi="Times New Roman"/>
          <w:sz w:val="26"/>
          <w:szCs w:val="26"/>
        </w:rPr>
      </w:pPr>
      <w:r w:rsidRPr="00C91D1A">
        <w:rPr>
          <w:rFonts w:ascii="Times New Roman" w:eastAsia="Calibri" w:hAnsi="Times New Roman"/>
          <w:sz w:val="26"/>
          <w:szCs w:val="26"/>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726A1DCB" w14:textId="777F1FB1" w:rsidR="00A374CD" w:rsidRPr="00A374CD" w:rsidRDefault="00C91D1A" w:rsidP="00A374CD">
      <w:pPr>
        <w:numPr>
          <w:ilvl w:val="0"/>
          <w:numId w:val="6"/>
        </w:numPr>
        <w:tabs>
          <w:tab w:val="left" w:pos="284"/>
          <w:tab w:val="left" w:pos="567"/>
        </w:tabs>
        <w:spacing w:after="0" w:line="240" w:lineRule="auto"/>
        <w:ind w:left="0" w:right="-284" w:firstLine="567"/>
        <w:contextualSpacing/>
        <w:jc w:val="both"/>
        <w:rPr>
          <w:rFonts w:ascii="Times New Roman" w:hAnsi="Times New Roman"/>
          <w:b/>
          <w:bCs/>
          <w:sz w:val="26"/>
          <w:szCs w:val="26"/>
        </w:rPr>
      </w:pPr>
      <w:r w:rsidRPr="00A374CD">
        <w:rPr>
          <w:rFonts w:ascii="Times New Roman" w:eastAsia="Calibri" w:hAnsi="Times New Roman"/>
          <w:sz w:val="26"/>
          <w:szCs w:val="26"/>
        </w:rPr>
        <w:t>участь у конкур</w:t>
      </w:r>
      <w:r w:rsidR="00BF483B" w:rsidRPr="00A374CD">
        <w:rPr>
          <w:rFonts w:ascii="Times New Roman" w:eastAsia="Calibri" w:hAnsi="Times New Roman"/>
          <w:sz w:val="26"/>
          <w:szCs w:val="26"/>
        </w:rPr>
        <w:t>ентному</w:t>
      </w:r>
      <w:r w:rsidRPr="00A374CD">
        <w:rPr>
          <w:rFonts w:ascii="Times New Roman" w:eastAsia="Calibri" w:hAnsi="Times New Roman"/>
          <w:sz w:val="26"/>
          <w:szCs w:val="26"/>
        </w:rPr>
        <w:t xml:space="preserve"> відборі учасників, з якими укладено рамкову угоду є обов’язковою. </w:t>
      </w:r>
      <w:r w:rsidR="00A374CD" w:rsidRPr="00A374CD">
        <w:rPr>
          <w:rFonts w:ascii="Times New Roman" w:eastAsia="Calibri" w:hAnsi="Times New Roman"/>
          <w:sz w:val="26"/>
          <w:szCs w:val="26"/>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3896426D" w14:textId="77777777" w:rsidR="00A374CD" w:rsidRDefault="00A374CD" w:rsidP="00A374CD">
      <w:pPr>
        <w:tabs>
          <w:tab w:val="left" w:pos="284"/>
          <w:tab w:val="left" w:pos="567"/>
        </w:tabs>
        <w:spacing w:after="0" w:line="240" w:lineRule="auto"/>
        <w:ind w:right="-284"/>
        <w:contextualSpacing/>
        <w:jc w:val="both"/>
        <w:rPr>
          <w:rFonts w:ascii="Times New Roman" w:eastAsia="Calibri" w:hAnsi="Times New Roman"/>
          <w:sz w:val="26"/>
          <w:szCs w:val="26"/>
        </w:rPr>
      </w:pPr>
    </w:p>
    <w:p w14:paraId="53B29E54" w14:textId="6C05E104" w:rsidR="00F71F24" w:rsidRPr="00A374CD" w:rsidRDefault="00F71F24" w:rsidP="00A374CD">
      <w:pPr>
        <w:tabs>
          <w:tab w:val="left" w:pos="284"/>
          <w:tab w:val="left" w:pos="567"/>
        </w:tabs>
        <w:spacing w:after="0" w:line="240" w:lineRule="auto"/>
        <w:ind w:right="-284"/>
        <w:contextualSpacing/>
        <w:jc w:val="both"/>
        <w:rPr>
          <w:rFonts w:ascii="Times New Roman" w:hAnsi="Times New Roman"/>
          <w:b/>
          <w:bCs/>
          <w:sz w:val="26"/>
          <w:szCs w:val="26"/>
        </w:rPr>
      </w:pPr>
      <w:r w:rsidRPr="00A374CD">
        <w:rPr>
          <w:rFonts w:ascii="Times New Roman" w:hAnsi="Times New Roman"/>
          <w:b/>
          <w:bCs/>
          <w:sz w:val="26"/>
          <w:szCs w:val="26"/>
        </w:rPr>
        <w:t>Порядок звітування</w:t>
      </w:r>
      <w:r w:rsidR="007A73B3" w:rsidRPr="00A374CD">
        <w:rPr>
          <w:rFonts w:ascii="Times New Roman" w:hAnsi="Times New Roman"/>
          <w:b/>
          <w:bCs/>
          <w:sz w:val="26"/>
          <w:szCs w:val="26"/>
        </w:rPr>
        <w:t>:</w:t>
      </w:r>
    </w:p>
    <w:p w14:paraId="0670CF17" w14:textId="77777777" w:rsidR="00F71F24" w:rsidRPr="007A73B3" w:rsidRDefault="00F71F24" w:rsidP="00F71F24">
      <w:pPr>
        <w:spacing w:after="0" w:line="240" w:lineRule="auto"/>
        <w:ind w:firstLine="567"/>
        <w:jc w:val="both"/>
        <w:rPr>
          <w:rFonts w:ascii="Times New Roman" w:hAnsi="Times New Roman"/>
          <w:sz w:val="26"/>
          <w:szCs w:val="26"/>
        </w:rPr>
      </w:pPr>
      <w:r w:rsidRPr="007A73B3">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p>
    <w:p w14:paraId="760E97C1"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виписка про проживання учасників від готелів/баз; </w:t>
      </w:r>
    </w:p>
    <w:p w14:paraId="1827CF70"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платіжне доручення; </w:t>
      </w:r>
    </w:p>
    <w:p w14:paraId="39F698B0"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акт виконаних робіт між готелем/базою та виконавцем; </w:t>
      </w:r>
    </w:p>
    <w:p w14:paraId="5BEF6ACE"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рахунок та /або видаткова накладна на закупівлю канцелярських товарів; </w:t>
      </w:r>
    </w:p>
    <w:p w14:paraId="02940212"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 xml:space="preserve">акт виконаних робіт між виконавцем та підрядником; </w:t>
      </w:r>
    </w:p>
    <w:p w14:paraId="2CE14FE0"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proofErr w:type="spellStart"/>
      <w:r w:rsidRPr="007A73B3">
        <w:rPr>
          <w:rFonts w:ascii="Times New Roman" w:hAnsi="Times New Roman"/>
          <w:sz w:val="26"/>
          <w:szCs w:val="26"/>
          <w:lang w:val="uk-UA"/>
        </w:rPr>
        <w:t>прайс</w:t>
      </w:r>
      <w:proofErr w:type="spellEnd"/>
      <w:r w:rsidRPr="007A73B3">
        <w:rPr>
          <w:rFonts w:ascii="Times New Roman" w:hAnsi="Times New Roman"/>
          <w:sz w:val="26"/>
          <w:szCs w:val="26"/>
          <w:lang w:val="uk-UA"/>
        </w:rPr>
        <w:t>-лист оренди обладнання, друку матеріалів та забезпеченням</w:t>
      </w:r>
      <w:r w:rsidR="007A73B3" w:rsidRPr="007A73B3">
        <w:rPr>
          <w:rFonts w:ascii="Times New Roman" w:hAnsi="Times New Roman"/>
          <w:sz w:val="26"/>
          <w:szCs w:val="26"/>
          <w:lang w:val="uk-UA"/>
        </w:rPr>
        <w:t xml:space="preserve"> </w:t>
      </w:r>
      <w:r w:rsidRPr="007A73B3">
        <w:rPr>
          <w:rFonts w:ascii="Times New Roman" w:hAnsi="Times New Roman"/>
          <w:sz w:val="26"/>
          <w:szCs w:val="26"/>
          <w:lang w:val="uk-UA"/>
        </w:rPr>
        <w:t>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30C55F47" w14:textId="40E1AE1C" w:rsidR="00F71F24"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копії проїзних документів учасників (квитки до місця проведення та копії зворотних)</w:t>
      </w:r>
    </w:p>
    <w:p w14:paraId="1EE4E9EE" w14:textId="35837252" w:rsidR="00F71F24"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відомість компенсації проїзду з підписами учасників;</w:t>
      </w:r>
    </w:p>
    <w:p w14:paraId="29D6C29B" w14:textId="77777777" w:rsidR="007A73B3" w:rsidRPr="007A73B3" w:rsidRDefault="00F71F24" w:rsidP="007A73B3">
      <w:pPr>
        <w:pStyle w:val="a8"/>
        <w:numPr>
          <w:ilvl w:val="0"/>
          <w:numId w:val="27"/>
        </w:numPr>
        <w:ind w:left="0" w:firstLine="567"/>
        <w:rPr>
          <w:rFonts w:ascii="Times New Roman" w:hAnsi="Times New Roman"/>
          <w:sz w:val="26"/>
          <w:szCs w:val="26"/>
          <w:lang w:val="uk-UA"/>
        </w:rPr>
      </w:pPr>
      <w:r w:rsidRPr="007A73B3">
        <w:rPr>
          <w:rFonts w:ascii="Times New Roman" w:hAnsi="Times New Roman"/>
          <w:sz w:val="26"/>
          <w:szCs w:val="26"/>
          <w:lang w:val="uk-UA"/>
        </w:rPr>
        <w:t>відомість реєстрації учасників заходу з підписами учасників;</w:t>
      </w:r>
    </w:p>
    <w:p w14:paraId="46A05133" w14:textId="2218BB50" w:rsidR="00F71F24" w:rsidRPr="007A73B3" w:rsidRDefault="00F71F24" w:rsidP="007A73B3">
      <w:pPr>
        <w:pStyle w:val="a8"/>
        <w:numPr>
          <w:ilvl w:val="0"/>
          <w:numId w:val="27"/>
        </w:numPr>
        <w:ind w:left="0" w:firstLine="567"/>
        <w:rPr>
          <w:rFonts w:ascii="Times New Roman" w:hAnsi="Times New Roman"/>
          <w:sz w:val="26"/>
          <w:szCs w:val="26"/>
          <w:lang w:val="uk-UA"/>
        </w:rPr>
      </w:pPr>
      <w:proofErr w:type="spellStart"/>
      <w:r w:rsidRPr="007A73B3">
        <w:rPr>
          <w:rFonts w:ascii="Times New Roman" w:hAnsi="Times New Roman"/>
          <w:sz w:val="26"/>
          <w:szCs w:val="26"/>
          <w:lang w:val="uk-UA"/>
        </w:rPr>
        <w:t>фотозвіт</w:t>
      </w:r>
      <w:proofErr w:type="spellEnd"/>
      <w:r w:rsidRPr="007A73B3">
        <w:rPr>
          <w:rFonts w:ascii="Times New Roman" w:hAnsi="Times New Roman"/>
          <w:sz w:val="26"/>
          <w:szCs w:val="26"/>
          <w:lang w:val="uk-UA"/>
        </w:rPr>
        <w:t>.</w:t>
      </w:r>
    </w:p>
    <w:p w14:paraId="0F57E154" w14:textId="77777777" w:rsidR="00F71F24" w:rsidRPr="007A73B3" w:rsidRDefault="00F71F24" w:rsidP="00F71F24">
      <w:pPr>
        <w:tabs>
          <w:tab w:val="left" w:pos="567"/>
          <w:tab w:val="left" w:pos="993"/>
        </w:tabs>
        <w:spacing w:after="0" w:line="240" w:lineRule="auto"/>
        <w:ind w:firstLine="567"/>
        <w:jc w:val="both"/>
        <w:rPr>
          <w:rFonts w:ascii="Times New Roman" w:hAnsi="Times New Roman"/>
          <w:b/>
          <w:bCs/>
          <w:sz w:val="26"/>
          <w:szCs w:val="26"/>
        </w:rPr>
      </w:pPr>
      <w:r w:rsidRPr="007A73B3">
        <w:rPr>
          <w:rFonts w:ascii="Times New Roman" w:hAnsi="Times New Roman"/>
          <w:sz w:val="26"/>
          <w:szCs w:val="26"/>
        </w:rPr>
        <w:t>Даний перелік не є вичерпним, вимоги до первинної документації можуть змінюватись залежно від специфіки заходів.</w:t>
      </w:r>
    </w:p>
    <w:p w14:paraId="396C1827" w14:textId="0FF75794" w:rsidR="00F71F24" w:rsidRDefault="00F71F24" w:rsidP="00F71F24">
      <w:pPr>
        <w:tabs>
          <w:tab w:val="left" w:pos="567"/>
          <w:tab w:val="left" w:pos="993"/>
        </w:tabs>
        <w:spacing w:after="0" w:line="240" w:lineRule="auto"/>
        <w:ind w:right="-284"/>
        <w:jc w:val="both"/>
        <w:rPr>
          <w:rFonts w:ascii="Times New Roman" w:hAnsi="Times New Roman"/>
          <w:b/>
          <w:bCs/>
          <w:sz w:val="26"/>
          <w:szCs w:val="26"/>
        </w:rPr>
      </w:pPr>
    </w:p>
    <w:p w14:paraId="1EE7884F" w14:textId="77777777" w:rsidR="00417036" w:rsidRPr="00F71F24" w:rsidRDefault="00417036" w:rsidP="00F71F24">
      <w:pPr>
        <w:tabs>
          <w:tab w:val="left" w:pos="567"/>
          <w:tab w:val="left" w:pos="993"/>
        </w:tabs>
        <w:spacing w:after="0" w:line="240" w:lineRule="auto"/>
        <w:ind w:right="-284"/>
        <w:jc w:val="both"/>
        <w:rPr>
          <w:rFonts w:ascii="Times New Roman" w:hAnsi="Times New Roman"/>
          <w:b/>
          <w:bCs/>
          <w:sz w:val="26"/>
          <w:szCs w:val="26"/>
        </w:rPr>
      </w:pPr>
    </w:p>
    <w:p w14:paraId="02E75255" w14:textId="75D0470E" w:rsidR="00F71F24" w:rsidRDefault="00F71F24" w:rsidP="00F71F24">
      <w:pPr>
        <w:tabs>
          <w:tab w:val="left" w:pos="567"/>
          <w:tab w:val="left" w:pos="993"/>
        </w:tabs>
        <w:spacing w:after="0" w:line="240" w:lineRule="auto"/>
        <w:ind w:right="-284"/>
        <w:jc w:val="both"/>
        <w:rPr>
          <w:rFonts w:ascii="Times New Roman" w:hAnsi="Times New Roman"/>
          <w:b/>
          <w:bCs/>
          <w:sz w:val="26"/>
          <w:szCs w:val="26"/>
        </w:rPr>
      </w:pPr>
      <w:r w:rsidRPr="00F71F24">
        <w:rPr>
          <w:rFonts w:ascii="Times New Roman" w:hAnsi="Times New Roman"/>
          <w:b/>
          <w:bCs/>
          <w:sz w:val="26"/>
          <w:szCs w:val="26"/>
        </w:rPr>
        <w:t>Умови оплати наданих послуг</w:t>
      </w:r>
      <w:r w:rsidR="007A73B3">
        <w:rPr>
          <w:rFonts w:ascii="Times New Roman" w:hAnsi="Times New Roman"/>
          <w:b/>
          <w:bCs/>
          <w:sz w:val="26"/>
          <w:szCs w:val="26"/>
        </w:rPr>
        <w:t>:</w:t>
      </w:r>
    </w:p>
    <w:p w14:paraId="0C439285" w14:textId="77777777" w:rsidR="00417036" w:rsidRPr="00417036" w:rsidRDefault="00F71F24" w:rsidP="00417036">
      <w:pPr>
        <w:tabs>
          <w:tab w:val="left" w:pos="567"/>
          <w:tab w:val="left" w:pos="993"/>
        </w:tabs>
        <w:spacing w:after="0" w:line="240" w:lineRule="auto"/>
        <w:ind w:right="-284" w:firstLine="567"/>
        <w:jc w:val="both"/>
        <w:rPr>
          <w:rFonts w:ascii="Times New Roman" w:hAnsi="Times New Roman"/>
          <w:sz w:val="26"/>
          <w:szCs w:val="26"/>
          <w:lang w:eastAsia="en-US"/>
        </w:rPr>
      </w:pPr>
      <w:r w:rsidRPr="00F71F24">
        <w:rPr>
          <w:rFonts w:ascii="Times New Roman" w:hAnsi="Times New Roman"/>
          <w:sz w:val="26"/>
          <w:szCs w:val="26"/>
          <w:lang w:eastAsia="en-US"/>
        </w:rPr>
        <w:t xml:space="preserve">Оплата вартості </w:t>
      </w:r>
      <w:r w:rsidR="00417036">
        <w:rPr>
          <w:rFonts w:ascii="Times New Roman" w:hAnsi="Times New Roman"/>
          <w:sz w:val="26"/>
          <w:szCs w:val="26"/>
          <w:lang w:eastAsia="en-US"/>
        </w:rPr>
        <w:t>п</w:t>
      </w:r>
      <w:r w:rsidRPr="00F71F24">
        <w:rPr>
          <w:rFonts w:ascii="Times New Roman" w:hAnsi="Times New Roman"/>
          <w:sz w:val="26"/>
          <w:szCs w:val="26"/>
          <w:lang w:eastAsia="en-US"/>
        </w:rPr>
        <w:t>ослуг здійснюватиметьс</w:t>
      </w:r>
      <w:r w:rsidRPr="00F71F24">
        <w:rPr>
          <w:rFonts w:ascii="Times New Roman" w:hAnsi="Times New Roman"/>
          <w:sz w:val="26"/>
          <w:szCs w:val="26"/>
        </w:rPr>
        <w:t>я</w:t>
      </w:r>
      <w:r w:rsidR="007A73B3">
        <w:rPr>
          <w:rFonts w:ascii="Times New Roman" w:hAnsi="Times New Roman"/>
          <w:sz w:val="26"/>
          <w:szCs w:val="26"/>
        </w:rPr>
        <w:t xml:space="preserve"> по факту надання послуг</w:t>
      </w:r>
      <w:r w:rsidRPr="00F71F24">
        <w:rPr>
          <w:rFonts w:ascii="Times New Roman" w:hAnsi="Times New Roman"/>
          <w:sz w:val="26"/>
          <w:szCs w:val="26"/>
          <w:lang w:eastAsia="en-US"/>
        </w:rPr>
        <w:t xml:space="preserve"> без </w:t>
      </w:r>
      <w:r w:rsidRPr="00417036">
        <w:rPr>
          <w:rFonts w:ascii="Times New Roman" w:hAnsi="Times New Roman"/>
          <w:sz w:val="26"/>
          <w:szCs w:val="26"/>
          <w:lang w:eastAsia="en-US"/>
        </w:rPr>
        <w:t xml:space="preserve">урахування ПДВ </w:t>
      </w:r>
      <w:r w:rsidRPr="00417036">
        <w:rPr>
          <w:rFonts w:ascii="Times New Roman" w:hAnsi="Times New Roman"/>
          <w:sz w:val="26"/>
          <w:szCs w:val="26"/>
        </w:rPr>
        <w:t xml:space="preserve">у зв’язку зі звільненням даних операцій від оподаткування податком на додану вартість </w:t>
      </w:r>
      <w:r w:rsidRPr="00417036">
        <w:rPr>
          <w:rFonts w:ascii="Times New Roman" w:hAnsi="Times New Roman"/>
          <w:sz w:val="26"/>
          <w:szCs w:val="26"/>
          <w:lang w:eastAsia="en-US"/>
        </w:rPr>
        <w:t>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6198D0C" w14:textId="77777777" w:rsidR="00417036" w:rsidRPr="00417036" w:rsidRDefault="00417036" w:rsidP="00417036">
      <w:pPr>
        <w:tabs>
          <w:tab w:val="left" w:pos="567"/>
          <w:tab w:val="left" w:pos="993"/>
        </w:tabs>
        <w:spacing w:after="0" w:line="240" w:lineRule="auto"/>
        <w:ind w:right="-284" w:firstLine="567"/>
        <w:jc w:val="both"/>
        <w:rPr>
          <w:rFonts w:ascii="Times New Roman" w:hAnsi="Times New Roman"/>
          <w:color w:val="000000"/>
          <w:sz w:val="26"/>
          <w:szCs w:val="26"/>
        </w:rPr>
      </w:pPr>
      <w:r w:rsidRPr="00417036">
        <w:rPr>
          <w:rFonts w:ascii="Times New Roman" w:hAnsi="Times New Roman"/>
          <w:sz w:val="26"/>
          <w:szCs w:val="26"/>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417036">
        <w:rPr>
          <w:rFonts w:ascii="Times New Roman" w:hAnsi="Times New Roman"/>
          <w:color w:val="000000"/>
          <w:sz w:val="26"/>
          <w:szCs w:val="26"/>
        </w:rPr>
        <w:t>виключно з тими учасниками, з якими укладено рамкову угоду.</w:t>
      </w:r>
    </w:p>
    <w:p w14:paraId="18A31EDD" w14:textId="41F10354" w:rsidR="00417036" w:rsidRPr="00417036" w:rsidRDefault="00417036" w:rsidP="00417036">
      <w:pPr>
        <w:tabs>
          <w:tab w:val="left" w:pos="567"/>
          <w:tab w:val="left" w:pos="993"/>
        </w:tabs>
        <w:spacing w:after="0" w:line="240" w:lineRule="auto"/>
        <w:ind w:right="-284" w:firstLine="567"/>
        <w:jc w:val="both"/>
        <w:rPr>
          <w:rFonts w:ascii="Times New Roman" w:hAnsi="Times New Roman"/>
          <w:sz w:val="26"/>
          <w:szCs w:val="26"/>
          <w:lang w:eastAsia="en-US"/>
        </w:rPr>
      </w:pPr>
      <w:r w:rsidRPr="00417036">
        <w:rPr>
          <w:rFonts w:ascii="Times New Roman" w:eastAsia="Calibri" w:hAnsi="Times New Roman"/>
          <w:sz w:val="26"/>
          <w:szCs w:val="26"/>
        </w:rPr>
        <w:t xml:space="preserve">Вартість послуг </w:t>
      </w:r>
      <w:r w:rsidRPr="00417036">
        <w:rPr>
          <w:rFonts w:ascii="Times New Roman" w:hAnsi="Times New Roman"/>
          <w:sz w:val="26"/>
          <w:szCs w:val="26"/>
        </w:rPr>
        <w:t xml:space="preserve">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розрахована </w:t>
      </w:r>
      <w:r w:rsidRPr="00417036">
        <w:rPr>
          <w:rFonts w:ascii="Times New Roman" w:hAnsi="Times New Roman"/>
          <w:sz w:val="26"/>
          <w:szCs w:val="26"/>
          <w:lang w:eastAsia="en-US"/>
        </w:rPr>
        <w:t>відповідно до Додатку №4 та умов рамкової угоди</w:t>
      </w:r>
      <w:r w:rsidRPr="00417036">
        <w:rPr>
          <w:rFonts w:ascii="Times New Roman" w:hAnsi="Times New Roman"/>
          <w:sz w:val="26"/>
          <w:szCs w:val="26"/>
        </w:rPr>
        <w:t xml:space="preserve"> відповідно до умов рамкової угоди.</w:t>
      </w:r>
    </w:p>
    <w:p w14:paraId="00760FE2" w14:textId="1F2FBBD9" w:rsidR="00E025B0" w:rsidRDefault="00E025B0" w:rsidP="00E025B0">
      <w:pPr>
        <w:tabs>
          <w:tab w:val="left" w:pos="567"/>
          <w:tab w:val="left" w:pos="993"/>
        </w:tabs>
        <w:spacing w:after="0" w:line="240" w:lineRule="auto"/>
        <w:ind w:right="-284" w:firstLine="567"/>
        <w:jc w:val="both"/>
        <w:rPr>
          <w:rFonts w:ascii="Times New Roman" w:hAnsi="Times New Roman"/>
          <w:sz w:val="26"/>
          <w:szCs w:val="26"/>
        </w:rPr>
      </w:pPr>
      <w:r w:rsidRPr="00F71F24">
        <w:rPr>
          <w:rFonts w:ascii="Times New Roman" w:hAnsi="Times New Roman"/>
          <w:sz w:val="26"/>
          <w:szCs w:val="26"/>
          <w:lang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w:t>
      </w:r>
      <w:r w:rsidR="003C3FE1" w:rsidRPr="00BF483B">
        <w:rPr>
          <w:rFonts w:ascii="Times New Roman" w:hAnsi="Times New Roman"/>
          <w:sz w:val="26"/>
          <w:szCs w:val="26"/>
          <w:lang w:eastAsia="en-US"/>
        </w:rPr>
        <w:t>відповідно до Додатку №4 та умов рамкової угоди</w:t>
      </w:r>
      <w:r w:rsidRPr="00F71F24">
        <w:rPr>
          <w:rFonts w:ascii="Times New Roman" w:hAnsi="Times New Roman"/>
          <w:sz w:val="26"/>
          <w:szCs w:val="26"/>
          <w:lang w:eastAsia="en-US"/>
        </w:rPr>
        <w:t xml:space="preserve">. </w:t>
      </w:r>
    </w:p>
    <w:p w14:paraId="62526B15" w14:textId="039AECCB" w:rsidR="00F71F24" w:rsidRDefault="00E025B0" w:rsidP="00E025B0">
      <w:pPr>
        <w:tabs>
          <w:tab w:val="left" w:pos="567"/>
          <w:tab w:val="left" w:pos="993"/>
        </w:tabs>
        <w:spacing w:after="0" w:line="240" w:lineRule="auto"/>
        <w:ind w:right="-284" w:firstLine="567"/>
        <w:jc w:val="both"/>
        <w:rPr>
          <w:rFonts w:ascii="Times New Roman" w:hAnsi="Times New Roman"/>
          <w:sz w:val="26"/>
          <w:szCs w:val="26"/>
        </w:rPr>
      </w:pPr>
      <w:r>
        <w:rPr>
          <w:rFonts w:ascii="Times New Roman" w:hAnsi="Times New Roman"/>
          <w:sz w:val="26"/>
          <w:szCs w:val="26"/>
        </w:rPr>
        <w:t>В</w:t>
      </w:r>
      <w:r w:rsidR="007A73B3" w:rsidRPr="002752A4">
        <w:rPr>
          <w:rFonts w:ascii="Times New Roman" w:hAnsi="Times New Roman"/>
          <w:sz w:val="26"/>
          <w:szCs w:val="26"/>
        </w:rPr>
        <w:t>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417036">
        <w:rPr>
          <w:rFonts w:ascii="Times New Roman" w:hAnsi="Times New Roman"/>
          <w:sz w:val="26"/>
          <w:szCs w:val="26"/>
        </w:rPr>
        <w:t>.</w:t>
      </w:r>
    </w:p>
    <w:p w14:paraId="4DC49DB1" w14:textId="1AA58490" w:rsidR="00A374CD" w:rsidRDefault="00A374CD" w:rsidP="00A374CD">
      <w:pPr>
        <w:tabs>
          <w:tab w:val="left" w:pos="180"/>
          <w:tab w:val="left" w:pos="567"/>
        </w:tabs>
        <w:spacing w:after="0" w:line="240" w:lineRule="auto"/>
        <w:ind w:right="-284"/>
        <w:jc w:val="both"/>
        <w:rPr>
          <w:rFonts w:ascii="Times New Roman" w:hAnsi="Times New Roman"/>
          <w:b/>
          <w:bCs/>
          <w:sz w:val="26"/>
          <w:szCs w:val="26"/>
        </w:rPr>
      </w:pPr>
      <w:r>
        <w:rPr>
          <w:rFonts w:ascii="Times New Roman" w:hAnsi="Times New Roman"/>
          <w:b/>
          <w:bCs/>
          <w:sz w:val="26"/>
          <w:szCs w:val="26"/>
        </w:rPr>
        <w:t xml:space="preserve">     П</w:t>
      </w:r>
      <w:r w:rsidRPr="006500E4">
        <w:rPr>
          <w:rFonts w:ascii="Times New Roman" w:hAnsi="Times New Roman"/>
          <w:b/>
          <w:bCs/>
          <w:sz w:val="26"/>
          <w:szCs w:val="26"/>
        </w:rPr>
        <w:t>ослуг</w:t>
      </w:r>
      <w:r>
        <w:rPr>
          <w:rFonts w:ascii="Times New Roman" w:hAnsi="Times New Roman"/>
          <w:b/>
          <w:bCs/>
          <w:sz w:val="26"/>
          <w:szCs w:val="26"/>
        </w:rPr>
        <w:t>и</w:t>
      </w:r>
      <w:r w:rsidRPr="006500E4">
        <w:rPr>
          <w:rFonts w:ascii="Times New Roman" w:hAnsi="Times New Roman"/>
          <w:b/>
          <w:bCs/>
          <w:sz w:val="26"/>
          <w:szCs w:val="26"/>
        </w:rPr>
        <w:t xml:space="preserve"> </w:t>
      </w:r>
      <w:r w:rsidRPr="00A374CD">
        <w:rPr>
          <w:rFonts w:ascii="Times New Roman" w:hAnsi="Times New Roman"/>
          <w:b/>
          <w:bCs/>
          <w:sz w:val="26"/>
          <w:szCs w:val="26"/>
        </w:rPr>
        <w:t xml:space="preserve">із забезпечення конференц сервісу заходів </w:t>
      </w:r>
      <w:r w:rsidRPr="006500E4">
        <w:rPr>
          <w:rFonts w:ascii="Times New Roman" w:hAnsi="Times New Roman"/>
          <w:b/>
          <w:bCs/>
          <w:sz w:val="26"/>
          <w:szCs w:val="26"/>
        </w:rPr>
        <w:t>повинні включати наступні послуги:</w:t>
      </w:r>
    </w:p>
    <w:p w14:paraId="0AE26E04" w14:textId="77777777" w:rsidR="00A374CD" w:rsidRPr="00E025B0" w:rsidRDefault="00A374CD" w:rsidP="00A374CD">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супровід заходів менеджерами, в тому числі за межами міста Київ та Київської  області (не менше 2 менеджерів для заходів від 3</w:t>
      </w:r>
      <w:r>
        <w:rPr>
          <w:rFonts w:ascii="Times New Roman" w:hAnsi="Times New Roman"/>
          <w:sz w:val="26"/>
          <w:szCs w:val="26"/>
          <w:lang w:val="uk-UA"/>
        </w:rPr>
        <w:t xml:space="preserve">1 до </w:t>
      </w:r>
      <w:r w:rsidRPr="00E025B0">
        <w:rPr>
          <w:rFonts w:ascii="Times New Roman" w:hAnsi="Times New Roman"/>
          <w:sz w:val="26"/>
          <w:szCs w:val="26"/>
          <w:lang w:val="uk-UA"/>
        </w:rPr>
        <w:t>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2BA33358" w14:textId="77777777" w:rsidR="00A374CD" w:rsidRPr="00E025B0" w:rsidRDefault="00A374CD" w:rsidP="00A374CD">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технічний супровід заходів (доставка, монтаж, демонтаж обладнання);</w:t>
      </w:r>
    </w:p>
    <w:p w14:paraId="2EF59109" w14:textId="59DFBBBE" w:rsidR="00A374CD" w:rsidRDefault="00A374CD" w:rsidP="00A374CD">
      <w:pPr>
        <w:pStyle w:val="a8"/>
        <w:numPr>
          <w:ilvl w:val="0"/>
          <w:numId w:val="25"/>
        </w:numPr>
        <w:tabs>
          <w:tab w:val="left" w:pos="180"/>
          <w:tab w:val="left" w:pos="567"/>
        </w:tabs>
        <w:ind w:left="0" w:right="-284" w:firstLine="0"/>
        <w:jc w:val="both"/>
        <w:rPr>
          <w:rFonts w:ascii="Times New Roman" w:hAnsi="Times New Roman"/>
          <w:sz w:val="26"/>
          <w:szCs w:val="26"/>
          <w:lang w:val="uk-UA"/>
        </w:rPr>
      </w:pPr>
      <w:r w:rsidRPr="00E025B0">
        <w:rPr>
          <w:rFonts w:ascii="Times New Roman" w:hAnsi="Times New Roman"/>
          <w:sz w:val="26"/>
          <w:szCs w:val="26"/>
          <w:lang w:val="uk-UA"/>
        </w:rPr>
        <w:t>доставка друкованих матеріалів, канцелярських виробів, банерів для проведення заходів</w:t>
      </w:r>
      <w:r w:rsidR="009B178A">
        <w:rPr>
          <w:rFonts w:ascii="Times New Roman" w:hAnsi="Times New Roman"/>
          <w:sz w:val="26"/>
          <w:szCs w:val="26"/>
          <w:lang w:val="uk-UA"/>
        </w:rPr>
        <w:t>;</w:t>
      </w:r>
    </w:p>
    <w:p w14:paraId="5E158CF5" w14:textId="77777777" w:rsidR="009B178A" w:rsidRPr="009B178A" w:rsidRDefault="009B178A" w:rsidP="009B178A">
      <w:pPr>
        <w:pStyle w:val="a8"/>
        <w:numPr>
          <w:ilvl w:val="0"/>
          <w:numId w:val="25"/>
        </w:numPr>
        <w:tabs>
          <w:tab w:val="left" w:pos="180"/>
          <w:tab w:val="left" w:pos="567"/>
          <w:tab w:val="left" w:pos="993"/>
        </w:tabs>
        <w:ind w:left="142" w:right="-284" w:hanging="142"/>
        <w:jc w:val="both"/>
        <w:rPr>
          <w:rFonts w:ascii="Times New Roman" w:hAnsi="Times New Roman"/>
          <w:sz w:val="26"/>
          <w:szCs w:val="26"/>
          <w:lang w:val="ru-RU"/>
        </w:rPr>
      </w:pPr>
      <w:r w:rsidRPr="009B178A">
        <w:rPr>
          <w:rFonts w:ascii="Times New Roman" w:hAnsi="Times New Roman"/>
          <w:sz w:val="26"/>
          <w:szCs w:val="26"/>
          <w:lang w:val="ru-RU"/>
        </w:rPr>
        <w:t xml:space="preserve">забезпечення одним комплектом </w:t>
      </w:r>
      <w:proofErr w:type="spellStart"/>
      <w:r w:rsidRPr="009B178A">
        <w:rPr>
          <w:rFonts w:ascii="Times New Roman" w:hAnsi="Times New Roman"/>
          <w:sz w:val="26"/>
          <w:szCs w:val="26"/>
          <w:lang w:val="ru-RU"/>
        </w:rPr>
        <w:t>техніки</w:t>
      </w:r>
      <w:proofErr w:type="spellEnd"/>
      <w:r w:rsidRPr="009B178A">
        <w:rPr>
          <w:rFonts w:ascii="Times New Roman" w:hAnsi="Times New Roman"/>
          <w:sz w:val="26"/>
          <w:szCs w:val="26"/>
          <w:lang w:val="ru-RU"/>
        </w:rPr>
        <w:t xml:space="preserve"> (ноутбук, проектор, фліпчарт, </w:t>
      </w:r>
      <w:proofErr w:type="spellStart"/>
      <w:r w:rsidRPr="009B178A">
        <w:rPr>
          <w:rFonts w:ascii="Times New Roman" w:hAnsi="Times New Roman"/>
          <w:sz w:val="26"/>
          <w:szCs w:val="26"/>
          <w:lang w:val="ru-RU"/>
        </w:rPr>
        <w:t>перемикач</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слайдів</w:t>
      </w:r>
      <w:proofErr w:type="spellEnd"/>
      <w:r w:rsidRPr="009B178A">
        <w:rPr>
          <w:rFonts w:ascii="Times New Roman" w:hAnsi="Times New Roman"/>
          <w:sz w:val="26"/>
          <w:szCs w:val="26"/>
          <w:lang w:val="ru-RU"/>
        </w:rPr>
        <w:t xml:space="preserve">) для </w:t>
      </w:r>
      <w:proofErr w:type="spellStart"/>
      <w:r w:rsidRPr="009B178A">
        <w:rPr>
          <w:rFonts w:ascii="Times New Roman" w:hAnsi="Times New Roman"/>
          <w:sz w:val="26"/>
          <w:szCs w:val="26"/>
          <w:lang w:val="ru-RU"/>
        </w:rPr>
        <w:t>проведення</w:t>
      </w:r>
      <w:proofErr w:type="spellEnd"/>
      <w:r w:rsidRPr="009B178A">
        <w:rPr>
          <w:rFonts w:ascii="Times New Roman" w:hAnsi="Times New Roman"/>
          <w:sz w:val="26"/>
          <w:szCs w:val="26"/>
          <w:lang w:val="ru-RU"/>
        </w:rPr>
        <w:t xml:space="preserve"> </w:t>
      </w:r>
      <w:proofErr w:type="spellStart"/>
      <w:r w:rsidRPr="009B178A">
        <w:rPr>
          <w:rFonts w:ascii="Times New Roman" w:hAnsi="Times New Roman"/>
          <w:sz w:val="26"/>
          <w:szCs w:val="26"/>
          <w:lang w:val="ru-RU"/>
        </w:rPr>
        <w:t>заходів</w:t>
      </w:r>
      <w:proofErr w:type="spellEnd"/>
      <w:r w:rsidRPr="009B178A">
        <w:rPr>
          <w:rFonts w:ascii="Times New Roman" w:hAnsi="Times New Roman"/>
          <w:sz w:val="26"/>
          <w:szCs w:val="26"/>
          <w:lang w:val="ru-RU"/>
        </w:rPr>
        <w:t xml:space="preserve"> в межах </w:t>
      </w:r>
      <w:proofErr w:type="spellStart"/>
      <w:r w:rsidRPr="009B178A">
        <w:rPr>
          <w:rFonts w:ascii="Times New Roman" w:hAnsi="Times New Roman"/>
          <w:sz w:val="26"/>
          <w:szCs w:val="26"/>
          <w:lang w:val="ru-RU"/>
        </w:rPr>
        <w:t>Києва</w:t>
      </w:r>
      <w:proofErr w:type="spellEnd"/>
      <w:r w:rsidRPr="009B178A">
        <w:rPr>
          <w:rFonts w:ascii="Times New Roman" w:hAnsi="Times New Roman"/>
          <w:sz w:val="26"/>
          <w:szCs w:val="26"/>
          <w:lang w:val="ru-RU"/>
        </w:rPr>
        <w:t xml:space="preserve"> протягом </w:t>
      </w:r>
      <w:proofErr w:type="spellStart"/>
      <w:r w:rsidRPr="009B178A">
        <w:rPr>
          <w:rFonts w:ascii="Times New Roman" w:hAnsi="Times New Roman"/>
          <w:sz w:val="26"/>
          <w:szCs w:val="26"/>
          <w:lang w:val="ru-RU"/>
        </w:rPr>
        <w:t>дії</w:t>
      </w:r>
      <w:proofErr w:type="spellEnd"/>
      <w:r w:rsidRPr="009B178A">
        <w:rPr>
          <w:rFonts w:ascii="Times New Roman" w:hAnsi="Times New Roman"/>
          <w:sz w:val="26"/>
          <w:szCs w:val="26"/>
          <w:lang w:val="ru-RU"/>
        </w:rPr>
        <w:t xml:space="preserve"> договору.</w:t>
      </w:r>
    </w:p>
    <w:p w14:paraId="7BCD6C8A" w14:textId="77777777" w:rsidR="009B178A" w:rsidRPr="00F71F24" w:rsidRDefault="009B178A" w:rsidP="009B178A">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579FACFF" w14:textId="77777777" w:rsidR="00273E8C" w:rsidRDefault="00273E8C" w:rsidP="005C2A67">
      <w:pPr>
        <w:pStyle w:val="a8"/>
        <w:tabs>
          <w:tab w:val="left" w:pos="180"/>
          <w:tab w:val="left" w:pos="567"/>
          <w:tab w:val="left" w:pos="993"/>
        </w:tabs>
        <w:ind w:left="0" w:right="-284"/>
        <w:rPr>
          <w:rFonts w:ascii="Times New Roman" w:hAnsi="Times New Roman"/>
          <w:sz w:val="26"/>
          <w:szCs w:val="26"/>
          <w:lang w:val="uk-UA"/>
        </w:rPr>
      </w:pPr>
    </w:p>
    <w:p w14:paraId="5F5EFE68" w14:textId="77777777" w:rsidR="001460AF" w:rsidRPr="008A53AB" w:rsidRDefault="001460AF" w:rsidP="005C2A67">
      <w:pPr>
        <w:pStyle w:val="a8"/>
        <w:tabs>
          <w:tab w:val="left" w:pos="180"/>
          <w:tab w:val="left" w:pos="567"/>
          <w:tab w:val="left" w:pos="993"/>
        </w:tabs>
        <w:ind w:left="0" w:right="-284"/>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8A53AB" w14:paraId="4B05A23D" w14:textId="77777777" w:rsidTr="0040474D">
        <w:tc>
          <w:tcPr>
            <w:tcW w:w="4859" w:type="dxa"/>
          </w:tcPr>
          <w:p w14:paraId="504586FF"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Керівник Учасника процедури закупівлі </w:t>
            </w:r>
          </w:p>
          <w:p w14:paraId="1658D1F6"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(або уповноважена особа) </w:t>
            </w:r>
          </w:p>
        </w:tc>
        <w:tc>
          <w:tcPr>
            <w:tcW w:w="2518" w:type="dxa"/>
          </w:tcPr>
          <w:p w14:paraId="687B7E5E" w14:textId="77777777" w:rsidR="00972A56" w:rsidRPr="008A53AB"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A53AB">
              <w:rPr>
                <w:rFonts w:ascii="Times New Roman" w:hAnsi="Times New Roman"/>
                <w:color w:val="000000"/>
                <w:sz w:val="26"/>
                <w:szCs w:val="26"/>
              </w:rPr>
              <w:t>підпис</w:t>
            </w:r>
          </w:p>
        </w:tc>
        <w:tc>
          <w:tcPr>
            <w:tcW w:w="2121" w:type="dxa"/>
          </w:tcPr>
          <w:p w14:paraId="64ABB83C"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Прізвище,</w:t>
            </w:r>
          </w:p>
          <w:p w14:paraId="2AC7B8B4"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ініціали</w:t>
            </w:r>
          </w:p>
        </w:tc>
      </w:tr>
    </w:tbl>
    <w:p w14:paraId="322DD7A0" w14:textId="77777777" w:rsidR="004F038D" w:rsidRPr="00972A56"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Default="00E23603" w:rsidP="004F038D">
      <w:pPr>
        <w:pStyle w:val="a8"/>
        <w:tabs>
          <w:tab w:val="left" w:pos="180"/>
          <w:tab w:val="left" w:pos="993"/>
        </w:tabs>
        <w:jc w:val="both"/>
        <w:rPr>
          <w:rFonts w:ascii="Times New Roman" w:hAnsi="Times New Roman"/>
          <w:b/>
          <w:sz w:val="24"/>
          <w:szCs w:val="24"/>
          <w:lang w:val="uk-UA"/>
        </w:rPr>
      </w:pPr>
    </w:p>
    <w:p w14:paraId="6673CE6A" w14:textId="03C2B079" w:rsidR="00E23603" w:rsidRDefault="00E23603" w:rsidP="004F038D">
      <w:pPr>
        <w:pStyle w:val="a8"/>
        <w:tabs>
          <w:tab w:val="left" w:pos="180"/>
          <w:tab w:val="left" w:pos="993"/>
        </w:tabs>
        <w:jc w:val="both"/>
        <w:rPr>
          <w:rFonts w:ascii="Times New Roman" w:hAnsi="Times New Roman"/>
          <w:b/>
          <w:sz w:val="24"/>
          <w:szCs w:val="24"/>
          <w:lang w:val="uk-UA"/>
        </w:rPr>
      </w:pPr>
    </w:p>
    <w:p w14:paraId="5EF8BE03" w14:textId="079E71CE" w:rsidR="00E23603" w:rsidRDefault="00E23603" w:rsidP="004F038D">
      <w:pPr>
        <w:pStyle w:val="a8"/>
        <w:tabs>
          <w:tab w:val="left" w:pos="180"/>
          <w:tab w:val="left" w:pos="993"/>
        </w:tabs>
        <w:jc w:val="both"/>
        <w:rPr>
          <w:rFonts w:ascii="Times New Roman" w:hAnsi="Times New Roman"/>
          <w:b/>
          <w:sz w:val="24"/>
          <w:szCs w:val="24"/>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22655F7A" w14:textId="6F325396" w:rsidR="00903456" w:rsidRPr="00695875" w:rsidRDefault="00903456" w:rsidP="007E445E">
      <w:pPr>
        <w:spacing w:after="0" w:line="240" w:lineRule="auto"/>
        <w:ind w:left="7371"/>
        <w:rPr>
          <w:rFonts w:ascii="Times New Roman" w:hAnsi="Times New Roman"/>
          <w:sz w:val="26"/>
          <w:szCs w:val="26"/>
        </w:rPr>
      </w:pPr>
      <w:r w:rsidRPr="00695875">
        <w:rPr>
          <w:rFonts w:ascii="Times New Roman" w:hAnsi="Times New Roman"/>
          <w:sz w:val="26"/>
          <w:szCs w:val="26"/>
        </w:rPr>
        <w:lastRenderedPageBreak/>
        <w:t xml:space="preserve">Додаток № </w:t>
      </w:r>
      <w:r w:rsidR="00972A56" w:rsidRPr="00695875">
        <w:rPr>
          <w:rFonts w:ascii="Times New Roman" w:hAnsi="Times New Roman"/>
          <w:sz w:val="26"/>
          <w:szCs w:val="26"/>
        </w:rPr>
        <w:t>3</w:t>
      </w:r>
    </w:p>
    <w:p w14:paraId="260C84CB" w14:textId="77777777" w:rsidR="00903456" w:rsidRPr="00695875"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494F1F6F" w14:textId="77777777"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0805BA7E"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F077EB" w:rsidRPr="00F077EB">
        <w:rPr>
          <w:rFonts w:ascii="Times New Roman" w:hAnsi="Times New Roman"/>
          <w:b/>
          <w:sz w:val="26"/>
          <w:szCs w:val="26"/>
        </w:rPr>
        <w:t xml:space="preserve">ДК 021:2015 55120000-7 Послуг з організації зустрічей і конференцій у готелях (Послуги із організації та забезпечення проведення заходів) </w:t>
      </w:r>
      <w:r w:rsidR="00BD37AF" w:rsidRPr="001E6FFB">
        <w:rPr>
          <w:rFonts w:ascii="Times New Roman" w:hAnsi="Times New Roman"/>
          <w:bCs/>
          <w:sz w:val="26"/>
          <w:szCs w:val="26"/>
        </w:rPr>
        <w:t>в рамках проекту Глобального фонду</w:t>
      </w:r>
      <w:r w:rsidRPr="00695875">
        <w:rPr>
          <w:rFonts w:ascii="Times New Roman" w:hAnsi="Times New Roman"/>
          <w:sz w:val="26"/>
          <w:szCs w:val="26"/>
        </w:rPr>
        <w:t xml:space="preserve"> в наступному обсязі:</w:t>
      </w:r>
    </w:p>
    <w:p w14:paraId="5ED031E3" w14:textId="77777777" w:rsidR="00273E8C" w:rsidRPr="00695875"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14:paraId="708C1664" w14:textId="77777777" w:rsidTr="008A53AB">
        <w:tc>
          <w:tcPr>
            <w:tcW w:w="563" w:type="dxa"/>
            <w:shd w:val="clear" w:color="auto" w:fill="D9D9D9" w:themeFill="background1" w:themeFillShade="D9"/>
          </w:tcPr>
          <w:p w14:paraId="294F34C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14:paraId="67F76DCB" w14:textId="77777777" w:rsidTr="008A53AB">
        <w:tc>
          <w:tcPr>
            <w:tcW w:w="563" w:type="dxa"/>
          </w:tcPr>
          <w:p w14:paraId="4943FBE1"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5022C2D3"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5029B56" w14:textId="77777777" w:rsidTr="008A53AB">
        <w:tc>
          <w:tcPr>
            <w:tcW w:w="563" w:type="dxa"/>
          </w:tcPr>
          <w:p w14:paraId="1A3C049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0B885099"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73981197" w14:textId="77777777" w:rsidTr="008A53AB">
        <w:tc>
          <w:tcPr>
            <w:tcW w:w="563" w:type="dxa"/>
          </w:tcPr>
          <w:p w14:paraId="700DE93D"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60B9AF7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78539D6" w14:textId="77777777" w:rsidTr="008A53AB">
        <w:tc>
          <w:tcPr>
            <w:tcW w:w="563" w:type="dxa"/>
          </w:tcPr>
          <w:p w14:paraId="2BE7D627"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780F593A"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14A686E" w14:textId="77777777" w:rsidTr="008A53AB">
        <w:tc>
          <w:tcPr>
            <w:tcW w:w="563" w:type="dxa"/>
          </w:tcPr>
          <w:p w14:paraId="3D087DD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09CF81D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049E863" w14:textId="77777777" w:rsidTr="008A53AB">
        <w:tc>
          <w:tcPr>
            <w:tcW w:w="563" w:type="dxa"/>
          </w:tcPr>
          <w:p w14:paraId="3E95002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7532C65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63F3C0B" w14:textId="77777777" w:rsidTr="008A53AB">
        <w:tc>
          <w:tcPr>
            <w:tcW w:w="563" w:type="dxa"/>
          </w:tcPr>
          <w:p w14:paraId="4E64D7CF"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0DB802BC"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28BA524" w14:textId="77777777" w:rsidTr="008A53AB">
        <w:tc>
          <w:tcPr>
            <w:tcW w:w="563" w:type="dxa"/>
          </w:tcPr>
          <w:p w14:paraId="62EF455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10430DA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01F0FBEF" w14:textId="77777777" w:rsidTr="008A53AB">
        <w:tc>
          <w:tcPr>
            <w:tcW w:w="563" w:type="dxa"/>
          </w:tcPr>
          <w:p w14:paraId="624B216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774C7521"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5E96E544" w14:textId="77777777" w:rsidTr="008A53AB">
        <w:tc>
          <w:tcPr>
            <w:tcW w:w="563" w:type="dxa"/>
          </w:tcPr>
          <w:p w14:paraId="14FDA4D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0</w:t>
            </w:r>
          </w:p>
        </w:tc>
        <w:tc>
          <w:tcPr>
            <w:tcW w:w="4536" w:type="dxa"/>
          </w:tcPr>
          <w:p w14:paraId="61A99B9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146583D8" w14:textId="77777777" w:rsidTr="008A53AB">
        <w:tc>
          <w:tcPr>
            <w:tcW w:w="563" w:type="dxa"/>
          </w:tcPr>
          <w:p w14:paraId="5DE649C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1</w:t>
            </w:r>
          </w:p>
        </w:tc>
        <w:tc>
          <w:tcPr>
            <w:tcW w:w="4536" w:type="dxa"/>
          </w:tcPr>
          <w:p w14:paraId="66A93C98"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7777777"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1E6FFB" w14:paraId="0244719F" w14:textId="77777777" w:rsidTr="001E6FFB">
        <w:trPr>
          <w:trHeight w:val="1200"/>
        </w:trPr>
        <w:tc>
          <w:tcPr>
            <w:tcW w:w="568" w:type="dxa"/>
            <w:shd w:val="clear" w:color="000000" w:fill="BFBFBF"/>
            <w:hideMark/>
          </w:tcPr>
          <w:p w14:paraId="5E9AD0E9" w14:textId="77777777" w:rsidR="00D77147" w:rsidRPr="001E6FFB" w:rsidRDefault="00D77147" w:rsidP="00D77147">
            <w:pPr>
              <w:spacing w:after="0" w:line="240" w:lineRule="auto"/>
              <w:jc w:val="center"/>
              <w:rPr>
                <w:rFonts w:ascii="Times New Roman" w:hAnsi="Times New Roman"/>
                <w:b/>
                <w:bCs/>
                <w:sz w:val="26"/>
                <w:szCs w:val="26"/>
              </w:rPr>
            </w:pPr>
            <w:r w:rsidRPr="001E6FFB">
              <w:rPr>
                <w:rFonts w:ascii="Times New Roman" w:hAnsi="Times New Roman"/>
                <w:b/>
                <w:bCs/>
                <w:sz w:val="26"/>
                <w:szCs w:val="26"/>
              </w:rPr>
              <w:t>№</w:t>
            </w:r>
          </w:p>
        </w:tc>
        <w:tc>
          <w:tcPr>
            <w:tcW w:w="4110" w:type="dxa"/>
            <w:gridSpan w:val="2"/>
            <w:shd w:val="clear" w:color="000000" w:fill="BFBFBF"/>
            <w:hideMark/>
          </w:tcPr>
          <w:p w14:paraId="744D662A" w14:textId="4E584C8D"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Назва послуг</w:t>
            </w:r>
          </w:p>
        </w:tc>
        <w:tc>
          <w:tcPr>
            <w:tcW w:w="2977" w:type="dxa"/>
            <w:gridSpan w:val="2"/>
            <w:shd w:val="clear" w:color="000000" w:fill="BFBFBF"/>
            <w:hideMark/>
          </w:tcPr>
          <w:p w14:paraId="58554C32" w14:textId="77777777"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Терміни постачання товарів, виконання робіт або надання послуг</w:t>
            </w:r>
          </w:p>
        </w:tc>
        <w:tc>
          <w:tcPr>
            <w:tcW w:w="2268" w:type="dxa"/>
            <w:shd w:val="clear" w:color="000000" w:fill="BFBFBF"/>
            <w:hideMark/>
          </w:tcPr>
          <w:p w14:paraId="5B590C94" w14:textId="254FE9CE"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 xml:space="preserve">Загальна сума </w:t>
            </w:r>
            <w:r w:rsidR="001E6FFB">
              <w:rPr>
                <w:rFonts w:ascii="Times New Roman" w:hAnsi="Times New Roman"/>
                <w:b/>
                <w:bCs/>
                <w:sz w:val="26"/>
                <w:szCs w:val="26"/>
              </w:rPr>
              <w:t xml:space="preserve">сервісного збору в гривнях </w:t>
            </w:r>
            <w:r w:rsidR="00075F9E" w:rsidRPr="001E6FFB">
              <w:rPr>
                <w:rFonts w:ascii="Times New Roman" w:hAnsi="Times New Roman"/>
                <w:b/>
                <w:bCs/>
                <w:sz w:val="26"/>
                <w:szCs w:val="26"/>
              </w:rPr>
              <w:t>(</w:t>
            </w:r>
            <w:r w:rsidRPr="001E6FFB">
              <w:rPr>
                <w:rFonts w:ascii="Times New Roman" w:hAnsi="Times New Roman"/>
                <w:b/>
                <w:bCs/>
                <w:sz w:val="26"/>
                <w:szCs w:val="26"/>
              </w:rPr>
              <w:t>відповідно Додатку № 4</w:t>
            </w:r>
            <w:r w:rsidR="00075F9E" w:rsidRPr="001E6FFB">
              <w:rPr>
                <w:rFonts w:ascii="Times New Roman" w:hAnsi="Times New Roman"/>
                <w:b/>
                <w:bCs/>
                <w:sz w:val="26"/>
                <w:szCs w:val="26"/>
              </w:rPr>
              <w:t>)</w:t>
            </w:r>
          </w:p>
        </w:tc>
      </w:tr>
      <w:tr w:rsidR="00B85FFF" w:rsidRPr="001E6FFB" w14:paraId="5F4FE9CE" w14:textId="77777777" w:rsidTr="001E6FFB">
        <w:trPr>
          <w:trHeight w:val="600"/>
        </w:trPr>
        <w:tc>
          <w:tcPr>
            <w:tcW w:w="568" w:type="dxa"/>
            <w:shd w:val="clear" w:color="auto" w:fill="auto"/>
            <w:hideMark/>
          </w:tcPr>
          <w:p w14:paraId="16C78ACD" w14:textId="77777777" w:rsidR="00B85FFF" w:rsidRPr="001E6FFB" w:rsidRDefault="00B85FFF" w:rsidP="00D77147">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1</w:t>
            </w:r>
          </w:p>
        </w:tc>
        <w:tc>
          <w:tcPr>
            <w:tcW w:w="4110" w:type="dxa"/>
            <w:gridSpan w:val="2"/>
            <w:shd w:val="clear" w:color="auto" w:fill="auto"/>
            <w:hideMark/>
          </w:tcPr>
          <w:p w14:paraId="00248A22" w14:textId="572FAC0E" w:rsidR="00B85FFF" w:rsidRPr="001E6FFB" w:rsidRDefault="001E6FFB" w:rsidP="009356F0">
            <w:pPr>
              <w:spacing w:after="0" w:line="240" w:lineRule="auto"/>
              <w:rPr>
                <w:rFonts w:ascii="Times New Roman" w:hAnsi="Times New Roman"/>
                <w:color w:val="000000"/>
                <w:sz w:val="26"/>
                <w:szCs w:val="26"/>
              </w:rPr>
            </w:pPr>
            <w:r w:rsidRPr="001E6FFB">
              <w:rPr>
                <w:rFonts w:ascii="Times New Roman" w:hAnsi="Times New Roman"/>
                <w:sz w:val="26"/>
                <w:szCs w:val="26"/>
              </w:rPr>
              <w:t>ДК 021:2015 55120000-7 Послуг з організації зустрічей і конференцій у готелях (Послуги із організації та забезпечення проведення заходів)</w:t>
            </w:r>
          </w:p>
        </w:tc>
        <w:tc>
          <w:tcPr>
            <w:tcW w:w="2977" w:type="dxa"/>
            <w:gridSpan w:val="2"/>
            <w:shd w:val="clear" w:color="auto" w:fill="auto"/>
            <w:hideMark/>
          </w:tcPr>
          <w:p w14:paraId="14D3F28D"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протягом терміну дії договору</w:t>
            </w:r>
          </w:p>
        </w:tc>
        <w:tc>
          <w:tcPr>
            <w:tcW w:w="2268" w:type="dxa"/>
            <w:shd w:val="clear" w:color="000000" w:fill="FFFF00"/>
            <w:noWrap/>
            <w:hideMark/>
          </w:tcPr>
          <w:p w14:paraId="220CC78B"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 </w:t>
            </w:r>
          </w:p>
        </w:tc>
      </w:tr>
      <w:tr w:rsidR="00695875" w:rsidRPr="00695875" w14:paraId="30F2DA0A" w14:textId="77777777" w:rsidTr="001E6FFB">
        <w:trPr>
          <w:trHeight w:val="765"/>
        </w:trPr>
        <w:tc>
          <w:tcPr>
            <w:tcW w:w="568" w:type="dxa"/>
            <w:shd w:val="clear" w:color="000000" w:fill="BFBFBF"/>
            <w:noWrap/>
            <w:vAlign w:val="bottom"/>
            <w:hideMark/>
          </w:tcPr>
          <w:p w14:paraId="7481F3CA" w14:textId="77777777" w:rsidR="00D77147" w:rsidRPr="00695875" w:rsidRDefault="00D77147" w:rsidP="00D77147">
            <w:pPr>
              <w:spacing w:after="0" w:line="240" w:lineRule="auto"/>
              <w:jc w:val="center"/>
              <w:rPr>
                <w:rFonts w:ascii="Times New Roman" w:hAnsi="Times New Roman"/>
                <w:color w:val="000000"/>
                <w:sz w:val="26"/>
                <w:szCs w:val="26"/>
              </w:rPr>
            </w:pPr>
          </w:p>
        </w:tc>
        <w:tc>
          <w:tcPr>
            <w:tcW w:w="7087" w:type="dxa"/>
            <w:gridSpan w:val="4"/>
            <w:shd w:val="clear" w:color="000000" w:fill="BFBFBF"/>
            <w:hideMark/>
          </w:tcPr>
          <w:p w14:paraId="38728A43"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2268" w:type="dxa"/>
            <w:shd w:val="clear" w:color="000000" w:fill="BFBFBF"/>
            <w:hideMark/>
          </w:tcPr>
          <w:p w14:paraId="1D2F0C2D"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77147" w:rsidRPr="00695875" w14:paraId="19E05512" w14:textId="77777777" w:rsidTr="001E6FFB">
        <w:trPr>
          <w:trHeight w:val="510"/>
        </w:trPr>
        <w:tc>
          <w:tcPr>
            <w:tcW w:w="568" w:type="dxa"/>
            <w:shd w:val="clear" w:color="auto" w:fill="auto"/>
            <w:noWrap/>
            <w:hideMark/>
          </w:tcPr>
          <w:p w14:paraId="6FA3743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shd w:val="clear" w:color="auto" w:fill="auto"/>
            <w:hideMark/>
          </w:tcPr>
          <w:p w14:paraId="6CAF5AB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984" w:type="dxa"/>
            <w:shd w:val="clear" w:color="auto" w:fill="auto"/>
            <w:hideMark/>
          </w:tcPr>
          <w:p w14:paraId="1E3829C6"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609" w:type="dxa"/>
            <w:shd w:val="clear" w:color="auto" w:fill="auto"/>
            <w:hideMark/>
          </w:tcPr>
          <w:p w14:paraId="6BA75E2E"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0ED4EEF8" w14:textId="0BE5758E"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sidR="00BD37AF">
              <w:rPr>
                <w:rFonts w:ascii="Times New Roman" w:hAnsi="Times New Roman"/>
                <w:sz w:val="26"/>
                <w:szCs w:val="26"/>
              </w:rPr>
              <w:t>2</w:t>
            </w:r>
            <w:r w:rsidR="00142793">
              <w:rPr>
                <w:rFonts w:ascii="Times New Roman" w:hAnsi="Times New Roman"/>
                <w:sz w:val="26"/>
                <w:szCs w:val="26"/>
              </w:rPr>
              <w:t>1</w:t>
            </w:r>
          </w:p>
        </w:tc>
      </w:tr>
      <w:tr w:rsidR="00867E7B" w:rsidRPr="00695875" w14:paraId="16A1C54D" w14:textId="77777777" w:rsidTr="001E6FFB">
        <w:trPr>
          <w:trHeight w:val="876"/>
        </w:trPr>
        <w:tc>
          <w:tcPr>
            <w:tcW w:w="568" w:type="dxa"/>
            <w:shd w:val="clear" w:color="auto" w:fill="auto"/>
            <w:noWrap/>
            <w:hideMark/>
          </w:tcPr>
          <w:p w14:paraId="4E2C5720" w14:textId="77777777" w:rsidR="00867E7B"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2</w:t>
            </w:r>
          </w:p>
        </w:tc>
        <w:tc>
          <w:tcPr>
            <w:tcW w:w="2126" w:type="dxa"/>
            <w:shd w:val="clear" w:color="auto" w:fill="auto"/>
            <w:hideMark/>
          </w:tcPr>
          <w:p w14:paraId="16173A53" w14:textId="77777777" w:rsidR="00867E7B" w:rsidRPr="00695875" w:rsidRDefault="00867E7B"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4961" w:type="dxa"/>
            <w:gridSpan w:val="3"/>
            <w:shd w:val="clear" w:color="auto" w:fill="auto"/>
            <w:hideMark/>
          </w:tcPr>
          <w:p w14:paraId="14253183" w14:textId="280C5A9A" w:rsidR="00867E7B" w:rsidRPr="00695875" w:rsidRDefault="00867E7B">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Pr="00695875">
              <w:rPr>
                <w:rFonts w:ascii="Times New Roman" w:hAnsi="Times New Roman"/>
                <w:sz w:val="26"/>
                <w:szCs w:val="26"/>
              </w:rPr>
              <w:br/>
              <w:t>оплати по факту, після проведення заходу та здійснення фінансової звірки.</w:t>
            </w:r>
          </w:p>
        </w:tc>
        <w:tc>
          <w:tcPr>
            <w:tcW w:w="2268" w:type="dxa"/>
            <w:shd w:val="clear" w:color="000000" w:fill="FFFF00"/>
            <w:noWrap/>
            <w:hideMark/>
          </w:tcPr>
          <w:p w14:paraId="71E91A45" w14:textId="7CFC7CB7" w:rsidR="00867E7B" w:rsidRPr="00695875" w:rsidRDefault="00867E7B" w:rsidP="009356F0">
            <w:pPr>
              <w:spacing w:after="0" w:line="240" w:lineRule="auto"/>
              <w:jc w:val="center"/>
              <w:rPr>
                <w:rFonts w:ascii="Times New Roman" w:hAnsi="Times New Roman"/>
                <w:sz w:val="26"/>
                <w:szCs w:val="26"/>
              </w:rPr>
            </w:pPr>
          </w:p>
        </w:tc>
      </w:tr>
      <w:tr w:rsidR="00695875" w:rsidRPr="00695875" w14:paraId="02EDCA96" w14:textId="77777777" w:rsidTr="001E6FFB">
        <w:trPr>
          <w:trHeight w:val="255"/>
        </w:trPr>
        <w:tc>
          <w:tcPr>
            <w:tcW w:w="568" w:type="dxa"/>
            <w:shd w:val="clear" w:color="auto" w:fill="auto"/>
            <w:noWrap/>
            <w:hideMark/>
          </w:tcPr>
          <w:p w14:paraId="571AD4B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shd w:val="clear" w:color="auto" w:fill="auto"/>
            <w:hideMark/>
          </w:tcPr>
          <w:p w14:paraId="3B60589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4961" w:type="dxa"/>
            <w:gridSpan w:val="3"/>
            <w:shd w:val="clear" w:color="auto" w:fill="auto"/>
            <w:hideMark/>
          </w:tcPr>
          <w:p w14:paraId="7A334AFB"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2268" w:type="dxa"/>
            <w:shd w:val="clear" w:color="000000" w:fill="FFFF00"/>
            <w:noWrap/>
            <w:hideMark/>
          </w:tcPr>
          <w:p w14:paraId="1CD06CE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8A7F32" w14:textId="77777777" w:rsidTr="001E6FFB">
        <w:trPr>
          <w:trHeight w:val="570"/>
        </w:trPr>
        <w:tc>
          <w:tcPr>
            <w:tcW w:w="568" w:type="dxa"/>
            <w:shd w:val="clear" w:color="auto" w:fill="auto"/>
            <w:noWrap/>
            <w:hideMark/>
          </w:tcPr>
          <w:p w14:paraId="77817D9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shd w:val="clear" w:color="auto" w:fill="auto"/>
            <w:hideMark/>
          </w:tcPr>
          <w:p w14:paraId="3DBCAE74"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4961" w:type="dxa"/>
            <w:gridSpan w:val="3"/>
            <w:shd w:val="clear" w:color="auto" w:fill="auto"/>
            <w:hideMark/>
          </w:tcPr>
          <w:p w14:paraId="0A7D6E63"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2268" w:type="dxa"/>
            <w:shd w:val="clear" w:color="000000" w:fill="FFFF00"/>
            <w:noWrap/>
            <w:hideMark/>
          </w:tcPr>
          <w:p w14:paraId="09008211"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9F68FB1" w14:textId="77777777" w:rsidTr="001E6FFB">
        <w:trPr>
          <w:trHeight w:val="405"/>
        </w:trPr>
        <w:tc>
          <w:tcPr>
            <w:tcW w:w="568" w:type="dxa"/>
            <w:shd w:val="clear" w:color="auto" w:fill="auto"/>
            <w:noWrap/>
            <w:hideMark/>
          </w:tcPr>
          <w:p w14:paraId="233E83C6"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5</w:t>
            </w:r>
          </w:p>
        </w:tc>
        <w:tc>
          <w:tcPr>
            <w:tcW w:w="2126" w:type="dxa"/>
            <w:shd w:val="clear" w:color="auto" w:fill="auto"/>
            <w:hideMark/>
          </w:tcPr>
          <w:p w14:paraId="3051F7E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4961" w:type="dxa"/>
            <w:gridSpan w:val="3"/>
            <w:shd w:val="clear" w:color="auto" w:fill="auto"/>
            <w:hideMark/>
          </w:tcPr>
          <w:p w14:paraId="53A042DE"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46321258"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2E86FCA" w14:textId="77777777" w:rsidTr="001E6FFB">
        <w:trPr>
          <w:trHeight w:val="420"/>
        </w:trPr>
        <w:tc>
          <w:tcPr>
            <w:tcW w:w="568" w:type="dxa"/>
            <w:shd w:val="clear" w:color="auto" w:fill="auto"/>
            <w:noWrap/>
            <w:hideMark/>
          </w:tcPr>
          <w:p w14:paraId="52F324F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6</w:t>
            </w:r>
          </w:p>
        </w:tc>
        <w:tc>
          <w:tcPr>
            <w:tcW w:w="2126" w:type="dxa"/>
            <w:shd w:val="clear" w:color="auto" w:fill="auto"/>
            <w:hideMark/>
          </w:tcPr>
          <w:p w14:paraId="54DEAD6A"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4961" w:type="dxa"/>
            <w:gridSpan w:val="3"/>
            <w:shd w:val="clear" w:color="auto" w:fill="auto"/>
            <w:hideMark/>
          </w:tcPr>
          <w:p w14:paraId="7DAF9B7D" w14:textId="77777777"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54ECFE6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50F3487A" w14:textId="77777777" w:rsidTr="001E6FFB">
        <w:trPr>
          <w:trHeight w:val="563"/>
        </w:trPr>
        <w:tc>
          <w:tcPr>
            <w:tcW w:w="568" w:type="dxa"/>
            <w:shd w:val="clear" w:color="auto" w:fill="auto"/>
            <w:noWrap/>
            <w:hideMark/>
          </w:tcPr>
          <w:p w14:paraId="4A155EF7"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shd w:val="clear" w:color="auto" w:fill="auto"/>
            <w:hideMark/>
          </w:tcPr>
          <w:p w14:paraId="30E9079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4961" w:type="dxa"/>
            <w:gridSpan w:val="3"/>
            <w:shd w:val="clear" w:color="auto" w:fill="auto"/>
            <w:hideMark/>
          </w:tcPr>
          <w:p w14:paraId="76D602B9" w14:textId="1A12AB93" w:rsidR="00D77147" w:rsidRPr="00695875" w:rsidRDefault="00D77147" w:rsidP="007E445E">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sidR="00B85FFF">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sidR="00B85FFF">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sidR="00B85FFF">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sidR="00B85FFF">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359EF50" w14:textId="77777777" w:rsidTr="001E6FFB">
        <w:trPr>
          <w:trHeight w:val="765"/>
        </w:trPr>
        <w:tc>
          <w:tcPr>
            <w:tcW w:w="568" w:type="dxa"/>
            <w:shd w:val="clear" w:color="auto" w:fill="auto"/>
            <w:noWrap/>
            <w:hideMark/>
          </w:tcPr>
          <w:p w14:paraId="203044B1"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8</w:t>
            </w:r>
          </w:p>
        </w:tc>
        <w:tc>
          <w:tcPr>
            <w:tcW w:w="2126" w:type="dxa"/>
            <w:shd w:val="clear" w:color="auto" w:fill="auto"/>
            <w:hideMark/>
          </w:tcPr>
          <w:p w14:paraId="76C80201" w14:textId="29F45C22"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4961" w:type="dxa"/>
            <w:gridSpan w:val="3"/>
            <w:shd w:val="clear" w:color="auto" w:fill="auto"/>
            <w:hideMark/>
          </w:tcPr>
          <w:p w14:paraId="7201DA0B" w14:textId="28FD9216" w:rsidR="00D77147" w:rsidRPr="00EC0DAB" w:rsidRDefault="00B85FFF" w:rsidP="00D77147">
            <w:pPr>
              <w:spacing w:after="0" w:line="240" w:lineRule="auto"/>
              <w:rPr>
                <w:rFonts w:ascii="Times New Roman" w:hAnsi="Times New Roman"/>
                <w:sz w:val="26"/>
                <w:szCs w:val="26"/>
              </w:rPr>
            </w:pPr>
            <w:r w:rsidRPr="00EC0DAB">
              <w:rPr>
                <w:rFonts w:ascii="Times New Roman" w:hAnsi="Times New Roman"/>
                <w:sz w:val="26"/>
                <w:szCs w:val="26"/>
              </w:rPr>
              <w:t>Відсоток</w:t>
            </w:r>
            <w:r w:rsidR="001E6FFB">
              <w:rPr>
                <w:rFonts w:ascii="Times New Roman" w:hAnsi="Times New Roman"/>
                <w:sz w:val="26"/>
                <w:szCs w:val="26"/>
              </w:rPr>
              <w:t xml:space="preserve"> сервісного збору</w:t>
            </w:r>
            <w:r w:rsidR="00075F9E">
              <w:rPr>
                <w:rFonts w:ascii="Times New Roman" w:hAnsi="Times New Roman"/>
                <w:sz w:val="26"/>
                <w:szCs w:val="26"/>
              </w:rPr>
              <w:t xml:space="preserve">, зазначених Учасником в </w:t>
            </w:r>
            <w:r w:rsidR="00EC0DAB" w:rsidRPr="00EC0DAB">
              <w:rPr>
                <w:rFonts w:ascii="Times New Roman" w:hAnsi="Times New Roman"/>
                <w:sz w:val="26"/>
                <w:szCs w:val="26"/>
              </w:rPr>
              <w:t>Додатк</w:t>
            </w:r>
            <w:r w:rsidR="003C3FE1">
              <w:rPr>
                <w:rFonts w:ascii="Times New Roman" w:hAnsi="Times New Roman"/>
                <w:sz w:val="26"/>
                <w:szCs w:val="26"/>
              </w:rPr>
              <w:t>у</w:t>
            </w:r>
            <w:r w:rsidR="00EC0DAB" w:rsidRPr="00EC0DAB">
              <w:rPr>
                <w:rFonts w:ascii="Times New Roman" w:hAnsi="Times New Roman"/>
                <w:sz w:val="26"/>
                <w:szCs w:val="26"/>
              </w:rPr>
              <w:t xml:space="preserve"> № 4</w:t>
            </w:r>
            <w:r w:rsidRPr="00EC0DAB">
              <w:rPr>
                <w:rFonts w:ascii="Times New Roman" w:hAnsi="Times New Roman"/>
                <w:sz w:val="26"/>
                <w:szCs w:val="26"/>
              </w:rPr>
              <w:t xml:space="preserve"> </w:t>
            </w:r>
            <w:r w:rsidR="00DA5E34" w:rsidRPr="00EC0DAB">
              <w:rPr>
                <w:rFonts w:ascii="Times New Roman" w:hAnsi="Times New Roman"/>
                <w:sz w:val="26"/>
                <w:szCs w:val="26"/>
              </w:rPr>
              <w:t>повинні бути фіксовані</w:t>
            </w:r>
            <w:r w:rsidRPr="00EC0DAB">
              <w:rPr>
                <w:rFonts w:ascii="Times New Roman" w:hAnsi="Times New Roman"/>
                <w:sz w:val="26"/>
                <w:szCs w:val="26"/>
              </w:rPr>
              <w:t xml:space="preserve"> </w:t>
            </w:r>
            <w:r w:rsidR="00D77147" w:rsidRPr="00EC0DAB">
              <w:rPr>
                <w:rFonts w:ascii="Times New Roman" w:hAnsi="Times New Roman"/>
                <w:sz w:val="26"/>
                <w:szCs w:val="26"/>
              </w:rPr>
              <w:t>протягом строку дії договору</w:t>
            </w:r>
            <w:r w:rsidR="00075F9E">
              <w:rPr>
                <w:rFonts w:ascii="Times New Roman" w:hAnsi="Times New Roman"/>
                <w:sz w:val="26"/>
                <w:szCs w:val="26"/>
              </w:rPr>
              <w:t>.</w:t>
            </w:r>
          </w:p>
        </w:tc>
        <w:tc>
          <w:tcPr>
            <w:tcW w:w="2268" w:type="dxa"/>
            <w:shd w:val="clear" w:color="000000" w:fill="FFFF00"/>
            <w:noWrap/>
            <w:hideMark/>
          </w:tcPr>
          <w:p w14:paraId="4C16D799"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FF6D6E6" w14:textId="77777777" w:rsidTr="001E6FFB">
        <w:trPr>
          <w:trHeight w:val="8996"/>
        </w:trPr>
        <w:tc>
          <w:tcPr>
            <w:tcW w:w="568" w:type="dxa"/>
            <w:shd w:val="clear" w:color="auto" w:fill="auto"/>
            <w:noWrap/>
            <w:hideMark/>
          </w:tcPr>
          <w:p w14:paraId="4C3E84A9"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2126" w:type="dxa"/>
            <w:shd w:val="clear" w:color="auto" w:fill="auto"/>
            <w:hideMark/>
          </w:tcPr>
          <w:p w14:paraId="157434D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4961" w:type="dxa"/>
            <w:gridSpan w:val="3"/>
            <w:shd w:val="clear" w:color="auto" w:fill="auto"/>
            <w:hideMark/>
          </w:tcPr>
          <w:p w14:paraId="17137F89" w14:textId="478D292C"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273E8C">
              <w:rPr>
                <w:rFonts w:ascii="Times New Roman" w:hAnsi="Times New Roman"/>
                <w:sz w:val="26"/>
                <w:szCs w:val="26"/>
              </w:rPr>
              <w:br/>
              <w:t xml:space="preserve">- виписка про проживання учасників від готелів/баз; </w:t>
            </w:r>
            <w:r w:rsidRPr="00273E8C">
              <w:rPr>
                <w:rFonts w:ascii="Times New Roman" w:hAnsi="Times New Roman"/>
                <w:sz w:val="26"/>
                <w:szCs w:val="26"/>
              </w:rPr>
              <w:br/>
              <w:t xml:space="preserve">- платіжне доручення; </w:t>
            </w:r>
            <w:r w:rsidRPr="00273E8C">
              <w:rPr>
                <w:rFonts w:ascii="Times New Roman" w:hAnsi="Times New Roman"/>
                <w:sz w:val="26"/>
                <w:szCs w:val="26"/>
              </w:rPr>
              <w:br/>
              <w:t xml:space="preserve">- акт виконаних робіт між готелем/базою та виконавцем; </w:t>
            </w:r>
            <w:r w:rsidRPr="00273E8C">
              <w:rPr>
                <w:rFonts w:ascii="Times New Roman" w:hAnsi="Times New Roman"/>
                <w:sz w:val="26"/>
                <w:szCs w:val="26"/>
              </w:rPr>
              <w:br/>
              <w:t xml:space="preserve">- рахунок та /або видаткова накладна на закупівлю канцелярських товарів; </w:t>
            </w:r>
            <w:r w:rsidRPr="00273E8C">
              <w:rPr>
                <w:rFonts w:ascii="Times New Roman" w:hAnsi="Times New Roman"/>
                <w:sz w:val="26"/>
                <w:szCs w:val="26"/>
              </w:rPr>
              <w:br/>
              <w:t xml:space="preserve">- акт виконаних робіт між виконавцем та підрядником; </w:t>
            </w:r>
            <w:r w:rsidRPr="00273E8C">
              <w:rPr>
                <w:rFonts w:ascii="Times New Roman" w:hAnsi="Times New Roman"/>
                <w:sz w:val="26"/>
                <w:szCs w:val="26"/>
              </w:rPr>
              <w:br/>
              <w:t xml:space="preserve">- </w:t>
            </w:r>
            <w:proofErr w:type="spellStart"/>
            <w:r w:rsidRPr="00273E8C">
              <w:rPr>
                <w:rFonts w:ascii="Times New Roman" w:hAnsi="Times New Roman"/>
                <w:sz w:val="26"/>
                <w:szCs w:val="26"/>
              </w:rPr>
              <w:t>прайс</w:t>
            </w:r>
            <w:proofErr w:type="spellEnd"/>
            <w:r w:rsidRPr="00273E8C">
              <w:rPr>
                <w:rFonts w:ascii="Times New Roman" w:hAnsi="Times New Roman"/>
                <w:sz w:val="26"/>
                <w:szCs w:val="26"/>
              </w:rPr>
              <w:t>-лист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r w:rsidR="0083247E">
              <w:rPr>
                <w:rFonts w:ascii="Times New Roman" w:hAnsi="Times New Roman"/>
                <w:sz w:val="26"/>
                <w:szCs w:val="26"/>
              </w:rPr>
              <w:t>;</w:t>
            </w:r>
            <w:r w:rsidRPr="00273E8C">
              <w:rPr>
                <w:rFonts w:ascii="Times New Roman" w:hAnsi="Times New Roman"/>
                <w:sz w:val="26"/>
                <w:szCs w:val="26"/>
              </w:rPr>
              <w:br/>
              <w:t>- копії проїзних документів учасників (квитки до місця проведення та копії зворотних)</w:t>
            </w:r>
            <w:r w:rsidR="0083247E">
              <w:rPr>
                <w:rFonts w:ascii="Times New Roman" w:hAnsi="Times New Roman"/>
                <w:sz w:val="26"/>
                <w:szCs w:val="26"/>
              </w:rPr>
              <w:t>;</w:t>
            </w:r>
          </w:p>
          <w:p w14:paraId="62106091"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компенсації проїзду з підписами учасників;</w:t>
            </w:r>
          </w:p>
          <w:p w14:paraId="2955848D"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реєстрації учасників заходу з підписами учасників;</w:t>
            </w:r>
          </w:p>
          <w:p w14:paraId="261CEA96" w14:textId="7DED936D" w:rsidR="00D77147" w:rsidRPr="005B251D" w:rsidRDefault="00273E8C" w:rsidP="00273E8C">
            <w:pPr>
              <w:tabs>
                <w:tab w:val="left" w:pos="567"/>
                <w:tab w:val="left" w:pos="993"/>
              </w:tabs>
              <w:ind w:right="-284"/>
              <w:rPr>
                <w:rFonts w:ascii="Times New Roman" w:hAnsi="Times New Roman"/>
                <w:sz w:val="26"/>
                <w:szCs w:val="26"/>
              </w:rPr>
            </w:pPr>
            <w:r w:rsidRPr="00273E8C">
              <w:rPr>
                <w:rFonts w:ascii="Times New Roman" w:hAnsi="Times New Roman"/>
                <w:sz w:val="26"/>
                <w:szCs w:val="26"/>
              </w:rPr>
              <w:t xml:space="preserve">- </w:t>
            </w:r>
            <w:proofErr w:type="spellStart"/>
            <w:r w:rsidRPr="00273E8C">
              <w:rPr>
                <w:rFonts w:ascii="Times New Roman" w:hAnsi="Times New Roman"/>
                <w:sz w:val="26"/>
                <w:szCs w:val="26"/>
              </w:rPr>
              <w:t>фотозвіт</w:t>
            </w:r>
            <w:proofErr w:type="spellEnd"/>
            <w:r w:rsidRPr="00273E8C">
              <w:rPr>
                <w:rFonts w:ascii="Times New Roman" w:hAnsi="Times New Roman"/>
                <w:sz w:val="26"/>
                <w:szCs w:val="26"/>
              </w:rPr>
              <w:t>.</w:t>
            </w:r>
            <w:r w:rsidRPr="00273E8C">
              <w:rPr>
                <w:rFonts w:ascii="Times New Roman" w:hAnsi="Times New Roman"/>
                <w:sz w:val="26"/>
                <w:szCs w:val="26"/>
              </w:rPr>
              <w:br/>
              <w:t xml:space="preserve"> Даний перелік не є вичерпним, вимоги до первинної документації можуть змінюватись залежно від специфіки заходів.</w:t>
            </w:r>
          </w:p>
        </w:tc>
        <w:tc>
          <w:tcPr>
            <w:tcW w:w="2268" w:type="dxa"/>
            <w:shd w:val="clear" w:color="000000" w:fill="FFFF00"/>
            <w:noWrap/>
            <w:hideMark/>
          </w:tcPr>
          <w:p w14:paraId="3E60505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5BDD91" w14:textId="77777777" w:rsidTr="001E6FFB">
        <w:trPr>
          <w:trHeight w:val="1124"/>
        </w:trPr>
        <w:tc>
          <w:tcPr>
            <w:tcW w:w="568" w:type="dxa"/>
            <w:shd w:val="clear" w:color="auto" w:fill="auto"/>
            <w:noWrap/>
            <w:hideMark/>
          </w:tcPr>
          <w:p w14:paraId="0B9EFF5D"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10</w:t>
            </w:r>
          </w:p>
        </w:tc>
        <w:tc>
          <w:tcPr>
            <w:tcW w:w="2126" w:type="dxa"/>
            <w:shd w:val="clear" w:color="auto" w:fill="auto"/>
            <w:hideMark/>
          </w:tcPr>
          <w:p w14:paraId="6DB74309"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4961" w:type="dxa"/>
            <w:gridSpan w:val="3"/>
            <w:shd w:val="clear" w:color="auto" w:fill="auto"/>
            <w:hideMark/>
          </w:tcPr>
          <w:p w14:paraId="3756F395" w14:textId="77777777"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BF483B">
              <w:rPr>
                <w:rFonts w:ascii="Times New Roman" w:hAnsi="Times New Roman"/>
                <w:color w:val="000000"/>
                <w:sz w:val="26"/>
                <w:szCs w:val="26"/>
                <w:lang w:val="uk-UA"/>
              </w:rPr>
              <w:t>виключно з тими учасниками, з якими укладено рамкову угоду.</w:t>
            </w:r>
          </w:p>
          <w:p w14:paraId="40F88418" w14:textId="18F06EA7" w:rsidR="00386333" w:rsidRPr="00386333"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Участь у конкур</w:t>
            </w:r>
            <w:r w:rsidR="00BF483B" w:rsidRPr="00BF483B">
              <w:rPr>
                <w:rFonts w:ascii="Times New Roman" w:hAnsi="Times New Roman"/>
                <w:sz w:val="26"/>
                <w:szCs w:val="26"/>
                <w:lang w:val="uk-UA"/>
              </w:rPr>
              <w:t xml:space="preserve">ентному </w:t>
            </w:r>
            <w:r w:rsidRPr="00BF483B">
              <w:rPr>
                <w:rFonts w:ascii="Times New Roman" w:hAnsi="Times New Roman"/>
                <w:sz w:val="26"/>
                <w:szCs w:val="26"/>
                <w:lang w:val="uk-UA"/>
              </w:rPr>
              <w:t xml:space="preserve">відборі учасників, з якими укладено рамкову угоду є обов’язковою. </w:t>
            </w:r>
            <w:r w:rsidR="00386333" w:rsidRPr="00386333">
              <w:rPr>
                <w:rFonts w:ascii="Times New Roman" w:hAnsi="Times New Roman"/>
                <w:sz w:val="26"/>
                <w:szCs w:val="26"/>
                <w:lang w:val="uk-UA"/>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3694F19" w14:textId="7ADE65E9"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що зазначена в договорі про закупівлю </w:t>
            </w:r>
            <w:r w:rsidRPr="00BF483B">
              <w:rPr>
                <w:rFonts w:ascii="Times New Roman" w:hAnsi="Times New Roman"/>
                <w:sz w:val="26"/>
                <w:szCs w:val="26"/>
                <w:lang w:val="uk-UA"/>
              </w:rPr>
              <w:lastRenderedPageBreak/>
              <w:t xml:space="preserve">конкретного заходу складається із вартості послуг, що визначені з переліку згідно Додатку № 2 та суми сервісного збору, що </w:t>
            </w:r>
            <w:r w:rsidR="00BF483B" w:rsidRPr="00BF483B">
              <w:rPr>
                <w:rFonts w:ascii="Times New Roman" w:hAnsi="Times New Roman"/>
                <w:sz w:val="26"/>
                <w:szCs w:val="26"/>
                <w:lang w:val="uk-UA"/>
              </w:rPr>
              <w:t xml:space="preserve">розрахована </w:t>
            </w:r>
            <w:r w:rsidR="00BF483B" w:rsidRPr="00BF483B">
              <w:rPr>
                <w:rFonts w:ascii="Times New Roman" w:hAnsi="Times New Roman"/>
                <w:sz w:val="26"/>
                <w:szCs w:val="26"/>
                <w:lang w:val="uk-UA" w:eastAsia="en-US"/>
              </w:rPr>
              <w:t>відповідно до Додатку №4 та умов рамкової угоди</w:t>
            </w:r>
            <w:r w:rsidRPr="00BF483B">
              <w:rPr>
                <w:rFonts w:ascii="Times New Roman" w:hAnsi="Times New Roman"/>
                <w:sz w:val="26"/>
                <w:szCs w:val="26"/>
                <w:lang w:val="uk-UA"/>
              </w:rPr>
              <w:t>.</w:t>
            </w:r>
          </w:p>
          <w:p w14:paraId="68ACB0CB" w14:textId="77777777" w:rsidR="00BF483B" w:rsidRPr="00BF483B" w:rsidRDefault="00BF483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4F685C47" w14:textId="77777777" w:rsidR="00AA2841" w:rsidRPr="00AA2841" w:rsidRDefault="00BF483B" w:rsidP="00AA2841">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D77147" w:rsidRPr="00BF483B">
              <w:rPr>
                <w:rFonts w:ascii="Times New Roman" w:hAnsi="Times New Roman"/>
                <w:sz w:val="26"/>
                <w:szCs w:val="26"/>
                <w:lang w:val="ru-RU"/>
              </w:rPr>
              <w:t xml:space="preserve"> </w:t>
            </w:r>
          </w:p>
          <w:p w14:paraId="7EC36541" w14:textId="5610CECB" w:rsidR="00AA2841" w:rsidRPr="00AA2841" w:rsidRDefault="00AA2841" w:rsidP="00386333">
            <w:pPr>
              <w:pStyle w:val="a8"/>
              <w:widowControl w:val="0"/>
              <w:shd w:val="clear" w:color="auto" w:fill="FFFFFF"/>
              <w:tabs>
                <w:tab w:val="left" w:pos="323"/>
              </w:tabs>
              <w:ind w:left="40"/>
              <w:contextualSpacing w:val="0"/>
              <w:jc w:val="both"/>
              <w:rPr>
                <w:rFonts w:ascii="Times New Roman" w:hAnsi="Times New Roman"/>
                <w:color w:val="000000"/>
                <w:sz w:val="26"/>
                <w:szCs w:val="26"/>
                <w:lang w:val="uk-UA"/>
              </w:rPr>
            </w:pPr>
          </w:p>
        </w:tc>
        <w:tc>
          <w:tcPr>
            <w:tcW w:w="2268" w:type="dxa"/>
            <w:shd w:val="clear" w:color="000000" w:fill="FFFF00"/>
            <w:noWrap/>
            <w:hideMark/>
          </w:tcPr>
          <w:p w14:paraId="29105A10"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Default="00695875" w:rsidP="00C94449">
      <w:pPr>
        <w:spacing w:after="0" w:line="240" w:lineRule="auto"/>
        <w:ind w:right="-142"/>
        <w:jc w:val="both"/>
        <w:rPr>
          <w:rFonts w:ascii="Times New Roman" w:hAnsi="Times New Roman"/>
          <w:color w:val="000000"/>
          <w:sz w:val="26"/>
          <w:szCs w:val="26"/>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D77147" w:rsidRDefault="00C94449" w:rsidP="00C94449">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Pr="00D77147">
        <w:rPr>
          <w:rFonts w:ascii="Times New Roman" w:hAnsi="Times New Roman"/>
          <w:sz w:val="24"/>
          <w:szCs w:val="24"/>
        </w:rPr>
        <w:t xml:space="preserve"> Учаснику необхідно заповнити клітинки, що виділено жовтим кольором.</w:t>
      </w:r>
    </w:p>
    <w:p w14:paraId="692A25ED" w14:textId="7AA7CF24"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Pr>
          <w:rFonts w:ascii="Times New Roman" w:hAnsi="Times New Roman"/>
          <w:sz w:val="24"/>
          <w:szCs w:val="24"/>
        </w:rPr>
        <w:t xml:space="preserve">ержавною установою </w:t>
      </w:r>
      <w:r w:rsidRPr="003C732E">
        <w:rPr>
          <w:rFonts w:ascii="Times New Roman" w:hAnsi="Times New Roman"/>
          <w:sz w:val="24"/>
          <w:szCs w:val="24"/>
        </w:rPr>
        <w:t>«Центр громадського здоров’я М</w:t>
      </w:r>
      <w:r w:rsidR="00EC0DAB">
        <w:rPr>
          <w:rFonts w:ascii="Times New Roman" w:hAnsi="Times New Roman"/>
          <w:sz w:val="24"/>
          <w:szCs w:val="24"/>
        </w:rPr>
        <w:t xml:space="preserve">іністерства охорони здоров’я </w:t>
      </w:r>
      <w:r w:rsidRPr="003C732E">
        <w:rPr>
          <w:rFonts w:ascii="Times New Roman" w:hAnsi="Times New Roman"/>
          <w:sz w:val="24"/>
          <w:szCs w:val="24"/>
        </w:rPr>
        <w:t xml:space="preserve">України» протягом узгодженого терміну договір про </w:t>
      </w:r>
      <w:r w:rsidR="00A652D1">
        <w:rPr>
          <w:rFonts w:ascii="Times New Roman" w:hAnsi="Times New Roman"/>
          <w:sz w:val="24"/>
          <w:szCs w:val="24"/>
        </w:rPr>
        <w:t xml:space="preserve">закупівлю </w:t>
      </w:r>
      <w:r w:rsidR="00F077EB" w:rsidRPr="00F077EB">
        <w:rPr>
          <w:rFonts w:ascii="Times New Roman" w:hAnsi="Times New Roman"/>
          <w:sz w:val="24"/>
          <w:szCs w:val="24"/>
        </w:rPr>
        <w:t xml:space="preserve">ДК 021:2015 55120000-7 Послуг з організації зустрічей і конференцій у готелях (Послуги із організації та забезпечення проведення заходів) </w:t>
      </w:r>
      <w:r w:rsidR="00BD37AF" w:rsidRPr="00BD37AF">
        <w:rPr>
          <w:rFonts w:ascii="Times New Roman" w:hAnsi="Times New Roman"/>
          <w:sz w:val="24"/>
          <w:szCs w:val="24"/>
        </w:rPr>
        <w:t xml:space="preserve"> в рамках проекту Глобального фонду</w:t>
      </w:r>
      <w:r w:rsidR="005838BD" w:rsidRPr="005838BD">
        <w:rPr>
          <w:rFonts w:ascii="Times New Roman" w:hAnsi="Times New Roman"/>
          <w:sz w:val="24"/>
          <w:szCs w:val="24"/>
        </w:rPr>
        <w:t xml:space="preserve"> </w:t>
      </w:r>
      <w:r w:rsidRPr="003C732E">
        <w:rPr>
          <w:rFonts w:ascii="Times New Roman" w:hAnsi="Times New Roman"/>
          <w:sz w:val="24"/>
          <w:szCs w:val="24"/>
        </w:rPr>
        <w:t xml:space="preserve">на умовах, які викладені у Оголошенні та пропозиції. </w:t>
      </w:r>
    </w:p>
    <w:p w14:paraId="10FDE62B" w14:textId="77777777"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14:paraId="7773B6C4" w14:textId="77777777"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14:paraId="2D37716B" w14:textId="77777777"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w:t>
      </w:r>
      <w:r w:rsidR="00BD37AF">
        <w:rPr>
          <w:rFonts w:ascii="Times New Roman" w:hAnsi="Times New Roman"/>
          <w:sz w:val="24"/>
          <w:szCs w:val="24"/>
        </w:rPr>
        <w:t>2</w:t>
      </w:r>
      <w:r w:rsidR="00F077EB">
        <w:rPr>
          <w:rFonts w:ascii="Times New Roman" w:hAnsi="Times New Roman"/>
          <w:sz w:val="24"/>
          <w:szCs w:val="24"/>
        </w:rPr>
        <w:t>1</w:t>
      </w:r>
      <w:r w:rsidRPr="003C732E">
        <w:rPr>
          <w:rFonts w:ascii="Times New Roman" w:hAnsi="Times New Roman"/>
          <w:sz w:val="24"/>
          <w:szCs w:val="24"/>
        </w:rPr>
        <w:t xml:space="preserve"> р.</w:t>
      </w:r>
    </w:p>
    <w:p w14:paraId="2D883815" w14:textId="77777777"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14:paraId="458D6CD6" w14:textId="77777777" w:rsidTr="0040474D">
        <w:tc>
          <w:tcPr>
            <w:tcW w:w="4859" w:type="dxa"/>
          </w:tcPr>
          <w:p w14:paraId="5DDC3DD7"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Керівник Учасника процедури закупівлі </w:t>
            </w:r>
          </w:p>
          <w:p w14:paraId="653D547E"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C42E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BC42E5">
              <w:rPr>
                <w:rFonts w:ascii="Times New Roman" w:hAnsi="Times New Roman"/>
                <w:color w:val="000000"/>
              </w:rPr>
              <w:t>підпис</w:t>
            </w:r>
          </w:p>
        </w:tc>
        <w:tc>
          <w:tcPr>
            <w:tcW w:w="2121" w:type="dxa"/>
          </w:tcPr>
          <w:p w14:paraId="1FC58B9A"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C42E5">
              <w:rPr>
                <w:rFonts w:ascii="Times New Roman" w:hAnsi="Times New Roman"/>
                <w:color w:val="000000"/>
                <w:sz w:val="24"/>
                <w:szCs w:val="24"/>
              </w:rPr>
              <w:t>Прізвище,</w:t>
            </w:r>
          </w:p>
          <w:p w14:paraId="7889479E"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BC42E5">
              <w:rPr>
                <w:rFonts w:ascii="Times New Roman" w:hAnsi="Times New Roman"/>
                <w:color w:val="000000"/>
                <w:sz w:val="24"/>
                <w:szCs w:val="24"/>
              </w:rPr>
              <w:t>ініціали</w:t>
            </w:r>
          </w:p>
        </w:tc>
      </w:tr>
    </w:tbl>
    <w:p w14:paraId="5D953212" w14:textId="77777777" w:rsidR="007E445E" w:rsidRDefault="007E445E" w:rsidP="00261435">
      <w:pPr>
        <w:spacing w:after="0"/>
        <w:ind w:left="5812"/>
        <w:jc w:val="right"/>
        <w:rPr>
          <w:rFonts w:ascii="Times New Roman" w:hAnsi="Times New Roman"/>
          <w:bCs/>
          <w:sz w:val="24"/>
          <w:szCs w:val="24"/>
        </w:rPr>
      </w:pPr>
    </w:p>
    <w:p w14:paraId="3FAEBEB2" w14:textId="77777777" w:rsidR="007E445E" w:rsidRDefault="007E445E" w:rsidP="00261435">
      <w:pPr>
        <w:spacing w:after="0"/>
        <w:ind w:left="5812"/>
        <w:jc w:val="right"/>
        <w:rPr>
          <w:rFonts w:ascii="Times New Roman" w:hAnsi="Times New Roman"/>
          <w:bCs/>
          <w:sz w:val="24"/>
          <w:szCs w:val="24"/>
        </w:rPr>
      </w:pPr>
    </w:p>
    <w:p w14:paraId="2DD68A8E" w14:textId="77777777" w:rsidR="007E445E" w:rsidRDefault="007E445E" w:rsidP="00261435">
      <w:pPr>
        <w:spacing w:after="0"/>
        <w:ind w:left="5812"/>
        <w:jc w:val="right"/>
        <w:rPr>
          <w:rFonts w:ascii="Times New Roman" w:hAnsi="Times New Roman"/>
          <w:bCs/>
          <w:sz w:val="24"/>
          <w:szCs w:val="24"/>
        </w:rPr>
      </w:pPr>
    </w:p>
    <w:p w14:paraId="16C813FB" w14:textId="77777777" w:rsidR="00386333" w:rsidRDefault="00386333" w:rsidP="00261435">
      <w:pPr>
        <w:spacing w:after="0"/>
        <w:ind w:left="5812"/>
        <w:jc w:val="right"/>
        <w:rPr>
          <w:rFonts w:ascii="Times New Roman" w:hAnsi="Times New Roman"/>
          <w:bCs/>
          <w:sz w:val="24"/>
          <w:szCs w:val="24"/>
        </w:rPr>
      </w:pPr>
    </w:p>
    <w:p w14:paraId="3CF1E2F8" w14:textId="77777777" w:rsidR="00386333" w:rsidRDefault="00386333" w:rsidP="00261435">
      <w:pPr>
        <w:spacing w:after="0"/>
        <w:ind w:left="5812"/>
        <w:jc w:val="right"/>
        <w:rPr>
          <w:rFonts w:ascii="Times New Roman" w:hAnsi="Times New Roman"/>
          <w:bCs/>
          <w:sz w:val="24"/>
          <w:szCs w:val="24"/>
        </w:rPr>
      </w:pPr>
    </w:p>
    <w:p w14:paraId="7386D785" w14:textId="77777777" w:rsidR="00386333" w:rsidRDefault="00386333" w:rsidP="00261435">
      <w:pPr>
        <w:spacing w:after="0"/>
        <w:ind w:left="5812"/>
        <w:jc w:val="right"/>
        <w:rPr>
          <w:rFonts w:ascii="Times New Roman" w:hAnsi="Times New Roman"/>
          <w:bCs/>
          <w:sz w:val="24"/>
          <w:szCs w:val="24"/>
        </w:rPr>
      </w:pPr>
    </w:p>
    <w:p w14:paraId="03E5666A" w14:textId="77777777" w:rsidR="00386333" w:rsidRDefault="00386333" w:rsidP="00261435">
      <w:pPr>
        <w:spacing w:after="0"/>
        <w:ind w:left="5812"/>
        <w:jc w:val="right"/>
        <w:rPr>
          <w:rFonts w:ascii="Times New Roman" w:hAnsi="Times New Roman"/>
          <w:bCs/>
          <w:sz w:val="24"/>
          <w:szCs w:val="24"/>
        </w:rPr>
      </w:pPr>
    </w:p>
    <w:p w14:paraId="3917E0F8" w14:textId="77777777" w:rsidR="00386333" w:rsidRDefault="00386333" w:rsidP="00261435">
      <w:pPr>
        <w:spacing w:after="0"/>
        <w:ind w:left="5812"/>
        <w:jc w:val="right"/>
        <w:rPr>
          <w:rFonts w:ascii="Times New Roman" w:hAnsi="Times New Roman"/>
          <w:bCs/>
          <w:sz w:val="24"/>
          <w:szCs w:val="24"/>
        </w:rPr>
      </w:pPr>
    </w:p>
    <w:p w14:paraId="7ADE9129" w14:textId="77777777" w:rsidR="00386333" w:rsidRDefault="00386333" w:rsidP="00261435">
      <w:pPr>
        <w:spacing w:after="0"/>
        <w:ind w:left="5812"/>
        <w:jc w:val="right"/>
        <w:rPr>
          <w:rFonts w:ascii="Times New Roman" w:hAnsi="Times New Roman"/>
          <w:bCs/>
          <w:sz w:val="24"/>
          <w:szCs w:val="24"/>
        </w:rPr>
      </w:pPr>
    </w:p>
    <w:p w14:paraId="3F479250" w14:textId="77777777" w:rsidR="00386333" w:rsidRDefault="00386333" w:rsidP="00261435">
      <w:pPr>
        <w:spacing w:after="0"/>
        <w:ind w:left="5812"/>
        <w:jc w:val="right"/>
        <w:rPr>
          <w:rFonts w:ascii="Times New Roman" w:hAnsi="Times New Roman"/>
          <w:bCs/>
          <w:sz w:val="24"/>
          <w:szCs w:val="24"/>
        </w:rPr>
      </w:pPr>
    </w:p>
    <w:p w14:paraId="04517D4B" w14:textId="0548DE97"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t xml:space="preserve">Додаток № </w:t>
      </w:r>
      <w:r w:rsidR="00695875">
        <w:rPr>
          <w:rFonts w:ascii="Times New Roman" w:hAnsi="Times New Roman"/>
          <w:bCs/>
          <w:sz w:val="24"/>
          <w:szCs w:val="24"/>
        </w:rPr>
        <w:t>5</w:t>
      </w:r>
    </w:p>
    <w:p w14:paraId="501267A3" w14:textId="7D16B13C" w:rsidR="00261435" w:rsidRPr="00D1664A" w:rsidRDefault="009B178A" w:rsidP="00F077EB">
      <w:pPr>
        <w:spacing w:after="0"/>
        <w:rPr>
          <w:lang w:val="en-US"/>
        </w:rPr>
      </w:pPr>
      <w:r>
        <w:rPr>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Pr>
          <w:b/>
          <w:bCs/>
        </w:rPr>
        <w:t xml:space="preserve"> </w:t>
      </w:r>
      <w:r w:rsidR="00261435" w:rsidRPr="00D1664A">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1664A">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w:t>
      </w:r>
      <w:r w:rsidRPr="00D1664A">
        <w:rPr>
          <w:rFonts w:ascii="Arial" w:hAnsi="Arial" w:cs="Arial"/>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24B4F131" w14:textId="77777777" w:rsidR="00567BCC" w:rsidRDefault="00567BCC" w:rsidP="005403F9">
      <w:pPr>
        <w:spacing w:after="0" w:line="240" w:lineRule="auto"/>
        <w:ind w:left="4820"/>
        <w:rPr>
          <w:rFonts w:ascii="Times New Roman" w:hAnsi="Times New Roman"/>
          <w:sz w:val="24"/>
          <w:szCs w:val="24"/>
        </w:rPr>
      </w:pPr>
    </w:p>
    <w:p w14:paraId="25BFC246" w14:textId="77777777" w:rsidR="00567BCC" w:rsidRDefault="00567BCC" w:rsidP="005403F9">
      <w:pPr>
        <w:spacing w:after="0" w:line="240" w:lineRule="auto"/>
        <w:ind w:left="4820"/>
        <w:rPr>
          <w:rFonts w:ascii="Times New Roman" w:hAnsi="Times New Roman"/>
          <w:sz w:val="24"/>
          <w:szCs w:val="24"/>
        </w:rPr>
      </w:pPr>
    </w:p>
    <w:p w14:paraId="582650B6" w14:textId="77777777" w:rsidR="00567BCC" w:rsidRDefault="00567BCC" w:rsidP="005403F9">
      <w:pPr>
        <w:spacing w:after="0" w:line="240" w:lineRule="auto"/>
        <w:ind w:left="4820"/>
        <w:rPr>
          <w:rFonts w:ascii="Times New Roman" w:hAnsi="Times New Roman"/>
          <w:sz w:val="24"/>
          <w:szCs w:val="24"/>
        </w:rPr>
      </w:pPr>
    </w:p>
    <w:p w14:paraId="1C5B5D7D" w14:textId="77777777" w:rsidR="00567BCC" w:rsidRDefault="00567BCC" w:rsidP="005403F9">
      <w:pPr>
        <w:spacing w:after="0" w:line="240" w:lineRule="auto"/>
        <w:ind w:left="4820"/>
        <w:rPr>
          <w:rFonts w:ascii="Times New Roman" w:hAnsi="Times New Roman"/>
          <w:sz w:val="24"/>
          <w:szCs w:val="24"/>
        </w:rPr>
      </w:pPr>
    </w:p>
    <w:p w14:paraId="3D27308C" w14:textId="77777777" w:rsidR="00567BCC" w:rsidRDefault="00567BCC" w:rsidP="005403F9">
      <w:pPr>
        <w:spacing w:after="0" w:line="240" w:lineRule="auto"/>
        <w:ind w:left="4820"/>
        <w:rPr>
          <w:rFonts w:ascii="Times New Roman" w:hAnsi="Times New Roman"/>
          <w:sz w:val="24"/>
          <w:szCs w:val="24"/>
        </w:rPr>
      </w:pPr>
    </w:p>
    <w:p w14:paraId="3DAB5DDF" w14:textId="77777777" w:rsidR="00567BCC" w:rsidRDefault="00567BCC" w:rsidP="005403F9">
      <w:pPr>
        <w:spacing w:after="0" w:line="240" w:lineRule="auto"/>
        <w:ind w:left="4820"/>
        <w:rPr>
          <w:rFonts w:ascii="Times New Roman" w:hAnsi="Times New Roman"/>
          <w:sz w:val="24"/>
          <w:szCs w:val="24"/>
        </w:rPr>
      </w:pPr>
    </w:p>
    <w:p w14:paraId="2CECE2FD" w14:textId="77777777" w:rsidR="00567BCC" w:rsidRDefault="00567BCC" w:rsidP="005403F9">
      <w:pPr>
        <w:spacing w:after="0" w:line="240" w:lineRule="auto"/>
        <w:ind w:left="4820"/>
        <w:rPr>
          <w:rFonts w:ascii="Times New Roman" w:hAnsi="Times New Roman"/>
          <w:sz w:val="24"/>
          <w:szCs w:val="24"/>
        </w:rPr>
      </w:pPr>
    </w:p>
    <w:p w14:paraId="6EB9626C" w14:textId="0B22191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539D481E" w:rsidR="005403F9" w:rsidRPr="00BD37AF" w:rsidRDefault="005403F9" w:rsidP="005C227E">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w:t>
      </w:r>
      <w:r w:rsidR="005C227E" w:rsidRPr="005C227E">
        <w:rPr>
          <w:rFonts w:ascii="Times New Roman" w:hAnsi="Times New Roman" w:cs="Times New Roman"/>
          <w:color w:val="000000"/>
        </w:rPr>
        <w:t xml:space="preserve">ДК 021:2015 55120000-7 Послуг з організації зустрічей і конференцій у готелях (Послуги із організації та забезпечення проведення заходів) </w:t>
      </w:r>
      <w:r w:rsidR="00BD37AF" w:rsidRPr="00BD37AF">
        <w:rPr>
          <w:rFonts w:ascii="Times New Roman" w:hAnsi="Times New Roman" w:cs="Times New Roman"/>
          <w:color w:val="000000"/>
        </w:rPr>
        <w:t xml:space="preserve">в рамках проекту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BD37AF">
              <w:rPr>
                <w:rFonts w:ascii="Times New Roman" w:hAnsi="Times New Roman" w:cs="Times New Roman"/>
                <w:color w:val="000000"/>
              </w:rPr>
              <w:t>т.п</w:t>
            </w:r>
            <w:proofErr w:type="spellEnd"/>
            <w:r w:rsidRPr="00BD37AF">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BD37AF">
        <w:rPr>
          <w:rFonts w:ascii="Times New Roman" w:hAnsi="Times New Roman" w:cs="Times New Roman"/>
          <w:color w:val="000000"/>
          <w:shd w:val="clear" w:color="auto" w:fill="FFFFFF"/>
        </w:rPr>
        <w:t>усиновлювач</w:t>
      </w:r>
      <w:proofErr w:type="spellEnd"/>
      <w:r w:rsidRPr="00BD37AF">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45E8EC95" w14:textId="77777777" w:rsidR="0086371D" w:rsidRPr="00856AF4" w:rsidRDefault="0086371D" w:rsidP="008522B0">
      <w:pPr>
        <w:rPr>
          <w:rFonts w:ascii="Times New Roman" w:hAnsi="Times New Roman"/>
          <w:sz w:val="26"/>
          <w:szCs w:val="26"/>
        </w:rPr>
      </w:pPr>
    </w:p>
    <w:sectPr w:rsidR="0086371D" w:rsidRPr="00856AF4"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DB9E" w14:textId="77777777" w:rsidR="00A374CD" w:rsidRDefault="00A374CD" w:rsidP="00495E36">
      <w:pPr>
        <w:spacing w:after="0" w:line="240" w:lineRule="auto"/>
      </w:pPr>
      <w:r>
        <w:separator/>
      </w:r>
    </w:p>
  </w:endnote>
  <w:endnote w:type="continuationSeparator" w:id="0">
    <w:p w14:paraId="01BBBAB5" w14:textId="77777777" w:rsidR="00A374CD" w:rsidRDefault="00A374CD"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DEC74" w14:textId="77777777" w:rsidR="00A374CD" w:rsidRDefault="00A374CD" w:rsidP="00495E36">
      <w:pPr>
        <w:spacing w:after="0" w:line="240" w:lineRule="auto"/>
      </w:pPr>
      <w:r>
        <w:separator/>
      </w:r>
    </w:p>
  </w:footnote>
  <w:footnote w:type="continuationSeparator" w:id="0">
    <w:p w14:paraId="2EB3354B" w14:textId="77777777" w:rsidR="00A374CD" w:rsidRDefault="00A374CD"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A04FF6"/>
    <w:multiLevelType w:val="hybridMultilevel"/>
    <w:tmpl w:val="0C0A1776"/>
    <w:numStyleLink w:val="2"/>
  </w:abstractNum>
  <w:abstractNum w:abstractNumId="2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5"/>
  </w:num>
  <w:num w:numId="5">
    <w:abstractNumId w:val="23"/>
  </w:num>
  <w:num w:numId="6">
    <w:abstractNumId w:val="5"/>
  </w:num>
  <w:num w:numId="7">
    <w:abstractNumId w:val="9"/>
  </w:num>
  <w:num w:numId="8">
    <w:abstractNumId w:val="3"/>
  </w:num>
  <w:num w:numId="9">
    <w:abstractNumId w:val="24"/>
  </w:num>
  <w:num w:numId="10">
    <w:abstractNumId w:val="10"/>
  </w:num>
  <w:num w:numId="11">
    <w:abstractNumId w:val="22"/>
  </w:num>
  <w:num w:numId="12">
    <w:abstractNumId w:val="21"/>
  </w:num>
  <w:num w:numId="13">
    <w:abstractNumId w:val="20"/>
  </w:num>
  <w:num w:numId="14">
    <w:abstractNumId w:val="11"/>
  </w:num>
  <w:num w:numId="15">
    <w:abstractNumId w:val="6"/>
  </w:num>
  <w:num w:numId="16">
    <w:abstractNumId w:val="13"/>
  </w:num>
  <w:num w:numId="17">
    <w:abstractNumId w:val="27"/>
  </w:num>
  <w:num w:numId="18">
    <w:abstractNumId w:val="29"/>
  </w:num>
  <w:num w:numId="19">
    <w:abstractNumId w:val="8"/>
  </w:num>
  <w:num w:numId="20">
    <w:abstractNumId w:val="7"/>
  </w:num>
  <w:num w:numId="21">
    <w:abstractNumId w:val="16"/>
  </w:num>
  <w:num w:numId="22">
    <w:abstractNumId w:val="26"/>
  </w:num>
  <w:num w:numId="23">
    <w:abstractNumId w:val="28"/>
  </w:num>
  <w:num w:numId="24">
    <w:abstractNumId w:val="4"/>
  </w:num>
  <w:num w:numId="25">
    <w:abstractNumId w:val="25"/>
  </w:num>
  <w:num w:numId="26">
    <w:abstractNumId w:val="14"/>
  </w:num>
  <w:num w:numId="27">
    <w:abstractNumId w:val="1"/>
  </w:num>
  <w:num w:numId="28">
    <w:abstractNumId w:val="0"/>
  </w:num>
  <w:num w:numId="29">
    <w:abstractNumId w:val="19"/>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31D57"/>
    <w:rsid w:val="003343D5"/>
    <w:rsid w:val="003367E5"/>
    <w:rsid w:val="00336FE3"/>
    <w:rsid w:val="00337CCF"/>
    <w:rsid w:val="00347D80"/>
    <w:rsid w:val="003569B7"/>
    <w:rsid w:val="00357976"/>
    <w:rsid w:val="00362E48"/>
    <w:rsid w:val="003658D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C0FF7"/>
    <w:rsid w:val="003C3FE1"/>
    <w:rsid w:val="003C732E"/>
    <w:rsid w:val="003D02CC"/>
    <w:rsid w:val="003D2510"/>
    <w:rsid w:val="003D30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B19"/>
    <w:rsid w:val="00473FDF"/>
    <w:rsid w:val="00476650"/>
    <w:rsid w:val="004800A5"/>
    <w:rsid w:val="00485D0A"/>
    <w:rsid w:val="00487361"/>
    <w:rsid w:val="00491527"/>
    <w:rsid w:val="00495943"/>
    <w:rsid w:val="00495E36"/>
    <w:rsid w:val="004974FC"/>
    <w:rsid w:val="00497819"/>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E7F"/>
    <w:rsid w:val="007142B8"/>
    <w:rsid w:val="007170F1"/>
    <w:rsid w:val="00721011"/>
    <w:rsid w:val="0072161A"/>
    <w:rsid w:val="0072353C"/>
    <w:rsid w:val="0072565B"/>
    <w:rsid w:val="0072587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247E"/>
    <w:rsid w:val="00837E40"/>
    <w:rsid w:val="008449BB"/>
    <w:rsid w:val="00845DEC"/>
    <w:rsid w:val="008522B0"/>
    <w:rsid w:val="00852D75"/>
    <w:rsid w:val="00856582"/>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3B18"/>
    <w:rsid w:val="008C5FF4"/>
    <w:rsid w:val="008E10CC"/>
    <w:rsid w:val="008E7E30"/>
    <w:rsid w:val="008F0316"/>
    <w:rsid w:val="008F39F9"/>
    <w:rsid w:val="008F4819"/>
    <w:rsid w:val="008F6BF3"/>
    <w:rsid w:val="00901DEF"/>
    <w:rsid w:val="00902430"/>
    <w:rsid w:val="0090266C"/>
    <w:rsid w:val="00903456"/>
    <w:rsid w:val="00905094"/>
    <w:rsid w:val="00911913"/>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61C7B"/>
    <w:rsid w:val="00B736B8"/>
    <w:rsid w:val="00B7587D"/>
    <w:rsid w:val="00B77396"/>
    <w:rsid w:val="00B85FFF"/>
    <w:rsid w:val="00B87F1A"/>
    <w:rsid w:val="00B9120F"/>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C00A9"/>
    <w:rsid w:val="00CC1112"/>
    <w:rsid w:val="00CC6B80"/>
    <w:rsid w:val="00CD06B7"/>
    <w:rsid w:val="00CD3132"/>
    <w:rsid w:val="00CD7C0A"/>
    <w:rsid w:val="00CE2CCE"/>
    <w:rsid w:val="00CE77B0"/>
    <w:rsid w:val="00CF4D1A"/>
    <w:rsid w:val="00CF7EB7"/>
    <w:rsid w:val="00D02BB8"/>
    <w:rsid w:val="00D11367"/>
    <w:rsid w:val="00D139C4"/>
    <w:rsid w:val="00D170D8"/>
    <w:rsid w:val="00D22AFE"/>
    <w:rsid w:val="00D40FBD"/>
    <w:rsid w:val="00D460D7"/>
    <w:rsid w:val="00D47F81"/>
    <w:rsid w:val="00D504F0"/>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184"/>
    <w:rsid w:val="00DE03E8"/>
    <w:rsid w:val="00DE5F42"/>
    <w:rsid w:val="00DF22A5"/>
    <w:rsid w:val="00DF2FA7"/>
    <w:rsid w:val="00DF34A1"/>
    <w:rsid w:val="00DF49EB"/>
    <w:rsid w:val="00DF549C"/>
    <w:rsid w:val="00DF5C07"/>
    <w:rsid w:val="00DF6DAB"/>
    <w:rsid w:val="00E025B0"/>
    <w:rsid w:val="00E029BA"/>
    <w:rsid w:val="00E06127"/>
    <w:rsid w:val="00E07246"/>
    <w:rsid w:val="00E076C2"/>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CB5"/>
    <w:rsid w:val="00EF195F"/>
    <w:rsid w:val="00EF411E"/>
    <w:rsid w:val="00F01139"/>
    <w:rsid w:val="00F01B5B"/>
    <w:rsid w:val="00F0696B"/>
    <w:rsid w:val="00F077EB"/>
    <w:rsid w:val="00F07B80"/>
    <w:rsid w:val="00F115CF"/>
    <w:rsid w:val="00F15D6C"/>
    <w:rsid w:val="00F2173B"/>
    <w:rsid w:val="00F240BF"/>
    <w:rsid w:val="00F24826"/>
    <w:rsid w:val="00F26866"/>
    <w:rsid w:val="00F30B4C"/>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279"/>
    <w:rsid w:val="00FB14BC"/>
    <w:rsid w:val="00FB347D"/>
    <w:rsid w:val="00FC379A"/>
    <w:rsid w:val="00FC6F6D"/>
    <w:rsid w:val="00FC7D6B"/>
    <w:rsid w:val="00FD32F3"/>
    <w:rsid w:val="00FD34CE"/>
    <w:rsid w:val="00FD4471"/>
    <w:rsid w:val="00FD782E"/>
    <w:rsid w:val="00FE0DD7"/>
    <w:rsid w:val="00FE1198"/>
    <w:rsid w:val="00FE3541"/>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1700-18"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36169</Words>
  <Characters>20617</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56673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8</cp:revision>
  <cp:lastPrinted>2019-01-21T07:32:00Z</cp:lastPrinted>
  <dcterms:created xsi:type="dcterms:W3CDTF">2021-02-02T09:35:00Z</dcterms:created>
  <dcterms:modified xsi:type="dcterms:W3CDTF">2021-02-02T10:05:00Z</dcterms:modified>
</cp:coreProperties>
</file>