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xml:space="preserve">: </w:t>
      </w:r>
      <w:proofErr w:type="spellStart"/>
      <w:r w:rsidRPr="00164BA2">
        <w:rPr>
          <w:rFonts w:ascii="Times New Roman" w:hAnsi="Times New Roman"/>
          <w:sz w:val="20"/>
          <w:szCs w:val="20"/>
        </w:rPr>
        <w:t>info</w:t>
      </w:r>
      <w:proofErr w:type="spellEnd"/>
      <w:r w:rsidRPr="00164BA2">
        <w:rPr>
          <w:rFonts w:ascii="Times New Roman" w:hAnsi="Times New Roman"/>
          <w:sz w:val="20"/>
          <w:szCs w:val="20"/>
        </w:rPr>
        <w:t>@</w:t>
      </w:r>
      <w:proofErr w:type="spellStart"/>
      <w:r w:rsidRPr="00164BA2">
        <w:rPr>
          <w:rFonts w:ascii="Times New Roman" w:hAnsi="Times New Roman"/>
          <w:sz w:val="20"/>
          <w:szCs w:val="20"/>
        </w:rPr>
        <w:t>phc.org.ua</w:t>
      </w:r>
      <w:proofErr w:type="spellEnd"/>
      <w:r w:rsidRPr="00164BA2">
        <w:rPr>
          <w:rFonts w:ascii="Times New Roman" w:hAnsi="Times New Roman"/>
          <w:sz w:val="20"/>
          <w:szCs w:val="20"/>
        </w:rPr>
        <w:t>,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0FC578F0"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від "</w:t>
      </w:r>
      <w:r w:rsidR="00C80ED3">
        <w:rPr>
          <w:rFonts w:ascii="Times New Roman" w:hAnsi="Times New Roman"/>
          <w:iCs/>
          <w:sz w:val="26"/>
          <w:szCs w:val="26"/>
          <w:lang w:val="ru-RU"/>
        </w:rPr>
        <w:t>2</w:t>
      </w:r>
      <w:r w:rsidR="001F745C">
        <w:rPr>
          <w:rFonts w:ascii="Times New Roman" w:hAnsi="Times New Roman"/>
          <w:iCs/>
          <w:sz w:val="26"/>
          <w:szCs w:val="26"/>
          <w:lang w:val="ru-RU"/>
        </w:rPr>
        <w:t>8</w:t>
      </w:r>
      <w:r w:rsidRPr="006D5ACB">
        <w:rPr>
          <w:rFonts w:ascii="Times New Roman" w:hAnsi="Times New Roman"/>
          <w:iCs/>
          <w:sz w:val="26"/>
          <w:szCs w:val="26"/>
        </w:rPr>
        <w:t xml:space="preserve">" </w:t>
      </w:r>
      <w:r w:rsidR="00EA485A">
        <w:rPr>
          <w:rFonts w:ascii="Times New Roman" w:hAnsi="Times New Roman"/>
          <w:iCs/>
          <w:sz w:val="26"/>
          <w:szCs w:val="26"/>
        </w:rPr>
        <w:t>0</w:t>
      </w:r>
      <w:r w:rsidR="001F745C">
        <w:rPr>
          <w:rFonts w:ascii="Times New Roman" w:hAnsi="Times New Roman"/>
          <w:iCs/>
          <w:sz w:val="26"/>
          <w:szCs w:val="26"/>
        </w:rPr>
        <w:t>5</w:t>
      </w:r>
      <w:r w:rsidRPr="006D5ACB">
        <w:rPr>
          <w:rFonts w:ascii="Times New Roman" w:hAnsi="Times New Roman"/>
          <w:iCs/>
          <w:sz w:val="26"/>
          <w:szCs w:val="26"/>
        </w:rPr>
        <w:t xml:space="preserve"> 20</w:t>
      </w:r>
      <w:r w:rsidR="00C80ED3">
        <w:rPr>
          <w:rFonts w:ascii="Times New Roman" w:hAnsi="Times New Roman"/>
          <w:iCs/>
          <w:sz w:val="26"/>
          <w:szCs w:val="26"/>
        </w:rPr>
        <w:t>20</w:t>
      </w:r>
      <w:r w:rsidRPr="006D5ACB">
        <w:rPr>
          <w:rFonts w:ascii="Times New Roman" w:hAnsi="Times New Roman"/>
          <w:iCs/>
          <w:sz w:val="26"/>
          <w:szCs w:val="26"/>
        </w:rPr>
        <w:t xml:space="preserve"> року № </w:t>
      </w:r>
      <w:r w:rsidR="00FC5FF9">
        <w:rPr>
          <w:rFonts w:ascii="Times New Roman" w:hAnsi="Times New Roman"/>
          <w:iCs/>
          <w:sz w:val="26"/>
          <w:szCs w:val="26"/>
          <w:lang w:val="ru-RU"/>
        </w:rPr>
        <w:t>158</w:t>
      </w:r>
    </w:p>
    <w:p w14:paraId="37228A77" w14:textId="77777777" w:rsidR="006D5ACB" w:rsidRPr="006D5ACB" w:rsidRDefault="006D5ACB" w:rsidP="006D5ACB">
      <w:pPr>
        <w:spacing w:after="0" w:line="240" w:lineRule="auto"/>
        <w:ind w:left="5553"/>
        <w:rPr>
          <w:rFonts w:ascii="Times New Roman" w:hAnsi="Times New Roman"/>
          <w:color w:val="000000"/>
          <w:sz w:val="26"/>
          <w:szCs w:val="26"/>
        </w:rPr>
      </w:pPr>
      <w:r w:rsidRPr="006D5ACB">
        <w:rPr>
          <w:rFonts w:ascii="Times New Roman" w:hAnsi="Times New Roman"/>
          <w:color w:val="000000"/>
          <w:sz w:val="26"/>
          <w:szCs w:val="26"/>
        </w:rPr>
        <w:t>Голова тендерного комітету</w:t>
      </w:r>
    </w:p>
    <w:p w14:paraId="4326BDBD" w14:textId="77777777" w:rsidR="006D5ACB" w:rsidRPr="006D5ACB" w:rsidRDefault="006D5ACB" w:rsidP="006D5ACB">
      <w:pPr>
        <w:spacing w:after="0" w:line="240" w:lineRule="auto"/>
        <w:ind w:left="5553"/>
        <w:rPr>
          <w:rFonts w:ascii="Times New Roman" w:hAnsi="Times New Roman"/>
          <w:iCs/>
          <w:sz w:val="26"/>
          <w:szCs w:val="26"/>
        </w:rPr>
      </w:pPr>
    </w:p>
    <w:p w14:paraId="4049D294"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softHyphen/>
      </w:r>
      <w:r w:rsidRPr="006D5ACB">
        <w:rPr>
          <w:rFonts w:ascii="Times New Roman" w:hAnsi="Times New Roman"/>
          <w:iCs/>
          <w:sz w:val="26"/>
          <w:szCs w:val="26"/>
        </w:rPr>
        <w:softHyphen/>
        <w:t>_____________  О.Ю. Вовченко</w:t>
      </w:r>
    </w:p>
    <w:p w14:paraId="1420BE59" w14:textId="77777777" w:rsidR="006D5ACB" w:rsidRPr="006D5ACB" w:rsidRDefault="006D5ACB" w:rsidP="006D5ACB">
      <w:pPr>
        <w:spacing w:after="0" w:line="240" w:lineRule="auto"/>
        <w:jc w:val="right"/>
        <w:rPr>
          <w:rFonts w:ascii="Times New Roman" w:hAnsi="Times New Roman"/>
          <w:sz w:val="26"/>
          <w:szCs w:val="26"/>
        </w:rPr>
      </w:pPr>
    </w:p>
    <w:p w14:paraId="1D875E8B" w14:textId="77777777" w:rsidR="00080CF2" w:rsidRDefault="00080CF2" w:rsidP="00E3530D">
      <w:pPr>
        <w:spacing w:after="0" w:line="240" w:lineRule="auto"/>
        <w:jc w:val="center"/>
        <w:rPr>
          <w:rFonts w:ascii="Times New Roman" w:hAnsi="Times New Roman"/>
          <w:b/>
          <w:sz w:val="26"/>
          <w:szCs w:val="26"/>
        </w:rPr>
      </w:pPr>
    </w:p>
    <w:p w14:paraId="1EA0720D" w14:textId="5166A1CF" w:rsidR="00E3530D" w:rsidRPr="00E3530D"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ОГОЛОШЕННЯ №  </w:t>
      </w:r>
      <w:r w:rsidR="00571B2B" w:rsidRPr="00FC5FF9">
        <w:rPr>
          <w:rFonts w:ascii="Times New Roman" w:hAnsi="Times New Roman"/>
          <w:b/>
          <w:sz w:val="26"/>
          <w:szCs w:val="26"/>
        </w:rPr>
        <w:t>1</w:t>
      </w:r>
      <w:r w:rsidR="00FC5FF9">
        <w:rPr>
          <w:rFonts w:ascii="Times New Roman" w:hAnsi="Times New Roman"/>
          <w:b/>
          <w:sz w:val="26"/>
          <w:szCs w:val="26"/>
        </w:rPr>
        <w:t>58</w:t>
      </w:r>
      <w:r w:rsidRPr="00FC5FF9">
        <w:rPr>
          <w:rFonts w:ascii="Times New Roman" w:hAnsi="Times New Roman"/>
          <w:b/>
          <w:sz w:val="26"/>
          <w:szCs w:val="26"/>
        </w:rPr>
        <w:t>/ВТ</w:t>
      </w:r>
      <w:r w:rsidRPr="00E3530D">
        <w:rPr>
          <w:rFonts w:ascii="Times New Roman" w:hAnsi="Times New Roman"/>
          <w:b/>
          <w:sz w:val="26"/>
          <w:szCs w:val="26"/>
        </w:rPr>
        <w:t xml:space="preserve"> </w:t>
      </w:r>
    </w:p>
    <w:p w14:paraId="571FBEA2" w14:textId="7332D5EA"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про проведення відкритих торгів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66408732" w14:textId="157EAF4F"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(далі – Замовник) оголошує тендер за процедурою відкритих торгів на закупівлю</w:t>
      </w:r>
      <w:r w:rsidR="004006D3">
        <w:rPr>
          <w:rFonts w:ascii="Times New Roman" w:hAnsi="Times New Roman"/>
          <w:sz w:val="26"/>
          <w:szCs w:val="26"/>
        </w:rPr>
        <w:t xml:space="preserve"> </w:t>
      </w:r>
      <w:bookmarkStart w:id="1" w:name="_Hlk41330305"/>
      <w:bookmarkStart w:id="2" w:name="_Hlk534728636"/>
      <w:bookmarkStart w:id="3" w:name="_Hlk532227308"/>
      <w:r w:rsidR="004006D3" w:rsidRPr="00D604E6">
        <w:rPr>
          <w:rFonts w:ascii="Times New Roman" w:hAnsi="Times New Roman"/>
          <w:b/>
          <w:sz w:val="26"/>
          <w:szCs w:val="26"/>
        </w:rPr>
        <w:t xml:space="preserve">ДК 021:2015: </w:t>
      </w:r>
      <w:r w:rsidR="00D604E6" w:rsidRPr="00D604E6">
        <w:rPr>
          <w:rFonts w:ascii="Times New Roman" w:hAnsi="Times New Roman"/>
          <w:b/>
          <w:sz w:val="26"/>
          <w:szCs w:val="26"/>
        </w:rPr>
        <w:t>80560000-7 — Послуг з професійної підготовки у сфері охорони здоров’я та надання першої медичної допомоги (Послуги із організації та проведення навчального курсу з основ громадського здоров’я)</w:t>
      </w:r>
      <w:r w:rsidR="004006D3" w:rsidRPr="00D604E6">
        <w:rPr>
          <w:rFonts w:ascii="Times New Roman" w:hAnsi="Times New Roman"/>
          <w:b/>
          <w:sz w:val="26"/>
          <w:szCs w:val="26"/>
        </w:rPr>
        <w:t xml:space="preserve"> </w:t>
      </w:r>
      <w:bookmarkEnd w:id="1"/>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 xml:space="preserve">для боротьби зі </w:t>
      </w:r>
      <w:proofErr w:type="spellStart"/>
      <w:r w:rsidRPr="006D5ACB">
        <w:rPr>
          <w:rFonts w:ascii="Times New Roman" w:hAnsi="Times New Roman"/>
          <w:bCs/>
          <w:sz w:val="26"/>
          <w:szCs w:val="26"/>
          <w:lang w:eastAsia="ru-RU"/>
        </w:rPr>
        <w:t>СНІДом</w:t>
      </w:r>
      <w:proofErr w:type="spellEnd"/>
      <w:r w:rsidRPr="006D5ACB">
        <w:rPr>
          <w:rFonts w:ascii="Times New Roman" w:hAnsi="Times New Roman"/>
          <w:bCs/>
          <w:sz w:val="26"/>
          <w:szCs w:val="26"/>
          <w:lang w:eastAsia="ru-RU"/>
        </w:rPr>
        <w:t>,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3"/>
      <w:r w:rsidRPr="006D5ACB">
        <w:rPr>
          <w:rFonts w:ascii="Times New Roman" w:hAnsi="Times New Roman"/>
          <w:bCs/>
          <w:sz w:val="26"/>
          <w:szCs w:val="26"/>
          <w:lang w:eastAsia="ru-RU"/>
        </w:rPr>
        <w:t>та запрошує Вас подати тендерну пропозицію.</w:t>
      </w:r>
    </w:p>
    <w:p w14:paraId="548F8133"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w:t>
      </w:r>
      <w:proofErr w:type="spellStart"/>
      <w:r w:rsidRPr="006D5ACB">
        <w:rPr>
          <w:rFonts w:ascii="Times New Roman" w:hAnsi="Times New Roman"/>
          <w:bCs/>
          <w:sz w:val="26"/>
          <w:szCs w:val="26"/>
          <w:lang w:eastAsia="ru-RU"/>
        </w:rPr>
        <w:t>СНІДом</w:t>
      </w:r>
      <w:proofErr w:type="spellEnd"/>
      <w:r w:rsidRPr="006D5ACB">
        <w:rPr>
          <w:rFonts w:ascii="Times New Roman" w:hAnsi="Times New Roman"/>
          <w:bCs/>
          <w:sz w:val="26"/>
          <w:szCs w:val="26"/>
          <w:lang w:eastAsia="ru-RU"/>
        </w:rPr>
        <w:t xml:space="preserve">,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6D5ACB">
        <w:rPr>
          <w:rFonts w:ascii="Times New Roman" w:hAnsi="Times New Roman"/>
          <w:sz w:val="26"/>
          <w:szCs w:val="26"/>
        </w:rPr>
        <w:t>To</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gain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momentum</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reducing</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burden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through</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forging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universal</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access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timely</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quality</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DR-TB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scaling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evidence-based HIV </w:t>
      </w:r>
      <w:proofErr w:type="spellStart"/>
      <w:r w:rsidRPr="006D5ACB">
        <w:rPr>
          <w:rFonts w:ascii="Times New Roman" w:hAnsi="Times New Roman"/>
          <w:sz w:val="26"/>
          <w:szCs w:val="26"/>
        </w:rPr>
        <w:t>prevention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building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resilient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sustainable</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systems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health</w:t>
      </w:r>
      <w:proofErr w:type="spellEnd"/>
      <w:r w:rsidRPr="006D5ACB">
        <w:rPr>
          <w:rFonts w:ascii="Times New Roman" w:hAnsi="Times New Roman"/>
          <w:sz w:val="26"/>
          <w:szCs w:val="26"/>
        </w:rPr>
        <w:t>») (далі – проект Глобального фонду).</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52421F1" w14:textId="1FAB9BA4" w:rsidR="00C64996" w:rsidRPr="00417D36" w:rsidRDefault="00C64996" w:rsidP="00D604E6">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824084" w:rsidRPr="00824084">
        <w:rPr>
          <w:rFonts w:ascii="Times New Roman" w:eastAsia="Calibri" w:hAnsi="Times New Roman"/>
          <w:b/>
          <w:iCs/>
          <w:sz w:val="26"/>
          <w:szCs w:val="26"/>
          <w:lang w:val="ru-RU"/>
        </w:rPr>
        <w:t xml:space="preserve">ДК 021:2015: </w:t>
      </w:r>
      <w:r w:rsidR="00D604E6" w:rsidRPr="00D604E6">
        <w:rPr>
          <w:rFonts w:ascii="Times New Roman" w:eastAsia="Calibri" w:hAnsi="Times New Roman"/>
          <w:b/>
          <w:iCs/>
          <w:sz w:val="26"/>
          <w:szCs w:val="26"/>
          <w:lang w:val="ru-RU"/>
        </w:rPr>
        <w:t xml:space="preserve">80560000-7 — </w:t>
      </w:r>
      <w:proofErr w:type="spellStart"/>
      <w:r w:rsidR="00D604E6" w:rsidRPr="00D604E6">
        <w:rPr>
          <w:rFonts w:ascii="Times New Roman" w:eastAsia="Calibri" w:hAnsi="Times New Roman"/>
          <w:b/>
          <w:iCs/>
          <w:sz w:val="26"/>
          <w:szCs w:val="26"/>
          <w:lang w:val="ru-RU"/>
        </w:rPr>
        <w:t>Послуги</w:t>
      </w:r>
      <w:proofErr w:type="spellEnd"/>
      <w:r w:rsidR="00D604E6" w:rsidRPr="00D604E6">
        <w:rPr>
          <w:rFonts w:ascii="Times New Roman" w:eastAsia="Calibri" w:hAnsi="Times New Roman"/>
          <w:b/>
          <w:iCs/>
          <w:sz w:val="26"/>
          <w:szCs w:val="26"/>
          <w:lang w:val="ru-RU"/>
        </w:rPr>
        <w:t xml:space="preserve"> з </w:t>
      </w:r>
      <w:proofErr w:type="spellStart"/>
      <w:r w:rsidR="00D604E6" w:rsidRPr="00D604E6">
        <w:rPr>
          <w:rFonts w:ascii="Times New Roman" w:eastAsia="Calibri" w:hAnsi="Times New Roman"/>
          <w:b/>
          <w:iCs/>
          <w:sz w:val="26"/>
          <w:szCs w:val="26"/>
          <w:lang w:val="ru-RU"/>
        </w:rPr>
        <w:t>професійної</w:t>
      </w:r>
      <w:proofErr w:type="spellEnd"/>
      <w:r w:rsidR="00D604E6" w:rsidRPr="00D604E6">
        <w:rPr>
          <w:rFonts w:ascii="Times New Roman" w:eastAsia="Calibri" w:hAnsi="Times New Roman"/>
          <w:b/>
          <w:iCs/>
          <w:sz w:val="26"/>
          <w:szCs w:val="26"/>
          <w:lang w:val="ru-RU"/>
        </w:rPr>
        <w:t xml:space="preserve"> </w:t>
      </w:r>
      <w:proofErr w:type="spellStart"/>
      <w:r w:rsidR="00D604E6" w:rsidRPr="00D604E6">
        <w:rPr>
          <w:rFonts w:ascii="Times New Roman" w:eastAsia="Calibri" w:hAnsi="Times New Roman"/>
          <w:b/>
          <w:iCs/>
          <w:sz w:val="26"/>
          <w:szCs w:val="26"/>
          <w:lang w:val="ru-RU"/>
        </w:rPr>
        <w:t>підготовки</w:t>
      </w:r>
      <w:proofErr w:type="spellEnd"/>
      <w:r w:rsidR="00D604E6" w:rsidRPr="00D604E6">
        <w:rPr>
          <w:rFonts w:ascii="Times New Roman" w:eastAsia="Calibri" w:hAnsi="Times New Roman"/>
          <w:b/>
          <w:iCs/>
          <w:sz w:val="26"/>
          <w:szCs w:val="26"/>
          <w:lang w:val="ru-RU"/>
        </w:rPr>
        <w:t xml:space="preserve"> у </w:t>
      </w:r>
      <w:proofErr w:type="spellStart"/>
      <w:r w:rsidR="00D604E6" w:rsidRPr="00D604E6">
        <w:rPr>
          <w:rFonts w:ascii="Times New Roman" w:eastAsia="Calibri" w:hAnsi="Times New Roman"/>
          <w:b/>
          <w:iCs/>
          <w:sz w:val="26"/>
          <w:szCs w:val="26"/>
          <w:lang w:val="ru-RU"/>
        </w:rPr>
        <w:t>сфері</w:t>
      </w:r>
      <w:proofErr w:type="spellEnd"/>
      <w:r w:rsidR="00D604E6" w:rsidRPr="00D604E6">
        <w:rPr>
          <w:rFonts w:ascii="Times New Roman" w:eastAsia="Calibri" w:hAnsi="Times New Roman"/>
          <w:b/>
          <w:iCs/>
          <w:sz w:val="26"/>
          <w:szCs w:val="26"/>
          <w:lang w:val="ru-RU"/>
        </w:rPr>
        <w:t xml:space="preserve"> </w:t>
      </w:r>
      <w:proofErr w:type="spellStart"/>
      <w:r w:rsidR="00D604E6" w:rsidRPr="00D604E6">
        <w:rPr>
          <w:rFonts w:ascii="Times New Roman" w:eastAsia="Calibri" w:hAnsi="Times New Roman"/>
          <w:b/>
          <w:iCs/>
          <w:sz w:val="26"/>
          <w:szCs w:val="26"/>
          <w:lang w:val="ru-RU"/>
        </w:rPr>
        <w:t>охорони</w:t>
      </w:r>
      <w:proofErr w:type="spellEnd"/>
      <w:r w:rsidR="00D604E6" w:rsidRPr="00D604E6">
        <w:rPr>
          <w:rFonts w:ascii="Times New Roman" w:eastAsia="Calibri" w:hAnsi="Times New Roman"/>
          <w:b/>
          <w:iCs/>
          <w:sz w:val="26"/>
          <w:szCs w:val="26"/>
          <w:lang w:val="ru-RU"/>
        </w:rPr>
        <w:t xml:space="preserve"> </w:t>
      </w:r>
      <w:proofErr w:type="spellStart"/>
      <w:r w:rsidR="00D604E6" w:rsidRPr="00D604E6">
        <w:rPr>
          <w:rFonts w:ascii="Times New Roman" w:eastAsia="Calibri" w:hAnsi="Times New Roman"/>
          <w:b/>
          <w:iCs/>
          <w:sz w:val="26"/>
          <w:szCs w:val="26"/>
          <w:lang w:val="ru-RU"/>
        </w:rPr>
        <w:t>здоров’я</w:t>
      </w:r>
      <w:proofErr w:type="spellEnd"/>
      <w:r w:rsidR="00D604E6" w:rsidRPr="00D604E6">
        <w:rPr>
          <w:rFonts w:ascii="Times New Roman" w:eastAsia="Calibri" w:hAnsi="Times New Roman"/>
          <w:b/>
          <w:iCs/>
          <w:sz w:val="26"/>
          <w:szCs w:val="26"/>
          <w:lang w:val="ru-RU"/>
        </w:rPr>
        <w:t xml:space="preserve"> та </w:t>
      </w:r>
      <w:proofErr w:type="spellStart"/>
      <w:r w:rsidR="00D604E6" w:rsidRPr="00D604E6">
        <w:rPr>
          <w:rFonts w:ascii="Times New Roman" w:eastAsia="Calibri" w:hAnsi="Times New Roman"/>
          <w:b/>
          <w:iCs/>
          <w:sz w:val="26"/>
          <w:szCs w:val="26"/>
          <w:lang w:val="ru-RU"/>
        </w:rPr>
        <w:t>надання</w:t>
      </w:r>
      <w:proofErr w:type="spellEnd"/>
      <w:r w:rsidR="00D604E6" w:rsidRPr="00D604E6">
        <w:rPr>
          <w:rFonts w:ascii="Times New Roman" w:eastAsia="Calibri" w:hAnsi="Times New Roman"/>
          <w:b/>
          <w:iCs/>
          <w:sz w:val="26"/>
          <w:szCs w:val="26"/>
          <w:lang w:val="ru-RU"/>
        </w:rPr>
        <w:t xml:space="preserve"> </w:t>
      </w:r>
      <w:proofErr w:type="spellStart"/>
      <w:r w:rsidR="00D604E6" w:rsidRPr="00D604E6">
        <w:rPr>
          <w:rFonts w:ascii="Times New Roman" w:eastAsia="Calibri" w:hAnsi="Times New Roman"/>
          <w:b/>
          <w:iCs/>
          <w:sz w:val="26"/>
          <w:szCs w:val="26"/>
          <w:lang w:val="ru-RU"/>
        </w:rPr>
        <w:t>першої</w:t>
      </w:r>
      <w:proofErr w:type="spellEnd"/>
      <w:r w:rsidR="00D604E6" w:rsidRPr="00D604E6">
        <w:rPr>
          <w:rFonts w:ascii="Times New Roman" w:eastAsia="Calibri" w:hAnsi="Times New Roman"/>
          <w:b/>
          <w:iCs/>
          <w:sz w:val="26"/>
          <w:szCs w:val="26"/>
          <w:lang w:val="ru-RU"/>
        </w:rPr>
        <w:t xml:space="preserve"> </w:t>
      </w:r>
      <w:proofErr w:type="spellStart"/>
      <w:r w:rsidR="00D604E6" w:rsidRPr="00D604E6">
        <w:rPr>
          <w:rFonts w:ascii="Times New Roman" w:eastAsia="Calibri" w:hAnsi="Times New Roman"/>
          <w:b/>
          <w:iCs/>
          <w:sz w:val="26"/>
          <w:szCs w:val="26"/>
          <w:lang w:val="ru-RU"/>
        </w:rPr>
        <w:t>медичної</w:t>
      </w:r>
      <w:proofErr w:type="spellEnd"/>
      <w:r w:rsidR="00D604E6" w:rsidRPr="00D604E6">
        <w:rPr>
          <w:rFonts w:ascii="Times New Roman" w:eastAsia="Calibri" w:hAnsi="Times New Roman"/>
          <w:b/>
          <w:iCs/>
          <w:sz w:val="26"/>
          <w:szCs w:val="26"/>
          <w:lang w:val="ru-RU"/>
        </w:rPr>
        <w:t xml:space="preserve"> </w:t>
      </w:r>
      <w:proofErr w:type="spellStart"/>
      <w:r w:rsidR="00D604E6" w:rsidRPr="00D604E6">
        <w:rPr>
          <w:rFonts w:ascii="Times New Roman" w:eastAsia="Calibri" w:hAnsi="Times New Roman"/>
          <w:b/>
          <w:iCs/>
          <w:sz w:val="26"/>
          <w:szCs w:val="26"/>
          <w:lang w:val="ru-RU"/>
        </w:rPr>
        <w:t>допомоги</w:t>
      </w:r>
      <w:proofErr w:type="spellEnd"/>
      <w:r w:rsidR="00D604E6" w:rsidRPr="00D604E6">
        <w:rPr>
          <w:rFonts w:ascii="Times New Roman" w:eastAsia="Calibri" w:hAnsi="Times New Roman"/>
          <w:b/>
          <w:iCs/>
          <w:sz w:val="26"/>
          <w:szCs w:val="26"/>
          <w:lang w:val="ru-RU"/>
        </w:rPr>
        <w:t xml:space="preserve"> (</w:t>
      </w:r>
      <w:proofErr w:type="spellStart"/>
      <w:r w:rsidR="00D604E6" w:rsidRPr="00D604E6">
        <w:rPr>
          <w:rFonts w:ascii="Times New Roman" w:eastAsia="Calibri" w:hAnsi="Times New Roman"/>
          <w:b/>
          <w:iCs/>
          <w:sz w:val="26"/>
          <w:szCs w:val="26"/>
          <w:lang w:val="ru-RU"/>
        </w:rPr>
        <w:t>Послуги</w:t>
      </w:r>
      <w:proofErr w:type="spellEnd"/>
      <w:r w:rsidR="00D604E6" w:rsidRPr="00D604E6">
        <w:rPr>
          <w:rFonts w:ascii="Times New Roman" w:eastAsia="Calibri" w:hAnsi="Times New Roman"/>
          <w:b/>
          <w:iCs/>
          <w:sz w:val="26"/>
          <w:szCs w:val="26"/>
          <w:lang w:val="ru-RU"/>
        </w:rPr>
        <w:t xml:space="preserve"> </w:t>
      </w:r>
      <w:proofErr w:type="spellStart"/>
      <w:r w:rsidR="00D604E6" w:rsidRPr="00D604E6">
        <w:rPr>
          <w:rFonts w:ascii="Times New Roman" w:eastAsia="Calibri" w:hAnsi="Times New Roman"/>
          <w:b/>
          <w:iCs/>
          <w:sz w:val="26"/>
          <w:szCs w:val="26"/>
          <w:lang w:val="ru-RU"/>
        </w:rPr>
        <w:t>із</w:t>
      </w:r>
      <w:proofErr w:type="spellEnd"/>
      <w:r w:rsidR="00D604E6" w:rsidRPr="00D604E6">
        <w:rPr>
          <w:rFonts w:ascii="Times New Roman" w:eastAsia="Calibri" w:hAnsi="Times New Roman"/>
          <w:b/>
          <w:iCs/>
          <w:sz w:val="26"/>
          <w:szCs w:val="26"/>
          <w:lang w:val="ru-RU"/>
        </w:rPr>
        <w:t xml:space="preserve"> </w:t>
      </w:r>
      <w:proofErr w:type="spellStart"/>
      <w:r w:rsidR="00D604E6" w:rsidRPr="00D604E6">
        <w:rPr>
          <w:rFonts w:ascii="Times New Roman" w:eastAsia="Calibri" w:hAnsi="Times New Roman"/>
          <w:b/>
          <w:iCs/>
          <w:sz w:val="26"/>
          <w:szCs w:val="26"/>
          <w:lang w:val="ru-RU"/>
        </w:rPr>
        <w:t>організації</w:t>
      </w:r>
      <w:proofErr w:type="spellEnd"/>
      <w:r w:rsidR="00D604E6" w:rsidRPr="00D604E6">
        <w:rPr>
          <w:rFonts w:ascii="Times New Roman" w:eastAsia="Calibri" w:hAnsi="Times New Roman"/>
          <w:b/>
          <w:iCs/>
          <w:sz w:val="26"/>
          <w:szCs w:val="26"/>
          <w:lang w:val="ru-RU"/>
        </w:rPr>
        <w:t xml:space="preserve"> та </w:t>
      </w:r>
      <w:proofErr w:type="spellStart"/>
      <w:r w:rsidR="00D604E6" w:rsidRPr="00D604E6">
        <w:rPr>
          <w:rFonts w:ascii="Times New Roman" w:eastAsia="Calibri" w:hAnsi="Times New Roman"/>
          <w:b/>
          <w:iCs/>
          <w:sz w:val="26"/>
          <w:szCs w:val="26"/>
          <w:lang w:val="ru-RU"/>
        </w:rPr>
        <w:t>проведення</w:t>
      </w:r>
      <w:proofErr w:type="spellEnd"/>
      <w:r w:rsidR="00D604E6" w:rsidRPr="00D604E6">
        <w:rPr>
          <w:rFonts w:ascii="Times New Roman" w:eastAsia="Calibri" w:hAnsi="Times New Roman"/>
          <w:b/>
          <w:iCs/>
          <w:sz w:val="26"/>
          <w:szCs w:val="26"/>
          <w:lang w:val="ru-RU"/>
        </w:rPr>
        <w:t xml:space="preserve"> </w:t>
      </w:r>
      <w:proofErr w:type="spellStart"/>
      <w:r w:rsidR="00D604E6" w:rsidRPr="00D604E6">
        <w:rPr>
          <w:rFonts w:ascii="Times New Roman" w:eastAsia="Calibri" w:hAnsi="Times New Roman"/>
          <w:b/>
          <w:iCs/>
          <w:sz w:val="26"/>
          <w:szCs w:val="26"/>
          <w:lang w:val="ru-RU"/>
        </w:rPr>
        <w:t>навчального</w:t>
      </w:r>
      <w:proofErr w:type="spellEnd"/>
      <w:r w:rsidR="00D604E6" w:rsidRPr="00D604E6">
        <w:rPr>
          <w:rFonts w:ascii="Times New Roman" w:eastAsia="Calibri" w:hAnsi="Times New Roman"/>
          <w:b/>
          <w:iCs/>
          <w:sz w:val="26"/>
          <w:szCs w:val="26"/>
          <w:lang w:val="ru-RU"/>
        </w:rPr>
        <w:t xml:space="preserve"> курсу з основ </w:t>
      </w:r>
      <w:proofErr w:type="spellStart"/>
      <w:r w:rsidR="00D604E6" w:rsidRPr="00D604E6">
        <w:rPr>
          <w:rFonts w:ascii="Times New Roman" w:eastAsia="Calibri" w:hAnsi="Times New Roman"/>
          <w:b/>
          <w:iCs/>
          <w:sz w:val="26"/>
          <w:szCs w:val="26"/>
          <w:lang w:val="ru-RU"/>
        </w:rPr>
        <w:t>громадського</w:t>
      </w:r>
      <w:proofErr w:type="spellEnd"/>
      <w:r w:rsidR="00D604E6" w:rsidRPr="00D604E6">
        <w:rPr>
          <w:rFonts w:ascii="Times New Roman" w:eastAsia="Calibri" w:hAnsi="Times New Roman"/>
          <w:b/>
          <w:iCs/>
          <w:sz w:val="26"/>
          <w:szCs w:val="26"/>
          <w:lang w:val="ru-RU"/>
        </w:rPr>
        <w:t xml:space="preserve"> </w:t>
      </w:r>
      <w:proofErr w:type="spellStart"/>
      <w:r w:rsidR="00D604E6" w:rsidRPr="00D604E6">
        <w:rPr>
          <w:rFonts w:ascii="Times New Roman" w:eastAsia="Calibri" w:hAnsi="Times New Roman"/>
          <w:b/>
          <w:iCs/>
          <w:sz w:val="26"/>
          <w:szCs w:val="26"/>
          <w:lang w:val="ru-RU"/>
        </w:rPr>
        <w:t>здоров’я</w:t>
      </w:r>
      <w:proofErr w:type="spellEnd"/>
      <w:r w:rsidR="00D604E6" w:rsidRPr="00D604E6">
        <w:rPr>
          <w:rFonts w:ascii="Times New Roman" w:eastAsia="Calibri" w:hAnsi="Times New Roman"/>
          <w:b/>
          <w:iCs/>
          <w:sz w:val="26"/>
          <w:szCs w:val="26"/>
          <w:lang w:val="ru-RU"/>
        </w:rPr>
        <w:t>)</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07F54525" w:rsidR="00C64996" w:rsidRPr="006D5ACB" w:rsidRDefault="00E3530D" w:rsidP="004D2B6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4" w:name="_Hlk534733452"/>
      <w:r w:rsidRPr="007E63A8">
        <w:rPr>
          <w:rFonts w:ascii="Times New Roman" w:hAnsi="Times New Roman"/>
          <w:b/>
          <w:sz w:val="26"/>
          <w:szCs w:val="26"/>
        </w:rPr>
        <w:t>технічні, якісні, кількісні та інші параметри</w:t>
      </w:r>
      <w:bookmarkEnd w:id="4"/>
      <w:r w:rsidRPr="007E63A8">
        <w:rPr>
          <w:rFonts w:ascii="Times New Roman" w:hAnsi="Times New Roman"/>
          <w:b/>
          <w:sz w:val="26"/>
          <w:szCs w:val="26"/>
        </w:rPr>
        <w:t>:</w:t>
      </w:r>
      <w:r>
        <w:rPr>
          <w:rFonts w:ascii="Times New Roman" w:hAnsi="Times New Roman"/>
          <w:sz w:val="26"/>
          <w:szCs w:val="26"/>
        </w:rPr>
        <w:t xml:space="preserve"> визначені в Додатку № </w:t>
      </w:r>
      <w:r w:rsidR="00F52F64">
        <w:rPr>
          <w:rFonts w:ascii="Times New Roman" w:hAnsi="Times New Roman"/>
          <w:sz w:val="26"/>
          <w:szCs w:val="26"/>
        </w:rPr>
        <w:t>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37BA9E06" w:rsidR="00C64996" w:rsidRPr="009C4CBF" w:rsidRDefault="00C64996" w:rsidP="004D2B6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571B2B">
        <w:rPr>
          <w:rFonts w:ascii="Times New Roman" w:eastAsia="Calibri" w:hAnsi="Times New Roman"/>
          <w:b/>
          <w:sz w:val="26"/>
          <w:szCs w:val="26"/>
          <w:lang w:eastAsia="ru-RU"/>
        </w:rPr>
        <w:t>1</w:t>
      </w:r>
      <w:r w:rsidR="00FE3665">
        <w:rPr>
          <w:rFonts w:ascii="Times New Roman" w:eastAsia="Calibri" w:hAnsi="Times New Roman"/>
          <w:b/>
          <w:sz w:val="26"/>
          <w:szCs w:val="26"/>
          <w:lang w:eastAsia="ru-RU"/>
        </w:rPr>
        <w:t>2</w:t>
      </w:r>
      <w:r w:rsidRPr="00497E59">
        <w:rPr>
          <w:rFonts w:ascii="Times New Roman" w:eastAsia="Calibri" w:hAnsi="Times New Roman"/>
          <w:b/>
          <w:sz w:val="26"/>
          <w:szCs w:val="26"/>
          <w:lang w:eastAsia="ru-RU"/>
        </w:rPr>
        <w:t>»</w:t>
      </w:r>
      <w:r w:rsidRPr="00497E59">
        <w:rPr>
          <w:rFonts w:ascii="Times New Roman" w:hAnsi="Times New Roman"/>
          <w:b/>
          <w:sz w:val="26"/>
          <w:szCs w:val="26"/>
          <w:lang w:eastAsia="ru-RU"/>
        </w:rPr>
        <w:t xml:space="preserve"> </w:t>
      </w:r>
      <w:r w:rsidR="007F5C62">
        <w:rPr>
          <w:rFonts w:ascii="Times New Roman" w:hAnsi="Times New Roman"/>
          <w:b/>
          <w:sz w:val="26"/>
          <w:szCs w:val="26"/>
          <w:lang w:eastAsia="ru-RU"/>
        </w:rPr>
        <w:t>черв</w:t>
      </w:r>
      <w:r w:rsidR="00955E08">
        <w:rPr>
          <w:rFonts w:ascii="Times New Roman" w:hAnsi="Times New Roman"/>
          <w:b/>
          <w:sz w:val="26"/>
          <w:szCs w:val="26"/>
          <w:lang w:eastAsia="ru-RU"/>
        </w:rPr>
        <w:t>ня</w:t>
      </w:r>
      <w:r w:rsidRPr="00497E59">
        <w:rPr>
          <w:rFonts w:ascii="Times New Roman" w:hAnsi="Times New Roman"/>
          <w:b/>
          <w:sz w:val="26"/>
          <w:szCs w:val="26"/>
          <w:lang w:eastAsia="ru-RU"/>
        </w:rPr>
        <w:t xml:space="preserve"> 20</w:t>
      </w:r>
      <w:r w:rsidR="00BC2FDF">
        <w:rPr>
          <w:rFonts w:ascii="Times New Roman" w:hAnsi="Times New Roman"/>
          <w:b/>
          <w:sz w:val="26"/>
          <w:szCs w:val="26"/>
          <w:lang w:eastAsia="ru-RU"/>
        </w:rPr>
        <w:t>20</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43E039A4" w14:textId="77777777" w:rsidR="009C4CBF" w:rsidRPr="009C4CBF" w:rsidRDefault="009C4CBF" w:rsidP="009C4CBF">
      <w:pPr>
        <w:pStyle w:val="a3"/>
        <w:rPr>
          <w:rFonts w:ascii="Times New Roman" w:hAnsi="Times New Roman"/>
          <w:bCs/>
          <w:iCs/>
          <w:sz w:val="26"/>
          <w:szCs w:val="26"/>
          <w:lang w:val="ru-RU"/>
        </w:rPr>
      </w:pPr>
    </w:p>
    <w:p w14:paraId="1517BF30" w14:textId="21CD2438" w:rsidR="00E3530D"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lastRenderedPageBreak/>
        <w:t xml:space="preserve">Адреса </w:t>
      </w:r>
      <w:r w:rsidRPr="00746450">
        <w:rPr>
          <w:rFonts w:ascii="Times New Roman" w:hAnsi="Times New Roman"/>
          <w:b/>
          <w:bCs/>
          <w:iCs/>
          <w:sz w:val="26"/>
          <w:szCs w:val="26"/>
          <w:lang w:val="uk-UA"/>
        </w:rPr>
        <w:t xml:space="preserve">веб-сайту, на якому розміщена інформація про закупівлю: </w:t>
      </w:r>
      <w:hyperlink r:id="rId10" w:history="1">
        <w:r w:rsidRPr="00746450">
          <w:rPr>
            <w:rStyle w:val="a7"/>
            <w:rFonts w:ascii="Times New Roman" w:hAnsi="Times New Roman"/>
            <w:bCs/>
            <w:iCs/>
            <w:sz w:val="26"/>
            <w:szCs w:val="26"/>
            <w:lang w:val="uk-UA"/>
          </w:rPr>
          <w:t>https://phc.org.ua</w:t>
        </w:r>
      </w:hyperlink>
      <w:r w:rsidRPr="00746450">
        <w:rPr>
          <w:rFonts w:ascii="Times New Roman" w:hAnsi="Times New Roman"/>
          <w:bCs/>
          <w:iCs/>
          <w:sz w:val="26"/>
          <w:szCs w:val="26"/>
          <w:lang w:val="uk-UA"/>
        </w:rPr>
        <w:t xml:space="preserve"> в розділі «Закупівлі».</w:t>
      </w:r>
    </w:p>
    <w:p w14:paraId="6DF31CCD" w14:textId="77777777" w:rsidR="00720566" w:rsidRPr="00720566" w:rsidRDefault="00720566" w:rsidP="00720566">
      <w:pPr>
        <w:pStyle w:val="a3"/>
        <w:rPr>
          <w:rFonts w:ascii="Times New Roman" w:hAnsi="Times New Roman"/>
          <w:bCs/>
          <w:iCs/>
          <w:sz w:val="26"/>
          <w:szCs w:val="26"/>
          <w:lang w:val="uk-UA"/>
        </w:rPr>
      </w:pPr>
    </w:p>
    <w:p w14:paraId="7861CE02" w14:textId="34141533" w:rsidR="001F745C" w:rsidRPr="00355723" w:rsidRDefault="001F745C" w:rsidP="001F745C">
      <w:pPr>
        <w:pStyle w:val="a3"/>
        <w:numPr>
          <w:ilvl w:val="0"/>
          <w:numId w:val="1"/>
        </w:numPr>
        <w:tabs>
          <w:tab w:val="left" w:pos="1134"/>
        </w:tabs>
        <w:ind w:left="0" w:firstLine="709"/>
        <w:jc w:val="both"/>
        <w:rPr>
          <w:rFonts w:ascii="Times New Roman" w:hAnsi="Times New Roman"/>
          <w:bCs/>
          <w:iCs/>
          <w:sz w:val="26"/>
          <w:szCs w:val="26"/>
          <w:lang w:val="uk-UA"/>
        </w:rPr>
      </w:pPr>
      <w:r w:rsidRPr="00355723">
        <w:rPr>
          <w:rFonts w:ascii="Times New Roman" w:hAnsi="Times New Roman"/>
          <w:b/>
          <w:bCs/>
          <w:iCs/>
          <w:sz w:val="26"/>
          <w:szCs w:val="26"/>
          <w:lang w:val="uk-UA"/>
        </w:rPr>
        <w:t xml:space="preserve">Посилання на річний план закупівлі в електронній системі закупівель:  </w:t>
      </w:r>
      <w:hyperlink r:id="rId11" w:history="1">
        <w:r w:rsidR="00355723" w:rsidRPr="00355723">
          <w:rPr>
            <w:rStyle w:val="a7"/>
            <w:sz w:val="26"/>
            <w:szCs w:val="26"/>
          </w:rPr>
          <w:t>https</w:t>
        </w:r>
        <w:r w:rsidR="00355723" w:rsidRPr="00355723">
          <w:rPr>
            <w:rStyle w:val="a7"/>
            <w:sz w:val="26"/>
            <w:szCs w:val="26"/>
            <w:lang w:val="ru-RU"/>
          </w:rPr>
          <w:t>://</w:t>
        </w:r>
        <w:proofErr w:type="spellStart"/>
        <w:r w:rsidR="00355723" w:rsidRPr="00355723">
          <w:rPr>
            <w:rStyle w:val="a7"/>
            <w:sz w:val="26"/>
            <w:szCs w:val="26"/>
          </w:rPr>
          <w:t>prozorro</w:t>
        </w:r>
        <w:proofErr w:type="spellEnd"/>
        <w:r w:rsidR="00355723" w:rsidRPr="00355723">
          <w:rPr>
            <w:rStyle w:val="a7"/>
            <w:sz w:val="26"/>
            <w:szCs w:val="26"/>
            <w:lang w:val="ru-RU"/>
          </w:rPr>
          <w:t>.</w:t>
        </w:r>
        <w:proofErr w:type="spellStart"/>
        <w:r w:rsidR="00355723" w:rsidRPr="00355723">
          <w:rPr>
            <w:rStyle w:val="a7"/>
            <w:sz w:val="26"/>
            <w:szCs w:val="26"/>
          </w:rPr>
          <w:t>gov</w:t>
        </w:r>
        <w:proofErr w:type="spellEnd"/>
        <w:r w:rsidR="00355723" w:rsidRPr="00355723">
          <w:rPr>
            <w:rStyle w:val="a7"/>
            <w:sz w:val="26"/>
            <w:szCs w:val="26"/>
            <w:lang w:val="ru-RU"/>
          </w:rPr>
          <w:t>.</w:t>
        </w:r>
        <w:proofErr w:type="spellStart"/>
        <w:r w:rsidR="00355723" w:rsidRPr="00355723">
          <w:rPr>
            <w:rStyle w:val="a7"/>
            <w:sz w:val="26"/>
            <w:szCs w:val="26"/>
          </w:rPr>
          <w:t>ua</w:t>
        </w:r>
        <w:proofErr w:type="spellEnd"/>
        <w:r w:rsidR="00355723" w:rsidRPr="00355723">
          <w:rPr>
            <w:rStyle w:val="a7"/>
            <w:sz w:val="26"/>
            <w:szCs w:val="26"/>
            <w:lang w:val="ru-RU"/>
          </w:rPr>
          <w:t>/</w:t>
        </w:r>
        <w:r w:rsidR="00355723" w:rsidRPr="00355723">
          <w:rPr>
            <w:rStyle w:val="a7"/>
            <w:sz w:val="26"/>
            <w:szCs w:val="26"/>
          </w:rPr>
          <w:t>plan</w:t>
        </w:r>
        <w:r w:rsidR="00355723" w:rsidRPr="00355723">
          <w:rPr>
            <w:rStyle w:val="a7"/>
            <w:sz w:val="26"/>
            <w:szCs w:val="26"/>
            <w:lang w:val="ru-RU"/>
          </w:rPr>
          <w:t>/</w:t>
        </w:r>
        <w:r w:rsidR="00355723" w:rsidRPr="00355723">
          <w:rPr>
            <w:rStyle w:val="a7"/>
            <w:sz w:val="26"/>
            <w:szCs w:val="26"/>
          </w:rPr>
          <w:t>UA</w:t>
        </w:r>
        <w:r w:rsidR="00355723" w:rsidRPr="00355723">
          <w:rPr>
            <w:rStyle w:val="a7"/>
            <w:sz w:val="26"/>
            <w:szCs w:val="26"/>
            <w:lang w:val="ru-RU"/>
          </w:rPr>
          <w:t>-</w:t>
        </w:r>
        <w:r w:rsidR="00355723" w:rsidRPr="00355723">
          <w:rPr>
            <w:rStyle w:val="a7"/>
            <w:sz w:val="26"/>
            <w:szCs w:val="26"/>
          </w:rPr>
          <w:t>P</w:t>
        </w:r>
        <w:r w:rsidR="00355723" w:rsidRPr="00355723">
          <w:rPr>
            <w:rStyle w:val="a7"/>
            <w:sz w:val="26"/>
            <w:szCs w:val="26"/>
            <w:lang w:val="ru-RU"/>
          </w:rPr>
          <w:t>-2020-05-27-003487-</w:t>
        </w:r>
        <w:r w:rsidR="00355723" w:rsidRPr="00355723">
          <w:rPr>
            <w:rStyle w:val="a7"/>
            <w:sz w:val="26"/>
            <w:szCs w:val="26"/>
          </w:rPr>
          <w:t>b</w:t>
        </w:r>
      </w:hyperlink>
    </w:p>
    <w:p w14:paraId="413C04CB" w14:textId="77777777" w:rsidR="001F745C" w:rsidRPr="00355723" w:rsidRDefault="001F745C" w:rsidP="001F745C">
      <w:pPr>
        <w:pStyle w:val="a3"/>
        <w:rPr>
          <w:rFonts w:ascii="Times New Roman" w:hAnsi="Times New Roman"/>
          <w:b/>
          <w:bCs/>
          <w:iCs/>
          <w:sz w:val="26"/>
          <w:szCs w:val="26"/>
          <w:lang w:val="uk-UA"/>
        </w:rPr>
      </w:pPr>
    </w:p>
    <w:p w14:paraId="53D234FD" w14:textId="77777777" w:rsidR="00FA6F00" w:rsidRPr="00746450" w:rsidRDefault="00FA6F00" w:rsidP="004D2B62">
      <w:pPr>
        <w:pStyle w:val="a3"/>
        <w:numPr>
          <w:ilvl w:val="0"/>
          <w:numId w:val="1"/>
        </w:numPr>
        <w:tabs>
          <w:tab w:val="left" w:pos="1134"/>
        </w:tabs>
        <w:ind w:left="0" w:firstLine="709"/>
        <w:jc w:val="both"/>
        <w:rPr>
          <w:rFonts w:ascii="Times New Roman" w:hAnsi="Times New Roman"/>
          <w:bCs/>
          <w:iCs/>
          <w:sz w:val="26"/>
          <w:szCs w:val="26"/>
          <w:lang w:val="uk-UA"/>
        </w:rPr>
      </w:pPr>
      <w:r w:rsidRPr="00746450">
        <w:rPr>
          <w:rFonts w:ascii="Times New Roman" w:hAnsi="Times New Roman"/>
          <w:b/>
          <w:bCs/>
          <w:iCs/>
          <w:sz w:val="26"/>
          <w:szCs w:val="26"/>
          <w:lang w:val="uk-UA"/>
        </w:rPr>
        <w:t xml:space="preserve">Строк дії тендерної пропозиції: </w:t>
      </w:r>
      <w:r w:rsidRPr="00746450">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746450" w:rsidRDefault="00FA6F00" w:rsidP="007B64E1">
      <w:pPr>
        <w:pStyle w:val="a3"/>
        <w:rPr>
          <w:rFonts w:ascii="Times New Roman" w:eastAsia="Tahoma" w:hAnsi="Times New Roman"/>
          <w:b/>
          <w:sz w:val="26"/>
          <w:szCs w:val="26"/>
          <w:lang w:val="uk-UA" w:eastAsia="ru-RU"/>
        </w:rPr>
      </w:pPr>
    </w:p>
    <w:p w14:paraId="25B10A2D" w14:textId="7C47A634" w:rsidR="00EC57CC" w:rsidRPr="00746450"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746450">
        <w:rPr>
          <w:rFonts w:ascii="Times New Roman" w:eastAsia="Tahoma" w:hAnsi="Times New Roman"/>
          <w:b/>
          <w:sz w:val="26"/>
          <w:szCs w:val="26"/>
          <w:lang w:val="uk-UA" w:eastAsia="ru-RU"/>
        </w:rPr>
        <w:t xml:space="preserve">Термін </w:t>
      </w:r>
      <w:r w:rsidR="00516AB4" w:rsidRPr="00746450">
        <w:rPr>
          <w:rFonts w:ascii="Times New Roman" w:eastAsia="Tahoma" w:hAnsi="Times New Roman"/>
          <w:b/>
          <w:sz w:val="26"/>
          <w:szCs w:val="26"/>
          <w:lang w:val="uk-UA" w:eastAsia="ru-RU"/>
        </w:rPr>
        <w:t>над</w:t>
      </w:r>
      <w:r w:rsidR="009C4CBF" w:rsidRPr="00746450">
        <w:rPr>
          <w:rFonts w:ascii="Times New Roman" w:eastAsia="Tahoma" w:hAnsi="Times New Roman"/>
          <w:b/>
          <w:sz w:val="26"/>
          <w:szCs w:val="26"/>
          <w:lang w:val="uk-UA" w:eastAsia="ru-RU"/>
        </w:rPr>
        <w:t>ання п</w:t>
      </w:r>
      <w:r w:rsidR="00516AB4" w:rsidRPr="00746450">
        <w:rPr>
          <w:rFonts w:ascii="Times New Roman" w:eastAsia="Tahoma" w:hAnsi="Times New Roman"/>
          <w:b/>
          <w:sz w:val="26"/>
          <w:szCs w:val="26"/>
          <w:lang w:val="uk-UA" w:eastAsia="ru-RU"/>
        </w:rPr>
        <w:t>ослуг</w:t>
      </w:r>
      <w:r w:rsidRPr="00746450">
        <w:rPr>
          <w:rFonts w:ascii="Times New Roman" w:eastAsia="Tahoma" w:hAnsi="Times New Roman"/>
          <w:b/>
          <w:sz w:val="26"/>
          <w:szCs w:val="26"/>
          <w:lang w:val="uk-UA" w:eastAsia="ru-RU"/>
        </w:rPr>
        <w:t xml:space="preserve">: </w:t>
      </w:r>
      <w:r w:rsidR="00516AB4" w:rsidRPr="00746450">
        <w:rPr>
          <w:rFonts w:ascii="Times New Roman" w:eastAsia="Tahoma" w:hAnsi="Times New Roman"/>
          <w:sz w:val="26"/>
          <w:szCs w:val="26"/>
          <w:lang w:val="uk-UA" w:eastAsia="ru-RU"/>
        </w:rPr>
        <w:t xml:space="preserve">з дати підписання угоди та до </w:t>
      </w:r>
      <w:r w:rsidR="007F5C62">
        <w:rPr>
          <w:rFonts w:ascii="Times New Roman" w:eastAsia="Tahoma" w:hAnsi="Times New Roman"/>
          <w:sz w:val="26"/>
          <w:szCs w:val="26"/>
          <w:lang w:val="uk-UA" w:eastAsia="ru-RU"/>
        </w:rPr>
        <w:t>1</w:t>
      </w:r>
      <w:r w:rsidR="00874655">
        <w:rPr>
          <w:rFonts w:ascii="Times New Roman" w:eastAsia="Tahoma" w:hAnsi="Times New Roman"/>
          <w:sz w:val="26"/>
          <w:szCs w:val="26"/>
          <w:lang w:val="uk-UA" w:eastAsia="ru-RU"/>
        </w:rPr>
        <w:t>5</w:t>
      </w:r>
      <w:r w:rsidR="00516AB4" w:rsidRPr="00746450">
        <w:rPr>
          <w:rFonts w:ascii="Times New Roman" w:eastAsia="Tahoma" w:hAnsi="Times New Roman"/>
          <w:sz w:val="26"/>
          <w:szCs w:val="26"/>
          <w:lang w:val="uk-UA" w:eastAsia="ru-RU"/>
        </w:rPr>
        <w:t xml:space="preserve"> </w:t>
      </w:r>
      <w:r w:rsidR="00874655">
        <w:rPr>
          <w:rFonts w:ascii="Times New Roman" w:eastAsia="Tahoma" w:hAnsi="Times New Roman"/>
          <w:sz w:val="26"/>
          <w:szCs w:val="26"/>
          <w:lang w:val="uk-UA" w:eastAsia="ru-RU"/>
        </w:rPr>
        <w:t>груд</w:t>
      </w:r>
      <w:r w:rsidR="00401809" w:rsidRPr="00746450">
        <w:rPr>
          <w:rFonts w:ascii="Times New Roman" w:eastAsia="Tahoma" w:hAnsi="Times New Roman"/>
          <w:sz w:val="26"/>
          <w:szCs w:val="26"/>
          <w:lang w:val="uk-UA" w:eastAsia="ru-RU"/>
        </w:rPr>
        <w:t>ня 202</w:t>
      </w:r>
      <w:r w:rsidR="00874655">
        <w:rPr>
          <w:rFonts w:ascii="Times New Roman" w:eastAsia="Tahoma" w:hAnsi="Times New Roman"/>
          <w:sz w:val="26"/>
          <w:szCs w:val="26"/>
          <w:lang w:val="uk-UA" w:eastAsia="ru-RU"/>
        </w:rPr>
        <w:t>0</w:t>
      </w:r>
      <w:r w:rsidR="00401809" w:rsidRPr="00746450">
        <w:rPr>
          <w:rFonts w:ascii="Times New Roman" w:eastAsia="Tahoma" w:hAnsi="Times New Roman"/>
          <w:sz w:val="26"/>
          <w:szCs w:val="26"/>
          <w:lang w:val="uk-UA" w:eastAsia="ru-RU"/>
        </w:rPr>
        <w:t xml:space="preserve"> </w:t>
      </w:r>
      <w:r w:rsidR="00516AB4" w:rsidRPr="00746450">
        <w:rPr>
          <w:rFonts w:ascii="Times New Roman" w:eastAsia="Tahoma" w:hAnsi="Times New Roman"/>
          <w:sz w:val="26"/>
          <w:szCs w:val="26"/>
          <w:lang w:val="uk-UA" w:eastAsia="ru-RU"/>
        </w:rPr>
        <w:t>року.</w:t>
      </w:r>
    </w:p>
    <w:p w14:paraId="1D6D0E90" w14:textId="77777777" w:rsidR="00E3530D" w:rsidRPr="00746450" w:rsidRDefault="00E3530D" w:rsidP="00E3530D">
      <w:pPr>
        <w:pStyle w:val="a3"/>
        <w:rPr>
          <w:rFonts w:ascii="Times New Roman" w:hAnsi="Times New Roman"/>
          <w:bCs/>
          <w:iCs/>
          <w:sz w:val="26"/>
          <w:szCs w:val="26"/>
          <w:lang w:val="uk-UA"/>
        </w:rPr>
      </w:pPr>
    </w:p>
    <w:p w14:paraId="2CA95647" w14:textId="52550AED" w:rsidR="00E3530D" w:rsidRPr="002220FE" w:rsidRDefault="00C64996" w:rsidP="004D2B62">
      <w:pPr>
        <w:pStyle w:val="a3"/>
        <w:numPr>
          <w:ilvl w:val="0"/>
          <w:numId w:val="1"/>
        </w:numPr>
        <w:tabs>
          <w:tab w:val="left" w:pos="1134"/>
        </w:tabs>
        <w:ind w:left="0" w:firstLine="709"/>
        <w:jc w:val="both"/>
        <w:rPr>
          <w:rFonts w:ascii="Times New Roman" w:hAnsi="Times New Roman"/>
          <w:bCs/>
          <w:iCs/>
          <w:sz w:val="26"/>
          <w:szCs w:val="26"/>
          <w:lang w:val="uk-UA"/>
        </w:rPr>
      </w:pPr>
      <w:r w:rsidRPr="00746450">
        <w:rPr>
          <w:rFonts w:ascii="Times New Roman" w:hAnsi="Times New Roman"/>
          <w:b/>
          <w:sz w:val="26"/>
          <w:szCs w:val="26"/>
          <w:lang w:val="uk-UA"/>
        </w:rPr>
        <w:t>Контактні дані для подачі тендерної документації:</w:t>
      </w:r>
      <w:r w:rsidRPr="00746450">
        <w:rPr>
          <w:rFonts w:ascii="Times New Roman" w:hAnsi="Times New Roman"/>
          <w:sz w:val="26"/>
          <w:szCs w:val="26"/>
          <w:lang w:val="uk-UA"/>
        </w:rPr>
        <w:t xml:space="preserve"> </w:t>
      </w:r>
      <w:r w:rsidR="00E3530D" w:rsidRPr="00746450">
        <w:rPr>
          <w:rFonts w:ascii="Times New Roman" w:hAnsi="Times New Roman"/>
          <w:sz w:val="26"/>
          <w:szCs w:val="26"/>
          <w:lang w:val="uk-UA"/>
        </w:rPr>
        <w:t>тендерні пропозиції</w:t>
      </w:r>
      <w:r w:rsidR="00E3530D" w:rsidRPr="002220FE">
        <w:rPr>
          <w:rFonts w:ascii="Times New Roman" w:hAnsi="Times New Roman"/>
          <w:sz w:val="26"/>
          <w:szCs w:val="26"/>
          <w:lang w:val="uk-UA"/>
        </w:rPr>
        <w:t xml:space="preserve">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08408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провідного фахівця відділу закупівель та постачань</w:t>
      </w:r>
      <w:r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Клєвцової</w:t>
      </w:r>
      <w:proofErr w:type="spellEnd"/>
      <w:r w:rsidRPr="002220FE">
        <w:rPr>
          <w:rFonts w:ascii="Times New Roman" w:eastAsia="Times New Roman" w:hAnsi="Times New Roman"/>
          <w:sz w:val="26"/>
          <w:szCs w:val="26"/>
          <w:lang w:val="uk-UA"/>
        </w:rPr>
        <w:t xml:space="preserve"> Вікторії,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23F762BB" w14:textId="653F4DE6" w:rsidR="00E3530D" w:rsidRPr="00EC57CC"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EC57CC">
        <w:rPr>
          <w:rFonts w:ascii="Times New Roman" w:hAnsi="Times New Roman"/>
          <w:b/>
          <w:bCs/>
          <w:color w:val="000000"/>
          <w:spacing w:val="-6"/>
          <w:sz w:val="26"/>
          <w:szCs w:val="26"/>
          <w:lang w:val="uk-UA" w:eastAsia="ru-RU"/>
        </w:rPr>
        <w:t>Мі</w:t>
      </w:r>
      <w:r w:rsidRPr="00EC57CC">
        <w:rPr>
          <w:rFonts w:ascii="Times New Roman" w:hAnsi="Times New Roman"/>
          <w:b/>
          <w:sz w:val="26"/>
          <w:szCs w:val="26"/>
          <w:lang w:val="uk-UA"/>
        </w:rPr>
        <w:t xml:space="preserve">сце, час та дата відкриття конвертів з тендерними пропозиціями: </w:t>
      </w:r>
      <w:r w:rsidR="00EC57CC" w:rsidRPr="00EC57CC">
        <w:rPr>
          <w:rFonts w:ascii="Times New Roman" w:hAnsi="Times New Roman"/>
          <w:b/>
          <w:sz w:val="26"/>
          <w:szCs w:val="26"/>
          <w:lang w:val="uk-UA"/>
        </w:rPr>
        <w:t xml:space="preserve"> </w:t>
      </w:r>
      <w:r w:rsidR="00EC57CC" w:rsidRPr="00EC57CC">
        <w:rPr>
          <w:rFonts w:ascii="Times New Roman" w:hAnsi="Times New Roman"/>
          <w:sz w:val="26"/>
          <w:szCs w:val="26"/>
          <w:lang w:val="uk-UA"/>
        </w:rPr>
        <w:t>п</w:t>
      </w:r>
      <w:r w:rsidRPr="00EC57CC">
        <w:rPr>
          <w:rFonts w:ascii="Times New Roman" w:hAnsi="Times New Roman"/>
          <w:sz w:val="26"/>
          <w:szCs w:val="26"/>
          <w:lang w:val="uk-UA"/>
        </w:rPr>
        <w:t xml:space="preserve">ублічне розкриття конвертів </w:t>
      </w:r>
      <w:r w:rsidR="00EC57CC" w:rsidRPr="00EC57CC">
        <w:rPr>
          <w:rFonts w:ascii="Times New Roman" w:hAnsi="Times New Roman"/>
          <w:sz w:val="26"/>
          <w:szCs w:val="26"/>
          <w:lang w:val="uk-UA"/>
        </w:rPr>
        <w:t xml:space="preserve">з </w:t>
      </w:r>
      <w:r w:rsidRPr="00EC57CC">
        <w:rPr>
          <w:rFonts w:ascii="Times New Roman" w:hAnsi="Times New Roman"/>
          <w:sz w:val="26"/>
          <w:szCs w:val="26"/>
          <w:lang w:val="uk-UA"/>
        </w:rPr>
        <w:t>тендерн</w:t>
      </w:r>
      <w:r w:rsidR="00EC57CC" w:rsidRPr="00EC57CC">
        <w:rPr>
          <w:rFonts w:ascii="Times New Roman" w:hAnsi="Times New Roman"/>
          <w:sz w:val="26"/>
          <w:szCs w:val="26"/>
          <w:lang w:val="uk-UA"/>
        </w:rPr>
        <w:t>ими</w:t>
      </w:r>
      <w:r w:rsidRPr="00EC57CC">
        <w:rPr>
          <w:rFonts w:ascii="Times New Roman" w:hAnsi="Times New Roman"/>
          <w:sz w:val="26"/>
          <w:szCs w:val="26"/>
          <w:lang w:val="uk-UA"/>
        </w:rPr>
        <w:t xml:space="preserve"> пропозиці</w:t>
      </w:r>
      <w:r w:rsidR="00EC57CC" w:rsidRPr="00EC57CC">
        <w:rPr>
          <w:rFonts w:ascii="Times New Roman" w:hAnsi="Times New Roman"/>
          <w:sz w:val="26"/>
          <w:szCs w:val="26"/>
          <w:lang w:val="uk-UA"/>
        </w:rPr>
        <w:t>ями</w:t>
      </w:r>
      <w:r w:rsidRPr="00EC57CC">
        <w:rPr>
          <w:rFonts w:ascii="Times New Roman" w:hAnsi="Times New Roman"/>
          <w:sz w:val="26"/>
          <w:szCs w:val="26"/>
          <w:lang w:val="uk-UA"/>
        </w:rPr>
        <w:t xml:space="preserve"> відбудеться </w:t>
      </w:r>
      <w:r w:rsidRPr="00EC57CC">
        <w:rPr>
          <w:rFonts w:ascii="Times New Roman" w:hAnsi="Times New Roman"/>
          <w:b/>
          <w:sz w:val="26"/>
          <w:szCs w:val="26"/>
          <w:lang w:val="uk-UA"/>
        </w:rPr>
        <w:t>«</w:t>
      </w:r>
      <w:r w:rsidR="00571B2B">
        <w:rPr>
          <w:rFonts w:ascii="Times New Roman" w:hAnsi="Times New Roman"/>
          <w:b/>
          <w:sz w:val="26"/>
          <w:szCs w:val="26"/>
          <w:lang w:val="uk-UA"/>
        </w:rPr>
        <w:t>1</w:t>
      </w:r>
      <w:r w:rsidR="00FE3665">
        <w:rPr>
          <w:rFonts w:ascii="Times New Roman" w:hAnsi="Times New Roman"/>
          <w:b/>
          <w:sz w:val="26"/>
          <w:szCs w:val="26"/>
          <w:lang w:val="uk-UA"/>
        </w:rPr>
        <w:t>2</w:t>
      </w:r>
      <w:r w:rsidRPr="00EC57CC">
        <w:rPr>
          <w:rFonts w:ascii="Times New Roman" w:hAnsi="Times New Roman"/>
          <w:b/>
          <w:sz w:val="26"/>
          <w:szCs w:val="26"/>
          <w:lang w:val="uk-UA"/>
        </w:rPr>
        <w:t xml:space="preserve">» </w:t>
      </w:r>
      <w:r w:rsidR="007F5C62">
        <w:rPr>
          <w:rFonts w:ascii="Times New Roman" w:hAnsi="Times New Roman"/>
          <w:b/>
          <w:sz w:val="26"/>
          <w:szCs w:val="26"/>
          <w:lang w:val="uk-UA"/>
        </w:rPr>
        <w:t>черв</w:t>
      </w:r>
      <w:r w:rsidR="00955E08" w:rsidRPr="00EC57CC">
        <w:rPr>
          <w:rFonts w:ascii="Times New Roman" w:hAnsi="Times New Roman"/>
          <w:b/>
          <w:sz w:val="26"/>
          <w:szCs w:val="26"/>
          <w:lang w:val="uk-UA"/>
        </w:rPr>
        <w:t>ня</w:t>
      </w:r>
      <w:r w:rsidRPr="00EC57CC">
        <w:rPr>
          <w:rFonts w:ascii="Times New Roman" w:hAnsi="Times New Roman"/>
          <w:b/>
          <w:sz w:val="26"/>
          <w:szCs w:val="26"/>
          <w:lang w:val="uk-UA"/>
        </w:rPr>
        <w:t xml:space="preserve"> 20</w:t>
      </w:r>
      <w:r w:rsidR="00BC2FDF">
        <w:rPr>
          <w:rFonts w:ascii="Times New Roman" w:hAnsi="Times New Roman"/>
          <w:b/>
          <w:sz w:val="26"/>
          <w:szCs w:val="26"/>
          <w:lang w:val="uk-UA"/>
        </w:rPr>
        <w:t>20</w:t>
      </w:r>
      <w:r w:rsidRPr="00EC57CC">
        <w:rPr>
          <w:rFonts w:ascii="Times New Roman" w:hAnsi="Times New Roman"/>
          <w:b/>
          <w:sz w:val="26"/>
          <w:szCs w:val="26"/>
          <w:lang w:val="uk-UA"/>
        </w:rPr>
        <w:t xml:space="preserve"> року </w:t>
      </w:r>
      <w:r w:rsidRPr="00EC57CC">
        <w:rPr>
          <w:rFonts w:ascii="Times New Roman" w:hAnsi="Times New Roman"/>
          <w:b/>
          <w:sz w:val="26"/>
          <w:szCs w:val="26"/>
          <w:lang w:val="uk-UA" w:eastAsia="ru-RU"/>
        </w:rPr>
        <w:t xml:space="preserve">о 14:00 </w:t>
      </w:r>
      <w:r w:rsidRPr="00EC57CC">
        <w:rPr>
          <w:rFonts w:ascii="Times New Roman" w:eastAsia="Times New Roman" w:hAnsi="Times New Roman"/>
          <w:b/>
          <w:sz w:val="26"/>
          <w:szCs w:val="26"/>
          <w:lang w:val="uk-UA" w:eastAsia="ru-RU"/>
        </w:rPr>
        <w:t>за київським часом</w:t>
      </w:r>
      <w:r w:rsidRPr="00EC57CC">
        <w:rPr>
          <w:rFonts w:ascii="Times New Roman" w:eastAsia="Times New Roman" w:hAnsi="Times New Roman"/>
          <w:sz w:val="26"/>
          <w:szCs w:val="26"/>
          <w:lang w:val="uk-UA" w:eastAsia="ru-RU"/>
        </w:rPr>
        <w:t>,</w:t>
      </w:r>
      <w:r w:rsidRPr="00EC57CC">
        <w:rPr>
          <w:rFonts w:ascii="Times New Roman" w:hAnsi="Times New Roman"/>
          <w:sz w:val="26"/>
          <w:szCs w:val="26"/>
          <w:lang w:val="uk-UA"/>
        </w:rPr>
        <w:t xml:space="preserve"> за адресою: </w:t>
      </w:r>
      <w:r w:rsidRPr="00EC57CC">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4D2B62">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6F5145C9" w14:textId="77777777" w:rsidR="00516AB4" w:rsidRPr="00516AB4" w:rsidRDefault="00516AB4" w:rsidP="004D2B62">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16AB4">
        <w:rPr>
          <w:rFonts w:ascii="Times New Roman" w:hAnsi="Times New Roman"/>
          <w:sz w:val="26"/>
          <w:szCs w:val="26"/>
          <w:lang w:val="uk-UA"/>
        </w:rPr>
        <w:t>Юридична особа або Фізична особа-підприємець за законодавством України. Оплата за послуги відбуватиметься виключно без ПДВ та за фактом надання послуг.</w:t>
      </w:r>
    </w:p>
    <w:p w14:paraId="1BEF2FED" w14:textId="77777777" w:rsidR="00516AB4" w:rsidRPr="00516AB4" w:rsidRDefault="00516AB4" w:rsidP="004D2B62">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16AB4">
        <w:rPr>
          <w:rFonts w:ascii="Times New Roman" w:hAnsi="Times New Roman"/>
          <w:sz w:val="26"/>
          <w:szCs w:val="26"/>
          <w:lang w:val="uk-UA"/>
        </w:rPr>
        <w:t>Відповідність кваліфікаційним критеріям, визначеним в Додатку № 1 «</w:t>
      </w:r>
      <w:r w:rsidRPr="00516AB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16AB4">
        <w:rPr>
          <w:rFonts w:ascii="Times New Roman" w:hAnsi="Times New Roman"/>
          <w:color w:val="000000"/>
          <w:sz w:val="26"/>
          <w:szCs w:val="26"/>
          <w:lang w:val="uk-UA"/>
        </w:rPr>
        <w:t>»</w:t>
      </w:r>
      <w:r w:rsidRPr="00516AB4">
        <w:rPr>
          <w:rFonts w:ascii="Times New Roman" w:hAnsi="Times New Roman"/>
          <w:sz w:val="26"/>
          <w:szCs w:val="26"/>
          <w:lang w:val="uk-UA"/>
        </w:rPr>
        <w:t>.</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4D2B62">
      <w:pPr>
        <w:pStyle w:val="a3"/>
        <w:widowControl w:val="0"/>
        <w:numPr>
          <w:ilvl w:val="0"/>
          <w:numId w:val="4"/>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6D42ADD2"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EC57CC" w:rsidRDefault="00C64996" w:rsidP="004D2B62">
      <w:pPr>
        <w:pStyle w:val="a3"/>
        <w:numPr>
          <w:ilvl w:val="0"/>
          <w:numId w:val="1"/>
        </w:numPr>
        <w:tabs>
          <w:tab w:val="left" w:pos="1134"/>
        </w:tabs>
        <w:ind w:hanging="502"/>
        <w:jc w:val="both"/>
        <w:rPr>
          <w:rFonts w:ascii="Times New Roman" w:hAnsi="Times New Roman"/>
          <w:b/>
          <w:sz w:val="26"/>
          <w:szCs w:val="26"/>
          <w:lang w:val="uk-UA" w:eastAsia="ru-RU"/>
        </w:rPr>
      </w:pPr>
      <w:r w:rsidRPr="00EC57CC">
        <w:rPr>
          <w:rFonts w:ascii="Times New Roman" w:hAnsi="Times New Roman"/>
          <w:b/>
          <w:sz w:val="26"/>
          <w:szCs w:val="26"/>
          <w:lang w:val="uk-UA" w:eastAsia="ru-RU"/>
        </w:rPr>
        <w:t>Тендерна пропозиція обов’язково має включати в себе:</w:t>
      </w:r>
    </w:p>
    <w:p w14:paraId="62E9BFB6"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запропоновану учасником програму навчального курсу з основ громадського здоров’я;</w:t>
      </w:r>
    </w:p>
    <w:p w14:paraId="3C6C9131"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2C0AEA1B"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39C3D777"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іншу інформацію і документами, що містять технічний опис предмета закупівлі та які учасник вважає за необхідне подати.</w:t>
      </w:r>
    </w:p>
    <w:p w14:paraId="10C8CBF9" w14:textId="49513CA0" w:rsidR="00E02051" w:rsidRPr="00E02051" w:rsidRDefault="00E02051"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E02051">
        <w:rPr>
          <w:rFonts w:ascii="Times New Roman" w:hAnsi="Times New Roman"/>
          <w:sz w:val="26"/>
          <w:szCs w:val="26"/>
          <w:lang w:val="uk-UA"/>
        </w:rPr>
        <w:t>іншу інформацію і документами, що містять технічний опис предмета закупівлі</w:t>
      </w:r>
      <w:r w:rsidRPr="00E02051">
        <w:rPr>
          <w:rFonts w:ascii="Times New Roman" w:hAnsi="Times New Roman"/>
          <w:sz w:val="26"/>
          <w:szCs w:val="26"/>
          <w:lang w:val="uk-UA" w:eastAsia="ru-RU"/>
        </w:rPr>
        <w:t xml:space="preserve"> та які учасник вважає за необхідне подати</w:t>
      </w:r>
      <w:r>
        <w:rPr>
          <w:rFonts w:ascii="Times New Roman" w:hAnsi="Times New Roman"/>
          <w:sz w:val="26"/>
          <w:szCs w:val="26"/>
          <w:lang w:val="uk-UA" w:eastAsia="ru-RU"/>
        </w:rPr>
        <w:t>.</w:t>
      </w:r>
    </w:p>
    <w:p w14:paraId="76A5B2A9" w14:textId="77777777" w:rsidR="00F52F64" w:rsidRPr="00EC57CC" w:rsidRDefault="00F52F64" w:rsidP="00F52F64">
      <w:pPr>
        <w:pStyle w:val="a3"/>
        <w:tabs>
          <w:tab w:val="left" w:pos="1134"/>
        </w:tabs>
        <w:ind w:left="709"/>
        <w:jc w:val="both"/>
        <w:rPr>
          <w:rFonts w:ascii="Times New Roman" w:hAnsi="Times New Roman"/>
          <w:color w:val="000000"/>
          <w:sz w:val="26"/>
          <w:szCs w:val="26"/>
          <w:lang w:val="uk-UA" w:eastAsia="ar-SA"/>
        </w:rPr>
      </w:pPr>
    </w:p>
    <w:p w14:paraId="67ADAFBB" w14:textId="71311B6F" w:rsidR="00C64996" w:rsidRPr="00652253" w:rsidRDefault="00C64996" w:rsidP="004D2B62">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провідного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w:t>
      </w:r>
      <w:proofErr w:type="spellStart"/>
      <w:r w:rsidR="003B52DF" w:rsidRPr="00652253">
        <w:rPr>
          <w:rFonts w:ascii="Times New Roman" w:hAnsi="Times New Roman"/>
          <w:sz w:val="26"/>
          <w:szCs w:val="26"/>
          <w:lang w:val="uk-UA" w:eastAsia="ru-RU"/>
        </w:rPr>
        <w:t>Клєвцової</w:t>
      </w:r>
      <w:proofErr w:type="spellEnd"/>
      <w:r w:rsidR="003B52DF" w:rsidRPr="00652253">
        <w:rPr>
          <w:rFonts w:ascii="Times New Roman" w:hAnsi="Times New Roman"/>
          <w:sz w:val="26"/>
          <w:szCs w:val="26"/>
          <w:lang w:val="uk-UA" w:eastAsia="ru-RU"/>
        </w:rPr>
        <w:t xml:space="preserve"> Вікторії, за телефоном: </w:t>
      </w:r>
      <w:r w:rsidR="003B52DF" w:rsidRPr="00652253">
        <w:rPr>
          <w:rFonts w:ascii="Times New Roman" w:hAnsi="Times New Roman"/>
          <w:sz w:val="26"/>
          <w:szCs w:val="26"/>
          <w:lang w:val="uk-UA"/>
        </w:rPr>
        <w:t xml:space="preserve"> (</w:t>
      </w:r>
      <w:hyperlink r:id="rId12"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4D2B62">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4433ACD0"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1 «Інформація про спосіб документального підтвердження відповідності Учасників встановленим кваліфікаційним критеріям»;</w:t>
      </w:r>
    </w:p>
    <w:p w14:paraId="0D798CA5"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2 «Технічне завдання»;</w:t>
      </w:r>
    </w:p>
    <w:p w14:paraId="0B154AB2"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3 «Форма цінової пропозиції»;</w:t>
      </w:r>
    </w:p>
    <w:p w14:paraId="4ADF3D58"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4 «Декларація конфлікту інтересів учасника тендерної процедури»;</w:t>
      </w:r>
    </w:p>
    <w:p w14:paraId="71413906"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5 «Кодекс поведінки постачальників».</w:t>
      </w:r>
    </w:p>
    <w:p w14:paraId="20BECCA6" w14:textId="2282D26C" w:rsidR="00A02728" w:rsidRPr="00516AB4" w:rsidRDefault="00A02728" w:rsidP="00516AB4">
      <w:pPr>
        <w:pStyle w:val="a3"/>
        <w:tabs>
          <w:tab w:val="left" w:pos="993"/>
        </w:tabs>
        <w:ind w:left="1069"/>
        <w:jc w:val="both"/>
        <w:rPr>
          <w:rFonts w:ascii="Times New Roman" w:hAnsi="Times New Roman"/>
          <w:sz w:val="26"/>
          <w:szCs w:val="26"/>
          <w:lang w:val="uk-UA" w:eastAsia="ru-RU"/>
        </w:rPr>
      </w:pP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4D2B6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7E63A8" w:rsidRDefault="003B52DF" w:rsidP="004D2B6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0B5BE258" w14:textId="11872305" w:rsidR="003B52DF" w:rsidRPr="00E74331" w:rsidRDefault="00701823" w:rsidP="00D604E6">
      <w:pPr>
        <w:pStyle w:val="a3"/>
        <w:widowControl w:val="0"/>
        <w:numPr>
          <w:ilvl w:val="0"/>
          <w:numId w:val="2"/>
        </w:numPr>
        <w:tabs>
          <w:tab w:val="left" w:pos="0"/>
          <w:tab w:val="left" w:pos="993"/>
        </w:tabs>
        <w:ind w:left="0" w:firstLine="709"/>
        <w:jc w:val="both"/>
        <w:rPr>
          <w:rFonts w:ascii="Times New Roman" w:hAnsi="Times New Roman"/>
          <w:sz w:val="26"/>
          <w:szCs w:val="26"/>
          <w:lang w:val="uk-UA" w:eastAsia="ru-RU"/>
        </w:rPr>
      </w:pPr>
      <w:r w:rsidRPr="00701823">
        <w:rPr>
          <w:rFonts w:ascii="Times New Roman" w:hAnsi="Times New Roman"/>
          <w:sz w:val="26"/>
          <w:szCs w:val="26"/>
          <w:lang w:val="uk-UA" w:eastAsia="ru-RU"/>
        </w:rPr>
        <w:t>Конверт повинен містити надписи: “ТЕНДЕРНА ПРОПОЗИЦІЯ НА ТЕНДЕР: «</w:t>
      </w:r>
      <w:r w:rsidR="00824084" w:rsidRPr="00824084">
        <w:rPr>
          <w:rFonts w:ascii="Times New Roman" w:hAnsi="Times New Roman"/>
          <w:b/>
          <w:bCs/>
          <w:sz w:val="26"/>
          <w:szCs w:val="26"/>
          <w:lang w:val="ru-RU" w:eastAsia="ru-RU"/>
        </w:rPr>
        <w:t xml:space="preserve">ДК 021:2015: </w:t>
      </w:r>
      <w:r w:rsidR="00D604E6" w:rsidRPr="00D604E6">
        <w:rPr>
          <w:rFonts w:ascii="Times New Roman" w:hAnsi="Times New Roman"/>
          <w:b/>
          <w:bCs/>
          <w:sz w:val="26"/>
          <w:szCs w:val="26"/>
          <w:lang w:val="ru-RU" w:eastAsia="ru-RU"/>
        </w:rPr>
        <w:t xml:space="preserve">80560000-7 — </w:t>
      </w:r>
      <w:proofErr w:type="spellStart"/>
      <w:r w:rsidR="00D604E6" w:rsidRPr="00D604E6">
        <w:rPr>
          <w:rFonts w:ascii="Times New Roman" w:hAnsi="Times New Roman"/>
          <w:b/>
          <w:bCs/>
          <w:sz w:val="26"/>
          <w:szCs w:val="26"/>
          <w:lang w:val="ru-RU" w:eastAsia="ru-RU"/>
        </w:rPr>
        <w:t>Послуги</w:t>
      </w:r>
      <w:proofErr w:type="spellEnd"/>
      <w:r w:rsidR="00D604E6" w:rsidRPr="00D604E6">
        <w:rPr>
          <w:rFonts w:ascii="Times New Roman" w:hAnsi="Times New Roman"/>
          <w:b/>
          <w:bCs/>
          <w:sz w:val="26"/>
          <w:szCs w:val="26"/>
          <w:lang w:val="ru-RU" w:eastAsia="ru-RU"/>
        </w:rPr>
        <w:t xml:space="preserve"> з </w:t>
      </w:r>
      <w:proofErr w:type="spellStart"/>
      <w:r w:rsidR="00D604E6" w:rsidRPr="00D604E6">
        <w:rPr>
          <w:rFonts w:ascii="Times New Roman" w:hAnsi="Times New Roman"/>
          <w:b/>
          <w:bCs/>
          <w:sz w:val="26"/>
          <w:szCs w:val="26"/>
          <w:lang w:val="ru-RU" w:eastAsia="ru-RU"/>
        </w:rPr>
        <w:t>професійної</w:t>
      </w:r>
      <w:proofErr w:type="spellEnd"/>
      <w:r w:rsidR="00D604E6" w:rsidRPr="00D604E6">
        <w:rPr>
          <w:rFonts w:ascii="Times New Roman" w:hAnsi="Times New Roman"/>
          <w:b/>
          <w:bCs/>
          <w:sz w:val="26"/>
          <w:szCs w:val="26"/>
          <w:lang w:val="ru-RU" w:eastAsia="ru-RU"/>
        </w:rPr>
        <w:t xml:space="preserve"> </w:t>
      </w:r>
      <w:proofErr w:type="spellStart"/>
      <w:r w:rsidR="00D604E6" w:rsidRPr="00D604E6">
        <w:rPr>
          <w:rFonts w:ascii="Times New Roman" w:hAnsi="Times New Roman"/>
          <w:b/>
          <w:bCs/>
          <w:sz w:val="26"/>
          <w:szCs w:val="26"/>
          <w:lang w:val="ru-RU" w:eastAsia="ru-RU"/>
        </w:rPr>
        <w:t>підготовки</w:t>
      </w:r>
      <w:proofErr w:type="spellEnd"/>
      <w:r w:rsidR="00D604E6" w:rsidRPr="00D604E6">
        <w:rPr>
          <w:rFonts w:ascii="Times New Roman" w:hAnsi="Times New Roman"/>
          <w:b/>
          <w:bCs/>
          <w:sz w:val="26"/>
          <w:szCs w:val="26"/>
          <w:lang w:val="ru-RU" w:eastAsia="ru-RU"/>
        </w:rPr>
        <w:t xml:space="preserve"> у </w:t>
      </w:r>
      <w:proofErr w:type="spellStart"/>
      <w:r w:rsidR="00D604E6" w:rsidRPr="00D604E6">
        <w:rPr>
          <w:rFonts w:ascii="Times New Roman" w:hAnsi="Times New Roman"/>
          <w:b/>
          <w:bCs/>
          <w:sz w:val="26"/>
          <w:szCs w:val="26"/>
          <w:lang w:val="ru-RU" w:eastAsia="ru-RU"/>
        </w:rPr>
        <w:t>сфері</w:t>
      </w:r>
      <w:proofErr w:type="spellEnd"/>
      <w:r w:rsidR="00D604E6" w:rsidRPr="00D604E6">
        <w:rPr>
          <w:rFonts w:ascii="Times New Roman" w:hAnsi="Times New Roman"/>
          <w:b/>
          <w:bCs/>
          <w:sz w:val="26"/>
          <w:szCs w:val="26"/>
          <w:lang w:val="ru-RU" w:eastAsia="ru-RU"/>
        </w:rPr>
        <w:t xml:space="preserve"> </w:t>
      </w:r>
      <w:proofErr w:type="spellStart"/>
      <w:r w:rsidR="00D604E6" w:rsidRPr="00D604E6">
        <w:rPr>
          <w:rFonts w:ascii="Times New Roman" w:hAnsi="Times New Roman"/>
          <w:b/>
          <w:bCs/>
          <w:sz w:val="26"/>
          <w:szCs w:val="26"/>
          <w:lang w:val="ru-RU" w:eastAsia="ru-RU"/>
        </w:rPr>
        <w:t>охорони</w:t>
      </w:r>
      <w:proofErr w:type="spellEnd"/>
      <w:r w:rsidR="00D604E6" w:rsidRPr="00D604E6">
        <w:rPr>
          <w:rFonts w:ascii="Times New Roman" w:hAnsi="Times New Roman"/>
          <w:b/>
          <w:bCs/>
          <w:sz w:val="26"/>
          <w:szCs w:val="26"/>
          <w:lang w:val="ru-RU" w:eastAsia="ru-RU"/>
        </w:rPr>
        <w:t xml:space="preserve"> </w:t>
      </w:r>
      <w:proofErr w:type="spellStart"/>
      <w:r w:rsidR="00D604E6" w:rsidRPr="00D604E6">
        <w:rPr>
          <w:rFonts w:ascii="Times New Roman" w:hAnsi="Times New Roman"/>
          <w:b/>
          <w:bCs/>
          <w:sz w:val="26"/>
          <w:szCs w:val="26"/>
          <w:lang w:val="ru-RU" w:eastAsia="ru-RU"/>
        </w:rPr>
        <w:t>здоров’я</w:t>
      </w:r>
      <w:proofErr w:type="spellEnd"/>
      <w:r w:rsidR="00D604E6" w:rsidRPr="00D604E6">
        <w:rPr>
          <w:rFonts w:ascii="Times New Roman" w:hAnsi="Times New Roman"/>
          <w:b/>
          <w:bCs/>
          <w:sz w:val="26"/>
          <w:szCs w:val="26"/>
          <w:lang w:val="ru-RU" w:eastAsia="ru-RU"/>
        </w:rPr>
        <w:t xml:space="preserve"> та </w:t>
      </w:r>
      <w:proofErr w:type="spellStart"/>
      <w:r w:rsidR="00D604E6" w:rsidRPr="00D604E6">
        <w:rPr>
          <w:rFonts w:ascii="Times New Roman" w:hAnsi="Times New Roman"/>
          <w:b/>
          <w:bCs/>
          <w:sz w:val="26"/>
          <w:szCs w:val="26"/>
          <w:lang w:val="ru-RU" w:eastAsia="ru-RU"/>
        </w:rPr>
        <w:t>надання</w:t>
      </w:r>
      <w:proofErr w:type="spellEnd"/>
      <w:r w:rsidR="00D604E6" w:rsidRPr="00D604E6">
        <w:rPr>
          <w:rFonts w:ascii="Times New Roman" w:hAnsi="Times New Roman"/>
          <w:b/>
          <w:bCs/>
          <w:sz w:val="26"/>
          <w:szCs w:val="26"/>
          <w:lang w:val="ru-RU" w:eastAsia="ru-RU"/>
        </w:rPr>
        <w:t xml:space="preserve"> </w:t>
      </w:r>
      <w:proofErr w:type="spellStart"/>
      <w:r w:rsidR="00D604E6" w:rsidRPr="00D604E6">
        <w:rPr>
          <w:rFonts w:ascii="Times New Roman" w:hAnsi="Times New Roman"/>
          <w:b/>
          <w:bCs/>
          <w:sz w:val="26"/>
          <w:szCs w:val="26"/>
          <w:lang w:val="ru-RU" w:eastAsia="ru-RU"/>
        </w:rPr>
        <w:t>першої</w:t>
      </w:r>
      <w:proofErr w:type="spellEnd"/>
      <w:r w:rsidR="00D604E6" w:rsidRPr="00D604E6">
        <w:rPr>
          <w:rFonts w:ascii="Times New Roman" w:hAnsi="Times New Roman"/>
          <w:b/>
          <w:bCs/>
          <w:sz w:val="26"/>
          <w:szCs w:val="26"/>
          <w:lang w:val="ru-RU" w:eastAsia="ru-RU"/>
        </w:rPr>
        <w:t xml:space="preserve"> </w:t>
      </w:r>
      <w:proofErr w:type="spellStart"/>
      <w:r w:rsidR="00D604E6" w:rsidRPr="00D604E6">
        <w:rPr>
          <w:rFonts w:ascii="Times New Roman" w:hAnsi="Times New Roman"/>
          <w:b/>
          <w:bCs/>
          <w:sz w:val="26"/>
          <w:szCs w:val="26"/>
          <w:lang w:val="ru-RU" w:eastAsia="ru-RU"/>
        </w:rPr>
        <w:t>медичної</w:t>
      </w:r>
      <w:proofErr w:type="spellEnd"/>
      <w:r w:rsidR="00D604E6" w:rsidRPr="00D604E6">
        <w:rPr>
          <w:rFonts w:ascii="Times New Roman" w:hAnsi="Times New Roman"/>
          <w:b/>
          <w:bCs/>
          <w:sz w:val="26"/>
          <w:szCs w:val="26"/>
          <w:lang w:val="ru-RU" w:eastAsia="ru-RU"/>
        </w:rPr>
        <w:t xml:space="preserve"> </w:t>
      </w:r>
      <w:proofErr w:type="spellStart"/>
      <w:r w:rsidR="00D604E6" w:rsidRPr="00D604E6">
        <w:rPr>
          <w:rFonts w:ascii="Times New Roman" w:hAnsi="Times New Roman"/>
          <w:b/>
          <w:bCs/>
          <w:sz w:val="26"/>
          <w:szCs w:val="26"/>
          <w:lang w:val="ru-RU" w:eastAsia="ru-RU"/>
        </w:rPr>
        <w:t>допомоги</w:t>
      </w:r>
      <w:proofErr w:type="spellEnd"/>
      <w:r w:rsidR="00D604E6" w:rsidRPr="00D604E6">
        <w:rPr>
          <w:rFonts w:ascii="Times New Roman" w:hAnsi="Times New Roman"/>
          <w:b/>
          <w:bCs/>
          <w:sz w:val="26"/>
          <w:szCs w:val="26"/>
          <w:lang w:val="ru-RU" w:eastAsia="ru-RU"/>
        </w:rPr>
        <w:t xml:space="preserve"> (</w:t>
      </w:r>
      <w:proofErr w:type="spellStart"/>
      <w:r w:rsidR="00D604E6" w:rsidRPr="00D604E6">
        <w:rPr>
          <w:rFonts w:ascii="Times New Roman" w:hAnsi="Times New Roman"/>
          <w:b/>
          <w:bCs/>
          <w:sz w:val="26"/>
          <w:szCs w:val="26"/>
          <w:lang w:val="ru-RU" w:eastAsia="ru-RU"/>
        </w:rPr>
        <w:t>Послуги</w:t>
      </w:r>
      <w:proofErr w:type="spellEnd"/>
      <w:r w:rsidR="00D604E6" w:rsidRPr="00D604E6">
        <w:rPr>
          <w:rFonts w:ascii="Times New Roman" w:hAnsi="Times New Roman"/>
          <w:b/>
          <w:bCs/>
          <w:sz w:val="26"/>
          <w:szCs w:val="26"/>
          <w:lang w:val="ru-RU" w:eastAsia="ru-RU"/>
        </w:rPr>
        <w:t xml:space="preserve"> </w:t>
      </w:r>
      <w:proofErr w:type="spellStart"/>
      <w:r w:rsidR="00D604E6" w:rsidRPr="00D604E6">
        <w:rPr>
          <w:rFonts w:ascii="Times New Roman" w:hAnsi="Times New Roman"/>
          <w:b/>
          <w:bCs/>
          <w:sz w:val="26"/>
          <w:szCs w:val="26"/>
          <w:lang w:val="ru-RU" w:eastAsia="ru-RU"/>
        </w:rPr>
        <w:t>із</w:t>
      </w:r>
      <w:proofErr w:type="spellEnd"/>
      <w:r w:rsidR="00D604E6" w:rsidRPr="00D604E6">
        <w:rPr>
          <w:rFonts w:ascii="Times New Roman" w:hAnsi="Times New Roman"/>
          <w:b/>
          <w:bCs/>
          <w:sz w:val="26"/>
          <w:szCs w:val="26"/>
          <w:lang w:val="ru-RU" w:eastAsia="ru-RU"/>
        </w:rPr>
        <w:t xml:space="preserve"> </w:t>
      </w:r>
      <w:proofErr w:type="spellStart"/>
      <w:r w:rsidR="00D604E6" w:rsidRPr="00D604E6">
        <w:rPr>
          <w:rFonts w:ascii="Times New Roman" w:hAnsi="Times New Roman"/>
          <w:b/>
          <w:bCs/>
          <w:sz w:val="26"/>
          <w:szCs w:val="26"/>
          <w:lang w:val="ru-RU" w:eastAsia="ru-RU"/>
        </w:rPr>
        <w:t>організації</w:t>
      </w:r>
      <w:proofErr w:type="spellEnd"/>
      <w:r w:rsidR="00D604E6" w:rsidRPr="00D604E6">
        <w:rPr>
          <w:rFonts w:ascii="Times New Roman" w:hAnsi="Times New Roman"/>
          <w:b/>
          <w:bCs/>
          <w:sz w:val="26"/>
          <w:szCs w:val="26"/>
          <w:lang w:val="ru-RU" w:eastAsia="ru-RU"/>
        </w:rPr>
        <w:t xml:space="preserve"> та </w:t>
      </w:r>
      <w:proofErr w:type="spellStart"/>
      <w:r w:rsidR="00D604E6" w:rsidRPr="00D604E6">
        <w:rPr>
          <w:rFonts w:ascii="Times New Roman" w:hAnsi="Times New Roman"/>
          <w:b/>
          <w:bCs/>
          <w:sz w:val="26"/>
          <w:szCs w:val="26"/>
          <w:lang w:val="ru-RU" w:eastAsia="ru-RU"/>
        </w:rPr>
        <w:t>проведення</w:t>
      </w:r>
      <w:proofErr w:type="spellEnd"/>
      <w:r w:rsidR="00D604E6" w:rsidRPr="00D604E6">
        <w:rPr>
          <w:rFonts w:ascii="Times New Roman" w:hAnsi="Times New Roman"/>
          <w:b/>
          <w:bCs/>
          <w:sz w:val="26"/>
          <w:szCs w:val="26"/>
          <w:lang w:val="ru-RU" w:eastAsia="ru-RU"/>
        </w:rPr>
        <w:t xml:space="preserve"> </w:t>
      </w:r>
      <w:proofErr w:type="spellStart"/>
      <w:r w:rsidR="00D604E6" w:rsidRPr="00D604E6">
        <w:rPr>
          <w:rFonts w:ascii="Times New Roman" w:hAnsi="Times New Roman"/>
          <w:b/>
          <w:bCs/>
          <w:sz w:val="26"/>
          <w:szCs w:val="26"/>
          <w:lang w:val="ru-RU" w:eastAsia="ru-RU"/>
        </w:rPr>
        <w:t>навчального</w:t>
      </w:r>
      <w:proofErr w:type="spellEnd"/>
      <w:r w:rsidR="00D604E6" w:rsidRPr="00D604E6">
        <w:rPr>
          <w:rFonts w:ascii="Times New Roman" w:hAnsi="Times New Roman"/>
          <w:b/>
          <w:bCs/>
          <w:sz w:val="26"/>
          <w:szCs w:val="26"/>
          <w:lang w:val="ru-RU" w:eastAsia="ru-RU"/>
        </w:rPr>
        <w:t xml:space="preserve"> курсу з основ </w:t>
      </w:r>
      <w:proofErr w:type="spellStart"/>
      <w:r w:rsidR="00D604E6" w:rsidRPr="00D604E6">
        <w:rPr>
          <w:rFonts w:ascii="Times New Roman" w:hAnsi="Times New Roman"/>
          <w:b/>
          <w:bCs/>
          <w:sz w:val="26"/>
          <w:szCs w:val="26"/>
          <w:lang w:val="ru-RU" w:eastAsia="ru-RU"/>
        </w:rPr>
        <w:t>громадського</w:t>
      </w:r>
      <w:proofErr w:type="spellEnd"/>
      <w:r w:rsidR="00D604E6" w:rsidRPr="00D604E6">
        <w:rPr>
          <w:rFonts w:ascii="Times New Roman" w:hAnsi="Times New Roman"/>
          <w:b/>
          <w:bCs/>
          <w:sz w:val="26"/>
          <w:szCs w:val="26"/>
          <w:lang w:val="ru-RU" w:eastAsia="ru-RU"/>
        </w:rPr>
        <w:t xml:space="preserve"> </w:t>
      </w:r>
      <w:proofErr w:type="spellStart"/>
      <w:r w:rsidR="00D604E6" w:rsidRPr="00D604E6">
        <w:rPr>
          <w:rFonts w:ascii="Times New Roman" w:hAnsi="Times New Roman"/>
          <w:b/>
          <w:bCs/>
          <w:sz w:val="26"/>
          <w:szCs w:val="26"/>
          <w:lang w:val="ru-RU" w:eastAsia="ru-RU"/>
        </w:rPr>
        <w:t>здоров’я</w:t>
      </w:r>
      <w:proofErr w:type="spellEnd"/>
      <w:r w:rsidR="00D604E6" w:rsidRPr="00D604E6">
        <w:rPr>
          <w:rFonts w:ascii="Times New Roman" w:hAnsi="Times New Roman"/>
          <w:b/>
          <w:bCs/>
          <w:sz w:val="26"/>
          <w:szCs w:val="26"/>
          <w:lang w:val="ru-RU" w:eastAsia="ru-RU"/>
        </w:rPr>
        <w:t>)</w:t>
      </w:r>
      <w:r w:rsidR="00516AB4" w:rsidRPr="00516AB4">
        <w:rPr>
          <w:rFonts w:ascii="Times New Roman" w:hAnsi="Times New Roman"/>
          <w:sz w:val="26"/>
          <w:szCs w:val="26"/>
          <w:lang w:val="uk-UA" w:eastAsia="ru-RU"/>
        </w:rPr>
        <w:t>»</w:t>
      </w:r>
      <w:r w:rsidR="009C4CBF">
        <w:rPr>
          <w:rFonts w:ascii="Times New Roman" w:hAnsi="Times New Roman"/>
          <w:sz w:val="26"/>
          <w:szCs w:val="26"/>
          <w:lang w:val="uk-UA"/>
        </w:rPr>
        <w:t>,</w:t>
      </w:r>
      <w:r w:rsidRPr="004F7A1A">
        <w:rPr>
          <w:rFonts w:ascii="Times New Roman" w:hAnsi="Times New Roman"/>
          <w:sz w:val="26"/>
          <w:szCs w:val="26"/>
          <w:lang w:val="uk-UA"/>
        </w:rPr>
        <w:t xml:space="preserve"> </w:t>
      </w:r>
      <w:r w:rsidR="003B52DF" w:rsidRPr="004F7A1A">
        <w:rPr>
          <w:rFonts w:ascii="Times New Roman" w:hAnsi="Times New Roman"/>
          <w:sz w:val="26"/>
          <w:szCs w:val="26"/>
          <w:lang w:val="uk-UA"/>
        </w:rPr>
        <w:t xml:space="preserve">в рамках проекту Глобального фонду </w:t>
      </w:r>
      <w:r w:rsidR="003B52DF" w:rsidRPr="007E63A8">
        <w:rPr>
          <w:rFonts w:ascii="Times New Roman" w:hAnsi="Times New Roman"/>
          <w:sz w:val="26"/>
          <w:szCs w:val="26"/>
          <w:lang w:val="uk-UA"/>
        </w:rPr>
        <w:t>за адресою</w:t>
      </w:r>
      <w:r w:rsidR="00A02728">
        <w:rPr>
          <w:rFonts w:ascii="Times New Roman" w:hAnsi="Times New Roman"/>
          <w:sz w:val="26"/>
          <w:szCs w:val="26"/>
          <w:lang w:val="uk-UA"/>
        </w:rPr>
        <w:t>:</w:t>
      </w:r>
      <w:r w:rsidR="003B52DF" w:rsidRPr="007E63A8">
        <w:rPr>
          <w:rFonts w:ascii="Times New Roman" w:hAnsi="Times New Roman"/>
          <w:sz w:val="26"/>
          <w:szCs w:val="26"/>
          <w:lang w:val="uk-UA"/>
        </w:rPr>
        <w:t xml:space="preserve"> 04071, м. Київ, вул. Ярославська, 41</w:t>
      </w:r>
      <w:r w:rsidR="004F7A1A">
        <w:rPr>
          <w:rFonts w:ascii="Times New Roman" w:hAnsi="Times New Roman"/>
          <w:sz w:val="26"/>
          <w:szCs w:val="26"/>
          <w:lang w:val="uk-UA"/>
        </w:rPr>
        <w:t xml:space="preserve">, </w:t>
      </w:r>
      <w:r w:rsidR="003B52DF" w:rsidRPr="007E63A8">
        <w:rPr>
          <w:rFonts w:ascii="Times New Roman" w:hAnsi="Times New Roman"/>
          <w:b/>
          <w:sz w:val="26"/>
          <w:szCs w:val="26"/>
          <w:lang w:val="uk-UA"/>
        </w:rPr>
        <w:t>«НЕ РОЗКРИВАТИ ДО 14:00</w:t>
      </w:r>
      <w:r w:rsidR="003B52DF" w:rsidRPr="00E74331">
        <w:rPr>
          <w:rFonts w:ascii="Times New Roman" w:hAnsi="Times New Roman"/>
          <w:b/>
          <w:sz w:val="26"/>
          <w:szCs w:val="26"/>
          <w:lang w:val="uk-UA"/>
        </w:rPr>
        <w:t>,</w:t>
      </w:r>
      <w:r w:rsidR="00923B8B">
        <w:rPr>
          <w:rFonts w:ascii="Times New Roman" w:hAnsi="Times New Roman"/>
          <w:b/>
          <w:sz w:val="26"/>
          <w:szCs w:val="26"/>
          <w:lang w:val="uk-UA"/>
        </w:rPr>
        <w:t xml:space="preserve">  </w:t>
      </w:r>
      <w:r w:rsidR="003B52DF" w:rsidRPr="00E74331">
        <w:rPr>
          <w:rFonts w:ascii="Times New Roman" w:hAnsi="Times New Roman"/>
          <w:b/>
          <w:sz w:val="26"/>
          <w:szCs w:val="26"/>
          <w:lang w:val="uk-UA"/>
        </w:rPr>
        <w:t>«</w:t>
      </w:r>
      <w:r w:rsidR="00571B2B">
        <w:rPr>
          <w:rFonts w:ascii="Times New Roman" w:hAnsi="Times New Roman"/>
          <w:b/>
          <w:sz w:val="26"/>
          <w:szCs w:val="26"/>
          <w:lang w:val="uk-UA"/>
        </w:rPr>
        <w:t>1</w:t>
      </w:r>
      <w:r w:rsidR="00FE3665">
        <w:rPr>
          <w:rFonts w:ascii="Times New Roman" w:hAnsi="Times New Roman"/>
          <w:b/>
          <w:sz w:val="26"/>
          <w:szCs w:val="26"/>
          <w:lang w:val="uk-UA"/>
        </w:rPr>
        <w:t>2</w:t>
      </w:r>
      <w:r w:rsidR="003B52DF" w:rsidRPr="00E74331">
        <w:rPr>
          <w:rFonts w:ascii="Times New Roman" w:hAnsi="Times New Roman"/>
          <w:b/>
          <w:sz w:val="26"/>
          <w:szCs w:val="26"/>
          <w:lang w:val="uk-UA" w:eastAsia="ru-RU"/>
        </w:rPr>
        <w:t xml:space="preserve">» </w:t>
      </w:r>
      <w:r w:rsidR="007F5C62">
        <w:rPr>
          <w:rFonts w:ascii="Times New Roman" w:hAnsi="Times New Roman"/>
          <w:b/>
          <w:sz w:val="26"/>
          <w:szCs w:val="26"/>
          <w:lang w:val="uk-UA" w:eastAsia="ru-RU"/>
        </w:rPr>
        <w:t>черв</w:t>
      </w:r>
      <w:r w:rsidR="00955E08">
        <w:rPr>
          <w:rFonts w:ascii="Times New Roman" w:hAnsi="Times New Roman"/>
          <w:b/>
          <w:sz w:val="26"/>
          <w:szCs w:val="26"/>
          <w:lang w:val="uk-UA" w:eastAsia="ru-RU"/>
        </w:rPr>
        <w:t>ня</w:t>
      </w:r>
      <w:r w:rsidR="003B52DF" w:rsidRPr="00E74331">
        <w:rPr>
          <w:rFonts w:ascii="Times New Roman" w:hAnsi="Times New Roman"/>
          <w:b/>
          <w:sz w:val="26"/>
          <w:szCs w:val="26"/>
          <w:lang w:val="uk-UA" w:eastAsia="ru-RU"/>
        </w:rPr>
        <w:t xml:space="preserve"> 20</w:t>
      </w:r>
      <w:r w:rsidR="00923B8B">
        <w:rPr>
          <w:rFonts w:ascii="Times New Roman" w:hAnsi="Times New Roman"/>
          <w:b/>
          <w:sz w:val="26"/>
          <w:szCs w:val="26"/>
          <w:lang w:val="uk-UA" w:eastAsia="ru-RU"/>
        </w:rPr>
        <w:t>20</w:t>
      </w:r>
      <w:r w:rsidR="003B52DF" w:rsidRPr="00E74331">
        <w:rPr>
          <w:rFonts w:ascii="Times New Roman" w:hAnsi="Times New Roman"/>
          <w:b/>
          <w:sz w:val="26"/>
          <w:szCs w:val="26"/>
          <w:lang w:val="uk-UA" w:eastAsia="ru-RU"/>
        </w:rPr>
        <w:t xml:space="preserve"> року</w:t>
      </w:r>
      <w:r w:rsidR="003B52DF" w:rsidRPr="00E74331">
        <w:rPr>
          <w:rFonts w:ascii="Times New Roman" w:hAnsi="Times New Roman"/>
          <w:b/>
          <w:sz w:val="26"/>
          <w:szCs w:val="26"/>
          <w:lang w:val="uk-UA"/>
        </w:rPr>
        <w:t>»,</w:t>
      </w:r>
      <w:r w:rsidR="003B52DF" w:rsidRPr="00E74331">
        <w:rPr>
          <w:rFonts w:ascii="Times New Roman" w:hAnsi="Times New Roman"/>
          <w:sz w:val="26"/>
          <w:szCs w:val="26"/>
          <w:lang w:val="uk-UA"/>
        </w:rPr>
        <w:t xml:space="preserve"> </w:t>
      </w:r>
      <w:r w:rsidR="003B52DF" w:rsidRPr="00E74331">
        <w:rPr>
          <w:rFonts w:ascii="Times New Roman" w:hAnsi="Times New Roman"/>
          <w:sz w:val="26"/>
          <w:szCs w:val="26"/>
          <w:lang w:val="uk-UA" w:eastAsia="ru-RU"/>
        </w:rPr>
        <w:t xml:space="preserve">а також код </w:t>
      </w:r>
      <w:r w:rsidR="003B52DF" w:rsidRPr="00E74331">
        <w:rPr>
          <w:rFonts w:ascii="Times New Roman" w:hAnsi="Times New Roman"/>
          <w:noProof/>
          <w:sz w:val="26"/>
          <w:szCs w:val="26"/>
          <w:lang w:val="uk-UA"/>
        </w:rPr>
        <w:t>ЄДРПОУ, адресу та назву учасника</w:t>
      </w:r>
      <w:r w:rsidR="003B52DF" w:rsidRPr="00E74331">
        <w:rPr>
          <w:rFonts w:ascii="Times New Roman" w:hAnsi="Times New Roman"/>
          <w:sz w:val="26"/>
          <w:szCs w:val="26"/>
          <w:lang w:val="uk-UA" w:eastAsia="ru-RU"/>
        </w:rPr>
        <w:t>.</w:t>
      </w:r>
    </w:p>
    <w:p w14:paraId="2AB44A66" w14:textId="72DBDD32" w:rsidR="003B52DF" w:rsidRPr="007E63A8"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w:t>
      </w:r>
      <w:r w:rsidR="00701823">
        <w:rPr>
          <w:rFonts w:ascii="Times New Roman" w:hAnsi="Times New Roman"/>
          <w:sz w:val="26"/>
          <w:szCs w:val="26"/>
          <w:lang w:val="uk-UA"/>
        </w:rPr>
        <w:t>і</w:t>
      </w:r>
      <w:r w:rsidRPr="007E63A8">
        <w:rPr>
          <w:rFonts w:ascii="Times New Roman" w:hAnsi="Times New Roman"/>
          <w:sz w:val="26"/>
          <w:szCs w:val="26"/>
          <w:lang w:val="uk-UA"/>
        </w:rPr>
        <w:t xml:space="preserve">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5EE22024" w:rsidR="003B52DF" w:rsidRPr="00E02051"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E02051">
        <w:rPr>
          <w:rFonts w:ascii="Times New Roman" w:hAnsi="Times New Roman"/>
          <w:sz w:val="26"/>
          <w:szCs w:val="26"/>
          <w:lang w:val="uk-UA"/>
        </w:rPr>
        <w:t>Документи подані в конверт</w:t>
      </w:r>
      <w:r w:rsidR="00701823" w:rsidRPr="00E02051">
        <w:rPr>
          <w:rFonts w:ascii="Times New Roman" w:hAnsi="Times New Roman"/>
          <w:sz w:val="26"/>
          <w:szCs w:val="26"/>
          <w:lang w:val="uk-UA"/>
        </w:rPr>
        <w:t>і</w:t>
      </w:r>
      <w:r w:rsidRPr="00E02051">
        <w:rPr>
          <w:rFonts w:ascii="Times New Roman" w:hAnsi="Times New Roman"/>
          <w:sz w:val="26"/>
          <w:szCs w:val="26"/>
          <w:lang w:val="uk-UA"/>
        </w:rPr>
        <w:t xml:space="preserve"> повинні бути прошиті та пронумеровані.</w:t>
      </w:r>
    </w:p>
    <w:p w14:paraId="756507BF" w14:textId="77777777" w:rsidR="003B52DF" w:rsidRPr="007E63A8"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 xml:space="preserve">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w:t>
      </w:r>
      <w:proofErr w:type="spellStart"/>
      <w:r w:rsidRPr="007E63A8">
        <w:rPr>
          <w:rFonts w:ascii="Times New Roman" w:hAnsi="Times New Roman"/>
          <w:sz w:val="26"/>
          <w:szCs w:val="26"/>
          <w:lang w:val="uk-UA"/>
        </w:rPr>
        <w:t>СНІДом</w:t>
      </w:r>
      <w:proofErr w:type="spellEnd"/>
      <w:r w:rsidRPr="007E63A8">
        <w:rPr>
          <w:rFonts w:ascii="Times New Roman" w:hAnsi="Times New Roman"/>
          <w:sz w:val="26"/>
          <w:szCs w:val="26"/>
          <w:lang w:val="uk-UA"/>
        </w:rPr>
        <w:t xml:space="preserve">,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w:t>
      </w:r>
      <w:r w:rsidRPr="00521DA4">
        <w:rPr>
          <w:rFonts w:ascii="Times New Roman" w:hAnsi="Times New Roman"/>
          <w:sz w:val="26"/>
          <w:szCs w:val="26"/>
          <w:lang w:val="uk-UA"/>
        </w:rPr>
        <w:t>України товарів та надання послуг, що оплачуються за рахунок грантів (</w:t>
      </w:r>
      <w:proofErr w:type="spellStart"/>
      <w:r w:rsidRPr="00521DA4">
        <w:rPr>
          <w:rFonts w:ascii="Times New Roman" w:hAnsi="Times New Roman"/>
          <w:sz w:val="26"/>
          <w:szCs w:val="26"/>
          <w:lang w:val="uk-UA"/>
        </w:rPr>
        <w:t>субгрантів</w:t>
      </w:r>
      <w:proofErr w:type="spellEnd"/>
      <w:r w:rsidRPr="00521DA4">
        <w:rPr>
          <w:rFonts w:ascii="Times New Roman" w:hAnsi="Times New Roman"/>
          <w:sz w:val="26"/>
          <w:szCs w:val="26"/>
          <w:lang w:val="uk-UA"/>
        </w:rPr>
        <w:t xml:space="preserve">) Глобального фонду для боротьби із </w:t>
      </w:r>
      <w:proofErr w:type="spellStart"/>
      <w:r w:rsidRPr="00521DA4">
        <w:rPr>
          <w:rFonts w:ascii="Times New Roman" w:hAnsi="Times New Roman"/>
          <w:sz w:val="26"/>
          <w:szCs w:val="26"/>
          <w:lang w:val="uk-UA"/>
        </w:rPr>
        <w:t>СНІДом</w:t>
      </w:r>
      <w:proofErr w:type="spellEnd"/>
      <w:r w:rsidRPr="00521DA4">
        <w:rPr>
          <w:rFonts w:ascii="Times New Roman" w:hAnsi="Times New Roman"/>
          <w:sz w:val="26"/>
          <w:szCs w:val="26"/>
          <w:lang w:val="uk-UA"/>
        </w:rPr>
        <w:t>, туберкульозом та малярією в Україні»</w:t>
      </w:r>
    </w:p>
    <w:p w14:paraId="72B970EE" w14:textId="77777777" w:rsidR="00521DA4" w:rsidRPr="00521DA4" w:rsidRDefault="00521DA4" w:rsidP="004D2B62">
      <w:pPr>
        <w:pStyle w:val="a3"/>
        <w:numPr>
          <w:ilvl w:val="0"/>
          <w:numId w:val="2"/>
        </w:numPr>
        <w:tabs>
          <w:tab w:val="left" w:pos="1134"/>
        </w:tabs>
        <w:ind w:left="0" w:firstLine="709"/>
        <w:jc w:val="both"/>
        <w:rPr>
          <w:rFonts w:ascii="Times New Roman" w:hAnsi="Times New Roman"/>
          <w:sz w:val="26"/>
          <w:szCs w:val="26"/>
          <w:lang w:val="uk-UA"/>
        </w:rPr>
      </w:pPr>
      <w:r w:rsidRPr="00521DA4">
        <w:rPr>
          <w:rFonts w:ascii="Times New Roman" w:eastAsia="Times New Roman" w:hAnsi="Times New Roman"/>
          <w:sz w:val="26"/>
          <w:szCs w:val="26"/>
          <w:lang w:val="uk-UA" w:eastAsia="ru-RU"/>
        </w:rPr>
        <w:t>До участі у оцінці тендерних пропозицій Комітетом із закупівлі допускаються тендерні пропозиції, які повністю ві</w:t>
      </w:r>
      <w:r w:rsidRPr="00521DA4">
        <w:rPr>
          <w:rFonts w:ascii="Times New Roman" w:hAnsi="Times New Roman"/>
          <w:sz w:val="26"/>
          <w:szCs w:val="26"/>
          <w:lang w:val="uk-UA" w:eastAsia="ru-RU"/>
        </w:rPr>
        <w:t>дповідають умовам цього Оголошення.</w:t>
      </w:r>
    </w:p>
    <w:p w14:paraId="4F2E5F29" w14:textId="02DC99DD" w:rsidR="00521DA4" w:rsidRPr="00521DA4" w:rsidRDefault="00521DA4" w:rsidP="004D2B62">
      <w:pPr>
        <w:pStyle w:val="a3"/>
        <w:numPr>
          <w:ilvl w:val="0"/>
          <w:numId w:val="2"/>
        </w:numPr>
        <w:tabs>
          <w:tab w:val="num" w:pos="900"/>
          <w:tab w:val="left" w:pos="1134"/>
          <w:tab w:val="num" w:pos="1260"/>
        </w:tabs>
        <w:ind w:left="0" w:firstLine="709"/>
        <w:jc w:val="both"/>
        <w:rPr>
          <w:rFonts w:ascii="Times New Roman" w:hAnsi="Times New Roman"/>
          <w:b/>
          <w:sz w:val="26"/>
          <w:szCs w:val="26"/>
          <w:lang w:val="uk-UA"/>
        </w:rPr>
      </w:pPr>
      <w:r w:rsidRPr="00521DA4">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21DA4">
        <w:rPr>
          <w:rFonts w:ascii="Times New Roman" w:hAnsi="Times New Roman"/>
          <w:sz w:val="26"/>
          <w:szCs w:val="26"/>
          <w:lang w:val="uk-UA"/>
        </w:rPr>
        <w:t xml:space="preserve"> з текстом якого можна ознайомитись за посиланням</w:t>
      </w:r>
      <w:r w:rsidRPr="00521DA4">
        <w:rPr>
          <w:rFonts w:ascii="Times New Roman" w:hAnsi="Times New Roman"/>
          <w:color w:val="000000"/>
          <w:sz w:val="26"/>
          <w:szCs w:val="26"/>
          <w:lang w:val="uk-UA" w:eastAsia="ru-RU"/>
        </w:rPr>
        <w:t xml:space="preserve"> </w:t>
      </w:r>
      <w:r w:rsidRPr="00521DA4">
        <w:rPr>
          <w:rFonts w:ascii="Times New Roman" w:hAnsi="Times New Roman"/>
          <w:sz w:val="26"/>
          <w:szCs w:val="26"/>
          <w:lang w:val="uk-UA"/>
        </w:rPr>
        <w:t xml:space="preserve">в Додатку № </w:t>
      </w:r>
      <w:r w:rsidR="001D1C2B">
        <w:rPr>
          <w:rFonts w:ascii="Times New Roman" w:hAnsi="Times New Roman"/>
          <w:sz w:val="26"/>
          <w:szCs w:val="26"/>
          <w:lang w:val="uk-UA"/>
        </w:rPr>
        <w:t>5</w:t>
      </w:r>
      <w:r w:rsidRPr="00521DA4">
        <w:rPr>
          <w:rFonts w:ascii="Times New Roman" w:hAnsi="Times New Roman"/>
          <w:b/>
          <w:sz w:val="26"/>
          <w:szCs w:val="26"/>
          <w:lang w:val="uk-UA"/>
        </w:rPr>
        <w:t>.</w:t>
      </w:r>
    </w:p>
    <w:p w14:paraId="410575BF" w14:textId="77777777" w:rsidR="00521DA4" w:rsidRPr="00521DA4" w:rsidRDefault="00521DA4" w:rsidP="004D2B62">
      <w:pPr>
        <w:pStyle w:val="a3"/>
        <w:numPr>
          <w:ilvl w:val="0"/>
          <w:numId w:val="2"/>
        </w:numPr>
        <w:tabs>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77FE03C5"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lastRenderedPageBreak/>
        <w:t>Замовник має право відмінити тендер.</w:t>
      </w:r>
    </w:p>
    <w:p w14:paraId="66E384F1" w14:textId="7B100A74"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До участі у процедурі розкриття конвертів з </w:t>
      </w:r>
      <w:r w:rsidR="005E5570">
        <w:rPr>
          <w:rFonts w:ascii="Times New Roman" w:hAnsi="Times New Roman"/>
          <w:sz w:val="26"/>
          <w:szCs w:val="26"/>
          <w:lang w:val="uk-UA"/>
        </w:rPr>
        <w:t>комерцій</w:t>
      </w:r>
      <w:r w:rsidRPr="00521DA4">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7DCE6B30" w14:textId="170EB6FC"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Замовник </w:t>
      </w:r>
      <w:r w:rsidRPr="00521DA4">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w:t>
      </w:r>
      <w:proofErr w:type="spellStart"/>
      <w:r w:rsidRPr="006E50B6">
        <w:rPr>
          <w:rFonts w:ascii="Times New Roman" w:hAnsi="Times New Roman"/>
          <w:i/>
          <w:iCs/>
          <w:sz w:val="26"/>
          <w:szCs w:val="26"/>
          <w:lang w:val="uk-UA"/>
        </w:rPr>
        <w:t>надійшли</w:t>
      </w:r>
      <w:proofErr w:type="spellEnd"/>
      <w:r w:rsidRPr="006E50B6">
        <w:rPr>
          <w:rFonts w:ascii="Times New Roman" w:hAnsi="Times New Roman"/>
          <w:i/>
          <w:iCs/>
          <w:sz w:val="26"/>
          <w:szCs w:val="26"/>
          <w:lang w:val="uk-UA"/>
        </w:rPr>
        <w:t xml:space="preserve">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634B5AB6" w14:textId="77777777" w:rsidR="00080CF2" w:rsidRDefault="00080CF2" w:rsidP="00B70935">
      <w:pPr>
        <w:spacing w:after="0" w:line="240" w:lineRule="auto"/>
        <w:ind w:left="5812"/>
        <w:jc w:val="right"/>
        <w:rPr>
          <w:rFonts w:ascii="Times New Roman" w:hAnsi="Times New Roman"/>
          <w:b/>
          <w:bCs/>
          <w:sz w:val="24"/>
          <w:szCs w:val="24"/>
        </w:rPr>
      </w:pPr>
    </w:p>
    <w:p w14:paraId="2B78EFFD" w14:textId="77777777" w:rsidR="00080CF2" w:rsidRDefault="00080CF2" w:rsidP="00B70935">
      <w:pPr>
        <w:spacing w:after="0" w:line="240" w:lineRule="auto"/>
        <w:ind w:left="5812"/>
        <w:jc w:val="right"/>
        <w:rPr>
          <w:rFonts w:ascii="Times New Roman" w:hAnsi="Times New Roman"/>
          <w:b/>
          <w:bCs/>
          <w:sz w:val="24"/>
          <w:szCs w:val="24"/>
        </w:rPr>
      </w:pPr>
    </w:p>
    <w:p w14:paraId="3CB4864F" w14:textId="77777777" w:rsidR="00080CF2" w:rsidRDefault="00080CF2" w:rsidP="00B70935">
      <w:pPr>
        <w:spacing w:after="0" w:line="240" w:lineRule="auto"/>
        <w:ind w:left="5812"/>
        <w:jc w:val="right"/>
        <w:rPr>
          <w:rFonts w:ascii="Times New Roman" w:hAnsi="Times New Roman"/>
          <w:b/>
          <w:bCs/>
          <w:sz w:val="24"/>
          <w:szCs w:val="24"/>
        </w:rPr>
      </w:pPr>
    </w:p>
    <w:p w14:paraId="058EC0B5" w14:textId="77777777" w:rsidR="00080CF2" w:rsidRDefault="00080CF2" w:rsidP="00B70935">
      <w:pPr>
        <w:spacing w:after="0" w:line="240" w:lineRule="auto"/>
        <w:ind w:left="5812"/>
        <w:jc w:val="right"/>
        <w:rPr>
          <w:rFonts w:ascii="Times New Roman" w:hAnsi="Times New Roman"/>
          <w:b/>
          <w:bCs/>
          <w:sz w:val="24"/>
          <w:szCs w:val="24"/>
        </w:rPr>
      </w:pPr>
    </w:p>
    <w:p w14:paraId="64A279DC" w14:textId="77777777" w:rsidR="00080CF2" w:rsidRDefault="00080CF2" w:rsidP="00B70935">
      <w:pPr>
        <w:spacing w:after="0" w:line="240" w:lineRule="auto"/>
        <w:ind w:left="5812"/>
        <w:jc w:val="right"/>
        <w:rPr>
          <w:rFonts w:ascii="Times New Roman" w:hAnsi="Times New Roman"/>
          <w:b/>
          <w:bCs/>
          <w:sz w:val="24"/>
          <w:szCs w:val="24"/>
        </w:rPr>
      </w:pPr>
    </w:p>
    <w:p w14:paraId="08AC16A2" w14:textId="77777777" w:rsidR="00080CF2" w:rsidRDefault="00080CF2" w:rsidP="00B70935">
      <w:pPr>
        <w:spacing w:after="0" w:line="240" w:lineRule="auto"/>
        <w:ind w:left="5812"/>
        <w:jc w:val="right"/>
        <w:rPr>
          <w:rFonts w:ascii="Times New Roman" w:hAnsi="Times New Roman"/>
          <w:b/>
          <w:bCs/>
          <w:sz w:val="24"/>
          <w:szCs w:val="24"/>
        </w:rPr>
      </w:pPr>
    </w:p>
    <w:p w14:paraId="39198A89" w14:textId="77777777" w:rsidR="00080CF2" w:rsidRDefault="00080CF2" w:rsidP="00B70935">
      <w:pPr>
        <w:spacing w:after="0" w:line="240" w:lineRule="auto"/>
        <w:ind w:left="5812"/>
        <w:jc w:val="right"/>
        <w:rPr>
          <w:rFonts w:ascii="Times New Roman" w:hAnsi="Times New Roman"/>
          <w:b/>
          <w:bCs/>
          <w:sz w:val="24"/>
          <w:szCs w:val="24"/>
        </w:rPr>
      </w:pPr>
    </w:p>
    <w:p w14:paraId="0E32A506" w14:textId="77777777" w:rsidR="00080CF2" w:rsidRDefault="00080CF2" w:rsidP="00B70935">
      <w:pPr>
        <w:spacing w:after="0" w:line="240" w:lineRule="auto"/>
        <w:ind w:left="5812"/>
        <w:jc w:val="right"/>
        <w:rPr>
          <w:rFonts w:ascii="Times New Roman" w:hAnsi="Times New Roman"/>
          <w:b/>
          <w:bCs/>
          <w:sz w:val="24"/>
          <w:szCs w:val="24"/>
        </w:rPr>
      </w:pPr>
    </w:p>
    <w:p w14:paraId="183EA242" w14:textId="77777777" w:rsidR="00080CF2" w:rsidRDefault="00080CF2" w:rsidP="00B70935">
      <w:pPr>
        <w:spacing w:after="0" w:line="240" w:lineRule="auto"/>
        <w:ind w:left="5812"/>
        <w:jc w:val="right"/>
        <w:rPr>
          <w:rFonts w:ascii="Times New Roman" w:hAnsi="Times New Roman"/>
          <w:b/>
          <w:bCs/>
          <w:sz w:val="24"/>
          <w:szCs w:val="24"/>
        </w:rPr>
      </w:pPr>
    </w:p>
    <w:p w14:paraId="7CF574AD" w14:textId="77777777" w:rsidR="00EA5B9E" w:rsidRDefault="00EA5B9E" w:rsidP="00B70935">
      <w:pPr>
        <w:spacing w:after="0" w:line="240" w:lineRule="auto"/>
        <w:ind w:left="5812"/>
        <w:jc w:val="right"/>
        <w:rPr>
          <w:rFonts w:ascii="Times New Roman" w:hAnsi="Times New Roman"/>
          <w:b/>
          <w:bCs/>
          <w:sz w:val="24"/>
          <w:szCs w:val="24"/>
        </w:rPr>
      </w:pPr>
    </w:p>
    <w:p w14:paraId="6BC7CFC3" w14:textId="77777777" w:rsidR="00EA5B9E" w:rsidRDefault="00EA5B9E" w:rsidP="00B70935">
      <w:pPr>
        <w:spacing w:after="0" w:line="240" w:lineRule="auto"/>
        <w:ind w:left="5812"/>
        <w:jc w:val="right"/>
        <w:rPr>
          <w:rFonts w:ascii="Times New Roman" w:hAnsi="Times New Roman"/>
          <w:b/>
          <w:bCs/>
          <w:sz w:val="24"/>
          <w:szCs w:val="24"/>
        </w:rPr>
      </w:pPr>
    </w:p>
    <w:p w14:paraId="64CA423A" w14:textId="4340DB5E" w:rsidR="00B70935"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t xml:space="preserve">Додаток № 1 </w:t>
      </w:r>
    </w:p>
    <w:p w14:paraId="56DE1B60" w14:textId="77777777" w:rsidR="00720566" w:rsidRDefault="00720566" w:rsidP="00401D8C">
      <w:pPr>
        <w:spacing w:after="0" w:line="240" w:lineRule="auto"/>
        <w:ind w:left="5812"/>
        <w:jc w:val="right"/>
        <w:rPr>
          <w:rFonts w:ascii="Times New Roman" w:hAnsi="Times New Roman"/>
          <w:b/>
          <w:bCs/>
          <w:sz w:val="26"/>
          <w:szCs w:val="26"/>
        </w:rPr>
      </w:pPr>
    </w:p>
    <w:p w14:paraId="3AC8C047" w14:textId="77777777" w:rsidR="00EA5B9E" w:rsidRDefault="00EA5B9E"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7B69FBC"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52F6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41AEC93"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F52F64" w14:paraId="702650EF" w14:textId="77777777" w:rsidTr="006D5584">
        <w:tc>
          <w:tcPr>
            <w:tcW w:w="534" w:type="dxa"/>
            <w:shd w:val="clear" w:color="auto" w:fill="D9D9D9" w:themeFill="background1" w:themeFillShade="D9"/>
          </w:tcPr>
          <w:p w14:paraId="77F2B836"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3591F6A4"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3BAFB158"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5E33468C"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9209E1" w:rsidRPr="00F52F64" w14:paraId="5A269912" w14:textId="77777777" w:rsidTr="009209E1">
        <w:trPr>
          <w:trHeight w:val="1429"/>
        </w:trPr>
        <w:tc>
          <w:tcPr>
            <w:tcW w:w="534" w:type="dxa"/>
          </w:tcPr>
          <w:p w14:paraId="08FBC622" w14:textId="77777777"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3DECA9A5" w14:textId="0B9A069A"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0233F4">
              <w:rPr>
                <w:rFonts w:ascii="Times New Roman" w:hAnsi="Times New Roman"/>
                <w:sz w:val="24"/>
                <w:szCs w:val="24"/>
              </w:rPr>
              <w:t>Наявність досвіду з проведення навчання з питань громадського здоров’я не менше 2 (двох) років.</w:t>
            </w:r>
          </w:p>
        </w:tc>
        <w:tc>
          <w:tcPr>
            <w:tcW w:w="5386" w:type="dxa"/>
          </w:tcPr>
          <w:p w14:paraId="4E52D0F1" w14:textId="121A2C62" w:rsidR="009209E1" w:rsidRPr="00F52F64" w:rsidRDefault="009209E1" w:rsidP="004D2B62">
            <w:pPr>
              <w:pStyle w:val="a3"/>
              <w:numPr>
                <w:ilvl w:val="0"/>
                <w:numId w:val="7"/>
              </w:numPr>
              <w:pBdr>
                <w:top w:val="nil"/>
                <w:left w:val="nil"/>
                <w:bottom w:val="nil"/>
                <w:right w:val="nil"/>
                <w:between w:val="nil"/>
              </w:pBdr>
              <w:tabs>
                <w:tab w:val="left" w:pos="317"/>
              </w:tabs>
              <w:ind w:left="33" w:firstLine="0"/>
              <w:rPr>
                <w:rFonts w:ascii="Times New Roman" w:hAnsi="Times New Roman"/>
                <w:sz w:val="24"/>
                <w:szCs w:val="24"/>
                <w:lang w:val="uk-UA"/>
              </w:rPr>
            </w:pPr>
            <w:r w:rsidRPr="000233F4">
              <w:rPr>
                <w:rFonts w:ascii="Times New Roman" w:hAnsi="Times New Roman"/>
                <w:sz w:val="24"/>
                <w:szCs w:val="24"/>
                <w:lang w:val="uk-UA"/>
              </w:rPr>
              <w:t>Лист-повідомлення в довільній формі про діяльність організації протягом 201</w:t>
            </w:r>
            <w:r>
              <w:rPr>
                <w:rFonts w:ascii="Times New Roman" w:hAnsi="Times New Roman"/>
                <w:sz w:val="24"/>
                <w:szCs w:val="24"/>
                <w:lang w:val="uk-UA"/>
              </w:rPr>
              <w:t>8</w:t>
            </w:r>
            <w:r w:rsidRPr="000233F4">
              <w:rPr>
                <w:rFonts w:ascii="Times New Roman" w:hAnsi="Times New Roman"/>
                <w:sz w:val="24"/>
                <w:szCs w:val="24"/>
                <w:lang w:val="uk-UA"/>
              </w:rPr>
              <w:t>-201</w:t>
            </w:r>
            <w:r>
              <w:rPr>
                <w:rFonts w:ascii="Times New Roman" w:hAnsi="Times New Roman"/>
                <w:sz w:val="24"/>
                <w:szCs w:val="24"/>
                <w:lang w:val="uk-UA"/>
              </w:rPr>
              <w:t>9</w:t>
            </w:r>
            <w:r w:rsidRPr="000233F4">
              <w:rPr>
                <w:rFonts w:ascii="Times New Roman" w:hAnsi="Times New Roman"/>
                <w:sz w:val="24"/>
                <w:szCs w:val="24"/>
                <w:lang w:val="uk-UA"/>
              </w:rPr>
              <w:t xml:space="preserve"> рр. із зазначенням переліку проведених протягом зазначеного періоду навчальних заходів з питань громадського здоров’я.</w:t>
            </w:r>
          </w:p>
        </w:tc>
      </w:tr>
      <w:tr w:rsidR="009209E1" w:rsidRPr="00F52F64" w14:paraId="46B26A81" w14:textId="77777777" w:rsidTr="006D5584">
        <w:tc>
          <w:tcPr>
            <w:tcW w:w="534" w:type="dxa"/>
          </w:tcPr>
          <w:p w14:paraId="15CB3A7B" w14:textId="77777777"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2.</w:t>
            </w:r>
          </w:p>
        </w:tc>
        <w:tc>
          <w:tcPr>
            <w:tcW w:w="3856" w:type="dxa"/>
          </w:tcPr>
          <w:p w14:paraId="308F4C96" w14:textId="384CC0E7" w:rsidR="009209E1" w:rsidRPr="00F52F64" w:rsidRDefault="009209E1" w:rsidP="009209E1">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Наявність н</w:t>
            </w:r>
            <w:r w:rsidRPr="000233F4">
              <w:rPr>
                <w:rFonts w:ascii="Times New Roman" w:hAnsi="Times New Roman"/>
                <w:sz w:val="24"/>
                <w:szCs w:val="24"/>
              </w:rPr>
              <w:t>авчальн</w:t>
            </w:r>
            <w:r>
              <w:rPr>
                <w:rFonts w:ascii="Times New Roman" w:hAnsi="Times New Roman"/>
                <w:sz w:val="24"/>
                <w:szCs w:val="24"/>
              </w:rPr>
              <w:t>ої</w:t>
            </w:r>
            <w:r w:rsidRPr="000233F4">
              <w:rPr>
                <w:rFonts w:ascii="Times New Roman" w:hAnsi="Times New Roman"/>
                <w:sz w:val="24"/>
                <w:szCs w:val="24"/>
              </w:rPr>
              <w:t xml:space="preserve"> програм</w:t>
            </w:r>
            <w:r>
              <w:rPr>
                <w:rFonts w:ascii="Times New Roman" w:hAnsi="Times New Roman"/>
                <w:sz w:val="24"/>
                <w:szCs w:val="24"/>
              </w:rPr>
              <w:t>и</w:t>
            </w:r>
            <w:r w:rsidRPr="000233F4">
              <w:rPr>
                <w:rFonts w:ascii="Times New Roman" w:hAnsi="Times New Roman"/>
                <w:sz w:val="24"/>
                <w:szCs w:val="24"/>
              </w:rPr>
              <w:t xml:space="preserve"> навчального курсу</w:t>
            </w:r>
            <w:r>
              <w:rPr>
                <w:rFonts w:ascii="Times New Roman" w:hAnsi="Times New Roman"/>
                <w:sz w:val="24"/>
                <w:szCs w:val="24"/>
              </w:rPr>
              <w:t xml:space="preserve">, яка </w:t>
            </w:r>
            <w:r w:rsidRPr="000233F4">
              <w:rPr>
                <w:rFonts w:ascii="Times New Roman" w:hAnsi="Times New Roman"/>
                <w:sz w:val="24"/>
                <w:szCs w:val="24"/>
              </w:rPr>
              <w:t>відповідає вимогам замовника зазначеним в Додатку № 2 «Технічне завдання».</w:t>
            </w:r>
          </w:p>
        </w:tc>
        <w:tc>
          <w:tcPr>
            <w:tcW w:w="5386" w:type="dxa"/>
          </w:tcPr>
          <w:p w14:paraId="223AD701" w14:textId="77777777" w:rsidR="009209E1" w:rsidRPr="000233F4" w:rsidRDefault="009209E1" w:rsidP="009209E1">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Навчальна програма курсу, що обов’язково включає такі розділи:</w:t>
            </w:r>
          </w:p>
          <w:p w14:paraId="4656F656"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rPr>
            </w:pPr>
            <w:r w:rsidRPr="000233F4">
              <w:rPr>
                <w:rFonts w:ascii="Times New Roman" w:hAnsi="Times New Roman"/>
                <w:color w:val="000000"/>
                <w:sz w:val="24"/>
                <w:szCs w:val="24"/>
                <w:lang w:val="uk-UA"/>
              </w:rPr>
              <w:t xml:space="preserve">Цільова аудиторія </w:t>
            </w:r>
          </w:p>
          <w:p w14:paraId="11352B32"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Список основних змістових блоків та відповідні результати навчання по кожному блоку</w:t>
            </w:r>
          </w:p>
          <w:p w14:paraId="3FC6CA7F"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Обсяг навчальної програми</w:t>
            </w:r>
          </w:p>
          <w:p w14:paraId="48533FDB"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Форми навчання</w:t>
            </w:r>
          </w:p>
          <w:p w14:paraId="55089E6C" w14:textId="2C5A1E82" w:rsidR="009209E1" w:rsidRPr="00F52F64" w:rsidRDefault="009209E1" w:rsidP="004D2B62">
            <w:pPr>
              <w:pStyle w:val="13"/>
              <w:widowControl w:val="0"/>
              <w:numPr>
                <w:ilvl w:val="0"/>
                <w:numId w:val="5"/>
              </w:numPr>
              <w:tabs>
                <w:tab w:val="left" w:pos="37"/>
                <w:tab w:val="left" w:pos="321"/>
              </w:tabs>
              <w:spacing w:line="240" w:lineRule="auto"/>
              <w:ind w:left="312" w:hanging="142"/>
              <w:rPr>
                <w:rFonts w:ascii="Times New Roman" w:eastAsia="Times New Roman" w:hAnsi="Times New Roman"/>
                <w:color w:val="auto"/>
                <w:sz w:val="24"/>
                <w:szCs w:val="24"/>
                <w:lang w:val="uk-UA"/>
              </w:rPr>
            </w:pPr>
            <w:r w:rsidRPr="000233F4">
              <w:rPr>
                <w:rFonts w:ascii="Times New Roman" w:hAnsi="Times New Roman"/>
                <w:sz w:val="24"/>
                <w:szCs w:val="24"/>
                <w:lang w:val="uk-UA"/>
              </w:rPr>
              <w:t>Форми оцінки</w:t>
            </w:r>
          </w:p>
        </w:tc>
      </w:tr>
      <w:tr w:rsidR="00E04A0B" w:rsidRPr="00F52F64" w14:paraId="126C87AF" w14:textId="77777777" w:rsidTr="006D5584">
        <w:tc>
          <w:tcPr>
            <w:tcW w:w="534" w:type="dxa"/>
          </w:tcPr>
          <w:p w14:paraId="45ACA577"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3.</w:t>
            </w:r>
          </w:p>
        </w:tc>
        <w:tc>
          <w:tcPr>
            <w:tcW w:w="3856" w:type="dxa"/>
          </w:tcPr>
          <w:p w14:paraId="45EA229A" w14:textId="6D5F1F98" w:rsidR="00E04A0B" w:rsidRPr="00F52F64" w:rsidRDefault="00E04A0B" w:rsidP="00E04A0B">
            <w:pPr>
              <w:pBdr>
                <w:top w:val="nil"/>
                <w:left w:val="nil"/>
                <w:bottom w:val="nil"/>
                <w:right w:val="nil"/>
                <w:between w:val="nil"/>
              </w:pBdr>
              <w:spacing w:after="0" w:line="240" w:lineRule="auto"/>
              <w:rPr>
                <w:color w:val="000000"/>
                <w:sz w:val="24"/>
                <w:szCs w:val="24"/>
              </w:rPr>
            </w:pPr>
            <w:r w:rsidRPr="000233F4">
              <w:rPr>
                <w:rFonts w:ascii="Times New Roman" w:hAnsi="Times New Roman"/>
                <w:sz w:val="24"/>
                <w:szCs w:val="24"/>
              </w:rPr>
              <w:t xml:space="preserve">Учасник є закладом вищої освіти згідно з чинним законодавством України або знаходиться в партнерських відносинах із закладом вищої освіти </w:t>
            </w:r>
          </w:p>
        </w:tc>
        <w:tc>
          <w:tcPr>
            <w:tcW w:w="5386" w:type="dxa"/>
          </w:tcPr>
          <w:p w14:paraId="7D19B25E" w14:textId="77777777" w:rsidR="00E04A0B" w:rsidRPr="000233F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 xml:space="preserve">Знаходження Учасника в Реєстрі суб’єктів освітньої діяльності  (розділ Заклади вищої освіти) </w:t>
            </w:r>
            <w:hyperlink r:id="rId14" w:history="1">
              <w:r w:rsidRPr="000233F4">
                <w:rPr>
                  <w:rStyle w:val="a7"/>
                  <w:rFonts w:ascii="Times New Roman" w:hAnsi="Times New Roman"/>
                  <w:sz w:val="24"/>
                  <w:szCs w:val="24"/>
                </w:rPr>
                <w:t>https://registry.edbo.gov.ua/high/</w:t>
              </w:r>
            </w:hyperlink>
          </w:p>
          <w:p w14:paraId="5DDCA9DF" w14:textId="77777777" w:rsidR="00E04A0B" w:rsidRPr="000233F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або</w:t>
            </w:r>
          </w:p>
          <w:p w14:paraId="6BAACC4D" w14:textId="756DB53D" w:rsidR="00E04A0B" w:rsidRPr="00F52F64" w:rsidRDefault="00E04A0B" w:rsidP="00E04A0B">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sidRPr="000233F4">
              <w:rPr>
                <w:rFonts w:ascii="Times New Roman" w:hAnsi="Times New Roman"/>
                <w:sz w:val="24"/>
                <w:szCs w:val="24"/>
              </w:rPr>
              <w:t>Копія договору, меморандуму чи угоди про співпрацю між Учасником і закладом вищої освіти</w:t>
            </w:r>
          </w:p>
        </w:tc>
      </w:tr>
      <w:tr w:rsidR="00E04A0B" w:rsidRPr="00F52F64" w14:paraId="7AFC79BD" w14:textId="77777777" w:rsidTr="006D5584">
        <w:tc>
          <w:tcPr>
            <w:tcW w:w="534" w:type="dxa"/>
          </w:tcPr>
          <w:p w14:paraId="689DF2A7"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4.</w:t>
            </w:r>
          </w:p>
        </w:tc>
        <w:tc>
          <w:tcPr>
            <w:tcW w:w="3856" w:type="dxa"/>
          </w:tcPr>
          <w:p w14:paraId="1C8461EF" w14:textId="77777777" w:rsidR="00E04A0B" w:rsidRPr="000233F4" w:rsidRDefault="00E04A0B" w:rsidP="00E04A0B">
            <w:pPr>
              <w:pStyle w:val="rvps2"/>
              <w:shd w:val="clear" w:color="auto" w:fill="FFFFFF"/>
              <w:tabs>
                <w:tab w:val="left" w:pos="993"/>
              </w:tabs>
              <w:spacing w:before="0" w:beforeAutospacing="0" w:after="0" w:afterAutospacing="0"/>
              <w:rPr>
                <w:color w:val="000000"/>
                <w:lang w:val="uk-UA"/>
              </w:rPr>
            </w:pPr>
            <w:r w:rsidRPr="000233F4">
              <w:rPr>
                <w:color w:val="000000"/>
                <w:lang w:val="uk-UA"/>
              </w:rPr>
              <w:t>Наявність викладачів відповідної кваліфікації, які мають необхідні знання та досвід</w:t>
            </w:r>
          </w:p>
          <w:p w14:paraId="0E72E5B6" w14:textId="2CE306B0"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p>
        </w:tc>
        <w:tc>
          <w:tcPr>
            <w:tcW w:w="5386" w:type="dxa"/>
          </w:tcPr>
          <w:p w14:paraId="316CAFA6" w14:textId="0E39B112" w:rsidR="00E04A0B" w:rsidRPr="0067233C" w:rsidRDefault="00E04A0B" w:rsidP="00E04A0B">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Pr>
                <w:rFonts w:ascii="Times New Roman" w:hAnsi="Times New Roman"/>
                <w:color w:val="000000"/>
                <w:sz w:val="24"/>
                <w:szCs w:val="24"/>
              </w:rPr>
              <w:t xml:space="preserve">- </w:t>
            </w:r>
            <w:r w:rsidRPr="0067233C">
              <w:rPr>
                <w:rFonts w:ascii="Times New Roman" w:hAnsi="Times New Roman"/>
                <w:color w:val="000000"/>
                <w:sz w:val="24"/>
                <w:szCs w:val="24"/>
              </w:rPr>
              <w:t>Довідка в довільній формі щодо наявності</w:t>
            </w:r>
            <w:r w:rsidRPr="0067233C">
              <w:rPr>
                <w:rFonts w:ascii="Times New Roman" w:hAnsi="Times New Roman"/>
                <w:sz w:val="24"/>
                <w:szCs w:val="24"/>
              </w:rPr>
              <w:t xml:space="preserve"> </w:t>
            </w:r>
            <w:r w:rsidRPr="0067233C">
              <w:rPr>
                <w:rFonts w:ascii="Times New Roman" w:hAnsi="Times New Roman"/>
                <w:color w:val="000000"/>
                <w:sz w:val="24"/>
                <w:szCs w:val="24"/>
              </w:rPr>
              <w:t xml:space="preserve">викладачів </w:t>
            </w:r>
            <w:r w:rsidR="001F745C" w:rsidRPr="0067233C">
              <w:rPr>
                <w:rFonts w:ascii="Times New Roman" w:hAnsi="Times New Roman"/>
                <w:color w:val="000000"/>
                <w:sz w:val="24"/>
                <w:szCs w:val="24"/>
              </w:rPr>
              <w:t>(</w:t>
            </w:r>
            <w:r w:rsidR="001F745C" w:rsidRPr="0067233C">
              <w:rPr>
                <w:rFonts w:ascii="Times New Roman" w:hAnsi="Times New Roman"/>
                <w:sz w:val="24"/>
                <w:szCs w:val="24"/>
              </w:rPr>
              <w:t xml:space="preserve">не менше 4 викладачів) </w:t>
            </w:r>
            <w:r w:rsidR="001F745C" w:rsidRPr="0067233C">
              <w:rPr>
                <w:rFonts w:ascii="Times New Roman" w:hAnsi="Times New Roman"/>
                <w:color w:val="000000"/>
                <w:sz w:val="24"/>
                <w:szCs w:val="24"/>
              </w:rPr>
              <w:t xml:space="preserve"> </w:t>
            </w:r>
            <w:r w:rsidRPr="0067233C">
              <w:rPr>
                <w:rFonts w:ascii="Times New Roman" w:hAnsi="Times New Roman"/>
                <w:color w:val="000000"/>
                <w:sz w:val="24"/>
                <w:szCs w:val="24"/>
              </w:rPr>
              <w:t>відповідної кваліфікації, які мають необхідні знання та досвід не менше 2-х років для надання послуг, що є предметом закупівлі.</w:t>
            </w:r>
          </w:p>
          <w:p w14:paraId="2EE21A3B" w14:textId="1562B474" w:rsidR="001F745C" w:rsidRPr="0067233C" w:rsidRDefault="00E04A0B" w:rsidP="001F745C">
            <w:pPr>
              <w:pStyle w:val="a3"/>
              <w:ind w:left="0" w:firstLine="5"/>
              <w:jc w:val="both"/>
              <w:rPr>
                <w:rFonts w:ascii="Times New Roman" w:hAnsi="Times New Roman"/>
                <w:sz w:val="24"/>
                <w:szCs w:val="24"/>
                <w:lang w:val="uk-UA"/>
              </w:rPr>
            </w:pPr>
            <w:r w:rsidRPr="0067233C">
              <w:rPr>
                <w:rFonts w:ascii="Times New Roman" w:hAnsi="Times New Roman"/>
                <w:color w:val="000000"/>
                <w:sz w:val="24"/>
                <w:szCs w:val="24"/>
                <w:lang w:val="uk-UA"/>
              </w:rPr>
              <w:t>- Довідка повинна містити таку інформацію: перелік викладачів із зазначенням</w:t>
            </w:r>
            <w:r w:rsidR="001F745C" w:rsidRPr="0067233C">
              <w:rPr>
                <w:rFonts w:ascii="Times New Roman" w:hAnsi="Times New Roman"/>
                <w:color w:val="000000"/>
                <w:sz w:val="24"/>
                <w:szCs w:val="24"/>
                <w:lang w:val="uk-UA"/>
              </w:rPr>
              <w:t>:</w:t>
            </w:r>
            <w:r w:rsidRPr="0067233C">
              <w:rPr>
                <w:rFonts w:ascii="Times New Roman" w:hAnsi="Times New Roman"/>
                <w:color w:val="000000"/>
                <w:sz w:val="24"/>
                <w:szCs w:val="24"/>
                <w:lang w:val="uk-UA"/>
              </w:rPr>
              <w:t xml:space="preserve"> ПІБ</w:t>
            </w:r>
            <w:r w:rsidR="00401809" w:rsidRPr="0067233C">
              <w:rPr>
                <w:rFonts w:ascii="Times New Roman" w:hAnsi="Times New Roman"/>
                <w:color w:val="000000"/>
                <w:sz w:val="24"/>
                <w:szCs w:val="24"/>
                <w:lang w:val="uk-UA"/>
              </w:rPr>
              <w:t xml:space="preserve">, </w:t>
            </w:r>
            <w:r w:rsidR="001F745C" w:rsidRPr="0067233C">
              <w:rPr>
                <w:rFonts w:ascii="Times New Roman" w:hAnsi="Times New Roman"/>
                <w:color w:val="000000"/>
                <w:sz w:val="24"/>
                <w:szCs w:val="24"/>
                <w:lang w:val="uk-UA"/>
              </w:rPr>
              <w:t xml:space="preserve">наявність </w:t>
            </w:r>
            <w:r w:rsidR="001F745C" w:rsidRPr="0067233C">
              <w:rPr>
                <w:rFonts w:ascii="Times New Roman" w:hAnsi="Times New Roman"/>
                <w:sz w:val="24"/>
                <w:szCs w:val="24"/>
                <w:lang w:val="uk-UA"/>
              </w:rPr>
              <w:t>вищої</w:t>
            </w:r>
            <w:r w:rsidR="001F745C" w:rsidRPr="0067233C">
              <w:rPr>
                <w:rFonts w:ascii="Times New Roman" w:hAnsi="Times New Roman"/>
                <w:color w:val="000000"/>
                <w:sz w:val="24"/>
                <w:szCs w:val="24"/>
                <w:lang w:val="uk-UA"/>
              </w:rPr>
              <w:t xml:space="preserve"> </w:t>
            </w:r>
            <w:r w:rsidR="00401809" w:rsidRPr="0067233C">
              <w:rPr>
                <w:rFonts w:ascii="Times New Roman" w:hAnsi="Times New Roman"/>
                <w:color w:val="000000"/>
                <w:sz w:val="24"/>
                <w:szCs w:val="24"/>
                <w:lang w:val="uk-UA"/>
              </w:rPr>
              <w:t>освіти</w:t>
            </w:r>
            <w:r w:rsidR="001F745C" w:rsidRPr="0067233C">
              <w:rPr>
                <w:rFonts w:ascii="Times New Roman" w:hAnsi="Times New Roman"/>
                <w:color w:val="000000"/>
                <w:sz w:val="24"/>
                <w:szCs w:val="24"/>
                <w:lang w:val="uk-UA"/>
              </w:rPr>
              <w:t xml:space="preserve"> (не нижче рівня магістр чи </w:t>
            </w:r>
            <w:proofErr w:type="spellStart"/>
            <w:r w:rsidR="001F745C" w:rsidRPr="0067233C">
              <w:rPr>
                <w:rFonts w:ascii="Times New Roman" w:hAnsi="Times New Roman"/>
                <w:color w:val="000000"/>
                <w:sz w:val="24"/>
                <w:szCs w:val="24"/>
                <w:lang w:val="uk-UA"/>
              </w:rPr>
              <w:t>PhD</w:t>
            </w:r>
            <w:proofErr w:type="spellEnd"/>
            <w:r w:rsidR="001F745C" w:rsidRPr="0067233C">
              <w:rPr>
                <w:rFonts w:ascii="Times New Roman" w:hAnsi="Times New Roman"/>
                <w:color w:val="000000"/>
                <w:sz w:val="24"/>
                <w:szCs w:val="24"/>
                <w:lang w:val="uk-UA"/>
              </w:rPr>
              <w:t xml:space="preserve"> у галузях громадського здоров’я, епідеміології, управління охороною здоров’я), </w:t>
            </w:r>
            <w:r w:rsidR="00401809" w:rsidRPr="0067233C">
              <w:rPr>
                <w:rFonts w:ascii="Times New Roman" w:hAnsi="Times New Roman"/>
                <w:color w:val="000000"/>
                <w:sz w:val="24"/>
                <w:szCs w:val="24"/>
                <w:lang w:val="uk-UA"/>
              </w:rPr>
              <w:t>наукового ступеня, вченого звання</w:t>
            </w:r>
            <w:r w:rsidRPr="0067233C">
              <w:rPr>
                <w:rFonts w:ascii="Times New Roman" w:hAnsi="Times New Roman"/>
                <w:color w:val="000000"/>
                <w:sz w:val="24"/>
                <w:szCs w:val="24"/>
                <w:lang w:val="uk-UA"/>
              </w:rPr>
              <w:t xml:space="preserve"> та досвіду викладання на навчальних курсах з тематики громадського здоров’я.</w:t>
            </w:r>
            <w:r w:rsidR="001F745C" w:rsidRPr="0067233C">
              <w:rPr>
                <w:rFonts w:ascii="Times New Roman" w:hAnsi="Times New Roman"/>
                <w:sz w:val="24"/>
                <w:szCs w:val="24"/>
                <w:lang w:val="uk-UA"/>
              </w:rPr>
              <w:t xml:space="preserve"> </w:t>
            </w:r>
          </w:p>
          <w:p w14:paraId="6F8A1DEF" w14:textId="4D7E497A" w:rsidR="00E04A0B" w:rsidRPr="0067233C" w:rsidRDefault="001F745C" w:rsidP="00EA5B9E">
            <w:pPr>
              <w:pStyle w:val="a3"/>
              <w:ind w:left="0" w:firstLine="5"/>
              <w:jc w:val="both"/>
              <w:rPr>
                <w:rFonts w:ascii="Times New Roman" w:hAnsi="Times New Roman"/>
                <w:sz w:val="24"/>
                <w:szCs w:val="24"/>
                <w:lang w:val="uk-UA"/>
              </w:rPr>
            </w:pPr>
            <w:r w:rsidRPr="0067233C">
              <w:rPr>
                <w:rFonts w:ascii="Times New Roman" w:hAnsi="Times New Roman"/>
                <w:sz w:val="24"/>
                <w:szCs w:val="24"/>
                <w:lang w:val="uk-UA"/>
              </w:rPr>
              <w:t>Не менше ніж 50% викладачів програми повинні мати дипломи про вищу освіту, отримані у вищих навчальних закладах у країнах із високим рівнем доходу за класифікацією Світового банку</w:t>
            </w:r>
            <w:r w:rsidR="00070B0C">
              <w:rPr>
                <w:rFonts w:ascii="Times New Roman" w:hAnsi="Times New Roman"/>
                <w:sz w:val="24"/>
                <w:szCs w:val="24"/>
                <w:lang w:val="uk-UA"/>
              </w:rPr>
              <w:t xml:space="preserve"> (</w:t>
            </w:r>
            <w:r w:rsidR="00070B0C" w:rsidRPr="00070B0C">
              <w:rPr>
                <w:rFonts w:ascii="Times New Roman" w:hAnsi="Times New Roman"/>
                <w:sz w:val="24"/>
                <w:szCs w:val="24"/>
                <w:lang w:val="uk-UA"/>
              </w:rPr>
              <w:t>посилання на рейтинг країн Світового Банку: </w:t>
            </w:r>
            <w:r w:rsidR="00070B0C">
              <w:rPr>
                <w:rFonts w:ascii="Times New Roman" w:hAnsi="Times New Roman"/>
                <w:sz w:val="24"/>
                <w:szCs w:val="24"/>
                <w:lang w:val="uk-UA"/>
              </w:rPr>
              <w:t xml:space="preserve"> </w:t>
            </w:r>
            <w:hyperlink r:id="rId15" w:history="1">
              <w:r w:rsidR="00070B0C" w:rsidRPr="00F62279">
                <w:rPr>
                  <w:rStyle w:val="a7"/>
                  <w:rFonts w:ascii="Times New Roman" w:hAnsi="Times New Roman"/>
                  <w:sz w:val="24"/>
                  <w:szCs w:val="24"/>
                  <w:lang w:val="uk-UA"/>
                </w:rPr>
                <w:t>https://data.worldbank.org/country</w:t>
              </w:r>
            </w:hyperlink>
            <w:r w:rsidR="00070B0C">
              <w:rPr>
                <w:rFonts w:ascii="Times New Roman" w:hAnsi="Times New Roman"/>
                <w:sz w:val="24"/>
                <w:szCs w:val="24"/>
                <w:lang w:val="uk-UA"/>
              </w:rPr>
              <w:t xml:space="preserve"> )</w:t>
            </w:r>
            <w:r w:rsidRPr="0067233C">
              <w:rPr>
                <w:rFonts w:ascii="Times New Roman" w:hAnsi="Times New Roman"/>
                <w:sz w:val="24"/>
                <w:szCs w:val="24"/>
                <w:lang w:val="uk-UA"/>
              </w:rPr>
              <w:t xml:space="preserve">. </w:t>
            </w:r>
          </w:p>
          <w:p w14:paraId="6C4DAD41" w14:textId="0AAEB7A4" w:rsidR="00EA5B9E" w:rsidRPr="00F52F64" w:rsidRDefault="00EA5B9E" w:rsidP="00EA5B9E">
            <w:pPr>
              <w:pStyle w:val="a3"/>
              <w:numPr>
                <w:ilvl w:val="0"/>
                <w:numId w:val="5"/>
              </w:numPr>
              <w:tabs>
                <w:tab w:val="left" w:pos="288"/>
              </w:tabs>
              <w:ind w:left="5" w:firstLine="0"/>
              <w:jc w:val="both"/>
              <w:rPr>
                <w:rFonts w:ascii="Times New Roman" w:hAnsi="Times New Roman"/>
                <w:bCs/>
                <w:sz w:val="24"/>
                <w:szCs w:val="24"/>
                <w:lang w:val="uk-UA"/>
              </w:rPr>
            </w:pPr>
            <w:r w:rsidRPr="0067233C">
              <w:rPr>
                <w:rFonts w:ascii="Times New Roman" w:hAnsi="Times New Roman"/>
                <w:sz w:val="24"/>
                <w:szCs w:val="24"/>
                <w:lang w:val="uk-UA"/>
              </w:rPr>
              <w:t>Копії документів, зазначені у довідці про наявність викладачів відповідної кваліфікації.</w:t>
            </w:r>
          </w:p>
        </w:tc>
      </w:tr>
      <w:tr w:rsidR="00E04A0B" w:rsidRPr="00F52F64" w14:paraId="69A5D53F" w14:textId="77777777" w:rsidTr="006D5584">
        <w:tc>
          <w:tcPr>
            <w:tcW w:w="534" w:type="dxa"/>
          </w:tcPr>
          <w:p w14:paraId="42D753DA"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5.</w:t>
            </w:r>
          </w:p>
        </w:tc>
        <w:tc>
          <w:tcPr>
            <w:tcW w:w="3856" w:type="dxa"/>
          </w:tcPr>
          <w:p w14:paraId="59B8A657" w14:textId="44AAA2A1"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eastAsia="Arial" w:hAnsi="Times New Roman"/>
                <w:sz w:val="24"/>
                <w:szCs w:val="24"/>
              </w:rPr>
              <w:t xml:space="preserve">Учасник має бути юридичною особою або фізичною особою-підприємцем, що створена та </w:t>
            </w:r>
            <w:r w:rsidRPr="000233F4">
              <w:rPr>
                <w:rFonts w:ascii="Times New Roman" w:eastAsia="Arial" w:hAnsi="Times New Roman"/>
                <w:sz w:val="24"/>
                <w:szCs w:val="24"/>
              </w:rPr>
              <w:lastRenderedPageBreak/>
              <w:t>зареєстрована у встановленому порядку відповідно до законодавства України.</w:t>
            </w:r>
          </w:p>
        </w:tc>
        <w:tc>
          <w:tcPr>
            <w:tcW w:w="5386" w:type="dxa"/>
          </w:tcPr>
          <w:p w14:paraId="37961C69" w14:textId="77777777" w:rsidR="00E04A0B" w:rsidRPr="000233F4" w:rsidRDefault="00E04A0B" w:rsidP="004D2B62">
            <w:pPr>
              <w:pStyle w:val="a3"/>
              <w:numPr>
                <w:ilvl w:val="3"/>
                <w:numId w:val="6"/>
              </w:numPr>
              <w:tabs>
                <w:tab w:val="left" w:pos="317"/>
              </w:tabs>
              <w:ind w:left="0" w:firstLine="0"/>
              <w:rPr>
                <w:rFonts w:ascii="Times New Roman" w:hAnsi="Times New Roman"/>
                <w:bCs/>
                <w:sz w:val="24"/>
                <w:szCs w:val="24"/>
                <w:lang w:val="uk-UA"/>
              </w:rPr>
            </w:pPr>
            <w:r w:rsidRPr="000233F4">
              <w:rPr>
                <w:rFonts w:ascii="Times New Roman" w:hAnsi="Times New Roman"/>
                <w:bCs/>
                <w:sz w:val="24"/>
                <w:szCs w:val="24"/>
                <w:lang w:val="uk-UA"/>
              </w:rPr>
              <w:lastRenderedPageBreak/>
              <w:t xml:space="preserve">Виписка з Єдиного державного реєстру юридичних осіб, фізичних осіб-підприємців та громадських формувань та/або Свідоцтво про </w:t>
            </w:r>
            <w:r w:rsidRPr="000233F4">
              <w:rPr>
                <w:rFonts w:ascii="Times New Roman" w:hAnsi="Times New Roman"/>
                <w:bCs/>
                <w:sz w:val="24"/>
                <w:szCs w:val="24"/>
                <w:lang w:val="uk-UA"/>
              </w:rPr>
              <w:lastRenderedPageBreak/>
              <w:t>державну реєстрацію юридичної особи;</w:t>
            </w:r>
          </w:p>
          <w:p w14:paraId="1BD230C6" w14:textId="228B195C"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lang w:val="ru-RU"/>
              </w:rPr>
              <w:t xml:space="preserve">2. </w:t>
            </w:r>
            <w:r w:rsidRPr="000233F4">
              <w:rPr>
                <w:rFonts w:ascii="Times New Roman" w:hAnsi="Times New Roman"/>
                <w:sz w:val="24"/>
                <w:szCs w:val="24"/>
                <w:lang w:val="ru-RU"/>
              </w:rPr>
              <w:t xml:space="preserve">Статут </w:t>
            </w:r>
            <w:proofErr w:type="spellStart"/>
            <w:r w:rsidRPr="000233F4">
              <w:rPr>
                <w:rFonts w:ascii="Times New Roman" w:hAnsi="Times New Roman"/>
                <w:sz w:val="24"/>
                <w:szCs w:val="24"/>
                <w:lang w:val="ru-RU"/>
              </w:rPr>
              <w:t>або</w:t>
            </w:r>
            <w:proofErr w:type="spellEnd"/>
            <w:r w:rsidRPr="000233F4">
              <w:rPr>
                <w:rFonts w:ascii="Times New Roman" w:hAnsi="Times New Roman"/>
                <w:sz w:val="24"/>
                <w:szCs w:val="24"/>
                <w:lang w:val="ru-RU"/>
              </w:rPr>
              <w:t xml:space="preserve"> </w:t>
            </w:r>
            <w:proofErr w:type="spellStart"/>
            <w:r w:rsidRPr="000233F4">
              <w:rPr>
                <w:rFonts w:ascii="Times New Roman" w:hAnsi="Times New Roman"/>
                <w:sz w:val="24"/>
                <w:szCs w:val="24"/>
                <w:lang w:val="ru-RU"/>
              </w:rPr>
              <w:t>інший</w:t>
            </w:r>
            <w:proofErr w:type="spellEnd"/>
            <w:r w:rsidRPr="000233F4">
              <w:rPr>
                <w:rFonts w:ascii="Times New Roman" w:hAnsi="Times New Roman"/>
                <w:sz w:val="24"/>
                <w:szCs w:val="24"/>
                <w:lang w:val="ru-RU"/>
              </w:rPr>
              <w:t xml:space="preserve"> </w:t>
            </w:r>
            <w:proofErr w:type="spellStart"/>
            <w:r w:rsidRPr="000233F4">
              <w:rPr>
                <w:rFonts w:ascii="Times New Roman" w:hAnsi="Times New Roman"/>
                <w:sz w:val="24"/>
                <w:szCs w:val="24"/>
                <w:lang w:val="ru-RU"/>
              </w:rPr>
              <w:t>установчий</w:t>
            </w:r>
            <w:proofErr w:type="spellEnd"/>
            <w:r w:rsidRPr="000233F4">
              <w:rPr>
                <w:rFonts w:ascii="Times New Roman" w:hAnsi="Times New Roman"/>
                <w:sz w:val="24"/>
                <w:szCs w:val="24"/>
                <w:lang w:val="ru-RU"/>
              </w:rPr>
              <w:t xml:space="preserve"> документ (для </w:t>
            </w:r>
            <w:proofErr w:type="spellStart"/>
            <w:r w:rsidRPr="000233F4">
              <w:rPr>
                <w:rFonts w:ascii="Times New Roman" w:hAnsi="Times New Roman"/>
                <w:sz w:val="24"/>
                <w:szCs w:val="24"/>
                <w:lang w:val="ru-RU"/>
              </w:rPr>
              <w:t>юридичних</w:t>
            </w:r>
            <w:proofErr w:type="spellEnd"/>
            <w:r w:rsidRPr="000233F4">
              <w:rPr>
                <w:rFonts w:ascii="Times New Roman" w:hAnsi="Times New Roman"/>
                <w:sz w:val="24"/>
                <w:szCs w:val="24"/>
                <w:lang w:val="ru-RU"/>
              </w:rPr>
              <w:t xml:space="preserve"> </w:t>
            </w:r>
            <w:proofErr w:type="spellStart"/>
            <w:r w:rsidRPr="000233F4">
              <w:rPr>
                <w:rFonts w:ascii="Times New Roman" w:hAnsi="Times New Roman"/>
                <w:sz w:val="24"/>
                <w:szCs w:val="24"/>
                <w:lang w:val="ru-RU"/>
              </w:rPr>
              <w:t>осіб</w:t>
            </w:r>
            <w:proofErr w:type="spellEnd"/>
            <w:r w:rsidRPr="000233F4">
              <w:rPr>
                <w:rFonts w:ascii="Times New Roman" w:hAnsi="Times New Roman"/>
                <w:sz w:val="24"/>
                <w:szCs w:val="24"/>
                <w:lang w:val="ru-RU"/>
              </w:rPr>
              <w:t>).</w:t>
            </w:r>
          </w:p>
        </w:tc>
      </w:tr>
      <w:tr w:rsidR="00E04A0B" w:rsidRPr="00F52F64" w14:paraId="26FB0D9F" w14:textId="77777777" w:rsidTr="006D5584">
        <w:tc>
          <w:tcPr>
            <w:tcW w:w="534" w:type="dxa"/>
          </w:tcPr>
          <w:p w14:paraId="100066CB" w14:textId="719F822C"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 xml:space="preserve">6. </w:t>
            </w:r>
          </w:p>
        </w:tc>
        <w:tc>
          <w:tcPr>
            <w:tcW w:w="3856" w:type="dxa"/>
          </w:tcPr>
          <w:p w14:paraId="7A74250D" w14:textId="47ED254D" w:rsidR="00E04A0B" w:rsidRPr="000233F4" w:rsidRDefault="00E04A0B" w:rsidP="00E04A0B">
            <w:pPr>
              <w:pBdr>
                <w:top w:val="nil"/>
                <w:left w:val="nil"/>
                <w:bottom w:val="nil"/>
                <w:right w:val="nil"/>
                <w:between w:val="nil"/>
              </w:pBdr>
              <w:spacing w:after="0" w:line="240" w:lineRule="auto"/>
              <w:rPr>
                <w:rFonts w:ascii="Times New Roman" w:eastAsia="Arial" w:hAnsi="Times New Roman"/>
                <w:sz w:val="24"/>
                <w:szCs w:val="24"/>
              </w:rPr>
            </w:pPr>
            <w:r w:rsidRPr="000233F4">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надання послуг, що є предметом закупівлі.</w:t>
            </w:r>
          </w:p>
        </w:tc>
        <w:tc>
          <w:tcPr>
            <w:tcW w:w="5386" w:type="dxa"/>
          </w:tcPr>
          <w:p w14:paraId="54BE6379" w14:textId="6FBCD077" w:rsidR="00E04A0B" w:rsidRPr="000233F4" w:rsidRDefault="00E04A0B" w:rsidP="00E04A0B">
            <w:pPr>
              <w:pStyle w:val="a3"/>
              <w:tabs>
                <w:tab w:val="left" w:pos="317"/>
              </w:tabs>
              <w:ind w:left="0"/>
              <w:rPr>
                <w:rFonts w:ascii="Times New Roman" w:hAnsi="Times New Roman"/>
                <w:bCs/>
                <w:sz w:val="24"/>
                <w:szCs w:val="24"/>
                <w:lang w:val="uk-UA"/>
              </w:rPr>
            </w:pPr>
            <w:r w:rsidRPr="00E04A0B">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E04A0B">
              <w:rPr>
                <w:rFonts w:ascii="Times New Roman" w:hAnsi="Times New Roman"/>
                <w:sz w:val="24"/>
                <w:szCs w:val="24"/>
                <w:lang w:val="uk-UA"/>
              </w:rPr>
              <w:t>виданий не раніше, ніж за 14 (чотирнадцять) календарних днів до дати подачі конкурсної пропозиції.</w:t>
            </w:r>
          </w:p>
        </w:tc>
      </w:tr>
      <w:tr w:rsidR="00401D8C" w:rsidRPr="00F52F64" w14:paraId="7D271962" w14:textId="77777777" w:rsidTr="006D5584">
        <w:tc>
          <w:tcPr>
            <w:tcW w:w="534" w:type="dxa"/>
          </w:tcPr>
          <w:p w14:paraId="19F2D05E" w14:textId="4FA61C72" w:rsidR="00401D8C" w:rsidRPr="00F52F64" w:rsidRDefault="00E04A0B" w:rsidP="004D760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7</w:t>
            </w:r>
            <w:r w:rsidR="00401D8C" w:rsidRPr="00F52F64">
              <w:rPr>
                <w:rFonts w:ascii="Times New Roman" w:hAnsi="Times New Roman"/>
                <w:b/>
                <w:color w:val="000000"/>
                <w:sz w:val="24"/>
                <w:szCs w:val="24"/>
              </w:rPr>
              <w:t>.</w:t>
            </w:r>
          </w:p>
        </w:tc>
        <w:tc>
          <w:tcPr>
            <w:tcW w:w="3856" w:type="dxa"/>
          </w:tcPr>
          <w:p w14:paraId="13307101" w14:textId="77777777" w:rsidR="00401D8C" w:rsidRPr="00F52F64"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F52F64">
              <w:rPr>
                <w:rFonts w:ascii="Times New Roman" w:hAnsi="Times New Roman"/>
                <w:sz w:val="24"/>
                <w:szCs w:val="24"/>
              </w:rPr>
              <w:t>Відсутність конфлікту інтересів учасника тендерної процедури.</w:t>
            </w:r>
          </w:p>
        </w:tc>
        <w:tc>
          <w:tcPr>
            <w:tcW w:w="5386" w:type="dxa"/>
          </w:tcPr>
          <w:p w14:paraId="446BF872" w14:textId="68FB6174" w:rsidR="00401D8C" w:rsidRPr="00F52F64" w:rsidRDefault="00401D8C" w:rsidP="004D760A">
            <w:pPr>
              <w:pBdr>
                <w:top w:val="nil"/>
                <w:left w:val="nil"/>
                <w:bottom w:val="nil"/>
                <w:right w:val="nil"/>
                <w:between w:val="nil"/>
              </w:pBdr>
              <w:spacing w:after="0" w:line="240" w:lineRule="auto"/>
              <w:rPr>
                <w:rFonts w:ascii="Times New Roman" w:hAnsi="Times New Roman"/>
                <w:bCs/>
                <w:sz w:val="24"/>
                <w:szCs w:val="24"/>
              </w:rPr>
            </w:pPr>
            <w:r w:rsidRPr="00F52F64">
              <w:rPr>
                <w:rFonts w:ascii="Times New Roman" w:hAnsi="Times New Roman"/>
                <w:sz w:val="24"/>
                <w:szCs w:val="24"/>
              </w:rPr>
              <w:t>Декларація за формою згідно Додатку №</w:t>
            </w:r>
            <w:r w:rsidR="00E04A0B">
              <w:rPr>
                <w:rFonts w:ascii="Times New Roman" w:hAnsi="Times New Roman"/>
                <w:sz w:val="24"/>
                <w:szCs w:val="24"/>
              </w:rPr>
              <w:t>5</w:t>
            </w:r>
            <w:r w:rsidRPr="00F52F64">
              <w:rPr>
                <w:rFonts w:ascii="Times New Roman" w:hAnsi="Times New Roman"/>
                <w:sz w:val="24"/>
                <w:szCs w:val="24"/>
              </w:rPr>
              <w:t>.</w:t>
            </w:r>
          </w:p>
        </w:tc>
      </w:tr>
    </w:tbl>
    <w:p w14:paraId="6005BAFD"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56E35573"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A51F8F0"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6B7A6D17" w14:textId="77777777" w:rsidR="00EA5B9E" w:rsidRDefault="00EA5B9E" w:rsidP="006C388D">
      <w:pPr>
        <w:spacing w:after="0" w:line="240" w:lineRule="auto"/>
        <w:ind w:left="5812"/>
        <w:jc w:val="right"/>
        <w:rPr>
          <w:rFonts w:ascii="Times New Roman" w:hAnsi="Times New Roman"/>
          <w:b/>
          <w:bCs/>
          <w:sz w:val="24"/>
          <w:szCs w:val="24"/>
        </w:rPr>
      </w:pPr>
    </w:p>
    <w:p w14:paraId="52B7F1EE" w14:textId="77777777" w:rsidR="00EA5B9E" w:rsidRDefault="00EA5B9E" w:rsidP="006C388D">
      <w:pPr>
        <w:spacing w:after="0" w:line="240" w:lineRule="auto"/>
        <w:ind w:left="5812"/>
        <w:jc w:val="right"/>
        <w:rPr>
          <w:rFonts w:ascii="Times New Roman" w:hAnsi="Times New Roman"/>
          <w:b/>
          <w:bCs/>
          <w:sz w:val="24"/>
          <w:szCs w:val="24"/>
        </w:rPr>
      </w:pPr>
    </w:p>
    <w:p w14:paraId="75C92AEC" w14:textId="77777777" w:rsidR="00EA5B9E" w:rsidRDefault="00EA5B9E" w:rsidP="006C388D">
      <w:pPr>
        <w:spacing w:after="0" w:line="240" w:lineRule="auto"/>
        <w:ind w:left="5812"/>
        <w:jc w:val="right"/>
        <w:rPr>
          <w:rFonts w:ascii="Times New Roman" w:hAnsi="Times New Roman"/>
          <w:b/>
          <w:bCs/>
          <w:sz w:val="24"/>
          <w:szCs w:val="24"/>
        </w:rPr>
      </w:pPr>
    </w:p>
    <w:p w14:paraId="41809C6A" w14:textId="77777777" w:rsidR="00EA5B9E" w:rsidRDefault="00EA5B9E" w:rsidP="006C388D">
      <w:pPr>
        <w:spacing w:after="0" w:line="240" w:lineRule="auto"/>
        <w:ind w:left="5812"/>
        <w:jc w:val="right"/>
        <w:rPr>
          <w:rFonts w:ascii="Times New Roman" w:hAnsi="Times New Roman"/>
          <w:b/>
          <w:bCs/>
          <w:sz w:val="24"/>
          <w:szCs w:val="24"/>
        </w:rPr>
      </w:pPr>
    </w:p>
    <w:p w14:paraId="7DFD71EF" w14:textId="77777777" w:rsidR="00EA5B9E" w:rsidRDefault="00EA5B9E" w:rsidP="006C388D">
      <w:pPr>
        <w:spacing w:after="0" w:line="240" w:lineRule="auto"/>
        <w:ind w:left="5812"/>
        <w:jc w:val="right"/>
        <w:rPr>
          <w:rFonts w:ascii="Times New Roman" w:hAnsi="Times New Roman"/>
          <w:b/>
          <w:bCs/>
          <w:sz w:val="24"/>
          <w:szCs w:val="24"/>
        </w:rPr>
      </w:pPr>
    </w:p>
    <w:p w14:paraId="7F08DF72" w14:textId="77777777" w:rsidR="00EA5B9E" w:rsidRDefault="00EA5B9E" w:rsidP="006C388D">
      <w:pPr>
        <w:spacing w:after="0" w:line="240" w:lineRule="auto"/>
        <w:ind w:left="5812"/>
        <w:jc w:val="right"/>
        <w:rPr>
          <w:rFonts w:ascii="Times New Roman" w:hAnsi="Times New Roman"/>
          <w:b/>
          <w:bCs/>
          <w:sz w:val="24"/>
          <w:szCs w:val="24"/>
        </w:rPr>
      </w:pPr>
    </w:p>
    <w:p w14:paraId="127121E9" w14:textId="77777777" w:rsidR="00EA5B9E" w:rsidRDefault="00EA5B9E" w:rsidP="006C388D">
      <w:pPr>
        <w:spacing w:after="0" w:line="240" w:lineRule="auto"/>
        <w:ind w:left="5812"/>
        <w:jc w:val="right"/>
        <w:rPr>
          <w:rFonts w:ascii="Times New Roman" w:hAnsi="Times New Roman"/>
          <w:b/>
          <w:bCs/>
          <w:sz w:val="24"/>
          <w:szCs w:val="24"/>
        </w:rPr>
      </w:pPr>
    </w:p>
    <w:p w14:paraId="192EA71D" w14:textId="77777777" w:rsidR="00EA5B9E" w:rsidRDefault="00EA5B9E" w:rsidP="006C388D">
      <w:pPr>
        <w:spacing w:after="0" w:line="240" w:lineRule="auto"/>
        <w:ind w:left="5812"/>
        <w:jc w:val="right"/>
        <w:rPr>
          <w:rFonts w:ascii="Times New Roman" w:hAnsi="Times New Roman"/>
          <w:b/>
          <w:bCs/>
          <w:sz w:val="24"/>
          <w:szCs w:val="24"/>
        </w:rPr>
      </w:pPr>
    </w:p>
    <w:p w14:paraId="2DCDB13E" w14:textId="77777777" w:rsidR="00EA5B9E" w:rsidRDefault="00EA5B9E" w:rsidP="006C388D">
      <w:pPr>
        <w:spacing w:after="0" w:line="240" w:lineRule="auto"/>
        <w:ind w:left="5812"/>
        <w:jc w:val="right"/>
        <w:rPr>
          <w:rFonts w:ascii="Times New Roman" w:hAnsi="Times New Roman"/>
          <w:b/>
          <w:bCs/>
          <w:sz w:val="24"/>
          <w:szCs w:val="24"/>
        </w:rPr>
      </w:pPr>
    </w:p>
    <w:p w14:paraId="471569B8" w14:textId="77777777" w:rsidR="00EA5B9E" w:rsidRDefault="00EA5B9E" w:rsidP="006C388D">
      <w:pPr>
        <w:spacing w:after="0" w:line="240" w:lineRule="auto"/>
        <w:ind w:left="5812"/>
        <w:jc w:val="right"/>
        <w:rPr>
          <w:rFonts w:ascii="Times New Roman" w:hAnsi="Times New Roman"/>
          <w:b/>
          <w:bCs/>
          <w:sz w:val="24"/>
          <w:szCs w:val="24"/>
        </w:rPr>
      </w:pPr>
    </w:p>
    <w:p w14:paraId="1B859BA7" w14:textId="77777777" w:rsidR="00EA5B9E" w:rsidRDefault="00EA5B9E" w:rsidP="006C388D">
      <w:pPr>
        <w:spacing w:after="0" w:line="240" w:lineRule="auto"/>
        <w:ind w:left="5812"/>
        <w:jc w:val="right"/>
        <w:rPr>
          <w:rFonts w:ascii="Times New Roman" w:hAnsi="Times New Roman"/>
          <w:b/>
          <w:bCs/>
          <w:sz w:val="24"/>
          <w:szCs w:val="24"/>
        </w:rPr>
      </w:pPr>
    </w:p>
    <w:p w14:paraId="6FB1070B" w14:textId="77777777" w:rsidR="00EA5B9E" w:rsidRDefault="00EA5B9E" w:rsidP="006C388D">
      <w:pPr>
        <w:spacing w:after="0" w:line="240" w:lineRule="auto"/>
        <w:ind w:left="5812"/>
        <w:jc w:val="right"/>
        <w:rPr>
          <w:rFonts w:ascii="Times New Roman" w:hAnsi="Times New Roman"/>
          <w:b/>
          <w:bCs/>
          <w:sz w:val="24"/>
          <w:szCs w:val="24"/>
        </w:rPr>
      </w:pPr>
    </w:p>
    <w:p w14:paraId="756825BB" w14:textId="77777777" w:rsidR="00EA5B9E" w:rsidRDefault="00EA5B9E" w:rsidP="006C388D">
      <w:pPr>
        <w:spacing w:after="0" w:line="240" w:lineRule="auto"/>
        <w:ind w:left="5812"/>
        <w:jc w:val="right"/>
        <w:rPr>
          <w:rFonts w:ascii="Times New Roman" w:hAnsi="Times New Roman"/>
          <w:b/>
          <w:bCs/>
          <w:sz w:val="24"/>
          <w:szCs w:val="24"/>
        </w:rPr>
      </w:pPr>
    </w:p>
    <w:p w14:paraId="377C7723" w14:textId="77777777" w:rsidR="00EA5B9E" w:rsidRDefault="00EA5B9E" w:rsidP="006C388D">
      <w:pPr>
        <w:spacing w:after="0" w:line="240" w:lineRule="auto"/>
        <w:ind w:left="5812"/>
        <w:jc w:val="right"/>
        <w:rPr>
          <w:rFonts w:ascii="Times New Roman" w:hAnsi="Times New Roman"/>
          <w:b/>
          <w:bCs/>
          <w:sz w:val="24"/>
          <w:szCs w:val="24"/>
        </w:rPr>
      </w:pPr>
    </w:p>
    <w:p w14:paraId="3CF34B76" w14:textId="77777777" w:rsidR="00EA5B9E" w:rsidRDefault="00EA5B9E" w:rsidP="006C388D">
      <w:pPr>
        <w:spacing w:after="0" w:line="240" w:lineRule="auto"/>
        <w:ind w:left="5812"/>
        <w:jc w:val="right"/>
        <w:rPr>
          <w:rFonts w:ascii="Times New Roman" w:hAnsi="Times New Roman"/>
          <w:b/>
          <w:bCs/>
          <w:sz w:val="24"/>
          <w:szCs w:val="24"/>
        </w:rPr>
      </w:pPr>
    </w:p>
    <w:p w14:paraId="5CA2CE39" w14:textId="77777777" w:rsidR="00EA5B9E" w:rsidRDefault="00EA5B9E" w:rsidP="006C388D">
      <w:pPr>
        <w:spacing w:after="0" w:line="240" w:lineRule="auto"/>
        <w:ind w:left="5812"/>
        <w:jc w:val="right"/>
        <w:rPr>
          <w:rFonts w:ascii="Times New Roman" w:hAnsi="Times New Roman"/>
          <w:b/>
          <w:bCs/>
          <w:sz w:val="24"/>
          <w:szCs w:val="24"/>
        </w:rPr>
      </w:pPr>
    </w:p>
    <w:p w14:paraId="6CCE512C" w14:textId="77777777" w:rsidR="00EA5B9E" w:rsidRDefault="00EA5B9E" w:rsidP="006C388D">
      <w:pPr>
        <w:spacing w:after="0" w:line="240" w:lineRule="auto"/>
        <w:ind w:left="5812"/>
        <w:jc w:val="right"/>
        <w:rPr>
          <w:rFonts w:ascii="Times New Roman" w:hAnsi="Times New Roman"/>
          <w:b/>
          <w:bCs/>
          <w:sz w:val="24"/>
          <w:szCs w:val="24"/>
        </w:rPr>
      </w:pPr>
    </w:p>
    <w:p w14:paraId="420CF77A" w14:textId="77777777" w:rsidR="00EA5B9E" w:rsidRDefault="00EA5B9E" w:rsidP="006C388D">
      <w:pPr>
        <w:spacing w:after="0" w:line="240" w:lineRule="auto"/>
        <w:ind w:left="5812"/>
        <w:jc w:val="right"/>
        <w:rPr>
          <w:rFonts w:ascii="Times New Roman" w:hAnsi="Times New Roman"/>
          <w:b/>
          <w:bCs/>
          <w:sz w:val="24"/>
          <w:szCs w:val="24"/>
        </w:rPr>
      </w:pPr>
    </w:p>
    <w:p w14:paraId="067ECBC8" w14:textId="77777777" w:rsidR="00EA5B9E" w:rsidRDefault="00EA5B9E" w:rsidP="006C388D">
      <w:pPr>
        <w:spacing w:after="0" w:line="240" w:lineRule="auto"/>
        <w:ind w:left="5812"/>
        <w:jc w:val="right"/>
        <w:rPr>
          <w:rFonts w:ascii="Times New Roman" w:hAnsi="Times New Roman"/>
          <w:b/>
          <w:bCs/>
          <w:sz w:val="24"/>
          <w:szCs w:val="24"/>
        </w:rPr>
      </w:pPr>
    </w:p>
    <w:p w14:paraId="495C5D92" w14:textId="77777777" w:rsidR="00EA5B9E" w:rsidRDefault="00EA5B9E" w:rsidP="006C388D">
      <w:pPr>
        <w:spacing w:after="0" w:line="240" w:lineRule="auto"/>
        <w:ind w:left="5812"/>
        <w:jc w:val="right"/>
        <w:rPr>
          <w:rFonts w:ascii="Times New Roman" w:hAnsi="Times New Roman"/>
          <w:b/>
          <w:bCs/>
          <w:sz w:val="24"/>
          <w:szCs w:val="24"/>
        </w:rPr>
      </w:pPr>
    </w:p>
    <w:p w14:paraId="777E806E" w14:textId="77777777" w:rsidR="00EA5B9E" w:rsidRDefault="00EA5B9E" w:rsidP="006C388D">
      <w:pPr>
        <w:spacing w:after="0" w:line="240" w:lineRule="auto"/>
        <w:ind w:left="5812"/>
        <w:jc w:val="right"/>
        <w:rPr>
          <w:rFonts w:ascii="Times New Roman" w:hAnsi="Times New Roman"/>
          <w:b/>
          <w:bCs/>
          <w:sz w:val="24"/>
          <w:szCs w:val="24"/>
        </w:rPr>
      </w:pPr>
    </w:p>
    <w:p w14:paraId="4B11E65C" w14:textId="77777777" w:rsidR="00EA5B9E" w:rsidRDefault="00EA5B9E" w:rsidP="006C388D">
      <w:pPr>
        <w:spacing w:after="0" w:line="240" w:lineRule="auto"/>
        <w:ind w:left="5812"/>
        <w:jc w:val="right"/>
        <w:rPr>
          <w:rFonts w:ascii="Times New Roman" w:hAnsi="Times New Roman"/>
          <w:b/>
          <w:bCs/>
          <w:sz w:val="24"/>
          <w:szCs w:val="24"/>
        </w:rPr>
      </w:pPr>
    </w:p>
    <w:p w14:paraId="08BF2E91" w14:textId="77777777" w:rsidR="00EA5B9E" w:rsidRDefault="00EA5B9E" w:rsidP="006C388D">
      <w:pPr>
        <w:spacing w:after="0" w:line="240" w:lineRule="auto"/>
        <w:ind w:left="5812"/>
        <w:jc w:val="right"/>
        <w:rPr>
          <w:rFonts w:ascii="Times New Roman" w:hAnsi="Times New Roman"/>
          <w:b/>
          <w:bCs/>
          <w:sz w:val="24"/>
          <w:szCs w:val="24"/>
        </w:rPr>
      </w:pPr>
    </w:p>
    <w:p w14:paraId="296A2DAB" w14:textId="77777777" w:rsidR="00EA5B9E" w:rsidRDefault="00EA5B9E" w:rsidP="006C388D">
      <w:pPr>
        <w:spacing w:after="0" w:line="240" w:lineRule="auto"/>
        <w:ind w:left="5812"/>
        <w:jc w:val="right"/>
        <w:rPr>
          <w:rFonts w:ascii="Times New Roman" w:hAnsi="Times New Roman"/>
          <w:b/>
          <w:bCs/>
          <w:sz w:val="24"/>
          <w:szCs w:val="24"/>
        </w:rPr>
      </w:pPr>
    </w:p>
    <w:p w14:paraId="6966CD6A" w14:textId="77777777" w:rsidR="00EA5B9E" w:rsidRDefault="00EA5B9E" w:rsidP="006C388D">
      <w:pPr>
        <w:spacing w:after="0" w:line="240" w:lineRule="auto"/>
        <w:ind w:left="5812"/>
        <w:jc w:val="right"/>
        <w:rPr>
          <w:rFonts w:ascii="Times New Roman" w:hAnsi="Times New Roman"/>
          <w:b/>
          <w:bCs/>
          <w:sz w:val="24"/>
          <w:szCs w:val="24"/>
        </w:rPr>
      </w:pPr>
    </w:p>
    <w:p w14:paraId="27E3429C" w14:textId="77777777" w:rsidR="00EA5B9E" w:rsidRDefault="00EA5B9E" w:rsidP="006C388D">
      <w:pPr>
        <w:spacing w:after="0" w:line="240" w:lineRule="auto"/>
        <w:ind w:left="5812"/>
        <w:jc w:val="right"/>
        <w:rPr>
          <w:rFonts w:ascii="Times New Roman" w:hAnsi="Times New Roman"/>
          <w:b/>
          <w:bCs/>
          <w:sz w:val="24"/>
          <w:szCs w:val="24"/>
        </w:rPr>
      </w:pPr>
    </w:p>
    <w:p w14:paraId="547F321D" w14:textId="77777777" w:rsidR="00EA5B9E" w:rsidRDefault="00EA5B9E" w:rsidP="006C388D">
      <w:pPr>
        <w:spacing w:after="0" w:line="240" w:lineRule="auto"/>
        <w:ind w:left="5812"/>
        <w:jc w:val="right"/>
        <w:rPr>
          <w:rFonts w:ascii="Times New Roman" w:hAnsi="Times New Roman"/>
          <w:b/>
          <w:bCs/>
          <w:sz w:val="24"/>
          <w:szCs w:val="24"/>
        </w:rPr>
      </w:pPr>
    </w:p>
    <w:p w14:paraId="2EB25B67" w14:textId="77777777" w:rsidR="00EA5B9E" w:rsidRDefault="00EA5B9E" w:rsidP="006C388D">
      <w:pPr>
        <w:spacing w:after="0" w:line="240" w:lineRule="auto"/>
        <w:ind w:left="5812"/>
        <w:jc w:val="right"/>
        <w:rPr>
          <w:rFonts w:ascii="Times New Roman" w:hAnsi="Times New Roman"/>
          <w:b/>
          <w:bCs/>
          <w:sz w:val="24"/>
          <w:szCs w:val="24"/>
        </w:rPr>
      </w:pPr>
    </w:p>
    <w:p w14:paraId="0B69423B" w14:textId="77777777" w:rsidR="00EA5B9E" w:rsidRDefault="00EA5B9E" w:rsidP="006C388D">
      <w:pPr>
        <w:spacing w:after="0" w:line="240" w:lineRule="auto"/>
        <w:ind w:left="5812"/>
        <w:jc w:val="right"/>
        <w:rPr>
          <w:rFonts w:ascii="Times New Roman" w:hAnsi="Times New Roman"/>
          <w:b/>
          <w:bCs/>
          <w:sz w:val="24"/>
          <w:szCs w:val="24"/>
        </w:rPr>
      </w:pPr>
    </w:p>
    <w:p w14:paraId="601E93AB" w14:textId="77777777" w:rsidR="00EA5B9E" w:rsidRDefault="00EA5B9E" w:rsidP="006C388D">
      <w:pPr>
        <w:spacing w:after="0" w:line="240" w:lineRule="auto"/>
        <w:ind w:left="5812"/>
        <w:jc w:val="right"/>
        <w:rPr>
          <w:rFonts w:ascii="Times New Roman" w:hAnsi="Times New Roman"/>
          <w:b/>
          <w:bCs/>
          <w:sz w:val="24"/>
          <w:szCs w:val="24"/>
        </w:rPr>
      </w:pPr>
    </w:p>
    <w:p w14:paraId="1013F6D8" w14:textId="77777777" w:rsidR="00EA5B9E" w:rsidRDefault="00EA5B9E" w:rsidP="006C388D">
      <w:pPr>
        <w:spacing w:after="0" w:line="240" w:lineRule="auto"/>
        <w:ind w:left="5812"/>
        <w:jc w:val="right"/>
        <w:rPr>
          <w:rFonts w:ascii="Times New Roman" w:hAnsi="Times New Roman"/>
          <w:b/>
          <w:bCs/>
          <w:sz w:val="24"/>
          <w:szCs w:val="24"/>
        </w:rPr>
      </w:pPr>
    </w:p>
    <w:p w14:paraId="68F16946" w14:textId="77777777" w:rsidR="00EA5B9E" w:rsidRDefault="00EA5B9E" w:rsidP="006C388D">
      <w:pPr>
        <w:spacing w:after="0" w:line="240" w:lineRule="auto"/>
        <w:ind w:left="5812"/>
        <w:jc w:val="right"/>
        <w:rPr>
          <w:rFonts w:ascii="Times New Roman" w:hAnsi="Times New Roman"/>
          <w:b/>
          <w:bCs/>
          <w:sz w:val="24"/>
          <w:szCs w:val="24"/>
        </w:rPr>
      </w:pPr>
    </w:p>
    <w:p w14:paraId="10609419" w14:textId="77777777" w:rsidR="00EA5B9E" w:rsidRDefault="00EA5B9E" w:rsidP="006C388D">
      <w:pPr>
        <w:spacing w:after="0" w:line="240" w:lineRule="auto"/>
        <w:ind w:left="5812"/>
        <w:jc w:val="right"/>
        <w:rPr>
          <w:rFonts w:ascii="Times New Roman" w:hAnsi="Times New Roman"/>
          <w:b/>
          <w:bCs/>
          <w:sz w:val="24"/>
          <w:szCs w:val="24"/>
        </w:rPr>
      </w:pPr>
    </w:p>
    <w:p w14:paraId="641E4B9C" w14:textId="77777777" w:rsidR="00EA5B9E" w:rsidRDefault="00EA5B9E" w:rsidP="006C388D">
      <w:pPr>
        <w:spacing w:after="0" w:line="240" w:lineRule="auto"/>
        <w:ind w:left="5812"/>
        <w:jc w:val="right"/>
        <w:rPr>
          <w:rFonts w:ascii="Times New Roman" w:hAnsi="Times New Roman"/>
          <w:b/>
          <w:bCs/>
          <w:sz w:val="24"/>
          <w:szCs w:val="24"/>
        </w:rPr>
      </w:pPr>
    </w:p>
    <w:p w14:paraId="79479947" w14:textId="77777777" w:rsidR="00EA5B9E" w:rsidRDefault="00EA5B9E" w:rsidP="006C388D">
      <w:pPr>
        <w:spacing w:after="0" w:line="240" w:lineRule="auto"/>
        <w:ind w:left="5812"/>
        <w:jc w:val="right"/>
        <w:rPr>
          <w:rFonts w:ascii="Times New Roman" w:hAnsi="Times New Roman"/>
          <w:b/>
          <w:bCs/>
          <w:sz w:val="24"/>
          <w:szCs w:val="24"/>
        </w:rPr>
      </w:pPr>
    </w:p>
    <w:p w14:paraId="4AD0316D" w14:textId="77777777" w:rsidR="00EA5B9E" w:rsidRDefault="00EA5B9E" w:rsidP="006C388D">
      <w:pPr>
        <w:spacing w:after="0" w:line="240" w:lineRule="auto"/>
        <w:ind w:left="5812"/>
        <w:jc w:val="right"/>
        <w:rPr>
          <w:rFonts w:ascii="Times New Roman" w:hAnsi="Times New Roman"/>
          <w:b/>
          <w:bCs/>
          <w:sz w:val="24"/>
          <w:szCs w:val="24"/>
        </w:rPr>
      </w:pPr>
    </w:p>
    <w:p w14:paraId="30050D86" w14:textId="77777777" w:rsidR="00EA5B9E" w:rsidRDefault="00EA5B9E" w:rsidP="006C388D">
      <w:pPr>
        <w:spacing w:after="0" w:line="240" w:lineRule="auto"/>
        <w:ind w:left="5812"/>
        <w:jc w:val="right"/>
        <w:rPr>
          <w:rFonts w:ascii="Times New Roman" w:hAnsi="Times New Roman"/>
          <w:b/>
          <w:bCs/>
          <w:sz w:val="24"/>
          <w:szCs w:val="24"/>
        </w:rPr>
      </w:pPr>
    </w:p>
    <w:p w14:paraId="4CE488DF" w14:textId="77777777" w:rsidR="00EA5B9E" w:rsidRDefault="00EA5B9E" w:rsidP="006C388D">
      <w:pPr>
        <w:spacing w:after="0" w:line="240" w:lineRule="auto"/>
        <w:ind w:left="5812"/>
        <w:jc w:val="right"/>
        <w:rPr>
          <w:rFonts w:ascii="Times New Roman" w:hAnsi="Times New Roman"/>
          <w:b/>
          <w:bCs/>
          <w:sz w:val="24"/>
          <w:szCs w:val="24"/>
        </w:rPr>
      </w:pPr>
    </w:p>
    <w:p w14:paraId="7663BFE1" w14:textId="77777777" w:rsidR="00EA5B9E" w:rsidRDefault="00EA5B9E" w:rsidP="006C388D">
      <w:pPr>
        <w:spacing w:after="0" w:line="240" w:lineRule="auto"/>
        <w:ind w:left="5812"/>
        <w:jc w:val="right"/>
        <w:rPr>
          <w:rFonts w:ascii="Times New Roman" w:hAnsi="Times New Roman"/>
          <w:b/>
          <w:bCs/>
          <w:sz w:val="24"/>
          <w:szCs w:val="24"/>
        </w:rPr>
      </w:pPr>
    </w:p>
    <w:p w14:paraId="6BC51804" w14:textId="77777777" w:rsidR="00EA5B9E" w:rsidRDefault="00EA5B9E" w:rsidP="006C388D">
      <w:pPr>
        <w:spacing w:after="0" w:line="240" w:lineRule="auto"/>
        <w:ind w:left="5812"/>
        <w:jc w:val="right"/>
        <w:rPr>
          <w:rFonts w:ascii="Times New Roman" w:hAnsi="Times New Roman"/>
          <w:b/>
          <w:bCs/>
          <w:sz w:val="24"/>
          <w:szCs w:val="24"/>
        </w:rPr>
      </w:pPr>
    </w:p>
    <w:p w14:paraId="03374645" w14:textId="77777777" w:rsidR="00EA5B9E" w:rsidRDefault="00EA5B9E" w:rsidP="006C388D">
      <w:pPr>
        <w:spacing w:after="0" w:line="240" w:lineRule="auto"/>
        <w:ind w:left="5812"/>
        <w:jc w:val="right"/>
        <w:rPr>
          <w:rFonts w:ascii="Times New Roman" w:hAnsi="Times New Roman"/>
          <w:b/>
          <w:bCs/>
          <w:sz w:val="24"/>
          <w:szCs w:val="24"/>
        </w:rPr>
      </w:pPr>
    </w:p>
    <w:p w14:paraId="7A8F7F6F" w14:textId="77777777" w:rsidR="00EA5B9E" w:rsidRDefault="00EA5B9E" w:rsidP="006C388D">
      <w:pPr>
        <w:spacing w:after="0" w:line="240" w:lineRule="auto"/>
        <w:ind w:left="5812"/>
        <w:jc w:val="right"/>
        <w:rPr>
          <w:rFonts w:ascii="Times New Roman" w:hAnsi="Times New Roman"/>
          <w:b/>
          <w:bCs/>
          <w:sz w:val="24"/>
          <w:szCs w:val="24"/>
        </w:rPr>
      </w:pPr>
    </w:p>
    <w:p w14:paraId="6E18B245" w14:textId="77777777" w:rsidR="00EA5B9E" w:rsidRDefault="00EA5B9E" w:rsidP="006C388D">
      <w:pPr>
        <w:spacing w:after="0" w:line="240" w:lineRule="auto"/>
        <w:ind w:left="5812"/>
        <w:jc w:val="right"/>
        <w:rPr>
          <w:rFonts w:ascii="Times New Roman" w:hAnsi="Times New Roman"/>
          <w:b/>
          <w:bCs/>
          <w:sz w:val="24"/>
          <w:szCs w:val="24"/>
        </w:rPr>
      </w:pPr>
    </w:p>
    <w:p w14:paraId="447BF608" w14:textId="77777777" w:rsidR="00EA5B9E" w:rsidRDefault="00EA5B9E" w:rsidP="006C388D">
      <w:pPr>
        <w:spacing w:after="0" w:line="240" w:lineRule="auto"/>
        <w:ind w:left="5812"/>
        <w:jc w:val="right"/>
        <w:rPr>
          <w:rFonts w:ascii="Times New Roman" w:hAnsi="Times New Roman"/>
          <w:b/>
          <w:bCs/>
          <w:sz w:val="24"/>
          <w:szCs w:val="24"/>
        </w:rPr>
      </w:pPr>
    </w:p>
    <w:p w14:paraId="629A5936" w14:textId="77777777" w:rsidR="00EA5B9E" w:rsidRDefault="00EA5B9E" w:rsidP="006C388D">
      <w:pPr>
        <w:spacing w:after="0" w:line="240" w:lineRule="auto"/>
        <w:ind w:left="5812"/>
        <w:jc w:val="right"/>
        <w:rPr>
          <w:rFonts w:ascii="Times New Roman" w:hAnsi="Times New Roman"/>
          <w:b/>
          <w:bCs/>
          <w:sz w:val="24"/>
          <w:szCs w:val="24"/>
        </w:rPr>
      </w:pPr>
    </w:p>
    <w:p w14:paraId="1709EF3A" w14:textId="6E3532BE" w:rsidR="006C388D" w:rsidRPr="005B5BEB" w:rsidRDefault="006C388D" w:rsidP="006C388D">
      <w:pPr>
        <w:spacing w:after="0" w:line="240" w:lineRule="auto"/>
        <w:ind w:left="5812"/>
        <w:jc w:val="right"/>
        <w:rPr>
          <w:rFonts w:ascii="Times New Roman" w:hAnsi="Times New Roman"/>
          <w:b/>
          <w:bCs/>
          <w:sz w:val="24"/>
          <w:szCs w:val="24"/>
        </w:rPr>
      </w:pPr>
      <w:r w:rsidRPr="005B5BEB">
        <w:rPr>
          <w:rFonts w:ascii="Times New Roman" w:hAnsi="Times New Roman"/>
          <w:b/>
          <w:bCs/>
          <w:sz w:val="24"/>
          <w:szCs w:val="24"/>
        </w:rPr>
        <w:t xml:space="preserve">Додаток № 2 </w:t>
      </w:r>
    </w:p>
    <w:p w14:paraId="5C7A61F8" w14:textId="3F53711C" w:rsidR="006C388D" w:rsidRPr="001F745C" w:rsidRDefault="006C388D" w:rsidP="006C388D">
      <w:pPr>
        <w:spacing w:after="0" w:line="240" w:lineRule="auto"/>
        <w:ind w:left="5103"/>
        <w:jc w:val="right"/>
        <w:rPr>
          <w:rFonts w:ascii="Times New Roman" w:hAnsi="Times New Roman"/>
          <w:b/>
          <w:bCs/>
          <w:sz w:val="24"/>
          <w:szCs w:val="24"/>
        </w:rPr>
      </w:pPr>
    </w:p>
    <w:p w14:paraId="46FDB1FD" w14:textId="77777777" w:rsidR="00E04A0B" w:rsidRPr="000233F4" w:rsidRDefault="00E04A0B" w:rsidP="00E04A0B">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0DA20284" w14:textId="77777777" w:rsidR="00E04A0B" w:rsidRPr="000233F4" w:rsidRDefault="00E04A0B" w:rsidP="00E04A0B">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30A08D4" w14:textId="387A48CB" w:rsidR="00E04A0B" w:rsidRDefault="00E04A0B" w:rsidP="00E04A0B">
      <w:pPr>
        <w:spacing w:after="0" w:line="240" w:lineRule="auto"/>
        <w:ind w:left="320"/>
        <w:jc w:val="center"/>
        <w:rPr>
          <w:rFonts w:ascii="Times New Roman" w:hAnsi="Times New Roman"/>
          <w:b/>
          <w:sz w:val="24"/>
          <w:szCs w:val="24"/>
          <w:lang w:val="ru-RU"/>
        </w:rPr>
      </w:pPr>
      <w:r w:rsidRPr="000233F4">
        <w:rPr>
          <w:rFonts w:ascii="Times New Roman" w:hAnsi="Times New Roman"/>
          <w:sz w:val="24"/>
          <w:szCs w:val="24"/>
          <w:highlight w:val="white"/>
        </w:rPr>
        <w:t xml:space="preserve"> </w:t>
      </w:r>
      <w:r w:rsidR="00824084" w:rsidRPr="00824084">
        <w:rPr>
          <w:rFonts w:ascii="Times New Roman" w:hAnsi="Times New Roman"/>
          <w:b/>
          <w:sz w:val="24"/>
          <w:szCs w:val="24"/>
          <w:lang w:val="ru-RU"/>
        </w:rPr>
        <w:t xml:space="preserve">ДК 021:2015: </w:t>
      </w:r>
      <w:r w:rsidR="00D604E6" w:rsidRPr="00D604E6">
        <w:rPr>
          <w:rFonts w:ascii="Times New Roman" w:hAnsi="Times New Roman"/>
          <w:b/>
          <w:sz w:val="24"/>
          <w:szCs w:val="24"/>
          <w:lang w:val="ru-RU"/>
        </w:rPr>
        <w:t xml:space="preserve">80560000-7 — </w:t>
      </w:r>
      <w:proofErr w:type="spellStart"/>
      <w:r w:rsidR="00D604E6" w:rsidRPr="00D604E6">
        <w:rPr>
          <w:rFonts w:ascii="Times New Roman" w:hAnsi="Times New Roman"/>
          <w:b/>
          <w:sz w:val="24"/>
          <w:szCs w:val="24"/>
          <w:lang w:val="ru-RU"/>
        </w:rPr>
        <w:t>Послуги</w:t>
      </w:r>
      <w:proofErr w:type="spellEnd"/>
      <w:r w:rsidR="00D604E6" w:rsidRPr="00D604E6">
        <w:rPr>
          <w:rFonts w:ascii="Times New Roman" w:hAnsi="Times New Roman"/>
          <w:b/>
          <w:sz w:val="24"/>
          <w:szCs w:val="24"/>
          <w:lang w:val="ru-RU"/>
        </w:rPr>
        <w:t xml:space="preserve"> з </w:t>
      </w:r>
      <w:proofErr w:type="spellStart"/>
      <w:r w:rsidR="00D604E6" w:rsidRPr="00D604E6">
        <w:rPr>
          <w:rFonts w:ascii="Times New Roman" w:hAnsi="Times New Roman"/>
          <w:b/>
          <w:sz w:val="24"/>
          <w:szCs w:val="24"/>
          <w:lang w:val="ru-RU"/>
        </w:rPr>
        <w:t>професійної</w:t>
      </w:r>
      <w:proofErr w:type="spellEnd"/>
      <w:r w:rsidR="00D604E6" w:rsidRPr="00D604E6">
        <w:rPr>
          <w:rFonts w:ascii="Times New Roman" w:hAnsi="Times New Roman"/>
          <w:b/>
          <w:sz w:val="24"/>
          <w:szCs w:val="24"/>
          <w:lang w:val="ru-RU"/>
        </w:rPr>
        <w:t xml:space="preserve"> </w:t>
      </w:r>
      <w:proofErr w:type="spellStart"/>
      <w:proofErr w:type="gramStart"/>
      <w:r w:rsidR="00D604E6" w:rsidRPr="00D604E6">
        <w:rPr>
          <w:rFonts w:ascii="Times New Roman" w:hAnsi="Times New Roman"/>
          <w:b/>
          <w:sz w:val="24"/>
          <w:szCs w:val="24"/>
          <w:lang w:val="ru-RU"/>
        </w:rPr>
        <w:t>п</w:t>
      </w:r>
      <w:proofErr w:type="gramEnd"/>
      <w:r w:rsidR="00D604E6" w:rsidRPr="00D604E6">
        <w:rPr>
          <w:rFonts w:ascii="Times New Roman" w:hAnsi="Times New Roman"/>
          <w:b/>
          <w:sz w:val="24"/>
          <w:szCs w:val="24"/>
          <w:lang w:val="ru-RU"/>
        </w:rPr>
        <w:t>ідготовки</w:t>
      </w:r>
      <w:proofErr w:type="spellEnd"/>
      <w:r w:rsidR="00D604E6" w:rsidRPr="00D604E6">
        <w:rPr>
          <w:rFonts w:ascii="Times New Roman" w:hAnsi="Times New Roman"/>
          <w:b/>
          <w:sz w:val="24"/>
          <w:szCs w:val="24"/>
          <w:lang w:val="ru-RU"/>
        </w:rPr>
        <w:t xml:space="preserve"> у </w:t>
      </w:r>
      <w:proofErr w:type="spellStart"/>
      <w:r w:rsidR="00D604E6" w:rsidRPr="00D604E6">
        <w:rPr>
          <w:rFonts w:ascii="Times New Roman" w:hAnsi="Times New Roman"/>
          <w:b/>
          <w:sz w:val="24"/>
          <w:szCs w:val="24"/>
          <w:lang w:val="ru-RU"/>
        </w:rPr>
        <w:t>сфері</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охорони</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здоров’я</w:t>
      </w:r>
      <w:proofErr w:type="spellEnd"/>
      <w:r w:rsidR="00D604E6" w:rsidRPr="00D604E6">
        <w:rPr>
          <w:rFonts w:ascii="Times New Roman" w:hAnsi="Times New Roman"/>
          <w:b/>
          <w:sz w:val="24"/>
          <w:szCs w:val="24"/>
          <w:lang w:val="ru-RU"/>
        </w:rPr>
        <w:t xml:space="preserve"> та </w:t>
      </w:r>
      <w:proofErr w:type="spellStart"/>
      <w:r w:rsidR="00D604E6" w:rsidRPr="00D604E6">
        <w:rPr>
          <w:rFonts w:ascii="Times New Roman" w:hAnsi="Times New Roman"/>
          <w:b/>
          <w:sz w:val="24"/>
          <w:szCs w:val="24"/>
          <w:lang w:val="ru-RU"/>
        </w:rPr>
        <w:t>надання</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першої</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медичної</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допомоги</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Послуги</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із</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організації</w:t>
      </w:r>
      <w:proofErr w:type="spellEnd"/>
      <w:r w:rsidR="00D604E6" w:rsidRPr="00D604E6">
        <w:rPr>
          <w:rFonts w:ascii="Times New Roman" w:hAnsi="Times New Roman"/>
          <w:b/>
          <w:sz w:val="24"/>
          <w:szCs w:val="24"/>
          <w:lang w:val="ru-RU"/>
        </w:rPr>
        <w:t xml:space="preserve"> та </w:t>
      </w:r>
      <w:proofErr w:type="spellStart"/>
      <w:r w:rsidR="00D604E6" w:rsidRPr="00D604E6">
        <w:rPr>
          <w:rFonts w:ascii="Times New Roman" w:hAnsi="Times New Roman"/>
          <w:b/>
          <w:sz w:val="24"/>
          <w:szCs w:val="24"/>
          <w:lang w:val="ru-RU"/>
        </w:rPr>
        <w:t>проведення</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навчального</w:t>
      </w:r>
      <w:proofErr w:type="spellEnd"/>
      <w:r w:rsidR="00D604E6" w:rsidRPr="00D604E6">
        <w:rPr>
          <w:rFonts w:ascii="Times New Roman" w:hAnsi="Times New Roman"/>
          <w:b/>
          <w:sz w:val="24"/>
          <w:szCs w:val="24"/>
          <w:lang w:val="ru-RU"/>
        </w:rPr>
        <w:t xml:space="preserve"> курсу з основ </w:t>
      </w:r>
      <w:proofErr w:type="spellStart"/>
      <w:r w:rsidR="00D604E6" w:rsidRPr="00D604E6">
        <w:rPr>
          <w:rFonts w:ascii="Times New Roman" w:hAnsi="Times New Roman"/>
          <w:b/>
          <w:sz w:val="24"/>
          <w:szCs w:val="24"/>
          <w:lang w:val="ru-RU"/>
        </w:rPr>
        <w:t>громадського</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здоров’я</w:t>
      </w:r>
      <w:proofErr w:type="spellEnd"/>
      <w:r w:rsidR="00D604E6" w:rsidRPr="00D604E6">
        <w:rPr>
          <w:rFonts w:ascii="Times New Roman" w:hAnsi="Times New Roman"/>
          <w:b/>
          <w:sz w:val="24"/>
          <w:szCs w:val="24"/>
          <w:lang w:val="ru-RU"/>
        </w:rPr>
        <w:t>)</w:t>
      </w:r>
    </w:p>
    <w:p w14:paraId="7EBFAA32" w14:textId="77777777" w:rsidR="00824084" w:rsidRPr="000233F4" w:rsidRDefault="00824084" w:rsidP="00E04A0B">
      <w:pPr>
        <w:spacing w:after="0" w:line="240" w:lineRule="auto"/>
        <w:ind w:left="320"/>
        <w:jc w:val="center"/>
        <w:rPr>
          <w:rFonts w:ascii="Times New Roman" w:hAnsi="Times New Roman"/>
          <w:b/>
          <w:sz w:val="24"/>
          <w:szCs w:val="24"/>
        </w:rPr>
      </w:pPr>
    </w:p>
    <w:p w14:paraId="03016358" w14:textId="77777777" w:rsidR="00E04A0B" w:rsidRPr="000233F4" w:rsidRDefault="00E04A0B" w:rsidP="004D2B62">
      <w:pPr>
        <w:pStyle w:val="a3"/>
        <w:numPr>
          <w:ilvl w:val="0"/>
          <w:numId w:val="8"/>
        </w:numPr>
        <w:tabs>
          <w:tab w:val="left" w:pos="284"/>
        </w:tabs>
        <w:ind w:left="0" w:firstLine="0"/>
        <w:jc w:val="center"/>
        <w:rPr>
          <w:rFonts w:ascii="Times New Roman" w:eastAsia="Times New Roman" w:hAnsi="Times New Roman"/>
          <w:b/>
          <w:sz w:val="24"/>
          <w:szCs w:val="24"/>
          <w:highlight w:val="white"/>
          <w:lang w:val="uk-UA"/>
        </w:rPr>
      </w:pPr>
      <w:r w:rsidRPr="000233F4">
        <w:rPr>
          <w:rFonts w:ascii="Times New Roman" w:eastAsia="Times New Roman" w:hAnsi="Times New Roman"/>
          <w:b/>
          <w:sz w:val="24"/>
          <w:szCs w:val="24"/>
          <w:highlight w:val="white"/>
          <w:lang w:val="uk-UA"/>
        </w:rPr>
        <w:t>ЗАГАЛЬНІ ВИМОГИ</w:t>
      </w:r>
    </w:p>
    <w:p w14:paraId="674CCE87"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Технічне завдання визначає запланований обсяг послуг та їх важливі характеристики, що є обов'язковими для дотримання переможцем конкурсу. Повне та своєчасне виконання</w:t>
      </w:r>
      <w:r w:rsidRPr="000233F4">
        <w:rPr>
          <w:rFonts w:ascii="Times New Roman" w:hAnsi="Times New Roman"/>
          <w:i/>
          <w:sz w:val="24"/>
          <w:szCs w:val="24"/>
        </w:rPr>
        <w:t xml:space="preserve"> </w:t>
      </w:r>
      <w:r w:rsidRPr="000233F4">
        <w:rPr>
          <w:rFonts w:ascii="Times New Roman" w:hAnsi="Times New Roman"/>
          <w:sz w:val="24"/>
          <w:szCs w:val="24"/>
        </w:rPr>
        <w:t>всіх викладених нижче вимог до послуг із організації та забезпечення проведення навчальних тренінгів для персоналу є відповідальністю Виконавця і контролюється Замовником.</w:t>
      </w:r>
    </w:p>
    <w:p w14:paraId="089C0DA8"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Недотримання та порушення Технічного завдання (включаючи його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Відповідальність Виконавця відображена в умовах договору.</w:t>
      </w:r>
    </w:p>
    <w:p w14:paraId="65C48CC4"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 xml:space="preserve">Ціни й загальна вартість послуг наводяться Учасником без ПДВ, оскільки вартість Послуг звільняється від оподаткування податком на додану вартість на підставі згідно п. 26 підрозділу 2 розділу ХХ Перехідних положень Податкового кодексу України, статті 7 Закону України від 21.06.2012 року № 4999-VI «Про виконання програм Глобального фонду для боротьби із </w:t>
      </w:r>
      <w:proofErr w:type="spellStart"/>
      <w:r w:rsidRPr="000233F4">
        <w:rPr>
          <w:rFonts w:ascii="Times New Roman" w:hAnsi="Times New Roman"/>
          <w:sz w:val="24"/>
          <w:szCs w:val="24"/>
        </w:rPr>
        <w:t>СНІДом</w:t>
      </w:r>
      <w:proofErr w:type="spellEnd"/>
      <w:r w:rsidRPr="000233F4">
        <w:rPr>
          <w:rFonts w:ascii="Times New Roman" w:hAnsi="Times New Roman"/>
          <w:sz w:val="24"/>
          <w:szCs w:val="24"/>
        </w:rPr>
        <w:t>, туберкульозом та малярією в Україні»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233F4">
        <w:rPr>
          <w:rFonts w:ascii="Times New Roman" w:hAnsi="Times New Roman"/>
          <w:sz w:val="24"/>
          <w:szCs w:val="24"/>
        </w:rPr>
        <w:t>субгрантів</w:t>
      </w:r>
      <w:proofErr w:type="spellEnd"/>
      <w:r w:rsidRPr="000233F4">
        <w:rPr>
          <w:rFonts w:ascii="Times New Roman" w:hAnsi="Times New Roman"/>
          <w:sz w:val="24"/>
          <w:szCs w:val="24"/>
        </w:rPr>
        <w:t xml:space="preserve">) Глобального фонду для боротьби із </w:t>
      </w:r>
      <w:proofErr w:type="spellStart"/>
      <w:r w:rsidRPr="000233F4">
        <w:rPr>
          <w:rFonts w:ascii="Times New Roman" w:hAnsi="Times New Roman"/>
          <w:sz w:val="24"/>
          <w:szCs w:val="24"/>
        </w:rPr>
        <w:t>СНІДом</w:t>
      </w:r>
      <w:proofErr w:type="spellEnd"/>
      <w:r w:rsidRPr="000233F4">
        <w:rPr>
          <w:rFonts w:ascii="Times New Roman" w:hAnsi="Times New Roman"/>
          <w:sz w:val="24"/>
          <w:szCs w:val="24"/>
        </w:rPr>
        <w:t>, туберкульозом та малярією в Україні».</w:t>
      </w:r>
    </w:p>
    <w:p w14:paraId="405937E2"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Переможець зобов'язаний надавати послуги, які є предметом закупівлі цього конкурсу, за цінами, які не перевищують ціни, вказані ним у ціновій пропозиції, протягом всього строку дії договору. Підвищення цін не припускається. Всі розрахунки здійснюються Замовником за фактом надання послуг або за попередньою оплатою не більше 50 % вартості замовлених послуг, або за умови відтермінування оплати. Замовник не несе відповідальності за зміни в кількості учасників тренінгів, перенесення часу та інших параметрів послуг, які надаються Виконавцем (включаючи внесення корективів у харчування, в тому числі перенесення та відміна кількості харчування, зміна кількості осіб та місця їх проведення), і не компенсує понесені Виконавцем у наслідок цього витрати.</w:t>
      </w:r>
    </w:p>
    <w:p w14:paraId="39C1BC88"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Виконавець забезпечує постійний супровід проведення кожного тренінгу своїм представником протягом всього терміну його проведення відповідно до програми тренінгу та дотримуючись вимог Замовника.</w:t>
      </w:r>
    </w:p>
    <w:p w14:paraId="586A88AB" w14:textId="77777777" w:rsidR="00E04A0B" w:rsidRPr="000233F4" w:rsidRDefault="00E04A0B" w:rsidP="00E04A0B">
      <w:pPr>
        <w:tabs>
          <w:tab w:val="left" w:pos="180"/>
          <w:tab w:val="left" w:pos="567"/>
          <w:tab w:val="left" w:pos="993"/>
        </w:tabs>
        <w:spacing w:after="0" w:line="240" w:lineRule="auto"/>
        <w:jc w:val="both"/>
        <w:rPr>
          <w:rFonts w:ascii="Times New Roman" w:hAnsi="Times New Roman"/>
          <w:b/>
          <w:sz w:val="24"/>
          <w:szCs w:val="24"/>
        </w:rPr>
      </w:pPr>
    </w:p>
    <w:p w14:paraId="0A09EB1B" w14:textId="77777777" w:rsidR="00E04A0B" w:rsidRDefault="00E04A0B" w:rsidP="00E04A0B">
      <w:pPr>
        <w:tabs>
          <w:tab w:val="left" w:pos="180"/>
          <w:tab w:val="left" w:pos="567"/>
          <w:tab w:val="left" w:pos="993"/>
        </w:tabs>
        <w:spacing w:after="0" w:line="240" w:lineRule="auto"/>
        <w:jc w:val="center"/>
        <w:rPr>
          <w:rFonts w:ascii="Times New Roman" w:hAnsi="Times New Roman"/>
          <w:b/>
          <w:sz w:val="24"/>
          <w:szCs w:val="24"/>
        </w:rPr>
      </w:pPr>
    </w:p>
    <w:p w14:paraId="4AC48994" w14:textId="77777777" w:rsidR="00E04A0B" w:rsidRDefault="00E04A0B" w:rsidP="00E04A0B">
      <w:pPr>
        <w:tabs>
          <w:tab w:val="left" w:pos="180"/>
          <w:tab w:val="left" w:pos="567"/>
          <w:tab w:val="left" w:pos="993"/>
        </w:tabs>
        <w:spacing w:after="0" w:line="240" w:lineRule="auto"/>
        <w:jc w:val="center"/>
        <w:rPr>
          <w:rFonts w:ascii="Times New Roman" w:hAnsi="Times New Roman"/>
          <w:b/>
          <w:sz w:val="24"/>
          <w:szCs w:val="24"/>
        </w:rPr>
      </w:pPr>
      <w:r w:rsidRPr="000233F4">
        <w:rPr>
          <w:rFonts w:ascii="Times New Roman" w:hAnsi="Times New Roman"/>
          <w:b/>
          <w:sz w:val="24"/>
          <w:szCs w:val="24"/>
        </w:rPr>
        <w:t>ІІ. ТЕХНІЧНІ ТА КІЛЬКІСНІ ПАРАМЕТРИ ПОСЛУГ З ОРГАНІЗАЦІЇ ТА ПРОВЕДЕННЯ НАВЧАЛЬНОГО КУРСУ З ОСНОВ ГРОМАДСЬКОГО ЗДОРОВ’Я</w:t>
      </w:r>
    </w:p>
    <w:p w14:paraId="70DED1D9" w14:textId="77777777" w:rsidR="00E04A0B" w:rsidRPr="000233F4" w:rsidRDefault="00E04A0B" w:rsidP="00E04A0B">
      <w:pPr>
        <w:tabs>
          <w:tab w:val="left" w:pos="180"/>
          <w:tab w:val="left" w:pos="567"/>
          <w:tab w:val="left" w:pos="993"/>
        </w:tabs>
        <w:spacing w:after="0" w:line="240" w:lineRule="auto"/>
        <w:jc w:val="center"/>
        <w:rPr>
          <w:rFonts w:ascii="Times New Roman" w:hAnsi="Times New Roman"/>
          <w:b/>
          <w:sz w:val="24"/>
          <w:szCs w:val="24"/>
        </w:rPr>
      </w:pPr>
    </w:p>
    <w:p w14:paraId="2F255EE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sz w:val="24"/>
          <w:szCs w:val="24"/>
          <w:lang w:val="uk-UA"/>
        </w:rPr>
        <w:t>Послуги передбачають організацію та проведення навчального курсу з основ громадського здоров’я для групи учасників, визначеної Замовником, з використанням навчальної програми, запропонованої Виконавцем, що відповідає зазначеним нижче вимогам.</w:t>
      </w:r>
    </w:p>
    <w:p w14:paraId="47B795EB"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b/>
          <w:sz w:val="24"/>
          <w:szCs w:val="24"/>
          <w:lang w:val="uk-UA"/>
        </w:rPr>
      </w:pPr>
    </w:p>
    <w:p w14:paraId="68FF40D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Місце проведення навчання:</w:t>
      </w:r>
      <w:r w:rsidRPr="000233F4">
        <w:rPr>
          <w:rFonts w:ascii="Times New Roman" w:hAnsi="Times New Roman"/>
          <w:sz w:val="24"/>
          <w:szCs w:val="24"/>
          <w:lang w:val="uk-UA"/>
        </w:rPr>
        <w:t xml:space="preserve"> м. Київ</w:t>
      </w:r>
    </w:p>
    <w:p w14:paraId="23669A13"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32317FF4"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Строки завершення навчання: </w:t>
      </w:r>
      <w:r w:rsidRPr="000233F4">
        <w:rPr>
          <w:rFonts w:ascii="Times New Roman" w:hAnsi="Times New Roman"/>
          <w:sz w:val="24"/>
          <w:szCs w:val="24"/>
          <w:lang w:val="uk-UA"/>
        </w:rPr>
        <w:t>не пізніше 15 грудня 20</w:t>
      </w:r>
      <w:r>
        <w:rPr>
          <w:rFonts w:ascii="Times New Roman" w:hAnsi="Times New Roman"/>
          <w:sz w:val="24"/>
          <w:szCs w:val="24"/>
          <w:lang w:val="uk-UA"/>
        </w:rPr>
        <w:t>20</w:t>
      </w:r>
      <w:r w:rsidRPr="000233F4">
        <w:rPr>
          <w:rFonts w:ascii="Times New Roman" w:hAnsi="Times New Roman"/>
          <w:sz w:val="24"/>
          <w:szCs w:val="24"/>
          <w:lang w:val="uk-UA"/>
        </w:rPr>
        <w:t xml:space="preserve"> року;</w:t>
      </w:r>
    </w:p>
    <w:p w14:paraId="30067E3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042413B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Кількість учасників навчання: </w:t>
      </w:r>
      <w:r w:rsidRPr="000233F4">
        <w:rPr>
          <w:rFonts w:ascii="Times New Roman" w:hAnsi="Times New Roman"/>
          <w:sz w:val="24"/>
          <w:szCs w:val="24"/>
          <w:lang w:val="uk-UA"/>
        </w:rPr>
        <w:t>від 20 до 30 осіб.</w:t>
      </w:r>
    </w:p>
    <w:p w14:paraId="24672DA4" w14:textId="63A7A83F" w:rsidR="00E04A0B" w:rsidRPr="0067233C" w:rsidRDefault="00E04A0B" w:rsidP="00E04A0B">
      <w:pPr>
        <w:pStyle w:val="a3"/>
        <w:tabs>
          <w:tab w:val="left" w:pos="180"/>
          <w:tab w:val="left" w:pos="567"/>
          <w:tab w:val="left" w:pos="993"/>
        </w:tabs>
        <w:ind w:left="0" w:firstLine="426"/>
        <w:jc w:val="both"/>
        <w:rPr>
          <w:rFonts w:ascii="Times New Roman" w:hAnsi="Times New Roman"/>
          <w:b/>
          <w:sz w:val="24"/>
          <w:szCs w:val="24"/>
          <w:lang w:val="uk-UA"/>
        </w:rPr>
      </w:pPr>
      <w:r w:rsidRPr="0067233C">
        <w:rPr>
          <w:rFonts w:ascii="Times New Roman" w:hAnsi="Times New Roman"/>
          <w:b/>
          <w:sz w:val="24"/>
          <w:szCs w:val="24"/>
          <w:lang w:val="uk-UA"/>
        </w:rPr>
        <w:t xml:space="preserve">Вимоги до обсягу навчальної програми: </w:t>
      </w:r>
      <w:r w:rsidRPr="0067233C">
        <w:rPr>
          <w:rFonts w:ascii="Times New Roman" w:hAnsi="Times New Roman"/>
          <w:sz w:val="24"/>
          <w:szCs w:val="24"/>
          <w:lang w:val="uk-UA"/>
        </w:rPr>
        <w:t xml:space="preserve">обсяг програми повинен складати не менше </w:t>
      </w:r>
      <w:r w:rsidR="00212B12" w:rsidRPr="0067233C">
        <w:rPr>
          <w:rFonts w:ascii="Times New Roman" w:hAnsi="Times New Roman"/>
          <w:sz w:val="24"/>
          <w:szCs w:val="24"/>
          <w:lang w:val="uk-UA"/>
        </w:rPr>
        <w:t>200</w:t>
      </w:r>
      <w:r w:rsidR="00212B12" w:rsidRPr="0067233C">
        <w:rPr>
          <w:rFonts w:ascii="Times New Roman" w:hAnsi="Times New Roman"/>
          <w:sz w:val="24"/>
          <w:szCs w:val="24"/>
          <w:lang w:val="ru-RU"/>
        </w:rPr>
        <w:t xml:space="preserve"> </w:t>
      </w:r>
      <w:r w:rsidRPr="0067233C">
        <w:rPr>
          <w:rFonts w:ascii="Times New Roman" w:hAnsi="Times New Roman"/>
          <w:sz w:val="24"/>
          <w:szCs w:val="24"/>
          <w:lang w:val="ru-RU"/>
        </w:rPr>
        <w:t>астроном</w:t>
      </w:r>
      <w:proofErr w:type="spellStart"/>
      <w:r w:rsidRPr="0067233C">
        <w:rPr>
          <w:rFonts w:ascii="Times New Roman" w:hAnsi="Times New Roman"/>
          <w:sz w:val="24"/>
          <w:szCs w:val="24"/>
          <w:lang w:val="uk-UA"/>
        </w:rPr>
        <w:t>ічних</w:t>
      </w:r>
      <w:proofErr w:type="spellEnd"/>
      <w:r w:rsidRPr="0067233C">
        <w:rPr>
          <w:rFonts w:ascii="Times New Roman" w:hAnsi="Times New Roman"/>
          <w:sz w:val="24"/>
          <w:szCs w:val="24"/>
          <w:lang w:val="uk-UA"/>
        </w:rPr>
        <w:t xml:space="preserve"> годин, в тому числі не менше </w:t>
      </w:r>
      <w:r w:rsidR="00212B12" w:rsidRPr="0067233C">
        <w:rPr>
          <w:rFonts w:ascii="Times New Roman" w:hAnsi="Times New Roman"/>
          <w:sz w:val="24"/>
          <w:szCs w:val="24"/>
          <w:lang w:val="uk-UA"/>
        </w:rPr>
        <w:t xml:space="preserve">60 </w:t>
      </w:r>
      <w:r w:rsidRPr="0067233C">
        <w:rPr>
          <w:rFonts w:ascii="Times New Roman" w:hAnsi="Times New Roman"/>
          <w:sz w:val="24"/>
          <w:szCs w:val="24"/>
          <w:lang w:val="uk-UA"/>
        </w:rPr>
        <w:t>астрономічних годин аудиторних занять.</w:t>
      </w:r>
    </w:p>
    <w:p w14:paraId="254EADD8" w14:textId="77777777" w:rsidR="00E04A0B" w:rsidRPr="0067233C"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566FF2F6" w14:textId="3BED6D5D" w:rsidR="00E04A0B" w:rsidRPr="0067233C" w:rsidRDefault="00E04A0B" w:rsidP="00E04A0B">
      <w:pPr>
        <w:pStyle w:val="a3"/>
        <w:ind w:left="0" w:firstLine="425"/>
        <w:jc w:val="both"/>
        <w:rPr>
          <w:rFonts w:ascii="Times New Roman" w:hAnsi="Times New Roman"/>
          <w:sz w:val="24"/>
          <w:szCs w:val="24"/>
          <w:lang w:val="uk-UA"/>
        </w:rPr>
      </w:pPr>
      <w:r w:rsidRPr="0067233C">
        <w:rPr>
          <w:rFonts w:ascii="Times New Roman" w:hAnsi="Times New Roman"/>
          <w:b/>
          <w:sz w:val="24"/>
          <w:szCs w:val="24"/>
          <w:lang w:val="uk-UA"/>
        </w:rPr>
        <w:t xml:space="preserve">Вимоги до форми навчання: </w:t>
      </w:r>
      <w:r w:rsidRPr="0067233C">
        <w:rPr>
          <w:rFonts w:ascii="Times New Roman" w:hAnsi="Times New Roman"/>
          <w:sz w:val="24"/>
          <w:szCs w:val="24"/>
          <w:lang w:val="uk-UA"/>
        </w:rPr>
        <w:t>програма повинна передбачати очно-дистанційну форму навчання.</w:t>
      </w:r>
      <w:r w:rsidR="00A02231" w:rsidRPr="0067233C">
        <w:rPr>
          <w:rFonts w:ascii="Times New Roman" w:hAnsi="Times New Roman"/>
          <w:sz w:val="24"/>
          <w:szCs w:val="24"/>
          <w:lang w:val="uk-UA"/>
        </w:rPr>
        <w:t xml:space="preserve"> </w:t>
      </w:r>
      <w:r w:rsidR="00212B12" w:rsidRPr="0067233C">
        <w:rPr>
          <w:rFonts w:ascii="Times New Roman" w:hAnsi="Times New Roman"/>
          <w:sz w:val="24"/>
          <w:szCs w:val="24"/>
          <w:lang w:val="uk-UA"/>
        </w:rPr>
        <w:t>Учасник</w:t>
      </w:r>
      <w:r w:rsidR="00A02231" w:rsidRPr="0067233C">
        <w:rPr>
          <w:rFonts w:ascii="Times New Roman" w:hAnsi="Times New Roman"/>
          <w:sz w:val="24"/>
          <w:szCs w:val="24"/>
          <w:lang w:val="uk-UA"/>
        </w:rPr>
        <w:t xml:space="preserve"> повинен мати повністю розгорнуту та функціональну платформу дистанційного навчання </w:t>
      </w:r>
      <w:r w:rsidR="00A02231" w:rsidRPr="0067233C">
        <w:rPr>
          <w:rFonts w:ascii="Times New Roman" w:hAnsi="Times New Roman"/>
          <w:sz w:val="24"/>
          <w:szCs w:val="24"/>
          <w:lang w:val="ru-RU"/>
        </w:rPr>
        <w:t>(</w:t>
      </w:r>
      <w:r w:rsidR="00A02231" w:rsidRPr="0067233C">
        <w:rPr>
          <w:rFonts w:ascii="Times New Roman" w:hAnsi="Times New Roman"/>
          <w:sz w:val="24"/>
          <w:szCs w:val="24"/>
        </w:rPr>
        <w:t>LMS</w:t>
      </w:r>
      <w:r w:rsidR="00A02231" w:rsidRPr="0067233C">
        <w:rPr>
          <w:rFonts w:ascii="Times New Roman" w:hAnsi="Times New Roman"/>
          <w:sz w:val="24"/>
          <w:szCs w:val="24"/>
          <w:lang w:val="ru-RU"/>
        </w:rPr>
        <w:t xml:space="preserve">) </w:t>
      </w:r>
      <w:r w:rsidR="00A02231" w:rsidRPr="0067233C">
        <w:rPr>
          <w:rFonts w:ascii="Times New Roman" w:hAnsi="Times New Roman"/>
          <w:sz w:val="24"/>
          <w:szCs w:val="24"/>
          <w:lang w:val="uk-UA"/>
        </w:rPr>
        <w:t xml:space="preserve">для проведення дистанційної частини навчальної програми. </w:t>
      </w:r>
      <w:r w:rsidRPr="0067233C">
        <w:rPr>
          <w:rFonts w:ascii="Times New Roman" w:hAnsi="Times New Roman"/>
          <w:sz w:val="24"/>
          <w:szCs w:val="24"/>
          <w:lang w:val="uk-UA"/>
        </w:rPr>
        <w:t xml:space="preserve">При цьому програма повинна передбачати залучення учасників до аудиторних (очних) занять не </w:t>
      </w:r>
      <w:r w:rsidR="00212B12" w:rsidRPr="0067233C">
        <w:rPr>
          <w:rFonts w:ascii="Times New Roman" w:hAnsi="Times New Roman"/>
          <w:sz w:val="24"/>
          <w:szCs w:val="24"/>
          <w:lang w:val="uk-UA"/>
        </w:rPr>
        <w:t xml:space="preserve">менше </w:t>
      </w:r>
      <w:r w:rsidRPr="0067233C">
        <w:rPr>
          <w:rFonts w:ascii="Times New Roman" w:hAnsi="Times New Roman"/>
          <w:sz w:val="24"/>
          <w:szCs w:val="24"/>
          <w:lang w:val="uk-UA"/>
        </w:rPr>
        <w:t xml:space="preserve">ніж на </w:t>
      </w:r>
      <w:r w:rsidR="00212B12" w:rsidRPr="0067233C">
        <w:rPr>
          <w:rFonts w:ascii="Times New Roman" w:hAnsi="Times New Roman"/>
          <w:sz w:val="24"/>
          <w:szCs w:val="24"/>
          <w:lang w:val="uk-UA"/>
        </w:rPr>
        <w:t xml:space="preserve">24 та не більше ніж на 30 </w:t>
      </w:r>
      <w:r w:rsidRPr="0067233C">
        <w:rPr>
          <w:rFonts w:ascii="Times New Roman" w:hAnsi="Times New Roman"/>
          <w:sz w:val="24"/>
          <w:szCs w:val="24"/>
          <w:lang w:val="uk-UA"/>
        </w:rPr>
        <w:t>астрономічних годин на місяць. Не менше 50% обсягу програми повинно бути спрямовано на практичне засвоєння знань.</w:t>
      </w:r>
    </w:p>
    <w:p w14:paraId="6542FF3B" w14:textId="56467949" w:rsidR="00653D8E" w:rsidRPr="0067233C" w:rsidRDefault="00653D8E" w:rsidP="00E04A0B">
      <w:pPr>
        <w:pStyle w:val="a3"/>
        <w:ind w:left="0" w:firstLine="425"/>
        <w:jc w:val="both"/>
        <w:rPr>
          <w:rFonts w:ascii="Times New Roman" w:hAnsi="Times New Roman"/>
          <w:sz w:val="24"/>
          <w:szCs w:val="24"/>
          <w:lang w:val="uk-UA"/>
        </w:rPr>
      </w:pPr>
    </w:p>
    <w:p w14:paraId="1FC8A9C0" w14:textId="1E895A89" w:rsidR="00E04A0B" w:rsidRPr="004D1876" w:rsidRDefault="00653D8E" w:rsidP="004D1876">
      <w:pPr>
        <w:pStyle w:val="a3"/>
        <w:ind w:left="0" w:firstLine="425"/>
        <w:jc w:val="both"/>
        <w:rPr>
          <w:lang w:val="uk-UA"/>
        </w:rPr>
      </w:pPr>
      <w:proofErr w:type="spellStart"/>
      <w:r w:rsidRPr="0067233C">
        <w:rPr>
          <w:rFonts w:ascii="Times New Roman" w:hAnsi="Times New Roman"/>
          <w:b/>
          <w:bCs/>
          <w:sz w:val="24"/>
          <w:szCs w:val="24"/>
          <w:lang w:val="ru-RU"/>
        </w:rPr>
        <w:t>Вимоги</w:t>
      </w:r>
      <w:proofErr w:type="spellEnd"/>
      <w:r w:rsidRPr="0067233C">
        <w:rPr>
          <w:rFonts w:ascii="Times New Roman" w:hAnsi="Times New Roman"/>
          <w:b/>
          <w:bCs/>
          <w:sz w:val="24"/>
          <w:szCs w:val="24"/>
          <w:lang w:val="ru-RU"/>
        </w:rPr>
        <w:t xml:space="preserve"> до </w:t>
      </w:r>
      <w:proofErr w:type="spellStart"/>
      <w:r w:rsidRPr="0067233C">
        <w:rPr>
          <w:rFonts w:ascii="Times New Roman" w:hAnsi="Times New Roman"/>
          <w:b/>
          <w:bCs/>
          <w:sz w:val="24"/>
          <w:szCs w:val="24"/>
          <w:lang w:val="ru-RU"/>
        </w:rPr>
        <w:t>викладачів</w:t>
      </w:r>
      <w:proofErr w:type="spellEnd"/>
      <w:r w:rsidRPr="0067233C">
        <w:rPr>
          <w:rFonts w:ascii="Times New Roman" w:hAnsi="Times New Roman"/>
          <w:b/>
          <w:bCs/>
          <w:sz w:val="24"/>
          <w:szCs w:val="24"/>
          <w:lang w:val="ru-RU"/>
        </w:rPr>
        <w:t xml:space="preserve">: </w:t>
      </w:r>
      <w:r w:rsidR="00A02231" w:rsidRPr="0067233C">
        <w:rPr>
          <w:rFonts w:ascii="Times New Roman" w:hAnsi="Times New Roman"/>
          <w:sz w:val="24"/>
          <w:szCs w:val="24"/>
          <w:lang w:val="uk-UA"/>
        </w:rPr>
        <w:t xml:space="preserve">до виконання програми мають бути залучені не менше 4 викладачів, що мають </w:t>
      </w:r>
      <w:r w:rsidR="00401809" w:rsidRPr="0067233C">
        <w:rPr>
          <w:rFonts w:ascii="Times New Roman" w:hAnsi="Times New Roman"/>
          <w:sz w:val="24"/>
          <w:szCs w:val="24"/>
          <w:lang w:val="uk-UA"/>
        </w:rPr>
        <w:t>досвід викладання навчальних програм у галузі громадського здоров’я не менше 2 років</w:t>
      </w:r>
      <w:r w:rsidR="00A02231" w:rsidRPr="0067233C">
        <w:rPr>
          <w:rFonts w:ascii="Times New Roman" w:hAnsi="Times New Roman"/>
          <w:sz w:val="24"/>
          <w:szCs w:val="24"/>
          <w:lang w:val="uk-UA"/>
        </w:rPr>
        <w:t xml:space="preserve">. Не менше ніж 50% викладачів програми повинні мати дипломи про вищу освіту не нижче </w:t>
      </w:r>
      <w:proofErr w:type="gramStart"/>
      <w:r w:rsidR="00A02231" w:rsidRPr="0067233C">
        <w:rPr>
          <w:rFonts w:ascii="Times New Roman" w:hAnsi="Times New Roman"/>
          <w:sz w:val="24"/>
          <w:szCs w:val="24"/>
          <w:lang w:val="uk-UA"/>
        </w:rPr>
        <w:t>р</w:t>
      </w:r>
      <w:proofErr w:type="gramEnd"/>
      <w:r w:rsidR="00A02231" w:rsidRPr="0067233C">
        <w:rPr>
          <w:rFonts w:ascii="Times New Roman" w:hAnsi="Times New Roman"/>
          <w:sz w:val="24"/>
          <w:szCs w:val="24"/>
          <w:lang w:val="uk-UA"/>
        </w:rPr>
        <w:t xml:space="preserve">івня магістр чи </w:t>
      </w:r>
      <w:proofErr w:type="spellStart"/>
      <w:r w:rsidR="00A02231" w:rsidRPr="0067233C">
        <w:rPr>
          <w:rFonts w:ascii="Times New Roman" w:hAnsi="Times New Roman"/>
          <w:sz w:val="24"/>
          <w:szCs w:val="24"/>
          <w:lang w:val="uk-UA"/>
        </w:rPr>
        <w:t>PhD</w:t>
      </w:r>
      <w:proofErr w:type="spellEnd"/>
      <w:r w:rsidR="00A02231" w:rsidRPr="0067233C">
        <w:rPr>
          <w:rFonts w:ascii="Times New Roman" w:hAnsi="Times New Roman"/>
          <w:sz w:val="24"/>
          <w:szCs w:val="24"/>
          <w:lang w:val="uk-UA"/>
        </w:rPr>
        <w:t xml:space="preserve"> у галузях громадського здоров’я, епідеміології, управління охороною здоров’я. Серед викладачів програми щонайменше 2 викладачі повинні мати дипломи про вищу освіту, отримані у вищих навчальних закладах у країнах із високим рівнем доходу за класифікацією Світового банку.</w:t>
      </w:r>
      <w:r w:rsidR="00A02231">
        <w:rPr>
          <w:rFonts w:ascii="Times New Roman" w:hAnsi="Times New Roman"/>
          <w:sz w:val="24"/>
          <w:szCs w:val="24"/>
          <w:lang w:val="uk-UA"/>
        </w:rPr>
        <w:t xml:space="preserve"> </w:t>
      </w:r>
    </w:p>
    <w:p w14:paraId="27CD6596" w14:textId="77777777" w:rsidR="00401809" w:rsidRPr="004D1876" w:rsidRDefault="00401809" w:rsidP="00E04A0B">
      <w:pPr>
        <w:pStyle w:val="a3"/>
        <w:tabs>
          <w:tab w:val="left" w:pos="180"/>
          <w:tab w:val="left" w:pos="567"/>
          <w:tab w:val="left" w:pos="993"/>
        </w:tabs>
        <w:ind w:left="0" w:firstLine="426"/>
        <w:jc w:val="both"/>
        <w:rPr>
          <w:rFonts w:ascii="Times New Roman" w:hAnsi="Times New Roman"/>
          <w:b/>
          <w:sz w:val="24"/>
          <w:szCs w:val="24"/>
          <w:lang w:val="uk-UA"/>
        </w:rPr>
      </w:pPr>
    </w:p>
    <w:p w14:paraId="7024F12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Вимоги до оцінки програми та до сертифікатів/посвідчень про успішне завершення програми: </w:t>
      </w:r>
      <w:r w:rsidRPr="000233F4">
        <w:rPr>
          <w:rFonts w:ascii="Times New Roman" w:hAnsi="Times New Roman"/>
          <w:sz w:val="24"/>
          <w:szCs w:val="24"/>
          <w:lang w:val="uk-UA"/>
        </w:rPr>
        <w:t>програма повинна передбачати заходи оцінки знань учасників. За умови успішного виконання умов програми по завершенню навчання учасники повинні отримати сертифікат / посвідчення  видане від імені закладу вищої освіти.</w:t>
      </w:r>
    </w:p>
    <w:p w14:paraId="54456806" w14:textId="77777777" w:rsidR="00E04A0B" w:rsidRPr="000233F4" w:rsidRDefault="00E04A0B" w:rsidP="00E04A0B">
      <w:pPr>
        <w:pStyle w:val="a3"/>
        <w:tabs>
          <w:tab w:val="left" w:pos="180"/>
          <w:tab w:val="left" w:pos="567"/>
          <w:tab w:val="left" w:pos="993"/>
        </w:tabs>
        <w:ind w:left="0"/>
        <w:jc w:val="both"/>
        <w:rPr>
          <w:rFonts w:ascii="Times New Roman" w:hAnsi="Times New Roman"/>
          <w:b/>
          <w:sz w:val="24"/>
          <w:szCs w:val="24"/>
          <w:lang w:val="uk-UA"/>
        </w:rPr>
      </w:pPr>
    </w:p>
    <w:p w14:paraId="05B480D4" w14:textId="77777777" w:rsidR="00E04A0B" w:rsidRPr="000233F4" w:rsidRDefault="00E04A0B" w:rsidP="00E04A0B">
      <w:pPr>
        <w:spacing w:after="0" w:line="240" w:lineRule="auto"/>
        <w:jc w:val="center"/>
        <w:rPr>
          <w:rFonts w:ascii="Times New Roman" w:hAnsi="Times New Roman"/>
          <w:b/>
          <w:sz w:val="24"/>
          <w:szCs w:val="24"/>
        </w:rPr>
      </w:pPr>
      <w:r w:rsidRPr="000233F4">
        <w:rPr>
          <w:rFonts w:ascii="Times New Roman" w:hAnsi="Times New Roman"/>
          <w:b/>
          <w:sz w:val="24"/>
          <w:szCs w:val="24"/>
        </w:rPr>
        <w:t>ІІІ. ЯКІСНІ ВИМОГИ ДО НАВЧАЛЬНОЇ ПРОГРАМИ</w:t>
      </w:r>
    </w:p>
    <w:p w14:paraId="78BF05E7" w14:textId="77777777" w:rsidR="00E04A0B" w:rsidRPr="000233F4" w:rsidRDefault="00E04A0B" w:rsidP="00E04A0B">
      <w:pPr>
        <w:pStyle w:val="a3"/>
        <w:tabs>
          <w:tab w:val="left" w:pos="284"/>
          <w:tab w:val="left" w:pos="567"/>
          <w:tab w:val="left" w:pos="993"/>
        </w:tabs>
        <w:ind w:left="0"/>
        <w:jc w:val="both"/>
        <w:rPr>
          <w:rFonts w:ascii="Times New Roman" w:hAnsi="Times New Roman"/>
          <w:sz w:val="24"/>
          <w:szCs w:val="24"/>
          <w:lang w:val="uk-UA"/>
        </w:rPr>
      </w:pPr>
    </w:p>
    <w:p w14:paraId="5352544C" w14:textId="77777777" w:rsidR="00E04A0B" w:rsidRPr="000233F4" w:rsidRDefault="00E04A0B" w:rsidP="00E04A0B">
      <w:pPr>
        <w:pStyle w:val="a3"/>
        <w:tabs>
          <w:tab w:val="left" w:pos="284"/>
          <w:tab w:val="left" w:pos="567"/>
          <w:tab w:val="left" w:pos="993"/>
        </w:tabs>
        <w:ind w:left="0" w:firstLine="426"/>
        <w:jc w:val="both"/>
        <w:rPr>
          <w:rFonts w:ascii="Times New Roman" w:hAnsi="Times New Roman"/>
          <w:b/>
          <w:sz w:val="24"/>
          <w:szCs w:val="24"/>
          <w:lang w:val="uk-UA"/>
        </w:rPr>
      </w:pPr>
      <w:r w:rsidRPr="000233F4">
        <w:rPr>
          <w:rFonts w:ascii="Times New Roman" w:hAnsi="Times New Roman"/>
          <w:b/>
          <w:sz w:val="24"/>
          <w:szCs w:val="24"/>
          <w:lang w:val="uk-UA"/>
        </w:rPr>
        <w:t>Вимоги до змісту навчальної програми:</w:t>
      </w:r>
    </w:p>
    <w:p w14:paraId="1878B84F"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6A437A3A"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sz w:val="24"/>
          <w:szCs w:val="24"/>
          <w:lang w:val="uk-UA"/>
        </w:rPr>
        <w:t xml:space="preserve">Навчальна програма повинна бути спрямована на оволодіння </w:t>
      </w:r>
      <w:proofErr w:type="spellStart"/>
      <w:r w:rsidRPr="000233F4">
        <w:rPr>
          <w:rFonts w:ascii="Times New Roman" w:hAnsi="Times New Roman"/>
          <w:sz w:val="24"/>
          <w:szCs w:val="24"/>
          <w:lang w:val="uk-UA"/>
        </w:rPr>
        <w:t>компетенціями</w:t>
      </w:r>
      <w:proofErr w:type="spellEnd"/>
      <w:r w:rsidRPr="000233F4">
        <w:rPr>
          <w:rFonts w:ascii="Times New Roman" w:hAnsi="Times New Roman"/>
          <w:sz w:val="24"/>
          <w:szCs w:val="24"/>
          <w:lang w:val="uk-UA"/>
        </w:rPr>
        <w:t xml:space="preserve"> згідно з таким переліком:</w:t>
      </w:r>
    </w:p>
    <w:p w14:paraId="39B4E08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6B15A21B" w14:textId="1E0C5282" w:rsidR="00E04A0B" w:rsidRPr="00A12783" w:rsidRDefault="00E04A0B" w:rsidP="00A12783">
      <w:pPr>
        <w:pStyle w:val="a3"/>
        <w:numPr>
          <w:ilvl w:val="6"/>
          <w:numId w:val="6"/>
        </w:numPr>
        <w:tabs>
          <w:tab w:val="left" w:pos="284"/>
        </w:tabs>
        <w:ind w:left="2835" w:hanging="425"/>
        <w:rPr>
          <w:rFonts w:ascii="Times New Roman" w:hAnsi="Times New Roman"/>
          <w:b/>
          <w:sz w:val="24"/>
          <w:szCs w:val="24"/>
        </w:rPr>
      </w:pPr>
      <w:proofErr w:type="spellStart"/>
      <w:r w:rsidRPr="00A12783">
        <w:rPr>
          <w:rFonts w:ascii="Times New Roman" w:hAnsi="Times New Roman"/>
          <w:b/>
          <w:sz w:val="24"/>
          <w:szCs w:val="24"/>
        </w:rPr>
        <w:t>Знати</w:t>
      </w:r>
      <w:proofErr w:type="spellEnd"/>
      <w:r w:rsidRPr="00A12783">
        <w:rPr>
          <w:rFonts w:ascii="Times New Roman" w:hAnsi="Times New Roman"/>
          <w:b/>
          <w:sz w:val="24"/>
          <w:szCs w:val="24"/>
        </w:rPr>
        <w:t xml:space="preserve"> і </w:t>
      </w:r>
      <w:proofErr w:type="spellStart"/>
      <w:r w:rsidRPr="00A12783">
        <w:rPr>
          <w:rFonts w:ascii="Times New Roman" w:hAnsi="Times New Roman"/>
          <w:b/>
          <w:sz w:val="24"/>
          <w:szCs w:val="24"/>
        </w:rPr>
        <w:t>розуміти</w:t>
      </w:r>
      <w:proofErr w:type="spellEnd"/>
      <w:r w:rsidRPr="00A12783">
        <w:rPr>
          <w:rFonts w:ascii="Times New Roman" w:hAnsi="Times New Roman"/>
          <w:b/>
          <w:sz w:val="24"/>
          <w:szCs w:val="24"/>
        </w:rPr>
        <w:t>:</w:t>
      </w:r>
    </w:p>
    <w:p w14:paraId="37F8DF91"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Основні визначення, моделі та концепції здоров’я та хвороби;</w:t>
      </w:r>
    </w:p>
    <w:p w14:paraId="61A59DF5"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Вимірники здоров’я, хвороби та якості життя;</w:t>
      </w:r>
    </w:p>
    <w:p w14:paraId="29A9A981"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Структуру, основний зміст та застосування найпоширеніших стандартизованих систем класифікації здоров’я;</w:t>
      </w:r>
    </w:p>
    <w:p w14:paraId="6CD88A1C"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Глобальний тягар захворювань;</w:t>
      </w:r>
    </w:p>
    <w:p w14:paraId="4A37429E"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Визначення громадського здоров’я, сприяння здоров’ю, санітарної просвіти, захисту здоров’я та типів запобігання захворюванням;</w:t>
      </w:r>
    </w:p>
    <w:p w14:paraId="4503775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Значущі аспекти історії сприяння здоров’ю, його теорій та практики, включаючи основні хартії сприяння здоров’ю;</w:t>
      </w:r>
    </w:p>
    <w:p w14:paraId="310663E7"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Соціально-економічні, матеріальні (фізичні, радіологічні, хімічні, біологічні) навколишнього середовища детермінанти здоров’я;</w:t>
      </w:r>
    </w:p>
    <w:p w14:paraId="5D337533"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 xml:space="preserve">Основні принципи, методи, типи та компоненти системи епідеміологічного нагляду. </w:t>
      </w:r>
    </w:p>
    <w:p w14:paraId="1A240F07"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Основні національні та міжнародні політики та стратегії щодо здоров’я;</w:t>
      </w:r>
    </w:p>
    <w:p w14:paraId="74614FCA"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Системи громадського здоров’я;</w:t>
      </w:r>
    </w:p>
    <w:p w14:paraId="543EE6D4" w14:textId="77777777" w:rsidR="00E04A0B" w:rsidRPr="000233F4" w:rsidRDefault="00E04A0B" w:rsidP="004D2B62">
      <w:pPr>
        <w:pStyle w:val="a3"/>
        <w:numPr>
          <w:ilvl w:val="0"/>
          <w:numId w:val="10"/>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демографічні та епідеміологічні параметри;;</w:t>
      </w:r>
    </w:p>
    <w:p w14:paraId="0C2A22F8" w14:textId="77777777" w:rsidR="00E04A0B" w:rsidRPr="000233F4" w:rsidRDefault="00E04A0B" w:rsidP="004D2B62">
      <w:pPr>
        <w:pStyle w:val="a3"/>
        <w:numPr>
          <w:ilvl w:val="0"/>
          <w:numId w:val="10"/>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концепції, які застосовуються у сприянні здоров’ю;</w:t>
      </w:r>
    </w:p>
    <w:p w14:paraId="478C304D"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 xml:space="preserve">Основні соціальні, поведінкові та </w:t>
      </w:r>
      <w:proofErr w:type="spellStart"/>
      <w:r w:rsidRPr="000233F4">
        <w:rPr>
          <w:rFonts w:ascii="Times New Roman" w:hAnsi="Times New Roman"/>
          <w:sz w:val="24"/>
          <w:szCs w:val="24"/>
          <w:lang w:val="uk-UA"/>
        </w:rPr>
        <w:t>біомедичні</w:t>
      </w:r>
      <w:proofErr w:type="spellEnd"/>
      <w:r w:rsidRPr="000233F4">
        <w:rPr>
          <w:rFonts w:ascii="Times New Roman" w:hAnsi="Times New Roman"/>
          <w:sz w:val="24"/>
          <w:szCs w:val="24"/>
          <w:lang w:val="uk-UA"/>
        </w:rPr>
        <w:t xml:space="preserve"> теорії та моделі;</w:t>
      </w:r>
    </w:p>
    <w:p w14:paraId="6825DA41"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принципи і методи розроблення, планування, впровадження та оцінювання політик громадського здоров’я, стратегій, програм та інституцій;</w:t>
      </w:r>
    </w:p>
    <w:p w14:paraId="0F32D91E"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принципи організації систем охорони здоров’я та забезпечення їхньої стійкості. Обмеження ринкових принципів у фінансування та організації охорони здоров’я;</w:t>
      </w:r>
    </w:p>
    <w:p w14:paraId="2CBFFDC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lastRenderedPageBreak/>
        <w:t>Побудова партнерства та комунікація;</w:t>
      </w:r>
    </w:p>
    <w:p w14:paraId="5C77D01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Підходи до економічного оцінювання процедури, інтервенції, стратегії або політики (аналіз витрат та ефективності, витрат та корисності, витрат та вигод).</w:t>
      </w:r>
    </w:p>
    <w:p w14:paraId="7B77453E" w14:textId="77777777" w:rsidR="00E04A0B" w:rsidRPr="000233F4" w:rsidRDefault="00E04A0B" w:rsidP="00E04A0B">
      <w:pPr>
        <w:pStyle w:val="a3"/>
        <w:ind w:left="426"/>
        <w:jc w:val="both"/>
        <w:rPr>
          <w:rFonts w:ascii="Times New Roman" w:hAnsi="Times New Roman"/>
          <w:sz w:val="24"/>
          <w:szCs w:val="24"/>
          <w:lang w:val="uk-UA"/>
        </w:rPr>
      </w:pPr>
    </w:p>
    <w:p w14:paraId="29A84686" w14:textId="77777777" w:rsidR="00E04A0B" w:rsidRPr="000233F4" w:rsidRDefault="00E04A0B" w:rsidP="004D2B62">
      <w:pPr>
        <w:pStyle w:val="a3"/>
        <w:numPr>
          <w:ilvl w:val="3"/>
          <w:numId w:val="6"/>
        </w:numPr>
        <w:tabs>
          <w:tab w:val="left" w:pos="284"/>
        </w:tabs>
        <w:ind w:left="0" w:firstLine="0"/>
        <w:jc w:val="center"/>
        <w:rPr>
          <w:rFonts w:ascii="Times New Roman" w:hAnsi="Times New Roman"/>
          <w:sz w:val="24"/>
          <w:szCs w:val="24"/>
          <w:lang w:val="uk-UA"/>
        </w:rPr>
      </w:pPr>
      <w:r w:rsidRPr="000233F4">
        <w:rPr>
          <w:rFonts w:ascii="Times New Roman" w:hAnsi="Times New Roman"/>
          <w:b/>
          <w:sz w:val="24"/>
          <w:szCs w:val="24"/>
          <w:lang w:val="uk-UA"/>
        </w:rPr>
        <w:t>Вміти:</w:t>
      </w:r>
    </w:p>
    <w:p w14:paraId="37A644D8"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На основі доказової інформації з відкритих джерел визначити, підсумувати та презентувати:</w:t>
      </w:r>
    </w:p>
    <w:p w14:paraId="00ABD4DC"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Проблеми щодо здоров’я, актуальні для певної популяції;</w:t>
      </w:r>
    </w:p>
    <w:p w14:paraId="5B11ACD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Поширеність і тягар хвороб або станів, пов’язаного зі здоров’ям, а також передбачуваний розвиток їх у певній популяції;</w:t>
      </w:r>
    </w:p>
    <w:p w14:paraId="5020F220"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Фактори ризики хвороби або стану, пов’язаного зі здоров’ям (детермінанти здоров’я), та передбачуваний розвиток їх у певній популяції;</w:t>
      </w:r>
    </w:p>
    <w:p w14:paraId="1AF58D25"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інтервенції та політики для контролювання хвороби або стану, пов’язаного зі здоров’ям, та його детермінант.</w:t>
      </w:r>
    </w:p>
    <w:p w14:paraId="59347DE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пошуковий запит і провести огляд літератури на основні нього;</w:t>
      </w:r>
    </w:p>
    <w:p w14:paraId="4DCF39B2"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Оцінити рівень доказовості наукової публікації у сфері громадського здоров’я;</w:t>
      </w:r>
    </w:p>
    <w:p w14:paraId="21E54AA4"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спланувати та провести просте емпіричне дослідження, використовуючи якісний підхід;</w:t>
      </w:r>
    </w:p>
    <w:p w14:paraId="746D3B6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 xml:space="preserve">Ефективно передавати повідомлення щодо громадського здоров’я – включаючи аналіз ризиків – до обивательської, професійної, академічної та політичної аудиторій, використовуючи сучасні медіа (письмові медіа та </w:t>
      </w:r>
      <w:proofErr w:type="spellStart"/>
      <w:r w:rsidRPr="000233F4">
        <w:rPr>
          <w:rFonts w:ascii="Times New Roman" w:hAnsi="Times New Roman"/>
          <w:sz w:val="24"/>
          <w:szCs w:val="24"/>
          <w:lang w:val="uk-UA"/>
        </w:rPr>
        <w:t>аудіо-візуальні</w:t>
      </w:r>
      <w:proofErr w:type="spellEnd"/>
      <w:r w:rsidRPr="000233F4">
        <w:rPr>
          <w:rFonts w:ascii="Times New Roman" w:hAnsi="Times New Roman"/>
          <w:sz w:val="24"/>
          <w:szCs w:val="24"/>
          <w:lang w:val="uk-UA"/>
        </w:rPr>
        <w:t xml:space="preserve"> техніки);</w:t>
      </w:r>
    </w:p>
    <w:p w14:paraId="1D8D1013"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Створювати, впроваджувати, управляти та оцінювати стратегію сприяння здоров’ю, використовуючи стандартні інструменти громадського здоров’я;</w:t>
      </w:r>
    </w:p>
    <w:p w14:paraId="47AE7627"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і впровадити стратегію громадського здоров’я на основі стандартних методів та керівництв у громадського здоров’ї;</w:t>
      </w:r>
    </w:p>
    <w:p w14:paraId="0AF79A6D" w14:textId="77777777" w:rsidR="00E04A0B" w:rsidRPr="000233F4" w:rsidRDefault="00E04A0B" w:rsidP="004D2B62">
      <w:pPr>
        <w:pStyle w:val="a3"/>
        <w:numPr>
          <w:ilvl w:val="0"/>
          <w:numId w:val="12"/>
        </w:numPr>
        <w:ind w:left="0" w:firstLine="426"/>
        <w:jc w:val="both"/>
        <w:rPr>
          <w:rFonts w:ascii="Times New Roman" w:hAnsi="Times New Roman"/>
          <w:sz w:val="24"/>
          <w:szCs w:val="24"/>
          <w:lang w:val="ru-RU"/>
        </w:rPr>
      </w:pPr>
      <w:r w:rsidRPr="000233F4">
        <w:rPr>
          <w:rFonts w:ascii="Times New Roman" w:hAnsi="Times New Roman"/>
          <w:sz w:val="24"/>
          <w:szCs w:val="24"/>
          <w:lang w:val="uk-UA"/>
        </w:rPr>
        <w:t>Проводити планування, впровадження та оцінку програм, переклад політик у практики громадського здоров’я.</w:t>
      </w:r>
    </w:p>
    <w:p w14:paraId="57EBFC6C" w14:textId="77777777" w:rsidR="00E04A0B" w:rsidRPr="000233F4" w:rsidRDefault="00E04A0B" w:rsidP="00E04A0B">
      <w:pPr>
        <w:pStyle w:val="a3"/>
        <w:ind w:left="426"/>
        <w:rPr>
          <w:rFonts w:ascii="Times New Roman" w:hAnsi="Times New Roman"/>
          <w:sz w:val="24"/>
          <w:szCs w:val="24"/>
          <w:lang w:val="ru-RU"/>
        </w:rPr>
      </w:pPr>
    </w:p>
    <w:p w14:paraId="133F9740" w14:textId="77777777" w:rsidR="00E04A0B" w:rsidRPr="000233F4" w:rsidRDefault="00E04A0B" w:rsidP="00E04A0B">
      <w:pPr>
        <w:pStyle w:val="a3"/>
        <w:ind w:left="426"/>
        <w:rPr>
          <w:rFonts w:ascii="Times New Roman" w:hAnsi="Times New Roman"/>
          <w:sz w:val="24"/>
          <w:szCs w:val="24"/>
          <w:lang w:val="ru-RU"/>
        </w:rPr>
      </w:pPr>
    </w:p>
    <w:p w14:paraId="099A27D4" w14:textId="77777777" w:rsidR="00E04A0B" w:rsidRPr="000233F4" w:rsidRDefault="00E04A0B" w:rsidP="00E04A0B">
      <w:pPr>
        <w:pStyle w:val="a3"/>
        <w:ind w:left="426"/>
        <w:rPr>
          <w:rFonts w:ascii="Times New Roman" w:hAnsi="Times New Roman"/>
          <w:sz w:val="24"/>
          <w:szCs w:val="24"/>
          <w:lang w:val="ru-RU"/>
        </w:rPr>
      </w:pPr>
    </w:p>
    <w:p w14:paraId="79F69E9E" w14:textId="77777777" w:rsidR="00E04A0B" w:rsidRPr="000233F4" w:rsidRDefault="00E04A0B" w:rsidP="00E04A0B">
      <w:pPr>
        <w:pStyle w:val="a3"/>
        <w:ind w:left="426"/>
        <w:rPr>
          <w:rFonts w:ascii="Times New Roman" w:hAnsi="Times New Roman"/>
          <w:sz w:val="24"/>
          <w:szCs w:val="24"/>
          <w:lang w:val="ru-RU"/>
        </w:rPr>
      </w:pPr>
    </w:p>
    <w:p w14:paraId="053012DB" w14:textId="77777777" w:rsidR="00E04A0B" w:rsidRPr="000233F4" w:rsidRDefault="00E04A0B" w:rsidP="00E04A0B">
      <w:pPr>
        <w:pStyle w:val="a3"/>
        <w:ind w:left="426"/>
        <w:rPr>
          <w:rFonts w:ascii="Times New Roman" w:hAnsi="Times New Roman"/>
          <w:sz w:val="24"/>
          <w:szCs w:val="24"/>
          <w:lang w:val="ru-RU"/>
        </w:rPr>
      </w:pPr>
    </w:p>
    <w:p w14:paraId="20500DFD" w14:textId="77777777" w:rsidR="00E04A0B" w:rsidRPr="000233F4" w:rsidRDefault="00E04A0B" w:rsidP="00E04A0B">
      <w:pPr>
        <w:pStyle w:val="a3"/>
        <w:ind w:left="426"/>
        <w:rPr>
          <w:rFonts w:ascii="Times New Roman" w:hAnsi="Times New Roman"/>
          <w:sz w:val="24"/>
          <w:szCs w:val="24"/>
          <w:lang w:val="ru-RU"/>
        </w:rPr>
      </w:pPr>
    </w:p>
    <w:p w14:paraId="3A355FC1" w14:textId="77777777" w:rsidR="00E04A0B" w:rsidRPr="000233F4" w:rsidRDefault="00E04A0B" w:rsidP="00E04A0B">
      <w:pPr>
        <w:pStyle w:val="a3"/>
        <w:ind w:left="426"/>
        <w:rPr>
          <w:rFonts w:ascii="Times New Roman" w:hAnsi="Times New Roman"/>
          <w:sz w:val="24"/>
          <w:szCs w:val="24"/>
          <w:lang w:val="ru-RU"/>
        </w:rPr>
      </w:pPr>
    </w:p>
    <w:p w14:paraId="2CA73579" w14:textId="77777777" w:rsidR="00E04A0B" w:rsidRPr="000233F4" w:rsidRDefault="00E04A0B" w:rsidP="00E04A0B">
      <w:pPr>
        <w:pStyle w:val="a3"/>
        <w:ind w:left="426"/>
        <w:rPr>
          <w:rFonts w:ascii="Times New Roman" w:hAnsi="Times New Roman"/>
          <w:sz w:val="24"/>
          <w:szCs w:val="24"/>
          <w:lang w:val="ru-RU"/>
        </w:rPr>
      </w:pPr>
    </w:p>
    <w:p w14:paraId="25BB2BF0" w14:textId="77777777" w:rsidR="00E04A0B" w:rsidRPr="000233F4" w:rsidRDefault="00E04A0B" w:rsidP="00E04A0B">
      <w:pPr>
        <w:pStyle w:val="a3"/>
        <w:ind w:left="426"/>
        <w:rPr>
          <w:rFonts w:ascii="Times New Roman" w:hAnsi="Times New Roman"/>
          <w:sz w:val="24"/>
          <w:szCs w:val="24"/>
          <w:lang w:val="ru-RU"/>
        </w:rPr>
      </w:pPr>
    </w:p>
    <w:p w14:paraId="18916CE2" w14:textId="77777777" w:rsidR="00E04A0B" w:rsidRPr="000233F4" w:rsidRDefault="00E04A0B" w:rsidP="00E04A0B">
      <w:pPr>
        <w:pStyle w:val="a3"/>
        <w:ind w:left="426"/>
        <w:rPr>
          <w:rFonts w:ascii="Times New Roman" w:hAnsi="Times New Roman"/>
          <w:sz w:val="24"/>
          <w:szCs w:val="24"/>
          <w:lang w:val="ru-RU"/>
        </w:rPr>
      </w:pPr>
    </w:p>
    <w:p w14:paraId="1E0AD3A6" w14:textId="77777777" w:rsidR="00E04A0B" w:rsidRPr="000233F4" w:rsidRDefault="00E04A0B" w:rsidP="00E04A0B">
      <w:pPr>
        <w:pStyle w:val="a3"/>
        <w:ind w:left="426"/>
        <w:rPr>
          <w:rFonts w:ascii="Times New Roman" w:hAnsi="Times New Roman"/>
          <w:sz w:val="24"/>
          <w:szCs w:val="24"/>
          <w:lang w:val="ru-RU"/>
        </w:rPr>
      </w:pPr>
    </w:p>
    <w:p w14:paraId="20664DF7" w14:textId="77777777" w:rsidR="00E04A0B" w:rsidRPr="000233F4" w:rsidRDefault="00E04A0B" w:rsidP="00E04A0B">
      <w:pPr>
        <w:pStyle w:val="a3"/>
        <w:ind w:left="426"/>
        <w:rPr>
          <w:rFonts w:ascii="Times New Roman" w:hAnsi="Times New Roman"/>
          <w:sz w:val="24"/>
          <w:szCs w:val="24"/>
          <w:lang w:val="ru-RU"/>
        </w:rPr>
      </w:pPr>
    </w:p>
    <w:p w14:paraId="0FC9BB39" w14:textId="77777777" w:rsidR="00E04A0B" w:rsidRPr="000233F4" w:rsidRDefault="00E04A0B" w:rsidP="00E04A0B">
      <w:pPr>
        <w:pStyle w:val="a3"/>
        <w:ind w:left="426"/>
        <w:rPr>
          <w:rFonts w:ascii="Times New Roman" w:hAnsi="Times New Roman"/>
          <w:sz w:val="24"/>
          <w:szCs w:val="24"/>
          <w:lang w:val="ru-RU"/>
        </w:rPr>
      </w:pPr>
    </w:p>
    <w:p w14:paraId="49203FEA" w14:textId="77777777" w:rsidR="00E04A0B" w:rsidRPr="000233F4" w:rsidRDefault="00E04A0B" w:rsidP="00E04A0B">
      <w:pPr>
        <w:pStyle w:val="a3"/>
        <w:ind w:left="426"/>
        <w:rPr>
          <w:rFonts w:ascii="Times New Roman" w:hAnsi="Times New Roman"/>
          <w:sz w:val="24"/>
          <w:szCs w:val="24"/>
          <w:lang w:val="ru-RU"/>
        </w:rPr>
      </w:pPr>
    </w:p>
    <w:p w14:paraId="7540D569" w14:textId="77777777" w:rsidR="00E04A0B" w:rsidRPr="000233F4" w:rsidRDefault="00E04A0B" w:rsidP="00E04A0B">
      <w:pPr>
        <w:pStyle w:val="a3"/>
        <w:ind w:left="426"/>
        <w:rPr>
          <w:rFonts w:ascii="Times New Roman" w:hAnsi="Times New Roman"/>
          <w:sz w:val="24"/>
          <w:szCs w:val="24"/>
          <w:lang w:val="ru-RU"/>
        </w:rPr>
      </w:pPr>
    </w:p>
    <w:p w14:paraId="53482271" w14:textId="77777777" w:rsidR="00E04A0B" w:rsidRPr="000233F4" w:rsidRDefault="00E04A0B" w:rsidP="00E04A0B">
      <w:pPr>
        <w:pStyle w:val="a3"/>
        <w:ind w:left="426"/>
        <w:rPr>
          <w:rFonts w:ascii="Times New Roman" w:hAnsi="Times New Roman"/>
          <w:sz w:val="24"/>
          <w:szCs w:val="24"/>
          <w:lang w:val="ru-RU"/>
        </w:rPr>
      </w:pPr>
    </w:p>
    <w:p w14:paraId="115E284A" w14:textId="77777777" w:rsidR="00E04A0B" w:rsidRDefault="00E04A0B" w:rsidP="00E04A0B">
      <w:pPr>
        <w:pStyle w:val="a3"/>
        <w:spacing w:after="160" w:line="259" w:lineRule="auto"/>
        <w:ind w:left="426"/>
        <w:rPr>
          <w:rFonts w:ascii="Times New Roman" w:hAnsi="Times New Roman"/>
          <w:sz w:val="24"/>
          <w:szCs w:val="24"/>
          <w:lang w:val="ru-RU"/>
        </w:rPr>
      </w:pPr>
    </w:p>
    <w:p w14:paraId="643C4D30" w14:textId="77777777" w:rsidR="00E04A0B" w:rsidRDefault="00E04A0B" w:rsidP="00E04A0B">
      <w:pPr>
        <w:pStyle w:val="a3"/>
        <w:spacing w:after="160" w:line="259" w:lineRule="auto"/>
        <w:ind w:left="426"/>
        <w:rPr>
          <w:rFonts w:ascii="Times New Roman" w:hAnsi="Times New Roman"/>
          <w:sz w:val="24"/>
          <w:szCs w:val="24"/>
          <w:lang w:val="ru-RU"/>
        </w:rPr>
      </w:pPr>
    </w:p>
    <w:p w14:paraId="786A0E04" w14:textId="77777777" w:rsidR="00E04A0B" w:rsidRDefault="00E04A0B" w:rsidP="00E04A0B">
      <w:pPr>
        <w:pStyle w:val="a3"/>
        <w:spacing w:after="160" w:line="259" w:lineRule="auto"/>
        <w:ind w:left="426"/>
        <w:rPr>
          <w:rFonts w:ascii="Times New Roman" w:hAnsi="Times New Roman"/>
          <w:sz w:val="24"/>
          <w:szCs w:val="24"/>
          <w:lang w:val="ru-RU"/>
        </w:rPr>
      </w:pPr>
    </w:p>
    <w:p w14:paraId="17A898A8" w14:textId="77777777" w:rsidR="00E04A0B" w:rsidRDefault="00E04A0B" w:rsidP="00E04A0B">
      <w:pPr>
        <w:pStyle w:val="a3"/>
        <w:spacing w:after="160" w:line="259" w:lineRule="auto"/>
        <w:ind w:left="426"/>
        <w:rPr>
          <w:rFonts w:ascii="Times New Roman" w:hAnsi="Times New Roman"/>
          <w:sz w:val="24"/>
          <w:szCs w:val="24"/>
          <w:lang w:val="ru-RU"/>
        </w:rPr>
      </w:pPr>
    </w:p>
    <w:p w14:paraId="39F51968" w14:textId="77777777" w:rsidR="00E04A0B" w:rsidRDefault="00E04A0B" w:rsidP="00E04A0B">
      <w:pPr>
        <w:pStyle w:val="a3"/>
        <w:spacing w:after="160" w:line="259" w:lineRule="auto"/>
        <w:ind w:left="426"/>
        <w:rPr>
          <w:rFonts w:ascii="Times New Roman" w:hAnsi="Times New Roman"/>
          <w:sz w:val="24"/>
          <w:szCs w:val="24"/>
          <w:lang w:val="ru-RU"/>
        </w:rPr>
      </w:pPr>
    </w:p>
    <w:p w14:paraId="0ADC835A" w14:textId="77777777" w:rsidR="00E04A0B" w:rsidRDefault="00E04A0B" w:rsidP="00E04A0B">
      <w:pPr>
        <w:pStyle w:val="a3"/>
        <w:spacing w:after="160" w:line="259" w:lineRule="auto"/>
        <w:ind w:left="426"/>
        <w:rPr>
          <w:rFonts w:ascii="Times New Roman" w:hAnsi="Times New Roman"/>
          <w:sz w:val="24"/>
          <w:szCs w:val="24"/>
          <w:lang w:val="ru-RU"/>
        </w:rPr>
      </w:pPr>
    </w:p>
    <w:p w14:paraId="03CB5BA4" w14:textId="77777777" w:rsidR="00B562EC" w:rsidRDefault="00B562EC" w:rsidP="00E04A0B">
      <w:pPr>
        <w:spacing w:after="0" w:line="240" w:lineRule="auto"/>
        <w:ind w:left="7371"/>
        <w:rPr>
          <w:rFonts w:ascii="Times New Roman" w:hAnsi="Times New Roman"/>
          <w:sz w:val="24"/>
          <w:szCs w:val="24"/>
        </w:rPr>
      </w:pPr>
    </w:p>
    <w:p w14:paraId="027BA312" w14:textId="77777777" w:rsidR="00B562EC" w:rsidRDefault="00B562EC" w:rsidP="00E04A0B">
      <w:pPr>
        <w:spacing w:after="0" w:line="240" w:lineRule="auto"/>
        <w:ind w:left="7371"/>
        <w:rPr>
          <w:rFonts w:ascii="Times New Roman" w:hAnsi="Times New Roman"/>
          <w:sz w:val="24"/>
          <w:szCs w:val="24"/>
        </w:rPr>
      </w:pPr>
    </w:p>
    <w:p w14:paraId="11B4A2CD" w14:textId="77777777" w:rsidR="00B562EC" w:rsidRDefault="00B562EC" w:rsidP="00E04A0B">
      <w:pPr>
        <w:spacing w:after="0" w:line="240" w:lineRule="auto"/>
        <w:ind w:left="7371"/>
        <w:rPr>
          <w:rFonts w:ascii="Times New Roman" w:hAnsi="Times New Roman"/>
          <w:sz w:val="24"/>
          <w:szCs w:val="24"/>
        </w:rPr>
      </w:pPr>
    </w:p>
    <w:p w14:paraId="0D62E026" w14:textId="77777777" w:rsidR="00B562EC" w:rsidRDefault="00B562EC" w:rsidP="00E04A0B">
      <w:pPr>
        <w:spacing w:after="0" w:line="240" w:lineRule="auto"/>
        <w:ind w:left="7371"/>
        <w:rPr>
          <w:rFonts w:ascii="Times New Roman" w:hAnsi="Times New Roman"/>
          <w:sz w:val="24"/>
          <w:szCs w:val="24"/>
        </w:rPr>
      </w:pPr>
    </w:p>
    <w:p w14:paraId="4FCE756B" w14:textId="77777777" w:rsidR="00B562EC" w:rsidRDefault="00B562EC" w:rsidP="00E04A0B">
      <w:pPr>
        <w:spacing w:after="0" w:line="240" w:lineRule="auto"/>
        <w:ind w:left="7371"/>
        <w:rPr>
          <w:rFonts w:ascii="Times New Roman" w:hAnsi="Times New Roman"/>
          <w:sz w:val="24"/>
          <w:szCs w:val="24"/>
        </w:rPr>
      </w:pPr>
    </w:p>
    <w:p w14:paraId="565D5152" w14:textId="77777777" w:rsidR="00EA5B9E" w:rsidRDefault="00EA5B9E" w:rsidP="00E04A0B">
      <w:pPr>
        <w:spacing w:after="0" w:line="240" w:lineRule="auto"/>
        <w:ind w:left="7371"/>
        <w:rPr>
          <w:rFonts w:ascii="Times New Roman" w:hAnsi="Times New Roman"/>
          <w:sz w:val="24"/>
          <w:szCs w:val="24"/>
        </w:rPr>
      </w:pPr>
    </w:p>
    <w:p w14:paraId="48A7BBA2" w14:textId="51791FA6" w:rsidR="00E04A0B" w:rsidRPr="007D54E6" w:rsidRDefault="00E04A0B" w:rsidP="00E04A0B">
      <w:pPr>
        <w:spacing w:after="0" w:line="240" w:lineRule="auto"/>
        <w:ind w:left="7371"/>
        <w:rPr>
          <w:rFonts w:ascii="Times New Roman" w:hAnsi="Times New Roman"/>
          <w:sz w:val="24"/>
          <w:szCs w:val="24"/>
        </w:rPr>
      </w:pPr>
      <w:r w:rsidRPr="007D54E6">
        <w:rPr>
          <w:rFonts w:ascii="Times New Roman" w:hAnsi="Times New Roman"/>
          <w:sz w:val="24"/>
          <w:szCs w:val="24"/>
        </w:rPr>
        <w:t>Додаток № 3</w:t>
      </w:r>
    </w:p>
    <w:p w14:paraId="2EBFFCB2" w14:textId="11F475D3" w:rsidR="007D54E6" w:rsidRDefault="007D54E6" w:rsidP="00E04A0B">
      <w:pPr>
        <w:spacing w:after="0" w:line="240" w:lineRule="auto"/>
        <w:ind w:left="7371"/>
        <w:rPr>
          <w:rFonts w:ascii="Times New Roman" w:hAnsi="Times New Roman"/>
          <w:sz w:val="24"/>
          <w:szCs w:val="24"/>
        </w:rPr>
      </w:pPr>
    </w:p>
    <w:p w14:paraId="6A58D839" w14:textId="77777777" w:rsidR="00720566" w:rsidRPr="00D85AB9" w:rsidRDefault="00720566" w:rsidP="00E04A0B">
      <w:pPr>
        <w:spacing w:after="0" w:line="240" w:lineRule="auto"/>
        <w:ind w:left="7371"/>
        <w:rPr>
          <w:rFonts w:ascii="Times New Roman" w:hAnsi="Times New Roman"/>
          <w:sz w:val="24"/>
          <w:szCs w:val="24"/>
        </w:rPr>
      </w:pPr>
    </w:p>
    <w:p w14:paraId="65D60892" w14:textId="77777777" w:rsidR="00E04A0B" w:rsidRPr="00D85AB9" w:rsidRDefault="00E04A0B" w:rsidP="00E04A0B">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5F13B742" w14:textId="77777777" w:rsidR="00E04A0B" w:rsidRPr="00D85AB9" w:rsidRDefault="00E04A0B" w:rsidP="00E04A0B">
      <w:pPr>
        <w:widowControl w:val="0"/>
        <w:autoSpaceDE w:val="0"/>
        <w:autoSpaceDN w:val="0"/>
        <w:adjustRightInd w:val="0"/>
        <w:spacing w:after="0" w:line="240" w:lineRule="auto"/>
        <w:ind w:right="-284" w:firstLine="709"/>
        <w:jc w:val="both"/>
        <w:rPr>
          <w:rFonts w:ascii="Times New Roman" w:hAnsi="Times New Roman"/>
          <w:sz w:val="24"/>
          <w:szCs w:val="24"/>
        </w:rPr>
      </w:pPr>
    </w:p>
    <w:p w14:paraId="126A403D" w14:textId="70A3D6EA" w:rsidR="00E04A0B" w:rsidRPr="00DC272A" w:rsidRDefault="00E04A0B" w:rsidP="00B562EC">
      <w:pPr>
        <w:widowControl w:val="0"/>
        <w:autoSpaceDE w:val="0"/>
        <w:autoSpaceDN w:val="0"/>
        <w:adjustRightInd w:val="0"/>
        <w:spacing w:after="0" w:line="240" w:lineRule="auto"/>
        <w:ind w:left="-142" w:right="-1" w:firstLine="709"/>
        <w:jc w:val="both"/>
        <w:rPr>
          <w:rFonts w:ascii="Times New Roman" w:hAnsi="Times New Roman"/>
          <w:bCs/>
          <w:sz w:val="24"/>
          <w:szCs w:val="24"/>
        </w:rPr>
      </w:pPr>
      <w:r w:rsidRPr="00D85AB9">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Pr>
          <w:rFonts w:ascii="Times New Roman" w:hAnsi="Times New Roman"/>
          <w:sz w:val="24"/>
          <w:szCs w:val="24"/>
        </w:rPr>
        <w:t>конкурс</w:t>
      </w:r>
      <w:r w:rsidRPr="00D85AB9">
        <w:rPr>
          <w:rFonts w:ascii="Times New Roman" w:hAnsi="Times New Roman"/>
          <w:sz w:val="24"/>
          <w:szCs w:val="24"/>
        </w:rPr>
        <w:t xml:space="preserve">і на закупівлю </w:t>
      </w:r>
      <w:r w:rsidR="00824084" w:rsidRPr="00824084">
        <w:rPr>
          <w:rFonts w:ascii="Times New Roman" w:hAnsi="Times New Roman"/>
          <w:b/>
          <w:sz w:val="24"/>
          <w:szCs w:val="24"/>
          <w:lang w:val="ru-RU"/>
        </w:rPr>
        <w:t xml:space="preserve">ДК 021:2015: </w:t>
      </w:r>
      <w:r w:rsidR="00D604E6" w:rsidRPr="00D604E6">
        <w:rPr>
          <w:rFonts w:ascii="Times New Roman" w:hAnsi="Times New Roman"/>
          <w:b/>
          <w:sz w:val="24"/>
          <w:szCs w:val="24"/>
          <w:lang w:val="ru-RU"/>
        </w:rPr>
        <w:t xml:space="preserve">80560000-7 — </w:t>
      </w:r>
      <w:proofErr w:type="spellStart"/>
      <w:r w:rsidR="00D604E6" w:rsidRPr="00D604E6">
        <w:rPr>
          <w:rFonts w:ascii="Times New Roman" w:hAnsi="Times New Roman"/>
          <w:b/>
          <w:sz w:val="24"/>
          <w:szCs w:val="24"/>
          <w:lang w:val="ru-RU"/>
        </w:rPr>
        <w:t>Послуги</w:t>
      </w:r>
      <w:proofErr w:type="spellEnd"/>
      <w:r w:rsidR="00D604E6" w:rsidRPr="00D604E6">
        <w:rPr>
          <w:rFonts w:ascii="Times New Roman" w:hAnsi="Times New Roman"/>
          <w:b/>
          <w:sz w:val="24"/>
          <w:szCs w:val="24"/>
          <w:lang w:val="ru-RU"/>
        </w:rPr>
        <w:t xml:space="preserve"> з </w:t>
      </w:r>
      <w:proofErr w:type="spellStart"/>
      <w:r w:rsidR="00D604E6" w:rsidRPr="00D604E6">
        <w:rPr>
          <w:rFonts w:ascii="Times New Roman" w:hAnsi="Times New Roman"/>
          <w:b/>
          <w:sz w:val="24"/>
          <w:szCs w:val="24"/>
          <w:lang w:val="ru-RU"/>
        </w:rPr>
        <w:t>професійної</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підготовки</w:t>
      </w:r>
      <w:proofErr w:type="spellEnd"/>
      <w:r w:rsidR="00D604E6" w:rsidRPr="00D604E6">
        <w:rPr>
          <w:rFonts w:ascii="Times New Roman" w:hAnsi="Times New Roman"/>
          <w:b/>
          <w:sz w:val="24"/>
          <w:szCs w:val="24"/>
          <w:lang w:val="ru-RU"/>
        </w:rPr>
        <w:t xml:space="preserve"> у </w:t>
      </w:r>
      <w:proofErr w:type="spellStart"/>
      <w:r w:rsidR="00D604E6" w:rsidRPr="00D604E6">
        <w:rPr>
          <w:rFonts w:ascii="Times New Roman" w:hAnsi="Times New Roman"/>
          <w:b/>
          <w:sz w:val="24"/>
          <w:szCs w:val="24"/>
          <w:lang w:val="ru-RU"/>
        </w:rPr>
        <w:t>сфері</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охорони</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здоров’я</w:t>
      </w:r>
      <w:proofErr w:type="spellEnd"/>
      <w:r w:rsidR="00D604E6" w:rsidRPr="00D604E6">
        <w:rPr>
          <w:rFonts w:ascii="Times New Roman" w:hAnsi="Times New Roman"/>
          <w:b/>
          <w:sz w:val="24"/>
          <w:szCs w:val="24"/>
          <w:lang w:val="ru-RU"/>
        </w:rPr>
        <w:t xml:space="preserve"> та </w:t>
      </w:r>
      <w:proofErr w:type="spellStart"/>
      <w:r w:rsidR="00D604E6" w:rsidRPr="00D604E6">
        <w:rPr>
          <w:rFonts w:ascii="Times New Roman" w:hAnsi="Times New Roman"/>
          <w:b/>
          <w:sz w:val="24"/>
          <w:szCs w:val="24"/>
          <w:lang w:val="ru-RU"/>
        </w:rPr>
        <w:t>надання</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першої</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медичної</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допомоги</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Послуги</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із</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організації</w:t>
      </w:r>
      <w:proofErr w:type="spellEnd"/>
      <w:r w:rsidR="00D604E6" w:rsidRPr="00D604E6">
        <w:rPr>
          <w:rFonts w:ascii="Times New Roman" w:hAnsi="Times New Roman"/>
          <w:b/>
          <w:sz w:val="24"/>
          <w:szCs w:val="24"/>
          <w:lang w:val="ru-RU"/>
        </w:rPr>
        <w:t xml:space="preserve"> та </w:t>
      </w:r>
      <w:proofErr w:type="spellStart"/>
      <w:r w:rsidR="00D604E6" w:rsidRPr="00D604E6">
        <w:rPr>
          <w:rFonts w:ascii="Times New Roman" w:hAnsi="Times New Roman"/>
          <w:b/>
          <w:sz w:val="24"/>
          <w:szCs w:val="24"/>
          <w:lang w:val="ru-RU"/>
        </w:rPr>
        <w:t>проведення</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навчального</w:t>
      </w:r>
      <w:proofErr w:type="spellEnd"/>
      <w:r w:rsidR="00D604E6" w:rsidRPr="00D604E6">
        <w:rPr>
          <w:rFonts w:ascii="Times New Roman" w:hAnsi="Times New Roman"/>
          <w:b/>
          <w:sz w:val="24"/>
          <w:szCs w:val="24"/>
          <w:lang w:val="ru-RU"/>
        </w:rPr>
        <w:t xml:space="preserve"> курсу з основ </w:t>
      </w:r>
      <w:proofErr w:type="spellStart"/>
      <w:r w:rsidR="00D604E6" w:rsidRPr="00D604E6">
        <w:rPr>
          <w:rFonts w:ascii="Times New Roman" w:hAnsi="Times New Roman"/>
          <w:b/>
          <w:sz w:val="24"/>
          <w:szCs w:val="24"/>
          <w:lang w:val="ru-RU"/>
        </w:rPr>
        <w:t>громадського</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здоров’я</w:t>
      </w:r>
      <w:proofErr w:type="spellEnd"/>
      <w:r w:rsidR="00D604E6" w:rsidRPr="00D604E6">
        <w:rPr>
          <w:rFonts w:ascii="Times New Roman" w:hAnsi="Times New Roman"/>
          <w:b/>
          <w:sz w:val="24"/>
          <w:szCs w:val="24"/>
          <w:lang w:val="ru-RU"/>
        </w:rPr>
        <w:t>)</w:t>
      </w:r>
      <w:r w:rsidR="00824084" w:rsidRPr="00824084">
        <w:rPr>
          <w:rFonts w:ascii="Times New Roman" w:hAnsi="Times New Roman"/>
          <w:b/>
          <w:sz w:val="24"/>
          <w:szCs w:val="24"/>
          <w:lang w:val="ru-RU"/>
        </w:rPr>
        <w:t xml:space="preserve"> </w:t>
      </w:r>
      <w:r w:rsidRPr="00DC272A">
        <w:rPr>
          <w:rFonts w:ascii="Times New Roman" w:hAnsi="Times New Roman"/>
          <w:bCs/>
          <w:sz w:val="24"/>
          <w:szCs w:val="24"/>
        </w:rPr>
        <w:t>в рамках проекту Глобального фонду в наступному обсязі:</w:t>
      </w:r>
    </w:p>
    <w:p w14:paraId="112F0ECC" w14:textId="77777777" w:rsidR="00E04A0B" w:rsidRPr="00D85AB9" w:rsidRDefault="00E04A0B" w:rsidP="00B562EC">
      <w:pPr>
        <w:widowControl w:val="0"/>
        <w:autoSpaceDE w:val="0"/>
        <w:autoSpaceDN w:val="0"/>
        <w:adjustRightInd w:val="0"/>
        <w:spacing w:after="0" w:line="240" w:lineRule="auto"/>
        <w:ind w:left="-142" w:right="-1"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E04A0B" w:rsidRPr="00D85AB9" w14:paraId="10BC11DC" w14:textId="77777777" w:rsidTr="002E0A3C">
        <w:tc>
          <w:tcPr>
            <w:tcW w:w="563" w:type="dxa"/>
            <w:shd w:val="clear" w:color="auto" w:fill="D9D9D9" w:themeFill="background1" w:themeFillShade="D9"/>
          </w:tcPr>
          <w:p w14:paraId="55576925"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w:t>
            </w:r>
          </w:p>
        </w:tc>
        <w:tc>
          <w:tcPr>
            <w:tcW w:w="9355" w:type="dxa"/>
            <w:gridSpan w:val="2"/>
            <w:shd w:val="clear" w:color="auto" w:fill="D9D9D9" w:themeFill="background1" w:themeFillShade="D9"/>
          </w:tcPr>
          <w:p w14:paraId="1569A3C2" w14:textId="77777777" w:rsidR="00E04A0B" w:rsidRPr="00D85AB9" w:rsidRDefault="00E04A0B" w:rsidP="002E0A3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D85AB9">
              <w:rPr>
                <w:rFonts w:ascii="Times New Roman" w:hAnsi="Times New Roman"/>
                <w:sz w:val="24"/>
                <w:szCs w:val="24"/>
              </w:rPr>
              <w:t>Відомості</w:t>
            </w:r>
            <w:proofErr w:type="spellEnd"/>
            <w:r w:rsidRPr="00D85AB9">
              <w:rPr>
                <w:rFonts w:ascii="Times New Roman" w:hAnsi="Times New Roman"/>
                <w:sz w:val="24"/>
                <w:szCs w:val="24"/>
              </w:rPr>
              <w:t xml:space="preserve"> про </w:t>
            </w:r>
            <w:proofErr w:type="spellStart"/>
            <w:r w:rsidRPr="00D85AB9">
              <w:rPr>
                <w:rFonts w:ascii="Times New Roman" w:hAnsi="Times New Roman"/>
                <w:sz w:val="24"/>
                <w:szCs w:val="24"/>
              </w:rPr>
              <w:t>учасника</w:t>
            </w:r>
            <w:proofErr w:type="spellEnd"/>
            <w:r w:rsidRPr="00D85AB9">
              <w:rPr>
                <w:rFonts w:ascii="Times New Roman" w:hAnsi="Times New Roman"/>
                <w:sz w:val="24"/>
                <w:szCs w:val="24"/>
              </w:rPr>
              <w:t>*</w:t>
            </w:r>
          </w:p>
        </w:tc>
      </w:tr>
      <w:tr w:rsidR="00E04A0B" w:rsidRPr="00D85AB9" w14:paraId="1E5EB5EE" w14:textId="77777777" w:rsidTr="002E0A3C">
        <w:tc>
          <w:tcPr>
            <w:tcW w:w="563" w:type="dxa"/>
          </w:tcPr>
          <w:p w14:paraId="1A05EA3C"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w:t>
            </w:r>
          </w:p>
        </w:tc>
        <w:tc>
          <w:tcPr>
            <w:tcW w:w="4536" w:type="dxa"/>
          </w:tcPr>
          <w:p w14:paraId="6FF7B3F2"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D85AB9">
              <w:rPr>
                <w:rFonts w:ascii="Times New Roman" w:hAnsi="Times New Roman"/>
                <w:color w:val="000000"/>
                <w:sz w:val="24"/>
                <w:szCs w:val="24"/>
              </w:rPr>
              <w:t>Найменування</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юридичної</w:t>
            </w:r>
            <w:proofErr w:type="spellEnd"/>
            <w:r w:rsidRPr="00D85AB9">
              <w:rPr>
                <w:rFonts w:ascii="Times New Roman" w:hAnsi="Times New Roman"/>
                <w:color w:val="000000"/>
                <w:sz w:val="24"/>
                <w:szCs w:val="24"/>
              </w:rPr>
              <w:t xml:space="preserve"> особи:</w:t>
            </w:r>
          </w:p>
        </w:tc>
        <w:tc>
          <w:tcPr>
            <w:tcW w:w="4819" w:type="dxa"/>
            <w:shd w:val="clear" w:color="auto" w:fill="FFFF00"/>
          </w:tcPr>
          <w:p w14:paraId="0CBF34F1"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226602D8" w14:textId="77777777" w:rsidTr="002E0A3C">
        <w:tc>
          <w:tcPr>
            <w:tcW w:w="563" w:type="dxa"/>
          </w:tcPr>
          <w:p w14:paraId="32761DAA"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2</w:t>
            </w:r>
          </w:p>
        </w:tc>
        <w:tc>
          <w:tcPr>
            <w:tcW w:w="4536" w:type="dxa"/>
          </w:tcPr>
          <w:p w14:paraId="785CD10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D85AB9">
              <w:rPr>
                <w:rFonts w:ascii="Times New Roman" w:hAnsi="Times New Roman"/>
                <w:color w:val="000000"/>
                <w:sz w:val="24"/>
                <w:szCs w:val="24"/>
              </w:rPr>
              <w:t>Юридична</w:t>
            </w:r>
            <w:proofErr w:type="spellEnd"/>
            <w:r w:rsidRPr="00D85AB9">
              <w:rPr>
                <w:rFonts w:ascii="Times New Roman" w:hAnsi="Times New Roman"/>
                <w:color w:val="000000"/>
                <w:sz w:val="24"/>
                <w:szCs w:val="24"/>
              </w:rPr>
              <w:t xml:space="preserve"> адреса:</w:t>
            </w:r>
          </w:p>
        </w:tc>
        <w:tc>
          <w:tcPr>
            <w:tcW w:w="4819" w:type="dxa"/>
            <w:shd w:val="clear" w:color="auto" w:fill="FFFF00"/>
          </w:tcPr>
          <w:p w14:paraId="1BCCFF2C"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D224B66" w14:textId="77777777" w:rsidTr="002E0A3C">
        <w:tc>
          <w:tcPr>
            <w:tcW w:w="563" w:type="dxa"/>
          </w:tcPr>
          <w:p w14:paraId="3E87D35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3</w:t>
            </w:r>
          </w:p>
        </w:tc>
        <w:tc>
          <w:tcPr>
            <w:tcW w:w="4536" w:type="dxa"/>
          </w:tcPr>
          <w:p w14:paraId="7BC467C8"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 xml:space="preserve">ПІБ та посада </w:t>
            </w:r>
            <w:proofErr w:type="spellStart"/>
            <w:r w:rsidRPr="00D85AB9">
              <w:rPr>
                <w:rFonts w:ascii="Times New Roman" w:hAnsi="Times New Roman"/>
                <w:color w:val="000000"/>
                <w:sz w:val="24"/>
                <w:szCs w:val="24"/>
              </w:rPr>
              <w:t>керівника</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юридичної</w:t>
            </w:r>
            <w:proofErr w:type="spellEnd"/>
            <w:r w:rsidRPr="00D85AB9">
              <w:rPr>
                <w:rFonts w:ascii="Times New Roman" w:hAnsi="Times New Roman"/>
                <w:color w:val="000000"/>
                <w:sz w:val="24"/>
                <w:szCs w:val="24"/>
              </w:rPr>
              <w:t xml:space="preserve"> особи (для</w:t>
            </w:r>
            <w:proofErr w:type="gramStart"/>
            <w:r w:rsidRPr="00D85AB9">
              <w:rPr>
                <w:rFonts w:ascii="Times New Roman" w:hAnsi="Times New Roman"/>
                <w:color w:val="000000"/>
                <w:sz w:val="24"/>
                <w:szCs w:val="24"/>
              </w:rPr>
              <w:t xml:space="preserve"> Ю</w:t>
            </w:r>
            <w:proofErr w:type="gramEnd"/>
            <w:r w:rsidRPr="00D85AB9">
              <w:rPr>
                <w:rFonts w:ascii="Times New Roman" w:hAnsi="Times New Roman"/>
                <w:color w:val="000000"/>
                <w:sz w:val="24"/>
                <w:szCs w:val="24"/>
              </w:rPr>
              <w:t xml:space="preserve">р. </w:t>
            </w:r>
            <w:proofErr w:type="spellStart"/>
            <w:r w:rsidRPr="00D85AB9">
              <w:rPr>
                <w:rFonts w:ascii="Times New Roman" w:hAnsi="Times New Roman"/>
                <w:color w:val="000000"/>
                <w:sz w:val="24"/>
                <w:szCs w:val="24"/>
              </w:rPr>
              <w:t>осіб</w:t>
            </w:r>
            <w:proofErr w:type="spellEnd"/>
            <w:r w:rsidRPr="00D85AB9">
              <w:rPr>
                <w:rFonts w:ascii="Times New Roman" w:hAnsi="Times New Roman"/>
                <w:color w:val="000000"/>
                <w:sz w:val="24"/>
                <w:szCs w:val="24"/>
              </w:rPr>
              <w:t>):</w:t>
            </w:r>
          </w:p>
        </w:tc>
        <w:tc>
          <w:tcPr>
            <w:tcW w:w="4819" w:type="dxa"/>
            <w:shd w:val="clear" w:color="auto" w:fill="FFFF00"/>
          </w:tcPr>
          <w:p w14:paraId="38CE4B0F"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251375A6" w14:textId="77777777" w:rsidTr="002E0A3C">
        <w:tc>
          <w:tcPr>
            <w:tcW w:w="563" w:type="dxa"/>
          </w:tcPr>
          <w:p w14:paraId="07B376C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4</w:t>
            </w:r>
          </w:p>
        </w:tc>
        <w:tc>
          <w:tcPr>
            <w:tcW w:w="4536" w:type="dxa"/>
          </w:tcPr>
          <w:p w14:paraId="0AE15BC9"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 xml:space="preserve">Номер телефону </w:t>
            </w:r>
            <w:proofErr w:type="spellStart"/>
            <w:r w:rsidRPr="00D85AB9">
              <w:rPr>
                <w:rFonts w:ascii="Times New Roman" w:hAnsi="Times New Roman"/>
                <w:color w:val="000000"/>
                <w:sz w:val="24"/>
                <w:szCs w:val="24"/>
              </w:rPr>
              <w:t>керівника</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юридичної</w:t>
            </w:r>
            <w:proofErr w:type="spellEnd"/>
            <w:r w:rsidRPr="00D85AB9">
              <w:rPr>
                <w:rFonts w:ascii="Times New Roman" w:hAnsi="Times New Roman"/>
                <w:color w:val="000000"/>
                <w:sz w:val="24"/>
                <w:szCs w:val="24"/>
              </w:rPr>
              <w:t xml:space="preserve"> особи  (для</w:t>
            </w:r>
            <w:proofErr w:type="gramStart"/>
            <w:r w:rsidRPr="00D85AB9">
              <w:rPr>
                <w:rFonts w:ascii="Times New Roman" w:hAnsi="Times New Roman"/>
                <w:color w:val="000000"/>
                <w:sz w:val="24"/>
                <w:szCs w:val="24"/>
              </w:rPr>
              <w:t xml:space="preserve"> Ю</w:t>
            </w:r>
            <w:proofErr w:type="gramEnd"/>
            <w:r w:rsidRPr="00D85AB9">
              <w:rPr>
                <w:rFonts w:ascii="Times New Roman" w:hAnsi="Times New Roman"/>
                <w:color w:val="000000"/>
                <w:sz w:val="24"/>
                <w:szCs w:val="24"/>
              </w:rPr>
              <w:t xml:space="preserve">р. </w:t>
            </w:r>
            <w:proofErr w:type="spellStart"/>
            <w:r w:rsidRPr="00D85AB9">
              <w:rPr>
                <w:rFonts w:ascii="Times New Roman" w:hAnsi="Times New Roman"/>
                <w:color w:val="000000"/>
                <w:sz w:val="24"/>
                <w:szCs w:val="24"/>
              </w:rPr>
              <w:t>осіб</w:t>
            </w:r>
            <w:proofErr w:type="spellEnd"/>
            <w:r w:rsidRPr="00D85AB9">
              <w:rPr>
                <w:rFonts w:ascii="Times New Roman" w:hAnsi="Times New Roman"/>
                <w:color w:val="000000"/>
                <w:sz w:val="24"/>
                <w:szCs w:val="24"/>
              </w:rPr>
              <w:t>):</w:t>
            </w:r>
          </w:p>
        </w:tc>
        <w:tc>
          <w:tcPr>
            <w:tcW w:w="4819" w:type="dxa"/>
            <w:shd w:val="clear" w:color="auto" w:fill="FFFF00"/>
          </w:tcPr>
          <w:p w14:paraId="028AE22C"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02E3522D" w14:textId="77777777" w:rsidTr="002E0A3C">
        <w:tc>
          <w:tcPr>
            <w:tcW w:w="563" w:type="dxa"/>
          </w:tcPr>
          <w:p w14:paraId="7695159B"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5</w:t>
            </w:r>
          </w:p>
        </w:tc>
        <w:tc>
          <w:tcPr>
            <w:tcW w:w="4536" w:type="dxa"/>
          </w:tcPr>
          <w:p w14:paraId="506AC3E8"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Контактна особа:</w:t>
            </w:r>
          </w:p>
        </w:tc>
        <w:tc>
          <w:tcPr>
            <w:tcW w:w="4819" w:type="dxa"/>
            <w:shd w:val="clear" w:color="auto" w:fill="FFFF00"/>
          </w:tcPr>
          <w:p w14:paraId="2AEA8B00"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895EFAE" w14:textId="77777777" w:rsidTr="002E0A3C">
        <w:tc>
          <w:tcPr>
            <w:tcW w:w="563" w:type="dxa"/>
          </w:tcPr>
          <w:p w14:paraId="65D42D49"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6</w:t>
            </w:r>
          </w:p>
        </w:tc>
        <w:tc>
          <w:tcPr>
            <w:tcW w:w="4536" w:type="dxa"/>
          </w:tcPr>
          <w:p w14:paraId="17DA386B"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 xml:space="preserve">Номер моб. телефону </w:t>
            </w:r>
            <w:proofErr w:type="spellStart"/>
            <w:r w:rsidRPr="00D85AB9">
              <w:rPr>
                <w:rFonts w:ascii="Times New Roman" w:hAnsi="Times New Roman"/>
                <w:color w:val="000000"/>
                <w:sz w:val="24"/>
                <w:szCs w:val="24"/>
              </w:rPr>
              <w:t>контактної</w:t>
            </w:r>
            <w:proofErr w:type="spellEnd"/>
            <w:r w:rsidRPr="00D85AB9">
              <w:rPr>
                <w:rFonts w:ascii="Times New Roman" w:hAnsi="Times New Roman"/>
                <w:color w:val="000000"/>
                <w:sz w:val="24"/>
                <w:szCs w:val="24"/>
              </w:rPr>
              <w:t xml:space="preserve"> особи:</w:t>
            </w:r>
          </w:p>
        </w:tc>
        <w:tc>
          <w:tcPr>
            <w:tcW w:w="4819" w:type="dxa"/>
            <w:shd w:val="clear" w:color="auto" w:fill="FFFF00"/>
          </w:tcPr>
          <w:p w14:paraId="29B324C2"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81063E9" w14:textId="77777777" w:rsidTr="002E0A3C">
        <w:tc>
          <w:tcPr>
            <w:tcW w:w="563" w:type="dxa"/>
          </w:tcPr>
          <w:p w14:paraId="0B18D1D0"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7</w:t>
            </w:r>
          </w:p>
        </w:tc>
        <w:tc>
          <w:tcPr>
            <w:tcW w:w="4536" w:type="dxa"/>
          </w:tcPr>
          <w:p w14:paraId="5235C5B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D85AB9">
              <w:rPr>
                <w:rFonts w:ascii="Times New Roman" w:hAnsi="Times New Roman"/>
                <w:color w:val="000000"/>
                <w:sz w:val="24"/>
                <w:szCs w:val="24"/>
              </w:rPr>
              <w:t>Електронна</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пошта</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контактної</w:t>
            </w:r>
            <w:proofErr w:type="spellEnd"/>
            <w:r w:rsidRPr="00D85AB9">
              <w:rPr>
                <w:rFonts w:ascii="Times New Roman" w:hAnsi="Times New Roman"/>
                <w:color w:val="000000"/>
                <w:sz w:val="24"/>
                <w:szCs w:val="24"/>
              </w:rPr>
              <w:t xml:space="preserve"> особи:</w:t>
            </w:r>
          </w:p>
        </w:tc>
        <w:tc>
          <w:tcPr>
            <w:tcW w:w="4819" w:type="dxa"/>
            <w:shd w:val="clear" w:color="auto" w:fill="FFFF00"/>
          </w:tcPr>
          <w:p w14:paraId="73EFF82A"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028B5874" w14:textId="77777777" w:rsidTr="002E0A3C">
        <w:tc>
          <w:tcPr>
            <w:tcW w:w="563" w:type="dxa"/>
          </w:tcPr>
          <w:p w14:paraId="07D5B6D7"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8</w:t>
            </w:r>
          </w:p>
        </w:tc>
        <w:tc>
          <w:tcPr>
            <w:tcW w:w="4536" w:type="dxa"/>
          </w:tcPr>
          <w:p w14:paraId="2CD41DBD"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 xml:space="preserve">Адреса веб-сайту (за </w:t>
            </w:r>
            <w:proofErr w:type="spellStart"/>
            <w:r w:rsidRPr="00D85AB9">
              <w:rPr>
                <w:rFonts w:ascii="Times New Roman" w:hAnsi="Times New Roman"/>
                <w:color w:val="000000"/>
                <w:sz w:val="24"/>
                <w:szCs w:val="24"/>
              </w:rPr>
              <w:t>наявності</w:t>
            </w:r>
            <w:proofErr w:type="spellEnd"/>
            <w:r w:rsidRPr="00D85AB9">
              <w:rPr>
                <w:rFonts w:ascii="Times New Roman" w:hAnsi="Times New Roman"/>
                <w:color w:val="000000"/>
                <w:sz w:val="24"/>
                <w:szCs w:val="24"/>
              </w:rPr>
              <w:t>):</w:t>
            </w:r>
          </w:p>
        </w:tc>
        <w:tc>
          <w:tcPr>
            <w:tcW w:w="4819" w:type="dxa"/>
            <w:shd w:val="clear" w:color="auto" w:fill="FFFF00"/>
          </w:tcPr>
          <w:p w14:paraId="6085A803"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62FA69CA" w14:textId="77777777" w:rsidTr="002E0A3C">
        <w:tc>
          <w:tcPr>
            <w:tcW w:w="563" w:type="dxa"/>
          </w:tcPr>
          <w:p w14:paraId="36CD1A0E"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9</w:t>
            </w:r>
          </w:p>
        </w:tc>
        <w:tc>
          <w:tcPr>
            <w:tcW w:w="4536" w:type="dxa"/>
          </w:tcPr>
          <w:p w14:paraId="756D629A"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D85AB9">
              <w:rPr>
                <w:rFonts w:ascii="Times New Roman" w:hAnsi="Times New Roman"/>
                <w:color w:val="000000"/>
                <w:sz w:val="24"/>
                <w:szCs w:val="24"/>
              </w:rPr>
              <w:t>Банківські</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реквізити</w:t>
            </w:r>
            <w:proofErr w:type="spellEnd"/>
            <w:r w:rsidRPr="00D85AB9">
              <w:rPr>
                <w:rFonts w:ascii="Times New Roman" w:hAnsi="Times New Roman"/>
                <w:color w:val="000000"/>
                <w:sz w:val="24"/>
                <w:szCs w:val="24"/>
              </w:rPr>
              <w:t>:</w:t>
            </w:r>
          </w:p>
        </w:tc>
        <w:tc>
          <w:tcPr>
            <w:tcW w:w="4819" w:type="dxa"/>
            <w:shd w:val="clear" w:color="auto" w:fill="FFFF00"/>
          </w:tcPr>
          <w:p w14:paraId="006CA4C9"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311962E4" w14:textId="77777777" w:rsidTr="002E0A3C">
        <w:tc>
          <w:tcPr>
            <w:tcW w:w="563" w:type="dxa"/>
          </w:tcPr>
          <w:p w14:paraId="3BB9621F"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10</w:t>
            </w:r>
          </w:p>
        </w:tc>
        <w:tc>
          <w:tcPr>
            <w:tcW w:w="4536" w:type="dxa"/>
          </w:tcPr>
          <w:p w14:paraId="51F6083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85AB9">
              <w:rPr>
                <w:rFonts w:ascii="Times New Roman" w:hAnsi="Times New Roman"/>
                <w:color w:val="000000"/>
                <w:sz w:val="24"/>
                <w:szCs w:val="24"/>
              </w:rPr>
              <w:t xml:space="preserve">Вид коду </w:t>
            </w:r>
            <w:proofErr w:type="spellStart"/>
            <w:r w:rsidRPr="00D85AB9">
              <w:rPr>
                <w:rFonts w:ascii="Times New Roman" w:hAnsi="Times New Roman"/>
                <w:color w:val="000000"/>
                <w:sz w:val="24"/>
                <w:szCs w:val="24"/>
              </w:rPr>
              <w:t>економічної</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діяльності</w:t>
            </w:r>
            <w:proofErr w:type="spellEnd"/>
            <w:r w:rsidRPr="00D85AB9">
              <w:rPr>
                <w:rFonts w:ascii="Times New Roman" w:hAnsi="Times New Roman"/>
                <w:color w:val="000000"/>
                <w:sz w:val="24"/>
                <w:szCs w:val="24"/>
              </w:rPr>
              <w:t xml:space="preserve"> за КВЕД, </w:t>
            </w:r>
            <w:proofErr w:type="spellStart"/>
            <w:r w:rsidRPr="00D85AB9">
              <w:rPr>
                <w:rFonts w:ascii="Times New Roman" w:hAnsi="Times New Roman"/>
                <w:color w:val="000000"/>
                <w:sz w:val="24"/>
                <w:szCs w:val="24"/>
              </w:rPr>
              <w:t>або</w:t>
            </w:r>
            <w:proofErr w:type="spellEnd"/>
            <w:r w:rsidRPr="00D85AB9">
              <w:rPr>
                <w:rFonts w:ascii="Times New Roman" w:hAnsi="Times New Roman"/>
                <w:color w:val="000000"/>
                <w:sz w:val="24"/>
                <w:szCs w:val="24"/>
              </w:rPr>
              <w:t xml:space="preserve"> вид </w:t>
            </w:r>
            <w:proofErr w:type="spellStart"/>
            <w:r w:rsidRPr="00D85AB9">
              <w:rPr>
                <w:rFonts w:ascii="Times New Roman" w:hAnsi="Times New Roman"/>
                <w:color w:val="000000"/>
                <w:sz w:val="24"/>
                <w:szCs w:val="24"/>
              </w:rPr>
              <w:t>діяльності</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згідно</w:t>
            </w:r>
            <w:proofErr w:type="spellEnd"/>
            <w:r w:rsidRPr="00D85AB9">
              <w:rPr>
                <w:rFonts w:ascii="Times New Roman" w:hAnsi="Times New Roman"/>
                <w:color w:val="000000"/>
                <w:sz w:val="24"/>
                <w:szCs w:val="24"/>
              </w:rPr>
              <w:t xml:space="preserve"> статуту, в рамках </w:t>
            </w:r>
            <w:proofErr w:type="spellStart"/>
            <w:r w:rsidRPr="00D85AB9">
              <w:rPr>
                <w:rFonts w:ascii="Times New Roman" w:hAnsi="Times New Roman"/>
                <w:color w:val="000000"/>
                <w:sz w:val="24"/>
                <w:szCs w:val="24"/>
              </w:rPr>
              <w:t>якого</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юридична</w:t>
            </w:r>
            <w:proofErr w:type="spellEnd"/>
            <w:r w:rsidRPr="00D85AB9">
              <w:rPr>
                <w:rFonts w:ascii="Times New Roman" w:hAnsi="Times New Roman"/>
                <w:color w:val="000000"/>
                <w:sz w:val="24"/>
                <w:szCs w:val="24"/>
              </w:rPr>
              <w:t xml:space="preserve"> особа </w:t>
            </w:r>
            <w:proofErr w:type="spellStart"/>
            <w:r w:rsidRPr="00D85AB9">
              <w:rPr>
                <w:rFonts w:ascii="Times New Roman" w:hAnsi="Times New Roman"/>
                <w:color w:val="000000"/>
                <w:sz w:val="24"/>
                <w:szCs w:val="24"/>
              </w:rPr>
              <w:t>або</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фізична</w:t>
            </w:r>
            <w:proofErr w:type="spellEnd"/>
            <w:r w:rsidRPr="00D85AB9">
              <w:rPr>
                <w:rFonts w:ascii="Times New Roman" w:hAnsi="Times New Roman"/>
                <w:color w:val="000000"/>
                <w:sz w:val="24"/>
                <w:szCs w:val="24"/>
              </w:rPr>
              <w:t xml:space="preserve"> особа </w:t>
            </w:r>
            <w:proofErr w:type="spellStart"/>
            <w:r w:rsidRPr="00D85AB9">
              <w:rPr>
                <w:rFonts w:ascii="Times New Roman" w:hAnsi="Times New Roman"/>
                <w:color w:val="000000"/>
                <w:sz w:val="24"/>
                <w:szCs w:val="24"/>
              </w:rPr>
              <w:t>має</w:t>
            </w:r>
            <w:proofErr w:type="spellEnd"/>
            <w:r w:rsidRPr="00D85AB9">
              <w:rPr>
                <w:rFonts w:ascii="Times New Roman" w:hAnsi="Times New Roman"/>
                <w:color w:val="000000"/>
                <w:sz w:val="24"/>
                <w:szCs w:val="24"/>
              </w:rPr>
              <w:t xml:space="preserve"> право </w:t>
            </w:r>
            <w:proofErr w:type="spellStart"/>
            <w:r w:rsidRPr="00D85AB9">
              <w:rPr>
                <w:rFonts w:ascii="Times New Roman" w:hAnsi="Times New Roman"/>
                <w:color w:val="000000"/>
                <w:sz w:val="24"/>
                <w:szCs w:val="24"/>
              </w:rPr>
              <w:t>надавати</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відповідні</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послуги</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або</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виконувати</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роботи</w:t>
            </w:r>
            <w:proofErr w:type="spellEnd"/>
            <w:r w:rsidRPr="00D85AB9">
              <w:rPr>
                <w:rFonts w:ascii="Times New Roman" w:hAnsi="Times New Roman"/>
                <w:color w:val="000000"/>
                <w:sz w:val="24"/>
                <w:szCs w:val="24"/>
              </w:rPr>
              <w:t>:</w:t>
            </w:r>
          </w:p>
        </w:tc>
        <w:tc>
          <w:tcPr>
            <w:tcW w:w="4819" w:type="dxa"/>
            <w:shd w:val="clear" w:color="auto" w:fill="FFFF00"/>
          </w:tcPr>
          <w:p w14:paraId="66A70937"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3685B908" w14:textId="77777777" w:rsidTr="002E0A3C">
        <w:tc>
          <w:tcPr>
            <w:tcW w:w="563" w:type="dxa"/>
          </w:tcPr>
          <w:p w14:paraId="35F38B7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11</w:t>
            </w:r>
          </w:p>
        </w:tc>
        <w:tc>
          <w:tcPr>
            <w:tcW w:w="4536" w:type="dxa"/>
          </w:tcPr>
          <w:p w14:paraId="5B3AF8E6"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D85AB9">
              <w:rPr>
                <w:rFonts w:ascii="Times New Roman" w:hAnsi="Times New Roman"/>
                <w:color w:val="000000"/>
                <w:sz w:val="24"/>
                <w:szCs w:val="24"/>
              </w:rPr>
              <w:t>Група</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платника</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єдиного</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податку</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лише</w:t>
            </w:r>
            <w:proofErr w:type="spellEnd"/>
            <w:r w:rsidRPr="00D85AB9">
              <w:rPr>
                <w:rFonts w:ascii="Times New Roman" w:hAnsi="Times New Roman"/>
                <w:color w:val="000000"/>
                <w:sz w:val="24"/>
                <w:szCs w:val="24"/>
              </w:rPr>
              <w:t xml:space="preserve"> для </w:t>
            </w:r>
            <w:proofErr w:type="spellStart"/>
            <w:r w:rsidRPr="00D85AB9">
              <w:rPr>
                <w:rFonts w:ascii="Times New Roman" w:hAnsi="Times New Roman"/>
                <w:color w:val="000000"/>
                <w:sz w:val="24"/>
                <w:szCs w:val="24"/>
              </w:rPr>
              <w:t>платників</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єдиного</w:t>
            </w:r>
            <w:proofErr w:type="spellEnd"/>
            <w:r w:rsidRPr="00D85AB9">
              <w:rPr>
                <w:rFonts w:ascii="Times New Roman" w:hAnsi="Times New Roman"/>
                <w:color w:val="000000"/>
                <w:sz w:val="24"/>
                <w:szCs w:val="24"/>
              </w:rPr>
              <w:t xml:space="preserve"> </w:t>
            </w:r>
            <w:proofErr w:type="spellStart"/>
            <w:r w:rsidRPr="00D85AB9">
              <w:rPr>
                <w:rFonts w:ascii="Times New Roman" w:hAnsi="Times New Roman"/>
                <w:color w:val="000000"/>
                <w:sz w:val="24"/>
                <w:szCs w:val="24"/>
              </w:rPr>
              <w:t>податку</w:t>
            </w:r>
            <w:proofErr w:type="spellEnd"/>
            <w:r w:rsidRPr="00D85AB9">
              <w:rPr>
                <w:rFonts w:ascii="Times New Roman" w:hAnsi="Times New Roman"/>
                <w:color w:val="000000"/>
                <w:sz w:val="24"/>
                <w:szCs w:val="24"/>
              </w:rPr>
              <w:t>):</w:t>
            </w:r>
          </w:p>
        </w:tc>
        <w:tc>
          <w:tcPr>
            <w:tcW w:w="4819" w:type="dxa"/>
            <w:shd w:val="clear" w:color="auto" w:fill="FFFF00"/>
          </w:tcPr>
          <w:p w14:paraId="006B7C21"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bl>
    <w:p w14:paraId="431846D7" w14:textId="77777777" w:rsidR="00E04A0B" w:rsidRDefault="00E04A0B" w:rsidP="00E04A0B">
      <w:pPr>
        <w:pBdr>
          <w:top w:val="nil"/>
          <w:left w:val="nil"/>
          <w:bottom w:val="nil"/>
          <w:right w:val="nil"/>
          <w:between w:val="nil"/>
        </w:pBdr>
        <w:ind w:right="-426"/>
        <w:rPr>
          <w:rFonts w:ascii="Times New Roman" w:hAnsi="Times New Roman"/>
          <w:sz w:val="24"/>
          <w:szCs w:val="24"/>
        </w:rPr>
      </w:pPr>
      <w:r w:rsidRPr="00D85AB9">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126"/>
        <w:gridCol w:w="1467"/>
        <w:gridCol w:w="1652"/>
        <w:gridCol w:w="1984"/>
      </w:tblGrid>
      <w:tr w:rsidR="00E04A0B" w:rsidRPr="00D85AB9" w14:paraId="2B359F6C" w14:textId="77777777" w:rsidTr="002E0A3C">
        <w:trPr>
          <w:trHeight w:val="1200"/>
        </w:trPr>
        <w:tc>
          <w:tcPr>
            <w:tcW w:w="568" w:type="dxa"/>
            <w:shd w:val="clear" w:color="000000" w:fill="BFBFBF"/>
            <w:hideMark/>
          </w:tcPr>
          <w:p w14:paraId="469503FA" w14:textId="77777777" w:rsidR="00EA5B9E" w:rsidRDefault="00EA5B9E" w:rsidP="002E0A3C">
            <w:pPr>
              <w:spacing w:after="0" w:line="240" w:lineRule="auto"/>
              <w:jc w:val="center"/>
              <w:rPr>
                <w:rFonts w:ascii="Times New Roman" w:hAnsi="Times New Roman"/>
                <w:b/>
                <w:bCs/>
                <w:sz w:val="24"/>
                <w:szCs w:val="24"/>
              </w:rPr>
            </w:pPr>
          </w:p>
          <w:p w14:paraId="156290BB" w14:textId="77777777" w:rsidR="00E04A0B" w:rsidRPr="00D85AB9" w:rsidRDefault="00E04A0B" w:rsidP="002E0A3C">
            <w:pPr>
              <w:spacing w:after="0" w:line="240" w:lineRule="auto"/>
              <w:jc w:val="center"/>
              <w:rPr>
                <w:rFonts w:ascii="Times New Roman" w:hAnsi="Times New Roman"/>
                <w:b/>
                <w:bCs/>
                <w:sz w:val="24"/>
                <w:szCs w:val="24"/>
              </w:rPr>
            </w:pPr>
            <w:r w:rsidRPr="00D85AB9">
              <w:rPr>
                <w:rFonts w:ascii="Times New Roman" w:hAnsi="Times New Roman"/>
                <w:b/>
                <w:bCs/>
                <w:sz w:val="24"/>
                <w:szCs w:val="24"/>
              </w:rPr>
              <w:t>№</w:t>
            </w:r>
          </w:p>
        </w:tc>
        <w:tc>
          <w:tcPr>
            <w:tcW w:w="4252" w:type="dxa"/>
            <w:gridSpan w:val="2"/>
            <w:shd w:val="clear" w:color="000000" w:fill="BFBFBF"/>
            <w:hideMark/>
          </w:tcPr>
          <w:p w14:paraId="57FE01B9" w14:textId="77777777" w:rsidR="00EA5B9E" w:rsidRDefault="00EA5B9E" w:rsidP="00EA5B9E">
            <w:pPr>
              <w:spacing w:after="0" w:line="240" w:lineRule="auto"/>
              <w:jc w:val="center"/>
              <w:rPr>
                <w:rFonts w:ascii="Times New Roman" w:hAnsi="Times New Roman"/>
                <w:b/>
                <w:bCs/>
                <w:sz w:val="24"/>
                <w:szCs w:val="24"/>
              </w:rPr>
            </w:pPr>
          </w:p>
          <w:p w14:paraId="01571B9F" w14:textId="5505956C" w:rsidR="00E04A0B" w:rsidRPr="00D85AB9" w:rsidRDefault="00E04A0B" w:rsidP="00EA5B9E">
            <w:pPr>
              <w:spacing w:after="0" w:line="240" w:lineRule="auto"/>
              <w:jc w:val="center"/>
              <w:rPr>
                <w:rFonts w:ascii="Times New Roman" w:hAnsi="Times New Roman"/>
                <w:b/>
                <w:bCs/>
                <w:sz w:val="24"/>
                <w:szCs w:val="24"/>
              </w:rPr>
            </w:pPr>
            <w:r w:rsidRPr="00D85AB9">
              <w:rPr>
                <w:rFonts w:ascii="Times New Roman" w:hAnsi="Times New Roman"/>
                <w:b/>
                <w:bCs/>
                <w:sz w:val="24"/>
                <w:szCs w:val="24"/>
              </w:rPr>
              <w:t>Назва послуг</w:t>
            </w:r>
          </w:p>
        </w:tc>
        <w:tc>
          <w:tcPr>
            <w:tcW w:w="3119" w:type="dxa"/>
            <w:gridSpan w:val="2"/>
            <w:shd w:val="clear" w:color="000000" w:fill="BFBFBF"/>
            <w:hideMark/>
          </w:tcPr>
          <w:p w14:paraId="584B335B" w14:textId="77777777" w:rsidR="00EA5B9E" w:rsidRDefault="00EA5B9E" w:rsidP="00EA5B9E">
            <w:pPr>
              <w:spacing w:after="0" w:line="240" w:lineRule="auto"/>
              <w:jc w:val="center"/>
              <w:rPr>
                <w:rFonts w:ascii="Times New Roman" w:hAnsi="Times New Roman"/>
                <w:sz w:val="24"/>
                <w:szCs w:val="24"/>
              </w:rPr>
            </w:pPr>
          </w:p>
          <w:p w14:paraId="05CB5365" w14:textId="6611EA02" w:rsidR="00E04A0B" w:rsidRPr="00D85AB9" w:rsidRDefault="00E04A0B" w:rsidP="00EA5B9E">
            <w:pPr>
              <w:spacing w:after="0" w:line="240" w:lineRule="auto"/>
              <w:jc w:val="center"/>
              <w:rPr>
                <w:rFonts w:ascii="Times New Roman" w:hAnsi="Times New Roman"/>
                <w:sz w:val="24"/>
                <w:szCs w:val="24"/>
              </w:rPr>
            </w:pPr>
            <w:r w:rsidRPr="00D85AB9">
              <w:rPr>
                <w:rFonts w:ascii="Times New Roman" w:hAnsi="Times New Roman"/>
                <w:sz w:val="24"/>
                <w:szCs w:val="24"/>
              </w:rPr>
              <w:t>Термін надання послуг</w:t>
            </w:r>
          </w:p>
        </w:tc>
        <w:tc>
          <w:tcPr>
            <w:tcW w:w="1984" w:type="dxa"/>
            <w:shd w:val="clear" w:color="000000" w:fill="BFBFBF"/>
            <w:hideMark/>
          </w:tcPr>
          <w:p w14:paraId="644AF8BF" w14:textId="77777777" w:rsidR="00E04A0B" w:rsidRPr="00D85AB9" w:rsidRDefault="00E04A0B" w:rsidP="002E0A3C">
            <w:pPr>
              <w:spacing w:after="0" w:line="240" w:lineRule="auto"/>
              <w:jc w:val="center"/>
              <w:rPr>
                <w:rFonts w:ascii="Times New Roman" w:hAnsi="Times New Roman"/>
                <w:bCs/>
                <w:sz w:val="24"/>
                <w:szCs w:val="24"/>
              </w:rPr>
            </w:pPr>
            <w:r>
              <w:rPr>
                <w:rFonts w:ascii="Times New Roman" w:hAnsi="Times New Roman"/>
                <w:bCs/>
                <w:sz w:val="24"/>
                <w:szCs w:val="24"/>
              </w:rPr>
              <w:t>Вартість на одного учасника, в гривні, без ПДВ</w:t>
            </w:r>
          </w:p>
        </w:tc>
      </w:tr>
      <w:tr w:rsidR="00E04A0B" w:rsidRPr="00D85AB9" w14:paraId="59446597" w14:textId="77777777" w:rsidTr="002E0A3C">
        <w:trPr>
          <w:trHeight w:val="600"/>
        </w:trPr>
        <w:tc>
          <w:tcPr>
            <w:tcW w:w="568" w:type="dxa"/>
            <w:shd w:val="clear" w:color="auto" w:fill="auto"/>
            <w:hideMark/>
          </w:tcPr>
          <w:p w14:paraId="4331B944"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1</w:t>
            </w:r>
          </w:p>
        </w:tc>
        <w:tc>
          <w:tcPr>
            <w:tcW w:w="4252" w:type="dxa"/>
            <w:gridSpan w:val="2"/>
            <w:shd w:val="clear" w:color="auto" w:fill="auto"/>
            <w:hideMark/>
          </w:tcPr>
          <w:p w14:paraId="659D4708" w14:textId="5FD4BA92" w:rsidR="00E04A0B" w:rsidRPr="00D85AB9" w:rsidRDefault="00824084" w:rsidP="002E0A3C">
            <w:pPr>
              <w:spacing w:after="0" w:line="240" w:lineRule="auto"/>
              <w:rPr>
                <w:rFonts w:ascii="Times New Roman" w:hAnsi="Times New Roman"/>
                <w:color w:val="000000"/>
                <w:sz w:val="24"/>
                <w:szCs w:val="24"/>
              </w:rPr>
            </w:pPr>
            <w:r w:rsidRPr="00824084">
              <w:rPr>
                <w:rFonts w:ascii="Times New Roman" w:hAnsi="Times New Roman"/>
                <w:b/>
                <w:color w:val="000000"/>
                <w:sz w:val="24"/>
                <w:szCs w:val="24"/>
                <w:lang w:val="ru-RU"/>
              </w:rPr>
              <w:t xml:space="preserve">ДК 021:2015: 80561000-4 — </w:t>
            </w:r>
            <w:proofErr w:type="spellStart"/>
            <w:r w:rsidRPr="00824084">
              <w:rPr>
                <w:rFonts w:ascii="Times New Roman" w:hAnsi="Times New Roman"/>
                <w:b/>
                <w:color w:val="000000"/>
                <w:sz w:val="24"/>
                <w:szCs w:val="24"/>
                <w:lang w:val="ru-RU"/>
              </w:rPr>
              <w:t>Послуги</w:t>
            </w:r>
            <w:proofErr w:type="spellEnd"/>
            <w:r w:rsidRPr="00824084">
              <w:rPr>
                <w:rFonts w:ascii="Times New Roman" w:hAnsi="Times New Roman"/>
                <w:b/>
                <w:color w:val="000000"/>
                <w:sz w:val="24"/>
                <w:szCs w:val="24"/>
                <w:lang w:val="ru-RU"/>
              </w:rPr>
              <w:t xml:space="preserve"> з </w:t>
            </w:r>
            <w:proofErr w:type="spellStart"/>
            <w:r w:rsidRPr="00824084">
              <w:rPr>
                <w:rFonts w:ascii="Times New Roman" w:hAnsi="Times New Roman"/>
                <w:b/>
                <w:color w:val="000000"/>
                <w:sz w:val="24"/>
                <w:szCs w:val="24"/>
                <w:lang w:val="ru-RU"/>
              </w:rPr>
              <w:t>професійної</w:t>
            </w:r>
            <w:proofErr w:type="spellEnd"/>
            <w:r w:rsidRPr="00824084">
              <w:rPr>
                <w:rFonts w:ascii="Times New Roman" w:hAnsi="Times New Roman"/>
                <w:b/>
                <w:color w:val="000000"/>
                <w:sz w:val="24"/>
                <w:szCs w:val="24"/>
                <w:lang w:val="ru-RU"/>
              </w:rPr>
              <w:t xml:space="preserve"> </w:t>
            </w:r>
            <w:proofErr w:type="spellStart"/>
            <w:proofErr w:type="gramStart"/>
            <w:r w:rsidRPr="00824084">
              <w:rPr>
                <w:rFonts w:ascii="Times New Roman" w:hAnsi="Times New Roman"/>
                <w:b/>
                <w:color w:val="000000"/>
                <w:sz w:val="24"/>
                <w:szCs w:val="24"/>
                <w:lang w:val="ru-RU"/>
              </w:rPr>
              <w:t>п</w:t>
            </w:r>
            <w:proofErr w:type="gramEnd"/>
            <w:r w:rsidRPr="00824084">
              <w:rPr>
                <w:rFonts w:ascii="Times New Roman" w:hAnsi="Times New Roman"/>
                <w:b/>
                <w:color w:val="000000"/>
                <w:sz w:val="24"/>
                <w:szCs w:val="24"/>
                <w:lang w:val="ru-RU"/>
              </w:rPr>
              <w:t>ідготовки</w:t>
            </w:r>
            <w:proofErr w:type="spellEnd"/>
            <w:r w:rsidRPr="00824084">
              <w:rPr>
                <w:rFonts w:ascii="Times New Roman" w:hAnsi="Times New Roman"/>
                <w:b/>
                <w:color w:val="000000"/>
                <w:sz w:val="24"/>
                <w:szCs w:val="24"/>
                <w:lang w:val="ru-RU"/>
              </w:rPr>
              <w:t xml:space="preserve"> у </w:t>
            </w:r>
            <w:proofErr w:type="spellStart"/>
            <w:r w:rsidRPr="00824084">
              <w:rPr>
                <w:rFonts w:ascii="Times New Roman" w:hAnsi="Times New Roman"/>
                <w:b/>
                <w:color w:val="000000"/>
                <w:sz w:val="24"/>
                <w:szCs w:val="24"/>
                <w:lang w:val="ru-RU"/>
              </w:rPr>
              <w:t>сфері</w:t>
            </w:r>
            <w:proofErr w:type="spellEnd"/>
            <w:r w:rsidRPr="00824084">
              <w:rPr>
                <w:rFonts w:ascii="Times New Roman" w:hAnsi="Times New Roman"/>
                <w:b/>
                <w:color w:val="000000"/>
                <w:sz w:val="24"/>
                <w:szCs w:val="24"/>
                <w:lang w:val="ru-RU"/>
              </w:rPr>
              <w:t xml:space="preserve"> </w:t>
            </w:r>
            <w:proofErr w:type="spellStart"/>
            <w:r w:rsidRPr="00824084">
              <w:rPr>
                <w:rFonts w:ascii="Times New Roman" w:hAnsi="Times New Roman"/>
                <w:b/>
                <w:color w:val="000000"/>
                <w:sz w:val="24"/>
                <w:szCs w:val="24"/>
                <w:lang w:val="ru-RU"/>
              </w:rPr>
              <w:t>охорони</w:t>
            </w:r>
            <w:proofErr w:type="spellEnd"/>
            <w:r w:rsidRPr="00824084">
              <w:rPr>
                <w:rFonts w:ascii="Times New Roman" w:hAnsi="Times New Roman"/>
                <w:b/>
                <w:color w:val="000000"/>
                <w:sz w:val="24"/>
                <w:szCs w:val="24"/>
                <w:lang w:val="ru-RU"/>
              </w:rPr>
              <w:t xml:space="preserve"> </w:t>
            </w:r>
            <w:proofErr w:type="spellStart"/>
            <w:r w:rsidRPr="00824084">
              <w:rPr>
                <w:rFonts w:ascii="Times New Roman" w:hAnsi="Times New Roman"/>
                <w:b/>
                <w:color w:val="000000"/>
                <w:sz w:val="24"/>
                <w:szCs w:val="24"/>
                <w:lang w:val="ru-RU"/>
              </w:rPr>
              <w:t>здоров’я</w:t>
            </w:r>
            <w:proofErr w:type="spellEnd"/>
            <w:r w:rsidRPr="00824084">
              <w:rPr>
                <w:rFonts w:ascii="Times New Roman" w:hAnsi="Times New Roman"/>
                <w:b/>
                <w:color w:val="000000"/>
                <w:sz w:val="24"/>
                <w:szCs w:val="24"/>
                <w:lang w:val="ru-RU"/>
              </w:rPr>
              <w:t xml:space="preserve"> (</w:t>
            </w:r>
            <w:proofErr w:type="spellStart"/>
            <w:r w:rsidRPr="00824084">
              <w:rPr>
                <w:rFonts w:ascii="Times New Roman" w:hAnsi="Times New Roman"/>
                <w:b/>
                <w:color w:val="000000"/>
                <w:sz w:val="24"/>
                <w:szCs w:val="24"/>
                <w:lang w:val="ru-RU"/>
              </w:rPr>
              <w:t>Послуги</w:t>
            </w:r>
            <w:proofErr w:type="spellEnd"/>
            <w:r w:rsidRPr="00824084">
              <w:rPr>
                <w:rFonts w:ascii="Times New Roman" w:hAnsi="Times New Roman"/>
                <w:b/>
                <w:color w:val="000000"/>
                <w:sz w:val="24"/>
                <w:szCs w:val="24"/>
                <w:lang w:val="ru-RU"/>
              </w:rPr>
              <w:t xml:space="preserve"> </w:t>
            </w:r>
            <w:proofErr w:type="spellStart"/>
            <w:r w:rsidRPr="00824084">
              <w:rPr>
                <w:rFonts w:ascii="Times New Roman" w:hAnsi="Times New Roman"/>
                <w:b/>
                <w:color w:val="000000"/>
                <w:sz w:val="24"/>
                <w:szCs w:val="24"/>
                <w:lang w:val="ru-RU"/>
              </w:rPr>
              <w:t>із</w:t>
            </w:r>
            <w:proofErr w:type="spellEnd"/>
            <w:r w:rsidRPr="00824084">
              <w:rPr>
                <w:rFonts w:ascii="Times New Roman" w:hAnsi="Times New Roman"/>
                <w:b/>
                <w:color w:val="000000"/>
                <w:sz w:val="24"/>
                <w:szCs w:val="24"/>
                <w:lang w:val="ru-RU"/>
              </w:rPr>
              <w:t xml:space="preserve"> </w:t>
            </w:r>
            <w:proofErr w:type="spellStart"/>
            <w:r w:rsidRPr="00824084">
              <w:rPr>
                <w:rFonts w:ascii="Times New Roman" w:hAnsi="Times New Roman"/>
                <w:b/>
                <w:color w:val="000000"/>
                <w:sz w:val="24"/>
                <w:szCs w:val="24"/>
                <w:lang w:val="ru-RU"/>
              </w:rPr>
              <w:t>організації</w:t>
            </w:r>
            <w:proofErr w:type="spellEnd"/>
            <w:r w:rsidRPr="00824084">
              <w:rPr>
                <w:rFonts w:ascii="Times New Roman" w:hAnsi="Times New Roman"/>
                <w:b/>
                <w:color w:val="000000"/>
                <w:sz w:val="24"/>
                <w:szCs w:val="24"/>
                <w:lang w:val="ru-RU"/>
              </w:rPr>
              <w:t xml:space="preserve"> та </w:t>
            </w:r>
            <w:proofErr w:type="spellStart"/>
            <w:r w:rsidRPr="00824084">
              <w:rPr>
                <w:rFonts w:ascii="Times New Roman" w:hAnsi="Times New Roman"/>
                <w:b/>
                <w:color w:val="000000"/>
                <w:sz w:val="24"/>
                <w:szCs w:val="24"/>
                <w:lang w:val="ru-RU"/>
              </w:rPr>
              <w:t>проведення</w:t>
            </w:r>
            <w:proofErr w:type="spellEnd"/>
            <w:r w:rsidRPr="00824084">
              <w:rPr>
                <w:rFonts w:ascii="Times New Roman" w:hAnsi="Times New Roman"/>
                <w:b/>
                <w:color w:val="000000"/>
                <w:sz w:val="24"/>
                <w:szCs w:val="24"/>
                <w:lang w:val="ru-RU"/>
              </w:rPr>
              <w:t xml:space="preserve"> </w:t>
            </w:r>
            <w:proofErr w:type="spellStart"/>
            <w:r w:rsidRPr="00824084">
              <w:rPr>
                <w:rFonts w:ascii="Times New Roman" w:hAnsi="Times New Roman"/>
                <w:b/>
                <w:color w:val="000000"/>
                <w:sz w:val="24"/>
                <w:szCs w:val="24"/>
                <w:lang w:val="ru-RU"/>
              </w:rPr>
              <w:t>навчального</w:t>
            </w:r>
            <w:proofErr w:type="spellEnd"/>
            <w:r w:rsidRPr="00824084">
              <w:rPr>
                <w:rFonts w:ascii="Times New Roman" w:hAnsi="Times New Roman"/>
                <w:b/>
                <w:color w:val="000000"/>
                <w:sz w:val="24"/>
                <w:szCs w:val="24"/>
                <w:lang w:val="ru-RU"/>
              </w:rPr>
              <w:t xml:space="preserve"> курсу з основ </w:t>
            </w:r>
            <w:proofErr w:type="spellStart"/>
            <w:r w:rsidRPr="00824084">
              <w:rPr>
                <w:rFonts w:ascii="Times New Roman" w:hAnsi="Times New Roman"/>
                <w:b/>
                <w:color w:val="000000"/>
                <w:sz w:val="24"/>
                <w:szCs w:val="24"/>
                <w:lang w:val="ru-RU"/>
              </w:rPr>
              <w:t>громадського</w:t>
            </w:r>
            <w:proofErr w:type="spellEnd"/>
            <w:r w:rsidRPr="00824084">
              <w:rPr>
                <w:rFonts w:ascii="Times New Roman" w:hAnsi="Times New Roman"/>
                <w:b/>
                <w:color w:val="000000"/>
                <w:sz w:val="24"/>
                <w:szCs w:val="24"/>
                <w:lang w:val="ru-RU"/>
              </w:rPr>
              <w:t xml:space="preserve"> </w:t>
            </w:r>
            <w:proofErr w:type="spellStart"/>
            <w:r w:rsidRPr="00824084">
              <w:rPr>
                <w:rFonts w:ascii="Times New Roman" w:hAnsi="Times New Roman"/>
                <w:b/>
                <w:color w:val="000000"/>
                <w:sz w:val="24"/>
                <w:szCs w:val="24"/>
                <w:lang w:val="ru-RU"/>
              </w:rPr>
              <w:t>здоров’я</w:t>
            </w:r>
            <w:proofErr w:type="spellEnd"/>
            <w:r w:rsidRPr="00824084">
              <w:rPr>
                <w:rFonts w:ascii="Times New Roman" w:hAnsi="Times New Roman"/>
                <w:b/>
                <w:color w:val="000000"/>
                <w:sz w:val="24"/>
                <w:szCs w:val="24"/>
                <w:lang w:val="ru-RU"/>
              </w:rPr>
              <w:t>)</w:t>
            </w:r>
          </w:p>
        </w:tc>
        <w:tc>
          <w:tcPr>
            <w:tcW w:w="3119" w:type="dxa"/>
            <w:gridSpan w:val="2"/>
            <w:shd w:val="clear" w:color="auto" w:fill="auto"/>
            <w:hideMark/>
          </w:tcPr>
          <w:p w14:paraId="5DBAFC3C"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протягом терміну дії договору</w:t>
            </w:r>
          </w:p>
        </w:tc>
        <w:tc>
          <w:tcPr>
            <w:tcW w:w="1984" w:type="dxa"/>
            <w:shd w:val="clear" w:color="000000" w:fill="FFFF00"/>
            <w:noWrap/>
            <w:hideMark/>
          </w:tcPr>
          <w:p w14:paraId="696B6D13"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 </w:t>
            </w:r>
          </w:p>
        </w:tc>
      </w:tr>
      <w:tr w:rsidR="00E04A0B" w:rsidRPr="00D85AB9" w14:paraId="1111D51F" w14:textId="77777777" w:rsidTr="002E0A3C">
        <w:trPr>
          <w:trHeight w:val="765"/>
        </w:trPr>
        <w:tc>
          <w:tcPr>
            <w:tcW w:w="568" w:type="dxa"/>
            <w:shd w:val="clear" w:color="000000" w:fill="BFBFBF"/>
            <w:noWrap/>
            <w:vAlign w:val="bottom"/>
            <w:hideMark/>
          </w:tcPr>
          <w:p w14:paraId="2FFA3D14" w14:textId="77777777" w:rsidR="00E04A0B" w:rsidRPr="00D85AB9" w:rsidRDefault="00E04A0B" w:rsidP="002E0A3C">
            <w:pPr>
              <w:spacing w:after="0" w:line="240" w:lineRule="auto"/>
              <w:jc w:val="center"/>
              <w:rPr>
                <w:rFonts w:ascii="Times New Roman" w:hAnsi="Times New Roman"/>
                <w:color w:val="000000"/>
                <w:sz w:val="24"/>
                <w:szCs w:val="24"/>
              </w:rPr>
            </w:pPr>
          </w:p>
        </w:tc>
        <w:tc>
          <w:tcPr>
            <w:tcW w:w="7371" w:type="dxa"/>
            <w:gridSpan w:val="4"/>
            <w:shd w:val="clear" w:color="000000" w:fill="BFBFBF"/>
            <w:hideMark/>
          </w:tcPr>
          <w:p w14:paraId="5DC66BA1" w14:textId="77777777" w:rsidR="00EA5B9E" w:rsidRDefault="00EA5B9E" w:rsidP="002E0A3C">
            <w:pPr>
              <w:spacing w:after="0" w:line="240" w:lineRule="auto"/>
              <w:jc w:val="center"/>
              <w:rPr>
                <w:rFonts w:ascii="Times New Roman" w:hAnsi="Times New Roman"/>
                <w:b/>
                <w:bCs/>
                <w:color w:val="000000"/>
                <w:sz w:val="24"/>
                <w:szCs w:val="24"/>
              </w:rPr>
            </w:pPr>
          </w:p>
          <w:p w14:paraId="2E05FF55" w14:textId="77777777" w:rsidR="00E04A0B" w:rsidRPr="00D85AB9" w:rsidRDefault="00E04A0B" w:rsidP="002E0A3C">
            <w:pPr>
              <w:spacing w:after="0" w:line="240" w:lineRule="auto"/>
              <w:jc w:val="center"/>
              <w:rPr>
                <w:rFonts w:ascii="Times New Roman" w:hAnsi="Times New Roman"/>
                <w:b/>
                <w:bCs/>
                <w:color w:val="000000"/>
                <w:sz w:val="24"/>
                <w:szCs w:val="24"/>
              </w:rPr>
            </w:pPr>
            <w:r w:rsidRPr="00D85AB9">
              <w:rPr>
                <w:rFonts w:ascii="Times New Roman" w:hAnsi="Times New Roman"/>
                <w:b/>
                <w:bCs/>
                <w:color w:val="000000"/>
                <w:sz w:val="24"/>
                <w:szCs w:val="24"/>
              </w:rPr>
              <w:t>Умови співпраці*</w:t>
            </w:r>
          </w:p>
        </w:tc>
        <w:tc>
          <w:tcPr>
            <w:tcW w:w="1984" w:type="dxa"/>
            <w:shd w:val="clear" w:color="000000" w:fill="BFBFBF"/>
            <w:hideMark/>
          </w:tcPr>
          <w:p w14:paraId="37213C44" w14:textId="77777777" w:rsidR="00E04A0B" w:rsidRPr="00D85AB9" w:rsidRDefault="00E04A0B" w:rsidP="002E0A3C">
            <w:pPr>
              <w:spacing w:after="0" w:line="240" w:lineRule="auto"/>
              <w:jc w:val="center"/>
              <w:rPr>
                <w:rFonts w:ascii="Times New Roman" w:hAnsi="Times New Roman"/>
                <w:b/>
                <w:bCs/>
                <w:color w:val="000000"/>
                <w:sz w:val="24"/>
                <w:szCs w:val="24"/>
              </w:rPr>
            </w:pPr>
            <w:r w:rsidRPr="00D85AB9">
              <w:rPr>
                <w:rFonts w:ascii="Times New Roman" w:hAnsi="Times New Roman"/>
                <w:b/>
                <w:bCs/>
                <w:color w:val="000000"/>
                <w:sz w:val="24"/>
                <w:szCs w:val="24"/>
              </w:rPr>
              <w:t>Відповідність вимогам / згода</w:t>
            </w:r>
            <w:r w:rsidRPr="00D85AB9">
              <w:rPr>
                <w:rFonts w:ascii="Times New Roman" w:hAnsi="Times New Roman"/>
                <w:b/>
                <w:bCs/>
                <w:color w:val="000000"/>
                <w:sz w:val="24"/>
                <w:szCs w:val="24"/>
              </w:rPr>
              <w:br/>
              <w:t>(ТАК / НІ)</w:t>
            </w:r>
          </w:p>
        </w:tc>
      </w:tr>
      <w:tr w:rsidR="00E04A0B" w:rsidRPr="00D85AB9" w14:paraId="7699C196" w14:textId="77777777" w:rsidTr="002E0A3C">
        <w:trPr>
          <w:trHeight w:val="510"/>
        </w:trPr>
        <w:tc>
          <w:tcPr>
            <w:tcW w:w="568" w:type="dxa"/>
            <w:shd w:val="clear" w:color="auto" w:fill="auto"/>
            <w:noWrap/>
            <w:hideMark/>
          </w:tcPr>
          <w:p w14:paraId="7429C69F"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1</w:t>
            </w:r>
          </w:p>
        </w:tc>
        <w:tc>
          <w:tcPr>
            <w:tcW w:w="2126" w:type="dxa"/>
            <w:shd w:val="clear" w:color="auto" w:fill="auto"/>
            <w:hideMark/>
          </w:tcPr>
          <w:p w14:paraId="01B5C318"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Загальний термін договору:</w:t>
            </w:r>
          </w:p>
        </w:tc>
        <w:tc>
          <w:tcPr>
            <w:tcW w:w="2126" w:type="dxa"/>
            <w:shd w:val="clear" w:color="auto" w:fill="auto"/>
            <w:hideMark/>
          </w:tcPr>
          <w:p w14:paraId="350A109D" w14:textId="77777777" w:rsidR="00E04A0B" w:rsidRPr="00D85AB9" w:rsidRDefault="00E04A0B" w:rsidP="002E0A3C">
            <w:pPr>
              <w:spacing w:after="0" w:line="240" w:lineRule="auto"/>
              <w:jc w:val="right"/>
              <w:rPr>
                <w:rFonts w:ascii="Times New Roman" w:hAnsi="Times New Roman"/>
                <w:sz w:val="24"/>
                <w:szCs w:val="24"/>
              </w:rPr>
            </w:pPr>
            <w:r w:rsidRPr="00D85AB9">
              <w:rPr>
                <w:rFonts w:ascii="Times New Roman" w:hAnsi="Times New Roman"/>
                <w:sz w:val="24"/>
                <w:szCs w:val="24"/>
              </w:rPr>
              <w:t>початок:</w:t>
            </w:r>
          </w:p>
        </w:tc>
        <w:tc>
          <w:tcPr>
            <w:tcW w:w="1467" w:type="dxa"/>
            <w:shd w:val="clear" w:color="auto" w:fill="auto"/>
            <w:hideMark/>
          </w:tcPr>
          <w:p w14:paraId="5E2C26E9" w14:textId="77777777" w:rsidR="00E04A0B" w:rsidRPr="00D85AB9" w:rsidRDefault="00E04A0B" w:rsidP="002E0A3C">
            <w:pPr>
              <w:spacing w:after="0" w:line="240" w:lineRule="auto"/>
              <w:jc w:val="right"/>
              <w:rPr>
                <w:rFonts w:ascii="Times New Roman" w:hAnsi="Times New Roman"/>
                <w:sz w:val="24"/>
                <w:szCs w:val="24"/>
              </w:rPr>
            </w:pPr>
            <w:r w:rsidRPr="00D85AB9">
              <w:rPr>
                <w:rFonts w:ascii="Times New Roman" w:hAnsi="Times New Roman"/>
                <w:sz w:val="24"/>
                <w:szCs w:val="24"/>
              </w:rPr>
              <w:t>З моменту підписання договору</w:t>
            </w:r>
          </w:p>
        </w:tc>
        <w:tc>
          <w:tcPr>
            <w:tcW w:w="3636" w:type="dxa"/>
            <w:gridSpan w:val="2"/>
            <w:shd w:val="clear" w:color="auto" w:fill="auto"/>
            <w:hideMark/>
          </w:tcPr>
          <w:p w14:paraId="5EDD9B40" w14:textId="18D5B27C"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кінець: 1</w:t>
            </w:r>
            <w:r w:rsidR="00824084">
              <w:rPr>
                <w:rFonts w:ascii="Times New Roman" w:hAnsi="Times New Roman"/>
                <w:sz w:val="24"/>
                <w:szCs w:val="24"/>
              </w:rPr>
              <w:t>5</w:t>
            </w:r>
            <w:r w:rsidRPr="00D85AB9">
              <w:rPr>
                <w:rFonts w:ascii="Times New Roman" w:hAnsi="Times New Roman"/>
                <w:sz w:val="24"/>
                <w:szCs w:val="24"/>
              </w:rPr>
              <w:t>.12.20</w:t>
            </w:r>
            <w:r>
              <w:rPr>
                <w:rFonts w:ascii="Times New Roman" w:hAnsi="Times New Roman"/>
                <w:sz w:val="24"/>
                <w:szCs w:val="24"/>
              </w:rPr>
              <w:t>20</w:t>
            </w:r>
          </w:p>
        </w:tc>
      </w:tr>
      <w:tr w:rsidR="00E04A0B" w:rsidRPr="00D85AB9" w14:paraId="27FB88E9" w14:textId="77777777" w:rsidTr="00B562EC">
        <w:trPr>
          <w:trHeight w:val="1492"/>
        </w:trPr>
        <w:tc>
          <w:tcPr>
            <w:tcW w:w="568" w:type="dxa"/>
            <w:shd w:val="clear" w:color="auto" w:fill="auto"/>
            <w:noWrap/>
            <w:hideMark/>
          </w:tcPr>
          <w:p w14:paraId="03A4817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lastRenderedPageBreak/>
              <w:t>2</w:t>
            </w:r>
          </w:p>
        </w:tc>
        <w:tc>
          <w:tcPr>
            <w:tcW w:w="2126" w:type="dxa"/>
            <w:shd w:val="clear" w:color="auto" w:fill="auto"/>
            <w:hideMark/>
          </w:tcPr>
          <w:p w14:paraId="59069FE5"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Умови оплати:</w:t>
            </w:r>
          </w:p>
        </w:tc>
        <w:tc>
          <w:tcPr>
            <w:tcW w:w="5245" w:type="dxa"/>
            <w:gridSpan w:val="3"/>
            <w:shd w:val="clear" w:color="auto" w:fill="auto"/>
            <w:hideMark/>
          </w:tcPr>
          <w:p w14:paraId="6E30F7D8" w14:textId="30D95F5D"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Оплата послуг здійснюється на умовах</w:t>
            </w:r>
            <w:r w:rsidRPr="00D85AB9">
              <w:rPr>
                <w:rFonts w:ascii="Times New Roman" w:hAnsi="Times New Roman"/>
                <w:sz w:val="24"/>
                <w:szCs w:val="24"/>
              </w:rPr>
              <w:br/>
              <w:t xml:space="preserve">оплати по факту, після проведення </w:t>
            </w:r>
            <w:r>
              <w:rPr>
                <w:rFonts w:ascii="Times New Roman" w:hAnsi="Times New Roman"/>
                <w:sz w:val="24"/>
                <w:szCs w:val="24"/>
              </w:rPr>
              <w:t>навчального курсу</w:t>
            </w:r>
            <w:r w:rsidRPr="00D85AB9">
              <w:rPr>
                <w:rFonts w:ascii="Times New Roman" w:hAnsi="Times New Roman"/>
                <w:sz w:val="24"/>
                <w:szCs w:val="24"/>
              </w:rPr>
              <w:t xml:space="preserve"> та здійснення фінансової звірки.</w:t>
            </w:r>
            <w:r w:rsidRPr="00D85AB9">
              <w:rPr>
                <w:rFonts w:ascii="Times New Roman" w:hAnsi="Times New Roman"/>
                <w:sz w:val="24"/>
                <w:szCs w:val="24"/>
              </w:rPr>
              <w:br/>
              <w:t xml:space="preserve">Авансовий платіж </w:t>
            </w:r>
            <w:r>
              <w:rPr>
                <w:rFonts w:ascii="Times New Roman" w:hAnsi="Times New Roman"/>
                <w:sz w:val="24"/>
                <w:szCs w:val="24"/>
              </w:rPr>
              <w:t xml:space="preserve">можливий </w:t>
            </w:r>
            <w:r w:rsidRPr="00D85AB9">
              <w:rPr>
                <w:rFonts w:ascii="Times New Roman" w:hAnsi="Times New Roman"/>
                <w:sz w:val="24"/>
                <w:szCs w:val="24"/>
              </w:rPr>
              <w:t xml:space="preserve">у розмірі не більше </w:t>
            </w:r>
            <w:r w:rsidR="00720566">
              <w:rPr>
                <w:rFonts w:ascii="Times New Roman" w:hAnsi="Times New Roman"/>
                <w:sz w:val="24"/>
                <w:szCs w:val="24"/>
              </w:rPr>
              <w:t>5</w:t>
            </w:r>
            <w:r w:rsidRPr="00D85AB9">
              <w:rPr>
                <w:rFonts w:ascii="Times New Roman" w:hAnsi="Times New Roman"/>
                <w:sz w:val="24"/>
                <w:szCs w:val="24"/>
              </w:rPr>
              <w:t>0%</w:t>
            </w:r>
            <w:r>
              <w:rPr>
                <w:rFonts w:ascii="Times New Roman" w:hAnsi="Times New Roman"/>
                <w:sz w:val="24"/>
                <w:szCs w:val="24"/>
              </w:rPr>
              <w:t xml:space="preserve"> вартості замовлених послуг</w:t>
            </w:r>
            <w:r w:rsidRPr="00D85AB9">
              <w:rPr>
                <w:rFonts w:ascii="Times New Roman" w:hAnsi="Times New Roman"/>
                <w:sz w:val="24"/>
                <w:szCs w:val="24"/>
              </w:rPr>
              <w:t xml:space="preserve">. </w:t>
            </w:r>
          </w:p>
        </w:tc>
        <w:tc>
          <w:tcPr>
            <w:tcW w:w="1984" w:type="dxa"/>
            <w:shd w:val="clear" w:color="000000" w:fill="FFFF00"/>
            <w:noWrap/>
            <w:hideMark/>
          </w:tcPr>
          <w:p w14:paraId="67A109A2" w14:textId="77777777" w:rsidR="00E04A0B" w:rsidRPr="00D85AB9" w:rsidRDefault="00E04A0B" w:rsidP="002E0A3C">
            <w:pPr>
              <w:spacing w:after="0" w:line="240" w:lineRule="auto"/>
              <w:jc w:val="center"/>
              <w:rPr>
                <w:rFonts w:ascii="Times New Roman" w:hAnsi="Times New Roman"/>
                <w:sz w:val="24"/>
                <w:szCs w:val="24"/>
              </w:rPr>
            </w:pPr>
          </w:p>
        </w:tc>
      </w:tr>
      <w:tr w:rsidR="00E04A0B" w:rsidRPr="00D85AB9" w14:paraId="691A55C9" w14:textId="77777777" w:rsidTr="002E0A3C">
        <w:trPr>
          <w:trHeight w:val="255"/>
        </w:trPr>
        <w:tc>
          <w:tcPr>
            <w:tcW w:w="568" w:type="dxa"/>
            <w:shd w:val="clear" w:color="auto" w:fill="auto"/>
            <w:noWrap/>
            <w:hideMark/>
          </w:tcPr>
          <w:p w14:paraId="77C00C30"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3</w:t>
            </w:r>
          </w:p>
        </w:tc>
        <w:tc>
          <w:tcPr>
            <w:tcW w:w="2126" w:type="dxa"/>
            <w:shd w:val="clear" w:color="auto" w:fill="auto"/>
            <w:hideMark/>
          </w:tcPr>
          <w:p w14:paraId="1DA07A76"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Розрахунок</w:t>
            </w:r>
          </w:p>
        </w:tc>
        <w:tc>
          <w:tcPr>
            <w:tcW w:w="5245" w:type="dxa"/>
            <w:gridSpan w:val="3"/>
            <w:shd w:val="clear" w:color="auto" w:fill="auto"/>
            <w:hideMark/>
          </w:tcPr>
          <w:p w14:paraId="3086BF6F"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Безготівковий розрахунок</w:t>
            </w:r>
          </w:p>
        </w:tc>
        <w:tc>
          <w:tcPr>
            <w:tcW w:w="1984" w:type="dxa"/>
            <w:shd w:val="clear" w:color="000000" w:fill="FFFF00"/>
            <w:noWrap/>
            <w:hideMark/>
          </w:tcPr>
          <w:p w14:paraId="3C6AD280"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0FB41952" w14:textId="77777777" w:rsidTr="002E0A3C">
        <w:trPr>
          <w:trHeight w:val="570"/>
        </w:trPr>
        <w:tc>
          <w:tcPr>
            <w:tcW w:w="568" w:type="dxa"/>
            <w:shd w:val="clear" w:color="auto" w:fill="auto"/>
            <w:noWrap/>
            <w:hideMark/>
          </w:tcPr>
          <w:p w14:paraId="3259DF54"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4</w:t>
            </w:r>
          </w:p>
        </w:tc>
        <w:tc>
          <w:tcPr>
            <w:tcW w:w="2126" w:type="dxa"/>
            <w:shd w:val="clear" w:color="auto" w:fill="auto"/>
            <w:hideMark/>
          </w:tcPr>
          <w:p w14:paraId="3CD97527"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Можливість обрання кількох переможців:</w:t>
            </w:r>
          </w:p>
        </w:tc>
        <w:tc>
          <w:tcPr>
            <w:tcW w:w="5245" w:type="dxa"/>
            <w:gridSpan w:val="3"/>
            <w:shd w:val="clear" w:color="auto" w:fill="auto"/>
            <w:hideMark/>
          </w:tcPr>
          <w:p w14:paraId="7D7038A0" w14:textId="77777777" w:rsidR="00E04A0B" w:rsidRPr="00D85AB9" w:rsidRDefault="00E04A0B" w:rsidP="002E0A3C">
            <w:pPr>
              <w:spacing w:after="0" w:line="240" w:lineRule="auto"/>
              <w:rPr>
                <w:rFonts w:ascii="Times New Roman" w:hAnsi="Times New Roman"/>
                <w:sz w:val="24"/>
                <w:szCs w:val="24"/>
              </w:rPr>
            </w:pPr>
            <w:r>
              <w:rPr>
                <w:rFonts w:ascii="Times New Roman" w:hAnsi="Times New Roman"/>
                <w:sz w:val="24"/>
                <w:szCs w:val="24"/>
              </w:rPr>
              <w:t>НІ</w:t>
            </w:r>
          </w:p>
        </w:tc>
        <w:tc>
          <w:tcPr>
            <w:tcW w:w="1984" w:type="dxa"/>
            <w:shd w:val="clear" w:color="000000" w:fill="FFFF00"/>
            <w:noWrap/>
            <w:hideMark/>
          </w:tcPr>
          <w:p w14:paraId="55393BB3"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5CDFE6B5" w14:textId="77777777" w:rsidTr="002E0A3C">
        <w:trPr>
          <w:trHeight w:val="405"/>
        </w:trPr>
        <w:tc>
          <w:tcPr>
            <w:tcW w:w="568" w:type="dxa"/>
            <w:shd w:val="clear" w:color="auto" w:fill="auto"/>
            <w:noWrap/>
            <w:hideMark/>
          </w:tcPr>
          <w:p w14:paraId="0B3C29B9"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5</w:t>
            </w:r>
          </w:p>
        </w:tc>
        <w:tc>
          <w:tcPr>
            <w:tcW w:w="2126" w:type="dxa"/>
            <w:shd w:val="clear" w:color="auto" w:fill="auto"/>
            <w:hideMark/>
          </w:tcPr>
          <w:p w14:paraId="1E1943E6"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Штрафні санкції:</w:t>
            </w:r>
          </w:p>
        </w:tc>
        <w:tc>
          <w:tcPr>
            <w:tcW w:w="5245" w:type="dxa"/>
            <w:gridSpan w:val="3"/>
            <w:shd w:val="clear" w:color="auto" w:fill="auto"/>
            <w:hideMark/>
          </w:tcPr>
          <w:p w14:paraId="4A4E900B"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Згідно умов договору</w:t>
            </w:r>
          </w:p>
        </w:tc>
        <w:tc>
          <w:tcPr>
            <w:tcW w:w="1984" w:type="dxa"/>
            <w:shd w:val="clear" w:color="000000" w:fill="FFFF00"/>
            <w:noWrap/>
            <w:hideMark/>
          </w:tcPr>
          <w:p w14:paraId="42F8C665"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4CF4A0AF" w14:textId="77777777" w:rsidTr="002E0A3C">
        <w:trPr>
          <w:trHeight w:val="420"/>
        </w:trPr>
        <w:tc>
          <w:tcPr>
            <w:tcW w:w="568" w:type="dxa"/>
            <w:shd w:val="clear" w:color="auto" w:fill="auto"/>
            <w:noWrap/>
            <w:hideMark/>
          </w:tcPr>
          <w:p w14:paraId="14A29BAD"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6</w:t>
            </w:r>
          </w:p>
        </w:tc>
        <w:tc>
          <w:tcPr>
            <w:tcW w:w="2126" w:type="dxa"/>
            <w:shd w:val="clear" w:color="auto" w:fill="auto"/>
            <w:hideMark/>
          </w:tcPr>
          <w:p w14:paraId="3D3B013B" w14:textId="05EA8B73"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 xml:space="preserve">Умови </w:t>
            </w:r>
            <w:r w:rsidR="00720566">
              <w:rPr>
                <w:rFonts w:ascii="Times New Roman" w:hAnsi="Times New Roman"/>
                <w:b/>
                <w:bCs/>
                <w:sz w:val="24"/>
                <w:szCs w:val="24"/>
              </w:rPr>
              <w:t>над</w:t>
            </w:r>
            <w:r w:rsidRPr="00D85AB9">
              <w:rPr>
                <w:rFonts w:ascii="Times New Roman" w:hAnsi="Times New Roman"/>
                <w:b/>
                <w:bCs/>
                <w:sz w:val="24"/>
                <w:szCs w:val="24"/>
              </w:rPr>
              <w:t>ання</w:t>
            </w:r>
            <w:r w:rsidR="00720566">
              <w:rPr>
                <w:rFonts w:ascii="Times New Roman" w:hAnsi="Times New Roman"/>
                <w:b/>
                <w:bCs/>
                <w:sz w:val="24"/>
                <w:szCs w:val="24"/>
              </w:rPr>
              <w:t xml:space="preserve"> послуг</w:t>
            </w:r>
          </w:p>
        </w:tc>
        <w:tc>
          <w:tcPr>
            <w:tcW w:w="5245" w:type="dxa"/>
            <w:gridSpan w:val="3"/>
            <w:shd w:val="clear" w:color="auto" w:fill="auto"/>
            <w:hideMark/>
          </w:tcPr>
          <w:p w14:paraId="1BAB15EB"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Згідно умов договору</w:t>
            </w:r>
          </w:p>
        </w:tc>
        <w:tc>
          <w:tcPr>
            <w:tcW w:w="1984" w:type="dxa"/>
            <w:shd w:val="clear" w:color="000000" w:fill="FFFF00"/>
            <w:noWrap/>
            <w:hideMark/>
          </w:tcPr>
          <w:p w14:paraId="0D7497EA"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299ED962" w14:textId="77777777" w:rsidTr="002E0A3C">
        <w:trPr>
          <w:trHeight w:val="563"/>
        </w:trPr>
        <w:tc>
          <w:tcPr>
            <w:tcW w:w="568" w:type="dxa"/>
            <w:shd w:val="clear" w:color="auto" w:fill="auto"/>
            <w:noWrap/>
            <w:hideMark/>
          </w:tcPr>
          <w:p w14:paraId="5FC527A6"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7</w:t>
            </w:r>
          </w:p>
        </w:tc>
        <w:tc>
          <w:tcPr>
            <w:tcW w:w="2126" w:type="dxa"/>
            <w:shd w:val="clear" w:color="auto" w:fill="auto"/>
            <w:hideMark/>
          </w:tcPr>
          <w:p w14:paraId="298EEF7C"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Дозволяється оплата ПДВ за проектом:</w:t>
            </w:r>
          </w:p>
        </w:tc>
        <w:tc>
          <w:tcPr>
            <w:tcW w:w="5245" w:type="dxa"/>
            <w:gridSpan w:val="3"/>
            <w:shd w:val="clear" w:color="auto" w:fill="auto"/>
            <w:hideMark/>
          </w:tcPr>
          <w:p w14:paraId="6B863C44"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Pr>
                <w:rFonts w:ascii="Times New Roman" w:hAnsi="Times New Roman"/>
                <w:sz w:val="24"/>
                <w:szCs w:val="24"/>
              </w:rPr>
              <w:t>ф</w:t>
            </w:r>
            <w:r w:rsidRPr="00D85AB9">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rPr>
              <w:t>субгрантів</w:t>
            </w:r>
            <w:proofErr w:type="spellEnd"/>
            <w:r w:rsidRPr="00D85AB9">
              <w:rPr>
                <w:rFonts w:ascii="Times New Roman" w:hAnsi="Times New Roman"/>
                <w:sz w:val="24"/>
                <w:szCs w:val="24"/>
              </w:rPr>
              <w:t xml:space="preserve">) Глобального фонду для боротьби із </w:t>
            </w:r>
            <w:proofErr w:type="spellStart"/>
            <w:r w:rsidRPr="00D85AB9">
              <w:rPr>
                <w:rFonts w:ascii="Times New Roman" w:hAnsi="Times New Roman"/>
                <w:sz w:val="24"/>
                <w:szCs w:val="24"/>
              </w:rPr>
              <w:t>СНІДом</w:t>
            </w:r>
            <w:proofErr w:type="spellEnd"/>
            <w:r w:rsidRPr="00D85AB9">
              <w:rPr>
                <w:rFonts w:ascii="Times New Roman" w:hAnsi="Times New Roman"/>
                <w:sz w:val="24"/>
                <w:szCs w:val="24"/>
              </w:rPr>
              <w:t>, туберкульозом та малярією в Україні»). Існуюче законодавство безперешкодно дозволяє отримати звільнення від ПДВ для договорів.</w:t>
            </w:r>
          </w:p>
        </w:tc>
        <w:tc>
          <w:tcPr>
            <w:tcW w:w="1984" w:type="dxa"/>
            <w:shd w:val="clear" w:color="000000" w:fill="FFFF00"/>
            <w:noWrap/>
            <w:hideMark/>
          </w:tcPr>
          <w:p w14:paraId="17C2DCD7"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31973BB4" w14:textId="77777777" w:rsidTr="002E0A3C">
        <w:trPr>
          <w:trHeight w:val="765"/>
        </w:trPr>
        <w:tc>
          <w:tcPr>
            <w:tcW w:w="568" w:type="dxa"/>
            <w:shd w:val="clear" w:color="auto" w:fill="auto"/>
            <w:noWrap/>
            <w:hideMark/>
          </w:tcPr>
          <w:p w14:paraId="4E063DB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8</w:t>
            </w:r>
          </w:p>
        </w:tc>
        <w:tc>
          <w:tcPr>
            <w:tcW w:w="2126" w:type="dxa"/>
            <w:shd w:val="clear" w:color="auto" w:fill="auto"/>
            <w:hideMark/>
          </w:tcPr>
          <w:p w14:paraId="6079BF3D"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Фіксована вартість товару, робіт або послуг:</w:t>
            </w:r>
          </w:p>
        </w:tc>
        <w:tc>
          <w:tcPr>
            <w:tcW w:w="5245" w:type="dxa"/>
            <w:gridSpan w:val="3"/>
            <w:shd w:val="clear" w:color="auto" w:fill="auto"/>
            <w:hideMark/>
          </w:tcPr>
          <w:p w14:paraId="39AA5E61"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Вартість товару, робіт або послуг не може бути змінена протягом строку дії договору</w:t>
            </w:r>
          </w:p>
        </w:tc>
        <w:tc>
          <w:tcPr>
            <w:tcW w:w="1984" w:type="dxa"/>
            <w:shd w:val="clear" w:color="000000" w:fill="FFFF00"/>
            <w:noWrap/>
            <w:hideMark/>
          </w:tcPr>
          <w:p w14:paraId="57F3733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bl>
    <w:p w14:paraId="11DA2982" w14:textId="77777777" w:rsidR="00E04A0B" w:rsidRPr="00D85AB9" w:rsidRDefault="00E04A0B" w:rsidP="00E04A0B">
      <w:pPr>
        <w:spacing w:after="0" w:line="240" w:lineRule="auto"/>
        <w:ind w:left="-284" w:right="-142" w:firstLine="568"/>
        <w:jc w:val="both"/>
        <w:rPr>
          <w:rFonts w:ascii="Times New Roman" w:hAnsi="Times New Roman"/>
          <w:sz w:val="24"/>
          <w:szCs w:val="24"/>
        </w:rPr>
      </w:pPr>
    </w:p>
    <w:p w14:paraId="79770DC8" w14:textId="77777777" w:rsidR="00E04A0B" w:rsidRPr="00D85AB9" w:rsidRDefault="00E04A0B" w:rsidP="00E04A0B">
      <w:pPr>
        <w:spacing w:after="0" w:line="240" w:lineRule="auto"/>
        <w:ind w:left="-284" w:right="-142" w:firstLine="568"/>
        <w:jc w:val="both"/>
        <w:rPr>
          <w:rFonts w:ascii="Times New Roman" w:hAnsi="Times New Roman"/>
          <w:sz w:val="24"/>
          <w:szCs w:val="24"/>
        </w:rPr>
      </w:pPr>
      <w:r w:rsidRPr="00D85AB9">
        <w:rPr>
          <w:rFonts w:ascii="Times New Roman" w:hAnsi="Times New Roman"/>
          <w:color w:val="000000"/>
          <w:sz w:val="24"/>
          <w:szCs w:val="24"/>
        </w:rPr>
        <w:t>*Неприйняття умов співпраці призводить до автоматичної дискваліфікації</w:t>
      </w:r>
    </w:p>
    <w:p w14:paraId="67589C47" w14:textId="77777777" w:rsidR="00E04A0B" w:rsidRPr="00D85AB9" w:rsidRDefault="00E04A0B" w:rsidP="00E04A0B">
      <w:pPr>
        <w:spacing w:after="0" w:line="240" w:lineRule="auto"/>
        <w:ind w:left="-284" w:right="-142" w:firstLine="568"/>
        <w:jc w:val="both"/>
        <w:rPr>
          <w:rFonts w:ascii="Times New Roman" w:hAnsi="Times New Roman"/>
          <w:sz w:val="24"/>
          <w:szCs w:val="24"/>
        </w:rPr>
      </w:pPr>
    </w:p>
    <w:p w14:paraId="4D703BEA" w14:textId="37AE7908" w:rsidR="00E04A0B" w:rsidRPr="00D85AB9" w:rsidRDefault="00E04A0B" w:rsidP="00B562EC">
      <w:pPr>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824084" w:rsidRPr="00824084">
        <w:rPr>
          <w:rFonts w:ascii="Times New Roman" w:hAnsi="Times New Roman"/>
          <w:b/>
          <w:sz w:val="24"/>
          <w:szCs w:val="24"/>
          <w:lang w:val="ru-RU"/>
        </w:rPr>
        <w:t xml:space="preserve">ДК 021:2015: </w:t>
      </w:r>
      <w:r w:rsidR="00D604E6" w:rsidRPr="00D604E6">
        <w:rPr>
          <w:rFonts w:ascii="Times New Roman" w:hAnsi="Times New Roman"/>
          <w:b/>
          <w:sz w:val="24"/>
          <w:szCs w:val="24"/>
          <w:lang w:val="ru-RU"/>
        </w:rPr>
        <w:t xml:space="preserve">80560000-7 — </w:t>
      </w:r>
      <w:proofErr w:type="spellStart"/>
      <w:r w:rsidR="00D604E6" w:rsidRPr="00D604E6">
        <w:rPr>
          <w:rFonts w:ascii="Times New Roman" w:hAnsi="Times New Roman"/>
          <w:b/>
          <w:sz w:val="24"/>
          <w:szCs w:val="24"/>
          <w:lang w:val="ru-RU"/>
        </w:rPr>
        <w:t>Послуги</w:t>
      </w:r>
      <w:proofErr w:type="spellEnd"/>
      <w:r w:rsidR="00D604E6" w:rsidRPr="00D604E6">
        <w:rPr>
          <w:rFonts w:ascii="Times New Roman" w:hAnsi="Times New Roman"/>
          <w:b/>
          <w:sz w:val="24"/>
          <w:szCs w:val="24"/>
          <w:lang w:val="ru-RU"/>
        </w:rPr>
        <w:t xml:space="preserve"> з </w:t>
      </w:r>
      <w:proofErr w:type="spellStart"/>
      <w:r w:rsidR="00D604E6" w:rsidRPr="00D604E6">
        <w:rPr>
          <w:rFonts w:ascii="Times New Roman" w:hAnsi="Times New Roman"/>
          <w:b/>
          <w:sz w:val="24"/>
          <w:szCs w:val="24"/>
          <w:lang w:val="ru-RU"/>
        </w:rPr>
        <w:t>професійної</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підготовки</w:t>
      </w:r>
      <w:proofErr w:type="spellEnd"/>
      <w:r w:rsidR="00D604E6" w:rsidRPr="00D604E6">
        <w:rPr>
          <w:rFonts w:ascii="Times New Roman" w:hAnsi="Times New Roman"/>
          <w:b/>
          <w:sz w:val="24"/>
          <w:szCs w:val="24"/>
          <w:lang w:val="ru-RU"/>
        </w:rPr>
        <w:t xml:space="preserve"> у </w:t>
      </w:r>
      <w:proofErr w:type="spellStart"/>
      <w:r w:rsidR="00D604E6" w:rsidRPr="00D604E6">
        <w:rPr>
          <w:rFonts w:ascii="Times New Roman" w:hAnsi="Times New Roman"/>
          <w:b/>
          <w:sz w:val="24"/>
          <w:szCs w:val="24"/>
          <w:lang w:val="ru-RU"/>
        </w:rPr>
        <w:t>сфері</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охорони</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здоров’я</w:t>
      </w:r>
      <w:proofErr w:type="spellEnd"/>
      <w:r w:rsidR="00D604E6" w:rsidRPr="00D604E6">
        <w:rPr>
          <w:rFonts w:ascii="Times New Roman" w:hAnsi="Times New Roman"/>
          <w:b/>
          <w:sz w:val="24"/>
          <w:szCs w:val="24"/>
          <w:lang w:val="ru-RU"/>
        </w:rPr>
        <w:t xml:space="preserve"> та </w:t>
      </w:r>
      <w:proofErr w:type="spellStart"/>
      <w:r w:rsidR="00D604E6" w:rsidRPr="00D604E6">
        <w:rPr>
          <w:rFonts w:ascii="Times New Roman" w:hAnsi="Times New Roman"/>
          <w:b/>
          <w:sz w:val="24"/>
          <w:szCs w:val="24"/>
          <w:lang w:val="ru-RU"/>
        </w:rPr>
        <w:t>надання</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першої</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медичної</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допомоги</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Послуги</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із</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організації</w:t>
      </w:r>
      <w:proofErr w:type="spellEnd"/>
      <w:r w:rsidR="00D604E6" w:rsidRPr="00D604E6">
        <w:rPr>
          <w:rFonts w:ascii="Times New Roman" w:hAnsi="Times New Roman"/>
          <w:b/>
          <w:sz w:val="24"/>
          <w:szCs w:val="24"/>
          <w:lang w:val="ru-RU"/>
        </w:rPr>
        <w:t xml:space="preserve"> та </w:t>
      </w:r>
      <w:proofErr w:type="spellStart"/>
      <w:r w:rsidR="00D604E6" w:rsidRPr="00D604E6">
        <w:rPr>
          <w:rFonts w:ascii="Times New Roman" w:hAnsi="Times New Roman"/>
          <w:b/>
          <w:sz w:val="24"/>
          <w:szCs w:val="24"/>
          <w:lang w:val="ru-RU"/>
        </w:rPr>
        <w:t>проведення</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навчального</w:t>
      </w:r>
      <w:proofErr w:type="spellEnd"/>
      <w:r w:rsidR="00D604E6" w:rsidRPr="00D604E6">
        <w:rPr>
          <w:rFonts w:ascii="Times New Roman" w:hAnsi="Times New Roman"/>
          <w:b/>
          <w:sz w:val="24"/>
          <w:szCs w:val="24"/>
          <w:lang w:val="ru-RU"/>
        </w:rPr>
        <w:t xml:space="preserve"> курсу з основ </w:t>
      </w:r>
      <w:proofErr w:type="spellStart"/>
      <w:r w:rsidR="00D604E6" w:rsidRPr="00D604E6">
        <w:rPr>
          <w:rFonts w:ascii="Times New Roman" w:hAnsi="Times New Roman"/>
          <w:b/>
          <w:sz w:val="24"/>
          <w:szCs w:val="24"/>
          <w:lang w:val="ru-RU"/>
        </w:rPr>
        <w:t>громадського</w:t>
      </w:r>
      <w:proofErr w:type="spellEnd"/>
      <w:r w:rsidR="00D604E6" w:rsidRPr="00D604E6">
        <w:rPr>
          <w:rFonts w:ascii="Times New Roman" w:hAnsi="Times New Roman"/>
          <w:b/>
          <w:sz w:val="24"/>
          <w:szCs w:val="24"/>
          <w:lang w:val="ru-RU"/>
        </w:rPr>
        <w:t xml:space="preserve"> </w:t>
      </w:r>
      <w:proofErr w:type="spellStart"/>
      <w:r w:rsidR="00D604E6" w:rsidRPr="00D604E6">
        <w:rPr>
          <w:rFonts w:ascii="Times New Roman" w:hAnsi="Times New Roman"/>
          <w:b/>
          <w:sz w:val="24"/>
          <w:szCs w:val="24"/>
          <w:lang w:val="ru-RU"/>
        </w:rPr>
        <w:t>здоров’я</w:t>
      </w:r>
      <w:proofErr w:type="spellEnd"/>
      <w:r w:rsidR="00D604E6" w:rsidRPr="00D604E6">
        <w:rPr>
          <w:rFonts w:ascii="Times New Roman" w:hAnsi="Times New Roman"/>
          <w:b/>
          <w:sz w:val="24"/>
          <w:szCs w:val="24"/>
          <w:lang w:val="ru-RU"/>
        </w:rPr>
        <w:t>)</w:t>
      </w:r>
      <w:r w:rsidR="00824084" w:rsidRPr="00824084">
        <w:rPr>
          <w:rFonts w:ascii="Times New Roman" w:hAnsi="Times New Roman"/>
          <w:b/>
          <w:sz w:val="24"/>
          <w:szCs w:val="24"/>
          <w:lang w:val="ru-RU"/>
        </w:rPr>
        <w:t xml:space="preserve"> </w:t>
      </w:r>
      <w:r w:rsidRPr="00B3019D">
        <w:rPr>
          <w:rFonts w:ascii="Times New Roman" w:hAnsi="Times New Roman"/>
          <w:sz w:val="24"/>
          <w:szCs w:val="24"/>
        </w:rPr>
        <w:t xml:space="preserve"> </w:t>
      </w:r>
      <w:r w:rsidRPr="00D85AB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65B75DF7" w14:textId="77777777" w:rsidR="00E04A0B" w:rsidRPr="00D85AB9" w:rsidRDefault="00E04A0B" w:rsidP="00B562EC">
      <w:pPr>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469CC464" w14:textId="77777777" w:rsidR="00E04A0B" w:rsidRPr="00D85AB9" w:rsidRDefault="00E04A0B" w:rsidP="00B562EC">
      <w:pPr>
        <w:tabs>
          <w:tab w:val="right" w:pos="9356"/>
        </w:tabs>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rPr>
        <w:t>субгрантів</w:t>
      </w:r>
      <w:proofErr w:type="spellEnd"/>
      <w:r w:rsidRPr="00D85AB9">
        <w:rPr>
          <w:rFonts w:ascii="Times New Roman" w:hAnsi="Times New Roman"/>
          <w:sz w:val="24"/>
          <w:szCs w:val="24"/>
        </w:rPr>
        <w:t xml:space="preserve">) Глобального фонду для боротьби із </w:t>
      </w:r>
      <w:proofErr w:type="spellStart"/>
      <w:r w:rsidRPr="00D85AB9">
        <w:rPr>
          <w:rFonts w:ascii="Times New Roman" w:hAnsi="Times New Roman"/>
          <w:sz w:val="24"/>
          <w:szCs w:val="24"/>
        </w:rPr>
        <w:t>СНІДом</w:t>
      </w:r>
      <w:proofErr w:type="spellEnd"/>
      <w:r w:rsidRPr="00D85AB9">
        <w:rPr>
          <w:rFonts w:ascii="Times New Roman" w:hAnsi="Times New Roman"/>
          <w:sz w:val="24"/>
          <w:szCs w:val="24"/>
        </w:rPr>
        <w:t xml:space="preserve">,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07270D3E" w14:textId="77777777" w:rsidR="00E04A0B" w:rsidRPr="00D85AB9" w:rsidRDefault="00E04A0B" w:rsidP="00B562EC">
      <w:pPr>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4B62E91" w14:textId="77777777" w:rsidR="007D54E6" w:rsidRDefault="007D54E6" w:rsidP="00E04A0B">
      <w:pPr>
        <w:suppressAutoHyphens/>
        <w:spacing w:after="0" w:line="240" w:lineRule="auto"/>
        <w:ind w:left="-284" w:right="-142" w:firstLine="568"/>
        <w:jc w:val="both"/>
        <w:rPr>
          <w:rFonts w:ascii="Times New Roman" w:hAnsi="Times New Roman"/>
          <w:sz w:val="24"/>
          <w:szCs w:val="24"/>
        </w:rPr>
      </w:pPr>
    </w:p>
    <w:p w14:paraId="0033BFFF" w14:textId="51DC8A65" w:rsidR="00E04A0B" w:rsidRPr="00D85AB9" w:rsidRDefault="00E04A0B" w:rsidP="00E04A0B">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B562EC">
        <w:rPr>
          <w:rFonts w:ascii="Times New Roman" w:hAnsi="Times New Roman"/>
          <w:sz w:val="24"/>
          <w:szCs w:val="24"/>
        </w:rPr>
        <w:t>20</w:t>
      </w:r>
      <w:r w:rsidRPr="00D85AB9">
        <w:rPr>
          <w:rFonts w:ascii="Times New Roman" w:hAnsi="Times New Roman"/>
          <w:sz w:val="24"/>
          <w:szCs w:val="24"/>
        </w:rPr>
        <w:t xml:space="preserve"> р.</w:t>
      </w:r>
    </w:p>
    <w:p w14:paraId="5C593D27" w14:textId="77777777" w:rsidR="00E04A0B" w:rsidRPr="00D85AB9" w:rsidRDefault="00E04A0B" w:rsidP="00E04A0B">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E04A0B" w:rsidRPr="00D85AB9" w14:paraId="7BA1C606" w14:textId="77777777" w:rsidTr="002E0A3C">
        <w:tc>
          <w:tcPr>
            <w:tcW w:w="4859" w:type="dxa"/>
          </w:tcPr>
          <w:p w14:paraId="668BDEC1" w14:textId="77777777" w:rsidR="00E04A0B" w:rsidRPr="00D85AB9" w:rsidRDefault="00E04A0B" w:rsidP="002E0A3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EED7552" w14:textId="77777777" w:rsidR="00E04A0B" w:rsidRPr="00D85AB9" w:rsidRDefault="00E04A0B" w:rsidP="002E0A3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6BA9126" w14:textId="77777777" w:rsidR="00E04A0B" w:rsidRPr="00D85AB9" w:rsidRDefault="00E04A0B" w:rsidP="002E0A3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0E5F27CA" w14:textId="77777777" w:rsidR="00E04A0B" w:rsidRPr="00D85AB9" w:rsidRDefault="00E04A0B" w:rsidP="002E0A3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738620B5" w14:textId="77777777" w:rsidR="00E04A0B" w:rsidRPr="00D85AB9" w:rsidRDefault="00E04A0B" w:rsidP="002E0A3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5F2B893F" w14:textId="77777777" w:rsidR="006C388D" w:rsidRDefault="006C388D" w:rsidP="006C388D">
      <w:pPr>
        <w:spacing w:after="0" w:line="240" w:lineRule="auto"/>
        <w:ind w:left="5812"/>
        <w:jc w:val="right"/>
        <w:rPr>
          <w:rFonts w:ascii="Times New Roman" w:hAnsi="Times New Roman"/>
          <w:b/>
          <w:bCs/>
          <w:sz w:val="24"/>
          <w:szCs w:val="24"/>
        </w:rPr>
      </w:pPr>
    </w:p>
    <w:p w14:paraId="765D25EE" w14:textId="70E0CB7C" w:rsidR="00C80BEC" w:rsidRDefault="001E4D5E" w:rsidP="00720566">
      <w:pPr>
        <w:spacing w:after="0" w:line="240" w:lineRule="auto"/>
        <w:ind w:left="4820"/>
        <w:jc w:val="right"/>
        <w:rPr>
          <w:rFonts w:ascii="Times New Roman" w:hAnsi="Times New Roman"/>
          <w:sz w:val="24"/>
          <w:szCs w:val="24"/>
        </w:rPr>
      </w:pPr>
      <w:r w:rsidRPr="007D54E6">
        <w:rPr>
          <w:rFonts w:ascii="Times New Roman" w:hAnsi="Times New Roman"/>
          <w:sz w:val="24"/>
          <w:szCs w:val="24"/>
        </w:rPr>
        <w:lastRenderedPageBreak/>
        <w:t xml:space="preserve">Додаток № </w:t>
      </w:r>
      <w:r w:rsidR="004F5F42" w:rsidRPr="007D54E6">
        <w:rPr>
          <w:rFonts w:ascii="Times New Roman" w:hAnsi="Times New Roman"/>
          <w:sz w:val="24"/>
          <w:szCs w:val="24"/>
        </w:rPr>
        <w:t>4</w:t>
      </w:r>
      <w:r w:rsidR="007D54E6" w:rsidRPr="007D54E6">
        <w:rPr>
          <w:rFonts w:ascii="Times New Roman" w:hAnsi="Times New Roman"/>
          <w:sz w:val="24"/>
          <w:szCs w:val="24"/>
        </w:rPr>
        <w:t xml:space="preserve"> </w:t>
      </w:r>
    </w:p>
    <w:p w14:paraId="1266E369" w14:textId="77777777" w:rsidR="00720566" w:rsidRDefault="00720566" w:rsidP="00720566">
      <w:pPr>
        <w:spacing w:after="0" w:line="240" w:lineRule="auto"/>
        <w:ind w:left="4820"/>
        <w:jc w:val="right"/>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BC1A25" w:rsidRDefault="00C80BEC" w:rsidP="00C80BEC">
      <w:pPr>
        <w:pStyle w:val="af5"/>
        <w:spacing w:before="0" w:beforeAutospacing="0" w:after="0" w:afterAutospacing="0"/>
        <w:jc w:val="center"/>
        <w:rPr>
          <w:rFonts w:ascii="Times New Roman" w:hAnsi="Times New Roman" w:cs="Times New Roman"/>
          <w:sz w:val="22"/>
          <w:szCs w:val="22"/>
        </w:rPr>
      </w:pPr>
      <w:r w:rsidRPr="00BC1A25">
        <w:rPr>
          <w:rFonts w:ascii="Times New Roman" w:hAnsi="Times New Roman" w:cs="Times New Roman"/>
          <w:color w:val="000000"/>
          <w:sz w:val="22"/>
          <w:szCs w:val="22"/>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36712691" w:rsidR="00C80BEC" w:rsidRPr="00016569" w:rsidRDefault="00C80BEC" w:rsidP="00581CBB">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Щодо тендерної процедури</w:t>
      </w:r>
      <w:r w:rsidRPr="00016569">
        <w:t xml:space="preserve"> </w:t>
      </w:r>
      <w:r w:rsidRPr="00016569">
        <w:rPr>
          <w:rFonts w:ascii="Times New Roman" w:hAnsi="Times New Roman" w:cs="Times New Roman"/>
          <w:color w:val="000000"/>
        </w:rPr>
        <w:t xml:space="preserve">відкритих торгів на закупівлю </w:t>
      </w:r>
      <w:r w:rsidR="00824084" w:rsidRPr="00D604E6">
        <w:rPr>
          <w:rFonts w:ascii="Times New Roman" w:hAnsi="Times New Roman" w:cs="Times New Roman"/>
          <w:b/>
          <w:bCs/>
          <w:color w:val="000000"/>
        </w:rPr>
        <w:t xml:space="preserve">ДК 021:2015: </w:t>
      </w:r>
      <w:r w:rsidR="00D604E6" w:rsidRPr="00D604E6">
        <w:rPr>
          <w:rFonts w:ascii="Times New Roman" w:hAnsi="Times New Roman" w:cs="Times New Roman"/>
          <w:b/>
          <w:bCs/>
          <w:color w:val="000000"/>
        </w:rPr>
        <w:t>80560000-7 — Послуги з професійної підготовки у сфері охорони здоров’я та надання першої медичної допомоги (Послуги із організації та проведення навчального курсу з основ громадського здоров’я)</w:t>
      </w:r>
      <w:bookmarkStart w:id="5" w:name="_GoBack"/>
      <w:bookmarkEnd w:id="5"/>
      <w:r w:rsidR="00581CBB" w:rsidRPr="00016569">
        <w:rPr>
          <w:rFonts w:ascii="Times New Roman" w:hAnsi="Times New Roman" w:cs="Times New Roman"/>
          <w:b/>
          <w:bCs/>
          <w:color w:val="000000"/>
        </w:rPr>
        <w:t>,</w:t>
      </w:r>
      <w:r w:rsidR="00133AE8" w:rsidRPr="00016569">
        <w:rPr>
          <w:rFonts w:ascii="Times New Roman" w:hAnsi="Times New Roman" w:cs="Times New Roman"/>
          <w:color w:val="000000"/>
        </w:rPr>
        <w:t xml:space="preserve"> </w:t>
      </w:r>
      <w:r w:rsidRPr="00016569">
        <w:rPr>
          <w:rFonts w:ascii="Times New Roman" w:hAnsi="Times New Roman" w:cs="Times New Roman"/>
          <w:color w:val="000000"/>
        </w:rPr>
        <w:t xml:space="preserve">в рамках реалізації проекту Глобального фонду для боротьби зі </w:t>
      </w:r>
      <w:proofErr w:type="spellStart"/>
      <w:r w:rsidRPr="00016569">
        <w:rPr>
          <w:rFonts w:ascii="Times New Roman" w:hAnsi="Times New Roman" w:cs="Times New Roman"/>
          <w:color w:val="000000"/>
        </w:rPr>
        <w:t>СНІДом</w:t>
      </w:r>
      <w:proofErr w:type="spellEnd"/>
      <w:r w:rsidRPr="00016569">
        <w:rPr>
          <w:rFonts w:ascii="Times New Roman" w:hAnsi="Times New Roman" w:cs="Times New Roman"/>
          <w:color w:val="000000"/>
        </w:rPr>
        <w:t xml:space="preserve">, туберкульозом та малярією </w:t>
      </w:r>
    </w:p>
    <w:p w14:paraId="6AB8508B" w14:textId="77777777" w:rsidR="00C80BEC" w:rsidRPr="00016569" w:rsidRDefault="00C80BEC" w:rsidP="00C80BEC">
      <w:pPr>
        <w:spacing w:after="0" w:line="240" w:lineRule="auto"/>
        <w:rPr>
          <w:rFonts w:ascii="Times New Roman" w:hAnsi="Times New Roman"/>
          <w:sz w:val="24"/>
          <w:szCs w:val="24"/>
        </w:rPr>
      </w:pPr>
    </w:p>
    <w:p w14:paraId="3BF6C29B" w14:textId="77777777" w:rsidR="00C80BEC" w:rsidRPr="00016569" w:rsidRDefault="00C80BEC" w:rsidP="00C80BEC">
      <w:pPr>
        <w:pStyle w:val="af5"/>
        <w:spacing w:before="0" w:beforeAutospacing="0" w:after="0" w:afterAutospacing="0"/>
        <w:ind w:firstLine="709"/>
        <w:jc w:val="both"/>
        <w:rPr>
          <w:rFonts w:ascii="Times New Roman" w:hAnsi="Times New Roman" w:cs="Times New Roman"/>
        </w:rPr>
      </w:pPr>
      <w:r w:rsidRPr="00016569">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016569" w:rsidRDefault="00C80BEC" w:rsidP="00C80BEC">
      <w:pPr>
        <w:spacing w:after="0" w:line="240" w:lineRule="auto"/>
        <w:rPr>
          <w:rFonts w:ascii="Times New Roman" w:hAnsi="Times New Roman"/>
          <w:sz w:val="24"/>
          <w:szCs w:val="24"/>
        </w:rPr>
      </w:pPr>
    </w:p>
    <w:p w14:paraId="52ED102A" w14:textId="77777777" w:rsidR="00C80BEC" w:rsidRPr="00016569"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016569">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828"/>
        <w:gridCol w:w="1533"/>
        <w:gridCol w:w="1635"/>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Відповідь</w:t>
            </w:r>
          </w:p>
          <w:p w14:paraId="53DE4772"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Роз’яснення</w:t>
            </w:r>
          </w:p>
          <w:p w14:paraId="576632FC"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016569">
              <w:rPr>
                <w:rFonts w:ascii="Times New Roman" w:hAnsi="Times New Roman" w:cs="Times New Roman"/>
                <w:color w:val="000000"/>
              </w:rPr>
              <w:t>бенефіціар</w:t>
            </w:r>
            <w:proofErr w:type="spellEnd"/>
            <w:r w:rsidRPr="0001656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016569" w:rsidRDefault="00C80BEC" w:rsidP="00717950">
            <w:pPr>
              <w:rPr>
                <w:rFonts w:ascii="Times New Roman" w:hAnsi="Times New Roman"/>
                <w:sz w:val="24"/>
                <w:szCs w:val="24"/>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016569" w:rsidRDefault="00C80BEC" w:rsidP="00717950">
            <w:pPr>
              <w:rPr>
                <w:rFonts w:ascii="Times New Roman" w:hAnsi="Times New Roman"/>
                <w:sz w:val="24"/>
                <w:szCs w:val="24"/>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016569">
              <w:rPr>
                <w:rFonts w:ascii="Times New Roman" w:hAnsi="Times New Roman" w:cs="Times New Roman"/>
                <w:color w:val="000000"/>
              </w:rPr>
              <w:t>сприйнято</w:t>
            </w:r>
            <w:r w:rsidRPr="0001656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016569" w:rsidRDefault="00C80BEC" w:rsidP="00717950">
            <w:pPr>
              <w:rPr>
                <w:rFonts w:ascii="Times New Roman" w:hAnsi="Times New Roman"/>
                <w:sz w:val="24"/>
                <w:szCs w:val="24"/>
              </w:rPr>
            </w:pPr>
          </w:p>
        </w:tc>
      </w:tr>
    </w:tbl>
    <w:p w14:paraId="31235308" w14:textId="77777777" w:rsidR="00C80BEC" w:rsidRPr="00016569" w:rsidRDefault="00C80BEC" w:rsidP="00C80BEC">
      <w:pPr>
        <w:pStyle w:val="af5"/>
        <w:spacing w:before="0" w:beforeAutospacing="0" w:after="0" w:afterAutospacing="0"/>
        <w:jc w:val="both"/>
        <w:rPr>
          <w:rFonts w:ascii="Times New Roman" w:hAnsi="Times New Roman" w:cs="Times New Roman"/>
          <w:sz w:val="22"/>
          <w:szCs w:val="22"/>
        </w:rPr>
      </w:pPr>
      <w:r w:rsidRPr="00F900C4">
        <w:rPr>
          <w:rFonts w:ascii="Times New Roman" w:hAnsi="Times New Roman" w:cs="Times New Roman"/>
          <w:b/>
          <w:bCs/>
          <w:color w:val="000000"/>
          <w:sz w:val="26"/>
          <w:szCs w:val="26"/>
          <w:shd w:val="clear" w:color="auto" w:fill="FFFFFF"/>
        </w:rPr>
        <w:t>*</w:t>
      </w:r>
      <w:r w:rsidRPr="00016569">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016569">
        <w:rPr>
          <w:rFonts w:ascii="Times New Roman" w:hAnsi="Times New Roman" w:cs="Times New Roman"/>
          <w:color w:val="000000"/>
          <w:sz w:val="22"/>
          <w:szCs w:val="22"/>
          <w:shd w:val="clear" w:color="auto" w:fill="FFFFFF"/>
        </w:rPr>
        <w:t>субгрантів</w:t>
      </w:r>
      <w:proofErr w:type="spellEnd"/>
      <w:r w:rsidRPr="00016569">
        <w:rPr>
          <w:rFonts w:ascii="Times New Roman" w:hAnsi="Times New Roman" w:cs="Times New Roman"/>
          <w:color w:val="000000"/>
          <w:sz w:val="22"/>
          <w:szCs w:val="22"/>
          <w:shd w:val="clear" w:color="auto" w:fill="FFFFFF"/>
        </w:rPr>
        <w:t xml:space="preserve">) Глобального фонду для боротьби із </w:t>
      </w:r>
      <w:proofErr w:type="spellStart"/>
      <w:r w:rsidRPr="00016569">
        <w:rPr>
          <w:rFonts w:ascii="Times New Roman" w:hAnsi="Times New Roman" w:cs="Times New Roman"/>
          <w:color w:val="000000"/>
          <w:sz w:val="22"/>
          <w:szCs w:val="22"/>
          <w:shd w:val="clear" w:color="auto" w:fill="FFFFFF"/>
        </w:rPr>
        <w:t>СНІДом</w:t>
      </w:r>
      <w:proofErr w:type="spellEnd"/>
      <w:r w:rsidRPr="00016569">
        <w:rPr>
          <w:rFonts w:ascii="Times New Roman" w:hAnsi="Times New Roman" w:cs="Times New Roman"/>
          <w:color w:val="000000"/>
          <w:sz w:val="22"/>
          <w:szCs w:val="22"/>
          <w:shd w:val="clear" w:color="auto" w:fill="FFFFFF"/>
        </w:rPr>
        <w:t>, туберкульозом та малярією в Україні</w:t>
      </w:r>
    </w:p>
    <w:p w14:paraId="33351DB8" w14:textId="77777777" w:rsidR="00C80BEC" w:rsidRPr="00016569" w:rsidRDefault="00C80BEC" w:rsidP="00C80BEC">
      <w:pPr>
        <w:pStyle w:val="af5"/>
        <w:spacing w:before="0" w:beforeAutospacing="0" w:after="0" w:afterAutospacing="0"/>
        <w:jc w:val="both"/>
        <w:rPr>
          <w:rFonts w:ascii="Times New Roman" w:hAnsi="Times New Roman" w:cs="Times New Roman"/>
          <w:sz w:val="22"/>
          <w:szCs w:val="22"/>
        </w:rPr>
      </w:pPr>
      <w:r w:rsidRPr="00016569">
        <w:rPr>
          <w:rFonts w:ascii="Times New Roman" w:hAnsi="Times New Roman" w:cs="Times New Roman"/>
          <w:b/>
          <w:bCs/>
          <w:color w:val="000000"/>
          <w:sz w:val="22"/>
          <w:szCs w:val="22"/>
          <w:shd w:val="clear" w:color="auto" w:fill="FFFFFF"/>
        </w:rPr>
        <w:t>**</w:t>
      </w:r>
      <w:r w:rsidRPr="00016569">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16569">
          <w:rPr>
            <w:rStyle w:val="a7"/>
            <w:rFonts w:ascii="Times New Roman" w:hAnsi="Times New Roman"/>
            <w:color w:val="000000"/>
            <w:sz w:val="22"/>
            <w:szCs w:val="22"/>
          </w:rPr>
          <w:t>частині першій</w:t>
        </w:r>
      </w:hyperlink>
      <w:r w:rsidRPr="00016569">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16569">
        <w:rPr>
          <w:rFonts w:ascii="Times New Roman" w:hAnsi="Times New Roman" w:cs="Times New Roman"/>
          <w:color w:val="000000"/>
          <w:sz w:val="22"/>
          <w:szCs w:val="22"/>
          <w:shd w:val="clear" w:color="auto" w:fill="FFFFFF"/>
        </w:rPr>
        <w:t>усиновлювач</w:t>
      </w:r>
      <w:proofErr w:type="spellEnd"/>
      <w:r w:rsidRPr="00016569">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7D54E6" w:rsidRDefault="00C80BEC" w:rsidP="00C80BEC">
      <w:pPr>
        <w:rPr>
          <w:rFonts w:ascii="Times New Roman" w:hAnsi="Times New Roman"/>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7D54E6">
        <w:rPr>
          <w:rFonts w:ascii="Times New Roman" w:hAnsi="Times New Roman"/>
        </w:rPr>
        <w:t xml:space="preserve">  (підпис)</w:t>
      </w:r>
      <w:r w:rsidRPr="007D54E6">
        <w:rPr>
          <w:rFonts w:ascii="Times New Roman" w:hAnsi="Times New Roman"/>
        </w:rPr>
        <w:tab/>
      </w:r>
      <w:r w:rsidRPr="007D54E6">
        <w:rPr>
          <w:rFonts w:ascii="Times New Roman" w:hAnsi="Times New Roman"/>
        </w:rPr>
        <w:tab/>
      </w:r>
      <w:r w:rsidRPr="007D54E6">
        <w:rPr>
          <w:rFonts w:ascii="Times New Roman" w:hAnsi="Times New Roman"/>
        </w:rPr>
        <w:tab/>
      </w:r>
      <w:r w:rsidRPr="007D54E6">
        <w:rPr>
          <w:rFonts w:ascii="Times New Roman" w:hAnsi="Times New Roman"/>
        </w:rPr>
        <w:tab/>
        <w:t xml:space="preserve">   П.І.Б.</w:t>
      </w:r>
    </w:p>
    <w:p w14:paraId="72101668" w14:textId="77777777" w:rsidR="00720566" w:rsidRDefault="00720566" w:rsidP="008C5885">
      <w:pPr>
        <w:spacing w:after="0" w:line="240" w:lineRule="auto"/>
        <w:ind w:left="5812"/>
        <w:jc w:val="right"/>
        <w:rPr>
          <w:rFonts w:ascii="Times New Roman" w:hAnsi="Times New Roman"/>
          <w:b/>
          <w:bCs/>
          <w:sz w:val="26"/>
          <w:szCs w:val="26"/>
        </w:rPr>
      </w:pPr>
    </w:p>
    <w:p w14:paraId="201BE937" w14:textId="77777777" w:rsidR="00EA5B9E" w:rsidRDefault="00EA5B9E" w:rsidP="008C5885">
      <w:pPr>
        <w:spacing w:after="0" w:line="240" w:lineRule="auto"/>
        <w:ind w:left="5812"/>
        <w:jc w:val="right"/>
        <w:rPr>
          <w:rFonts w:ascii="Times New Roman" w:hAnsi="Times New Roman"/>
          <w:b/>
          <w:bCs/>
          <w:sz w:val="26"/>
          <w:szCs w:val="26"/>
        </w:rPr>
      </w:pPr>
    </w:p>
    <w:p w14:paraId="31CE9464" w14:textId="102EE4E6"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4F5F42">
        <w:rPr>
          <w:rFonts w:ascii="Times New Roman" w:hAnsi="Times New Roman"/>
          <w:b/>
          <w:bCs/>
          <w:sz w:val="26"/>
          <w:szCs w:val="26"/>
        </w:rPr>
        <w:t>5</w:t>
      </w:r>
    </w:p>
    <w:p w14:paraId="5D1F821D" w14:textId="2AF1D840" w:rsidR="00295E76" w:rsidRPr="006D5ACB" w:rsidRDefault="00295E76" w:rsidP="00330BF0">
      <w:pPr>
        <w:spacing w:after="120" w:line="240" w:lineRule="auto"/>
        <w:ind w:left="360"/>
        <w:jc w:val="both"/>
        <w:rPr>
          <w:rFonts w:asciiTheme="minorHAnsi" w:hAnsiTheme="minorHAnsi"/>
          <w:sz w:val="26"/>
          <w:szCs w:val="26"/>
        </w:rPr>
      </w:pPr>
    </w:p>
    <w:p w14:paraId="1CCF7ECF" w14:textId="1A920D0C" w:rsidR="00295E76" w:rsidRPr="006D5ACB" w:rsidRDefault="003240A3"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5A146468">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суб-реципієнтам</w:t>
      </w:r>
      <w:proofErr w:type="spellEnd"/>
      <w:r w:rsidRPr="006D5ACB">
        <w:rPr>
          <w:sz w:val="26"/>
          <w:szCs w:val="26"/>
          <w:lang w:val="uk-UA"/>
        </w:rPr>
        <w:t>,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суб-реципієнти</w:t>
      </w:r>
      <w:proofErr w:type="spellEnd"/>
      <w:r w:rsidRPr="006D5ACB">
        <w:rPr>
          <w:sz w:val="26"/>
          <w:szCs w:val="26"/>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5B87B17" w14:textId="77777777" w:rsidR="00295E76" w:rsidRPr="006D5ACB" w:rsidRDefault="00295E76" w:rsidP="00330BF0">
      <w:pPr>
        <w:pStyle w:val="Default"/>
        <w:jc w:val="both"/>
        <w:rPr>
          <w:sz w:val="26"/>
          <w:szCs w:val="26"/>
          <w:lang w:val="uk-UA"/>
        </w:rPr>
      </w:pP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6D5ACB">
        <w:rPr>
          <w:sz w:val="26"/>
          <w:szCs w:val="26"/>
          <w:lang w:val="uk-UA"/>
        </w:rPr>
        <w:t>анти-конкуретної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w:t>
      </w:r>
      <w:proofErr w:type="spellStart"/>
      <w:r w:rsidRPr="006D5ACB">
        <w:rPr>
          <w:sz w:val="26"/>
          <w:szCs w:val="26"/>
          <w:lang w:val="uk-UA"/>
        </w:rPr>
        <w:t>ii</w:t>
      </w:r>
      <w:proofErr w:type="spellEnd"/>
      <w:r w:rsidRPr="006D5ACB">
        <w:rPr>
          <w:sz w:val="26"/>
          <w:szCs w:val="26"/>
          <w:lang w:val="uk-UA"/>
        </w:rPr>
        <w:t xml:space="preserve">)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w:t>
      </w:r>
      <w:proofErr w:type="spellStart"/>
      <w:r w:rsidRPr="006D5ACB">
        <w:rPr>
          <w:sz w:val="26"/>
          <w:szCs w:val="26"/>
          <w:lang w:val="uk-UA"/>
        </w:rPr>
        <w:t>ii</w:t>
      </w:r>
      <w:proofErr w:type="spellEnd"/>
      <w:r w:rsidRPr="006D5ACB">
        <w:rPr>
          <w:sz w:val="26"/>
          <w:szCs w:val="26"/>
          <w:lang w:val="uk-UA"/>
        </w:rPr>
        <w:t>)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proofErr w:type="spellStart"/>
      <w:r w:rsidRPr="006D5ACB">
        <w:rPr>
          <w:sz w:val="26"/>
          <w:szCs w:val="26"/>
          <w:lang w:val="uk-UA"/>
        </w:rPr>
        <w:t>erestforGlobalFundlnstitutions.pdf</w:t>
      </w:r>
      <w:proofErr w:type="spellEnd"/>
      <w:r w:rsidRPr="006D5ACB">
        <w:rPr>
          <w:sz w:val="26"/>
          <w:szCs w:val="26"/>
          <w:lang w:val="uk-UA"/>
        </w:rPr>
        <w:t xml:space="preserve">).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EA5B9E">
      <w:pgSz w:w="11906" w:h="16838"/>
      <w:pgMar w:top="568" w:right="850"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75B6C" w14:textId="77777777" w:rsidR="004B18BB" w:rsidRDefault="004B18BB" w:rsidP="00295E76">
      <w:pPr>
        <w:spacing w:after="0" w:line="240" w:lineRule="auto"/>
      </w:pPr>
      <w:r>
        <w:separator/>
      </w:r>
    </w:p>
  </w:endnote>
  <w:endnote w:type="continuationSeparator" w:id="0">
    <w:p w14:paraId="22C4DFE0" w14:textId="77777777" w:rsidR="004B18BB" w:rsidRDefault="004B18B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49914" w14:textId="77777777" w:rsidR="004B18BB" w:rsidRDefault="004B18BB" w:rsidP="00295E76">
      <w:pPr>
        <w:spacing w:after="0" w:line="240" w:lineRule="auto"/>
      </w:pPr>
      <w:r>
        <w:separator/>
      </w:r>
    </w:p>
  </w:footnote>
  <w:footnote w:type="continuationSeparator" w:id="0">
    <w:p w14:paraId="06C769D7" w14:textId="77777777" w:rsidR="004B18BB" w:rsidRDefault="004B18BB" w:rsidP="0029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834E70"/>
    <w:multiLevelType w:val="multilevel"/>
    <w:tmpl w:val="0E123592"/>
    <w:lvl w:ilvl="0">
      <w:start w:val="1"/>
      <w:numFmt w:val="decimal"/>
      <w:lvlText w:val="%1."/>
      <w:lvlJc w:val="left"/>
      <w:pPr>
        <w:ind w:left="819" w:hanging="357"/>
      </w:pPr>
      <w:rPr>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2">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1">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5"/>
  </w:num>
  <w:num w:numId="5">
    <w:abstractNumId w:val="3"/>
  </w:num>
  <w:num w:numId="6">
    <w:abstractNumId w:val="1"/>
  </w:num>
  <w:num w:numId="7">
    <w:abstractNumId w:val="11"/>
  </w:num>
  <w:num w:numId="8">
    <w:abstractNumId w:val="4"/>
  </w:num>
  <w:num w:numId="9">
    <w:abstractNumId w:val="6"/>
  </w:num>
  <w:num w:numId="10">
    <w:abstractNumId w:val="9"/>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30"/>
    <w:rsid w:val="00002D70"/>
    <w:rsid w:val="00011D20"/>
    <w:rsid w:val="0001239A"/>
    <w:rsid w:val="00016569"/>
    <w:rsid w:val="00017184"/>
    <w:rsid w:val="00017ACB"/>
    <w:rsid w:val="00020911"/>
    <w:rsid w:val="00023296"/>
    <w:rsid w:val="00031FE1"/>
    <w:rsid w:val="0003308B"/>
    <w:rsid w:val="00033E0F"/>
    <w:rsid w:val="000409FF"/>
    <w:rsid w:val="000437AE"/>
    <w:rsid w:val="0004383A"/>
    <w:rsid w:val="00044720"/>
    <w:rsid w:val="00044ED1"/>
    <w:rsid w:val="000462C0"/>
    <w:rsid w:val="000708F7"/>
    <w:rsid w:val="00070B0C"/>
    <w:rsid w:val="00080BE4"/>
    <w:rsid w:val="00080CF2"/>
    <w:rsid w:val="00081BC5"/>
    <w:rsid w:val="00084C0C"/>
    <w:rsid w:val="00086558"/>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958"/>
    <w:rsid w:val="000E2C1C"/>
    <w:rsid w:val="000E638B"/>
    <w:rsid w:val="000F2565"/>
    <w:rsid w:val="000F67B0"/>
    <w:rsid w:val="000F6A93"/>
    <w:rsid w:val="000F75A9"/>
    <w:rsid w:val="0010131A"/>
    <w:rsid w:val="00103037"/>
    <w:rsid w:val="00113023"/>
    <w:rsid w:val="00114528"/>
    <w:rsid w:val="0011478C"/>
    <w:rsid w:val="0011622B"/>
    <w:rsid w:val="001170FA"/>
    <w:rsid w:val="00120299"/>
    <w:rsid w:val="00123B69"/>
    <w:rsid w:val="001316C2"/>
    <w:rsid w:val="00131AE9"/>
    <w:rsid w:val="00131F16"/>
    <w:rsid w:val="00133AE8"/>
    <w:rsid w:val="00144F41"/>
    <w:rsid w:val="001472E4"/>
    <w:rsid w:val="001534E0"/>
    <w:rsid w:val="00153F0E"/>
    <w:rsid w:val="00164BA2"/>
    <w:rsid w:val="001735A9"/>
    <w:rsid w:val="00180DE2"/>
    <w:rsid w:val="001839C4"/>
    <w:rsid w:val="00187D89"/>
    <w:rsid w:val="001910FD"/>
    <w:rsid w:val="00191CBD"/>
    <w:rsid w:val="00197466"/>
    <w:rsid w:val="001A08AD"/>
    <w:rsid w:val="001A2708"/>
    <w:rsid w:val="001A7FD9"/>
    <w:rsid w:val="001B2299"/>
    <w:rsid w:val="001B3BE5"/>
    <w:rsid w:val="001C44B5"/>
    <w:rsid w:val="001C6FE2"/>
    <w:rsid w:val="001D1C2B"/>
    <w:rsid w:val="001D467B"/>
    <w:rsid w:val="001E0433"/>
    <w:rsid w:val="001E06C7"/>
    <w:rsid w:val="001E0BE4"/>
    <w:rsid w:val="001E4BC0"/>
    <w:rsid w:val="001E4D5E"/>
    <w:rsid w:val="001E69FF"/>
    <w:rsid w:val="001F27B3"/>
    <w:rsid w:val="001F745C"/>
    <w:rsid w:val="00205ADF"/>
    <w:rsid w:val="00212B12"/>
    <w:rsid w:val="00212C1F"/>
    <w:rsid w:val="002220FE"/>
    <w:rsid w:val="002300F0"/>
    <w:rsid w:val="00235593"/>
    <w:rsid w:val="0024226D"/>
    <w:rsid w:val="002438EB"/>
    <w:rsid w:val="00250BAE"/>
    <w:rsid w:val="0025555D"/>
    <w:rsid w:val="00256067"/>
    <w:rsid w:val="002635DB"/>
    <w:rsid w:val="002658A0"/>
    <w:rsid w:val="00266060"/>
    <w:rsid w:val="00275408"/>
    <w:rsid w:val="00276340"/>
    <w:rsid w:val="00283206"/>
    <w:rsid w:val="00295E76"/>
    <w:rsid w:val="0029718D"/>
    <w:rsid w:val="002971E6"/>
    <w:rsid w:val="002C25F8"/>
    <w:rsid w:val="002C2CF1"/>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40A3"/>
    <w:rsid w:val="00324CA0"/>
    <w:rsid w:val="00327D39"/>
    <w:rsid w:val="00330BF0"/>
    <w:rsid w:val="00332E7D"/>
    <w:rsid w:val="003337A3"/>
    <w:rsid w:val="00335093"/>
    <w:rsid w:val="00343A1D"/>
    <w:rsid w:val="00346DEC"/>
    <w:rsid w:val="0035081D"/>
    <w:rsid w:val="00353CCC"/>
    <w:rsid w:val="00355723"/>
    <w:rsid w:val="003557C3"/>
    <w:rsid w:val="00362071"/>
    <w:rsid w:val="003713D9"/>
    <w:rsid w:val="003737E1"/>
    <w:rsid w:val="0037542B"/>
    <w:rsid w:val="00376331"/>
    <w:rsid w:val="003866F2"/>
    <w:rsid w:val="0039108A"/>
    <w:rsid w:val="003925E1"/>
    <w:rsid w:val="003927C2"/>
    <w:rsid w:val="00392A11"/>
    <w:rsid w:val="003A16FF"/>
    <w:rsid w:val="003A22AA"/>
    <w:rsid w:val="003A489E"/>
    <w:rsid w:val="003A4D76"/>
    <w:rsid w:val="003B08F2"/>
    <w:rsid w:val="003B0FF6"/>
    <w:rsid w:val="003B1332"/>
    <w:rsid w:val="003B1B6A"/>
    <w:rsid w:val="003B52DF"/>
    <w:rsid w:val="003B710A"/>
    <w:rsid w:val="003C0C00"/>
    <w:rsid w:val="003C1221"/>
    <w:rsid w:val="003C5A40"/>
    <w:rsid w:val="003D3899"/>
    <w:rsid w:val="003D48BA"/>
    <w:rsid w:val="003E1E5B"/>
    <w:rsid w:val="003E42E7"/>
    <w:rsid w:val="003E5F3E"/>
    <w:rsid w:val="003E65CD"/>
    <w:rsid w:val="003F15EA"/>
    <w:rsid w:val="003F39B1"/>
    <w:rsid w:val="004006D3"/>
    <w:rsid w:val="00401809"/>
    <w:rsid w:val="00401D8C"/>
    <w:rsid w:val="004025DB"/>
    <w:rsid w:val="00404D79"/>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92793"/>
    <w:rsid w:val="00497E59"/>
    <w:rsid w:val="004A1599"/>
    <w:rsid w:val="004A36D3"/>
    <w:rsid w:val="004A71D3"/>
    <w:rsid w:val="004B0A83"/>
    <w:rsid w:val="004B18BB"/>
    <w:rsid w:val="004B1E9B"/>
    <w:rsid w:val="004B5285"/>
    <w:rsid w:val="004B5951"/>
    <w:rsid w:val="004B7A0D"/>
    <w:rsid w:val="004B7B91"/>
    <w:rsid w:val="004C3A25"/>
    <w:rsid w:val="004C3E29"/>
    <w:rsid w:val="004C4A0C"/>
    <w:rsid w:val="004C5FC1"/>
    <w:rsid w:val="004C702A"/>
    <w:rsid w:val="004D1876"/>
    <w:rsid w:val="004D2B62"/>
    <w:rsid w:val="004D3C0F"/>
    <w:rsid w:val="004D760A"/>
    <w:rsid w:val="004E1C6B"/>
    <w:rsid w:val="004E7800"/>
    <w:rsid w:val="004F5C7E"/>
    <w:rsid w:val="004F5F42"/>
    <w:rsid w:val="004F7A1A"/>
    <w:rsid w:val="005028B6"/>
    <w:rsid w:val="00515E27"/>
    <w:rsid w:val="00516AB4"/>
    <w:rsid w:val="00521DA4"/>
    <w:rsid w:val="00522953"/>
    <w:rsid w:val="0052568D"/>
    <w:rsid w:val="00525874"/>
    <w:rsid w:val="005319D7"/>
    <w:rsid w:val="005378A4"/>
    <w:rsid w:val="00537AB7"/>
    <w:rsid w:val="00540F22"/>
    <w:rsid w:val="00555850"/>
    <w:rsid w:val="00556018"/>
    <w:rsid w:val="005623E6"/>
    <w:rsid w:val="00563645"/>
    <w:rsid w:val="00565AFC"/>
    <w:rsid w:val="005679E5"/>
    <w:rsid w:val="00571B2B"/>
    <w:rsid w:val="00572D34"/>
    <w:rsid w:val="00574A9F"/>
    <w:rsid w:val="00574D58"/>
    <w:rsid w:val="00581CBB"/>
    <w:rsid w:val="005828AE"/>
    <w:rsid w:val="005829F1"/>
    <w:rsid w:val="00586ADC"/>
    <w:rsid w:val="00595914"/>
    <w:rsid w:val="005A24C6"/>
    <w:rsid w:val="005A275B"/>
    <w:rsid w:val="005A4E54"/>
    <w:rsid w:val="005A6EDD"/>
    <w:rsid w:val="005B001C"/>
    <w:rsid w:val="005B0B60"/>
    <w:rsid w:val="005B4C64"/>
    <w:rsid w:val="005C4F06"/>
    <w:rsid w:val="005C5EA1"/>
    <w:rsid w:val="005C6EDB"/>
    <w:rsid w:val="005D29D6"/>
    <w:rsid w:val="005D2F2A"/>
    <w:rsid w:val="005E5570"/>
    <w:rsid w:val="005E732A"/>
    <w:rsid w:val="005F522E"/>
    <w:rsid w:val="00604064"/>
    <w:rsid w:val="00612759"/>
    <w:rsid w:val="00613EEB"/>
    <w:rsid w:val="0062117F"/>
    <w:rsid w:val="00622221"/>
    <w:rsid w:val="00635429"/>
    <w:rsid w:val="00645015"/>
    <w:rsid w:val="00645E54"/>
    <w:rsid w:val="00652253"/>
    <w:rsid w:val="00653D8E"/>
    <w:rsid w:val="006571C3"/>
    <w:rsid w:val="006603B9"/>
    <w:rsid w:val="00665E03"/>
    <w:rsid w:val="0067233C"/>
    <w:rsid w:val="00676C62"/>
    <w:rsid w:val="00682FF0"/>
    <w:rsid w:val="00696D4C"/>
    <w:rsid w:val="006A0194"/>
    <w:rsid w:val="006A04A5"/>
    <w:rsid w:val="006A289E"/>
    <w:rsid w:val="006A2F99"/>
    <w:rsid w:val="006C035B"/>
    <w:rsid w:val="006C044A"/>
    <w:rsid w:val="006C109C"/>
    <w:rsid w:val="006C388D"/>
    <w:rsid w:val="006D2CA0"/>
    <w:rsid w:val="006D5584"/>
    <w:rsid w:val="006D5ACB"/>
    <w:rsid w:val="006D5FFC"/>
    <w:rsid w:val="006E3154"/>
    <w:rsid w:val="006E50B6"/>
    <w:rsid w:val="006F2C1C"/>
    <w:rsid w:val="006F77A5"/>
    <w:rsid w:val="00701823"/>
    <w:rsid w:val="007021E6"/>
    <w:rsid w:val="007022A2"/>
    <w:rsid w:val="007026BE"/>
    <w:rsid w:val="0070431E"/>
    <w:rsid w:val="00707919"/>
    <w:rsid w:val="00717950"/>
    <w:rsid w:val="00720566"/>
    <w:rsid w:val="00731507"/>
    <w:rsid w:val="00734944"/>
    <w:rsid w:val="00735473"/>
    <w:rsid w:val="0074296A"/>
    <w:rsid w:val="00743261"/>
    <w:rsid w:val="00743FCA"/>
    <w:rsid w:val="00746450"/>
    <w:rsid w:val="007470E9"/>
    <w:rsid w:val="00756418"/>
    <w:rsid w:val="007622E1"/>
    <w:rsid w:val="007624A7"/>
    <w:rsid w:val="00764C0B"/>
    <w:rsid w:val="00765AA7"/>
    <w:rsid w:val="00767616"/>
    <w:rsid w:val="00771A83"/>
    <w:rsid w:val="00773CA5"/>
    <w:rsid w:val="00775CC3"/>
    <w:rsid w:val="00780136"/>
    <w:rsid w:val="00784CD1"/>
    <w:rsid w:val="00790FC2"/>
    <w:rsid w:val="0079253D"/>
    <w:rsid w:val="0079432C"/>
    <w:rsid w:val="00794D9A"/>
    <w:rsid w:val="007954C2"/>
    <w:rsid w:val="007979D5"/>
    <w:rsid w:val="007A2F09"/>
    <w:rsid w:val="007A3894"/>
    <w:rsid w:val="007A61FB"/>
    <w:rsid w:val="007A6EE9"/>
    <w:rsid w:val="007B1062"/>
    <w:rsid w:val="007B16C2"/>
    <w:rsid w:val="007B44C4"/>
    <w:rsid w:val="007B5385"/>
    <w:rsid w:val="007B64E1"/>
    <w:rsid w:val="007B7751"/>
    <w:rsid w:val="007B7BE9"/>
    <w:rsid w:val="007C0566"/>
    <w:rsid w:val="007C0A96"/>
    <w:rsid w:val="007D54E6"/>
    <w:rsid w:val="007D7D53"/>
    <w:rsid w:val="007E08D3"/>
    <w:rsid w:val="007E17D9"/>
    <w:rsid w:val="007E43B9"/>
    <w:rsid w:val="007E5B6E"/>
    <w:rsid w:val="007F173C"/>
    <w:rsid w:val="007F2DC4"/>
    <w:rsid w:val="007F41AC"/>
    <w:rsid w:val="007F58A6"/>
    <w:rsid w:val="007F5AC8"/>
    <w:rsid w:val="007F5C62"/>
    <w:rsid w:val="007F7A68"/>
    <w:rsid w:val="0080057E"/>
    <w:rsid w:val="00800E12"/>
    <w:rsid w:val="008040EC"/>
    <w:rsid w:val="00804119"/>
    <w:rsid w:val="00806758"/>
    <w:rsid w:val="008146C8"/>
    <w:rsid w:val="00820379"/>
    <w:rsid w:val="0082368A"/>
    <w:rsid w:val="00823C46"/>
    <w:rsid w:val="00824084"/>
    <w:rsid w:val="00830AE7"/>
    <w:rsid w:val="00835840"/>
    <w:rsid w:val="008358CE"/>
    <w:rsid w:val="00842A7E"/>
    <w:rsid w:val="00847E7D"/>
    <w:rsid w:val="00850E33"/>
    <w:rsid w:val="00853402"/>
    <w:rsid w:val="008534F2"/>
    <w:rsid w:val="00853C8F"/>
    <w:rsid w:val="008602B2"/>
    <w:rsid w:val="008640DF"/>
    <w:rsid w:val="008716CE"/>
    <w:rsid w:val="00874655"/>
    <w:rsid w:val="00875991"/>
    <w:rsid w:val="008762A5"/>
    <w:rsid w:val="008773A6"/>
    <w:rsid w:val="00880DD1"/>
    <w:rsid w:val="00881F4B"/>
    <w:rsid w:val="008932CE"/>
    <w:rsid w:val="008941D5"/>
    <w:rsid w:val="008957FB"/>
    <w:rsid w:val="00897941"/>
    <w:rsid w:val="008A000C"/>
    <w:rsid w:val="008A0FD9"/>
    <w:rsid w:val="008A23B0"/>
    <w:rsid w:val="008A62B5"/>
    <w:rsid w:val="008A6E5E"/>
    <w:rsid w:val="008B21CB"/>
    <w:rsid w:val="008C5885"/>
    <w:rsid w:val="008C5900"/>
    <w:rsid w:val="008C5E4E"/>
    <w:rsid w:val="008D0DCE"/>
    <w:rsid w:val="008E01C1"/>
    <w:rsid w:val="008E6B7D"/>
    <w:rsid w:val="008E6BDD"/>
    <w:rsid w:val="008F03FA"/>
    <w:rsid w:val="008F4C6D"/>
    <w:rsid w:val="00900848"/>
    <w:rsid w:val="00900E3B"/>
    <w:rsid w:val="00907408"/>
    <w:rsid w:val="0090787B"/>
    <w:rsid w:val="00915E83"/>
    <w:rsid w:val="009209E1"/>
    <w:rsid w:val="00923B8B"/>
    <w:rsid w:val="0093227F"/>
    <w:rsid w:val="00934CC1"/>
    <w:rsid w:val="00940202"/>
    <w:rsid w:val="00940F26"/>
    <w:rsid w:val="009423A1"/>
    <w:rsid w:val="009454E7"/>
    <w:rsid w:val="009472EF"/>
    <w:rsid w:val="009517BE"/>
    <w:rsid w:val="00951C3A"/>
    <w:rsid w:val="009534AC"/>
    <w:rsid w:val="0095586D"/>
    <w:rsid w:val="00955E08"/>
    <w:rsid w:val="009565F2"/>
    <w:rsid w:val="00962C25"/>
    <w:rsid w:val="00966380"/>
    <w:rsid w:val="00970230"/>
    <w:rsid w:val="00970663"/>
    <w:rsid w:val="00970B34"/>
    <w:rsid w:val="00971836"/>
    <w:rsid w:val="00972520"/>
    <w:rsid w:val="009755F7"/>
    <w:rsid w:val="0098267A"/>
    <w:rsid w:val="009837F0"/>
    <w:rsid w:val="009865A6"/>
    <w:rsid w:val="00991D65"/>
    <w:rsid w:val="00993838"/>
    <w:rsid w:val="009979A3"/>
    <w:rsid w:val="009A03BF"/>
    <w:rsid w:val="009A397F"/>
    <w:rsid w:val="009B19B2"/>
    <w:rsid w:val="009B21D0"/>
    <w:rsid w:val="009C130F"/>
    <w:rsid w:val="009C4CBF"/>
    <w:rsid w:val="009D12C5"/>
    <w:rsid w:val="009D3539"/>
    <w:rsid w:val="009D59C3"/>
    <w:rsid w:val="009E1BEC"/>
    <w:rsid w:val="009F06F7"/>
    <w:rsid w:val="009F11F5"/>
    <w:rsid w:val="009F5299"/>
    <w:rsid w:val="009F7F6C"/>
    <w:rsid w:val="00A02231"/>
    <w:rsid w:val="00A02728"/>
    <w:rsid w:val="00A05883"/>
    <w:rsid w:val="00A06FA5"/>
    <w:rsid w:val="00A11A47"/>
    <w:rsid w:val="00A12217"/>
    <w:rsid w:val="00A12783"/>
    <w:rsid w:val="00A142E3"/>
    <w:rsid w:val="00A168EF"/>
    <w:rsid w:val="00A27ABC"/>
    <w:rsid w:val="00A3111E"/>
    <w:rsid w:val="00A317E5"/>
    <w:rsid w:val="00A32936"/>
    <w:rsid w:val="00A3342A"/>
    <w:rsid w:val="00A33A53"/>
    <w:rsid w:val="00A37417"/>
    <w:rsid w:val="00A40BC5"/>
    <w:rsid w:val="00A44F94"/>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D06"/>
    <w:rsid w:val="00AC73DB"/>
    <w:rsid w:val="00AD0539"/>
    <w:rsid w:val="00AE0100"/>
    <w:rsid w:val="00AE3E27"/>
    <w:rsid w:val="00AF675B"/>
    <w:rsid w:val="00AF756B"/>
    <w:rsid w:val="00AF7814"/>
    <w:rsid w:val="00B01785"/>
    <w:rsid w:val="00B01E4B"/>
    <w:rsid w:val="00B0402B"/>
    <w:rsid w:val="00B04BDB"/>
    <w:rsid w:val="00B04F37"/>
    <w:rsid w:val="00B17304"/>
    <w:rsid w:val="00B27F3F"/>
    <w:rsid w:val="00B338C5"/>
    <w:rsid w:val="00B345FB"/>
    <w:rsid w:val="00B34AE9"/>
    <w:rsid w:val="00B37D4A"/>
    <w:rsid w:val="00B41075"/>
    <w:rsid w:val="00B47601"/>
    <w:rsid w:val="00B47BE3"/>
    <w:rsid w:val="00B5567B"/>
    <w:rsid w:val="00B562EC"/>
    <w:rsid w:val="00B65459"/>
    <w:rsid w:val="00B658DB"/>
    <w:rsid w:val="00B70935"/>
    <w:rsid w:val="00B7641F"/>
    <w:rsid w:val="00B76D26"/>
    <w:rsid w:val="00B77B9A"/>
    <w:rsid w:val="00B80663"/>
    <w:rsid w:val="00B940A0"/>
    <w:rsid w:val="00B96CEF"/>
    <w:rsid w:val="00BA280C"/>
    <w:rsid w:val="00BA4B17"/>
    <w:rsid w:val="00BA53DE"/>
    <w:rsid w:val="00BA6874"/>
    <w:rsid w:val="00BB0CD3"/>
    <w:rsid w:val="00BB6E1F"/>
    <w:rsid w:val="00BB757A"/>
    <w:rsid w:val="00BC1A25"/>
    <w:rsid w:val="00BC2FDF"/>
    <w:rsid w:val="00BC3B30"/>
    <w:rsid w:val="00BC660C"/>
    <w:rsid w:val="00BD1202"/>
    <w:rsid w:val="00BD6B2D"/>
    <w:rsid w:val="00BE0E43"/>
    <w:rsid w:val="00BF0E1C"/>
    <w:rsid w:val="00BF13BF"/>
    <w:rsid w:val="00BF70C5"/>
    <w:rsid w:val="00C00CC0"/>
    <w:rsid w:val="00C01CAE"/>
    <w:rsid w:val="00C064D6"/>
    <w:rsid w:val="00C0664E"/>
    <w:rsid w:val="00C22439"/>
    <w:rsid w:val="00C34FA4"/>
    <w:rsid w:val="00C361F5"/>
    <w:rsid w:val="00C36E33"/>
    <w:rsid w:val="00C3705B"/>
    <w:rsid w:val="00C37C20"/>
    <w:rsid w:val="00C43679"/>
    <w:rsid w:val="00C44ECB"/>
    <w:rsid w:val="00C452E7"/>
    <w:rsid w:val="00C60740"/>
    <w:rsid w:val="00C64754"/>
    <w:rsid w:val="00C64996"/>
    <w:rsid w:val="00C65E6E"/>
    <w:rsid w:val="00C7689D"/>
    <w:rsid w:val="00C7788D"/>
    <w:rsid w:val="00C80BEC"/>
    <w:rsid w:val="00C80ED3"/>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503"/>
    <w:rsid w:val="00CD7FCF"/>
    <w:rsid w:val="00CE0DAA"/>
    <w:rsid w:val="00CE130B"/>
    <w:rsid w:val="00CE16F1"/>
    <w:rsid w:val="00CE720B"/>
    <w:rsid w:val="00CE74AD"/>
    <w:rsid w:val="00CF3955"/>
    <w:rsid w:val="00CF49C5"/>
    <w:rsid w:val="00CF58CC"/>
    <w:rsid w:val="00D05D6D"/>
    <w:rsid w:val="00D10972"/>
    <w:rsid w:val="00D111BF"/>
    <w:rsid w:val="00D129D5"/>
    <w:rsid w:val="00D13D45"/>
    <w:rsid w:val="00D1591D"/>
    <w:rsid w:val="00D170B0"/>
    <w:rsid w:val="00D175D7"/>
    <w:rsid w:val="00D21679"/>
    <w:rsid w:val="00D42ADD"/>
    <w:rsid w:val="00D5318F"/>
    <w:rsid w:val="00D5382F"/>
    <w:rsid w:val="00D604E6"/>
    <w:rsid w:val="00D638FA"/>
    <w:rsid w:val="00D8148F"/>
    <w:rsid w:val="00D819A7"/>
    <w:rsid w:val="00D853F0"/>
    <w:rsid w:val="00D87C64"/>
    <w:rsid w:val="00D900FD"/>
    <w:rsid w:val="00D91B01"/>
    <w:rsid w:val="00D92881"/>
    <w:rsid w:val="00D93F90"/>
    <w:rsid w:val="00D941B6"/>
    <w:rsid w:val="00D959D7"/>
    <w:rsid w:val="00D96EF5"/>
    <w:rsid w:val="00DA0169"/>
    <w:rsid w:val="00DA356B"/>
    <w:rsid w:val="00DA508C"/>
    <w:rsid w:val="00DA6F4F"/>
    <w:rsid w:val="00DA7423"/>
    <w:rsid w:val="00DB2E4D"/>
    <w:rsid w:val="00DC272A"/>
    <w:rsid w:val="00DD2659"/>
    <w:rsid w:val="00DE2F78"/>
    <w:rsid w:val="00DE3809"/>
    <w:rsid w:val="00DE3FB6"/>
    <w:rsid w:val="00DE7099"/>
    <w:rsid w:val="00E02051"/>
    <w:rsid w:val="00E02416"/>
    <w:rsid w:val="00E03437"/>
    <w:rsid w:val="00E04A0B"/>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51BAB"/>
    <w:rsid w:val="00E5475E"/>
    <w:rsid w:val="00E572F8"/>
    <w:rsid w:val="00E67197"/>
    <w:rsid w:val="00E9225A"/>
    <w:rsid w:val="00E97371"/>
    <w:rsid w:val="00E974FF"/>
    <w:rsid w:val="00EA2B49"/>
    <w:rsid w:val="00EA311A"/>
    <w:rsid w:val="00EA485A"/>
    <w:rsid w:val="00EA5B16"/>
    <w:rsid w:val="00EA5B9E"/>
    <w:rsid w:val="00EA7862"/>
    <w:rsid w:val="00EC03BC"/>
    <w:rsid w:val="00EC03BE"/>
    <w:rsid w:val="00EC119B"/>
    <w:rsid w:val="00EC2ACE"/>
    <w:rsid w:val="00EC3644"/>
    <w:rsid w:val="00EC560F"/>
    <w:rsid w:val="00EC57CC"/>
    <w:rsid w:val="00ED3F46"/>
    <w:rsid w:val="00ED49CE"/>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2F64"/>
    <w:rsid w:val="00F61143"/>
    <w:rsid w:val="00F75972"/>
    <w:rsid w:val="00F75E39"/>
    <w:rsid w:val="00F8111C"/>
    <w:rsid w:val="00F86617"/>
    <w:rsid w:val="00FA6F00"/>
    <w:rsid w:val="00FB1C5B"/>
    <w:rsid w:val="00FB5697"/>
    <w:rsid w:val="00FC1EDE"/>
    <w:rsid w:val="00FC264E"/>
    <w:rsid w:val="00FC5FF9"/>
    <w:rsid w:val="00FD0383"/>
    <w:rsid w:val="00FD1052"/>
    <w:rsid w:val="00FD31FC"/>
    <w:rsid w:val="00FD45BB"/>
    <w:rsid w:val="00FD6AB0"/>
    <w:rsid w:val="00FE0100"/>
    <w:rsid w:val="00FE1996"/>
    <w:rsid w:val="00FE3665"/>
    <w:rsid w:val="00FF4FD8"/>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link w:val="a3"/>
    <w:uiPriority w:val="99"/>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ітка таблиці2"/>
    <w:basedOn w:val="a1"/>
    <w:next w:val="ab"/>
    <w:uiPriority w:val="39"/>
    <w:rsid w:val="00923B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unhideWhenUsed/>
    <w:rsid w:val="00E04A0B"/>
    <w:pPr>
      <w:spacing w:after="120"/>
      <w:ind w:left="283"/>
    </w:pPr>
  </w:style>
  <w:style w:type="character" w:customStyle="1" w:styleId="af7">
    <w:name w:val="Основной текст с отступом Знак"/>
    <w:basedOn w:val="a0"/>
    <w:link w:val="af6"/>
    <w:uiPriority w:val="99"/>
    <w:rsid w:val="00E04A0B"/>
    <w:rPr>
      <w:rFonts w:ascii="Calibri" w:eastAsia="Times New Roman" w:hAnsi="Calibri" w:cs="Times New Roman"/>
      <w:lang w:eastAsia="uk-UA"/>
    </w:rPr>
  </w:style>
  <w:style w:type="character" w:customStyle="1" w:styleId="object">
    <w:name w:val="object"/>
    <w:basedOn w:val="a0"/>
    <w:rsid w:val="00070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link w:val="a3"/>
    <w:uiPriority w:val="99"/>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ітка таблиці2"/>
    <w:basedOn w:val="a1"/>
    <w:next w:val="ab"/>
    <w:uiPriority w:val="39"/>
    <w:rsid w:val="00923B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unhideWhenUsed/>
    <w:rsid w:val="00E04A0B"/>
    <w:pPr>
      <w:spacing w:after="120"/>
      <w:ind w:left="283"/>
    </w:pPr>
  </w:style>
  <w:style w:type="character" w:customStyle="1" w:styleId="af7">
    <w:name w:val="Основной текст с отступом Знак"/>
    <w:basedOn w:val="a0"/>
    <w:link w:val="af6"/>
    <w:uiPriority w:val="99"/>
    <w:rsid w:val="00E04A0B"/>
    <w:rPr>
      <w:rFonts w:ascii="Calibri" w:eastAsia="Times New Roman" w:hAnsi="Calibri" w:cs="Times New Roman"/>
      <w:lang w:eastAsia="uk-UA"/>
    </w:rPr>
  </w:style>
  <w:style w:type="character" w:customStyle="1" w:styleId="object">
    <w:name w:val="object"/>
    <w:basedOn w:val="a0"/>
    <w:rsid w:val="0007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08702452">
      <w:bodyDiv w:val="1"/>
      <w:marLeft w:val="0"/>
      <w:marRight w:val="0"/>
      <w:marTop w:val="0"/>
      <w:marBottom w:val="0"/>
      <w:divBdr>
        <w:top w:val="none" w:sz="0" w:space="0" w:color="auto"/>
        <w:left w:val="none" w:sz="0" w:space="0" w:color="auto"/>
        <w:bottom w:val="none" w:sz="0" w:space="0" w:color="auto"/>
        <w:right w:val="none" w:sz="0" w:space="0" w:color="auto"/>
      </w:divBdr>
      <w:divsChild>
        <w:div w:id="623584743">
          <w:marLeft w:val="0"/>
          <w:marRight w:val="0"/>
          <w:marTop w:val="0"/>
          <w:marBottom w:val="0"/>
          <w:divBdr>
            <w:top w:val="none" w:sz="0" w:space="0" w:color="auto"/>
            <w:left w:val="none" w:sz="0" w:space="0" w:color="auto"/>
            <w:bottom w:val="single" w:sz="6" w:space="0" w:color="C0C0C0"/>
            <w:right w:val="none" w:sz="0" w:space="0" w:color="auto"/>
          </w:divBdr>
          <w:divsChild>
            <w:div w:id="1506704827">
              <w:marLeft w:val="0"/>
              <w:marRight w:val="0"/>
              <w:marTop w:val="0"/>
              <w:marBottom w:val="0"/>
              <w:divBdr>
                <w:top w:val="none" w:sz="0" w:space="0" w:color="auto"/>
                <w:left w:val="none" w:sz="0" w:space="0" w:color="auto"/>
                <w:bottom w:val="none" w:sz="0" w:space="0" w:color="auto"/>
                <w:right w:val="none" w:sz="0" w:space="0" w:color="auto"/>
              </w:divBdr>
              <w:divsChild>
                <w:div w:id="912392494">
                  <w:marLeft w:val="0"/>
                  <w:marRight w:val="0"/>
                  <w:marTop w:val="0"/>
                  <w:marBottom w:val="0"/>
                  <w:divBdr>
                    <w:top w:val="none" w:sz="0" w:space="0" w:color="auto"/>
                    <w:left w:val="none" w:sz="0" w:space="0" w:color="auto"/>
                    <w:bottom w:val="none" w:sz="0" w:space="0" w:color="auto"/>
                    <w:right w:val="none" w:sz="0" w:space="0" w:color="auto"/>
                  </w:divBdr>
                  <w:divsChild>
                    <w:div w:id="1571387165">
                      <w:marLeft w:val="0"/>
                      <w:marRight w:val="0"/>
                      <w:marTop w:val="0"/>
                      <w:marBottom w:val="0"/>
                      <w:divBdr>
                        <w:top w:val="none" w:sz="0" w:space="0" w:color="auto"/>
                        <w:left w:val="none" w:sz="0" w:space="0" w:color="auto"/>
                        <w:bottom w:val="none" w:sz="0" w:space="0" w:color="auto"/>
                        <w:right w:val="none" w:sz="0" w:space="0" w:color="auto"/>
                      </w:divBdr>
                      <w:divsChild>
                        <w:div w:id="16519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05-27-003487-b" TargetMode="External"/><Relationship Id="rId5" Type="http://schemas.openxmlformats.org/officeDocument/2006/relationships/settings" Target="settings.xml"/><Relationship Id="rId15" Type="http://schemas.openxmlformats.org/officeDocument/2006/relationships/hyperlink" Target="https://data.worldbank.org/country"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egistry.edbo.gov.ua/hig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602B-5941-4BC5-A171-16733E8C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17</Pages>
  <Words>6226</Words>
  <Characters>35489</Characters>
  <Application>Microsoft Office Word</Application>
  <DocSecurity>0</DocSecurity>
  <Lines>295</Lines>
  <Paragraphs>83</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Microsoft</Company>
  <LinksUpToDate>false</LinksUpToDate>
  <CharactersWithSpaces>41632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Denis</cp:lastModifiedBy>
  <cp:revision>20</cp:revision>
  <cp:lastPrinted>2019-06-18T14:16:00Z</cp:lastPrinted>
  <dcterms:created xsi:type="dcterms:W3CDTF">2020-05-13T11:05:00Z</dcterms:created>
  <dcterms:modified xsi:type="dcterms:W3CDTF">2020-05-30T10:39:00Z</dcterms:modified>
</cp:coreProperties>
</file>