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5E146" w14:textId="77777777" w:rsidR="00867E7B" w:rsidRPr="00725DDC" w:rsidRDefault="00867E7B" w:rsidP="001E561E">
      <w:pPr>
        <w:spacing w:after="0" w:line="360" w:lineRule="auto"/>
        <w:jc w:val="center"/>
        <w:rPr>
          <w:rFonts w:ascii="Times New Roman" w:hAnsi="Times New Roman"/>
          <w:sz w:val="24"/>
          <w:szCs w:val="24"/>
          <w:lang w:val="ru-RU" w:eastAsia="ru-RU"/>
        </w:rPr>
      </w:pPr>
    </w:p>
    <w:p w14:paraId="60EFF2C6" w14:textId="77777777" w:rsidR="001E561E" w:rsidRPr="00725DDC" w:rsidRDefault="001E561E" w:rsidP="001E561E">
      <w:pPr>
        <w:spacing w:after="0" w:line="360" w:lineRule="auto"/>
        <w:jc w:val="center"/>
        <w:rPr>
          <w:rFonts w:ascii="Times New Roman" w:hAnsi="Times New Roman"/>
          <w:sz w:val="24"/>
          <w:szCs w:val="24"/>
          <w:lang w:val="ru-RU" w:eastAsia="ru-RU"/>
        </w:rPr>
      </w:pPr>
      <w:r w:rsidRPr="00725DDC">
        <w:rPr>
          <w:rFonts w:ascii="Times New Roman" w:hAnsi="Times New Roman"/>
          <w:noProof/>
          <w:sz w:val="24"/>
          <w:szCs w:val="24"/>
          <w:lang w:val="ru-RU" w:eastAsia="ru-RU"/>
        </w:rPr>
        <w:drawing>
          <wp:inline distT="0" distB="0" distL="0" distR="0" wp14:anchorId="68D58661" wp14:editId="6291232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041868B"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ДЕРЖАВНА УСТАНОВА</w:t>
      </w:r>
    </w:p>
    <w:p w14:paraId="1CD382ED"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 xml:space="preserve">«ЦЕНТР ГРОМАДСЬКОГО ЗДОРОВ’Я </w:t>
      </w:r>
    </w:p>
    <w:p w14:paraId="79527E75"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МІНІСТЕРСТВА ОХОРОНИ ЗДОРОВ’Я УКРАЇНИ»</w:t>
      </w:r>
    </w:p>
    <w:p w14:paraId="6CCA4FD4" w14:textId="77777777" w:rsidR="004A2E11" w:rsidRPr="00725DDC" w:rsidRDefault="004A2E11" w:rsidP="004A2E11">
      <w:pPr>
        <w:spacing w:after="0" w:line="240" w:lineRule="auto"/>
        <w:jc w:val="center"/>
        <w:rPr>
          <w:rFonts w:ascii="Times New Roman" w:hAnsi="Times New Roman"/>
          <w:sz w:val="24"/>
          <w:szCs w:val="24"/>
        </w:rPr>
      </w:pPr>
      <w:r w:rsidRPr="00725DDC">
        <w:rPr>
          <w:rFonts w:ascii="Times New Roman" w:hAnsi="Times New Roman"/>
          <w:sz w:val="24"/>
          <w:szCs w:val="24"/>
        </w:rPr>
        <w:t>вул. Ярославська, 41, м. Київ</w:t>
      </w:r>
      <w:r w:rsidR="00B552B9" w:rsidRPr="00725DDC">
        <w:rPr>
          <w:rFonts w:ascii="Times New Roman" w:hAnsi="Times New Roman"/>
          <w:sz w:val="24"/>
          <w:szCs w:val="24"/>
        </w:rPr>
        <w:t>,  04071, тел. (044) 425-43-54</w:t>
      </w:r>
    </w:p>
    <w:p w14:paraId="286565A3" w14:textId="77777777" w:rsidR="004A2E11" w:rsidRPr="00725DDC" w:rsidRDefault="004A2E11" w:rsidP="004A2E11">
      <w:pPr>
        <w:pBdr>
          <w:bottom w:val="single" w:sz="12" w:space="1" w:color="auto"/>
        </w:pBdr>
        <w:spacing w:after="0" w:line="240" w:lineRule="auto"/>
        <w:jc w:val="center"/>
        <w:rPr>
          <w:rFonts w:ascii="Times New Roman" w:hAnsi="Times New Roman"/>
          <w:sz w:val="24"/>
          <w:szCs w:val="24"/>
        </w:rPr>
      </w:pPr>
      <w:r w:rsidRPr="00725DDC">
        <w:rPr>
          <w:rFonts w:ascii="Times New Roman" w:hAnsi="Times New Roman"/>
          <w:sz w:val="24"/>
          <w:szCs w:val="24"/>
        </w:rPr>
        <w:t xml:space="preserve">E-mail: </w:t>
      </w:r>
      <w:r w:rsidRPr="00725DDC">
        <w:rPr>
          <w:rFonts w:ascii="Times New Roman" w:hAnsi="Times New Roman"/>
          <w:sz w:val="24"/>
          <w:szCs w:val="24"/>
          <w:lang w:val="en-US"/>
        </w:rPr>
        <w:t>info</w:t>
      </w:r>
      <w:r w:rsidRPr="00725DDC">
        <w:rPr>
          <w:rFonts w:ascii="Times New Roman" w:hAnsi="Times New Roman"/>
          <w:sz w:val="24"/>
          <w:szCs w:val="24"/>
        </w:rPr>
        <w:t>@</w:t>
      </w:r>
      <w:r w:rsidRPr="00725DDC">
        <w:rPr>
          <w:rFonts w:ascii="Times New Roman" w:hAnsi="Times New Roman"/>
          <w:sz w:val="24"/>
          <w:szCs w:val="24"/>
          <w:lang w:val="en-US"/>
        </w:rPr>
        <w:t>phc.org.ua</w:t>
      </w:r>
      <w:r w:rsidRPr="00725DDC">
        <w:rPr>
          <w:rFonts w:ascii="Times New Roman" w:hAnsi="Times New Roman"/>
          <w:sz w:val="24"/>
          <w:szCs w:val="24"/>
        </w:rPr>
        <w:t>, код ЄДРПОУ 40524109</w:t>
      </w:r>
    </w:p>
    <w:p w14:paraId="54F8EE2A" w14:textId="77777777" w:rsidR="00541841" w:rsidRPr="00725DDC"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1670A0" w14:paraId="4DD114E9" w14:textId="77777777" w:rsidTr="0063183F">
        <w:tc>
          <w:tcPr>
            <w:tcW w:w="9602" w:type="dxa"/>
          </w:tcPr>
          <w:p w14:paraId="6CD593D4" w14:textId="77777777" w:rsidR="00541841" w:rsidRPr="00725DDC" w:rsidRDefault="00541841" w:rsidP="00F54A4C">
            <w:pPr>
              <w:spacing w:after="0" w:line="240" w:lineRule="auto"/>
              <w:rPr>
                <w:rFonts w:ascii="Times New Roman" w:hAnsi="Times New Roman"/>
                <w:iCs/>
                <w:sz w:val="24"/>
                <w:szCs w:val="24"/>
              </w:rPr>
            </w:pPr>
            <w:r w:rsidRPr="00725DDC">
              <w:rPr>
                <w:rFonts w:ascii="Times New Roman" w:hAnsi="Times New Roman"/>
                <w:iCs/>
                <w:sz w:val="24"/>
                <w:szCs w:val="24"/>
              </w:rPr>
              <w:t xml:space="preserve">    </w:t>
            </w:r>
          </w:p>
          <w:p w14:paraId="58950C4C" w14:textId="77777777" w:rsidR="00541841" w:rsidRPr="001670A0" w:rsidRDefault="00541841" w:rsidP="00541841">
            <w:pPr>
              <w:spacing w:after="0" w:line="240" w:lineRule="auto"/>
              <w:ind w:left="5553"/>
              <w:rPr>
                <w:rFonts w:ascii="Times New Roman" w:hAnsi="Times New Roman"/>
                <w:iCs/>
                <w:sz w:val="24"/>
                <w:szCs w:val="24"/>
              </w:rPr>
            </w:pPr>
            <w:r w:rsidRPr="001670A0">
              <w:rPr>
                <w:rFonts w:ascii="Times New Roman" w:hAnsi="Times New Roman"/>
                <w:iCs/>
                <w:sz w:val="24"/>
                <w:szCs w:val="24"/>
              </w:rPr>
              <w:t>ЗАТВЕРДЖЕНО</w:t>
            </w:r>
          </w:p>
          <w:p w14:paraId="6905A92E" w14:textId="77777777" w:rsidR="00541841" w:rsidRPr="001670A0" w:rsidRDefault="00541841" w:rsidP="00541841">
            <w:pPr>
              <w:spacing w:after="0" w:line="240" w:lineRule="auto"/>
              <w:ind w:left="5553"/>
              <w:rPr>
                <w:rFonts w:ascii="Times New Roman" w:hAnsi="Times New Roman"/>
                <w:iCs/>
                <w:sz w:val="24"/>
                <w:szCs w:val="24"/>
              </w:rPr>
            </w:pPr>
            <w:r w:rsidRPr="001670A0">
              <w:rPr>
                <w:rFonts w:ascii="Times New Roman" w:hAnsi="Times New Roman"/>
                <w:iCs/>
                <w:sz w:val="24"/>
                <w:szCs w:val="24"/>
              </w:rPr>
              <w:t>Рішенням тендерного комітету</w:t>
            </w:r>
          </w:p>
          <w:p w14:paraId="1938474B" w14:textId="5E5A3043" w:rsidR="00541841" w:rsidRPr="001670A0" w:rsidRDefault="00541841" w:rsidP="00541841">
            <w:pPr>
              <w:spacing w:after="0" w:line="240" w:lineRule="auto"/>
              <w:ind w:left="5553"/>
              <w:rPr>
                <w:rFonts w:ascii="Times New Roman" w:hAnsi="Times New Roman"/>
                <w:iCs/>
                <w:sz w:val="24"/>
                <w:szCs w:val="24"/>
              </w:rPr>
            </w:pPr>
            <w:r w:rsidRPr="001670A0">
              <w:rPr>
                <w:rFonts w:ascii="Times New Roman" w:hAnsi="Times New Roman"/>
                <w:iCs/>
                <w:sz w:val="24"/>
                <w:szCs w:val="24"/>
              </w:rPr>
              <w:t>від "</w:t>
            </w:r>
            <w:r w:rsidR="006B78D9">
              <w:rPr>
                <w:rFonts w:ascii="Times New Roman" w:hAnsi="Times New Roman"/>
                <w:iCs/>
                <w:sz w:val="24"/>
                <w:szCs w:val="24"/>
              </w:rPr>
              <w:t>05</w:t>
            </w:r>
            <w:r w:rsidRPr="001670A0">
              <w:rPr>
                <w:rFonts w:ascii="Times New Roman" w:hAnsi="Times New Roman"/>
                <w:iCs/>
                <w:sz w:val="24"/>
                <w:szCs w:val="24"/>
              </w:rPr>
              <w:t>"</w:t>
            </w:r>
            <w:r w:rsidR="00114CA7" w:rsidRPr="001670A0">
              <w:rPr>
                <w:rFonts w:ascii="Times New Roman" w:hAnsi="Times New Roman"/>
                <w:iCs/>
                <w:sz w:val="24"/>
                <w:szCs w:val="24"/>
              </w:rPr>
              <w:t xml:space="preserve"> </w:t>
            </w:r>
            <w:r w:rsidR="006B78D9">
              <w:rPr>
                <w:rFonts w:ascii="Times New Roman" w:hAnsi="Times New Roman"/>
                <w:iCs/>
                <w:sz w:val="24"/>
                <w:szCs w:val="24"/>
              </w:rPr>
              <w:t>03</w:t>
            </w:r>
            <w:r w:rsidRPr="001670A0">
              <w:rPr>
                <w:rFonts w:ascii="Times New Roman" w:hAnsi="Times New Roman"/>
                <w:iCs/>
                <w:sz w:val="24"/>
                <w:szCs w:val="24"/>
              </w:rPr>
              <w:t xml:space="preserve"> 20</w:t>
            </w:r>
            <w:r w:rsidR="00BF27FE" w:rsidRPr="001670A0">
              <w:rPr>
                <w:rFonts w:ascii="Times New Roman" w:hAnsi="Times New Roman"/>
                <w:iCs/>
                <w:sz w:val="24"/>
                <w:szCs w:val="24"/>
              </w:rPr>
              <w:t>2</w:t>
            </w:r>
            <w:r w:rsidR="003C0CB8">
              <w:rPr>
                <w:rFonts w:ascii="Times New Roman" w:hAnsi="Times New Roman"/>
                <w:iCs/>
                <w:sz w:val="24"/>
                <w:szCs w:val="24"/>
              </w:rPr>
              <w:t xml:space="preserve">1 </w:t>
            </w:r>
            <w:r w:rsidRPr="001670A0">
              <w:rPr>
                <w:rFonts w:ascii="Times New Roman" w:hAnsi="Times New Roman"/>
                <w:iCs/>
                <w:sz w:val="24"/>
                <w:szCs w:val="24"/>
              </w:rPr>
              <w:t xml:space="preserve">року № </w:t>
            </w:r>
            <w:r w:rsidR="006B78D9">
              <w:rPr>
                <w:rFonts w:ascii="Times New Roman" w:hAnsi="Times New Roman"/>
                <w:iCs/>
                <w:sz w:val="24"/>
                <w:szCs w:val="24"/>
              </w:rPr>
              <w:t>71</w:t>
            </w:r>
          </w:p>
          <w:p w14:paraId="1F13CC35" w14:textId="77777777" w:rsidR="00541841" w:rsidRPr="001670A0" w:rsidRDefault="00BE73C8" w:rsidP="00541841">
            <w:pPr>
              <w:spacing w:after="0" w:line="240" w:lineRule="auto"/>
              <w:ind w:left="5553"/>
              <w:rPr>
                <w:rFonts w:ascii="Times New Roman" w:hAnsi="Times New Roman"/>
                <w:color w:val="000000"/>
                <w:sz w:val="24"/>
                <w:szCs w:val="24"/>
              </w:rPr>
            </w:pPr>
            <w:r w:rsidRPr="001670A0">
              <w:rPr>
                <w:rFonts w:ascii="Times New Roman" w:hAnsi="Times New Roman"/>
                <w:color w:val="000000"/>
                <w:sz w:val="24"/>
                <w:szCs w:val="24"/>
              </w:rPr>
              <w:t>Г</w:t>
            </w:r>
            <w:r w:rsidR="0063183F" w:rsidRPr="001670A0">
              <w:rPr>
                <w:rFonts w:ascii="Times New Roman" w:hAnsi="Times New Roman"/>
                <w:color w:val="000000"/>
                <w:sz w:val="24"/>
                <w:szCs w:val="24"/>
              </w:rPr>
              <w:t>олов</w:t>
            </w:r>
            <w:r w:rsidRPr="001670A0">
              <w:rPr>
                <w:rFonts w:ascii="Times New Roman" w:hAnsi="Times New Roman"/>
                <w:color w:val="000000"/>
                <w:sz w:val="24"/>
                <w:szCs w:val="24"/>
              </w:rPr>
              <w:t>а</w:t>
            </w:r>
            <w:r w:rsidR="0063183F" w:rsidRPr="001670A0">
              <w:rPr>
                <w:rFonts w:ascii="Times New Roman" w:hAnsi="Times New Roman"/>
                <w:color w:val="000000"/>
                <w:sz w:val="24"/>
                <w:szCs w:val="24"/>
              </w:rPr>
              <w:t xml:space="preserve"> тендерного комітету</w:t>
            </w:r>
          </w:p>
          <w:p w14:paraId="558DDD6D" w14:textId="77777777" w:rsidR="0063183F" w:rsidRPr="001670A0" w:rsidRDefault="0063183F" w:rsidP="00541841">
            <w:pPr>
              <w:spacing w:after="0" w:line="240" w:lineRule="auto"/>
              <w:ind w:left="5553"/>
              <w:rPr>
                <w:rFonts w:ascii="Times New Roman" w:hAnsi="Times New Roman"/>
                <w:iCs/>
                <w:sz w:val="24"/>
                <w:szCs w:val="24"/>
              </w:rPr>
            </w:pPr>
          </w:p>
          <w:p w14:paraId="3E748613" w14:textId="77777777" w:rsidR="0063183F" w:rsidRPr="001670A0" w:rsidRDefault="0063183F" w:rsidP="00541841">
            <w:pPr>
              <w:spacing w:after="0" w:line="240" w:lineRule="auto"/>
              <w:ind w:left="5553"/>
              <w:rPr>
                <w:rFonts w:ascii="Times New Roman" w:hAnsi="Times New Roman"/>
                <w:iCs/>
                <w:sz w:val="24"/>
                <w:szCs w:val="24"/>
              </w:rPr>
            </w:pPr>
            <w:r w:rsidRPr="001670A0">
              <w:rPr>
                <w:rFonts w:ascii="Times New Roman" w:hAnsi="Times New Roman"/>
                <w:iCs/>
                <w:sz w:val="24"/>
                <w:szCs w:val="24"/>
              </w:rPr>
              <w:softHyphen/>
            </w:r>
            <w:r w:rsidRPr="001670A0">
              <w:rPr>
                <w:rFonts w:ascii="Times New Roman" w:hAnsi="Times New Roman"/>
                <w:iCs/>
                <w:sz w:val="24"/>
                <w:szCs w:val="24"/>
              </w:rPr>
              <w:softHyphen/>
              <w:t xml:space="preserve">_____________  </w:t>
            </w:r>
            <w:r w:rsidR="00911128" w:rsidRPr="001670A0">
              <w:rPr>
                <w:rFonts w:ascii="Times New Roman" w:hAnsi="Times New Roman"/>
                <w:iCs/>
                <w:sz w:val="24"/>
                <w:szCs w:val="24"/>
              </w:rPr>
              <w:t>О.Ю. Вовченко</w:t>
            </w:r>
          </w:p>
          <w:p w14:paraId="17485AD3" w14:textId="77777777" w:rsidR="00541841" w:rsidRPr="001670A0" w:rsidRDefault="00541841" w:rsidP="00541841">
            <w:pPr>
              <w:spacing w:after="0" w:line="240" w:lineRule="auto"/>
              <w:ind w:left="5978" w:hanging="425"/>
              <w:jc w:val="right"/>
              <w:rPr>
                <w:rFonts w:ascii="Times New Roman" w:hAnsi="Times New Roman"/>
                <w:iCs/>
                <w:sz w:val="24"/>
                <w:szCs w:val="24"/>
              </w:rPr>
            </w:pPr>
          </w:p>
        </w:tc>
      </w:tr>
    </w:tbl>
    <w:p w14:paraId="0637A6F8" w14:textId="77777777" w:rsidR="00C66CE3" w:rsidRPr="001670A0" w:rsidRDefault="00C66CE3" w:rsidP="002B4FB9">
      <w:pPr>
        <w:spacing w:after="0" w:line="240" w:lineRule="auto"/>
        <w:jc w:val="center"/>
        <w:rPr>
          <w:rFonts w:ascii="Times New Roman" w:hAnsi="Times New Roman"/>
          <w:b/>
          <w:sz w:val="24"/>
          <w:szCs w:val="24"/>
        </w:rPr>
      </w:pPr>
    </w:p>
    <w:p w14:paraId="691C1AB0" w14:textId="03AE6B7C" w:rsidR="002B4FB9" w:rsidRPr="00725DDC" w:rsidRDefault="002B4FB9" w:rsidP="002B4FB9">
      <w:pPr>
        <w:spacing w:after="0" w:line="240" w:lineRule="auto"/>
        <w:jc w:val="center"/>
        <w:rPr>
          <w:rFonts w:ascii="Times New Roman" w:hAnsi="Times New Roman"/>
          <w:b/>
          <w:sz w:val="24"/>
          <w:szCs w:val="24"/>
          <w:lang w:val="ru-RU"/>
        </w:rPr>
      </w:pPr>
      <w:r w:rsidRPr="001670A0">
        <w:rPr>
          <w:rFonts w:ascii="Times New Roman" w:hAnsi="Times New Roman"/>
          <w:b/>
          <w:sz w:val="24"/>
          <w:szCs w:val="24"/>
        </w:rPr>
        <w:t xml:space="preserve">ОГОЛОШЕННЯ №  </w:t>
      </w:r>
      <w:r w:rsidR="006B78D9">
        <w:rPr>
          <w:rFonts w:ascii="Times New Roman" w:hAnsi="Times New Roman"/>
          <w:b/>
          <w:sz w:val="24"/>
          <w:szCs w:val="24"/>
        </w:rPr>
        <w:t>71</w:t>
      </w:r>
      <w:r w:rsidRPr="00725DDC">
        <w:rPr>
          <w:rFonts w:ascii="Times New Roman" w:hAnsi="Times New Roman"/>
          <w:b/>
          <w:sz w:val="24"/>
          <w:szCs w:val="24"/>
        </w:rPr>
        <w:t xml:space="preserve"> </w:t>
      </w:r>
    </w:p>
    <w:p w14:paraId="7638CF4A" w14:textId="200D3AB5" w:rsidR="002B4FB9" w:rsidRDefault="002B4FB9" w:rsidP="002B4FB9">
      <w:pPr>
        <w:spacing w:after="0" w:line="240" w:lineRule="auto"/>
        <w:jc w:val="center"/>
        <w:rPr>
          <w:rFonts w:ascii="Times New Roman" w:hAnsi="Times New Roman"/>
          <w:b/>
          <w:sz w:val="24"/>
          <w:szCs w:val="24"/>
        </w:rPr>
      </w:pPr>
      <w:r w:rsidRPr="00725DDC">
        <w:rPr>
          <w:rFonts w:ascii="Times New Roman" w:hAnsi="Times New Roman"/>
          <w:b/>
          <w:sz w:val="24"/>
          <w:szCs w:val="24"/>
        </w:rPr>
        <w:t xml:space="preserve">про проведення </w:t>
      </w:r>
      <w:r w:rsidR="003D0AD2" w:rsidRPr="00725DDC">
        <w:rPr>
          <w:rFonts w:ascii="Times New Roman" w:hAnsi="Times New Roman"/>
          <w:b/>
          <w:sz w:val="24"/>
          <w:szCs w:val="24"/>
        </w:rPr>
        <w:t>запиту цінових пропозицій</w:t>
      </w:r>
    </w:p>
    <w:p w14:paraId="3691F797" w14:textId="77777777" w:rsidR="00C66CE3" w:rsidRPr="00725DDC" w:rsidRDefault="00C66CE3" w:rsidP="002B4FB9">
      <w:pPr>
        <w:spacing w:after="0" w:line="240" w:lineRule="auto"/>
        <w:jc w:val="center"/>
        <w:rPr>
          <w:rFonts w:ascii="Times New Roman" w:hAnsi="Times New Roman"/>
          <w:b/>
          <w:sz w:val="24"/>
          <w:szCs w:val="24"/>
        </w:rPr>
      </w:pPr>
    </w:p>
    <w:p w14:paraId="7C7545A9" w14:textId="77777777" w:rsidR="002B4FB9" w:rsidRPr="00725DDC" w:rsidRDefault="002B4FB9" w:rsidP="002B4FB9">
      <w:pPr>
        <w:spacing w:after="0" w:line="240" w:lineRule="auto"/>
        <w:ind w:firstLine="709"/>
        <w:jc w:val="both"/>
        <w:rPr>
          <w:rFonts w:ascii="Times New Roman" w:hAnsi="Times New Roman"/>
          <w:sz w:val="24"/>
          <w:szCs w:val="24"/>
        </w:rPr>
      </w:pPr>
      <w:bookmarkStart w:id="0" w:name="_Hlk534896560"/>
    </w:p>
    <w:p w14:paraId="39FE674C" w14:textId="6C9D94D0" w:rsidR="002B4FB9" w:rsidRPr="00725DDC" w:rsidRDefault="002B4FB9" w:rsidP="002B4FB9">
      <w:pPr>
        <w:spacing w:after="0" w:line="240" w:lineRule="auto"/>
        <w:ind w:firstLine="709"/>
        <w:jc w:val="both"/>
        <w:rPr>
          <w:rFonts w:ascii="Times New Roman" w:hAnsi="Times New Roman"/>
          <w:sz w:val="24"/>
          <w:szCs w:val="24"/>
        </w:rPr>
      </w:pPr>
      <w:r w:rsidRPr="00725DDC">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725DDC">
        <w:rPr>
          <w:rFonts w:ascii="Times New Roman" w:hAnsi="Times New Roman"/>
          <w:sz w:val="24"/>
          <w:szCs w:val="24"/>
        </w:rPr>
        <w:t xml:space="preserve">(далі – Замовник) </w:t>
      </w:r>
      <w:r w:rsidR="003D0AD2" w:rsidRPr="00725DDC">
        <w:rPr>
          <w:rFonts w:ascii="Times New Roman" w:hAnsi="Times New Roman"/>
          <w:sz w:val="24"/>
          <w:szCs w:val="24"/>
        </w:rPr>
        <w:t xml:space="preserve">оголошує конкурс за процедурою «запит цінових пропозицій» на закупівлю </w:t>
      </w:r>
      <w:bookmarkStart w:id="1" w:name="_Hlk4689719"/>
      <w:bookmarkStart w:id="2" w:name="_Hlk534728636"/>
      <w:bookmarkStart w:id="3" w:name="_Hlk532227308"/>
      <w:r w:rsidR="00427B53" w:rsidRPr="00725DDC">
        <w:rPr>
          <w:rFonts w:ascii="Times New Roman" w:hAnsi="Times New Roman"/>
          <w:b/>
          <w:sz w:val="24"/>
          <w:szCs w:val="24"/>
        </w:rPr>
        <w:t xml:space="preserve"> </w:t>
      </w:r>
      <w:bookmarkStart w:id="4" w:name="_Hlk66178191"/>
      <w:bookmarkEnd w:id="1"/>
      <w:r w:rsidR="00C66CE3" w:rsidRPr="00C66CE3">
        <w:rPr>
          <w:rFonts w:ascii="Times New Roman" w:hAnsi="Times New Roman"/>
          <w:b/>
          <w:sz w:val="24"/>
          <w:szCs w:val="24"/>
        </w:rPr>
        <w:t xml:space="preserve">ДК 021:2015 79340000-9 Рекламні та маркетингові послуги </w:t>
      </w:r>
      <w:r w:rsidR="006B78D9" w:rsidRPr="006B78D9">
        <w:rPr>
          <w:rFonts w:ascii="Times New Roman" w:hAnsi="Times New Roman"/>
          <w:b/>
          <w:sz w:val="24"/>
          <w:szCs w:val="24"/>
        </w:rPr>
        <w:t>(Рекламні та маркетингові послуги в мережі інтернет - створення та налаштування банерної реклами,  просування відеоролика про лікування туберкульозу в Україні)</w:t>
      </w:r>
      <w:bookmarkEnd w:id="4"/>
      <w:r w:rsidR="00285407" w:rsidRPr="00725DDC">
        <w:rPr>
          <w:rFonts w:ascii="Times New Roman" w:hAnsi="Times New Roman"/>
          <w:b/>
          <w:sz w:val="24"/>
          <w:szCs w:val="24"/>
        </w:rPr>
        <w:t xml:space="preserve">, </w:t>
      </w:r>
      <w:r w:rsidR="00285407" w:rsidRPr="00725DDC">
        <w:rPr>
          <w:rFonts w:ascii="Times New Roman" w:hAnsi="Times New Roman"/>
          <w:bCs/>
          <w:sz w:val="24"/>
          <w:szCs w:val="24"/>
        </w:rPr>
        <w:t>в</w:t>
      </w:r>
      <w:r w:rsidRPr="00725DDC">
        <w:rPr>
          <w:rFonts w:ascii="Times New Roman" w:hAnsi="Times New Roman"/>
          <w:sz w:val="24"/>
          <w:szCs w:val="24"/>
        </w:rPr>
        <w:t xml:space="preserve"> рамках реалізації проекту Глобального фонду </w:t>
      </w:r>
      <w:r w:rsidRPr="00725DDC">
        <w:rPr>
          <w:rFonts w:ascii="Times New Roman" w:hAnsi="Times New Roman"/>
          <w:bCs/>
          <w:sz w:val="24"/>
          <w:szCs w:val="24"/>
          <w:lang w:eastAsia="ru-RU"/>
        </w:rPr>
        <w:t>для боротьби зі СНІДом, туберкульозом та малярією</w:t>
      </w:r>
      <w:bookmarkEnd w:id="2"/>
      <w:r w:rsidRPr="00725DDC">
        <w:rPr>
          <w:rFonts w:ascii="Times New Roman" w:hAnsi="Times New Roman"/>
          <w:bCs/>
          <w:sz w:val="24"/>
          <w:szCs w:val="24"/>
          <w:lang w:eastAsia="ru-RU"/>
        </w:rPr>
        <w:t xml:space="preserve"> </w:t>
      </w:r>
      <w:r w:rsidRPr="00725DDC">
        <w:rPr>
          <w:rFonts w:ascii="Times New Roman" w:hAnsi="Times New Roman"/>
          <w:sz w:val="24"/>
          <w:szCs w:val="24"/>
        </w:rPr>
        <w:t xml:space="preserve">(далі – Послуги) </w:t>
      </w:r>
      <w:bookmarkEnd w:id="3"/>
      <w:r w:rsidRPr="00725DDC">
        <w:rPr>
          <w:rFonts w:ascii="Times New Roman" w:hAnsi="Times New Roman"/>
          <w:bCs/>
          <w:sz w:val="24"/>
          <w:szCs w:val="24"/>
          <w:lang w:eastAsia="ru-RU"/>
        </w:rPr>
        <w:t xml:space="preserve">та запрошує Вас подати </w:t>
      </w:r>
      <w:r w:rsidR="00EB0112" w:rsidRPr="00725DDC">
        <w:rPr>
          <w:rFonts w:ascii="Times New Roman" w:hAnsi="Times New Roman"/>
          <w:bCs/>
          <w:sz w:val="24"/>
          <w:szCs w:val="24"/>
          <w:lang w:eastAsia="ru-RU"/>
        </w:rPr>
        <w:t>цінов</w:t>
      </w:r>
      <w:r w:rsidRPr="00725DDC">
        <w:rPr>
          <w:rFonts w:ascii="Times New Roman" w:hAnsi="Times New Roman"/>
          <w:bCs/>
          <w:sz w:val="24"/>
          <w:szCs w:val="24"/>
          <w:lang w:eastAsia="ru-RU"/>
        </w:rPr>
        <w:t>у пропозицію.</w:t>
      </w:r>
    </w:p>
    <w:p w14:paraId="6FCD8EAC" w14:textId="6E626D6E" w:rsidR="002B4FB9" w:rsidRPr="00725DDC" w:rsidRDefault="006B78D9" w:rsidP="002B4FB9">
      <w:pPr>
        <w:spacing w:after="0" w:line="240" w:lineRule="auto"/>
        <w:ind w:firstLine="709"/>
        <w:jc w:val="both"/>
        <w:rPr>
          <w:rFonts w:ascii="Times New Roman" w:hAnsi="Times New Roman"/>
          <w:sz w:val="24"/>
          <w:szCs w:val="24"/>
        </w:rPr>
      </w:pPr>
      <w:r w:rsidRPr="006B78D9">
        <w:rPr>
          <w:rFonts w:ascii="Times New Roman" w:hAnsi="Times New Roman"/>
          <w:sz w:val="24"/>
          <w:szCs w:val="24"/>
        </w:rPr>
        <w:t>Закупівля здійснюється за кошти Глобального фонду для боротьби зі СНІДом, туберкульозом та малярією в рамках реалізації проекту Прискорення прогресу у зменшенні тягаря туберкульозу та ВІЛ-інфекції в Україні (англійською мовою: «Gain momentum in reducing TB/ HIV burden in Ukraine») (далі – проект Глобального фонду) за договором про надання гранту від 04 грудня 2020 року № UKR-C-PHC.</w:t>
      </w:r>
    </w:p>
    <w:p w14:paraId="3BE741F0" w14:textId="77777777" w:rsidR="002B4FB9" w:rsidRPr="00725DDC" w:rsidRDefault="002B4FB9" w:rsidP="002B4FB9">
      <w:pPr>
        <w:spacing w:after="0" w:line="240" w:lineRule="auto"/>
        <w:ind w:firstLine="709"/>
        <w:jc w:val="both"/>
        <w:rPr>
          <w:rFonts w:ascii="Times New Roman" w:hAnsi="Times New Roman"/>
          <w:sz w:val="24"/>
          <w:szCs w:val="24"/>
        </w:rPr>
      </w:pPr>
    </w:p>
    <w:p w14:paraId="31D96BEE" w14:textId="65EE0190" w:rsidR="002B4FB9" w:rsidRPr="00C66CE3" w:rsidRDefault="002B4FB9" w:rsidP="002B4FB9">
      <w:pPr>
        <w:pStyle w:val="a8"/>
        <w:numPr>
          <w:ilvl w:val="0"/>
          <w:numId w:val="1"/>
        </w:numPr>
        <w:tabs>
          <w:tab w:val="left" w:pos="1134"/>
        </w:tabs>
        <w:ind w:left="0" w:firstLine="709"/>
        <w:jc w:val="both"/>
        <w:rPr>
          <w:rFonts w:ascii="Times New Roman" w:hAnsi="Times New Roman"/>
          <w:b/>
          <w:iCs/>
          <w:sz w:val="24"/>
          <w:szCs w:val="24"/>
          <w:lang w:val="uk-UA"/>
        </w:rPr>
      </w:pPr>
      <w:r w:rsidRPr="00725DDC">
        <w:rPr>
          <w:rFonts w:ascii="Times New Roman" w:hAnsi="Times New Roman"/>
          <w:b/>
          <w:bCs/>
          <w:iCs/>
          <w:sz w:val="24"/>
          <w:szCs w:val="24"/>
          <w:lang w:val="uk-UA"/>
        </w:rPr>
        <w:t xml:space="preserve">Назва предмету закупівлі: </w:t>
      </w:r>
      <w:bookmarkStart w:id="5" w:name="_Hlk532227539"/>
      <w:r w:rsidR="006B78D9" w:rsidRPr="006B78D9">
        <w:rPr>
          <w:rFonts w:ascii="Times New Roman" w:hAnsi="Times New Roman"/>
          <w:b/>
          <w:iCs/>
          <w:sz w:val="24"/>
          <w:szCs w:val="24"/>
          <w:lang w:val="uk-UA"/>
        </w:rPr>
        <w:t>ДК 021:2015 79340000-9 Рекламні та маркетингові послуги (Рекламні та маркетингові послуги в мережі інтернет - створення та налаштування банерної реклами,  просування відеоролика про лікування туберкульозу в Україні)</w:t>
      </w:r>
      <w:r w:rsidRPr="00C66CE3">
        <w:rPr>
          <w:rFonts w:ascii="Times New Roman" w:hAnsi="Times New Roman"/>
          <w:b/>
          <w:sz w:val="24"/>
          <w:szCs w:val="24"/>
          <w:lang w:val="uk-UA"/>
        </w:rPr>
        <w:t>.</w:t>
      </w:r>
    </w:p>
    <w:bookmarkEnd w:id="5"/>
    <w:p w14:paraId="7D0E57D5" w14:textId="77777777" w:rsidR="002B4FB9" w:rsidRPr="00725DDC" w:rsidRDefault="002B4FB9" w:rsidP="002B4FB9">
      <w:pPr>
        <w:pStyle w:val="a8"/>
        <w:tabs>
          <w:tab w:val="left" w:pos="1134"/>
        </w:tabs>
        <w:ind w:left="709"/>
        <w:jc w:val="both"/>
        <w:rPr>
          <w:rFonts w:ascii="Times New Roman" w:hAnsi="Times New Roman"/>
          <w:bCs/>
          <w:iCs/>
          <w:sz w:val="24"/>
          <w:szCs w:val="24"/>
          <w:lang w:val="uk-UA"/>
        </w:rPr>
      </w:pPr>
      <w:r w:rsidRPr="00725DDC">
        <w:rPr>
          <w:rFonts w:ascii="Times New Roman" w:hAnsi="Times New Roman"/>
          <w:bCs/>
          <w:iCs/>
          <w:sz w:val="24"/>
          <w:szCs w:val="24"/>
          <w:lang w:val="uk-UA"/>
        </w:rPr>
        <w:t xml:space="preserve"> </w:t>
      </w:r>
    </w:p>
    <w:p w14:paraId="2A4C866F" w14:textId="77777777"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sz w:val="24"/>
          <w:szCs w:val="24"/>
          <w:lang w:val="uk-UA" w:eastAsia="ru-RU"/>
        </w:rPr>
        <w:t xml:space="preserve">Характеристика предмету закупівлі, </w:t>
      </w:r>
      <w:r w:rsidRPr="00725DDC">
        <w:rPr>
          <w:rFonts w:ascii="Times New Roman" w:hAnsi="Times New Roman"/>
          <w:b/>
          <w:sz w:val="24"/>
          <w:szCs w:val="24"/>
          <w:lang w:val="uk-UA"/>
        </w:rPr>
        <w:t xml:space="preserve">у тому числі необхідні </w:t>
      </w:r>
      <w:bookmarkStart w:id="6" w:name="_Hlk534733452"/>
      <w:r w:rsidRPr="00725DDC">
        <w:rPr>
          <w:rFonts w:ascii="Times New Roman" w:hAnsi="Times New Roman"/>
          <w:b/>
          <w:sz w:val="24"/>
          <w:szCs w:val="24"/>
          <w:lang w:val="uk-UA"/>
        </w:rPr>
        <w:t>технічні, якісні, кількісні та інші параметри</w:t>
      </w:r>
      <w:bookmarkEnd w:id="6"/>
      <w:r w:rsidRPr="00725DDC">
        <w:rPr>
          <w:rFonts w:ascii="Times New Roman" w:hAnsi="Times New Roman"/>
          <w:b/>
          <w:sz w:val="24"/>
          <w:szCs w:val="24"/>
          <w:lang w:val="uk-UA"/>
        </w:rPr>
        <w:t>:</w:t>
      </w:r>
      <w:r w:rsidRPr="00725DDC">
        <w:rPr>
          <w:rFonts w:ascii="Times New Roman" w:hAnsi="Times New Roman"/>
          <w:sz w:val="24"/>
          <w:szCs w:val="24"/>
          <w:lang w:val="uk-UA"/>
        </w:rPr>
        <w:t xml:space="preserve"> визначені в Додатку № </w:t>
      </w:r>
      <w:r w:rsidR="006158AE" w:rsidRPr="00725DDC">
        <w:rPr>
          <w:rFonts w:ascii="Times New Roman" w:hAnsi="Times New Roman"/>
          <w:sz w:val="24"/>
          <w:szCs w:val="24"/>
          <w:lang w:val="uk-UA"/>
        </w:rPr>
        <w:t xml:space="preserve">1 </w:t>
      </w:r>
      <w:r w:rsidR="00194FD5" w:rsidRPr="00725DDC">
        <w:rPr>
          <w:rFonts w:ascii="Times New Roman" w:hAnsi="Times New Roman"/>
          <w:sz w:val="24"/>
          <w:szCs w:val="24"/>
          <w:lang w:val="uk-UA"/>
        </w:rPr>
        <w:t>«Технічне завдання»</w:t>
      </w:r>
      <w:r w:rsidRPr="00725DDC">
        <w:rPr>
          <w:rFonts w:ascii="Times New Roman" w:hAnsi="Times New Roman"/>
          <w:sz w:val="24"/>
          <w:szCs w:val="24"/>
          <w:lang w:val="uk-UA"/>
        </w:rPr>
        <w:t>.</w:t>
      </w:r>
    </w:p>
    <w:p w14:paraId="54CE1422" w14:textId="77777777" w:rsidR="002B4FB9" w:rsidRPr="00725DDC" w:rsidRDefault="002B4FB9" w:rsidP="002B4FB9">
      <w:pPr>
        <w:pStyle w:val="a8"/>
        <w:jc w:val="both"/>
        <w:rPr>
          <w:rStyle w:val="apple-converted-space"/>
          <w:rFonts w:ascii="Times New Roman" w:hAnsi="Times New Roman"/>
          <w:bCs/>
          <w:iCs/>
          <w:sz w:val="24"/>
          <w:szCs w:val="24"/>
          <w:lang w:val="uk-UA"/>
        </w:rPr>
      </w:pPr>
    </w:p>
    <w:p w14:paraId="00E744F5" w14:textId="592DB19E"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sz w:val="24"/>
          <w:szCs w:val="24"/>
          <w:lang w:val="uk-UA"/>
        </w:rPr>
        <w:t xml:space="preserve">Кінцевий термін подання </w:t>
      </w:r>
      <w:r w:rsidR="00EB0112" w:rsidRPr="00725DDC">
        <w:rPr>
          <w:rFonts w:ascii="Times New Roman" w:hAnsi="Times New Roman"/>
          <w:b/>
          <w:sz w:val="24"/>
          <w:szCs w:val="24"/>
          <w:lang w:val="uk-UA"/>
        </w:rPr>
        <w:t>цінов</w:t>
      </w:r>
      <w:r w:rsidRPr="00725DDC">
        <w:rPr>
          <w:rFonts w:ascii="Times New Roman" w:hAnsi="Times New Roman"/>
          <w:b/>
          <w:sz w:val="24"/>
          <w:szCs w:val="24"/>
          <w:lang w:val="uk-UA"/>
        </w:rPr>
        <w:t xml:space="preserve">их пропозицій: </w:t>
      </w:r>
      <w:r w:rsidRPr="00725DDC">
        <w:rPr>
          <w:rFonts w:ascii="Times New Roman" w:eastAsia="Times New Roman" w:hAnsi="Times New Roman"/>
          <w:sz w:val="24"/>
          <w:szCs w:val="24"/>
          <w:lang w:val="uk-UA" w:eastAsia="ru-RU"/>
        </w:rPr>
        <w:t xml:space="preserve"> </w:t>
      </w:r>
      <w:r w:rsidRPr="00725DDC">
        <w:rPr>
          <w:rFonts w:ascii="Times New Roman" w:hAnsi="Times New Roman"/>
          <w:sz w:val="24"/>
          <w:szCs w:val="24"/>
          <w:lang w:val="uk-UA" w:eastAsia="ru-RU"/>
        </w:rPr>
        <w:br/>
      </w:r>
      <w:r w:rsidRPr="00725DDC">
        <w:rPr>
          <w:rFonts w:ascii="Times New Roman" w:hAnsi="Times New Roman"/>
          <w:b/>
          <w:sz w:val="24"/>
          <w:szCs w:val="24"/>
          <w:lang w:val="uk-UA" w:eastAsia="ru-RU"/>
        </w:rPr>
        <w:t>«</w:t>
      </w:r>
      <w:r w:rsidR="006B78D9">
        <w:rPr>
          <w:rFonts w:ascii="Times New Roman" w:hAnsi="Times New Roman"/>
          <w:b/>
          <w:sz w:val="24"/>
          <w:szCs w:val="24"/>
          <w:lang w:val="uk-UA" w:eastAsia="ru-RU"/>
        </w:rPr>
        <w:t>15</w:t>
      </w:r>
      <w:r w:rsidRPr="00725DDC">
        <w:rPr>
          <w:rFonts w:ascii="Times New Roman" w:hAnsi="Times New Roman"/>
          <w:b/>
          <w:sz w:val="24"/>
          <w:szCs w:val="24"/>
          <w:lang w:val="uk-UA" w:eastAsia="ru-RU"/>
        </w:rPr>
        <w:t>»</w:t>
      </w:r>
      <w:r w:rsidR="004535B8" w:rsidRPr="00725DDC">
        <w:rPr>
          <w:rFonts w:ascii="Times New Roman" w:hAnsi="Times New Roman"/>
          <w:b/>
          <w:sz w:val="24"/>
          <w:szCs w:val="24"/>
          <w:lang w:val="uk-UA" w:eastAsia="ru-RU"/>
        </w:rPr>
        <w:t xml:space="preserve"> </w:t>
      </w:r>
      <w:r w:rsidR="006B78D9">
        <w:rPr>
          <w:rFonts w:ascii="Times New Roman" w:hAnsi="Times New Roman"/>
          <w:b/>
          <w:sz w:val="24"/>
          <w:szCs w:val="24"/>
          <w:lang w:val="uk-UA" w:eastAsia="ru-RU"/>
        </w:rPr>
        <w:t>березня</w:t>
      </w:r>
      <w:r w:rsidRPr="00725DDC">
        <w:rPr>
          <w:rFonts w:ascii="Times New Roman" w:eastAsia="Times New Roman" w:hAnsi="Times New Roman"/>
          <w:b/>
          <w:sz w:val="24"/>
          <w:szCs w:val="24"/>
          <w:lang w:val="uk-UA" w:eastAsia="ru-RU"/>
        </w:rPr>
        <w:t xml:space="preserve"> 20</w:t>
      </w:r>
      <w:r w:rsidR="00C66CE3">
        <w:rPr>
          <w:rFonts w:ascii="Times New Roman" w:eastAsia="Times New Roman" w:hAnsi="Times New Roman"/>
          <w:b/>
          <w:sz w:val="24"/>
          <w:szCs w:val="24"/>
          <w:lang w:val="uk-UA" w:eastAsia="ru-RU"/>
        </w:rPr>
        <w:t>2</w:t>
      </w:r>
      <w:r w:rsidR="006B78D9">
        <w:rPr>
          <w:rFonts w:ascii="Times New Roman" w:eastAsia="Times New Roman" w:hAnsi="Times New Roman"/>
          <w:b/>
          <w:sz w:val="24"/>
          <w:szCs w:val="24"/>
          <w:lang w:val="uk-UA" w:eastAsia="ru-RU"/>
        </w:rPr>
        <w:t>1</w:t>
      </w:r>
      <w:r w:rsidRPr="00725DDC">
        <w:rPr>
          <w:rFonts w:ascii="Times New Roman" w:eastAsia="Times New Roman" w:hAnsi="Times New Roman"/>
          <w:b/>
          <w:sz w:val="24"/>
          <w:szCs w:val="24"/>
          <w:lang w:val="uk-UA" w:eastAsia="ru-RU"/>
        </w:rPr>
        <w:t xml:space="preserve"> року</w:t>
      </w:r>
      <w:r w:rsidRPr="00725DDC">
        <w:rPr>
          <w:rFonts w:ascii="Times New Roman" w:eastAsia="Times New Roman" w:hAnsi="Times New Roman"/>
          <w:sz w:val="24"/>
          <w:szCs w:val="24"/>
          <w:lang w:val="uk-UA" w:eastAsia="ru-RU"/>
        </w:rPr>
        <w:t xml:space="preserve"> до 13:00 (включно) за київським часом.</w:t>
      </w:r>
    </w:p>
    <w:p w14:paraId="434D0DFF" w14:textId="77777777" w:rsidR="002B4FB9" w:rsidRPr="00725DDC" w:rsidRDefault="002B4FB9" w:rsidP="002B4FB9">
      <w:pPr>
        <w:pStyle w:val="a8"/>
        <w:jc w:val="both"/>
        <w:rPr>
          <w:rFonts w:ascii="Times New Roman" w:hAnsi="Times New Roman"/>
          <w:bCs/>
          <w:iCs/>
          <w:sz w:val="24"/>
          <w:szCs w:val="24"/>
          <w:lang w:val="uk-UA"/>
        </w:rPr>
      </w:pPr>
    </w:p>
    <w:p w14:paraId="7E1EC2CE" w14:textId="7FCB2A73" w:rsidR="002B4FB9"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725DDC">
          <w:rPr>
            <w:rStyle w:val="a4"/>
            <w:rFonts w:ascii="Times New Roman" w:hAnsi="Times New Roman"/>
            <w:bCs/>
            <w:iCs/>
            <w:sz w:val="24"/>
            <w:szCs w:val="24"/>
            <w:lang w:val="uk-UA"/>
          </w:rPr>
          <w:t>https://phc.org.ua</w:t>
        </w:r>
      </w:hyperlink>
      <w:r w:rsidRPr="00725DDC">
        <w:rPr>
          <w:rFonts w:ascii="Times New Roman" w:hAnsi="Times New Roman"/>
          <w:bCs/>
          <w:iCs/>
          <w:sz w:val="24"/>
          <w:szCs w:val="24"/>
          <w:lang w:val="uk-UA"/>
        </w:rPr>
        <w:t xml:space="preserve"> в розділі «Закупівлі».</w:t>
      </w:r>
    </w:p>
    <w:p w14:paraId="1B8D027C" w14:textId="77777777" w:rsidR="00BF27FE" w:rsidRPr="00BF27FE" w:rsidRDefault="00BF27FE" w:rsidP="00BF27FE">
      <w:pPr>
        <w:pStyle w:val="a8"/>
        <w:rPr>
          <w:rFonts w:ascii="Times New Roman" w:hAnsi="Times New Roman"/>
          <w:bCs/>
          <w:iCs/>
          <w:sz w:val="24"/>
          <w:szCs w:val="24"/>
          <w:lang w:val="uk-UA"/>
        </w:rPr>
      </w:pPr>
    </w:p>
    <w:p w14:paraId="08037E09" w14:textId="3D6728FC" w:rsidR="001348B1" w:rsidRPr="001348B1" w:rsidRDefault="00BF27FE" w:rsidP="001348B1">
      <w:pPr>
        <w:pStyle w:val="a8"/>
        <w:numPr>
          <w:ilvl w:val="0"/>
          <w:numId w:val="1"/>
        </w:numPr>
        <w:tabs>
          <w:tab w:val="left" w:pos="284"/>
        </w:tabs>
        <w:ind w:left="0" w:firstLine="709"/>
        <w:rPr>
          <w:lang w:val="uk-UA"/>
        </w:rPr>
      </w:pPr>
      <w:r w:rsidRPr="00A5510D">
        <w:rPr>
          <w:rFonts w:ascii="Times New Roman" w:hAnsi="Times New Roman"/>
          <w:b/>
          <w:bCs/>
          <w:iCs/>
          <w:sz w:val="24"/>
          <w:szCs w:val="24"/>
          <w:lang w:val="uk-UA"/>
        </w:rPr>
        <w:t>Посилання на річний план закупівлі в електронній системі закупівель</w:t>
      </w:r>
      <w:r w:rsidRPr="008275BC">
        <w:rPr>
          <w:rFonts w:ascii="Times New Roman" w:hAnsi="Times New Roman"/>
          <w:b/>
          <w:bCs/>
          <w:iCs/>
          <w:sz w:val="24"/>
          <w:szCs w:val="24"/>
          <w:lang w:val="uk-UA"/>
        </w:rPr>
        <w:t xml:space="preserve">:  </w:t>
      </w:r>
      <w:hyperlink r:id="rId11" w:history="1">
        <w:r w:rsidR="006B78D9" w:rsidRPr="00731F2E">
          <w:rPr>
            <w:rStyle w:val="a4"/>
          </w:rPr>
          <w:t>https</w:t>
        </w:r>
        <w:r w:rsidR="006B78D9" w:rsidRPr="006B78D9">
          <w:rPr>
            <w:rStyle w:val="a4"/>
            <w:lang w:val="ru-RU"/>
          </w:rPr>
          <w:t>://</w:t>
        </w:r>
        <w:r w:rsidR="006B78D9" w:rsidRPr="00731F2E">
          <w:rPr>
            <w:rStyle w:val="a4"/>
          </w:rPr>
          <w:t>prozorro</w:t>
        </w:r>
        <w:r w:rsidR="006B78D9" w:rsidRPr="006B78D9">
          <w:rPr>
            <w:rStyle w:val="a4"/>
            <w:lang w:val="ru-RU"/>
          </w:rPr>
          <w:t>.</w:t>
        </w:r>
        <w:r w:rsidR="006B78D9" w:rsidRPr="00731F2E">
          <w:rPr>
            <w:rStyle w:val="a4"/>
          </w:rPr>
          <w:t>gov</w:t>
        </w:r>
        <w:r w:rsidR="006B78D9" w:rsidRPr="006B78D9">
          <w:rPr>
            <w:rStyle w:val="a4"/>
            <w:lang w:val="ru-RU"/>
          </w:rPr>
          <w:t>.</w:t>
        </w:r>
        <w:r w:rsidR="006B78D9" w:rsidRPr="00731F2E">
          <w:rPr>
            <w:rStyle w:val="a4"/>
          </w:rPr>
          <w:t>ua</w:t>
        </w:r>
        <w:r w:rsidR="006B78D9" w:rsidRPr="006B78D9">
          <w:rPr>
            <w:rStyle w:val="a4"/>
            <w:lang w:val="ru-RU"/>
          </w:rPr>
          <w:t>/</w:t>
        </w:r>
        <w:r w:rsidR="006B78D9" w:rsidRPr="00731F2E">
          <w:rPr>
            <w:rStyle w:val="a4"/>
          </w:rPr>
          <w:t>plan</w:t>
        </w:r>
        <w:r w:rsidR="006B78D9" w:rsidRPr="006B78D9">
          <w:rPr>
            <w:rStyle w:val="a4"/>
            <w:lang w:val="ru-RU"/>
          </w:rPr>
          <w:t>/</w:t>
        </w:r>
        <w:r w:rsidR="006B78D9" w:rsidRPr="00731F2E">
          <w:rPr>
            <w:rStyle w:val="a4"/>
          </w:rPr>
          <w:t>UA</w:t>
        </w:r>
        <w:r w:rsidR="006B78D9" w:rsidRPr="006B78D9">
          <w:rPr>
            <w:rStyle w:val="a4"/>
            <w:lang w:val="ru-RU"/>
          </w:rPr>
          <w:t>-</w:t>
        </w:r>
        <w:r w:rsidR="006B78D9" w:rsidRPr="00731F2E">
          <w:rPr>
            <w:rStyle w:val="a4"/>
          </w:rPr>
          <w:t>P</w:t>
        </w:r>
        <w:r w:rsidR="006B78D9" w:rsidRPr="006B78D9">
          <w:rPr>
            <w:rStyle w:val="a4"/>
            <w:lang w:val="ru-RU"/>
          </w:rPr>
          <w:t>-2021-03-05-003391-</w:t>
        </w:r>
        <w:r w:rsidR="006B78D9" w:rsidRPr="00731F2E">
          <w:rPr>
            <w:rStyle w:val="a4"/>
          </w:rPr>
          <w:t>b</w:t>
        </w:r>
      </w:hyperlink>
      <w:r w:rsidR="006B78D9">
        <w:rPr>
          <w:lang w:val="uk-UA"/>
        </w:rPr>
        <w:t xml:space="preserve"> </w:t>
      </w:r>
      <w:r w:rsidR="001348B1">
        <w:rPr>
          <w:lang w:val="uk-UA"/>
        </w:rPr>
        <w:t xml:space="preserve"> </w:t>
      </w:r>
    </w:p>
    <w:p w14:paraId="32D9A168" w14:textId="1B512E22" w:rsidR="00BF27FE" w:rsidRPr="00A5510D" w:rsidRDefault="00BF27FE" w:rsidP="001348B1">
      <w:pPr>
        <w:pStyle w:val="a8"/>
        <w:tabs>
          <w:tab w:val="left" w:pos="284"/>
        </w:tabs>
        <w:ind w:left="709"/>
        <w:jc w:val="both"/>
        <w:rPr>
          <w:rFonts w:ascii="Times New Roman" w:hAnsi="Times New Roman"/>
          <w:bCs/>
          <w:iCs/>
          <w:sz w:val="24"/>
          <w:szCs w:val="24"/>
          <w:lang w:val="uk-UA"/>
        </w:rPr>
      </w:pPr>
    </w:p>
    <w:p w14:paraId="7602CBC1" w14:textId="77777777"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bCs/>
          <w:iCs/>
          <w:sz w:val="24"/>
          <w:szCs w:val="24"/>
          <w:lang w:val="uk-UA"/>
        </w:rPr>
        <w:lastRenderedPageBreak/>
        <w:t xml:space="preserve">Строк дії </w:t>
      </w:r>
      <w:r w:rsidR="00EB0112" w:rsidRPr="00725DDC">
        <w:rPr>
          <w:rFonts w:ascii="Times New Roman" w:hAnsi="Times New Roman"/>
          <w:b/>
          <w:bCs/>
          <w:iCs/>
          <w:sz w:val="24"/>
          <w:szCs w:val="24"/>
          <w:lang w:val="uk-UA"/>
        </w:rPr>
        <w:t>цінов</w:t>
      </w:r>
      <w:r w:rsidRPr="00725DDC">
        <w:rPr>
          <w:rFonts w:ascii="Times New Roman" w:hAnsi="Times New Roman"/>
          <w:b/>
          <w:bCs/>
          <w:iCs/>
          <w:sz w:val="24"/>
          <w:szCs w:val="24"/>
          <w:lang w:val="uk-UA"/>
        </w:rPr>
        <w:t xml:space="preserve">ої пропозиції: </w:t>
      </w:r>
      <w:r w:rsidR="007B5695" w:rsidRPr="00725DDC">
        <w:rPr>
          <w:rFonts w:ascii="Times New Roman" w:hAnsi="Times New Roman"/>
          <w:bCs/>
          <w:iCs/>
          <w:sz w:val="24"/>
          <w:szCs w:val="24"/>
          <w:lang w:val="uk-UA"/>
        </w:rPr>
        <w:t>цінов</w:t>
      </w:r>
      <w:r w:rsidRPr="00725DDC">
        <w:rPr>
          <w:rFonts w:ascii="Times New Roman" w:hAnsi="Times New Roman"/>
          <w:bCs/>
          <w:iCs/>
          <w:sz w:val="24"/>
          <w:szCs w:val="24"/>
          <w:lang w:val="uk-UA"/>
        </w:rPr>
        <w:t>а пропозиція повинна бути дійсна протягом 90 календарних днів.</w:t>
      </w:r>
    </w:p>
    <w:p w14:paraId="644FA206" w14:textId="77777777" w:rsidR="002B4FB9" w:rsidRPr="00725DDC" w:rsidRDefault="002B4FB9" w:rsidP="002B4FB9">
      <w:pPr>
        <w:pStyle w:val="a8"/>
        <w:jc w:val="both"/>
        <w:rPr>
          <w:rFonts w:ascii="Times New Roman" w:eastAsia="Tahoma" w:hAnsi="Times New Roman"/>
          <w:b/>
          <w:sz w:val="24"/>
          <w:szCs w:val="24"/>
          <w:lang w:val="uk-UA" w:eastAsia="ru-RU"/>
        </w:rPr>
      </w:pPr>
    </w:p>
    <w:p w14:paraId="5E07A435" w14:textId="57AFF8A9" w:rsidR="002B4FB9" w:rsidRPr="00475663"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eastAsia="Tahoma" w:hAnsi="Times New Roman"/>
          <w:b/>
          <w:sz w:val="24"/>
          <w:szCs w:val="24"/>
          <w:lang w:val="uk-UA" w:eastAsia="ru-RU"/>
        </w:rPr>
        <w:t xml:space="preserve">Термін </w:t>
      </w:r>
      <w:r w:rsidR="00706BAF" w:rsidRPr="00725DDC">
        <w:rPr>
          <w:rFonts w:ascii="Times New Roman" w:eastAsia="Tahoma" w:hAnsi="Times New Roman"/>
          <w:b/>
          <w:sz w:val="24"/>
          <w:szCs w:val="24"/>
          <w:lang w:val="uk-UA" w:eastAsia="ru-RU"/>
        </w:rPr>
        <w:t>надання послуг</w:t>
      </w:r>
      <w:r w:rsidRPr="00725DDC">
        <w:rPr>
          <w:rFonts w:ascii="Times New Roman" w:eastAsia="Tahoma" w:hAnsi="Times New Roman"/>
          <w:b/>
          <w:sz w:val="24"/>
          <w:szCs w:val="24"/>
          <w:lang w:val="uk-UA" w:eastAsia="ru-RU"/>
        </w:rPr>
        <w:t xml:space="preserve">: </w:t>
      </w:r>
      <w:r w:rsidR="00B42431" w:rsidRPr="00475663">
        <w:rPr>
          <w:rFonts w:ascii="Times New Roman" w:eastAsia="Tahoma" w:hAnsi="Times New Roman"/>
          <w:sz w:val="24"/>
          <w:szCs w:val="24"/>
          <w:lang w:val="uk-UA" w:eastAsia="ru-RU"/>
        </w:rPr>
        <w:t xml:space="preserve">протягом </w:t>
      </w:r>
      <w:r w:rsidR="00C66CE3">
        <w:rPr>
          <w:rFonts w:ascii="Times New Roman" w:eastAsia="Tahoma" w:hAnsi="Times New Roman"/>
          <w:sz w:val="24"/>
          <w:szCs w:val="24"/>
          <w:lang w:val="uk-UA" w:eastAsia="ru-RU"/>
        </w:rPr>
        <w:t>20</w:t>
      </w:r>
      <w:r w:rsidR="00B42431" w:rsidRPr="00475663">
        <w:rPr>
          <w:rFonts w:ascii="Times New Roman" w:eastAsia="Tahoma" w:hAnsi="Times New Roman"/>
          <w:sz w:val="24"/>
          <w:szCs w:val="24"/>
          <w:lang w:val="uk-UA" w:eastAsia="ru-RU"/>
        </w:rPr>
        <w:t xml:space="preserve"> </w:t>
      </w:r>
      <w:r w:rsidR="00C66CE3">
        <w:rPr>
          <w:rFonts w:ascii="Times New Roman" w:eastAsia="Tahoma" w:hAnsi="Times New Roman"/>
          <w:sz w:val="24"/>
          <w:szCs w:val="24"/>
          <w:lang w:val="uk-UA" w:eastAsia="ru-RU"/>
        </w:rPr>
        <w:t>робоч</w:t>
      </w:r>
      <w:r w:rsidR="00B42431" w:rsidRPr="00475663">
        <w:rPr>
          <w:rFonts w:ascii="Times New Roman" w:eastAsia="Tahoma" w:hAnsi="Times New Roman"/>
          <w:sz w:val="24"/>
          <w:szCs w:val="24"/>
          <w:lang w:val="uk-UA" w:eastAsia="ru-RU"/>
        </w:rPr>
        <w:t>их днів з дати підписання договору</w:t>
      </w:r>
      <w:r w:rsidRPr="00475663">
        <w:rPr>
          <w:rFonts w:ascii="Times New Roman" w:eastAsia="Tahoma" w:hAnsi="Times New Roman"/>
          <w:sz w:val="24"/>
          <w:szCs w:val="24"/>
          <w:lang w:val="uk-UA" w:eastAsia="ru-RU"/>
        </w:rPr>
        <w:t>.</w:t>
      </w:r>
    </w:p>
    <w:p w14:paraId="663371E6" w14:textId="77777777" w:rsidR="002B4FB9" w:rsidRPr="00725DDC" w:rsidRDefault="002B4FB9" w:rsidP="002B4FB9">
      <w:pPr>
        <w:pStyle w:val="a8"/>
        <w:jc w:val="both"/>
        <w:rPr>
          <w:rFonts w:ascii="Times New Roman" w:hAnsi="Times New Roman"/>
          <w:b/>
          <w:color w:val="000000"/>
          <w:sz w:val="24"/>
          <w:szCs w:val="24"/>
          <w:lang w:val="uk-UA"/>
        </w:rPr>
      </w:pPr>
    </w:p>
    <w:p w14:paraId="63A1A399" w14:textId="2105DF15" w:rsidR="00BF27FE" w:rsidRPr="00BF27FE" w:rsidRDefault="002B4FB9" w:rsidP="00BF27FE">
      <w:pPr>
        <w:pStyle w:val="a8"/>
        <w:numPr>
          <w:ilvl w:val="0"/>
          <w:numId w:val="1"/>
        </w:numPr>
        <w:tabs>
          <w:tab w:val="left" w:pos="1134"/>
        </w:tabs>
        <w:ind w:left="0" w:firstLine="709"/>
        <w:jc w:val="both"/>
        <w:rPr>
          <w:rFonts w:ascii="Times New Roman" w:eastAsia="Times New Roman" w:hAnsi="Times New Roman"/>
          <w:sz w:val="24"/>
          <w:szCs w:val="24"/>
          <w:lang w:val="uk-UA"/>
        </w:rPr>
      </w:pPr>
      <w:r w:rsidRPr="00725DDC">
        <w:rPr>
          <w:rFonts w:ascii="Times New Roman" w:hAnsi="Times New Roman"/>
          <w:b/>
          <w:sz w:val="24"/>
          <w:szCs w:val="24"/>
          <w:lang w:val="uk-UA"/>
        </w:rPr>
        <w:t xml:space="preserve">Контактні дані для подачі </w:t>
      </w:r>
      <w:r w:rsidR="007B5695" w:rsidRPr="00725DDC">
        <w:rPr>
          <w:rFonts w:ascii="Times New Roman" w:hAnsi="Times New Roman"/>
          <w:b/>
          <w:sz w:val="24"/>
          <w:szCs w:val="24"/>
          <w:lang w:val="uk-UA"/>
        </w:rPr>
        <w:t>ціново</w:t>
      </w:r>
      <w:r w:rsidRPr="00725DDC">
        <w:rPr>
          <w:rFonts w:ascii="Times New Roman" w:hAnsi="Times New Roman"/>
          <w:b/>
          <w:sz w:val="24"/>
          <w:szCs w:val="24"/>
          <w:lang w:val="uk-UA"/>
        </w:rPr>
        <w:t>ї пропозиції:</w:t>
      </w:r>
      <w:r w:rsidRPr="00725DDC">
        <w:rPr>
          <w:rFonts w:ascii="Times New Roman" w:hAnsi="Times New Roman"/>
          <w:sz w:val="24"/>
          <w:szCs w:val="24"/>
          <w:lang w:val="uk-UA"/>
        </w:rPr>
        <w:t xml:space="preserve"> </w:t>
      </w:r>
      <w:r w:rsidR="007B5695" w:rsidRPr="00725DDC">
        <w:rPr>
          <w:rFonts w:ascii="Times New Roman" w:hAnsi="Times New Roman"/>
          <w:sz w:val="24"/>
          <w:szCs w:val="24"/>
          <w:lang w:val="uk-UA"/>
        </w:rPr>
        <w:t>цінов</w:t>
      </w:r>
      <w:r w:rsidR="00917B86" w:rsidRPr="00725DDC">
        <w:rPr>
          <w:rFonts w:ascii="Times New Roman" w:hAnsi="Times New Roman"/>
          <w:sz w:val="24"/>
          <w:szCs w:val="24"/>
          <w:lang w:val="uk-UA"/>
        </w:rPr>
        <w:t>а</w:t>
      </w:r>
      <w:r w:rsidRPr="00725DDC">
        <w:rPr>
          <w:rFonts w:ascii="Times New Roman" w:hAnsi="Times New Roman"/>
          <w:sz w:val="24"/>
          <w:szCs w:val="24"/>
          <w:lang w:val="uk-UA"/>
        </w:rPr>
        <w:t xml:space="preserve"> пропозиці</w:t>
      </w:r>
      <w:r w:rsidR="00917B86" w:rsidRPr="00725DDC">
        <w:rPr>
          <w:rFonts w:ascii="Times New Roman" w:hAnsi="Times New Roman"/>
          <w:sz w:val="24"/>
          <w:szCs w:val="24"/>
          <w:lang w:val="uk-UA"/>
        </w:rPr>
        <w:t xml:space="preserve">я </w:t>
      </w:r>
      <w:r w:rsidRPr="00725DDC">
        <w:rPr>
          <w:rFonts w:ascii="Times New Roman" w:hAnsi="Times New Roman"/>
          <w:sz w:val="24"/>
          <w:szCs w:val="24"/>
          <w:lang w:val="uk-UA" w:eastAsia="ru-RU"/>
        </w:rPr>
        <w:t>повинн</w:t>
      </w:r>
      <w:r w:rsidR="00917B86" w:rsidRPr="00725DDC">
        <w:rPr>
          <w:rFonts w:ascii="Times New Roman" w:hAnsi="Times New Roman"/>
          <w:sz w:val="24"/>
          <w:szCs w:val="24"/>
          <w:lang w:val="uk-UA" w:eastAsia="ru-RU"/>
        </w:rPr>
        <w:t>а</w:t>
      </w:r>
      <w:r w:rsidRPr="00725DDC">
        <w:rPr>
          <w:rFonts w:ascii="Times New Roman" w:hAnsi="Times New Roman"/>
          <w:sz w:val="24"/>
          <w:szCs w:val="24"/>
          <w:lang w:val="uk-UA" w:eastAsia="ru-RU"/>
        </w:rPr>
        <w:t xml:space="preserve"> надсилатись</w:t>
      </w:r>
      <w:r w:rsidR="00B42431" w:rsidRPr="00725DDC">
        <w:rPr>
          <w:rFonts w:ascii="Times New Roman" w:hAnsi="Times New Roman"/>
          <w:sz w:val="24"/>
          <w:szCs w:val="24"/>
          <w:lang w:val="uk-UA" w:eastAsia="ru-RU"/>
        </w:rPr>
        <w:t xml:space="preserve"> у вигляді кольоров</w:t>
      </w:r>
      <w:r w:rsidR="00917B86" w:rsidRPr="00725DDC">
        <w:rPr>
          <w:rFonts w:ascii="Times New Roman" w:hAnsi="Times New Roman"/>
          <w:sz w:val="24"/>
          <w:szCs w:val="24"/>
          <w:lang w:val="uk-UA" w:eastAsia="ru-RU"/>
        </w:rPr>
        <w:t>их</w:t>
      </w:r>
      <w:r w:rsidR="00B42431" w:rsidRPr="00725DDC">
        <w:rPr>
          <w:rFonts w:ascii="Times New Roman" w:hAnsi="Times New Roman"/>
          <w:sz w:val="24"/>
          <w:szCs w:val="24"/>
          <w:lang w:val="uk-UA" w:eastAsia="ru-RU"/>
        </w:rPr>
        <w:t xml:space="preserve"> сканован</w:t>
      </w:r>
      <w:r w:rsidR="00917B86" w:rsidRPr="00725DDC">
        <w:rPr>
          <w:rFonts w:ascii="Times New Roman" w:hAnsi="Times New Roman"/>
          <w:sz w:val="24"/>
          <w:szCs w:val="24"/>
          <w:lang w:val="uk-UA" w:eastAsia="ru-RU"/>
        </w:rPr>
        <w:t xml:space="preserve">их </w:t>
      </w:r>
      <w:r w:rsidR="00B42431" w:rsidRPr="00725DDC">
        <w:rPr>
          <w:rFonts w:ascii="Times New Roman" w:hAnsi="Times New Roman"/>
          <w:sz w:val="24"/>
          <w:szCs w:val="24"/>
          <w:lang w:val="uk-UA" w:eastAsia="ru-RU"/>
        </w:rPr>
        <w:t>копі</w:t>
      </w:r>
      <w:r w:rsidR="00917B86" w:rsidRPr="00725DDC">
        <w:rPr>
          <w:rFonts w:ascii="Times New Roman" w:hAnsi="Times New Roman"/>
          <w:sz w:val="24"/>
          <w:szCs w:val="24"/>
          <w:lang w:val="uk-UA" w:eastAsia="ru-RU"/>
        </w:rPr>
        <w:t>й та мати чіткий вигляд повного (завершеного) документу, печатки, підпису і т.ін.,</w:t>
      </w:r>
      <w:r w:rsidRPr="00725DDC">
        <w:rPr>
          <w:rFonts w:ascii="Times New Roman" w:hAnsi="Times New Roman"/>
          <w:sz w:val="24"/>
          <w:szCs w:val="24"/>
          <w:lang w:val="uk-UA" w:eastAsia="ru-RU"/>
        </w:rPr>
        <w:t xml:space="preserve"> на</w:t>
      </w:r>
      <w:r w:rsidR="00B42431" w:rsidRPr="00725DDC">
        <w:rPr>
          <w:rFonts w:ascii="Times New Roman" w:hAnsi="Times New Roman"/>
          <w:sz w:val="24"/>
          <w:szCs w:val="24"/>
          <w:lang w:val="uk-UA" w:eastAsia="ru-RU"/>
        </w:rPr>
        <w:t xml:space="preserve"> електрону</w:t>
      </w:r>
      <w:r w:rsidRPr="00725DDC">
        <w:rPr>
          <w:rFonts w:ascii="Times New Roman" w:hAnsi="Times New Roman"/>
          <w:sz w:val="24"/>
          <w:szCs w:val="24"/>
          <w:lang w:val="uk-UA" w:eastAsia="ru-RU"/>
        </w:rPr>
        <w:t xml:space="preserve"> адресу:</w:t>
      </w:r>
      <w:r w:rsidR="00B42431" w:rsidRPr="00725DDC">
        <w:rPr>
          <w:rFonts w:ascii="Times New Roman" w:hAnsi="Times New Roman"/>
          <w:sz w:val="24"/>
          <w:szCs w:val="24"/>
          <w:lang w:val="uk-UA" w:eastAsia="ru-RU"/>
        </w:rPr>
        <w:t xml:space="preserve">  </w:t>
      </w:r>
      <w:r w:rsidRPr="00725DDC">
        <w:rPr>
          <w:rFonts w:ascii="Times New Roman" w:hAnsi="Times New Roman"/>
          <w:sz w:val="24"/>
          <w:szCs w:val="24"/>
          <w:lang w:val="uk-UA"/>
        </w:rPr>
        <w:t xml:space="preserve"> </w:t>
      </w:r>
      <w:hyperlink r:id="rId12" w:history="1">
        <w:r w:rsidR="00B42431" w:rsidRPr="00725DDC">
          <w:rPr>
            <w:rStyle w:val="a4"/>
            <w:rFonts w:ascii="Times New Roman" w:hAnsi="Times New Roman"/>
            <w:sz w:val="24"/>
            <w:szCs w:val="24"/>
            <w:lang w:val="ru-RU"/>
          </w:rPr>
          <w:t>v</w:t>
        </w:r>
        <w:r w:rsidR="00B42431" w:rsidRPr="00725DDC">
          <w:rPr>
            <w:rStyle w:val="a4"/>
            <w:rFonts w:ascii="Times New Roman" w:hAnsi="Times New Roman"/>
            <w:sz w:val="24"/>
            <w:szCs w:val="24"/>
            <w:lang w:val="uk-UA"/>
          </w:rPr>
          <w:t>.</w:t>
        </w:r>
        <w:r w:rsidR="00B42431" w:rsidRPr="00725DDC">
          <w:rPr>
            <w:rStyle w:val="a4"/>
            <w:rFonts w:ascii="Times New Roman" w:hAnsi="Times New Roman"/>
            <w:sz w:val="24"/>
            <w:szCs w:val="24"/>
            <w:lang w:val="ru-RU"/>
          </w:rPr>
          <w:t>klevtsova</w:t>
        </w:r>
        <w:r w:rsidR="00B42431" w:rsidRPr="00725DDC">
          <w:rPr>
            <w:rStyle w:val="a4"/>
            <w:rFonts w:ascii="Times New Roman" w:hAnsi="Times New Roman"/>
            <w:sz w:val="24"/>
            <w:szCs w:val="24"/>
            <w:lang w:val="uk-UA"/>
          </w:rPr>
          <w:t>@</w:t>
        </w:r>
        <w:r w:rsidR="00B42431" w:rsidRPr="00725DDC">
          <w:rPr>
            <w:rStyle w:val="a4"/>
            <w:rFonts w:ascii="Times New Roman" w:hAnsi="Times New Roman"/>
            <w:sz w:val="24"/>
            <w:szCs w:val="24"/>
            <w:lang w:val="ru-RU"/>
          </w:rPr>
          <w:t>phc</w:t>
        </w:r>
        <w:r w:rsidR="00B42431" w:rsidRPr="00725DDC">
          <w:rPr>
            <w:rStyle w:val="a4"/>
            <w:rFonts w:ascii="Times New Roman" w:hAnsi="Times New Roman"/>
            <w:sz w:val="24"/>
            <w:szCs w:val="24"/>
            <w:lang w:val="uk-UA"/>
          </w:rPr>
          <w:t>.</w:t>
        </w:r>
        <w:r w:rsidR="00B42431" w:rsidRPr="00725DDC">
          <w:rPr>
            <w:rStyle w:val="a4"/>
            <w:rFonts w:ascii="Times New Roman" w:hAnsi="Times New Roman"/>
            <w:sz w:val="24"/>
            <w:szCs w:val="24"/>
            <w:lang w:val="ru-RU"/>
          </w:rPr>
          <w:t>org</w:t>
        </w:r>
        <w:r w:rsidR="00B42431" w:rsidRPr="00725DDC">
          <w:rPr>
            <w:rStyle w:val="a4"/>
            <w:rFonts w:ascii="Times New Roman" w:hAnsi="Times New Roman"/>
            <w:sz w:val="24"/>
            <w:szCs w:val="24"/>
            <w:lang w:val="uk-UA"/>
          </w:rPr>
          <w:t>.</w:t>
        </w:r>
        <w:r w:rsidR="00B42431" w:rsidRPr="00725DDC">
          <w:rPr>
            <w:rStyle w:val="a4"/>
            <w:rFonts w:ascii="Times New Roman" w:hAnsi="Times New Roman"/>
            <w:sz w:val="24"/>
            <w:szCs w:val="24"/>
            <w:lang w:val="ru-RU"/>
          </w:rPr>
          <w:t>ua</w:t>
        </w:r>
      </w:hyperlink>
      <w:r w:rsidR="00B42431" w:rsidRPr="00725DDC">
        <w:rPr>
          <w:rFonts w:ascii="Times New Roman" w:hAnsi="Times New Roman"/>
          <w:sz w:val="24"/>
          <w:szCs w:val="24"/>
          <w:lang w:val="uk-UA"/>
        </w:rPr>
        <w:t xml:space="preserve"> з зазначенням у темі листа: «</w:t>
      </w:r>
      <w:r w:rsidR="006B78D9" w:rsidRPr="006B78D9">
        <w:rPr>
          <w:rFonts w:ascii="Times New Roman" w:hAnsi="Times New Roman"/>
          <w:b/>
          <w:sz w:val="24"/>
          <w:szCs w:val="24"/>
          <w:lang w:val="uk-UA"/>
        </w:rPr>
        <w:t>ДК 021:2015 79340000-9 Рекламні та маркетингові послуги (Рекламні та маркетингові послуги в мережі інтернет - створення та налаштування банерної реклами,  просування відеоролика про лікування туберкульозу в Україні)</w:t>
      </w:r>
      <w:r w:rsidR="00B42431" w:rsidRPr="00725DDC">
        <w:rPr>
          <w:rFonts w:ascii="Times New Roman" w:hAnsi="Times New Roman"/>
          <w:b/>
          <w:sz w:val="24"/>
          <w:szCs w:val="24"/>
          <w:lang w:val="uk-UA"/>
        </w:rPr>
        <w:t xml:space="preserve"> </w:t>
      </w:r>
      <w:r w:rsidR="00BF27FE">
        <w:rPr>
          <w:rFonts w:ascii="Times New Roman" w:hAnsi="Times New Roman"/>
          <w:b/>
          <w:sz w:val="24"/>
          <w:szCs w:val="24"/>
          <w:lang w:val="uk-UA"/>
        </w:rPr>
        <w:t xml:space="preserve">- </w:t>
      </w:r>
      <w:r w:rsidRPr="00BF27FE">
        <w:rPr>
          <w:rFonts w:ascii="Times New Roman" w:hAnsi="Times New Roman"/>
          <w:sz w:val="24"/>
          <w:szCs w:val="24"/>
          <w:lang w:val="uk-UA"/>
        </w:rPr>
        <w:t xml:space="preserve">до уваги: </w:t>
      </w:r>
      <w:r w:rsidR="006B78D9">
        <w:rPr>
          <w:rFonts w:ascii="Times New Roman" w:hAnsi="Times New Roman"/>
          <w:sz w:val="24"/>
          <w:szCs w:val="24"/>
          <w:lang w:val="uk-UA"/>
        </w:rPr>
        <w:t>голов</w:t>
      </w:r>
      <w:r w:rsidRPr="00BF27FE">
        <w:rPr>
          <w:rFonts w:ascii="Times New Roman" w:hAnsi="Times New Roman"/>
          <w:sz w:val="24"/>
          <w:szCs w:val="24"/>
          <w:lang w:val="uk-UA"/>
        </w:rPr>
        <w:t xml:space="preserve">ного </w:t>
      </w:r>
      <w:r w:rsidRPr="00BF27FE">
        <w:rPr>
          <w:rFonts w:ascii="Times New Roman" w:hAnsi="Times New Roman"/>
          <w:sz w:val="24"/>
          <w:szCs w:val="24"/>
          <w:lang w:val="uk-UA" w:eastAsia="ru-RU"/>
        </w:rPr>
        <w:t xml:space="preserve">фахівця відділу закупівель та постачань Клєвцової Вікторії, </w:t>
      </w:r>
      <w:r w:rsidRPr="00BF27FE">
        <w:rPr>
          <w:rFonts w:ascii="Times New Roman" w:hAnsi="Times New Roman"/>
          <w:sz w:val="24"/>
          <w:szCs w:val="24"/>
          <w:lang w:val="uk-UA"/>
        </w:rPr>
        <w:t xml:space="preserve">тел.: </w:t>
      </w:r>
      <w:r w:rsidR="00BF27FE" w:rsidRPr="00BF27FE">
        <w:rPr>
          <w:rFonts w:ascii="Times New Roman" w:hAnsi="Times New Roman"/>
          <w:sz w:val="24"/>
          <w:szCs w:val="24"/>
          <w:lang w:val="uk-UA"/>
        </w:rPr>
        <w:t>(</w:t>
      </w:r>
      <w:hyperlink r:id="rId13" w:history="1">
        <w:r w:rsidR="00BF27FE" w:rsidRPr="00BF27FE">
          <w:rPr>
            <w:rStyle w:val="a4"/>
            <w:rFonts w:ascii="Times New Roman" w:hAnsi="Times New Roman"/>
            <w:color w:val="auto"/>
            <w:sz w:val="24"/>
            <w:szCs w:val="24"/>
            <w:u w:val="none"/>
            <w:lang w:val="uk-UA"/>
          </w:rPr>
          <w:t>044) 482-46-15</w:t>
        </w:r>
      </w:hyperlink>
      <w:r w:rsidR="00BF27FE" w:rsidRPr="00BF27FE">
        <w:rPr>
          <w:rFonts w:ascii="Times New Roman" w:hAnsi="Times New Roman"/>
          <w:sz w:val="24"/>
          <w:szCs w:val="24"/>
          <w:lang w:val="uk-UA"/>
        </w:rPr>
        <w:t>.</w:t>
      </w:r>
    </w:p>
    <w:p w14:paraId="0B50C147" w14:textId="7BFFA89B" w:rsidR="002B4FB9" w:rsidRPr="00725DDC" w:rsidRDefault="002B4FB9" w:rsidP="00B42431">
      <w:pPr>
        <w:pStyle w:val="a8"/>
        <w:tabs>
          <w:tab w:val="left" w:pos="1134"/>
        </w:tabs>
        <w:ind w:left="709"/>
        <w:jc w:val="both"/>
        <w:rPr>
          <w:rFonts w:ascii="Times New Roman" w:eastAsia="Times New Roman" w:hAnsi="Times New Roman"/>
          <w:sz w:val="24"/>
          <w:szCs w:val="24"/>
          <w:lang w:val="uk-UA"/>
        </w:rPr>
      </w:pPr>
    </w:p>
    <w:p w14:paraId="6A3AC2E8" w14:textId="77777777" w:rsidR="002B4FB9" w:rsidRPr="00725DDC"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725DDC">
        <w:rPr>
          <w:rFonts w:ascii="Times New Roman" w:eastAsia="Arial" w:hAnsi="Times New Roman"/>
          <w:b/>
          <w:sz w:val="24"/>
          <w:szCs w:val="24"/>
          <w:lang w:val="uk-UA"/>
        </w:rPr>
        <w:t>Організаційні вимоги:</w:t>
      </w:r>
    </w:p>
    <w:p w14:paraId="7B95F6FF" w14:textId="77777777" w:rsidR="00C66CE3" w:rsidRPr="001348B1"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1348B1">
        <w:rPr>
          <w:rFonts w:ascii="Times New Roman" w:hAnsi="Times New Roman"/>
          <w:sz w:val="24"/>
          <w:szCs w:val="24"/>
          <w:lang w:val="uk-UA"/>
        </w:rPr>
        <w:t xml:space="preserve">Юридична особа або Фізична особа-підприємець за законодавством України. </w:t>
      </w:r>
    </w:p>
    <w:p w14:paraId="6B5437BD" w14:textId="3AF6901D" w:rsidR="002B4FB9" w:rsidRPr="001348B1" w:rsidRDefault="00E5275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Pr>
          <w:rFonts w:ascii="Times New Roman" w:hAnsi="Times New Roman"/>
          <w:sz w:val="24"/>
          <w:szCs w:val="24"/>
          <w:lang w:val="ru-RU"/>
        </w:rPr>
        <w:t>О</w:t>
      </w:r>
      <w:r w:rsidR="00C66CE3" w:rsidRPr="001348B1">
        <w:rPr>
          <w:rFonts w:ascii="Times New Roman" w:hAnsi="Times New Roman"/>
          <w:sz w:val="24"/>
          <w:szCs w:val="24"/>
          <w:lang w:val="ru-RU"/>
        </w:rPr>
        <w:t xml:space="preserve">плата здійснюється на умовах оплати за фактом надання послуг протягом </w:t>
      </w:r>
      <w:r>
        <w:rPr>
          <w:rFonts w:ascii="Times New Roman" w:hAnsi="Times New Roman"/>
          <w:sz w:val="24"/>
          <w:szCs w:val="24"/>
          <w:lang w:val="ru-RU"/>
        </w:rPr>
        <w:t>5 (п'яти)</w:t>
      </w:r>
      <w:r w:rsidR="00C66CE3" w:rsidRPr="001348B1">
        <w:rPr>
          <w:rFonts w:ascii="Times New Roman" w:hAnsi="Times New Roman"/>
          <w:sz w:val="24"/>
          <w:szCs w:val="24"/>
          <w:lang w:val="ru-RU"/>
        </w:rPr>
        <w:t xml:space="preserve"> робочих днів на підставі актів надання послуг. </w:t>
      </w:r>
    </w:p>
    <w:p w14:paraId="18EB385C" w14:textId="77777777" w:rsidR="002B4FB9" w:rsidRPr="00725DDC" w:rsidRDefault="002B4FB9" w:rsidP="000233F4">
      <w:pPr>
        <w:pStyle w:val="a8"/>
        <w:widowControl w:val="0"/>
        <w:tabs>
          <w:tab w:val="left" w:pos="993"/>
        </w:tabs>
        <w:ind w:left="0" w:firstLine="709"/>
        <w:contextualSpacing w:val="0"/>
        <w:jc w:val="both"/>
        <w:rPr>
          <w:rFonts w:ascii="Times New Roman" w:hAnsi="Times New Roman"/>
          <w:sz w:val="24"/>
          <w:szCs w:val="24"/>
          <w:lang w:val="uk-UA"/>
        </w:rPr>
      </w:pPr>
    </w:p>
    <w:p w14:paraId="12DDEE14" w14:textId="77777777" w:rsidR="002B4FB9" w:rsidRPr="00725DDC"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725DDC">
        <w:rPr>
          <w:rFonts w:ascii="Times New Roman" w:eastAsia="Tahoma" w:hAnsi="Times New Roman"/>
          <w:b/>
          <w:sz w:val="24"/>
          <w:szCs w:val="24"/>
          <w:lang w:val="uk-UA" w:eastAsia="ru-RU"/>
        </w:rPr>
        <w:t xml:space="preserve">Критерії оцінки </w:t>
      </w:r>
      <w:r w:rsidR="007B5695" w:rsidRPr="00725DDC">
        <w:rPr>
          <w:rFonts w:ascii="Times New Roman" w:eastAsia="Tahoma" w:hAnsi="Times New Roman"/>
          <w:b/>
          <w:sz w:val="24"/>
          <w:szCs w:val="24"/>
          <w:lang w:val="uk-UA" w:eastAsia="ru-RU"/>
        </w:rPr>
        <w:t>цінов</w:t>
      </w:r>
      <w:r w:rsidRPr="00725DDC">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670321C5" w14:textId="77777777" w:rsidR="002B4FB9" w:rsidRPr="00725DDC"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725DDC">
        <w:rPr>
          <w:rFonts w:ascii="Times New Roman" w:hAnsi="Times New Roman"/>
          <w:sz w:val="24"/>
          <w:szCs w:val="24"/>
          <w:lang w:val="uk-UA"/>
        </w:rPr>
        <w:t>Ціновий критерій.</w:t>
      </w:r>
    </w:p>
    <w:p w14:paraId="7E337EB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rPr>
      </w:pPr>
    </w:p>
    <w:p w14:paraId="18915839" w14:textId="77777777" w:rsidR="000233F4" w:rsidRPr="00725DDC"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725DDC">
        <w:rPr>
          <w:rFonts w:ascii="Times New Roman" w:hAnsi="Times New Roman"/>
          <w:b/>
          <w:sz w:val="24"/>
          <w:szCs w:val="24"/>
          <w:lang w:val="uk-UA" w:eastAsia="ru-RU"/>
        </w:rPr>
        <w:t>Цінов</w:t>
      </w:r>
      <w:r w:rsidR="002B4FB9" w:rsidRPr="00725DDC">
        <w:rPr>
          <w:rFonts w:ascii="Times New Roman" w:hAnsi="Times New Roman"/>
          <w:b/>
          <w:sz w:val="24"/>
          <w:szCs w:val="24"/>
          <w:lang w:val="uk-UA" w:eastAsia="ru-RU"/>
        </w:rPr>
        <w:t>а пропозиція обов’язково має включати в себе:</w:t>
      </w:r>
    </w:p>
    <w:p w14:paraId="1AF25475" w14:textId="77777777" w:rsidR="000233F4" w:rsidRPr="00725DDC"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ц</w:t>
      </w:r>
      <w:r w:rsidR="002B4FB9" w:rsidRPr="00725DDC">
        <w:rPr>
          <w:rFonts w:ascii="Times New Roman" w:hAnsi="Times New Roman"/>
          <w:sz w:val="24"/>
          <w:szCs w:val="24"/>
          <w:lang w:val="uk-UA" w:eastAsia="ru-RU"/>
        </w:rPr>
        <w:t xml:space="preserve">інову пропозицію: заповнений та підписаний Додаток № </w:t>
      </w:r>
      <w:r w:rsidR="006158AE" w:rsidRPr="00725DDC">
        <w:rPr>
          <w:rFonts w:ascii="Times New Roman" w:hAnsi="Times New Roman"/>
          <w:sz w:val="24"/>
          <w:szCs w:val="24"/>
          <w:lang w:val="uk-UA" w:eastAsia="ru-RU"/>
        </w:rPr>
        <w:t>2</w:t>
      </w:r>
      <w:r w:rsidR="002B4FB9" w:rsidRPr="00725DDC">
        <w:rPr>
          <w:rFonts w:ascii="Times New Roman" w:hAnsi="Times New Roman"/>
          <w:sz w:val="24"/>
          <w:szCs w:val="24"/>
          <w:lang w:val="uk-UA" w:eastAsia="ru-RU"/>
        </w:rPr>
        <w:t xml:space="preserve"> «Форма цінової пропозиції»</w:t>
      </w:r>
      <w:r w:rsidRPr="00725DDC">
        <w:rPr>
          <w:rFonts w:ascii="Times New Roman" w:hAnsi="Times New Roman"/>
          <w:sz w:val="24"/>
          <w:szCs w:val="24"/>
          <w:lang w:val="uk-UA" w:eastAsia="ru-RU"/>
        </w:rPr>
        <w:t>;</w:t>
      </w:r>
    </w:p>
    <w:p w14:paraId="5D9EC67F" w14:textId="77777777" w:rsidR="00A610A4" w:rsidRPr="00725DDC"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п</w:t>
      </w:r>
      <w:r w:rsidR="00A610A4" w:rsidRPr="00725DDC">
        <w:rPr>
          <w:rFonts w:ascii="Times New Roman" w:hAnsi="Times New Roman"/>
          <w:sz w:val="24"/>
          <w:szCs w:val="24"/>
          <w:lang w:val="uk-UA" w:eastAsia="ru-RU"/>
        </w:rPr>
        <w:t xml:space="preserve">ідписаний Додаток № </w:t>
      </w:r>
      <w:r w:rsidR="006158AE" w:rsidRPr="00725DDC">
        <w:rPr>
          <w:rFonts w:ascii="Times New Roman" w:hAnsi="Times New Roman"/>
          <w:sz w:val="24"/>
          <w:szCs w:val="24"/>
          <w:lang w:val="uk-UA" w:eastAsia="ru-RU"/>
        </w:rPr>
        <w:t>1</w:t>
      </w:r>
      <w:r w:rsidR="00A610A4" w:rsidRPr="00725DDC">
        <w:rPr>
          <w:rFonts w:ascii="Times New Roman" w:hAnsi="Times New Roman"/>
          <w:b/>
          <w:sz w:val="24"/>
          <w:szCs w:val="24"/>
          <w:lang w:val="uk-UA"/>
        </w:rPr>
        <w:t xml:space="preserve"> </w:t>
      </w:r>
      <w:r w:rsidR="00A610A4" w:rsidRPr="00725DDC">
        <w:rPr>
          <w:rFonts w:ascii="Times New Roman" w:hAnsi="Times New Roman"/>
          <w:sz w:val="24"/>
          <w:szCs w:val="24"/>
          <w:lang w:val="uk-UA"/>
        </w:rPr>
        <w:t>«Технічне завдання</w:t>
      </w:r>
      <w:r w:rsidR="00A610A4" w:rsidRPr="00725DDC">
        <w:rPr>
          <w:rFonts w:ascii="Times New Roman" w:hAnsi="Times New Roman"/>
          <w:bCs/>
          <w:sz w:val="24"/>
          <w:szCs w:val="24"/>
          <w:lang w:val="uk-UA"/>
        </w:rPr>
        <w:t>»;</w:t>
      </w:r>
    </w:p>
    <w:p w14:paraId="28689470" w14:textId="77777777" w:rsidR="00DD3BA4" w:rsidRPr="00725DDC"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в</w:t>
      </w:r>
      <w:r w:rsidR="00DD3BA4" w:rsidRPr="00725DDC">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sidRPr="00725DDC">
        <w:rPr>
          <w:rFonts w:ascii="Times New Roman" w:hAnsi="Times New Roman"/>
          <w:sz w:val="24"/>
          <w:szCs w:val="24"/>
          <w:lang w:val="uk-UA" w:eastAsia="ru-RU"/>
        </w:rPr>
        <w:t>;</w:t>
      </w:r>
    </w:p>
    <w:p w14:paraId="4F135524" w14:textId="77777777" w:rsidR="00DD3BA4" w:rsidRPr="00725DDC"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с</w:t>
      </w:r>
      <w:r w:rsidR="00DD3BA4" w:rsidRPr="00725DDC">
        <w:rPr>
          <w:rFonts w:ascii="Times New Roman" w:hAnsi="Times New Roman"/>
          <w:sz w:val="24"/>
          <w:szCs w:val="24"/>
          <w:lang w:val="uk-UA" w:eastAsia="ru-RU"/>
        </w:rPr>
        <w:t>татут або інший установчий  документ (для юридичних осіб)</w:t>
      </w:r>
      <w:r w:rsidR="006158AE" w:rsidRPr="00725DDC">
        <w:rPr>
          <w:rFonts w:ascii="Times New Roman" w:hAnsi="Times New Roman"/>
          <w:sz w:val="24"/>
          <w:szCs w:val="24"/>
          <w:lang w:val="uk-UA" w:eastAsia="ru-RU"/>
        </w:rPr>
        <w:t>;</w:t>
      </w:r>
    </w:p>
    <w:p w14:paraId="33B638B8" w14:textId="77777777" w:rsidR="006158AE" w:rsidRPr="00725DDC"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п</w:t>
      </w:r>
      <w:r w:rsidR="006158AE" w:rsidRPr="00725DDC">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70AAC13C" w14:textId="77777777" w:rsidR="000233F4" w:rsidRPr="00725DDC"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rPr>
        <w:t xml:space="preserve">іншу інформацію і документами, </w:t>
      </w:r>
      <w:r w:rsidRPr="00725DDC">
        <w:rPr>
          <w:rFonts w:ascii="Times New Roman" w:hAnsi="Times New Roman"/>
          <w:sz w:val="24"/>
          <w:szCs w:val="24"/>
          <w:lang w:val="uk-UA" w:eastAsia="ru-RU"/>
        </w:rPr>
        <w:t>які учасник вважає за необхідне подати.</w:t>
      </w:r>
    </w:p>
    <w:p w14:paraId="61C40531" w14:textId="77777777" w:rsidR="002B4FB9" w:rsidRPr="00725DDC"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2BB261B1" w14:textId="24DB72D6" w:rsidR="002B4FB9" w:rsidRPr="00C84C88" w:rsidRDefault="002B4FB9" w:rsidP="00726B18">
      <w:pPr>
        <w:pStyle w:val="a8"/>
        <w:numPr>
          <w:ilvl w:val="0"/>
          <w:numId w:val="1"/>
        </w:numPr>
        <w:tabs>
          <w:tab w:val="left" w:pos="993"/>
          <w:tab w:val="left" w:pos="1134"/>
        </w:tabs>
        <w:ind w:left="0" w:firstLine="709"/>
        <w:jc w:val="both"/>
        <w:rPr>
          <w:rFonts w:ascii="Times New Roman" w:eastAsia="Times New Roman" w:hAnsi="Times New Roman"/>
          <w:sz w:val="24"/>
          <w:szCs w:val="24"/>
          <w:lang w:val="uk-UA"/>
        </w:rPr>
      </w:pPr>
      <w:r w:rsidRPr="00C84C88">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r w:rsidR="00C84C88" w:rsidRPr="00C84C88">
        <w:rPr>
          <w:rFonts w:ascii="Times New Roman" w:eastAsia="Times New Roman" w:hAnsi="Times New Roman"/>
          <w:b/>
          <w:sz w:val="24"/>
          <w:szCs w:val="24"/>
          <w:lang w:val="uk-UA" w:eastAsia="ru-RU"/>
        </w:rPr>
        <w:t>:</w:t>
      </w:r>
      <w:r w:rsidR="00C84C88">
        <w:rPr>
          <w:rFonts w:ascii="Times New Roman" w:eastAsia="Times New Roman" w:hAnsi="Times New Roman"/>
          <w:b/>
          <w:sz w:val="24"/>
          <w:szCs w:val="24"/>
          <w:lang w:val="uk-UA" w:eastAsia="ru-RU"/>
        </w:rPr>
        <w:t xml:space="preserve">  </w:t>
      </w:r>
      <w:r w:rsidRPr="00C84C88">
        <w:rPr>
          <w:rFonts w:ascii="Times New Roman" w:eastAsia="Times New Roman" w:hAnsi="Times New Roman"/>
          <w:sz w:val="24"/>
          <w:szCs w:val="24"/>
          <w:lang w:val="uk-UA" w:eastAsia="ru-RU"/>
        </w:rPr>
        <w:t xml:space="preserve">Додаткову інформацію можна отримати </w:t>
      </w:r>
      <w:r w:rsidRPr="00C84C88">
        <w:rPr>
          <w:rFonts w:ascii="Times New Roman" w:hAnsi="Times New Roman"/>
          <w:sz w:val="24"/>
          <w:szCs w:val="24"/>
          <w:lang w:val="uk-UA"/>
        </w:rPr>
        <w:t xml:space="preserve">у </w:t>
      </w:r>
      <w:r w:rsidR="0000379B" w:rsidRPr="00C84C88">
        <w:rPr>
          <w:rFonts w:ascii="Times New Roman" w:hAnsi="Times New Roman"/>
          <w:sz w:val="24"/>
          <w:szCs w:val="24"/>
          <w:lang w:val="uk-UA"/>
        </w:rPr>
        <w:t>голов</w:t>
      </w:r>
      <w:r w:rsidRPr="00C84C88">
        <w:rPr>
          <w:rFonts w:ascii="Times New Roman" w:hAnsi="Times New Roman"/>
          <w:sz w:val="24"/>
          <w:szCs w:val="24"/>
          <w:lang w:val="uk-UA"/>
        </w:rPr>
        <w:t xml:space="preserve">ного </w:t>
      </w:r>
      <w:r w:rsidRPr="00C84C88">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C84C88">
        <w:rPr>
          <w:rFonts w:ascii="Times New Roman" w:eastAsia="Times New Roman" w:hAnsi="Times New Roman"/>
          <w:sz w:val="24"/>
          <w:szCs w:val="24"/>
          <w:lang w:val="uk-UA" w:eastAsia="ru-RU"/>
        </w:rPr>
        <w:t xml:space="preserve"> </w:t>
      </w:r>
      <w:r w:rsidR="00BF27FE" w:rsidRPr="00C84C88">
        <w:rPr>
          <w:rFonts w:ascii="Times New Roman" w:hAnsi="Times New Roman"/>
          <w:sz w:val="24"/>
          <w:szCs w:val="24"/>
          <w:lang w:val="uk-UA"/>
        </w:rPr>
        <w:t>(</w:t>
      </w:r>
      <w:hyperlink r:id="rId14" w:history="1">
        <w:r w:rsidR="00BF27FE" w:rsidRPr="00C84C88">
          <w:rPr>
            <w:rStyle w:val="a4"/>
            <w:rFonts w:ascii="Times New Roman" w:hAnsi="Times New Roman"/>
            <w:color w:val="auto"/>
            <w:sz w:val="24"/>
            <w:szCs w:val="24"/>
            <w:u w:val="none"/>
            <w:lang w:val="uk-UA"/>
          </w:rPr>
          <w:t>044) 482-46-15</w:t>
        </w:r>
      </w:hyperlink>
      <w:r w:rsidRPr="00C84C88">
        <w:rPr>
          <w:rFonts w:ascii="Times New Roman" w:eastAsia="Times New Roman" w:hAnsi="Times New Roman"/>
          <w:sz w:val="24"/>
          <w:szCs w:val="24"/>
          <w:lang w:val="uk-UA" w:eastAsia="ru-RU"/>
        </w:rPr>
        <w:t>, е-</w:t>
      </w:r>
      <w:r w:rsidRPr="00C84C88">
        <w:rPr>
          <w:rFonts w:ascii="Times New Roman" w:eastAsia="Times New Roman" w:hAnsi="Times New Roman"/>
          <w:sz w:val="24"/>
          <w:szCs w:val="24"/>
          <w:lang w:eastAsia="ru-RU"/>
        </w:rPr>
        <w:t>mail</w:t>
      </w:r>
      <w:r w:rsidRPr="00C84C88">
        <w:rPr>
          <w:rFonts w:ascii="Times New Roman" w:eastAsia="Times New Roman" w:hAnsi="Times New Roman"/>
          <w:sz w:val="24"/>
          <w:szCs w:val="24"/>
          <w:lang w:val="uk-UA" w:eastAsia="ru-RU"/>
        </w:rPr>
        <w:t xml:space="preserve">: </w:t>
      </w:r>
      <w:r w:rsidR="006158AE" w:rsidRPr="00C84C88">
        <w:rPr>
          <w:rFonts w:ascii="Times New Roman" w:eastAsia="Times New Roman" w:hAnsi="Times New Roman"/>
          <w:sz w:val="24"/>
          <w:szCs w:val="24"/>
          <w:lang w:val="uk-UA" w:eastAsia="ru-RU"/>
        </w:rPr>
        <w:t xml:space="preserve"> </w:t>
      </w:r>
      <w:hyperlink r:id="rId15" w:history="1">
        <w:r w:rsidR="006158AE" w:rsidRPr="00C84C88">
          <w:rPr>
            <w:rStyle w:val="a4"/>
            <w:rFonts w:ascii="Times New Roman" w:hAnsi="Times New Roman"/>
            <w:sz w:val="24"/>
            <w:szCs w:val="24"/>
            <w:shd w:val="clear" w:color="auto" w:fill="FFFFFF"/>
            <w:lang w:val="uk-UA"/>
          </w:rPr>
          <w:t>v.klevtsova@phc.org.ua</w:t>
        </w:r>
      </w:hyperlink>
      <w:r w:rsidRPr="00C84C88">
        <w:rPr>
          <w:rFonts w:ascii="Times New Roman" w:hAnsi="Times New Roman"/>
          <w:sz w:val="24"/>
          <w:szCs w:val="24"/>
          <w:shd w:val="clear" w:color="auto" w:fill="FFFFFF"/>
          <w:lang w:val="uk-UA"/>
        </w:rPr>
        <w:t xml:space="preserve">. </w:t>
      </w:r>
    </w:p>
    <w:p w14:paraId="755A979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lang w:eastAsia="ru-RU"/>
        </w:rPr>
      </w:pPr>
    </w:p>
    <w:p w14:paraId="2F768952" w14:textId="77777777" w:rsidR="002B4FB9" w:rsidRPr="00725DDC"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725DDC">
        <w:rPr>
          <w:rFonts w:ascii="Times New Roman" w:hAnsi="Times New Roman"/>
          <w:b/>
          <w:sz w:val="24"/>
          <w:szCs w:val="24"/>
          <w:lang w:val="uk-UA" w:eastAsia="ru-RU"/>
        </w:rPr>
        <w:t xml:space="preserve">Додатками до цього оголошення є: </w:t>
      </w:r>
    </w:p>
    <w:p w14:paraId="717EE63A" w14:textId="77777777" w:rsidR="002B4FB9" w:rsidRPr="00725DDC" w:rsidRDefault="002B4FB9" w:rsidP="00725DDC">
      <w:pPr>
        <w:pStyle w:val="a8"/>
        <w:numPr>
          <w:ilvl w:val="0"/>
          <w:numId w:val="1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1 </w:t>
      </w:r>
      <w:r w:rsidRPr="00725DDC">
        <w:rPr>
          <w:rFonts w:ascii="Times New Roman" w:hAnsi="Times New Roman"/>
          <w:sz w:val="24"/>
          <w:szCs w:val="24"/>
          <w:lang w:val="uk-UA"/>
        </w:rPr>
        <w:t>«</w:t>
      </w:r>
      <w:r w:rsidR="00666ADA" w:rsidRPr="00725DDC">
        <w:rPr>
          <w:rFonts w:ascii="Times New Roman" w:hAnsi="Times New Roman"/>
          <w:sz w:val="24"/>
          <w:szCs w:val="24"/>
          <w:lang w:val="uk-UA"/>
        </w:rPr>
        <w:t>Технічне завдання</w:t>
      </w:r>
      <w:r w:rsidRPr="00725DDC">
        <w:rPr>
          <w:rFonts w:ascii="Times New Roman" w:hAnsi="Times New Roman"/>
          <w:bCs/>
          <w:sz w:val="24"/>
          <w:szCs w:val="24"/>
          <w:lang w:val="uk-UA"/>
        </w:rPr>
        <w:t>»;</w:t>
      </w:r>
    </w:p>
    <w:p w14:paraId="2C533E4D" w14:textId="77777777" w:rsidR="002B4FB9" w:rsidRPr="00725DDC"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sidR="006158AE" w:rsidRPr="00725DDC">
        <w:rPr>
          <w:rFonts w:ascii="Times New Roman" w:hAnsi="Times New Roman"/>
          <w:sz w:val="24"/>
          <w:szCs w:val="24"/>
          <w:lang w:val="uk-UA" w:eastAsia="ru-RU"/>
        </w:rPr>
        <w:t>2</w:t>
      </w:r>
      <w:r w:rsidRPr="00725DDC">
        <w:rPr>
          <w:rFonts w:ascii="Times New Roman" w:hAnsi="Times New Roman"/>
          <w:sz w:val="24"/>
          <w:szCs w:val="24"/>
          <w:lang w:val="uk-UA" w:eastAsia="ru-RU"/>
        </w:rPr>
        <w:t xml:space="preserve"> «Форма цінової пропозиції»;</w:t>
      </w:r>
    </w:p>
    <w:p w14:paraId="1089D3F0" w14:textId="77777777" w:rsidR="002B4FB9" w:rsidRPr="00725DDC"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rPr>
        <w:t xml:space="preserve">Додаток № </w:t>
      </w:r>
      <w:r w:rsidR="006158AE" w:rsidRPr="00725DDC">
        <w:rPr>
          <w:rFonts w:ascii="Times New Roman" w:hAnsi="Times New Roman"/>
          <w:sz w:val="24"/>
          <w:szCs w:val="24"/>
          <w:lang w:val="uk-UA"/>
        </w:rPr>
        <w:t xml:space="preserve">3 </w:t>
      </w:r>
      <w:r w:rsidRPr="00725DDC">
        <w:rPr>
          <w:rFonts w:ascii="Times New Roman" w:hAnsi="Times New Roman"/>
          <w:sz w:val="24"/>
          <w:szCs w:val="24"/>
          <w:lang w:val="uk-UA" w:eastAsia="ru-RU"/>
        </w:rPr>
        <w:t>«Декларація конфлікту інтересів учасника тендерної процедури»;</w:t>
      </w:r>
    </w:p>
    <w:p w14:paraId="12944800" w14:textId="77777777" w:rsidR="002B4FB9" w:rsidRPr="00725DDC"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sidR="006158AE" w:rsidRPr="00725DDC">
        <w:rPr>
          <w:rFonts w:ascii="Times New Roman" w:hAnsi="Times New Roman"/>
          <w:sz w:val="24"/>
          <w:szCs w:val="24"/>
          <w:lang w:val="uk-UA" w:eastAsia="ru-RU"/>
        </w:rPr>
        <w:t>4</w:t>
      </w:r>
      <w:r w:rsidRPr="00725DDC">
        <w:rPr>
          <w:rFonts w:ascii="Times New Roman" w:hAnsi="Times New Roman"/>
          <w:sz w:val="24"/>
          <w:szCs w:val="24"/>
          <w:lang w:val="uk-UA" w:eastAsia="ru-RU"/>
        </w:rPr>
        <w:t xml:space="preserve"> «Кодекс поведінки постачальників».</w:t>
      </w:r>
    </w:p>
    <w:p w14:paraId="41C74D62" w14:textId="77777777" w:rsidR="00E52759" w:rsidRDefault="00E52759" w:rsidP="002B4FB9">
      <w:pPr>
        <w:tabs>
          <w:tab w:val="left" w:pos="1134"/>
        </w:tabs>
        <w:jc w:val="center"/>
        <w:rPr>
          <w:rFonts w:ascii="Times New Roman" w:hAnsi="Times New Roman"/>
          <w:b/>
          <w:bCs/>
          <w:caps/>
          <w:sz w:val="24"/>
          <w:szCs w:val="24"/>
        </w:rPr>
      </w:pPr>
    </w:p>
    <w:p w14:paraId="1AEDD175" w14:textId="2003830D" w:rsidR="002B4FB9" w:rsidRPr="00725DDC" w:rsidRDefault="002B4FB9" w:rsidP="002B4FB9">
      <w:pPr>
        <w:tabs>
          <w:tab w:val="left" w:pos="1134"/>
        </w:tabs>
        <w:jc w:val="center"/>
        <w:rPr>
          <w:rFonts w:ascii="Times New Roman" w:eastAsia="Calibri" w:hAnsi="Times New Roman"/>
          <w:bCs/>
          <w:iCs/>
          <w:sz w:val="24"/>
          <w:szCs w:val="24"/>
        </w:rPr>
      </w:pPr>
      <w:r w:rsidRPr="00725DDC">
        <w:rPr>
          <w:rFonts w:ascii="Times New Roman" w:hAnsi="Times New Roman"/>
          <w:b/>
          <w:bCs/>
          <w:caps/>
          <w:sz w:val="24"/>
          <w:szCs w:val="24"/>
        </w:rPr>
        <w:t xml:space="preserve">Правила оформлення </w:t>
      </w:r>
      <w:r w:rsidR="007B5695" w:rsidRPr="00725DDC">
        <w:rPr>
          <w:rFonts w:ascii="Times New Roman" w:hAnsi="Times New Roman"/>
          <w:b/>
          <w:bCs/>
          <w:caps/>
          <w:sz w:val="24"/>
          <w:szCs w:val="24"/>
        </w:rPr>
        <w:t>ЦінОВ</w:t>
      </w:r>
      <w:r w:rsidRPr="00725DDC">
        <w:rPr>
          <w:rFonts w:ascii="Times New Roman" w:hAnsi="Times New Roman"/>
          <w:b/>
          <w:bCs/>
          <w:caps/>
          <w:sz w:val="24"/>
          <w:szCs w:val="24"/>
        </w:rPr>
        <w:t>ОЇ ПРОПОЗИЦІЇ:</w:t>
      </w:r>
    </w:p>
    <w:p w14:paraId="308939C4" w14:textId="77777777" w:rsidR="002B4FB9" w:rsidRPr="00725DDC"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Цінова пропозиція </w:t>
      </w:r>
      <w:r w:rsidR="002B4FB9" w:rsidRPr="00725DDC">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B79D9E4" w14:textId="77777777" w:rsidR="00F54A4C" w:rsidRPr="00725DD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Надані копії документів мають бути розбірливими та якісними.</w:t>
      </w:r>
    </w:p>
    <w:p w14:paraId="2CA8B075" w14:textId="3950C909" w:rsidR="007B5695" w:rsidRPr="00725DD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Скановані д</w:t>
      </w:r>
      <w:r w:rsidR="00917B86" w:rsidRPr="00725DDC">
        <w:rPr>
          <w:rFonts w:ascii="Times New Roman" w:hAnsi="Times New Roman"/>
          <w:sz w:val="24"/>
          <w:szCs w:val="24"/>
          <w:lang w:val="uk-UA" w:eastAsia="ru-RU"/>
        </w:rPr>
        <w:t>окументи</w:t>
      </w:r>
      <w:r w:rsidR="00597928" w:rsidRPr="00725DDC">
        <w:rPr>
          <w:rFonts w:ascii="Times New Roman" w:hAnsi="Times New Roman"/>
          <w:sz w:val="24"/>
          <w:szCs w:val="24"/>
          <w:lang w:val="uk-UA" w:eastAsia="ru-RU"/>
        </w:rPr>
        <w:t xml:space="preserve"> у повному обсязі, згідно п. 1</w:t>
      </w:r>
      <w:r w:rsidR="00C66CE3">
        <w:rPr>
          <w:rFonts w:ascii="Times New Roman" w:hAnsi="Times New Roman"/>
          <w:sz w:val="24"/>
          <w:szCs w:val="24"/>
          <w:lang w:val="uk-UA" w:eastAsia="ru-RU"/>
        </w:rPr>
        <w:t>1</w:t>
      </w:r>
      <w:r w:rsidR="00597928" w:rsidRPr="00725DDC">
        <w:rPr>
          <w:rFonts w:ascii="Times New Roman" w:hAnsi="Times New Roman"/>
          <w:sz w:val="24"/>
          <w:szCs w:val="24"/>
          <w:lang w:val="uk-UA" w:eastAsia="ru-RU"/>
        </w:rPr>
        <w:t xml:space="preserve"> повинні бути надіслані учасником</w:t>
      </w:r>
      <w:r w:rsidR="00917B86" w:rsidRPr="00725DDC">
        <w:rPr>
          <w:rFonts w:ascii="Times New Roman" w:hAnsi="Times New Roman"/>
          <w:sz w:val="24"/>
          <w:szCs w:val="24"/>
          <w:lang w:val="uk-UA" w:eastAsia="ru-RU"/>
        </w:rPr>
        <w:t xml:space="preserve"> на електрону адресу: </w:t>
      </w:r>
      <w:hyperlink r:id="rId16" w:history="1">
        <w:r w:rsidR="00917B86" w:rsidRPr="00725DDC">
          <w:rPr>
            <w:rStyle w:val="a4"/>
            <w:rFonts w:ascii="Times New Roman" w:hAnsi="Times New Roman"/>
            <w:sz w:val="24"/>
            <w:szCs w:val="24"/>
            <w:lang w:val="uk-UA" w:eastAsia="ru-RU"/>
          </w:rPr>
          <w:t>v.klevtsova@phc.org.ua</w:t>
        </w:r>
      </w:hyperlink>
      <w:r w:rsidR="00917B86" w:rsidRPr="00725DDC">
        <w:rPr>
          <w:rFonts w:ascii="Times New Roman" w:hAnsi="Times New Roman"/>
          <w:sz w:val="24"/>
          <w:szCs w:val="24"/>
          <w:lang w:val="uk-UA" w:eastAsia="ru-RU"/>
        </w:rPr>
        <w:t xml:space="preserve">  з зазначенням у темі листа: «</w:t>
      </w:r>
      <w:r w:rsidR="006B78D9" w:rsidRPr="006B78D9">
        <w:rPr>
          <w:rFonts w:ascii="Times New Roman" w:hAnsi="Times New Roman"/>
          <w:b/>
          <w:sz w:val="24"/>
          <w:szCs w:val="24"/>
          <w:lang w:val="uk-UA" w:eastAsia="ru-RU"/>
        </w:rPr>
        <w:t xml:space="preserve">ДК 021:2015 79340000-9 Рекламні та маркетингові послуги (Рекламні та маркетингові послуги в мережі </w:t>
      </w:r>
      <w:r w:rsidR="006B78D9" w:rsidRPr="006B78D9">
        <w:rPr>
          <w:rFonts w:ascii="Times New Roman" w:hAnsi="Times New Roman"/>
          <w:b/>
          <w:sz w:val="24"/>
          <w:szCs w:val="24"/>
          <w:lang w:val="uk-UA" w:eastAsia="ru-RU"/>
        </w:rPr>
        <w:lastRenderedPageBreak/>
        <w:t>інтернет - створення та налаштування банерної реклами,  просування відеоролика про лікування туберкульозу в Україні)</w:t>
      </w:r>
      <w:r w:rsidR="00917B86" w:rsidRPr="00725DDC">
        <w:rPr>
          <w:rFonts w:ascii="Times New Roman" w:hAnsi="Times New Roman"/>
          <w:b/>
          <w:sz w:val="24"/>
          <w:szCs w:val="24"/>
          <w:lang w:val="uk-UA" w:eastAsia="ru-RU"/>
        </w:rPr>
        <w:t>»</w:t>
      </w:r>
      <w:r w:rsidR="007B5695" w:rsidRPr="00725DDC">
        <w:rPr>
          <w:rFonts w:ascii="Times New Roman" w:hAnsi="Times New Roman"/>
          <w:sz w:val="24"/>
          <w:szCs w:val="24"/>
          <w:lang w:val="uk-UA" w:eastAsia="ru-RU"/>
        </w:rPr>
        <w:t>.</w:t>
      </w:r>
    </w:p>
    <w:p w14:paraId="5E864DEC"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725DDC">
        <w:rPr>
          <w:rFonts w:ascii="Times New Roman" w:eastAsia="Times New Roman" w:hAnsi="Times New Roman"/>
          <w:sz w:val="24"/>
          <w:szCs w:val="24"/>
          <w:lang w:val="uk-UA" w:eastAsia="ru-RU"/>
        </w:rPr>
        <w:t>цінов</w:t>
      </w:r>
      <w:r w:rsidRPr="00725DDC">
        <w:rPr>
          <w:rFonts w:ascii="Times New Roman" w:eastAsia="Times New Roman" w:hAnsi="Times New Roman"/>
          <w:sz w:val="24"/>
          <w:szCs w:val="24"/>
          <w:lang w:val="uk-UA" w:eastAsia="ru-RU"/>
        </w:rPr>
        <w:t>ій пропозиції несе учасник.</w:t>
      </w:r>
    </w:p>
    <w:p w14:paraId="61683345"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Надані учасниками </w:t>
      </w:r>
      <w:r w:rsidR="00FF564D" w:rsidRPr="00725DDC">
        <w:rPr>
          <w:rFonts w:ascii="Times New Roman" w:hAnsi="Times New Roman"/>
          <w:sz w:val="24"/>
          <w:szCs w:val="24"/>
          <w:lang w:val="uk-UA" w:eastAsia="ru-RU"/>
        </w:rPr>
        <w:t>цінов</w:t>
      </w:r>
      <w:r w:rsidRPr="00725DDC">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7583C46A"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Ціни в пропозиції мають бути вказані у гривнях, </w:t>
      </w:r>
      <w:r w:rsidRPr="00725DDC">
        <w:rPr>
          <w:rFonts w:ascii="Times New Roman" w:hAnsi="Times New Roman"/>
          <w:sz w:val="24"/>
          <w:szCs w:val="24"/>
          <w:lang w:val="uk-UA"/>
        </w:rPr>
        <w:t>без податку на додану вартість, оскільки поставка товар</w:t>
      </w:r>
      <w:r w:rsidR="00CF7524" w:rsidRPr="00725DDC">
        <w:rPr>
          <w:rFonts w:ascii="Times New Roman" w:hAnsi="Times New Roman"/>
          <w:sz w:val="24"/>
          <w:szCs w:val="24"/>
          <w:lang w:val="uk-UA"/>
        </w:rPr>
        <w:t>у</w:t>
      </w:r>
      <w:r w:rsidRPr="00725DDC">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B131B5B" w14:textId="77777777" w:rsidR="00FF564D" w:rsidRPr="00725DDC"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725DDC">
        <w:rPr>
          <w:rFonts w:ascii="Times New Roman" w:hAnsi="Times New Roman"/>
          <w:sz w:val="24"/>
          <w:szCs w:val="24"/>
          <w:lang w:val="uk-UA" w:eastAsia="ru-RU"/>
        </w:rPr>
        <w:t>дповідають умовам цього Оголошення.</w:t>
      </w:r>
    </w:p>
    <w:p w14:paraId="070D4DD9"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725DD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25DDC">
        <w:rPr>
          <w:rFonts w:ascii="Times New Roman" w:hAnsi="Times New Roman"/>
          <w:sz w:val="24"/>
          <w:szCs w:val="24"/>
          <w:lang w:val="uk-UA"/>
        </w:rPr>
        <w:t xml:space="preserve"> з текстом якого можна ознайомитись за посиланням</w:t>
      </w:r>
      <w:r w:rsidRPr="00725DDC">
        <w:rPr>
          <w:rFonts w:ascii="Times New Roman" w:hAnsi="Times New Roman"/>
          <w:color w:val="000000"/>
          <w:sz w:val="24"/>
          <w:szCs w:val="24"/>
          <w:lang w:val="uk-UA" w:eastAsia="ru-RU"/>
        </w:rPr>
        <w:t xml:space="preserve"> </w:t>
      </w:r>
      <w:r w:rsidRPr="00725DDC">
        <w:rPr>
          <w:rFonts w:ascii="Times New Roman" w:hAnsi="Times New Roman"/>
          <w:sz w:val="24"/>
          <w:szCs w:val="24"/>
          <w:lang w:val="uk-UA"/>
        </w:rPr>
        <w:t xml:space="preserve">в </w:t>
      </w:r>
      <w:r w:rsidRPr="00725DDC">
        <w:rPr>
          <w:rFonts w:ascii="Times New Roman" w:hAnsi="Times New Roman"/>
          <w:sz w:val="24"/>
          <w:szCs w:val="24"/>
          <w:lang w:val="ru-RU"/>
        </w:rPr>
        <w:t xml:space="preserve"> </w:t>
      </w:r>
      <w:r w:rsidRPr="00725DDC">
        <w:rPr>
          <w:rFonts w:ascii="Times New Roman" w:hAnsi="Times New Roman"/>
          <w:sz w:val="24"/>
          <w:szCs w:val="24"/>
          <w:lang w:val="uk-UA"/>
        </w:rPr>
        <w:t xml:space="preserve">Додатку № </w:t>
      </w:r>
      <w:r w:rsidR="006158AE" w:rsidRPr="00725DDC">
        <w:rPr>
          <w:rFonts w:ascii="Times New Roman" w:hAnsi="Times New Roman"/>
          <w:sz w:val="24"/>
          <w:szCs w:val="24"/>
          <w:lang w:val="uk-UA"/>
        </w:rPr>
        <w:t>4</w:t>
      </w:r>
      <w:r w:rsidRPr="00725DDC">
        <w:rPr>
          <w:rFonts w:ascii="Times New Roman" w:hAnsi="Times New Roman"/>
          <w:b/>
          <w:sz w:val="24"/>
          <w:szCs w:val="24"/>
          <w:lang w:val="uk-UA"/>
        </w:rPr>
        <w:t>.</w:t>
      </w:r>
    </w:p>
    <w:p w14:paraId="247044D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у пропозицію. У разі подання декількох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их пропозицій одним учасником усі вони будуть відхилені. </w:t>
      </w:r>
    </w:p>
    <w:p w14:paraId="020EB39F"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має право відмінити </w:t>
      </w:r>
      <w:r w:rsidR="00FF564D" w:rsidRPr="00725DDC">
        <w:rPr>
          <w:rFonts w:ascii="Times New Roman" w:hAnsi="Times New Roman"/>
          <w:sz w:val="24"/>
          <w:szCs w:val="24"/>
          <w:lang w:val="uk-UA"/>
        </w:rPr>
        <w:t>конкурс</w:t>
      </w:r>
      <w:r w:rsidRPr="00725DDC">
        <w:rPr>
          <w:rFonts w:ascii="Times New Roman" w:hAnsi="Times New Roman"/>
          <w:sz w:val="24"/>
          <w:szCs w:val="24"/>
          <w:lang w:val="uk-UA"/>
        </w:rPr>
        <w:t>.</w:t>
      </w:r>
    </w:p>
    <w:p w14:paraId="090D8C5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w:t>
      </w:r>
      <w:r w:rsidRPr="00725DD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7CEAF11"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F1F037E" w14:textId="77777777" w:rsidR="002B4FB9" w:rsidRPr="00725DDC" w:rsidRDefault="002B4FB9" w:rsidP="00F54A4C">
      <w:pPr>
        <w:pStyle w:val="a8"/>
        <w:tabs>
          <w:tab w:val="left" w:pos="993"/>
        </w:tabs>
        <w:ind w:left="0" w:firstLine="709"/>
        <w:jc w:val="both"/>
        <w:rPr>
          <w:rFonts w:ascii="Times New Roman" w:hAnsi="Times New Roman"/>
          <w:b/>
          <w:bCs/>
          <w:sz w:val="24"/>
          <w:szCs w:val="24"/>
          <w:lang w:val="uk-UA"/>
        </w:rPr>
      </w:pPr>
      <w:r w:rsidRPr="00725DDC">
        <w:rPr>
          <w:rFonts w:ascii="Times New Roman" w:hAnsi="Times New Roman"/>
          <w:b/>
          <w:bCs/>
          <w:sz w:val="24"/>
          <w:szCs w:val="24"/>
          <w:lang w:val="uk-UA"/>
        </w:rPr>
        <w:t xml:space="preserve">Зверніть, будь ласка, увагу на наступне: </w:t>
      </w:r>
    </w:p>
    <w:p w14:paraId="63D5F201" w14:textId="77777777" w:rsidR="002B4FB9" w:rsidRPr="00C845EC" w:rsidRDefault="002B4FB9" w:rsidP="00F54A4C">
      <w:pPr>
        <w:pStyle w:val="a8"/>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sidR="00FF564D" w:rsidRPr="00C845EC">
        <w:rPr>
          <w:rFonts w:ascii="Times New Roman" w:hAnsi="Times New Roman"/>
          <w:i/>
          <w:lang w:val="uk-UA"/>
        </w:rPr>
        <w:t>конкурс</w:t>
      </w:r>
      <w:r w:rsidRPr="00C845EC">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21B20CAC"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sidR="00FF564D" w:rsidRPr="00C845EC">
        <w:rPr>
          <w:rFonts w:ascii="Times New Roman" w:hAnsi="Times New Roman"/>
          <w:i/>
          <w:iCs/>
          <w:lang w:val="uk-UA"/>
        </w:rPr>
        <w:t>конкурс</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sidR="00FF564D" w:rsidRPr="00C845EC">
        <w:rPr>
          <w:rFonts w:ascii="Times New Roman" w:hAnsi="Times New Roman"/>
          <w:i/>
          <w:iCs/>
          <w:lang w:val="uk-UA"/>
        </w:rPr>
        <w:t>конкурс</w:t>
      </w:r>
      <w:r w:rsidRPr="00C845EC">
        <w:rPr>
          <w:rFonts w:ascii="Times New Roman" w:hAnsi="Times New Roman"/>
          <w:i/>
          <w:iCs/>
          <w:lang w:val="uk-UA"/>
        </w:rPr>
        <w:t>у.</w:t>
      </w:r>
    </w:p>
    <w:p w14:paraId="469CE313"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Остаточне рішення щодо переможця </w:t>
      </w:r>
      <w:r w:rsidR="00FF564D" w:rsidRPr="00C845EC">
        <w:rPr>
          <w:rFonts w:ascii="Times New Roman" w:hAnsi="Times New Roman"/>
          <w:i/>
          <w:iCs/>
          <w:lang w:val="uk-UA"/>
        </w:rPr>
        <w:t>конкурс</w:t>
      </w:r>
      <w:r w:rsidRPr="00C845EC">
        <w:rPr>
          <w:rFonts w:ascii="Times New Roman" w:hAnsi="Times New Roman"/>
          <w:i/>
          <w:iCs/>
          <w:lang w:val="uk-UA"/>
        </w:rPr>
        <w:t xml:space="preserve">у приймає Замовник. Замовник має право відмінити </w:t>
      </w:r>
      <w:r w:rsidR="00FF564D" w:rsidRPr="00C845EC">
        <w:rPr>
          <w:rFonts w:ascii="Times New Roman" w:hAnsi="Times New Roman"/>
          <w:i/>
          <w:iCs/>
          <w:lang w:val="uk-UA"/>
        </w:rPr>
        <w:t>конкурс</w:t>
      </w:r>
      <w:r w:rsidRPr="00C845EC">
        <w:rPr>
          <w:rFonts w:ascii="Times New Roman" w:hAnsi="Times New Roman"/>
          <w:i/>
          <w:iCs/>
          <w:lang w:val="uk-UA"/>
        </w:rPr>
        <w:t>.</w:t>
      </w:r>
    </w:p>
    <w:p w14:paraId="0BC01969"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sidRPr="00C845EC">
        <w:rPr>
          <w:rFonts w:ascii="Times New Roman" w:hAnsi="Times New Roman"/>
          <w:i/>
          <w:iCs/>
          <w:lang w:val="uk-UA"/>
        </w:rPr>
        <w:t>конкурс</w:t>
      </w:r>
      <w:r w:rsidRPr="00C845EC">
        <w:rPr>
          <w:rFonts w:ascii="Times New Roman" w:hAnsi="Times New Roman"/>
          <w:i/>
          <w:iCs/>
          <w:lang w:val="uk-UA"/>
        </w:rPr>
        <w:t xml:space="preserve">і) учасників </w:t>
      </w:r>
      <w:r w:rsidR="002C4FB8" w:rsidRPr="00C845EC">
        <w:rPr>
          <w:rFonts w:ascii="Times New Roman" w:hAnsi="Times New Roman"/>
          <w:i/>
          <w:iCs/>
          <w:lang w:val="uk-UA"/>
        </w:rPr>
        <w:t>конкурс</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639B8BE3"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sidR="002C4FB8" w:rsidRPr="00C845EC">
        <w:rPr>
          <w:rFonts w:ascii="Times New Roman" w:hAnsi="Times New Roman"/>
          <w:i/>
          <w:iCs/>
          <w:lang w:val="uk-UA"/>
        </w:rPr>
        <w:t>конкурс</w:t>
      </w:r>
      <w:r w:rsidRPr="00C845EC">
        <w:rPr>
          <w:rFonts w:ascii="Times New Roman" w:hAnsi="Times New Roman"/>
          <w:i/>
          <w:iCs/>
          <w:lang w:val="uk-UA"/>
        </w:rPr>
        <w:t xml:space="preserve">у, якщо будь-яка інформація про учасника </w:t>
      </w:r>
      <w:r w:rsidR="002C4FB8" w:rsidRPr="00C845EC">
        <w:rPr>
          <w:rFonts w:ascii="Times New Roman" w:hAnsi="Times New Roman"/>
          <w:i/>
          <w:iCs/>
          <w:lang w:val="uk-UA"/>
        </w:rPr>
        <w:t>конкурс</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61526CE3"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Участю у </w:t>
      </w:r>
      <w:r w:rsidR="002C4FB8" w:rsidRPr="00C845EC">
        <w:rPr>
          <w:rFonts w:ascii="Times New Roman" w:hAnsi="Times New Roman"/>
          <w:i/>
          <w:iCs/>
          <w:lang w:val="uk-UA"/>
        </w:rPr>
        <w:t>конкурс</w:t>
      </w:r>
      <w:r w:rsidRPr="00C845EC">
        <w:rPr>
          <w:rFonts w:ascii="Times New Roman" w:hAnsi="Times New Roman"/>
          <w:i/>
          <w:iCs/>
          <w:lang w:val="uk-UA"/>
        </w:rPr>
        <w:t xml:space="preserve">і учасник безумовно погоджується з усіма умовами </w:t>
      </w:r>
      <w:r w:rsidR="002C4FB8" w:rsidRPr="00C845EC">
        <w:rPr>
          <w:rFonts w:ascii="Times New Roman" w:hAnsi="Times New Roman"/>
          <w:i/>
          <w:iCs/>
          <w:lang w:val="uk-UA"/>
        </w:rPr>
        <w:t>конкурс</w:t>
      </w:r>
      <w:r w:rsidRPr="00C845EC">
        <w:rPr>
          <w:rFonts w:ascii="Times New Roman" w:hAnsi="Times New Roman"/>
          <w:i/>
          <w:iCs/>
          <w:lang w:val="uk-UA"/>
        </w:rPr>
        <w:t>у та бере на себе обов’язок їх належно виконувати.</w:t>
      </w:r>
    </w:p>
    <w:p w14:paraId="3228301C"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 випадку виникнення ситуації, що припускає неоднозначне тлумачення умов </w:t>
      </w:r>
      <w:r w:rsidR="002C4FB8" w:rsidRPr="00C845EC">
        <w:rPr>
          <w:rFonts w:ascii="Times New Roman" w:hAnsi="Times New Roman"/>
          <w:i/>
          <w:iCs/>
          <w:lang w:val="uk-UA"/>
        </w:rPr>
        <w:t>конкурс</w:t>
      </w:r>
      <w:r w:rsidRPr="00C845EC">
        <w:rPr>
          <w:rFonts w:ascii="Times New Roman" w:hAnsi="Times New Roman"/>
          <w:i/>
          <w:iCs/>
          <w:lang w:val="uk-UA"/>
        </w:rPr>
        <w:t xml:space="preserve">у та/або питань, не врегульованих умовами </w:t>
      </w:r>
      <w:r w:rsidR="002C4FB8" w:rsidRPr="00C845EC">
        <w:rPr>
          <w:rFonts w:ascii="Times New Roman" w:hAnsi="Times New Roman"/>
          <w:i/>
          <w:iCs/>
          <w:lang w:val="uk-UA"/>
        </w:rPr>
        <w:t>конкурс</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4ACA6E60" w14:textId="77777777" w:rsidR="002B4FB9" w:rsidRPr="00725DDC" w:rsidRDefault="002B4FB9" w:rsidP="00F54A4C">
      <w:pPr>
        <w:pStyle w:val="a8"/>
        <w:tabs>
          <w:tab w:val="left" w:pos="993"/>
        </w:tabs>
        <w:ind w:left="0" w:firstLine="709"/>
        <w:jc w:val="both"/>
        <w:rPr>
          <w:rFonts w:ascii="Times New Roman" w:hAnsi="Times New Roman"/>
          <w:sz w:val="24"/>
          <w:szCs w:val="24"/>
          <w:lang w:val="ru-RU"/>
        </w:rPr>
      </w:pPr>
      <w:r w:rsidRPr="00725DDC">
        <w:rPr>
          <w:rFonts w:ascii="Times New Roman" w:hAnsi="Times New Roman"/>
          <w:b/>
          <w:sz w:val="24"/>
          <w:szCs w:val="24"/>
          <w:lang w:val="uk-UA"/>
        </w:rPr>
        <w:t>Дякуємо за співпрацю!</w:t>
      </w:r>
    </w:p>
    <w:p w14:paraId="52F9284C" w14:textId="77777777" w:rsidR="002B4FB9" w:rsidRPr="00725DDC" w:rsidRDefault="002B4FB9" w:rsidP="00F54A4C">
      <w:pPr>
        <w:tabs>
          <w:tab w:val="left" w:pos="993"/>
        </w:tabs>
        <w:spacing w:after="0" w:line="240" w:lineRule="auto"/>
        <w:ind w:left="7655"/>
        <w:rPr>
          <w:rFonts w:ascii="Times New Roman" w:hAnsi="Times New Roman"/>
          <w:sz w:val="24"/>
          <w:szCs w:val="24"/>
        </w:rPr>
      </w:pPr>
      <w:r w:rsidRPr="00725DDC">
        <w:rPr>
          <w:rFonts w:ascii="Times New Roman" w:hAnsi="Times New Roman"/>
          <w:sz w:val="24"/>
          <w:szCs w:val="24"/>
        </w:rPr>
        <w:br w:type="page"/>
      </w:r>
      <w:r w:rsidRPr="00725DDC">
        <w:rPr>
          <w:rFonts w:ascii="Times New Roman" w:hAnsi="Times New Roman"/>
          <w:sz w:val="24"/>
          <w:szCs w:val="24"/>
        </w:rPr>
        <w:lastRenderedPageBreak/>
        <w:t>Додаток № 1</w:t>
      </w:r>
    </w:p>
    <w:p w14:paraId="23A26B46" w14:textId="77777777" w:rsidR="00C84C88" w:rsidRDefault="00C84C88" w:rsidP="000233F4">
      <w:pPr>
        <w:spacing w:after="0" w:line="240" w:lineRule="auto"/>
        <w:jc w:val="center"/>
        <w:rPr>
          <w:rFonts w:ascii="Times New Roman" w:hAnsi="Times New Roman"/>
          <w:b/>
          <w:sz w:val="24"/>
          <w:szCs w:val="24"/>
          <w:highlight w:val="white"/>
        </w:rPr>
      </w:pPr>
    </w:p>
    <w:p w14:paraId="1DDEF655" w14:textId="77777777" w:rsidR="00C84C88" w:rsidRDefault="00C84C88" w:rsidP="000233F4">
      <w:pPr>
        <w:spacing w:after="0" w:line="240" w:lineRule="auto"/>
        <w:jc w:val="center"/>
        <w:rPr>
          <w:rFonts w:ascii="Times New Roman" w:hAnsi="Times New Roman"/>
          <w:b/>
          <w:sz w:val="24"/>
          <w:szCs w:val="24"/>
          <w:highlight w:val="white"/>
        </w:rPr>
      </w:pPr>
    </w:p>
    <w:p w14:paraId="7F3BFAC0" w14:textId="0D9CE24A" w:rsidR="002B4FB9" w:rsidRDefault="002B4FB9" w:rsidP="000233F4">
      <w:pPr>
        <w:spacing w:after="0" w:line="240" w:lineRule="auto"/>
        <w:jc w:val="center"/>
        <w:rPr>
          <w:rFonts w:ascii="Times New Roman" w:hAnsi="Times New Roman"/>
          <w:b/>
          <w:sz w:val="24"/>
          <w:szCs w:val="24"/>
          <w:highlight w:val="white"/>
        </w:rPr>
      </w:pPr>
      <w:r w:rsidRPr="00725DDC">
        <w:rPr>
          <w:rFonts w:ascii="Times New Roman" w:hAnsi="Times New Roman"/>
          <w:b/>
          <w:sz w:val="24"/>
          <w:szCs w:val="24"/>
          <w:highlight w:val="white"/>
        </w:rPr>
        <w:t>ТЕХНІЧНЕ ЗАВДАННЯ</w:t>
      </w:r>
    </w:p>
    <w:p w14:paraId="56A1E854" w14:textId="1C5AC83E" w:rsidR="00C84C88" w:rsidRDefault="00C84C88" w:rsidP="000233F4">
      <w:pPr>
        <w:spacing w:after="0" w:line="240" w:lineRule="auto"/>
        <w:jc w:val="center"/>
        <w:rPr>
          <w:rFonts w:ascii="Times New Roman" w:hAnsi="Times New Roman"/>
          <w:b/>
          <w:sz w:val="24"/>
          <w:szCs w:val="24"/>
          <w:highlight w:val="white"/>
        </w:rPr>
      </w:pPr>
    </w:p>
    <w:p w14:paraId="61C0B150" w14:textId="77777777" w:rsidR="00C84C88" w:rsidRPr="00725DDC" w:rsidRDefault="00C84C88" w:rsidP="000233F4">
      <w:pPr>
        <w:spacing w:after="0" w:line="240" w:lineRule="auto"/>
        <w:jc w:val="center"/>
        <w:rPr>
          <w:rFonts w:ascii="Times New Roman" w:hAnsi="Times New Roman"/>
          <w:b/>
          <w:sz w:val="24"/>
          <w:szCs w:val="24"/>
          <w:highlight w:val="white"/>
        </w:rPr>
      </w:pPr>
    </w:p>
    <w:p w14:paraId="3B0FA4FE" w14:textId="77777777" w:rsidR="002B4FB9" w:rsidRPr="00725DDC" w:rsidRDefault="002B4FB9" w:rsidP="000233F4">
      <w:pPr>
        <w:spacing w:after="0" w:line="240" w:lineRule="auto"/>
        <w:jc w:val="center"/>
        <w:rPr>
          <w:rFonts w:ascii="Times New Roman" w:hAnsi="Times New Roman"/>
          <w:color w:val="000000"/>
          <w:sz w:val="24"/>
          <w:szCs w:val="24"/>
          <w:shd w:val="clear" w:color="auto" w:fill="FFFFFF"/>
        </w:rPr>
      </w:pPr>
      <w:r w:rsidRPr="00725DDC">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623966E2" w14:textId="385F2C25" w:rsidR="00B42431" w:rsidRDefault="002B4FB9" w:rsidP="000233F4">
      <w:pPr>
        <w:spacing w:after="0" w:line="240" w:lineRule="auto"/>
        <w:ind w:left="320"/>
        <w:jc w:val="center"/>
        <w:rPr>
          <w:rFonts w:ascii="Times New Roman" w:hAnsi="Times New Roman"/>
          <w:b/>
          <w:sz w:val="24"/>
          <w:szCs w:val="24"/>
        </w:rPr>
      </w:pPr>
      <w:r w:rsidRPr="00725DDC">
        <w:rPr>
          <w:rFonts w:ascii="Times New Roman" w:hAnsi="Times New Roman"/>
          <w:sz w:val="24"/>
          <w:szCs w:val="24"/>
          <w:highlight w:val="white"/>
        </w:rPr>
        <w:t xml:space="preserve"> </w:t>
      </w:r>
      <w:r w:rsidR="006B78D9" w:rsidRPr="006B78D9">
        <w:rPr>
          <w:rFonts w:ascii="Times New Roman" w:hAnsi="Times New Roman"/>
          <w:b/>
          <w:sz w:val="24"/>
          <w:szCs w:val="24"/>
        </w:rPr>
        <w:t>ДК 021:2015 79340000-9 Рекламні та маркетингові послуги (Рекламні та маркетингові послуги в мережі інтернет - створення та налаштування банерної реклами,  просування відеоролика про лікування туберкульозу в Україні)</w:t>
      </w:r>
    </w:p>
    <w:p w14:paraId="362D585D" w14:textId="77777777" w:rsidR="00C84C88" w:rsidRDefault="00C84C88" w:rsidP="000233F4">
      <w:pPr>
        <w:spacing w:after="0" w:line="240" w:lineRule="auto"/>
        <w:ind w:left="320"/>
        <w:jc w:val="center"/>
        <w:rPr>
          <w:rFonts w:ascii="Times New Roman" w:hAnsi="Times New Roman"/>
          <w:b/>
          <w:sz w:val="24"/>
          <w:szCs w:val="24"/>
        </w:rPr>
      </w:pPr>
    </w:p>
    <w:tbl>
      <w:tblPr>
        <w:tblW w:w="978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
        <w:gridCol w:w="2835"/>
        <w:gridCol w:w="5585"/>
        <w:gridCol w:w="850"/>
      </w:tblGrid>
      <w:tr w:rsidR="0000379B" w:rsidRPr="006907D2" w14:paraId="0C7C5E69" w14:textId="77777777" w:rsidTr="0000379B">
        <w:trPr>
          <w:trHeight w:val="1055"/>
        </w:trPr>
        <w:tc>
          <w:tcPr>
            <w:tcW w:w="510" w:type="dxa"/>
            <w:vAlign w:val="center"/>
          </w:tcPr>
          <w:p w14:paraId="0B838860" w14:textId="77777777" w:rsidR="0000379B" w:rsidRPr="006907D2" w:rsidRDefault="0000379B" w:rsidP="00603D2F">
            <w:pPr>
              <w:spacing w:line="240" w:lineRule="auto"/>
              <w:jc w:val="center"/>
              <w:rPr>
                <w:rFonts w:ascii="Times New Roman" w:hAnsi="Times New Roman"/>
                <w:b/>
                <w:i/>
                <w:iCs/>
                <w:sz w:val="20"/>
                <w:szCs w:val="20"/>
              </w:rPr>
            </w:pPr>
            <w:r w:rsidRPr="006907D2">
              <w:rPr>
                <w:rFonts w:ascii="Times New Roman" w:hAnsi="Times New Roman"/>
                <w:b/>
                <w:i/>
                <w:iCs/>
                <w:sz w:val="20"/>
                <w:szCs w:val="20"/>
              </w:rPr>
              <w:t>№ п/п</w:t>
            </w:r>
          </w:p>
        </w:tc>
        <w:tc>
          <w:tcPr>
            <w:tcW w:w="2835" w:type="dxa"/>
            <w:vAlign w:val="center"/>
          </w:tcPr>
          <w:p w14:paraId="501373A3" w14:textId="77777777" w:rsidR="0000379B" w:rsidRPr="0073717D" w:rsidRDefault="0000379B" w:rsidP="00603D2F">
            <w:pPr>
              <w:spacing w:line="240" w:lineRule="auto"/>
              <w:jc w:val="center"/>
              <w:rPr>
                <w:rFonts w:ascii="Times New Roman" w:hAnsi="Times New Roman"/>
                <w:b/>
                <w:i/>
                <w:iCs/>
                <w:sz w:val="20"/>
                <w:szCs w:val="20"/>
              </w:rPr>
            </w:pPr>
            <w:r w:rsidRPr="006907D2">
              <w:rPr>
                <w:rFonts w:ascii="Times New Roman" w:hAnsi="Times New Roman"/>
                <w:b/>
                <w:i/>
                <w:iCs/>
                <w:sz w:val="20"/>
                <w:szCs w:val="20"/>
              </w:rPr>
              <w:t xml:space="preserve">Найменування </w:t>
            </w:r>
            <w:r>
              <w:rPr>
                <w:rFonts w:ascii="Times New Roman" w:hAnsi="Times New Roman"/>
                <w:b/>
                <w:i/>
                <w:iCs/>
                <w:sz w:val="20"/>
                <w:szCs w:val="20"/>
              </w:rPr>
              <w:t>послуг</w:t>
            </w:r>
          </w:p>
        </w:tc>
        <w:tc>
          <w:tcPr>
            <w:tcW w:w="5585" w:type="dxa"/>
            <w:vAlign w:val="center"/>
          </w:tcPr>
          <w:p w14:paraId="154806DD" w14:textId="77777777" w:rsidR="0000379B" w:rsidRPr="006907D2" w:rsidRDefault="0000379B" w:rsidP="00603D2F">
            <w:pPr>
              <w:spacing w:line="240" w:lineRule="auto"/>
              <w:jc w:val="center"/>
              <w:rPr>
                <w:rFonts w:ascii="Times New Roman" w:hAnsi="Times New Roman"/>
                <w:b/>
                <w:i/>
                <w:iCs/>
                <w:sz w:val="20"/>
                <w:szCs w:val="20"/>
              </w:rPr>
            </w:pPr>
            <w:r w:rsidRPr="006907D2">
              <w:rPr>
                <w:rFonts w:ascii="Times New Roman" w:hAnsi="Times New Roman"/>
                <w:b/>
                <w:i/>
                <w:iCs/>
                <w:sz w:val="20"/>
                <w:szCs w:val="20"/>
              </w:rPr>
              <w:t xml:space="preserve">Характеристика </w:t>
            </w:r>
            <w:r>
              <w:rPr>
                <w:rFonts w:ascii="Times New Roman" w:hAnsi="Times New Roman"/>
                <w:b/>
                <w:i/>
                <w:iCs/>
                <w:sz w:val="20"/>
                <w:szCs w:val="20"/>
              </w:rPr>
              <w:t>послуг</w:t>
            </w:r>
            <w:r w:rsidRPr="006907D2">
              <w:rPr>
                <w:rFonts w:ascii="Times New Roman" w:hAnsi="Times New Roman"/>
                <w:b/>
                <w:i/>
                <w:iCs/>
                <w:sz w:val="20"/>
                <w:szCs w:val="20"/>
              </w:rPr>
              <w:t xml:space="preserve"> та вимоги</w:t>
            </w:r>
          </w:p>
        </w:tc>
        <w:tc>
          <w:tcPr>
            <w:tcW w:w="850" w:type="dxa"/>
            <w:vAlign w:val="center"/>
          </w:tcPr>
          <w:p w14:paraId="073C0D2D" w14:textId="77777777" w:rsidR="0000379B" w:rsidRPr="006907D2" w:rsidRDefault="0000379B" w:rsidP="00603D2F">
            <w:pPr>
              <w:spacing w:line="240" w:lineRule="auto"/>
              <w:jc w:val="center"/>
              <w:rPr>
                <w:rFonts w:ascii="Times New Roman" w:hAnsi="Times New Roman"/>
                <w:b/>
                <w:i/>
                <w:iCs/>
                <w:sz w:val="20"/>
                <w:szCs w:val="20"/>
              </w:rPr>
            </w:pPr>
            <w:r w:rsidRPr="006907D2">
              <w:rPr>
                <w:rFonts w:ascii="Times New Roman" w:hAnsi="Times New Roman"/>
                <w:b/>
                <w:i/>
                <w:iCs/>
                <w:sz w:val="20"/>
                <w:szCs w:val="20"/>
              </w:rPr>
              <w:t>К-сть,</w:t>
            </w:r>
          </w:p>
          <w:p w14:paraId="25D2365D" w14:textId="77777777" w:rsidR="0000379B" w:rsidRPr="006907D2" w:rsidRDefault="0000379B" w:rsidP="00603D2F">
            <w:pPr>
              <w:spacing w:line="240" w:lineRule="auto"/>
              <w:jc w:val="center"/>
              <w:rPr>
                <w:rFonts w:ascii="Times New Roman" w:hAnsi="Times New Roman"/>
                <w:b/>
                <w:i/>
                <w:iCs/>
                <w:sz w:val="20"/>
                <w:szCs w:val="20"/>
              </w:rPr>
            </w:pPr>
            <w:r w:rsidRPr="006907D2">
              <w:rPr>
                <w:rFonts w:ascii="Times New Roman" w:hAnsi="Times New Roman"/>
                <w:b/>
                <w:i/>
                <w:iCs/>
                <w:sz w:val="20"/>
                <w:szCs w:val="20"/>
              </w:rPr>
              <w:t>шт.</w:t>
            </w:r>
          </w:p>
        </w:tc>
      </w:tr>
      <w:tr w:rsidR="0000379B" w:rsidRPr="006907D2" w14:paraId="0E421E83" w14:textId="77777777" w:rsidTr="0000379B">
        <w:trPr>
          <w:trHeight w:val="1055"/>
        </w:trPr>
        <w:tc>
          <w:tcPr>
            <w:tcW w:w="510" w:type="dxa"/>
            <w:vAlign w:val="center"/>
          </w:tcPr>
          <w:p w14:paraId="1A3EA6B5" w14:textId="77777777" w:rsidR="0000379B" w:rsidRPr="006907D2" w:rsidRDefault="0000379B" w:rsidP="00603D2F">
            <w:pPr>
              <w:spacing w:line="240" w:lineRule="auto"/>
              <w:rPr>
                <w:rFonts w:ascii="Times New Roman" w:hAnsi="Times New Roman"/>
                <w:sz w:val="24"/>
                <w:szCs w:val="24"/>
              </w:rPr>
            </w:pPr>
            <w:r w:rsidRPr="006907D2">
              <w:rPr>
                <w:rFonts w:ascii="Times New Roman" w:hAnsi="Times New Roman"/>
                <w:sz w:val="24"/>
                <w:szCs w:val="24"/>
              </w:rPr>
              <w:t>1.</w:t>
            </w:r>
          </w:p>
        </w:tc>
        <w:tc>
          <w:tcPr>
            <w:tcW w:w="2835" w:type="dxa"/>
            <w:vAlign w:val="center"/>
          </w:tcPr>
          <w:p w14:paraId="708E28F2" w14:textId="77777777" w:rsidR="0000379B" w:rsidRPr="006907D2" w:rsidRDefault="0000379B" w:rsidP="00603D2F">
            <w:pPr>
              <w:spacing w:line="240" w:lineRule="auto"/>
              <w:rPr>
                <w:rFonts w:ascii="Times New Roman" w:hAnsi="Times New Roman"/>
                <w:sz w:val="24"/>
                <w:szCs w:val="24"/>
              </w:rPr>
            </w:pPr>
            <w:r w:rsidRPr="006907D2">
              <w:rPr>
                <w:rFonts w:ascii="Times New Roman" w:hAnsi="Times New Roman"/>
                <w:sz w:val="24"/>
                <w:szCs w:val="24"/>
              </w:rPr>
              <w:t>Створення банерної реклами</w:t>
            </w:r>
          </w:p>
        </w:tc>
        <w:tc>
          <w:tcPr>
            <w:tcW w:w="5585" w:type="dxa"/>
            <w:vAlign w:val="center"/>
          </w:tcPr>
          <w:p w14:paraId="18C5B8CA" w14:textId="77777777" w:rsidR="0000379B" w:rsidRPr="006907D2" w:rsidRDefault="0000379B" w:rsidP="00603D2F">
            <w:pPr>
              <w:spacing w:line="240" w:lineRule="auto"/>
              <w:rPr>
                <w:rFonts w:ascii="Times New Roman" w:hAnsi="Times New Roman"/>
                <w:sz w:val="24"/>
                <w:szCs w:val="24"/>
              </w:rPr>
            </w:pPr>
            <w:r w:rsidRPr="006907D2">
              <w:rPr>
                <w:rFonts w:ascii="Times New Roman" w:hAnsi="Times New Roman"/>
                <w:sz w:val="24"/>
                <w:szCs w:val="24"/>
              </w:rPr>
              <w:t>Розробка та створення ілюстрацій (відповідно до наданої стилістики), які будуть використовуватися у рекламі через інструменти Google — банерній рекламі.</w:t>
            </w:r>
          </w:p>
        </w:tc>
        <w:tc>
          <w:tcPr>
            <w:tcW w:w="850" w:type="dxa"/>
            <w:vAlign w:val="center"/>
          </w:tcPr>
          <w:p w14:paraId="744ECE02" w14:textId="77777777" w:rsidR="0000379B" w:rsidRPr="006907D2" w:rsidRDefault="0000379B" w:rsidP="00603D2F">
            <w:pPr>
              <w:spacing w:line="240" w:lineRule="auto"/>
              <w:rPr>
                <w:rFonts w:ascii="Times New Roman" w:hAnsi="Times New Roman"/>
                <w:sz w:val="24"/>
                <w:szCs w:val="24"/>
              </w:rPr>
            </w:pPr>
            <w:r w:rsidRPr="006907D2">
              <w:rPr>
                <w:rFonts w:ascii="Times New Roman" w:hAnsi="Times New Roman"/>
                <w:sz w:val="24"/>
                <w:szCs w:val="24"/>
              </w:rPr>
              <w:t>1</w:t>
            </w:r>
          </w:p>
        </w:tc>
      </w:tr>
      <w:tr w:rsidR="0000379B" w:rsidRPr="006907D2" w14:paraId="7AB6FFEB" w14:textId="77777777" w:rsidTr="0000379B">
        <w:trPr>
          <w:trHeight w:val="1055"/>
        </w:trPr>
        <w:tc>
          <w:tcPr>
            <w:tcW w:w="510" w:type="dxa"/>
            <w:vAlign w:val="center"/>
          </w:tcPr>
          <w:p w14:paraId="19993DC4" w14:textId="77777777" w:rsidR="0000379B" w:rsidRPr="006907D2" w:rsidRDefault="0000379B" w:rsidP="00603D2F">
            <w:pPr>
              <w:spacing w:line="240" w:lineRule="auto"/>
              <w:rPr>
                <w:rFonts w:ascii="Times New Roman" w:hAnsi="Times New Roman"/>
                <w:sz w:val="24"/>
                <w:szCs w:val="24"/>
              </w:rPr>
            </w:pPr>
            <w:r w:rsidRPr="006907D2">
              <w:rPr>
                <w:rFonts w:ascii="Times New Roman" w:hAnsi="Times New Roman"/>
                <w:sz w:val="24"/>
                <w:szCs w:val="24"/>
              </w:rPr>
              <w:t>2.</w:t>
            </w:r>
          </w:p>
        </w:tc>
        <w:tc>
          <w:tcPr>
            <w:tcW w:w="2835" w:type="dxa"/>
            <w:vAlign w:val="center"/>
          </w:tcPr>
          <w:p w14:paraId="26E34832" w14:textId="77777777" w:rsidR="0000379B" w:rsidRPr="006907D2" w:rsidRDefault="0000379B" w:rsidP="00603D2F">
            <w:pPr>
              <w:spacing w:line="240" w:lineRule="auto"/>
              <w:rPr>
                <w:rFonts w:ascii="Times New Roman" w:hAnsi="Times New Roman"/>
                <w:sz w:val="24"/>
                <w:szCs w:val="24"/>
              </w:rPr>
            </w:pPr>
            <w:r w:rsidRPr="006907D2">
              <w:rPr>
                <w:rFonts w:ascii="Times New Roman" w:hAnsi="Times New Roman"/>
                <w:sz w:val="24"/>
                <w:szCs w:val="24"/>
              </w:rPr>
              <w:t>Планування рекламної кампанії</w:t>
            </w:r>
          </w:p>
        </w:tc>
        <w:tc>
          <w:tcPr>
            <w:tcW w:w="5585" w:type="dxa"/>
            <w:vAlign w:val="center"/>
          </w:tcPr>
          <w:p w14:paraId="3C878873" w14:textId="0A243666" w:rsidR="0000379B" w:rsidRPr="006907D2" w:rsidRDefault="0000379B" w:rsidP="0048047C">
            <w:pPr>
              <w:spacing w:line="240" w:lineRule="auto"/>
              <w:rPr>
                <w:rFonts w:ascii="Times New Roman" w:hAnsi="Times New Roman"/>
                <w:sz w:val="24"/>
                <w:szCs w:val="24"/>
              </w:rPr>
            </w:pPr>
            <w:r w:rsidRPr="006907D2">
              <w:rPr>
                <w:rFonts w:ascii="Times New Roman" w:hAnsi="Times New Roman"/>
                <w:sz w:val="24"/>
                <w:szCs w:val="24"/>
              </w:rPr>
              <w:t>Розробка та створення плану з просування банерної реклами та відеоролика про лікування туберкульозу в Україні.</w:t>
            </w:r>
          </w:p>
        </w:tc>
        <w:tc>
          <w:tcPr>
            <w:tcW w:w="850" w:type="dxa"/>
            <w:vAlign w:val="center"/>
          </w:tcPr>
          <w:p w14:paraId="368A8256" w14:textId="77777777" w:rsidR="0000379B" w:rsidRPr="006907D2" w:rsidRDefault="0000379B" w:rsidP="00603D2F">
            <w:pPr>
              <w:spacing w:line="240" w:lineRule="auto"/>
              <w:rPr>
                <w:rFonts w:ascii="Times New Roman" w:hAnsi="Times New Roman"/>
                <w:sz w:val="24"/>
                <w:szCs w:val="24"/>
              </w:rPr>
            </w:pPr>
            <w:r w:rsidRPr="006907D2">
              <w:rPr>
                <w:rFonts w:ascii="Times New Roman" w:hAnsi="Times New Roman"/>
                <w:sz w:val="24"/>
                <w:szCs w:val="24"/>
              </w:rPr>
              <w:t>1</w:t>
            </w:r>
          </w:p>
        </w:tc>
      </w:tr>
      <w:tr w:rsidR="0000379B" w:rsidRPr="006907D2" w14:paraId="27B7ACA6" w14:textId="77777777" w:rsidTr="0000379B">
        <w:trPr>
          <w:trHeight w:val="1710"/>
        </w:trPr>
        <w:tc>
          <w:tcPr>
            <w:tcW w:w="510" w:type="dxa"/>
          </w:tcPr>
          <w:p w14:paraId="5984E30A" w14:textId="77777777" w:rsidR="0000379B" w:rsidRPr="006907D2" w:rsidRDefault="0000379B" w:rsidP="00603D2F">
            <w:pPr>
              <w:spacing w:line="240" w:lineRule="auto"/>
              <w:rPr>
                <w:rFonts w:ascii="Times New Roman" w:hAnsi="Times New Roman"/>
                <w:sz w:val="24"/>
                <w:szCs w:val="24"/>
              </w:rPr>
            </w:pPr>
            <w:r w:rsidRPr="006907D2">
              <w:rPr>
                <w:rFonts w:ascii="Times New Roman" w:hAnsi="Times New Roman"/>
                <w:sz w:val="24"/>
                <w:szCs w:val="24"/>
              </w:rPr>
              <w:t>3.</w:t>
            </w:r>
          </w:p>
        </w:tc>
        <w:tc>
          <w:tcPr>
            <w:tcW w:w="2835" w:type="dxa"/>
          </w:tcPr>
          <w:p w14:paraId="5A06DC76" w14:textId="77777777" w:rsidR="0000379B" w:rsidRPr="006907D2" w:rsidRDefault="0000379B" w:rsidP="00603D2F">
            <w:pPr>
              <w:spacing w:line="240" w:lineRule="auto"/>
              <w:rPr>
                <w:rFonts w:ascii="Times New Roman" w:hAnsi="Times New Roman"/>
                <w:sz w:val="24"/>
                <w:szCs w:val="24"/>
              </w:rPr>
            </w:pPr>
            <w:r w:rsidRPr="006907D2">
              <w:rPr>
                <w:rFonts w:ascii="Times New Roman" w:hAnsi="Times New Roman"/>
                <w:sz w:val="24"/>
                <w:szCs w:val="24"/>
              </w:rPr>
              <w:t>Реклама та просування ролика в YouTube</w:t>
            </w:r>
          </w:p>
        </w:tc>
        <w:tc>
          <w:tcPr>
            <w:tcW w:w="5585" w:type="dxa"/>
          </w:tcPr>
          <w:p w14:paraId="54446EF0" w14:textId="77777777" w:rsidR="0000379B" w:rsidRPr="006907D2" w:rsidRDefault="0000379B" w:rsidP="00603D2F">
            <w:pPr>
              <w:spacing w:line="240" w:lineRule="auto"/>
              <w:rPr>
                <w:rFonts w:ascii="Times New Roman" w:hAnsi="Times New Roman"/>
                <w:sz w:val="24"/>
                <w:szCs w:val="24"/>
              </w:rPr>
            </w:pPr>
            <w:r w:rsidRPr="006907D2">
              <w:rPr>
                <w:rFonts w:ascii="Times New Roman" w:hAnsi="Times New Roman"/>
                <w:sz w:val="24"/>
                <w:szCs w:val="24"/>
              </w:rPr>
              <w:t xml:space="preserve">Налаштування в YouTube оголошення TrueView In-Stream та TrueView in-дисплею, яке переводить відвідувача з YouTube на відповідний підв’язаний сайт.  Очікувана кількість переглядів відео у YouTube: ~ 400 000 переглядів. </w:t>
            </w:r>
          </w:p>
          <w:p w14:paraId="6060BF62" w14:textId="5DB8E14C" w:rsidR="0000379B" w:rsidRPr="006907D2" w:rsidRDefault="0000379B" w:rsidP="0048047C">
            <w:pPr>
              <w:spacing w:line="240" w:lineRule="auto"/>
              <w:rPr>
                <w:rFonts w:ascii="Times New Roman" w:hAnsi="Times New Roman"/>
                <w:sz w:val="24"/>
                <w:szCs w:val="24"/>
              </w:rPr>
            </w:pPr>
            <w:r w:rsidRPr="006907D2">
              <w:rPr>
                <w:rFonts w:ascii="Times New Roman" w:hAnsi="Times New Roman"/>
                <w:sz w:val="24"/>
                <w:szCs w:val="24"/>
              </w:rPr>
              <w:t>Відповідно до цільової аудиторії продукту. Цільова аудиторія: загальне населення України без окупованих територій, 18+.</w:t>
            </w:r>
          </w:p>
        </w:tc>
        <w:tc>
          <w:tcPr>
            <w:tcW w:w="850" w:type="dxa"/>
          </w:tcPr>
          <w:p w14:paraId="7A9AF667" w14:textId="77777777" w:rsidR="0000379B" w:rsidRPr="006907D2" w:rsidRDefault="0000379B" w:rsidP="00603D2F">
            <w:pPr>
              <w:spacing w:line="240" w:lineRule="auto"/>
              <w:rPr>
                <w:rFonts w:ascii="Times New Roman" w:hAnsi="Times New Roman"/>
                <w:sz w:val="24"/>
                <w:szCs w:val="24"/>
              </w:rPr>
            </w:pPr>
            <w:r w:rsidRPr="006907D2">
              <w:rPr>
                <w:rFonts w:ascii="Times New Roman" w:hAnsi="Times New Roman"/>
                <w:sz w:val="24"/>
                <w:szCs w:val="24"/>
              </w:rPr>
              <w:t xml:space="preserve">  </w:t>
            </w:r>
          </w:p>
          <w:p w14:paraId="25EBCB86" w14:textId="77777777" w:rsidR="0000379B" w:rsidRPr="006907D2" w:rsidRDefault="0000379B" w:rsidP="00603D2F">
            <w:pPr>
              <w:spacing w:line="240" w:lineRule="auto"/>
              <w:rPr>
                <w:rFonts w:ascii="Times New Roman" w:hAnsi="Times New Roman"/>
                <w:sz w:val="24"/>
                <w:szCs w:val="24"/>
              </w:rPr>
            </w:pPr>
          </w:p>
          <w:p w14:paraId="61EBA221" w14:textId="77777777" w:rsidR="0000379B" w:rsidRPr="006907D2" w:rsidRDefault="0000379B" w:rsidP="00603D2F">
            <w:pPr>
              <w:spacing w:line="240" w:lineRule="auto"/>
              <w:rPr>
                <w:rFonts w:ascii="Times New Roman" w:hAnsi="Times New Roman"/>
                <w:sz w:val="24"/>
                <w:szCs w:val="24"/>
              </w:rPr>
            </w:pPr>
            <w:r w:rsidRPr="006907D2">
              <w:rPr>
                <w:rFonts w:ascii="Times New Roman" w:hAnsi="Times New Roman"/>
                <w:sz w:val="24"/>
                <w:szCs w:val="24"/>
              </w:rPr>
              <w:t>1</w:t>
            </w:r>
          </w:p>
        </w:tc>
      </w:tr>
      <w:tr w:rsidR="0000379B" w:rsidRPr="006907D2" w14:paraId="54BFABCC" w14:textId="77777777" w:rsidTr="0000379B">
        <w:trPr>
          <w:trHeight w:val="1710"/>
        </w:trPr>
        <w:tc>
          <w:tcPr>
            <w:tcW w:w="510" w:type="dxa"/>
          </w:tcPr>
          <w:p w14:paraId="4C671BEB" w14:textId="77777777" w:rsidR="0000379B" w:rsidRPr="006907D2" w:rsidRDefault="0000379B" w:rsidP="00603D2F">
            <w:pPr>
              <w:spacing w:line="240" w:lineRule="auto"/>
              <w:rPr>
                <w:rFonts w:ascii="Times New Roman" w:hAnsi="Times New Roman"/>
                <w:sz w:val="24"/>
                <w:szCs w:val="24"/>
              </w:rPr>
            </w:pPr>
            <w:r w:rsidRPr="006907D2">
              <w:rPr>
                <w:rFonts w:ascii="Times New Roman" w:hAnsi="Times New Roman"/>
                <w:sz w:val="24"/>
                <w:szCs w:val="24"/>
              </w:rPr>
              <w:t>4.</w:t>
            </w:r>
          </w:p>
        </w:tc>
        <w:tc>
          <w:tcPr>
            <w:tcW w:w="2835" w:type="dxa"/>
          </w:tcPr>
          <w:p w14:paraId="2AA6E861" w14:textId="77777777" w:rsidR="0000379B" w:rsidRPr="006907D2" w:rsidRDefault="0000379B" w:rsidP="00603D2F">
            <w:pPr>
              <w:spacing w:line="240" w:lineRule="auto"/>
              <w:rPr>
                <w:rFonts w:ascii="Times New Roman" w:hAnsi="Times New Roman"/>
                <w:sz w:val="24"/>
                <w:szCs w:val="24"/>
              </w:rPr>
            </w:pPr>
            <w:r w:rsidRPr="006907D2">
              <w:rPr>
                <w:rFonts w:ascii="Times New Roman" w:hAnsi="Times New Roman"/>
                <w:sz w:val="24"/>
                <w:szCs w:val="24"/>
              </w:rPr>
              <w:t>Реклама та просування ролика в Facebook</w:t>
            </w:r>
          </w:p>
        </w:tc>
        <w:tc>
          <w:tcPr>
            <w:tcW w:w="5585" w:type="dxa"/>
          </w:tcPr>
          <w:p w14:paraId="602D9B31" w14:textId="77777777" w:rsidR="0000379B" w:rsidRPr="006907D2" w:rsidRDefault="0000379B" w:rsidP="00603D2F">
            <w:pPr>
              <w:spacing w:line="240" w:lineRule="auto"/>
              <w:rPr>
                <w:rFonts w:ascii="Times New Roman" w:hAnsi="Times New Roman"/>
                <w:sz w:val="24"/>
                <w:szCs w:val="24"/>
              </w:rPr>
            </w:pPr>
            <w:r w:rsidRPr="006907D2">
              <w:rPr>
                <w:rFonts w:ascii="Times New Roman" w:hAnsi="Times New Roman"/>
                <w:sz w:val="24"/>
                <w:szCs w:val="24"/>
              </w:rPr>
              <w:t xml:space="preserve">Налаштування в Facebook реклами відео. Очікувана кількість переглядів відео у Facebook: ~ 100 000 переглядів </w:t>
            </w:r>
          </w:p>
          <w:p w14:paraId="4699F2C2" w14:textId="355A5B31" w:rsidR="0000379B" w:rsidRPr="006907D2" w:rsidRDefault="0000379B" w:rsidP="00853857">
            <w:pPr>
              <w:spacing w:line="240" w:lineRule="auto"/>
              <w:rPr>
                <w:rFonts w:ascii="Times New Roman" w:hAnsi="Times New Roman"/>
                <w:sz w:val="24"/>
                <w:szCs w:val="24"/>
              </w:rPr>
            </w:pPr>
            <w:r w:rsidRPr="006907D2">
              <w:rPr>
                <w:rFonts w:ascii="Times New Roman" w:hAnsi="Times New Roman"/>
                <w:sz w:val="24"/>
                <w:szCs w:val="24"/>
              </w:rPr>
              <w:t>Відповідно до цільової аудиторії продукту та з урахуванням кошторису рекламної кампані (30% кошторису, виділеного на рекламу відео). Цільова аудиторія: загальне населення України без окупованих територій, 18+.</w:t>
            </w:r>
          </w:p>
        </w:tc>
        <w:tc>
          <w:tcPr>
            <w:tcW w:w="850" w:type="dxa"/>
          </w:tcPr>
          <w:p w14:paraId="1B02C802" w14:textId="77777777" w:rsidR="0000379B" w:rsidRPr="006907D2" w:rsidRDefault="0000379B" w:rsidP="00603D2F">
            <w:pPr>
              <w:spacing w:line="240" w:lineRule="auto"/>
              <w:rPr>
                <w:rFonts w:ascii="Times New Roman" w:hAnsi="Times New Roman"/>
                <w:sz w:val="24"/>
                <w:szCs w:val="24"/>
              </w:rPr>
            </w:pPr>
            <w:r w:rsidRPr="006907D2">
              <w:rPr>
                <w:rFonts w:ascii="Times New Roman" w:hAnsi="Times New Roman"/>
                <w:sz w:val="24"/>
                <w:szCs w:val="24"/>
              </w:rPr>
              <w:t>1</w:t>
            </w:r>
          </w:p>
        </w:tc>
      </w:tr>
      <w:tr w:rsidR="0000379B" w:rsidRPr="006907D2" w14:paraId="022067FD" w14:textId="77777777" w:rsidTr="0000379B">
        <w:trPr>
          <w:trHeight w:val="765"/>
        </w:trPr>
        <w:tc>
          <w:tcPr>
            <w:tcW w:w="510" w:type="dxa"/>
          </w:tcPr>
          <w:p w14:paraId="582E9E5B" w14:textId="77777777" w:rsidR="0000379B" w:rsidRPr="006907D2" w:rsidRDefault="0000379B" w:rsidP="00603D2F">
            <w:pPr>
              <w:spacing w:line="240" w:lineRule="auto"/>
              <w:rPr>
                <w:rFonts w:ascii="Times New Roman" w:hAnsi="Times New Roman"/>
                <w:sz w:val="24"/>
                <w:szCs w:val="24"/>
              </w:rPr>
            </w:pPr>
            <w:r w:rsidRPr="006907D2">
              <w:rPr>
                <w:rFonts w:ascii="Times New Roman" w:hAnsi="Times New Roman"/>
                <w:sz w:val="24"/>
                <w:szCs w:val="24"/>
              </w:rPr>
              <w:t>5.</w:t>
            </w:r>
          </w:p>
        </w:tc>
        <w:tc>
          <w:tcPr>
            <w:tcW w:w="2835" w:type="dxa"/>
          </w:tcPr>
          <w:p w14:paraId="0F7DDC75" w14:textId="77777777" w:rsidR="0000379B" w:rsidRPr="006907D2" w:rsidRDefault="0000379B" w:rsidP="00603D2F">
            <w:pPr>
              <w:spacing w:line="240" w:lineRule="auto"/>
              <w:rPr>
                <w:rFonts w:ascii="Times New Roman" w:hAnsi="Times New Roman"/>
                <w:sz w:val="24"/>
                <w:szCs w:val="24"/>
              </w:rPr>
            </w:pPr>
            <w:r w:rsidRPr="006907D2">
              <w:rPr>
                <w:rFonts w:ascii="Times New Roman" w:hAnsi="Times New Roman"/>
                <w:sz w:val="24"/>
                <w:szCs w:val="24"/>
              </w:rPr>
              <w:t>Просування реклами</w:t>
            </w:r>
          </w:p>
        </w:tc>
        <w:tc>
          <w:tcPr>
            <w:tcW w:w="5585" w:type="dxa"/>
          </w:tcPr>
          <w:p w14:paraId="6A7F2E59" w14:textId="77777777" w:rsidR="0000379B" w:rsidRPr="006907D2" w:rsidRDefault="0000379B" w:rsidP="00603D2F">
            <w:pPr>
              <w:spacing w:line="240" w:lineRule="auto"/>
              <w:jc w:val="both"/>
              <w:rPr>
                <w:rFonts w:ascii="Times New Roman" w:hAnsi="Times New Roman"/>
                <w:sz w:val="24"/>
                <w:szCs w:val="24"/>
              </w:rPr>
            </w:pPr>
            <w:r w:rsidRPr="006907D2">
              <w:rPr>
                <w:rFonts w:ascii="Times New Roman" w:hAnsi="Times New Roman"/>
                <w:sz w:val="24"/>
                <w:szCs w:val="24"/>
              </w:rPr>
              <w:t xml:space="preserve">Банерна реклама, яке переводить відвідувача на відповідний підв’язаний сайт. Банерна реклама через інструменти Google, реклама у Facebook та Instagram. </w:t>
            </w:r>
          </w:p>
          <w:p w14:paraId="2C21EEDD" w14:textId="77777777" w:rsidR="0000379B" w:rsidRPr="006907D2" w:rsidRDefault="0000379B" w:rsidP="00603D2F">
            <w:pPr>
              <w:spacing w:line="240" w:lineRule="auto"/>
              <w:jc w:val="both"/>
              <w:rPr>
                <w:rFonts w:ascii="Times New Roman" w:hAnsi="Times New Roman"/>
                <w:sz w:val="24"/>
                <w:szCs w:val="24"/>
              </w:rPr>
            </w:pPr>
            <w:r w:rsidRPr="006907D2">
              <w:rPr>
                <w:rFonts w:ascii="Times New Roman" w:hAnsi="Times New Roman"/>
                <w:sz w:val="24"/>
                <w:szCs w:val="24"/>
              </w:rPr>
              <w:t xml:space="preserve">Показів на місяць: ~ 5 млн. </w:t>
            </w:r>
          </w:p>
          <w:p w14:paraId="2CD568A8" w14:textId="77777777" w:rsidR="0000379B" w:rsidRPr="006907D2" w:rsidRDefault="0000379B" w:rsidP="00603D2F">
            <w:pPr>
              <w:spacing w:line="240" w:lineRule="auto"/>
              <w:jc w:val="both"/>
              <w:rPr>
                <w:rFonts w:ascii="Times New Roman" w:hAnsi="Times New Roman"/>
                <w:sz w:val="24"/>
                <w:szCs w:val="24"/>
              </w:rPr>
            </w:pPr>
            <w:r w:rsidRPr="006907D2">
              <w:rPr>
                <w:rFonts w:ascii="Times New Roman" w:hAnsi="Times New Roman"/>
                <w:sz w:val="24"/>
                <w:szCs w:val="24"/>
              </w:rPr>
              <w:t xml:space="preserve">Кліків на місяць: від 160 000 </w:t>
            </w:r>
          </w:p>
          <w:p w14:paraId="121CBCBE" w14:textId="77777777" w:rsidR="0000379B" w:rsidRPr="006907D2" w:rsidRDefault="0000379B" w:rsidP="00603D2F">
            <w:pPr>
              <w:spacing w:line="240" w:lineRule="auto"/>
              <w:rPr>
                <w:rFonts w:ascii="Times New Roman" w:hAnsi="Times New Roman"/>
                <w:sz w:val="24"/>
                <w:szCs w:val="24"/>
              </w:rPr>
            </w:pPr>
            <w:r w:rsidRPr="006907D2">
              <w:rPr>
                <w:rFonts w:ascii="Times New Roman" w:hAnsi="Times New Roman"/>
                <w:sz w:val="24"/>
                <w:szCs w:val="24"/>
              </w:rPr>
              <w:t>Де: банерна реклама Google</w:t>
            </w:r>
          </w:p>
          <w:p w14:paraId="738171FA" w14:textId="77777777" w:rsidR="0000379B" w:rsidRPr="006907D2" w:rsidRDefault="0000379B" w:rsidP="00603D2F">
            <w:pPr>
              <w:spacing w:line="240" w:lineRule="auto"/>
              <w:rPr>
                <w:rFonts w:ascii="Times New Roman" w:hAnsi="Times New Roman"/>
                <w:sz w:val="24"/>
                <w:szCs w:val="24"/>
              </w:rPr>
            </w:pPr>
            <w:r w:rsidRPr="006907D2">
              <w:rPr>
                <w:rFonts w:ascii="Times New Roman" w:hAnsi="Times New Roman"/>
                <w:sz w:val="24"/>
                <w:szCs w:val="24"/>
              </w:rPr>
              <w:t>Показів на місяць: ~ 1 млн</w:t>
            </w:r>
          </w:p>
          <w:p w14:paraId="47FE836C" w14:textId="77777777" w:rsidR="0000379B" w:rsidRPr="006907D2" w:rsidRDefault="0000379B" w:rsidP="00603D2F">
            <w:pPr>
              <w:spacing w:line="240" w:lineRule="auto"/>
              <w:rPr>
                <w:rFonts w:ascii="Times New Roman" w:hAnsi="Times New Roman"/>
                <w:sz w:val="24"/>
                <w:szCs w:val="24"/>
              </w:rPr>
            </w:pPr>
            <w:r w:rsidRPr="006907D2">
              <w:rPr>
                <w:rFonts w:ascii="Times New Roman" w:hAnsi="Times New Roman"/>
                <w:sz w:val="24"/>
                <w:szCs w:val="24"/>
              </w:rPr>
              <w:lastRenderedPageBreak/>
              <w:t>Охоплення: ~ 400 000</w:t>
            </w:r>
          </w:p>
          <w:p w14:paraId="0A04ACF7" w14:textId="77777777" w:rsidR="0000379B" w:rsidRPr="006907D2" w:rsidRDefault="0000379B" w:rsidP="00603D2F">
            <w:pPr>
              <w:spacing w:line="240" w:lineRule="auto"/>
              <w:rPr>
                <w:rFonts w:ascii="Times New Roman" w:hAnsi="Times New Roman"/>
                <w:sz w:val="24"/>
                <w:szCs w:val="24"/>
              </w:rPr>
            </w:pPr>
            <w:r w:rsidRPr="006907D2">
              <w:rPr>
                <w:rFonts w:ascii="Times New Roman" w:hAnsi="Times New Roman"/>
                <w:sz w:val="24"/>
                <w:szCs w:val="24"/>
              </w:rPr>
              <w:t>Де: Facebook та Instagram</w:t>
            </w:r>
          </w:p>
        </w:tc>
        <w:tc>
          <w:tcPr>
            <w:tcW w:w="850" w:type="dxa"/>
          </w:tcPr>
          <w:p w14:paraId="706C3454" w14:textId="77777777" w:rsidR="0000379B" w:rsidRPr="006907D2" w:rsidRDefault="0000379B" w:rsidP="00603D2F">
            <w:pPr>
              <w:spacing w:line="240" w:lineRule="auto"/>
              <w:rPr>
                <w:rFonts w:ascii="Times New Roman" w:hAnsi="Times New Roman"/>
                <w:sz w:val="24"/>
                <w:szCs w:val="24"/>
              </w:rPr>
            </w:pPr>
            <w:r w:rsidRPr="006907D2">
              <w:rPr>
                <w:rFonts w:ascii="Times New Roman" w:hAnsi="Times New Roman"/>
                <w:sz w:val="24"/>
                <w:szCs w:val="24"/>
              </w:rPr>
              <w:lastRenderedPageBreak/>
              <w:t>1</w:t>
            </w:r>
          </w:p>
        </w:tc>
      </w:tr>
    </w:tbl>
    <w:p w14:paraId="304216EC" w14:textId="77777777" w:rsidR="0000379B" w:rsidRPr="006907D2" w:rsidRDefault="0000379B" w:rsidP="0000379B">
      <w:pPr>
        <w:rPr>
          <w:rFonts w:ascii="Times New Roman" w:hAnsi="Times New Roman"/>
          <w:sz w:val="24"/>
          <w:szCs w:val="24"/>
        </w:rPr>
      </w:pPr>
    </w:p>
    <w:p w14:paraId="7276368C" w14:textId="77777777" w:rsidR="0000379B" w:rsidRPr="006907D2" w:rsidRDefault="0000379B" w:rsidP="0000379B">
      <w:pPr>
        <w:rPr>
          <w:rFonts w:ascii="Times New Roman" w:hAnsi="Times New Roman"/>
          <w:sz w:val="24"/>
          <w:szCs w:val="24"/>
        </w:rPr>
      </w:pPr>
    </w:p>
    <w:p w14:paraId="4D8459CF" w14:textId="77777777" w:rsidR="009A20BA" w:rsidRPr="0000379B" w:rsidRDefault="009A20BA" w:rsidP="00460138">
      <w:pPr>
        <w:tabs>
          <w:tab w:val="left" w:pos="993"/>
          <w:tab w:val="left" w:pos="1560"/>
        </w:tabs>
        <w:spacing w:after="0" w:line="240" w:lineRule="auto"/>
        <w:jc w:val="both"/>
        <w:rPr>
          <w:rFonts w:ascii="Times New Roman" w:eastAsia="Arial" w:hAnsi="Times New Roman"/>
          <w:bCs/>
          <w:sz w:val="24"/>
          <w:lang w:eastAsia="ru-RU"/>
        </w:rPr>
      </w:pPr>
    </w:p>
    <w:p w14:paraId="2FFD49B5" w14:textId="77777777" w:rsidR="00F647C7" w:rsidRDefault="00F647C7" w:rsidP="00F647C7">
      <w:pPr>
        <w:spacing w:after="0" w:line="240" w:lineRule="auto"/>
        <w:jc w:val="right"/>
        <w:rPr>
          <w:rFonts w:ascii="Times New Roman" w:eastAsia="Calibri" w:hAnsi="Times New Roman"/>
          <w:b/>
          <w:sz w:val="24"/>
          <w:szCs w:val="24"/>
        </w:rPr>
      </w:pPr>
    </w:p>
    <w:p w14:paraId="23017D19" w14:textId="77777777" w:rsidR="00F647C7" w:rsidRDefault="00F647C7" w:rsidP="00F647C7">
      <w:pPr>
        <w:spacing w:after="0" w:line="240" w:lineRule="auto"/>
        <w:jc w:val="right"/>
        <w:rPr>
          <w:rFonts w:ascii="Times New Roman" w:eastAsia="Calibri" w:hAnsi="Times New Roman"/>
          <w:b/>
          <w:sz w:val="24"/>
          <w:szCs w:val="24"/>
        </w:rPr>
      </w:pPr>
    </w:p>
    <w:tbl>
      <w:tblPr>
        <w:tblW w:w="9498" w:type="dxa"/>
        <w:tblInd w:w="709" w:type="dxa"/>
        <w:tblLayout w:type="fixed"/>
        <w:tblLook w:val="0000" w:firstRow="0" w:lastRow="0" w:firstColumn="0" w:lastColumn="0" w:noHBand="0" w:noVBand="0"/>
      </w:tblPr>
      <w:tblGrid>
        <w:gridCol w:w="4859"/>
        <w:gridCol w:w="2518"/>
        <w:gridCol w:w="2121"/>
      </w:tblGrid>
      <w:tr w:rsidR="007F0144" w:rsidRPr="00C845EC" w14:paraId="6CFD1480" w14:textId="77777777" w:rsidTr="0000379B">
        <w:tc>
          <w:tcPr>
            <w:tcW w:w="4859" w:type="dxa"/>
          </w:tcPr>
          <w:p w14:paraId="6C5DB9EA" w14:textId="77777777" w:rsidR="007F0144" w:rsidRPr="0000379B"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00379B">
              <w:rPr>
                <w:rFonts w:ascii="Times New Roman" w:hAnsi="Times New Roman"/>
                <w:color w:val="000000"/>
                <w:sz w:val="24"/>
                <w:szCs w:val="24"/>
              </w:rPr>
              <w:t xml:space="preserve">Керівник Учасника процедури закупівлі </w:t>
            </w:r>
          </w:p>
          <w:p w14:paraId="62B22F35" w14:textId="77777777" w:rsidR="007F0144" w:rsidRPr="00C845EC"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00379B">
              <w:rPr>
                <w:rFonts w:ascii="Times New Roman" w:hAnsi="Times New Roman"/>
                <w:color w:val="000000"/>
                <w:sz w:val="24"/>
                <w:szCs w:val="24"/>
              </w:rPr>
              <w:t>(або уповноважена особа)</w:t>
            </w:r>
            <w:r w:rsidRPr="00C845EC">
              <w:rPr>
                <w:rFonts w:ascii="Times New Roman" w:hAnsi="Times New Roman"/>
                <w:color w:val="000000"/>
              </w:rPr>
              <w:t xml:space="preserve"> </w:t>
            </w:r>
          </w:p>
        </w:tc>
        <w:tc>
          <w:tcPr>
            <w:tcW w:w="2518" w:type="dxa"/>
          </w:tcPr>
          <w:p w14:paraId="68C9DEFD" w14:textId="77777777" w:rsidR="007F0144" w:rsidRPr="00C845EC" w:rsidRDefault="007F0144" w:rsidP="007E7571">
            <w:pPr>
              <w:pBdr>
                <w:top w:val="nil"/>
                <w:left w:val="nil"/>
                <w:bottom w:val="nil"/>
                <w:right w:val="nil"/>
                <w:between w:val="nil"/>
              </w:pBdr>
              <w:tabs>
                <w:tab w:val="left" w:pos="284"/>
              </w:tabs>
              <w:spacing w:after="0" w:line="240" w:lineRule="auto"/>
              <w:ind w:right="-143"/>
              <w:jc w:val="center"/>
              <w:rPr>
                <w:rFonts w:ascii="Times New Roman" w:hAnsi="Times New Roman"/>
                <w:color w:val="000000"/>
              </w:rPr>
            </w:pPr>
            <w:r w:rsidRPr="00C845EC">
              <w:rPr>
                <w:rFonts w:ascii="Times New Roman" w:hAnsi="Times New Roman"/>
                <w:color w:val="000000"/>
              </w:rPr>
              <w:t>підпис</w:t>
            </w:r>
          </w:p>
        </w:tc>
        <w:tc>
          <w:tcPr>
            <w:tcW w:w="2121" w:type="dxa"/>
          </w:tcPr>
          <w:p w14:paraId="237C8ED7" w14:textId="77777777" w:rsidR="007F0144" w:rsidRPr="0000379B"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00379B">
              <w:rPr>
                <w:rFonts w:ascii="Times New Roman" w:hAnsi="Times New Roman"/>
                <w:color w:val="000000"/>
                <w:sz w:val="24"/>
                <w:szCs w:val="24"/>
              </w:rPr>
              <w:t>Прізвище,</w:t>
            </w:r>
          </w:p>
          <w:p w14:paraId="7C809C67" w14:textId="77777777" w:rsidR="007F0144" w:rsidRPr="00C845EC"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00379B">
              <w:rPr>
                <w:rFonts w:ascii="Times New Roman" w:hAnsi="Times New Roman"/>
                <w:color w:val="000000"/>
                <w:sz w:val="24"/>
                <w:szCs w:val="24"/>
              </w:rPr>
              <w:t>ініціали</w:t>
            </w:r>
          </w:p>
        </w:tc>
      </w:tr>
    </w:tbl>
    <w:p w14:paraId="440860B8" w14:textId="77777777" w:rsidR="007F0144" w:rsidRPr="00725DDC" w:rsidRDefault="007F0144" w:rsidP="007F0144">
      <w:pPr>
        <w:spacing w:after="0" w:line="240" w:lineRule="auto"/>
        <w:ind w:left="320"/>
        <w:jc w:val="center"/>
        <w:rPr>
          <w:rFonts w:ascii="Times New Roman" w:hAnsi="Times New Roman"/>
          <w:b/>
          <w:sz w:val="24"/>
          <w:szCs w:val="24"/>
        </w:rPr>
      </w:pPr>
    </w:p>
    <w:p w14:paraId="1073542E" w14:textId="77777777" w:rsidR="007F0144" w:rsidRPr="00725DDC" w:rsidRDefault="007F0144" w:rsidP="007F0144">
      <w:pPr>
        <w:pStyle w:val="a8"/>
        <w:ind w:left="426"/>
        <w:rPr>
          <w:rFonts w:ascii="Times New Roman" w:hAnsi="Times New Roman"/>
          <w:sz w:val="24"/>
          <w:szCs w:val="24"/>
          <w:lang w:val="ru-RU"/>
        </w:rPr>
      </w:pPr>
    </w:p>
    <w:p w14:paraId="0B28E17B" w14:textId="77777777" w:rsidR="00F647C7" w:rsidRDefault="00F647C7" w:rsidP="007F0144">
      <w:pPr>
        <w:spacing w:after="0" w:line="240" w:lineRule="auto"/>
        <w:jc w:val="both"/>
        <w:rPr>
          <w:rFonts w:ascii="Times New Roman" w:eastAsia="Calibri" w:hAnsi="Times New Roman"/>
          <w:b/>
          <w:sz w:val="24"/>
          <w:szCs w:val="24"/>
        </w:rPr>
      </w:pPr>
    </w:p>
    <w:p w14:paraId="3A5EE468" w14:textId="77777777" w:rsidR="00C845EC" w:rsidRDefault="00C845EC" w:rsidP="00F647C7">
      <w:pPr>
        <w:spacing w:after="0" w:line="240" w:lineRule="auto"/>
        <w:jc w:val="right"/>
        <w:rPr>
          <w:rFonts w:ascii="Times New Roman" w:eastAsia="Calibri" w:hAnsi="Times New Roman"/>
          <w:b/>
          <w:sz w:val="24"/>
          <w:szCs w:val="24"/>
        </w:rPr>
        <w:sectPr w:rsidR="00C845EC" w:rsidSect="001348B1">
          <w:pgSz w:w="11906" w:h="16838"/>
          <w:pgMar w:top="567" w:right="1133" w:bottom="851" w:left="993" w:header="708" w:footer="708" w:gutter="0"/>
          <w:cols w:space="708"/>
          <w:docGrid w:linePitch="360"/>
        </w:sectPr>
      </w:pPr>
    </w:p>
    <w:p w14:paraId="3794D73C" w14:textId="04870B58" w:rsidR="00C845EC" w:rsidRPr="00725DDC" w:rsidRDefault="00F47B40" w:rsidP="00C845EC">
      <w:pPr>
        <w:spacing w:after="0" w:line="240" w:lineRule="auto"/>
        <w:ind w:left="8222" w:right="-709"/>
        <w:rPr>
          <w:rFonts w:ascii="Times New Roman" w:hAnsi="Times New Roman"/>
          <w:sz w:val="24"/>
          <w:szCs w:val="24"/>
        </w:rPr>
      </w:pPr>
      <w:r>
        <w:rPr>
          <w:rFonts w:ascii="Times New Roman" w:hAnsi="Times New Roman"/>
          <w:sz w:val="24"/>
          <w:szCs w:val="24"/>
        </w:rPr>
        <w:lastRenderedPageBreak/>
        <w:t>До</w:t>
      </w:r>
      <w:r w:rsidR="00C845EC" w:rsidRPr="00725DDC">
        <w:rPr>
          <w:rFonts w:ascii="Times New Roman" w:hAnsi="Times New Roman"/>
          <w:sz w:val="24"/>
          <w:szCs w:val="24"/>
        </w:rPr>
        <w:t>даток № 2</w:t>
      </w:r>
    </w:p>
    <w:p w14:paraId="6411DD5B" w14:textId="77777777" w:rsidR="00C845EC" w:rsidRPr="00725DDC" w:rsidRDefault="00C845EC" w:rsidP="00C845EC">
      <w:pPr>
        <w:pStyle w:val="a8"/>
        <w:tabs>
          <w:tab w:val="left" w:pos="180"/>
          <w:tab w:val="left" w:pos="993"/>
        </w:tabs>
        <w:ind w:left="0"/>
        <w:jc w:val="center"/>
        <w:rPr>
          <w:rFonts w:ascii="Times New Roman" w:hAnsi="Times New Roman"/>
          <w:b/>
          <w:sz w:val="24"/>
          <w:szCs w:val="24"/>
          <w:lang w:val="uk-UA"/>
        </w:rPr>
      </w:pPr>
    </w:p>
    <w:p w14:paraId="1C65CD9E" w14:textId="2119B863" w:rsidR="00C845EC" w:rsidRDefault="00C845EC" w:rsidP="00C845EC">
      <w:pPr>
        <w:pStyle w:val="a8"/>
        <w:tabs>
          <w:tab w:val="left" w:pos="180"/>
          <w:tab w:val="left" w:pos="993"/>
        </w:tabs>
        <w:ind w:left="0"/>
        <w:jc w:val="center"/>
        <w:rPr>
          <w:rFonts w:ascii="Times New Roman" w:hAnsi="Times New Roman"/>
          <w:b/>
          <w:sz w:val="24"/>
          <w:szCs w:val="24"/>
          <w:lang w:val="uk-UA"/>
        </w:rPr>
      </w:pPr>
      <w:r w:rsidRPr="00725DDC">
        <w:rPr>
          <w:rFonts w:ascii="Times New Roman" w:hAnsi="Times New Roman"/>
          <w:b/>
          <w:sz w:val="24"/>
          <w:szCs w:val="24"/>
          <w:lang w:val="uk-UA"/>
        </w:rPr>
        <w:t>ФОРМА ЦІНОВОЇ ПРОПОЗИЦІЇ</w:t>
      </w:r>
    </w:p>
    <w:p w14:paraId="72C36D47" w14:textId="77777777" w:rsidR="00E84309" w:rsidRPr="00725DDC" w:rsidRDefault="00E84309" w:rsidP="00C845EC">
      <w:pPr>
        <w:pStyle w:val="a8"/>
        <w:tabs>
          <w:tab w:val="left" w:pos="180"/>
          <w:tab w:val="left" w:pos="993"/>
        </w:tabs>
        <w:ind w:left="0"/>
        <w:jc w:val="center"/>
        <w:rPr>
          <w:rFonts w:ascii="Times New Roman" w:hAnsi="Times New Roman"/>
          <w:b/>
          <w:sz w:val="24"/>
          <w:szCs w:val="24"/>
          <w:lang w:val="uk-UA"/>
        </w:rPr>
      </w:pPr>
    </w:p>
    <w:p w14:paraId="088DECE9" w14:textId="61812BAC" w:rsidR="00C845EC" w:rsidRPr="00725DDC" w:rsidRDefault="00C845EC" w:rsidP="00C845EC">
      <w:pPr>
        <w:widowControl w:val="0"/>
        <w:autoSpaceDE w:val="0"/>
        <w:autoSpaceDN w:val="0"/>
        <w:adjustRightInd w:val="0"/>
        <w:spacing w:after="0" w:line="240" w:lineRule="auto"/>
        <w:ind w:left="-142" w:right="-709" w:firstLine="709"/>
        <w:jc w:val="both"/>
        <w:rPr>
          <w:rFonts w:ascii="Times New Roman" w:hAnsi="Times New Roman"/>
          <w:sz w:val="24"/>
          <w:szCs w:val="24"/>
        </w:rPr>
      </w:pPr>
      <w:r w:rsidRPr="00725DDC">
        <w:rPr>
          <w:rFonts w:ascii="Times New Roman" w:hAnsi="Times New Roman"/>
          <w:sz w:val="24"/>
          <w:szCs w:val="24"/>
        </w:rPr>
        <w:t xml:space="preserve">Ми, __________________________________________________ (назва учасника), надаємо свою цінову пропозицію щодо участі у конкурсі на закупівлю </w:t>
      </w:r>
      <w:r w:rsidR="006B78D9" w:rsidRPr="006B78D9">
        <w:rPr>
          <w:rFonts w:ascii="Times New Roman" w:hAnsi="Times New Roman"/>
          <w:b/>
          <w:sz w:val="24"/>
          <w:szCs w:val="24"/>
        </w:rPr>
        <w:t>ДК 021:2015 79340000-9 Рекламні та маркетингові послуги (Рекламні та маркетингові послуги в мережі інтернет - створення та налаштування банерної реклами,  просування відеоролика про лікування туберкульозу в Україні)</w:t>
      </w:r>
      <w:r w:rsidRPr="00725DDC">
        <w:rPr>
          <w:rFonts w:ascii="Times New Roman" w:hAnsi="Times New Roman"/>
          <w:b/>
          <w:sz w:val="24"/>
          <w:szCs w:val="24"/>
        </w:rPr>
        <w:t xml:space="preserve">,  </w:t>
      </w:r>
      <w:r w:rsidRPr="00725DDC">
        <w:rPr>
          <w:rFonts w:ascii="Times New Roman" w:hAnsi="Times New Roman"/>
          <w:sz w:val="24"/>
          <w:szCs w:val="24"/>
        </w:rPr>
        <w:t>в наступному обсязі:</w:t>
      </w:r>
    </w:p>
    <w:p w14:paraId="47C65733" w14:textId="77777777" w:rsidR="00C845EC" w:rsidRPr="00725DDC" w:rsidRDefault="00C845EC" w:rsidP="00C845EC">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2693"/>
        <w:gridCol w:w="1418"/>
        <w:gridCol w:w="850"/>
        <w:gridCol w:w="1540"/>
        <w:gridCol w:w="1012"/>
      </w:tblGrid>
      <w:tr w:rsidR="00C845EC" w:rsidRPr="00725DDC" w14:paraId="0A21CAF4" w14:textId="77777777" w:rsidTr="001164B8">
        <w:trPr>
          <w:trHeight w:val="955"/>
        </w:trPr>
        <w:tc>
          <w:tcPr>
            <w:tcW w:w="568" w:type="dxa"/>
            <w:tcBorders>
              <w:bottom w:val="single" w:sz="4" w:space="0" w:color="auto"/>
            </w:tcBorders>
            <w:shd w:val="clear" w:color="auto" w:fill="BFBFBF" w:themeFill="background1" w:themeFillShade="BF"/>
            <w:hideMark/>
          </w:tcPr>
          <w:p w14:paraId="1F0C0DFB" w14:textId="77777777" w:rsidR="00C845EC" w:rsidRPr="001164B8" w:rsidRDefault="00C845EC" w:rsidP="00C845EC">
            <w:pPr>
              <w:spacing w:after="0" w:line="240" w:lineRule="auto"/>
              <w:jc w:val="center"/>
              <w:rPr>
                <w:rFonts w:ascii="Times New Roman" w:hAnsi="Times New Roman"/>
                <w:b/>
                <w:bCs/>
                <w:sz w:val="20"/>
                <w:szCs w:val="20"/>
              </w:rPr>
            </w:pPr>
            <w:r w:rsidRPr="001164B8">
              <w:rPr>
                <w:rFonts w:ascii="Times New Roman" w:hAnsi="Times New Roman"/>
                <w:b/>
                <w:bCs/>
                <w:sz w:val="20"/>
                <w:szCs w:val="20"/>
              </w:rPr>
              <w:t>№</w:t>
            </w:r>
          </w:p>
        </w:tc>
        <w:tc>
          <w:tcPr>
            <w:tcW w:w="4961" w:type="dxa"/>
            <w:gridSpan w:val="2"/>
            <w:tcBorders>
              <w:bottom w:val="single" w:sz="4" w:space="0" w:color="auto"/>
            </w:tcBorders>
            <w:shd w:val="clear" w:color="auto" w:fill="BFBFBF" w:themeFill="background1" w:themeFillShade="BF"/>
            <w:hideMark/>
          </w:tcPr>
          <w:p w14:paraId="2C81107B" w14:textId="77777777" w:rsidR="00C845EC" w:rsidRPr="001164B8" w:rsidRDefault="00C845EC" w:rsidP="00C845EC">
            <w:pPr>
              <w:spacing w:after="0" w:line="240" w:lineRule="auto"/>
              <w:jc w:val="center"/>
              <w:rPr>
                <w:rFonts w:ascii="Times New Roman" w:hAnsi="Times New Roman"/>
                <w:b/>
                <w:bCs/>
                <w:sz w:val="20"/>
                <w:szCs w:val="20"/>
              </w:rPr>
            </w:pPr>
            <w:r w:rsidRPr="001164B8">
              <w:rPr>
                <w:rFonts w:ascii="Times New Roman" w:hAnsi="Times New Roman"/>
                <w:b/>
                <w:bCs/>
                <w:sz w:val="20"/>
                <w:szCs w:val="20"/>
              </w:rPr>
              <w:t>Назва послуг*</w:t>
            </w:r>
          </w:p>
        </w:tc>
        <w:tc>
          <w:tcPr>
            <w:tcW w:w="1418" w:type="dxa"/>
            <w:tcBorders>
              <w:bottom w:val="single" w:sz="4" w:space="0" w:color="auto"/>
            </w:tcBorders>
            <w:shd w:val="clear" w:color="auto" w:fill="BFBFBF" w:themeFill="background1" w:themeFillShade="BF"/>
            <w:hideMark/>
          </w:tcPr>
          <w:p w14:paraId="6E61FE4C" w14:textId="77777777" w:rsidR="00C845EC" w:rsidRPr="001164B8" w:rsidRDefault="00C845EC" w:rsidP="00C845EC">
            <w:pPr>
              <w:spacing w:after="0" w:line="240" w:lineRule="auto"/>
              <w:jc w:val="center"/>
              <w:rPr>
                <w:rFonts w:ascii="Times New Roman" w:hAnsi="Times New Roman"/>
                <w:b/>
                <w:sz w:val="20"/>
                <w:szCs w:val="20"/>
              </w:rPr>
            </w:pPr>
            <w:r w:rsidRPr="001164B8">
              <w:rPr>
                <w:rFonts w:ascii="Times New Roman" w:hAnsi="Times New Roman"/>
                <w:b/>
                <w:sz w:val="20"/>
                <w:szCs w:val="20"/>
              </w:rPr>
              <w:t>Терміни надання послуг</w:t>
            </w:r>
          </w:p>
        </w:tc>
        <w:tc>
          <w:tcPr>
            <w:tcW w:w="850" w:type="dxa"/>
            <w:tcBorders>
              <w:bottom w:val="single" w:sz="4" w:space="0" w:color="auto"/>
            </w:tcBorders>
            <w:shd w:val="clear" w:color="auto" w:fill="BFBFBF" w:themeFill="background1" w:themeFillShade="BF"/>
            <w:hideMark/>
          </w:tcPr>
          <w:p w14:paraId="40658B9E" w14:textId="77777777" w:rsidR="00C845EC" w:rsidRPr="001164B8" w:rsidRDefault="00C845EC" w:rsidP="00C845EC">
            <w:pPr>
              <w:jc w:val="center"/>
              <w:rPr>
                <w:rFonts w:ascii="Times New Roman" w:hAnsi="Times New Roman"/>
                <w:b/>
                <w:sz w:val="20"/>
                <w:szCs w:val="20"/>
              </w:rPr>
            </w:pPr>
            <w:r w:rsidRPr="001164B8">
              <w:rPr>
                <w:rFonts w:ascii="Times New Roman" w:hAnsi="Times New Roman"/>
                <w:b/>
                <w:sz w:val="20"/>
                <w:szCs w:val="20"/>
              </w:rPr>
              <w:t xml:space="preserve">Кількість, </w:t>
            </w:r>
          </w:p>
        </w:tc>
        <w:tc>
          <w:tcPr>
            <w:tcW w:w="1540" w:type="dxa"/>
            <w:tcBorders>
              <w:bottom w:val="single" w:sz="4" w:space="0" w:color="auto"/>
            </w:tcBorders>
            <w:shd w:val="clear" w:color="auto" w:fill="BFBFBF" w:themeFill="background1" w:themeFillShade="BF"/>
          </w:tcPr>
          <w:p w14:paraId="12A9F65B" w14:textId="77777777" w:rsidR="00C845EC" w:rsidRPr="001164B8" w:rsidRDefault="00C845EC" w:rsidP="001164B8">
            <w:pPr>
              <w:jc w:val="center"/>
              <w:rPr>
                <w:rFonts w:ascii="Times New Roman" w:hAnsi="Times New Roman"/>
                <w:b/>
                <w:sz w:val="20"/>
                <w:szCs w:val="20"/>
              </w:rPr>
            </w:pPr>
            <w:r w:rsidRPr="001164B8">
              <w:rPr>
                <w:rFonts w:ascii="Times New Roman" w:hAnsi="Times New Roman"/>
                <w:b/>
                <w:sz w:val="20"/>
                <w:szCs w:val="20"/>
              </w:rPr>
              <w:t xml:space="preserve">Ціна (за </w:t>
            </w:r>
            <w:r w:rsidR="001164B8">
              <w:rPr>
                <w:rFonts w:ascii="Times New Roman" w:hAnsi="Times New Roman"/>
                <w:b/>
                <w:sz w:val="20"/>
                <w:szCs w:val="20"/>
              </w:rPr>
              <w:t xml:space="preserve"> одиницю послуги</w:t>
            </w:r>
            <w:r w:rsidRPr="001164B8">
              <w:rPr>
                <w:rFonts w:ascii="Times New Roman" w:hAnsi="Times New Roman"/>
                <w:b/>
                <w:sz w:val="20"/>
                <w:szCs w:val="20"/>
              </w:rPr>
              <w:t xml:space="preserve"> грн)</w:t>
            </w:r>
          </w:p>
        </w:tc>
        <w:tc>
          <w:tcPr>
            <w:tcW w:w="1012" w:type="dxa"/>
            <w:tcBorders>
              <w:bottom w:val="single" w:sz="4" w:space="0" w:color="auto"/>
            </w:tcBorders>
            <w:shd w:val="clear" w:color="auto" w:fill="BFBFBF" w:themeFill="background1" w:themeFillShade="BF"/>
          </w:tcPr>
          <w:p w14:paraId="1D5CBF40" w14:textId="77777777" w:rsidR="00C845EC" w:rsidRPr="001164B8" w:rsidRDefault="00C845EC" w:rsidP="00C845EC">
            <w:pPr>
              <w:jc w:val="center"/>
              <w:rPr>
                <w:rFonts w:ascii="Times New Roman" w:hAnsi="Times New Roman"/>
                <w:b/>
                <w:sz w:val="20"/>
                <w:szCs w:val="20"/>
              </w:rPr>
            </w:pPr>
            <w:r w:rsidRPr="001164B8">
              <w:rPr>
                <w:rFonts w:ascii="Times New Roman" w:hAnsi="Times New Roman"/>
                <w:b/>
                <w:sz w:val="20"/>
                <w:szCs w:val="20"/>
              </w:rPr>
              <w:t>Ціна (загальна, грн)</w:t>
            </w:r>
          </w:p>
        </w:tc>
      </w:tr>
      <w:tr w:rsidR="009A20BA" w:rsidRPr="00725DDC" w14:paraId="40FE0B8E" w14:textId="77777777" w:rsidTr="00577DFB">
        <w:trPr>
          <w:trHeight w:val="755"/>
        </w:trPr>
        <w:tc>
          <w:tcPr>
            <w:tcW w:w="568" w:type="dxa"/>
            <w:shd w:val="clear" w:color="auto" w:fill="FFFFFF" w:themeFill="background1"/>
          </w:tcPr>
          <w:p w14:paraId="4D7397CE" w14:textId="77777777" w:rsidR="009A20BA" w:rsidRPr="00725DDC" w:rsidRDefault="009A20BA" w:rsidP="00C845EC">
            <w:pPr>
              <w:spacing w:after="0" w:line="240" w:lineRule="auto"/>
              <w:jc w:val="center"/>
              <w:rPr>
                <w:rFonts w:ascii="Times New Roman" w:hAnsi="Times New Roman"/>
                <w:bCs/>
                <w:sz w:val="24"/>
                <w:szCs w:val="24"/>
              </w:rPr>
            </w:pPr>
            <w:r w:rsidRPr="00725DDC">
              <w:rPr>
                <w:rFonts w:ascii="Times New Roman" w:hAnsi="Times New Roman"/>
                <w:bCs/>
                <w:sz w:val="24"/>
                <w:szCs w:val="24"/>
              </w:rPr>
              <w:t>1</w:t>
            </w:r>
          </w:p>
        </w:tc>
        <w:tc>
          <w:tcPr>
            <w:tcW w:w="4961" w:type="dxa"/>
            <w:gridSpan w:val="2"/>
            <w:shd w:val="clear" w:color="auto" w:fill="FFFFFF" w:themeFill="background1"/>
          </w:tcPr>
          <w:p w14:paraId="66939745" w14:textId="0151D252" w:rsidR="009A20BA" w:rsidRPr="00725DDC" w:rsidRDefault="0000379B" w:rsidP="00C845EC">
            <w:pPr>
              <w:pStyle w:val="a8"/>
              <w:tabs>
                <w:tab w:val="left" w:pos="312"/>
              </w:tabs>
              <w:ind w:left="28"/>
              <w:rPr>
                <w:rFonts w:ascii="Times New Roman" w:eastAsia="Arial" w:hAnsi="Times New Roman"/>
                <w:sz w:val="24"/>
                <w:szCs w:val="24"/>
                <w:lang w:val="uk-UA" w:eastAsia="ru-RU"/>
              </w:rPr>
            </w:pPr>
            <w:r w:rsidRPr="0000379B">
              <w:rPr>
                <w:rFonts w:ascii="Times New Roman" w:eastAsia="Arial" w:hAnsi="Times New Roman"/>
                <w:sz w:val="24"/>
                <w:szCs w:val="24"/>
                <w:lang w:val="uk-UA" w:eastAsia="ru-RU"/>
              </w:rPr>
              <w:t>Розробка та створення ілюстрацій (відповідно до наданої стилістики), які будуть використовуватися у рекламі через інструменти Google — банерній рекламі</w:t>
            </w:r>
          </w:p>
        </w:tc>
        <w:tc>
          <w:tcPr>
            <w:tcW w:w="1418" w:type="dxa"/>
            <w:vMerge w:val="restart"/>
            <w:tcBorders>
              <w:right w:val="single" w:sz="4" w:space="0" w:color="auto"/>
            </w:tcBorders>
            <w:shd w:val="clear" w:color="auto" w:fill="auto"/>
          </w:tcPr>
          <w:p w14:paraId="4BB1391D" w14:textId="77777777" w:rsidR="009A20BA" w:rsidRDefault="009A20BA" w:rsidP="00C845EC">
            <w:pPr>
              <w:spacing w:after="0" w:line="240" w:lineRule="auto"/>
              <w:jc w:val="center"/>
              <w:rPr>
                <w:rFonts w:ascii="Times New Roman" w:hAnsi="Times New Roman"/>
                <w:sz w:val="24"/>
                <w:szCs w:val="24"/>
              </w:rPr>
            </w:pPr>
          </w:p>
          <w:p w14:paraId="4B686F61" w14:textId="77777777" w:rsidR="009A20BA" w:rsidRDefault="009A20BA" w:rsidP="00C845EC">
            <w:pPr>
              <w:spacing w:after="0" w:line="240" w:lineRule="auto"/>
              <w:jc w:val="center"/>
              <w:rPr>
                <w:rFonts w:ascii="Times New Roman" w:hAnsi="Times New Roman"/>
                <w:sz w:val="24"/>
                <w:szCs w:val="24"/>
              </w:rPr>
            </w:pPr>
          </w:p>
          <w:p w14:paraId="513B0240" w14:textId="77777777" w:rsidR="009A20BA" w:rsidRDefault="009A20BA" w:rsidP="00C845EC">
            <w:pPr>
              <w:spacing w:after="0" w:line="240" w:lineRule="auto"/>
              <w:jc w:val="center"/>
              <w:rPr>
                <w:rFonts w:ascii="Times New Roman" w:hAnsi="Times New Roman"/>
                <w:sz w:val="24"/>
                <w:szCs w:val="24"/>
              </w:rPr>
            </w:pPr>
          </w:p>
          <w:p w14:paraId="11FEDFB9" w14:textId="77777777" w:rsidR="0000379B" w:rsidRDefault="0000379B" w:rsidP="00C845EC">
            <w:pPr>
              <w:spacing w:after="0" w:line="240" w:lineRule="auto"/>
              <w:jc w:val="center"/>
              <w:rPr>
                <w:rFonts w:ascii="Times New Roman" w:hAnsi="Times New Roman"/>
                <w:sz w:val="24"/>
                <w:szCs w:val="24"/>
              </w:rPr>
            </w:pPr>
          </w:p>
          <w:p w14:paraId="249E89C2" w14:textId="77777777" w:rsidR="0000379B" w:rsidRDefault="0000379B" w:rsidP="00C845EC">
            <w:pPr>
              <w:spacing w:after="0" w:line="240" w:lineRule="auto"/>
              <w:jc w:val="center"/>
              <w:rPr>
                <w:rFonts w:ascii="Times New Roman" w:hAnsi="Times New Roman"/>
                <w:sz w:val="24"/>
                <w:szCs w:val="24"/>
              </w:rPr>
            </w:pPr>
          </w:p>
          <w:p w14:paraId="7DD63E4F" w14:textId="77777777" w:rsidR="0000379B" w:rsidRDefault="0000379B" w:rsidP="00C845EC">
            <w:pPr>
              <w:spacing w:after="0" w:line="240" w:lineRule="auto"/>
              <w:jc w:val="center"/>
              <w:rPr>
                <w:rFonts w:ascii="Times New Roman" w:hAnsi="Times New Roman"/>
                <w:sz w:val="24"/>
                <w:szCs w:val="24"/>
              </w:rPr>
            </w:pPr>
          </w:p>
          <w:p w14:paraId="5FC4A6C4" w14:textId="77777777" w:rsidR="0000379B" w:rsidRDefault="0000379B" w:rsidP="00C845EC">
            <w:pPr>
              <w:spacing w:after="0" w:line="240" w:lineRule="auto"/>
              <w:jc w:val="center"/>
              <w:rPr>
                <w:rFonts w:ascii="Times New Roman" w:hAnsi="Times New Roman"/>
                <w:sz w:val="24"/>
                <w:szCs w:val="24"/>
              </w:rPr>
            </w:pPr>
          </w:p>
          <w:p w14:paraId="7BCBF4C1" w14:textId="77777777" w:rsidR="0000379B" w:rsidRDefault="0000379B" w:rsidP="00C845EC">
            <w:pPr>
              <w:spacing w:after="0" w:line="240" w:lineRule="auto"/>
              <w:jc w:val="center"/>
              <w:rPr>
                <w:rFonts w:ascii="Times New Roman" w:hAnsi="Times New Roman"/>
                <w:sz w:val="24"/>
                <w:szCs w:val="24"/>
              </w:rPr>
            </w:pPr>
          </w:p>
          <w:p w14:paraId="03CAAECD" w14:textId="77777777" w:rsidR="0000379B" w:rsidRDefault="0000379B" w:rsidP="00C845EC">
            <w:pPr>
              <w:spacing w:after="0" w:line="240" w:lineRule="auto"/>
              <w:jc w:val="center"/>
              <w:rPr>
                <w:rFonts w:ascii="Times New Roman" w:hAnsi="Times New Roman"/>
                <w:sz w:val="24"/>
                <w:szCs w:val="24"/>
              </w:rPr>
            </w:pPr>
          </w:p>
          <w:p w14:paraId="5AB3D5F9" w14:textId="77777777" w:rsidR="0000379B" w:rsidRDefault="0000379B" w:rsidP="00C845EC">
            <w:pPr>
              <w:spacing w:after="0" w:line="240" w:lineRule="auto"/>
              <w:jc w:val="center"/>
              <w:rPr>
                <w:rFonts w:ascii="Times New Roman" w:hAnsi="Times New Roman"/>
                <w:sz w:val="24"/>
                <w:szCs w:val="24"/>
              </w:rPr>
            </w:pPr>
          </w:p>
          <w:p w14:paraId="471F1F50" w14:textId="11A0A3AD" w:rsidR="009A20BA" w:rsidRPr="00725DDC" w:rsidRDefault="008C0D13" w:rsidP="00C845EC">
            <w:pPr>
              <w:spacing w:after="0" w:line="240" w:lineRule="auto"/>
              <w:jc w:val="center"/>
              <w:rPr>
                <w:rFonts w:ascii="Times New Roman" w:hAnsi="Times New Roman"/>
                <w:sz w:val="24"/>
                <w:szCs w:val="24"/>
              </w:rPr>
            </w:pPr>
            <w:r>
              <w:rPr>
                <w:rFonts w:ascii="Times New Roman" w:hAnsi="Times New Roman"/>
                <w:sz w:val="24"/>
                <w:szCs w:val="24"/>
              </w:rPr>
              <w:t>П</w:t>
            </w:r>
            <w:r w:rsidRPr="008C0D13">
              <w:rPr>
                <w:rFonts w:ascii="Times New Roman" w:hAnsi="Times New Roman"/>
                <w:sz w:val="24"/>
                <w:szCs w:val="24"/>
              </w:rPr>
              <w:t>ротягом 20 робочих днів з дати підписання договору</w:t>
            </w:r>
            <w:r w:rsidR="009A20BA">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1BC8FC" w14:textId="77777777" w:rsidR="0000379B" w:rsidRDefault="0000379B" w:rsidP="00577DFB">
            <w:pPr>
              <w:jc w:val="center"/>
              <w:rPr>
                <w:rFonts w:ascii="Times New Roman" w:hAnsi="Times New Roman"/>
              </w:rPr>
            </w:pPr>
          </w:p>
          <w:p w14:paraId="14544FB7" w14:textId="579B7672" w:rsidR="009A20BA" w:rsidRPr="008C0D13" w:rsidRDefault="008C0D13" w:rsidP="00577DFB">
            <w:pPr>
              <w:jc w:val="center"/>
              <w:rPr>
                <w:rFonts w:ascii="Times New Roman" w:hAnsi="Times New Roman"/>
              </w:rPr>
            </w:pPr>
            <w:r w:rsidRPr="008C0D13">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0182DBA7" w14:textId="77777777" w:rsidR="009A20BA" w:rsidRPr="00725DDC" w:rsidRDefault="009A20BA" w:rsidP="00C845EC">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143143AD" w14:textId="77777777" w:rsidR="009A20BA" w:rsidRPr="00725DDC" w:rsidRDefault="009A20BA" w:rsidP="00C845EC">
            <w:pPr>
              <w:jc w:val="center"/>
              <w:rPr>
                <w:rFonts w:ascii="Times New Roman" w:hAnsi="Times New Roman"/>
                <w:b/>
                <w:bCs/>
                <w:sz w:val="24"/>
                <w:szCs w:val="24"/>
                <w:highlight w:val="yellow"/>
              </w:rPr>
            </w:pPr>
          </w:p>
        </w:tc>
      </w:tr>
      <w:tr w:rsidR="009A20BA" w:rsidRPr="00725DDC" w14:paraId="63203A72" w14:textId="77777777" w:rsidTr="00E84309">
        <w:trPr>
          <w:trHeight w:val="771"/>
        </w:trPr>
        <w:tc>
          <w:tcPr>
            <w:tcW w:w="568" w:type="dxa"/>
            <w:shd w:val="clear" w:color="auto" w:fill="FFFFFF" w:themeFill="background1"/>
          </w:tcPr>
          <w:p w14:paraId="6D0E2568" w14:textId="77777777" w:rsidR="009A20BA" w:rsidRPr="00725DDC" w:rsidRDefault="009A20BA" w:rsidP="00C845EC">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4961" w:type="dxa"/>
            <w:gridSpan w:val="2"/>
            <w:shd w:val="clear" w:color="auto" w:fill="FFFFFF" w:themeFill="background1"/>
          </w:tcPr>
          <w:p w14:paraId="52BDEEA2" w14:textId="29339CBB" w:rsidR="009A20BA" w:rsidRPr="00846422" w:rsidRDefault="0000379B" w:rsidP="00E84309">
            <w:pPr>
              <w:pStyle w:val="a8"/>
              <w:tabs>
                <w:tab w:val="left" w:pos="312"/>
              </w:tabs>
              <w:ind w:left="28"/>
              <w:rPr>
                <w:rFonts w:ascii="Times New Roman" w:eastAsia="Arial" w:hAnsi="Times New Roman"/>
                <w:sz w:val="24"/>
                <w:szCs w:val="24"/>
                <w:lang w:val="uk-UA" w:eastAsia="ru-RU"/>
              </w:rPr>
            </w:pPr>
            <w:r w:rsidRPr="0000379B">
              <w:rPr>
                <w:rFonts w:ascii="Times New Roman" w:eastAsia="Arial" w:hAnsi="Times New Roman"/>
                <w:sz w:val="24"/>
                <w:szCs w:val="24"/>
                <w:lang w:val="uk-UA" w:eastAsia="ru-RU"/>
              </w:rPr>
              <w:t>Розробка та створення плану з просування банерної реклами та відеоролика про лікування туберкульозу в Україні.</w:t>
            </w:r>
          </w:p>
        </w:tc>
        <w:tc>
          <w:tcPr>
            <w:tcW w:w="1418" w:type="dxa"/>
            <w:vMerge/>
            <w:tcBorders>
              <w:right w:val="single" w:sz="4" w:space="0" w:color="auto"/>
            </w:tcBorders>
            <w:shd w:val="clear" w:color="auto" w:fill="auto"/>
          </w:tcPr>
          <w:p w14:paraId="5B788D66" w14:textId="77777777" w:rsidR="009A20BA" w:rsidRPr="00725DDC" w:rsidRDefault="009A20BA" w:rsidP="00C845EC">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2E16BE5" w14:textId="77777777" w:rsidR="0000379B" w:rsidRDefault="0000379B" w:rsidP="00C845EC">
            <w:pPr>
              <w:jc w:val="center"/>
              <w:rPr>
                <w:rFonts w:ascii="Times New Roman" w:hAnsi="Times New Roman"/>
              </w:rPr>
            </w:pPr>
          </w:p>
          <w:p w14:paraId="3AD56602" w14:textId="15A84165" w:rsidR="009A20BA" w:rsidRPr="008C0D13" w:rsidRDefault="0000379B" w:rsidP="00C845EC">
            <w:pPr>
              <w:jc w:val="center"/>
              <w:rPr>
                <w:rFonts w:ascii="Times New Roman" w:hAnsi="Times New Roman"/>
              </w:rPr>
            </w:pPr>
            <w:r>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27B74068" w14:textId="77777777" w:rsidR="009A20BA" w:rsidRPr="00725DDC" w:rsidRDefault="009A20BA" w:rsidP="00C845EC">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3C2E9BEA" w14:textId="77777777" w:rsidR="009A20BA" w:rsidRPr="00725DDC" w:rsidRDefault="009A20BA" w:rsidP="00C845EC">
            <w:pPr>
              <w:jc w:val="center"/>
              <w:rPr>
                <w:rFonts w:ascii="Times New Roman" w:hAnsi="Times New Roman"/>
                <w:b/>
                <w:bCs/>
                <w:sz w:val="24"/>
                <w:szCs w:val="24"/>
                <w:highlight w:val="yellow"/>
              </w:rPr>
            </w:pPr>
          </w:p>
        </w:tc>
      </w:tr>
      <w:tr w:rsidR="008C0D13" w:rsidRPr="00725DDC" w14:paraId="736C4AAA" w14:textId="77777777" w:rsidTr="0073087F">
        <w:trPr>
          <w:trHeight w:val="641"/>
        </w:trPr>
        <w:tc>
          <w:tcPr>
            <w:tcW w:w="568" w:type="dxa"/>
            <w:shd w:val="clear" w:color="auto" w:fill="FFFFFF" w:themeFill="background1"/>
          </w:tcPr>
          <w:p w14:paraId="666F0A78" w14:textId="77777777" w:rsidR="008C0D13" w:rsidRDefault="008C0D13" w:rsidP="008C0D13">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4961" w:type="dxa"/>
            <w:gridSpan w:val="2"/>
            <w:shd w:val="clear" w:color="auto" w:fill="FFFFFF" w:themeFill="background1"/>
          </w:tcPr>
          <w:p w14:paraId="1411AD57" w14:textId="77777777" w:rsidR="00E84309" w:rsidRDefault="0000379B" w:rsidP="0000379B">
            <w:pPr>
              <w:pStyle w:val="a8"/>
              <w:tabs>
                <w:tab w:val="left" w:pos="312"/>
              </w:tabs>
              <w:ind w:left="28"/>
              <w:rPr>
                <w:rFonts w:ascii="Times New Roman" w:eastAsia="Arial" w:hAnsi="Times New Roman"/>
                <w:sz w:val="24"/>
                <w:szCs w:val="24"/>
                <w:lang w:val="uk-UA" w:eastAsia="ru-RU"/>
              </w:rPr>
            </w:pPr>
            <w:r w:rsidRPr="0000379B">
              <w:rPr>
                <w:rFonts w:ascii="Times New Roman" w:eastAsia="Arial" w:hAnsi="Times New Roman"/>
                <w:sz w:val="24"/>
                <w:szCs w:val="24"/>
                <w:lang w:val="uk-UA" w:eastAsia="ru-RU"/>
              </w:rPr>
              <w:t xml:space="preserve">Налаштування в YouTube оголошення TrueView In-Stream та TrueView in-дисплею, яке переводить відвідувача з YouTube на відповідний підв’язаний сайт.  Очікувана кількість переглядів відео у YouTube: </w:t>
            </w:r>
            <w:r w:rsidR="00E84309">
              <w:rPr>
                <w:rFonts w:ascii="Times New Roman" w:eastAsia="Arial" w:hAnsi="Times New Roman"/>
                <w:sz w:val="24"/>
                <w:szCs w:val="24"/>
                <w:lang w:val="uk-UA" w:eastAsia="ru-RU"/>
              </w:rPr>
              <w:t xml:space="preserve"> </w:t>
            </w:r>
          </w:p>
          <w:p w14:paraId="6FA9AC27" w14:textId="7AA481BA" w:rsidR="0000379B" w:rsidRPr="0000379B" w:rsidRDefault="0000379B" w:rsidP="0000379B">
            <w:pPr>
              <w:pStyle w:val="a8"/>
              <w:tabs>
                <w:tab w:val="left" w:pos="312"/>
              </w:tabs>
              <w:ind w:left="28"/>
              <w:rPr>
                <w:rFonts w:ascii="Times New Roman" w:eastAsia="Arial" w:hAnsi="Times New Roman"/>
                <w:sz w:val="24"/>
                <w:szCs w:val="24"/>
                <w:lang w:val="uk-UA" w:eastAsia="ru-RU"/>
              </w:rPr>
            </w:pPr>
            <w:r w:rsidRPr="0000379B">
              <w:rPr>
                <w:rFonts w:ascii="Times New Roman" w:eastAsia="Arial" w:hAnsi="Times New Roman"/>
                <w:sz w:val="24"/>
                <w:szCs w:val="24"/>
                <w:lang w:val="uk-UA" w:eastAsia="ru-RU"/>
              </w:rPr>
              <w:t xml:space="preserve">~ 400 000 переглядів. </w:t>
            </w:r>
          </w:p>
          <w:p w14:paraId="4CF17C61" w14:textId="46BBD24B" w:rsidR="008C0D13" w:rsidRPr="00D9681F" w:rsidRDefault="0000379B" w:rsidP="0000379B">
            <w:pPr>
              <w:pStyle w:val="a8"/>
              <w:tabs>
                <w:tab w:val="left" w:pos="312"/>
              </w:tabs>
              <w:ind w:left="28"/>
              <w:rPr>
                <w:rFonts w:ascii="Times New Roman" w:eastAsia="Arial" w:hAnsi="Times New Roman"/>
                <w:sz w:val="24"/>
                <w:szCs w:val="24"/>
                <w:highlight w:val="yellow"/>
                <w:lang w:val="uk-UA" w:eastAsia="ru-RU"/>
              </w:rPr>
            </w:pPr>
            <w:r w:rsidRPr="0000379B">
              <w:rPr>
                <w:rFonts w:ascii="Times New Roman" w:eastAsia="Arial" w:hAnsi="Times New Roman"/>
                <w:sz w:val="24"/>
                <w:szCs w:val="24"/>
                <w:lang w:val="uk-UA" w:eastAsia="ru-RU"/>
              </w:rPr>
              <w:t>Відповідно до цільової аудиторії продукту. Цільова аудиторія: загальне населення України без окупованих територій, 18+.</w:t>
            </w:r>
          </w:p>
        </w:tc>
        <w:tc>
          <w:tcPr>
            <w:tcW w:w="1418" w:type="dxa"/>
            <w:vMerge/>
            <w:tcBorders>
              <w:right w:val="single" w:sz="4" w:space="0" w:color="auto"/>
            </w:tcBorders>
            <w:shd w:val="clear" w:color="auto" w:fill="auto"/>
          </w:tcPr>
          <w:p w14:paraId="673D6675" w14:textId="77777777" w:rsidR="008C0D13" w:rsidRPr="00725DDC" w:rsidRDefault="008C0D13" w:rsidP="008C0D13">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459950" w14:textId="77777777" w:rsidR="0000379B" w:rsidRDefault="0000379B" w:rsidP="008C0D13">
            <w:pPr>
              <w:jc w:val="center"/>
              <w:rPr>
                <w:rFonts w:ascii="Times New Roman" w:hAnsi="Times New Roman"/>
              </w:rPr>
            </w:pPr>
          </w:p>
          <w:p w14:paraId="0DEE70E8" w14:textId="77777777" w:rsidR="0000379B" w:rsidRDefault="0000379B" w:rsidP="008C0D13">
            <w:pPr>
              <w:jc w:val="center"/>
              <w:rPr>
                <w:rFonts w:ascii="Times New Roman" w:hAnsi="Times New Roman"/>
              </w:rPr>
            </w:pPr>
          </w:p>
          <w:p w14:paraId="0E853FD6" w14:textId="77777777" w:rsidR="0000379B" w:rsidRDefault="0000379B" w:rsidP="008C0D13">
            <w:pPr>
              <w:jc w:val="center"/>
              <w:rPr>
                <w:rFonts w:ascii="Times New Roman" w:hAnsi="Times New Roman"/>
              </w:rPr>
            </w:pPr>
          </w:p>
          <w:p w14:paraId="399092D0" w14:textId="0F6E1E18" w:rsidR="008C0D13" w:rsidRPr="008C0D13" w:rsidRDefault="0000379B" w:rsidP="008C0D13">
            <w:pPr>
              <w:jc w:val="center"/>
              <w:rPr>
                <w:rFonts w:ascii="Times New Roman" w:hAnsi="Times New Roman"/>
              </w:rPr>
            </w:pPr>
            <w:r>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7A5CF626" w14:textId="77777777" w:rsidR="008C0D13" w:rsidRPr="00725DDC" w:rsidRDefault="008C0D13" w:rsidP="008C0D13">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5B5BFFAC" w14:textId="77777777" w:rsidR="008C0D13" w:rsidRPr="00725DDC" w:rsidRDefault="008C0D13" w:rsidP="008C0D13">
            <w:pPr>
              <w:jc w:val="center"/>
              <w:rPr>
                <w:rFonts w:ascii="Times New Roman" w:hAnsi="Times New Roman"/>
                <w:b/>
                <w:bCs/>
                <w:sz w:val="24"/>
                <w:szCs w:val="24"/>
                <w:highlight w:val="yellow"/>
              </w:rPr>
            </w:pPr>
          </w:p>
        </w:tc>
      </w:tr>
      <w:tr w:rsidR="008C0D13" w:rsidRPr="00725DDC" w14:paraId="71B12315" w14:textId="77777777" w:rsidTr="001164B8">
        <w:trPr>
          <w:trHeight w:val="555"/>
        </w:trPr>
        <w:tc>
          <w:tcPr>
            <w:tcW w:w="568" w:type="dxa"/>
            <w:shd w:val="clear" w:color="auto" w:fill="FFFFFF" w:themeFill="background1"/>
          </w:tcPr>
          <w:p w14:paraId="1C794C27" w14:textId="77777777" w:rsidR="008C0D13" w:rsidRDefault="008C0D13" w:rsidP="008C0D13">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4961" w:type="dxa"/>
            <w:gridSpan w:val="2"/>
            <w:shd w:val="clear" w:color="auto" w:fill="FFFFFF" w:themeFill="background1"/>
          </w:tcPr>
          <w:p w14:paraId="418B92EA" w14:textId="77777777" w:rsidR="0000379B" w:rsidRPr="0000379B" w:rsidRDefault="0000379B" w:rsidP="0000379B">
            <w:pPr>
              <w:pStyle w:val="a8"/>
              <w:tabs>
                <w:tab w:val="left" w:pos="312"/>
              </w:tabs>
              <w:ind w:left="28"/>
              <w:rPr>
                <w:rFonts w:ascii="Times New Roman" w:eastAsia="Arial" w:hAnsi="Times New Roman"/>
                <w:sz w:val="24"/>
                <w:szCs w:val="24"/>
                <w:lang w:val="uk-UA" w:eastAsia="ru-RU"/>
              </w:rPr>
            </w:pPr>
            <w:r w:rsidRPr="0000379B">
              <w:rPr>
                <w:rFonts w:ascii="Times New Roman" w:eastAsia="Arial" w:hAnsi="Times New Roman"/>
                <w:sz w:val="24"/>
                <w:szCs w:val="24"/>
                <w:lang w:val="uk-UA" w:eastAsia="ru-RU"/>
              </w:rPr>
              <w:t xml:space="preserve">Налаштування в Facebook реклами відео. Очікувана кількість переглядів відео у Facebook: ~ 100 000 переглядів </w:t>
            </w:r>
          </w:p>
          <w:p w14:paraId="746B3953" w14:textId="51897E26" w:rsidR="008C0D13" w:rsidRPr="00D9681F" w:rsidRDefault="0000379B" w:rsidP="0000379B">
            <w:pPr>
              <w:pStyle w:val="a8"/>
              <w:tabs>
                <w:tab w:val="left" w:pos="312"/>
              </w:tabs>
              <w:ind w:left="28"/>
              <w:rPr>
                <w:rFonts w:ascii="Times New Roman" w:eastAsia="Arial" w:hAnsi="Times New Roman"/>
                <w:sz w:val="24"/>
                <w:szCs w:val="24"/>
                <w:highlight w:val="yellow"/>
                <w:lang w:val="uk-UA" w:eastAsia="ru-RU"/>
              </w:rPr>
            </w:pPr>
            <w:r w:rsidRPr="0000379B">
              <w:rPr>
                <w:rFonts w:ascii="Times New Roman" w:eastAsia="Arial" w:hAnsi="Times New Roman"/>
                <w:sz w:val="24"/>
                <w:szCs w:val="24"/>
                <w:lang w:val="uk-UA" w:eastAsia="ru-RU"/>
              </w:rPr>
              <w:t>Відповідно до цільової аудиторії продукту</w:t>
            </w:r>
            <w:r w:rsidR="00E84309">
              <w:rPr>
                <w:rFonts w:ascii="Times New Roman" w:eastAsia="Arial" w:hAnsi="Times New Roman"/>
                <w:sz w:val="24"/>
                <w:szCs w:val="24"/>
                <w:lang w:val="uk-UA" w:eastAsia="ru-RU"/>
              </w:rPr>
              <w:t>.</w:t>
            </w:r>
            <w:r w:rsidRPr="0000379B">
              <w:rPr>
                <w:rFonts w:ascii="Times New Roman" w:eastAsia="Arial" w:hAnsi="Times New Roman"/>
                <w:sz w:val="24"/>
                <w:szCs w:val="24"/>
                <w:lang w:val="uk-UA" w:eastAsia="ru-RU"/>
              </w:rPr>
              <w:t xml:space="preserve"> Цільова аудиторія: загальне населення України без окупованих територій, 18+.</w:t>
            </w:r>
          </w:p>
        </w:tc>
        <w:tc>
          <w:tcPr>
            <w:tcW w:w="1418" w:type="dxa"/>
            <w:vMerge/>
            <w:tcBorders>
              <w:right w:val="single" w:sz="4" w:space="0" w:color="auto"/>
            </w:tcBorders>
            <w:shd w:val="clear" w:color="auto" w:fill="auto"/>
          </w:tcPr>
          <w:p w14:paraId="50831817" w14:textId="77777777" w:rsidR="008C0D13" w:rsidRPr="00725DDC" w:rsidRDefault="008C0D13" w:rsidP="008C0D13">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7DD84AD" w14:textId="77777777" w:rsidR="0000379B" w:rsidRDefault="0000379B" w:rsidP="008C0D13">
            <w:pPr>
              <w:jc w:val="center"/>
              <w:rPr>
                <w:rFonts w:ascii="Times New Roman" w:hAnsi="Times New Roman"/>
              </w:rPr>
            </w:pPr>
          </w:p>
          <w:p w14:paraId="50401CC5" w14:textId="3D754B7B" w:rsidR="008C0D13" w:rsidRPr="008C0D13" w:rsidRDefault="0000379B" w:rsidP="008C0D13">
            <w:pPr>
              <w:jc w:val="center"/>
              <w:rPr>
                <w:rFonts w:ascii="Times New Roman" w:hAnsi="Times New Roman"/>
              </w:rPr>
            </w:pPr>
            <w:r>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469C996B" w14:textId="77777777" w:rsidR="008C0D13" w:rsidRPr="00725DDC" w:rsidRDefault="008C0D13" w:rsidP="008C0D13">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00B66E46" w14:textId="77777777" w:rsidR="008C0D13" w:rsidRPr="00725DDC" w:rsidRDefault="008C0D13" w:rsidP="008C0D13">
            <w:pPr>
              <w:jc w:val="center"/>
              <w:rPr>
                <w:rFonts w:ascii="Times New Roman" w:hAnsi="Times New Roman"/>
                <w:b/>
                <w:bCs/>
                <w:sz w:val="24"/>
                <w:szCs w:val="24"/>
                <w:highlight w:val="yellow"/>
              </w:rPr>
            </w:pPr>
          </w:p>
        </w:tc>
      </w:tr>
      <w:tr w:rsidR="008C0D13" w:rsidRPr="00725DDC" w14:paraId="564505DB" w14:textId="77777777" w:rsidTr="003F7D2B">
        <w:trPr>
          <w:trHeight w:val="423"/>
        </w:trPr>
        <w:tc>
          <w:tcPr>
            <w:tcW w:w="568" w:type="dxa"/>
            <w:shd w:val="clear" w:color="auto" w:fill="FFFFFF" w:themeFill="background1"/>
          </w:tcPr>
          <w:p w14:paraId="339BCA8D" w14:textId="77777777" w:rsidR="008C0D13" w:rsidRDefault="008C0D13" w:rsidP="008C0D13">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4961" w:type="dxa"/>
            <w:gridSpan w:val="2"/>
            <w:shd w:val="clear" w:color="auto" w:fill="FFFFFF" w:themeFill="background1"/>
          </w:tcPr>
          <w:p w14:paraId="3C584346" w14:textId="77777777" w:rsidR="00E84309" w:rsidRDefault="0000379B" w:rsidP="0000379B">
            <w:pPr>
              <w:pStyle w:val="a8"/>
              <w:tabs>
                <w:tab w:val="left" w:pos="312"/>
              </w:tabs>
              <w:ind w:left="28"/>
              <w:rPr>
                <w:rFonts w:ascii="Times New Roman" w:eastAsia="Arial" w:hAnsi="Times New Roman"/>
                <w:sz w:val="24"/>
                <w:szCs w:val="24"/>
                <w:lang w:val="uk-UA" w:eastAsia="ru-RU"/>
              </w:rPr>
            </w:pPr>
            <w:r w:rsidRPr="0000379B">
              <w:rPr>
                <w:rFonts w:ascii="Times New Roman" w:eastAsia="Arial" w:hAnsi="Times New Roman"/>
                <w:sz w:val="24"/>
                <w:szCs w:val="24"/>
                <w:lang w:val="uk-UA" w:eastAsia="ru-RU"/>
              </w:rPr>
              <w:t xml:space="preserve">Банерна реклама, яке переводить відвідувача на відповідний підв’язаний сайт. </w:t>
            </w:r>
          </w:p>
          <w:p w14:paraId="36E916D1" w14:textId="22B95E02" w:rsidR="0000379B" w:rsidRPr="0000379B" w:rsidRDefault="0000379B" w:rsidP="0000379B">
            <w:pPr>
              <w:pStyle w:val="a8"/>
              <w:tabs>
                <w:tab w:val="left" w:pos="312"/>
              </w:tabs>
              <w:ind w:left="28"/>
              <w:rPr>
                <w:rFonts w:ascii="Times New Roman" w:eastAsia="Arial" w:hAnsi="Times New Roman"/>
                <w:sz w:val="24"/>
                <w:szCs w:val="24"/>
                <w:lang w:val="uk-UA" w:eastAsia="ru-RU"/>
              </w:rPr>
            </w:pPr>
            <w:r w:rsidRPr="0000379B">
              <w:rPr>
                <w:rFonts w:ascii="Times New Roman" w:eastAsia="Arial" w:hAnsi="Times New Roman"/>
                <w:sz w:val="24"/>
                <w:szCs w:val="24"/>
                <w:lang w:val="uk-UA" w:eastAsia="ru-RU"/>
              </w:rPr>
              <w:t xml:space="preserve">Банерна реклама через інструменти Google, реклама у Facebook та Instagram. </w:t>
            </w:r>
          </w:p>
          <w:p w14:paraId="271D3348" w14:textId="77777777" w:rsidR="0000379B" w:rsidRPr="0000379B" w:rsidRDefault="0000379B" w:rsidP="0000379B">
            <w:pPr>
              <w:pStyle w:val="a8"/>
              <w:tabs>
                <w:tab w:val="left" w:pos="312"/>
              </w:tabs>
              <w:ind w:left="28"/>
              <w:rPr>
                <w:rFonts w:ascii="Times New Roman" w:eastAsia="Arial" w:hAnsi="Times New Roman"/>
                <w:sz w:val="24"/>
                <w:szCs w:val="24"/>
                <w:lang w:val="uk-UA" w:eastAsia="ru-RU"/>
              </w:rPr>
            </w:pPr>
            <w:r w:rsidRPr="0000379B">
              <w:rPr>
                <w:rFonts w:ascii="Times New Roman" w:eastAsia="Arial" w:hAnsi="Times New Roman"/>
                <w:sz w:val="24"/>
                <w:szCs w:val="24"/>
                <w:lang w:val="uk-UA" w:eastAsia="ru-RU"/>
              </w:rPr>
              <w:t xml:space="preserve">Показів на місяць: ~ 5 млн. </w:t>
            </w:r>
          </w:p>
          <w:p w14:paraId="26452574" w14:textId="77777777" w:rsidR="0000379B" w:rsidRPr="0000379B" w:rsidRDefault="0000379B" w:rsidP="0000379B">
            <w:pPr>
              <w:pStyle w:val="a8"/>
              <w:tabs>
                <w:tab w:val="left" w:pos="312"/>
              </w:tabs>
              <w:ind w:left="28"/>
              <w:rPr>
                <w:rFonts w:ascii="Times New Roman" w:eastAsia="Arial" w:hAnsi="Times New Roman"/>
                <w:sz w:val="24"/>
                <w:szCs w:val="24"/>
                <w:lang w:val="uk-UA" w:eastAsia="ru-RU"/>
              </w:rPr>
            </w:pPr>
            <w:r w:rsidRPr="0000379B">
              <w:rPr>
                <w:rFonts w:ascii="Times New Roman" w:eastAsia="Arial" w:hAnsi="Times New Roman"/>
                <w:sz w:val="24"/>
                <w:szCs w:val="24"/>
                <w:lang w:val="uk-UA" w:eastAsia="ru-RU"/>
              </w:rPr>
              <w:t xml:space="preserve">Кліків на місяць: від 160 000 </w:t>
            </w:r>
          </w:p>
          <w:p w14:paraId="45BA93E1" w14:textId="77777777" w:rsidR="0000379B" w:rsidRPr="0000379B" w:rsidRDefault="0000379B" w:rsidP="0000379B">
            <w:pPr>
              <w:pStyle w:val="a8"/>
              <w:tabs>
                <w:tab w:val="left" w:pos="312"/>
              </w:tabs>
              <w:ind w:left="28"/>
              <w:rPr>
                <w:rFonts w:ascii="Times New Roman" w:eastAsia="Arial" w:hAnsi="Times New Roman"/>
                <w:sz w:val="24"/>
                <w:szCs w:val="24"/>
                <w:lang w:val="uk-UA" w:eastAsia="ru-RU"/>
              </w:rPr>
            </w:pPr>
            <w:r w:rsidRPr="0000379B">
              <w:rPr>
                <w:rFonts w:ascii="Times New Roman" w:eastAsia="Arial" w:hAnsi="Times New Roman"/>
                <w:sz w:val="24"/>
                <w:szCs w:val="24"/>
                <w:lang w:val="uk-UA" w:eastAsia="ru-RU"/>
              </w:rPr>
              <w:t>Де: банерна реклама Google</w:t>
            </w:r>
          </w:p>
          <w:p w14:paraId="21C7F62F" w14:textId="77777777" w:rsidR="0000379B" w:rsidRPr="0000379B" w:rsidRDefault="0000379B" w:rsidP="0000379B">
            <w:pPr>
              <w:pStyle w:val="a8"/>
              <w:tabs>
                <w:tab w:val="left" w:pos="312"/>
              </w:tabs>
              <w:ind w:left="28"/>
              <w:rPr>
                <w:rFonts w:ascii="Times New Roman" w:eastAsia="Arial" w:hAnsi="Times New Roman"/>
                <w:sz w:val="24"/>
                <w:szCs w:val="24"/>
                <w:lang w:val="uk-UA" w:eastAsia="ru-RU"/>
              </w:rPr>
            </w:pPr>
            <w:r w:rsidRPr="0000379B">
              <w:rPr>
                <w:rFonts w:ascii="Times New Roman" w:eastAsia="Arial" w:hAnsi="Times New Roman"/>
                <w:sz w:val="24"/>
                <w:szCs w:val="24"/>
                <w:lang w:val="uk-UA" w:eastAsia="ru-RU"/>
              </w:rPr>
              <w:t>Показів на місяць: ~ 1 млн</w:t>
            </w:r>
          </w:p>
          <w:p w14:paraId="0F3C1B94" w14:textId="77777777" w:rsidR="0000379B" w:rsidRPr="0000379B" w:rsidRDefault="0000379B" w:rsidP="0000379B">
            <w:pPr>
              <w:pStyle w:val="a8"/>
              <w:tabs>
                <w:tab w:val="left" w:pos="312"/>
              </w:tabs>
              <w:ind w:left="28"/>
              <w:rPr>
                <w:rFonts w:ascii="Times New Roman" w:eastAsia="Arial" w:hAnsi="Times New Roman"/>
                <w:sz w:val="24"/>
                <w:szCs w:val="24"/>
                <w:lang w:val="uk-UA" w:eastAsia="ru-RU"/>
              </w:rPr>
            </w:pPr>
            <w:r w:rsidRPr="0000379B">
              <w:rPr>
                <w:rFonts w:ascii="Times New Roman" w:eastAsia="Arial" w:hAnsi="Times New Roman"/>
                <w:sz w:val="24"/>
                <w:szCs w:val="24"/>
                <w:lang w:val="uk-UA" w:eastAsia="ru-RU"/>
              </w:rPr>
              <w:t>Охоплення: ~ 400 000</w:t>
            </w:r>
          </w:p>
          <w:p w14:paraId="7AB65438" w14:textId="0FFAC094" w:rsidR="008C0D13" w:rsidRPr="00AE3D46" w:rsidRDefault="0000379B" w:rsidP="0000379B">
            <w:pPr>
              <w:pStyle w:val="a8"/>
              <w:tabs>
                <w:tab w:val="left" w:pos="312"/>
              </w:tabs>
              <w:ind w:left="28"/>
              <w:rPr>
                <w:rFonts w:ascii="Times New Roman" w:eastAsia="Arial" w:hAnsi="Times New Roman"/>
                <w:sz w:val="24"/>
                <w:szCs w:val="24"/>
                <w:lang w:val="uk-UA" w:eastAsia="ru-RU"/>
              </w:rPr>
            </w:pPr>
            <w:r w:rsidRPr="0000379B">
              <w:rPr>
                <w:rFonts w:ascii="Times New Roman" w:eastAsia="Arial" w:hAnsi="Times New Roman"/>
                <w:sz w:val="24"/>
                <w:szCs w:val="24"/>
                <w:lang w:val="uk-UA" w:eastAsia="ru-RU"/>
              </w:rPr>
              <w:t>Де: Facebook та Instagram</w:t>
            </w:r>
          </w:p>
        </w:tc>
        <w:tc>
          <w:tcPr>
            <w:tcW w:w="1418" w:type="dxa"/>
            <w:vMerge/>
            <w:tcBorders>
              <w:right w:val="single" w:sz="4" w:space="0" w:color="auto"/>
            </w:tcBorders>
            <w:shd w:val="clear" w:color="auto" w:fill="auto"/>
          </w:tcPr>
          <w:p w14:paraId="3FC9CFBF" w14:textId="77777777" w:rsidR="008C0D13" w:rsidRPr="00725DDC" w:rsidRDefault="008C0D13" w:rsidP="008C0D13">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339F57" w14:textId="728C75CB" w:rsidR="008C0D13" w:rsidRPr="008C0D13" w:rsidRDefault="0000379B" w:rsidP="008C0D13">
            <w:pPr>
              <w:jc w:val="center"/>
              <w:rPr>
                <w:rFonts w:ascii="Times New Roman" w:hAnsi="Times New Roman"/>
                <w:b/>
                <w:bCs/>
                <w:sz w:val="24"/>
                <w:szCs w:val="24"/>
              </w:rPr>
            </w:pPr>
            <w:r>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237494FD" w14:textId="77777777" w:rsidR="008C0D13" w:rsidRPr="00725DDC" w:rsidRDefault="008C0D13" w:rsidP="008C0D13">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4A847338" w14:textId="77777777" w:rsidR="008C0D13" w:rsidRPr="00725DDC" w:rsidRDefault="008C0D13" w:rsidP="008C0D13">
            <w:pPr>
              <w:jc w:val="center"/>
              <w:rPr>
                <w:rFonts w:ascii="Times New Roman" w:hAnsi="Times New Roman"/>
                <w:b/>
                <w:bCs/>
                <w:sz w:val="24"/>
                <w:szCs w:val="24"/>
                <w:highlight w:val="yellow"/>
              </w:rPr>
            </w:pPr>
          </w:p>
        </w:tc>
      </w:tr>
      <w:tr w:rsidR="00C845EC" w:rsidRPr="00725DDC" w14:paraId="13D4BE2F" w14:textId="77777777" w:rsidTr="00C845EC">
        <w:trPr>
          <w:trHeight w:val="235"/>
        </w:trPr>
        <w:tc>
          <w:tcPr>
            <w:tcW w:w="568" w:type="dxa"/>
            <w:shd w:val="clear" w:color="auto" w:fill="FFFFFF" w:themeFill="background1"/>
          </w:tcPr>
          <w:p w14:paraId="4CDAA942" w14:textId="77777777" w:rsidR="00C845EC" w:rsidRPr="00725DDC" w:rsidRDefault="00C845EC" w:rsidP="00C845EC">
            <w:pPr>
              <w:spacing w:after="0" w:line="240" w:lineRule="auto"/>
              <w:jc w:val="center"/>
              <w:rPr>
                <w:rFonts w:ascii="Times New Roman" w:hAnsi="Times New Roman"/>
                <w:b/>
                <w:bCs/>
                <w:sz w:val="24"/>
                <w:szCs w:val="24"/>
              </w:rPr>
            </w:pPr>
          </w:p>
        </w:tc>
        <w:tc>
          <w:tcPr>
            <w:tcW w:w="6379" w:type="dxa"/>
            <w:gridSpan w:val="3"/>
            <w:tcBorders>
              <w:right w:val="single" w:sz="4" w:space="0" w:color="auto"/>
            </w:tcBorders>
            <w:shd w:val="clear" w:color="auto" w:fill="FFFFFF" w:themeFill="background1"/>
          </w:tcPr>
          <w:p w14:paraId="7B9C3937" w14:textId="77777777" w:rsidR="00C845EC" w:rsidRPr="00725DDC" w:rsidRDefault="00C845EC" w:rsidP="00C845EC">
            <w:pPr>
              <w:spacing w:after="0" w:line="240" w:lineRule="auto"/>
              <w:jc w:val="right"/>
              <w:rPr>
                <w:rFonts w:ascii="Times New Roman" w:eastAsia="Arial" w:hAnsi="Times New Roman"/>
                <w:b/>
                <w:sz w:val="24"/>
                <w:szCs w:val="24"/>
                <w:lang w:eastAsia="ru-RU"/>
              </w:rPr>
            </w:pPr>
            <w:r w:rsidRPr="00725DDC">
              <w:rPr>
                <w:rFonts w:ascii="Times New Roman" w:eastAsia="Arial" w:hAnsi="Times New Roman"/>
                <w:b/>
                <w:sz w:val="24"/>
                <w:szCs w:val="24"/>
                <w:lang w:eastAsia="ru-RU"/>
              </w:rPr>
              <w:t>Всього (грн. без ПДВ):</w:t>
            </w:r>
          </w:p>
          <w:p w14:paraId="334BF6EE" w14:textId="77777777" w:rsidR="00C845EC" w:rsidRPr="00725DDC" w:rsidRDefault="00C845EC" w:rsidP="00C845EC">
            <w:pPr>
              <w:spacing w:after="0" w:line="240" w:lineRule="auto"/>
              <w:jc w:val="right"/>
              <w:rPr>
                <w:rFonts w:ascii="Times New Roman" w:hAnsi="Times New Roman"/>
                <w:b/>
                <w:sz w:val="24"/>
                <w:szCs w:val="24"/>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FFFF00"/>
          </w:tcPr>
          <w:p w14:paraId="044CDD5C" w14:textId="77777777" w:rsidR="00C845EC" w:rsidRPr="00725DDC" w:rsidRDefault="00C845EC" w:rsidP="00C845EC">
            <w:pPr>
              <w:spacing w:after="0" w:line="240" w:lineRule="auto"/>
              <w:jc w:val="center"/>
              <w:rPr>
                <w:rFonts w:ascii="Times New Roman" w:hAnsi="Times New Roman"/>
                <w:b/>
                <w:bCs/>
                <w:sz w:val="24"/>
                <w:szCs w:val="24"/>
                <w:highlight w:val="yellow"/>
              </w:rPr>
            </w:pPr>
          </w:p>
        </w:tc>
      </w:tr>
      <w:tr w:rsidR="00C845EC" w:rsidRPr="00725DDC" w14:paraId="01B2C278" w14:textId="77777777" w:rsidTr="00C845EC">
        <w:trPr>
          <w:trHeight w:val="765"/>
        </w:trPr>
        <w:tc>
          <w:tcPr>
            <w:tcW w:w="568" w:type="dxa"/>
            <w:shd w:val="clear" w:color="000000" w:fill="BFBFBF"/>
            <w:noWrap/>
            <w:vAlign w:val="bottom"/>
            <w:hideMark/>
          </w:tcPr>
          <w:p w14:paraId="6390C78C" w14:textId="77777777" w:rsidR="00C845EC" w:rsidRPr="00725DDC" w:rsidRDefault="00C845EC" w:rsidP="00C845EC">
            <w:pPr>
              <w:spacing w:after="0" w:line="240" w:lineRule="auto"/>
              <w:jc w:val="center"/>
              <w:rPr>
                <w:rFonts w:ascii="Times New Roman" w:hAnsi="Times New Roman"/>
                <w:color w:val="000000"/>
                <w:sz w:val="24"/>
                <w:szCs w:val="24"/>
              </w:rPr>
            </w:pPr>
          </w:p>
        </w:tc>
        <w:tc>
          <w:tcPr>
            <w:tcW w:w="6379" w:type="dxa"/>
            <w:gridSpan w:val="3"/>
            <w:shd w:val="clear" w:color="000000" w:fill="BFBFBF"/>
            <w:hideMark/>
          </w:tcPr>
          <w:p w14:paraId="444421B9"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Умови співпраці*</w:t>
            </w:r>
          </w:p>
        </w:tc>
        <w:tc>
          <w:tcPr>
            <w:tcW w:w="3402" w:type="dxa"/>
            <w:gridSpan w:val="3"/>
            <w:tcBorders>
              <w:top w:val="single" w:sz="4" w:space="0" w:color="auto"/>
            </w:tcBorders>
            <w:shd w:val="clear" w:color="000000" w:fill="BFBFBF"/>
            <w:hideMark/>
          </w:tcPr>
          <w:p w14:paraId="04CE8436"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Відповідність вимогам / згода</w:t>
            </w:r>
            <w:r w:rsidRPr="00725DDC">
              <w:rPr>
                <w:rFonts w:ascii="Times New Roman" w:hAnsi="Times New Roman"/>
                <w:b/>
                <w:bCs/>
                <w:color w:val="000000"/>
                <w:sz w:val="24"/>
                <w:szCs w:val="24"/>
              </w:rPr>
              <w:br/>
              <w:t>(ТАК / НІ)</w:t>
            </w:r>
          </w:p>
        </w:tc>
      </w:tr>
      <w:tr w:rsidR="00C845EC" w:rsidRPr="00725DDC" w14:paraId="102D26CB" w14:textId="77777777" w:rsidTr="00C845EC">
        <w:trPr>
          <w:trHeight w:val="510"/>
        </w:trPr>
        <w:tc>
          <w:tcPr>
            <w:tcW w:w="568" w:type="dxa"/>
            <w:shd w:val="clear" w:color="auto" w:fill="auto"/>
            <w:noWrap/>
            <w:hideMark/>
          </w:tcPr>
          <w:p w14:paraId="41DB279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1</w:t>
            </w:r>
          </w:p>
        </w:tc>
        <w:tc>
          <w:tcPr>
            <w:tcW w:w="2268" w:type="dxa"/>
            <w:shd w:val="clear" w:color="auto" w:fill="auto"/>
            <w:hideMark/>
          </w:tcPr>
          <w:p w14:paraId="0F89EBCE"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Загальний строк договору:</w:t>
            </w:r>
          </w:p>
        </w:tc>
        <w:tc>
          <w:tcPr>
            <w:tcW w:w="2693" w:type="dxa"/>
            <w:shd w:val="clear" w:color="auto" w:fill="auto"/>
            <w:hideMark/>
          </w:tcPr>
          <w:p w14:paraId="3927E7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початок:</w:t>
            </w:r>
          </w:p>
        </w:tc>
        <w:tc>
          <w:tcPr>
            <w:tcW w:w="1418" w:type="dxa"/>
            <w:shd w:val="clear" w:color="auto" w:fill="auto"/>
            <w:hideMark/>
          </w:tcPr>
          <w:p w14:paraId="4ADD4D3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З дати підписання договору</w:t>
            </w:r>
          </w:p>
        </w:tc>
        <w:tc>
          <w:tcPr>
            <w:tcW w:w="3402" w:type="dxa"/>
            <w:gridSpan w:val="3"/>
            <w:shd w:val="clear" w:color="auto" w:fill="auto"/>
            <w:hideMark/>
          </w:tcPr>
          <w:p w14:paraId="26E73D73" w14:textId="2B676676"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xml:space="preserve">кінець: </w:t>
            </w:r>
            <w:r w:rsidR="006B78D9">
              <w:rPr>
                <w:rFonts w:ascii="Times New Roman" w:hAnsi="Times New Roman"/>
                <w:sz w:val="24"/>
                <w:szCs w:val="24"/>
              </w:rPr>
              <w:t>31</w:t>
            </w:r>
            <w:r w:rsidRPr="00725DDC">
              <w:rPr>
                <w:rFonts w:ascii="Times New Roman" w:hAnsi="Times New Roman"/>
                <w:sz w:val="24"/>
                <w:szCs w:val="24"/>
              </w:rPr>
              <w:t>.12.20</w:t>
            </w:r>
            <w:r w:rsidR="007F0144">
              <w:rPr>
                <w:rFonts w:ascii="Times New Roman" w:hAnsi="Times New Roman"/>
                <w:sz w:val="24"/>
                <w:szCs w:val="24"/>
              </w:rPr>
              <w:t>2</w:t>
            </w:r>
            <w:r w:rsidR="006B78D9">
              <w:rPr>
                <w:rFonts w:ascii="Times New Roman" w:hAnsi="Times New Roman"/>
                <w:sz w:val="24"/>
                <w:szCs w:val="24"/>
              </w:rPr>
              <w:t>1</w:t>
            </w:r>
          </w:p>
        </w:tc>
      </w:tr>
      <w:tr w:rsidR="00C845EC" w:rsidRPr="00725DDC" w14:paraId="4F97D91B" w14:textId="77777777" w:rsidTr="006B78D9">
        <w:trPr>
          <w:trHeight w:val="1204"/>
        </w:trPr>
        <w:tc>
          <w:tcPr>
            <w:tcW w:w="568" w:type="dxa"/>
            <w:shd w:val="clear" w:color="auto" w:fill="auto"/>
            <w:noWrap/>
            <w:hideMark/>
          </w:tcPr>
          <w:p w14:paraId="2F35EE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lastRenderedPageBreak/>
              <w:t>2</w:t>
            </w:r>
          </w:p>
        </w:tc>
        <w:tc>
          <w:tcPr>
            <w:tcW w:w="2268" w:type="dxa"/>
            <w:shd w:val="clear" w:color="auto" w:fill="auto"/>
            <w:hideMark/>
          </w:tcPr>
          <w:p w14:paraId="42FFD3B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оплати:</w:t>
            </w:r>
          </w:p>
        </w:tc>
        <w:tc>
          <w:tcPr>
            <w:tcW w:w="4111" w:type="dxa"/>
            <w:gridSpan w:val="2"/>
            <w:shd w:val="clear" w:color="auto" w:fill="auto"/>
            <w:hideMark/>
          </w:tcPr>
          <w:p w14:paraId="6B694434" w14:textId="6AD83E9A" w:rsidR="00C845EC" w:rsidRPr="00725DDC" w:rsidRDefault="004870B3" w:rsidP="00C845EC">
            <w:pPr>
              <w:spacing w:after="0" w:line="240" w:lineRule="auto"/>
              <w:rPr>
                <w:rFonts w:ascii="Times New Roman" w:hAnsi="Times New Roman"/>
                <w:sz w:val="24"/>
                <w:szCs w:val="24"/>
              </w:rPr>
            </w:pPr>
            <w:r>
              <w:rPr>
                <w:rFonts w:ascii="Times New Roman" w:hAnsi="Times New Roman"/>
                <w:sz w:val="24"/>
                <w:szCs w:val="24"/>
              </w:rPr>
              <w:t>О</w:t>
            </w:r>
            <w:r w:rsidR="00C845EC" w:rsidRPr="00725DDC">
              <w:rPr>
                <w:rFonts w:ascii="Times New Roman" w:hAnsi="Times New Roman"/>
                <w:sz w:val="24"/>
                <w:szCs w:val="24"/>
              </w:rPr>
              <w:t xml:space="preserve">плата здійснюється на умовах оплати за фактом надання послуг протягом </w:t>
            </w:r>
            <w:r>
              <w:rPr>
                <w:rFonts w:ascii="Times New Roman" w:hAnsi="Times New Roman"/>
                <w:sz w:val="24"/>
                <w:szCs w:val="24"/>
              </w:rPr>
              <w:t xml:space="preserve">5 (п’ять) </w:t>
            </w:r>
            <w:r w:rsidR="00C845EC" w:rsidRPr="00725DDC">
              <w:rPr>
                <w:rFonts w:ascii="Times New Roman" w:hAnsi="Times New Roman"/>
                <w:sz w:val="24"/>
                <w:szCs w:val="24"/>
              </w:rPr>
              <w:t>робочих днів на підставі актів надання послуг</w:t>
            </w:r>
            <w:r w:rsidR="00C845EC">
              <w:rPr>
                <w:rFonts w:ascii="Times New Roman" w:hAnsi="Times New Roman"/>
                <w:sz w:val="24"/>
                <w:szCs w:val="24"/>
              </w:rPr>
              <w:t>.</w:t>
            </w:r>
            <w:r w:rsidR="00C845EC" w:rsidRPr="00725DDC">
              <w:rPr>
                <w:rFonts w:ascii="Times New Roman" w:hAnsi="Times New Roman"/>
                <w:sz w:val="24"/>
                <w:szCs w:val="24"/>
              </w:rPr>
              <w:t xml:space="preserve"> </w:t>
            </w:r>
          </w:p>
        </w:tc>
        <w:tc>
          <w:tcPr>
            <w:tcW w:w="3402" w:type="dxa"/>
            <w:gridSpan w:val="3"/>
            <w:shd w:val="clear" w:color="000000" w:fill="FFFF00"/>
            <w:noWrap/>
            <w:hideMark/>
          </w:tcPr>
          <w:p w14:paraId="406A785A" w14:textId="77777777" w:rsidR="00C845EC" w:rsidRPr="00725DDC" w:rsidRDefault="00C845EC" w:rsidP="00C845EC">
            <w:pPr>
              <w:spacing w:after="0" w:line="240" w:lineRule="auto"/>
              <w:jc w:val="center"/>
              <w:rPr>
                <w:rFonts w:ascii="Times New Roman" w:hAnsi="Times New Roman"/>
                <w:sz w:val="24"/>
                <w:szCs w:val="24"/>
              </w:rPr>
            </w:pPr>
          </w:p>
        </w:tc>
      </w:tr>
      <w:tr w:rsidR="00C845EC" w:rsidRPr="00725DDC" w14:paraId="2815666A" w14:textId="77777777" w:rsidTr="00C845EC">
        <w:trPr>
          <w:trHeight w:val="255"/>
        </w:trPr>
        <w:tc>
          <w:tcPr>
            <w:tcW w:w="568" w:type="dxa"/>
            <w:shd w:val="clear" w:color="auto" w:fill="auto"/>
            <w:noWrap/>
            <w:hideMark/>
          </w:tcPr>
          <w:p w14:paraId="0F70B46F"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3</w:t>
            </w:r>
          </w:p>
        </w:tc>
        <w:tc>
          <w:tcPr>
            <w:tcW w:w="2268" w:type="dxa"/>
            <w:shd w:val="clear" w:color="auto" w:fill="auto"/>
            <w:hideMark/>
          </w:tcPr>
          <w:p w14:paraId="71C6AEB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Розрахунок</w:t>
            </w:r>
          </w:p>
        </w:tc>
        <w:tc>
          <w:tcPr>
            <w:tcW w:w="4111" w:type="dxa"/>
            <w:gridSpan w:val="2"/>
            <w:shd w:val="clear" w:color="auto" w:fill="auto"/>
            <w:hideMark/>
          </w:tcPr>
          <w:p w14:paraId="6E295248"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Безготівковий розрахунок</w:t>
            </w:r>
          </w:p>
        </w:tc>
        <w:tc>
          <w:tcPr>
            <w:tcW w:w="3402" w:type="dxa"/>
            <w:gridSpan w:val="3"/>
            <w:shd w:val="clear" w:color="000000" w:fill="FFFF00"/>
            <w:noWrap/>
            <w:hideMark/>
          </w:tcPr>
          <w:p w14:paraId="4246902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3CEA7F7D" w14:textId="77777777" w:rsidTr="00C845EC">
        <w:trPr>
          <w:trHeight w:val="570"/>
        </w:trPr>
        <w:tc>
          <w:tcPr>
            <w:tcW w:w="568" w:type="dxa"/>
            <w:shd w:val="clear" w:color="auto" w:fill="auto"/>
            <w:noWrap/>
            <w:hideMark/>
          </w:tcPr>
          <w:p w14:paraId="5806AB1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4</w:t>
            </w:r>
          </w:p>
        </w:tc>
        <w:tc>
          <w:tcPr>
            <w:tcW w:w="2268" w:type="dxa"/>
            <w:shd w:val="clear" w:color="auto" w:fill="auto"/>
            <w:hideMark/>
          </w:tcPr>
          <w:p w14:paraId="12DEDFF0"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Можливість обрання кількох переможців:</w:t>
            </w:r>
          </w:p>
        </w:tc>
        <w:tc>
          <w:tcPr>
            <w:tcW w:w="4111" w:type="dxa"/>
            <w:gridSpan w:val="2"/>
            <w:shd w:val="clear" w:color="auto" w:fill="auto"/>
            <w:hideMark/>
          </w:tcPr>
          <w:p w14:paraId="0B41A55A"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НІ</w:t>
            </w:r>
          </w:p>
        </w:tc>
        <w:tc>
          <w:tcPr>
            <w:tcW w:w="3402" w:type="dxa"/>
            <w:gridSpan w:val="3"/>
            <w:shd w:val="clear" w:color="000000" w:fill="FFFF00"/>
            <w:noWrap/>
            <w:hideMark/>
          </w:tcPr>
          <w:p w14:paraId="707112C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B6096A1" w14:textId="77777777" w:rsidTr="00C845EC">
        <w:trPr>
          <w:trHeight w:val="405"/>
        </w:trPr>
        <w:tc>
          <w:tcPr>
            <w:tcW w:w="568" w:type="dxa"/>
            <w:shd w:val="clear" w:color="auto" w:fill="auto"/>
            <w:noWrap/>
            <w:hideMark/>
          </w:tcPr>
          <w:p w14:paraId="0B29A99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5</w:t>
            </w:r>
          </w:p>
        </w:tc>
        <w:tc>
          <w:tcPr>
            <w:tcW w:w="2268" w:type="dxa"/>
            <w:shd w:val="clear" w:color="auto" w:fill="auto"/>
            <w:hideMark/>
          </w:tcPr>
          <w:p w14:paraId="585ADA4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Штрафні санкції:</w:t>
            </w:r>
          </w:p>
        </w:tc>
        <w:tc>
          <w:tcPr>
            <w:tcW w:w="4111" w:type="dxa"/>
            <w:gridSpan w:val="2"/>
            <w:shd w:val="clear" w:color="auto" w:fill="auto"/>
            <w:hideMark/>
          </w:tcPr>
          <w:p w14:paraId="3074648E"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402" w:type="dxa"/>
            <w:gridSpan w:val="3"/>
            <w:shd w:val="clear" w:color="000000" w:fill="FFFF00"/>
            <w:noWrap/>
            <w:hideMark/>
          </w:tcPr>
          <w:p w14:paraId="7C426D1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53FB961D" w14:textId="77777777" w:rsidTr="00C845EC">
        <w:trPr>
          <w:trHeight w:val="420"/>
        </w:trPr>
        <w:tc>
          <w:tcPr>
            <w:tcW w:w="568" w:type="dxa"/>
            <w:shd w:val="clear" w:color="auto" w:fill="auto"/>
            <w:noWrap/>
            <w:hideMark/>
          </w:tcPr>
          <w:p w14:paraId="637F4EA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6</w:t>
            </w:r>
          </w:p>
        </w:tc>
        <w:tc>
          <w:tcPr>
            <w:tcW w:w="2268" w:type="dxa"/>
            <w:shd w:val="clear" w:color="auto" w:fill="auto"/>
            <w:hideMark/>
          </w:tcPr>
          <w:p w14:paraId="25F9C818"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надання послуг</w:t>
            </w:r>
          </w:p>
        </w:tc>
        <w:tc>
          <w:tcPr>
            <w:tcW w:w="4111" w:type="dxa"/>
            <w:gridSpan w:val="2"/>
            <w:shd w:val="clear" w:color="auto" w:fill="auto"/>
            <w:hideMark/>
          </w:tcPr>
          <w:p w14:paraId="7A7E0F9D"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402" w:type="dxa"/>
            <w:gridSpan w:val="3"/>
            <w:shd w:val="clear" w:color="000000" w:fill="FFFF00"/>
            <w:noWrap/>
            <w:hideMark/>
          </w:tcPr>
          <w:p w14:paraId="512A0480"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E504742" w14:textId="77777777" w:rsidTr="00C845EC">
        <w:trPr>
          <w:trHeight w:val="563"/>
        </w:trPr>
        <w:tc>
          <w:tcPr>
            <w:tcW w:w="568" w:type="dxa"/>
            <w:shd w:val="clear" w:color="auto" w:fill="auto"/>
            <w:noWrap/>
            <w:hideMark/>
          </w:tcPr>
          <w:p w14:paraId="75BABAC9"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7</w:t>
            </w:r>
          </w:p>
        </w:tc>
        <w:tc>
          <w:tcPr>
            <w:tcW w:w="2268" w:type="dxa"/>
            <w:shd w:val="clear" w:color="auto" w:fill="auto"/>
            <w:hideMark/>
          </w:tcPr>
          <w:p w14:paraId="179CB29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Дозволяється оплата ПДВ за проектом:</w:t>
            </w:r>
          </w:p>
        </w:tc>
        <w:tc>
          <w:tcPr>
            <w:tcW w:w="4111" w:type="dxa"/>
            <w:gridSpan w:val="2"/>
            <w:shd w:val="clear" w:color="auto" w:fill="auto"/>
            <w:hideMark/>
          </w:tcPr>
          <w:p w14:paraId="717B6720"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402" w:type="dxa"/>
            <w:gridSpan w:val="3"/>
            <w:shd w:val="clear" w:color="000000" w:fill="FFFF00"/>
            <w:noWrap/>
            <w:hideMark/>
          </w:tcPr>
          <w:p w14:paraId="2630198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0287268F" w14:textId="77777777" w:rsidTr="00C845EC">
        <w:trPr>
          <w:trHeight w:val="765"/>
        </w:trPr>
        <w:tc>
          <w:tcPr>
            <w:tcW w:w="568" w:type="dxa"/>
            <w:shd w:val="clear" w:color="auto" w:fill="auto"/>
            <w:noWrap/>
            <w:hideMark/>
          </w:tcPr>
          <w:p w14:paraId="08CA6215"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8</w:t>
            </w:r>
          </w:p>
        </w:tc>
        <w:tc>
          <w:tcPr>
            <w:tcW w:w="2268" w:type="dxa"/>
            <w:shd w:val="clear" w:color="auto" w:fill="auto"/>
            <w:hideMark/>
          </w:tcPr>
          <w:p w14:paraId="57216E7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Фіксована вартість товару, робіт або послуг:</w:t>
            </w:r>
          </w:p>
        </w:tc>
        <w:tc>
          <w:tcPr>
            <w:tcW w:w="4111" w:type="dxa"/>
            <w:gridSpan w:val="2"/>
            <w:shd w:val="clear" w:color="auto" w:fill="auto"/>
            <w:hideMark/>
          </w:tcPr>
          <w:p w14:paraId="38976C80"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Вартість товару, робіт або послуг не може бути змінена протягом строку дії договору</w:t>
            </w:r>
          </w:p>
        </w:tc>
        <w:tc>
          <w:tcPr>
            <w:tcW w:w="3402" w:type="dxa"/>
            <w:gridSpan w:val="3"/>
            <w:shd w:val="clear" w:color="000000" w:fill="FFFF00"/>
            <w:noWrap/>
            <w:hideMark/>
          </w:tcPr>
          <w:p w14:paraId="242A36D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bl>
    <w:tbl>
      <w:tblPr>
        <w:tblStyle w:val="af5"/>
        <w:tblW w:w="10349" w:type="dxa"/>
        <w:tblInd w:w="-431" w:type="dxa"/>
        <w:tblLook w:val="04A0" w:firstRow="1" w:lastRow="0" w:firstColumn="1" w:lastColumn="0" w:noHBand="0" w:noVBand="1"/>
      </w:tblPr>
      <w:tblGrid>
        <w:gridCol w:w="852"/>
        <w:gridCol w:w="4536"/>
        <w:gridCol w:w="4961"/>
      </w:tblGrid>
      <w:tr w:rsidR="00C845EC" w:rsidRPr="00725DDC" w14:paraId="5D9DC34F" w14:textId="77777777" w:rsidTr="00C845EC">
        <w:tc>
          <w:tcPr>
            <w:tcW w:w="852" w:type="dxa"/>
            <w:shd w:val="clear" w:color="auto" w:fill="D9D9D9" w:themeFill="background1" w:themeFillShade="D9"/>
          </w:tcPr>
          <w:p w14:paraId="15DEFBDE"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725DDC">
              <w:rPr>
                <w:rFonts w:ascii="Times New Roman" w:hAnsi="Times New Roman"/>
                <w:b/>
                <w:sz w:val="24"/>
                <w:szCs w:val="24"/>
              </w:rPr>
              <w:t>№</w:t>
            </w:r>
          </w:p>
        </w:tc>
        <w:tc>
          <w:tcPr>
            <w:tcW w:w="9497" w:type="dxa"/>
            <w:gridSpan w:val="2"/>
            <w:shd w:val="clear" w:color="auto" w:fill="D9D9D9" w:themeFill="background1" w:themeFillShade="D9"/>
          </w:tcPr>
          <w:p w14:paraId="267124CE" w14:textId="77777777" w:rsidR="00C845EC" w:rsidRPr="00725DDC" w:rsidRDefault="00C845EC" w:rsidP="00C845EC">
            <w:pPr>
              <w:widowControl w:val="0"/>
              <w:autoSpaceDE w:val="0"/>
              <w:autoSpaceDN w:val="0"/>
              <w:adjustRightInd w:val="0"/>
              <w:spacing w:after="0" w:line="240" w:lineRule="auto"/>
              <w:ind w:right="-284"/>
              <w:jc w:val="center"/>
              <w:rPr>
                <w:rFonts w:ascii="Times New Roman" w:hAnsi="Times New Roman"/>
                <w:b/>
                <w:sz w:val="24"/>
                <w:szCs w:val="24"/>
              </w:rPr>
            </w:pPr>
            <w:r w:rsidRPr="00725DDC">
              <w:rPr>
                <w:rFonts w:ascii="Times New Roman" w:hAnsi="Times New Roman"/>
                <w:b/>
                <w:sz w:val="24"/>
                <w:szCs w:val="24"/>
              </w:rPr>
              <w:t>Відомості про учасника*</w:t>
            </w:r>
          </w:p>
        </w:tc>
      </w:tr>
      <w:tr w:rsidR="00C845EC" w:rsidRPr="00725DDC" w14:paraId="7318D9CF" w14:textId="77777777" w:rsidTr="00C845EC">
        <w:tc>
          <w:tcPr>
            <w:tcW w:w="852" w:type="dxa"/>
          </w:tcPr>
          <w:p w14:paraId="085A8AB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w:t>
            </w:r>
          </w:p>
        </w:tc>
        <w:tc>
          <w:tcPr>
            <w:tcW w:w="4536" w:type="dxa"/>
          </w:tcPr>
          <w:p w14:paraId="1487456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Найменування юридичної особи:</w:t>
            </w:r>
          </w:p>
        </w:tc>
        <w:tc>
          <w:tcPr>
            <w:tcW w:w="4961" w:type="dxa"/>
            <w:shd w:val="clear" w:color="auto" w:fill="FFFF00"/>
          </w:tcPr>
          <w:p w14:paraId="247D39A3"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1709AA64" w14:textId="77777777" w:rsidTr="00C845EC">
        <w:tc>
          <w:tcPr>
            <w:tcW w:w="852" w:type="dxa"/>
          </w:tcPr>
          <w:p w14:paraId="1B68D1D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2</w:t>
            </w:r>
          </w:p>
        </w:tc>
        <w:tc>
          <w:tcPr>
            <w:tcW w:w="4536" w:type="dxa"/>
          </w:tcPr>
          <w:p w14:paraId="1F47C1E9"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Юридична адреса:</w:t>
            </w:r>
          </w:p>
        </w:tc>
        <w:tc>
          <w:tcPr>
            <w:tcW w:w="4961" w:type="dxa"/>
            <w:shd w:val="clear" w:color="auto" w:fill="FFFF00"/>
          </w:tcPr>
          <w:p w14:paraId="1EE6CB1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35899FC7" w14:textId="77777777" w:rsidTr="00C845EC">
        <w:tc>
          <w:tcPr>
            <w:tcW w:w="852" w:type="dxa"/>
          </w:tcPr>
          <w:p w14:paraId="68DA75EC"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3</w:t>
            </w:r>
          </w:p>
        </w:tc>
        <w:tc>
          <w:tcPr>
            <w:tcW w:w="4536" w:type="dxa"/>
          </w:tcPr>
          <w:p w14:paraId="1FEAD666"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ПІБ та посада керівника юридичної особи (для Юр. осіб):</w:t>
            </w:r>
          </w:p>
        </w:tc>
        <w:tc>
          <w:tcPr>
            <w:tcW w:w="4961" w:type="dxa"/>
            <w:shd w:val="clear" w:color="auto" w:fill="FFFF00"/>
          </w:tcPr>
          <w:p w14:paraId="0F2FBD9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625B1BF2" w14:textId="77777777" w:rsidTr="00C845EC">
        <w:tc>
          <w:tcPr>
            <w:tcW w:w="852" w:type="dxa"/>
          </w:tcPr>
          <w:p w14:paraId="7BC35F2B"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4</w:t>
            </w:r>
          </w:p>
        </w:tc>
        <w:tc>
          <w:tcPr>
            <w:tcW w:w="4536" w:type="dxa"/>
          </w:tcPr>
          <w:p w14:paraId="1126F893"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Номер телефону керівника юридичної особи  (для Юр. осіб):</w:t>
            </w:r>
          </w:p>
        </w:tc>
        <w:tc>
          <w:tcPr>
            <w:tcW w:w="4961" w:type="dxa"/>
            <w:shd w:val="clear" w:color="auto" w:fill="FFFF00"/>
          </w:tcPr>
          <w:p w14:paraId="1F1ACDEF"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279F2B7B" w14:textId="77777777" w:rsidTr="00C845EC">
        <w:tc>
          <w:tcPr>
            <w:tcW w:w="852" w:type="dxa"/>
          </w:tcPr>
          <w:p w14:paraId="5C4BEFC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5</w:t>
            </w:r>
          </w:p>
        </w:tc>
        <w:tc>
          <w:tcPr>
            <w:tcW w:w="4536" w:type="dxa"/>
          </w:tcPr>
          <w:p w14:paraId="6839749C"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Контактна особа:</w:t>
            </w:r>
          </w:p>
        </w:tc>
        <w:tc>
          <w:tcPr>
            <w:tcW w:w="4961" w:type="dxa"/>
            <w:shd w:val="clear" w:color="auto" w:fill="FFFF00"/>
          </w:tcPr>
          <w:p w14:paraId="7F3B7908"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E2D2D29" w14:textId="77777777" w:rsidTr="00C845EC">
        <w:tc>
          <w:tcPr>
            <w:tcW w:w="852" w:type="dxa"/>
          </w:tcPr>
          <w:p w14:paraId="2053E607"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6</w:t>
            </w:r>
          </w:p>
        </w:tc>
        <w:tc>
          <w:tcPr>
            <w:tcW w:w="4536" w:type="dxa"/>
          </w:tcPr>
          <w:p w14:paraId="4DAC53F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Номер моб. телефону контактної особи:</w:t>
            </w:r>
          </w:p>
        </w:tc>
        <w:tc>
          <w:tcPr>
            <w:tcW w:w="4961" w:type="dxa"/>
            <w:shd w:val="clear" w:color="auto" w:fill="FFFF00"/>
          </w:tcPr>
          <w:p w14:paraId="671CFD4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10B02F0" w14:textId="77777777" w:rsidTr="00C845EC">
        <w:tc>
          <w:tcPr>
            <w:tcW w:w="852" w:type="dxa"/>
          </w:tcPr>
          <w:p w14:paraId="062A69B8"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7</w:t>
            </w:r>
          </w:p>
        </w:tc>
        <w:tc>
          <w:tcPr>
            <w:tcW w:w="4536" w:type="dxa"/>
          </w:tcPr>
          <w:p w14:paraId="242679EF"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Електронна пошта контактної особи:</w:t>
            </w:r>
          </w:p>
        </w:tc>
        <w:tc>
          <w:tcPr>
            <w:tcW w:w="4961" w:type="dxa"/>
            <w:shd w:val="clear" w:color="auto" w:fill="FFFF00"/>
          </w:tcPr>
          <w:p w14:paraId="7320813D"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52E815F" w14:textId="77777777" w:rsidTr="00C845EC">
        <w:tc>
          <w:tcPr>
            <w:tcW w:w="852" w:type="dxa"/>
          </w:tcPr>
          <w:p w14:paraId="5E7C7BB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8</w:t>
            </w:r>
          </w:p>
        </w:tc>
        <w:tc>
          <w:tcPr>
            <w:tcW w:w="4536" w:type="dxa"/>
          </w:tcPr>
          <w:p w14:paraId="68A3F798"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Адреса веб-сайту (за наявності):</w:t>
            </w:r>
          </w:p>
        </w:tc>
        <w:tc>
          <w:tcPr>
            <w:tcW w:w="4961" w:type="dxa"/>
            <w:shd w:val="clear" w:color="auto" w:fill="FFFF00"/>
          </w:tcPr>
          <w:p w14:paraId="755E7EAC"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B10F1AA" w14:textId="77777777" w:rsidTr="00C845EC">
        <w:tc>
          <w:tcPr>
            <w:tcW w:w="852" w:type="dxa"/>
          </w:tcPr>
          <w:p w14:paraId="24260124"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9</w:t>
            </w:r>
          </w:p>
        </w:tc>
        <w:tc>
          <w:tcPr>
            <w:tcW w:w="4536" w:type="dxa"/>
          </w:tcPr>
          <w:p w14:paraId="61067D92"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Банківські реквізити:</w:t>
            </w:r>
          </w:p>
        </w:tc>
        <w:tc>
          <w:tcPr>
            <w:tcW w:w="4961" w:type="dxa"/>
            <w:shd w:val="clear" w:color="auto" w:fill="FFFF00"/>
          </w:tcPr>
          <w:p w14:paraId="510C2C6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116A33B8" w14:textId="77777777" w:rsidTr="00C845EC">
        <w:tc>
          <w:tcPr>
            <w:tcW w:w="852" w:type="dxa"/>
          </w:tcPr>
          <w:p w14:paraId="3413FD12"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10</w:t>
            </w:r>
          </w:p>
        </w:tc>
        <w:tc>
          <w:tcPr>
            <w:tcW w:w="4536" w:type="dxa"/>
          </w:tcPr>
          <w:p w14:paraId="7DE06E1B"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961" w:type="dxa"/>
            <w:shd w:val="clear" w:color="auto" w:fill="FFFF00"/>
          </w:tcPr>
          <w:p w14:paraId="25ED087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0146571C" w14:textId="77777777" w:rsidTr="00C845EC">
        <w:tc>
          <w:tcPr>
            <w:tcW w:w="852" w:type="dxa"/>
          </w:tcPr>
          <w:p w14:paraId="324ECAB3"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11</w:t>
            </w:r>
          </w:p>
        </w:tc>
        <w:tc>
          <w:tcPr>
            <w:tcW w:w="4536" w:type="dxa"/>
          </w:tcPr>
          <w:p w14:paraId="13C2F8FE"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Група платника єдиного податку (лише для платників єдиного податку):</w:t>
            </w:r>
          </w:p>
        </w:tc>
        <w:tc>
          <w:tcPr>
            <w:tcW w:w="4961" w:type="dxa"/>
            <w:shd w:val="clear" w:color="auto" w:fill="FFFF00"/>
          </w:tcPr>
          <w:p w14:paraId="39D6D216"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bl>
    <w:p w14:paraId="4E0C7D6B" w14:textId="77777777" w:rsidR="00E0174E" w:rsidRDefault="00E0174E" w:rsidP="00C845EC">
      <w:pPr>
        <w:spacing w:after="0" w:line="240" w:lineRule="auto"/>
        <w:ind w:left="-284" w:right="-142" w:firstLine="568"/>
        <w:jc w:val="both"/>
        <w:rPr>
          <w:rFonts w:ascii="Times New Roman" w:hAnsi="Times New Roman"/>
          <w:sz w:val="24"/>
          <w:szCs w:val="24"/>
        </w:rPr>
      </w:pPr>
    </w:p>
    <w:p w14:paraId="02887ABB" w14:textId="36008C20" w:rsidR="00C845EC" w:rsidRPr="006B78D9" w:rsidRDefault="00C845EC" w:rsidP="00C845EC">
      <w:pPr>
        <w:spacing w:after="0" w:line="240" w:lineRule="auto"/>
        <w:ind w:left="-284" w:right="-142" w:firstLine="568"/>
        <w:jc w:val="both"/>
        <w:rPr>
          <w:rFonts w:ascii="Times New Roman" w:hAnsi="Times New Roman"/>
          <w:sz w:val="23"/>
          <w:szCs w:val="23"/>
        </w:rPr>
      </w:pPr>
      <w:r w:rsidRPr="00725DDC">
        <w:rPr>
          <w:rFonts w:ascii="Times New Roman" w:hAnsi="Times New Roman"/>
          <w:sz w:val="24"/>
          <w:szCs w:val="24"/>
        </w:rPr>
        <w:t xml:space="preserve">* </w:t>
      </w:r>
      <w:r w:rsidRPr="006B78D9">
        <w:rPr>
          <w:rFonts w:ascii="Times New Roman" w:hAnsi="Times New Roman"/>
          <w:sz w:val="23"/>
          <w:szCs w:val="23"/>
        </w:rPr>
        <w:t>Учаснику необхідно заповнити клітинки, що виділено жовтим кольором.</w:t>
      </w:r>
    </w:p>
    <w:p w14:paraId="48D91C32" w14:textId="77777777" w:rsidR="00C845EC" w:rsidRPr="006B78D9" w:rsidRDefault="00C845EC" w:rsidP="00C845EC">
      <w:pPr>
        <w:spacing w:after="0" w:line="240" w:lineRule="auto"/>
        <w:ind w:left="-284" w:right="-142" w:firstLine="568"/>
        <w:jc w:val="both"/>
        <w:rPr>
          <w:rFonts w:ascii="Times New Roman" w:hAnsi="Times New Roman"/>
          <w:sz w:val="23"/>
          <w:szCs w:val="23"/>
        </w:rPr>
      </w:pPr>
      <w:r w:rsidRPr="006B78D9">
        <w:rPr>
          <w:rFonts w:ascii="Times New Roman" w:hAnsi="Times New Roman"/>
          <w:color w:val="000000"/>
          <w:sz w:val="23"/>
          <w:szCs w:val="23"/>
        </w:rPr>
        <w:t>**Неприйняття умов співпраці призводить до автоматичної дискваліфікації</w:t>
      </w:r>
    </w:p>
    <w:p w14:paraId="4C1B7B59" w14:textId="50DD8A3C" w:rsidR="00C845EC" w:rsidRPr="006B78D9" w:rsidRDefault="00C845EC" w:rsidP="00C845EC">
      <w:pPr>
        <w:spacing w:after="0" w:line="240" w:lineRule="auto"/>
        <w:ind w:left="-284" w:right="-709" w:firstLine="568"/>
        <w:jc w:val="both"/>
        <w:rPr>
          <w:rFonts w:ascii="Times New Roman" w:hAnsi="Times New Roman"/>
          <w:sz w:val="23"/>
          <w:szCs w:val="23"/>
        </w:rPr>
      </w:pPr>
      <w:r w:rsidRPr="006B78D9">
        <w:rPr>
          <w:rFonts w:ascii="Times New Roman" w:hAnsi="Times New Roman"/>
          <w:sz w:val="23"/>
          <w:szCs w:val="23"/>
        </w:rPr>
        <w:lastRenderedPageBreak/>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sidR="006B78D9" w:rsidRPr="006B78D9">
        <w:rPr>
          <w:rFonts w:ascii="Times New Roman" w:hAnsi="Times New Roman"/>
          <w:sz w:val="23"/>
          <w:szCs w:val="23"/>
        </w:rPr>
        <w:t>ДК 021:2015 79340000-9 Рекламні та маркетингові послуги (Рекламні та маркетингові послуги в мережі інтернет - створення та налаштування банерної реклами,  просування відеоролика про лікування туберкульозу в Україні)</w:t>
      </w:r>
      <w:r w:rsidR="00C66CE3" w:rsidRPr="006B78D9">
        <w:rPr>
          <w:rFonts w:ascii="Times New Roman" w:hAnsi="Times New Roman"/>
          <w:sz w:val="23"/>
          <w:szCs w:val="23"/>
        </w:rPr>
        <w:t xml:space="preserve"> </w:t>
      </w:r>
      <w:r w:rsidRPr="006B78D9">
        <w:rPr>
          <w:rFonts w:ascii="Times New Roman" w:hAnsi="Times New Roman"/>
          <w:sz w:val="23"/>
          <w:szCs w:val="23"/>
        </w:rPr>
        <w:t xml:space="preserve">в рамках проекту Глобального Фонду на умовах, які викладені у Оголошенні та пропозиції. </w:t>
      </w:r>
    </w:p>
    <w:p w14:paraId="5557D401" w14:textId="77777777" w:rsidR="00C845EC" w:rsidRPr="006B78D9" w:rsidRDefault="00C845EC" w:rsidP="00C845EC">
      <w:pPr>
        <w:suppressAutoHyphens/>
        <w:spacing w:after="0" w:line="240" w:lineRule="auto"/>
        <w:ind w:left="-284" w:right="-709" w:firstLine="568"/>
        <w:jc w:val="both"/>
        <w:rPr>
          <w:rFonts w:ascii="Times New Roman" w:hAnsi="Times New Roman"/>
          <w:sz w:val="23"/>
          <w:szCs w:val="23"/>
        </w:rPr>
      </w:pPr>
      <w:r w:rsidRPr="006B78D9">
        <w:rPr>
          <w:rFonts w:ascii="Times New Roman" w:hAnsi="Times New Roman"/>
          <w:sz w:val="23"/>
          <w:szCs w:val="23"/>
        </w:rPr>
        <w:t>Термін дії даної пропозиції складає 90 календарних днів з дня відкриття Пропозиції.</w:t>
      </w:r>
    </w:p>
    <w:p w14:paraId="256D1FED" w14:textId="77777777" w:rsidR="00C845EC" w:rsidRPr="006B78D9" w:rsidRDefault="00C845EC" w:rsidP="00C845EC">
      <w:pPr>
        <w:tabs>
          <w:tab w:val="right" w:pos="9356"/>
        </w:tabs>
        <w:suppressAutoHyphens/>
        <w:spacing w:after="0" w:line="240" w:lineRule="auto"/>
        <w:ind w:left="-284" w:right="-709" w:firstLine="568"/>
        <w:jc w:val="both"/>
        <w:rPr>
          <w:rFonts w:ascii="Times New Roman" w:hAnsi="Times New Roman"/>
          <w:sz w:val="23"/>
          <w:szCs w:val="23"/>
        </w:rPr>
      </w:pPr>
      <w:r w:rsidRPr="006B78D9">
        <w:rPr>
          <w:rFonts w:ascii="Times New Roman" w:hAnsi="Times New Roman"/>
          <w:bCs/>
          <w:iCs/>
          <w:sz w:val="23"/>
          <w:szCs w:val="23"/>
        </w:rPr>
        <w:t xml:space="preserve">Повідомляємо, що </w:t>
      </w:r>
      <w:r w:rsidRPr="006B78D9">
        <w:rPr>
          <w:rFonts w:ascii="Times New Roman" w:hAnsi="Times New Roman"/>
          <w:b/>
          <w:bCs/>
          <w:iCs/>
          <w:sz w:val="23"/>
          <w:szCs w:val="23"/>
        </w:rPr>
        <w:t>ми ознайомлені</w:t>
      </w:r>
      <w:r w:rsidRPr="006B78D9">
        <w:rPr>
          <w:rFonts w:ascii="Times New Roman" w:hAnsi="Times New Roman"/>
          <w:bCs/>
          <w:iCs/>
          <w:sz w:val="23"/>
          <w:szCs w:val="23"/>
        </w:rPr>
        <w:t xml:space="preserve"> з </w:t>
      </w:r>
      <w:r w:rsidRPr="006B78D9">
        <w:rPr>
          <w:rFonts w:ascii="Times New Roman" w:hAnsi="Times New Roman"/>
          <w:sz w:val="23"/>
          <w:szCs w:val="23"/>
        </w:rPr>
        <w:t xml:space="preserve">Постановою  Кабінету Міністрів України </w:t>
      </w:r>
      <w:r w:rsidRPr="006B78D9">
        <w:rPr>
          <w:rFonts w:ascii="Times New Roman" w:eastAsia="Arial" w:hAnsi="Times New Roman"/>
          <w:sz w:val="23"/>
          <w:szCs w:val="23"/>
        </w:rPr>
        <w:t xml:space="preserve">від 17 квітня 2013 р. № 284 </w:t>
      </w:r>
      <w:r w:rsidRPr="006B78D9">
        <w:rPr>
          <w:rFonts w:ascii="Times New Roman" w:hAnsi="Times New Roman"/>
          <w:sz w:val="23"/>
          <w:szCs w:val="23"/>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6B78D9">
        <w:rPr>
          <w:rFonts w:ascii="Times New Roman" w:hAnsi="Times New Roman"/>
          <w:b/>
          <w:sz w:val="23"/>
          <w:szCs w:val="23"/>
        </w:rPr>
        <w:t>зобов’язуємось дотримуватись їх умов.</w:t>
      </w:r>
    </w:p>
    <w:p w14:paraId="666EA0B6" w14:textId="77777777" w:rsidR="00C845EC" w:rsidRPr="006B78D9" w:rsidRDefault="00C845EC" w:rsidP="00C845EC">
      <w:pPr>
        <w:suppressAutoHyphens/>
        <w:spacing w:after="0" w:line="240" w:lineRule="auto"/>
        <w:ind w:left="-284" w:right="-709" w:firstLine="568"/>
        <w:jc w:val="both"/>
        <w:rPr>
          <w:rFonts w:ascii="Times New Roman" w:hAnsi="Times New Roman"/>
          <w:sz w:val="23"/>
          <w:szCs w:val="23"/>
        </w:rPr>
      </w:pPr>
      <w:r w:rsidRPr="006B78D9">
        <w:rPr>
          <w:rFonts w:ascii="Times New Roman" w:hAnsi="Times New Roman"/>
          <w:sz w:val="23"/>
          <w:szCs w:val="23"/>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3D18493F" w14:textId="77777777" w:rsidR="00C845EC" w:rsidRPr="00725DDC" w:rsidRDefault="00C845EC" w:rsidP="00C845EC">
      <w:pPr>
        <w:suppressAutoHyphens/>
        <w:spacing w:after="0" w:line="240" w:lineRule="auto"/>
        <w:ind w:left="-284" w:right="-142" w:firstLine="568"/>
        <w:jc w:val="both"/>
        <w:rPr>
          <w:rFonts w:ascii="Times New Roman" w:hAnsi="Times New Roman"/>
          <w:sz w:val="24"/>
          <w:szCs w:val="24"/>
        </w:rPr>
      </w:pPr>
    </w:p>
    <w:p w14:paraId="67BEDBA3" w14:textId="331F5065" w:rsidR="00C845EC" w:rsidRPr="00725DDC" w:rsidRDefault="00C845EC" w:rsidP="00C845EC">
      <w:pPr>
        <w:suppressAutoHyphens/>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Дата:  «____»_____________ 20</w:t>
      </w:r>
      <w:r w:rsidR="00C66CE3">
        <w:rPr>
          <w:rFonts w:ascii="Times New Roman" w:hAnsi="Times New Roman"/>
          <w:sz w:val="24"/>
          <w:szCs w:val="24"/>
        </w:rPr>
        <w:t>2</w:t>
      </w:r>
      <w:r w:rsidR="006B78D9">
        <w:rPr>
          <w:rFonts w:ascii="Times New Roman" w:hAnsi="Times New Roman"/>
          <w:sz w:val="24"/>
          <w:szCs w:val="24"/>
        </w:rPr>
        <w:t>1</w:t>
      </w:r>
      <w:r w:rsidRPr="00725DDC">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C845EC" w:rsidRPr="00725DDC" w14:paraId="0470E463" w14:textId="77777777" w:rsidTr="00C845EC">
        <w:tc>
          <w:tcPr>
            <w:tcW w:w="4859" w:type="dxa"/>
          </w:tcPr>
          <w:p w14:paraId="1FFCEFAE"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4583BC87"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Керівник Учасника процедури закупівлі </w:t>
            </w:r>
          </w:p>
          <w:p w14:paraId="69E46A78"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(або уповноважена особа) </w:t>
            </w:r>
          </w:p>
        </w:tc>
        <w:tc>
          <w:tcPr>
            <w:tcW w:w="2518" w:type="dxa"/>
          </w:tcPr>
          <w:p w14:paraId="7AD57F37" w14:textId="77777777" w:rsidR="00C845EC" w:rsidRPr="00725DDC" w:rsidRDefault="00C845EC"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725DDC">
              <w:rPr>
                <w:rFonts w:ascii="Times New Roman" w:hAnsi="Times New Roman"/>
                <w:color w:val="000000"/>
                <w:sz w:val="24"/>
                <w:szCs w:val="24"/>
              </w:rPr>
              <w:t>підпис</w:t>
            </w:r>
          </w:p>
        </w:tc>
        <w:tc>
          <w:tcPr>
            <w:tcW w:w="2121" w:type="dxa"/>
          </w:tcPr>
          <w:p w14:paraId="6B7E6A52"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Прізвище,</w:t>
            </w:r>
          </w:p>
          <w:p w14:paraId="6BC1CA0A"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ініціали</w:t>
            </w:r>
          </w:p>
        </w:tc>
      </w:tr>
    </w:tbl>
    <w:p w14:paraId="57FA7202" w14:textId="77777777" w:rsidR="0000379B" w:rsidRDefault="0000379B" w:rsidP="008A1783">
      <w:pPr>
        <w:spacing w:after="0" w:line="240" w:lineRule="auto"/>
        <w:ind w:left="4820"/>
        <w:rPr>
          <w:rFonts w:ascii="Times New Roman" w:hAnsi="Times New Roman"/>
          <w:bCs/>
          <w:sz w:val="24"/>
          <w:szCs w:val="24"/>
        </w:rPr>
      </w:pPr>
    </w:p>
    <w:p w14:paraId="6D5A59D1" w14:textId="77777777" w:rsidR="0000379B" w:rsidRDefault="0000379B" w:rsidP="008A1783">
      <w:pPr>
        <w:spacing w:after="0" w:line="240" w:lineRule="auto"/>
        <w:ind w:left="4820"/>
        <w:rPr>
          <w:rFonts w:ascii="Times New Roman" w:hAnsi="Times New Roman"/>
          <w:bCs/>
          <w:sz w:val="24"/>
          <w:szCs w:val="24"/>
        </w:rPr>
      </w:pPr>
    </w:p>
    <w:p w14:paraId="00FFFC93" w14:textId="77777777" w:rsidR="0000379B" w:rsidRDefault="0000379B" w:rsidP="008A1783">
      <w:pPr>
        <w:spacing w:after="0" w:line="240" w:lineRule="auto"/>
        <w:ind w:left="4820"/>
        <w:rPr>
          <w:rFonts w:ascii="Times New Roman" w:hAnsi="Times New Roman"/>
          <w:bCs/>
          <w:sz w:val="24"/>
          <w:szCs w:val="24"/>
        </w:rPr>
      </w:pPr>
    </w:p>
    <w:p w14:paraId="69260F43" w14:textId="77777777" w:rsidR="0000379B" w:rsidRDefault="0000379B" w:rsidP="008A1783">
      <w:pPr>
        <w:spacing w:after="0" w:line="240" w:lineRule="auto"/>
        <w:ind w:left="4820"/>
        <w:rPr>
          <w:rFonts w:ascii="Times New Roman" w:hAnsi="Times New Roman"/>
          <w:bCs/>
          <w:sz w:val="24"/>
          <w:szCs w:val="24"/>
        </w:rPr>
      </w:pPr>
    </w:p>
    <w:p w14:paraId="3433AEB9" w14:textId="77777777" w:rsidR="0000379B" w:rsidRDefault="0000379B" w:rsidP="008A1783">
      <w:pPr>
        <w:spacing w:after="0" w:line="240" w:lineRule="auto"/>
        <w:ind w:left="4820"/>
        <w:rPr>
          <w:rFonts w:ascii="Times New Roman" w:hAnsi="Times New Roman"/>
          <w:bCs/>
          <w:sz w:val="24"/>
          <w:szCs w:val="24"/>
        </w:rPr>
      </w:pPr>
    </w:p>
    <w:p w14:paraId="75D29594" w14:textId="77777777" w:rsidR="0000379B" w:rsidRDefault="0000379B" w:rsidP="008A1783">
      <w:pPr>
        <w:spacing w:after="0" w:line="240" w:lineRule="auto"/>
        <w:ind w:left="4820"/>
        <w:rPr>
          <w:rFonts w:ascii="Times New Roman" w:hAnsi="Times New Roman"/>
          <w:bCs/>
          <w:sz w:val="24"/>
          <w:szCs w:val="24"/>
        </w:rPr>
      </w:pPr>
    </w:p>
    <w:p w14:paraId="53F11DFF" w14:textId="77777777" w:rsidR="0000379B" w:rsidRDefault="0000379B" w:rsidP="008A1783">
      <w:pPr>
        <w:spacing w:after="0" w:line="240" w:lineRule="auto"/>
        <w:ind w:left="4820"/>
        <w:rPr>
          <w:rFonts w:ascii="Times New Roman" w:hAnsi="Times New Roman"/>
          <w:bCs/>
          <w:sz w:val="24"/>
          <w:szCs w:val="24"/>
        </w:rPr>
      </w:pPr>
    </w:p>
    <w:p w14:paraId="204E7D47" w14:textId="77777777" w:rsidR="0000379B" w:rsidRDefault="0000379B" w:rsidP="008A1783">
      <w:pPr>
        <w:spacing w:after="0" w:line="240" w:lineRule="auto"/>
        <w:ind w:left="4820"/>
        <w:rPr>
          <w:rFonts w:ascii="Times New Roman" w:hAnsi="Times New Roman"/>
          <w:bCs/>
          <w:sz w:val="24"/>
          <w:szCs w:val="24"/>
        </w:rPr>
      </w:pPr>
    </w:p>
    <w:p w14:paraId="7DF476C2" w14:textId="77777777" w:rsidR="0000379B" w:rsidRDefault="0000379B" w:rsidP="008A1783">
      <w:pPr>
        <w:spacing w:after="0" w:line="240" w:lineRule="auto"/>
        <w:ind w:left="4820"/>
        <w:rPr>
          <w:rFonts w:ascii="Times New Roman" w:hAnsi="Times New Roman"/>
          <w:bCs/>
          <w:sz w:val="24"/>
          <w:szCs w:val="24"/>
        </w:rPr>
      </w:pPr>
    </w:p>
    <w:p w14:paraId="22805114" w14:textId="77777777" w:rsidR="0000379B" w:rsidRDefault="0000379B" w:rsidP="008A1783">
      <w:pPr>
        <w:spacing w:after="0" w:line="240" w:lineRule="auto"/>
        <w:ind w:left="4820"/>
        <w:rPr>
          <w:rFonts w:ascii="Times New Roman" w:hAnsi="Times New Roman"/>
          <w:bCs/>
          <w:sz w:val="24"/>
          <w:szCs w:val="24"/>
        </w:rPr>
      </w:pPr>
    </w:p>
    <w:p w14:paraId="0B47AEFA" w14:textId="77777777" w:rsidR="0000379B" w:rsidRDefault="0000379B" w:rsidP="008A1783">
      <w:pPr>
        <w:spacing w:after="0" w:line="240" w:lineRule="auto"/>
        <w:ind w:left="4820"/>
        <w:rPr>
          <w:rFonts w:ascii="Times New Roman" w:hAnsi="Times New Roman"/>
          <w:bCs/>
          <w:sz w:val="24"/>
          <w:szCs w:val="24"/>
        </w:rPr>
      </w:pPr>
    </w:p>
    <w:p w14:paraId="06A73CA8" w14:textId="77777777" w:rsidR="0000379B" w:rsidRDefault="0000379B" w:rsidP="008A1783">
      <w:pPr>
        <w:spacing w:after="0" w:line="240" w:lineRule="auto"/>
        <w:ind w:left="4820"/>
        <w:rPr>
          <w:rFonts w:ascii="Times New Roman" w:hAnsi="Times New Roman"/>
          <w:bCs/>
          <w:sz w:val="24"/>
          <w:szCs w:val="24"/>
        </w:rPr>
      </w:pPr>
    </w:p>
    <w:p w14:paraId="0C60A188" w14:textId="77777777" w:rsidR="0000379B" w:rsidRDefault="0000379B" w:rsidP="008A1783">
      <w:pPr>
        <w:spacing w:after="0" w:line="240" w:lineRule="auto"/>
        <w:ind w:left="4820"/>
        <w:rPr>
          <w:rFonts w:ascii="Times New Roman" w:hAnsi="Times New Roman"/>
          <w:bCs/>
          <w:sz w:val="24"/>
          <w:szCs w:val="24"/>
        </w:rPr>
      </w:pPr>
    </w:p>
    <w:p w14:paraId="0C2005B3" w14:textId="77777777" w:rsidR="0000379B" w:rsidRDefault="0000379B" w:rsidP="008A1783">
      <w:pPr>
        <w:spacing w:after="0" w:line="240" w:lineRule="auto"/>
        <w:ind w:left="4820"/>
        <w:rPr>
          <w:rFonts w:ascii="Times New Roman" w:hAnsi="Times New Roman"/>
          <w:bCs/>
          <w:sz w:val="24"/>
          <w:szCs w:val="24"/>
        </w:rPr>
      </w:pPr>
    </w:p>
    <w:p w14:paraId="3C84E6E5" w14:textId="77777777" w:rsidR="0000379B" w:rsidRDefault="0000379B" w:rsidP="008A1783">
      <w:pPr>
        <w:spacing w:after="0" w:line="240" w:lineRule="auto"/>
        <w:ind w:left="4820"/>
        <w:rPr>
          <w:rFonts w:ascii="Times New Roman" w:hAnsi="Times New Roman"/>
          <w:bCs/>
          <w:sz w:val="24"/>
          <w:szCs w:val="24"/>
        </w:rPr>
      </w:pPr>
    </w:p>
    <w:p w14:paraId="36EA42E4" w14:textId="77777777" w:rsidR="0000379B" w:rsidRDefault="0000379B" w:rsidP="008A1783">
      <w:pPr>
        <w:spacing w:after="0" w:line="240" w:lineRule="auto"/>
        <w:ind w:left="4820"/>
        <w:rPr>
          <w:rFonts w:ascii="Times New Roman" w:hAnsi="Times New Roman"/>
          <w:bCs/>
          <w:sz w:val="24"/>
          <w:szCs w:val="24"/>
        </w:rPr>
      </w:pPr>
    </w:p>
    <w:p w14:paraId="42E28A28" w14:textId="77777777" w:rsidR="0000379B" w:rsidRDefault="0000379B" w:rsidP="008A1783">
      <w:pPr>
        <w:spacing w:after="0" w:line="240" w:lineRule="auto"/>
        <w:ind w:left="4820"/>
        <w:rPr>
          <w:rFonts w:ascii="Times New Roman" w:hAnsi="Times New Roman"/>
          <w:bCs/>
          <w:sz w:val="24"/>
          <w:szCs w:val="24"/>
        </w:rPr>
      </w:pPr>
    </w:p>
    <w:p w14:paraId="78285025" w14:textId="77777777" w:rsidR="0000379B" w:rsidRDefault="0000379B" w:rsidP="008A1783">
      <w:pPr>
        <w:spacing w:after="0" w:line="240" w:lineRule="auto"/>
        <w:ind w:left="4820"/>
        <w:rPr>
          <w:rFonts w:ascii="Times New Roman" w:hAnsi="Times New Roman"/>
          <w:bCs/>
          <w:sz w:val="24"/>
          <w:szCs w:val="24"/>
        </w:rPr>
      </w:pPr>
    </w:p>
    <w:p w14:paraId="7A5230AC" w14:textId="77777777" w:rsidR="0000379B" w:rsidRDefault="0000379B" w:rsidP="008A1783">
      <w:pPr>
        <w:spacing w:after="0" w:line="240" w:lineRule="auto"/>
        <w:ind w:left="4820"/>
        <w:rPr>
          <w:rFonts w:ascii="Times New Roman" w:hAnsi="Times New Roman"/>
          <w:bCs/>
          <w:sz w:val="24"/>
          <w:szCs w:val="24"/>
        </w:rPr>
      </w:pPr>
    </w:p>
    <w:p w14:paraId="3E54553E" w14:textId="77777777" w:rsidR="0000379B" w:rsidRDefault="0000379B" w:rsidP="008A1783">
      <w:pPr>
        <w:spacing w:after="0" w:line="240" w:lineRule="auto"/>
        <w:ind w:left="4820"/>
        <w:rPr>
          <w:rFonts w:ascii="Times New Roman" w:hAnsi="Times New Roman"/>
          <w:bCs/>
          <w:sz w:val="24"/>
          <w:szCs w:val="24"/>
        </w:rPr>
      </w:pPr>
    </w:p>
    <w:p w14:paraId="5AE2A208" w14:textId="77777777" w:rsidR="0000379B" w:rsidRDefault="0000379B" w:rsidP="008A1783">
      <w:pPr>
        <w:spacing w:after="0" w:line="240" w:lineRule="auto"/>
        <w:ind w:left="4820"/>
        <w:rPr>
          <w:rFonts w:ascii="Times New Roman" w:hAnsi="Times New Roman"/>
          <w:bCs/>
          <w:sz w:val="24"/>
          <w:szCs w:val="24"/>
        </w:rPr>
      </w:pPr>
    </w:p>
    <w:p w14:paraId="1293C82C" w14:textId="77777777" w:rsidR="0000379B" w:rsidRDefault="0000379B" w:rsidP="008A1783">
      <w:pPr>
        <w:spacing w:after="0" w:line="240" w:lineRule="auto"/>
        <w:ind w:left="4820"/>
        <w:rPr>
          <w:rFonts w:ascii="Times New Roman" w:hAnsi="Times New Roman"/>
          <w:bCs/>
          <w:sz w:val="24"/>
          <w:szCs w:val="24"/>
        </w:rPr>
      </w:pPr>
    </w:p>
    <w:p w14:paraId="36CD6939" w14:textId="77777777" w:rsidR="0000379B" w:rsidRDefault="0000379B" w:rsidP="008A1783">
      <w:pPr>
        <w:spacing w:after="0" w:line="240" w:lineRule="auto"/>
        <w:ind w:left="4820"/>
        <w:rPr>
          <w:rFonts w:ascii="Times New Roman" w:hAnsi="Times New Roman"/>
          <w:bCs/>
          <w:sz w:val="24"/>
          <w:szCs w:val="24"/>
        </w:rPr>
      </w:pPr>
    </w:p>
    <w:p w14:paraId="20021A45" w14:textId="77777777" w:rsidR="0000379B" w:rsidRDefault="0000379B" w:rsidP="008A1783">
      <w:pPr>
        <w:spacing w:after="0" w:line="240" w:lineRule="auto"/>
        <w:ind w:left="4820"/>
        <w:rPr>
          <w:rFonts w:ascii="Times New Roman" w:hAnsi="Times New Roman"/>
          <w:bCs/>
          <w:sz w:val="24"/>
          <w:szCs w:val="24"/>
        </w:rPr>
      </w:pPr>
    </w:p>
    <w:p w14:paraId="7794A6F6" w14:textId="77777777" w:rsidR="0000379B" w:rsidRDefault="0000379B" w:rsidP="008A1783">
      <w:pPr>
        <w:spacing w:after="0" w:line="240" w:lineRule="auto"/>
        <w:ind w:left="4820"/>
        <w:rPr>
          <w:rFonts w:ascii="Times New Roman" w:hAnsi="Times New Roman"/>
          <w:bCs/>
          <w:sz w:val="24"/>
          <w:szCs w:val="24"/>
        </w:rPr>
      </w:pPr>
    </w:p>
    <w:p w14:paraId="5EEC4656" w14:textId="77777777" w:rsidR="0000379B" w:rsidRDefault="0000379B" w:rsidP="008A1783">
      <w:pPr>
        <w:spacing w:after="0" w:line="240" w:lineRule="auto"/>
        <w:ind w:left="4820"/>
        <w:rPr>
          <w:rFonts w:ascii="Times New Roman" w:hAnsi="Times New Roman"/>
          <w:bCs/>
          <w:sz w:val="24"/>
          <w:szCs w:val="24"/>
        </w:rPr>
      </w:pPr>
    </w:p>
    <w:p w14:paraId="7BCA3B32" w14:textId="77777777" w:rsidR="0000379B" w:rsidRDefault="0000379B" w:rsidP="008A1783">
      <w:pPr>
        <w:spacing w:after="0" w:line="240" w:lineRule="auto"/>
        <w:ind w:left="4820"/>
        <w:rPr>
          <w:rFonts w:ascii="Times New Roman" w:hAnsi="Times New Roman"/>
          <w:bCs/>
          <w:sz w:val="24"/>
          <w:szCs w:val="24"/>
        </w:rPr>
      </w:pPr>
    </w:p>
    <w:p w14:paraId="7FFFA7D2" w14:textId="77777777" w:rsidR="0000379B" w:rsidRDefault="0000379B" w:rsidP="008A1783">
      <w:pPr>
        <w:spacing w:after="0" w:line="240" w:lineRule="auto"/>
        <w:ind w:left="4820"/>
        <w:rPr>
          <w:rFonts w:ascii="Times New Roman" w:hAnsi="Times New Roman"/>
          <w:bCs/>
          <w:sz w:val="24"/>
          <w:szCs w:val="24"/>
        </w:rPr>
      </w:pPr>
    </w:p>
    <w:p w14:paraId="27F0D653" w14:textId="77777777" w:rsidR="00E84309" w:rsidRDefault="00E84309" w:rsidP="008A1783">
      <w:pPr>
        <w:spacing w:after="0" w:line="240" w:lineRule="auto"/>
        <w:ind w:left="4820"/>
        <w:rPr>
          <w:rFonts w:ascii="Times New Roman" w:hAnsi="Times New Roman"/>
          <w:bCs/>
          <w:sz w:val="24"/>
          <w:szCs w:val="24"/>
        </w:rPr>
      </w:pPr>
    </w:p>
    <w:p w14:paraId="03F03F42" w14:textId="77777777" w:rsidR="00E84309" w:rsidRDefault="00E84309" w:rsidP="008A1783">
      <w:pPr>
        <w:spacing w:after="0" w:line="240" w:lineRule="auto"/>
        <w:ind w:left="4820"/>
        <w:rPr>
          <w:rFonts w:ascii="Times New Roman" w:hAnsi="Times New Roman"/>
          <w:bCs/>
          <w:sz w:val="24"/>
          <w:szCs w:val="24"/>
        </w:rPr>
      </w:pPr>
    </w:p>
    <w:p w14:paraId="4296F4AF" w14:textId="77777777" w:rsidR="00E84309" w:rsidRDefault="00E84309" w:rsidP="008A1783">
      <w:pPr>
        <w:spacing w:after="0" w:line="240" w:lineRule="auto"/>
        <w:ind w:left="4820"/>
        <w:rPr>
          <w:rFonts w:ascii="Times New Roman" w:hAnsi="Times New Roman"/>
          <w:bCs/>
          <w:sz w:val="24"/>
          <w:szCs w:val="24"/>
        </w:rPr>
      </w:pPr>
    </w:p>
    <w:p w14:paraId="0DC1388D" w14:textId="77777777" w:rsidR="00E84309" w:rsidRDefault="00E84309" w:rsidP="008A1783">
      <w:pPr>
        <w:spacing w:after="0" w:line="240" w:lineRule="auto"/>
        <w:ind w:left="4820"/>
        <w:rPr>
          <w:rFonts w:ascii="Times New Roman" w:hAnsi="Times New Roman"/>
          <w:bCs/>
          <w:sz w:val="24"/>
          <w:szCs w:val="24"/>
        </w:rPr>
      </w:pPr>
    </w:p>
    <w:p w14:paraId="380D7428" w14:textId="77777777" w:rsidR="00E84309" w:rsidRDefault="00E84309" w:rsidP="008A1783">
      <w:pPr>
        <w:spacing w:after="0" w:line="240" w:lineRule="auto"/>
        <w:ind w:left="4820"/>
        <w:rPr>
          <w:rFonts w:ascii="Times New Roman" w:hAnsi="Times New Roman"/>
          <w:bCs/>
          <w:sz w:val="24"/>
          <w:szCs w:val="24"/>
        </w:rPr>
      </w:pPr>
    </w:p>
    <w:p w14:paraId="37BC56C4" w14:textId="77777777" w:rsidR="00E84309" w:rsidRDefault="00E84309" w:rsidP="008A1783">
      <w:pPr>
        <w:spacing w:after="0" w:line="240" w:lineRule="auto"/>
        <w:ind w:left="4820"/>
        <w:rPr>
          <w:rFonts w:ascii="Times New Roman" w:hAnsi="Times New Roman"/>
          <w:bCs/>
          <w:sz w:val="24"/>
          <w:szCs w:val="24"/>
        </w:rPr>
      </w:pPr>
    </w:p>
    <w:p w14:paraId="34AC0484" w14:textId="77777777" w:rsidR="00E84309" w:rsidRDefault="00E84309" w:rsidP="008A1783">
      <w:pPr>
        <w:spacing w:after="0" w:line="240" w:lineRule="auto"/>
        <w:ind w:left="4820"/>
        <w:rPr>
          <w:rFonts w:ascii="Times New Roman" w:hAnsi="Times New Roman"/>
          <w:bCs/>
          <w:sz w:val="24"/>
          <w:szCs w:val="24"/>
        </w:rPr>
      </w:pPr>
    </w:p>
    <w:p w14:paraId="3DF32831" w14:textId="4F596CB4" w:rsidR="00B3019D" w:rsidRPr="00725DDC" w:rsidRDefault="008A1783" w:rsidP="008A1783">
      <w:pPr>
        <w:spacing w:after="0" w:line="240" w:lineRule="auto"/>
        <w:ind w:left="4820"/>
        <w:rPr>
          <w:rFonts w:ascii="Times New Roman" w:hAnsi="Times New Roman"/>
          <w:sz w:val="24"/>
          <w:szCs w:val="24"/>
        </w:rPr>
      </w:pPr>
      <w:r w:rsidRPr="00725DDC">
        <w:rPr>
          <w:rFonts w:ascii="Times New Roman" w:hAnsi="Times New Roman"/>
          <w:bCs/>
          <w:sz w:val="24"/>
          <w:szCs w:val="24"/>
        </w:rPr>
        <w:lastRenderedPageBreak/>
        <w:t>Д</w:t>
      </w:r>
      <w:r w:rsidR="00B3019D" w:rsidRPr="00725DDC">
        <w:rPr>
          <w:rFonts w:ascii="Times New Roman" w:hAnsi="Times New Roman"/>
          <w:sz w:val="24"/>
          <w:szCs w:val="24"/>
        </w:rPr>
        <w:t xml:space="preserve">одаток № </w:t>
      </w:r>
      <w:r w:rsidR="00DD3BA4" w:rsidRPr="00725DDC">
        <w:rPr>
          <w:rFonts w:ascii="Times New Roman" w:hAnsi="Times New Roman"/>
          <w:sz w:val="24"/>
          <w:szCs w:val="24"/>
        </w:rPr>
        <w:t>3</w:t>
      </w:r>
      <w:r w:rsidR="00B3019D" w:rsidRPr="00725DDC">
        <w:rPr>
          <w:rFonts w:ascii="Times New Roman" w:hAnsi="Times New Roman"/>
          <w:sz w:val="24"/>
          <w:szCs w:val="24"/>
        </w:rPr>
        <w:t xml:space="preserve"> </w:t>
      </w:r>
    </w:p>
    <w:p w14:paraId="7302656D" w14:textId="77777777" w:rsidR="00B3019D" w:rsidRPr="00725DDC" w:rsidRDefault="00B3019D" w:rsidP="00B3019D">
      <w:pPr>
        <w:spacing w:after="0" w:line="240" w:lineRule="auto"/>
        <w:ind w:left="4820"/>
        <w:rPr>
          <w:rFonts w:ascii="Times New Roman" w:hAnsi="Times New Roman"/>
          <w:sz w:val="24"/>
          <w:szCs w:val="24"/>
        </w:rPr>
      </w:pPr>
      <w:r w:rsidRPr="00725DDC">
        <w:rPr>
          <w:rFonts w:ascii="Times New Roman" w:hAnsi="Times New Roman"/>
          <w:sz w:val="24"/>
          <w:szCs w:val="24"/>
        </w:rPr>
        <w:t>Державній установі «Центр громадського здоров’я Міністерства охорони здоров’я України»</w:t>
      </w:r>
    </w:p>
    <w:p w14:paraId="3DF9FB09" w14:textId="77777777" w:rsidR="00B3019D" w:rsidRPr="00725DDC" w:rsidRDefault="00B3019D" w:rsidP="00B3019D">
      <w:pPr>
        <w:pStyle w:val="a3"/>
        <w:spacing w:before="0" w:beforeAutospacing="0" w:after="0" w:afterAutospacing="0"/>
        <w:jc w:val="center"/>
        <w:rPr>
          <w:rFonts w:ascii="Times New Roman" w:hAnsi="Times New Roman" w:cs="Times New Roman"/>
          <w:b/>
          <w:color w:val="000000"/>
        </w:rPr>
      </w:pPr>
    </w:p>
    <w:p w14:paraId="3A206C99" w14:textId="77777777" w:rsidR="00B3019D" w:rsidRPr="00725DDC" w:rsidRDefault="00B3019D" w:rsidP="000233F4">
      <w:pPr>
        <w:pStyle w:val="a3"/>
        <w:spacing w:before="0" w:beforeAutospacing="0" w:after="0" w:afterAutospacing="0"/>
        <w:jc w:val="center"/>
        <w:rPr>
          <w:rFonts w:ascii="Times New Roman" w:hAnsi="Times New Roman" w:cs="Times New Roman"/>
          <w:b/>
        </w:rPr>
      </w:pPr>
      <w:r w:rsidRPr="00725DDC">
        <w:rPr>
          <w:rFonts w:ascii="Times New Roman" w:hAnsi="Times New Roman" w:cs="Times New Roman"/>
          <w:b/>
          <w:color w:val="000000"/>
        </w:rPr>
        <w:t>ДЕКЛАРАЦІЯ КОНФЛІКТУ ІНТЕРЕСІВ</w:t>
      </w:r>
    </w:p>
    <w:p w14:paraId="08F30BBE" w14:textId="77777777" w:rsidR="00B3019D" w:rsidRPr="00725DDC" w:rsidRDefault="00B3019D" w:rsidP="000233F4">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Учасника тендерної процедури</w:t>
      </w:r>
    </w:p>
    <w:p w14:paraId="6F16298C" w14:textId="124874AE" w:rsidR="00B3019D" w:rsidRPr="00725DDC" w:rsidRDefault="00B3019D" w:rsidP="000233F4">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Щодо </w:t>
      </w:r>
      <w:r w:rsidR="002C4FB8" w:rsidRPr="00725DDC">
        <w:rPr>
          <w:rFonts w:ascii="Times New Roman" w:hAnsi="Times New Roman" w:cs="Times New Roman"/>
          <w:color w:val="000000"/>
        </w:rPr>
        <w:t xml:space="preserve">конкурсу за </w:t>
      </w:r>
      <w:r w:rsidRPr="00725DDC">
        <w:rPr>
          <w:rFonts w:ascii="Times New Roman" w:hAnsi="Times New Roman" w:cs="Times New Roman"/>
          <w:color w:val="000000"/>
        </w:rPr>
        <w:t>процедур</w:t>
      </w:r>
      <w:r w:rsidR="002C4FB8" w:rsidRPr="00725DDC">
        <w:rPr>
          <w:rFonts w:ascii="Times New Roman" w:hAnsi="Times New Roman" w:cs="Times New Roman"/>
          <w:color w:val="000000"/>
        </w:rPr>
        <w:t>ою</w:t>
      </w:r>
      <w:r w:rsidRPr="00725DDC">
        <w:rPr>
          <w:rFonts w:ascii="Times New Roman" w:hAnsi="Times New Roman" w:cs="Times New Roman"/>
        </w:rPr>
        <w:t xml:space="preserve"> </w:t>
      </w:r>
      <w:r w:rsidR="002C4FB8" w:rsidRPr="00725DDC">
        <w:rPr>
          <w:rFonts w:ascii="Times New Roman" w:hAnsi="Times New Roman" w:cs="Times New Roman"/>
        </w:rPr>
        <w:t>«</w:t>
      </w:r>
      <w:r w:rsidR="002C4FB8" w:rsidRPr="00725DDC">
        <w:rPr>
          <w:rFonts w:ascii="Times New Roman" w:hAnsi="Times New Roman" w:cs="Times New Roman"/>
          <w:color w:val="000000"/>
        </w:rPr>
        <w:t>запиту цінової пропозиції»</w:t>
      </w:r>
      <w:r w:rsidRPr="00725DDC">
        <w:rPr>
          <w:rFonts w:ascii="Times New Roman" w:hAnsi="Times New Roman" w:cs="Times New Roman"/>
          <w:color w:val="000000"/>
        </w:rPr>
        <w:t xml:space="preserve"> на закупівлю </w:t>
      </w:r>
      <w:r w:rsidR="006B78D9" w:rsidRPr="006B78D9">
        <w:rPr>
          <w:rFonts w:ascii="Times New Roman" w:hAnsi="Times New Roman" w:cs="Times New Roman"/>
          <w:color w:val="000000"/>
        </w:rPr>
        <w:t>ДК 021:2015 79340000-9 Рекламні та маркетингові послуги (Рекламні та маркетингові послуги в мережі інтернет - створення та налаштування банерної реклами,  просування відеоролика про лікування туберкульозу в Україні)</w:t>
      </w:r>
      <w:r w:rsidR="00706BAF" w:rsidRPr="00725DDC">
        <w:rPr>
          <w:rFonts w:ascii="Times New Roman" w:hAnsi="Times New Roman" w:cs="Times New Roman"/>
          <w:color w:val="000000"/>
        </w:rPr>
        <w:t xml:space="preserve"> </w:t>
      </w:r>
      <w:r w:rsidRPr="00725DDC">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14:paraId="4044E289" w14:textId="77777777" w:rsidR="00B3019D" w:rsidRPr="00725DDC" w:rsidRDefault="00B3019D" w:rsidP="000233F4">
      <w:pPr>
        <w:spacing w:after="0" w:line="240" w:lineRule="auto"/>
        <w:rPr>
          <w:rFonts w:ascii="Times New Roman" w:hAnsi="Times New Roman"/>
          <w:sz w:val="24"/>
          <w:szCs w:val="24"/>
        </w:rPr>
      </w:pPr>
    </w:p>
    <w:p w14:paraId="2DB37338" w14:textId="77777777" w:rsidR="00B3019D" w:rsidRPr="00725DDC" w:rsidRDefault="00B3019D" w:rsidP="000233F4">
      <w:pPr>
        <w:pStyle w:val="a3"/>
        <w:spacing w:before="0" w:beforeAutospacing="0" w:after="0" w:afterAutospacing="0"/>
        <w:ind w:firstLine="709"/>
        <w:jc w:val="both"/>
        <w:rPr>
          <w:rFonts w:ascii="Times New Roman" w:hAnsi="Times New Roman" w:cs="Times New Roman"/>
        </w:rPr>
      </w:pPr>
      <w:r w:rsidRPr="00725DD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857EFD4" w14:textId="77777777" w:rsidR="00B3019D" w:rsidRPr="00725DDC" w:rsidRDefault="00B3019D" w:rsidP="000233F4">
      <w:pPr>
        <w:spacing w:after="0" w:line="240" w:lineRule="auto"/>
        <w:rPr>
          <w:rFonts w:ascii="Times New Roman" w:hAnsi="Times New Roman"/>
          <w:sz w:val="24"/>
          <w:szCs w:val="24"/>
        </w:rPr>
      </w:pPr>
    </w:p>
    <w:p w14:paraId="4098729B" w14:textId="77777777" w:rsidR="00B3019D" w:rsidRPr="00725DDC"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725DD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5926"/>
        <w:gridCol w:w="1533"/>
        <w:gridCol w:w="1603"/>
      </w:tblGrid>
      <w:tr w:rsidR="00B3019D" w:rsidRPr="00725DDC" w14:paraId="50D1780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716EF0"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9C3BB"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Відповідь</w:t>
            </w:r>
          </w:p>
          <w:p w14:paraId="6E96AEE7"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0C92F"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Роз’яснення</w:t>
            </w:r>
          </w:p>
          <w:p w14:paraId="6FF2CDE3"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 xml:space="preserve"> якщо відповідь «Так»</w:t>
            </w:r>
          </w:p>
        </w:tc>
      </w:tr>
      <w:tr w:rsidR="00B3019D" w:rsidRPr="00725DDC" w14:paraId="06AC9BA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7447F"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B7156"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7C8BC" w14:textId="77777777" w:rsidR="00B3019D" w:rsidRPr="00725DDC" w:rsidRDefault="00B3019D" w:rsidP="007B5695">
            <w:pPr>
              <w:rPr>
                <w:rFonts w:ascii="Times New Roman" w:hAnsi="Times New Roman"/>
                <w:sz w:val="24"/>
                <w:szCs w:val="24"/>
              </w:rPr>
            </w:pPr>
          </w:p>
        </w:tc>
      </w:tr>
      <w:tr w:rsidR="00B3019D" w:rsidRPr="00725DDC" w14:paraId="460EC22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B4655"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F25C"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F9833" w14:textId="77777777" w:rsidR="00B3019D" w:rsidRPr="00725DDC" w:rsidRDefault="00B3019D" w:rsidP="007B5695">
            <w:pPr>
              <w:rPr>
                <w:rFonts w:ascii="Times New Roman" w:hAnsi="Times New Roman"/>
                <w:sz w:val="24"/>
                <w:szCs w:val="24"/>
              </w:rPr>
            </w:pPr>
          </w:p>
        </w:tc>
      </w:tr>
      <w:tr w:rsidR="00B3019D" w:rsidRPr="00725DDC" w14:paraId="191B1860"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5184"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61383"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6B45" w14:textId="77777777" w:rsidR="00B3019D" w:rsidRPr="00725DDC" w:rsidRDefault="00B3019D" w:rsidP="007B5695">
            <w:pPr>
              <w:rPr>
                <w:rFonts w:ascii="Times New Roman" w:hAnsi="Times New Roman"/>
                <w:sz w:val="24"/>
                <w:szCs w:val="24"/>
              </w:rPr>
            </w:pPr>
          </w:p>
        </w:tc>
      </w:tr>
    </w:tbl>
    <w:p w14:paraId="3F82DA57"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19FF0FAD"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725DDC">
          <w:rPr>
            <w:rStyle w:val="a4"/>
            <w:rFonts w:ascii="Times New Roman" w:hAnsi="Times New Roman"/>
            <w:color w:val="000000"/>
            <w:sz w:val="20"/>
            <w:szCs w:val="20"/>
          </w:rPr>
          <w:t>частині першій</w:t>
        </w:r>
      </w:hyperlink>
      <w:r w:rsidRPr="00725DDC">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6909320B" w14:textId="77777777" w:rsidR="00B3019D" w:rsidRPr="00725DDC" w:rsidRDefault="00B3019D" w:rsidP="00B3019D">
      <w:pPr>
        <w:rPr>
          <w:rFonts w:ascii="Times New Roman" w:hAnsi="Times New Roman"/>
          <w:sz w:val="24"/>
          <w:szCs w:val="24"/>
        </w:rPr>
      </w:pPr>
      <w:r w:rsidRPr="00725DDC">
        <w:rPr>
          <w:rFonts w:ascii="Times New Roman" w:hAnsi="Times New Roman"/>
          <w:sz w:val="24"/>
          <w:szCs w:val="24"/>
        </w:rPr>
        <w:t>«__»______20___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________________</w:t>
      </w:r>
    </w:p>
    <w:p w14:paraId="20D1B3CE" w14:textId="77777777" w:rsidR="00B3019D" w:rsidRPr="00725DDC" w:rsidRDefault="00B3019D" w:rsidP="00B3019D">
      <w:pPr>
        <w:rPr>
          <w:rFonts w:ascii="Times New Roman" w:hAnsi="Times New Roman"/>
          <w:sz w:val="20"/>
          <w:szCs w:val="20"/>
        </w:rPr>
      </w:pP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(підпис)</w:t>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П.І.Б.</w:t>
      </w:r>
    </w:p>
    <w:p w14:paraId="1414E75C" w14:textId="77777777" w:rsidR="00261435" w:rsidRPr="00725DDC" w:rsidRDefault="00261435" w:rsidP="00261435">
      <w:pPr>
        <w:spacing w:after="0"/>
        <w:ind w:left="5812"/>
        <w:jc w:val="right"/>
        <w:rPr>
          <w:rFonts w:ascii="Times New Roman" w:hAnsi="Times New Roman"/>
          <w:bCs/>
          <w:sz w:val="24"/>
          <w:szCs w:val="24"/>
        </w:rPr>
      </w:pPr>
      <w:r w:rsidRPr="00725DDC">
        <w:rPr>
          <w:rFonts w:ascii="Times New Roman" w:hAnsi="Times New Roman"/>
          <w:bCs/>
          <w:sz w:val="24"/>
          <w:szCs w:val="24"/>
        </w:rPr>
        <w:lastRenderedPageBreak/>
        <w:t xml:space="preserve">Додаток № </w:t>
      </w:r>
      <w:r w:rsidR="00DD3BA4" w:rsidRPr="00725DDC">
        <w:rPr>
          <w:rFonts w:ascii="Times New Roman" w:hAnsi="Times New Roman"/>
          <w:bCs/>
          <w:sz w:val="24"/>
          <w:szCs w:val="24"/>
        </w:rPr>
        <w:t>4</w:t>
      </w:r>
    </w:p>
    <w:p w14:paraId="00FC67C0" w14:textId="77777777" w:rsidR="007E445E" w:rsidRPr="00725DDC" w:rsidRDefault="00F7796B" w:rsidP="007E445E">
      <w:pPr>
        <w:spacing w:after="0" w:line="240" w:lineRule="auto"/>
        <w:rPr>
          <w:rFonts w:ascii="Times New Roman" w:hAnsi="Times New Roman"/>
          <w:b/>
          <w:bCs/>
          <w:sz w:val="24"/>
          <w:szCs w:val="24"/>
        </w:rPr>
      </w:pPr>
      <w:r w:rsidRPr="00725DDC">
        <w:rPr>
          <w:rFonts w:ascii="Times New Roman" w:hAnsi="Times New Roman"/>
          <w:b/>
          <w:bCs/>
          <w:noProof/>
          <w:lang w:eastAsia="ru-RU"/>
        </w:rPr>
        <w:drawing>
          <wp:anchor distT="0" distB="0" distL="114300" distR="114300" simplePos="0" relativeHeight="251659264" behindDoc="0" locked="0" layoutInCell="1" allowOverlap="1" wp14:anchorId="74FDBEC4" wp14:editId="458C693A">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6E24F47C" w14:textId="77777777" w:rsidR="00261435" w:rsidRPr="00725DDC" w:rsidRDefault="00261435" w:rsidP="007E445E">
      <w:pPr>
        <w:spacing w:after="0" w:line="240" w:lineRule="auto"/>
        <w:rPr>
          <w:rFonts w:ascii="Times New Roman" w:hAnsi="Times New Roman"/>
          <w:sz w:val="24"/>
          <w:szCs w:val="24"/>
          <w:lang w:val="en-US"/>
        </w:rPr>
      </w:pPr>
      <w:r w:rsidRPr="00725DDC">
        <w:rPr>
          <w:rFonts w:ascii="Times New Roman" w:hAnsi="Times New Roman"/>
          <w:b/>
          <w:bCs/>
          <w:sz w:val="24"/>
          <w:szCs w:val="24"/>
          <w:lang w:val="en-US"/>
        </w:rPr>
        <w:t>The Global Fund</w:t>
      </w:r>
    </w:p>
    <w:p w14:paraId="1AC41AAF" w14:textId="77777777" w:rsidR="00261435" w:rsidRPr="00725DDC" w:rsidRDefault="00261435" w:rsidP="00261435">
      <w:pPr>
        <w:pStyle w:val="Default"/>
        <w:rPr>
          <w:rFonts w:ascii="Times New Roman" w:hAnsi="Times New Roman" w:cs="Times New Roman"/>
          <w:lang w:val="en-US"/>
        </w:rPr>
      </w:pPr>
      <w:r w:rsidRPr="00725DDC">
        <w:rPr>
          <w:rFonts w:ascii="Times New Roman" w:hAnsi="Times New Roman" w:cs="Times New Roman"/>
          <w:lang w:val="en-US"/>
        </w:rPr>
        <w:t xml:space="preserve">To Fight </w:t>
      </w:r>
      <w:r w:rsidRPr="00725DDC">
        <w:rPr>
          <w:rFonts w:ascii="Times New Roman" w:hAnsi="Times New Roman" w:cs="Times New Roman"/>
          <w:b/>
          <w:bCs/>
          <w:lang w:val="en-US"/>
        </w:rPr>
        <w:t xml:space="preserve">AIDS, </w:t>
      </w:r>
      <w:r w:rsidRPr="00725DDC">
        <w:rPr>
          <w:rFonts w:ascii="Times New Roman" w:hAnsi="Times New Roman" w:cs="Times New Roman"/>
          <w:lang w:val="en-US"/>
        </w:rPr>
        <w:t xml:space="preserve">Tuberculosis and Malaria </w:t>
      </w:r>
      <w:r w:rsidRPr="00725DDC">
        <w:rPr>
          <w:rFonts w:ascii="Times New Roman" w:hAnsi="Times New Roman" w:cs="Times New Roman"/>
          <w:lang w:val="uk-UA"/>
        </w:rPr>
        <w:t xml:space="preserve"> </w:t>
      </w:r>
    </w:p>
    <w:p w14:paraId="70405E4C" w14:textId="77777777" w:rsidR="00261435" w:rsidRPr="00725DDC" w:rsidRDefault="00261435" w:rsidP="00261435">
      <w:pPr>
        <w:pStyle w:val="Default"/>
        <w:jc w:val="both"/>
        <w:rPr>
          <w:rFonts w:ascii="Times New Roman" w:hAnsi="Times New Roman" w:cs="Times New Roman"/>
          <w:lang w:val="uk-UA"/>
        </w:rPr>
      </w:pPr>
    </w:p>
    <w:p w14:paraId="706E88AF" w14:textId="77777777" w:rsidR="009F1172" w:rsidRPr="00725DDC" w:rsidRDefault="009F1172" w:rsidP="00261435">
      <w:pPr>
        <w:pStyle w:val="Default"/>
        <w:jc w:val="center"/>
        <w:rPr>
          <w:rFonts w:ascii="Times New Roman" w:hAnsi="Times New Roman" w:cs="Times New Roman"/>
          <w:b/>
          <w:lang w:val="uk-UA"/>
        </w:rPr>
      </w:pPr>
    </w:p>
    <w:p w14:paraId="5B7EA42C" w14:textId="77777777" w:rsidR="00261435" w:rsidRPr="00725DDC" w:rsidRDefault="00261435" w:rsidP="00261435">
      <w:pPr>
        <w:pStyle w:val="Default"/>
        <w:jc w:val="center"/>
        <w:rPr>
          <w:rFonts w:ascii="Times New Roman" w:hAnsi="Times New Roman" w:cs="Times New Roman"/>
          <w:b/>
          <w:lang w:val="uk-UA"/>
        </w:rPr>
      </w:pPr>
      <w:r w:rsidRPr="00725DDC">
        <w:rPr>
          <w:rFonts w:ascii="Times New Roman" w:hAnsi="Times New Roman" w:cs="Times New Roman"/>
          <w:b/>
          <w:lang w:val="uk-UA"/>
        </w:rPr>
        <w:t>КОДЕКС ПОВЕДІНКИ ПОСТАЧАЛЬНИКІВ*</w:t>
      </w:r>
    </w:p>
    <w:p w14:paraId="246D1CE7"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Вступ</w:t>
      </w:r>
    </w:p>
    <w:p w14:paraId="08FA997F" w14:textId="77777777" w:rsidR="00261435" w:rsidRPr="00725DDC" w:rsidRDefault="00261435" w:rsidP="00261435">
      <w:pPr>
        <w:pStyle w:val="Default"/>
        <w:jc w:val="both"/>
        <w:rPr>
          <w:rFonts w:ascii="Times New Roman" w:hAnsi="Times New Roman" w:cs="Times New Roman"/>
          <w:lang w:val="uk-UA"/>
        </w:rPr>
      </w:pPr>
    </w:p>
    <w:p w14:paraId="10DF4CD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194AF2C" w14:textId="77777777" w:rsidR="00261435" w:rsidRPr="00725DDC" w:rsidRDefault="00261435" w:rsidP="00261435">
      <w:pPr>
        <w:pStyle w:val="Default"/>
        <w:jc w:val="both"/>
        <w:rPr>
          <w:rFonts w:ascii="Times New Roman" w:hAnsi="Times New Roman" w:cs="Times New Roman"/>
          <w:lang w:val="uk-UA"/>
        </w:rPr>
      </w:pPr>
    </w:p>
    <w:p w14:paraId="2011129D"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4A03CC87" w14:textId="77777777" w:rsidR="00261435" w:rsidRPr="00725DDC" w:rsidRDefault="00261435" w:rsidP="00261435">
      <w:pPr>
        <w:pStyle w:val="Default"/>
        <w:jc w:val="both"/>
        <w:rPr>
          <w:rFonts w:ascii="Times New Roman" w:hAnsi="Times New Roman" w:cs="Times New Roman"/>
          <w:lang w:val="uk-UA"/>
        </w:rPr>
      </w:pPr>
    </w:p>
    <w:p w14:paraId="0ECA396D"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F09D107" w14:textId="77777777" w:rsidR="00261435" w:rsidRPr="00725DDC" w:rsidRDefault="00261435" w:rsidP="00261435">
      <w:pPr>
        <w:pStyle w:val="Default"/>
        <w:jc w:val="both"/>
        <w:rPr>
          <w:rFonts w:ascii="Times New Roman" w:hAnsi="Times New Roman" w:cs="Times New Roman"/>
          <w:lang w:val="uk-UA"/>
        </w:rPr>
      </w:pPr>
    </w:p>
    <w:p w14:paraId="36A4EFD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0927734" w14:textId="77777777" w:rsidR="00261435" w:rsidRPr="00725DDC" w:rsidRDefault="00261435" w:rsidP="00261435">
      <w:pPr>
        <w:pStyle w:val="Default"/>
        <w:jc w:val="both"/>
        <w:rPr>
          <w:rFonts w:ascii="Times New Roman" w:hAnsi="Times New Roman" w:cs="Times New Roman"/>
          <w:lang w:val="uk-UA"/>
        </w:rPr>
      </w:pPr>
    </w:p>
    <w:p w14:paraId="3DF3ED24"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Мандат цього Кодексу </w:t>
      </w:r>
    </w:p>
    <w:p w14:paraId="35430FDE" w14:textId="77777777" w:rsidR="00261435" w:rsidRPr="00725DDC" w:rsidRDefault="00261435" w:rsidP="001164B8">
      <w:pPr>
        <w:pStyle w:val="Default"/>
        <w:jc w:val="both"/>
        <w:rPr>
          <w:rFonts w:ascii="Times New Roman" w:hAnsi="Times New Roman" w:cs="Times New Roman"/>
          <w:i/>
          <w:lang w:val="uk-UA"/>
        </w:rPr>
      </w:pPr>
      <w:r w:rsidRPr="00725DDC">
        <w:rPr>
          <w:rFonts w:ascii="Times New Roman" w:hAnsi="Times New Roman" w:cs="Times New Roman"/>
          <w:lang w:val="uk-UA"/>
        </w:rPr>
        <w:t xml:space="preserve">5. Цей Кодексу </w:t>
      </w:r>
      <w:r w:rsidRPr="00725DDC">
        <w:rPr>
          <w:rFonts w:ascii="Times New Roman" w:hAnsi="Times New Roman" w:cs="Times New Roman"/>
          <w:b/>
          <w:lang w:val="uk-UA"/>
        </w:rPr>
        <w:t>вимагає від</w:t>
      </w:r>
      <w:r w:rsidRPr="00725DDC">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725DDC">
        <w:rPr>
          <w:rFonts w:ascii="Times New Roman" w:hAnsi="Times New Roman" w:cs="Times New Roman"/>
          <w:i/>
          <w:lang w:val="uk-UA"/>
        </w:rPr>
        <w:t>постачальники</w:t>
      </w:r>
      <w:r w:rsidRPr="00725DDC">
        <w:rPr>
          <w:rFonts w:ascii="Times New Roman" w:hAnsi="Times New Roman" w:cs="Times New Roman"/>
          <w:lang w:val="uk-UA"/>
        </w:rPr>
        <w:t>»), включаючи всіх асоційованих членів, співробітників, найманих працівників, підрядників, агентів та посередників постачальних організацій (кожен з яких є «</w:t>
      </w:r>
      <w:r w:rsidRPr="00725DDC">
        <w:rPr>
          <w:rFonts w:ascii="Times New Roman" w:hAnsi="Times New Roman" w:cs="Times New Roman"/>
          <w:i/>
          <w:lang w:val="uk-UA"/>
        </w:rPr>
        <w:t>представником постачальника</w:t>
      </w:r>
      <w:r w:rsidRPr="00725DDC">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68C49A54" w14:textId="77777777" w:rsidR="00261435" w:rsidRPr="00725DDC" w:rsidRDefault="00261435" w:rsidP="00261435">
      <w:pPr>
        <w:pStyle w:val="Default"/>
        <w:jc w:val="both"/>
        <w:rPr>
          <w:rFonts w:ascii="Times New Roman" w:hAnsi="Times New Roman" w:cs="Times New Roman"/>
          <w:lang w:val="uk-UA"/>
        </w:rPr>
      </w:pPr>
    </w:p>
    <w:p w14:paraId="59616AD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094BE01F" w14:textId="77777777" w:rsidR="00261435" w:rsidRPr="00725DDC" w:rsidRDefault="00261435" w:rsidP="00261435">
      <w:pPr>
        <w:pStyle w:val="Default"/>
        <w:jc w:val="both"/>
        <w:rPr>
          <w:rFonts w:ascii="Times New Roman" w:hAnsi="Times New Roman" w:cs="Times New Roman"/>
          <w:b/>
          <w:lang w:val="uk-UA"/>
        </w:rPr>
      </w:pPr>
    </w:p>
    <w:p w14:paraId="3EE1B2F8"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Чесність та прозорість діяльності </w:t>
      </w:r>
    </w:p>
    <w:p w14:paraId="354748B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w:t>
      </w:r>
      <w:r w:rsidRPr="00725DDC">
        <w:rPr>
          <w:rFonts w:ascii="Times New Roman" w:hAnsi="Times New Roman" w:cs="Times New Roman"/>
          <w:lang w:val="uk-UA"/>
        </w:rPr>
        <w:lastRenderedPageBreak/>
        <w:t xml:space="preserve">змовницьких, анти-конкурентних або насильницьких дій, як пояснюється далі за текстом. </w:t>
      </w:r>
    </w:p>
    <w:p w14:paraId="0ABC5FAF" w14:textId="77777777" w:rsidR="00261435" w:rsidRPr="00725DDC" w:rsidRDefault="00261435" w:rsidP="00261435">
      <w:pPr>
        <w:pStyle w:val="Default"/>
        <w:jc w:val="both"/>
        <w:rPr>
          <w:rFonts w:ascii="Times New Roman" w:hAnsi="Times New Roman" w:cs="Times New Roman"/>
          <w:lang w:val="uk-UA"/>
        </w:rPr>
      </w:pPr>
    </w:p>
    <w:p w14:paraId="77AF649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1EB2A82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w:t>
      </w:r>
      <w:r w:rsidR="007B6578" w:rsidRPr="00725DDC">
        <w:rPr>
          <w:rFonts w:ascii="Times New Roman" w:hAnsi="Times New Roman" w:cs="Times New Roman"/>
          <w:lang w:val="uk-UA"/>
        </w:rPr>
        <w:t xml:space="preserve">оголошення </w:t>
      </w:r>
      <w:r w:rsidRPr="00725DDC">
        <w:rPr>
          <w:rFonts w:ascii="Times New Roman" w:hAnsi="Times New Roman" w:cs="Times New Roman"/>
          <w:lang w:val="uk-UA"/>
        </w:rPr>
        <w:t xml:space="preserve">чесно, справедливо та зрозуміло, чітко демонструючи свою спроможність відповідати усім вимогам </w:t>
      </w:r>
      <w:r w:rsidR="007B6578" w:rsidRPr="00725DDC">
        <w:rPr>
          <w:rFonts w:ascii="Times New Roman" w:hAnsi="Times New Roman" w:cs="Times New Roman"/>
          <w:lang w:val="uk-UA"/>
        </w:rPr>
        <w:t xml:space="preserve">тендеру </w:t>
      </w:r>
      <w:r w:rsidRPr="00725DDC">
        <w:rPr>
          <w:rFonts w:ascii="Times New Roman" w:hAnsi="Times New Roman" w:cs="Times New Roman"/>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6EAD6E2" w14:textId="77777777" w:rsidR="00261435" w:rsidRPr="00725DDC" w:rsidRDefault="00261435" w:rsidP="00261435">
      <w:pPr>
        <w:pStyle w:val="Default"/>
        <w:jc w:val="both"/>
        <w:rPr>
          <w:rFonts w:ascii="Times New Roman" w:hAnsi="Times New Roman" w:cs="Times New Roman"/>
          <w:lang w:val="uk-UA"/>
        </w:rPr>
      </w:pPr>
    </w:p>
    <w:p w14:paraId="3A4284B4"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4E9B6BF" w14:textId="77777777" w:rsidR="00261435" w:rsidRPr="00725DDC" w:rsidRDefault="00261435" w:rsidP="00261435">
      <w:pPr>
        <w:pStyle w:val="Default"/>
        <w:jc w:val="both"/>
        <w:rPr>
          <w:rFonts w:ascii="Times New Roman" w:hAnsi="Times New Roman" w:cs="Times New Roman"/>
          <w:lang w:val="uk-UA"/>
        </w:rPr>
      </w:pPr>
    </w:p>
    <w:p w14:paraId="3514908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70FA8940" w14:textId="77777777" w:rsidR="00261435" w:rsidRPr="00725DDC" w:rsidRDefault="00261435" w:rsidP="00261435">
      <w:pPr>
        <w:pStyle w:val="Default"/>
        <w:jc w:val="both"/>
        <w:rPr>
          <w:rFonts w:ascii="Times New Roman" w:hAnsi="Times New Roman" w:cs="Times New Roman"/>
          <w:lang w:val="uk-UA"/>
        </w:rPr>
      </w:pPr>
    </w:p>
    <w:p w14:paraId="56704B2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2CFF9DB0" w14:textId="77777777" w:rsidR="00261435" w:rsidRPr="00725DDC" w:rsidRDefault="00261435" w:rsidP="00261435">
      <w:pPr>
        <w:pStyle w:val="Default"/>
        <w:jc w:val="both"/>
        <w:rPr>
          <w:rFonts w:ascii="Times New Roman" w:hAnsi="Times New Roman" w:cs="Times New Roman"/>
          <w:lang w:val="uk-UA"/>
        </w:rPr>
      </w:pPr>
    </w:p>
    <w:p w14:paraId="65513B3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8594B06" w14:textId="77777777" w:rsidR="00261435" w:rsidRPr="00725DDC" w:rsidRDefault="00261435" w:rsidP="00261435">
      <w:pPr>
        <w:pStyle w:val="Default"/>
        <w:jc w:val="both"/>
        <w:rPr>
          <w:rFonts w:ascii="Times New Roman" w:hAnsi="Times New Roman" w:cs="Times New Roman"/>
          <w:lang w:val="uk-UA"/>
        </w:rPr>
      </w:pPr>
    </w:p>
    <w:p w14:paraId="14A01F2A"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5DD85D02" w14:textId="77777777" w:rsidR="00261435" w:rsidRPr="00725DDC" w:rsidRDefault="00261435" w:rsidP="00261435">
      <w:pPr>
        <w:pStyle w:val="Default"/>
        <w:jc w:val="both"/>
        <w:rPr>
          <w:rFonts w:ascii="Times New Roman" w:hAnsi="Times New Roman" w:cs="Times New Roman"/>
          <w:lang w:val="uk-UA"/>
        </w:rPr>
      </w:pPr>
    </w:p>
    <w:p w14:paraId="5074EBE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08A85B0" w14:textId="77777777" w:rsidR="00261435" w:rsidRPr="00725DDC" w:rsidRDefault="00261435" w:rsidP="00261435">
      <w:pPr>
        <w:pStyle w:val="Default"/>
        <w:jc w:val="both"/>
        <w:rPr>
          <w:rFonts w:ascii="Times New Roman" w:hAnsi="Times New Roman" w:cs="Times New Roman"/>
          <w:lang w:val="uk-UA"/>
        </w:rPr>
      </w:pPr>
    </w:p>
    <w:p w14:paraId="4D376E14"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286D77F" w14:textId="77777777" w:rsidR="00261435" w:rsidRPr="00725DDC" w:rsidRDefault="00261435" w:rsidP="00261435">
      <w:pPr>
        <w:pStyle w:val="Default"/>
        <w:jc w:val="both"/>
        <w:rPr>
          <w:rFonts w:ascii="Times New Roman" w:hAnsi="Times New Roman" w:cs="Times New Roman"/>
          <w:lang w:val="uk-UA"/>
        </w:rPr>
      </w:pPr>
    </w:p>
    <w:p w14:paraId="6A0601F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03876BD5" w14:textId="77777777" w:rsidR="00261435" w:rsidRPr="00725DDC" w:rsidRDefault="00261435" w:rsidP="00261435">
      <w:pPr>
        <w:pStyle w:val="Default"/>
        <w:jc w:val="both"/>
        <w:rPr>
          <w:rFonts w:ascii="Times New Roman" w:hAnsi="Times New Roman" w:cs="Times New Roman"/>
          <w:b/>
          <w:lang w:val="uk-UA"/>
        </w:rPr>
      </w:pPr>
    </w:p>
    <w:p w14:paraId="7D4075D5"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lastRenderedPageBreak/>
        <w:t xml:space="preserve">Дотримання законодавства </w:t>
      </w:r>
    </w:p>
    <w:p w14:paraId="6058CA98"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961230D" w14:textId="77777777" w:rsidR="00261435" w:rsidRPr="00725DDC" w:rsidRDefault="00261435" w:rsidP="00261435">
      <w:pPr>
        <w:pStyle w:val="Default"/>
        <w:jc w:val="both"/>
        <w:rPr>
          <w:rFonts w:ascii="Times New Roman" w:hAnsi="Times New Roman" w:cs="Times New Roman"/>
          <w:lang w:val="uk-UA"/>
        </w:rPr>
      </w:pPr>
    </w:p>
    <w:p w14:paraId="2E8A90E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14E5A5F8" w14:textId="77777777" w:rsidR="00261435" w:rsidRPr="00725DDC" w:rsidRDefault="00261435" w:rsidP="00261435">
      <w:pPr>
        <w:pStyle w:val="Default"/>
        <w:jc w:val="both"/>
        <w:rPr>
          <w:rFonts w:ascii="Times New Roman" w:hAnsi="Times New Roman" w:cs="Times New Roman"/>
          <w:lang w:val="uk-UA"/>
        </w:rPr>
      </w:pPr>
    </w:p>
    <w:p w14:paraId="491CC97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06A1181" w14:textId="77777777" w:rsidR="00261435" w:rsidRPr="00725DDC" w:rsidRDefault="00261435" w:rsidP="00261435">
      <w:pPr>
        <w:pStyle w:val="Default"/>
        <w:jc w:val="both"/>
        <w:rPr>
          <w:rFonts w:ascii="Times New Roman" w:hAnsi="Times New Roman" w:cs="Times New Roman"/>
          <w:lang w:val="uk-UA"/>
        </w:rPr>
      </w:pPr>
    </w:p>
    <w:p w14:paraId="302E66F1" w14:textId="77777777" w:rsidR="00261435" w:rsidRPr="00725DDC" w:rsidRDefault="00261435" w:rsidP="00261435">
      <w:pPr>
        <w:pStyle w:val="Default"/>
        <w:jc w:val="both"/>
        <w:rPr>
          <w:rFonts w:ascii="Times New Roman" w:hAnsi="Times New Roman" w:cs="Times New Roman"/>
          <w:lang w:val="uk-UA"/>
        </w:rPr>
      </w:pPr>
    </w:p>
    <w:p w14:paraId="7F3006BC"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Доступ та співпраця </w:t>
      </w:r>
    </w:p>
    <w:p w14:paraId="61130E6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331D1A47" w14:textId="77777777" w:rsidR="00261435" w:rsidRPr="00725DDC" w:rsidRDefault="00261435" w:rsidP="00261435">
      <w:pPr>
        <w:pStyle w:val="Default"/>
        <w:jc w:val="both"/>
        <w:rPr>
          <w:rFonts w:ascii="Times New Roman" w:hAnsi="Times New Roman" w:cs="Times New Roman"/>
          <w:lang w:val="uk-UA"/>
        </w:rPr>
      </w:pPr>
    </w:p>
    <w:p w14:paraId="7E85F5D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743580C9" w14:textId="77777777" w:rsidR="00261435" w:rsidRPr="00725DDC" w:rsidRDefault="00261435" w:rsidP="00261435">
      <w:pPr>
        <w:pStyle w:val="Default"/>
        <w:jc w:val="both"/>
        <w:rPr>
          <w:rFonts w:ascii="Times New Roman" w:hAnsi="Times New Roman" w:cs="Times New Roman"/>
          <w:lang w:val="uk-UA"/>
        </w:rPr>
      </w:pPr>
    </w:p>
    <w:p w14:paraId="439AA21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E485A8B" w14:textId="77777777" w:rsidR="00261435" w:rsidRPr="00725DDC" w:rsidRDefault="00261435" w:rsidP="00261435">
      <w:pPr>
        <w:pStyle w:val="Default"/>
        <w:jc w:val="both"/>
        <w:rPr>
          <w:rFonts w:ascii="Times New Roman" w:hAnsi="Times New Roman" w:cs="Times New Roman"/>
          <w:lang w:val="uk-UA"/>
        </w:rPr>
      </w:pPr>
    </w:p>
    <w:p w14:paraId="58C63D58"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82C314F" w14:textId="77777777" w:rsidR="00261435" w:rsidRPr="00725DDC" w:rsidRDefault="00261435" w:rsidP="00261435">
      <w:pPr>
        <w:pStyle w:val="Default"/>
        <w:jc w:val="both"/>
        <w:rPr>
          <w:rFonts w:ascii="Times New Roman" w:hAnsi="Times New Roman" w:cs="Times New Roman"/>
          <w:b/>
          <w:lang w:val="uk-UA"/>
        </w:rPr>
      </w:pPr>
    </w:p>
    <w:p w14:paraId="626C8375"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Публікації та реклама </w:t>
      </w:r>
    </w:p>
    <w:p w14:paraId="1962AD97"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9AA3F5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w:t>
      </w:r>
    </w:p>
    <w:p w14:paraId="134BC884"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Повне і відкрите надання інформації і конфлікти інтересів </w:t>
      </w:r>
    </w:p>
    <w:p w14:paraId="1A8A76A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w:t>
      </w:r>
      <w:r w:rsidRPr="00725DDC">
        <w:rPr>
          <w:rFonts w:ascii="Times New Roman" w:hAnsi="Times New Roman" w:cs="Times New Roman"/>
          <w:lang w:val="uk-UA"/>
        </w:rPr>
        <w:lastRenderedPageBreak/>
        <w:t xml:space="preserve">тимчасового відсторонення від справ, застосованих однією з провідних міжнародних фінансових установ, наприклад ООН або Світовим Банком. </w:t>
      </w:r>
    </w:p>
    <w:p w14:paraId="4CF7406F" w14:textId="77777777" w:rsidR="00261435" w:rsidRPr="00725DDC" w:rsidRDefault="00261435" w:rsidP="00261435">
      <w:pPr>
        <w:pStyle w:val="Default"/>
        <w:jc w:val="both"/>
        <w:rPr>
          <w:rFonts w:ascii="Times New Roman" w:hAnsi="Times New Roman" w:cs="Times New Roman"/>
          <w:lang w:val="uk-UA"/>
        </w:rPr>
      </w:pPr>
    </w:p>
    <w:p w14:paraId="446FB2A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C25595C"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FE1C3BD" w14:textId="77777777" w:rsidR="00261435" w:rsidRPr="00725DDC" w:rsidRDefault="00261435" w:rsidP="00261435">
      <w:pPr>
        <w:pStyle w:val="Default"/>
        <w:jc w:val="both"/>
        <w:rPr>
          <w:rFonts w:ascii="Times New Roman" w:hAnsi="Times New Roman" w:cs="Times New Roman"/>
          <w:lang w:val="uk-UA"/>
        </w:rPr>
      </w:pPr>
    </w:p>
    <w:p w14:paraId="631EEEA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23. Постачальники не можуть впливати або шукати важелі впливу на процеси </w:t>
      </w:r>
    </w:p>
    <w:p w14:paraId="34B6FB2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725DDC">
        <w:rPr>
          <w:rFonts w:ascii="Times New Roman" w:hAnsi="Times New Roman" w:cs="Times New Roman"/>
          <w:color w:val="0000FF"/>
          <w:u w:val="single"/>
          <w:lang w:val="uk-UA"/>
        </w:rPr>
        <w:t>http://www.theglobalfund.org/documents/policies/PolicyonEthicsandConflictoflnt</w:t>
      </w:r>
      <w:r w:rsidRPr="00725DDC">
        <w:rPr>
          <w:rFonts w:ascii="Times New Roman" w:hAnsi="Times New Roman" w:cs="Times New Roman"/>
          <w:color w:val="0099FF"/>
          <w:u w:val="single"/>
          <w:lang w:val="uk-UA"/>
        </w:rPr>
        <w:t xml:space="preserve"> </w:t>
      </w:r>
      <w:r w:rsidRPr="00725DDC">
        <w:rPr>
          <w:rFonts w:ascii="Times New Roman" w:hAnsi="Times New Roman" w:cs="Times New Roman"/>
          <w:lang w:val="uk-UA"/>
        </w:rPr>
        <w:t xml:space="preserve">erestforGlobalFundlnstitutions.pdf). </w:t>
      </w:r>
    </w:p>
    <w:p w14:paraId="6ACCCEC4" w14:textId="77777777" w:rsidR="00261435" w:rsidRPr="00725DDC" w:rsidRDefault="00261435" w:rsidP="00261435">
      <w:pPr>
        <w:pStyle w:val="Default"/>
        <w:jc w:val="both"/>
        <w:rPr>
          <w:rFonts w:ascii="Times New Roman" w:hAnsi="Times New Roman" w:cs="Times New Roman"/>
          <w:lang w:val="uk-UA"/>
        </w:rPr>
      </w:pPr>
    </w:p>
    <w:p w14:paraId="0464C9C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299D4A42" w14:textId="77777777" w:rsidR="00261435" w:rsidRPr="00725DDC" w:rsidRDefault="00261435" w:rsidP="00261435">
      <w:pPr>
        <w:pStyle w:val="Default"/>
        <w:jc w:val="both"/>
        <w:rPr>
          <w:rFonts w:ascii="Times New Roman" w:hAnsi="Times New Roman" w:cs="Times New Roman"/>
          <w:color w:val="0000FF"/>
          <w:u w:val="single"/>
          <w:lang w:val="uk-UA"/>
        </w:rPr>
      </w:pPr>
      <w:r w:rsidRPr="00725DDC">
        <w:rPr>
          <w:rFonts w:ascii="Times New Roman" w:hAnsi="Times New Roman" w:cs="Times New Roman"/>
          <w:color w:val="0000FF"/>
          <w:u w:val="single"/>
          <w:lang w:val="uk-UA"/>
        </w:rPr>
        <w:t xml:space="preserve">http://www.theglobalfund.org/en/oig/. </w:t>
      </w:r>
    </w:p>
    <w:p w14:paraId="12368897" w14:textId="77777777" w:rsidR="00261435" w:rsidRPr="00725DDC" w:rsidRDefault="00261435" w:rsidP="00261435">
      <w:pPr>
        <w:pStyle w:val="Default"/>
        <w:jc w:val="both"/>
        <w:rPr>
          <w:rFonts w:ascii="Times New Roman" w:hAnsi="Times New Roman" w:cs="Times New Roman"/>
          <w:lang w:val="uk-UA"/>
        </w:rPr>
      </w:pPr>
    </w:p>
    <w:p w14:paraId="3F601ADE" w14:textId="46360E99"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lang w:val="uk-UA"/>
        </w:rPr>
        <w:t xml:space="preserve"> </w:t>
      </w:r>
      <w:r w:rsidRPr="00725DDC">
        <w:rPr>
          <w:rFonts w:ascii="Times New Roman" w:hAnsi="Times New Roman" w:cs="Times New Roman"/>
          <w:b/>
          <w:lang w:val="uk-UA"/>
        </w:rPr>
        <w:t xml:space="preserve">Глобальний Договір ООН про корпоративну соціальну відповідальність </w:t>
      </w:r>
    </w:p>
    <w:p w14:paraId="6D1512F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25. Глобальний Договір ООН є мережею добровільної міжнародної корпоративної </w:t>
      </w:r>
      <w:r w:rsidRPr="00725DDC">
        <w:rPr>
          <w:rFonts w:ascii="Times New Roman" w:hAnsi="Times New Roman" w:cs="Times New Roman"/>
          <w:b/>
          <w:lang w:val="uk-UA"/>
        </w:rPr>
        <w:t>відповідальності</w:t>
      </w:r>
      <w:r w:rsidRPr="00725DDC">
        <w:rPr>
          <w:rFonts w:ascii="Times New Roman" w:hAnsi="Times New Roman" w:cs="Times New Roman"/>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725DDC">
        <w:rPr>
          <w:rFonts w:ascii="Times New Roman" w:hAnsi="Times New Roman" w:cs="Times New Roman"/>
          <w:color w:val="0000FF"/>
          <w:u w:val="single"/>
          <w:lang w:val="uk-UA"/>
        </w:rPr>
        <w:t>www.unglobalcompact.org</w:t>
      </w:r>
      <w:r w:rsidRPr="00725DDC">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5C84607F" w14:textId="77777777" w:rsidR="00261435" w:rsidRPr="00725DDC" w:rsidRDefault="00261435" w:rsidP="00261435">
      <w:pPr>
        <w:pStyle w:val="Default"/>
        <w:jc w:val="both"/>
        <w:rPr>
          <w:rFonts w:ascii="Times New Roman" w:hAnsi="Times New Roman" w:cs="Times New Roman"/>
          <w:lang w:val="uk-UA"/>
        </w:rPr>
      </w:pPr>
    </w:p>
    <w:p w14:paraId="5D76C3C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30416264" w14:textId="77777777" w:rsidR="00261435" w:rsidRPr="00725DDC" w:rsidRDefault="00261435" w:rsidP="00261435">
      <w:pPr>
        <w:pStyle w:val="Default"/>
        <w:jc w:val="both"/>
        <w:rPr>
          <w:rFonts w:ascii="Times New Roman" w:hAnsi="Times New Roman" w:cs="Times New Roman"/>
          <w:lang w:val="uk-UA"/>
        </w:rPr>
      </w:pPr>
    </w:p>
    <w:p w14:paraId="5768598A"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a) підтримка та повага захисту загальновизнаних у світі прав людини; </w:t>
      </w:r>
    </w:p>
    <w:p w14:paraId="593FDA5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b) утримання від діяльності або участі в процесах порушення прав людини; </w:t>
      </w:r>
    </w:p>
    <w:p w14:paraId="01A872A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c) дотримання свободи спілкування та визнання права на колективні переговори; </w:t>
      </w:r>
    </w:p>
    <w:p w14:paraId="3643673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d) підтримка боротьби з будь-якими формами примусової праці; </w:t>
      </w:r>
    </w:p>
    <w:p w14:paraId="52DB1D5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e) підтримка дій зі скасування дитячої праці; </w:t>
      </w:r>
    </w:p>
    <w:p w14:paraId="3B027E88"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f) підтримка дій, направлених на зменшення дискримінації при </w:t>
      </w:r>
    </w:p>
    <w:p w14:paraId="69BD0A0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працевлаштуванні та на робочих місцях; </w:t>
      </w:r>
    </w:p>
    <w:p w14:paraId="1435F06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g) підтримка запобіжних заходів зі збереження навколишнього середовища; </w:t>
      </w:r>
    </w:p>
    <w:p w14:paraId="74556F8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h) підтримка ініціатив пропагування відповідальності за стан навколишнього середовища; </w:t>
      </w:r>
    </w:p>
    <w:p w14:paraId="0CA5218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i) підтримка розвитку та розповсюдження технологій, дружніх до навколишнього середовища; а також </w:t>
      </w:r>
    </w:p>
    <w:p w14:paraId="263B78DC" w14:textId="03BD361D" w:rsidR="007E445E" w:rsidRDefault="00261435" w:rsidP="00E84309">
      <w:pPr>
        <w:pStyle w:val="Default"/>
        <w:jc w:val="both"/>
        <w:rPr>
          <w:rFonts w:ascii="Times New Roman" w:hAnsi="Times New Roman" w:cs="Times New Roman"/>
          <w:lang w:val="uk-UA"/>
        </w:rPr>
      </w:pPr>
      <w:r w:rsidRPr="00725DDC">
        <w:rPr>
          <w:rFonts w:ascii="Times New Roman" w:hAnsi="Times New Roman" w:cs="Times New Roman"/>
          <w:lang w:val="uk-UA"/>
        </w:rPr>
        <w:t>j) протидія корупції у всіх її проявах, включаючи вимагання та хабарництво.</w:t>
      </w:r>
    </w:p>
    <w:sectPr w:rsidR="007E445E" w:rsidSect="00E84309">
      <w:pgSz w:w="11906" w:h="16838"/>
      <w:pgMar w:top="567" w:right="1133"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60017" w14:textId="77777777" w:rsidR="006B78D9" w:rsidRDefault="006B78D9" w:rsidP="00495E36">
      <w:pPr>
        <w:spacing w:after="0" w:line="240" w:lineRule="auto"/>
      </w:pPr>
      <w:r>
        <w:separator/>
      </w:r>
    </w:p>
  </w:endnote>
  <w:endnote w:type="continuationSeparator" w:id="0">
    <w:p w14:paraId="7C5A491E" w14:textId="77777777" w:rsidR="006B78D9" w:rsidRDefault="006B78D9"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7EDCF" w14:textId="77777777" w:rsidR="006B78D9" w:rsidRDefault="006B78D9" w:rsidP="00495E36">
      <w:pPr>
        <w:spacing w:after="0" w:line="240" w:lineRule="auto"/>
      </w:pPr>
      <w:r>
        <w:separator/>
      </w:r>
    </w:p>
  </w:footnote>
  <w:footnote w:type="continuationSeparator" w:id="0">
    <w:p w14:paraId="34BD6A49" w14:textId="77777777" w:rsidR="006B78D9" w:rsidRDefault="006B78D9"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E280E0C"/>
    <w:multiLevelType w:val="multilevel"/>
    <w:tmpl w:val="45BE0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8"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9"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5"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9"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4"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35"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1"/>
  </w:num>
  <w:num w:numId="3">
    <w:abstractNumId w:val="2"/>
  </w:num>
  <w:num w:numId="4">
    <w:abstractNumId w:val="17"/>
  </w:num>
  <w:num w:numId="5">
    <w:abstractNumId w:val="26"/>
  </w:num>
  <w:num w:numId="6">
    <w:abstractNumId w:val="7"/>
  </w:num>
  <w:num w:numId="7">
    <w:abstractNumId w:val="12"/>
  </w:num>
  <w:num w:numId="8">
    <w:abstractNumId w:val="3"/>
  </w:num>
  <w:num w:numId="9">
    <w:abstractNumId w:val="29"/>
  </w:num>
  <w:num w:numId="10">
    <w:abstractNumId w:val="13"/>
  </w:num>
  <w:num w:numId="11">
    <w:abstractNumId w:val="25"/>
  </w:num>
  <w:num w:numId="12">
    <w:abstractNumId w:val="24"/>
  </w:num>
  <w:num w:numId="13">
    <w:abstractNumId w:val="22"/>
  </w:num>
  <w:num w:numId="14">
    <w:abstractNumId w:val="14"/>
  </w:num>
  <w:num w:numId="15">
    <w:abstractNumId w:val="8"/>
  </w:num>
  <w:num w:numId="16">
    <w:abstractNumId w:val="16"/>
  </w:num>
  <w:num w:numId="17">
    <w:abstractNumId w:val="31"/>
  </w:num>
  <w:num w:numId="18">
    <w:abstractNumId w:val="35"/>
  </w:num>
  <w:num w:numId="19">
    <w:abstractNumId w:val="10"/>
  </w:num>
  <w:num w:numId="20">
    <w:abstractNumId w:val="9"/>
  </w:num>
  <w:num w:numId="21">
    <w:abstractNumId w:val="19"/>
  </w:num>
  <w:num w:numId="22">
    <w:abstractNumId w:val="30"/>
  </w:num>
  <w:num w:numId="23">
    <w:abstractNumId w:val="32"/>
  </w:num>
  <w:num w:numId="24">
    <w:abstractNumId w:val="15"/>
  </w:num>
  <w:num w:numId="25">
    <w:abstractNumId w:val="18"/>
  </w:num>
  <w:num w:numId="26">
    <w:abstractNumId w:val="27"/>
  </w:num>
  <w:num w:numId="27">
    <w:abstractNumId w:val="11"/>
  </w:num>
  <w:num w:numId="28">
    <w:abstractNumId w:val="33"/>
  </w:num>
  <w:num w:numId="29">
    <w:abstractNumId w:val="34"/>
  </w:num>
  <w:num w:numId="30">
    <w:abstractNumId w:val="0"/>
  </w:num>
  <w:num w:numId="31">
    <w:abstractNumId w:val="5"/>
  </w:num>
  <w:num w:numId="32">
    <w:abstractNumId w:val="4"/>
  </w:num>
  <w:num w:numId="33">
    <w:abstractNumId w:val="28"/>
  </w:num>
  <w:num w:numId="34">
    <w:abstractNumId w:val="23"/>
  </w:num>
  <w:num w:numId="35">
    <w:abstractNumId w:val="1"/>
  </w:num>
  <w:num w:numId="3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379B"/>
    <w:rsid w:val="0000516D"/>
    <w:rsid w:val="00005F78"/>
    <w:rsid w:val="00010A85"/>
    <w:rsid w:val="00014099"/>
    <w:rsid w:val="00015A19"/>
    <w:rsid w:val="000233F4"/>
    <w:rsid w:val="00024266"/>
    <w:rsid w:val="00031869"/>
    <w:rsid w:val="00031E78"/>
    <w:rsid w:val="000348FF"/>
    <w:rsid w:val="00037251"/>
    <w:rsid w:val="00037848"/>
    <w:rsid w:val="00040A19"/>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829C7"/>
    <w:rsid w:val="00083293"/>
    <w:rsid w:val="00085B27"/>
    <w:rsid w:val="0009252D"/>
    <w:rsid w:val="00092EA5"/>
    <w:rsid w:val="000936F5"/>
    <w:rsid w:val="0009425E"/>
    <w:rsid w:val="000A11DE"/>
    <w:rsid w:val="000A297B"/>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4B8"/>
    <w:rsid w:val="00116976"/>
    <w:rsid w:val="00121EDA"/>
    <w:rsid w:val="00121FE5"/>
    <w:rsid w:val="00122CC0"/>
    <w:rsid w:val="00124918"/>
    <w:rsid w:val="00126E5C"/>
    <w:rsid w:val="0013277A"/>
    <w:rsid w:val="001348B1"/>
    <w:rsid w:val="00137350"/>
    <w:rsid w:val="00141156"/>
    <w:rsid w:val="001411ED"/>
    <w:rsid w:val="00141A8F"/>
    <w:rsid w:val="00146492"/>
    <w:rsid w:val="00146B19"/>
    <w:rsid w:val="00150888"/>
    <w:rsid w:val="0015257D"/>
    <w:rsid w:val="001525EF"/>
    <w:rsid w:val="00152D7A"/>
    <w:rsid w:val="00153C64"/>
    <w:rsid w:val="00155F9E"/>
    <w:rsid w:val="00160DD8"/>
    <w:rsid w:val="00164DB4"/>
    <w:rsid w:val="001670A0"/>
    <w:rsid w:val="00170C7E"/>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EA0"/>
    <w:rsid w:val="00222EAC"/>
    <w:rsid w:val="00223235"/>
    <w:rsid w:val="002247AE"/>
    <w:rsid w:val="00224AD6"/>
    <w:rsid w:val="002273AD"/>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407"/>
    <w:rsid w:val="00291A78"/>
    <w:rsid w:val="002927ED"/>
    <w:rsid w:val="002A0778"/>
    <w:rsid w:val="002A10EE"/>
    <w:rsid w:val="002A2B2F"/>
    <w:rsid w:val="002A476E"/>
    <w:rsid w:val="002A7AC6"/>
    <w:rsid w:val="002B01C6"/>
    <w:rsid w:val="002B1141"/>
    <w:rsid w:val="002B46A9"/>
    <w:rsid w:val="002B4FB9"/>
    <w:rsid w:val="002C1DB9"/>
    <w:rsid w:val="002C4E5D"/>
    <w:rsid w:val="002C4FB8"/>
    <w:rsid w:val="002C66A2"/>
    <w:rsid w:val="002D11E5"/>
    <w:rsid w:val="002D426A"/>
    <w:rsid w:val="002D555A"/>
    <w:rsid w:val="002E1E26"/>
    <w:rsid w:val="002E2FC4"/>
    <w:rsid w:val="002E3164"/>
    <w:rsid w:val="002E33CF"/>
    <w:rsid w:val="002E6379"/>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569B7"/>
    <w:rsid w:val="00357976"/>
    <w:rsid w:val="00362E48"/>
    <w:rsid w:val="003802B9"/>
    <w:rsid w:val="00380388"/>
    <w:rsid w:val="0038372D"/>
    <w:rsid w:val="00383987"/>
    <w:rsid w:val="0038541A"/>
    <w:rsid w:val="0038729A"/>
    <w:rsid w:val="003911E6"/>
    <w:rsid w:val="00391ACC"/>
    <w:rsid w:val="00392ACD"/>
    <w:rsid w:val="003946CA"/>
    <w:rsid w:val="00394FDF"/>
    <w:rsid w:val="00396622"/>
    <w:rsid w:val="003A05EA"/>
    <w:rsid w:val="003A0607"/>
    <w:rsid w:val="003A1747"/>
    <w:rsid w:val="003A5A66"/>
    <w:rsid w:val="003A6DC8"/>
    <w:rsid w:val="003A714E"/>
    <w:rsid w:val="003A7BAA"/>
    <w:rsid w:val="003B00F6"/>
    <w:rsid w:val="003B1EB3"/>
    <w:rsid w:val="003B56EA"/>
    <w:rsid w:val="003B6329"/>
    <w:rsid w:val="003C0152"/>
    <w:rsid w:val="003C0CB8"/>
    <w:rsid w:val="003C0FF7"/>
    <w:rsid w:val="003C18D0"/>
    <w:rsid w:val="003C732E"/>
    <w:rsid w:val="003D02CC"/>
    <w:rsid w:val="003D0AD2"/>
    <w:rsid w:val="003D2510"/>
    <w:rsid w:val="003D5E7D"/>
    <w:rsid w:val="003E010F"/>
    <w:rsid w:val="003E0111"/>
    <w:rsid w:val="003E1E21"/>
    <w:rsid w:val="003E3887"/>
    <w:rsid w:val="003E4993"/>
    <w:rsid w:val="003E7CB2"/>
    <w:rsid w:val="003F1635"/>
    <w:rsid w:val="003F19E9"/>
    <w:rsid w:val="003F7D2B"/>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27B53"/>
    <w:rsid w:val="004316D8"/>
    <w:rsid w:val="00432BA1"/>
    <w:rsid w:val="00434C4B"/>
    <w:rsid w:val="004351EC"/>
    <w:rsid w:val="004378FE"/>
    <w:rsid w:val="0044043E"/>
    <w:rsid w:val="00445C4E"/>
    <w:rsid w:val="00450D1A"/>
    <w:rsid w:val="004532F9"/>
    <w:rsid w:val="004535B8"/>
    <w:rsid w:val="00460138"/>
    <w:rsid w:val="00461162"/>
    <w:rsid w:val="004636BE"/>
    <w:rsid w:val="00463AA4"/>
    <w:rsid w:val="0046492E"/>
    <w:rsid w:val="004716DF"/>
    <w:rsid w:val="00473B19"/>
    <w:rsid w:val="00473FDF"/>
    <w:rsid w:val="00475663"/>
    <w:rsid w:val="00476650"/>
    <w:rsid w:val="004800A5"/>
    <w:rsid w:val="0048047C"/>
    <w:rsid w:val="00485D0A"/>
    <w:rsid w:val="00485F52"/>
    <w:rsid w:val="004870B3"/>
    <w:rsid w:val="00495943"/>
    <w:rsid w:val="00495E36"/>
    <w:rsid w:val="004974FC"/>
    <w:rsid w:val="00497819"/>
    <w:rsid w:val="004A2D0F"/>
    <w:rsid w:val="004A2E11"/>
    <w:rsid w:val="004A4246"/>
    <w:rsid w:val="004A5F4F"/>
    <w:rsid w:val="004A6CDF"/>
    <w:rsid w:val="004B34EF"/>
    <w:rsid w:val="004C07A5"/>
    <w:rsid w:val="004C0E9F"/>
    <w:rsid w:val="004C20A4"/>
    <w:rsid w:val="004C21D0"/>
    <w:rsid w:val="004C2A68"/>
    <w:rsid w:val="004C4B95"/>
    <w:rsid w:val="004C4CFD"/>
    <w:rsid w:val="004C566D"/>
    <w:rsid w:val="004C6F8C"/>
    <w:rsid w:val="004C7103"/>
    <w:rsid w:val="004D0197"/>
    <w:rsid w:val="004D0A1A"/>
    <w:rsid w:val="004D1A0C"/>
    <w:rsid w:val="004D22DB"/>
    <w:rsid w:val="004D2E95"/>
    <w:rsid w:val="004D726C"/>
    <w:rsid w:val="004E1F72"/>
    <w:rsid w:val="004E4F89"/>
    <w:rsid w:val="004E5376"/>
    <w:rsid w:val="004E590E"/>
    <w:rsid w:val="004E5B17"/>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50A8"/>
    <w:rsid w:val="0057783F"/>
    <w:rsid w:val="00577DFB"/>
    <w:rsid w:val="005805D9"/>
    <w:rsid w:val="005838BD"/>
    <w:rsid w:val="00583EA5"/>
    <w:rsid w:val="0058581E"/>
    <w:rsid w:val="005860F7"/>
    <w:rsid w:val="00594590"/>
    <w:rsid w:val="00595608"/>
    <w:rsid w:val="00597928"/>
    <w:rsid w:val="005A1668"/>
    <w:rsid w:val="005A35CB"/>
    <w:rsid w:val="005A74E4"/>
    <w:rsid w:val="005B099E"/>
    <w:rsid w:val="005B104A"/>
    <w:rsid w:val="005B26EA"/>
    <w:rsid w:val="005B3460"/>
    <w:rsid w:val="005B42D3"/>
    <w:rsid w:val="005B4A1D"/>
    <w:rsid w:val="005B5A0C"/>
    <w:rsid w:val="005B5FF4"/>
    <w:rsid w:val="005B6AB7"/>
    <w:rsid w:val="005C0366"/>
    <w:rsid w:val="005C22B0"/>
    <w:rsid w:val="005C2A67"/>
    <w:rsid w:val="005D13E9"/>
    <w:rsid w:val="005E228B"/>
    <w:rsid w:val="005E7E9E"/>
    <w:rsid w:val="005F03F0"/>
    <w:rsid w:val="005F35B6"/>
    <w:rsid w:val="005F4BB7"/>
    <w:rsid w:val="0060072F"/>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5875"/>
    <w:rsid w:val="00697BDD"/>
    <w:rsid w:val="00697F9B"/>
    <w:rsid w:val="006A1885"/>
    <w:rsid w:val="006A18D4"/>
    <w:rsid w:val="006A4631"/>
    <w:rsid w:val="006A4DBE"/>
    <w:rsid w:val="006B0B41"/>
    <w:rsid w:val="006B0E29"/>
    <w:rsid w:val="006B52BE"/>
    <w:rsid w:val="006B66F4"/>
    <w:rsid w:val="006B78D9"/>
    <w:rsid w:val="006C7602"/>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062D4"/>
    <w:rsid w:val="00706BAF"/>
    <w:rsid w:val="007142B8"/>
    <w:rsid w:val="00716B0E"/>
    <w:rsid w:val="007170F1"/>
    <w:rsid w:val="00721011"/>
    <w:rsid w:val="0072161A"/>
    <w:rsid w:val="0072565B"/>
    <w:rsid w:val="00725877"/>
    <w:rsid w:val="00725DDC"/>
    <w:rsid w:val="0073087F"/>
    <w:rsid w:val="007354CE"/>
    <w:rsid w:val="0073554E"/>
    <w:rsid w:val="00741122"/>
    <w:rsid w:val="007414AA"/>
    <w:rsid w:val="00746BAD"/>
    <w:rsid w:val="00756456"/>
    <w:rsid w:val="007576F2"/>
    <w:rsid w:val="007578A5"/>
    <w:rsid w:val="00757AC6"/>
    <w:rsid w:val="00760329"/>
    <w:rsid w:val="00770C8D"/>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E7571"/>
    <w:rsid w:val="007F0144"/>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1520"/>
    <w:rsid w:val="00821DF4"/>
    <w:rsid w:val="0082439A"/>
    <w:rsid w:val="00837E40"/>
    <w:rsid w:val="00842013"/>
    <w:rsid w:val="008449BB"/>
    <w:rsid w:val="00845DEC"/>
    <w:rsid w:val="00846422"/>
    <w:rsid w:val="00852D75"/>
    <w:rsid w:val="00853857"/>
    <w:rsid w:val="00856582"/>
    <w:rsid w:val="00857219"/>
    <w:rsid w:val="00867E7B"/>
    <w:rsid w:val="0087039E"/>
    <w:rsid w:val="00871320"/>
    <w:rsid w:val="0087482E"/>
    <w:rsid w:val="0087668B"/>
    <w:rsid w:val="00877901"/>
    <w:rsid w:val="00880FFD"/>
    <w:rsid w:val="00882F38"/>
    <w:rsid w:val="008837CA"/>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0D13"/>
    <w:rsid w:val="008C3B18"/>
    <w:rsid w:val="008D3A63"/>
    <w:rsid w:val="008E10CC"/>
    <w:rsid w:val="008E1CEC"/>
    <w:rsid w:val="008E4CF1"/>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3035F"/>
    <w:rsid w:val="0093307D"/>
    <w:rsid w:val="009356F0"/>
    <w:rsid w:val="00940943"/>
    <w:rsid w:val="00946BA3"/>
    <w:rsid w:val="00947F4A"/>
    <w:rsid w:val="009503FB"/>
    <w:rsid w:val="00951EAD"/>
    <w:rsid w:val="00952F9F"/>
    <w:rsid w:val="009562E2"/>
    <w:rsid w:val="00960247"/>
    <w:rsid w:val="00962B01"/>
    <w:rsid w:val="00964E75"/>
    <w:rsid w:val="009651BA"/>
    <w:rsid w:val="0096623E"/>
    <w:rsid w:val="009669FB"/>
    <w:rsid w:val="00967261"/>
    <w:rsid w:val="00972A56"/>
    <w:rsid w:val="00974649"/>
    <w:rsid w:val="009756CD"/>
    <w:rsid w:val="00981970"/>
    <w:rsid w:val="00990ABF"/>
    <w:rsid w:val="009A0A3E"/>
    <w:rsid w:val="009A15EE"/>
    <w:rsid w:val="009A20BA"/>
    <w:rsid w:val="009A228E"/>
    <w:rsid w:val="009A39B3"/>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4E23"/>
    <w:rsid w:val="009D61E0"/>
    <w:rsid w:val="009D76B3"/>
    <w:rsid w:val="009E19DD"/>
    <w:rsid w:val="009E3931"/>
    <w:rsid w:val="009E4A31"/>
    <w:rsid w:val="009E5F08"/>
    <w:rsid w:val="009E69AC"/>
    <w:rsid w:val="009E7530"/>
    <w:rsid w:val="009F0AF4"/>
    <w:rsid w:val="009F1172"/>
    <w:rsid w:val="009F21F5"/>
    <w:rsid w:val="009F54AC"/>
    <w:rsid w:val="009F5FAD"/>
    <w:rsid w:val="009F69EB"/>
    <w:rsid w:val="00A00DC8"/>
    <w:rsid w:val="00A00DEE"/>
    <w:rsid w:val="00A00F36"/>
    <w:rsid w:val="00A13384"/>
    <w:rsid w:val="00A14D08"/>
    <w:rsid w:val="00A225EB"/>
    <w:rsid w:val="00A3215F"/>
    <w:rsid w:val="00A33E34"/>
    <w:rsid w:val="00A3657C"/>
    <w:rsid w:val="00A412AC"/>
    <w:rsid w:val="00A422DF"/>
    <w:rsid w:val="00A434B2"/>
    <w:rsid w:val="00A436DF"/>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96832"/>
    <w:rsid w:val="00AA1389"/>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3438"/>
    <w:rsid w:val="00AF49D4"/>
    <w:rsid w:val="00AF614B"/>
    <w:rsid w:val="00B00632"/>
    <w:rsid w:val="00B0420D"/>
    <w:rsid w:val="00B04CF0"/>
    <w:rsid w:val="00B123CD"/>
    <w:rsid w:val="00B131C7"/>
    <w:rsid w:val="00B14A96"/>
    <w:rsid w:val="00B15C50"/>
    <w:rsid w:val="00B214EB"/>
    <w:rsid w:val="00B3019D"/>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2DA"/>
    <w:rsid w:val="00B80652"/>
    <w:rsid w:val="00B82229"/>
    <w:rsid w:val="00B87F1A"/>
    <w:rsid w:val="00B9120F"/>
    <w:rsid w:val="00BA2B4A"/>
    <w:rsid w:val="00BA4A34"/>
    <w:rsid w:val="00BA60F1"/>
    <w:rsid w:val="00BB3B6E"/>
    <w:rsid w:val="00BB6625"/>
    <w:rsid w:val="00BC0D82"/>
    <w:rsid w:val="00BC53F2"/>
    <w:rsid w:val="00BD2721"/>
    <w:rsid w:val="00BD2BBE"/>
    <w:rsid w:val="00BD722E"/>
    <w:rsid w:val="00BD75DA"/>
    <w:rsid w:val="00BE40E7"/>
    <w:rsid w:val="00BE458A"/>
    <w:rsid w:val="00BE64F9"/>
    <w:rsid w:val="00BE73C8"/>
    <w:rsid w:val="00BF23D5"/>
    <w:rsid w:val="00BF23F0"/>
    <w:rsid w:val="00BF27FE"/>
    <w:rsid w:val="00BF2DF7"/>
    <w:rsid w:val="00BF3D4E"/>
    <w:rsid w:val="00BF4883"/>
    <w:rsid w:val="00BF5D8A"/>
    <w:rsid w:val="00BF6068"/>
    <w:rsid w:val="00BF7359"/>
    <w:rsid w:val="00BF75E2"/>
    <w:rsid w:val="00C0168C"/>
    <w:rsid w:val="00C0386B"/>
    <w:rsid w:val="00C038BA"/>
    <w:rsid w:val="00C042AF"/>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7267"/>
    <w:rsid w:val="00C41300"/>
    <w:rsid w:val="00C43F92"/>
    <w:rsid w:val="00C4483E"/>
    <w:rsid w:val="00C4551C"/>
    <w:rsid w:val="00C609C0"/>
    <w:rsid w:val="00C6162E"/>
    <w:rsid w:val="00C62147"/>
    <w:rsid w:val="00C63E16"/>
    <w:rsid w:val="00C64A71"/>
    <w:rsid w:val="00C64BE6"/>
    <w:rsid w:val="00C66CE3"/>
    <w:rsid w:val="00C74BE1"/>
    <w:rsid w:val="00C75214"/>
    <w:rsid w:val="00C819EE"/>
    <w:rsid w:val="00C82D6B"/>
    <w:rsid w:val="00C83E58"/>
    <w:rsid w:val="00C845EC"/>
    <w:rsid w:val="00C84C88"/>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77B0"/>
    <w:rsid w:val="00CF4D1A"/>
    <w:rsid w:val="00CF7524"/>
    <w:rsid w:val="00D00A57"/>
    <w:rsid w:val="00D02BB8"/>
    <w:rsid w:val="00D11367"/>
    <w:rsid w:val="00D116E1"/>
    <w:rsid w:val="00D11E0D"/>
    <w:rsid w:val="00D139C4"/>
    <w:rsid w:val="00D170D8"/>
    <w:rsid w:val="00D26749"/>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5994"/>
    <w:rsid w:val="00D9634D"/>
    <w:rsid w:val="00D9681F"/>
    <w:rsid w:val="00D96889"/>
    <w:rsid w:val="00DA0A9B"/>
    <w:rsid w:val="00DB52B5"/>
    <w:rsid w:val="00DC094A"/>
    <w:rsid w:val="00DC1125"/>
    <w:rsid w:val="00DC3005"/>
    <w:rsid w:val="00DC3196"/>
    <w:rsid w:val="00DD17CE"/>
    <w:rsid w:val="00DD3BA4"/>
    <w:rsid w:val="00DD7184"/>
    <w:rsid w:val="00DE03E8"/>
    <w:rsid w:val="00DE11A6"/>
    <w:rsid w:val="00DE4C2E"/>
    <w:rsid w:val="00DE5BBF"/>
    <w:rsid w:val="00DE5F42"/>
    <w:rsid w:val="00DF22A5"/>
    <w:rsid w:val="00DF2FA7"/>
    <w:rsid w:val="00DF49EB"/>
    <w:rsid w:val="00DF549C"/>
    <w:rsid w:val="00DF5C07"/>
    <w:rsid w:val="00DF6DAB"/>
    <w:rsid w:val="00E0174E"/>
    <w:rsid w:val="00E029BA"/>
    <w:rsid w:val="00E06127"/>
    <w:rsid w:val="00E07246"/>
    <w:rsid w:val="00E076C2"/>
    <w:rsid w:val="00E0776B"/>
    <w:rsid w:val="00E12078"/>
    <w:rsid w:val="00E1224B"/>
    <w:rsid w:val="00E12E62"/>
    <w:rsid w:val="00E14DC8"/>
    <w:rsid w:val="00E16251"/>
    <w:rsid w:val="00E206AF"/>
    <w:rsid w:val="00E24FEF"/>
    <w:rsid w:val="00E259CF"/>
    <w:rsid w:val="00E27609"/>
    <w:rsid w:val="00E30C40"/>
    <w:rsid w:val="00E3275B"/>
    <w:rsid w:val="00E34275"/>
    <w:rsid w:val="00E37F95"/>
    <w:rsid w:val="00E40AF8"/>
    <w:rsid w:val="00E43537"/>
    <w:rsid w:val="00E4397C"/>
    <w:rsid w:val="00E44CF6"/>
    <w:rsid w:val="00E52759"/>
    <w:rsid w:val="00E52A07"/>
    <w:rsid w:val="00E53E97"/>
    <w:rsid w:val="00E543E2"/>
    <w:rsid w:val="00E56EDA"/>
    <w:rsid w:val="00E57751"/>
    <w:rsid w:val="00E57930"/>
    <w:rsid w:val="00E60A37"/>
    <w:rsid w:val="00E627AA"/>
    <w:rsid w:val="00E6358C"/>
    <w:rsid w:val="00E64A65"/>
    <w:rsid w:val="00E74331"/>
    <w:rsid w:val="00E77C39"/>
    <w:rsid w:val="00E80143"/>
    <w:rsid w:val="00E81A9D"/>
    <w:rsid w:val="00E830BF"/>
    <w:rsid w:val="00E83968"/>
    <w:rsid w:val="00E84309"/>
    <w:rsid w:val="00E9061A"/>
    <w:rsid w:val="00E944CD"/>
    <w:rsid w:val="00E947D7"/>
    <w:rsid w:val="00EA0960"/>
    <w:rsid w:val="00EA23B9"/>
    <w:rsid w:val="00EA25A8"/>
    <w:rsid w:val="00EA2F7E"/>
    <w:rsid w:val="00EA33EC"/>
    <w:rsid w:val="00EA3A42"/>
    <w:rsid w:val="00EA77F5"/>
    <w:rsid w:val="00EB0112"/>
    <w:rsid w:val="00EB0200"/>
    <w:rsid w:val="00EB13C0"/>
    <w:rsid w:val="00EB2D37"/>
    <w:rsid w:val="00EB31EA"/>
    <w:rsid w:val="00EB72E0"/>
    <w:rsid w:val="00EB7EC4"/>
    <w:rsid w:val="00EC0A28"/>
    <w:rsid w:val="00EC1906"/>
    <w:rsid w:val="00ED2D8F"/>
    <w:rsid w:val="00ED4713"/>
    <w:rsid w:val="00EE78A4"/>
    <w:rsid w:val="00EE78CE"/>
    <w:rsid w:val="00EE7CB5"/>
    <w:rsid w:val="00F01139"/>
    <w:rsid w:val="00F0696B"/>
    <w:rsid w:val="00F07B80"/>
    <w:rsid w:val="00F115CF"/>
    <w:rsid w:val="00F2173B"/>
    <w:rsid w:val="00F23D60"/>
    <w:rsid w:val="00F24826"/>
    <w:rsid w:val="00F26866"/>
    <w:rsid w:val="00F30B4C"/>
    <w:rsid w:val="00F32572"/>
    <w:rsid w:val="00F328CC"/>
    <w:rsid w:val="00F3724A"/>
    <w:rsid w:val="00F4304A"/>
    <w:rsid w:val="00F4339B"/>
    <w:rsid w:val="00F466C7"/>
    <w:rsid w:val="00F46700"/>
    <w:rsid w:val="00F4723A"/>
    <w:rsid w:val="00F47B40"/>
    <w:rsid w:val="00F509A7"/>
    <w:rsid w:val="00F53891"/>
    <w:rsid w:val="00F54A4C"/>
    <w:rsid w:val="00F550C2"/>
    <w:rsid w:val="00F55A31"/>
    <w:rsid w:val="00F5734F"/>
    <w:rsid w:val="00F61806"/>
    <w:rsid w:val="00F647C7"/>
    <w:rsid w:val="00F72420"/>
    <w:rsid w:val="00F73858"/>
    <w:rsid w:val="00F760BA"/>
    <w:rsid w:val="00F76503"/>
    <w:rsid w:val="00F776F6"/>
    <w:rsid w:val="00F7796B"/>
    <w:rsid w:val="00F8176D"/>
    <w:rsid w:val="00F83E49"/>
    <w:rsid w:val="00F84E28"/>
    <w:rsid w:val="00F85EC8"/>
    <w:rsid w:val="00F94DE6"/>
    <w:rsid w:val="00FA0914"/>
    <w:rsid w:val="00FA10FD"/>
    <w:rsid w:val="00FA5E58"/>
    <w:rsid w:val="00FA692B"/>
    <w:rsid w:val="00FB1279"/>
    <w:rsid w:val="00FB14BC"/>
    <w:rsid w:val="00FB347D"/>
    <w:rsid w:val="00FC379A"/>
    <w:rsid w:val="00FC5202"/>
    <w:rsid w:val="00FC6F6D"/>
    <w:rsid w:val="00FC7099"/>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892"/>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styleId="af9">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1348B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02171009">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03128788">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26169372">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1-03-05-003391-b"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050)508-6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4DF12-0C0D-447A-A7FF-4AF23B70D219}">
  <ds:schemaRefs>
    <ds:schemaRef ds:uri="http://schemas.openxmlformats.org/officeDocument/2006/bibliography"/>
  </ds:schemaRefs>
</ds:datastoreItem>
</file>

<file path=customXml/itemProps2.xml><?xml version="1.0" encoding="utf-8"?>
<ds:datastoreItem xmlns:ds="http://schemas.openxmlformats.org/officeDocument/2006/customXml" ds:itemID="{0E4C8CC2-D3B8-4278-B3B5-4288060B8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20366</Words>
  <Characters>11609</Characters>
  <Application>Microsoft Office Word</Application>
  <DocSecurity>0</DocSecurity>
  <Lines>96</Lines>
  <Paragraphs>63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31912</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3</cp:revision>
  <cp:lastPrinted>2021-03-09T15:25:00Z</cp:lastPrinted>
  <dcterms:created xsi:type="dcterms:W3CDTF">2021-03-09T15:24:00Z</dcterms:created>
  <dcterms:modified xsi:type="dcterms:W3CDTF">2021-03-09T15:26:00Z</dcterms:modified>
</cp:coreProperties>
</file>