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7BDDA69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FA4009" w:rsidRPr="00121171">
              <w:rPr>
                <w:rFonts w:ascii="Times New Roman" w:hAnsi="Times New Roman"/>
                <w:iCs/>
                <w:sz w:val="24"/>
                <w:szCs w:val="24"/>
                <w:lang w:val="ru-RU"/>
              </w:rPr>
              <w:t>0</w:t>
            </w:r>
            <w:r w:rsidR="00911432">
              <w:rPr>
                <w:rFonts w:ascii="Times New Roman" w:hAnsi="Times New Roman"/>
                <w:iCs/>
                <w:sz w:val="24"/>
                <w:szCs w:val="24"/>
                <w:lang w:val="ru-RU"/>
              </w:rPr>
              <w:t>5</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911432">
              <w:rPr>
                <w:rFonts w:ascii="Times New Roman" w:hAnsi="Times New Roman"/>
                <w:iCs/>
                <w:sz w:val="24"/>
                <w:szCs w:val="24"/>
              </w:rPr>
              <w:t>жовт</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DE499F">
              <w:rPr>
                <w:rFonts w:ascii="Times New Roman" w:hAnsi="Times New Roman"/>
                <w:iCs/>
                <w:sz w:val="24"/>
                <w:szCs w:val="24"/>
              </w:rPr>
              <w:t>2</w:t>
            </w:r>
            <w:r w:rsidRPr="005D5DC9">
              <w:rPr>
                <w:rFonts w:ascii="Times New Roman" w:hAnsi="Times New Roman"/>
                <w:iCs/>
                <w:sz w:val="24"/>
                <w:szCs w:val="24"/>
              </w:rPr>
              <w:t xml:space="preserve"> року № </w:t>
            </w:r>
            <w:r w:rsidR="00911432">
              <w:rPr>
                <w:rFonts w:ascii="Times New Roman" w:hAnsi="Times New Roman"/>
                <w:iCs/>
                <w:sz w:val="24"/>
                <w:szCs w:val="24"/>
              </w:rPr>
              <w:t>115</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6D3C4147" w14:textId="77777777" w:rsidR="00FA6DD8" w:rsidRDefault="00FA6DD8" w:rsidP="002B4FB9">
      <w:pPr>
        <w:spacing w:after="0" w:line="240" w:lineRule="auto"/>
        <w:jc w:val="center"/>
        <w:rPr>
          <w:rFonts w:ascii="Times New Roman" w:hAnsi="Times New Roman"/>
          <w:b/>
          <w:sz w:val="24"/>
          <w:szCs w:val="24"/>
        </w:rPr>
      </w:pPr>
    </w:p>
    <w:p w14:paraId="1431B87B" w14:textId="3875D6AF"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911432">
        <w:rPr>
          <w:rFonts w:ascii="Times New Roman" w:hAnsi="Times New Roman"/>
          <w:b/>
          <w:sz w:val="24"/>
          <w:szCs w:val="24"/>
        </w:rPr>
        <w:t>115</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5154C11A" w:rsidR="00996646" w:rsidRDefault="00996646" w:rsidP="00485811">
      <w:pPr>
        <w:spacing w:after="0" w:line="240" w:lineRule="auto"/>
        <w:rPr>
          <w:rFonts w:ascii="Times New Roman" w:hAnsi="Times New Roman"/>
          <w:b/>
          <w:sz w:val="24"/>
          <w:szCs w:val="24"/>
        </w:rPr>
      </w:pPr>
    </w:p>
    <w:p w14:paraId="5A23A14A" w14:textId="112613E0" w:rsidR="00485811" w:rsidRDefault="002B4FB9" w:rsidP="00F5645A">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506550">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2744464"/>
      <w:bookmarkStart w:id="2" w:name="_Hlk115874795"/>
      <w:bookmarkStart w:id="3" w:name="_Hlk534728636"/>
      <w:bookmarkStart w:id="4" w:name="_Hlk532227308"/>
      <w:r w:rsidR="00485811" w:rsidRPr="008C3523">
        <w:rPr>
          <w:rFonts w:ascii="Times New Roman" w:hAnsi="Times New Roman"/>
          <w:b/>
          <w:color w:val="000000" w:themeColor="text1"/>
          <w:sz w:val="24"/>
          <w:szCs w:val="24"/>
        </w:rPr>
        <w:t xml:space="preserve">ДК </w:t>
      </w:r>
      <w:bookmarkStart w:id="5" w:name="_Hlk80283426"/>
      <w:bookmarkEnd w:id="1"/>
      <w:r w:rsidR="00A6576B" w:rsidRPr="00A6576B">
        <w:rPr>
          <w:rFonts w:ascii="Times New Roman" w:hAnsi="Times New Roman"/>
          <w:b/>
          <w:color w:val="000000" w:themeColor="text1"/>
          <w:sz w:val="24"/>
          <w:szCs w:val="24"/>
        </w:rPr>
        <w:t xml:space="preserve">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w:t>
      </w:r>
      <w:r w:rsidR="005D67CF" w:rsidRPr="005D67CF">
        <w:rPr>
          <w:rFonts w:ascii="Times New Roman" w:hAnsi="Times New Roman"/>
          <w:b/>
          <w:color w:val="000000" w:themeColor="text1"/>
          <w:sz w:val="24"/>
          <w:szCs w:val="24"/>
        </w:rPr>
        <w:t>«Vodafone»</w:t>
      </w:r>
      <w:r w:rsidR="005D67CF">
        <w:rPr>
          <w:rFonts w:ascii="Times New Roman" w:hAnsi="Times New Roman"/>
          <w:b/>
          <w:color w:val="000000" w:themeColor="text1"/>
          <w:sz w:val="24"/>
          <w:szCs w:val="24"/>
        </w:rPr>
        <w:t>,</w:t>
      </w:r>
      <w:r w:rsidR="005D67CF" w:rsidRPr="005D67CF">
        <w:rPr>
          <w:rFonts w:ascii="Times New Roman" w:hAnsi="Times New Roman"/>
          <w:b/>
          <w:color w:val="000000" w:themeColor="text1"/>
          <w:sz w:val="24"/>
          <w:szCs w:val="24"/>
        </w:rPr>
        <w:t xml:space="preserve"> </w:t>
      </w:r>
      <w:r w:rsidR="00A6576B" w:rsidRPr="00A6576B">
        <w:rPr>
          <w:rFonts w:ascii="Times New Roman" w:hAnsi="Times New Roman"/>
          <w:b/>
          <w:color w:val="000000" w:themeColor="text1"/>
          <w:sz w:val="24"/>
          <w:szCs w:val="24"/>
        </w:rPr>
        <w:t xml:space="preserve">«Київстар», </w:t>
      </w:r>
      <w:r w:rsidR="00FA4009" w:rsidRPr="00FA4009">
        <w:rPr>
          <w:rFonts w:ascii="Times New Roman" w:hAnsi="Times New Roman"/>
          <w:b/>
          <w:color w:val="000000" w:themeColor="text1"/>
          <w:sz w:val="24"/>
          <w:szCs w:val="24"/>
        </w:rPr>
        <w:t>«Lifecell»)</w:t>
      </w:r>
      <w:bookmarkEnd w:id="5"/>
      <w:r w:rsidR="003D353A" w:rsidRPr="003D353A">
        <w:rPr>
          <w:rFonts w:ascii="Times New Roman" w:hAnsi="Times New Roman"/>
          <w:b/>
          <w:bCs/>
          <w:sz w:val="24"/>
          <w:szCs w:val="24"/>
        </w:rPr>
        <w:t xml:space="preserve">, </w:t>
      </w:r>
      <w:bookmarkEnd w:id="2"/>
      <w:r w:rsidRPr="00791A27">
        <w:rPr>
          <w:rFonts w:ascii="Times New Roman" w:hAnsi="Times New Roman"/>
          <w:sz w:val="24"/>
          <w:szCs w:val="24"/>
        </w:rPr>
        <w:t>в рамках реалізації про</w:t>
      </w:r>
      <w:r w:rsidR="00F5645A">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F5645A">
        <w:rPr>
          <w:rFonts w:ascii="Times New Roman" w:hAnsi="Times New Roman"/>
          <w:sz w:val="24"/>
          <w:szCs w:val="24"/>
        </w:rPr>
        <w:t>Товар</w:t>
      </w:r>
      <w:r w:rsidRPr="00791A27">
        <w:rPr>
          <w:rFonts w:ascii="Times New Roman" w:hAnsi="Times New Roman"/>
          <w:sz w:val="24"/>
          <w:szCs w:val="24"/>
        </w:rPr>
        <w:t xml:space="preserve">)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r w:rsidR="00485811">
        <w:rPr>
          <w:rFonts w:ascii="Times New Roman" w:hAnsi="Times New Roman"/>
          <w:bCs/>
          <w:sz w:val="24"/>
          <w:szCs w:val="24"/>
          <w:lang w:eastAsia="ru-RU"/>
        </w:rPr>
        <w:t xml:space="preserve">  </w:t>
      </w:r>
    </w:p>
    <w:p w14:paraId="0CE0CB35" w14:textId="5652DBB2" w:rsidR="002B4FB9" w:rsidRPr="00791A27" w:rsidRDefault="009A3DE2" w:rsidP="00F5645A">
      <w:pPr>
        <w:widowControl w:val="0"/>
        <w:autoSpaceDE w:val="0"/>
        <w:autoSpaceDN w:val="0"/>
        <w:adjustRightInd w:val="0"/>
        <w:spacing w:after="0" w:line="240" w:lineRule="auto"/>
        <w:ind w:firstLine="709"/>
        <w:jc w:val="both"/>
        <w:rPr>
          <w:rFonts w:ascii="Times New Roman" w:hAnsi="Times New Roman"/>
          <w:sz w:val="24"/>
          <w:szCs w:val="24"/>
        </w:rPr>
      </w:pPr>
      <w:r w:rsidRPr="009A3DE2">
        <w:rPr>
          <w:rFonts w:ascii="Times New Roman" w:hAnsi="Times New Roman"/>
          <w:sz w:val="24"/>
          <w:szCs w:val="24"/>
        </w:rPr>
        <w:t xml:space="preserve">Закупівля </w:t>
      </w:r>
      <w:r w:rsidR="00D4442C" w:rsidRPr="00D4442C">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r w:rsidRPr="009A3DE2">
        <w:rPr>
          <w:rFonts w:ascii="Times New Roman" w:hAnsi="Times New Roman"/>
          <w:sz w:val="24"/>
          <w:szCs w:val="24"/>
        </w:rPr>
        <w:t xml:space="preserve"> </w:t>
      </w:r>
    </w:p>
    <w:p w14:paraId="26E06D06" w14:textId="77777777" w:rsidR="002B4FB9" w:rsidRPr="00791A27" w:rsidRDefault="002B4FB9" w:rsidP="00485811">
      <w:pPr>
        <w:spacing w:after="0" w:line="240" w:lineRule="auto"/>
        <w:ind w:firstLine="709"/>
        <w:rPr>
          <w:rFonts w:ascii="Times New Roman" w:hAnsi="Times New Roman"/>
          <w:sz w:val="24"/>
          <w:szCs w:val="24"/>
        </w:rPr>
      </w:pPr>
    </w:p>
    <w:p w14:paraId="7F443423" w14:textId="0EE88553" w:rsidR="002B4FB9" w:rsidRPr="00EC6366" w:rsidRDefault="002B4FB9" w:rsidP="00F5645A">
      <w:pPr>
        <w:pStyle w:val="a8"/>
        <w:widowControl w:val="0"/>
        <w:numPr>
          <w:ilvl w:val="0"/>
          <w:numId w:val="1"/>
        </w:numPr>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r w:rsidRPr="00485811">
        <w:rPr>
          <w:rFonts w:ascii="Times New Roman" w:hAnsi="Times New Roman"/>
          <w:b/>
          <w:bCs/>
          <w:iCs/>
          <w:sz w:val="24"/>
          <w:szCs w:val="24"/>
          <w:lang w:val="uk-UA"/>
        </w:rPr>
        <w:t xml:space="preserve">Назва предмету закупівлі: </w:t>
      </w:r>
      <w:bookmarkStart w:id="6" w:name="_Hlk532227539"/>
      <w:r w:rsidR="000B5870" w:rsidRPr="00EC6366">
        <w:rPr>
          <w:rFonts w:ascii="Times New Roman" w:hAnsi="Times New Roman"/>
          <w:b/>
          <w:bCs/>
          <w:sz w:val="24"/>
          <w:szCs w:val="24"/>
          <w:lang w:val="uk-UA"/>
        </w:rPr>
        <w:t xml:space="preserve">код </w:t>
      </w:r>
      <w:bookmarkStart w:id="7" w:name="_Hlk115874869"/>
      <w:bookmarkEnd w:id="6"/>
      <w:r w:rsidR="005D67CF" w:rsidRPr="005D67CF">
        <w:rPr>
          <w:rFonts w:ascii="Times New Roman" w:hAnsi="Times New Roman"/>
          <w:b/>
          <w:color w:val="000000" w:themeColor="text1"/>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bookmarkEnd w:id="7"/>
      <w:r w:rsidR="00485811" w:rsidRPr="00EC6366">
        <w:rPr>
          <w:rFonts w:ascii="Times New Roman" w:hAnsi="Times New Roman"/>
          <w:b/>
          <w:sz w:val="24"/>
          <w:szCs w:val="24"/>
          <w:lang w:val="uk-UA"/>
        </w:rPr>
        <w:t>.</w:t>
      </w:r>
    </w:p>
    <w:p w14:paraId="1CA6641F" w14:textId="77777777" w:rsidR="004343D3" w:rsidRPr="00EC6366" w:rsidRDefault="004343D3" w:rsidP="00F5645A">
      <w:pPr>
        <w:pStyle w:val="a8"/>
        <w:widowControl w:val="0"/>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p>
    <w:p w14:paraId="76911F64" w14:textId="77777777"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технічні, якісні, кількісні та інші параметри</w:t>
      </w:r>
      <w:bookmarkEnd w:id="8"/>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F5645A">
      <w:pPr>
        <w:pStyle w:val="a8"/>
        <w:tabs>
          <w:tab w:val="left" w:pos="1134"/>
        </w:tabs>
        <w:ind w:left="0" w:firstLine="709"/>
        <w:jc w:val="both"/>
        <w:rPr>
          <w:rStyle w:val="apple-converted-space"/>
          <w:rFonts w:ascii="Times New Roman" w:hAnsi="Times New Roman"/>
          <w:bCs/>
          <w:iCs/>
          <w:sz w:val="24"/>
          <w:szCs w:val="24"/>
          <w:lang w:val="uk-UA"/>
        </w:rPr>
      </w:pPr>
    </w:p>
    <w:p w14:paraId="79F80599" w14:textId="08D6FB27"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D67CF">
        <w:rPr>
          <w:rFonts w:ascii="Times New Roman" w:hAnsi="Times New Roman"/>
          <w:b/>
          <w:sz w:val="24"/>
          <w:szCs w:val="24"/>
          <w:lang w:val="uk-UA" w:eastAsia="ru-RU"/>
        </w:rPr>
        <w:t>17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5D67CF">
        <w:rPr>
          <w:rFonts w:ascii="Times New Roman" w:hAnsi="Times New Roman"/>
          <w:b/>
          <w:sz w:val="24"/>
          <w:szCs w:val="24"/>
          <w:lang w:val="uk-UA" w:eastAsia="ru-RU"/>
        </w:rPr>
        <w:t>жовт</w:t>
      </w:r>
      <w:r w:rsidR="00626608">
        <w:rPr>
          <w:rFonts w:ascii="Times New Roman" w:hAnsi="Times New Roman"/>
          <w:b/>
          <w:sz w:val="24"/>
          <w:szCs w:val="24"/>
          <w:lang w:val="uk-UA" w:eastAsia="ru-RU"/>
        </w:rPr>
        <w:t>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D4442C">
        <w:rPr>
          <w:rFonts w:ascii="Times New Roman" w:eastAsia="Times New Roman" w:hAnsi="Times New Roman"/>
          <w:b/>
          <w:sz w:val="24"/>
          <w:szCs w:val="24"/>
          <w:lang w:val="uk-UA" w:eastAsia="ru-RU"/>
        </w:rPr>
        <w:t>2</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7B44AF44" w14:textId="16D35953" w:rsidR="006A00DA" w:rsidRPr="00000A29" w:rsidRDefault="006A00DA" w:rsidP="006A00DA">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sidR="005D67CF">
        <w:rPr>
          <w:rFonts w:ascii="Times New Roman" w:hAnsi="Times New Roman"/>
          <w:bCs/>
          <w:iCs/>
          <w:sz w:val="24"/>
          <w:szCs w:val="24"/>
          <w:u w:val="single"/>
          <w:lang w:val="uk-UA"/>
        </w:rPr>
        <w:t>185 000</w:t>
      </w:r>
      <w:r>
        <w:rPr>
          <w:rFonts w:ascii="Times New Roman" w:hAnsi="Times New Roman"/>
          <w:bCs/>
          <w:iCs/>
          <w:sz w:val="24"/>
          <w:szCs w:val="24"/>
          <w:u w:val="single"/>
          <w:lang w:val="uk-UA"/>
        </w:rPr>
        <w:t>,00</w:t>
      </w:r>
      <w:r w:rsidRPr="00000A29">
        <w:rPr>
          <w:rFonts w:ascii="Times New Roman" w:hAnsi="Times New Roman"/>
          <w:bCs/>
          <w:iCs/>
          <w:sz w:val="24"/>
          <w:szCs w:val="24"/>
          <w:u w:val="single"/>
        </w:rPr>
        <w:t xml:space="preserve"> грн</w:t>
      </w:r>
      <w:r w:rsidRPr="00000A29">
        <w:rPr>
          <w:rFonts w:ascii="Times New Roman" w:hAnsi="Times New Roman"/>
          <w:bCs/>
          <w:iCs/>
          <w:sz w:val="24"/>
          <w:szCs w:val="24"/>
        </w:rPr>
        <w:t>.</w:t>
      </w:r>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4DCD87B9" w:rsidR="000B5870" w:rsidRDefault="000B5870" w:rsidP="000B5870">
      <w:pPr>
        <w:pStyle w:val="a8"/>
        <w:rPr>
          <w:rFonts w:ascii="Times New Roman" w:eastAsia="Tahoma" w:hAnsi="Times New Roman"/>
          <w:b/>
          <w:sz w:val="24"/>
          <w:szCs w:val="24"/>
          <w:lang w:val="uk-UA" w:eastAsia="ru-RU"/>
        </w:rPr>
      </w:pPr>
    </w:p>
    <w:p w14:paraId="60DCA9A9" w14:textId="77777777" w:rsidR="00A6576B" w:rsidRPr="000B5870" w:rsidRDefault="00A6576B" w:rsidP="000B5870">
      <w:pPr>
        <w:pStyle w:val="a8"/>
        <w:rPr>
          <w:rFonts w:ascii="Times New Roman" w:eastAsia="Tahoma" w:hAnsi="Times New Roman"/>
          <w:b/>
          <w:sz w:val="24"/>
          <w:szCs w:val="24"/>
          <w:lang w:val="uk-UA" w:eastAsia="ru-RU"/>
        </w:rPr>
      </w:pPr>
    </w:p>
    <w:p w14:paraId="17D2AD52" w14:textId="0E8552E9" w:rsidR="000B5870" w:rsidRP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B5870">
        <w:rPr>
          <w:rFonts w:ascii="Times New Roman" w:eastAsia="Tahoma" w:hAnsi="Times New Roman"/>
          <w:b/>
          <w:sz w:val="24"/>
          <w:szCs w:val="24"/>
          <w:lang w:val="uk-UA" w:eastAsia="ru-RU"/>
        </w:rPr>
        <w:t xml:space="preserve">Термін </w:t>
      </w:r>
      <w:r w:rsidR="000B5870">
        <w:rPr>
          <w:rFonts w:ascii="Times New Roman" w:eastAsia="Tahoma" w:hAnsi="Times New Roman"/>
          <w:b/>
          <w:sz w:val="24"/>
          <w:szCs w:val="24"/>
          <w:lang w:val="uk-UA" w:eastAsia="ru-RU"/>
        </w:rPr>
        <w:t>постачання товару</w:t>
      </w:r>
      <w:r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w:t>
      </w:r>
      <w:bookmarkStart w:id="9" w:name="_Hlk80283552"/>
      <w:r w:rsidR="000B5870" w:rsidRPr="000B5870">
        <w:rPr>
          <w:rFonts w:ascii="Times New Roman" w:hAnsi="Times New Roman"/>
          <w:sz w:val="24"/>
          <w:szCs w:val="24"/>
          <w:lang w:val="uk-UA"/>
        </w:rPr>
        <w:t>протягом 1</w:t>
      </w:r>
      <w:r w:rsidR="005D67CF">
        <w:rPr>
          <w:rFonts w:ascii="Times New Roman" w:hAnsi="Times New Roman"/>
          <w:sz w:val="24"/>
          <w:szCs w:val="24"/>
          <w:lang w:val="uk-UA"/>
        </w:rPr>
        <w:t>5</w:t>
      </w:r>
      <w:r w:rsidR="000B5870" w:rsidRPr="000B5870">
        <w:rPr>
          <w:rFonts w:ascii="Times New Roman" w:hAnsi="Times New Roman"/>
          <w:sz w:val="24"/>
          <w:szCs w:val="24"/>
          <w:lang w:val="uk-UA"/>
        </w:rPr>
        <w:t xml:space="preserve"> календарних днів з моменту підписання договору.</w:t>
      </w:r>
    </w:p>
    <w:bookmarkEnd w:id="9"/>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68E742DC"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 xml:space="preserve">й та мати </w:t>
      </w:r>
      <w:r w:rsidR="00917B86" w:rsidRPr="00C06951">
        <w:rPr>
          <w:rFonts w:ascii="Times New Roman" w:hAnsi="Times New Roman"/>
          <w:sz w:val="24"/>
          <w:szCs w:val="24"/>
          <w:lang w:val="uk-UA" w:eastAsia="ru-RU"/>
        </w:rPr>
        <w:t>чіткий вигляд повного (завершеного) документу, печатки, підпису і т.</w:t>
      </w:r>
      <w:r w:rsidR="00B40E63" w:rsidRPr="00C06951">
        <w:rPr>
          <w:rFonts w:ascii="Times New Roman" w:hAnsi="Times New Roman"/>
          <w:sz w:val="24"/>
          <w:szCs w:val="24"/>
          <w:lang w:val="uk-UA" w:eastAsia="ru-RU"/>
        </w:rPr>
        <w:t xml:space="preserve"> </w:t>
      </w:r>
      <w:r w:rsidR="00917B86" w:rsidRPr="00C06951">
        <w:rPr>
          <w:rFonts w:ascii="Times New Roman" w:hAnsi="Times New Roman"/>
          <w:sz w:val="24"/>
          <w:szCs w:val="24"/>
          <w:lang w:val="uk-UA" w:eastAsia="ru-RU"/>
        </w:rPr>
        <w:t>ін.,</w:t>
      </w:r>
      <w:r w:rsidRPr="00C06951">
        <w:rPr>
          <w:rFonts w:ascii="Times New Roman" w:hAnsi="Times New Roman"/>
          <w:sz w:val="24"/>
          <w:szCs w:val="24"/>
          <w:lang w:val="uk-UA" w:eastAsia="ru-RU"/>
        </w:rPr>
        <w:t xml:space="preserve"> на</w:t>
      </w:r>
      <w:r w:rsidR="00B42431" w:rsidRPr="00C06951">
        <w:rPr>
          <w:rFonts w:ascii="Times New Roman" w:hAnsi="Times New Roman"/>
          <w:sz w:val="24"/>
          <w:szCs w:val="24"/>
          <w:lang w:val="uk-UA" w:eastAsia="ru-RU"/>
        </w:rPr>
        <w:t xml:space="preserve"> електрону</w:t>
      </w:r>
      <w:r w:rsidRPr="00C06951">
        <w:rPr>
          <w:rFonts w:ascii="Times New Roman" w:hAnsi="Times New Roman"/>
          <w:sz w:val="24"/>
          <w:szCs w:val="24"/>
          <w:lang w:val="uk-UA" w:eastAsia="ru-RU"/>
        </w:rPr>
        <w:t xml:space="preserve"> адресу:</w:t>
      </w:r>
      <w:r w:rsidR="00B42431" w:rsidRPr="00C06951">
        <w:rPr>
          <w:rFonts w:ascii="Times New Roman" w:hAnsi="Times New Roman"/>
          <w:sz w:val="24"/>
          <w:szCs w:val="24"/>
          <w:lang w:val="uk-UA" w:eastAsia="ru-RU"/>
        </w:rPr>
        <w:t xml:space="preserve">  </w:t>
      </w:r>
      <w:hyperlink r:id="rId11" w:history="1">
        <w:r w:rsidR="00C06951" w:rsidRPr="00C06951">
          <w:rPr>
            <w:rStyle w:val="a4"/>
            <w:sz w:val="24"/>
            <w:szCs w:val="24"/>
            <w:lang w:val="uk-UA"/>
          </w:rPr>
          <w:t>v.klevtsova@phc.org.ua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5D67CF">
        <w:rPr>
          <w:rFonts w:ascii="Times New Roman" w:hAnsi="Times New Roman"/>
          <w:b/>
          <w:sz w:val="24"/>
          <w:szCs w:val="24"/>
          <w:lang w:val="uk-UA"/>
        </w:rPr>
        <w:t xml:space="preserve">Тендер </w:t>
      </w:r>
      <w:r w:rsidR="00B42431" w:rsidRPr="000B5870">
        <w:rPr>
          <w:rFonts w:ascii="Times New Roman" w:hAnsi="Times New Roman"/>
          <w:b/>
          <w:sz w:val="24"/>
          <w:szCs w:val="24"/>
          <w:lang w:val="uk-UA"/>
        </w:rPr>
        <w:t>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9663F4" w:rsidRPr="000B5870">
        <w:rPr>
          <w:rFonts w:ascii="Times New Roman" w:hAnsi="Times New Roman"/>
          <w:b/>
          <w:sz w:val="24"/>
          <w:szCs w:val="24"/>
          <w:lang w:val="uk-UA"/>
        </w:rPr>
        <w:t>послуг</w:t>
      </w:r>
      <w:r w:rsidR="00B74F54" w:rsidRPr="000B5870">
        <w:rPr>
          <w:rFonts w:ascii="Times New Roman" w:hAnsi="Times New Roman"/>
          <w:b/>
          <w:sz w:val="24"/>
          <w:szCs w:val="24"/>
          <w:lang w:val="uk-UA"/>
        </w:rPr>
        <w:t xml:space="preserve"> - </w:t>
      </w:r>
      <w:r w:rsidR="003544A1" w:rsidRPr="00EC6366">
        <w:rPr>
          <w:rFonts w:ascii="Times New Roman" w:hAnsi="Times New Roman"/>
          <w:b/>
          <w:bCs/>
          <w:sz w:val="24"/>
          <w:szCs w:val="24"/>
          <w:lang w:val="uk-UA"/>
        </w:rPr>
        <w:t xml:space="preserve">код </w:t>
      </w:r>
      <w:r w:rsidR="005D67CF" w:rsidRPr="005D67CF">
        <w:rPr>
          <w:rFonts w:ascii="Times New Roman" w:hAnsi="Times New Roman"/>
          <w:b/>
          <w:color w:val="000000" w:themeColor="text1"/>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тел</w:t>
      </w:r>
      <w:r w:rsidR="00C06951">
        <w:rPr>
          <w:rFonts w:ascii="Times New Roman" w:eastAsia="Times New Roman" w:hAnsi="Times New Roman"/>
          <w:sz w:val="24"/>
          <w:szCs w:val="24"/>
          <w:lang w:val="uk-UA" w:eastAsia="ru-RU"/>
        </w:rPr>
        <w:t>.</w:t>
      </w:r>
      <w:r w:rsidR="00C06951" w:rsidRPr="00C06951">
        <w:rPr>
          <w:rFonts w:ascii="Times New Roman" w:eastAsia="Times New Roman" w:hAnsi="Times New Roman"/>
          <w:sz w:val="24"/>
          <w:szCs w:val="24"/>
          <w:lang w:val="uk-UA" w:eastAsia="ru-RU"/>
        </w:rPr>
        <w:t xml:space="preserve">:  </w:t>
      </w:r>
      <w:r w:rsidR="00506550">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7CD0894D" w:rsidR="00CA7205" w:rsidRPr="000B5870" w:rsidRDefault="00CA7205" w:rsidP="00CE3159">
      <w:pPr>
        <w:pStyle w:val="a8"/>
        <w:numPr>
          <w:ilvl w:val="0"/>
          <w:numId w:val="4"/>
        </w:numPr>
        <w:ind w:left="0" w:firstLine="360"/>
        <w:jc w:val="both"/>
        <w:rPr>
          <w:rFonts w:ascii="Times New Roman" w:hAnsi="Times New Roman"/>
          <w:sz w:val="24"/>
          <w:szCs w:val="24"/>
          <w:lang w:val="uk-UA"/>
        </w:rPr>
      </w:pPr>
      <w:r w:rsidRPr="00CA7205">
        <w:rPr>
          <w:rFonts w:ascii="Times New Roman" w:hAnsi="Times New Roman"/>
          <w:sz w:val="24"/>
          <w:szCs w:val="24"/>
          <w:lang w:val="ru-RU"/>
        </w:rPr>
        <w:t xml:space="preserve">Покупець здійснює оплату за Товар в безготівковому порядку за фактом його постачання.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4ED0CBB"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7B6637">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51EC2080"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7B6637">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67303F9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2ED2431A" w14:textId="77777777" w:rsidR="00506550" w:rsidRPr="00506550" w:rsidRDefault="00506550" w:rsidP="00506550">
      <w:pPr>
        <w:pStyle w:val="a8"/>
        <w:numPr>
          <w:ilvl w:val="0"/>
          <w:numId w:val="34"/>
        </w:numPr>
        <w:tabs>
          <w:tab w:val="left" w:pos="1134"/>
        </w:tabs>
        <w:ind w:left="0" w:firstLine="709"/>
        <w:jc w:val="both"/>
        <w:rPr>
          <w:rFonts w:ascii="Times New Roman" w:hAnsi="Times New Roman"/>
          <w:sz w:val="24"/>
          <w:szCs w:val="24"/>
          <w:lang w:val="uk-UA" w:eastAsia="ru-RU"/>
        </w:rPr>
      </w:pPr>
      <w:r w:rsidRPr="0050655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3EFFEB9C"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7B6637">
        <w:rPr>
          <w:rFonts w:ascii="Times New Roman" w:hAnsi="Times New Roman"/>
          <w:sz w:val="24"/>
          <w:szCs w:val="24"/>
          <w:lang w:val="uk-UA" w:eastAsia="ru-RU"/>
        </w:rPr>
        <w:t>3</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1CA4C2C0"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документи</w:t>
      </w:r>
      <w:r w:rsidR="007B6637">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57E822D"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за телефоном:</w:t>
      </w:r>
      <w:r w:rsidR="00C06951">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2" w:history="1">
        <w:r w:rsidR="00C06951" w:rsidRPr="00C06951">
          <w:rPr>
            <w:rFonts w:ascii="Times New Roman" w:eastAsia="Times New Roman" w:hAnsi="Times New Roman"/>
            <w:color w:val="0563C1"/>
            <w:sz w:val="26"/>
            <w:szCs w:val="26"/>
            <w:u w:val="singl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02B81DF6" w:rsidR="002B4FB9" w:rsidRPr="00A6576B"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1</w:t>
      </w:r>
      <w:r w:rsidR="002B4FB9" w:rsidRPr="00A6576B">
        <w:rPr>
          <w:rFonts w:ascii="Times New Roman" w:hAnsi="Times New Roman"/>
          <w:sz w:val="24"/>
          <w:szCs w:val="24"/>
          <w:lang w:val="uk-UA" w:eastAsia="ru-RU"/>
        </w:rPr>
        <w:t xml:space="preserve"> </w:t>
      </w:r>
      <w:r w:rsidR="002B4FB9" w:rsidRPr="00A6576B">
        <w:rPr>
          <w:rFonts w:ascii="Times New Roman" w:hAnsi="Times New Roman"/>
          <w:sz w:val="24"/>
          <w:szCs w:val="24"/>
          <w:lang w:val="uk-UA"/>
        </w:rPr>
        <w:t>«</w:t>
      </w:r>
      <w:r w:rsidR="00666ADA" w:rsidRPr="00A6576B">
        <w:rPr>
          <w:rFonts w:ascii="Times New Roman" w:hAnsi="Times New Roman"/>
          <w:sz w:val="24"/>
          <w:szCs w:val="24"/>
          <w:lang w:val="uk-UA"/>
        </w:rPr>
        <w:t>Технічн</w:t>
      </w:r>
      <w:r w:rsidR="000D4054" w:rsidRPr="00A6576B">
        <w:rPr>
          <w:rFonts w:ascii="Times New Roman" w:hAnsi="Times New Roman"/>
          <w:sz w:val="24"/>
          <w:szCs w:val="24"/>
          <w:lang w:val="uk-UA"/>
        </w:rPr>
        <w:t>а специфікація</w:t>
      </w:r>
      <w:r w:rsidR="002B4FB9" w:rsidRPr="00A6576B">
        <w:rPr>
          <w:rFonts w:ascii="Times New Roman" w:hAnsi="Times New Roman"/>
          <w:bCs/>
          <w:sz w:val="24"/>
          <w:szCs w:val="24"/>
        </w:rPr>
        <w:t>»;</w:t>
      </w:r>
    </w:p>
    <w:p w14:paraId="413A17DE" w14:textId="09B74E75" w:rsidR="002B4FB9" w:rsidRPr="00A6576B"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2</w:t>
      </w:r>
      <w:r w:rsidRPr="00A6576B">
        <w:rPr>
          <w:rFonts w:ascii="Times New Roman" w:hAnsi="Times New Roman"/>
          <w:sz w:val="24"/>
          <w:szCs w:val="24"/>
          <w:lang w:val="uk-UA" w:eastAsia="ru-RU"/>
        </w:rPr>
        <w:t xml:space="preserve"> «Форма цінової пропозиції»;</w:t>
      </w:r>
    </w:p>
    <w:p w14:paraId="6CB27A9C" w14:textId="5F4C20DE" w:rsidR="002B4FB9" w:rsidRPr="00A6576B"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A6576B">
        <w:rPr>
          <w:rFonts w:ascii="Times New Roman" w:hAnsi="Times New Roman"/>
          <w:sz w:val="24"/>
          <w:szCs w:val="24"/>
          <w:lang w:val="uk-UA"/>
        </w:rPr>
        <w:t xml:space="preserve">Додаток № </w:t>
      </w:r>
      <w:r w:rsidR="007B6637">
        <w:rPr>
          <w:rFonts w:ascii="Times New Roman" w:hAnsi="Times New Roman"/>
          <w:sz w:val="24"/>
          <w:szCs w:val="24"/>
          <w:lang w:val="uk-UA"/>
        </w:rPr>
        <w:t xml:space="preserve">3 </w:t>
      </w:r>
      <w:r w:rsidRPr="00A6576B">
        <w:rPr>
          <w:rFonts w:ascii="Times New Roman" w:hAnsi="Times New Roman"/>
          <w:sz w:val="24"/>
          <w:szCs w:val="24"/>
          <w:lang w:val="uk-UA" w:eastAsia="ru-RU"/>
        </w:rPr>
        <w:t>«Декларація конфлікту інтересів учасника тендерної процедури»;</w:t>
      </w:r>
    </w:p>
    <w:p w14:paraId="324AC84C" w14:textId="43062F29" w:rsidR="00850249" w:rsidRPr="00A6576B" w:rsidRDefault="002B4FB9" w:rsidP="00EC6366">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4</w:t>
      </w:r>
      <w:r w:rsidRPr="00A6576B">
        <w:rPr>
          <w:rFonts w:ascii="Times New Roman" w:hAnsi="Times New Roman"/>
          <w:sz w:val="24"/>
          <w:szCs w:val="24"/>
          <w:lang w:val="uk-UA" w:eastAsia="ru-RU"/>
        </w:rPr>
        <w:t xml:space="preserve"> «Кодекс поведінки постачальників»</w:t>
      </w:r>
      <w:r w:rsidR="00EC6366" w:rsidRPr="00A6576B">
        <w:rPr>
          <w:rFonts w:ascii="Times New Roman" w:hAnsi="Times New Roman"/>
          <w:sz w:val="24"/>
          <w:szCs w:val="24"/>
          <w:lang w:val="uk-UA" w:eastAsia="ru-RU"/>
        </w:rPr>
        <w:t>.</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73FEF3BD" w:rsidR="002B4FB9" w:rsidRPr="00D85AB9" w:rsidRDefault="002B4FB9" w:rsidP="00EC6366">
      <w:pPr>
        <w:spacing w:after="0" w:line="240" w:lineRule="auto"/>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230C3B91"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w:t>
      </w:r>
      <w:r w:rsidR="00597928" w:rsidRPr="00C06951">
        <w:rPr>
          <w:rFonts w:ascii="Times New Roman" w:hAnsi="Times New Roman"/>
          <w:sz w:val="24"/>
          <w:szCs w:val="24"/>
          <w:lang w:val="uk-UA" w:eastAsia="ru-RU"/>
        </w:rPr>
        <w:t>повному обсязі, згідно п. 1</w:t>
      </w:r>
      <w:r w:rsidR="003E1283" w:rsidRPr="00C06951">
        <w:rPr>
          <w:rFonts w:ascii="Times New Roman" w:hAnsi="Times New Roman"/>
          <w:sz w:val="24"/>
          <w:szCs w:val="24"/>
          <w:lang w:val="uk-UA" w:eastAsia="ru-RU"/>
        </w:rPr>
        <w:t>1</w:t>
      </w:r>
      <w:r w:rsidR="00597928" w:rsidRPr="00C06951">
        <w:rPr>
          <w:rFonts w:ascii="Times New Roman" w:hAnsi="Times New Roman"/>
          <w:sz w:val="24"/>
          <w:szCs w:val="24"/>
          <w:lang w:val="uk-UA" w:eastAsia="ru-RU"/>
        </w:rPr>
        <w:t xml:space="preserve"> повинні бути надіслані </w:t>
      </w:r>
      <w:r w:rsidR="00597928" w:rsidRPr="00C06951">
        <w:rPr>
          <w:rFonts w:ascii="Times New Roman" w:hAnsi="Times New Roman"/>
          <w:sz w:val="24"/>
          <w:szCs w:val="24"/>
          <w:lang w:val="uk-UA" w:eastAsia="ru-RU"/>
        </w:rPr>
        <w:lastRenderedPageBreak/>
        <w:t>учасником</w:t>
      </w:r>
      <w:r w:rsidR="00917B86" w:rsidRPr="00C06951">
        <w:rPr>
          <w:rFonts w:ascii="Times New Roman" w:hAnsi="Times New Roman"/>
          <w:sz w:val="24"/>
          <w:szCs w:val="24"/>
          <w:lang w:val="uk-UA" w:eastAsia="ru-RU"/>
        </w:rPr>
        <w:t xml:space="preserve"> на електрону адресу: </w:t>
      </w:r>
      <w:hyperlink r:id="rId13" w:history="1">
        <w:r w:rsidR="00C06951" w:rsidRPr="00C06951">
          <w:rPr>
            <w:rFonts w:ascii="Times New Roman" w:eastAsia="Times New Roman" w:hAnsi="Times New Roman"/>
            <w:color w:val="0563C1"/>
            <w:sz w:val="24"/>
            <w:szCs w:val="24"/>
            <w:u w:val="single"/>
            <w:shd w:val="clear" w:color="auto" w:fill="FFFFFF"/>
            <w:lang w:val="uk-UA"/>
          </w:rPr>
          <w:t>v.klevtsova@phc.org.ua</w:t>
        </w:r>
      </w:hyperlink>
      <w:r w:rsidR="00917B86" w:rsidRPr="00C06951">
        <w:rPr>
          <w:rFonts w:ascii="Times New Roman" w:hAnsi="Times New Roman"/>
          <w:sz w:val="24"/>
          <w:szCs w:val="24"/>
          <w:lang w:val="uk-UA" w:eastAsia="ru-RU"/>
        </w:rPr>
        <w:t xml:space="preserve">  з зазначенням у темі листа: «</w:t>
      </w:r>
      <w:r w:rsidR="005D67CF">
        <w:rPr>
          <w:rFonts w:ascii="Times New Roman" w:hAnsi="Times New Roman"/>
          <w:b/>
          <w:sz w:val="24"/>
          <w:szCs w:val="24"/>
          <w:lang w:val="uk-UA" w:eastAsia="ru-RU"/>
        </w:rPr>
        <w:t xml:space="preserve">Тендер </w:t>
      </w:r>
      <w:r w:rsidR="00917B86" w:rsidRPr="00C06951">
        <w:rPr>
          <w:rFonts w:ascii="Times New Roman" w:hAnsi="Times New Roman"/>
          <w:b/>
          <w:sz w:val="24"/>
          <w:szCs w:val="24"/>
          <w:lang w:val="uk-UA" w:eastAsia="ru-RU"/>
        </w:rPr>
        <w:t>на</w:t>
      </w:r>
      <w:r w:rsidRPr="00C06951">
        <w:rPr>
          <w:rFonts w:ascii="Times New Roman" w:hAnsi="Times New Roman"/>
          <w:b/>
          <w:sz w:val="24"/>
          <w:szCs w:val="24"/>
          <w:lang w:val="uk-UA" w:eastAsia="ru-RU"/>
        </w:rPr>
        <w:t xml:space="preserve"> закупівлю</w:t>
      </w:r>
      <w:r w:rsidR="00917B86" w:rsidRPr="00C06951">
        <w:rPr>
          <w:rFonts w:ascii="Times New Roman" w:hAnsi="Times New Roman"/>
          <w:b/>
          <w:sz w:val="24"/>
          <w:szCs w:val="24"/>
          <w:lang w:val="uk-UA" w:eastAsia="ru-RU"/>
        </w:rPr>
        <w:t xml:space="preserve"> </w:t>
      </w:r>
      <w:r w:rsidR="00A22BB8" w:rsidRPr="00C06951">
        <w:rPr>
          <w:rFonts w:ascii="Times New Roman" w:hAnsi="Times New Roman"/>
          <w:b/>
          <w:sz w:val="24"/>
          <w:szCs w:val="24"/>
          <w:lang w:val="uk-UA" w:eastAsia="ru-RU"/>
        </w:rPr>
        <w:t xml:space="preserve">-  </w:t>
      </w:r>
      <w:bookmarkStart w:id="10" w:name="_Hlk78205574"/>
      <w:r w:rsidR="003D353A" w:rsidRPr="00C06951">
        <w:rPr>
          <w:rFonts w:ascii="Times New Roman" w:hAnsi="Times New Roman"/>
          <w:b/>
          <w:bCs/>
          <w:sz w:val="24"/>
          <w:szCs w:val="24"/>
          <w:lang w:val="uk-UA"/>
        </w:rPr>
        <w:t>код</w:t>
      </w:r>
      <w:r w:rsidR="00CA7205" w:rsidRPr="00C06951">
        <w:rPr>
          <w:rFonts w:ascii="Times New Roman" w:hAnsi="Times New Roman"/>
          <w:b/>
          <w:bCs/>
          <w:sz w:val="24"/>
          <w:szCs w:val="24"/>
          <w:lang w:val="uk-UA"/>
        </w:rPr>
        <w:t xml:space="preserve"> </w:t>
      </w:r>
      <w:bookmarkEnd w:id="10"/>
      <w:r w:rsidR="00506550" w:rsidRPr="00506550">
        <w:rPr>
          <w:rFonts w:ascii="Times New Roman" w:hAnsi="Times New Roman"/>
          <w:b/>
          <w:bCs/>
          <w:iCs/>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5D67CF">
        <w:rPr>
          <w:rFonts w:ascii="Times New Roman" w:hAnsi="Times New Roman"/>
          <w:b/>
          <w:bCs/>
          <w:iCs/>
          <w:sz w:val="24"/>
          <w:szCs w:val="24"/>
          <w:lang w:val="uk-UA"/>
        </w:rPr>
        <w:t xml:space="preserve">. </w:t>
      </w:r>
      <w:r w:rsidR="002B4FB9" w:rsidRPr="00C06951">
        <w:rPr>
          <w:rFonts w:ascii="Times New Roman" w:eastAsia="Times New Roman" w:hAnsi="Times New Roman"/>
          <w:sz w:val="24"/>
          <w:szCs w:val="24"/>
          <w:lang w:val="uk-UA" w:eastAsia="ru-RU"/>
        </w:rPr>
        <w:t>Відповідальність за достовірність</w:t>
      </w:r>
      <w:r w:rsidR="002B4FB9" w:rsidRPr="003544A1">
        <w:rPr>
          <w:rFonts w:ascii="Times New Roman" w:eastAsia="Times New Roman" w:hAnsi="Times New Roman"/>
          <w:sz w:val="24"/>
          <w:szCs w:val="24"/>
          <w:lang w:val="uk-UA" w:eastAsia="ru-RU"/>
        </w:rPr>
        <w:t xml:space="preserve">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53A0A6D3"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5D67CF">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519A6C5" w14:textId="77777777" w:rsidR="006A00DA" w:rsidRPr="00C845EC" w:rsidRDefault="006A00DA" w:rsidP="006A00D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41F95A7"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ABD0974"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11205C3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217D8E5B"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8CB08A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501704F2"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6E863B3B"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751B38DB" w14:textId="77777777" w:rsidR="00EC6366" w:rsidRDefault="00EC6366" w:rsidP="00EC6366">
      <w:pPr>
        <w:spacing w:after="0" w:line="240" w:lineRule="auto"/>
        <w:jc w:val="center"/>
        <w:rPr>
          <w:rFonts w:ascii="Times New Roman" w:hAnsi="Times New Roman"/>
          <w:b/>
          <w:sz w:val="24"/>
          <w:szCs w:val="24"/>
          <w:highlight w:val="white"/>
        </w:rPr>
      </w:pPr>
    </w:p>
    <w:p w14:paraId="5F02A862" w14:textId="77777777" w:rsidR="00D4442C" w:rsidRDefault="00D4442C" w:rsidP="00EC6366">
      <w:pPr>
        <w:spacing w:after="0" w:line="240" w:lineRule="auto"/>
        <w:jc w:val="center"/>
        <w:rPr>
          <w:rFonts w:ascii="Times New Roman" w:hAnsi="Times New Roman"/>
          <w:b/>
          <w:sz w:val="24"/>
          <w:szCs w:val="24"/>
          <w:highlight w:val="white"/>
        </w:rPr>
      </w:pPr>
    </w:p>
    <w:p w14:paraId="08FCBDF4" w14:textId="22778A55" w:rsidR="0095324B" w:rsidRDefault="00C9779D" w:rsidP="00EC6366">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80555C1" w14:textId="34F99A5C" w:rsidR="0095324B" w:rsidRPr="0095324B" w:rsidRDefault="003544A1" w:rsidP="00EC6366">
      <w:pPr>
        <w:spacing w:after="0" w:line="240" w:lineRule="auto"/>
        <w:jc w:val="both"/>
        <w:rPr>
          <w:rFonts w:ascii="Times New Roman" w:hAnsi="Times New Roman"/>
          <w:b/>
          <w:sz w:val="24"/>
          <w:szCs w:val="24"/>
        </w:rPr>
      </w:pPr>
      <w:r w:rsidRPr="00485811">
        <w:rPr>
          <w:rFonts w:ascii="Times New Roman" w:hAnsi="Times New Roman"/>
          <w:b/>
          <w:bCs/>
          <w:iCs/>
          <w:sz w:val="24"/>
          <w:szCs w:val="24"/>
        </w:rPr>
        <w:t xml:space="preserve"> </w:t>
      </w:r>
    </w:p>
    <w:p w14:paraId="6D876B78" w14:textId="473736D6" w:rsidR="00EC6366" w:rsidRPr="008023F2" w:rsidRDefault="00506550" w:rsidP="00A6576B">
      <w:pPr>
        <w:spacing w:after="160" w:line="259" w:lineRule="auto"/>
        <w:jc w:val="center"/>
        <w:rPr>
          <w:rFonts w:ascii="Times New Roman" w:hAnsi="Times New Roman"/>
          <w:sz w:val="24"/>
          <w:szCs w:val="24"/>
          <w:lang w:eastAsia="ru-RU"/>
        </w:rPr>
      </w:pPr>
      <w:r w:rsidRPr="00506550">
        <w:rPr>
          <w:rFonts w:ascii="Times New Roman" w:hAnsi="Times New Roman"/>
          <w:sz w:val="24"/>
          <w:szCs w:val="24"/>
          <w:lang w:eastAsia="ru-RU"/>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p>
    <w:tbl>
      <w:tblPr>
        <w:tblStyle w:val="22"/>
        <w:tblW w:w="9428" w:type="dxa"/>
        <w:tblLook w:val="04A0" w:firstRow="1" w:lastRow="0" w:firstColumn="1" w:lastColumn="0" w:noHBand="0" w:noVBand="1"/>
      </w:tblPr>
      <w:tblGrid>
        <w:gridCol w:w="621"/>
        <w:gridCol w:w="1897"/>
        <w:gridCol w:w="4583"/>
        <w:gridCol w:w="1150"/>
        <w:gridCol w:w="1177"/>
      </w:tblGrid>
      <w:tr w:rsidR="00EC6366" w:rsidRPr="00EC6366" w14:paraId="45AE2595" w14:textId="77777777" w:rsidTr="00EC6366">
        <w:trPr>
          <w:tblHeader/>
        </w:trPr>
        <w:tc>
          <w:tcPr>
            <w:tcW w:w="621" w:type="dxa"/>
          </w:tcPr>
          <w:p w14:paraId="7F32D7B8" w14:textId="77777777" w:rsidR="00EC6366" w:rsidRPr="00EC6366" w:rsidRDefault="00EC6366" w:rsidP="00EC6366">
            <w:pPr>
              <w:spacing w:after="0" w:line="240" w:lineRule="auto"/>
              <w:jc w:val="center"/>
            </w:pPr>
            <w:r w:rsidRPr="00EC6366">
              <w:t>№</w:t>
            </w:r>
          </w:p>
        </w:tc>
        <w:tc>
          <w:tcPr>
            <w:tcW w:w="1897" w:type="dxa"/>
          </w:tcPr>
          <w:p w14:paraId="5C8ABB3B" w14:textId="77777777" w:rsidR="00EC6366" w:rsidRPr="00EC6366" w:rsidRDefault="00EC6366" w:rsidP="00EC6366">
            <w:pPr>
              <w:spacing w:after="0" w:line="240" w:lineRule="auto"/>
              <w:jc w:val="center"/>
            </w:pPr>
            <w:r w:rsidRPr="00EC6366">
              <w:t>Назва предмету закупівлі</w:t>
            </w:r>
          </w:p>
        </w:tc>
        <w:tc>
          <w:tcPr>
            <w:tcW w:w="4583" w:type="dxa"/>
          </w:tcPr>
          <w:p w14:paraId="513DBD58" w14:textId="77777777" w:rsidR="00EC6366" w:rsidRPr="00EC6366" w:rsidRDefault="00EC6366" w:rsidP="00EC6366">
            <w:pPr>
              <w:spacing w:after="0" w:line="240" w:lineRule="auto"/>
              <w:jc w:val="center"/>
            </w:pPr>
            <w:r w:rsidRPr="00EC6366">
              <w:t>Опис предмета закупівлі</w:t>
            </w:r>
          </w:p>
          <w:p w14:paraId="4895BCEC" w14:textId="77777777" w:rsidR="00EC6366" w:rsidRPr="00EC6366" w:rsidRDefault="00EC6366" w:rsidP="00EC6366">
            <w:pPr>
              <w:spacing w:after="0" w:line="240" w:lineRule="auto"/>
              <w:jc w:val="center"/>
            </w:pPr>
            <w:r w:rsidRPr="00EC6366">
              <w:t>(технічні, якісні характеристики)</w:t>
            </w:r>
          </w:p>
        </w:tc>
        <w:tc>
          <w:tcPr>
            <w:tcW w:w="1150" w:type="dxa"/>
          </w:tcPr>
          <w:p w14:paraId="337D8F6A" w14:textId="77777777" w:rsidR="00EC6366" w:rsidRPr="00EC6366" w:rsidRDefault="00EC6366" w:rsidP="00EC6366">
            <w:pPr>
              <w:spacing w:after="0" w:line="240" w:lineRule="auto"/>
              <w:jc w:val="center"/>
            </w:pPr>
            <w:r w:rsidRPr="00EC6366">
              <w:t>Одиниця</w:t>
            </w:r>
          </w:p>
          <w:p w14:paraId="72F39BA3" w14:textId="77777777" w:rsidR="00EC6366" w:rsidRPr="00EC6366" w:rsidRDefault="00EC6366" w:rsidP="00EC6366">
            <w:pPr>
              <w:spacing w:after="0" w:line="240" w:lineRule="auto"/>
              <w:jc w:val="center"/>
            </w:pPr>
            <w:r w:rsidRPr="00EC6366">
              <w:t>виміру</w:t>
            </w:r>
          </w:p>
        </w:tc>
        <w:tc>
          <w:tcPr>
            <w:tcW w:w="1177" w:type="dxa"/>
          </w:tcPr>
          <w:p w14:paraId="06A6BD05" w14:textId="77777777" w:rsidR="00EC6366" w:rsidRPr="00EC6366" w:rsidRDefault="00EC6366" w:rsidP="00EC6366">
            <w:pPr>
              <w:spacing w:after="0" w:line="240" w:lineRule="auto"/>
              <w:jc w:val="center"/>
            </w:pPr>
            <w:r w:rsidRPr="00EC6366">
              <w:t>Кількість</w:t>
            </w:r>
          </w:p>
        </w:tc>
      </w:tr>
      <w:tr w:rsidR="00A6576B" w:rsidRPr="00EC6366" w14:paraId="3D08FA4E" w14:textId="77777777" w:rsidTr="00EC6366">
        <w:tc>
          <w:tcPr>
            <w:tcW w:w="621" w:type="dxa"/>
          </w:tcPr>
          <w:p w14:paraId="44E4AAE2" w14:textId="77777777" w:rsidR="00A6576B" w:rsidRPr="00EC6366" w:rsidRDefault="00A6576B" w:rsidP="00A6576B">
            <w:pPr>
              <w:spacing w:after="0" w:line="240" w:lineRule="auto"/>
              <w:rPr>
                <w:sz w:val="24"/>
                <w:szCs w:val="24"/>
              </w:rPr>
            </w:pPr>
            <w:r w:rsidRPr="00EC6366">
              <w:rPr>
                <w:sz w:val="24"/>
                <w:szCs w:val="24"/>
              </w:rPr>
              <w:t>1.</w:t>
            </w:r>
          </w:p>
        </w:tc>
        <w:tc>
          <w:tcPr>
            <w:tcW w:w="1897" w:type="dxa"/>
          </w:tcPr>
          <w:p w14:paraId="137C6D35" w14:textId="255BCE86" w:rsidR="00A6576B" w:rsidRPr="00EC6366" w:rsidRDefault="00A6576B" w:rsidP="00A6576B">
            <w:pPr>
              <w:shd w:val="clear" w:color="auto" w:fill="FFFFFF"/>
              <w:spacing w:after="0" w:line="240" w:lineRule="auto"/>
              <w:jc w:val="center"/>
              <w:rPr>
                <w:b/>
                <w:bCs/>
                <w:sz w:val="24"/>
                <w:szCs w:val="24"/>
              </w:rPr>
            </w:pPr>
            <w:r w:rsidRPr="00EC6366">
              <w:rPr>
                <w:b/>
                <w:bCs/>
                <w:sz w:val="24"/>
                <w:szCs w:val="24"/>
              </w:rPr>
              <w:t xml:space="preserve">Скретч-картки, (мобільного) телефонного зв’язку </w:t>
            </w:r>
            <w:r w:rsidR="00506550" w:rsidRPr="00506550">
              <w:rPr>
                <w:b/>
                <w:bCs/>
                <w:sz w:val="24"/>
                <w:szCs w:val="24"/>
              </w:rPr>
              <w:t xml:space="preserve">«Vodafone» </w:t>
            </w:r>
            <w:r w:rsidR="00506550">
              <w:rPr>
                <w:b/>
                <w:bCs/>
                <w:sz w:val="24"/>
                <w:szCs w:val="24"/>
              </w:rPr>
              <w:t xml:space="preserve"> </w:t>
            </w:r>
          </w:p>
        </w:tc>
        <w:tc>
          <w:tcPr>
            <w:tcW w:w="4583" w:type="dxa"/>
          </w:tcPr>
          <w:p w14:paraId="27763A36" w14:textId="0A9BAF35" w:rsidR="00A6576B" w:rsidRPr="00EC6366" w:rsidRDefault="00A6576B" w:rsidP="00A6576B">
            <w:pPr>
              <w:tabs>
                <w:tab w:val="left" w:pos="238"/>
              </w:tabs>
              <w:spacing w:after="0" w:line="240" w:lineRule="auto"/>
              <w:jc w:val="both"/>
              <w:rPr>
                <w:sz w:val="24"/>
                <w:szCs w:val="24"/>
                <w:lang w:eastAsia="ru-RU"/>
              </w:rPr>
            </w:pPr>
            <w:r w:rsidRPr="00EC6366">
              <w:rPr>
                <w:sz w:val="24"/>
                <w:szCs w:val="24"/>
                <w:lang w:eastAsia="ru-RU"/>
              </w:rPr>
              <w:t>Скретч-картки</w:t>
            </w:r>
            <w:r>
              <w:rPr>
                <w:sz w:val="24"/>
                <w:szCs w:val="24"/>
                <w:lang w:eastAsia="ru-RU"/>
              </w:rPr>
              <w:t xml:space="preserve"> (ваучери)</w:t>
            </w:r>
            <w:r w:rsidRPr="00EC6366">
              <w:rPr>
                <w:sz w:val="24"/>
                <w:szCs w:val="24"/>
                <w:lang w:eastAsia="ru-RU"/>
              </w:rPr>
              <w:t xml:space="preserve">, призначені для поповнення рахунку абонентів мереж </w:t>
            </w:r>
            <w:r>
              <w:rPr>
                <w:sz w:val="24"/>
                <w:szCs w:val="24"/>
                <w:lang w:eastAsia="ru-RU"/>
              </w:rPr>
              <w:t xml:space="preserve">інтернету та </w:t>
            </w:r>
            <w:r w:rsidRPr="00EC6366">
              <w:rPr>
                <w:sz w:val="24"/>
                <w:szCs w:val="24"/>
                <w:lang w:eastAsia="ru-RU"/>
              </w:rPr>
              <w:t xml:space="preserve">рухомого (мобільного) телефонного зв’язку </w:t>
            </w:r>
            <w:r w:rsidR="001C5DE6" w:rsidRPr="001C5DE6">
              <w:rPr>
                <w:sz w:val="24"/>
                <w:szCs w:val="24"/>
                <w:lang w:eastAsia="ru-RU"/>
              </w:rPr>
              <w:t xml:space="preserve">«Vodafone»  </w:t>
            </w:r>
            <w:r w:rsidRPr="00EC6366">
              <w:rPr>
                <w:sz w:val="24"/>
                <w:szCs w:val="24"/>
                <w:lang w:eastAsia="ru-RU"/>
              </w:rPr>
              <w:t xml:space="preserve"> номіналом 100 грн</w:t>
            </w:r>
          </w:p>
        </w:tc>
        <w:tc>
          <w:tcPr>
            <w:tcW w:w="1150" w:type="dxa"/>
            <w:vAlign w:val="center"/>
          </w:tcPr>
          <w:p w14:paraId="05D4CEE0"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501126C4" w14:textId="7B90F038" w:rsidR="00A6576B" w:rsidRPr="00EC6366" w:rsidRDefault="00506550" w:rsidP="00A6576B">
            <w:pPr>
              <w:spacing w:after="0" w:line="240" w:lineRule="auto"/>
              <w:jc w:val="center"/>
              <w:rPr>
                <w:sz w:val="24"/>
                <w:szCs w:val="24"/>
                <w:highlight w:val="yellow"/>
              </w:rPr>
            </w:pPr>
            <w:r>
              <w:rPr>
                <w:sz w:val="24"/>
                <w:szCs w:val="24"/>
              </w:rPr>
              <w:t>78</w:t>
            </w:r>
            <w:r w:rsidR="00D4442C" w:rsidRPr="00D4442C">
              <w:rPr>
                <w:sz w:val="24"/>
                <w:szCs w:val="24"/>
              </w:rPr>
              <w:t>0</w:t>
            </w:r>
          </w:p>
        </w:tc>
      </w:tr>
      <w:tr w:rsidR="00A6576B" w:rsidRPr="00EC6366" w14:paraId="14F15162" w14:textId="77777777" w:rsidTr="00EC6366">
        <w:tc>
          <w:tcPr>
            <w:tcW w:w="621" w:type="dxa"/>
          </w:tcPr>
          <w:p w14:paraId="1C7758A8" w14:textId="77777777" w:rsidR="00A6576B" w:rsidRPr="00EC6366" w:rsidRDefault="00A6576B" w:rsidP="00A6576B">
            <w:pPr>
              <w:spacing w:after="0" w:line="240" w:lineRule="auto"/>
              <w:rPr>
                <w:sz w:val="24"/>
                <w:szCs w:val="24"/>
              </w:rPr>
            </w:pPr>
            <w:r w:rsidRPr="00EC6366">
              <w:rPr>
                <w:sz w:val="24"/>
                <w:szCs w:val="24"/>
              </w:rPr>
              <w:t>2</w:t>
            </w:r>
          </w:p>
        </w:tc>
        <w:tc>
          <w:tcPr>
            <w:tcW w:w="1897" w:type="dxa"/>
          </w:tcPr>
          <w:p w14:paraId="27371842" w14:textId="77777777" w:rsidR="00A6576B" w:rsidRDefault="00A6576B" w:rsidP="00A6576B">
            <w:pPr>
              <w:shd w:val="clear" w:color="auto" w:fill="FFFFFF"/>
              <w:spacing w:after="0" w:line="240" w:lineRule="auto"/>
              <w:jc w:val="center"/>
              <w:rPr>
                <w:b/>
                <w:bCs/>
                <w:sz w:val="24"/>
                <w:szCs w:val="24"/>
              </w:rPr>
            </w:pPr>
            <w:r w:rsidRPr="00EC6366">
              <w:rPr>
                <w:b/>
                <w:bCs/>
                <w:sz w:val="24"/>
                <w:szCs w:val="24"/>
              </w:rPr>
              <w:t xml:space="preserve">Скретч-картки, (мобільного) телефонного зв’язку </w:t>
            </w:r>
          </w:p>
          <w:p w14:paraId="2990E219" w14:textId="07AA63E9" w:rsidR="00506550" w:rsidRPr="00EC6366" w:rsidRDefault="00506550" w:rsidP="00A6576B">
            <w:pPr>
              <w:shd w:val="clear" w:color="auto" w:fill="FFFFFF"/>
              <w:spacing w:after="0" w:line="240" w:lineRule="auto"/>
              <w:jc w:val="center"/>
              <w:rPr>
                <w:b/>
                <w:bCs/>
                <w:sz w:val="24"/>
                <w:szCs w:val="24"/>
              </w:rPr>
            </w:pPr>
            <w:r w:rsidRPr="00EC6366">
              <w:rPr>
                <w:b/>
                <w:bCs/>
                <w:sz w:val="24"/>
                <w:szCs w:val="24"/>
              </w:rPr>
              <w:t>«Київстар»</w:t>
            </w:r>
          </w:p>
        </w:tc>
        <w:tc>
          <w:tcPr>
            <w:tcW w:w="4583" w:type="dxa"/>
          </w:tcPr>
          <w:p w14:paraId="363EB458" w14:textId="4877A4EF" w:rsidR="00A6576B" w:rsidRPr="00EC6366" w:rsidRDefault="00A6576B" w:rsidP="00A6576B">
            <w:pPr>
              <w:tabs>
                <w:tab w:val="left" w:pos="1077"/>
              </w:tabs>
              <w:spacing w:after="0" w:line="240" w:lineRule="auto"/>
              <w:jc w:val="both"/>
              <w:rPr>
                <w:sz w:val="24"/>
                <w:szCs w:val="24"/>
                <w:lang w:eastAsia="ru-RU"/>
              </w:rPr>
            </w:pPr>
            <w:r w:rsidRPr="00EC6366">
              <w:rPr>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1C5DE6" w:rsidRPr="001C5DE6">
              <w:rPr>
                <w:sz w:val="24"/>
                <w:szCs w:val="24"/>
                <w:lang w:eastAsia="ru-RU"/>
              </w:rPr>
              <w:t>«Київстар»</w:t>
            </w:r>
            <w:r w:rsidR="001C5DE6">
              <w:rPr>
                <w:sz w:val="24"/>
                <w:szCs w:val="24"/>
                <w:lang w:eastAsia="ru-RU"/>
              </w:rPr>
              <w:t xml:space="preserve"> </w:t>
            </w:r>
            <w:r w:rsidRPr="00EC6366">
              <w:rPr>
                <w:sz w:val="24"/>
                <w:szCs w:val="24"/>
                <w:lang w:eastAsia="ru-RU"/>
              </w:rPr>
              <w:t>номіналом 100 грн</w:t>
            </w:r>
          </w:p>
        </w:tc>
        <w:tc>
          <w:tcPr>
            <w:tcW w:w="1150" w:type="dxa"/>
            <w:vAlign w:val="center"/>
          </w:tcPr>
          <w:p w14:paraId="00752019"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285D0E10" w14:textId="4467F4BE" w:rsidR="00A6576B" w:rsidRPr="00EC6366" w:rsidRDefault="00506550" w:rsidP="00A6576B">
            <w:pPr>
              <w:spacing w:after="0" w:line="240" w:lineRule="auto"/>
              <w:jc w:val="center"/>
              <w:rPr>
                <w:sz w:val="24"/>
                <w:szCs w:val="24"/>
              </w:rPr>
            </w:pPr>
            <w:r>
              <w:rPr>
                <w:sz w:val="24"/>
                <w:szCs w:val="24"/>
              </w:rPr>
              <w:t>64</w:t>
            </w:r>
            <w:r w:rsidR="00D4442C">
              <w:rPr>
                <w:sz w:val="24"/>
                <w:szCs w:val="24"/>
              </w:rPr>
              <w:t>0</w:t>
            </w:r>
          </w:p>
        </w:tc>
      </w:tr>
      <w:tr w:rsidR="00B4336A" w:rsidRPr="00EC6366" w14:paraId="7503D858" w14:textId="77777777" w:rsidTr="00EC6366">
        <w:tc>
          <w:tcPr>
            <w:tcW w:w="621" w:type="dxa"/>
          </w:tcPr>
          <w:p w14:paraId="02472198" w14:textId="2F8F9391" w:rsidR="00B4336A" w:rsidRPr="00EC6366" w:rsidRDefault="00B4336A" w:rsidP="00A6576B">
            <w:pPr>
              <w:spacing w:after="0" w:line="240" w:lineRule="auto"/>
              <w:rPr>
                <w:sz w:val="24"/>
                <w:szCs w:val="24"/>
              </w:rPr>
            </w:pPr>
            <w:r>
              <w:rPr>
                <w:sz w:val="24"/>
                <w:szCs w:val="24"/>
              </w:rPr>
              <w:t>3</w:t>
            </w:r>
          </w:p>
        </w:tc>
        <w:tc>
          <w:tcPr>
            <w:tcW w:w="1897" w:type="dxa"/>
          </w:tcPr>
          <w:p w14:paraId="7DE07182" w14:textId="644B8D0C" w:rsidR="00B4336A" w:rsidRPr="00EC6366" w:rsidRDefault="00B4336A" w:rsidP="00A6576B">
            <w:pPr>
              <w:shd w:val="clear" w:color="auto" w:fill="FFFFFF"/>
              <w:spacing w:after="0" w:line="240" w:lineRule="auto"/>
              <w:jc w:val="center"/>
              <w:rPr>
                <w:b/>
                <w:bCs/>
                <w:sz w:val="24"/>
                <w:szCs w:val="24"/>
              </w:rPr>
            </w:pPr>
            <w:r w:rsidRPr="00B4336A">
              <w:rPr>
                <w:b/>
                <w:bCs/>
                <w:sz w:val="24"/>
                <w:szCs w:val="24"/>
              </w:rPr>
              <w:t xml:space="preserve">Скретч-картки, (мобільного) телефонного зв’язку </w:t>
            </w:r>
            <w:r w:rsidR="00D4442C" w:rsidRPr="00D4442C">
              <w:rPr>
                <w:b/>
                <w:bCs/>
                <w:sz w:val="24"/>
                <w:szCs w:val="24"/>
              </w:rPr>
              <w:t>«Lifecell»</w:t>
            </w:r>
          </w:p>
        </w:tc>
        <w:tc>
          <w:tcPr>
            <w:tcW w:w="4583" w:type="dxa"/>
          </w:tcPr>
          <w:p w14:paraId="266F9402" w14:textId="693BDD71" w:rsidR="00B4336A" w:rsidRPr="00EC6366" w:rsidRDefault="00B4336A" w:rsidP="00A6576B">
            <w:pPr>
              <w:tabs>
                <w:tab w:val="left" w:pos="1077"/>
              </w:tabs>
              <w:spacing w:after="0" w:line="240" w:lineRule="auto"/>
              <w:jc w:val="both"/>
              <w:rPr>
                <w:sz w:val="24"/>
                <w:szCs w:val="24"/>
                <w:lang w:eastAsia="ru-RU"/>
              </w:rPr>
            </w:pPr>
            <w:r w:rsidRPr="00B4336A">
              <w:rPr>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D4442C" w:rsidRPr="00D4442C">
              <w:rPr>
                <w:sz w:val="24"/>
                <w:szCs w:val="24"/>
                <w:lang w:eastAsia="ru-RU"/>
              </w:rPr>
              <w:t>«Lifecell»</w:t>
            </w:r>
            <w:r w:rsidRPr="00B4336A">
              <w:rPr>
                <w:sz w:val="24"/>
                <w:szCs w:val="24"/>
                <w:lang w:eastAsia="ru-RU"/>
              </w:rPr>
              <w:t xml:space="preserve"> номіналом 100 грн</w:t>
            </w:r>
          </w:p>
        </w:tc>
        <w:tc>
          <w:tcPr>
            <w:tcW w:w="1150" w:type="dxa"/>
            <w:vAlign w:val="center"/>
          </w:tcPr>
          <w:p w14:paraId="218DE8C5" w14:textId="158BF064" w:rsidR="00B4336A" w:rsidRPr="00EC6366" w:rsidRDefault="00D4442C" w:rsidP="00A6576B">
            <w:pPr>
              <w:spacing w:after="0" w:line="240" w:lineRule="auto"/>
              <w:jc w:val="center"/>
              <w:rPr>
                <w:sz w:val="24"/>
                <w:szCs w:val="24"/>
              </w:rPr>
            </w:pPr>
            <w:r w:rsidRPr="00D4442C">
              <w:rPr>
                <w:sz w:val="24"/>
                <w:szCs w:val="24"/>
              </w:rPr>
              <w:t>штуки</w:t>
            </w:r>
          </w:p>
        </w:tc>
        <w:tc>
          <w:tcPr>
            <w:tcW w:w="1177" w:type="dxa"/>
            <w:vAlign w:val="center"/>
          </w:tcPr>
          <w:p w14:paraId="5C279173" w14:textId="1D08237C" w:rsidR="00B4336A" w:rsidRPr="00EC6366" w:rsidRDefault="00506550" w:rsidP="00A6576B">
            <w:pPr>
              <w:spacing w:after="0" w:line="240" w:lineRule="auto"/>
              <w:jc w:val="center"/>
              <w:rPr>
                <w:sz w:val="24"/>
                <w:szCs w:val="24"/>
              </w:rPr>
            </w:pPr>
            <w:r>
              <w:rPr>
                <w:sz w:val="24"/>
                <w:szCs w:val="24"/>
              </w:rPr>
              <w:t>6</w:t>
            </w:r>
            <w:r w:rsidR="00D4442C">
              <w:rPr>
                <w:sz w:val="24"/>
                <w:szCs w:val="24"/>
              </w:rPr>
              <w:t>0</w:t>
            </w:r>
          </w:p>
        </w:tc>
      </w:tr>
    </w:tbl>
    <w:p w14:paraId="08CBEC37" w14:textId="77777777" w:rsidR="00EC6366" w:rsidRPr="00EC6366" w:rsidRDefault="00EC6366" w:rsidP="00EC6366">
      <w:pPr>
        <w:spacing w:after="0" w:line="240" w:lineRule="auto"/>
        <w:jc w:val="both"/>
        <w:rPr>
          <w:rFonts w:eastAsia="Calibri"/>
          <w:lang w:eastAsia="en-US"/>
        </w:rPr>
      </w:pPr>
    </w:p>
    <w:p w14:paraId="0CD5C43C" w14:textId="77777777" w:rsidR="00A6576B" w:rsidRDefault="00A6576B"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p>
    <w:p w14:paraId="10D7AA2A" w14:textId="793F8952" w:rsidR="00A6576B"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r w:rsidRPr="00EC6366">
        <w:rPr>
          <w:rFonts w:ascii="Times New Roman" w:hAnsi="Times New Roman"/>
          <w:sz w:val="24"/>
          <w:szCs w:val="24"/>
          <w:lang w:eastAsia="ru-RU"/>
        </w:rPr>
        <w:t xml:space="preserve">Поставка Товару Постачальником за Договором  здійснюється </w:t>
      </w:r>
      <w:r w:rsidR="00A6576B" w:rsidRPr="00A6576B">
        <w:rPr>
          <w:rFonts w:ascii="Times New Roman" w:hAnsi="Times New Roman"/>
          <w:sz w:val="24"/>
          <w:szCs w:val="24"/>
          <w:lang w:eastAsia="ru-RU"/>
        </w:rPr>
        <w:t>протягом 1</w:t>
      </w:r>
      <w:r w:rsidR="00506550">
        <w:rPr>
          <w:rFonts w:ascii="Times New Roman" w:hAnsi="Times New Roman"/>
          <w:sz w:val="24"/>
          <w:szCs w:val="24"/>
          <w:lang w:eastAsia="ru-RU"/>
        </w:rPr>
        <w:t>5</w:t>
      </w:r>
      <w:r w:rsidR="00A6576B" w:rsidRPr="00A6576B">
        <w:rPr>
          <w:rFonts w:ascii="Times New Roman" w:hAnsi="Times New Roman"/>
          <w:sz w:val="24"/>
          <w:szCs w:val="24"/>
          <w:lang w:eastAsia="ru-RU"/>
        </w:rPr>
        <w:t xml:space="preserve"> календарних днів з моменту підписання договору.</w:t>
      </w:r>
    </w:p>
    <w:p w14:paraId="1231C061" w14:textId="4D7807FF"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color w:val="000000"/>
          <w:sz w:val="24"/>
          <w:szCs w:val="24"/>
          <w:lang w:eastAsia="ar-SA"/>
        </w:rPr>
      </w:pPr>
      <w:r w:rsidRPr="00EC6366">
        <w:rPr>
          <w:rFonts w:ascii="Times New Roman" w:hAnsi="Times New Roman"/>
          <w:sz w:val="24"/>
          <w:szCs w:val="24"/>
          <w:lang w:eastAsia="ru-RU"/>
        </w:rPr>
        <w:t xml:space="preserve"> </w:t>
      </w:r>
    </w:p>
    <w:p w14:paraId="19AE0286" w14:textId="77777777"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ar-SA"/>
        </w:rPr>
      </w:pPr>
      <w:r w:rsidRPr="00EC6366">
        <w:rPr>
          <w:rFonts w:ascii="Times New Roman" w:hAnsi="Times New Roman"/>
          <w:sz w:val="24"/>
          <w:szCs w:val="24"/>
          <w:lang w:eastAsia="ru-RU"/>
        </w:rPr>
        <w:t xml:space="preserve">Місце поставки Товару: </w:t>
      </w:r>
      <w:r w:rsidRPr="00EC6366">
        <w:rPr>
          <w:rFonts w:ascii="Times New Roman" w:hAnsi="Times New Roman"/>
          <w:sz w:val="24"/>
          <w:szCs w:val="24"/>
          <w:lang w:eastAsia="ar-SA"/>
        </w:rPr>
        <w:t>04071, м. Київ, вул. Ярославська 41.</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6188468" w:rsidR="00A06897" w:rsidRDefault="00A06897" w:rsidP="00646E92">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059C5F34" w14:textId="5AFD0410" w:rsidR="00A6576B" w:rsidRDefault="00A6576B" w:rsidP="00646E92">
      <w:pPr>
        <w:spacing w:after="0" w:line="240" w:lineRule="auto"/>
        <w:ind w:left="-567"/>
        <w:jc w:val="both"/>
        <w:rPr>
          <w:rFonts w:ascii="Times New Roman" w:hAnsi="Times New Roman"/>
          <w:sz w:val="24"/>
          <w:szCs w:val="24"/>
          <w:lang w:eastAsia="en-US"/>
        </w:rPr>
      </w:pPr>
    </w:p>
    <w:p w14:paraId="3791C02A" w14:textId="77777777" w:rsidR="00A6576B" w:rsidRPr="00517005" w:rsidRDefault="00A6576B" w:rsidP="00646E92">
      <w:pPr>
        <w:spacing w:after="0" w:line="240" w:lineRule="auto"/>
        <w:ind w:left="-567"/>
        <w:jc w:val="both"/>
        <w:rPr>
          <w:rFonts w:ascii="Times New Roman" w:hAnsi="Times New Roman"/>
          <w:b/>
          <w:sz w:val="24"/>
          <w:szCs w:val="24"/>
        </w:rPr>
      </w:pP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345A53D8" w:rsidR="00A06897" w:rsidRPr="00D85AB9" w:rsidRDefault="00EC6366"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1FA49B55" w14:textId="4A4269BC" w:rsidR="00A06897" w:rsidRPr="00D85AB9" w:rsidRDefault="00826FF4" w:rsidP="00EC636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6EF6419D" w14:textId="072E4DB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AF78FA">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58BD39A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43CE3309"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506550">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60" w:name="_Hlk42013140"/>
      <w:r w:rsidR="007F1E90" w:rsidRPr="003E1283">
        <w:rPr>
          <w:rFonts w:ascii="Times New Roman" w:hAnsi="Times New Roman"/>
          <w:b/>
          <w:bCs/>
          <w:sz w:val="24"/>
          <w:szCs w:val="24"/>
          <w:highlight w:val="white"/>
        </w:rPr>
        <w:t xml:space="preserve">код </w:t>
      </w:r>
      <w:bookmarkStart w:id="61" w:name="_Hlk115873648"/>
      <w:bookmarkEnd w:id="60"/>
      <w:r w:rsidR="00506550" w:rsidRPr="00506550">
        <w:rPr>
          <w:rFonts w:ascii="Times New Roman" w:hAnsi="Times New Roman"/>
          <w:b/>
          <w:bCs/>
          <w:color w:val="000000" w:themeColor="text1"/>
          <w:sz w:val="24"/>
          <w:szCs w:val="24"/>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bookmarkEnd w:id="61"/>
      <w:r w:rsidR="00506550">
        <w:rPr>
          <w:rFonts w:ascii="Times New Roman" w:hAnsi="Times New Roman"/>
          <w:b/>
          <w:bCs/>
          <w:color w:val="000000" w:themeColor="text1"/>
          <w:sz w:val="24"/>
          <w:szCs w:val="24"/>
        </w:rPr>
        <w:t xml:space="preserve"> </w:t>
      </w:r>
      <w:r w:rsidR="00903456" w:rsidRPr="0099691C">
        <w:rPr>
          <w:rFonts w:ascii="Times New Roman" w:hAnsi="Times New Roman"/>
          <w:sz w:val="24"/>
          <w:szCs w:val="24"/>
        </w:rPr>
        <w:t>в наступному обсязі:</w:t>
      </w:r>
    </w:p>
    <w:tbl>
      <w:tblPr>
        <w:tblW w:w="52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5408"/>
        <w:gridCol w:w="1247"/>
        <w:gridCol w:w="1353"/>
        <w:gridCol w:w="1340"/>
      </w:tblGrid>
      <w:tr w:rsidR="00EF10CF" w:rsidRPr="00345B89" w14:paraId="18A16CFC" w14:textId="77777777" w:rsidTr="00EC6366">
        <w:trPr>
          <w:trHeight w:val="1050"/>
        </w:trPr>
        <w:tc>
          <w:tcPr>
            <w:tcW w:w="276"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FC2E39A"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Найменування товару</w:t>
            </w:r>
          </w:p>
        </w:tc>
        <w:tc>
          <w:tcPr>
            <w:tcW w:w="630" w:type="pct"/>
            <w:tcBorders>
              <w:top w:val="single" w:sz="4" w:space="0" w:color="auto"/>
              <w:left w:val="single" w:sz="4" w:space="0" w:color="auto"/>
              <w:bottom w:val="single" w:sz="4" w:space="0" w:color="auto"/>
              <w:right w:val="single" w:sz="4" w:space="0" w:color="auto"/>
            </w:tcBorders>
            <w:vAlign w:val="center"/>
            <w:hideMark/>
          </w:tcPr>
          <w:p w14:paraId="32A254C0"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Кількість,</w:t>
            </w:r>
          </w:p>
          <w:p w14:paraId="189A205F"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шт.</w:t>
            </w:r>
          </w:p>
        </w:tc>
        <w:tc>
          <w:tcPr>
            <w:tcW w:w="684" w:type="pct"/>
            <w:tcBorders>
              <w:top w:val="single" w:sz="4" w:space="0" w:color="auto"/>
              <w:left w:val="single" w:sz="4" w:space="0" w:color="auto"/>
              <w:bottom w:val="single" w:sz="4" w:space="0" w:color="auto"/>
              <w:right w:val="single" w:sz="4" w:space="0" w:color="auto"/>
            </w:tcBorders>
            <w:vAlign w:val="center"/>
          </w:tcPr>
          <w:p w14:paraId="6BD88F16"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Ціна за одиницю (без ПДВ), грн</w:t>
            </w:r>
          </w:p>
        </w:tc>
        <w:tc>
          <w:tcPr>
            <w:tcW w:w="676" w:type="pct"/>
            <w:tcBorders>
              <w:top w:val="single" w:sz="4" w:space="0" w:color="auto"/>
              <w:left w:val="single" w:sz="4" w:space="0" w:color="auto"/>
              <w:bottom w:val="single" w:sz="4" w:space="0" w:color="auto"/>
              <w:right w:val="single" w:sz="4" w:space="0" w:color="auto"/>
            </w:tcBorders>
            <w:vAlign w:val="center"/>
          </w:tcPr>
          <w:p w14:paraId="6DF63022"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Вартість товару(без ПДВ), грн.</w:t>
            </w:r>
          </w:p>
        </w:tc>
      </w:tr>
      <w:tr w:rsidR="00EC6366" w:rsidRPr="00345B89" w14:paraId="22DBAE21"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03DEB0EE" w14:textId="77777777" w:rsidR="00EC6366" w:rsidRPr="00345B89" w:rsidRDefault="00EC6366" w:rsidP="00EC6366">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32" w:type="pct"/>
          </w:tcPr>
          <w:p w14:paraId="69A0F5A5" w14:textId="6A55E8F3" w:rsidR="00EC6366" w:rsidRPr="00345B89" w:rsidRDefault="00EC6366" w:rsidP="00EC6366">
            <w:pPr>
              <w:spacing w:after="0" w:line="240" w:lineRule="auto"/>
              <w:rPr>
                <w:rFonts w:ascii="Times New Roman" w:hAnsi="Times New Roman"/>
                <w:bCs/>
                <w:sz w:val="24"/>
                <w:szCs w:val="24"/>
              </w:rPr>
            </w:pPr>
            <w:r w:rsidRPr="00EC6366">
              <w:rPr>
                <w:rFonts w:ascii="Times New Roman" w:hAnsi="Times New Roman"/>
                <w:sz w:val="24"/>
                <w:szCs w:val="24"/>
                <w:lang w:eastAsia="ru-RU"/>
              </w:rPr>
              <w:t>Скретч-картки</w:t>
            </w:r>
            <w:r>
              <w:rPr>
                <w:rFonts w:ascii="Times New Roman" w:hAnsi="Times New Roman"/>
                <w:sz w:val="24"/>
                <w:szCs w:val="24"/>
                <w:lang w:eastAsia="ru-RU"/>
              </w:rPr>
              <w:t xml:space="preserve"> (ваучери)</w:t>
            </w:r>
            <w:r w:rsidRPr="00EC6366">
              <w:rPr>
                <w:rFonts w:ascii="Times New Roman" w:hAnsi="Times New Roman"/>
                <w:sz w:val="24"/>
                <w:szCs w:val="24"/>
                <w:lang w:eastAsia="ru-RU"/>
              </w:rPr>
              <w:t xml:space="preserve">, призначені для поповнення рахунку абонентів мереж </w:t>
            </w:r>
            <w:r>
              <w:rPr>
                <w:rFonts w:ascii="Times New Roman" w:hAnsi="Times New Roman"/>
                <w:sz w:val="24"/>
                <w:szCs w:val="24"/>
                <w:lang w:eastAsia="ru-RU"/>
              </w:rPr>
              <w:t xml:space="preserve">інтернету та </w:t>
            </w:r>
            <w:r w:rsidRPr="00EC6366">
              <w:rPr>
                <w:rFonts w:ascii="Times New Roman" w:hAnsi="Times New Roman"/>
                <w:sz w:val="24"/>
                <w:szCs w:val="24"/>
                <w:lang w:eastAsia="ru-RU"/>
              </w:rPr>
              <w:t xml:space="preserve">рухомого (мобільного) телефонного зв’язку </w:t>
            </w:r>
            <w:r w:rsidR="00506550" w:rsidRPr="00506550">
              <w:rPr>
                <w:rFonts w:ascii="Times New Roman" w:hAnsi="Times New Roman"/>
                <w:sz w:val="24"/>
                <w:szCs w:val="24"/>
                <w:lang w:eastAsia="ru-RU"/>
              </w:rPr>
              <w:t xml:space="preserve">«Vodafone» </w:t>
            </w:r>
            <w:r w:rsidRPr="00EC6366">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BCCD0E" w14:textId="6AE87A17" w:rsidR="00EC6366" w:rsidRPr="00345B89" w:rsidRDefault="00506550" w:rsidP="00EC6366">
            <w:pPr>
              <w:spacing w:after="0" w:line="240" w:lineRule="auto"/>
              <w:jc w:val="center"/>
              <w:rPr>
                <w:rFonts w:ascii="Times New Roman" w:hAnsi="Times New Roman"/>
                <w:bCs/>
                <w:sz w:val="24"/>
                <w:szCs w:val="24"/>
              </w:rPr>
            </w:pPr>
            <w:r>
              <w:rPr>
                <w:rFonts w:ascii="Times New Roman" w:hAnsi="Times New Roman"/>
                <w:bCs/>
                <w:sz w:val="24"/>
                <w:szCs w:val="24"/>
              </w:rPr>
              <w:t>78</w:t>
            </w:r>
            <w:r w:rsidR="008023F2">
              <w:rPr>
                <w:rFonts w:ascii="Times New Roman" w:hAnsi="Times New Roman"/>
                <w:bCs/>
                <w:sz w:val="24"/>
                <w:szCs w:val="24"/>
              </w:rPr>
              <w:t>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111348DD"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2BDEF14C" w14:textId="77777777" w:rsidR="00EC6366" w:rsidRPr="00345B89" w:rsidRDefault="00EC6366" w:rsidP="00EC6366">
            <w:pPr>
              <w:spacing w:after="0" w:line="240" w:lineRule="auto"/>
              <w:jc w:val="center"/>
              <w:rPr>
                <w:rFonts w:ascii="Times New Roman" w:hAnsi="Times New Roman"/>
                <w:sz w:val="24"/>
                <w:szCs w:val="24"/>
              </w:rPr>
            </w:pPr>
          </w:p>
        </w:tc>
      </w:tr>
      <w:tr w:rsidR="00EC6366" w:rsidRPr="00345B89" w14:paraId="314EDD89"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237F6C7A" w14:textId="261CE332" w:rsidR="00EC6366" w:rsidRPr="00345B89" w:rsidRDefault="00EC6366" w:rsidP="00EC6366">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32" w:type="pct"/>
          </w:tcPr>
          <w:p w14:paraId="6A715684" w14:textId="4C297FA7" w:rsidR="00EC6366" w:rsidRPr="003E1283" w:rsidRDefault="00EC6366" w:rsidP="00EC6366">
            <w:pPr>
              <w:spacing w:after="0" w:line="240" w:lineRule="auto"/>
              <w:rPr>
                <w:rFonts w:ascii="Times New Roman" w:hAnsi="Times New Roman"/>
                <w:b/>
                <w:bCs/>
                <w:sz w:val="24"/>
                <w:szCs w:val="24"/>
                <w:highlight w:val="white"/>
              </w:rPr>
            </w:pPr>
            <w:r w:rsidRPr="00EC6366">
              <w:rPr>
                <w:rFonts w:ascii="Times New Roman" w:hAnsi="Times New Roman"/>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506550" w:rsidRPr="00506550">
              <w:rPr>
                <w:rFonts w:ascii="Times New Roman" w:hAnsi="Times New Roman"/>
                <w:sz w:val="24"/>
                <w:szCs w:val="24"/>
                <w:lang w:eastAsia="ru-RU"/>
              </w:rPr>
              <w:t xml:space="preserve">«Київстар» </w:t>
            </w:r>
            <w:r w:rsidRPr="00EC6366">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1910E9C3" w14:textId="7D7F5120" w:rsidR="00EC6366" w:rsidRDefault="00506550" w:rsidP="00EC6366">
            <w:pPr>
              <w:spacing w:after="0" w:line="240" w:lineRule="auto"/>
              <w:jc w:val="center"/>
              <w:rPr>
                <w:rFonts w:ascii="Times New Roman" w:hAnsi="Times New Roman"/>
                <w:bCs/>
                <w:sz w:val="24"/>
                <w:szCs w:val="24"/>
              </w:rPr>
            </w:pPr>
            <w:r>
              <w:rPr>
                <w:rFonts w:ascii="Times New Roman" w:hAnsi="Times New Roman"/>
                <w:bCs/>
                <w:sz w:val="24"/>
                <w:szCs w:val="24"/>
              </w:rPr>
              <w:t>64</w:t>
            </w:r>
            <w:r w:rsidR="008023F2">
              <w:rPr>
                <w:rFonts w:ascii="Times New Roman" w:hAnsi="Times New Roman"/>
                <w:bCs/>
                <w:sz w:val="24"/>
                <w:szCs w:val="24"/>
              </w:rPr>
              <w:t>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38E48F38"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335725B8" w14:textId="77777777" w:rsidR="00EC6366" w:rsidRPr="00345B89" w:rsidRDefault="00EC6366" w:rsidP="00EC6366">
            <w:pPr>
              <w:spacing w:after="0" w:line="240" w:lineRule="auto"/>
              <w:jc w:val="center"/>
              <w:rPr>
                <w:rFonts w:ascii="Times New Roman" w:hAnsi="Times New Roman"/>
                <w:sz w:val="24"/>
                <w:szCs w:val="24"/>
              </w:rPr>
            </w:pPr>
          </w:p>
        </w:tc>
      </w:tr>
      <w:tr w:rsidR="00B4336A" w:rsidRPr="00345B89" w14:paraId="4590C748"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4B349A01" w14:textId="1B997CE5" w:rsidR="00B4336A" w:rsidRDefault="00B4336A" w:rsidP="00EC6366">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732" w:type="pct"/>
          </w:tcPr>
          <w:p w14:paraId="3C050349" w14:textId="6738BA80" w:rsidR="00B4336A" w:rsidRPr="00EC6366" w:rsidRDefault="00B4336A" w:rsidP="00EC6366">
            <w:pPr>
              <w:spacing w:after="0" w:line="240" w:lineRule="auto"/>
              <w:rPr>
                <w:rFonts w:ascii="Times New Roman" w:hAnsi="Times New Roman"/>
                <w:sz w:val="24"/>
                <w:szCs w:val="24"/>
                <w:lang w:eastAsia="ru-RU"/>
              </w:rPr>
            </w:pPr>
            <w:r w:rsidRPr="00B4336A">
              <w:rPr>
                <w:rFonts w:ascii="Times New Roman" w:hAnsi="Times New Roman"/>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D4442C" w:rsidRPr="00D4442C">
              <w:rPr>
                <w:rFonts w:ascii="Times New Roman" w:hAnsi="Times New Roman"/>
                <w:sz w:val="24"/>
                <w:szCs w:val="24"/>
                <w:lang w:eastAsia="ru-RU"/>
              </w:rPr>
              <w:t>«Lifecell»</w:t>
            </w:r>
            <w:r w:rsidR="00D4442C">
              <w:rPr>
                <w:rFonts w:ascii="Times New Roman" w:hAnsi="Times New Roman"/>
                <w:sz w:val="24"/>
                <w:szCs w:val="24"/>
                <w:lang w:eastAsia="ru-RU"/>
              </w:rPr>
              <w:t xml:space="preserve"> </w:t>
            </w:r>
            <w:r w:rsidRPr="00B4336A">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5BE914" w14:textId="0ADC7687" w:rsidR="00B4336A" w:rsidRDefault="00506550" w:rsidP="00EC6366">
            <w:pPr>
              <w:spacing w:after="0" w:line="240" w:lineRule="auto"/>
              <w:jc w:val="center"/>
              <w:rPr>
                <w:rFonts w:ascii="Times New Roman" w:hAnsi="Times New Roman"/>
                <w:bCs/>
                <w:sz w:val="24"/>
                <w:szCs w:val="24"/>
              </w:rPr>
            </w:pPr>
            <w:r>
              <w:rPr>
                <w:rFonts w:ascii="Times New Roman" w:hAnsi="Times New Roman"/>
                <w:bCs/>
                <w:sz w:val="24"/>
                <w:szCs w:val="24"/>
              </w:rPr>
              <w:t>6</w:t>
            </w:r>
            <w:r w:rsidR="008023F2">
              <w:rPr>
                <w:rFonts w:ascii="Times New Roman" w:hAnsi="Times New Roman"/>
                <w:bCs/>
                <w:sz w:val="24"/>
                <w:szCs w:val="24"/>
              </w:rPr>
              <w:t>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0C096AC7" w14:textId="77777777" w:rsidR="00B4336A" w:rsidRPr="00345B89" w:rsidRDefault="00B4336A"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605204D8" w14:textId="77777777" w:rsidR="00B4336A" w:rsidRPr="00345B89" w:rsidRDefault="00B4336A" w:rsidP="00EC6366">
            <w:pPr>
              <w:spacing w:after="0" w:line="240" w:lineRule="auto"/>
              <w:jc w:val="center"/>
              <w:rPr>
                <w:rFonts w:ascii="Times New Roman" w:hAnsi="Times New Roman"/>
                <w:sz w:val="24"/>
                <w:szCs w:val="24"/>
              </w:rPr>
            </w:pPr>
          </w:p>
        </w:tc>
      </w:tr>
      <w:tr w:rsidR="00EF10CF" w:rsidRPr="00345B89" w14:paraId="1CBC9B34" w14:textId="77777777" w:rsidTr="00EC6366">
        <w:tc>
          <w:tcPr>
            <w:tcW w:w="3009" w:type="pct"/>
            <w:gridSpan w:val="2"/>
            <w:tcBorders>
              <w:top w:val="single" w:sz="4" w:space="0" w:color="auto"/>
              <w:left w:val="single" w:sz="4" w:space="0" w:color="auto"/>
              <w:bottom w:val="single" w:sz="4" w:space="0" w:color="auto"/>
              <w:right w:val="single" w:sz="4" w:space="0" w:color="auto"/>
            </w:tcBorders>
            <w:vAlign w:val="center"/>
            <w:hideMark/>
          </w:tcPr>
          <w:p w14:paraId="1551C52E" w14:textId="0DC665CF"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r w:rsidR="00A6576B">
              <w:rPr>
                <w:rFonts w:ascii="Times New Roman" w:hAnsi="Times New Roman"/>
                <w:b/>
                <w:sz w:val="24"/>
                <w:szCs w:val="24"/>
              </w:rPr>
              <w:t xml:space="preserve">, грн. без ПДВ </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91"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7777777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9752" w:type="dxa"/>
        <w:tblInd w:w="-5" w:type="dxa"/>
        <w:tblLook w:val="04A0" w:firstRow="1" w:lastRow="0" w:firstColumn="1" w:lastColumn="0" w:noHBand="0" w:noVBand="1"/>
      </w:tblPr>
      <w:tblGrid>
        <w:gridCol w:w="567"/>
        <w:gridCol w:w="4678"/>
        <w:gridCol w:w="4507"/>
      </w:tblGrid>
      <w:tr w:rsidR="00EF10CF" w:rsidRPr="00345B89" w14:paraId="645C7AD3" w14:textId="77777777" w:rsidTr="00D95FEF">
        <w:tc>
          <w:tcPr>
            <w:tcW w:w="567" w:type="dxa"/>
            <w:shd w:val="clear" w:color="auto" w:fill="D9D9D9" w:themeFill="background1" w:themeFillShade="D9"/>
          </w:tcPr>
          <w:p w14:paraId="5F649163" w14:textId="77777777" w:rsidR="00EF10CF" w:rsidRPr="00345B89" w:rsidRDefault="00EF10CF" w:rsidP="00887BE3">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185" w:type="dxa"/>
            <w:gridSpan w:val="2"/>
            <w:shd w:val="clear" w:color="auto" w:fill="D9D9D9" w:themeFill="background1" w:themeFillShade="D9"/>
          </w:tcPr>
          <w:p w14:paraId="302A5DC7" w14:textId="77777777" w:rsidR="00EF10CF" w:rsidRPr="00345B89" w:rsidRDefault="00EF10CF" w:rsidP="00887BE3">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D95FEF">
        <w:tc>
          <w:tcPr>
            <w:tcW w:w="567" w:type="dxa"/>
          </w:tcPr>
          <w:p w14:paraId="4AE0E132"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507" w:type="dxa"/>
            <w:shd w:val="clear" w:color="auto" w:fill="FFFF00"/>
          </w:tcPr>
          <w:p w14:paraId="252BE4AD"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216B5772" w14:textId="77777777" w:rsidTr="00D95FEF">
        <w:tc>
          <w:tcPr>
            <w:tcW w:w="567" w:type="dxa"/>
          </w:tcPr>
          <w:p w14:paraId="6A713A5E"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507" w:type="dxa"/>
            <w:shd w:val="clear" w:color="auto" w:fill="FFFF00"/>
          </w:tcPr>
          <w:p w14:paraId="69529D59"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3290B1" w14:textId="77777777" w:rsidTr="00D95FEF">
        <w:tc>
          <w:tcPr>
            <w:tcW w:w="567" w:type="dxa"/>
          </w:tcPr>
          <w:p w14:paraId="2E066A6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507" w:type="dxa"/>
            <w:shd w:val="clear" w:color="auto" w:fill="FFFF00"/>
          </w:tcPr>
          <w:p w14:paraId="25A24B61"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19D7F6C" w14:textId="77777777" w:rsidTr="00D95FEF">
        <w:tc>
          <w:tcPr>
            <w:tcW w:w="567" w:type="dxa"/>
          </w:tcPr>
          <w:p w14:paraId="54E5C8F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507" w:type="dxa"/>
            <w:shd w:val="clear" w:color="auto" w:fill="FFFF00"/>
          </w:tcPr>
          <w:p w14:paraId="451D56F3"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56751E9" w14:textId="77777777" w:rsidTr="00D95FEF">
        <w:tc>
          <w:tcPr>
            <w:tcW w:w="567" w:type="dxa"/>
          </w:tcPr>
          <w:p w14:paraId="622E0F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507" w:type="dxa"/>
            <w:shd w:val="clear" w:color="auto" w:fill="FFFF00"/>
          </w:tcPr>
          <w:p w14:paraId="6BE6EEE2"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C8CE8C5" w14:textId="77777777" w:rsidTr="00D95FEF">
        <w:tc>
          <w:tcPr>
            <w:tcW w:w="567" w:type="dxa"/>
          </w:tcPr>
          <w:p w14:paraId="37BE0A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507" w:type="dxa"/>
            <w:shd w:val="clear" w:color="auto" w:fill="FFFF00"/>
          </w:tcPr>
          <w:p w14:paraId="24153487"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3B98CE0" w14:textId="77777777" w:rsidTr="00D95FEF">
        <w:tc>
          <w:tcPr>
            <w:tcW w:w="567" w:type="dxa"/>
          </w:tcPr>
          <w:p w14:paraId="24CAC39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507" w:type="dxa"/>
            <w:shd w:val="clear" w:color="auto" w:fill="FFFF00"/>
          </w:tcPr>
          <w:p w14:paraId="3C8D4C6C"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3EFC07" w14:textId="77777777" w:rsidTr="00D95FEF">
        <w:tc>
          <w:tcPr>
            <w:tcW w:w="567" w:type="dxa"/>
          </w:tcPr>
          <w:p w14:paraId="505E255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507" w:type="dxa"/>
            <w:shd w:val="clear" w:color="auto" w:fill="FFFF00"/>
          </w:tcPr>
          <w:p w14:paraId="0B241B7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6FEB24F8" w14:textId="77777777" w:rsidTr="00D95FEF">
        <w:tc>
          <w:tcPr>
            <w:tcW w:w="567" w:type="dxa"/>
          </w:tcPr>
          <w:p w14:paraId="225750D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507" w:type="dxa"/>
            <w:shd w:val="clear" w:color="auto" w:fill="FFFF00"/>
          </w:tcPr>
          <w:p w14:paraId="21D47DCF"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293FF4" w14:textId="77777777" w:rsidTr="00D95FEF">
        <w:tc>
          <w:tcPr>
            <w:tcW w:w="567" w:type="dxa"/>
          </w:tcPr>
          <w:p w14:paraId="2AF635D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07" w:type="dxa"/>
            <w:shd w:val="clear" w:color="auto" w:fill="FFFF00"/>
          </w:tcPr>
          <w:p w14:paraId="26CE94A5"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9DC983" w14:textId="77777777" w:rsidTr="00D95FEF">
        <w:tc>
          <w:tcPr>
            <w:tcW w:w="567" w:type="dxa"/>
          </w:tcPr>
          <w:p w14:paraId="6F874E73"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507" w:type="dxa"/>
            <w:shd w:val="clear" w:color="auto" w:fill="FFFF00"/>
          </w:tcPr>
          <w:p w14:paraId="1A9C921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887BE3">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887BE3">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75B623BB"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w:t>
            </w:r>
            <w:r w:rsidR="00B4336A">
              <w:rPr>
                <w:rFonts w:ascii="Times New Roman" w:hAnsi="Times New Roman"/>
                <w:sz w:val="24"/>
                <w:szCs w:val="24"/>
              </w:rPr>
              <w:t>2</w:t>
            </w:r>
          </w:p>
        </w:tc>
      </w:tr>
      <w:tr w:rsidR="00EF10CF" w:rsidRPr="00345B89" w14:paraId="51F23610" w14:textId="77777777" w:rsidTr="00887BE3">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887BE3">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887BE3">
        <w:trPr>
          <w:trHeight w:val="234"/>
        </w:trPr>
        <w:tc>
          <w:tcPr>
            <w:tcW w:w="567" w:type="dxa"/>
            <w:shd w:val="clear" w:color="auto" w:fill="auto"/>
            <w:noWrap/>
            <w:hideMark/>
          </w:tcPr>
          <w:p w14:paraId="01022B6A" w14:textId="19A0DB3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4</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887BE3">
        <w:trPr>
          <w:trHeight w:val="420"/>
        </w:trPr>
        <w:tc>
          <w:tcPr>
            <w:tcW w:w="567" w:type="dxa"/>
            <w:shd w:val="clear" w:color="auto" w:fill="auto"/>
            <w:noWrap/>
            <w:hideMark/>
          </w:tcPr>
          <w:p w14:paraId="370E5236" w14:textId="2EF41EE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887BE3">
        <w:trPr>
          <w:trHeight w:val="563"/>
        </w:trPr>
        <w:tc>
          <w:tcPr>
            <w:tcW w:w="567" w:type="dxa"/>
            <w:shd w:val="clear" w:color="auto" w:fill="auto"/>
            <w:noWrap/>
            <w:hideMark/>
          </w:tcPr>
          <w:p w14:paraId="570FF253" w14:textId="55610249"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6</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887BE3">
        <w:trPr>
          <w:trHeight w:val="765"/>
        </w:trPr>
        <w:tc>
          <w:tcPr>
            <w:tcW w:w="567" w:type="dxa"/>
            <w:shd w:val="clear" w:color="auto" w:fill="auto"/>
            <w:noWrap/>
            <w:hideMark/>
          </w:tcPr>
          <w:p w14:paraId="23C5BA3C" w14:textId="21CC9EAC"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7</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C6C7B26" w14:textId="77777777" w:rsidR="00A6576B" w:rsidRDefault="00A6576B" w:rsidP="00EF10CF">
      <w:pPr>
        <w:spacing w:after="0" w:line="240" w:lineRule="auto"/>
        <w:ind w:left="-284" w:right="-142" w:firstLine="568"/>
        <w:jc w:val="both"/>
        <w:rPr>
          <w:rFonts w:ascii="Times New Roman" w:hAnsi="Times New Roman"/>
          <w:sz w:val="24"/>
          <w:szCs w:val="24"/>
        </w:rPr>
      </w:pPr>
    </w:p>
    <w:p w14:paraId="06F30163" w14:textId="41EFED39"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3E3B5C6F" w14:textId="77777777" w:rsidR="00D95FEF" w:rsidRDefault="00D95FEF" w:rsidP="00EF10CF">
      <w:pPr>
        <w:spacing w:after="0" w:line="240" w:lineRule="auto"/>
        <w:ind w:left="-142" w:firstLine="568"/>
        <w:jc w:val="both"/>
        <w:rPr>
          <w:rFonts w:ascii="Times New Roman" w:hAnsi="Times New Roman"/>
          <w:sz w:val="24"/>
          <w:szCs w:val="24"/>
        </w:rPr>
      </w:pPr>
    </w:p>
    <w:p w14:paraId="1ED839B0" w14:textId="6465E6D9"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506550" w:rsidRPr="00506550">
        <w:rPr>
          <w:rFonts w:ascii="Times New Roman" w:hAnsi="Times New Roman"/>
          <w:b/>
          <w:bCs/>
          <w:color w:val="000000" w:themeColor="text1"/>
          <w:sz w:val="24"/>
          <w:szCs w:val="24"/>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506550">
        <w:rPr>
          <w:rFonts w:ascii="Times New Roman" w:hAnsi="Times New Roman"/>
          <w:b/>
          <w:bCs/>
          <w:color w:val="000000" w:themeColor="text1"/>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о</w:t>
      </w:r>
      <w:r w:rsidR="00FA6DD8">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A6576B">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62"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2"/>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5E52181" w14:textId="654AB1E8" w:rsidR="00B3019D" w:rsidRPr="00D85AB9" w:rsidRDefault="0001564B" w:rsidP="00FA6DD8">
      <w:pPr>
        <w:spacing w:after="0" w:line="240" w:lineRule="auto"/>
        <w:jc w:val="center"/>
        <w:rPr>
          <w:rFonts w:ascii="Times New Roman" w:hAnsi="Times New Roman"/>
          <w:sz w:val="24"/>
          <w:szCs w:val="24"/>
        </w:rPr>
      </w:pPr>
      <w:r>
        <w:rPr>
          <w:rFonts w:ascii="Times New Roman" w:hAnsi="Times New Roman"/>
          <w:bCs/>
          <w:sz w:val="24"/>
          <w:szCs w:val="24"/>
        </w:rPr>
        <w:br w:type="page"/>
      </w:r>
      <w:r w:rsidR="00FA6DD8">
        <w:rPr>
          <w:rFonts w:ascii="Times New Roman" w:hAnsi="Times New Roman"/>
          <w:bCs/>
          <w:sz w:val="24"/>
          <w:szCs w:val="24"/>
        </w:rPr>
        <w:lastRenderedPageBreak/>
        <w:t xml:space="preserve">                         </w:t>
      </w:r>
      <w:r w:rsidR="008A1783">
        <w:rPr>
          <w:rFonts w:ascii="Times New Roman" w:hAnsi="Times New Roman"/>
          <w:bCs/>
          <w:sz w:val="24"/>
          <w:szCs w:val="24"/>
        </w:rPr>
        <w:t>Д</w:t>
      </w:r>
      <w:r w:rsidR="00B3019D" w:rsidRPr="00D85AB9">
        <w:rPr>
          <w:rFonts w:ascii="Times New Roman" w:hAnsi="Times New Roman"/>
          <w:sz w:val="24"/>
          <w:szCs w:val="24"/>
        </w:rPr>
        <w:t>одаток №</w:t>
      </w:r>
      <w:r w:rsidR="00AF78FA">
        <w:rPr>
          <w:rFonts w:ascii="Times New Roman" w:hAnsi="Times New Roman"/>
          <w:sz w:val="24"/>
          <w:szCs w:val="24"/>
        </w:rPr>
        <w:t xml:space="preserve"> 3</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2FEF9E1"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506550">
        <w:rPr>
          <w:rFonts w:ascii="Times New Roman" w:hAnsi="Times New Roman" w:cs="Times New Roman"/>
          <w:color w:val="000000"/>
        </w:rPr>
        <w:t>тендеру</w:t>
      </w:r>
      <w:r w:rsidR="002C4FB8" w:rsidRPr="000233F4">
        <w:rPr>
          <w:rFonts w:ascii="Times New Roman" w:hAnsi="Times New Roman" w:cs="Times New Roman"/>
          <w:color w:val="000000"/>
        </w:rPr>
        <w:t xml:space="preserve">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01564B" w:rsidRPr="003E1283">
        <w:rPr>
          <w:rFonts w:ascii="Times New Roman" w:hAnsi="Times New Roman"/>
          <w:b/>
          <w:bCs/>
          <w:highlight w:val="white"/>
        </w:rPr>
        <w:t xml:space="preserve">код </w:t>
      </w:r>
      <w:r w:rsidR="00506550" w:rsidRPr="00506550">
        <w:rPr>
          <w:rFonts w:ascii="Times New Roman" w:hAnsi="Times New Roman"/>
          <w:b/>
          <w:bCs/>
          <w:color w:val="000000" w:themeColor="text1"/>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w:t>
      </w:r>
      <w:r w:rsidR="00FA6DD8">
        <w:rPr>
          <w:rFonts w:ascii="Times New Roman" w:hAnsi="Times New Roman" w:cs="Times New Roman"/>
          <w:color w:val="000000"/>
        </w:rPr>
        <w:t>грами</w:t>
      </w:r>
      <w:r w:rsidRPr="00825B70">
        <w:rPr>
          <w:rFonts w:ascii="Times New Roman" w:hAnsi="Times New Roman" w:cs="Times New Roman"/>
          <w:color w:val="000000"/>
        </w:rPr>
        <w:t xml:space="preserve">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2669AED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3F65D556" w14:textId="77777777" w:rsidR="00506550" w:rsidRPr="000233F4" w:rsidRDefault="00506550"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7167010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AF78FA">
        <w:rPr>
          <w:rFonts w:ascii="Times New Roman" w:hAnsi="Times New Roman"/>
          <w:bCs/>
          <w:sz w:val="24"/>
          <w:szCs w:val="24"/>
        </w:rPr>
        <w:t>4</w:t>
      </w:r>
    </w:p>
    <w:p w14:paraId="79630C81" w14:textId="77777777" w:rsidR="00D95FEF" w:rsidRPr="00513151"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6DB2A4A4"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w:t>
      </w:r>
      <w:r w:rsidRPr="00D85AB9">
        <w:rPr>
          <w:rFonts w:ascii="Arial" w:hAnsi="Arial" w:cs="Arial"/>
          <w:lang w:val="uk-UA"/>
        </w:rPr>
        <w:lastRenderedPageBreak/>
        <w:t xml:space="preserve">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Дотримання законодавства </w:t>
      </w: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sectPr w:rsidR="00261435" w:rsidRPr="00D85AB9" w:rsidSect="00D95FEF">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9887815">
    <w:abstractNumId w:val="23"/>
  </w:num>
  <w:num w:numId="2" w16cid:durableId="1769547580">
    <w:abstractNumId w:val="24"/>
  </w:num>
  <w:num w:numId="3" w16cid:durableId="1567186090">
    <w:abstractNumId w:val="2"/>
  </w:num>
  <w:num w:numId="4" w16cid:durableId="1907497437">
    <w:abstractNumId w:val="20"/>
  </w:num>
  <w:num w:numId="5" w16cid:durableId="2006471296">
    <w:abstractNumId w:val="30"/>
  </w:num>
  <w:num w:numId="6" w16cid:durableId="1228145749">
    <w:abstractNumId w:val="8"/>
  </w:num>
  <w:num w:numId="7" w16cid:durableId="1275938525">
    <w:abstractNumId w:val="14"/>
  </w:num>
  <w:num w:numId="8" w16cid:durableId="389039280">
    <w:abstractNumId w:val="3"/>
  </w:num>
  <w:num w:numId="9" w16cid:durableId="2080251117">
    <w:abstractNumId w:val="33"/>
  </w:num>
  <w:num w:numId="10" w16cid:durableId="717047785">
    <w:abstractNumId w:val="15"/>
  </w:num>
  <w:num w:numId="11" w16cid:durableId="2053721735">
    <w:abstractNumId w:val="29"/>
  </w:num>
  <w:num w:numId="12" w16cid:durableId="937757559">
    <w:abstractNumId w:val="28"/>
  </w:num>
  <w:num w:numId="13" w16cid:durableId="501118218">
    <w:abstractNumId w:val="25"/>
  </w:num>
  <w:num w:numId="14" w16cid:durableId="553351883">
    <w:abstractNumId w:val="17"/>
  </w:num>
  <w:num w:numId="15" w16cid:durableId="2058119504">
    <w:abstractNumId w:val="9"/>
  </w:num>
  <w:num w:numId="16" w16cid:durableId="1140732626">
    <w:abstractNumId w:val="19"/>
  </w:num>
  <w:num w:numId="17" w16cid:durableId="1415318084">
    <w:abstractNumId w:val="35"/>
  </w:num>
  <w:num w:numId="18" w16cid:durableId="811604992">
    <w:abstractNumId w:val="41"/>
  </w:num>
  <w:num w:numId="19" w16cid:durableId="149291887">
    <w:abstractNumId w:val="11"/>
  </w:num>
  <w:num w:numId="20" w16cid:durableId="1275361820">
    <w:abstractNumId w:val="10"/>
  </w:num>
  <w:num w:numId="21" w16cid:durableId="1068646272">
    <w:abstractNumId w:val="22"/>
  </w:num>
  <w:num w:numId="22" w16cid:durableId="1502425057">
    <w:abstractNumId w:val="34"/>
  </w:num>
  <w:num w:numId="23" w16cid:durableId="1155799797">
    <w:abstractNumId w:val="37"/>
  </w:num>
  <w:num w:numId="24" w16cid:durableId="538248051">
    <w:abstractNumId w:val="18"/>
  </w:num>
  <w:num w:numId="25" w16cid:durableId="326787222">
    <w:abstractNumId w:val="21"/>
  </w:num>
  <w:num w:numId="26" w16cid:durableId="1102729240">
    <w:abstractNumId w:val="31"/>
  </w:num>
  <w:num w:numId="27" w16cid:durableId="1571228490">
    <w:abstractNumId w:val="12"/>
  </w:num>
  <w:num w:numId="28" w16cid:durableId="1826702195">
    <w:abstractNumId w:val="39"/>
  </w:num>
  <w:num w:numId="29" w16cid:durableId="1733044797">
    <w:abstractNumId w:val="40"/>
  </w:num>
  <w:num w:numId="30" w16cid:durableId="451100227">
    <w:abstractNumId w:val="0"/>
  </w:num>
  <w:num w:numId="31" w16cid:durableId="873225114">
    <w:abstractNumId w:val="5"/>
  </w:num>
  <w:num w:numId="32" w16cid:durableId="1023550499">
    <w:abstractNumId w:val="4"/>
  </w:num>
  <w:num w:numId="33" w16cid:durableId="1251045467">
    <w:abstractNumId w:val="32"/>
  </w:num>
  <w:num w:numId="34" w16cid:durableId="251202165">
    <w:abstractNumId w:val="26"/>
  </w:num>
  <w:num w:numId="35" w16cid:durableId="797257141">
    <w:abstractNumId w:val="1"/>
  </w:num>
  <w:num w:numId="36" w16cid:durableId="777681460">
    <w:abstractNumId w:val="38"/>
  </w:num>
  <w:num w:numId="37" w16cid:durableId="964240370">
    <w:abstractNumId w:val="6"/>
  </w:num>
  <w:num w:numId="38" w16cid:durableId="6445618">
    <w:abstractNumId w:val="13"/>
  </w:num>
  <w:num w:numId="39" w16cid:durableId="70320901">
    <w:abstractNumId w:val="16"/>
  </w:num>
  <w:num w:numId="40" w16cid:durableId="906693960">
    <w:abstractNumId w:val="27"/>
  </w:num>
  <w:num w:numId="41" w16cid:durableId="824980668">
    <w:abstractNumId w:val="7"/>
  </w:num>
  <w:num w:numId="42" w16cid:durableId="254017536">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171"/>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5DE6"/>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3751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2103"/>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06550"/>
    <w:rsid w:val="0051170D"/>
    <w:rsid w:val="00513151"/>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0CB"/>
    <w:rsid w:val="00570FCE"/>
    <w:rsid w:val="0057592A"/>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D67CF"/>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00DA"/>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6637"/>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3F2"/>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1432"/>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1AD4"/>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576B"/>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AF78FA"/>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336A"/>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951"/>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42C"/>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5FEF"/>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499F"/>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C636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645A"/>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4009"/>
    <w:rsid w:val="00FA5E58"/>
    <w:rsid w:val="00FA692B"/>
    <w:rsid w:val="00FA6DD8"/>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table" w:customStyle="1" w:styleId="22">
    <w:name w:val="Сітка таблиці2"/>
    <w:basedOn w:val="a1"/>
    <w:next w:val="af5"/>
    <w:uiPriority w:val="39"/>
    <w:rsid w:val="00EC6366"/>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98659084">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19574</Words>
  <Characters>11158</Characters>
  <Application>Microsoft Office Word</Application>
  <DocSecurity>0</DocSecurity>
  <Lines>92</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30671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cp:revision>
  <cp:lastPrinted>2022-10-06T05:53:00Z</cp:lastPrinted>
  <dcterms:created xsi:type="dcterms:W3CDTF">2022-07-06T13:21:00Z</dcterms:created>
  <dcterms:modified xsi:type="dcterms:W3CDTF">2022-10-06T06:37:00Z</dcterms:modified>
</cp:coreProperties>
</file>