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145124"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145124" w:rsidRDefault="00541841" w:rsidP="00541841">
            <w:pPr>
              <w:spacing w:after="0" w:line="240" w:lineRule="auto"/>
              <w:ind w:left="5553"/>
              <w:rPr>
                <w:rFonts w:ascii="Times New Roman" w:hAnsi="Times New Roman"/>
                <w:iCs/>
                <w:sz w:val="24"/>
                <w:szCs w:val="24"/>
              </w:rPr>
            </w:pPr>
            <w:r w:rsidRPr="00145124">
              <w:rPr>
                <w:rFonts w:ascii="Times New Roman" w:hAnsi="Times New Roman"/>
                <w:iCs/>
                <w:sz w:val="24"/>
                <w:szCs w:val="24"/>
              </w:rPr>
              <w:t>ЗАТВЕРДЖЕНО</w:t>
            </w:r>
          </w:p>
          <w:p w14:paraId="0A993807" w14:textId="77777777" w:rsidR="00541841" w:rsidRPr="00145124" w:rsidRDefault="00541841" w:rsidP="00541841">
            <w:pPr>
              <w:spacing w:after="0" w:line="240" w:lineRule="auto"/>
              <w:ind w:left="5553"/>
              <w:rPr>
                <w:rFonts w:ascii="Times New Roman" w:hAnsi="Times New Roman"/>
                <w:iCs/>
                <w:sz w:val="24"/>
                <w:szCs w:val="24"/>
              </w:rPr>
            </w:pPr>
            <w:r w:rsidRPr="00145124">
              <w:rPr>
                <w:rFonts w:ascii="Times New Roman" w:hAnsi="Times New Roman"/>
                <w:iCs/>
                <w:sz w:val="24"/>
                <w:szCs w:val="24"/>
              </w:rPr>
              <w:t>Рішенням тендерного комітету</w:t>
            </w:r>
          </w:p>
          <w:p w14:paraId="33070D28" w14:textId="4E1C06C3" w:rsidR="00541841" w:rsidRPr="00145124" w:rsidRDefault="00541841" w:rsidP="00541841">
            <w:pPr>
              <w:spacing w:after="0" w:line="240" w:lineRule="auto"/>
              <w:ind w:left="5553"/>
              <w:rPr>
                <w:rFonts w:ascii="Times New Roman" w:hAnsi="Times New Roman"/>
                <w:iCs/>
                <w:sz w:val="24"/>
                <w:szCs w:val="24"/>
              </w:rPr>
            </w:pPr>
            <w:r w:rsidRPr="00145124">
              <w:rPr>
                <w:rFonts w:ascii="Times New Roman" w:hAnsi="Times New Roman"/>
                <w:iCs/>
                <w:sz w:val="24"/>
                <w:szCs w:val="24"/>
              </w:rPr>
              <w:t>від "</w:t>
            </w:r>
            <w:r w:rsidR="00325D78" w:rsidRPr="00145124">
              <w:rPr>
                <w:rFonts w:ascii="Times New Roman" w:hAnsi="Times New Roman"/>
                <w:iCs/>
                <w:sz w:val="24"/>
                <w:szCs w:val="24"/>
              </w:rPr>
              <w:t>12</w:t>
            </w:r>
            <w:r w:rsidRPr="00145124">
              <w:rPr>
                <w:rFonts w:ascii="Times New Roman" w:hAnsi="Times New Roman"/>
                <w:iCs/>
                <w:sz w:val="24"/>
                <w:szCs w:val="24"/>
              </w:rPr>
              <w:t>"</w:t>
            </w:r>
            <w:r w:rsidR="00114CA7" w:rsidRPr="00145124">
              <w:rPr>
                <w:rFonts w:ascii="Times New Roman" w:hAnsi="Times New Roman"/>
                <w:iCs/>
                <w:sz w:val="24"/>
                <w:szCs w:val="24"/>
              </w:rPr>
              <w:t xml:space="preserve"> </w:t>
            </w:r>
            <w:r w:rsidR="001E0DD6" w:rsidRPr="00145124">
              <w:rPr>
                <w:rFonts w:ascii="Times New Roman" w:hAnsi="Times New Roman"/>
                <w:iCs/>
                <w:sz w:val="24"/>
                <w:szCs w:val="24"/>
              </w:rPr>
              <w:t>липня 2022</w:t>
            </w:r>
            <w:r w:rsidRPr="00145124">
              <w:rPr>
                <w:rFonts w:ascii="Times New Roman" w:hAnsi="Times New Roman"/>
                <w:iCs/>
                <w:sz w:val="24"/>
                <w:szCs w:val="24"/>
              </w:rPr>
              <w:t xml:space="preserve"> року </w:t>
            </w:r>
            <w:r w:rsidR="00EA290C" w:rsidRPr="00145124">
              <w:rPr>
                <w:rFonts w:ascii="Times New Roman" w:hAnsi="Times New Roman"/>
                <w:iCs/>
                <w:sz w:val="24"/>
                <w:szCs w:val="24"/>
              </w:rPr>
              <w:t xml:space="preserve">№ </w:t>
            </w:r>
            <w:r w:rsidR="00145124">
              <w:rPr>
                <w:rFonts w:ascii="Times New Roman" w:hAnsi="Times New Roman"/>
                <w:iCs/>
                <w:sz w:val="24"/>
                <w:szCs w:val="24"/>
              </w:rPr>
              <w:t>61</w:t>
            </w:r>
          </w:p>
          <w:p w14:paraId="309087BE" w14:textId="6BC81364" w:rsidR="00541841" w:rsidRPr="00145124" w:rsidRDefault="000809F0" w:rsidP="00541841">
            <w:pPr>
              <w:spacing w:after="0" w:line="240" w:lineRule="auto"/>
              <w:ind w:left="5553"/>
              <w:rPr>
                <w:rFonts w:ascii="Times New Roman" w:hAnsi="Times New Roman"/>
                <w:color w:val="000000"/>
                <w:sz w:val="24"/>
                <w:szCs w:val="24"/>
              </w:rPr>
            </w:pPr>
            <w:r w:rsidRPr="00145124">
              <w:rPr>
                <w:rFonts w:ascii="Times New Roman" w:hAnsi="Times New Roman"/>
                <w:color w:val="000000"/>
                <w:sz w:val="24"/>
                <w:szCs w:val="24"/>
              </w:rPr>
              <w:t>Г</w:t>
            </w:r>
            <w:r w:rsidR="0063183F" w:rsidRPr="00145124">
              <w:rPr>
                <w:rFonts w:ascii="Times New Roman" w:hAnsi="Times New Roman"/>
                <w:color w:val="000000"/>
                <w:sz w:val="24"/>
                <w:szCs w:val="24"/>
              </w:rPr>
              <w:t>олов</w:t>
            </w:r>
            <w:r w:rsidRPr="00145124">
              <w:rPr>
                <w:rFonts w:ascii="Times New Roman" w:hAnsi="Times New Roman"/>
                <w:color w:val="000000"/>
                <w:sz w:val="24"/>
                <w:szCs w:val="24"/>
              </w:rPr>
              <w:t>а</w:t>
            </w:r>
            <w:r w:rsidR="0063183F" w:rsidRPr="00145124">
              <w:rPr>
                <w:rFonts w:ascii="Times New Roman" w:hAnsi="Times New Roman"/>
                <w:color w:val="000000"/>
                <w:sz w:val="24"/>
                <w:szCs w:val="24"/>
              </w:rPr>
              <w:t xml:space="preserve"> тендерного комітету</w:t>
            </w:r>
          </w:p>
          <w:p w14:paraId="33B45BCE" w14:textId="77777777" w:rsidR="0063183F" w:rsidRPr="00145124" w:rsidRDefault="0063183F" w:rsidP="00541841">
            <w:pPr>
              <w:spacing w:after="0" w:line="240" w:lineRule="auto"/>
              <w:ind w:left="5553"/>
              <w:rPr>
                <w:rFonts w:ascii="Times New Roman" w:hAnsi="Times New Roman"/>
                <w:iCs/>
                <w:sz w:val="24"/>
                <w:szCs w:val="24"/>
              </w:rPr>
            </w:pPr>
          </w:p>
          <w:p w14:paraId="2932AC84" w14:textId="208E2FD2" w:rsidR="0063183F" w:rsidRPr="00145124" w:rsidRDefault="0063183F" w:rsidP="00541841">
            <w:pPr>
              <w:spacing w:after="0" w:line="240" w:lineRule="auto"/>
              <w:ind w:left="5553"/>
              <w:rPr>
                <w:rFonts w:ascii="Times New Roman" w:hAnsi="Times New Roman"/>
                <w:iCs/>
                <w:sz w:val="24"/>
                <w:szCs w:val="24"/>
              </w:rPr>
            </w:pPr>
            <w:r w:rsidRPr="00145124">
              <w:rPr>
                <w:rFonts w:ascii="Times New Roman" w:hAnsi="Times New Roman"/>
                <w:iCs/>
                <w:sz w:val="24"/>
                <w:szCs w:val="24"/>
              </w:rPr>
              <w:softHyphen/>
            </w:r>
            <w:r w:rsidRPr="00145124">
              <w:rPr>
                <w:rFonts w:ascii="Times New Roman" w:hAnsi="Times New Roman"/>
                <w:iCs/>
                <w:sz w:val="24"/>
                <w:szCs w:val="24"/>
              </w:rPr>
              <w:softHyphen/>
              <w:t xml:space="preserve">_____________  </w:t>
            </w:r>
            <w:r w:rsidR="000809F0" w:rsidRPr="00145124">
              <w:rPr>
                <w:rFonts w:ascii="Times New Roman" w:hAnsi="Times New Roman"/>
                <w:iCs/>
                <w:sz w:val="24"/>
                <w:szCs w:val="24"/>
              </w:rPr>
              <w:t>О.Ю. Вовченко</w:t>
            </w:r>
          </w:p>
          <w:p w14:paraId="56076A9D" w14:textId="7591DE4D" w:rsidR="000204A1" w:rsidRPr="00145124" w:rsidRDefault="000204A1" w:rsidP="00541841">
            <w:pPr>
              <w:spacing w:after="0" w:line="240" w:lineRule="auto"/>
              <w:ind w:left="5553"/>
              <w:rPr>
                <w:rFonts w:ascii="Times New Roman" w:hAnsi="Times New Roman"/>
                <w:iCs/>
                <w:sz w:val="24"/>
                <w:szCs w:val="24"/>
              </w:rPr>
            </w:pPr>
          </w:p>
          <w:p w14:paraId="18110867" w14:textId="77777777" w:rsidR="00541841" w:rsidRPr="00145124" w:rsidRDefault="00541841" w:rsidP="00541841">
            <w:pPr>
              <w:spacing w:after="0" w:line="240" w:lineRule="auto"/>
              <w:ind w:left="5978" w:hanging="425"/>
              <w:jc w:val="right"/>
              <w:rPr>
                <w:rFonts w:ascii="Times New Roman" w:hAnsi="Times New Roman"/>
                <w:iCs/>
                <w:sz w:val="24"/>
                <w:szCs w:val="24"/>
              </w:rPr>
            </w:pPr>
          </w:p>
        </w:tc>
      </w:tr>
    </w:tbl>
    <w:p w14:paraId="1431B87B" w14:textId="6A5272FF" w:rsidR="002B4FB9" w:rsidRPr="00145124" w:rsidRDefault="002B4FB9" w:rsidP="002B4FB9">
      <w:pPr>
        <w:spacing w:after="0" w:line="240" w:lineRule="auto"/>
        <w:jc w:val="center"/>
        <w:rPr>
          <w:rFonts w:ascii="Times New Roman" w:hAnsi="Times New Roman"/>
          <w:b/>
          <w:sz w:val="24"/>
          <w:szCs w:val="24"/>
          <w:lang w:val="ru-RU"/>
        </w:rPr>
      </w:pPr>
      <w:r w:rsidRPr="00145124">
        <w:rPr>
          <w:rFonts w:ascii="Times New Roman" w:hAnsi="Times New Roman"/>
          <w:b/>
          <w:sz w:val="24"/>
          <w:szCs w:val="24"/>
        </w:rPr>
        <w:t xml:space="preserve">ОГОЛОШЕННЯ №  </w:t>
      </w:r>
      <w:r w:rsidR="00145124">
        <w:rPr>
          <w:rFonts w:ascii="Times New Roman" w:hAnsi="Times New Roman"/>
          <w:b/>
          <w:sz w:val="24"/>
          <w:szCs w:val="24"/>
        </w:rPr>
        <w:t>61</w:t>
      </w:r>
    </w:p>
    <w:p w14:paraId="527EF6A3" w14:textId="74AC9FD3" w:rsidR="002B4FB9" w:rsidRDefault="002B4FB9" w:rsidP="002B4FB9">
      <w:pPr>
        <w:spacing w:after="0" w:line="240" w:lineRule="auto"/>
        <w:jc w:val="center"/>
        <w:rPr>
          <w:rFonts w:ascii="Times New Roman" w:hAnsi="Times New Roman"/>
          <w:b/>
          <w:sz w:val="24"/>
          <w:szCs w:val="24"/>
        </w:rPr>
      </w:pPr>
      <w:r w:rsidRPr="00145124">
        <w:rPr>
          <w:rFonts w:ascii="Times New Roman" w:hAnsi="Times New Roman"/>
          <w:b/>
          <w:sz w:val="24"/>
          <w:szCs w:val="24"/>
        </w:rPr>
        <w:t xml:space="preserve">про проведення </w:t>
      </w:r>
      <w:r w:rsidR="003D0AD2" w:rsidRPr="00145124">
        <w:rPr>
          <w:rFonts w:ascii="Times New Roman" w:hAnsi="Times New Roman"/>
          <w:b/>
          <w:sz w:val="24"/>
          <w:szCs w:val="24"/>
        </w:rPr>
        <w:t>запиту цінових пропозицій</w:t>
      </w:r>
    </w:p>
    <w:p w14:paraId="1D7C472F" w14:textId="77777777" w:rsidR="000204A1" w:rsidRDefault="000204A1"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18D1352D" w14:textId="74CBAC82" w:rsidR="00705E52" w:rsidRPr="00705E52" w:rsidRDefault="002B4FB9" w:rsidP="00705E52">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58942978"/>
      <w:bookmarkEnd w:id="1"/>
      <w:r w:rsidR="0058187E" w:rsidRPr="0058187E">
        <w:rPr>
          <w:rFonts w:ascii="Times New Roman" w:hAnsi="Times New Roman"/>
          <w:b/>
          <w:bCs/>
          <w:sz w:val="24"/>
          <w:szCs w:val="24"/>
        </w:rPr>
        <w:t>ДК 021:2015 - 18230000-0 - Верхній одяг різний (Худі  брендовані з нанесенням логотипу, футболк</w:t>
      </w:r>
      <w:r w:rsidR="001E0DD6">
        <w:rPr>
          <w:rFonts w:ascii="Times New Roman" w:hAnsi="Times New Roman"/>
          <w:b/>
          <w:bCs/>
          <w:sz w:val="24"/>
          <w:szCs w:val="24"/>
        </w:rPr>
        <w:t>и</w:t>
      </w:r>
      <w:r w:rsidR="0058187E" w:rsidRPr="0058187E">
        <w:rPr>
          <w:rFonts w:ascii="Times New Roman" w:hAnsi="Times New Roman"/>
          <w:b/>
          <w:bCs/>
          <w:sz w:val="24"/>
          <w:szCs w:val="24"/>
        </w:rPr>
        <w:t xml:space="preserve"> брендован</w:t>
      </w:r>
      <w:r w:rsidR="00784E5F">
        <w:rPr>
          <w:rFonts w:ascii="Times New Roman" w:hAnsi="Times New Roman"/>
          <w:b/>
          <w:bCs/>
          <w:sz w:val="24"/>
          <w:szCs w:val="24"/>
        </w:rPr>
        <w:t>і</w:t>
      </w:r>
      <w:r w:rsidR="00325D78">
        <w:rPr>
          <w:rFonts w:ascii="Times New Roman" w:hAnsi="Times New Roman"/>
          <w:b/>
          <w:bCs/>
          <w:sz w:val="24"/>
          <w:szCs w:val="24"/>
        </w:rPr>
        <w:t xml:space="preserve"> </w:t>
      </w:r>
      <w:r w:rsidR="00325D78" w:rsidRPr="0058187E">
        <w:rPr>
          <w:rFonts w:ascii="Times New Roman" w:hAnsi="Times New Roman"/>
          <w:b/>
          <w:bCs/>
          <w:sz w:val="24"/>
          <w:szCs w:val="24"/>
        </w:rPr>
        <w:t>з нанесенням логотипу</w:t>
      </w:r>
      <w:r w:rsidR="0058187E" w:rsidRPr="0058187E">
        <w:rPr>
          <w:rFonts w:ascii="Times New Roman" w:hAnsi="Times New Roman"/>
          <w:b/>
          <w:bCs/>
          <w:sz w:val="24"/>
          <w:szCs w:val="24"/>
        </w:rPr>
        <w:t>)</w:t>
      </w:r>
      <w:r w:rsidR="009663F4">
        <w:rPr>
          <w:rFonts w:ascii="Times New Roman" w:hAnsi="Times New Roman"/>
          <w:b/>
          <w:sz w:val="24"/>
          <w:szCs w:val="24"/>
        </w:rPr>
        <w:t>,</w:t>
      </w:r>
      <w:bookmarkEnd w:id="5"/>
      <w:r w:rsidR="00BD2BBE" w:rsidRPr="00BD2BBE">
        <w:rPr>
          <w:rFonts w:ascii="Times New Roman" w:hAnsi="Times New Roman"/>
          <w:b/>
          <w:sz w:val="24"/>
          <w:szCs w:val="24"/>
        </w:rPr>
        <w:t xml:space="preserve"> </w:t>
      </w:r>
      <w:bookmarkEnd w:id="2"/>
      <w:bookmarkEnd w:id="3"/>
      <w:bookmarkEnd w:id="4"/>
      <w:r w:rsidR="00705E52" w:rsidRPr="00705E52">
        <w:rPr>
          <w:rFonts w:ascii="Times New Roman" w:hAnsi="Times New Roman"/>
          <w:sz w:val="24"/>
          <w:szCs w:val="24"/>
        </w:rPr>
        <w:t xml:space="preserve">в рамках реалізації програми Глобального фонду </w:t>
      </w:r>
      <w:r w:rsidR="00705E52" w:rsidRPr="00705E52">
        <w:rPr>
          <w:rFonts w:ascii="Times New Roman" w:hAnsi="Times New Roman"/>
          <w:bCs/>
          <w:sz w:val="24"/>
          <w:szCs w:val="24"/>
        </w:rPr>
        <w:t xml:space="preserve">для боротьби зі СНІДом, туберкульозом та малярією </w:t>
      </w:r>
      <w:r w:rsidR="00705E52" w:rsidRPr="00705E52">
        <w:rPr>
          <w:rFonts w:ascii="Times New Roman" w:hAnsi="Times New Roman"/>
          <w:sz w:val="24"/>
          <w:szCs w:val="24"/>
        </w:rPr>
        <w:t xml:space="preserve">(далі – </w:t>
      </w:r>
      <w:r w:rsidR="00AB5287">
        <w:rPr>
          <w:rFonts w:ascii="Times New Roman" w:hAnsi="Times New Roman"/>
          <w:sz w:val="24"/>
          <w:szCs w:val="24"/>
        </w:rPr>
        <w:t>Товар</w:t>
      </w:r>
      <w:r w:rsidR="00705E52" w:rsidRPr="00705E52">
        <w:rPr>
          <w:rFonts w:ascii="Times New Roman" w:hAnsi="Times New Roman"/>
          <w:sz w:val="24"/>
          <w:szCs w:val="24"/>
        </w:rPr>
        <w:t xml:space="preserve">) </w:t>
      </w:r>
      <w:r w:rsidR="00705E52" w:rsidRPr="00705E52">
        <w:rPr>
          <w:rFonts w:ascii="Times New Roman" w:hAnsi="Times New Roman"/>
          <w:bCs/>
          <w:sz w:val="24"/>
          <w:szCs w:val="24"/>
        </w:rPr>
        <w:t>та запрошує Вас подати цінову пропозицію.</w:t>
      </w:r>
    </w:p>
    <w:p w14:paraId="2CF1C1A9" w14:textId="77777777" w:rsidR="00705E52" w:rsidRPr="00705E52" w:rsidRDefault="00705E52" w:rsidP="00705E52">
      <w:pPr>
        <w:spacing w:after="0" w:line="240" w:lineRule="auto"/>
        <w:ind w:firstLine="709"/>
        <w:jc w:val="both"/>
        <w:rPr>
          <w:rFonts w:ascii="Times New Roman" w:hAnsi="Times New Roman"/>
          <w:sz w:val="24"/>
          <w:szCs w:val="24"/>
        </w:rPr>
      </w:pPr>
      <w:r w:rsidRPr="00705E52">
        <w:rPr>
          <w:rFonts w:ascii="Times New Roman" w:hAnsi="Times New Roman"/>
          <w:sz w:val="24"/>
          <w:szCs w:val="24"/>
        </w:rPr>
        <w:t xml:space="preserve">Закупівля здійснюється </w:t>
      </w:r>
      <w:r w:rsidRPr="00705E52">
        <w:rPr>
          <w:rFonts w:ascii="Times New Roman" w:hAnsi="Times New Roman"/>
          <w:bCs/>
          <w:sz w:val="24"/>
          <w:szCs w:val="24"/>
        </w:rPr>
        <w:t xml:space="preserve">за кошти Глобального фонду для боротьби зі СНІДом, туберкульозом та малярією в рамках реалізації програми </w:t>
      </w:r>
      <w:r w:rsidRPr="00705E52">
        <w:rPr>
          <w:rFonts w:ascii="Times New Roman" w:hAnsi="Times New Roman"/>
          <w:sz w:val="24"/>
          <w:szCs w:val="24"/>
        </w:rPr>
        <w:t>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00F9615E"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6" w:name="_Hlk532227539"/>
      <w:r w:rsidR="00CE3159" w:rsidRPr="00D5347A">
        <w:rPr>
          <w:rFonts w:ascii="Times New Roman" w:hAnsi="Times New Roman"/>
          <w:b/>
          <w:bCs/>
          <w:sz w:val="24"/>
          <w:szCs w:val="24"/>
          <w:lang w:val="uk-UA"/>
        </w:rPr>
        <w:t xml:space="preserve">код </w:t>
      </w:r>
      <w:r w:rsidR="00325D78" w:rsidRPr="00325D78">
        <w:rPr>
          <w:rFonts w:ascii="Times New Roman" w:hAnsi="Times New Roman"/>
          <w:b/>
          <w:bCs/>
          <w:sz w:val="24"/>
          <w:szCs w:val="24"/>
          <w:lang w:val="uk-UA"/>
        </w:rPr>
        <w:t>ДК 021:2015 - 18230000-0 - Верхній одяг різний (Худі  брендовані з нанесенням логотипу, футболки брендовані з нанесенням логотипу)</w:t>
      </w:r>
      <w:r w:rsidR="00207223">
        <w:rPr>
          <w:rFonts w:ascii="Times New Roman" w:hAnsi="Times New Roman"/>
          <w:b/>
          <w:bCs/>
          <w:iCs/>
          <w:sz w:val="24"/>
          <w:szCs w:val="24"/>
          <w:lang w:val="uk-UA"/>
        </w:rPr>
        <w:t>.</w:t>
      </w:r>
    </w:p>
    <w:bookmarkEnd w:id="6"/>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7" w:name="_Hlk534733452"/>
      <w:r w:rsidRPr="00791A27">
        <w:rPr>
          <w:rFonts w:ascii="Times New Roman" w:hAnsi="Times New Roman"/>
          <w:b/>
          <w:sz w:val="24"/>
          <w:szCs w:val="24"/>
          <w:lang w:val="uk-UA"/>
        </w:rPr>
        <w:t>технічні, якісні, кількісні та інші параметри</w:t>
      </w:r>
      <w:bookmarkEnd w:id="7"/>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743577A9"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325D78">
        <w:rPr>
          <w:rFonts w:ascii="Times New Roman" w:hAnsi="Times New Roman"/>
          <w:b/>
          <w:sz w:val="24"/>
          <w:szCs w:val="24"/>
          <w:lang w:val="uk-UA" w:eastAsia="ru-RU"/>
        </w:rPr>
        <w:t>22</w:t>
      </w:r>
      <w:r w:rsidRPr="00325D78">
        <w:rPr>
          <w:rFonts w:ascii="Times New Roman" w:hAnsi="Times New Roman"/>
          <w:b/>
          <w:sz w:val="24"/>
          <w:szCs w:val="24"/>
          <w:lang w:val="uk-UA" w:eastAsia="ru-RU"/>
        </w:rPr>
        <w:t>»</w:t>
      </w:r>
      <w:r w:rsidR="004535B8" w:rsidRPr="00325D78">
        <w:rPr>
          <w:rFonts w:ascii="Times New Roman" w:hAnsi="Times New Roman"/>
          <w:b/>
          <w:sz w:val="24"/>
          <w:szCs w:val="24"/>
          <w:lang w:val="uk-UA" w:eastAsia="ru-RU"/>
        </w:rPr>
        <w:t xml:space="preserve"> </w:t>
      </w:r>
      <w:r w:rsidR="00325D78">
        <w:rPr>
          <w:rFonts w:ascii="Times New Roman" w:hAnsi="Times New Roman"/>
          <w:b/>
          <w:sz w:val="24"/>
          <w:szCs w:val="24"/>
          <w:lang w:val="uk-UA" w:eastAsia="ru-RU"/>
        </w:rPr>
        <w:t>лип</w:t>
      </w:r>
      <w:r w:rsidR="00062C7E" w:rsidRPr="00325D78">
        <w:rPr>
          <w:rFonts w:ascii="Times New Roman" w:hAnsi="Times New Roman"/>
          <w:b/>
          <w:sz w:val="24"/>
          <w:szCs w:val="24"/>
          <w:lang w:val="uk-UA" w:eastAsia="ru-RU"/>
        </w:rPr>
        <w:t>ня</w:t>
      </w:r>
      <w:r w:rsidR="00490DD0" w:rsidRPr="00325D78">
        <w:rPr>
          <w:rFonts w:ascii="Times New Roman" w:eastAsia="Times New Roman" w:hAnsi="Times New Roman"/>
          <w:b/>
          <w:sz w:val="24"/>
          <w:szCs w:val="24"/>
          <w:lang w:val="uk-UA" w:eastAsia="ru-RU"/>
        </w:rPr>
        <w:t xml:space="preserve"> </w:t>
      </w:r>
      <w:r w:rsidRPr="00325D78">
        <w:rPr>
          <w:rFonts w:ascii="Times New Roman" w:eastAsia="Times New Roman" w:hAnsi="Times New Roman"/>
          <w:b/>
          <w:sz w:val="24"/>
          <w:szCs w:val="24"/>
          <w:lang w:val="uk-UA" w:eastAsia="ru-RU"/>
        </w:rPr>
        <w:t>20</w:t>
      </w:r>
      <w:r w:rsidR="00996646" w:rsidRPr="00325D78">
        <w:rPr>
          <w:rFonts w:ascii="Times New Roman" w:eastAsia="Times New Roman" w:hAnsi="Times New Roman"/>
          <w:b/>
          <w:sz w:val="24"/>
          <w:szCs w:val="24"/>
          <w:lang w:val="uk-UA" w:eastAsia="ru-RU"/>
        </w:rPr>
        <w:t>2</w:t>
      </w:r>
      <w:r w:rsidR="001E0DD6" w:rsidRPr="00325D78">
        <w:rPr>
          <w:rFonts w:ascii="Times New Roman" w:eastAsia="Times New Roman" w:hAnsi="Times New Roman"/>
          <w:b/>
          <w:sz w:val="24"/>
          <w:szCs w:val="24"/>
          <w:lang w:val="uk-UA" w:eastAsia="ru-RU"/>
        </w:rPr>
        <w:t>2</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27CFD71D" w14:textId="77777777" w:rsidR="00207223" w:rsidRPr="00A5510D" w:rsidRDefault="00207223" w:rsidP="00207223">
      <w:pPr>
        <w:pStyle w:val="a8"/>
        <w:rPr>
          <w:rFonts w:ascii="Times New Roman" w:hAnsi="Times New Roman"/>
          <w:bCs/>
          <w:iCs/>
          <w:sz w:val="24"/>
          <w:szCs w:val="24"/>
          <w:lang w:val="uk-UA"/>
        </w:rPr>
      </w:pPr>
    </w:p>
    <w:p w14:paraId="65C236FC" w14:textId="6938FABC" w:rsidR="00D20FC7" w:rsidRPr="00D20FC7" w:rsidRDefault="00D20FC7" w:rsidP="00D20FC7">
      <w:pPr>
        <w:pStyle w:val="a8"/>
        <w:numPr>
          <w:ilvl w:val="0"/>
          <w:numId w:val="1"/>
        </w:numPr>
        <w:rPr>
          <w:rFonts w:ascii="Times New Roman" w:hAnsi="Times New Roman"/>
          <w:b/>
          <w:bCs/>
          <w:iCs/>
          <w:sz w:val="24"/>
          <w:szCs w:val="24"/>
          <w:lang w:val="uk-UA"/>
        </w:rPr>
      </w:pPr>
      <w:r w:rsidRPr="00D20FC7">
        <w:rPr>
          <w:rFonts w:ascii="Times New Roman" w:hAnsi="Times New Roman"/>
          <w:b/>
          <w:bCs/>
          <w:iCs/>
          <w:sz w:val="24"/>
          <w:szCs w:val="24"/>
          <w:lang w:val="uk-UA"/>
        </w:rPr>
        <w:t xml:space="preserve">Очікувана вартість закупівлі: </w:t>
      </w:r>
      <w:r w:rsidR="001E0DD6">
        <w:rPr>
          <w:rFonts w:ascii="Times New Roman" w:hAnsi="Times New Roman"/>
          <w:b/>
          <w:bCs/>
          <w:iCs/>
          <w:sz w:val="24"/>
          <w:szCs w:val="24"/>
          <w:lang w:val="uk-UA"/>
        </w:rPr>
        <w:t>530 400</w:t>
      </w:r>
      <w:r w:rsidRPr="00D20FC7">
        <w:rPr>
          <w:rFonts w:ascii="Times New Roman" w:hAnsi="Times New Roman"/>
          <w:b/>
          <w:bCs/>
          <w:iCs/>
          <w:sz w:val="24"/>
          <w:szCs w:val="24"/>
          <w:lang w:val="uk-UA"/>
        </w:rPr>
        <w:t xml:space="preserve">,00 грн. </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22B9B7CC"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B163EF">
        <w:rPr>
          <w:rFonts w:ascii="Times New Roman" w:eastAsia="Tahoma" w:hAnsi="Times New Roman"/>
          <w:b/>
          <w:sz w:val="24"/>
          <w:szCs w:val="24"/>
          <w:lang w:val="uk-UA" w:eastAsia="ru-RU"/>
        </w:rPr>
        <w:t>постачання</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bookmarkStart w:id="8" w:name="_Hlk56771074"/>
      <w:r w:rsidR="00E1218F" w:rsidRPr="00E1218F">
        <w:rPr>
          <w:rFonts w:ascii="Times New Roman" w:eastAsia="Tahoma" w:hAnsi="Times New Roman"/>
          <w:b/>
          <w:sz w:val="24"/>
          <w:szCs w:val="24"/>
          <w:lang w:val="ru-RU" w:eastAsia="ru-RU"/>
        </w:rPr>
        <w:t xml:space="preserve">з </w:t>
      </w:r>
      <w:bookmarkEnd w:id="8"/>
      <w:r w:rsidR="00B163EF">
        <w:rPr>
          <w:rFonts w:ascii="Times New Roman" w:eastAsia="Tahoma" w:hAnsi="Times New Roman"/>
          <w:b/>
          <w:sz w:val="24"/>
          <w:szCs w:val="24"/>
          <w:lang w:val="ru-RU" w:eastAsia="ru-RU"/>
        </w:rPr>
        <w:t>дати підписання договору</w:t>
      </w:r>
      <w:r w:rsidR="000809F0">
        <w:rPr>
          <w:rFonts w:ascii="Times New Roman" w:eastAsia="Tahoma" w:hAnsi="Times New Roman"/>
          <w:b/>
          <w:sz w:val="24"/>
          <w:szCs w:val="24"/>
          <w:lang w:val="ru-RU" w:eastAsia="ru-RU"/>
        </w:rPr>
        <w:t xml:space="preserve"> – до </w:t>
      </w:r>
      <w:r w:rsidR="001E0DD6">
        <w:rPr>
          <w:rFonts w:ascii="Times New Roman" w:eastAsia="Tahoma" w:hAnsi="Times New Roman"/>
          <w:b/>
          <w:sz w:val="24"/>
          <w:szCs w:val="24"/>
          <w:lang w:val="ru-RU" w:eastAsia="ru-RU"/>
        </w:rPr>
        <w:t>31</w:t>
      </w:r>
      <w:r w:rsidR="000809F0">
        <w:rPr>
          <w:rFonts w:ascii="Times New Roman" w:eastAsia="Tahoma" w:hAnsi="Times New Roman"/>
          <w:b/>
          <w:sz w:val="24"/>
          <w:szCs w:val="24"/>
          <w:lang w:val="ru-RU" w:eastAsia="ru-RU"/>
        </w:rPr>
        <w:t>.1</w:t>
      </w:r>
      <w:r w:rsidR="001E0DD6">
        <w:rPr>
          <w:rFonts w:ascii="Times New Roman" w:eastAsia="Tahoma" w:hAnsi="Times New Roman"/>
          <w:b/>
          <w:sz w:val="24"/>
          <w:szCs w:val="24"/>
          <w:lang w:val="ru-RU" w:eastAsia="ru-RU"/>
        </w:rPr>
        <w:t>0</w:t>
      </w:r>
      <w:r w:rsidR="000809F0">
        <w:rPr>
          <w:rFonts w:ascii="Times New Roman" w:eastAsia="Tahoma" w:hAnsi="Times New Roman"/>
          <w:b/>
          <w:sz w:val="24"/>
          <w:szCs w:val="24"/>
          <w:lang w:val="ru-RU" w:eastAsia="ru-RU"/>
        </w:rPr>
        <w:t>.202</w:t>
      </w:r>
      <w:r w:rsidR="001E0DD6">
        <w:rPr>
          <w:rFonts w:ascii="Times New Roman" w:eastAsia="Tahoma" w:hAnsi="Times New Roman"/>
          <w:b/>
          <w:sz w:val="24"/>
          <w:szCs w:val="24"/>
          <w:lang w:val="ru-RU" w:eastAsia="ru-RU"/>
        </w:rPr>
        <w:t>2</w:t>
      </w:r>
      <w:r w:rsidR="000809F0">
        <w:rPr>
          <w:rFonts w:ascii="Times New Roman" w:eastAsia="Tahoma" w:hAnsi="Times New Roman"/>
          <w:b/>
          <w:sz w:val="24"/>
          <w:szCs w:val="24"/>
          <w:lang w:val="ru-RU" w:eastAsia="ru-RU"/>
        </w:rPr>
        <w:t xml:space="preserve">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1C76E6C9"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lastRenderedPageBreak/>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й та мати чіткий вигляд повного (завершеного) документу, печатки, підпису і т.ін.,</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784E5F">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9" w:name="_Hlk56764444"/>
      <w:r w:rsidR="00CE3159" w:rsidRPr="003B5E7F">
        <w:rPr>
          <w:rFonts w:ascii="Times New Roman" w:hAnsi="Times New Roman"/>
          <w:b/>
          <w:bCs/>
          <w:sz w:val="24"/>
          <w:szCs w:val="24"/>
          <w:lang w:val="uk-UA"/>
        </w:rPr>
        <w:t xml:space="preserve">код </w:t>
      </w:r>
      <w:bookmarkStart w:id="10" w:name="_Hlk108105963"/>
      <w:r w:rsidR="00325D78" w:rsidRPr="00325D78">
        <w:rPr>
          <w:rFonts w:ascii="Times New Roman" w:hAnsi="Times New Roman"/>
          <w:b/>
          <w:bCs/>
          <w:sz w:val="24"/>
          <w:szCs w:val="24"/>
          <w:lang w:val="uk-UA"/>
        </w:rPr>
        <w:t>ДК 021:2015 - 18230000-0 - Верхній одяг різний (Худі  брендовані з нанесенням логотипу, футболки брендовані з нанесенням логотипу)</w:t>
      </w:r>
      <w:bookmarkEnd w:id="10"/>
      <w:r w:rsidR="00AB5287" w:rsidRPr="00AB5287">
        <w:rPr>
          <w:rFonts w:ascii="Times New Roman" w:hAnsi="Times New Roman"/>
          <w:b/>
          <w:bCs/>
          <w:sz w:val="24"/>
          <w:szCs w:val="24"/>
          <w:lang w:val="uk-UA"/>
        </w:rPr>
        <w:t>,</w:t>
      </w:r>
      <w:r w:rsidR="00B74F54">
        <w:rPr>
          <w:rFonts w:ascii="Times New Roman" w:hAnsi="Times New Roman"/>
          <w:b/>
          <w:bCs/>
          <w:iCs/>
          <w:sz w:val="24"/>
          <w:szCs w:val="24"/>
          <w:lang w:val="uk-UA"/>
        </w:rPr>
        <w:t xml:space="preserve"> </w:t>
      </w:r>
      <w:bookmarkEnd w:id="9"/>
      <w:r w:rsidRPr="00B74F54">
        <w:rPr>
          <w:rFonts w:ascii="Times New Roman" w:eastAsia="Times New Roman" w:hAnsi="Times New Roman"/>
          <w:sz w:val="24"/>
          <w:szCs w:val="24"/>
          <w:lang w:val="uk-UA"/>
        </w:rPr>
        <w:t xml:space="preserve">до уваги: </w:t>
      </w:r>
      <w:r w:rsidR="00AB5287">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Юридична особа або Фізична особа-підприємець за законодавством України.</w:t>
      </w:r>
    </w:p>
    <w:p w14:paraId="2398147B" w14:textId="6C51F72D" w:rsidR="00750AA6"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відбуватиметься виключно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банківських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B11">
      <w:pPr>
        <w:pStyle w:val="a8"/>
        <w:numPr>
          <w:ilvl w:val="0"/>
          <w:numId w:val="5"/>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47885E9B" w:rsidR="00DD3BA4" w:rsidRP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Pr>
          <w:rFonts w:ascii="Times New Roman" w:hAnsi="Times New Roman"/>
          <w:sz w:val="24"/>
          <w:szCs w:val="24"/>
          <w:lang w:val="uk-UA" w:eastAsia="ru-RU"/>
        </w:rPr>
        <w:t>;</w:t>
      </w:r>
    </w:p>
    <w:p w14:paraId="3DCC9579" w14:textId="77777777" w:rsid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403B11">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25C9B9B"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AB5287">
        <w:rPr>
          <w:rFonts w:ascii="Times New Roman" w:hAnsi="Times New Roman"/>
          <w:sz w:val="24"/>
          <w:szCs w:val="24"/>
          <w:lang w:val="uk-UA"/>
        </w:rPr>
        <w:t>головно</w:t>
      </w:r>
      <w:r w:rsidRPr="000233F4">
        <w:rPr>
          <w:rFonts w:ascii="Times New Roman" w:hAnsi="Times New Roman"/>
          <w:sz w:val="24"/>
          <w:szCs w:val="24"/>
          <w:lang w:val="uk-UA"/>
        </w:rPr>
        <w:t xml:space="preserve">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AD829A9" w14:textId="77777777" w:rsidR="00D5347A"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19D98CDC"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784E5F">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325D78" w:rsidRPr="00325D78">
        <w:rPr>
          <w:rFonts w:ascii="Times New Roman" w:hAnsi="Times New Roman"/>
          <w:b/>
          <w:bCs/>
          <w:sz w:val="24"/>
          <w:szCs w:val="24"/>
          <w:lang w:val="uk-UA"/>
        </w:rPr>
        <w:t>ДК 021:2015 - 18230000-0 - Верхній одяг різний (Худі  брендовані з нанесенням логотипу, футболки брендовані з нанесенням логотипу)</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23FF3684"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784E5F">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38AC58D1" w14:textId="77777777" w:rsidR="00526A60" w:rsidRPr="00B82572" w:rsidRDefault="00526A60" w:rsidP="00526A60">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6B3D3AC1" w14:textId="77777777" w:rsidR="00526A60" w:rsidRPr="00B82572" w:rsidRDefault="00526A60" w:rsidP="00526A60">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2703F1BB" w14:textId="77777777" w:rsidR="00526A60" w:rsidRPr="00B82572" w:rsidRDefault="00526A60" w:rsidP="00526A60">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5D5D50E6" w14:textId="77777777" w:rsidR="00526A60" w:rsidRPr="00B82572" w:rsidRDefault="00526A60" w:rsidP="00526A60">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5FF569B6" w14:textId="77777777" w:rsidR="00526A60" w:rsidRPr="00B82572" w:rsidRDefault="00526A60" w:rsidP="00526A60">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4E54302" w14:textId="77777777" w:rsidR="00526A60" w:rsidRPr="00B82572" w:rsidRDefault="00526A60" w:rsidP="00526A60">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4A48800A" w14:textId="77777777" w:rsidR="00526A60" w:rsidRPr="00B82572" w:rsidRDefault="00526A60" w:rsidP="00526A60">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39BAF2AB"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53D0E6DC" w14:textId="77777777" w:rsidR="00285A13" w:rsidRDefault="00285A13" w:rsidP="00C33D70">
      <w:pPr>
        <w:spacing w:after="0" w:line="240" w:lineRule="auto"/>
        <w:jc w:val="center"/>
        <w:rPr>
          <w:rFonts w:ascii="Times New Roman" w:hAnsi="Times New Roman"/>
          <w:b/>
          <w:highlight w:val="white"/>
        </w:rPr>
      </w:pPr>
    </w:p>
    <w:p w14:paraId="43D914D4" w14:textId="3E47150F" w:rsidR="00C33D70" w:rsidRDefault="00C33D70" w:rsidP="00C33D7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061E65AB" w14:textId="77777777" w:rsidR="0004308F" w:rsidRPr="00447219" w:rsidRDefault="0004308F" w:rsidP="00C33D70">
      <w:pPr>
        <w:spacing w:after="0" w:line="240" w:lineRule="auto"/>
        <w:jc w:val="center"/>
        <w:rPr>
          <w:rFonts w:ascii="Times New Roman" w:hAnsi="Times New Roman"/>
          <w:b/>
          <w:highlight w:val="white"/>
        </w:rPr>
      </w:pPr>
    </w:p>
    <w:p w14:paraId="7A00F356" w14:textId="10356A1B" w:rsidR="00C33D70" w:rsidRDefault="00C33D70" w:rsidP="00C33D7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4AC78B" w14:textId="393D0C97" w:rsidR="00E1218F" w:rsidRDefault="00D5347A" w:rsidP="00E1218F">
      <w:pPr>
        <w:jc w:val="center"/>
        <w:rPr>
          <w:rFonts w:ascii="Times New Roman" w:hAnsi="Times New Roman"/>
          <w:b/>
          <w:bCs/>
          <w:sz w:val="23"/>
          <w:szCs w:val="23"/>
        </w:rPr>
      </w:pPr>
      <w:bookmarkStart w:id="11" w:name="_Hlk58959454"/>
      <w:r w:rsidRPr="00EB408D">
        <w:rPr>
          <w:rFonts w:ascii="Times New Roman" w:hAnsi="Times New Roman"/>
          <w:b/>
          <w:sz w:val="23"/>
          <w:szCs w:val="23"/>
        </w:rPr>
        <w:t xml:space="preserve">код </w:t>
      </w:r>
      <w:r w:rsidR="00325D78" w:rsidRPr="00325D78">
        <w:rPr>
          <w:rFonts w:ascii="Times New Roman" w:hAnsi="Times New Roman"/>
          <w:b/>
          <w:bCs/>
          <w:sz w:val="23"/>
          <w:szCs w:val="23"/>
        </w:rPr>
        <w:t>ДК 021:2015 - 18230000-0 - Верхній одяг різний (Худі  брендовані з нанесенням логотипу, футболки брендовані з нанесенням логотипу)</w:t>
      </w:r>
    </w:p>
    <w:tbl>
      <w:tblPr>
        <w:tblW w:w="981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755"/>
        <w:gridCol w:w="6077"/>
        <w:gridCol w:w="1417"/>
      </w:tblGrid>
      <w:tr w:rsidR="00784E5F" w:rsidRPr="0098791A" w14:paraId="4DEF8F45" w14:textId="77777777" w:rsidTr="00325D78">
        <w:trPr>
          <w:trHeight w:val="780"/>
        </w:trPr>
        <w:tc>
          <w:tcPr>
            <w:tcW w:w="570" w:type="dxa"/>
            <w:vAlign w:val="center"/>
          </w:tcPr>
          <w:p w14:paraId="68DBB190" w14:textId="77777777" w:rsidR="00784E5F" w:rsidRPr="00325D78" w:rsidRDefault="00784E5F" w:rsidP="00325D78">
            <w:pPr>
              <w:spacing w:line="240" w:lineRule="auto"/>
              <w:jc w:val="center"/>
              <w:rPr>
                <w:rFonts w:ascii="Times New Roman" w:hAnsi="Times New Roman"/>
                <w:b/>
                <w:i/>
                <w:iCs/>
                <w:sz w:val="20"/>
                <w:szCs w:val="20"/>
              </w:rPr>
            </w:pPr>
            <w:r w:rsidRPr="00325D78">
              <w:rPr>
                <w:rFonts w:ascii="Times New Roman" w:hAnsi="Times New Roman"/>
                <w:b/>
                <w:i/>
                <w:iCs/>
                <w:sz w:val="20"/>
                <w:szCs w:val="20"/>
              </w:rPr>
              <w:t>№ п/п</w:t>
            </w:r>
          </w:p>
        </w:tc>
        <w:tc>
          <w:tcPr>
            <w:tcW w:w="1755" w:type="dxa"/>
            <w:vAlign w:val="center"/>
          </w:tcPr>
          <w:p w14:paraId="4F37CE55" w14:textId="77777777" w:rsidR="00784E5F" w:rsidRPr="00325D78" w:rsidRDefault="00784E5F" w:rsidP="00325D78">
            <w:pPr>
              <w:spacing w:line="240" w:lineRule="auto"/>
              <w:jc w:val="center"/>
              <w:rPr>
                <w:rFonts w:ascii="Times New Roman" w:hAnsi="Times New Roman"/>
                <w:b/>
                <w:i/>
                <w:iCs/>
                <w:sz w:val="20"/>
                <w:szCs w:val="20"/>
              </w:rPr>
            </w:pPr>
            <w:r w:rsidRPr="00325D78">
              <w:rPr>
                <w:rFonts w:ascii="Times New Roman" w:hAnsi="Times New Roman"/>
                <w:b/>
                <w:i/>
                <w:iCs/>
                <w:sz w:val="20"/>
                <w:szCs w:val="20"/>
              </w:rPr>
              <w:t>Найменування товару</w:t>
            </w:r>
          </w:p>
        </w:tc>
        <w:tc>
          <w:tcPr>
            <w:tcW w:w="6077" w:type="dxa"/>
            <w:vAlign w:val="center"/>
          </w:tcPr>
          <w:p w14:paraId="2AF377BC" w14:textId="77777777" w:rsidR="00784E5F" w:rsidRPr="00325D78" w:rsidRDefault="00784E5F" w:rsidP="00325D78">
            <w:pPr>
              <w:spacing w:line="240" w:lineRule="auto"/>
              <w:jc w:val="center"/>
              <w:rPr>
                <w:rFonts w:ascii="Times New Roman" w:hAnsi="Times New Roman"/>
                <w:b/>
                <w:i/>
                <w:iCs/>
                <w:sz w:val="20"/>
                <w:szCs w:val="20"/>
              </w:rPr>
            </w:pPr>
            <w:r w:rsidRPr="00325D78">
              <w:rPr>
                <w:rFonts w:ascii="Times New Roman" w:hAnsi="Times New Roman"/>
                <w:b/>
                <w:i/>
                <w:iCs/>
                <w:sz w:val="20"/>
                <w:szCs w:val="20"/>
              </w:rPr>
              <w:t>Характеристика товару</w:t>
            </w:r>
          </w:p>
        </w:tc>
        <w:tc>
          <w:tcPr>
            <w:tcW w:w="1417" w:type="dxa"/>
            <w:vAlign w:val="center"/>
          </w:tcPr>
          <w:p w14:paraId="59452D81" w14:textId="77777777" w:rsidR="00784E5F" w:rsidRPr="00325D78" w:rsidRDefault="00784E5F" w:rsidP="00325D78">
            <w:pPr>
              <w:spacing w:line="240" w:lineRule="auto"/>
              <w:jc w:val="center"/>
              <w:rPr>
                <w:rFonts w:ascii="Times New Roman" w:hAnsi="Times New Roman"/>
                <w:b/>
                <w:i/>
                <w:iCs/>
                <w:sz w:val="20"/>
                <w:szCs w:val="20"/>
              </w:rPr>
            </w:pPr>
            <w:r w:rsidRPr="00325D78">
              <w:rPr>
                <w:rFonts w:ascii="Times New Roman" w:hAnsi="Times New Roman"/>
                <w:b/>
                <w:i/>
                <w:iCs/>
                <w:sz w:val="20"/>
                <w:szCs w:val="20"/>
              </w:rPr>
              <w:t>Кількість, шт</w:t>
            </w:r>
          </w:p>
        </w:tc>
      </w:tr>
      <w:tr w:rsidR="00784E5F" w:rsidRPr="0098791A" w14:paraId="2529B5D7" w14:textId="77777777" w:rsidTr="002572CC">
        <w:trPr>
          <w:trHeight w:val="1055"/>
        </w:trPr>
        <w:tc>
          <w:tcPr>
            <w:tcW w:w="570" w:type="dxa"/>
            <w:vAlign w:val="center"/>
          </w:tcPr>
          <w:p w14:paraId="7A5828FF" w14:textId="77777777" w:rsidR="00784E5F" w:rsidRPr="0098791A" w:rsidRDefault="00784E5F" w:rsidP="002572CC">
            <w:pPr>
              <w:spacing w:line="240" w:lineRule="auto"/>
              <w:rPr>
                <w:rFonts w:ascii="Times New Roman" w:hAnsi="Times New Roman"/>
                <w:sz w:val="24"/>
                <w:szCs w:val="24"/>
              </w:rPr>
            </w:pPr>
            <w:r w:rsidRPr="0098791A">
              <w:rPr>
                <w:rFonts w:ascii="Times New Roman" w:hAnsi="Times New Roman"/>
                <w:sz w:val="24"/>
                <w:szCs w:val="24"/>
              </w:rPr>
              <w:t>1.</w:t>
            </w:r>
          </w:p>
        </w:tc>
        <w:tc>
          <w:tcPr>
            <w:tcW w:w="1755" w:type="dxa"/>
            <w:tcBorders>
              <w:left w:val="single" w:sz="6" w:space="0" w:color="000000"/>
              <w:right w:val="single" w:sz="6" w:space="0" w:color="000000"/>
            </w:tcBorders>
            <w:tcMar>
              <w:top w:w="0" w:type="dxa"/>
              <w:left w:w="40" w:type="dxa"/>
              <w:bottom w:w="0" w:type="dxa"/>
              <w:right w:w="40" w:type="dxa"/>
            </w:tcMar>
            <w:vAlign w:val="center"/>
          </w:tcPr>
          <w:p w14:paraId="2329C429" w14:textId="77777777" w:rsidR="00784E5F" w:rsidRPr="0098791A" w:rsidRDefault="00784E5F" w:rsidP="002572CC">
            <w:pPr>
              <w:spacing w:line="240" w:lineRule="auto"/>
              <w:jc w:val="center"/>
              <w:rPr>
                <w:rFonts w:ascii="Times New Roman" w:hAnsi="Times New Roman"/>
                <w:sz w:val="24"/>
                <w:szCs w:val="24"/>
              </w:rPr>
            </w:pPr>
            <w:r w:rsidRPr="0098791A">
              <w:rPr>
                <w:rFonts w:ascii="Times New Roman" w:hAnsi="Times New Roman"/>
                <w:color w:val="000000"/>
                <w:sz w:val="20"/>
                <w:szCs w:val="20"/>
              </w:rPr>
              <w:t>Худі брендований «PrEP бренд»</w:t>
            </w:r>
          </w:p>
        </w:tc>
        <w:tc>
          <w:tcPr>
            <w:tcW w:w="6077" w:type="dxa"/>
            <w:tcBorders>
              <w:right w:val="single" w:sz="6" w:space="0" w:color="000000"/>
            </w:tcBorders>
            <w:tcMar>
              <w:top w:w="0" w:type="dxa"/>
              <w:left w:w="40" w:type="dxa"/>
              <w:bottom w:w="0" w:type="dxa"/>
              <w:right w:w="40" w:type="dxa"/>
            </w:tcMar>
            <w:vAlign w:val="bottom"/>
          </w:tcPr>
          <w:p w14:paraId="145726BF" w14:textId="77777777" w:rsidR="00784E5F" w:rsidRPr="0098791A" w:rsidRDefault="00784E5F" w:rsidP="002572CC">
            <w:pPr>
              <w:pStyle w:val="a3"/>
              <w:spacing w:before="0" w:beforeAutospacing="0" w:after="0" w:afterAutospacing="0"/>
              <w:ind w:left="142"/>
              <w:rPr>
                <w:rFonts w:ascii="Times New Roman" w:hAnsi="Times New Roman" w:cs="Times New Roman"/>
              </w:rPr>
            </w:pPr>
            <w:r w:rsidRPr="0098791A">
              <w:rPr>
                <w:rFonts w:ascii="Times New Roman" w:hAnsi="Times New Roman" w:cs="Times New Roman"/>
                <w:color w:val="000000"/>
                <w:sz w:val="20"/>
                <w:szCs w:val="20"/>
              </w:rPr>
              <w:t xml:space="preserve">Нанесення зображення логотипу на худі. </w:t>
            </w:r>
            <w:r w:rsidRPr="0098791A">
              <w:rPr>
                <w:rFonts w:ascii="Times New Roman" w:hAnsi="Times New Roman" w:cs="Times New Roman"/>
                <w:color w:val="000000"/>
                <w:sz w:val="20"/>
                <w:szCs w:val="20"/>
              </w:rPr>
              <w:br/>
              <w:t xml:space="preserve">Посилання на логотип: </w:t>
            </w:r>
            <w:hyperlink r:id="rId16" w:history="1">
              <w:r w:rsidRPr="0098791A">
                <w:rPr>
                  <w:rStyle w:val="a4"/>
                  <w:rFonts w:ascii="Times New Roman" w:hAnsi="Times New Roman"/>
                  <w:color w:val="1155CC"/>
                  <w:sz w:val="20"/>
                  <w:szCs w:val="20"/>
                </w:rPr>
                <w:t>https://bit.ly/3168qPT</w:t>
              </w:r>
            </w:hyperlink>
            <w:r w:rsidRPr="0098791A">
              <w:rPr>
                <w:rFonts w:ascii="Times New Roman" w:hAnsi="Times New Roman" w:cs="Times New Roman"/>
                <w:color w:val="000000"/>
                <w:sz w:val="20"/>
                <w:szCs w:val="20"/>
              </w:rPr>
              <w:t> </w:t>
            </w:r>
          </w:p>
          <w:p w14:paraId="6E763CA9" w14:textId="77777777" w:rsidR="00784E5F" w:rsidRPr="0098791A" w:rsidRDefault="00784E5F" w:rsidP="002572CC">
            <w:pPr>
              <w:spacing w:line="240" w:lineRule="auto"/>
              <w:rPr>
                <w:rFonts w:ascii="Times New Roman" w:hAnsi="Times New Roman"/>
              </w:rPr>
            </w:pPr>
          </w:p>
          <w:p w14:paraId="4901FFFA" w14:textId="77777777" w:rsidR="00784E5F" w:rsidRPr="0098791A" w:rsidRDefault="00784E5F" w:rsidP="002572CC">
            <w:pPr>
              <w:pStyle w:val="a3"/>
              <w:spacing w:before="0" w:beforeAutospacing="0" w:after="0" w:afterAutospacing="0"/>
              <w:ind w:left="142"/>
              <w:rPr>
                <w:rFonts w:ascii="Times New Roman" w:hAnsi="Times New Roman" w:cs="Times New Roman"/>
              </w:rPr>
            </w:pPr>
            <w:r w:rsidRPr="0098791A">
              <w:rPr>
                <w:rFonts w:ascii="Times New Roman" w:hAnsi="Times New Roman" w:cs="Times New Roman"/>
                <w:b/>
                <w:bCs/>
                <w:color w:val="000000"/>
                <w:sz w:val="20"/>
                <w:szCs w:val="20"/>
              </w:rPr>
              <w:t>Орієнтовні технічні характеристики:</w:t>
            </w:r>
          </w:p>
          <w:p w14:paraId="6CC5F8E7" w14:textId="77777777" w:rsidR="00784E5F" w:rsidRPr="0098791A" w:rsidRDefault="00784E5F" w:rsidP="00784E5F">
            <w:pPr>
              <w:pStyle w:val="a3"/>
              <w:numPr>
                <w:ilvl w:val="0"/>
                <w:numId w:val="21"/>
              </w:numPr>
              <w:spacing w:before="0" w:beforeAutospacing="0" w:after="0" w:afterAutospacing="0"/>
              <w:ind w:left="502"/>
              <w:textAlignment w:val="baseline"/>
              <w:rPr>
                <w:rFonts w:ascii="Times New Roman" w:hAnsi="Times New Roman" w:cs="Times New Roman"/>
                <w:i/>
                <w:iCs/>
                <w:color w:val="000000"/>
                <w:sz w:val="20"/>
                <w:szCs w:val="20"/>
              </w:rPr>
            </w:pPr>
            <w:r w:rsidRPr="0098791A">
              <w:rPr>
                <w:rFonts w:ascii="Times New Roman" w:hAnsi="Times New Roman" w:cs="Times New Roman"/>
                <w:i/>
                <w:iCs/>
                <w:color w:val="000000"/>
                <w:sz w:val="20"/>
                <w:szCs w:val="20"/>
              </w:rPr>
              <w:t>Матеріал трикотаж: 80% бавовна, 20% поліестер або 100% бавовна</w:t>
            </w:r>
          </w:p>
          <w:p w14:paraId="01EAA305" w14:textId="77777777" w:rsidR="00784E5F" w:rsidRPr="0098791A" w:rsidRDefault="00784E5F" w:rsidP="00784E5F">
            <w:pPr>
              <w:pStyle w:val="a3"/>
              <w:numPr>
                <w:ilvl w:val="0"/>
                <w:numId w:val="21"/>
              </w:numPr>
              <w:spacing w:before="0" w:beforeAutospacing="0" w:after="0" w:afterAutospacing="0"/>
              <w:ind w:left="502"/>
              <w:textAlignment w:val="baseline"/>
              <w:rPr>
                <w:rFonts w:ascii="Times New Roman" w:hAnsi="Times New Roman" w:cs="Times New Roman"/>
                <w:i/>
                <w:iCs/>
                <w:color w:val="000000"/>
                <w:sz w:val="20"/>
                <w:szCs w:val="20"/>
              </w:rPr>
            </w:pPr>
            <w:r w:rsidRPr="0098791A">
              <w:rPr>
                <w:rFonts w:ascii="Times New Roman" w:hAnsi="Times New Roman" w:cs="Times New Roman"/>
                <w:i/>
                <w:iCs/>
                <w:color w:val="000000"/>
                <w:sz w:val="20"/>
                <w:szCs w:val="20"/>
              </w:rPr>
              <w:t>Щільність тканини: 300 г/м²</w:t>
            </w:r>
          </w:p>
          <w:p w14:paraId="217C95EA" w14:textId="77777777" w:rsidR="00784E5F" w:rsidRPr="0098791A" w:rsidRDefault="00784E5F" w:rsidP="00784E5F">
            <w:pPr>
              <w:pStyle w:val="a3"/>
              <w:numPr>
                <w:ilvl w:val="0"/>
                <w:numId w:val="21"/>
              </w:numPr>
              <w:spacing w:before="0" w:beforeAutospacing="0" w:after="0" w:afterAutospacing="0"/>
              <w:ind w:left="502"/>
              <w:textAlignment w:val="baseline"/>
              <w:rPr>
                <w:rFonts w:ascii="Times New Roman" w:hAnsi="Times New Roman" w:cs="Times New Roman"/>
                <w:i/>
                <w:iCs/>
                <w:color w:val="000000"/>
                <w:sz w:val="20"/>
                <w:szCs w:val="20"/>
              </w:rPr>
            </w:pPr>
            <w:r w:rsidRPr="0098791A">
              <w:rPr>
                <w:rFonts w:ascii="Times New Roman" w:hAnsi="Times New Roman" w:cs="Times New Roman"/>
                <w:i/>
                <w:iCs/>
                <w:color w:val="000000"/>
                <w:sz w:val="20"/>
                <w:szCs w:val="20"/>
              </w:rPr>
              <w:t>Капюшон, передня кишеня</w:t>
            </w:r>
          </w:p>
          <w:p w14:paraId="438FF419" w14:textId="77777777" w:rsidR="00784E5F" w:rsidRPr="0098791A" w:rsidRDefault="00784E5F" w:rsidP="00784E5F">
            <w:pPr>
              <w:pStyle w:val="a3"/>
              <w:numPr>
                <w:ilvl w:val="0"/>
                <w:numId w:val="21"/>
              </w:numPr>
              <w:spacing w:before="0" w:beforeAutospacing="0" w:after="0" w:afterAutospacing="0"/>
              <w:ind w:left="502"/>
              <w:textAlignment w:val="baseline"/>
              <w:rPr>
                <w:rFonts w:ascii="Times New Roman" w:hAnsi="Times New Roman" w:cs="Times New Roman"/>
                <w:i/>
                <w:iCs/>
                <w:color w:val="000000"/>
                <w:sz w:val="20"/>
                <w:szCs w:val="20"/>
              </w:rPr>
            </w:pPr>
            <w:r w:rsidRPr="0098791A">
              <w:rPr>
                <w:rFonts w:ascii="Times New Roman" w:hAnsi="Times New Roman" w:cs="Times New Roman"/>
                <w:i/>
                <w:iCs/>
                <w:color w:val="000000"/>
                <w:sz w:val="20"/>
                <w:szCs w:val="20"/>
              </w:rPr>
              <w:t>Прямий цифровий друк</w:t>
            </w:r>
          </w:p>
          <w:p w14:paraId="04943582" w14:textId="77777777" w:rsidR="00784E5F" w:rsidRPr="0098791A" w:rsidRDefault="00784E5F" w:rsidP="00784E5F">
            <w:pPr>
              <w:pStyle w:val="a3"/>
              <w:numPr>
                <w:ilvl w:val="0"/>
                <w:numId w:val="21"/>
              </w:numPr>
              <w:spacing w:before="0" w:beforeAutospacing="0" w:after="0" w:afterAutospacing="0"/>
              <w:ind w:left="502"/>
              <w:textAlignment w:val="baseline"/>
              <w:rPr>
                <w:rFonts w:ascii="Times New Roman" w:hAnsi="Times New Roman" w:cs="Times New Roman"/>
                <w:i/>
                <w:iCs/>
                <w:color w:val="000000"/>
                <w:sz w:val="20"/>
                <w:szCs w:val="20"/>
              </w:rPr>
            </w:pPr>
            <w:r w:rsidRPr="0098791A">
              <w:rPr>
                <w:rFonts w:ascii="Times New Roman" w:hAnsi="Times New Roman" w:cs="Times New Roman"/>
                <w:i/>
                <w:iCs/>
                <w:color w:val="000000"/>
                <w:sz w:val="20"/>
                <w:szCs w:val="20"/>
              </w:rPr>
              <w:t>Колір: білий</w:t>
            </w:r>
          </w:p>
          <w:p w14:paraId="44D56836" w14:textId="77777777" w:rsidR="00784E5F" w:rsidRPr="0098791A" w:rsidRDefault="00784E5F" w:rsidP="00784E5F">
            <w:pPr>
              <w:pStyle w:val="a3"/>
              <w:numPr>
                <w:ilvl w:val="0"/>
                <w:numId w:val="21"/>
              </w:numPr>
              <w:spacing w:before="0" w:beforeAutospacing="0" w:after="0" w:afterAutospacing="0"/>
              <w:ind w:left="502"/>
              <w:textAlignment w:val="baseline"/>
              <w:rPr>
                <w:rFonts w:ascii="Times New Roman" w:hAnsi="Times New Roman" w:cs="Times New Roman"/>
                <w:i/>
                <w:iCs/>
                <w:color w:val="000000"/>
                <w:sz w:val="20"/>
                <w:szCs w:val="20"/>
              </w:rPr>
            </w:pPr>
            <w:r w:rsidRPr="0098791A">
              <w:rPr>
                <w:rFonts w:ascii="Times New Roman" w:hAnsi="Times New Roman" w:cs="Times New Roman"/>
                <w:i/>
                <w:iCs/>
                <w:color w:val="000000"/>
                <w:sz w:val="20"/>
                <w:szCs w:val="20"/>
              </w:rPr>
              <w:t>Пом’якшення, антипілінг обробка</w:t>
            </w:r>
          </w:p>
          <w:p w14:paraId="4A0BAAFF" w14:textId="77777777" w:rsidR="00784E5F" w:rsidRPr="0098791A" w:rsidRDefault="00784E5F" w:rsidP="00784E5F">
            <w:pPr>
              <w:pStyle w:val="a3"/>
              <w:numPr>
                <w:ilvl w:val="0"/>
                <w:numId w:val="21"/>
              </w:numPr>
              <w:spacing w:before="0" w:beforeAutospacing="0" w:after="0" w:afterAutospacing="0"/>
              <w:ind w:left="502"/>
              <w:textAlignment w:val="baseline"/>
              <w:rPr>
                <w:rFonts w:ascii="Times New Roman" w:hAnsi="Times New Roman" w:cs="Times New Roman"/>
                <w:i/>
              </w:rPr>
            </w:pPr>
            <w:r w:rsidRPr="0098791A">
              <w:rPr>
                <w:rFonts w:ascii="Times New Roman" w:hAnsi="Times New Roman" w:cs="Times New Roman"/>
                <w:i/>
                <w:iCs/>
                <w:color w:val="000000"/>
                <w:sz w:val="20"/>
                <w:szCs w:val="20"/>
              </w:rPr>
              <w:t>Нанесення зображення на ліву верхню частину худі</w:t>
            </w:r>
          </w:p>
        </w:tc>
        <w:tc>
          <w:tcPr>
            <w:tcW w:w="1417" w:type="dxa"/>
            <w:tcBorders>
              <w:right w:val="single" w:sz="6" w:space="0" w:color="000000"/>
            </w:tcBorders>
            <w:tcMar>
              <w:top w:w="0" w:type="dxa"/>
              <w:left w:w="40" w:type="dxa"/>
              <w:bottom w:w="0" w:type="dxa"/>
              <w:right w:w="40" w:type="dxa"/>
            </w:tcMar>
            <w:vAlign w:val="center"/>
          </w:tcPr>
          <w:p w14:paraId="3CABC823" w14:textId="77777777" w:rsidR="00784E5F" w:rsidRPr="0098791A" w:rsidRDefault="00784E5F" w:rsidP="002572CC">
            <w:pPr>
              <w:spacing w:line="240" w:lineRule="auto"/>
              <w:jc w:val="center"/>
              <w:rPr>
                <w:rFonts w:ascii="Times New Roman" w:hAnsi="Times New Roman"/>
                <w:sz w:val="24"/>
                <w:szCs w:val="24"/>
              </w:rPr>
            </w:pPr>
            <w:r w:rsidRPr="0098791A">
              <w:rPr>
                <w:rFonts w:ascii="Times New Roman" w:hAnsi="Times New Roman"/>
                <w:sz w:val="24"/>
                <w:szCs w:val="24"/>
              </w:rPr>
              <w:t>200</w:t>
            </w:r>
          </w:p>
        </w:tc>
      </w:tr>
      <w:tr w:rsidR="00784E5F" w:rsidRPr="0098791A" w14:paraId="4C9A04F2" w14:textId="77777777" w:rsidTr="002572CC">
        <w:trPr>
          <w:trHeight w:val="1055"/>
        </w:trPr>
        <w:tc>
          <w:tcPr>
            <w:tcW w:w="570" w:type="dxa"/>
            <w:vAlign w:val="center"/>
          </w:tcPr>
          <w:p w14:paraId="4C31CBC0" w14:textId="77777777" w:rsidR="00784E5F" w:rsidRPr="0098791A" w:rsidRDefault="00784E5F" w:rsidP="002572CC">
            <w:pPr>
              <w:spacing w:line="240" w:lineRule="auto"/>
              <w:rPr>
                <w:rFonts w:ascii="Times New Roman" w:hAnsi="Times New Roman"/>
                <w:sz w:val="24"/>
                <w:szCs w:val="24"/>
              </w:rPr>
            </w:pPr>
            <w:r w:rsidRPr="0098791A">
              <w:rPr>
                <w:rFonts w:ascii="Times New Roman" w:hAnsi="Times New Roman"/>
                <w:sz w:val="24"/>
                <w:szCs w:val="24"/>
              </w:rPr>
              <w:t>2.</w:t>
            </w:r>
          </w:p>
        </w:tc>
        <w:tc>
          <w:tcPr>
            <w:tcW w:w="1755" w:type="dxa"/>
            <w:tcBorders>
              <w:left w:val="single" w:sz="6" w:space="0" w:color="000000"/>
              <w:right w:val="single" w:sz="6" w:space="0" w:color="000000"/>
            </w:tcBorders>
            <w:tcMar>
              <w:top w:w="0" w:type="dxa"/>
              <w:left w:w="40" w:type="dxa"/>
              <w:bottom w:w="0" w:type="dxa"/>
              <w:right w:w="40" w:type="dxa"/>
            </w:tcMar>
            <w:vAlign w:val="center"/>
          </w:tcPr>
          <w:p w14:paraId="2D626C01" w14:textId="77777777" w:rsidR="00784E5F" w:rsidRPr="0098791A" w:rsidRDefault="00784E5F" w:rsidP="002572CC">
            <w:pPr>
              <w:spacing w:line="240" w:lineRule="auto"/>
              <w:jc w:val="center"/>
              <w:rPr>
                <w:rFonts w:ascii="Times New Roman" w:hAnsi="Times New Roman"/>
                <w:color w:val="000000"/>
                <w:sz w:val="20"/>
                <w:szCs w:val="20"/>
              </w:rPr>
            </w:pPr>
            <w:r w:rsidRPr="0098791A">
              <w:rPr>
                <w:rFonts w:ascii="Times New Roman" w:hAnsi="Times New Roman"/>
                <w:color w:val="000000"/>
                <w:sz w:val="20"/>
                <w:szCs w:val="20"/>
              </w:rPr>
              <w:t>Худі брендований «Безпечний секс із PrEP»</w:t>
            </w:r>
          </w:p>
        </w:tc>
        <w:tc>
          <w:tcPr>
            <w:tcW w:w="6077" w:type="dxa"/>
            <w:tcBorders>
              <w:right w:val="single" w:sz="6" w:space="0" w:color="000000"/>
            </w:tcBorders>
            <w:tcMar>
              <w:top w:w="0" w:type="dxa"/>
              <w:left w:w="40" w:type="dxa"/>
              <w:bottom w:w="0" w:type="dxa"/>
              <w:right w:w="40" w:type="dxa"/>
            </w:tcMar>
            <w:vAlign w:val="bottom"/>
          </w:tcPr>
          <w:p w14:paraId="33D62161" w14:textId="77777777" w:rsidR="00784E5F" w:rsidRPr="0098791A" w:rsidRDefault="00784E5F" w:rsidP="002572CC">
            <w:pPr>
              <w:pStyle w:val="a3"/>
              <w:spacing w:before="0" w:beforeAutospacing="0" w:after="0" w:afterAutospacing="0"/>
              <w:ind w:left="142"/>
              <w:rPr>
                <w:rFonts w:ascii="Times New Roman" w:hAnsi="Times New Roman" w:cs="Times New Roman"/>
                <w:color w:val="000000"/>
                <w:sz w:val="20"/>
                <w:szCs w:val="20"/>
              </w:rPr>
            </w:pPr>
            <w:r w:rsidRPr="0098791A">
              <w:rPr>
                <w:rFonts w:ascii="Times New Roman" w:hAnsi="Times New Roman" w:cs="Times New Roman"/>
                <w:color w:val="000000"/>
                <w:sz w:val="20"/>
                <w:szCs w:val="20"/>
              </w:rPr>
              <w:t xml:space="preserve">Нанесення зображення на худі. Макет зображення буде наданий замовником. Мокап: </w:t>
            </w:r>
            <w:hyperlink r:id="rId17" w:history="1">
              <w:r w:rsidRPr="0098791A">
                <w:rPr>
                  <w:rStyle w:val="a4"/>
                  <w:rFonts w:ascii="Times New Roman" w:hAnsi="Times New Roman"/>
                  <w:color w:val="1155CC"/>
                  <w:sz w:val="20"/>
                  <w:szCs w:val="20"/>
                </w:rPr>
                <w:t>https://bit.ly/3FDBRYb</w:t>
              </w:r>
            </w:hyperlink>
            <w:r w:rsidRPr="0098791A">
              <w:rPr>
                <w:rFonts w:ascii="Times New Roman" w:hAnsi="Times New Roman" w:cs="Times New Roman"/>
                <w:color w:val="000000"/>
                <w:sz w:val="20"/>
                <w:szCs w:val="20"/>
              </w:rPr>
              <w:t> </w:t>
            </w:r>
          </w:p>
          <w:p w14:paraId="38CB56DD" w14:textId="77777777" w:rsidR="00784E5F" w:rsidRPr="0098791A" w:rsidRDefault="00784E5F" w:rsidP="002572CC">
            <w:pPr>
              <w:pStyle w:val="a3"/>
              <w:spacing w:before="0" w:beforeAutospacing="0" w:after="0" w:afterAutospacing="0"/>
              <w:ind w:left="142"/>
              <w:rPr>
                <w:rFonts w:ascii="Times New Roman" w:hAnsi="Times New Roman" w:cs="Times New Roman"/>
              </w:rPr>
            </w:pPr>
          </w:p>
          <w:p w14:paraId="6BD020D8" w14:textId="77777777" w:rsidR="00784E5F" w:rsidRPr="0098791A" w:rsidRDefault="00784E5F" w:rsidP="002572CC">
            <w:pPr>
              <w:pStyle w:val="a3"/>
              <w:spacing w:before="0" w:beforeAutospacing="0" w:after="0" w:afterAutospacing="0"/>
              <w:ind w:left="142"/>
              <w:rPr>
                <w:rFonts w:ascii="Times New Roman" w:hAnsi="Times New Roman" w:cs="Times New Roman"/>
              </w:rPr>
            </w:pPr>
            <w:r w:rsidRPr="0098791A">
              <w:rPr>
                <w:rFonts w:ascii="Times New Roman" w:hAnsi="Times New Roman" w:cs="Times New Roman"/>
                <w:b/>
                <w:bCs/>
                <w:color w:val="000000"/>
                <w:sz w:val="20"/>
                <w:szCs w:val="20"/>
              </w:rPr>
              <w:t>Орієнтовні технічні характеристики:</w:t>
            </w:r>
          </w:p>
          <w:p w14:paraId="2A88E007" w14:textId="77777777" w:rsidR="00784E5F" w:rsidRPr="0098791A" w:rsidRDefault="00784E5F" w:rsidP="00784E5F">
            <w:pPr>
              <w:pStyle w:val="a8"/>
              <w:numPr>
                <w:ilvl w:val="0"/>
                <w:numId w:val="24"/>
              </w:numPr>
              <w:rPr>
                <w:rFonts w:ascii="Times New Roman" w:hAnsi="Times New Roman"/>
                <w:i/>
                <w:iCs/>
                <w:sz w:val="20"/>
                <w:szCs w:val="20"/>
                <w:lang w:val="ru-RU"/>
              </w:rPr>
            </w:pPr>
            <w:r w:rsidRPr="0098791A">
              <w:rPr>
                <w:rFonts w:ascii="Times New Roman" w:hAnsi="Times New Roman"/>
                <w:i/>
                <w:iCs/>
                <w:sz w:val="20"/>
                <w:szCs w:val="20"/>
                <w:lang w:val="ru-RU"/>
              </w:rPr>
              <w:t>Матеріал трикотаж: 80% бавовна, 20% поліестер або 100% бавовна</w:t>
            </w:r>
          </w:p>
          <w:p w14:paraId="60073333" w14:textId="77777777" w:rsidR="00784E5F" w:rsidRPr="0098791A" w:rsidRDefault="00784E5F" w:rsidP="00784E5F">
            <w:pPr>
              <w:pStyle w:val="a8"/>
              <w:numPr>
                <w:ilvl w:val="0"/>
                <w:numId w:val="24"/>
              </w:numPr>
              <w:rPr>
                <w:rFonts w:ascii="Times New Roman" w:hAnsi="Times New Roman"/>
                <w:i/>
                <w:iCs/>
                <w:sz w:val="20"/>
                <w:szCs w:val="20"/>
              </w:rPr>
            </w:pPr>
            <w:r w:rsidRPr="0098791A">
              <w:rPr>
                <w:rFonts w:ascii="Times New Roman" w:hAnsi="Times New Roman"/>
                <w:i/>
                <w:iCs/>
                <w:sz w:val="20"/>
                <w:szCs w:val="20"/>
              </w:rPr>
              <w:t>Щільність тканини: 300 г/м²</w:t>
            </w:r>
          </w:p>
          <w:p w14:paraId="0F441062" w14:textId="77777777" w:rsidR="00784E5F" w:rsidRPr="0098791A" w:rsidRDefault="00784E5F" w:rsidP="00784E5F">
            <w:pPr>
              <w:pStyle w:val="a8"/>
              <w:numPr>
                <w:ilvl w:val="0"/>
                <w:numId w:val="24"/>
              </w:numPr>
              <w:rPr>
                <w:rFonts w:ascii="Times New Roman" w:hAnsi="Times New Roman"/>
                <w:i/>
                <w:iCs/>
                <w:sz w:val="20"/>
                <w:szCs w:val="20"/>
              </w:rPr>
            </w:pPr>
            <w:r w:rsidRPr="0098791A">
              <w:rPr>
                <w:rFonts w:ascii="Times New Roman" w:hAnsi="Times New Roman"/>
                <w:i/>
                <w:iCs/>
                <w:sz w:val="20"/>
                <w:szCs w:val="20"/>
              </w:rPr>
              <w:t>Капюшон, передня кишеня</w:t>
            </w:r>
          </w:p>
          <w:p w14:paraId="413545CF" w14:textId="77777777" w:rsidR="00784E5F" w:rsidRPr="0098791A" w:rsidRDefault="00784E5F" w:rsidP="00784E5F">
            <w:pPr>
              <w:pStyle w:val="a8"/>
              <w:numPr>
                <w:ilvl w:val="0"/>
                <w:numId w:val="24"/>
              </w:numPr>
              <w:rPr>
                <w:rFonts w:ascii="Times New Roman" w:hAnsi="Times New Roman"/>
                <w:i/>
                <w:iCs/>
                <w:sz w:val="20"/>
                <w:szCs w:val="20"/>
              </w:rPr>
            </w:pPr>
            <w:r w:rsidRPr="0098791A">
              <w:rPr>
                <w:rFonts w:ascii="Times New Roman" w:hAnsi="Times New Roman"/>
                <w:i/>
                <w:iCs/>
                <w:sz w:val="20"/>
                <w:szCs w:val="20"/>
              </w:rPr>
              <w:t>Прямий цифровий друк</w:t>
            </w:r>
          </w:p>
          <w:p w14:paraId="33C3F79B" w14:textId="77777777" w:rsidR="00784E5F" w:rsidRPr="0098791A" w:rsidRDefault="00784E5F" w:rsidP="00784E5F">
            <w:pPr>
              <w:pStyle w:val="a8"/>
              <w:numPr>
                <w:ilvl w:val="0"/>
                <w:numId w:val="24"/>
              </w:numPr>
              <w:rPr>
                <w:rFonts w:ascii="Times New Roman" w:hAnsi="Times New Roman"/>
                <w:i/>
                <w:iCs/>
                <w:sz w:val="20"/>
                <w:szCs w:val="20"/>
              </w:rPr>
            </w:pPr>
            <w:r w:rsidRPr="0098791A">
              <w:rPr>
                <w:rFonts w:ascii="Times New Roman" w:hAnsi="Times New Roman"/>
                <w:i/>
                <w:iCs/>
                <w:sz w:val="20"/>
                <w:szCs w:val="20"/>
              </w:rPr>
              <w:t>Колір: білий</w:t>
            </w:r>
          </w:p>
          <w:p w14:paraId="7FFED43D" w14:textId="77777777" w:rsidR="00784E5F" w:rsidRPr="0098791A" w:rsidRDefault="00784E5F" w:rsidP="00784E5F">
            <w:pPr>
              <w:pStyle w:val="a8"/>
              <w:numPr>
                <w:ilvl w:val="0"/>
                <w:numId w:val="24"/>
              </w:numPr>
              <w:rPr>
                <w:rFonts w:ascii="Times New Roman" w:hAnsi="Times New Roman"/>
                <w:i/>
                <w:iCs/>
                <w:sz w:val="20"/>
                <w:szCs w:val="20"/>
                <w:lang w:val="ru-RU"/>
              </w:rPr>
            </w:pPr>
            <w:r w:rsidRPr="0098791A">
              <w:rPr>
                <w:rFonts w:ascii="Times New Roman" w:hAnsi="Times New Roman"/>
                <w:i/>
                <w:iCs/>
                <w:sz w:val="20"/>
                <w:szCs w:val="20"/>
                <w:lang w:val="ru-RU"/>
              </w:rPr>
              <w:t>Пом’якшення, антипілінг обробка</w:t>
            </w:r>
          </w:p>
          <w:p w14:paraId="6E212DAE" w14:textId="77777777" w:rsidR="00784E5F" w:rsidRPr="00784E5F" w:rsidRDefault="00784E5F" w:rsidP="00784E5F">
            <w:pPr>
              <w:pStyle w:val="a8"/>
              <w:numPr>
                <w:ilvl w:val="0"/>
                <w:numId w:val="24"/>
              </w:numPr>
              <w:rPr>
                <w:rFonts w:ascii="Times New Roman" w:hAnsi="Times New Roman"/>
                <w:color w:val="000000"/>
                <w:sz w:val="20"/>
                <w:szCs w:val="20"/>
                <w:lang w:val="ru-RU"/>
              </w:rPr>
            </w:pPr>
            <w:r w:rsidRPr="0098791A">
              <w:rPr>
                <w:rFonts w:ascii="Times New Roman" w:hAnsi="Times New Roman"/>
                <w:i/>
                <w:iCs/>
                <w:sz w:val="20"/>
                <w:szCs w:val="20"/>
                <w:lang w:val="ru-RU"/>
              </w:rPr>
              <w:t>Нанесення зображення на задню частину худі (площа нанесеного А3) та на рукав</w:t>
            </w:r>
          </w:p>
        </w:tc>
        <w:tc>
          <w:tcPr>
            <w:tcW w:w="1417" w:type="dxa"/>
            <w:tcBorders>
              <w:right w:val="single" w:sz="6" w:space="0" w:color="000000"/>
            </w:tcBorders>
            <w:tcMar>
              <w:top w:w="0" w:type="dxa"/>
              <w:left w:w="40" w:type="dxa"/>
              <w:bottom w:w="0" w:type="dxa"/>
              <w:right w:w="40" w:type="dxa"/>
            </w:tcMar>
            <w:vAlign w:val="center"/>
          </w:tcPr>
          <w:p w14:paraId="09E2606E" w14:textId="77777777" w:rsidR="00784E5F" w:rsidRPr="0098791A" w:rsidRDefault="00784E5F" w:rsidP="002572CC">
            <w:pPr>
              <w:spacing w:line="240" w:lineRule="auto"/>
              <w:jc w:val="center"/>
              <w:rPr>
                <w:rFonts w:ascii="Times New Roman" w:hAnsi="Times New Roman"/>
                <w:sz w:val="24"/>
                <w:szCs w:val="24"/>
              </w:rPr>
            </w:pPr>
            <w:r w:rsidRPr="0098791A">
              <w:rPr>
                <w:rFonts w:ascii="Times New Roman" w:hAnsi="Times New Roman"/>
                <w:sz w:val="24"/>
                <w:szCs w:val="24"/>
              </w:rPr>
              <w:t>50</w:t>
            </w:r>
          </w:p>
        </w:tc>
      </w:tr>
      <w:tr w:rsidR="00784E5F" w:rsidRPr="0098791A" w14:paraId="2A797878" w14:textId="77777777" w:rsidTr="002572CC">
        <w:trPr>
          <w:trHeight w:val="1055"/>
        </w:trPr>
        <w:tc>
          <w:tcPr>
            <w:tcW w:w="570" w:type="dxa"/>
            <w:vAlign w:val="center"/>
          </w:tcPr>
          <w:p w14:paraId="4BBC9F77" w14:textId="77777777" w:rsidR="00784E5F" w:rsidRPr="0098791A" w:rsidRDefault="00784E5F" w:rsidP="002572CC">
            <w:pPr>
              <w:spacing w:line="240" w:lineRule="auto"/>
              <w:rPr>
                <w:rFonts w:ascii="Times New Roman" w:hAnsi="Times New Roman"/>
                <w:sz w:val="24"/>
                <w:szCs w:val="24"/>
              </w:rPr>
            </w:pPr>
            <w:r w:rsidRPr="0098791A">
              <w:rPr>
                <w:rFonts w:ascii="Times New Roman" w:hAnsi="Times New Roman"/>
                <w:sz w:val="24"/>
                <w:szCs w:val="24"/>
              </w:rPr>
              <w:t>3.</w:t>
            </w:r>
          </w:p>
        </w:tc>
        <w:tc>
          <w:tcPr>
            <w:tcW w:w="1755" w:type="dxa"/>
            <w:tcBorders>
              <w:left w:val="single" w:sz="6" w:space="0" w:color="000000"/>
              <w:right w:val="single" w:sz="6" w:space="0" w:color="000000"/>
            </w:tcBorders>
            <w:tcMar>
              <w:top w:w="0" w:type="dxa"/>
              <w:left w:w="40" w:type="dxa"/>
              <w:bottom w:w="0" w:type="dxa"/>
              <w:right w:w="40" w:type="dxa"/>
            </w:tcMar>
            <w:vAlign w:val="center"/>
          </w:tcPr>
          <w:p w14:paraId="1E3E731F" w14:textId="77777777" w:rsidR="00784E5F" w:rsidRPr="0098791A" w:rsidRDefault="00784E5F" w:rsidP="002572CC">
            <w:pPr>
              <w:spacing w:line="240" w:lineRule="auto"/>
              <w:jc w:val="center"/>
              <w:rPr>
                <w:rFonts w:ascii="Times New Roman" w:hAnsi="Times New Roman"/>
                <w:color w:val="000000"/>
                <w:sz w:val="20"/>
                <w:szCs w:val="20"/>
              </w:rPr>
            </w:pPr>
            <w:r w:rsidRPr="0098791A">
              <w:rPr>
                <w:rFonts w:ascii="Times New Roman" w:hAnsi="Times New Roman"/>
                <w:color w:val="000000"/>
                <w:sz w:val="20"/>
                <w:szCs w:val="20"/>
              </w:rPr>
              <w:t>Футболка брендована «PrEP бренд»</w:t>
            </w:r>
          </w:p>
        </w:tc>
        <w:tc>
          <w:tcPr>
            <w:tcW w:w="6077" w:type="dxa"/>
            <w:tcBorders>
              <w:right w:val="single" w:sz="6" w:space="0" w:color="000000"/>
            </w:tcBorders>
            <w:tcMar>
              <w:top w:w="0" w:type="dxa"/>
              <w:left w:w="40" w:type="dxa"/>
              <w:bottom w:w="0" w:type="dxa"/>
              <w:right w:w="40" w:type="dxa"/>
            </w:tcMar>
            <w:vAlign w:val="bottom"/>
          </w:tcPr>
          <w:p w14:paraId="5CD32C66" w14:textId="77777777" w:rsidR="00784E5F" w:rsidRPr="0098791A" w:rsidRDefault="00784E5F" w:rsidP="002572CC">
            <w:pPr>
              <w:pStyle w:val="a3"/>
              <w:spacing w:before="0" w:beforeAutospacing="0" w:after="0" w:afterAutospacing="0"/>
              <w:ind w:left="142"/>
              <w:rPr>
                <w:rFonts w:ascii="Times New Roman" w:hAnsi="Times New Roman" w:cs="Times New Roman"/>
                <w:color w:val="000000"/>
                <w:sz w:val="20"/>
                <w:szCs w:val="20"/>
              </w:rPr>
            </w:pPr>
            <w:r w:rsidRPr="0098791A">
              <w:rPr>
                <w:rFonts w:ascii="Times New Roman" w:hAnsi="Times New Roman" w:cs="Times New Roman"/>
                <w:color w:val="000000"/>
                <w:sz w:val="20"/>
                <w:szCs w:val="20"/>
              </w:rPr>
              <w:t>Нанесення зображення логотипу на футболку.</w:t>
            </w:r>
            <w:r w:rsidRPr="0098791A">
              <w:rPr>
                <w:rFonts w:ascii="Times New Roman" w:hAnsi="Times New Roman" w:cs="Times New Roman"/>
                <w:color w:val="000000"/>
                <w:sz w:val="20"/>
                <w:szCs w:val="20"/>
              </w:rPr>
              <w:br/>
              <w:t xml:space="preserve">Посилання на логотип: </w:t>
            </w:r>
            <w:hyperlink r:id="rId18" w:history="1">
              <w:r w:rsidRPr="0098791A">
                <w:rPr>
                  <w:rStyle w:val="a4"/>
                  <w:rFonts w:ascii="Times New Roman" w:hAnsi="Times New Roman"/>
                  <w:color w:val="1155CC"/>
                  <w:sz w:val="20"/>
                  <w:szCs w:val="20"/>
                </w:rPr>
                <w:t>https://bit.ly/3168qPT</w:t>
              </w:r>
            </w:hyperlink>
            <w:r w:rsidRPr="0098791A">
              <w:rPr>
                <w:rFonts w:ascii="Times New Roman" w:hAnsi="Times New Roman" w:cs="Times New Roman"/>
                <w:color w:val="000000"/>
                <w:sz w:val="20"/>
                <w:szCs w:val="20"/>
              </w:rPr>
              <w:t> </w:t>
            </w:r>
          </w:p>
          <w:p w14:paraId="2C5B317A" w14:textId="77777777" w:rsidR="00784E5F" w:rsidRPr="0098791A" w:rsidRDefault="00784E5F" w:rsidP="002572CC">
            <w:pPr>
              <w:pStyle w:val="a3"/>
              <w:spacing w:before="0" w:beforeAutospacing="0" w:after="0" w:afterAutospacing="0"/>
              <w:ind w:left="142"/>
              <w:rPr>
                <w:rFonts w:ascii="Times New Roman" w:hAnsi="Times New Roman" w:cs="Times New Roman"/>
              </w:rPr>
            </w:pPr>
          </w:p>
          <w:p w14:paraId="4185E8CA" w14:textId="77777777" w:rsidR="00784E5F" w:rsidRPr="0098791A" w:rsidRDefault="00784E5F" w:rsidP="002572CC">
            <w:pPr>
              <w:pStyle w:val="a3"/>
              <w:spacing w:before="0" w:beforeAutospacing="0" w:after="0" w:afterAutospacing="0"/>
              <w:ind w:left="142"/>
              <w:rPr>
                <w:rFonts w:ascii="Times New Roman" w:hAnsi="Times New Roman" w:cs="Times New Roman"/>
              </w:rPr>
            </w:pPr>
            <w:r w:rsidRPr="0098791A">
              <w:rPr>
                <w:rFonts w:ascii="Times New Roman" w:hAnsi="Times New Roman" w:cs="Times New Roman"/>
                <w:b/>
                <w:bCs/>
                <w:color w:val="000000"/>
                <w:sz w:val="20"/>
                <w:szCs w:val="20"/>
              </w:rPr>
              <w:t>Орієнтовні технічні характеристики:</w:t>
            </w:r>
          </w:p>
          <w:p w14:paraId="4940748F" w14:textId="77777777" w:rsidR="00784E5F" w:rsidRPr="0098791A" w:rsidRDefault="00784E5F" w:rsidP="00784E5F">
            <w:pPr>
              <w:pStyle w:val="a3"/>
              <w:numPr>
                <w:ilvl w:val="0"/>
                <w:numId w:val="22"/>
              </w:numPr>
              <w:spacing w:before="0" w:beforeAutospacing="0" w:after="0" w:afterAutospacing="0"/>
              <w:ind w:left="502"/>
              <w:textAlignment w:val="baseline"/>
              <w:rPr>
                <w:rFonts w:ascii="Times New Roman" w:hAnsi="Times New Roman" w:cs="Times New Roman"/>
                <w:i/>
                <w:iCs/>
                <w:color w:val="000000"/>
                <w:sz w:val="20"/>
                <w:szCs w:val="20"/>
              </w:rPr>
            </w:pPr>
            <w:r w:rsidRPr="0098791A">
              <w:rPr>
                <w:rFonts w:ascii="Times New Roman" w:hAnsi="Times New Roman" w:cs="Times New Roman"/>
                <w:i/>
                <w:iCs/>
                <w:color w:val="000000"/>
                <w:sz w:val="20"/>
                <w:szCs w:val="20"/>
              </w:rPr>
              <w:t>Матеріал: 95% органічна бавовна;</w:t>
            </w:r>
          </w:p>
          <w:p w14:paraId="48C4705C" w14:textId="77777777" w:rsidR="00784E5F" w:rsidRPr="0098791A" w:rsidRDefault="00784E5F" w:rsidP="00784E5F">
            <w:pPr>
              <w:pStyle w:val="a3"/>
              <w:numPr>
                <w:ilvl w:val="0"/>
                <w:numId w:val="22"/>
              </w:numPr>
              <w:spacing w:before="0" w:beforeAutospacing="0" w:after="0" w:afterAutospacing="0"/>
              <w:ind w:left="502"/>
              <w:textAlignment w:val="baseline"/>
              <w:rPr>
                <w:rFonts w:ascii="Times New Roman" w:hAnsi="Times New Roman" w:cs="Times New Roman"/>
                <w:i/>
                <w:iCs/>
                <w:color w:val="000000"/>
                <w:sz w:val="20"/>
                <w:szCs w:val="20"/>
              </w:rPr>
            </w:pPr>
            <w:r w:rsidRPr="0098791A">
              <w:rPr>
                <w:rFonts w:ascii="Times New Roman" w:hAnsi="Times New Roman" w:cs="Times New Roman"/>
                <w:i/>
                <w:iCs/>
                <w:color w:val="000000"/>
                <w:sz w:val="20"/>
                <w:szCs w:val="20"/>
              </w:rPr>
              <w:t>Щільність: 170 г/м² </w:t>
            </w:r>
          </w:p>
          <w:p w14:paraId="33174E2B" w14:textId="77777777" w:rsidR="00784E5F" w:rsidRPr="0098791A" w:rsidRDefault="00784E5F" w:rsidP="00784E5F">
            <w:pPr>
              <w:pStyle w:val="a3"/>
              <w:numPr>
                <w:ilvl w:val="0"/>
                <w:numId w:val="22"/>
              </w:numPr>
              <w:spacing w:before="0" w:beforeAutospacing="0" w:after="0" w:afterAutospacing="0"/>
              <w:ind w:left="502"/>
              <w:textAlignment w:val="baseline"/>
              <w:rPr>
                <w:rFonts w:ascii="Times New Roman" w:hAnsi="Times New Roman" w:cs="Times New Roman"/>
                <w:i/>
                <w:iCs/>
                <w:color w:val="000000"/>
                <w:sz w:val="20"/>
                <w:szCs w:val="20"/>
              </w:rPr>
            </w:pPr>
            <w:r w:rsidRPr="0098791A">
              <w:rPr>
                <w:rFonts w:ascii="Times New Roman" w:hAnsi="Times New Roman" w:cs="Times New Roman"/>
                <w:i/>
                <w:iCs/>
                <w:color w:val="000000"/>
                <w:sz w:val="20"/>
                <w:szCs w:val="20"/>
              </w:rPr>
              <w:t>Прямий цифровий друк</w:t>
            </w:r>
          </w:p>
          <w:p w14:paraId="201E8BCF" w14:textId="77777777" w:rsidR="00784E5F" w:rsidRPr="0098791A" w:rsidRDefault="00784E5F" w:rsidP="00784E5F">
            <w:pPr>
              <w:pStyle w:val="a3"/>
              <w:numPr>
                <w:ilvl w:val="0"/>
                <w:numId w:val="22"/>
              </w:numPr>
              <w:spacing w:before="0" w:beforeAutospacing="0" w:after="0" w:afterAutospacing="0"/>
              <w:ind w:left="502"/>
              <w:textAlignment w:val="baseline"/>
              <w:rPr>
                <w:rFonts w:ascii="Times New Roman" w:hAnsi="Times New Roman" w:cs="Times New Roman"/>
                <w:i/>
                <w:iCs/>
                <w:color w:val="000000"/>
                <w:sz w:val="20"/>
                <w:szCs w:val="20"/>
              </w:rPr>
            </w:pPr>
            <w:r w:rsidRPr="0098791A">
              <w:rPr>
                <w:rFonts w:ascii="Times New Roman" w:hAnsi="Times New Roman" w:cs="Times New Roman"/>
                <w:i/>
                <w:iCs/>
                <w:color w:val="000000"/>
                <w:sz w:val="20"/>
                <w:szCs w:val="20"/>
              </w:rPr>
              <w:t>Колір: білий</w:t>
            </w:r>
          </w:p>
          <w:p w14:paraId="4EE642EA" w14:textId="77777777" w:rsidR="00784E5F" w:rsidRPr="0098791A" w:rsidRDefault="00784E5F" w:rsidP="00784E5F">
            <w:pPr>
              <w:pStyle w:val="a3"/>
              <w:numPr>
                <w:ilvl w:val="0"/>
                <w:numId w:val="22"/>
              </w:numPr>
              <w:spacing w:before="0" w:beforeAutospacing="0" w:after="0" w:afterAutospacing="0"/>
              <w:ind w:left="502"/>
              <w:textAlignment w:val="baseline"/>
              <w:rPr>
                <w:rFonts w:ascii="Times New Roman" w:hAnsi="Times New Roman" w:cs="Times New Roman"/>
                <w:i/>
                <w:iCs/>
                <w:color w:val="000000"/>
                <w:sz w:val="20"/>
                <w:szCs w:val="20"/>
              </w:rPr>
            </w:pPr>
            <w:r w:rsidRPr="0098791A">
              <w:rPr>
                <w:rFonts w:ascii="Times New Roman" w:hAnsi="Times New Roman" w:cs="Times New Roman"/>
                <w:i/>
                <w:iCs/>
                <w:color w:val="000000"/>
                <w:sz w:val="20"/>
                <w:szCs w:val="20"/>
              </w:rPr>
              <w:t>Нанесення зображення на передню ліву верхню частину футболки (площа нанесеного зображення А5)</w:t>
            </w:r>
          </w:p>
          <w:p w14:paraId="72A1E61E" w14:textId="77777777" w:rsidR="00784E5F" w:rsidRPr="0098791A" w:rsidRDefault="00784E5F" w:rsidP="00784E5F">
            <w:pPr>
              <w:pStyle w:val="a3"/>
              <w:numPr>
                <w:ilvl w:val="0"/>
                <w:numId w:val="22"/>
              </w:numPr>
              <w:spacing w:before="0" w:beforeAutospacing="0" w:after="0" w:afterAutospacing="0"/>
              <w:ind w:left="502"/>
              <w:textAlignment w:val="baseline"/>
              <w:rPr>
                <w:rFonts w:ascii="Times New Roman" w:hAnsi="Times New Roman" w:cs="Times New Roman"/>
                <w:i/>
                <w:iCs/>
                <w:color w:val="000000"/>
                <w:sz w:val="20"/>
                <w:szCs w:val="20"/>
              </w:rPr>
            </w:pPr>
            <w:r w:rsidRPr="0098791A">
              <w:rPr>
                <w:rFonts w:ascii="Times New Roman" w:hAnsi="Times New Roman" w:cs="Times New Roman"/>
                <w:i/>
                <w:iCs/>
                <w:color w:val="000000"/>
                <w:sz w:val="20"/>
                <w:szCs w:val="20"/>
              </w:rPr>
              <w:t>Розмір оверсайз</w:t>
            </w:r>
            <w:r w:rsidRPr="0098791A">
              <w:rPr>
                <w:rFonts w:ascii="Times New Roman" w:hAnsi="Times New Roman" w:cs="Times New Roman"/>
                <w:i/>
                <w:iCs/>
                <w:sz w:val="20"/>
                <w:szCs w:val="20"/>
              </w:rPr>
              <w:t>, з круглим коміром, подовженим рукавом і заниженою лінією плеча.</w:t>
            </w:r>
          </w:p>
        </w:tc>
        <w:tc>
          <w:tcPr>
            <w:tcW w:w="1417" w:type="dxa"/>
            <w:tcBorders>
              <w:right w:val="single" w:sz="6" w:space="0" w:color="000000"/>
            </w:tcBorders>
            <w:tcMar>
              <w:top w:w="0" w:type="dxa"/>
              <w:left w:w="40" w:type="dxa"/>
              <w:bottom w:w="0" w:type="dxa"/>
              <w:right w:w="40" w:type="dxa"/>
            </w:tcMar>
            <w:vAlign w:val="center"/>
          </w:tcPr>
          <w:p w14:paraId="4806084E" w14:textId="77777777" w:rsidR="00784E5F" w:rsidRPr="0098791A" w:rsidRDefault="00784E5F" w:rsidP="002572CC">
            <w:pPr>
              <w:spacing w:line="240" w:lineRule="auto"/>
              <w:jc w:val="center"/>
              <w:rPr>
                <w:rFonts w:ascii="Times New Roman" w:hAnsi="Times New Roman"/>
                <w:sz w:val="24"/>
                <w:szCs w:val="24"/>
              </w:rPr>
            </w:pPr>
            <w:r w:rsidRPr="0098791A">
              <w:rPr>
                <w:rFonts w:ascii="Times New Roman" w:hAnsi="Times New Roman"/>
                <w:sz w:val="24"/>
                <w:szCs w:val="24"/>
              </w:rPr>
              <w:t>200</w:t>
            </w:r>
          </w:p>
        </w:tc>
      </w:tr>
      <w:tr w:rsidR="00784E5F" w:rsidRPr="0098791A" w14:paraId="443D8026" w14:textId="77777777" w:rsidTr="002572CC">
        <w:trPr>
          <w:trHeight w:val="1055"/>
        </w:trPr>
        <w:tc>
          <w:tcPr>
            <w:tcW w:w="570" w:type="dxa"/>
            <w:vAlign w:val="center"/>
          </w:tcPr>
          <w:p w14:paraId="110F6F29" w14:textId="77777777" w:rsidR="00784E5F" w:rsidRPr="0098791A" w:rsidRDefault="00784E5F" w:rsidP="002572CC">
            <w:pPr>
              <w:spacing w:line="240" w:lineRule="auto"/>
              <w:rPr>
                <w:rFonts w:ascii="Times New Roman" w:hAnsi="Times New Roman"/>
                <w:sz w:val="24"/>
                <w:szCs w:val="24"/>
              </w:rPr>
            </w:pPr>
            <w:r w:rsidRPr="0098791A">
              <w:rPr>
                <w:rFonts w:ascii="Times New Roman" w:hAnsi="Times New Roman"/>
                <w:sz w:val="24"/>
                <w:szCs w:val="24"/>
              </w:rPr>
              <w:t>4.</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center"/>
          </w:tcPr>
          <w:p w14:paraId="18282A06" w14:textId="77777777" w:rsidR="00784E5F" w:rsidRPr="0098791A" w:rsidRDefault="00784E5F" w:rsidP="002572CC">
            <w:pPr>
              <w:spacing w:line="240" w:lineRule="auto"/>
              <w:jc w:val="center"/>
              <w:rPr>
                <w:rFonts w:ascii="Times New Roman" w:hAnsi="Times New Roman"/>
                <w:color w:val="000000"/>
                <w:sz w:val="20"/>
                <w:szCs w:val="20"/>
              </w:rPr>
            </w:pPr>
            <w:r w:rsidRPr="0098791A">
              <w:rPr>
                <w:rFonts w:ascii="Times New Roman" w:hAnsi="Times New Roman"/>
                <w:color w:val="000000"/>
                <w:sz w:val="20"/>
                <w:szCs w:val="20"/>
              </w:rPr>
              <w:t>Футболка брендована «Безпечний секс із PrEP»</w:t>
            </w:r>
          </w:p>
        </w:tc>
        <w:tc>
          <w:tcPr>
            <w:tcW w:w="6077" w:type="dxa"/>
            <w:tcBorders>
              <w:bottom w:val="single" w:sz="6" w:space="0" w:color="000000"/>
              <w:right w:val="single" w:sz="6" w:space="0" w:color="000000"/>
            </w:tcBorders>
            <w:tcMar>
              <w:top w:w="0" w:type="dxa"/>
              <w:left w:w="40" w:type="dxa"/>
              <w:bottom w:w="0" w:type="dxa"/>
              <w:right w:w="40" w:type="dxa"/>
            </w:tcMar>
            <w:vAlign w:val="bottom"/>
          </w:tcPr>
          <w:p w14:paraId="57E0EF83" w14:textId="77777777" w:rsidR="00784E5F" w:rsidRPr="0098791A" w:rsidRDefault="00784E5F" w:rsidP="002572CC">
            <w:pPr>
              <w:pStyle w:val="a3"/>
              <w:spacing w:before="0" w:beforeAutospacing="0" w:after="0" w:afterAutospacing="0"/>
              <w:ind w:left="142"/>
              <w:rPr>
                <w:rFonts w:ascii="Times New Roman" w:hAnsi="Times New Roman" w:cs="Times New Roman"/>
                <w:color w:val="000000"/>
                <w:sz w:val="20"/>
                <w:szCs w:val="20"/>
              </w:rPr>
            </w:pPr>
            <w:r w:rsidRPr="0098791A">
              <w:rPr>
                <w:rFonts w:ascii="Times New Roman" w:hAnsi="Times New Roman" w:cs="Times New Roman"/>
                <w:color w:val="000000"/>
                <w:sz w:val="20"/>
                <w:szCs w:val="20"/>
              </w:rPr>
              <w:t xml:space="preserve">Нанесення наданого Замовником зображення на футболку. </w:t>
            </w:r>
            <w:r w:rsidRPr="0098791A">
              <w:rPr>
                <w:rFonts w:ascii="Times New Roman" w:hAnsi="Times New Roman" w:cs="Times New Roman"/>
                <w:color w:val="000000"/>
                <w:sz w:val="20"/>
                <w:szCs w:val="20"/>
              </w:rPr>
              <w:br/>
              <w:t xml:space="preserve">Макет буде наданий Замовником. Мокап: </w:t>
            </w:r>
            <w:hyperlink r:id="rId19" w:history="1">
              <w:r w:rsidRPr="0098791A">
                <w:rPr>
                  <w:rStyle w:val="a4"/>
                  <w:rFonts w:ascii="Times New Roman" w:hAnsi="Times New Roman"/>
                  <w:color w:val="1155CC"/>
                  <w:sz w:val="20"/>
                  <w:szCs w:val="20"/>
                </w:rPr>
                <w:t>https://bit.ly/3kZpZYQ</w:t>
              </w:r>
            </w:hyperlink>
            <w:r w:rsidRPr="0098791A">
              <w:rPr>
                <w:rFonts w:ascii="Times New Roman" w:hAnsi="Times New Roman" w:cs="Times New Roman"/>
                <w:color w:val="000000"/>
                <w:sz w:val="20"/>
                <w:szCs w:val="20"/>
              </w:rPr>
              <w:t> </w:t>
            </w:r>
          </w:p>
          <w:p w14:paraId="6B514B6E" w14:textId="77777777" w:rsidR="00784E5F" w:rsidRPr="0098791A" w:rsidRDefault="00784E5F" w:rsidP="002572CC">
            <w:pPr>
              <w:pStyle w:val="a3"/>
              <w:spacing w:before="0" w:beforeAutospacing="0" w:after="0" w:afterAutospacing="0"/>
              <w:ind w:left="142"/>
              <w:rPr>
                <w:rFonts w:ascii="Times New Roman" w:hAnsi="Times New Roman" w:cs="Times New Roman"/>
              </w:rPr>
            </w:pPr>
          </w:p>
          <w:p w14:paraId="28C7A8CF" w14:textId="77777777" w:rsidR="00784E5F" w:rsidRPr="0098791A" w:rsidRDefault="00784E5F" w:rsidP="002572CC">
            <w:pPr>
              <w:pStyle w:val="a3"/>
              <w:spacing w:before="0" w:beforeAutospacing="0" w:after="0" w:afterAutospacing="0"/>
              <w:ind w:left="142"/>
              <w:rPr>
                <w:rFonts w:ascii="Times New Roman" w:hAnsi="Times New Roman" w:cs="Times New Roman"/>
              </w:rPr>
            </w:pPr>
            <w:r w:rsidRPr="0098791A">
              <w:rPr>
                <w:rFonts w:ascii="Times New Roman" w:hAnsi="Times New Roman" w:cs="Times New Roman"/>
                <w:b/>
                <w:bCs/>
                <w:color w:val="000000"/>
                <w:sz w:val="20"/>
                <w:szCs w:val="20"/>
              </w:rPr>
              <w:t>Орієнтовні технічні характеристики:</w:t>
            </w:r>
          </w:p>
          <w:p w14:paraId="0EA3CBC5" w14:textId="77777777" w:rsidR="00784E5F" w:rsidRPr="0098791A" w:rsidRDefault="00784E5F" w:rsidP="00784E5F">
            <w:pPr>
              <w:pStyle w:val="a3"/>
              <w:numPr>
                <w:ilvl w:val="0"/>
                <w:numId w:val="23"/>
              </w:numPr>
              <w:spacing w:before="0" w:beforeAutospacing="0" w:after="0" w:afterAutospacing="0"/>
              <w:ind w:left="502"/>
              <w:textAlignment w:val="baseline"/>
              <w:rPr>
                <w:rFonts w:ascii="Times New Roman" w:hAnsi="Times New Roman" w:cs="Times New Roman"/>
                <w:i/>
                <w:iCs/>
                <w:color w:val="000000"/>
                <w:sz w:val="20"/>
                <w:szCs w:val="20"/>
              </w:rPr>
            </w:pPr>
            <w:r w:rsidRPr="0098791A">
              <w:rPr>
                <w:rFonts w:ascii="Times New Roman" w:hAnsi="Times New Roman" w:cs="Times New Roman"/>
                <w:i/>
                <w:iCs/>
                <w:color w:val="000000"/>
                <w:sz w:val="20"/>
                <w:szCs w:val="20"/>
              </w:rPr>
              <w:t>Матеріал: 100% органічна бавовна;</w:t>
            </w:r>
          </w:p>
          <w:p w14:paraId="3CCCEB61" w14:textId="77777777" w:rsidR="00784E5F" w:rsidRPr="0098791A" w:rsidRDefault="00784E5F" w:rsidP="00784E5F">
            <w:pPr>
              <w:pStyle w:val="a3"/>
              <w:numPr>
                <w:ilvl w:val="0"/>
                <w:numId w:val="23"/>
              </w:numPr>
              <w:spacing w:before="0" w:beforeAutospacing="0" w:after="0" w:afterAutospacing="0"/>
              <w:ind w:left="502"/>
              <w:textAlignment w:val="baseline"/>
              <w:rPr>
                <w:rFonts w:ascii="Times New Roman" w:hAnsi="Times New Roman" w:cs="Times New Roman"/>
                <w:i/>
                <w:iCs/>
                <w:color w:val="000000"/>
                <w:sz w:val="20"/>
                <w:szCs w:val="20"/>
              </w:rPr>
            </w:pPr>
            <w:r w:rsidRPr="0098791A">
              <w:rPr>
                <w:rFonts w:ascii="Times New Roman" w:hAnsi="Times New Roman" w:cs="Times New Roman"/>
                <w:i/>
                <w:iCs/>
                <w:color w:val="000000"/>
                <w:sz w:val="20"/>
                <w:szCs w:val="20"/>
              </w:rPr>
              <w:t>Прямий цифровий друк</w:t>
            </w:r>
          </w:p>
          <w:p w14:paraId="1C6EC587" w14:textId="77777777" w:rsidR="00784E5F" w:rsidRPr="0098791A" w:rsidRDefault="00784E5F" w:rsidP="00784E5F">
            <w:pPr>
              <w:pStyle w:val="a3"/>
              <w:numPr>
                <w:ilvl w:val="0"/>
                <w:numId w:val="23"/>
              </w:numPr>
              <w:spacing w:before="0" w:beforeAutospacing="0" w:after="0" w:afterAutospacing="0"/>
              <w:ind w:left="502"/>
              <w:textAlignment w:val="baseline"/>
              <w:rPr>
                <w:rFonts w:ascii="Times New Roman" w:hAnsi="Times New Roman" w:cs="Times New Roman"/>
                <w:i/>
                <w:iCs/>
                <w:color w:val="000000"/>
                <w:sz w:val="20"/>
                <w:szCs w:val="20"/>
              </w:rPr>
            </w:pPr>
            <w:r w:rsidRPr="0098791A">
              <w:rPr>
                <w:rFonts w:ascii="Times New Roman" w:hAnsi="Times New Roman" w:cs="Times New Roman"/>
                <w:i/>
                <w:iCs/>
                <w:color w:val="000000"/>
                <w:sz w:val="20"/>
                <w:szCs w:val="20"/>
              </w:rPr>
              <w:t>Колір: білий</w:t>
            </w:r>
          </w:p>
          <w:p w14:paraId="609C84FD" w14:textId="77777777" w:rsidR="00784E5F" w:rsidRPr="0098791A" w:rsidRDefault="00784E5F" w:rsidP="00784E5F">
            <w:pPr>
              <w:pStyle w:val="a3"/>
              <w:numPr>
                <w:ilvl w:val="0"/>
                <w:numId w:val="23"/>
              </w:numPr>
              <w:spacing w:before="0" w:beforeAutospacing="0" w:after="0" w:afterAutospacing="0"/>
              <w:ind w:left="502"/>
              <w:textAlignment w:val="baseline"/>
              <w:rPr>
                <w:rFonts w:ascii="Times New Roman" w:hAnsi="Times New Roman" w:cs="Times New Roman"/>
                <w:i/>
                <w:iCs/>
                <w:color w:val="000000"/>
                <w:sz w:val="20"/>
                <w:szCs w:val="20"/>
              </w:rPr>
            </w:pPr>
            <w:r w:rsidRPr="0098791A">
              <w:rPr>
                <w:rFonts w:ascii="Times New Roman" w:hAnsi="Times New Roman" w:cs="Times New Roman"/>
                <w:i/>
                <w:iCs/>
                <w:color w:val="000000"/>
                <w:sz w:val="20"/>
                <w:szCs w:val="20"/>
              </w:rPr>
              <w:t>Нанесення наданого Замовником зображення на   передню частину футболки (площа А4)</w:t>
            </w:r>
          </w:p>
          <w:p w14:paraId="6FA6B98B" w14:textId="77777777" w:rsidR="00784E5F" w:rsidRPr="0098791A" w:rsidRDefault="00784E5F" w:rsidP="00784E5F">
            <w:pPr>
              <w:pStyle w:val="a3"/>
              <w:numPr>
                <w:ilvl w:val="0"/>
                <w:numId w:val="23"/>
              </w:numPr>
              <w:spacing w:before="0" w:beforeAutospacing="0" w:after="0" w:afterAutospacing="0"/>
              <w:ind w:left="502"/>
              <w:textAlignment w:val="baseline"/>
              <w:rPr>
                <w:rFonts w:ascii="Times New Roman" w:hAnsi="Times New Roman" w:cs="Times New Roman"/>
                <w:i/>
                <w:iCs/>
                <w:color w:val="000000"/>
                <w:sz w:val="20"/>
                <w:szCs w:val="20"/>
              </w:rPr>
            </w:pPr>
            <w:r w:rsidRPr="0098791A">
              <w:rPr>
                <w:rFonts w:ascii="Times New Roman" w:hAnsi="Times New Roman" w:cs="Times New Roman"/>
                <w:i/>
                <w:iCs/>
                <w:color w:val="000000"/>
                <w:sz w:val="20"/>
                <w:szCs w:val="20"/>
              </w:rPr>
              <w:t>Розмір оверсайз</w:t>
            </w:r>
            <w:r w:rsidRPr="0098791A">
              <w:rPr>
                <w:rFonts w:ascii="Times New Roman" w:hAnsi="Times New Roman" w:cs="Times New Roman"/>
                <w:i/>
                <w:iCs/>
                <w:sz w:val="20"/>
                <w:szCs w:val="20"/>
              </w:rPr>
              <w:t>, з круглим коміром, подовженим рукавом і заниженою лінією плеча.</w:t>
            </w:r>
          </w:p>
        </w:tc>
        <w:tc>
          <w:tcPr>
            <w:tcW w:w="1417" w:type="dxa"/>
            <w:tcBorders>
              <w:bottom w:val="single" w:sz="6" w:space="0" w:color="000000"/>
              <w:right w:val="single" w:sz="6" w:space="0" w:color="000000"/>
            </w:tcBorders>
            <w:tcMar>
              <w:top w:w="0" w:type="dxa"/>
              <w:left w:w="40" w:type="dxa"/>
              <w:bottom w:w="0" w:type="dxa"/>
              <w:right w:w="40" w:type="dxa"/>
            </w:tcMar>
            <w:vAlign w:val="center"/>
          </w:tcPr>
          <w:p w14:paraId="6A290F51" w14:textId="77777777" w:rsidR="00784E5F" w:rsidRPr="0098791A" w:rsidRDefault="00784E5F" w:rsidP="002572CC">
            <w:pPr>
              <w:spacing w:line="240" w:lineRule="auto"/>
              <w:jc w:val="center"/>
              <w:rPr>
                <w:rFonts w:ascii="Times New Roman" w:hAnsi="Times New Roman"/>
                <w:sz w:val="24"/>
                <w:szCs w:val="24"/>
              </w:rPr>
            </w:pPr>
            <w:r w:rsidRPr="0098791A">
              <w:rPr>
                <w:rFonts w:ascii="Times New Roman" w:hAnsi="Times New Roman"/>
                <w:sz w:val="24"/>
                <w:szCs w:val="24"/>
              </w:rPr>
              <w:t>100</w:t>
            </w:r>
          </w:p>
        </w:tc>
      </w:tr>
    </w:tbl>
    <w:p w14:paraId="066A16F6" w14:textId="77777777" w:rsidR="00784E5F" w:rsidRPr="0098791A" w:rsidRDefault="00784E5F" w:rsidP="00784E5F">
      <w:pPr>
        <w:spacing w:after="0" w:line="240" w:lineRule="auto"/>
        <w:ind w:right="-709"/>
        <w:rPr>
          <w:rFonts w:ascii="Times New Roman" w:hAnsi="Times New Roman"/>
          <w:b/>
          <w:bCs/>
          <w:sz w:val="24"/>
          <w:szCs w:val="24"/>
        </w:rPr>
      </w:pPr>
    </w:p>
    <w:p w14:paraId="48E62C02" w14:textId="77777777" w:rsidR="00784E5F" w:rsidRDefault="00784E5F" w:rsidP="00E1218F">
      <w:pPr>
        <w:jc w:val="center"/>
        <w:rPr>
          <w:rFonts w:ascii="Times New Roman" w:hAnsi="Times New Roman"/>
          <w:b/>
          <w:sz w:val="23"/>
          <w:szCs w:val="23"/>
        </w:rPr>
      </w:pPr>
    </w:p>
    <w:bookmarkEnd w:id="11"/>
    <w:p w14:paraId="4A7E3222" w14:textId="4F8652D1" w:rsidR="0061124F" w:rsidRDefault="00346700" w:rsidP="001457EC">
      <w:pPr>
        <w:shd w:val="clear" w:color="auto" w:fill="FFFFFF"/>
        <w:spacing w:after="0" w:line="240" w:lineRule="auto"/>
        <w:ind w:left="567" w:firstLine="283"/>
        <w:jc w:val="both"/>
        <w:rPr>
          <w:rFonts w:ascii="Times New Roman" w:eastAsia="Arial" w:hAnsi="Times New Roman"/>
          <w:b/>
          <w:color w:val="000000"/>
          <w:lang w:eastAsia="ru-RU"/>
        </w:rPr>
      </w:pPr>
      <w:r>
        <w:rPr>
          <w:rFonts w:ascii="Times New Roman" w:hAnsi="Times New Roman"/>
          <w:b/>
          <w:color w:val="000000"/>
          <w:lang w:eastAsia="ru-RU"/>
        </w:rPr>
        <w:lastRenderedPageBreak/>
        <w:t>С</w:t>
      </w:r>
      <w:r w:rsidRPr="00D2140E">
        <w:rPr>
          <w:rFonts w:ascii="Times New Roman" w:hAnsi="Times New Roman"/>
          <w:b/>
          <w:color w:val="000000"/>
          <w:lang w:eastAsia="ru-RU"/>
        </w:rPr>
        <w:t xml:space="preserve">трок </w:t>
      </w:r>
      <w:r>
        <w:rPr>
          <w:rFonts w:ascii="Times New Roman" w:hAnsi="Times New Roman"/>
          <w:b/>
          <w:color w:val="000000"/>
          <w:lang w:eastAsia="ru-RU"/>
        </w:rPr>
        <w:t>постач</w:t>
      </w:r>
      <w:r w:rsidRPr="00D2140E">
        <w:rPr>
          <w:rFonts w:ascii="Times New Roman" w:hAnsi="Times New Roman"/>
          <w:b/>
          <w:color w:val="000000"/>
          <w:lang w:eastAsia="ru-RU"/>
        </w:rPr>
        <w:t xml:space="preserve">ання </w:t>
      </w:r>
      <w:r>
        <w:rPr>
          <w:rFonts w:ascii="Times New Roman" w:hAnsi="Times New Roman"/>
          <w:b/>
          <w:color w:val="000000"/>
          <w:lang w:eastAsia="ru-RU"/>
        </w:rPr>
        <w:t>продукції</w:t>
      </w:r>
      <w:r w:rsidRPr="00D2140E">
        <w:rPr>
          <w:rFonts w:ascii="Times New Roman" w:hAnsi="Times New Roman"/>
          <w:b/>
          <w:color w:val="000000"/>
          <w:lang w:eastAsia="ru-RU"/>
        </w:rPr>
        <w:t xml:space="preserve">: </w:t>
      </w:r>
      <w:r w:rsidR="0061124F" w:rsidRPr="0061124F">
        <w:rPr>
          <w:rFonts w:ascii="Times New Roman" w:hAnsi="Times New Roman"/>
          <w:b/>
          <w:color w:val="000000"/>
          <w:lang w:eastAsia="ru-RU"/>
        </w:rPr>
        <w:t>з дати підписання договору</w:t>
      </w:r>
      <w:r w:rsidR="00FD7376">
        <w:rPr>
          <w:rFonts w:ascii="Times New Roman" w:hAnsi="Times New Roman"/>
          <w:b/>
          <w:color w:val="000000"/>
          <w:lang w:eastAsia="ru-RU"/>
        </w:rPr>
        <w:t xml:space="preserve"> – до </w:t>
      </w:r>
      <w:r w:rsidR="00526A60" w:rsidRPr="00526A60">
        <w:rPr>
          <w:rFonts w:ascii="Times New Roman" w:hAnsi="Times New Roman"/>
          <w:b/>
          <w:color w:val="000000"/>
          <w:lang w:val="ru-RU" w:eastAsia="ru-RU"/>
        </w:rPr>
        <w:t xml:space="preserve">31.10.2022 </w:t>
      </w:r>
      <w:r w:rsidR="00FD7376">
        <w:rPr>
          <w:rFonts w:ascii="Times New Roman" w:hAnsi="Times New Roman"/>
          <w:b/>
          <w:color w:val="000000"/>
          <w:lang w:eastAsia="ru-RU"/>
        </w:rPr>
        <w:t>року</w:t>
      </w:r>
      <w:r w:rsidR="0061124F">
        <w:rPr>
          <w:rFonts w:ascii="Times New Roman" w:eastAsia="Arial" w:hAnsi="Times New Roman"/>
          <w:b/>
          <w:color w:val="000000"/>
          <w:lang w:eastAsia="ru-RU"/>
        </w:rPr>
        <w:t>.</w:t>
      </w:r>
    </w:p>
    <w:p w14:paraId="28EE9688" w14:textId="77777777" w:rsidR="0058187E" w:rsidRDefault="0058187E" w:rsidP="00346700">
      <w:pPr>
        <w:ind w:firstLine="487"/>
        <w:jc w:val="center"/>
        <w:rPr>
          <w:rFonts w:ascii="Times New Roman" w:eastAsia="Arial" w:hAnsi="Times New Roman"/>
          <w:b/>
          <w:bCs/>
          <w:color w:val="000000"/>
        </w:rPr>
      </w:pPr>
    </w:p>
    <w:p w14:paraId="34367A96" w14:textId="4A5E9107" w:rsidR="00346700" w:rsidRPr="0028425D" w:rsidRDefault="00346700" w:rsidP="00346700">
      <w:pPr>
        <w:ind w:firstLine="487"/>
        <w:jc w:val="center"/>
        <w:rPr>
          <w:rFonts w:ascii="Times New Roman" w:eastAsia="Arial" w:hAnsi="Times New Roman"/>
          <w:b/>
          <w:bCs/>
          <w:color w:val="000000"/>
        </w:rPr>
      </w:pPr>
      <w:r w:rsidRPr="0028425D">
        <w:rPr>
          <w:rFonts w:ascii="Times New Roman" w:eastAsia="Arial" w:hAnsi="Times New Roman"/>
          <w:b/>
          <w:bCs/>
          <w:color w:val="000000"/>
        </w:rPr>
        <w:t>Вимоги до</w:t>
      </w:r>
      <w:r>
        <w:rPr>
          <w:rFonts w:ascii="Times New Roman" w:eastAsia="Arial" w:hAnsi="Times New Roman"/>
          <w:b/>
          <w:bCs/>
          <w:color w:val="000000"/>
        </w:rPr>
        <w:t xml:space="preserve"> предмету закупівлі та </w:t>
      </w:r>
      <w:r w:rsidRPr="0028425D">
        <w:rPr>
          <w:rFonts w:ascii="Times New Roman" w:eastAsia="Arial" w:hAnsi="Times New Roman"/>
          <w:b/>
          <w:bCs/>
          <w:color w:val="000000"/>
        </w:rPr>
        <w:t>пакування</w:t>
      </w:r>
      <w:r>
        <w:rPr>
          <w:rFonts w:ascii="Times New Roman" w:eastAsia="Arial" w:hAnsi="Times New Roman"/>
          <w:b/>
          <w:bCs/>
          <w:color w:val="000000"/>
        </w:rPr>
        <w:t xml:space="preserve"> товару</w:t>
      </w:r>
      <w:r w:rsidRPr="0028425D">
        <w:rPr>
          <w:rFonts w:ascii="Times New Roman" w:eastAsia="Arial" w:hAnsi="Times New Roman"/>
          <w:b/>
          <w:bCs/>
          <w:color w:val="000000"/>
        </w:rPr>
        <w:t>:</w:t>
      </w:r>
    </w:p>
    <w:p w14:paraId="21E5CAA4" w14:textId="77777777" w:rsidR="00213D59" w:rsidRPr="00213D59" w:rsidRDefault="00213D59" w:rsidP="00213D59">
      <w:pPr>
        <w:pStyle w:val="a8"/>
        <w:numPr>
          <w:ilvl w:val="0"/>
          <w:numId w:val="7"/>
        </w:numPr>
        <w:jc w:val="both"/>
        <w:rPr>
          <w:rFonts w:ascii="Times New Roman" w:eastAsia="Times New Roman" w:hAnsi="Times New Roman"/>
          <w:bCs/>
          <w:lang w:val="uk-UA" w:eastAsia="ru-RU"/>
        </w:rPr>
      </w:pPr>
      <w:r w:rsidRPr="00213D59">
        <w:rPr>
          <w:rFonts w:ascii="Times New Roman" w:eastAsia="Times New Roman" w:hAnsi="Times New Roman"/>
          <w:bCs/>
          <w:lang w:val="uk-UA" w:eastAsia="ru-RU"/>
        </w:rPr>
        <w:t>Пакування продукції має забезпечити її цілісність і неушкодженість під час транспортування.</w:t>
      </w:r>
    </w:p>
    <w:p w14:paraId="2909915A" w14:textId="767D784A"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конкурсу. </w:t>
      </w:r>
    </w:p>
    <w:p w14:paraId="6F1A00C2" w14:textId="4C12DB41"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Виконавець гарантує проведення адаптації макету за свій рахунок у разі необхідності</w:t>
      </w:r>
      <w:r w:rsidR="00BF20E7" w:rsidRPr="00213D59">
        <w:rPr>
          <w:rFonts w:ascii="Times New Roman" w:hAnsi="Times New Roman" w:cs="Times New Roman"/>
          <w:bCs/>
          <w:color w:val="auto"/>
          <w:sz w:val="22"/>
          <w:szCs w:val="22"/>
          <w:lang w:val="uk-UA"/>
        </w:rPr>
        <w:t>.</w:t>
      </w:r>
    </w:p>
    <w:p w14:paraId="539C153A" w14:textId="0A723C43" w:rsidR="00346700" w:rsidRPr="007F1E90" w:rsidRDefault="00346700" w:rsidP="00213D59">
      <w:pPr>
        <w:pStyle w:val="HTML"/>
        <w:numPr>
          <w:ilvl w:val="0"/>
          <w:numId w:val="7"/>
        </w:numPr>
        <w:jc w:val="both"/>
        <w:rPr>
          <w:rFonts w:ascii="Times New Roman" w:hAnsi="Times New Roman" w:cs="Times New Roman"/>
          <w:color w:val="auto"/>
          <w:sz w:val="22"/>
          <w:szCs w:val="22"/>
          <w:lang w:val="uk-UA"/>
        </w:rPr>
      </w:pPr>
      <w:r w:rsidRPr="00213D59">
        <w:rPr>
          <w:rFonts w:ascii="Times New Roman" w:hAnsi="Times New Roman" w:cs="Times New Roman"/>
          <w:bCs/>
          <w:color w:val="auto"/>
          <w:sz w:val="22"/>
          <w:szCs w:val="22"/>
          <w:lang w:val="uk-UA"/>
        </w:rPr>
        <w:t>Заміна неякісної продукції протягом 2 (двох) робочих днів з моменту</w:t>
      </w:r>
      <w:r w:rsidRPr="007F1E90">
        <w:rPr>
          <w:rFonts w:ascii="Times New Roman" w:hAnsi="Times New Roman" w:cs="Times New Roman"/>
          <w:color w:val="auto"/>
          <w:sz w:val="22"/>
          <w:szCs w:val="22"/>
          <w:lang w:val="uk-UA"/>
        </w:rPr>
        <w:t xml:space="preserve">  виявлення такого браку.</w:t>
      </w:r>
    </w:p>
    <w:p w14:paraId="1236E7B6" w14:textId="77777777" w:rsidR="0004308F" w:rsidRDefault="0004308F" w:rsidP="00346700">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670AC247" w14:textId="7650BB86" w:rsidR="00346700" w:rsidRPr="0004308F" w:rsidRDefault="00346700" w:rsidP="001457EC">
      <w:pPr>
        <w:tabs>
          <w:tab w:val="left" w:pos="567"/>
        </w:tabs>
        <w:suppressAutoHyphens/>
        <w:spacing w:after="0"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CC0366" w14:textId="77777777" w:rsidR="00346700" w:rsidRPr="0004308F" w:rsidRDefault="00346700" w:rsidP="001457EC">
      <w:pPr>
        <w:tabs>
          <w:tab w:val="left" w:pos="567"/>
          <w:tab w:val="left" w:pos="709"/>
        </w:tabs>
        <w:suppressAutoHyphens/>
        <w:spacing w:after="0"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7777777" w:rsidR="0004308F" w:rsidRPr="0028425D"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2D08FE07" w14:textId="1107FD13" w:rsidR="00E1218F" w:rsidRDefault="00E1218F" w:rsidP="00E1218F">
      <w:pPr>
        <w:jc w:val="center"/>
        <w:rPr>
          <w:rFonts w:ascii="Times New Roman" w:hAnsi="Times New Roman"/>
          <w:b/>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1457EC">
          <w:pgSz w:w="11906" w:h="16838"/>
          <w:pgMar w:top="567" w:right="849" w:bottom="709" w:left="1134"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49DC00E2"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181AC6EE" w14:textId="77777777" w:rsidR="003611F1" w:rsidRPr="00D85AB9" w:rsidRDefault="003611F1" w:rsidP="00903456">
      <w:pPr>
        <w:pStyle w:val="a8"/>
        <w:tabs>
          <w:tab w:val="left" w:pos="180"/>
          <w:tab w:val="left" w:pos="993"/>
        </w:tabs>
        <w:ind w:left="0"/>
        <w:jc w:val="center"/>
        <w:rPr>
          <w:rFonts w:ascii="Times New Roman" w:hAnsi="Times New Roman"/>
          <w:b/>
          <w:sz w:val="24"/>
          <w:szCs w:val="24"/>
          <w:lang w:val="uk-UA"/>
        </w:rPr>
      </w:pPr>
    </w:p>
    <w:p w14:paraId="7D738CB3" w14:textId="7489DEBC"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2C4FB8" w:rsidRPr="00100437">
        <w:rPr>
          <w:rFonts w:ascii="Times New Roman" w:hAnsi="Times New Roman"/>
          <w:sz w:val="24"/>
          <w:szCs w:val="24"/>
        </w:rPr>
        <w:t>конкурс</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r w:rsidR="00E47D7F" w:rsidRPr="00E47D7F">
        <w:rPr>
          <w:rFonts w:ascii="Times New Roman" w:hAnsi="Times New Roman"/>
          <w:b/>
          <w:bCs/>
          <w:sz w:val="24"/>
          <w:szCs w:val="24"/>
        </w:rPr>
        <w:t>ДК 021:2015 - 18230000-0 - Верхній одяг різний (Худі  брендовані з нанесенням логотипу, футболки брендовані з нанесенням логотипу)</w:t>
      </w:r>
      <w:r w:rsidR="00261C6E">
        <w:rPr>
          <w:rFonts w:ascii="Times New Roman" w:hAnsi="Times New Roman"/>
          <w:b/>
          <w:bCs/>
          <w:sz w:val="24"/>
          <w:szCs w:val="24"/>
        </w:rPr>
        <w:t xml:space="preserve"> </w:t>
      </w:r>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664"/>
        <w:gridCol w:w="1559"/>
        <w:gridCol w:w="1134"/>
        <w:gridCol w:w="1295"/>
        <w:gridCol w:w="22"/>
      </w:tblGrid>
      <w:tr w:rsidR="009C22BA" w:rsidRPr="00A81969" w14:paraId="19C568F1" w14:textId="77777777" w:rsidTr="00403B11">
        <w:trPr>
          <w:gridAfter w:val="1"/>
          <w:wAfter w:w="2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1"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641"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559" w:type="dxa"/>
            <w:tcBorders>
              <w:bottom w:val="single" w:sz="4" w:space="0" w:color="auto"/>
            </w:tcBorders>
            <w:shd w:val="clear" w:color="auto" w:fill="BFBFBF" w:themeFill="background1" w:themeFillShade="BF"/>
            <w:vAlign w:val="center"/>
            <w:hideMark/>
          </w:tcPr>
          <w:p w14:paraId="5C5D758E" w14:textId="542FF20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 шт.</w:t>
            </w:r>
          </w:p>
          <w:p w14:paraId="0873C32C" w14:textId="77777777" w:rsidR="009C22BA" w:rsidRPr="001457EC" w:rsidRDefault="009C22BA" w:rsidP="001457EC">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E52C65" w:rsidRPr="008A1783" w14:paraId="2874BB90" w14:textId="77777777" w:rsidTr="00194B18">
        <w:trPr>
          <w:gridAfter w:val="1"/>
          <w:wAfter w:w="22" w:type="dxa"/>
          <w:trHeight w:val="296"/>
        </w:trPr>
        <w:tc>
          <w:tcPr>
            <w:tcW w:w="568" w:type="dxa"/>
            <w:shd w:val="clear" w:color="auto" w:fill="FFFFFF" w:themeFill="background1"/>
          </w:tcPr>
          <w:p w14:paraId="45579608" w14:textId="77777777" w:rsidR="00E52C65" w:rsidRPr="00CE6D9E" w:rsidRDefault="00E52C65" w:rsidP="00E52C65">
            <w:pPr>
              <w:spacing w:after="0" w:line="240" w:lineRule="auto"/>
              <w:jc w:val="center"/>
              <w:rPr>
                <w:rFonts w:ascii="Times New Roman" w:hAnsi="Times New Roman"/>
                <w:bCs/>
              </w:rPr>
            </w:pPr>
            <w:r w:rsidRPr="00CE6D9E">
              <w:rPr>
                <w:rFonts w:ascii="Times New Roman" w:hAnsi="Times New Roman"/>
                <w:bCs/>
              </w:rPr>
              <w:t>1</w:t>
            </w:r>
          </w:p>
        </w:tc>
        <w:tc>
          <w:tcPr>
            <w:tcW w:w="5641" w:type="dxa"/>
            <w:gridSpan w:val="3"/>
            <w:tcBorders>
              <w:top w:val="single" w:sz="6" w:space="0" w:color="000000"/>
              <w:left w:val="single" w:sz="6" w:space="0" w:color="000000"/>
              <w:bottom w:val="single" w:sz="6" w:space="0" w:color="000000"/>
              <w:right w:val="single" w:sz="6" w:space="0" w:color="000000"/>
            </w:tcBorders>
            <w:vAlign w:val="bottom"/>
          </w:tcPr>
          <w:p w14:paraId="7A65DF0D" w14:textId="09EC8E4A" w:rsidR="00E52C65" w:rsidRPr="00E52C65" w:rsidRDefault="00526A60" w:rsidP="00E52C65">
            <w:pPr>
              <w:rPr>
                <w:rFonts w:ascii="Times New Roman" w:hAnsi="Times New Roman"/>
                <w:sz w:val="24"/>
                <w:szCs w:val="24"/>
              </w:rPr>
            </w:pPr>
            <w:r w:rsidRPr="00526A60">
              <w:rPr>
                <w:rFonts w:ascii="Times New Roman" w:hAnsi="Times New Roman"/>
                <w:sz w:val="24"/>
                <w:szCs w:val="24"/>
              </w:rPr>
              <w:t>Худі брендований «PrEP бренд»</w:t>
            </w:r>
          </w:p>
        </w:tc>
        <w:tc>
          <w:tcPr>
            <w:tcW w:w="1559" w:type="dxa"/>
            <w:vAlign w:val="center"/>
          </w:tcPr>
          <w:p w14:paraId="312B01EA" w14:textId="3AA6C786" w:rsidR="00E52C65" w:rsidRPr="00CE6D9E" w:rsidRDefault="005E4DFE" w:rsidP="00E52C65">
            <w:pPr>
              <w:spacing w:after="0" w:line="240" w:lineRule="auto"/>
              <w:jc w:val="center"/>
              <w:rPr>
                <w:rFonts w:ascii="Times New Roman" w:hAnsi="Times New Roman"/>
              </w:rPr>
            </w:pPr>
            <w:r>
              <w:rPr>
                <w:rFonts w:ascii="Times New Roman" w:hAnsi="Times New Roman"/>
              </w:rPr>
              <w:t>200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E52C65" w:rsidRPr="00CE6D9E" w:rsidRDefault="00E52C65" w:rsidP="00E52C65">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E52C65" w:rsidRPr="00CE6D9E" w:rsidRDefault="00E52C65" w:rsidP="00E52C65">
            <w:pPr>
              <w:jc w:val="center"/>
              <w:rPr>
                <w:rFonts w:ascii="Times New Roman" w:hAnsi="Times New Roman"/>
                <w:b/>
                <w:bCs/>
                <w:highlight w:val="yellow"/>
              </w:rPr>
            </w:pPr>
          </w:p>
        </w:tc>
      </w:tr>
      <w:tr w:rsidR="00CD0653" w:rsidRPr="008A1783" w14:paraId="71F89615" w14:textId="77777777" w:rsidTr="00B067DE">
        <w:trPr>
          <w:gridAfter w:val="1"/>
          <w:wAfter w:w="22" w:type="dxa"/>
          <w:trHeight w:val="396"/>
        </w:trPr>
        <w:tc>
          <w:tcPr>
            <w:tcW w:w="568" w:type="dxa"/>
            <w:shd w:val="clear" w:color="auto" w:fill="FFFFFF" w:themeFill="background1"/>
          </w:tcPr>
          <w:p w14:paraId="1084EE53" w14:textId="4163E4BA" w:rsidR="00CD0653" w:rsidRPr="00CE6D9E" w:rsidRDefault="00204E19" w:rsidP="00CD0653">
            <w:pPr>
              <w:spacing w:after="0" w:line="240" w:lineRule="auto"/>
              <w:jc w:val="center"/>
              <w:rPr>
                <w:rFonts w:ascii="Times New Roman" w:hAnsi="Times New Roman"/>
                <w:bCs/>
              </w:rPr>
            </w:pPr>
            <w:r>
              <w:rPr>
                <w:rFonts w:ascii="Times New Roman" w:hAnsi="Times New Roman"/>
                <w:bCs/>
              </w:rPr>
              <w:t>2</w:t>
            </w:r>
          </w:p>
        </w:tc>
        <w:tc>
          <w:tcPr>
            <w:tcW w:w="5641" w:type="dxa"/>
            <w:gridSpan w:val="3"/>
            <w:tcBorders>
              <w:left w:val="single" w:sz="6" w:space="0" w:color="000000"/>
              <w:bottom w:val="single" w:sz="6" w:space="0" w:color="000000"/>
              <w:right w:val="single" w:sz="6" w:space="0" w:color="000000"/>
            </w:tcBorders>
            <w:vAlign w:val="center"/>
          </w:tcPr>
          <w:p w14:paraId="56B79282" w14:textId="54882293" w:rsidR="00CD0653" w:rsidRPr="00E52C65" w:rsidRDefault="00526A60" w:rsidP="00B067DE">
            <w:pPr>
              <w:rPr>
                <w:rFonts w:ascii="Times New Roman" w:hAnsi="Times New Roman"/>
                <w:color w:val="000000"/>
                <w:sz w:val="24"/>
                <w:szCs w:val="24"/>
              </w:rPr>
            </w:pPr>
            <w:r w:rsidRPr="00526A60">
              <w:rPr>
                <w:rFonts w:ascii="Times New Roman" w:hAnsi="Times New Roman"/>
                <w:color w:val="000000"/>
                <w:sz w:val="24"/>
                <w:szCs w:val="24"/>
              </w:rPr>
              <w:t>Худі брендований «Безпечний секс із PrEP»</w:t>
            </w:r>
          </w:p>
        </w:tc>
        <w:tc>
          <w:tcPr>
            <w:tcW w:w="1559" w:type="dxa"/>
            <w:vAlign w:val="center"/>
          </w:tcPr>
          <w:p w14:paraId="5B7C7372" w14:textId="012B8AC7" w:rsidR="00CD0653" w:rsidRDefault="005E4DFE" w:rsidP="00CD0653">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065BDAC" w14:textId="77777777" w:rsidR="00CD0653" w:rsidRPr="00CE6D9E" w:rsidRDefault="00CD0653" w:rsidP="00CD065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A2A407B" w14:textId="77777777" w:rsidR="00CD0653" w:rsidRPr="00CE6D9E" w:rsidRDefault="00CD0653" w:rsidP="00CD0653">
            <w:pPr>
              <w:jc w:val="center"/>
              <w:rPr>
                <w:rFonts w:ascii="Times New Roman" w:hAnsi="Times New Roman"/>
                <w:b/>
                <w:bCs/>
                <w:highlight w:val="yellow"/>
              </w:rPr>
            </w:pPr>
          </w:p>
        </w:tc>
      </w:tr>
      <w:tr w:rsidR="00526A60" w:rsidRPr="008A1783" w14:paraId="2CBC55F0" w14:textId="77777777" w:rsidTr="00B067DE">
        <w:trPr>
          <w:gridAfter w:val="1"/>
          <w:wAfter w:w="22" w:type="dxa"/>
          <w:trHeight w:val="396"/>
        </w:trPr>
        <w:tc>
          <w:tcPr>
            <w:tcW w:w="568" w:type="dxa"/>
            <w:shd w:val="clear" w:color="auto" w:fill="FFFFFF" w:themeFill="background1"/>
          </w:tcPr>
          <w:p w14:paraId="534551B7" w14:textId="42721875" w:rsidR="00526A60" w:rsidRDefault="00526A60" w:rsidP="00CD0653">
            <w:pPr>
              <w:spacing w:after="0" w:line="240" w:lineRule="auto"/>
              <w:jc w:val="center"/>
              <w:rPr>
                <w:rFonts w:ascii="Times New Roman" w:hAnsi="Times New Roman"/>
                <w:bCs/>
              </w:rPr>
            </w:pPr>
            <w:r>
              <w:rPr>
                <w:rFonts w:ascii="Times New Roman" w:hAnsi="Times New Roman"/>
                <w:bCs/>
              </w:rPr>
              <w:t>3</w:t>
            </w:r>
          </w:p>
        </w:tc>
        <w:tc>
          <w:tcPr>
            <w:tcW w:w="5641" w:type="dxa"/>
            <w:gridSpan w:val="3"/>
            <w:tcBorders>
              <w:left w:val="single" w:sz="6" w:space="0" w:color="000000"/>
              <w:bottom w:val="single" w:sz="6" w:space="0" w:color="000000"/>
              <w:right w:val="single" w:sz="6" w:space="0" w:color="000000"/>
            </w:tcBorders>
            <w:vAlign w:val="center"/>
          </w:tcPr>
          <w:p w14:paraId="255CBA84" w14:textId="66D44155" w:rsidR="00526A60" w:rsidRPr="00E52C65" w:rsidRDefault="00526A60" w:rsidP="00B067DE">
            <w:pPr>
              <w:rPr>
                <w:rFonts w:ascii="Times New Roman" w:hAnsi="Times New Roman"/>
                <w:color w:val="000000"/>
                <w:sz w:val="24"/>
                <w:szCs w:val="24"/>
              </w:rPr>
            </w:pPr>
            <w:r w:rsidRPr="00526A60">
              <w:rPr>
                <w:rFonts w:ascii="Times New Roman" w:hAnsi="Times New Roman"/>
                <w:color w:val="000000"/>
                <w:sz w:val="24"/>
                <w:szCs w:val="24"/>
              </w:rPr>
              <w:t>Футболка брендована «PrEP бренд»</w:t>
            </w:r>
          </w:p>
        </w:tc>
        <w:tc>
          <w:tcPr>
            <w:tcW w:w="1559" w:type="dxa"/>
            <w:vAlign w:val="center"/>
          </w:tcPr>
          <w:p w14:paraId="716C160B" w14:textId="257B490C" w:rsidR="00526A60" w:rsidRDefault="005E4DFE" w:rsidP="00CD0653">
            <w:pPr>
              <w:spacing w:after="0" w:line="240" w:lineRule="auto"/>
              <w:jc w:val="center"/>
              <w:rPr>
                <w:rFonts w:ascii="Times New Roman" w:hAnsi="Times New Roman"/>
              </w:rPr>
            </w:pPr>
            <w:r>
              <w:rPr>
                <w:rFonts w:ascii="Times New Roman" w:hAnsi="Times New Roman"/>
              </w:rPr>
              <w:t>200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A9697C2" w14:textId="77777777" w:rsidR="00526A60" w:rsidRPr="00CE6D9E" w:rsidRDefault="00526A60" w:rsidP="00CD065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E48DFBE" w14:textId="77777777" w:rsidR="00526A60" w:rsidRPr="00CE6D9E" w:rsidRDefault="00526A60" w:rsidP="00CD0653">
            <w:pPr>
              <w:jc w:val="center"/>
              <w:rPr>
                <w:rFonts w:ascii="Times New Roman" w:hAnsi="Times New Roman"/>
                <w:b/>
                <w:bCs/>
                <w:highlight w:val="yellow"/>
              </w:rPr>
            </w:pPr>
          </w:p>
        </w:tc>
      </w:tr>
      <w:tr w:rsidR="00526A60" w:rsidRPr="008A1783" w14:paraId="42E0BAFB" w14:textId="77777777" w:rsidTr="00B067DE">
        <w:trPr>
          <w:gridAfter w:val="1"/>
          <w:wAfter w:w="22" w:type="dxa"/>
          <w:trHeight w:val="396"/>
        </w:trPr>
        <w:tc>
          <w:tcPr>
            <w:tcW w:w="568" w:type="dxa"/>
            <w:shd w:val="clear" w:color="auto" w:fill="FFFFFF" w:themeFill="background1"/>
          </w:tcPr>
          <w:p w14:paraId="5039B0D4" w14:textId="2E212236" w:rsidR="00526A60" w:rsidRDefault="00526A60" w:rsidP="00CD0653">
            <w:pPr>
              <w:spacing w:after="0" w:line="240" w:lineRule="auto"/>
              <w:jc w:val="center"/>
              <w:rPr>
                <w:rFonts w:ascii="Times New Roman" w:hAnsi="Times New Roman"/>
                <w:bCs/>
              </w:rPr>
            </w:pPr>
            <w:r>
              <w:rPr>
                <w:rFonts w:ascii="Times New Roman" w:hAnsi="Times New Roman"/>
                <w:bCs/>
              </w:rPr>
              <w:t>4</w:t>
            </w:r>
          </w:p>
        </w:tc>
        <w:tc>
          <w:tcPr>
            <w:tcW w:w="5641" w:type="dxa"/>
            <w:gridSpan w:val="3"/>
            <w:tcBorders>
              <w:left w:val="single" w:sz="6" w:space="0" w:color="000000"/>
              <w:bottom w:val="single" w:sz="6" w:space="0" w:color="000000"/>
              <w:right w:val="single" w:sz="6" w:space="0" w:color="000000"/>
            </w:tcBorders>
            <w:vAlign w:val="center"/>
          </w:tcPr>
          <w:p w14:paraId="50418A49" w14:textId="272EEDD8" w:rsidR="00526A60" w:rsidRPr="00E52C65" w:rsidRDefault="00526A60" w:rsidP="00B067DE">
            <w:pPr>
              <w:rPr>
                <w:rFonts w:ascii="Times New Roman" w:hAnsi="Times New Roman"/>
                <w:color w:val="000000"/>
                <w:sz w:val="24"/>
                <w:szCs w:val="24"/>
              </w:rPr>
            </w:pPr>
            <w:r w:rsidRPr="00526A60">
              <w:rPr>
                <w:rFonts w:ascii="Times New Roman" w:hAnsi="Times New Roman"/>
                <w:color w:val="000000"/>
                <w:sz w:val="24"/>
                <w:szCs w:val="24"/>
              </w:rPr>
              <w:t>Футболка брендована «Безпечний секс із PrEP»</w:t>
            </w:r>
          </w:p>
        </w:tc>
        <w:tc>
          <w:tcPr>
            <w:tcW w:w="1559" w:type="dxa"/>
            <w:vAlign w:val="center"/>
          </w:tcPr>
          <w:p w14:paraId="7D62E11E" w14:textId="3F94DCAC" w:rsidR="00526A60" w:rsidRDefault="005E4DFE" w:rsidP="00CD0653">
            <w:pPr>
              <w:spacing w:after="0" w:line="240" w:lineRule="auto"/>
              <w:jc w:val="center"/>
              <w:rPr>
                <w:rFonts w:ascii="Times New Roman" w:hAnsi="Times New Roman"/>
              </w:rPr>
            </w:pPr>
            <w:r>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5632A7E" w14:textId="77777777" w:rsidR="00526A60" w:rsidRPr="00CE6D9E" w:rsidRDefault="00526A60" w:rsidP="00CD065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8620182" w14:textId="77777777" w:rsidR="00526A60" w:rsidRPr="00CE6D9E" w:rsidRDefault="00526A60" w:rsidP="00CD0653">
            <w:pPr>
              <w:jc w:val="center"/>
              <w:rPr>
                <w:rFonts w:ascii="Times New Roman" w:hAnsi="Times New Roman"/>
                <w:b/>
                <w:bCs/>
                <w:highlight w:val="yellow"/>
              </w:rPr>
            </w:pPr>
          </w:p>
        </w:tc>
      </w:tr>
      <w:bookmarkEnd w:id="61"/>
      <w:tr w:rsidR="00B80652" w:rsidRPr="008A1783" w14:paraId="41D9182C" w14:textId="77777777" w:rsidTr="00403B11">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641"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403B11">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641"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403B11">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664"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435CA4ED"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526A60">
              <w:rPr>
                <w:rFonts w:ascii="Times New Roman" w:hAnsi="Times New Roman"/>
                <w:sz w:val="24"/>
                <w:szCs w:val="24"/>
              </w:rPr>
              <w:t>2</w:t>
            </w:r>
          </w:p>
        </w:tc>
      </w:tr>
      <w:tr w:rsidR="00867E7B" w:rsidRPr="008A1783" w14:paraId="27DC3EE5" w14:textId="77777777" w:rsidTr="002E54F5">
        <w:trPr>
          <w:trHeight w:val="1677"/>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374" w:type="dxa"/>
            <w:gridSpan w:val="2"/>
            <w:shd w:val="clear" w:color="auto" w:fill="auto"/>
            <w:hideMark/>
          </w:tcPr>
          <w:p w14:paraId="5298152D" w14:textId="6FE9F9D4" w:rsidR="00867E7B" w:rsidRPr="002D3C13" w:rsidRDefault="00CE6D9E" w:rsidP="009C22BA">
            <w:pPr>
              <w:jc w:val="both"/>
              <w:rPr>
                <w:rFonts w:ascii="Times New Roman" w:hAnsi="Times New Roman"/>
              </w:rPr>
            </w:pPr>
            <w:bookmarkStart w:id="62"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банківських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2"/>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403B11">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374"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403B11">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374"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403B11">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374"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403B11">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374"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w:t>
            </w:r>
            <w:r w:rsidRPr="008A1783">
              <w:rPr>
                <w:rFonts w:ascii="Times New Roman" w:hAnsi="Times New Roman"/>
                <w:sz w:val="24"/>
                <w:szCs w:val="24"/>
              </w:rPr>
              <w:lastRenderedPageBreak/>
              <w:t>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403B11">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374"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993"/>
        <w:gridCol w:w="4820"/>
        <w:gridCol w:w="4365"/>
      </w:tblGrid>
      <w:tr w:rsidR="00A81969" w:rsidRPr="008A1783" w14:paraId="0FD9EDB1" w14:textId="77777777" w:rsidTr="00403B1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03B1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03B1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03B1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03B1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03B1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03B1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36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03B1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03B1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03B1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03B1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03B1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00778D9D" w:rsidR="003C732E" w:rsidRPr="00B163EF" w:rsidRDefault="003C732E" w:rsidP="00403B11">
      <w:pPr>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B163EF">
        <w:rPr>
          <w:rFonts w:ascii="Times New Roman" w:hAnsi="Times New Roman"/>
          <w:b/>
          <w:bCs/>
          <w:sz w:val="24"/>
          <w:szCs w:val="24"/>
          <w:highlight w:val="white"/>
        </w:rPr>
        <w:t xml:space="preserve">код </w:t>
      </w:r>
      <w:r w:rsidR="00E47D7F" w:rsidRPr="00E47D7F">
        <w:rPr>
          <w:rFonts w:ascii="Times New Roman" w:hAnsi="Times New Roman"/>
          <w:b/>
          <w:bCs/>
          <w:sz w:val="24"/>
          <w:szCs w:val="24"/>
        </w:rPr>
        <w:t>ДК 021:2015 - 18230000-0 - Верхній одяг різний (Худі  брендовані з нанесенням логотипу, футболки брендовані з нанесенням логотипу)</w:t>
      </w:r>
      <w:r w:rsidR="00A045E6" w:rsidRPr="00B163EF">
        <w:rPr>
          <w:rFonts w:ascii="Times New Roman" w:hAnsi="Times New Roman"/>
          <w:b/>
          <w:sz w:val="24"/>
          <w:szCs w:val="24"/>
        </w:rPr>
        <w:t>,</w:t>
      </w:r>
      <w:r w:rsidR="00F233B3" w:rsidRPr="00B163EF">
        <w:rPr>
          <w:rFonts w:ascii="Times New Roman" w:hAnsi="Times New Roman"/>
          <w:sz w:val="24"/>
          <w:szCs w:val="24"/>
        </w:rPr>
        <w:t xml:space="preserve"> </w:t>
      </w:r>
      <w:r w:rsidR="005838BD" w:rsidRPr="00B163EF">
        <w:rPr>
          <w:rFonts w:ascii="Times New Roman" w:hAnsi="Times New Roman"/>
          <w:sz w:val="24"/>
          <w:szCs w:val="24"/>
        </w:rPr>
        <w:t>в рамках про</w:t>
      </w:r>
      <w:r w:rsidR="00FD7ADD">
        <w:rPr>
          <w:rFonts w:ascii="Times New Roman" w:hAnsi="Times New Roman"/>
          <w:sz w:val="24"/>
          <w:szCs w:val="24"/>
        </w:rPr>
        <w:t>грами</w:t>
      </w:r>
      <w:r w:rsidR="005838BD" w:rsidRPr="00B163EF">
        <w:rPr>
          <w:rFonts w:ascii="Times New Roman" w:hAnsi="Times New Roman"/>
          <w:sz w:val="24"/>
          <w:szCs w:val="24"/>
        </w:rPr>
        <w:t xml:space="preserve"> Глобального Фонду </w:t>
      </w:r>
      <w:r w:rsidRPr="00B163EF">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403B1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0EE99363"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526A60">
        <w:rPr>
          <w:rFonts w:ascii="Times New Roman" w:hAnsi="Times New Roman"/>
          <w:sz w:val="24"/>
          <w:szCs w:val="24"/>
        </w:rPr>
        <w:t>2</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5250D4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2F613B67" w14:textId="77777777" w:rsidR="00B163EF" w:rsidRPr="000233F4" w:rsidRDefault="00B163EF" w:rsidP="000233F4">
      <w:pPr>
        <w:pStyle w:val="a3"/>
        <w:spacing w:before="0" w:beforeAutospacing="0" w:after="0" w:afterAutospacing="0"/>
        <w:jc w:val="center"/>
        <w:rPr>
          <w:rFonts w:ascii="Times New Roman" w:hAnsi="Times New Roman" w:cs="Times New Roman"/>
        </w:rPr>
      </w:pPr>
    </w:p>
    <w:p w14:paraId="64827289" w14:textId="67F5EF72"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цінової </w:t>
      </w:r>
      <w:r w:rsidR="002C4FB8" w:rsidRPr="0058187E">
        <w:rPr>
          <w:rFonts w:ascii="Times New Roman" w:hAnsi="Times New Roman" w:cs="Times New Roman"/>
          <w:color w:val="000000"/>
        </w:rPr>
        <w:t>пропозиції»</w:t>
      </w:r>
      <w:r w:rsidRPr="0058187E">
        <w:rPr>
          <w:rFonts w:ascii="Times New Roman" w:hAnsi="Times New Roman" w:cs="Times New Roman"/>
          <w:color w:val="000000"/>
        </w:rPr>
        <w:t xml:space="preserve"> на закупівлю </w:t>
      </w:r>
      <w:r w:rsidR="007F1E90" w:rsidRPr="0058187E">
        <w:rPr>
          <w:rFonts w:ascii="Times New Roman" w:hAnsi="Times New Roman" w:cs="Times New Roman"/>
          <w:b/>
          <w:bCs/>
          <w:highlight w:val="white"/>
        </w:rPr>
        <w:t xml:space="preserve">код </w:t>
      </w:r>
      <w:r w:rsidR="00E47D7F" w:rsidRPr="00E47D7F">
        <w:rPr>
          <w:rFonts w:ascii="Times New Roman" w:hAnsi="Times New Roman" w:cs="Times New Roman"/>
          <w:b/>
          <w:bCs/>
        </w:rPr>
        <w:t>ДК 021:2015 - 18230000-0 - Верхній одяг різний (Худі  брендовані з нанесенням логотипу, футболки брендовані з нанесенням логотипу)</w:t>
      </w:r>
      <w:r w:rsidR="00A045E6" w:rsidRPr="0058187E">
        <w:rPr>
          <w:rFonts w:ascii="Times New Roman" w:hAnsi="Times New Roman"/>
          <w:b/>
        </w:rPr>
        <w:t>,</w:t>
      </w:r>
      <w:r w:rsidR="00200D34" w:rsidRPr="0058187E">
        <w:rPr>
          <w:rFonts w:ascii="Times New Roman" w:hAnsi="Times New Roman" w:cs="Times New Roman"/>
          <w:color w:val="000000"/>
        </w:rPr>
        <w:t xml:space="preserve"> </w:t>
      </w:r>
      <w:r w:rsidRPr="0058187E">
        <w:rPr>
          <w:rFonts w:ascii="Times New Roman" w:hAnsi="Times New Roman" w:cs="Times New Roman"/>
          <w:color w:val="000000"/>
        </w:rPr>
        <w:t>в рамках р</w:t>
      </w:r>
      <w:r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556"/>
        <w:gridCol w:w="1533"/>
        <w:gridCol w:w="1625"/>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0"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7373AAC6" w14:textId="77777777" w:rsidR="0058187E" w:rsidRDefault="0058187E" w:rsidP="003406C8">
      <w:pPr>
        <w:spacing w:after="0"/>
        <w:ind w:left="5812"/>
        <w:jc w:val="center"/>
        <w:rPr>
          <w:rFonts w:ascii="Times New Roman" w:hAnsi="Times New Roman"/>
          <w:bCs/>
          <w:sz w:val="24"/>
          <w:szCs w:val="24"/>
        </w:rPr>
      </w:pPr>
    </w:p>
    <w:p w14:paraId="33997DFC" w14:textId="4FB525B0"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w:t>
      </w:r>
      <w:r w:rsidRPr="00D85AB9">
        <w:rPr>
          <w:rFonts w:ascii="Arial" w:hAnsi="Arial" w:cs="Arial"/>
          <w:lang w:val="uk-UA"/>
        </w:rPr>
        <w:lastRenderedPageBreak/>
        <w:t xml:space="preserve">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13D9" w14:textId="77777777" w:rsidR="00297FFA" w:rsidRDefault="00297FFA" w:rsidP="00495E36">
      <w:pPr>
        <w:spacing w:after="0" w:line="240" w:lineRule="auto"/>
      </w:pPr>
      <w:r>
        <w:separator/>
      </w:r>
    </w:p>
  </w:endnote>
  <w:endnote w:type="continuationSeparator" w:id="0">
    <w:p w14:paraId="45095944" w14:textId="77777777" w:rsidR="00297FFA" w:rsidRDefault="00297FF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altName w:val="Arial"/>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C1E" w14:textId="77777777" w:rsidR="00297FFA" w:rsidRDefault="00297FFA" w:rsidP="00495E36">
      <w:pPr>
        <w:spacing w:after="0" w:line="240" w:lineRule="auto"/>
      </w:pPr>
      <w:r>
        <w:separator/>
      </w:r>
    </w:p>
  </w:footnote>
  <w:footnote w:type="continuationSeparator" w:id="0">
    <w:p w14:paraId="63826E77" w14:textId="77777777" w:rsidR="00297FFA" w:rsidRDefault="00297FF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D507FF"/>
    <w:multiLevelType w:val="multilevel"/>
    <w:tmpl w:val="D1A6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FF6578"/>
    <w:multiLevelType w:val="multilevel"/>
    <w:tmpl w:val="EB18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B049AF"/>
    <w:multiLevelType w:val="multilevel"/>
    <w:tmpl w:val="075E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2"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1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9A6742"/>
    <w:multiLevelType w:val="hybridMultilevel"/>
    <w:tmpl w:val="39143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5864220">
    <w:abstractNumId w:val="18"/>
  </w:num>
  <w:num w:numId="2" w16cid:durableId="408964821">
    <w:abstractNumId w:val="20"/>
  </w:num>
  <w:num w:numId="3" w16cid:durableId="2074542872">
    <w:abstractNumId w:val="17"/>
  </w:num>
  <w:num w:numId="4" w16cid:durableId="438764872">
    <w:abstractNumId w:val="14"/>
  </w:num>
  <w:num w:numId="5" w16cid:durableId="1075470222">
    <w:abstractNumId w:val="22"/>
  </w:num>
  <w:num w:numId="6" w16cid:durableId="465658259">
    <w:abstractNumId w:val="16"/>
  </w:num>
  <w:num w:numId="7" w16cid:durableId="740981088">
    <w:abstractNumId w:val="11"/>
  </w:num>
  <w:num w:numId="8" w16cid:durableId="1479885106">
    <w:abstractNumId w:val="21"/>
  </w:num>
  <w:num w:numId="9" w16cid:durableId="1375620081">
    <w:abstractNumId w:val="1"/>
  </w:num>
  <w:num w:numId="10" w16cid:durableId="622003103">
    <w:abstractNumId w:val="4"/>
  </w:num>
  <w:num w:numId="11" w16cid:durableId="1548180025">
    <w:abstractNumId w:val="12"/>
  </w:num>
  <w:num w:numId="12" w16cid:durableId="226300980">
    <w:abstractNumId w:val="10"/>
  </w:num>
  <w:num w:numId="13" w16cid:durableId="1890996259">
    <w:abstractNumId w:val="6"/>
  </w:num>
  <w:num w:numId="14" w16cid:durableId="887498060">
    <w:abstractNumId w:val="15"/>
  </w:num>
  <w:num w:numId="15" w16cid:durableId="1746025180">
    <w:abstractNumId w:val="23"/>
  </w:num>
  <w:num w:numId="16" w16cid:durableId="310987960">
    <w:abstractNumId w:val="5"/>
  </w:num>
  <w:num w:numId="17" w16cid:durableId="1363478172">
    <w:abstractNumId w:val="2"/>
  </w:num>
  <w:num w:numId="18" w16cid:durableId="437022058">
    <w:abstractNumId w:val="24"/>
  </w:num>
  <w:num w:numId="19" w16cid:durableId="2097091293">
    <w:abstractNumId w:val="13"/>
  </w:num>
  <w:num w:numId="20" w16cid:durableId="484395293">
    <w:abstractNumId w:val="8"/>
  </w:num>
  <w:num w:numId="21" w16cid:durableId="1852598411">
    <w:abstractNumId w:val="3"/>
  </w:num>
  <w:num w:numId="22" w16cid:durableId="1608075014">
    <w:abstractNumId w:val="7"/>
  </w:num>
  <w:num w:numId="23" w16cid:durableId="1692797897">
    <w:abstractNumId w:val="9"/>
  </w:num>
  <w:num w:numId="24" w16cid:durableId="1459183109">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2C7E"/>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124"/>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0DD6"/>
    <w:rsid w:val="001E407E"/>
    <w:rsid w:val="001E561E"/>
    <w:rsid w:val="001E6160"/>
    <w:rsid w:val="001F002F"/>
    <w:rsid w:val="001F02DE"/>
    <w:rsid w:val="001F0332"/>
    <w:rsid w:val="001F1231"/>
    <w:rsid w:val="001F1B01"/>
    <w:rsid w:val="00200B74"/>
    <w:rsid w:val="00200D34"/>
    <w:rsid w:val="00204E19"/>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54F5"/>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25D78"/>
    <w:rsid w:val="00331D57"/>
    <w:rsid w:val="003343D5"/>
    <w:rsid w:val="003367E5"/>
    <w:rsid w:val="00337CCF"/>
    <w:rsid w:val="003406C8"/>
    <w:rsid w:val="00346700"/>
    <w:rsid w:val="003569B7"/>
    <w:rsid w:val="00357976"/>
    <w:rsid w:val="00357A22"/>
    <w:rsid w:val="003611F1"/>
    <w:rsid w:val="00362E48"/>
    <w:rsid w:val="0037683E"/>
    <w:rsid w:val="003802B9"/>
    <w:rsid w:val="00380388"/>
    <w:rsid w:val="0038372D"/>
    <w:rsid w:val="00383987"/>
    <w:rsid w:val="0038541A"/>
    <w:rsid w:val="0038729A"/>
    <w:rsid w:val="003911E6"/>
    <w:rsid w:val="00391ACC"/>
    <w:rsid w:val="00392ACD"/>
    <w:rsid w:val="003946CA"/>
    <w:rsid w:val="00394D53"/>
    <w:rsid w:val="00396622"/>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6DF"/>
    <w:rsid w:val="00473B19"/>
    <w:rsid w:val="00473FDF"/>
    <w:rsid w:val="00476650"/>
    <w:rsid w:val="004770D3"/>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26A60"/>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65AE5"/>
    <w:rsid w:val="00570FCE"/>
    <w:rsid w:val="0057783F"/>
    <w:rsid w:val="005805D9"/>
    <w:rsid w:val="0058187E"/>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4DFE"/>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33ACE"/>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50AA6"/>
    <w:rsid w:val="00756456"/>
    <w:rsid w:val="007576F2"/>
    <w:rsid w:val="007578A5"/>
    <w:rsid w:val="00757AC6"/>
    <w:rsid w:val="00760329"/>
    <w:rsid w:val="00770C8D"/>
    <w:rsid w:val="00777997"/>
    <w:rsid w:val="00784987"/>
    <w:rsid w:val="00784E5F"/>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2695"/>
    <w:rsid w:val="00A952BE"/>
    <w:rsid w:val="00A961AF"/>
    <w:rsid w:val="00A96832"/>
    <w:rsid w:val="00AA3D63"/>
    <w:rsid w:val="00AA420C"/>
    <w:rsid w:val="00AA4A4E"/>
    <w:rsid w:val="00AA60A5"/>
    <w:rsid w:val="00AA7763"/>
    <w:rsid w:val="00AB16C0"/>
    <w:rsid w:val="00AB5287"/>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067DE"/>
    <w:rsid w:val="00B123CD"/>
    <w:rsid w:val="00B131C7"/>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0E7"/>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A3D"/>
    <w:rsid w:val="00CE2CCE"/>
    <w:rsid w:val="00CE3159"/>
    <w:rsid w:val="00CE6D9E"/>
    <w:rsid w:val="00CE77B0"/>
    <w:rsid w:val="00CF4D1A"/>
    <w:rsid w:val="00CF595C"/>
    <w:rsid w:val="00CF7524"/>
    <w:rsid w:val="00D00A57"/>
    <w:rsid w:val="00D02BB8"/>
    <w:rsid w:val="00D11367"/>
    <w:rsid w:val="00D116E1"/>
    <w:rsid w:val="00D139C4"/>
    <w:rsid w:val="00D14D55"/>
    <w:rsid w:val="00D170D8"/>
    <w:rsid w:val="00D20E37"/>
    <w:rsid w:val="00D20FC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47D7F"/>
    <w:rsid w:val="00E52C65"/>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F01139"/>
    <w:rsid w:val="00F0696B"/>
    <w:rsid w:val="00F07B80"/>
    <w:rsid w:val="00F115CF"/>
    <w:rsid w:val="00F1561D"/>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B688B"/>
    <w:rsid w:val="00FC379A"/>
    <w:rsid w:val="00FC6F6D"/>
    <w:rsid w:val="00FC7D6B"/>
    <w:rsid w:val="00FD32F3"/>
    <w:rsid w:val="00FD34CE"/>
    <w:rsid w:val="00FD7376"/>
    <w:rsid w:val="00FD782E"/>
    <w:rsid w:val="00FD7ADD"/>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s://bit.ly/3168qPT" TargetMode="Externa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https://bit.ly/3FDBRYb" TargetMode="External"/><Relationship Id="rId2" Type="http://schemas.openxmlformats.org/officeDocument/2006/relationships/customXml" Target="../customXml/item2.xml"/><Relationship Id="rId16" Type="http://schemas.openxmlformats.org/officeDocument/2006/relationships/hyperlink" Target="https://bit.ly/3168qPT" TargetMode="External"/><Relationship Id="rId20"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theme" Target="theme/theme1.xml"/><Relationship Id="rId10" Type="http://schemas.openxmlformats.org/officeDocument/2006/relationships/hyperlink" Target="https://phc.org.ua" TargetMode="External"/><Relationship Id="rId19" Type="http://schemas.openxmlformats.org/officeDocument/2006/relationships/hyperlink" Target="https://bit.ly/3kZpZYQ"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customXml/itemProps2.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13</Pages>
  <Words>20001</Words>
  <Characters>11401</Characters>
  <Application>Microsoft Office Word</Application>
  <DocSecurity>0</DocSecurity>
  <Lines>95</Lines>
  <Paragraphs>62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31340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66</cp:revision>
  <cp:lastPrinted>2021-11-10T13:00:00Z</cp:lastPrinted>
  <dcterms:created xsi:type="dcterms:W3CDTF">2020-06-11T09:43:00Z</dcterms:created>
  <dcterms:modified xsi:type="dcterms:W3CDTF">2022-07-12T07:46:00Z</dcterms:modified>
</cp:coreProperties>
</file>