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A9255A" w:rsidRDefault="00867E7B" w:rsidP="001E561E">
      <w:pPr>
        <w:spacing w:after="0" w:line="360" w:lineRule="auto"/>
        <w:jc w:val="center"/>
        <w:rPr>
          <w:rFonts w:ascii="Times New Roman" w:hAnsi="Times New Roman"/>
          <w:sz w:val="24"/>
          <w:szCs w:val="24"/>
          <w:lang w:eastAsia="ru-RU"/>
        </w:rPr>
      </w:pPr>
    </w:p>
    <w:p w14:paraId="60EFF2C6" w14:textId="77777777" w:rsidR="001E561E" w:rsidRPr="00A9255A" w:rsidRDefault="001E561E" w:rsidP="001E561E">
      <w:pPr>
        <w:spacing w:after="0" w:line="360" w:lineRule="auto"/>
        <w:jc w:val="center"/>
        <w:rPr>
          <w:rFonts w:ascii="Times New Roman" w:hAnsi="Times New Roman"/>
          <w:sz w:val="24"/>
          <w:szCs w:val="24"/>
          <w:lang w:eastAsia="ru-RU"/>
        </w:rPr>
      </w:pPr>
      <w:r w:rsidRPr="00A9255A">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A9255A" w:rsidRDefault="004A2E11" w:rsidP="004A2E11">
      <w:pPr>
        <w:spacing w:after="0" w:line="240" w:lineRule="auto"/>
        <w:jc w:val="center"/>
        <w:rPr>
          <w:rFonts w:ascii="Times New Roman" w:eastAsia="Calibri" w:hAnsi="Times New Roman"/>
          <w:b/>
          <w:sz w:val="24"/>
          <w:szCs w:val="24"/>
        </w:rPr>
      </w:pPr>
      <w:r w:rsidRPr="00A9255A">
        <w:rPr>
          <w:rFonts w:ascii="Times New Roman" w:eastAsia="Calibri" w:hAnsi="Times New Roman"/>
          <w:b/>
          <w:sz w:val="24"/>
          <w:szCs w:val="24"/>
        </w:rPr>
        <w:t>ДЕРЖАВНА УСТАНОВА</w:t>
      </w:r>
    </w:p>
    <w:p w14:paraId="1CD382ED" w14:textId="77777777" w:rsidR="004A2E11" w:rsidRPr="00A9255A" w:rsidRDefault="004A2E11" w:rsidP="004A2E11">
      <w:pPr>
        <w:spacing w:after="0" w:line="240" w:lineRule="auto"/>
        <w:jc w:val="center"/>
        <w:rPr>
          <w:rFonts w:ascii="Times New Roman" w:eastAsia="Calibri" w:hAnsi="Times New Roman"/>
          <w:b/>
          <w:sz w:val="24"/>
          <w:szCs w:val="24"/>
        </w:rPr>
      </w:pPr>
      <w:r w:rsidRPr="00A9255A">
        <w:rPr>
          <w:rFonts w:ascii="Times New Roman" w:eastAsia="Calibri" w:hAnsi="Times New Roman"/>
          <w:b/>
          <w:sz w:val="24"/>
          <w:szCs w:val="24"/>
        </w:rPr>
        <w:t xml:space="preserve">«ЦЕНТР ГРОМАДСЬКОГО ЗДОРОВ’Я </w:t>
      </w:r>
    </w:p>
    <w:p w14:paraId="79527E75" w14:textId="77777777" w:rsidR="004A2E11" w:rsidRPr="00A9255A" w:rsidRDefault="004A2E11" w:rsidP="004A2E11">
      <w:pPr>
        <w:spacing w:after="0" w:line="240" w:lineRule="auto"/>
        <w:jc w:val="center"/>
        <w:rPr>
          <w:rFonts w:ascii="Times New Roman" w:eastAsia="Calibri" w:hAnsi="Times New Roman"/>
          <w:b/>
          <w:sz w:val="24"/>
          <w:szCs w:val="24"/>
        </w:rPr>
      </w:pPr>
      <w:r w:rsidRPr="00A9255A">
        <w:rPr>
          <w:rFonts w:ascii="Times New Roman" w:eastAsia="Calibri" w:hAnsi="Times New Roman"/>
          <w:b/>
          <w:sz w:val="24"/>
          <w:szCs w:val="24"/>
        </w:rPr>
        <w:t>МІНІСТЕРСТВА ОХОРОНИ ЗДОРОВ’Я УКРАЇНИ»</w:t>
      </w:r>
    </w:p>
    <w:p w14:paraId="6CCA4FD4" w14:textId="77777777" w:rsidR="004A2E11" w:rsidRPr="00A9255A" w:rsidRDefault="004A2E11" w:rsidP="004A2E11">
      <w:pPr>
        <w:spacing w:after="0" w:line="240" w:lineRule="auto"/>
        <w:jc w:val="center"/>
        <w:rPr>
          <w:rFonts w:ascii="Times New Roman" w:hAnsi="Times New Roman"/>
          <w:sz w:val="24"/>
          <w:szCs w:val="24"/>
        </w:rPr>
      </w:pPr>
      <w:r w:rsidRPr="00A9255A">
        <w:rPr>
          <w:rFonts w:ascii="Times New Roman" w:hAnsi="Times New Roman"/>
          <w:sz w:val="24"/>
          <w:szCs w:val="24"/>
        </w:rPr>
        <w:t>вул. Ярославська, 41, м. Київ</w:t>
      </w:r>
      <w:r w:rsidR="00B552B9" w:rsidRPr="00A9255A">
        <w:rPr>
          <w:rFonts w:ascii="Times New Roman" w:hAnsi="Times New Roman"/>
          <w:sz w:val="24"/>
          <w:szCs w:val="24"/>
        </w:rPr>
        <w:t>,  04071, тел. (044) 425-43-54</w:t>
      </w:r>
    </w:p>
    <w:p w14:paraId="286565A3" w14:textId="77777777" w:rsidR="004A2E11" w:rsidRPr="00A9255A" w:rsidRDefault="004A2E11" w:rsidP="004A2E11">
      <w:pPr>
        <w:pBdr>
          <w:bottom w:val="single" w:sz="12" w:space="1" w:color="auto"/>
        </w:pBdr>
        <w:spacing w:after="0" w:line="240" w:lineRule="auto"/>
        <w:jc w:val="center"/>
        <w:rPr>
          <w:rFonts w:ascii="Times New Roman" w:hAnsi="Times New Roman"/>
          <w:sz w:val="24"/>
          <w:szCs w:val="24"/>
        </w:rPr>
      </w:pPr>
      <w:r w:rsidRPr="00A9255A">
        <w:rPr>
          <w:rFonts w:ascii="Times New Roman" w:hAnsi="Times New Roman"/>
          <w:sz w:val="24"/>
          <w:szCs w:val="24"/>
        </w:rPr>
        <w:t>E-mail: info@phc.org.ua, код ЄДРПОУ 40524109</w:t>
      </w:r>
    </w:p>
    <w:p w14:paraId="54F8EE2A" w14:textId="77777777" w:rsidR="00541841" w:rsidRPr="00A9255A"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A9255A" w14:paraId="4DD114E9" w14:textId="77777777" w:rsidTr="0063183F">
        <w:tc>
          <w:tcPr>
            <w:tcW w:w="9602" w:type="dxa"/>
          </w:tcPr>
          <w:p w14:paraId="6CD593D4" w14:textId="77777777" w:rsidR="00541841" w:rsidRPr="00A9255A" w:rsidRDefault="00541841" w:rsidP="00F54A4C">
            <w:pPr>
              <w:spacing w:after="0" w:line="240" w:lineRule="auto"/>
              <w:rPr>
                <w:rFonts w:ascii="Times New Roman" w:hAnsi="Times New Roman"/>
                <w:iCs/>
                <w:sz w:val="24"/>
                <w:szCs w:val="24"/>
              </w:rPr>
            </w:pPr>
            <w:r w:rsidRPr="00A9255A">
              <w:rPr>
                <w:rFonts w:ascii="Times New Roman" w:hAnsi="Times New Roman"/>
                <w:iCs/>
                <w:sz w:val="24"/>
                <w:szCs w:val="24"/>
              </w:rPr>
              <w:t xml:space="preserve">    </w:t>
            </w:r>
          </w:p>
          <w:p w14:paraId="58950C4C" w14:textId="77777777" w:rsidR="00541841" w:rsidRPr="00A9255A" w:rsidRDefault="00541841" w:rsidP="00541841">
            <w:pPr>
              <w:spacing w:after="0" w:line="240" w:lineRule="auto"/>
              <w:ind w:left="5553"/>
              <w:rPr>
                <w:rFonts w:ascii="Times New Roman" w:hAnsi="Times New Roman"/>
                <w:iCs/>
                <w:sz w:val="24"/>
                <w:szCs w:val="24"/>
              </w:rPr>
            </w:pPr>
            <w:r w:rsidRPr="00A9255A">
              <w:rPr>
                <w:rFonts w:ascii="Times New Roman" w:hAnsi="Times New Roman"/>
                <w:iCs/>
                <w:sz w:val="24"/>
                <w:szCs w:val="24"/>
              </w:rPr>
              <w:t>ЗАТВЕРДЖЕНО</w:t>
            </w:r>
          </w:p>
          <w:p w14:paraId="6905A92E" w14:textId="77777777" w:rsidR="00541841" w:rsidRPr="00A9255A" w:rsidRDefault="00541841" w:rsidP="00541841">
            <w:pPr>
              <w:spacing w:after="0" w:line="240" w:lineRule="auto"/>
              <w:ind w:left="5553"/>
              <w:rPr>
                <w:rFonts w:ascii="Times New Roman" w:hAnsi="Times New Roman"/>
                <w:iCs/>
                <w:sz w:val="24"/>
                <w:szCs w:val="24"/>
              </w:rPr>
            </w:pPr>
            <w:r w:rsidRPr="00A9255A">
              <w:rPr>
                <w:rFonts w:ascii="Times New Roman" w:hAnsi="Times New Roman"/>
                <w:iCs/>
                <w:sz w:val="24"/>
                <w:szCs w:val="24"/>
              </w:rPr>
              <w:t>Рішенням тендерного комітету</w:t>
            </w:r>
          </w:p>
          <w:p w14:paraId="1938474B" w14:textId="7BD7826C" w:rsidR="00541841" w:rsidRPr="00A9255A" w:rsidRDefault="00541841" w:rsidP="00541841">
            <w:pPr>
              <w:spacing w:after="0" w:line="240" w:lineRule="auto"/>
              <w:ind w:left="5553"/>
              <w:rPr>
                <w:rFonts w:ascii="Times New Roman" w:hAnsi="Times New Roman"/>
                <w:iCs/>
                <w:sz w:val="24"/>
                <w:szCs w:val="24"/>
                <w:lang w:val="ru-RU"/>
              </w:rPr>
            </w:pPr>
            <w:r w:rsidRPr="0068041C">
              <w:rPr>
                <w:rFonts w:ascii="Times New Roman" w:hAnsi="Times New Roman"/>
                <w:iCs/>
                <w:sz w:val="24"/>
                <w:szCs w:val="24"/>
              </w:rPr>
              <w:t>від "</w:t>
            </w:r>
            <w:r w:rsidR="00DC2222" w:rsidRPr="0068041C">
              <w:rPr>
                <w:rFonts w:ascii="Times New Roman" w:hAnsi="Times New Roman"/>
                <w:iCs/>
                <w:sz w:val="24"/>
                <w:szCs w:val="24"/>
              </w:rPr>
              <w:t>0</w:t>
            </w:r>
            <w:r w:rsidR="00F005C3" w:rsidRPr="0068041C">
              <w:rPr>
                <w:rFonts w:ascii="Times New Roman" w:hAnsi="Times New Roman"/>
                <w:iCs/>
                <w:sz w:val="24"/>
                <w:szCs w:val="24"/>
                <w:lang w:val="ru-RU"/>
              </w:rPr>
              <w:t>6</w:t>
            </w:r>
            <w:r w:rsidRPr="0068041C">
              <w:rPr>
                <w:rFonts w:ascii="Times New Roman" w:hAnsi="Times New Roman"/>
                <w:iCs/>
                <w:sz w:val="24"/>
                <w:szCs w:val="24"/>
              </w:rPr>
              <w:t>"</w:t>
            </w:r>
            <w:r w:rsidR="00114CA7" w:rsidRPr="0068041C">
              <w:rPr>
                <w:rFonts w:ascii="Times New Roman" w:hAnsi="Times New Roman"/>
                <w:iCs/>
                <w:sz w:val="24"/>
                <w:szCs w:val="24"/>
              </w:rPr>
              <w:t xml:space="preserve"> </w:t>
            </w:r>
            <w:r w:rsidR="00DE3068" w:rsidRPr="0068041C">
              <w:rPr>
                <w:rFonts w:ascii="Times New Roman" w:hAnsi="Times New Roman"/>
                <w:iCs/>
                <w:sz w:val="24"/>
                <w:szCs w:val="24"/>
              </w:rPr>
              <w:t>0</w:t>
            </w:r>
            <w:r w:rsidR="00F005C3" w:rsidRPr="0068041C">
              <w:rPr>
                <w:rFonts w:ascii="Times New Roman" w:hAnsi="Times New Roman"/>
                <w:iCs/>
                <w:sz w:val="24"/>
                <w:szCs w:val="24"/>
                <w:lang w:val="ru-RU"/>
              </w:rPr>
              <w:t>7</w:t>
            </w:r>
            <w:r w:rsidRPr="0068041C">
              <w:rPr>
                <w:rFonts w:ascii="Times New Roman" w:hAnsi="Times New Roman"/>
                <w:iCs/>
                <w:sz w:val="24"/>
                <w:szCs w:val="24"/>
              </w:rPr>
              <w:t xml:space="preserve"> 20</w:t>
            </w:r>
            <w:r w:rsidR="00BF27FE" w:rsidRPr="0068041C">
              <w:rPr>
                <w:rFonts w:ascii="Times New Roman" w:hAnsi="Times New Roman"/>
                <w:iCs/>
                <w:sz w:val="24"/>
                <w:szCs w:val="24"/>
              </w:rPr>
              <w:t>2</w:t>
            </w:r>
            <w:r w:rsidR="00DE3068" w:rsidRPr="0068041C">
              <w:rPr>
                <w:rFonts w:ascii="Times New Roman" w:hAnsi="Times New Roman"/>
                <w:iCs/>
                <w:sz w:val="24"/>
                <w:szCs w:val="24"/>
              </w:rPr>
              <w:t>1</w:t>
            </w:r>
            <w:r w:rsidRPr="0068041C">
              <w:rPr>
                <w:rFonts w:ascii="Times New Roman" w:hAnsi="Times New Roman"/>
                <w:iCs/>
                <w:sz w:val="24"/>
                <w:szCs w:val="24"/>
              </w:rPr>
              <w:t xml:space="preserve"> року № </w:t>
            </w:r>
            <w:r w:rsidR="00C47059" w:rsidRPr="0068041C">
              <w:rPr>
                <w:rFonts w:ascii="Times New Roman" w:hAnsi="Times New Roman"/>
                <w:iCs/>
                <w:sz w:val="24"/>
                <w:szCs w:val="24"/>
              </w:rPr>
              <w:t>3</w:t>
            </w:r>
            <w:r w:rsidR="0068041C" w:rsidRPr="0068041C">
              <w:rPr>
                <w:rFonts w:ascii="Times New Roman" w:hAnsi="Times New Roman"/>
                <w:iCs/>
                <w:sz w:val="24"/>
                <w:szCs w:val="24"/>
                <w:lang w:val="ru-RU"/>
              </w:rPr>
              <w:t>90</w:t>
            </w:r>
          </w:p>
          <w:p w14:paraId="1F13CC35" w14:textId="77777777" w:rsidR="00541841" w:rsidRPr="00A9255A" w:rsidRDefault="00BE73C8" w:rsidP="00541841">
            <w:pPr>
              <w:spacing w:after="0" w:line="240" w:lineRule="auto"/>
              <w:ind w:left="5553"/>
              <w:rPr>
                <w:rFonts w:ascii="Times New Roman" w:hAnsi="Times New Roman"/>
                <w:color w:val="000000"/>
                <w:sz w:val="24"/>
                <w:szCs w:val="24"/>
              </w:rPr>
            </w:pPr>
            <w:r w:rsidRPr="00A9255A">
              <w:rPr>
                <w:rFonts w:ascii="Times New Roman" w:hAnsi="Times New Roman"/>
                <w:color w:val="000000"/>
                <w:sz w:val="24"/>
                <w:szCs w:val="24"/>
              </w:rPr>
              <w:t>Г</w:t>
            </w:r>
            <w:r w:rsidR="0063183F" w:rsidRPr="00A9255A">
              <w:rPr>
                <w:rFonts w:ascii="Times New Roman" w:hAnsi="Times New Roman"/>
                <w:color w:val="000000"/>
                <w:sz w:val="24"/>
                <w:szCs w:val="24"/>
              </w:rPr>
              <w:t>олов</w:t>
            </w:r>
            <w:r w:rsidRPr="00A9255A">
              <w:rPr>
                <w:rFonts w:ascii="Times New Roman" w:hAnsi="Times New Roman"/>
                <w:color w:val="000000"/>
                <w:sz w:val="24"/>
                <w:szCs w:val="24"/>
              </w:rPr>
              <w:t>а</w:t>
            </w:r>
            <w:r w:rsidR="0063183F" w:rsidRPr="00A9255A">
              <w:rPr>
                <w:rFonts w:ascii="Times New Roman" w:hAnsi="Times New Roman"/>
                <w:color w:val="000000"/>
                <w:sz w:val="24"/>
                <w:szCs w:val="24"/>
              </w:rPr>
              <w:t xml:space="preserve"> тендерного комітету</w:t>
            </w:r>
          </w:p>
          <w:p w14:paraId="558DDD6D" w14:textId="77777777" w:rsidR="0063183F" w:rsidRPr="00A9255A" w:rsidRDefault="0063183F" w:rsidP="00541841">
            <w:pPr>
              <w:spacing w:after="0" w:line="240" w:lineRule="auto"/>
              <w:ind w:left="5553"/>
              <w:rPr>
                <w:rFonts w:ascii="Times New Roman" w:hAnsi="Times New Roman"/>
                <w:iCs/>
                <w:sz w:val="24"/>
                <w:szCs w:val="24"/>
              </w:rPr>
            </w:pPr>
          </w:p>
          <w:p w14:paraId="3E748613" w14:textId="77777777" w:rsidR="0063183F" w:rsidRPr="00A9255A" w:rsidRDefault="0063183F" w:rsidP="00541841">
            <w:pPr>
              <w:spacing w:after="0" w:line="240" w:lineRule="auto"/>
              <w:ind w:left="5553"/>
              <w:rPr>
                <w:rFonts w:ascii="Times New Roman" w:hAnsi="Times New Roman"/>
                <w:iCs/>
                <w:sz w:val="24"/>
                <w:szCs w:val="24"/>
              </w:rPr>
            </w:pPr>
            <w:r w:rsidRPr="00A9255A">
              <w:rPr>
                <w:rFonts w:ascii="Times New Roman" w:hAnsi="Times New Roman"/>
                <w:iCs/>
                <w:sz w:val="24"/>
                <w:szCs w:val="24"/>
              </w:rPr>
              <w:softHyphen/>
            </w:r>
            <w:r w:rsidRPr="00A9255A">
              <w:rPr>
                <w:rFonts w:ascii="Times New Roman" w:hAnsi="Times New Roman"/>
                <w:iCs/>
                <w:sz w:val="24"/>
                <w:szCs w:val="24"/>
              </w:rPr>
              <w:softHyphen/>
              <w:t xml:space="preserve">_____________  </w:t>
            </w:r>
            <w:r w:rsidR="00911128" w:rsidRPr="00A9255A">
              <w:rPr>
                <w:rFonts w:ascii="Times New Roman" w:hAnsi="Times New Roman"/>
                <w:iCs/>
                <w:sz w:val="24"/>
                <w:szCs w:val="24"/>
              </w:rPr>
              <w:t>О.Ю. Вовченко</w:t>
            </w:r>
          </w:p>
          <w:p w14:paraId="17485AD3" w14:textId="77777777" w:rsidR="00541841" w:rsidRPr="00A9255A"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A9255A" w:rsidRDefault="00C66CE3" w:rsidP="002B4FB9">
      <w:pPr>
        <w:spacing w:after="0" w:line="240" w:lineRule="auto"/>
        <w:jc w:val="center"/>
        <w:rPr>
          <w:rFonts w:ascii="Times New Roman" w:hAnsi="Times New Roman"/>
          <w:b/>
          <w:sz w:val="24"/>
          <w:szCs w:val="24"/>
        </w:rPr>
      </w:pPr>
    </w:p>
    <w:p w14:paraId="691C1AB0" w14:textId="34F495C5" w:rsidR="002B4FB9" w:rsidRPr="00A9255A" w:rsidRDefault="002B4FB9" w:rsidP="002B4FB9">
      <w:pPr>
        <w:spacing w:after="0" w:line="240" w:lineRule="auto"/>
        <w:jc w:val="center"/>
        <w:rPr>
          <w:rFonts w:ascii="Times New Roman" w:hAnsi="Times New Roman"/>
          <w:b/>
          <w:sz w:val="24"/>
          <w:szCs w:val="24"/>
          <w:lang w:val="ru-RU"/>
        </w:rPr>
      </w:pPr>
      <w:r w:rsidRPr="00A9255A">
        <w:rPr>
          <w:rFonts w:ascii="Times New Roman" w:hAnsi="Times New Roman"/>
          <w:b/>
          <w:sz w:val="24"/>
          <w:szCs w:val="24"/>
        </w:rPr>
        <w:t xml:space="preserve">ОГОЛОШЕННЯ №  </w:t>
      </w:r>
      <w:r w:rsidR="00C47059" w:rsidRPr="0068041C">
        <w:rPr>
          <w:rFonts w:ascii="Times New Roman" w:hAnsi="Times New Roman"/>
          <w:b/>
          <w:sz w:val="24"/>
          <w:szCs w:val="24"/>
        </w:rPr>
        <w:t>3</w:t>
      </w:r>
      <w:r w:rsidR="0068041C" w:rsidRPr="0068041C">
        <w:rPr>
          <w:rFonts w:ascii="Times New Roman" w:hAnsi="Times New Roman"/>
          <w:b/>
          <w:sz w:val="24"/>
          <w:szCs w:val="24"/>
          <w:lang w:val="ru-RU"/>
        </w:rPr>
        <w:t>90</w:t>
      </w:r>
    </w:p>
    <w:p w14:paraId="7638CF4A" w14:textId="200D3AB5" w:rsidR="002B4FB9" w:rsidRPr="00A9255A" w:rsidRDefault="002B4FB9" w:rsidP="002B4FB9">
      <w:pPr>
        <w:spacing w:after="0" w:line="240" w:lineRule="auto"/>
        <w:jc w:val="center"/>
        <w:rPr>
          <w:rFonts w:ascii="Times New Roman" w:hAnsi="Times New Roman"/>
          <w:b/>
          <w:sz w:val="24"/>
          <w:szCs w:val="24"/>
        </w:rPr>
      </w:pPr>
      <w:r w:rsidRPr="00A9255A">
        <w:rPr>
          <w:rFonts w:ascii="Times New Roman" w:hAnsi="Times New Roman"/>
          <w:b/>
          <w:sz w:val="24"/>
          <w:szCs w:val="24"/>
        </w:rPr>
        <w:t xml:space="preserve">про проведення </w:t>
      </w:r>
      <w:r w:rsidR="003D0AD2" w:rsidRPr="00A9255A">
        <w:rPr>
          <w:rFonts w:ascii="Times New Roman" w:hAnsi="Times New Roman"/>
          <w:b/>
          <w:sz w:val="24"/>
          <w:szCs w:val="24"/>
        </w:rPr>
        <w:t>запиту цінових пропозицій</w:t>
      </w:r>
    </w:p>
    <w:p w14:paraId="3691F797" w14:textId="77777777" w:rsidR="00C66CE3" w:rsidRPr="00A9255A" w:rsidRDefault="00C66CE3" w:rsidP="002B4FB9">
      <w:pPr>
        <w:spacing w:after="0" w:line="240" w:lineRule="auto"/>
        <w:jc w:val="center"/>
        <w:rPr>
          <w:rFonts w:ascii="Times New Roman" w:hAnsi="Times New Roman"/>
          <w:b/>
          <w:sz w:val="24"/>
          <w:szCs w:val="24"/>
        </w:rPr>
      </w:pPr>
    </w:p>
    <w:p w14:paraId="7C7545A9" w14:textId="77777777" w:rsidR="002B4FB9" w:rsidRPr="00A9255A" w:rsidRDefault="002B4FB9" w:rsidP="002B4FB9">
      <w:pPr>
        <w:spacing w:after="0" w:line="240" w:lineRule="auto"/>
        <w:ind w:firstLine="709"/>
        <w:jc w:val="both"/>
        <w:rPr>
          <w:rFonts w:ascii="Times New Roman" w:hAnsi="Times New Roman"/>
          <w:sz w:val="24"/>
          <w:szCs w:val="24"/>
        </w:rPr>
      </w:pPr>
      <w:bookmarkStart w:id="0" w:name="_Hlk534896560"/>
    </w:p>
    <w:p w14:paraId="39FE674C" w14:textId="5D5040CE" w:rsidR="002B4FB9" w:rsidRPr="00A9255A" w:rsidRDefault="002B4FB9" w:rsidP="00AC0188">
      <w:pPr>
        <w:spacing w:after="0" w:line="240" w:lineRule="auto"/>
        <w:ind w:firstLine="709"/>
        <w:jc w:val="both"/>
        <w:rPr>
          <w:rFonts w:ascii="Times New Roman" w:hAnsi="Times New Roman"/>
          <w:sz w:val="24"/>
          <w:szCs w:val="24"/>
        </w:rPr>
      </w:pPr>
      <w:r w:rsidRPr="00A9255A">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A9255A">
        <w:rPr>
          <w:rFonts w:ascii="Times New Roman" w:hAnsi="Times New Roman"/>
          <w:sz w:val="24"/>
          <w:szCs w:val="24"/>
        </w:rPr>
        <w:t xml:space="preserve">(далі – Замовник) </w:t>
      </w:r>
      <w:r w:rsidR="003D0AD2" w:rsidRPr="00A9255A">
        <w:rPr>
          <w:rFonts w:ascii="Times New Roman" w:hAnsi="Times New Roman"/>
          <w:sz w:val="24"/>
          <w:szCs w:val="24"/>
        </w:rPr>
        <w:t xml:space="preserve">оголошує конкурс за процедурою «запит цінових пропозицій» на закупівлю </w:t>
      </w:r>
      <w:bookmarkStart w:id="1" w:name="_Hlk56777815"/>
      <w:bookmarkStart w:id="2" w:name="_Hlk534728636"/>
      <w:bookmarkStart w:id="3" w:name="_Hlk532227308"/>
      <w:r w:rsidR="006F1C7B" w:rsidRPr="00A9255A">
        <w:rPr>
          <w:rFonts w:ascii="Times New Roman" w:hAnsi="Times New Roman"/>
          <w:bCs/>
          <w:sz w:val="24"/>
          <w:szCs w:val="24"/>
        </w:rPr>
        <w:t>згідно</w:t>
      </w:r>
      <w:r w:rsidR="006F1C7B" w:rsidRPr="00A9255A">
        <w:rPr>
          <w:rFonts w:ascii="Times New Roman" w:hAnsi="Times New Roman"/>
          <w:b/>
          <w:sz w:val="24"/>
          <w:szCs w:val="24"/>
        </w:rPr>
        <w:t xml:space="preserve"> </w:t>
      </w:r>
      <w:bookmarkEnd w:id="1"/>
      <w:r w:rsidR="00E52C6C" w:rsidRPr="00A9255A">
        <w:rPr>
          <w:rFonts w:ascii="Times New Roman" w:hAnsi="Times New Roman"/>
          <w:b/>
          <w:sz w:val="24"/>
          <w:szCs w:val="24"/>
        </w:rPr>
        <w:t xml:space="preserve">ДК 021:2015 – 33120000-7 Системи реєстрації медичної інформації та дослідне обладнання (швидкі експрес - тести </w:t>
      </w:r>
      <w:r w:rsidR="00017A18" w:rsidRPr="00A9255A">
        <w:rPr>
          <w:rFonts w:ascii="Times New Roman" w:hAnsi="Times New Roman"/>
          <w:b/>
          <w:sz w:val="24"/>
          <w:szCs w:val="24"/>
        </w:rPr>
        <w:t xml:space="preserve">для ідентифікації туберкульозного комплексу </w:t>
      </w:r>
      <w:r w:rsidR="00794CD7" w:rsidRPr="00A9255A">
        <w:rPr>
          <w:rFonts w:ascii="Times New Roman" w:hAnsi="Times New Roman"/>
          <w:b/>
          <w:sz w:val="24"/>
          <w:szCs w:val="24"/>
        </w:rPr>
        <w:t xml:space="preserve">методом </w:t>
      </w:r>
      <w:r w:rsidR="00017A18" w:rsidRPr="00A9255A">
        <w:rPr>
          <w:rFonts w:ascii="Times New Roman" w:hAnsi="Times New Roman"/>
          <w:b/>
          <w:sz w:val="24"/>
          <w:szCs w:val="24"/>
        </w:rPr>
        <w:t xml:space="preserve">ІХА MTB/MPT64, </w:t>
      </w:r>
      <w:r w:rsidR="00794CD7" w:rsidRPr="00A9255A">
        <w:rPr>
          <w:rFonts w:ascii="Times New Roman" w:hAnsi="Times New Roman"/>
          <w:b/>
          <w:sz w:val="24"/>
          <w:szCs w:val="24"/>
        </w:rPr>
        <w:t xml:space="preserve">згідно кодів НК 024:2019 - </w:t>
      </w:r>
      <w:r w:rsidR="001A5373" w:rsidRPr="00A9255A">
        <w:rPr>
          <w:rFonts w:ascii="Times New Roman" w:hAnsi="Times New Roman"/>
          <w:b/>
          <w:sz w:val="24"/>
          <w:szCs w:val="24"/>
        </w:rPr>
        <w:t>48190</w:t>
      </w:r>
      <w:r w:rsidR="00794CD7" w:rsidRPr="00A9255A">
        <w:rPr>
          <w:rFonts w:ascii="Times New Roman" w:hAnsi="Times New Roman"/>
          <w:b/>
          <w:sz w:val="24"/>
          <w:szCs w:val="24"/>
        </w:rPr>
        <w:t xml:space="preserve"> </w:t>
      </w:r>
      <w:r w:rsidR="001A5373" w:rsidRPr="00A9255A">
        <w:rPr>
          <w:rFonts w:ascii="Times New Roman" w:hAnsi="Times New Roman"/>
          <w:b/>
          <w:sz w:val="24"/>
          <w:szCs w:val="24"/>
        </w:rPr>
        <w:t>ВІЛ1/ВІЛ2/Мукобактерії туберкульозу, антитіла IVD, набір, імунохроматографічний, експрес-аналіз</w:t>
      </w:r>
      <w:r w:rsidR="001A658E" w:rsidRPr="00A9255A">
        <w:rPr>
          <w:rFonts w:ascii="Times New Roman" w:hAnsi="Times New Roman"/>
          <w:b/>
          <w:sz w:val="24"/>
          <w:szCs w:val="24"/>
        </w:rPr>
        <w:t>)</w:t>
      </w:r>
      <w:r w:rsidR="00285407" w:rsidRPr="00A9255A">
        <w:rPr>
          <w:rFonts w:ascii="Times New Roman" w:hAnsi="Times New Roman"/>
          <w:b/>
          <w:sz w:val="24"/>
          <w:szCs w:val="24"/>
        </w:rPr>
        <w:t xml:space="preserve">, </w:t>
      </w:r>
      <w:r w:rsidR="00285407" w:rsidRPr="00A9255A">
        <w:rPr>
          <w:rFonts w:ascii="Times New Roman" w:hAnsi="Times New Roman"/>
          <w:bCs/>
          <w:sz w:val="24"/>
          <w:szCs w:val="24"/>
        </w:rPr>
        <w:t>в</w:t>
      </w:r>
      <w:r w:rsidRPr="00A9255A">
        <w:rPr>
          <w:rFonts w:ascii="Times New Roman" w:hAnsi="Times New Roman"/>
          <w:sz w:val="24"/>
          <w:szCs w:val="24"/>
        </w:rPr>
        <w:t xml:space="preserve"> рамках реалізації проекту Глобального фонду </w:t>
      </w:r>
      <w:r w:rsidRPr="00A9255A">
        <w:rPr>
          <w:rFonts w:ascii="Times New Roman" w:hAnsi="Times New Roman"/>
          <w:bCs/>
          <w:sz w:val="24"/>
          <w:szCs w:val="24"/>
          <w:lang w:eastAsia="ru-RU"/>
        </w:rPr>
        <w:t>для боротьби зі СНІДом, туберкульозом та малярією</w:t>
      </w:r>
      <w:bookmarkEnd w:id="2"/>
      <w:r w:rsidRPr="00A9255A">
        <w:rPr>
          <w:rFonts w:ascii="Times New Roman" w:hAnsi="Times New Roman"/>
          <w:bCs/>
          <w:sz w:val="24"/>
          <w:szCs w:val="24"/>
          <w:lang w:eastAsia="ru-RU"/>
        </w:rPr>
        <w:t xml:space="preserve"> </w:t>
      </w:r>
      <w:r w:rsidRPr="00A9255A">
        <w:rPr>
          <w:rFonts w:ascii="Times New Roman" w:hAnsi="Times New Roman"/>
          <w:sz w:val="24"/>
          <w:szCs w:val="24"/>
        </w:rPr>
        <w:t xml:space="preserve">(далі – </w:t>
      </w:r>
      <w:r w:rsidR="000E5CDA" w:rsidRPr="00A9255A">
        <w:rPr>
          <w:rFonts w:ascii="Times New Roman" w:hAnsi="Times New Roman"/>
          <w:sz w:val="24"/>
          <w:szCs w:val="24"/>
        </w:rPr>
        <w:t>Товар</w:t>
      </w:r>
      <w:r w:rsidRPr="00A9255A">
        <w:rPr>
          <w:rFonts w:ascii="Times New Roman" w:hAnsi="Times New Roman"/>
          <w:sz w:val="24"/>
          <w:szCs w:val="24"/>
        </w:rPr>
        <w:t xml:space="preserve">) </w:t>
      </w:r>
      <w:bookmarkEnd w:id="3"/>
      <w:r w:rsidRPr="00A9255A">
        <w:rPr>
          <w:rFonts w:ascii="Times New Roman" w:hAnsi="Times New Roman"/>
          <w:bCs/>
          <w:sz w:val="24"/>
          <w:szCs w:val="24"/>
          <w:lang w:eastAsia="ru-RU"/>
        </w:rPr>
        <w:t xml:space="preserve">та запрошує Вас подати </w:t>
      </w:r>
      <w:r w:rsidR="00EB0112" w:rsidRPr="00A9255A">
        <w:rPr>
          <w:rFonts w:ascii="Times New Roman" w:hAnsi="Times New Roman"/>
          <w:bCs/>
          <w:sz w:val="24"/>
          <w:szCs w:val="24"/>
          <w:lang w:eastAsia="ru-RU"/>
        </w:rPr>
        <w:t>цінов</w:t>
      </w:r>
      <w:r w:rsidRPr="00A9255A">
        <w:rPr>
          <w:rFonts w:ascii="Times New Roman" w:hAnsi="Times New Roman"/>
          <w:bCs/>
          <w:sz w:val="24"/>
          <w:szCs w:val="24"/>
          <w:lang w:eastAsia="ru-RU"/>
        </w:rPr>
        <w:t>у пропозицію.</w:t>
      </w:r>
    </w:p>
    <w:p w14:paraId="3BE741F0" w14:textId="51CE4A4F" w:rsidR="002B4FB9" w:rsidRPr="00A9255A" w:rsidRDefault="00F842E4" w:rsidP="002B4FB9">
      <w:pPr>
        <w:spacing w:after="0" w:line="240" w:lineRule="auto"/>
        <w:ind w:firstLine="709"/>
        <w:jc w:val="both"/>
        <w:rPr>
          <w:rFonts w:ascii="Times New Roman" w:hAnsi="Times New Roman"/>
          <w:sz w:val="24"/>
          <w:szCs w:val="24"/>
        </w:rPr>
      </w:pPr>
      <w:r w:rsidRPr="00A9255A">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7205966F" w14:textId="77777777" w:rsidR="00F842E4" w:rsidRPr="00A9255A" w:rsidRDefault="00F842E4" w:rsidP="002B4FB9">
      <w:pPr>
        <w:spacing w:after="0" w:line="240" w:lineRule="auto"/>
        <w:ind w:firstLine="709"/>
        <w:jc w:val="both"/>
        <w:rPr>
          <w:rFonts w:ascii="Times New Roman" w:hAnsi="Times New Roman"/>
          <w:sz w:val="24"/>
          <w:szCs w:val="24"/>
        </w:rPr>
      </w:pPr>
    </w:p>
    <w:p w14:paraId="31D96BEE" w14:textId="5736F262" w:rsidR="002B4FB9" w:rsidRPr="00A9255A"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A9255A">
        <w:rPr>
          <w:rFonts w:ascii="Times New Roman" w:hAnsi="Times New Roman"/>
          <w:b/>
          <w:bCs/>
          <w:iCs/>
          <w:sz w:val="24"/>
          <w:szCs w:val="24"/>
          <w:lang w:val="uk-UA"/>
        </w:rPr>
        <w:t>Назва предмету закупівлі:</w:t>
      </w:r>
      <w:bookmarkStart w:id="4" w:name="_Hlk532227539"/>
      <w:r w:rsidR="00C3148C" w:rsidRPr="00A9255A">
        <w:rPr>
          <w:rFonts w:ascii="Times New Roman" w:hAnsi="Times New Roman"/>
          <w:b/>
          <w:bCs/>
          <w:iCs/>
          <w:sz w:val="24"/>
          <w:szCs w:val="24"/>
          <w:lang w:val="uk-UA"/>
        </w:rPr>
        <w:t xml:space="preserve"> згідно </w:t>
      </w:r>
      <w:r w:rsidR="00343DF4" w:rsidRPr="00A9255A">
        <w:rPr>
          <w:rFonts w:ascii="Times New Roman" w:hAnsi="Times New Roman"/>
          <w:b/>
          <w:bCs/>
          <w:iCs/>
          <w:sz w:val="24"/>
          <w:szCs w:val="24"/>
          <w:lang w:val="uk-UA"/>
        </w:rPr>
        <w:t>ДК 021:2015 – 33120000-7 Системи реєстрації медичної інформації та дослідне обладнання (швидкі експрес - тести для ідентифікації туберкульозного комплексу методом ІХА MTB/MPT64, згідно кодів НК 024:2019 - 48190 ВІЛ1/ВІЛ2/Мукобактерії туберкульозу, антитіла IVD, набір, імунохроматографічний, експрес-аналіз)</w:t>
      </w:r>
      <w:r w:rsidR="000831A7" w:rsidRPr="00A9255A">
        <w:rPr>
          <w:rFonts w:ascii="Times New Roman" w:hAnsi="Times New Roman"/>
          <w:b/>
          <w:bCs/>
          <w:iCs/>
          <w:sz w:val="24"/>
          <w:szCs w:val="24"/>
          <w:lang w:val="uk-UA"/>
        </w:rPr>
        <w:t>.</w:t>
      </w:r>
    </w:p>
    <w:bookmarkEnd w:id="4"/>
    <w:p w14:paraId="7D0E57D5" w14:textId="77777777" w:rsidR="002B4FB9" w:rsidRPr="00A9255A" w:rsidRDefault="002B4FB9" w:rsidP="002B4FB9">
      <w:pPr>
        <w:pStyle w:val="a8"/>
        <w:tabs>
          <w:tab w:val="left" w:pos="1134"/>
        </w:tabs>
        <w:ind w:left="709"/>
        <w:jc w:val="both"/>
        <w:rPr>
          <w:rFonts w:ascii="Times New Roman" w:hAnsi="Times New Roman"/>
          <w:bCs/>
          <w:iCs/>
          <w:sz w:val="24"/>
          <w:szCs w:val="24"/>
          <w:lang w:val="uk-UA"/>
        </w:rPr>
      </w:pPr>
      <w:r w:rsidRPr="00A9255A">
        <w:rPr>
          <w:rFonts w:ascii="Times New Roman" w:hAnsi="Times New Roman"/>
          <w:bCs/>
          <w:iCs/>
          <w:sz w:val="24"/>
          <w:szCs w:val="24"/>
          <w:lang w:val="uk-UA"/>
        </w:rPr>
        <w:t xml:space="preserve"> </w:t>
      </w:r>
    </w:p>
    <w:p w14:paraId="2A4C866F" w14:textId="35F9BBC2" w:rsidR="002B4FB9" w:rsidRPr="00A9255A" w:rsidRDefault="002B4FB9" w:rsidP="002B4FB9">
      <w:pPr>
        <w:pStyle w:val="a8"/>
        <w:numPr>
          <w:ilvl w:val="0"/>
          <w:numId w:val="1"/>
        </w:numPr>
        <w:tabs>
          <w:tab w:val="left" w:pos="1134"/>
        </w:tabs>
        <w:ind w:left="0" w:firstLine="709"/>
        <w:jc w:val="both"/>
        <w:rPr>
          <w:rFonts w:ascii="Times New Roman" w:hAnsi="Times New Roman"/>
          <w:sz w:val="24"/>
          <w:szCs w:val="24"/>
          <w:lang w:val="uk-UA"/>
        </w:rPr>
      </w:pPr>
      <w:r w:rsidRPr="00A9255A">
        <w:rPr>
          <w:rFonts w:ascii="Times New Roman" w:hAnsi="Times New Roman"/>
          <w:b/>
          <w:sz w:val="24"/>
          <w:szCs w:val="24"/>
          <w:lang w:val="uk-UA" w:eastAsia="ru-RU"/>
        </w:rPr>
        <w:t xml:space="preserve">Характеристика предмету закупівлі, </w:t>
      </w:r>
      <w:r w:rsidRPr="00A9255A">
        <w:rPr>
          <w:rFonts w:ascii="Times New Roman" w:hAnsi="Times New Roman"/>
          <w:b/>
          <w:sz w:val="24"/>
          <w:szCs w:val="24"/>
          <w:lang w:val="uk-UA"/>
        </w:rPr>
        <w:t xml:space="preserve">у тому числі необхідні </w:t>
      </w:r>
      <w:bookmarkStart w:id="5" w:name="_Hlk534733452"/>
      <w:r w:rsidRPr="00A9255A">
        <w:rPr>
          <w:rFonts w:ascii="Times New Roman" w:hAnsi="Times New Roman"/>
          <w:b/>
          <w:sz w:val="24"/>
          <w:szCs w:val="24"/>
          <w:lang w:val="uk-UA"/>
        </w:rPr>
        <w:t>технічні, якісні, кількісні та інші параметри</w:t>
      </w:r>
      <w:bookmarkEnd w:id="5"/>
      <w:r w:rsidRPr="00A9255A">
        <w:rPr>
          <w:rFonts w:ascii="Times New Roman" w:hAnsi="Times New Roman"/>
          <w:b/>
          <w:sz w:val="24"/>
          <w:szCs w:val="24"/>
          <w:lang w:val="uk-UA"/>
        </w:rPr>
        <w:t>:</w:t>
      </w:r>
      <w:r w:rsidRPr="00A9255A">
        <w:rPr>
          <w:rFonts w:ascii="Times New Roman" w:hAnsi="Times New Roman"/>
          <w:sz w:val="24"/>
          <w:szCs w:val="24"/>
          <w:lang w:val="uk-UA"/>
        </w:rPr>
        <w:t xml:space="preserve"> визначені в Додатку № </w:t>
      </w:r>
      <w:r w:rsidR="006158AE" w:rsidRPr="00A9255A">
        <w:rPr>
          <w:rFonts w:ascii="Times New Roman" w:hAnsi="Times New Roman"/>
          <w:sz w:val="24"/>
          <w:szCs w:val="24"/>
          <w:lang w:val="uk-UA"/>
        </w:rPr>
        <w:t xml:space="preserve">1 </w:t>
      </w:r>
      <w:r w:rsidR="00C93333" w:rsidRPr="00A9255A">
        <w:rPr>
          <w:rFonts w:ascii="Times New Roman" w:hAnsi="Times New Roman"/>
          <w:sz w:val="24"/>
          <w:szCs w:val="24"/>
          <w:lang w:val="uk-UA"/>
        </w:rPr>
        <w:t>«Технічні вимоги».</w:t>
      </w:r>
    </w:p>
    <w:p w14:paraId="54CE1422" w14:textId="77777777" w:rsidR="002B4FB9" w:rsidRPr="00A9255A" w:rsidRDefault="002B4FB9" w:rsidP="002B4FB9">
      <w:pPr>
        <w:pStyle w:val="a8"/>
        <w:jc w:val="both"/>
        <w:rPr>
          <w:rStyle w:val="apple-converted-space"/>
          <w:rFonts w:ascii="Times New Roman" w:hAnsi="Times New Roman"/>
          <w:bCs/>
          <w:iCs/>
          <w:sz w:val="24"/>
          <w:szCs w:val="24"/>
          <w:lang w:val="uk-UA"/>
        </w:rPr>
      </w:pPr>
    </w:p>
    <w:p w14:paraId="00E744F5" w14:textId="1DFA1401" w:rsidR="002B4FB9" w:rsidRPr="00A9255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9255A">
        <w:rPr>
          <w:rFonts w:ascii="Times New Roman" w:hAnsi="Times New Roman"/>
          <w:b/>
          <w:sz w:val="24"/>
          <w:szCs w:val="24"/>
          <w:lang w:val="uk-UA"/>
        </w:rPr>
        <w:t xml:space="preserve">Кінцевий термін подання </w:t>
      </w:r>
      <w:r w:rsidR="00EB0112" w:rsidRPr="00A9255A">
        <w:rPr>
          <w:rFonts w:ascii="Times New Roman" w:hAnsi="Times New Roman"/>
          <w:b/>
          <w:sz w:val="24"/>
          <w:szCs w:val="24"/>
          <w:lang w:val="uk-UA"/>
        </w:rPr>
        <w:t>цінов</w:t>
      </w:r>
      <w:r w:rsidRPr="00A9255A">
        <w:rPr>
          <w:rFonts w:ascii="Times New Roman" w:hAnsi="Times New Roman"/>
          <w:b/>
          <w:sz w:val="24"/>
          <w:szCs w:val="24"/>
          <w:lang w:val="uk-UA"/>
        </w:rPr>
        <w:t xml:space="preserve">их пропозицій: </w:t>
      </w:r>
      <w:r w:rsidRPr="00A9255A">
        <w:rPr>
          <w:rFonts w:ascii="Times New Roman" w:eastAsia="Times New Roman" w:hAnsi="Times New Roman"/>
          <w:sz w:val="24"/>
          <w:szCs w:val="24"/>
          <w:lang w:val="uk-UA" w:eastAsia="ru-RU"/>
        </w:rPr>
        <w:t xml:space="preserve"> </w:t>
      </w:r>
      <w:r w:rsidRPr="00A9255A">
        <w:rPr>
          <w:rFonts w:ascii="Times New Roman" w:hAnsi="Times New Roman"/>
          <w:sz w:val="24"/>
          <w:szCs w:val="24"/>
          <w:lang w:val="uk-UA" w:eastAsia="ru-RU"/>
        </w:rPr>
        <w:br/>
      </w:r>
      <w:r w:rsidRPr="00A9255A">
        <w:rPr>
          <w:rFonts w:ascii="Times New Roman" w:hAnsi="Times New Roman"/>
          <w:b/>
          <w:sz w:val="24"/>
          <w:szCs w:val="24"/>
          <w:lang w:val="uk-UA" w:eastAsia="ru-RU"/>
        </w:rPr>
        <w:t>«</w:t>
      </w:r>
      <w:r w:rsidR="003078FD" w:rsidRPr="00A9255A">
        <w:rPr>
          <w:rFonts w:ascii="Times New Roman" w:hAnsi="Times New Roman"/>
          <w:b/>
          <w:sz w:val="24"/>
          <w:szCs w:val="24"/>
          <w:lang w:val="uk-UA" w:eastAsia="ru-RU"/>
        </w:rPr>
        <w:t>1</w:t>
      </w:r>
      <w:r w:rsidR="00842CBC" w:rsidRPr="00A9255A">
        <w:rPr>
          <w:rFonts w:ascii="Times New Roman" w:hAnsi="Times New Roman"/>
          <w:b/>
          <w:sz w:val="24"/>
          <w:szCs w:val="24"/>
          <w:lang w:val="uk-UA" w:eastAsia="ru-RU"/>
        </w:rPr>
        <w:t>4</w:t>
      </w:r>
      <w:r w:rsidRPr="00A9255A">
        <w:rPr>
          <w:rFonts w:ascii="Times New Roman" w:hAnsi="Times New Roman"/>
          <w:b/>
          <w:sz w:val="24"/>
          <w:szCs w:val="24"/>
          <w:lang w:val="uk-UA" w:eastAsia="ru-RU"/>
        </w:rPr>
        <w:t>»</w:t>
      </w:r>
      <w:r w:rsidR="004535B8" w:rsidRPr="00A9255A">
        <w:rPr>
          <w:rFonts w:ascii="Times New Roman" w:hAnsi="Times New Roman"/>
          <w:b/>
          <w:sz w:val="24"/>
          <w:szCs w:val="24"/>
          <w:lang w:val="uk-UA" w:eastAsia="ru-RU"/>
        </w:rPr>
        <w:t xml:space="preserve"> </w:t>
      </w:r>
      <w:r w:rsidR="00842CBC" w:rsidRPr="00A9255A">
        <w:rPr>
          <w:rFonts w:ascii="Times New Roman" w:hAnsi="Times New Roman"/>
          <w:b/>
          <w:sz w:val="24"/>
          <w:szCs w:val="24"/>
          <w:lang w:val="uk-UA" w:eastAsia="ru-RU"/>
        </w:rPr>
        <w:t>липня</w:t>
      </w:r>
      <w:r w:rsidR="00696786" w:rsidRPr="00A9255A">
        <w:rPr>
          <w:rFonts w:ascii="Times New Roman" w:hAnsi="Times New Roman"/>
          <w:b/>
          <w:sz w:val="24"/>
          <w:szCs w:val="24"/>
          <w:lang w:val="uk-UA" w:eastAsia="ru-RU"/>
        </w:rPr>
        <w:t xml:space="preserve"> </w:t>
      </w:r>
      <w:r w:rsidRPr="00A9255A">
        <w:rPr>
          <w:rFonts w:ascii="Times New Roman" w:eastAsia="Times New Roman" w:hAnsi="Times New Roman"/>
          <w:b/>
          <w:sz w:val="24"/>
          <w:szCs w:val="24"/>
          <w:lang w:val="uk-UA" w:eastAsia="ru-RU"/>
        </w:rPr>
        <w:t>20</w:t>
      </w:r>
      <w:r w:rsidR="00C66CE3" w:rsidRPr="00A9255A">
        <w:rPr>
          <w:rFonts w:ascii="Times New Roman" w:eastAsia="Times New Roman" w:hAnsi="Times New Roman"/>
          <w:b/>
          <w:sz w:val="24"/>
          <w:szCs w:val="24"/>
          <w:lang w:val="uk-UA" w:eastAsia="ru-RU"/>
        </w:rPr>
        <w:t>2</w:t>
      </w:r>
      <w:r w:rsidR="00AC0188" w:rsidRPr="00A9255A">
        <w:rPr>
          <w:rFonts w:ascii="Times New Roman" w:eastAsia="Times New Roman" w:hAnsi="Times New Roman"/>
          <w:b/>
          <w:sz w:val="24"/>
          <w:szCs w:val="24"/>
          <w:lang w:val="uk-UA" w:eastAsia="ru-RU"/>
        </w:rPr>
        <w:t>1</w:t>
      </w:r>
      <w:r w:rsidRPr="00A9255A">
        <w:rPr>
          <w:rFonts w:ascii="Times New Roman" w:eastAsia="Times New Roman" w:hAnsi="Times New Roman"/>
          <w:b/>
          <w:sz w:val="24"/>
          <w:szCs w:val="24"/>
          <w:lang w:val="uk-UA" w:eastAsia="ru-RU"/>
        </w:rPr>
        <w:t xml:space="preserve"> року</w:t>
      </w:r>
      <w:r w:rsidRPr="00A9255A">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A9255A" w:rsidRDefault="002B4FB9" w:rsidP="002B4FB9">
      <w:pPr>
        <w:pStyle w:val="a8"/>
        <w:jc w:val="both"/>
        <w:rPr>
          <w:rFonts w:ascii="Times New Roman" w:hAnsi="Times New Roman"/>
          <w:bCs/>
          <w:iCs/>
          <w:sz w:val="24"/>
          <w:szCs w:val="24"/>
          <w:lang w:val="uk-UA"/>
        </w:rPr>
      </w:pPr>
    </w:p>
    <w:p w14:paraId="7E1EC2CE" w14:textId="7FCB2A73" w:rsidR="002B4FB9" w:rsidRPr="00A9255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9255A">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9255A">
          <w:rPr>
            <w:rStyle w:val="a4"/>
            <w:rFonts w:ascii="Times New Roman" w:hAnsi="Times New Roman"/>
            <w:bCs/>
            <w:iCs/>
            <w:sz w:val="24"/>
            <w:szCs w:val="24"/>
            <w:lang w:val="uk-UA"/>
          </w:rPr>
          <w:t>https://phc.org.ua</w:t>
        </w:r>
      </w:hyperlink>
      <w:r w:rsidRPr="00A9255A">
        <w:rPr>
          <w:rFonts w:ascii="Times New Roman" w:hAnsi="Times New Roman"/>
          <w:bCs/>
          <w:iCs/>
          <w:sz w:val="24"/>
          <w:szCs w:val="24"/>
          <w:lang w:val="uk-UA"/>
        </w:rPr>
        <w:t xml:space="preserve"> в розділі «Закупівлі».</w:t>
      </w:r>
    </w:p>
    <w:p w14:paraId="1B8D027C" w14:textId="77777777" w:rsidR="00BF27FE" w:rsidRPr="00A9255A" w:rsidRDefault="00BF27FE" w:rsidP="00BF27FE">
      <w:pPr>
        <w:pStyle w:val="a8"/>
        <w:rPr>
          <w:rFonts w:ascii="Times New Roman" w:hAnsi="Times New Roman"/>
          <w:bCs/>
          <w:iCs/>
          <w:sz w:val="24"/>
          <w:szCs w:val="24"/>
          <w:lang w:val="uk-UA"/>
        </w:rPr>
      </w:pPr>
    </w:p>
    <w:p w14:paraId="73B1FF95" w14:textId="6E5D9EA0" w:rsidR="00C337B5" w:rsidRPr="00A9255A" w:rsidRDefault="00BF27FE" w:rsidP="00C02423">
      <w:pPr>
        <w:pStyle w:val="a8"/>
        <w:numPr>
          <w:ilvl w:val="0"/>
          <w:numId w:val="1"/>
        </w:numPr>
        <w:tabs>
          <w:tab w:val="left" w:pos="284"/>
          <w:tab w:val="left" w:pos="1134"/>
        </w:tabs>
        <w:ind w:left="0" w:firstLine="709"/>
        <w:rPr>
          <w:rFonts w:ascii="Times New Roman" w:hAnsi="Times New Roman"/>
          <w:sz w:val="24"/>
          <w:szCs w:val="24"/>
          <w:lang w:val="uk-UA"/>
        </w:rPr>
      </w:pPr>
      <w:r w:rsidRPr="00A9255A">
        <w:rPr>
          <w:rFonts w:ascii="Times New Roman" w:hAnsi="Times New Roman"/>
          <w:b/>
          <w:bCs/>
          <w:iCs/>
          <w:sz w:val="24"/>
          <w:szCs w:val="24"/>
          <w:lang w:val="uk-UA"/>
        </w:rPr>
        <w:lastRenderedPageBreak/>
        <w:t xml:space="preserve">Посилання на річний план закупівлі в електронній системі закупівель:  </w:t>
      </w:r>
    </w:p>
    <w:p w14:paraId="1CE81DC6" w14:textId="4886A928" w:rsidR="00DD50A1" w:rsidRPr="001D3ED2" w:rsidRDefault="00F35346" w:rsidP="00915627">
      <w:pPr>
        <w:pStyle w:val="a8"/>
        <w:tabs>
          <w:tab w:val="left" w:pos="284"/>
          <w:tab w:val="left" w:pos="1134"/>
        </w:tabs>
        <w:ind w:left="709"/>
        <w:rPr>
          <w:lang w:val="uk-UA"/>
        </w:rPr>
      </w:pPr>
      <w:hyperlink r:id="rId11" w:history="1">
        <w:r w:rsidR="001D3ED2" w:rsidRPr="008D6724">
          <w:rPr>
            <w:rStyle w:val="a4"/>
          </w:rPr>
          <w:t>https</w:t>
        </w:r>
        <w:r w:rsidR="001D3ED2" w:rsidRPr="008D6724">
          <w:rPr>
            <w:rStyle w:val="a4"/>
            <w:lang w:val="uk-UA"/>
          </w:rPr>
          <w:t>://</w:t>
        </w:r>
        <w:r w:rsidR="001D3ED2" w:rsidRPr="008D6724">
          <w:rPr>
            <w:rStyle w:val="a4"/>
          </w:rPr>
          <w:t>prozorro</w:t>
        </w:r>
        <w:r w:rsidR="001D3ED2" w:rsidRPr="008D6724">
          <w:rPr>
            <w:rStyle w:val="a4"/>
            <w:lang w:val="uk-UA"/>
          </w:rPr>
          <w:t>.</w:t>
        </w:r>
        <w:r w:rsidR="001D3ED2" w:rsidRPr="008D6724">
          <w:rPr>
            <w:rStyle w:val="a4"/>
          </w:rPr>
          <w:t>gov</w:t>
        </w:r>
        <w:r w:rsidR="001D3ED2" w:rsidRPr="008D6724">
          <w:rPr>
            <w:rStyle w:val="a4"/>
            <w:lang w:val="uk-UA"/>
          </w:rPr>
          <w:t>.</w:t>
        </w:r>
        <w:r w:rsidR="001D3ED2" w:rsidRPr="008D6724">
          <w:rPr>
            <w:rStyle w:val="a4"/>
          </w:rPr>
          <w:t>ua</w:t>
        </w:r>
        <w:r w:rsidR="001D3ED2" w:rsidRPr="008D6724">
          <w:rPr>
            <w:rStyle w:val="a4"/>
            <w:lang w:val="uk-UA"/>
          </w:rPr>
          <w:t>/</w:t>
        </w:r>
        <w:r w:rsidR="001D3ED2" w:rsidRPr="008D6724">
          <w:rPr>
            <w:rStyle w:val="a4"/>
          </w:rPr>
          <w:t>plan</w:t>
        </w:r>
        <w:r w:rsidR="001D3ED2" w:rsidRPr="008D6724">
          <w:rPr>
            <w:rStyle w:val="a4"/>
            <w:lang w:val="uk-UA"/>
          </w:rPr>
          <w:t>/</w:t>
        </w:r>
        <w:r w:rsidR="001D3ED2" w:rsidRPr="008D6724">
          <w:rPr>
            <w:rStyle w:val="a4"/>
          </w:rPr>
          <w:t>UA</w:t>
        </w:r>
        <w:r w:rsidR="001D3ED2" w:rsidRPr="008D6724">
          <w:rPr>
            <w:rStyle w:val="a4"/>
            <w:lang w:val="uk-UA"/>
          </w:rPr>
          <w:t>-</w:t>
        </w:r>
        <w:r w:rsidR="001D3ED2" w:rsidRPr="008D6724">
          <w:rPr>
            <w:rStyle w:val="a4"/>
          </w:rPr>
          <w:t>P</w:t>
        </w:r>
        <w:r w:rsidR="001D3ED2" w:rsidRPr="008D6724">
          <w:rPr>
            <w:rStyle w:val="a4"/>
            <w:lang w:val="uk-UA"/>
          </w:rPr>
          <w:t>-2021-07-06-004963-</w:t>
        </w:r>
        <w:r w:rsidR="001D3ED2" w:rsidRPr="008D6724">
          <w:rPr>
            <w:rStyle w:val="a4"/>
          </w:rPr>
          <w:t>a</w:t>
        </w:r>
      </w:hyperlink>
    </w:p>
    <w:p w14:paraId="368676F3" w14:textId="77777777" w:rsidR="001D3ED2" w:rsidRPr="001D3ED2" w:rsidRDefault="001D3ED2" w:rsidP="00915627">
      <w:pPr>
        <w:pStyle w:val="a8"/>
        <w:tabs>
          <w:tab w:val="left" w:pos="284"/>
          <w:tab w:val="left" w:pos="1134"/>
        </w:tabs>
        <w:ind w:left="709"/>
        <w:rPr>
          <w:rFonts w:ascii="Times New Roman" w:hAnsi="Times New Roman"/>
          <w:bCs/>
          <w:iCs/>
          <w:sz w:val="24"/>
          <w:szCs w:val="24"/>
          <w:lang w:val="uk-UA"/>
        </w:rPr>
      </w:pPr>
    </w:p>
    <w:p w14:paraId="7602CBC1" w14:textId="20B72303" w:rsidR="002B4FB9" w:rsidRPr="00A9255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9255A">
        <w:rPr>
          <w:rFonts w:ascii="Times New Roman" w:hAnsi="Times New Roman"/>
          <w:b/>
          <w:bCs/>
          <w:iCs/>
          <w:sz w:val="24"/>
          <w:szCs w:val="24"/>
          <w:lang w:val="uk-UA"/>
        </w:rPr>
        <w:t xml:space="preserve">Строк дії </w:t>
      </w:r>
      <w:r w:rsidR="00EB0112" w:rsidRPr="00A9255A">
        <w:rPr>
          <w:rFonts w:ascii="Times New Roman" w:hAnsi="Times New Roman"/>
          <w:b/>
          <w:bCs/>
          <w:iCs/>
          <w:sz w:val="24"/>
          <w:szCs w:val="24"/>
          <w:lang w:val="uk-UA"/>
        </w:rPr>
        <w:t>цінов</w:t>
      </w:r>
      <w:r w:rsidRPr="00A9255A">
        <w:rPr>
          <w:rFonts w:ascii="Times New Roman" w:hAnsi="Times New Roman"/>
          <w:b/>
          <w:bCs/>
          <w:iCs/>
          <w:sz w:val="24"/>
          <w:szCs w:val="24"/>
          <w:lang w:val="uk-UA"/>
        </w:rPr>
        <w:t xml:space="preserve">ої пропозиції: </w:t>
      </w:r>
      <w:r w:rsidR="007B5695" w:rsidRPr="00A9255A">
        <w:rPr>
          <w:rFonts w:ascii="Times New Roman" w:hAnsi="Times New Roman"/>
          <w:bCs/>
          <w:iCs/>
          <w:sz w:val="24"/>
          <w:szCs w:val="24"/>
          <w:lang w:val="uk-UA"/>
        </w:rPr>
        <w:t>цінов</w:t>
      </w:r>
      <w:r w:rsidRPr="00A9255A">
        <w:rPr>
          <w:rFonts w:ascii="Times New Roman" w:hAnsi="Times New Roman"/>
          <w:bCs/>
          <w:iCs/>
          <w:sz w:val="24"/>
          <w:szCs w:val="24"/>
          <w:lang w:val="uk-UA"/>
        </w:rPr>
        <w:t xml:space="preserve">а пропозиція повинна бути дійсна протягом </w:t>
      </w:r>
      <w:r w:rsidR="000716E4" w:rsidRPr="00A9255A">
        <w:rPr>
          <w:rFonts w:ascii="Times New Roman" w:hAnsi="Times New Roman"/>
          <w:bCs/>
          <w:iCs/>
          <w:sz w:val="24"/>
          <w:szCs w:val="24"/>
          <w:lang w:val="uk-UA"/>
        </w:rPr>
        <w:t>3</w:t>
      </w:r>
      <w:r w:rsidRPr="00A9255A">
        <w:rPr>
          <w:rFonts w:ascii="Times New Roman" w:hAnsi="Times New Roman"/>
          <w:bCs/>
          <w:iCs/>
          <w:sz w:val="24"/>
          <w:szCs w:val="24"/>
          <w:lang w:val="uk-UA"/>
        </w:rPr>
        <w:t>0 календарних днів.</w:t>
      </w:r>
    </w:p>
    <w:p w14:paraId="644FA206" w14:textId="77777777" w:rsidR="002B4FB9" w:rsidRPr="00A9255A" w:rsidRDefault="002B4FB9" w:rsidP="002B4FB9">
      <w:pPr>
        <w:pStyle w:val="a8"/>
        <w:jc w:val="both"/>
        <w:rPr>
          <w:rFonts w:ascii="Times New Roman" w:eastAsia="Tahoma" w:hAnsi="Times New Roman"/>
          <w:b/>
          <w:sz w:val="24"/>
          <w:szCs w:val="24"/>
          <w:lang w:val="uk-UA" w:eastAsia="ru-RU"/>
        </w:rPr>
      </w:pPr>
    </w:p>
    <w:p w14:paraId="663371E6" w14:textId="33607DE5" w:rsidR="002B4FB9" w:rsidRPr="00A9255A" w:rsidRDefault="002B4FB9" w:rsidP="00BF4260">
      <w:pPr>
        <w:pStyle w:val="a8"/>
        <w:numPr>
          <w:ilvl w:val="0"/>
          <w:numId w:val="1"/>
        </w:numPr>
        <w:tabs>
          <w:tab w:val="left" w:pos="1134"/>
        </w:tabs>
        <w:ind w:left="0" w:firstLine="709"/>
        <w:jc w:val="both"/>
        <w:rPr>
          <w:rFonts w:ascii="Times New Roman" w:hAnsi="Times New Roman"/>
          <w:b/>
          <w:color w:val="000000"/>
          <w:sz w:val="24"/>
          <w:szCs w:val="24"/>
          <w:lang w:val="uk-UA"/>
        </w:rPr>
      </w:pPr>
      <w:r w:rsidRPr="00A9255A">
        <w:rPr>
          <w:rFonts w:ascii="Times New Roman" w:eastAsia="Tahoma" w:hAnsi="Times New Roman"/>
          <w:b/>
          <w:sz w:val="24"/>
          <w:szCs w:val="24"/>
          <w:lang w:val="uk-UA" w:eastAsia="ru-RU"/>
        </w:rPr>
        <w:t xml:space="preserve">Термін </w:t>
      </w:r>
      <w:r w:rsidR="000716E4" w:rsidRPr="00A9255A">
        <w:rPr>
          <w:rFonts w:ascii="Times New Roman" w:eastAsia="Tahoma" w:hAnsi="Times New Roman"/>
          <w:b/>
          <w:sz w:val="24"/>
          <w:szCs w:val="24"/>
          <w:lang w:val="uk-UA" w:eastAsia="ru-RU"/>
        </w:rPr>
        <w:t>постачання продукції</w:t>
      </w:r>
      <w:r w:rsidRPr="00A9255A">
        <w:rPr>
          <w:rFonts w:ascii="Times New Roman" w:eastAsia="Tahoma" w:hAnsi="Times New Roman"/>
          <w:b/>
          <w:sz w:val="24"/>
          <w:szCs w:val="24"/>
          <w:lang w:val="uk-UA" w:eastAsia="ru-RU"/>
        </w:rPr>
        <w:t>:</w:t>
      </w:r>
      <w:r w:rsidR="000716E4" w:rsidRPr="00A9255A">
        <w:rPr>
          <w:rFonts w:ascii="Times New Roman" w:eastAsia="Tahoma" w:hAnsi="Times New Roman"/>
          <w:b/>
          <w:sz w:val="24"/>
          <w:szCs w:val="24"/>
          <w:lang w:val="uk-UA" w:eastAsia="ru-RU"/>
        </w:rPr>
        <w:t xml:space="preserve"> до </w:t>
      </w:r>
      <w:r w:rsidR="0004104E" w:rsidRPr="00A9255A">
        <w:rPr>
          <w:rFonts w:ascii="Times New Roman" w:eastAsia="Tahoma" w:hAnsi="Times New Roman"/>
          <w:b/>
          <w:sz w:val="24"/>
          <w:szCs w:val="24"/>
          <w:lang w:val="uk-UA" w:eastAsia="ru-RU"/>
        </w:rPr>
        <w:t>30</w:t>
      </w:r>
      <w:r w:rsidR="00F842E4" w:rsidRPr="00A9255A">
        <w:rPr>
          <w:rFonts w:ascii="Times New Roman" w:eastAsia="Tahoma" w:hAnsi="Times New Roman"/>
          <w:b/>
          <w:sz w:val="24"/>
          <w:szCs w:val="24"/>
          <w:lang w:val="uk-UA" w:eastAsia="ru-RU"/>
        </w:rPr>
        <w:t xml:space="preserve"> </w:t>
      </w:r>
      <w:r w:rsidR="0004104E" w:rsidRPr="00A9255A">
        <w:rPr>
          <w:rFonts w:ascii="Times New Roman" w:eastAsia="Tahoma" w:hAnsi="Times New Roman"/>
          <w:b/>
          <w:sz w:val="24"/>
          <w:szCs w:val="24"/>
          <w:lang w:val="uk-UA" w:eastAsia="ru-RU"/>
        </w:rPr>
        <w:t>жовтня</w:t>
      </w:r>
      <w:r w:rsidR="000716E4" w:rsidRPr="00A9255A">
        <w:rPr>
          <w:rFonts w:ascii="Times New Roman" w:eastAsia="Tahoma" w:hAnsi="Times New Roman"/>
          <w:b/>
          <w:sz w:val="24"/>
          <w:szCs w:val="24"/>
          <w:lang w:val="uk-UA" w:eastAsia="ru-RU"/>
        </w:rPr>
        <w:t xml:space="preserve"> 202</w:t>
      </w:r>
      <w:r w:rsidR="00AC0188" w:rsidRPr="00A9255A">
        <w:rPr>
          <w:rFonts w:ascii="Times New Roman" w:eastAsia="Tahoma" w:hAnsi="Times New Roman"/>
          <w:b/>
          <w:sz w:val="24"/>
          <w:szCs w:val="24"/>
          <w:lang w:val="uk-UA" w:eastAsia="ru-RU"/>
        </w:rPr>
        <w:t>1</w:t>
      </w:r>
      <w:r w:rsidR="000716E4" w:rsidRPr="00A9255A">
        <w:rPr>
          <w:rFonts w:ascii="Times New Roman" w:eastAsia="Tahoma" w:hAnsi="Times New Roman"/>
          <w:b/>
          <w:sz w:val="24"/>
          <w:szCs w:val="24"/>
          <w:lang w:val="uk-UA" w:eastAsia="ru-RU"/>
        </w:rPr>
        <w:t xml:space="preserve"> року.</w:t>
      </w:r>
      <w:r w:rsidRPr="00A9255A">
        <w:rPr>
          <w:rFonts w:ascii="Times New Roman" w:eastAsia="Tahoma" w:hAnsi="Times New Roman"/>
          <w:b/>
          <w:sz w:val="24"/>
          <w:szCs w:val="24"/>
          <w:lang w:val="uk-UA" w:eastAsia="ru-RU"/>
        </w:rPr>
        <w:t xml:space="preserve"> </w:t>
      </w:r>
    </w:p>
    <w:p w14:paraId="4CF61753" w14:textId="77777777" w:rsidR="00D020BB" w:rsidRPr="00A9255A" w:rsidRDefault="00D020BB" w:rsidP="00D020BB">
      <w:pPr>
        <w:pStyle w:val="a8"/>
        <w:rPr>
          <w:rFonts w:ascii="Times New Roman" w:hAnsi="Times New Roman"/>
          <w:b/>
          <w:color w:val="000000"/>
          <w:sz w:val="24"/>
          <w:szCs w:val="24"/>
          <w:lang w:val="uk-UA"/>
        </w:rPr>
      </w:pPr>
    </w:p>
    <w:p w14:paraId="4206E7BC" w14:textId="3B2B56D2" w:rsidR="00F842E4" w:rsidRPr="00A9255A" w:rsidRDefault="00257063" w:rsidP="0060384D">
      <w:pPr>
        <w:pStyle w:val="a8"/>
        <w:numPr>
          <w:ilvl w:val="0"/>
          <w:numId w:val="1"/>
        </w:numPr>
        <w:tabs>
          <w:tab w:val="left" w:pos="1134"/>
        </w:tabs>
        <w:ind w:left="0" w:firstLine="709"/>
        <w:jc w:val="both"/>
        <w:rPr>
          <w:rFonts w:ascii="Times New Roman" w:hAnsi="Times New Roman"/>
          <w:sz w:val="24"/>
          <w:szCs w:val="24"/>
          <w:lang w:val="uk-UA"/>
        </w:rPr>
      </w:pPr>
      <w:r w:rsidRPr="00A9255A">
        <w:rPr>
          <w:rFonts w:ascii="Times New Roman" w:eastAsia="Arial" w:hAnsi="Times New Roman"/>
          <w:b/>
          <w:bCs/>
          <w:sz w:val="24"/>
          <w:szCs w:val="24"/>
          <w:lang w:val="uk-UA"/>
        </w:rPr>
        <w:t>Умови поставки:</w:t>
      </w:r>
      <w:r w:rsidR="00F842E4" w:rsidRPr="00A9255A">
        <w:rPr>
          <w:rFonts w:ascii="Times New Roman" w:hAnsi="Times New Roman"/>
          <w:sz w:val="24"/>
          <w:szCs w:val="24"/>
          <w:lang w:val="uk-UA"/>
        </w:rPr>
        <w:t xml:space="preserve">DDP Інкотермс 2010. </w:t>
      </w:r>
    </w:p>
    <w:p w14:paraId="30C79EAC" w14:textId="77777777" w:rsidR="00C15FAE" w:rsidRPr="00A9255A" w:rsidRDefault="00C15FAE" w:rsidP="009B08F2">
      <w:pPr>
        <w:pStyle w:val="a8"/>
        <w:tabs>
          <w:tab w:val="left" w:pos="1134"/>
        </w:tabs>
        <w:ind w:left="0" w:firstLine="709"/>
        <w:jc w:val="both"/>
        <w:rPr>
          <w:rFonts w:ascii="Times New Roman" w:hAnsi="Times New Roman"/>
          <w:bCs/>
          <w:iCs/>
          <w:sz w:val="24"/>
          <w:szCs w:val="24"/>
          <w:lang w:val="uk-UA"/>
        </w:rPr>
      </w:pPr>
    </w:p>
    <w:p w14:paraId="5DFC31AF" w14:textId="75437773" w:rsidR="009B08F2" w:rsidRPr="00A9255A" w:rsidRDefault="009B08F2" w:rsidP="009B08F2">
      <w:pPr>
        <w:pStyle w:val="a8"/>
        <w:tabs>
          <w:tab w:val="left" w:pos="1134"/>
        </w:tabs>
        <w:ind w:left="0" w:firstLine="709"/>
        <w:jc w:val="both"/>
        <w:rPr>
          <w:rFonts w:ascii="Times New Roman" w:hAnsi="Times New Roman"/>
          <w:sz w:val="24"/>
          <w:szCs w:val="24"/>
          <w:lang w:val="uk-UA" w:eastAsia="ru-RU"/>
        </w:rPr>
      </w:pPr>
      <w:r w:rsidRPr="00A9255A">
        <w:rPr>
          <w:rFonts w:ascii="Times New Roman" w:hAnsi="Times New Roman"/>
          <w:bCs/>
          <w:iCs/>
          <w:sz w:val="24"/>
          <w:szCs w:val="24"/>
          <w:lang w:val="uk-UA"/>
        </w:rPr>
        <w:t xml:space="preserve">Постачальник </w:t>
      </w:r>
      <w:r w:rsidR="00C15FAE" w:rsidRPr="00A9255A">
        <w:rPr>
          <w:rFonts w:ascii="Times New Roman" w:hAnsi="Times New Roman"/>
          <w:bCs/>
          <w:iCs/>
          <w:sz w:val="24"/>
          <w:szCs w:val="24"/>
          <w:lang w:val="uk-UA"/>
        </w:rPr>
        <w:t xml:space="preserve">за свій кошт здійснює </w:t>
      </w:r>
      <w:r w:rsidRPr="00A9255A">
        <w:rPr>
          <w:rFonts w:ascii="Times New Roman" w:hAnsi="Times New Roman"/>
          <w:bCs/>
          <w:iCs/>
          <w:sz w:val="24"/>
          <w:szCs w:val="24"/>
          <w:lang w:val="uk-UA"/>
        </w:rPr>
        <w:t>доставку</w:t>
      </w:r>
      <w:r w:rsidR="00C15FAE" w:rsidRPr="00A9255A">
        <w:rPr>
          <w:rFonts w:ascii="Times New Roman" w:hAnsi="Times New Roman"/>
          <w:bCs/>
          <w:iCs/>
          <w:sz w:val="24"/>
          <w:szCs w:val="24"/>
          <w:lang w:val="uk-UA"/>
        </w:rPr>
        <w:t xml:space="preserve"> товару</w:t>
      </w:r>
      <w:r w:rsidRPr="00A9255A">
        <w:rPr>
          <w:rFonts w:ascii="Times New Roman" w:hAnsi="Times New Roman"/>
          <w:bCs/>
          <w:iCs/>
          <w:sz w:val="24"/>
          <w:szCs w:val="24"/>
          <w:lang w:val="uk-UA"/>
        </w:rPr>
        <w:t xml:space="preserve"> до установ за адресами,</w:t>
      </w:r>
      <w:r w:rsidR="00C15FAE" w:rsidRPr="00A9255A">
        <w:rPr>
          <w:rFonts w:ascii="Times New Roman" w:hAnsi="Times New Roman"/>
          <w:bCs/>
          <w:iCs/>
          <w:sz w:val="24"/>
          <w:szCs w:val="24"/>
          <w:lang w:val="uk-UA"/>
        </w:rPr>
        <w:t xml:space="preserve"> вказаними</w:t>
      </w:r>
      <w:r w:rsidRPr="00A9255A">
        <w:rPr>
          <w:rFonts w:ascii="Times New Roman" w:hAnsi="Times New Roman"/>
          <w:bCs/>
          <w:iCs/>
          <w:sz w:val="24"/>
          <w:szCs w:val="24"/>
          <w:lang w:val="uk-UA"/>
        </w:rPr>
        <w:t xml:space="preserve"> </w:t>
      </w:r>
      <w:r w:rsidR="00C15FAE" w:rsidRPr="00A9255A">
        <w:rPr>
          <w:rFonts w:ascii="Times New Roman" w:hAnsi="Times New Roman"/>
          <w:bCs/>
          <w:iCs/>
          <w:sz w:val="24"/>
          <w:szCs w:val="24"/>
          <w:lang w:val="uk-UA"/>
        </w:rPr>
        <w:t>у</w:t>
      </w:r>
      <w:r w:rsidRPr="00A9255A">
        <w:rPr>
          <w:rFonts w:ascii="Times New Roman" w:hAnsi="Times New Roman"/>
          <w:bCs/>
          <w:iCs/>
          <w:sz w:val="24"/>
          <w:szCs w:val="24"/>
          <w:lang w:val="uk-UA"/>
        </w:rPr>
        <w:t xml:space="preserve"> Додатку № 5 «Перелік</w:t>
      </w:r>
      <w:r w:rsidRPr="00A9255A">
        <w:rPr>
          <w:rFonts w:ascii="Times New Roman" w:hAnsi="Times New Roman"/>
          <w:bCs/>
          <w:iCs/>
          <w:sz w:val="24"/>
          <w:szCs w:val="24"/>
          <w:lang w:val="ru-RU"/>
        </w:rPr>
        <w:t xml:space="preserve"> </w:t>
      </w:r>
      <w:r w:rsidRPr="00A9255A">
        <w:rPr>
          <w:rFonts w:ascii="Times New Roman" w:hAnsi="Times New Roman"/>
          <w:bCs/>
          <w:iCs/>
          <w:sz w:val="24"/>
          <w:szCs w:val="24"/>
          <w:lang w:val="uk-UA"/>
        </w:rPr>
        <w:t>установ – отримувачів товару». Перелік установ-отримувачів товару та їх адреси можуть змінюватись в процесі виконання договору.</w:t>
      </w:r>
    </w:p>
    <w:p w14:paraId="2F0AF6AB" w14:textId="77777777" w:rsidR="009B08F2" w:rsidRPr="00A9255A" w:rsidRDefault="009B08F2" w:rsidP="009B08F2">
      <w:pPr>
        <w:pStyle w:val="a8"/>
        <w:tabs>
          <w:tab w:val="left" w:pos="1134"/>
        </w:tabs>
        <w:ind w:left="0" w:firstLine="709"/>
        <w:jc w:val="both"/>
        <w:rPr>
          <w:rFonts w:ascii="Times New Roman" w:hAnsi="Times New Roman"/>
          <w:sz w:val="24"/>
          <w:szCs w:val="24"/>
          <w:lang w:val="uk-UA" w:eastAsia="ru-RU"/>
        </w:rPr>
      </w:pPr>
      <w:r w:rsidRPr="00A9255A">
        <w:rPr>
          <w:rFonts w:ascii="Times New Roman" w:hAnsi="Times New Roman"/>
          <w:sz w:val="24"/>
          <w:szCs w:val="24"/>
          <w:lang w:val="uk-UA" w:eastAsia="ru-RU"/>
        </w:rPr>
        <w:t>Постачальник несе всі ризики за пошкодження або втрату товару до передачі його установам.</w:t>
      </w:r>
    </w:p>
    <w:p w14:paraId="52A5CDC5" w14:textId="77777777" w:rsidR="009B08F2" w:rsidRPr="00A9255A" w:rsidRDefault="009B08F2" w:rsidP="009B08F2">
      <w:pPr>
        <w:pStyle w:val="a8"/>
        <w:tabs>
          <w:tab w:val="left" w:pos="1134"/>
        </w:tabs>
        <w:ind w:left="0" w:firstLine="709"/>
        <w:jc w:val="both"/>
        <w:rPr>
          <w:rFonts w:ascii="Times New Roman" w:hAnsi="Times New Roman"/>
          <w:sz w:val="24"/>
          <w:szCs w:val="24"/>
          <w:lang w:val="uk-UA" w:eastAsia="ru-RU"/>
        </w:rPr>
      </w:pPr>
      <w:r w:rsidRPr="00A9255A">
        <w:rPr>
          <w:rFonts w:ascii="Times New Roman" w:hAnsi="Times New Roman"/>
          <w:sz w:val="24"/>
          <w:szCs w:val="24"/>
          <w:lang w:val="uk-UA" w:eastAsia="ru-RU"/>
        </w:rPr>
        <w:t>В обов’язки Постачальника входить упаковка товару, необхідна для забезпечення безпечного перевезення товару.</w:t>
      </w:r>
    </w:p>
    <w:p w14:paraId="5A8F41F8" w14:textId="77777777" w:rsidR="00737813" w:rsidRPr="00A9255A" w:rsidRDefault="00737813" w:rsidP="00F842E4">
      <w:pPr>
        <w:pStyle w:val="a8"/>
        <w:tabs>
          <w:tab w:val="left" w:pos="1134"/>
        </w:tabs>
        <w:ind w:left="709"/>
        <w:jc w:val="both"/>
        <w:rPr>
          <w:rFonts w:ascii="Times New Roman" w:hAnsi="Times New Roman"/>
          <w:b/>
          <w:color w:val="000000"/>
          <w:sz w:val="24"/>
          <w:szCs w:val="24"/>
          <w:lang w:val="uk-UA"/>
        </w:rPr>
      </w:pPr>
    </w:p>
    <w:p w14:paraId="63A1A399" w14:textId="291B13A7" w:rsidR="00BF27FE" w:rsidRPr="00A9255A"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A9255A">
        <w:rPr>
          <w:rFonts w:ascii="Times New Roman" w:hAnsi="Times New Roman"/>
          <w:b/>
          <w:sz w:val="24"/>
          <w:szCs w:val="24"/>
          <w:lang w:val="uk-UA"/>
        </w:rPr>
        <w:t xml:space="preserve">Контактні дані для подачі </w:t>
      </w:r>
      <w:r w:rsidR="007B5695" w:rsidRPr="00A9255A">
        <w:rPr>
          <w:rFonts w:ascii="Times New Roman" w:hAnsi="Times New Roman"/>
          <w:b/>
          <w:sz w:val="24"/>
          <w:szCs w:val="24"/>
          <w:lang w:val="uk-UA"/>
        </w:rPr>
        <w:t>ціново</w:t>
      </w:r>
      <w:r w:rsidRPr="00A9255A">
        <w:rPr>
          <w:rFonts w:ascii="Times New Roman" w:hAnsi="Times New Roman"/>
          <w:b/>
          <w:sz w:val="24"/>
          <w:szCs w:val="24"/>
          <w:lang w:val="uk-UA"/>
        </w:rPr>
        <w:t>ї пропозиції:</w:t>
      </w:r>
      <w:r w:rsidRPr="00A9255A">
        <w:rPr>
          <w:rFonts w:ascii="Times New Roman" w:hAnsi="Times New Roman"/>
          <w:sz w:val="24"/>
          <w:szCs w:val="24"/>
          <w:lang w:val="uk-UA"/>
        </w:rPr>
        <w:t xml:space="preserve"> </w:t>
      </w:r>
      <w:r w:rsidR="007B5695" w:rsidRPr="00A9255A">
        <w:rPr>
          <w:rFonts w:ascii="Times New Roman" w:hAnsi="Times New Roman"/>
          <w:sz w:val="24"/>
          <w:szCs w:val="24"/>
          <w:lang w:val="uk-UA"/>
        </w:rPr>
        <w:t>цінов</w:t>
      </w:r>
      <w:r w:rsidR="00917B86" w:rsidRPr="00A9255A">
        <w:rPr>
          <w:rFonts w:ascii="Times New Roman" w:hAnsi="Times New Roman"/>
          <w:sz w:val="24"/>
          <w:szCs w:val="24"/>
          <w:lang w:val="uk-UA"/>
        </w:rPr>
        <w:t>а</w:t>
      </w:r>
      <w:r w:rsidRPr="00A9255A">
        <w:rPr>
          <w:rFonts w:ascii="Times New Roman" w:hAnsi="Times New Roman"/>
          <w:sz w:val="24"/>
          <w:szCs w:val="24"/>
          <w:lang w:val="uk-UA"/>
        </w:rPr>
        <w:t xml:space="preserve"> пропозиці</w:t>
      </w:r>
      <w:r w:rsidR="00917B86" w:rsidRPr="00A9255A">
        <w:rPr>
          <w:rFonts w:ascii="Times New Roman" w:hAnsi="Times New Roman"/>
          <w:sz w:val="24"/>
          <w:szCs w:val="24"/>
          <w:lang w:val="uk-UA"/>
        </w:rPr>
        <w:t xml:space="preserve">я </w:t>
      </w:r>
      <w:r w:rsidRPr="00A9255A">
        <w:rPr>
          <w:rFonts w:ascii="Times New Roman" w:hAnsi="Times New Roman"/>
          <w:sz w:val="24"/>
          <w:szCs w:val="24"/>
          <w:lang w:val="uk-UA" w:eastAsia="ru-RU"/>
        </w:rPr>
        <w:t>повинн</w:t>
      </w:r>
      <w:r w:rsidR="00917B86" w:rsidRPr="00A9255A">
        <w:rPr>
          <w:rFonts w:ascii="Times New Roman" w:hAnsi="Times New Roman"/>
          <w:sz w:val="24"/>
          <w:szCs w:val="24"/>
          <w:lang w:val="uk-UA" w:eastAsia="ru-RU"/>
        </w:rPr>
        <w:t>а</w:t>
      </w:r>
      <w:r w:rsidRPr="00A9255A">
        <w:rPr>
          <w:rFonts w:ascii="Times New Roman" w:hAnsi="Times New Roman"/>
          <w:sz w:val="24"/>
          <w:szCs w:val="24"/>
          <w:lang w:val="uk-UA" w:eastAsia="ru-RU"/>
        </w:rPr>
        <w:t xml:space="preserve"> надсилатись</w:t>
      </w:r>
      <w:r w:rsidR="00B42431" w:rsidRPr="00A9255A">
        <w:rPr>
          <w:rFonts w:ascii="Times New Roman" w:hAnsi="Times New Roman"/>
          <w:sz w:val="24"/>
          <w:szCs w:val="24"/>
          <w:lang w:val="uk-UA" w:eastAsia="ru-RU"/>
        </w:rPr>
        <w:t xml:space="preserve"> у вигляді сканован</w:t>
      </w:r>
      <w:r w:rsidR="00917B86" w:rsidRPr="00A9255A">
        <w:rPr>
          <w:rFonts w:ascii="Times New Roman" w:hAnsi="Times New Roman"/>
          <w:sz w:val="24"/>
          <w:szCs w:val="24"/>
          <w:lang w:val="uk-UA" w:eastAsia="ru-RU"/>
        </w:rPr>
        <w:t xml:space="preserve">их </w:t>
      </w:r>
      <w:r w:rsidR="00B42431" w:rsidRPr="00A9255A">
        <w:rPr>
          <w:rFonts w:ascii="Times New Roman" w:hAnsi="Times New Roman"/>
          <w:sz w:val="24"/>
          <w:szCs w:val="24"/>
          <w:lang w:val="uk-UA" w:eastAsia="ru-RU"/>
        </w:rPr>
        <w:t>копі</w:t>
      </w:r>
      <w:r w:rsidR="00917B86" w:rsidRPr="00A9255A">
        <w:rPr>
          <w:rFonts w:ascii="Times New Roman" w:hAnsi="Times New Roman"/>
          <w:sz w:val="24"/>
          <w:szCs w:val="24"/>
          <w:lang w:val="uk-UA" w:eastAsia="ru-RU"/>
        </w:rPr>
        <w:t>й та мати чіткий вигляд повного (завершеного) документу, печатки, підпису і т.ін.,</w:t>
      </w:r>
      <w:r w:rsidRPr="00A9255A">
        <w:rPr>
          <w:rFonts w:ascii="Times New Roman" w:hAnsi="Times New Roman"/>
          <w:sz w:val="24"/>
          <w:szCs w:val="24"/>
          <w:lang w:val="uk-UA" w:eastAsia="ru-RU"/>
        </w:rPr>
        <w:t xml:space="preserve"> на</w:t>
      </w:r>
      <w:r w:rsidR="00B42431" w:rsidRPr="00A9255A">
        <w:rPr>
          <w:rFonts w:ascii="Times New Roman" w:hAnsi="Times New Roman"/>
          <w:sz w:val="24"/>
          <w:szCs w:val="24"/>
          <w:lang w:val="uk-UA" w:eastAsia="ru-RU"/>
        </w:rPr>
        <w:t xml:space="preserve"> електрону</w:t>
      </w:r>
      <w:r w:rsidRPr="00A9255A">
        <w:rPr>
          <w:rFonts w:ascii="Times New Roman" w:hAnsi="Times New Roman"/>
          <w:sz w:val="24"/>
          <w:szCs w:val="24"/>
          <w:lang w:val="uk-UA" w:eastAsia="ru-RU"/>
        </w:rPr>
        <w:t xml:space="preserve"> адресу:</w:t>
      </w:r>
      <w:r w:rsidR="00B42431" w:rsidRPr="00A9255A">
        <w:rPr>
          <w:rFonts w:ascii="Times New Roman" w:hAnsi="Times New Roman"/>
          <w:sz w:val="24"/>
          <w:szCs w:val="24"/>
          <w:lang w:val="uk-UA" w:eastAsia="ru-RU"/>
        </w:rPr>
        <w:t xml:space="preserve">  </w:t>
      </w:r>
      <w:hyperlink r:id="rId12" w:history="1">
        <w:r w:rsidR="00D24B90" w:rsidRPr="00A9255A">
          <w:rPr>
            <w:rStyle w:val="a4"/>
            <w:rFonts w:ascii="Times New Roman" w:hAnsi="Times New Roman"/>
            <w:sz w:val="24"/>
            <w:szCs w:val="24"/>
            <w:lang w:val="uk-UA" w:eastAsia="ru-RU"/>
          </w:rPr>
          <w:t>o.korzh@phc.org.ua</w:t>
        </w:r>
      </w:hyperlink>
      <w:r w:rsidR="00D24B90" w:rsidRPr="00A9255A">
        <w:rPr>
          <w:rFonts w:ascii="Times New Roman" w:hAnsi="Times New Roman"/>
          <w:sz w:val="24"/>
          <w:szCs w:val="24"/>
          <w:lang w:val="uk-UA" w:eastAsia="ru-RU"/>
        </w:rPr>
        <w:t xml:space="preserve"> </w:t>
      </w:r>
      <w:r w:rsidR="009F1C3E" w:rsidRPr="00A9255A">
        <w:rPr>
          <w:rFonts w:ascii="Times New Roman" w:hAnsi="Times New Roman"/>
          <w:sz w:val="24"/>
          <w:szCs w:val="24"/>
          <w:lang w:val="uk-UA"/>
        </w:rPr>
        <w:t xml:space="preserve"> </w:t>
      </w:r>
      <w:r w:rsidR="00B42431" w:rsidRPr="00A9255A">
        <w:rPr>
          <w:rFonts w:ascii="Times New Roman" w:hAnsi="Times New Roman"/>
          <w:sz w:val="24"/>
          <w:szCs w:val="24"/>
          <w:lang w:val="uk-UA"/>
        </w:rPr>
        <w:t>з зазначенням у темі листа</w:t>
      </w:r>
      <w:bookmarkStart w:id="6" w:name="_Hlk57047602"/>
      <w:r w:rsidR="00B42431" w:rsidRPr="00A9255A">
        <w:rPr>
          <w:rFonts w:ascii="Times New Roman" w:hAnsi="Times New Roman"/>
          <w:b/>
          <w:bCs/>
          <w:sz w:val="24"/>
          <w:szCs w:val="24"/>
          <w:lang w:val="uk-UA"/>
        </w:rPr>
        <w:t>:</w:t>
      </w:r>
      <w:r w:rsidR="00344BBE" w:rsidRPr="00A9255A">
        <w:rPr>
          <w:rFonts w:ascii="Times New Roman" w:hAnsi="Times New Roman"/>
          <w:b/>
          <w:bCs/>
          <w:sz w:val="24"/>
          <w:szCs w:val="24"/>
          <w:lang w:val="uk-UA"/>
        </w:rPr>
        <w:t xml:space="preserve"> </w:t>
      </w:r>
      <w:r w:rsidR="000831A7" w:rsidRPr="00A9255A">
        <w:rPr>
          <w:rFonts w:ascii="Times New Roman" w:hAnsi="Times New Roman"/>
          <w:b/>
          <w:bCs/>
          <w:sz w:val="24"/>
          <w:szCs w:val="24"/>
          <w:lang w:val="uk-UA"/>
        </w:rPr>
        <w:t>«</w:t>
      </w:r>
      <w:r w:rsidR="00343DF4" w:rsidRPr="00A9255A">
        <w:rPr>
          <w:rFonts w:ascii="Times New Roman" w:hAnsi="Times New Roman"/>
          <w:b/>
          <w:bCs/>
          <w:sz w:val="24"/>
          <w:szCs w:val="24"/>
          <w:lang w:val="uk-UA"/>
        </w:rPr>
        <w:t>ДК 021:2015 – 33120000-7 Системи реєстрації медичної інформації та дослідне обладнання (швидкі експрес - тести для ідентифікації туберкульозного комплексу методом ІХА MTB/MPT64, згідно кодів НК 024:2019 - 48190 ВІЛ1/ВІЛ2/Мукобактерії туберкульозу, антитіла IVD, набір, імунохроматографічний, експрес-аналіз)</w:t>
      </w:r>
      <w:r w:rsidR="00344BBE" w:rsidRPr="00A9255A">
        <w:rPr>
          <w:rFonts w:ascii="Times New Roman" w:hAnsi="Times New Roman"/>
          <w:b/>
          <w:bCs/>
          <w:sz w:val="24"/>
          <w:szCs w:val="24"/>
          <w:lang w:val="uk-UA"/>
        </w:rPr>
        <w:t>»</w:t>
      </w:r>
      <w:bookmarkEnd w:id="6"/>
      <w:r w:rsidR="00B42431" w:rsidRPr="00A9255A">
        <w:rPr>
          <w:rFonts w:ascii="Times New Roman" w:hAnsi="Times New Roman"/>
          <w:b/>
          <w:sz w:val="24"/>
          <w:szCs w:val="24"/>
          <w:lang w:val="uk-UA"/>
        </w:rPr>
        <w:t xml:space="preserve"> </w:t>
      </w:r>
      <w:r w:rsidR="00BF27FE" w:rsidRPr="00A9255A">
        <w:rPr>
          <w:rFonts w:ascii="Times New Roman" w:hAnsi="Times New Roman"/>
          <w:b/>
          <w:sz w:val="24"/>
          <w:szCs w:val="24"/>
          <w:lang w:val="uk-UA"/>
        </w:rPr>
        <w:t xml:space="preserve">- </w:t>
      </w:r>
      <w:r w:rsidRPr="00A9255A">
        <w:rPr>
          <w:rFonts w:ascii="Times New Roman" w:hAnsi="Times New Roman"/>
          <w:sz w:val="24"/>
          <w:szCs w:val="24"/>
          <w:lang w:val="uk-UA"/>
        </w:rPr>
        <w:t xml:space="preserve">до уваги: </w:t>
      </w:r>
      <w:r w:rsidRPr="00A9255A">
        <w:rPr>
          <w:rFonts w:ascii="Times New Roman" w:hAnsi="Times New Roman"/>
          <w:sz w:val="24"/>
          <w:szCs w:val="24"/>
          <w:lang w:val="uk-UA" w:eastAsia="ru-RU"/>
        </w:rPr>
        <w:t>фахівця відділу закупівель та постачань</w:t>
      </w:r>
      <w:r w:rsidR="00344BBE" w:rsidRPr="00A9255A">
        <w:rPr>
          <w:rFonts w:ascii="Times New Roman" w:hAnsi="Times New Roman"/>
          <w:sz w:val="24"/>
          <w:szCs w:val="24"/>
          <w:lang w:val="uk-UA" w:eastAsia="ru-RU"/>
        </w:rPr>
        <w:t xml:space="preserve"> Коржа Олега</w:t>
      </w:r>
      <w:r w:rsidRPr="00A9255A">
        <w:rPr>
          <w:rFonts w:ascii="Times New Roman" w:hAnsi="Times New Roman"/>
          <w:sz w:val="24"/>
          <w:szCs w:val="24"/>
          <w:lang w:val="uk-UA"/>
        </w:rPr>
        <w:t xml:space="preserve">: </w:t>
      </w:r>
      <w:r w:rsidR="00BF27FE" w:rsidRPr="00A9255A">
        <w:rPr>
          <w:rFonts w:ascii="Times New Roman" w:hAnsi="Times New Roman"/>
          <w:sz w:val="24"/>
          <w:szCs w:val="24"/>
          <w:lang w:val="uk-UA" w:eastAsia="ru-RU"/>
        </w:rPr>
        <w:t>(</w:t>
      </w:r>
      <w:r w:rsidR="00344BBE" w:rsidRPr="00A9255A">
        <w:rPr>
          <w:rFonts w:ascii="Times New Roman" w:hAnsi="Times New Roman"/>
          <w:sz w:val="24"/>
          <w:szCs w:val="24"/>
          <w:lang w:val="uk-UA" w:eastAsia="ru-RU"/>
        </w:rPr>
        <w:t>095) 427-74-04</w:t>
      </w:r>
    </w:p>
    <w:p w14:paraId="0B50C147" w14:textId="7BFFA89B" w:rsidR="002B4FB9" w:rsidRPr="00A9255A"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A9255A"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A9255A">
        <w:rPr>
          <w:rFonts w:ascii="Times New Roman" w:eastAsia="Arial" w:hAnsi="Times New Roman"/>
          <w:b/>
          <w:sz w:val="24"/>
          <w:szCs w:val="24"/>
          <w:lang w:val="uk-UA"/>
        </w:rPr>
        <w:t>Організаційні вимоги:</w:t>
      </w:r>
    </w:p>
    <w:p w14:paraId="61E40207" w14:textId="77777777" w:rsidR="00130F53" w:rsidRPr="00A9255A" w:rsidRDefault="00130F53"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A9255A">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A9255A">
        <w:rPr>
          <w:rFonts w:ascii="Times New Roman" w:hAnsi="Times New Roman"/>
          <w:b/>
          <w:bCs/>
          <w:sz w:val="24"/>
          <w:szCs w:val="24"/>
          <w:lang w:val="uk-UA"/>
        </w:rPr>
        <w:t>без ПДВ.</w:t>
      </w:r>
    </w:p>
    <w:p w14:paraId="032EB391" w14:textId="77777777" w:rsidR="00130F53" w:rsidRPr="00A9255A" w:rsidRDefault="00130F53"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A9255A">
        <w:rPr>
          <w:rFonts w:ascii="Times New Roman" w:hAnsi="Times New Roman"/>
          <w:sz w:val="24"/>
          <w:szCs w:val="24"/>
          <w:lang w:val="uk-UA"/>
        </w:rPr>
        <w:t xml:space="preserve">Відповідність </w:t>
      </w:r>
      <w:r w:rsidRPr="00A9255A">
        <w:rPr>
          <w:rFonts w:ascii="Times New Roman" w:hAnsi="Times New Roman"/>
          <w:sz w:val="24"/>
          <w:szCs w:val="24"/>
          <w:lang w:val="uk-UA" w:eastAsia="ru-RU"/>
        </w:rPr>
        <w:t xml:space="preserve">запропонованого Товару технічним вимогам Замовника, визначеним в Додатку № 1 </w:t>
      </w:r>
      <w:r w:rsidRPr="00A9255A">
        <w:rPr>
          <w:rFonts w:ascii="Times New Roman" w:hAnsi="Times New Roman"/>
          <w:sz w:val="24"/>
          <w:szCs w:val="24"/>
          <w:lang w:val="uk-UA"/>
        </w:rPr>
        <w:t>«Технічні вимоги».</w:t>
      </w:r>
    </w:p>
    <w:p w14:paraId="31AB802B" w14:textId="0D768378" w:rsidR="00130F53" w:rsidRPr="00A9255A" w:rsidRDefault="00130F53"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A9255A">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A9255A">
        <w:rPr>
          <w:rFonts w:ascii="Times New Roman" w:hAnsi="Times New Roman"/>
          <w:bCs/>
          <w:iCs/>
          <w:sz w:val="24"/>
          <w:szCs w:val="24"/>
          <w:lang w:val="uk-UA"/>
        </w:rPr>
        <w:t>товару до установ за адресами, що зазначені у Додатку № 5 «Перелік установ – отримувачів товару»</w:t>
      </w:r>
      <w:r w:rsidRPr="00A9255A">
        <w:rPr>
          <w:rFonts w:ascii="Times New Roman" w:hAnsi="Times New Roman"/>
          <w:sz w:val="24"/>
          <w:szCs w:val="24"/>
          <w:lang w:val="uk-UA"/>
        </w:rPr>
        <w:t>.</w:t>
      </w:r>
    </w:p>
    <w:p w14:paraId="169E4C37" w14:textId="77777777" w:rsidR="00130F53" w:rsidRPr="00A9255A" w:rsidRDefault="00130F53" w:rsidP="00130F53">
      <w:pPr>
        <w:pStyle w:val="a8"/>
        <w:widowControl w:val="0"/>
        <w:tabs>
          <w:tab w:val="left" w:pos="993"/>
        </w:tabs>
        <w:ind w:left="709"/>
        <w:contextualSpacing w:val="0"/>
        <w:jc w:val="both"/>
        <w:rPr>
          <w:rFonts w:ascii="Times New Roman" w:hAnsi="Times New Roman"/>
          <w:sz w:val="24"/>
          <w:szCs w:val="24"/>
          <w:lang w:val="uk-UA"/>
        </w:rPr>
      </w:pPr>
    </w:p>
    <w:p w14:paraId="12DDEE14" w14:textId="77777777" w:rsidR="002B4FB9" w:rsidRPr="00A9255A"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A9255A">
        <w:rPr>
          <w:rFonts w:ascii="Times New Roman" w:eastAsia="Tahoma" w:hAnsi="Times New Roman"/>
          <w:b/>
          <w:sz w:val="24"/>
          <w:szCs w:val="24"/>
          <w:lang w:val="uk-UA" w:eastAsia="ru-RU"/>
        </w:rPr>
        <w:t xml:space="preserve">Критерії оцінки </w:t>
      </w:r>
      <w:r w:rsidR="007B5695" w:rsidRPr="00A9255A">
        <w:rPr>
          <w:rFonts w:ascii="Times New Roman" w:eastAsia="Tahoma" w:hAnsi="Times New Roman"/>
          <w:b/>
          <w:sz w:val="24"/>
          <w:szCs w:val="24"/>
          <w:lang w:val="uk-UA" w:eastAsia="ru-RU"/>
        </w:rPr>
        <w:t>цінов</w:t>
      </w:r>
      <w:r w:rsidRPr="00A9255A">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A9255A"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A9255A">
        <w:rPr>
          <w:rFonts w:ascii="Times New Roman" w:hAnsi="Times New Roman"/>
          <w:sz w:val="24"/>
          <w:szCs w:val="24"/>
          <w:lang w:val="uk-UA"/>
        </w:rPr>
        <w:t>Ціновий критерій.</w:t>
      </w:r>
    </w:p>
    <w:p w14:paraId="7E337EB8" w14:textId="77777777" w:rsidR="002B4FB9" w:rsidRPr="00A9255A"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A9255A"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A9255A">
        <w:rPr>
          <w:rFonts w:ascii="Times New Roman" w:hAnsi="Times New Roman"/>
          <w:b/>
          <w:sz w:val="24"/>
          <w:szCs w:val="24"/>
          <w:lang w:val="uk-UA" w:eastAsia="ru-RU"/>
        </w:rPr>
        <w:t>Цінов</w:t>
      </w:r>
      <w:r w:rsidR="002B4FB9" w:rsidRPr="00A9255A">
        <w:rPr>
          <w:rFonts w:ascii="Times New Roman" w:hAnsi="Times New Roman"/>
          <w:b/>
          <w:sz w:val="24"/>
          <w:szCs w:val="24"/>
          <w:lang w:val="uk-UA" w:eastAsia="ru-RU"/>
        </w:rPr>
        <w:t>а пропозиція обов’язково має включати в себе:</w:t>
      </w:r>
    </w:p>
    <w:p w14:paraId="1AF25475" w14:textId="77777777" w:rsidR="000233F4" w:rsidRPr="00A9255A"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A9255A">
        <w:rPr>
          <w:rFonts w:ascii="Times New Roman" w:hAnsi="Times New Roman"/>
          <w:sz w:val="24"/>
          <w:szCs w:val="24"/>
          <w:lang w:val="uk-UA" w:eastAsia="ru-RU"/>
        </w:rPr>
        <w:t>ц</w:t>
      </w:r>
      <w:r w:rsidR="002B4FB9" w:rsidRPr="00A9255A">
        <w:rPr>
          <w:rFonts w:ascii="Times New Roman" w:hAnsi="Times New Roman"/>
          <w:sz w:val="24"/>
          <w:szCs w:val="24"/>
          <w:lang w:val="uk-UA" w:eastAsia="ru-RU"/>
        </w:rPr>
        <w:t xml:space="preserve">інову пропозицію: заповнений та підписаний Додаток № </w:t>
      </w:r>
      <w:r w:rsidR="006158AE" w:rsidRPr="00A9255A">
        <w:rPr>
          <w:rFonts w:ascii="Times New Roman" w:hAnsi="Times New Roman"/>
          <w:sz w:val="24"/>
          <w:szCs w:val="24"/>
          <w:lang w:val="uk-UA" w:eastAsia="ru-RU"/>
        </w:rPr>
        <w:t>2</w:t>
      </w:r>
      <w:r w:rsidR="002B4FB9" w:rsidRPr="00A9255A">
        <w:rPr>
          <w:rFonts w:ascii="Times New Roman" w:hAnsi="Times New Roman"/>
          <w:sz w:val="24"/>
          <w:szCs w:val="24"/>
          <w:lang w:val="uk-UA" w:eastAsia="ru-RU"/>
        </w:rPr>
        <w:t xml:space="preserve"> «Форма цінової пропозиції»</w:t>
      </w:r>
      <w:r w:rsidRPr="00A9255A">
        <w:rPr>
          <w:rFonts w:ascii="Times New Roman" w:hAnsi="Times New Roman"/>
          <w:sz w:val="24"/>
          <w:szCs w:val="24"/>
          <w:lang w:val="uk-UA" w:eastAsia="ru-RU"/>
        </w:rPr>
        <w:t>;</w:t>
      </w:r>
    </w:p>
    <w:p w14:paraId="5D9EC67F" w14:textId="722DBCB1" w:rsidR="00A610A4" w:rsidRPr="00A9255A"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A9255A">
        <w:rPr>
          <w:rFonts w:ascii="Times New Roman" w:hAnsi="Times New Roman"/>
          <w:sz w:val="24"/>
          <w:szCs w:val="24"/>
          <w:lang w:val="uk-UA" w:eastAsia="ru-RU"/>
        </w:rPr>
        <w:t>п</w:t>
      </w:r>
      <w:r w:rsidR="00A610A4" w:rsidRPr="00A9255A">
        <w:rPr>
          <w:rFonts w:ascii="Times New Roman" w:hAnsi="Times New Roman"/>
          <w:sz w:val="24"/>
          <w:szCs w:val="24"/>
          <w:lang w:val="uk-UA" w:eastAsia="ru-RU"/>
        </w:rPr>
        <w:t xml:space="preserve">ідписаний Додаток № </w:t>
      </w:r>
      <w:r w:rsidR="006158AE" w:rsidRPr="00A9255A">
        <w:rPr>
          <w:rFonts w:ascii="Times New Roman" w:hAnsi="Times New Roman"/>
          <w:sz w:val="24"/>
          <w:szCs w:val="24"/>
          <w:lang w:val="uk-UA" w:eastAsia="ru-RU"/>
        </w:rPr>
        <w:t>1</w:t>
      </w:r>
      <w:r w:rsidR="00A610A4" w:rsidRPr="00A9255A">
        <w:rPr>
          <w:rFonts w:ascii="Times New Roman" w:hAnsi="Times New Roman"/>
          <w:b/>
          <w:sz w:val="24"/>
          <w:szCs w:val="24"/>
          <w:lang w:val="uk-UA"/>
        </w:rPr>
        <w:t xml:space="preserve"> </w:t>
      </w:r>
      <w:r w:rsidR="00842F6D" w:rsidRPr="00A9255A">
        <w:rPr>
          <w:rFonts w:ascii="Times New Roman" w:hAnsi="Times New Roman"/>
          <w:b/>
          <w:sz w:val="24"/>
          <w:szCs w:val="24"/>
          <w:lang w:val="uk-UA"/>
        </w:rPr>
        <w:t>«</w:t>
      </w:r>
      <w:bookmarkStart w:id="7" w:name="_Hlk57047723"/>
      <w:r w:rsidR="00842F6D" w:rsidRPr="00A9255A">
        <w:rPr>
          <w:rFonts w:ascii="Times New Roman" w:hAnsi="Times New Roman"/>
          <w:bCs/>
          <w:sz w:val="24"/>
          <w:szCs w:val="24"/>
          <w:lang w:val="uk-UA"/>
        </w:rPr>
        <w:t>Технічні вимоги».</w:t>
      </w:r>
      <w:bookmarkEnd w:id="7"/>
    </w:p>
    <w:p w14:paraId="28689470" w14:textId="77777777" w:rsidR="00DD3BA4" w:rsidRPr="00A9255A"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A9255A">
        <w:rPr>
          <w:rFonts w:ascii="Times New Roman" w:hAnsi="Times New Roman"/>
          <w:sz w:val="24"/>
          <w:szCs w:val="24"/>
          <w:lang w:val="uk-UA" w:eastAsia="ru-RU"/>
        </w:rPr>
        <w:t>в</w:t>
      </w:r>
      <w:r w:rsidR="00DD3BA4" w:rsidRPr="00A9255A">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A9255A">
        <w:rPr>
          <w:rFonts w:ascii="Times New Roman" w:hAnsi="Times New Roman"/>
          <w:sz w:val="24"/>
          <w:szCs w:val="24"/>
          <w:lang w:val="uk-UA" w:eastAsia="ru-RU"/>
        </w:rPr>
        <w:t>;</w:t>
      </w:r>
    </w:p>
    <w:p w14:paraId="4F135524" w14:textId="3AD3D64E" w:rsidR="00DD3BA4" w:rsidRPr="00A9255A" w:rsidRDefault="00EA2295"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A9255A">
        <w:rPr>
          <w:rFonts w:ascii="Times New Roman" w:hAnsi="Times New Roman"/>
          <w:sz w:val="24"/>
          <w:szCs w:val="24"/>
          <w:lang w:val="uk-UA" w:eastAsia="ru-RU"/>
        </w:rPr>
        <w:t>к</w:t>
      </w:r>
      <w:r w:rsidR="00912E90" w:rsidRPr="00A9255A">
        <w:rPr>
          <w:rFonts w:ascii="Times New Roman" w:hAnsi="Times New Roman"/>
          <w:sz w:val="24"/>
          <w:szCs w:val="24"/>
          <w:lang w:val="uk-UA" w:eastAsia="ru-RU"/>
        </w:rPr>
        <w:t xml:space="preserve">опію </w:t>
      </w:r>
      <w:r w:rsidR="00F54A4C" w:rsidRPr="00A9255A">
        <w:rPr>
          <w:rFonts w:ascii="Times New Roman" w:hAnsi="Times New Roman"/>
          <w:sz w:val="24"/>
          <w:szCs w:val="24"/>
          <w:lang w:val="uk-UA" w:eastAsia="ru-RU"/>
        </w:rPr>
        <w:t>с</w:t>
      </w:r>
      <w:r w:rsidR="00DD3BA4" w:rsidRPr="00A9255A">
        <w:rPr>
          <w:rFonts w:ascii="Times New Roman" w:hAnsi="Times New Roman"/>
          <w:sz w:val="24"/>
          <w:szCs w:val="24"/>
          <w:lang w:val="uk-UA" w:eastAsia="ru-RU"/>
        </w:rPr>
        <w:t>татут</w:t>
      </w:r>
      <w:r w:rsidR="00912E90" w:rsidRPr="00A9255A">
        <w:rPr>
          <w:rFonts w:ascii="Times New Roman" w:hAnsi="Times New Roman"/>
          <w:sz w:val="24"/>
          <w:szCs w:val="24"/>
          <w:lang w:val="uk-UA" w:eastAsia="ru-RU"/>
        </w:rPr>
        <w:t>у</w:t>
      </w:r>
      <w:r w:rsidR="00DD3BA4" w:rsidRPr="00A9255A">
        <w:rPr>
          <w:rFonts w:ascii="Times New Roman" w:hAnsi="Times New Roman"/>
          <w:sz w:val="24"/>
          <w:szCs w:val="24"/>
          <w:lang w:val="uk-UA" w:eastAsia="ru-RU"/>
        </w:rPr>
        <w:t xml:space="preserve"> або інш</w:t>
      </w:r>
      <w:r w:rsidR="00912E90" w:rsidRPr="00A9255A">
        <w:rPr>
          <w:rFonts w:ascii="Times New Roman" w:hAnsi="Times New Roman"/>
          <w:sz w:val="24"/>
          <w:szCs w:val="24"/>
          <w:lang w:val="uk-UA" w:eastAsia="ru-RU"/>
        </w:rPr>
        <w:t>ого</w:t>
      </w:r>
      <w:r w:rsidR="00DD3BA4" w:rsidRPr="00A9255A">
        <w:rPr>
          <w:rFonts w:ascii="Times New Roman" w:hAnsi="Times New Roman"/>
          <w:sz w:val="24"/>
          <w:szCs w:val="24"/>
          <w:lang w:val="uk-UA" w:eastAsia="ru-RU"/>
        </w:rPr>
        <w:t xml:space="preserve"> установч</w:t>
      </w:r>
      <w:r w:rsidR="00912E90" w:rsidRPr="00A9255A">
        <w:rPr>
          <w:rFonts w:ascii="Times New Roman" w:hAnsi="Times New Roman"/>
          <w:sz w:val="24"/>
          <w:szCs w:val="24"/>
          <w:lang w:val="uk-UA" w:eastAsia="ru-RU"/>
        </w:rPr>
        <w:t>ого</w:t>
      </w:r>
      <w:r w:rsidR="00DD3BA4" w:rsidRPr="00A9255A">
        <w:rPr>
          <w:rFonts w:ascii="Times New Roman" w:hAnsi="Times New Roman"/>
          <w:sz w:val="24"/>
          <w:szCs w:val="24"/>
          <w:lang w:val="uk-UA" w:eastAsia="ru-RU"/>
        </w:rPr>
        <w:t xml:space="preserve">  документ</w:t>
      </w:r>
      <w:r w:rsidR="00912E90" w:rsidRPr="00A9255A">
        <w:rPr>
          <w:rFonts w:ascii="Times New Roman" w:hAnsi="Times New Roman"/>
          <w:sz w:val="24"/>
          <w:szCs w:val="24"/>
          <w:lang w:val="uk-UA" w:eastAsia="ru-RU"/>
        </w:rPr>
        <w:t>у</w:t>
      </w:r>
      <w:r w:rsidR="00DD3BA4" w:rsidRPr="00A9255A">
        <w:rPr>
          <w:rFonts w:ascii="Times New Roman" w:hAnsi="Times New Roman"/>
          <w:sz w:val="24"/>
          <w:szCs w:val="24"/>
          <w:lang w:val="uk-UA" w:eastAsia="ru-RU"/>
        </w:rPr>
        <w:t xml:space="preserve"> (для юридичних осіб)</w:t>
      </w:r>
      <w:r w:rsidR="006158AE" w:rsidRPr="00A9255A">
        <w:rPr>
          <w:rFonts w:ascii="Times New Roman" w:hAnsi="Times New Roman"/>
          <w:sz w:val="24"/>
          <w:szCs w:val="24"/>
          <w:lang w:val="uk-UA" w:eastAsia="ru-RU"/>
        </w:rPr>
        <w:t>;</w:t>
      </w:r>
    </w:p>
    <w:p w14:paraId="71FA80FD" w14:textId="77777777" w:rsidR="00F3119E" w:rsidRPr="00A9255A" w:rsidRDefault="004A6080" w:rsidP="00F950C9">
      <w:pPr>
        <w:pStyle w:val="a8"/>
        <w:numPr>
          <w:ilvl w:val="0"/>
          <w:numId w:val="34"/>
        </w:numPr>
        <w:tabs>
          <w:tab w:val="left" w:pos="1134"/>
        </w:tabs>
        <w:ind w:left="0" w:firstLine="709"/>
        <w:jc w:val="both"/>
        <w:rPr>
          <w:rFonts w:ascii="Times New Roman" w:hAnsi="Times New Roman"/>
          <w:b/>
          <w:sz w:val="24"/>
          <w:szCs w:val="24"/>
          <w:lang w:val="uk-UA" w:eastAsia="ru-RU"/>
        </w:rPr>
      </w:pPr>
      <w:r w:rsidRPr="00A9255A">
        <w:rPr>
          <w:rFonts w:ascii="Times New Roman" w:hAnsi="Times New Roman"/>
          <w:sz w:val="24"/>
          <w:szCs w:val="24"/>
          <w:lang w:val="uk-UA" w:eastAsia="ru-RU"/>
        </w:rPr>
        <w:t xml:space="preserve">заповнений та </w:t>
      </w:r>
      <w:r w:rsidR="00F54A4C" w:rsidRPr="00A9255A">
        <w:rPr>
          <w:rFonts w:ascii="Times New Roman" w:hAnsi="Times New Roman"/>
          <w:sz w:val="24"/>
          <w:szCs w:val="24"/>
          <w:lang w:val="uk-UA" w:eastAsia="ru-RU"/>
        </w:rPr>
        <w:t>п</w:t>
      </w:r>
      <w:r w:rsidR="006158AE" w:rsidRPr="00A9255A">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70AAC13C" w14:textId="323362FF" w:rsidR="000233F4" w:rsidRPr="00A9255A" w:rsidRDefault="000233F4" w:rsidP="00F950C9">
      <w:pPr>
        <w:pStyle w:val="a8"/>
        <w:numPr>
          <w:ilvl w:val="0"/>
          <w:numId w:val="34"/>
        </w:numPr>
        <w:tabs>
          <w:tab w:val="left" w:pos="1134"/>
        </w:tabs>
        <w:ind w:left="0" w:firstLine="709"/>
        <w:jc w:val="both"/>
        <w:rPr>
          <w:rFonts w:ascii="Times New Roman" w:hAnsi="Times New Roman"/>
          <w:b/>
          <w:sz w:val="24"/>
          <w:szCs w:val="24"/>
          <w:lang w:val="uk-UA" w:eastAsia="ru-RU"/>
        </w:rPr>
      </w:pPr>
      <w:r w:rsidRPr="00A9255A">
        <w:rPr>
          <w:rFonts w:ascii="Times New Roman" w:hAnsi="Times New Roman"/>
          <w:sz w:val="24"/>
          <w:szCs w:val="24"/>
          <w:lang w:val="uk-UA"/>
        </w:rPr>
        <w:t xml:space="preserve">іншу інформацію і документами, </w:t>
      </w:r>
      <w:r w:rsidRPr="00A9255A">
        <w:rPr>
          <w:rFonts w:ascii="Times New Roman" w:hAnsi="Times New Roman"/>
          <w:sz w:val="24"/>
          <w:szCs w:val="24"/>
          <w:lang w:val="uk-UA" w:eastAsia="ru-RU"/>
        </w:rPr>
        <w:t>які учасник вважає за необхідне подати.</w:t>
      </w:r>
    </w:p>
    <w:p w14:paraId="61C40531" w14:textId="77777777" w:rsidR="002B4FB9" w:rsidRPr="00A9255A"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3808264E" w14:textId="77777777" w:rsidR="002B4FB9" w:rsidRPr="00A9255A"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A9255A">
        <w:rPr>
          <w:rFonts w:ascii="Times New Roman" w:eastAsia="Times New Roman" w:hAnsi="Times New Roman"/>
          <w:b/>
          <w:sz w:val="24"/>
          <w:szCs w:val="24"/>
          <w:lang w:val="uk-UA" w:eastAsia="ru-RU"/>
        </w:rPr>
        <w:lastRenderedPageBreak/>
        <w:t xml:space="preserve"> Посадові особи Замовника, уповноважені здійснювати зв'язок з учасниками закупівлі.</w:t>
      </w:r>
    </w:p>
    <w:p w14:paraId="2BB261B1" w14:textId="511DA690" w:rsidR="002B4FB9" w:rsidRPr="00A9255A" w:rsidRDefault="002B4FB9" w:rsidP="0042162A">
      <w:pPr>
        <w:pStyle w:val="a8"/>
        <w:tabs>
          <w:tab w:val="left" w:pos="1134"/>
        </w:tabs>
        <w:ind w:left="709"/>
        <w:jc w:val="both"/>
        <w:rPr>
          <w:rFonts w:ascii="Times New Roman" w:eastAsia="Times New Roman" w:hAnsi="Times New Roman"/>
          <w:sz w:val="24"/>
          <w:szCs w:val="24"/>
          <w:lang w:val="uk-UA"/>
        </w:rPr>
      </w:pPr>
      <w:r w:rsidRPr="00A9255A">
        <w:rPr>
          <w:rFonts w:ascii="Times New Roman" w:eastAsia="Times New Roman" w:hAnsi="Times New Roman"/>
          <w:sz w:val="24"/>
          <w:szCs w:val="24"/>
          <w:lang w:val="uk-UA" w:eastAsia="ru-RU"/>
        </w:rPr>
        <w:t xml:space="preserve">Додаткову інформацію можна отримати </w:t>
      </w:r>
      <w:r w:rsidRPr="00A9255A">
        <w:rPr>
          <w:rFonts w:ascii="Times New Roman" w:hAnsi="Times New Roman"/>
          <w:sz w:val="24"/>
          <w:szCs w:val="24"/>
          <w:lang w:val="uk-UA"/>
        </w:rPr>
        <w:t xml:space="preserve">у </w:t>
      </w:r>
      <w:r w:rsidRPr="00A9255A">
        <w:rPr>
          <w:rFonts w:ascii="Times New Roman" w:eastAsia="Times New Roman" w:hAnsi="Times New Roman"/>
          <w:sz w:val="24"/>
          <w:szCs w:val="24"/>
          <w:lang w:val="uk-UA" w:eastAsia="ru-RU"/>
        </w:rPr>
        <w:t>фахівця відділу закупівель та постачань К</w:t>
      </w:r>
      <w:r w:rsidR="00223C07" w:rsidRPr="00A9255A">
        <w:rPr>
          <w:rFonts w:ascii="Times New Roman" w:eastAsia="Times New Roman" w:hAnsi="Times New Roman"/>
          <w:sz w:val="24"/>
          <w:szCs w:val="24"/>
          <w:lang w:val="uk-UA" w:eastAsia="ru-RU"/>
        </w:rPr>
        <w:t>оржа Олега</w:t>
      </w:r>
      <w:r w:rsidRPr="00A9255A">
        <w:rPr>
          <w:rFonts w:ascii="Times New Roman" w:eastAsia="Times New Roman" w:hAnsi="Times New Roman"/>
          <w:sz w:val="24"/>
          <w:szCs w:val="24"/>
          <w:lang w:val="uk-UA" w:eastAsia="ru-RU"/>
        </w:rPr>
        <w:t>, за телефоном:</w:t>
      </w:r>
      <w:r w:rsidR="00EA2295" w:rsidRPr="00A9255A">
        <w:rPr>
          <w:rFonts w:ascii="Times New Roman" w:eastAsia="Times New Roman" w:hAnsi="Times New Roman"/>
          <w:sz w:val="24"/>
          <w:szCs w:val="24"/>
          <w:lang w:val="uk-UA" w:eastAsia="ru-RU"/>
        </w:rPr>
        <w:t xml:space="preserve"> (095) 427-74-04</w:t>
      </w:r>
      <w:r w:rsidRPr="00A9255A">
        <w:rPr>
          <w:rFonts w:ascii="Times New Roman" w:eastAsia="Times New Roman" w:hAnsi="Times New Roman"/>
          <w:sz w:val="24"/>
          <w:szCs w:val="24"/>
          <w:lang w:val="uk-UA" w:eastAsia="ru-RU"/>
        </w:rPr>
        <w:t xml:space="preserve">, е-mail: </w:t>
      </w:r>
      <w:r w:rsidR="006158AE" w:rsidRPr="00A9255A">
        <w:rPr>
          <w:rFonts w:ascii="Times New Roman" w:eastAsia="Times New Roman" w:hAnsi="Times New Roman"/>
          <w:sz w:val="24"/>
          <w:szCs w:val="24"/>
          <w:lang w:val="uk-UA" w:eastAsia="ru-RU"/>
        </w:rPr>
        <w:t xml:space="preserve"> </w:t>
      </w:r>
      <w:bookmarkStart w:id="8" w:name="_Hlk57047575"/>
      <w:r w:rsidR="00EA2295" w:rsidRPr="00A9255A">
        <w:rPr>
          <w:rFonts w:ascii="Times New Roman" w:eastAsia="Times New Roman" w:hAnsi="Times New Roman"/>
          <w:sz w:val="24"/>
          <w:szCs w:val="24"/>
          <w:lang w:val="uk-UA" w:eastAsia="ru-RU"/>
        </w:rPr>
        <w:t>o.korzh@phc.org.ua</w:t>
      </w:r>
      <w:bookmarkEnd w:id="8"/>
    </w:p>
    <w:p w14:paraId="755A9798" w14:textId="77777777" w:rsidR="002B4FB9" w:rsidRPr="00A9255A"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A9255A"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A9255A">
        <w:rPr>
          <w:rFonts w:ascii="Times New Roman" w:hAnsi="Times New Roman"/>
          <w:b/>
          <w:sz w:val="24"/>
          <w:szCs w:val="24"/>
          <w:lang w:val="uk-UA" w:eastAsia="ru-RU"/>
        </w:rPr>
        <w:t xml:space="preserve">Додатками до цього оголошення є: </w:t>
      </w:r>
    </w:p>
    <w:p w14:paraId="00EECE86" w14:textId="77777777" w:rsidR="005948D1" w:rsidRPr="00A9255A" w:rsidRDefault="005948D1" w:rsidP="005948D1">
      <w:pPr>
        <w:pStyle w:val="a8"/>
        <w:numPr>
          <w:ilvl w:val="0"/>
          <w:numId w:val="41"/>
        </w:numPr>
        <w:tabs>
          <w:tab w:val="left" w:pos="1134"/>
        </w:tabs>
        <w:ind w:left="0" w:firstLine="709"/>
        <w:jc w:val="both"/>
        <w:rPr>
          <w:rFonts w:ascii="Times New Roman" w:hAnsi="Times New Roman"/>
          <w:sz w:val="24"/>
          <w:szCs w:val="24"/>
          <w:lang w:val="uk-UA" w:eastAsia="ru-RU"/>
        </w:rPr>
      </w:pPr>
      <w:r w:rsidRPr="00A9255A">
        <w:rPr>
          <w:rFonts w:ascii="Times New Roman" w:hAnsi="Times New Roman"/>
          <w:sz w:val="24"/>
          <w:szCs w:val="24"/>
          <w:lang w:val="uk-UA" w:eastAsia="ru-RU"/>
        </w:rPr>
        <w:t xml:space="preserve">Додаток № 1 </w:t>
      </w:r>
      <w:r w:rsidRPr="00A9255A">
        <w:rPr>
          <w:rFonts w:ascii="Times New Roman" w:hAnsi="Times New Roman"/>
          <w:sz w:val="24"/>
          <w:szCs w:val="24"/>
          <w:lang w:val="uk-UA"/>
        </w:rPr>
        <w:t>«Т</w:t>
      </w:r>
      <w:r w:rsidRPr="00A9255A">
        <w:rPr>
          <w:rFonts w:ascii="Times New Roman" w:hAnsi="Times New Roman"/>
          <w:color w:val="000000"/>
          <w:sz w:val="24"/>
          <w:szCs w:val="24"/>
          <w:lang w:val="uk-UA"/>
        </w:rPr>
        <w:t>ехнічні вимоги</w:t>
      </w:r>
      <w:r w:rsidRPr="00A9255A">
        <w:rPr>
          <w:rFonts w:ascii="Times New Roman" w:hAnsi="Times New Roman"/>
          <w:sz w:val="24"/>
          <w:szCs w:val="24"/>
          <w:lang w:val="uk-UA"/>
        </w:rPr>
        <w:t>»</w:t>
      </w:r>
      <w:r w:rsidRPr="00A9255A">
        <w:rPr>
          <w:rFonts w:ascii="Times New Roman" w:hAnsi="Times New Roman"/>
          <w:bCs/>
          <w:sz w:val="24"/>
          <w:szCs w:val="24"/>
          <w:lang w:val="uk-UA"/>
        </w:rPr>
        <w:t>;</w:t>
      </w:r>
    </w:p>
    <w:p w14:paraId="64758E7E" w14:textId="77777777" w:rsidR="005948D1" w:rsidRPr="00A9255A" w:rsidRDefault="005948D1" w:rsidP="005948D1">
      <w:pPr>
        <w:pStyle w:val="a8"/>
        <w:numPr>
          <w:ilvl w:val="0"/>
          <w:numId w:val="3"/>
        </w:numPr>
        <w:tabs>
          <w:tab w:val="left" w:pos="1134"/>
        </w:tabs>
        <w:ind w:left="0" w:firstLine="709"/>
        <w:jc w:val="both"/>
        <w:rPr>
          <w:rFonts w:ascii="Times New Roman" w:hAnsi="Times New Roman"/>
          <w:sz w:val="24"/>
          <w:szCs w:val="24"/>
          <w:lang w:val="uk-UA" w:eastAsia="ru-RU"/>
        </w:rPr>
      </w:pPr>
      <w:r w:rsidRPr="00A9255A">
        <w:rPr>
          <w:rFonts w:ascii="Times New Roman" w:hAnsi="Times New Roman"/>
          <w:sz w:val="24"/>
          <w:szCs w:val="24"/>
          <w:lang w:val="uk-UA" w:eastAsia="ru-RU"/>
        </w:rPr>
        <w:t>Додаток № 2 «Форма цінової пропозиції»;</w:t>
      </w:r>
    </w:p>
    <w:p w14:paraId="0CE8713D" w14:textId="4CCB89D5" w:rsidR="005948D1" w:rsidRPr="00A9255A" w:rsidRDefault="005948D1" w:rsidP="005948D1">
      <w:pPr>
        <w:pStyle w:val="a8"/>
        <w:numPr>
          <w:ilvl w:val="0"/>
          <w:numId w:val="3"/>
        </w:numPr>
        <w:tabs>
          <w:tab w:val="left" w:pos="1134"/>
        </w:tabs>
        <w:ind w:left="0" w:firstLine="709"/>
        <w:jc w:val="both"/>
        <w:rPr>
          <w:rFonts w:ascii="Times New Roman" w:hAnsi="Times New Roman"/>
          <w:sz w:val="24"/>
          <w:szCs w:val="24"/>
          <w:lang w:val="uk-UA" w:eastAsia="ru-RU"/>
        </w:rPr>
      </w:pPr>
      <w:r w:rsidRPr="00A9255A">
        <w:rPr>
          <w:rFonts w:ascii="Times New Roman" w:hAnsi="Times New Roman"/>
          <w:sz w:val="24"/>
          <w:szCs w:val="24"/>
          <w:lang w:val="uk-UA" w:eastAsia="ru-RU"/>
        </w:rPr>
        <w:t>Додаток №3«Декларація конфлікту інтересів учасника тендерної процедури»;</w:t>
      </w:r>
    </w:p>
    <w:p w14:paraId="4C4CDA98" w14:textId="77777777" w:rsidR="005948D1" w:rsidRPr="00A9255A" w:rsidRDefault="005948D1" w:rsidP="005948D1">
      <w:pPr>
        <w:pStyle w:val="a8"/>
        <w:numPr>
          <w:ilvl w:val="0"/>
          <w:numId w:val="3"/>
        </w:numPr>
        <w:tabs>
          <w:tab w:val="left" w:pos="1134"/>
        </w:tabs>
        <w:ind w:left="0" w:firstLine="709"/>
        <w:jc w:val="both"/>
        <w:rPr>
          <w:rFonts w:ascii="Times New Roman" w:hAnsi="Times New Roman"/>
          <w:sz w:val="24"/>
          <w:szCs w:val="24"/>
          <w:lang w:val="uk-UA" w:eastAsia="ru-RU"/>
        </w:rPr>
      </w:pPr>
      <w:r w:rsidRPr="00A9255A">
        <w:rPr>
          <w:rFonts w:ascii="Times New Roman" w:hAnsi="Times New Roman"/>
          <w:sz w:val="24"/>
          <w:szCs w:val="24"/>
          <w:lang w:val="uk-UA" w:eastAsia="ru-RU"/>
        </w:rPr>
        <w:t>Додаток № 4 «Кодекс поведінки постачальників»;</w:t>
      </w:r>
    </w:p>
    <w:p w14:paraId="3B6AE438" w14:textId="09E28502" w:rsidR="005948D1" w:rsidRDefault="005948D1" w:rsidP="005948D1">
      <w:pPr>
        <w:pStyle w:val="a8"/>
        <w:numPr>
          <w:ilvl w:val="0"/>
          <w:numId w:val="3"/>
        </w:numPr>
        <w:tabs>
          <w:tab w:val="left" w:pos="1134"/>
        </w:tabs>
        <w:ind w:left="0" w:firstLine="709"/>
        <w:rPr>
          <w:rFonts w:ascii="Times New Roman" w:hAnsi="Times New Roman"/>
          <w:sz w:val="24"/>
          <w:szCs w:val="24"/>
          <w:lang w:val="uk-UA" w:eastAsia="ru-RU"/>
        </w:rPr>
      </w:pPr>
      <w:r w:rsidRPr="00A9255A">
        <w:rPr>
          <w:rFonts w:ascii="Times New Roman" w:hAnsi="Times New Roman"/>
          <w:sz w:val="24"/>
          <w:szCs w:val="24"/>
          <w:lang w:val="uk-UA" w:eastAsia="ru-RU"/>
        </w:rPr>
        <w:t>Додаток № 5 «Перелік установ – отримувачів товару»;</w:t>
      </w:r>
    </w:p>
    <w:p w14:paraId="521556D2" w14:textId="0143120F" w:rsidR="00F35346" w:rsidRPr="00A9255A" w:rsidRDefault="00F35346" w:rsidP="005948D1">
      <w:pPr>
        <w:pStyle w:val="a8"/>
        <w:numPr>
          <w:ilvl w:val="0"/>
          <w:numId w:val="3"/>
        </w:numPr>
        <w:tabs>
          <w:tab w:val="left" w:pos="1134"/>
        </w:tabs>
        <w:ind w:left="0" w:firstLine="709"/>
        <w:rPr>
          <w:rFonts w:ascii="Times New Roman" w:hAnsi="Times New Roman"/>
          <w:sz w:val="24"/>
          <w:szCs w:val="24"/>
          <w:lang w:val="uk-UA" w:eastAsia="ru-RU"/>
        </w:rPr>
      </w:pPr>
      <w:r>
        <w:rPr>
          <w:rFonts w:ascii="Times New Roman" w:hAnsi="Times New Roman"/>
          <w:sz w:val="24"/>
          <w:szCs w:val="24"/>
          <w:lang w:val="uk-UA" w:eastAsia="ru-RU"/>
        </w:rPr>
        <w:t>Додаток №6 «Проєкт договору»</w:t>
      </w:r>
    </w:p>
    <w:p w14:paraId="430EF24B" w14:textId="77777777" w:rsidR="005948D1" w:rsidRPr="00A9255A" w:rsidRDefault="005948D1" w:rsidP="005948D1">
      <w:pPr>
        <w:spacing w:after="0" w:line="240" w:lineRule="auto"/>
        <w:jc w:val="both"/>
        <w:rPr>
          <w:rFonts w:ascii="Times New Roman" w:hAnsi="Times New Roman"/>
          <w:sz w:val="24"/>
          <w:szCs w:val="24"/>
          <w:lang w:eastAsia="ru-RU"/>
        </w:rPr>
      </w:pPr>
    </w:p>
    <w:p w14:paraId="4B4A97BD" w14:textId="77777777" w:rsidR="005948D1" w:rsidRPr="00A9255A" w:rsidRDefault="005948D1" w:rsidP="00D26ECC">
      <w:pPr>
        <w:pStyle w:val="a8"/>
        <w:numPr>
          <w:ilvl w:val="0"/>
          <w:numId w:val="14"/>
        </w:numPr>
        <w:tabs>
          <w:tab w:val="left" w:pos="993"/>
          <w:tab w:val="left" w:pos="1134"/>
        </w:tabs>
        <w:ind w:left="0" w:firstLine="709"/>
        <w:jc w:val="center"/>
        <w:rPr>
          <w:rFonts w:ascii="Times New Roman" w:hAnsi="Times New Roman"/>
          <w:b/>
          <w:bCs/>
          <w:caps/>
          <w:sz w:val="24"/>
          <w:szCs w:val="24"/>
          <w:lang w:val="uk-UA"/>
        </w:rPr>
      </w:pPr>
    </w:p>
    <w:p w14:paraId="1AEDD175" w14:textId="2003830D" w:rsidR="002B4FB9" w:rsidRPr="00A9255A" w:rsidRDefault="002B4FB9" w:rsidP="002B4FB9">
      <w:pPr>
        <w:tabs>
          <w:tab w:val="left" w:pos="1134"/>
        </w:tabs>
        <w:jc w:val="center"/>
        <w:rPr>
          <w:rFonts w:ascii="Times New Roman" w:eastAsia="Calibri" w:hAnsi="Times New Roman"/>
          <w:bCs/>
          <w:iCs/>
          <w:sz w:val="24"/>
          <w:szCs w:val="24"/>
        </w:rPr>
      </w:pPr>
      <w:r w:rsidRPr="00A9255A">
        <w:rPr>
          <w:rFonts w:ascii="Times New Roman" w:hAnsi="Times New Roman"/>
          <w:b/>
          <w:bCs/>
          <w:caps/>
          <w:sz w:val="24"/>
          <w:szCs w:val="24"/>
        </w:rPr>
        <w:t xml:space="preserve">Правила оформлення </w:t>
      </w:r>
      <w:r w:rsidR="007B5695" w:rsidRPr="00A9255A">
        <w:rPr>
          <w:rFonts w:ascii="Times New Roman" w:hAnsi="Times New Roman"/>
          <w:b/>
          <w:bCs/>
          <w:caps/>
          <w:sz w:val="24"/>
          <w:szCs w:val="24"/>
        </w:rPr>
        <w:t>ЦінОВ</w:t>
      </w:r>
      <w:r w:rsidRPr="00A9255A">
        <w:rPr>
          <w:rFonts w:ascii="Times New Roman" w:hAnsi="Times New Roman"/>
          <w:b/>
          <w:bCs/>
          <w:caps/>
          <w:sz w:val="24"/>
          <w:szCs w:val="24"/>
        </w:rPr>
        <w:t>ОЇ ПРОПОЗИЦІЇ:</w:t>
      </w:r>
    </w:p>
    <w:p w14:paraId="308939C4" w14:textId="77777777" w:rsidR="002B4FB9" w:rsidRPr="00A9255A"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A9255A">
        <w:rPr>
          <w:rFonts w:ascii="Times New Roman" w:hAnsi="Times New Roman"/>
          <w:sz w:val="24"/>
          <w:szCs w:val="24"/>
          <w:lang w:val="uk-UA" w:eastAsia="ru-RU"/>
        </w:rPr>
        <w:t xml:space="preserve">Цінова пропозиція </w:t>
      </w:r>
      <w:r w:rsidR="002B4FB9" w:rsidRPr="00A9255A">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A9255A"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A9255A">
        <w:rPr>
          <w:rFonts w:ascii="Times New Roman" w:eastAsia="Times New Roman" w:hAnsi="Times New Roman"/>
          <w:sz w:val="24"/>
          <w:szCs w:val="24"/>
          <w:lang w:val="uk-UA" w:eastAsia="ru-RU"/>
        </w:rPr>
        <w:t>Надані копії документів мають бути розбірливими та якісними.</w:t>
      </w:r>
    </w:p>
    <w:p w14:paraId="78D22A3C" w14:textId="20CCE707" w:rsidR="000831A7" w:rsidRPr="00A9255A" w:rsidRDefault="00F54A4C" w:rsidP="00BF1BD0">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A9255A">
        <w:rPr>
          <w:rFonts w:ascii="Times New Roman" w:eastAsia="Times New Roman" w:hAnsi="Times New Roman"/>
          <w:sz w:val="24"/>
          <w:szCs w:val="24"/>
          <w:lang w:val="uk-UA" w:eastAsia="ru-RU"/>
        </w:rPr>
        <w:t>Скановані д</w:t>
      </w:r>
      <w:r w:rsidR="00917B86" w:rsidRPr="00A9255A">
        <w:rPr>
          <w:rFonts w:ascii="Times New Roman" w:hAnsi="Times New Roman"/>
          <w:sz w:val="24"/>
          <w:szCs w:val="24"/>
          <w:lang w:val="uk-UA" w:eastAsia="ru-RU"/>
        </w:rPr>
        <w:t>окументи</w:t>
      </w:r>
      <w:r w:rsidR="00597928" w:rsidRPr="00A9255A">
        <w:rPr>
          <w:rFonts w:ascii="Times New Roman" w:hAnsi="Times New Roman"/>
          <w:sz w:val="24"/>
          <w:szCs w:val="24"/>
          <w:lang w:val="uk-UA" w:eastAsia="ru-RU"/>
        </w:rPr>
        <w:t xml:space="preserve"> у повному обсязі, згідно п. 1</w:t>
      </w:r>
      <w:r w:rsidR="00223C07" w:rsidRPr="00A9255A">
        <w:rPr>
          <w:rFonts w:ascii="Times New Roman" w:hAnsi="Times New Roman"/>
          <w:sz w:val="24"/>
          <w:szCs w:val="24"/>
          <w:lang w:val="uk-UA" w:eastAsia="ru-RU"/>
        </w:rPr>
        <w:t>2</w:t>
      </w:r>
      <w:r w:rsidR="00597928" w:rsidRPr="00A9255A">
        <w:rPr>
          <w:rFonts w:ascii="Times New Roman" w:hAnsi="Times New Roman"/>
          <w:sz w:val="24"/>
          <w:szCs w:val="24"/>
          <w:lang w:val="uk-UA" w:eastAsia="ru-RU"/>
        </w:rPr>
        <w:t xml:space="preserve"> повинні бути надіслані учасником</w:t>
      </w:r>
      <w:r w:rsidR="00917B86" w:rsidRPr="00A9255A">
        <w:rPr>
          <w:rFonts w:ascii="Times New Roman" w:hAnsi="Times New Roman"/>
          <w:sz w:val="24"/>
          <w:szCs w:val="24"/>
          <w:lang w:val="uk-UA" w:eastAsia="ru-RU"/>
        </w:rPr>
        <w:t xml:space="preserve"> на електрону адресу: </w:t>
      </w:r>
      <w:r w:rsidR="00223C07" w:rsidRPr="00A9255A">
        <w:rPr>
          <w:rFonts w:ascii="Times New Roman" w:hAnsi="Times New Roman"/>
          <w:sz w:val="24"/>
          <w:szCs w:val="24"/>
          <w:lang w:val="uk-UA" w:eastAsia="ru-RU"/>
        </w:rPr>
        <w:t>o.korzh@phc.org.ua</w:t>
      </w:r>
      <w:r w:rsidR="00917B86" w:rsidRPr="00A9255A">
        <w:rPr>
          <w:rFonts w:ascii="Times New Roman" w:hAnsi="Times New Roman"/>
          <w:sz w:val="24"/>
          <w:szCs w:val="24"/>
          <w:lang w:val="uk-UA" w:eastAsia="ru-RU"/>
        </w:rPr>
        <w:t xml:space="preserve"> з зазначенням у темі листа</w:t>
      </w:r>
      <w:r w:rsidR="00223C07" w:rsidRPr="00A9255A">
        <w:rPr>
          <w:rFonts w:ascii="Times New Roman" w:hAnsi="Times New Roman"/>
          <w:sz w:val="24"/>
          <w:szCs w:val="24"/>
          <w:lang w:val="uk-UA"/>
        </w:rPr>
        <w:t>: «</w:t>
      </w:r>
      <w:r w:rsidR="00287F14" w:rsidRPr="00A9255A">
        <w:rPr>
          <w:rFonts w:ascii="Times New Roman" w:hAnsi="Times New Roman"/>
          <w:b/>
          <w:bCs/>
          <w:iCs/>
          <w:sz w:val="24"/>
          <w:szCs w:val="24"/>
          <w:lang w:val="uk-UA"/>
        </w:rPr>
        <w:t>ДК 021:2015 – 33120000-7 Системи реєстрації медичної інформації та дослідне обладнання (швидкі експрес - тести для ідентифікації туберкульозного комплексу методом ІХА MTB/MPT64, згідно кодів НК 024:2019 - 48190 ВІЛ1/ВІЛ2/Мукобактерії туберкульозу, антитіла IVD, набір, імунохроматографічний, експрес-аналіз)</w:t>
      </w:r>
      <w:r w:rsidR="000831A7" w:rsidRPr="00A9255A">
        <w:rPr>
          <w:rFonts w:ascii="Times New Roman" w:hAnsi="Times New Roman"/>
          <w:b/>
          <w:bCs/>
          <w:iCs/>
          <w:sz w:val="24"/>
          <w:szCs w:val="24"/>
          <w:lang w:val="uk-UA"/>
        </w:rPr>
        <w:t>.</w:t>
      </w:r>
    </w:p>
    <w:p w14:paraId="5E864DEC" w14:textId="34248A15" w:rsidR="002B4FB9" w:rsidRPr="00A9255A" w:rsidRDefault="002B4FB9" w:rsidP="00BF1BD0">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A9255A">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A9255A">
        <w:rPr>
          <w:rFonts w:ascii="Times New Roman" w:eastAsia="Times New Roman" w:hAnsi="Times New Roman"/>
          <w:sz w:val="24"/>
          <w:szCs w:val="24"/>
          <w:lang w:val="uk-UA" w:eastAsia="ru-RU"/>
        </w:rPr>
        <w:t>цінов</w:t>
      </w:r>
      <w:r w:rsidRPr="00A9255A">
        <w:rPr>
          <w:rFonts w:ascii="Times New Roman" w:eastAsia="Times New Roman" w:hAnsi="Times New Roman"/>
          <w:sz w:val="24"/>
          <w:szCs w:val="24"/>
          <w:lang w:val="uk-UA" w:eastAsia="ru-RU"/>
        </w:rPr>
        <w:t>ій пропозиції несе учасник.</w:t>
      </w:r>
    </w:p>
    <w:p w14:paraId="61683345" w14:textId="041E19B4"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A9255A">
        <w:rPr>
          <w:rFonts w:ascii="Times New Roman" w:hAnsi="Times New Roman"/>
          <w:sz w:val="24"/>
          <w:szCs w:val="24"/>
          <w:lang w:val="uk-UA" w:eastAsia="ru-RU"/>
        </w:rPr>
        <w:t xml:space="preserve">Надані учасниками </w:t>
      </w:r>
      <w:r w:rsidR="00FF564D" w:rsidRPr="00A9255A">
        <w:rPr>
          <w:rFonts w:ascii="Times New Roman" w:hAnsi="Times New Roman"/>
          <w:sz w:val="24"/>
          <w:szCs w:val="24"/>
          <w:lang w:val="uk-UA" w:eastAsia="ru-RU"/>
        </w:rPr>
        <w:t>цінов</w:t>
      </w:r>
      <w:r w:rsidRPr="00A9255A">
        <w:rPr>
          <w:rFonts w:ascii="Times New Roman" w:hAnsi="Times New Roman"/>
          <w:sz w:val="24"/>
          <w:szCs w:val="24"/>
          <w:lang w:val="uk-UA" w:eastAsia="ru-RU"/>
        </w:rPr>
        <w:t xml:space="preserve">і пропозиції мають бути дійсними без змін впродовж не менш ніж </w:t>
      </w:r>
      <w:r w:rsidR="00D87A90" w:rsidRPr="00A9255A">
        <w:rPr>
          <w:rFonts w:ascii="Times New Roman" w:hAnsi="Times New Roman"/>
          <w:sz w:val="24"/>
          <w:szCs w:val="24"/>
          <w:lang w:val="uk-UA" w:eastAsia="ru-RU"/>
        </w:rPr>
        <w:t>3</w:t>
      </w:r>
      <w:r w:rsidRPr="00A9255A">
        <w:rPr>
          <w:rFonts w:ascii="Times New Roman" w:hAnsi="Times New Roman"/>
          <w:sz w:val="24"/>
          <w:szCs w:val="24"/>
          <w:lang w:val="uk-UA" w:eastAsia="ru-RU"/>
        </w:rPr>
        <w:t>0 (</w:t>
      </w:r>
      <w:r w:rsidR="00D87A90" w:rsidRPr="00A9255A">
        <w:rPr>
          <w:rFonts w:ascii="Times New Roman" w:hAnsi="Times New Roman"/>
          <w:sz w:val="24"/>
          <w:szCs w:val="24"/>
          <w:lang w:val="uk-UA" w:eastAsia="ru-RU"/>
        </w:rPr>
        <w:t>тридцять</w:t>
      </w:r>
      <w:r w:rsidRPr="00A9255A">
        <w:rPr>
          <w:rFonts w:ascii="Times New Roman" w:hAnsi="Times New Roman"/>
          <w:sz w:val="24"/>
          <w:szCs w:val="24"/>
          <w:lang w:val="uk-UA" w:eastAsia="ru-RU"/>
        </w:rPr>
        <w:t>) календарних днів з дня їх подання.</w:t>
      </w:r>
    </w:p>
    <w:p w14:paraId="7583C46A" w14:textId="77777777"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A9255A">
        <w:rPr>
          <w:rFonts w:ascii="Times New Roman" w:hAnsi="Times New Roman"/>
          <w:sz w:val="24"/>
          <w:szCs w:val="24"/>
          <w:lang w:val="uk-UA" w:eastAsia="ru-RU"/>
        </w:rPr>
        <w:t xml:space="preserve">Ціни в пропозиції мають бути вказані у гривнях, </w:t>
      </w:r>
      <w:r w:rsidRPr="00A9255A">
        <w:rPr>
          <w:rFonts w:ascii="Times New Roman" w:hAnsi="Times New Roman"/>
          <w:sz w:val="24"/>
          <w:szCs w:val="24"/>
          <w:lang w:val="uk-UA"/>
        </w:rPr>
        <w:t>без податку на додану вартість, оскільки поставка товар</w:t>
      </w:r>
      <w:r w:rsidR="00CF7524" w:rsidRPr="00A9255A">
        <w:rPr>
          <w:rFonts w:ascii="Times New Roman" w:hAnsi="Times New Roman"/>
          <w:sz w:val="24"/>
          <w:szCs w:val="24"/>
          <w:lang w:val="uk-UA"/>
        </w:rPr>
        <w:t>у</w:t>
      </w:r>
      <w:r w:rsidRPr="00A9255A">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A1D59" w:rsidR="00FF564D" w:rsidRPr="00A9255A"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A9255A">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A9255A">
        <w:rPr>
          <w:rFonts w:ascii="Times New Roman" w:hAnsi="Times New Roman"/>
          <w:sz w:val="24"/>
          <w:szCs w:val="24"/>
          <w:lang w:val="uk-UA" w:eastAsia="ru-RU"/>
        </w:rPr>
        <w:t>дповідають умовам цього Оголошення.</w:t>
      </w:r>
    </w:p>
    <w:p w14:paraId="070D4DD9" w14:textId="77777777"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A9255A">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A9255A">
        <w:rPr>
          <w:rFonts w:ascii="Times New Roman" w:hAnsi="Times New Roman"/>
          <w:sz w:val="24"/>
          <w:szCs w:val="24"/>
          <w:lang w:val="uk-UA"/>
        </w:rPr>
        <w:t xml:space="preserve"> з текстом якого можна ознайомитись за посиланням</w:t>
      </w:r>
      <w:r w:rsidRPr="00A9255A">
        <w:rPr>
          <w:rFonts w:ascii="Times New Roman" w:hAnsi="Times New Roman"/>
          <w:color w:val="000000"/>
          <w:sz w:val="24"/>
          <w:szCs w:val="24"/>
          <w:lang w:val="uk-UA" w:eastAsia="ru-RU"/>
        </w:rPr>
        <w:t xml:space="preserve"> </w:t>
      </w:r>
      <w:r w:rsidRPr="00A9255A">
        <w:rPr>
          <w:rFonts w:ascii="Times New Roman" w:hAnsi="Times New Roman"/>
          <w:sz w:val="24"/>
          <w:szCs w:val="24"/>
          <w:lang w:val="uk-UA"/>
        </w:rPr>
        <w:t xml:space="preserve">в  Додатку № </w:t>
      </w:r>
      <w:r w:rsidR="006158AE" w:rsidRPr="00A9255A">
        <w:rPr>
          <w:rFonts w:ascii="Times New Roman" w:hAnsi="Times New Roman"/>
          <w:sz w:val="24"/>
          <w:szCs w:val="24"/>
          <w:lang w:val="uk-UA"/>
        </w:rPr>
        <w:t>4</w:t>
      </w:r>
      <w:r w:rsidRPr="00A9255A">
        <w:rPr>
          <w:rFonts w:ascii="Times New Roman" w:hAnsi="Times New Roman"/>
          <w:b/>
          <w:sz w:val="24"/>
          <w:szCs w:val="24"/>
          <w:lang w:val="uk-UA"/>
        </w:rPr>
        <w:t>.</w:t>
      </w:r>
    </w:p>
    <w:p w14:paraId="247044DE" w14:textId="77777777"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A9255A">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A9255A">
        <w:rPr>
          <w:rFonts w:ascii="Times New Roman" w:hAnsi="Times New Roman"/>
          <w:sz w:val="24"/>
          <w:szCs w:val="24"/>
          <w:lang w:val="uk-UA"/>
        </w:rPr>
        <w:t>цінов</w:t>
      </w:r>
      <w:r w:rsidRPr="00A9255A">
        <w:rPr>
          <w:rFonts w:ascii="Times New Roman" w:hAnsi="Times New Roman"/>
          <w:sz w:val="24"/>
          <w:szCs w:val="24"/>
          <w:lang w:val="uk-UA"/>
        </w:rPr>
        <w:t xml:space="preserve">у пропозицію. У разі подання декількох </w:t>
      </w:r>
      <w:r w:rsidR="00FF564D" w:rsidRPr="00A9255A">
        <w:rPr>
          <w:rFonts w:ascii="Times New Roman" w:hAnsi="Times New Roman"/>
          <w:sz w:val="24"/>
          <w:szCs w:val="24"/>
          <w:lang w:val="uk-UA"/>
        </w:rPr>
        <w:t>цінов</w:t>
      </w:r>
      <w:r w:rsidRPr="00A9255A">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A9255A">
        <w:rPr>
          <w:rFonts w:ascii="Times New Roman" w:hAnsi="Times New Roman"/>
          <w:sz w:val="24"/>
          <w:szCs w:val="24"/>
          <w:lang w:val="uk-UA"/>
        </w:rPr>
        <w:t xml:space="preserve">Замовник має право відмінити </w:t>
      </w:r>
      <w:r w:rsidR="00FF564D" w:rsidRPr="00A9255A">
        <w:rPr>
          <w:rFonts w:ascii="Times New Roman" w:hAnsi="Times New Roman"/>
          <w:sz w:val="24"/>
          <w:szCs w:val="24"/>
          <w:lang w:val="uk-UA"/>
        </w:rPr>
        <w:t>конкурс</w:t>
      </w:r>
      <w:r w:rsidRPr="00A9255A">
        <w:rPr>
          <w:rFonts w:ascii="Times New Roman" w:hAnsi="Times New Roman"/>
          <w:sz w:val="24"/>
          <w:szCs w:val="24"/>
          <w:lang w:val="uk-UA"/>
        </w:rPr>
        <w:t>.</w:t>
      </w:r>
    </w:p>
    <w:p w14:paraId="090D8C5E" w14:textId="77777777"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A9255A">
        <w:rPr>
          <w:rFonts w:ascii="Times New Roman" w:hAnsi="Times New Roman"/>
          <w:sz w:val="24"/>
          <w:szCs w:val="24"/>
          <w:lang w:val="uk-UA"/>
        </w:rPr>
        <w:t xml:space="preserve">Замовник </w:t>
      </w:r>
      <w:r w:rsidRPr="00A9255A">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A9255A">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w:t>
      </w:r>
      <w:r w:rsidRPr="00A9255A">
        <w:rPr>
          <w:rFonts w:ascii="Times New Roman" w:hAnsi="Times New Roman"/>
          <w:sz w:val="24"/>
          <w:szCs w:val="24"/>
          <w:lang w:val="uk-UA"/>
        </w:rPr>
        <w:lastRenderedPageBreak/>
        <w:t>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A9255A" w:rsidRDefault="002B4FB9" w:rsidP="00F54A4C">
      <w:pPr>
        <w:pStyle w:val="a8"/>
        <w:tabs>
          <w:tab w:val="left" w:pos="993"/>
        </w:tabs>
        <w:ind w:left="0" w:firstLine="709"/>
        <w:jc w:val="both"/>
        <w:rPr>
          <w:rFonts w:ascii="Times New Roman" w:hAnsi="Times New Roman"/>
          <w:b/>
          <w:bCs/>
          <w:sz w:val="24"/>
          <w:szCs w:val="24"/>
          <w:lang w:val="uk-UA"/>
        </w:rPr>
      </w:pPr>
      <w:r w:rsidRPr="00A9255A">
        <w:rPr>
          <w:rFonts w:ascii="Times New Roman" w:hAnsi="Times New Roman"/>
          <w:b/>
          <w:bCs/>
          <w:sz w:val="24"/>
          <w:szCs w:val="24"/>
          <w:lang w:val="uk-UA"/>
        </w:rPr>
        <w:t xml:space="preserve">Зверніть, будь ласка, увагу на наступне: </w:t>
      </w:r>
    </w:p>
    <w:p w14:paraId="63D5F201" w14:textId="77777777" w:rsidR="002B4FB9" w:rsidRPr="00A9255A" w:rsidRDefault="002B4FB9" w:rsidP="00F54A4C">
      <w:pPr>
        <w:pStyle w:val="a8"/>
        <w:widowControl w:val="0"/>
        <w:tabs>
          <w:tab w:val="num" w:pos="709"/>
          <w:tab w:val="left" w:pos="993"/>
        </w:tabs>
        <w:ind w:left="0" w:firstLine="709"/>
        <w:jc w:val="both"/>
        <w:rPr>
          <w:rFonts w:ascii="Times New Roman" w:hAnsi="Times New Roman"/>
          <w:i/>
          <w:lang w:val="uk-UA"/>
        </w:rPr>
      </w:pPr>
      <w:r w:rsidRPr="00A9255A">
        <w:rPr>
          <w:rFonts w:ascii="Times New Roman" w:hAnsi="Times New Roman"/>
          <w:i/>
          <w:lang w:val="uk-UA"/>
        </w:rPr>
        <w:t xml:space="preserve">Замовник залишає за собою право контрактувати учасника </w:t>
      </w:r>
      <w:r w:rsidR="00FF564D" w:rsidRPr="00A9255A">
        <w:rPr>
          <w:rFonts w:ascii="Times New Roman" w:hAnsi="Times New Roman"/>
          <w:i/>
          <w:lang w:val="uk-UA"/>
        </w:rPr>
        <w:t>конкурс</w:t>
      </w:r>
      <w:r w:rsidRPr="00A9255A">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A9255A" w:rsidRDefault="002B4FB9" w:rsidP="00F54A4C">
      <w:pPr>
        <w:pStyle w:val="a8"/>
        <w:tabs>
          <w:tab w:val="left" w:pos="993"/>
        </w:tabs>
        <w:ind w:left="0" w:firstLine="709"/>
        <w:jc w:val="both"/>
        <w:rPr>
          <w:rFonts w:ascii="Times New Roman" w:hAnsi="Times New Roman"/>
          <w:i/>
          <w:iCs/>
          <w:lang w:val="uk-UA"/>
        </w:rPr>
      </w:pPr>
      <w:r w:rsidRPr="00A9255A">
        <w:rPr>
          <w:rFonts w:ascii="Times New Roman" w:hAnsi="Times New Roman"/>
          <w:i/>
          <w:iCs/>
          <w:lang w:val="uk-UA"/>
        </w:rPr>
        <w:t xml:space="preserve">Учасники </w:t>
      </w:r>
      <w:r w:rsidR="00FF564D" w:rsidRPr="00A9255A">
        <w:rPr>
          <w:rFonts w:ascii="Times New Roman" w:hAnsi="Times New Roman"/>
          <w:i/>
          <w:iCs/>
          <w:lang w:val="uk-UA"/>
        </w:rPr>
        <w:t>конкурс</w:t>
      </w:r>
      <w:r w:rsidRPr="00A9255A">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A9255A">
        <w:rPr>
          <w:rFonts w:ascii="Times New Roman" w:hAnsi="Times New Roman"/>
          <w:i/>
          <w:iCs/>
          <w:lang w:val="uk-UA"/>
        </w:rPr>
        <w:t>конкурс</w:t>
      </w:r>
      <w:r w:rsidRPr="00A9255A">
        <w:rPr>
          <w:rFonts w:ascii="Times New Roman" w:hAnsi="Times New Roman"/>
          <w:i/>
          <w:iCs/>
          <w:lang w:val="uk-UA"/>
        </w:rPr>
        <w:t>у.</w:t>
      </w:r>
    </w:p>
    <w:p w14:paraId="469CE313" w14:textId="77777777" w:rsidR="002B4FB9" w:rsidRPr="00A9255A" w:rsidRDefault="002B4FB9" w:rsidP="00F54A4C">
      <w:pPr>
        <w:pStyle w:val="a8"/>
        <w:tabs>
          <w:tab w:val="left" w:pos="993"/>
        </w:tabs>
        <w:ind w:left="0" w:firstLine="709"/>
        <w:jc w:val="both"/>
        <w:rPr>
          <w:rFonts w:ascii="Times New Roman" w:hAnsi="Times New Roman"/>
          <w:i/>
          <w:iCs/>
          <w:lang w:val="uk-UA"/>
        </w:rPr>
      </w:pPr>
      <w:r w:rsidRPr="00A9255A">
        <w:rPr>
          <w:rFonts w:ascii="Times New Roman" w:hAnsi="Times New Roman"/>
          <w:i/>
          <w:iCs/>
          <w:lang w:val="uk-UA"/>
        </w:rPr>
        <w:t xml:space="preserve">Остаточне рішення щодо переможця </w:t>
      </w:r>
      <w:r w:rsidR="00FF564D" w:rsidRPr="00A9255A">
        <w:rPr>
          <w:rFonts w:ascii="Times New Roman" w:hAnsi="Times New Roman"/>
          <w:i/>
          <w:iCs/>
          <w:lang w:val="uk-UA"/>
        </w:rPr>
        <w:t>конкурс</w:t>
      </w:r>
      <w:r w:rsidRPr="00A9255A">
        <w:rPr>
          <w:rFonts w:ascii="Times New Roman" w:hAnsi="Times New Roman"/>
          <w:i/>
          <w:iCs/>
          <w:lang w:val="uk-UA"/>
        </w:rPr>
        <w:t xml:space="preserve">у приймає Замовник. Замовник має право відмінити </w:t>
      </w:r>
      <w:r w:rsidR="00FF564D" w:rsidRPr="00A9255A">
        <w:rPr>
          <w:rFonts w:ascii="Times New Roman" w:hAnsi="Times New Roman"/>
          <w:i/>
          <w:iCs/>
          <w:lang w:val="uk-UA"/>
        </w:rPr>
        <w:t>конкурс</w:t>
      </w:r>
      <w:r w:rsidRPr="00A9255A">
        <w:rPr>
          <w:rFonts w:ascii="Times New Roman" w:hAnsi="Times New Roman"/>
          <w:i/>
          <w:iCs/>
          <w:lang w:val="uk-UA"/>
        </w:rPr>
        <w:t>.</w:t>
      </w:r>
    </w:p>
    <w:p w14:paraId="0BC01969" w14:textId="77777777" w:rsidR="002B4FB9" w:rsidRPr="00A9255A" w:rsidRDefault="002B4FB9" w:rsidP="00F54A4C">
      <w:pPr>
        <w:pStyle w:val="a8"/>
        <w:tabs>
          <w:tab w:val="left" w:pos="993"/>
        </w:tabs>
        <w:ind w:left="0" w:firstLine="709"/>
        <w:jc w:val="both"/>
        <w:rPr>
          <w:rFonts w:ascii="Times New Roman" w:hAnsi="Times New Roman"/>
          <w:i/>
          <w:iCs/>
          <w:lang w:val="uk-UA"/>
        </w:rPr>
      </w:pPr>
      <w:r w:rsidRPr="00A9255A">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A9255A">
        <w:rPr>
          <w:rFonts w:ascii="Times New Roman" w:hAnsi="Times New Roman"/>
          <w:i/>
          <w:iCs/>
          <w:lang w:val="uk-UA"/>
        </w:rPr>
        <w:t>конкурс</w:t>
      </w:r>
      <w:r w:rsidRPr="00A9255A">
        <w:rPr>
          <w:rFonts w:ascii="Times New Roman" w:hAnsi="Times New Roman"/>
          <w:i/>
          <w:iCs/>
          <w:lang w:val="uk-UA"/>
        </w:rPr>
        <w:t xml:space="preserve">і) учасників </w:t>
      </w:r>
      <w:r w:rsidR="002C4FB8" w:rsidRPr="00A9255A">
        <w:rPr>
          <w:rFonts w:ascii="Times New Roman" w:hAnsi="Times New Roman"/>
          <w:i/>
          <w:iCs/>
          <w:lang w:val="uk-UA"/>
        </w:rPr>
        <w:t>конкурс</w:t>
      </w:r>
      <w:r w:rsidRPr="00A9255A">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A9255A" w:rsidRDefault="002B4FB9" w:rsidP="00F54A4C">
      <w:pPr>
        <w:pStyle w:val="a8"/>
        <w:tabs>
          <w:tab w:val="left" w:pos="993"/>
        </w:tabs>
        <w:ind w:left="0" w:firstLine="709"/>
        <w:jc w:val="both"/>
        <w:rPr>
          <w:rFonts w:ascii="Times New Roman" w:hAnsi="Times New Roman"/>
          <w:i/>
          <w:iCs/>
          <w:lang w:val="uk-UA"/>
        </w:rPr>
      </w:pPr>
      <w:r w:rsidRPr="00A9255A">
        <w:rPr>
          <w:rFonts w:ascii="Times New Roman" w:hAnsi="Times New Roman"/>
          <w:i/>
          <w:iCs/>
          <w:lang w:val="uk-UA"/>
        </w:rPr>
        <w:t xml:space="preserve">Замовник не несе відповідальності за неможливість контакту з учасником </w:t>
      </w:r>
      <w:r w:rsidR="002C4FB8" w:rsidRPr="00A9255A">
        <w:rPr>
          <w:rFonts w:ascii="Times New Roman" w:hAnsi="Times New Roman"/>
          <w:i/>
          <w:iCs/>
          <w:lang w:val="uk-UA"/>
        </w:rPr>
        <w:t>конкурс</w:t>
      </w:r>
      <w:r w:rsidRPr="00A9255A">
        <w:rPr>
          <w:rFonts w:ascii="Times New Roman" w:hAnsi="Times New Roman"/>
          <w:i/>
          <w:iCs/>
          <w:lang w:val="uk-UA"/>
        </w:rPr>
        <w:t xml:space="preserve">у, якщо будь-яка інформація про учасника </w:t>
      </w:r>
      <w:r w:rsidR="002C4FB8" w:rsidRPr="00A9255A">
        <w:rPr>
          <w:rFonts w:ascii="Times New Roman" w:hAnsi="Times New Roman"/>
          <w:i/>
          <w:iCs/>
          <w:lang w:val="uk-UA"/>
        </w:rPr>
        <w:t>конкурс</w:t>
      </w:r>
      <w:r w:rsidRPr="00A9255A">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A9255A" w:rsidRDefault="002B4FB9" w:rsidP="00F54A4C">
      <w:pPr>
        <w:pStyle w:val="a8"/>
        <w:tabs>
          <w:tab w:val="left" w:pos="993"/>
        </w:tabs>
        <w:ind w:left="0" w:firstLine="709"/>
        <w:jc w:val="both"/>
        <w:rPr>
          <w:rFonts w:ascii="Times New Roman" w:hAnsi="Times New Roman"/>
          <w:i/>
          <w:iCs/>
          <w:lang w:val="uk-UA"/>
        </w:rPr>
      </w:pPr>
      <w:r w:rsidRPr="00A9255A">
        <w:rPr>
          <w:rFonts w:ascii="Times New Roman" w:hAnsi="Times New Roman"/>
          <w:i/>
          <w:iCs/>
          <w:lang w:val="uk-UA"/>
        </w:rPr>
        <w:t xml:space="preserve">Участю у </w:t>
      </w:r>
      <w:r w:rsidR="002C4FB8" w:rsidRPr="00A9255A">
        <w:rPr>
          <w:rFonts w:ascii="Times New Roman" w:hAnsi="Times New Roman"/>
          <w:i/>
          <w:iCs/>
          <w:lang w:val="uk-UA"/>
        </w:rPr>
        <w:t>конкурс</w:t>
      </w:r>
      <w:r w:rsidRPr="00A9255A">
        <w:rPr>
          <w:rFonts w:ascii="Times New Roman" w:hAnsi="Times New Roman"/>
          <w:i/>
          <w:iCs/>
          <w:lang w:val="uk-UA"/>
        </w:rPr>
        <w:t xml:space="preserve">і учасник безумовно погоджується з усіма умовами </w:t>
      </w:r>
      <w:r w:rsidR="002C4FB8" w:rsidRPr="00A9255A">
        <w:rPr>
          <w:rFonts w:ascii="Times New Roman" w:hAnsi="Times New Roman"/>
          <w:i/>
          <w:iCs/>
          <w:lang w:val="uk-UA"/>
        </w:rPr>
        <w:t>конкурс</w:t>
      </w:r>
      <w:r w:rsidRPr="00A9255A">
        <w:rPr>
          <w:rFonts w:ascii="Times New Roman" w:hAnsi="Times New Roman"/>
          <w:i/>
          <w:iCs/>
          <w:lang w:val="uk-UA"/>
        </w:rPr>
        <w:t>у та бере на себе обов’язок їх належно виконувати.</w:t>
      </w:r>
    </w:p>
    <w:p w14:paraId="3228301C" w14:textId="77777777" w:rsidR="002B4FB9" w:rsidRPr="00A9255A" w:rsidRDefault="002B4FB9" w:rsidP="00F54A4C">
      <w:pPr>
        <w:pStyle w:val="a8"/>
        <w:tabs>
          <w:tab w:val="left" w:pos="993"/>
        </w:tabs>
        <w:ind w:left="0" w:firstLine="709"/>
        <w:jc w:val="both"/>
        <w:rPr>
          <w:rFonts w:ascii="Times New Roman" w:hAnsi="Times New Roman"/>
          <w:i/>
          <w:iCs/>
          <w:lang w:val="uk-UA"/>
        </w:rPr>
      </w:pPr>
      <w:r w:rsidRPr="00A9255A">
        <w:rPr>
          <w:rFonts w:ascii="Times New Roman" w:hAnsi="Times New Roman"/>
          <w:i/>
          <w:iCs/>
          <w:lang w:val="uk-UA"/>
        </w:rPr>
        <w:t xml:space="preserve">У випадку виникнення ситуації, що припускає неоднозначне тлумачення умов </w:t>
      </w:r>
      <w:r w:rsidR="002C4FB8" w:rsidRPr="00A9255A">
        <w:rPr>
          <w:rFonts w:ascii="Times New Roman" w:hAnsi="Times New Roman"/>
          <w:i/>
          <w:iCs/>
          <w:lang w:val="uk-UA"/>
        </w:rPr>
        <w:t>конкурс</w:t>
      </w:r>
      <w:r w:rsidRPr="00A9255A">
        <w:rPr>
          <w:rFonts w:ascii="Times New Roman" w:hAnsi="Times New Roman"/>
          <w:i/>
          <w:iCs/>
          <w:lang w:val="uk-UA"/>
        </w:rPr>
        <w:t xml:space="preserve">у та/або питань, не врегульованих умовами </w:t>
      </w:r>
      <w:r w:rsidR="002C4FB8" w:rsidRPr="00A9255A">
        <w:rPr>
          <w:rFonts w:ascii="Times New Roman" w:hAnsi="Times New Roman"/>
          <w:i/>
          <w:iCs/>
          <w:lang w:val="uk-UA"/>
        </w:rPr>
        <w:t>конкурс</w:t>
      </w:r>
      <w:r w:rsidRPr="00A9255A">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A9255A" w:rsidRDefault="002B4FB9" w:rsidP="00F54A4C">
      <w:pPr>
        <w:pStyle w:val="a8"/>
        <w:tabs>
          <w:tab w:val="left" w:pos="993"/>
        </w:tabs>
        <w:ind w:left="0" w:firstLine="709"/>
        <w:jc w:val="both"/>
        <w:rPr>
          <w:rFonts w:ascii="Times New Roman" w:hAnsi="Times New Roman"/>
          <w:sz w:val="24"/>
          <w:szCs w:val="24"/>
          <w:lang w:val="uk-UA"/>
        </w:rPr>
      </w:pPr>
      <w:r w:rsidRPr="00A9255A">
        <w:rPr>
          <w:rFonts w:ascii="Times New Roman" w:hAnsi="Times New Roman"/>
          <w:b/>
          <w:sz w:val="24"/>
          <w:szCs w:val="24"/>
          <w:lang w:val="uk-UA"/>
        </w:rPr>
        <w:t>Дякуємо за співпрацю!</w:t>
      </w:r>
    </w:p>
    <w:p w14:paraId="52F9284C" w14:textId="77777777" w:rsidR="002B4FB9" w:rsidRPr="00A9255A" w:rsidRDefault="002B4FB9" w:rsidP="00F54A4C">
      <w:pPr>
        <w:tabs>
          <w:tab w:val="left" w:pos="993"/>
        </w:tabs>
        <w:spacing w:after="0" w:line="240" w:lineRule="auto"/>
        <w:ind w:left="7655"/>
        <w:rPr>
          <w:rFonts w:ascii="Times New Roman" w:hAnsi="Times New Roman"/>
          <w:sz w:val="24"/>
          <w:szCs w:val="24"/>
        </w:rPr>
      </w:pPr>
      <w:r w:rsidRPr="00A9255A">
        <w:rPr>
          <w:rFonts w:ascii="Times New Roman" w:hAnsi="Times New Roman"/>
          <w:sz w:val="24"/>
          <w:szCs w:val="24"/>
        </w:rPr>
        <w:br w:type="page"/>
      </w:r>
      <w:r w:rsidRPr="00A9255A">
        <w:rPr>
          <w:rFonts w:ascii="Times New Roman" w:hAnsi="Times New Roman"/>
          <w:sz w:val="24"/>
          <w:szCs w:val="24"/>
        </w:rPr>
        <w:lastRenderedPageBreak/>
        <w:t>Додаток № 1</w:t>
      </w:r>
    </w:p>
    <w:p w14:paraId="3B8BDA21" w14:textId="7B55A926" w:rsidR="003D5E7D" w:rsidRPr="00A9255A" w:rsidRDefault="00F433CA" w:rsidP="00F433CA">
      <w:pPr>
        <w:spacing w:after="0" w:line="240" w:lineRule="auto"/>
        <w:ind w:left="4962" w:right="-284" w:hanging="1276"/>
        <w:rPr>
          <w:rFonts w:ascii="Times New Roman" w:hAnsi="Times New Roman"/>
          <w:b/>
          <w:sz w:val="28"/>
          <w:szCs w:val="28"/>
        </w:rPr>
      </w:pPr>
      <w:r w:rsidRPr="00A9255A">
        <w:rPr>
          <w:rFonts w:ascii="Times New Roman" w:hAnsi="Times New Roman"/>
          <w:b/>
          <w:sz w:val="28"/>
          <w:szCs w:val="28"/>
        </w:rPr>
        <w:t>Технічні вимоги</w:t>
      </w:r>
    </w:p>
    <w:p w14:paraId="3B0FA4FE" w14:textId="0662C3F7" w:rsidR="002B4FB9" w:rsidRPr="00A9255A" w:rsidRDefault="00F433CA" w:rsidP="000233F4">
      <w:pPr>
        <w:spacing w:after="0" w:line="240" w:lineRule="auto"/>
        <w:jc w:val="center"/>
        <w:rPr>
          <w:rFonts w:ascii="Times New Roman" w:hAnsi="Times New Roman"/>
          <w:color w:val="000000"/>
          <w:sz w:val="24"/>
          <w:szCs w:val="24"/>
          <w:shd w:val="clear" w:color="auto" w:fill="FFFFFF"/>
        </w:rPr>
      </w:pPr>
      <w:r w:rsidRPr="00A9255A">
        <w:rPr>
          <w:rFonts w:ascii="Times New Roman" w:hAnsi="Times New Roman"/>
          <w:color w:val="000000"/>
          <w:sz w:val="24"/>
          <w:szCs w:val="24"/>
          <w:shd w:val="clear" w:color="auto" w:fill="FFFFFF"/>
        </w:rPr>
        <w:t xml:space="preserve"> </w:t>
      </w:r>
      <w:r w:rsidR="002B4FB9" w:rsidRPr="00A9255A">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37A70CF" w14:textId="5B980422" w:rsidR="00BF4260" w:rsidRPr="00A9255A" w:rsidRDefault="002B4FB9" w:rsidP="000831A7">
      <w:pPr>
        <w:spacing w:after="0" w:line="240" w:lineRule="auto"/>
        <w:ind w:left="320"/>
        <w:jc w:val="center"/>
        <w:rPr>
          <w:rFonts w:ascii="Times New Roman" w:hAnsi="Times New Roman"/>
          <w:b/>
          <w:bCs/>
          <w:sz w:val="24"/>
          <w:szCs w:val="24"/>
        </w:rPr>
      </w:pPr>
      <w:r w:rsidRPr="00A9255A">
        <w:rPr>
          <w:rFonts w:ascii="Times New Roman" w:hAnsi="Times New Roman"/>
          <w:sz w:val="24"/>
          <w:szCs w:val="24"/>
          <w:highlight w:val="white"/>
        </w:rPr>
        <w:t xml:space="preserve"> </w:t>
      </w:r>
      <w:r w:rsidR="00287F14" w:rsidRPr="00A9255A">
        <w:rPr>
          <w:rFonts w:ascii="Times New Roman" w:hAnsi="Times New Roman"/>
          <w:b/>
          <w:sz w:val="24"/>
          <w:szCs w:val="24"/>
        </w:rPr>
        <w:t>ДК 021:2015 – 33120000-7 Системи реєстрації медичної інформації та дослідне обладнання (швидкі експрес - тести для ідентифікації туберкульозного комплексу методом ІХА MTB/MPT64, згідно кодів НК 024:2019 - 48190 ВІЛ1/ВІЛ2/Мукобактерії туберкульозу, антитіла IVD, набір, імунохроматографічний, експрес-аналіз)</w:t>
      </w:r>
    </w:p>
    <w:tbl>
      <w:tblPr>
        <w:tblW w:w="8719" w:type="dxa"/>
        <w:tblInd w:w="108" w:type="dxa"/>
        <w:tblLook w:val="01E0" w:firstRow="1" w:lastRow="1" w:firstColumn="1" w:lastColumn="1" w:noHBand="0" w:noVBand="0"/>
      </w:tblPr>
      <w:tblGrid>
        <w:gridCol w:w="2604"/>
        <w:gridCol w:w="6115"/>
      </w:tblGrid>
      <w:tr w:rsidR="000C24B5" w:rsidRPr="00A9255A" w14:paraId="209DC501" w14:textId="77777777" w:rsidTr="000C24B5">
        <w:trPr>
          <w:trHeight w:val="673"/>
        </w:trPr>
        <w:tc>
          <w:tcPr>
            <w:tcW w:w="2604" w:type="dxa"/>
          </w:tcPr>
          <w:p w14:paraId="1D4BC3B9" w14:textId="77777777" w:rsidR="000C24B5" w:rsidRPr="00A9255A" w:rsidRDefault="000C24B5" w:rsidP="000C24B5">
            <w:pPr>
              <w:spacing w:after="0" w:line="240" w:lineRule="auto"/>
              <w:rPr>
                <w:rFonts w:ascii="Times New Roman" w:hAnsi="Times New Roman"/>
                <w:b/>
                <w:lang w:eastAsia="ru-RU"/>
              </w:rPr>
            </w:pPr>
          </w:p>
          <w:p w14:paraId="080AD561" w14:textId="77777777" w:rsidR="000C24B5" w:rsidRPr="00A9255A" w:rsidRDefault="000C24B5" w:rsidP="000C24B5">
            <w:pPr>
              <w:spacing w:after="0" w:line="240" w:lineRule="auto"/>
              <w:rPr>
                <w:rFonts w:ascii="Times New Roman" w:hAnsi="Times New Roman"/>
                <w:b/>
                <w:lang w:eastAsia="ru-RU"/>
              </w:rPr>
            </w:pPr>
          </w:p>
          <w:p w14:paraId="146CF40D" w14:textId="74DE1CFC" w:rsidR="000C24B5" w:rsidRPr="00A9255A" w:rsidRDefault="000C24B5" w:rsidP="000C24B5">
            <w:pPr>
              <w:spacing w:after="0" w:line="240" w:lineRule="auto"/>
              <w:rPr>
                <w:rFonts w:ascii="Times New Roman" w:hAnsi="Times New Roman"/>
                <w:b/>
                <w:lang w:eastAsia="ru-RU"/>
              </w:rPr>
            </w:pPr>
            <w:r w:rsidRPr="00A9255A">
              <w:rPr>
                <w:rFonts w:ascii="Times New Roman" w:hAnsi="Times New Roman"/>
                <w:b/>
                <w:lang w:eastAsia="ru-RU"/>
              </w:rPr>
              <w:t xml:space="preserve">Мета / Обґрунтування закупівлі </w:t>
            </w:r>
          </w:p>
        </w:tc>
        <w:tc>
          <w:tcPr>
            <w:tcW w:w="6115" w:type="dxa"/>
          </w:tcPr>
          <w:p w14:paraId="65B5FDB8" w14:textId="77777777" w:rsidR="000C24B5" w:rsidRPr="00A9255A" w:rsidRDefault="000C24B5" w:rsidP="000C24B5">
            <w:pPr>
              <w:spacing w:before="100" w:beforeAutospacing="1" w:after="100" w:afterAutospacing="1" w:line="240" w:lineRule="auto"/>
              <w:jc w:val="both"/>
              <w:rPr>
                <w:rFonts w:ascii="Times New Roman" w:hAnsi="Times New Roman"/>
                <w:lang w:eastAsia="ru-RU"/>
              </w:rPr>
            </w:pPr>
          </w:p>
          <w:p w14:paraId="32DB42C8" w14:textId="7EA0464D" w:rsidR="000C24B5" w:rsidRPr="00A9255A" w:rsidRDefault="000C24B5" w:rsidP="000C24B5">
            <w:pPr>
              <w:spacing w:before="100" w:beforeAutospacing="1" w:after="100" w:afterAutospacing="1" w:line="240" w:lineRule="auto"/>
              <w:jc w:val="both"/>
              <w:rPr>
                <w:rFonts w:ascii="Times New Roman" w:hAnsi="Times New Roman"/>
                <w:lang w:eastAsia="ru-RU"/>
              </w:rPr>
            </w:pPr>
            <w:r w:rsidRPr="00A9255A">
              <w:rPr>
                <w:rFonts w:ascii="Times New Roman" w:hAnsi="Times New Roman"/>
                <w:lang w:eastAsia="ru-RU"/>
              </w:rPr>
              <w:t xml:space="preserve">Дана закупівля необхідна для забезпечення проведення діагностики туберкульозу в рамках програми Глобального фонду для боротьби із СНІДом, туберкульозом та малярією </w:t>
            </w:r>
          </w:p>
        </w:tc>
      </w:tr>
    </w:tbl>
    <w:p w14:paraId="4561DC13" w14:textId="77777777" w:rsidR="000C24B5" w:rsidRPr="00A9255A" w:rsidRDefault="000C24B5" w:rsidP="000C24B5">
      <w:pPr>
        <w:widowControl w:val="0"/>
        <w:tabs>
          <w:tab w:val="left" w:pos="0"/>
        </w:tabs>
        <w:spacing w:after="0" w:line="240" w:lineRule="auto"/>
        <w:ind w:left="720"/>
        <w:jc w:val="both"/>
        <w:rPr>
          <w:rFonts w:ascii="Times New Roman" w:hAnsi="Times New Roman"/>
          <w:b/>
          <w:lang w:eastAsia="ru-RU"/>
        </w:rPr>
      </w:pPr>
    </w:p>
    <w:p w14:paraId="5F9B82BD" w14:textId="3B97B0AE" w:rsidR="000C24B5" w:rsidRPr="00A9255A" w:rsidRDefault="000C24B5" w:rsidP="00F3496F">
      <w:pPr>
        <w:widowControl w:val="0"/>
        <w:tabs>
          <w:tab w:val="left" w:pos="0"/>
        </w:tabs>
        <w:spacing w:after="0" w:line="240" w:lineRule="auto"/>
        <w:jc w:val="center"/>
        <w:rPr>
          <w:rFonts w:ascii="Times New Roman" w:hAnsi="Times New Roman"/>
          <w:b/>
          <w:lang w:eastAsia="ru-RU"/>
        </w:rPr>
      </w:pPr>
      <w:r w:rsidRPr="00A9255A">
        <w:rPr>
          <w:rFonts w:ascii="Times New Roman" w:hAnsi="Times New Roman"/>
          <w:b/>
          <w:lang w:eastAsia="ru-RU"/>
        </w:rPr>
        <w:t>Загальний опис продукції та його технічні характеристики</w:t>
      </w:r>
    </w:p>
    <w:p w14:paraId="12482A15" w14:textId="2FE2BC86" w:rsidR="00E070E6" w:rsidRPr="00A9255A" w:rsidRDefault="00E070E6" w:rsidP="00F3496F">
      <w:pPr>
        <w:spacing w:after="0" w:line="240" w:lineRule="auto"/>
        <w:jc w:val="center"/>
        <w:rPr>
          <w:rFonts w:ascii="Times New Roman" w:hAnsi="Times New Roman"/>
          <w:b/>
          <w:lang w:eastAsia="ru-RU"/>
        </w:rPr>
      </w:pPr>
    </w:p>
    <w:p w14:paraId="70EA78FF" w14:textId="4C8EF429" w:rsidR="00A9261F" w:rsidRPr="00A9255A" w:rsidRDefault="00A9261F" w:rsidP="00E070E6">
      <w:pPr>
        <w:tabs>
          <w:tab w:val="left" w:pos="993"/>
        </w:tabs>
        <w:spacing w:after="0" w:line="240" w:lineRule="auto"/>
        <w:ind w:left="720" w:hanging="360"/>
        <w:jc w:val="both"/>
        <w:rPr>
          <w:rFonts w:ascii="Times New Roman" w:hAnsi="Times New Roman"/>
          <w:lang w:eastAsia="ru-RU"/>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236"/>
        <w:gridCol w:w="1799"/>
        <w:gridCol w:w="1739"/>
      </w:tblGrid>
      <w:tr w:rsidR="002134B1" w:rsidRPr="00A9255A" w14:paraId="699D7DA3" w14:textId="02ABD925" w:rsidTr="009750B6">
        <w:tc>
          <w:tcPr>
            <w:tcW w:w="5293" w:type="dxa"/>
            <w:shd w:val="clear" w:color="auto" w:fill="D9D9D9"/>
          </w:tcPr>
          <w:p w14:paraId="5D44988D" w14:textId="77777777" w:rsidR="002134B1" w:rsidRPr="00A9255A" w:rsidRDefault="002134B1" w:rsidP="000C24B5">
            <w:pPr>
              <w:tabs>
                <w:tab w:val="left" w:pos="0"/>
              </w:tabs>
              <w:spacing w:after="0" w:line="240" w:lineRule="auto"/>
              <w:jc w:val="center"/>
              <w:rPr>
                <w:rFonts w:ascii="Times New Roman" w:hAnsi="Times New Roman"/>
                <w:b/>
                <w:lang w:eastAsia="ru-RU"/>
              </w:rPr>
            </w:pPr>
          </w:p>
          <w:p w14:paraId="2B9D5322" w14:textId="77777777" w:rsidR="002134B1" w:rsidRPr="00A9255A" w:rsidRDefault="002134B1" w:rsidP="000C24B5">
            <w:pPr>
              <w:tabs>
                <w:tab w:val="left" w:pos="0"/>
              </w:tabs>
              <w:spacing w:after="0" w:line="240" w:lineRule="auto"/>
              <w:jc w:val="center"/>
              <w:rPr>
                <w:rFonts w:ascii="Times New Roman" w:hAnsi="Times New Roman"/>
                <w:b/>
                <w:lang w:eastAsia="ru-RU"/>
              </w:rPr>
            </w:pPr>
            <w:r w:rsidRPr="00A9255A">
              <w:rPr>
                <w:rFonts w:ascii="Times New Roman" w:hAnsi="Times New Roman"/>
                <w:b/>
                <w:lang w:eastAsia="ru-RU"/>
              </w:rPr>
              <w:t>Опис Продукту та його технічні характеристики</w:t>
            </w:r>
          </w:p>
        </w:tc>
        <w:tc>
          <w:tcPr>
            <w:tcW w:w="2035" w:type="dxa"/>
            <w:gridSpan w:val="2"/>
            <w:shd w:val="clear" w:color="auto" w:fill="D9D9D9"/>
          </w:tcPr>
          <w:p w14:paraId="4D8B0722" w14:textId="77777777" w:rsidR="002134B1" w:rsidRPr="00A9255A" w:rsidRDefault="002134B1" w:rsidP="000C24B5">
            <w:pPr>
              <w:tabs>
                <w:tab w:val="left" w:pos="0"/>
              </w:tabs>
              <w:spacing w:after="0" w:line="240" w:lineRule="auto"/>
              <w:jc w:val="center"/>
              <w:rPr>
                <w:rFonts w:ascii="Times New Roman" w:hAnsi="Times New Roman"/>
                <w:b/>
                <w:lang w:val="ru-RU" w:eastAsia="ru-RU"/>
              </w:rPr>
            </w:pPr>
            <w:r w:rsidRPr="00A9255A">
              <w:rPr>
                <w:rFonts w:ascii="Times New Roman" w:hAnsi="Times New Roman"/>
                <w:b/>
                <w:lang w:eastAsia="ru-RU"/>
              </w:rPr>
              <w:t>Кількість одиниць</w:t>
            </w:r>
            <w:r w:rsidRPr="00A9255A">
              <w:rPr>
                <w:rFonts w:ascii="Times New Roman" w:hAnsi="Times New Roman"/>
                <w:b/>
                <w:lang w:val="ru-RU" w:eastAsia="ru-RU"/>
              </w:rPr>
              <w:t xml:space="preserve"> (шт.)</w:t>
            </w:r>
          </w:p>
        </w:tc>
        <w:tc>
          <w:tcPr>
            <w:tcW w:w="1739" w:type="dxa"/>
            <w:shd w:val="clear" w:color="auto" w:fill="D9D9D9"/>
          </w:tcPr>
          <w:p w14:paraId="15B62155" w14:textId="462C80C4" w:rsidR="002134B1" w:rsidRPr="00A9255A" w:rsidRDefault="002134B1" w:rsidP="000C24B5">
            <w:pPr>
              <w:tabs>
                <w:tab w:val="left" w:pos="0"/>
              </w:tabs>
              <w:spacing w:after="0" w:line="240" w:lineRule="auto"/>
              <w:jc w:val="center"/>
              <w:rPr>
                <w:rFonts w:ascii="Times New Roman" w:hAnsi="Times New Roman"/>
                <w:b/>
                <w:lang w:eastAsia="ru-RU"/>
              </w:rPr>
            </w:pPr>
            <w:r w:rsidRPr="00A9255A">
              <w:rPr>
                <w:rFonts w:ascii="Times New Roman" w:hAnsi="Times New Roman"/>
                <w:b/>
                <w:lang w:eastAsia="ru-RU"/>
              </w:rPr>
              <w:t>Одиниця виміру</w:t>
            </w:r>
          </w:p>
        </w:tc>
      </w:tr>
      <w:tr w:rsidR="002134B1" w:rsidRPr="00A9255A" w14:paraId="7217CD2D" w14:textId="072978E6" w:rsidTr="009750B6">
        <w:trPr>
          <w:trHeight w:val="3857"/>
        </w:trPr>
        <w:tc>
          <w:tcPr>
            <w:tcW w:w="5529" w:type="dxa"/>
            <w:gridSpan w:val="2"/>
            <w:shd w:val="clear" w:color="auto" w:fill="auto"/>
          </w:tcPr>
          <w:p w14:paraId="59E9D1B2" w14:textId="08AC7666" w:rsidR="002134B1" w:rsidRPr="00A9255A" w:rsidRDefault="002134B1" w:rsidP="000C24B5">
            <w:pPr>
              <w:spacing w:after="0" w:line="240" w:lineRule="auto"/>
              <w:jc w:val="both"/>
              <w:rPr>
                <w:rFonts w:ascii="Times New Roman" w:hAnsi="Times New Roman"/>
                <w:sz w:val="24"/>
                <w:szCs w:val="24"/>
                <w:lang w:eastAsia="ru-RU"/>
              </w:rPr>
            </w:pPr>
            <w:r w:rsidRPr="00A9255A">
              <w:rPr>
                <w:rFonts w:ascii="Times New Roman" w:hAnsi="Times New Roman"/>
                <w:b/>
                <w:bCs/>
                <w:sz w:val="24"/>
                <w:szCs w:val="24"/>
                <w:lang w:eastAsia="ru-RU"/>
              </w:rPr>
              <w:t>MTB/MPT64 identification-Rapid</w:t>
            </w:r>
            <w:r w:rsidRPr="00A9255A">
              <w:rPr>
                <w:rFonts w:ascii="Times New Roman" w:hAnsi="Times New Roman"/>
                <w:sz w:val="24"/>
                <w:szCs w:val="24"/>
                <w:lang w:eastAsia="ru-RU"/>
              </w:rPr>
              <w:t xml:space="preserve"> </w:t>
            </w:r>
            <w:r w:rsidRPr="00A9255A">
              <w:rPr>
                <w:rFonts w:ascii="Times New Roman" w:hAnsi="Times New Roman"/>
                <w:b/>
                <w:bCs/>
                <w:sz w:val="24"/>
                <w:szCs w:val="24"/>
                <w:lang w:eastAsia="ru-RU"/>
              </w:rPr>
              <w:t>test</w:t>
            </w:r>
            <w:r w:rsidR="00CC1E3D" w:rsidRPr="00A9255A">
              <w:rPr>
                <w:rFonts w:ascii="Times New Roman" w:hAnsi="Times New Roman"/>
                <w:b/>
                <w:bCs/>
                <w:sz w:val="24"/>
                <w:szCs w:val="24"/>
                <w:lang w:eastAsia="ru-RU"/>
              </w:rPr>
              <w:t xml:space="preserve"> (з буфером)</w:t>
            </w:r>
            <w:r w:rsidRPr="00A9255A">
              <w:rPr>
                <w:rFonts w:ascii="Times New Roman" w:hAnsi="Times New Roman"/>
                <w:sz w:val="20"/>
                <w:szCs w:val="20"/>
                <w:lang w:eastAsia="ru-RU"/>
              </w:rPr>
              <w:t xml:space="preserve"> - </w:t>
            </w:r>
            <w:r w:rsidRPr="00A9255A">
              <w:rPr>
                <w:rFonts w:ascii="Times New Roman" w:hAnsi="Times New Roman"/>
                <w:sz w:val="24"/>
                <w:szCs w:val="24"/>
                <w:lang w:eastAsia="ru-RU"/>
              </w:rPr>
              <w:t xml:space="preserve">ідентифікаційний тест призначений для швидкої ідентифікації туберкульозного комплексу. Для аналізу можуть використовуватися культури мікобактерій, виділені як на щільному, так і на рідкому поживному середовищі. </w:t>
            </w:r>
          </w:p>
          <w:p w14:paraId="7A1E80B0" w14:textId="77777777" w:rsidR="002134B1" w:rsidRPr="00A9255A" w:rsidRDefault="002134B1" w:rsidP="000C24B5">
            <w:pPr>
              <w:tabs>
                <w:tab w:val="left" w:pos="0"/>
              </w:tabs>
              <w:spacing w:after="0" w:line="240" w:lineRule="auto"/>
              <w:jc w:val="both"/>
              <w:rPr>
                <w:rFonts w:ascii="Times New Roman" w:hAnsi="Times New Roman"/>
                <w:sz w:val="20"/>
                <w:szCs w:val="20"/>
                <w:lang w:eastAsia="ru-RU"/>
              </w:rPr>
            </w:pPr>
            <w:r w:rsidRPr="00A9255A">
              <w:rPr>
                <w:rFonts w:ascii="Times New Roman" w:hAnsi="Times New Roman"/>
                <w:sz w:val="24"/>
                <w:szCs w:val="24"/>
                <w:lang w:eastAsia="ru-RU"/>
              </w:rPr>
              <w:t>Заснований на методі імунохроматографії з визначенням МРТ64 антигену (фракції білка мікобактерій, що виділяється з клітин MTbc в процесі культивування).</w:t>
            </w:r>
          </w:p>
          <w:p w14:paraId="7F3BD6C5" w14:textId="77777777" w:rsidR="002134B1" w:rsidRPr="00A9255A" w:rsidRDefault="002134B1" w:rsidP="000C24B5">
            <w:pPr>
              <w:tabs>
                <w:tab w:val="left" w:pos="0"/>
              </w:tabs>
              <w:spacing w:after="0" w:line="240" w:lineRule="auto"/>
              <w:jc w:val="both"/>
              <w:rPr>
                <w:rFonts w:ascii="Times New Roman" w:hAnsi="Times New Roman"/>
                <w:sz w:val="20"/>
                <w:szCs w:val="20"/>
                <w:lang w:eastAsia="ru-RU"/>
              </w:rPr>
            </w:pPr>
          </w:p>
          <w:p w14:paraId="35AB4711" w14:textId="77777777" w:rsidR="002134B1" w:rsidRPr="00A9255A" w:rsidRDefault="002134B1" w:rsidP="000C24B5">
            <w:pPr>
              <w:tabs>
                <w:tab w:val="left" w:pos="0"/>
              </w:tabs>
              <w:spacing w:after="0" w:line="240" w:lineRule="auto"/>
              <w:jc w:val="both"/>
              <w:rPr>
                <w:rFonts w:ascii="Times New Roman" w:hAnsi="Times New Roman"/>
                <w:b/>
                <w:sz w:val="20"/>
                <w:szCs w:val="20"/>
                <w:lang w:eastAsia="ru-RU"/>
              </w:rPr>
            </w:pPr>
            <w:r w:rsidRPr="00A9255A">
              <w:rPr>
                <w:rFonts w:ascii="Times New Roman" w:hAnsi="Times New Roman"/>
                <w:b/>
                <w:sz w:val="24"/>
                <w:szCs w:val="24"/>
                <w:lang w:eastAsia="ru-RU"/>
              </w:rPr>
              <w:t>Ідентифікаційний тест</w:t>
            </w:r>
          </w:p>
          <w:p w14:paraId="6C2D0056" w14:textId="412025DB" w:rsidR="002134B1" w:rsidRPr="00A9255A" w:rsidRDefault="002134B1" w:rsidP="002470DD">
            <w:pPr>
              <w:tabs>
                <w:tab w:val="left" w:pos="0"/>
              </w:tabs>
              <w:spacing w:after="0" w:line="240" w:lineRule="auto"/>
              <w:jc w:val="both"/>
              <w:rPr>
                <w:rFonts w:ascii="Times New Roman" w:hAnsi="Times New Roman"/>
                <w:b/>
                <w:lang w:eastAsia="ru-RU"/>
              </w:rPr>
            </w:pPr>
            <w:r w:rsidRPr="00A9255A">
              <w:rPr>
                <w:rFonts w:ascii="Times New Roman" w:hAnsi="Times New Roman"/>
                <w:b/>
                <w:lang w:eastAsia="ru-RU"/>
              </w:rPr>
              <w:t>Буфер для екстракції (20 мл)</w:t>
            </w:r>
          </w:p>
        </w:tc>
        <w:tc>
          <w:tcPr>
            <w:tcW w:w="1799" w:type="dxa"/>
            <w:vAlign w:val="center"/>
          </w:tcPr>
          <w:p w14:paraId="7D4940F0" w14:textId="77777777" w:rsidR="002134B1" w:rsidRPr="00A9255A" w:rsidRDefault="002134B1" w:rsidP="002134B1">
            <w:pPr>
              <w:tabs>
                <w:tab w:val="left" w:pos="0"/>
              </w:tabs>
              <w:spacing w:after="0" w:line="240" w:lineRule="auto"/>
              <w:jc w:val="center"/>
              <w:rPr>
                <w:rFonts w:ascii="Times New Roman" w:hAnsi="Times New Roman"/>
                <w:b/>
                <w:lang w:eastAsia="ru-RU"/>
              </w:rPr>
            </w:pPr>
          </w:p>
          <w:p w14:paraId="09AE7635" w14:textId="77777777" w:rsidR="002134B1" w:rsidRPr="00A9255A" w:rsidRDefault="002134B1" w:rsidP="002134B1">
            <w:pPr>
              <w:tabs>
                <w:tab w:val="left" w:pos="0"/>
              </w:tabs>
              <w:spacing w:after="0" w:line="240" w:lineRule="auto"/>
              <w:jc w:val="center"/>
              <w:rPr>
                <w:rFonts w:ascii="Times New Roman" w:hAnsi="Times New Roman"/>
                <w:b/>
                <w:lang w:eastAsia="ru-RU"/>
              </w:rPr>
            </w:pPr>
            <w:r w:rsidRPr="00A9255A">
              <w:rPr>
                <w:rFonts w:ascii="Times New Roman" w:hAnsi="Times New Roman"/>
                <w:b/>
                <w:lang w:eastAsia="ru-RU"/>
              </w:rPr>
              <w:t>825</w:t>
            </w:r>
          </w:p>
          <w:p w14:paraId="04F97C07" w14:textId="36911E6D" w:rsidR="002134B1" w:rsidRPr="00A9255A" w:rsidRDefault="002134B1" w:rsidP="002134B1">
            <w:pPr>
              <w:tabs>
                <w:tab w:val="left" w:pos="0"/>
              </w:tabs>
              <w:spacing w:after="0" w:line="240" w:lineRule="auto"/>
              <w:jc w:val="center"/>
              <w:rPr>
                <w:rFonts w:ascii="Times New Roman" w:hAnsi="Times New Roman"/>
                <w:b/>
                <w:lang w:eastAsia="ru-RU"/>
              </w:rPr>
            </w:pPr>
          </w:p>
        </w:tc>
        <w:tc>
          <w:tcPr>
            <w:tcW w:w="1739" w:type="dxa"/>
            <w:vAlign w:val="center"/>
          </w:tcPr>
          <w:p w14:paraId="5D0FD0D1" w14:textId="531BE6D8" w:rsidR="002134B1" w:rsidRPr="00A9255A" w:rsidRDefault="002134B1" w:rsidP="002134B1">
            <w:pPr>
              <w:tabs>
                <w:tab w:val="left" w:pos="0"/>
              </w:tabs>
              <w:spacing w:after="0" w:line="240" w:lineRule="auto"/>
              <w:jc w:val="center"/>
              <w:rPr>
                <w:rFonts w:ascii="Times New Roman" w:hAnsi="Times New Roman"/>
                <w:b/>
                <w:lang w:eastAsia="ru-RU"/>
              </w:rPr>
            </w:pPr>
            <w:r w:rsidRPr="00A9255A">
              <w:rPr>
                <w:rFonts w:ascii="Times New Roman" w:hAnsi="Times New Roman"/>
                <w:b/>
                <w:lang w:eastAsia="ru-RU"/>
              </w:rPr>
              <w:t>Шт.</w:t>
            </w:r>
          </w:p>
        </w:tc>
      </w:tr>
    </w:tbl>
    <w:p w14:paraId="150A74EB" w14:textId="77777777" w:rsidR="002470DD" w:rsidRDefault="002470DD" w:rsidP="002470DD">
      <w:pPr>
        <w:tabs>
          <w:tab w:val="left" w:pos="993"/>
        </w:tabs>
        <w:spacing w:after="0" w:line="240" w:lineRule="auto"/>
        <w:jc w:val="both"/>
        <w:rPr>
          <w:rFonts w:ascii="Times New Roman" w:hAnsi="Times New Roman"/>
          <w:lang w:eastAsia="ru-RU"/>
        </w:rPr>
      </w:pPr>
    </w:p>
    <w:p w14:paraId="5B073FF9" w14:textId="3B0DA1F1" w:rsidR="0064124B" w:rsidRPr="002470DD" w:rsidRDefault="0064124B" w:rsidP="002470DD">
      <w:pPr>
        <w:tabs>
          <w:tab w:val="left" w:pos="993"/>
        </w:tabs>
        <w:spacing w:after="0" w:line="240" w:lineRule="auto"/>
        <w:jc w:val="both"/>
        <w:rPr>
          <w:rFonts w:ascii="Times New Roman" w:hAnsi="Times New Roman"/>
          <w:sz w:val="24"/>
          <w:szCs w:val="24"/>
          <w:lang w:eastAsia="ru-RU"/>
        </w:rPr>
      </w:pPr>
      <w:r w:rsidRPr="002470DD">
        <w:rPr>
          <w:rFonts w:ascii="Times New Roman" w:hAnsi="Times New Roman"/>
          <w:sz w:val="24"/>
          <w:szCs w:val="24"/>
          <w:lang w:eastAsia="ru-RU"/>
        </w:rPr>
        <w:t>Запропонована продукція має відповідати вимогам до забезпечення якості згідно діючого рекомендованого переліку Глобального фонду до закупівлі:</w:t>
      </w:r>
    </w:p>
    <w:p w14:paraId="402E10E5" w14:textId="77777777" w:rsidR="0064124B" w:rsidRPr="002470DD" w:rsidRDefault="0064124B" w:rsidP="0064124B">
      <w:pPr>
        <w:tabs>
          <w:tab w:val="left" w:pos="993"/>
        </w:tabs>
        <w:spacing w:after="0" w:line="240" w:lineRule="auto"/>
        <w:ind w:left="720" w:hanging="360"/>
        <w:jc w:val="both"/>
        <w:rPr>
          <w:rFonts w:ascii="Times New Roman" w:hAnsi="Times New Roman"/>
          <w:sz w:val="24"/>
          <w:szCs w:val="24"/>
          <w:lang w:eastAsia="ru-RU"/>
        </w:rPr>
      </w:pPr>
    </w:p>
    <w:p w14:paraId="424AE813" w14:textId="77777777" w:rsidR="0064124B" w:rsidRPr="002470DD" w:rsidRDefault="0064124B" w:rsidP="0064124B">
      <w:pPr>
        <w:tabs>
          <w:tab w:val="left" w:pos="993"/>
        </w:tabs>
        <w:spacing w:after="0" w:line="240" w:lineRule="auto"/>
        <w:ind w:left="720" w:hanging="360"/>
        <w:jc w:val="both"/>
        <w:rPr>
          <w:rFonts w:ascii="Times New Roman" w:hAnsi="Times New Roman"/>
          <w:sz w:val="24"/>
          <w:szCs w:val="24"/>
          <w:lang w:eastAsia="ru-RU"/>
        </w:rPr>
      </w:pPr>
    </w:p>
    <w:p w14:paraId="02969FE1" w14:textId="4D341118" w:rsidR="0064124B" w:rsidRPr="002470DD" w:rsidRDefault="0064124B" w:rsidP="002470DD">
      <w:pPr>
        <w:tabs>
          <w:tab w:val="left" w:pos="993"/>
        </w:tabs>
        <w:spacing w:after="0" w:line="240" w:lineRule="auto"/>
        <w:jc w:val="both"/>
        <w:rPr>
          <w:rFonts w:ascii="Times New Roman" w:hAnsi="Times New Roman"/>
          <w:sz w:val="24"/>
          <w:szCs w:val="24"/>
          <w:lang w:eastAsia="ru-RU"/>
        </w:rPr>
      </w:pPr>
      <w:r w:rsidRPr="002470DD">
        <w:rPr>
          <w:rFonts w:ascii="Times New Roman" w:hAnsi="Times New Roman"/>
          <w:sz w:val="24"/>
          <w:szCs w:val="24"/>
          <w:lang w:eastAsia="ru-RU"/>
        </w:rPr>
        <w:t xml:space="preserve">Recommended for use by the Expert Review Panel (ERP) / рекомендованими до використання Групою експертної оцінки (ГЕО) (List of TB Diagnostic test kits and equipments classified according to the Global Fund Quality Assurance Policy page 4) </w:t>
      </w:r>
      <w:hyperlink r:id="rId13" w:history="1">
        <w:r w:rsidRPr="002470DD">
          <w:rPr>
            <w:rStyle w:val="a4"/>
            <w:rFonts w:ascii="Times New Roman" w:hAnsi="Times New Roman"/>
            <w:sz w:val="24"/>
            <w:szCs w:val="24"/>
            <w:lang w:eastAsia="ru-RU"/>
          </w:rPr>
          <w:t>https://www.theglobalfund.org/media/9461/psm_productsdiagnosticstb_list_en.pdf?u=637205690580000000</w:t>
        </w:r>
      </w:hyperlink>
    </w:p>
    <w:p w14:paraId="4EB5F44C" w14:textId="3AEF1F75" w:rsidR="0064124B" w:rsidRPr="002470DD" w:rsidRDefault="0064124B" w:rsidP="0064124B">
      <w:pPr>
        <w:tabs>
          <w:tab w:val="left" w:pos="993"/>
        </w:tabs>
        <w:spacing w:after="0" w:line="240" w:lineRule="auto"/>
        <w:ind w:left="720" w:hanging="360"/>
        <w:jc w:val="both"/>
        <w:rPr>
          <w:rFonts w:ascii="Times New Roman" w:hAnsi="Times New Roman"/>
          <w:sz w:val="24"/>
          <w:szCs w:val="24"/>
          <w:lang w:eastAsia="ru-RU"/>
        </w:rPr>
      </w:pPr>
      <w:r w:rsidRPr="002470DD">
        <w:rPr>
          <w:rFonts w:ascii="Times New Roman" w:hAnsi="Times New Roman"/>
          <w:sz w:val="24"/>
          <w:szCs w:val="24"/>
          <w:lang w:eastAsia="ru-RU"/>
        </w:rPr>
        <w:t xml:space="preserve">  </w:t>
      </w:r>
    </w:p>
    <w:p w14:paraId="3EFE644C" w14:textId="405A8D67" w:rsidR="002534CF" w:rsidRPr="002470DD" w:rsidRDefault="002534CF" w:rsidP="00E070E6">
      <w:pPr>
        <w:tabs>
          <w:tab w:val="left" w:pos="993"/>
        </w:tabs>
        <w:spacing w:after="0" w:line="240" w:lineRule="auto"/>
        <w:ind w:left="720" w:hanging="360"/>
        <w:jc w:val="both"/>
        <w:rPr>
          <w:rFonts w:ascii="Times New Roman" w:hAnsi="Times New Roman"/>
          <w:sz w:val="24"/>
          <w:szCs w:val="24"/>
          <w:lang w:eastAsia="ru-RU"/>
        </w:rPr>
      </w:pPr>
    </w:p>
    <w:p w14:paraId="2191A352" w14:textId="19003894" w:rsidR="004955DB" w:rsidRPr="002470DD" w:rsidRDefault="008C0A02" w:rsidP="002470DD">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Вимоги до пакування:</w:t>
      </w:r>
    </w:p>
    <w:p w14:paraId="6B333DDA" w14:textId="77777777" w:rsidR="004955DB" w:rsidRPr="002470DD" w:rsidRDefault="004955DB" w:rsidP="004955DB">
      <w:pPr>
        <w:tabs>
          <w:tab w:val="left" w:pos="180"/>
        </w:tabs>
        <w:spacing w:after="0" w:line="240" w:lineRule="auto"/>
        <w:ind w:left="720" w:hanging="360"/>
        <w:jc w:val="both"/>
        <w:rPr>
          <w:rFonts w:ascii="Times New Roman" w:hAnsi="Times New Roman"/>
          <w:b/>
          <w:sz w:val="24"/>
          <w:szCs w:val="24"/>
          <w:lang w:val="ru-RU" w:eastAsia="ru-RU"/>
        </w:rPr>
      </w:pPr>
    </w:p>
    <w:p w14:paraId="27D8D5D3" w14:textId="77777777" w:rsidR="004955DB" w:rsidRPr="002470DD" w:rsidRDefault="004955DB" w:rsidP="002470DD">
      <w:pPr>
        <w:spacing w:after="0" w:line="240" w:lineRule="auto"/>
        <w:jc w:val="both"/>
        <w:rPr>
          <w:rFonts w:ascii="Times New Roman" w:hAnsi="Times New Roman"/>
          <w:sz w:val="24"/>
          <w:szCs w:val="24"/>
          <w:lang w:eastAsia="ru-RU"/>
        </w:rPr>
      </w:pPr>
      <w:bookmarkStart w:id="9" w:name="_Hlk523136937"/>
      <w:r w:rsidRPr="002470DD">
        <w:rPr>
          <w:rFonts w:ascii="Times New Roman" w:hAnsi="Times New Roman"/>
          <w:sz w:val="24"/>
          <w:szCs w:val="24"/>
          <w:lang w:eastAsia="ru-RU"/>
        </w:rPr>
        <w:t>Упаковка, в якій відвантажуються картриджі, повинна відповідати встановленим міжнародним стандартам та забезпечувати, за умов належного догляду за вантажем, його збереження під час транспортування, навантаження, розвантаження та зберігання.</w:t>
      </w:r>
    </w:p>
    <w:p w14:paraId="448FBC6B" w14:textId="228F5266" w:rsidR="004955DB" w:rsidRPr="002470DD" w:rsidRDefault="004955DB" w:rsidP="002470DD">
      <w:pPr>
        <w:spacing w:after="0" w:line="240" w:lineRule="auto"/>
        <w:jc w:val="both"/>
        <w:rPr>
          <w:rFonts w:ascii="Times New Roman" w:hAnsi="Times New Roman"/>
          <w:sz w:val="24"/>
          <w:szCs w:val="24"/>
          <w:lang w:eastAsia="ru-RU"/>
        </w:rPr>
      </w:pPr>
      <w:r w:rsidRPr="002470DD">
        <w:rPr>
          <w:rFonts w:ascii="Times New Roman" w:hAnsi="Times New Roman"/>
          <w:sz w:val="24"/>
          <w:szCs w:val="24"/>
          <w:lang w:eastAsia="ru-RU"/>
        </w:rPr>
        <w:t>Упаковка Товару має містити наступну інформацію: виробник, назва виробу, дат</w:t>
      </w:r>
      <w:r w:rsidR="00F02B50" w:rsidRPr="002470DD">
        <w:rPr>
          <w:rFonts w:ascii="Times New Roman" w:hAnsi="Times New Roman"/>
          <w:sz w:val="24"/>
          <w:szCs w:val="24"/>
          <w:lang w:eastAsia="ru-RU"/>
        </w:rPr>
        <w:t>а</w:t>
      </w:r>
      <w:r w:rsidRPr="002470DD">
        <w:rPr>
          <w:rFonts w:ascii="Times New Roman" w:hAnsi="Times New Roman"/>
          <w:sz w:val="24"/>
          <w:szCs w:val="24"/>
          <w:lang w:eastAsia="ru-RU"/>
        </w:rPr>
        <w:t xml:space="preserve"> виробництва.</w:t>
      </w:r>
    </w:p>
    <w:bookmarkEnd w:id="9"/>
    <w:p w14:paraId="0718D095" w14:textId="4451C7E1" w:rsidR="004955DB" w:rsidRPr="002470DD" w:rsidRDefault="004955DB" w:rsidP="004955DB">
      <w:pPr>
        <w:tabs>
          <w:tab w:val="left" w:pos="993"/>
        </w:tabs>
        <w:spacing w:after="0" w:line="240" w:lineRule="auto"/>
        <w:ind w:left="720" w:hanging="360"/>
        <w:jc w:val="both"/>
        <w:rPr>
          <w:rFonts w:ascii="Times New Roman" w:hAnsi="Times New Roman"/>
          <w:b/>
          <w:sz w:val="24"/>
          <w:szCs w:val="24"/>
          <w:lang w:eastAsia="ru-RU"/>
        </w:rPr>
      </w:pPr>
      <w:r w:rsidRPr="002470DD">
        <w:rPr>
          <w:rFonts w:ascii="Times New Roman" w:hAnsi="Times New Roman"/>
          <w:sz w:val="24"/>
          <w:szCs w:val="24"/>
          <w:lang w:eastAsia="ru-RU"/>
        </w:rPr>
        <w:t xml:space="preserve">       </w:t>
      </w:r>
    </w:p>
    <w:p w14:paraId="2F2E751E" w14:textId="745A251A" w:rsidR="004955DB" w:rsidRPr="009750B6" w:rsidRDefault="004955DB" w:rsidP="002470DD">
      <w:pPr>
        <w:widowControl w:val="0"/>
        <w:tabs>
          <w:tab w:val="left" w:pos="180"/>
        </w:tabs>
        <w:spacing w:after="0" w:line="240" w:lineRule="auto"/>
        <w:jc w:val="both"/>
        <w:rPr>
          <w:rFonts w:ascii="Times New Roman" w:hAnsi="Times New Roman"/>
          <w:b/>
          <w:bCs/>
          <w:sz w:val="24"/>
          <w:szCs w:val="24"/>
          <w:lang w:eastAsia="ru-RU"/>
        </w:rPr>
      </w:pPr>
      <w:r w:rsidRPr="009750B6">
        <w:rPr>
          <w:rFonts w:ascii="Times New Roman" w:hAnsi="Times New Roman"/>
          <w:b/>
          <w:bCs/>
          <w:sz w:val="24"/>
          <w:szCs w:val="24"/>
          <w:lang w:eastAsia="ru-RU"/>
        </w:rPr>
        <w:t>Дозвільні документи</w:t>
      </w:r>
      <w:r w:rsidR="008C0A02" w:rsidRPr="009750B6">
        <w:rPr>
          <w:rFonts w:ascii="Times New Roman" w:hAnsi="Times New Roman"/>
          <w:b/>
          <w:bCs/>
          <w:sz w:val="24"/>
          <w:szCs w:val="24"/>
          <w:lang w:eastAsia="ru-RU"/>
        </w:rPr>
        <w:t xml:space="preserve">: </w:t>
      </w:r>
    </w:p>
    <w:p w14:paraId="414E52C0" w14:textId="38A0715E" w:rsidR="008C0A02" w:rsidRPr="009750B6" w:rsidRDefault="008C0A02" w:rsidP="002470DD">
      <w:pPr>
        <w:widowControl w:val="0"/>
        <w:tabs>
          <w:tab w:val="left" w:pos="180"/>
        </w:tabs>
        <w:spacing w:after="0" w:line="240" w:lineRule="auto"/>
        <w:jc w:val="both"/>
        <w:rPr>
          <w:rFonts w:ascii="Times New Roman" w:hAnsi="Times New Roman"/>
          <w:sz w:val="24"/>
          <w:szCs w:val="24"/>
          <w:lang w:eastAsia="ru-RU"/>
        </w:rPr>
      </w:pPr>
      <w:r w:rsidRPr="009750B6">
        <w:rPr>
          <w:rFonts w:ascii="Times New Roman" w:hAnsi="Times New Roman"/>
          <w:sz w:val="24"/>
          <w:szCs w:val="24"/>
          <w:lang w:eastAsia="ru-RU"/>
        </w:rPr>
        <w:t xml:space="preserve">Копія декларації відповідності Технічному регламенту щодо медичних виробів №754 </w:t>
      </w:r>
      <w:r w:rsidRPr="009750B6">
        <w:rPr>
          <w:rFonts w:ascii="Times New Roman" w:hAnsi="Times New Roman"/>
          <w:sz w:val="24"/>
          <w:szCs w:val="24"/>
          <w:lang w:eastAsia="ru-RU"/>
        </w:rPr>
        <w:lastRenderedPageBreak/>
        <w:t>(для нерезидентів не вимагається)</w:t>
      </w:r>
    </w:p>
    <w:p w14:paraId="7E2A060D" w14:textId="431DE4CE" w:rsidR="008C0A02" w:rsidRPr="009750B6" w:rsidRDefault="008C0A02" w:rsidP="002470DD">
      <w:pPr>
        <w:widowControl w:val="0"/>
        <w:tabs>
          <w:tab w:val="left" w:pos="180"/>
        </w:tabs>
        <w:spacing w:after="0" w:line="240" w:lineRule="auto"/>
        <w:jc w:val="both"/>
        <w:rPr>
          <w:rFonts w:ascii="Times New Roman" w:hAnsi="Times New Roman"/>
          <w:sz w:val="24"/>
          <w:szCs w:val="24"/>
          <w:lang w:eastAsia="ru-RU"/>
        </w:rPr>
      </w:pPr>
      <w:r w:rsidRPr="009750B6">
        <w:rPr>
          <w:rFonts w:ascii="Times New Roman" w:hAnsi="Times New Roman"/>
          <w:sz w:val="24"/>
          <w:szCs w:val="24"/>
          <w:lang w:eastAsia="ru-RU"/>
        </w:rPr>
        <w:t>Копія декларації відповідності видана уповноваженим органом країни виробника</w:t>
      </w:r>
    </w:p>
    <w:p w14:paraId="6CDF857B" w14:textId="4829296A" w:rsidR="008C0A02" w:rsidRPr="009750B6" w:rsidRDefault="008C0A02" w:rsidP="002470DD">
      <w:pPr>
        <w:widowControl w:val="0"/>
        <w:tabs>
          <w:tab w:val="left" w:pos="180"/>
        </w:tabs>
        <w:spacing w:after="0" w:line="240" w:lineRule="auto"/>
        <w:jc w:val="both"/>
        <w:rPr>
          <w:rFonts w:ascii="Times New Roman" w:hAnsi="Times New Roman"/>
          <w:sz w:val="24"/>
          <w:szCs w:val="24"/>
          <w:lang w:eastAsia="ru-RU"/>
        </w:rPr>
      </w:pPr>
      <w:r w:rsidRPr="009750B6">
        <w:rPr>
          <w:rFonts w:ascii="Times New Roman" w:hAnsi="Times New Roman"/>
          <w:sz w:val="24"/>
          <w:szCs w:val="24"/>
          <w:lang w:eastAsia="ru-RU"/>
        </w:rPr>
        <w:t>Копія сертифікату ISO 13485</w:t>
      </w:r>
    </w:p>
    <w:p w14:paraId="6E26931C" w14:textId="186455F0" w:rsidR="008C0A02" w:rsidRPr="009750B6" w:rsidRDefault="008C0A02" w:rsidP="002470DD">
      <w:pPr>
        <w:widowControl w:val="0"/>
        <w:tabs>
          <w:tab w:val="left" w:pos="180"/>
        </w:tabs>
        <w:spacing w:after="0" w:line="240" w:lineRule="auto"/>
        <w:jc w:val="both"/>
        <w:rPr>
          <w:rFonts w:ascii="Times New Roman" w:hAnsi="Times New Roman"/>
          <w:sz w:val="24"/>
          <w:szCs w:val="24"/>
          <w:lang w:eastAsia="ru-RU"/>
        </w:rPr>
      </w:pPr>
      <w:r w:rsidRPr="009750B6">
        <w:rPr>
          <w:rFonts w:ascii="Times New Roman" w:hAnsi="Times New Roman"/>
          <w:sz w:val="24"/>
          <w:szCs w:val="24"/>
          <w:lang w:eastAsia="ru-RU"/>
        </w:rPr>
        <w:t>Інструкція по медичному застосуванню, складена українською мовою, або англійською мовою</w:t>
      </w:r>
    </w:p>
    <w:p w14:paraId="57E1045A" w14:textId="4F956F0F" w:rsidR="008C0A02" w:rsidRPr="009750B6" w:rsidRDefault="008C0A02" w:rsidP="002470DD">
      <w:pPr>
        <w:widowControl w:val="0"/>
        <w:tabs>
          <w:tab w:val="left" w:pos="180"/>
        </w:tabs>
        <w:spacing w:after="0" w:line="240" w:lineRule="auto"/>
        <w:jc w:val="both"/>
        <w:rPr>
          <w:rFonts w:ascii="Times New Roman" w:hAnsi="Times New Roman"/>
          <w:sz w:val="24"/>
          <w:szCs w:val="24"/>
          <w:lang w:eastAsia="ru-RU"/>
        </w:rPr>
      </w:pPr>
      <w:r w:rsidRPr="009750B6">
        <w:rPr>
          <w:rFonts w:ascii="Times New Roman" w:hAnsi="Times New Roman"/>
          <w:sz w:val="24"/>
          <w:szCs w:val="24"/>
          <w:lang w:eastAsia="ru-RU"/>
        </w:rPr>
        <w:t>Зразок сертифікату аналізу на будь-яку виробничу серію запропонованого тесту</w:t>
      </w:r>
    </w:p>
    <w:p w14:paraId="359E055D" w14:textId="0A409CF3" w:rsidR="008C0A02" w:rsidRDefault="008C0A02" w:rsidP="002470DD">
      <w:pPr>
        <w:widowControl w:val="0"/>
        <w:tabs>
          <w:tab w:val="left" w:pos="180"/>
        </w:tabs>
        <w:spacing w:after="0" w:line="240" w:lineRule="auto"/>
        <w:jc w:val="both"/>
        <w:rPr>
          <w:rFonts w:ascii="Times New Roman" w:hAnsi="Times New Roman"/>
          <w:sz w:val="24"/>
          <w:szCs w:val="24"/>
          <w:lang w:val="ru-RU" w:eastAsia="ru-RU"/>
        </w:rPr>
      </w:pPr>
    </w:p>
    <w:p w14:paraId="2216EABD" w14:textId="68A9960E" w:rsidR="004955DB" w:rsidRPr="00D56D28" w:rsidRDefault="004955DB" w:rsidP="00D56D28">
      <w:pPr>
        <w:widowControl w:val="0"/>
        <w:tabs>
          <w:tab w:val="left" w:pos="180"/>
        </w:tabs>
        <w:spacing w:after="0" w:line="240" w:lineRule="auto"/>
        <w:jc w:val="both"/>
        <w:rPr>
          <w:rFonts w:ascii="Times New Roman" w:hAnsi="Times New Roman"/>
          <w:b/>
          <w:sz w:val="24"/>
          <w:szCs w:val="24"/>
          <w:lang w:eastAsia="ru-RU"/>
        </w:rPr>
      </w:pPr>
      <w:r w:rsidRPr="002470DD">
        <w:rPr>
          <w:rFonts w:ascii="Times New Roman" w:hAnsi="Times New Roman"/>
          <w:b/>
          <w:color w:val="000000"/>
          <w:sz w:val="24"/>
          <w:szCs w:val="24"/>
          <w:lang w:eastAsia="ru-RU"/>
        </w:rPr>
        <w:t>Термін придатності</w:t>
      </w:r>
    </w:p>
    <w:p w14:paraId="64380908" w14:textId="77777777" w:rsidR="004955DB" w:rsidRPr="002470DD" w:rsidRDefault="004955DB" w:rsidP="00D56D28">
      <w:pPr>
        <w:tabs>
          <w:tab w:val="left" w:pos="1276"/>
        </w:tabs>
        <w:spacing w:after="0" w:line="240" w:lineRule="auto"/>
        <w:jc w:val="both"/>
        <w:rPr>
          <w:rFonts w:ascii="Times New Roman" w:hAnsi="Times New Roman"/>
          <w:sz w:val="24"/>
          <w:szCs w:val="24"/>
          <w:lang w:eastAsia="ru-RU"/>
        </w:rPr>
      </w:pPr>
      <w:r w:rsidRPr="002470DD">
        <w:rPr>
          <w:rFonts w:ascii="Times New Roman" w:hAnsi="Times New Roman"/>
          <w:sz w:val="24"/>
          <w:szCs w:val="24"/>
          <w:lang w:eastAsia="ru-RU"/>
        </w:rPr>
        <w:t>На момент поставки продукції на логістичний склад замовника залишковий термін придатності має бути не менше, ніж 75% від загального. У разі наявності товару з меншим залишковим терміном придатності учасники повинні вказати цю інформацію в ціновій пропозиції. Перевага в такому випадку буде надаватися тим позиціям, які мають термін придатності не менше, ніж 75% від загального.</w:t>
      </w:r>
    </w:p>
    <w:p w14:paraId="6CEF816E" w14:textId="3B455112" w:rsidR="002534CF" w:rsidRPr="002470DD" w:rsidRDefault="002534CF" w:rsidP="00E070E6">
      <w:pPr>
        <w:tabs>
          <w:tab w:val="left" w:pos="993"/>
        </w:tabs>
        <w:spacing w:after="0" w:line="240" w:lineRule="auto"/>
        <w:ind w:left="720" w:hanging="360"/>
        <w:jc w:val="both"/>
        <w:rPr>
          <w:rFonts w:ascii="Times New Roman" w:hAnsi="Times New Roman"/>
          <w:sz w:val="24"/>
          <w:szCs w:val="24"/>
          <w:lang w:eastAsia="ru-RU"/>
        </w:rPr>
      </w:pPr>
    </w:p>
    <w:p w14:paraId="6D43FFF8" w14:textId="64BFC487" w:rsidR="002534CF" w:rsidRPr="002470DD" w:rsidRDefault="002534CF" w:rsidP="00E070E6">
      <w:pPr>
        <w:tabs>
          <w:tab w:val="left" w:pos="993"/>
        </w:tabs>
        <w:spacing w:after="0" w:line="240" w:lineRule="auto"/>
        <w:ind w:left="720" w:hanging="360"/>
        <w:jc w:val="both"/>
        <w:rPr>
          <w:rFonts w:ascii="Times New Roman" w:hAnsi="Times New Roman"/>
          <w:sz w:val="24"/>
          <w:szCs w:val="24"/>
          <w:lang w:eastAsia="ru-RU"/>
        </w:rPr>
      </w:pPr>
    </w:p>
    <w:p w14:paraId="2BE35D90" w14:textId="4C893414" w:rsidR="002534CF" w:rsidRPr="002470DD" w:rsidRDefault="002534CF" w:rsidP="00E070E6">
      <w:pPr>
        <w:tabs>
          <w:tab w:val="left" w:pos="993"/>
        </w:tabs>
        <w:spacing w:after="0" w:line="240" w:lineRule="auto"/>
        <w:ind w:left="720" w:hanging="360"/>
        <w:jc w:val="both"/>
        <w:rPr>
          <w:rFonts w:ascii="Times New Roman" w:hAnsi="Times New Roman"/>
          <w:sz w:val="24"/>
          <w:szCs w:val="24"/>
          <w:lang w:eastAsia="ru-RU"/>
        </w:rPr>
      </w:pPr>
    </w:p>
    <w:p w14:paraId="469FCA24" w14:textId="7B1AAFF9" w:rsidR="002534CF" w:rsidRPr="002470DD" w:rsidRDefault="002534CF" w:rsidP="00E070E6">
      <w:pPr>
        <w:tabs>
          <w:tab w:val="left" w:pos="993"/>
        </w:tabs>
        <w:spacing w:after="0" w:line="240" w:lineRule="auto"/>
        <w:ind w:left="720" w:hanging="360"/>
        <w:jc w:val="both"/>
        <w:rPr>
          <w:rFonts w:ascii="Times New Roman" w:hAnsi="Times New Roman"/>
          <w:sz w:val="24"/>
          <w:szCs w:val="24"/>
          <w:lang w:eastAsia="ru-RU"/>
        </w:rPr>
      </w:pPr>
    </w:p>
    <w:p w14:paraId="7E42C312" w14:textId="77777777" w:rsidR="000C24B5" w:rsidRPr="002470DD" w:rsidRDefault="000C24B5" w:rsidP="00A9261F">
      <w:pPr>
        <w:tabs>
          <w:tab w:val="left" w:pos="1560"/>
        </w:tabs>
        <w:spacing w:after="0" w:line="240" w:lineRule="auto"/>
        <w:jc w:val="both"/>
        <w:rPr>
          <w:rFonts w:ascii="Times New Roman" w:hAnsi="Times New Roman"/>
          <w:b/>
          <w:sz w:val="24"/>
          <w:szCs w:val="24"/>
          <w:u w:val="single"/>
        </w:rPr>
      </w:pPr>
    </w:p>
    <w:p w14:paraId="718DCD9D" w14:textId="77777777" w:rsidR="00A9261F" w:rsidRPr="002470DD" w:rsidRDefault="00A9261F" w:rsidP="00E070E6">
      <w:pPr>
        <w:tabs>
          <w:tab w:val="left" w:pos="993"/>
        </w:tabs>
        <w:spacing w:after="0" w:line="240" w:lineRule="auto"/>
        <w:ind w:left="720" w:hanging="360"/>
        <w:jc w:val="both"/>
        <w:rPr>
          <w:rFonts w:ascii="Times New Roman" w:hAnsi="Times New Roman"/>
          <w:sz w:val="24"/>
          <w:szCs w:val="24"/>
          <w:lang w:eastAsia="ru-RU"/>
        </w:rPr>
      </w:pPr>
    </w:p>
    <w:tbl>
      <w:tblPr>
        <w:tblW w:w="9282" w:type="dxa"/>
        <w:tblInd w:w="137" w:type="dxa"/>
        <w:tblLayout w:type="fixed"/>
        <w:tblLook w:val="0000" w:firstRow="0" w:lastRow="0" w:firstColumn="0" w:lastColumn="0" w:noHBand="0" w:noVBand="0"/>
      </w:tblPr>
      <w:tblGrid>
        <w:gridCol w:w="3821"/>
        <w:gridCol w:w="2518"/>
        <w:gridCol w:w="2943"/>
      </w:tblGrid>
      <w:tr w:rsidR="005A195A" w:rsidRPr="002470DD" w14:paraId="6A904810" w14:textId="77777777" w:rsidTr="009750B6">
        <w:tc>
          <w:tcPr>
            <w:tcW w:w="3821" w:type="dxa"/>
          </w:tcPr>
          <w:p w14:paraId="4ECD74F0" w14:textId="3B96538F" w:rsidR="005A195A" w:rsidRPr="002470DD" w:rsidRDefault="005A195A" w:rsidP="009750B6">
            <w:pPr>
              <w:tabs>
                <w:tab w:val="left" w:pos="284"/>
              </w:tabs>
              <w:spacing w:after="0" w:line="240" w:lineRule="auto"/>
              <w:ind w:right="-143"/>
              <w:jc w:val="both"/>
              <w:rPr>
                <w:rFonts w:ascii="Times New Roman" w:hAnsi="Times New Roman"/>
                <w:color w:val="000000"/>
                <w:sz w:val="24"/>
                <w:szCs w:val="24"/>
              </w:rPr>
            </w:pPr>
            <w:r w:rsidRPr="002470DD">
              <w:rPr>
                <w:rFonts w:ascii="Times New Roman" w:hAnsi="Times New Roman"/>
                <w:color w:val="000000"/>
                <w:sz w:val="24"/>
                <w:szCs w:val="24"/>
              </w:rPr>
              <w:t xml:space="preserve">Керівник Учасника процедури </w:t>
            </w:r>
            <w:r w:rsidR="009750B6">
              <w:rPr>
                <w:rFonts w:ascii="Times New Roman" w:hAnsi="Times New Roman"/>
                <w:color w:val="000000"/>
                <w:sz w:val="24"/>
                <w:szCs w:val="24"/>
              </w:rPr>
              <w:t xml:space="preserve">              </w:t>
            </w:r>
            <w:r w:rsidRPr="002470DD">
              <w:rPr>
                <w:rFonts w:ascii="Times New Roman" w:hAnsi="Times New Roman"/>
                <w:color w:val="000000"/>
                <w:sz w:val="24"/>
                <w:szCs w:val="24"/>
              </w:rPr>
              <w:t xml:space="preserve">закупівлі </w:t>
            </w:r>
          </w:p>
          <w:p w14:paraId="3B0C0C1B" w14:textId="77777777" w:rsidR="005A195A" w:rsidRPr="002470DD" w:rsidRDefault="005A195A" w:rsidP="009750B6">
            <w:pPr>
              <w:tabs>
                <w:tab w:val="left" w:pos="284"/>
              </w:tabs>
              <w:spacing w:after="0" w:line="240" w:lineRule="auto"/>
              <w:ind w:right="-143" w:firstLine="851"/>
              <w:jc w:val="both"/>
              <w:rPr>
                <w:rFonts w:ascii="Times New Roman" w:hAnsi="Times New Roman"/>
                <w:color w:val="000000"/>
                <w:sz w:val="24"/>
                <w:szCs w:val="24"/>
              </w:rPr>
            </w:pPr>
            <w:r w:rsidRPr="002470DD">
              <w:rPr>
                <w:rFonts w:ascii="Times New Roman" w:hAnsi="Times New Roman"/>
                <w:color w:val="000000"/>
                <w:sz w:val="24"/>
                <w:szCs w:val="24"/>
              </w:rPr>
              <w:t xml:space="preserve">(або уповноважена особа) </w:t>
            </w:r>
          </w:p>
        </w:tc>
        <w:tc>
          <w:tcPr>
            <w:tcW w:w="2518" w:type="dxa"/>
          </w:tcPr>
          <w:p w14:paraId="58393762" w14:textId="77777777" w:rsidR="005A195A" w:rsidRPr="002470DD" w:rsidRDefault="005A195A" w:rsidP="00C437F6">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sz w:val="24"/>
                <w:szCs w:val="24"/>
              </w:rPr>
            </w:pPr>
            <w:r w:rsidRPr="002470DD">
              <w:rPr>
                <w:rFonts w:ascii="Times New Roman" w:hAnsi="Times New Roman"/>
                <w:color w:val="000000"/>
                <w:sz w:val="24"/>
                <w:szCs w:val="24"/>
              </w:rPr>
              <w:t>підпис</w:t>
            </w:r>
          </w:p>
        </w:tc>
        <w:tc>
          <w:tcPr>
            <w:tcW w:w="2943" w:type="dxa"/>
          </w:tcPr>
          <w:p w14:paraId="260E80B2" w14:textId="77777777" w:rsidR="005A195A" w:rsidRPr="002470DD" w:rsidRDefault="005A195A" w:rsidP="00C437F6">
            <w:pPr>
              <w:pBdr>
                <w:top w:val="nil"/>
                <w:left w:val="nil"/>
                <w:bottom w:val="nil"/>
                <w:right w:val="nil"/>
                <w:between w:val="nil"/>
              </w:pBdr>
              <w:tabs>
                <w:tab w:val="left" w:pos="284"/>
              </w:tabs>
              <w:spacing w:after="0" w:line="240" w:lineRule="auto"/>
              <w:ind w:firstLine="146"/>
              <w:jc w:val="center"/>
              <w:rPr>
                <w:rFonts w:ascii="Times New Roman" w:hAnsi="Times New Roman"/>
                <w:color w:val="000000"/>
                <w:sz w:val="24"/>
                <w:szCs w:val="24"/>
              </w:rPr>
            </w:pPr>
            <w:r w:rsidRPr="002470DD">
              <w:rPr>
                <w:rFonts w:ascii="Times New Roman" w:hAnsi="Times New Roman"/>
                <w:color w:val="000000"/>
                <w:sz w:val="24"/>
                <w:szCs w:val="24"/>
              </w:rPr>
              <w:t>Прізвище,</w:t>
            </w:r>
          </w:p>
          <w:p w14:paraId="156BFB31" w14:textId="77777777" w:rsidR="005A195A" w:rsidRPr="002470DD" w:rsidRDefault="005A195A" w:rsidP="00C437F6">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sz w:val="24"/>
                <w:szCs w:val="24"/>
              </w:rPr>
            </w:pPr>
            <w:r w:rsidRPr="002470DD">
              <w:rPr>
                <w:rFonts w:ascii="Times New Roman" w:hAnsi="Times New Roman"/>
                <w:color w:val="000000"/>
                <w:sz w:val="24"/>
                <w:szCs w:val="24"/>
              </w:rPr>
              <w:t>ініціали</w:t>
            </w:r>
          </w:p>
        </w:tc>
      </w:tr>
      <w:tr w:rsidR="009750B6" w:rsidRPr="002470DD" w14:paraId="2EA4CBF7" w14:textId="77777777" w:rsidTr="009750B6">
        <w:tc>
          <w:tcPr>
            <w:tcW w:w="3821" w:type="dxa"/>
          </w:tcPr>
          <w:p w14:paraId="01AB9C2F" w14:textId="77777777" w:rsidR="009750B6" w:rsidRPr="002470DD" w:rsidRDefault="009750B6" w:rsidP="00C437F6">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sz w:val="24"/>
                <w:szCs w:val="24"/>
              </w:rPr>
            </w:pPr>
          </w:p>
        </w:tc>
        <w:tc>
          <w:tcPr>
            <w:tcW w:w="2518" w:type="dxa"/>
          </w:tcPr>
          <w:p w14:paraId="2F937125" w14:textId="77777777" w:rsidR="009750B6" w:rsidRPr="002470DD" w:rsidRDefault="009750B6" w:rsidP="00C437F6">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sz w:val="24"/>
                <w:szCs w:val="24"/>
              </w:rPr>
            </w:pPr>
          </w:p>
        </w:tc>
        <w:tc>
          <w:tcPr>
            <w:tcW w:w="2943" w:type="dxa"/>
          </w:tcPr>
          <w:p w14:paraId="46686984" w14:textId="77777777" w:rsidR="009750B6" w:rsidRPr="002470DD" w:rsidRDefault="009750B6" w:rsidP="00C437F6">
            <w:pPr>
              <w:pBdr>
                <w:top w:val="nil"/>
                <w:left w:val="nil"/>
                <w:bottom w:val="nil"/>
                <w:right w:val="nil"/>
                <w:between w:val="nil"/>
              </w:pBdr>
              <w:tabs>
                <w:tab w:val="left" w:pos="284"/>
              </w:tabs>
              <w:spacing w:after="0" w:line="240" w:lineRule="auto"/>
              <w:ind w:firstLine="146"/>
              <w:jc w:val="center"/>
              <w:rPr>
                <w:rFonts w:ascii="Times New Roman" w:hAnsi="Times New Roman"/>
                <w:color w:val="000000"/>
                <w:sz w:val="24"/>
                <w:szCs w:val="24"/>
              </w:rPr>
            </w:pPr>
          </w:p>
        </w:tc>
      </w:tr>
    </w:tbl>
    <w:p w14:paraId="2BA17D89" w14:textId="77777777" w:rsidR="00A9261F" w:rsidRPr="002470DD" w:rsidRDefault="00A9261F" w:rsidP="00E070E6">
      <w:pPr>
        <w:tabs>
          <w:tab w:val="left" w:pos="993"/>
        </w:tabs>
        <w:spacing w:after="0" w:line="240" w:lineRule="auto"/>
        <w:ind w:left="720" w:hanging="360"/>
        <w:jc w:val="both"/>
        <w:rPr>
          <w:rFonts w:ascii="Times New Roman" w:hAnsi="Times New Roman"/>
          <w:sz w:val="24"/>
          <w:szCs w:val="24"/>
          <w:lang w:eastAsia="ru-RU"/>
        </w:rPr>
      </w:pPr>
    </w:p>
    <w:p w14:paraId="10D0F639" w14:textId="77777777" w:rsidR="00A9261F" w:rsidRPr="002470DD" w:rsidRDefault="00A9261F" w:rsidP="00E070E6">
      <w:pPr>
        <w:tabs>
          <w:tab w:val="left" w:pos="993"/>
        </w:tabs>
        <w:spacing w:after="0" w:line="240" w:lineRule="auto"/>
        <w:ind w:left="720" w:hanging="360"/>
        <w:jc w:val="both"/>
        <w:rPr>
          <w:rFonts w:ascii="Times New Roman" w:hAnsi="Times New Roman"/>
          <w:sz w:val="24"/>
          <w:szCs w:val="24"/>
          <w:lang w:eastAsia="ru-RU"/>
        </w:rPr>
      </w:pPr>
    </w:p>
    <w:p w14:paraId="2AEA4FF4" w14:textId="77777777" w:rsidR="00435AB8" w:rsidRPr="002470DD" w:rsidRDefault="00435AB8" w:rsidP="00403ED3">
      <w:pPr>
        <w:spacing w:after="0" w:line="240" w:lineRule="auto"/>
        <w:ind w:left="5812"/>
        <w:jc w:val="right"/>
        <w:rPr>
          <w:rFonts w:ascii="Times New Roman" w:hAnsi="Times New Roman"/>
          <w:b/>
          <w:bCs/>
          <w:sz w:val="24"/>
          <w:szCs w:val="24"/>
        </w:rPr>
      </w:pPr>
    </w:p>
    <w:p w14:paraId="6F539DC9" w14:textId="77777777" w:rsidR="00435AB8" w:rsidRDefault="00435AB8" w:rsidP="00403ED3">
      <w:pPr>
        <w:spacing w:after="0" w:line="240" w:lineRule="auto"/>
        <w:ind w:left="5812"/>
        <w:jc w:val="right"/>
        <w:rPr>
          <w:rFonts w:ascii="Times New Roman" w:hAnsi="Times New Roman"/>
          <w:b/>
          <w:bCs/>
          <w:sz w:val="24"/>
          <w:szCs w:val="24"/>
        </w:rPr>
      </w:pPr>
    </w:p>
    <w:p w14:paraId="26AF670B" w14:textId="77777777" w:rsidR="00435AB8" w:rsidRDefault="00435AB8" w:rsidP="00403ED3">
      <w:pPr>
        <w:spacing w:after="0" w:line="240" w:lineRule="auto"/>
        <w:ind w:left="5812"/>
        <w:jc w:val="right"/>
        <w:rPr>
          <w:rFonts w:ascii="Times New Roman" w:hAnsi="Times New Roman"/>
          <w:b/>
          <w:bCs/>
          <w:sz w:val="24"/>
          <w:szCs w:val="24"/>
        </w:rPr>
      </w:pPr>
    </w:p>
    <w:p w14:paraId="4A25926B" w14:textId="77777777" w:rsidR="00435AB8" w:rsidRDefault="00435AB8" w:rsidP="00403ED3">
      <w:pPr>
        <w:spacing w:after="0" w:line="240" w:lineRule="auto"/>
        <w:ind w:left="5812"/>
        <w:jc w:val="right"/>
        <w:rPr>
          <w:rFonts w:ascii="Times New Roman" w:hAnsi="Times New Roman"/>
          <w:b/>
          <w:bCs/>
          <w:sz w:val="24"/>
          <w:szCs w:val="24"/>
        </w:rPr>
      </w:pPr>
    </w:p>
    <w:p w14:paraId="229DFB38" w14:textId="77777777" w:rsidR="00435AB8" w:rsidRDefault="00435AB8" w:rsidP="00403ED3">
      <w:pPr>
        <w:spacing w:after="0" w:line="240" w:lineRule="auto"/>
        <w:ind w:left="5812"/>
        <w:jc w:val="right"/>
        <w:rPr>
          <w:rFonts w:ascii="Times New Roman" w:hAnsi="Times New Roman"/>
          <w:b/>
          <w:bCs/>
          <w:sz w:val="24"/>
          <w:szCs w:val="24"/>
        </w:rPr>
      </w:pPr>
    </w:p>
    <w:p w14:paraId="2BEB91AF" w14:textId="77777777" w:rsidR="00435AB8" w:rsidRDefault="00435AB8" w:rsidP="00403ED3">
      <w:pPr>
        <w:spacing w:after="0" w:line="240" w:lineRule="auto"/>
        <w:ind w:left="5812"/>
        <w:jc w:val="right"/>
        <w:rPr>
          <w:rFonts w:ascii="Times New Roman" w:hAnsi="Times New Roman"/>
          <w:b/>
          <w:bCs/>
          <w:sz w:val="24"/>
          <w:szCs w:val="24"/>
        </w:rPr>
      </w:pPr>
    </w:p>
    <w:p w14:paraId="557C69B8" w14:textId="77777777" w:rsidR="00435AB8" w:rsidRDefault="00435AB8" w:rsidP="00403ED3">
      <w:pPr>
        <w:spacing w:after="0" w:line="240" w:lineRule="auto"/>
        <w:ind w:left="5812"/>
        <w:jc w:val="right"/>
        <w:rPr>
          <w:rFonts w:ascii="Times New Roman" w:hAnsi="Times New Roman"/>
          <w:b/>
          <w:bCs/>
          <w:sz w:val="24"/>
          <w:szCs w:val="24"/>
        </w:rPr>
      </w:pPr>
    </w:p>
    <w:p w14:paraId="4AB819BA" w14:textId="77777777" w:rsidR="00435AB8" w:rsidRDefault="00435AB8" w:rsidP="00403ED3">
      <w:pPr>
        <w:spacing w:after="0" w:line="240" w:lineRule="auto"/>
        <w:ind w:left="5812"/>
        <w:jc w:val="right"/>
        <w:rPr>
          <w:rFonts w:ascii="Times New Roman" w:hAnsi="Times New Roman"/>
          <w:b/>
          <w:bCs/>
          <w:sz w:val="24"/>
          <w:szCs w:val="24"/>
        </w:rPr>
      </w:pPr>
    </w:p>
    <w:p w14:paraId="3E47BBDF" w14:textId="77777777" w:rsidR="00435AB8" w:rsidRDefault="00435AB8" w:rsidP="00403ED3">
      <w:pPr>
        <w:spacing w:after="0" w:line="240" w:lineRule="auto"/>
        <w:ind w:left="5812"/>
        <w:jc w:val="right"/>
        <w:rPr>
          <w:rFonts w:ascii="Times New Roman" w:hAnsi="Times New Roman"/>
          <w:b/>
          <w:bCs/>
          <w:sz w:val="24"/>
          <w:szCs w:val="24"/>
        </w:rPr>
      </w:pPr>
    </w:p>
    <w:p w14:paraId="394705F0" w14:textId="77777777" w:rsidR="00435AB8" w:rsidRDefault="00435AB8" w:rsidP="00403ED3">
      <w:pPr>
        <w:spacing w:after="0" w:line="240" w:lineRule="auto"/>
        <w:ind w:left="5812"/>
        <w:jc w:val="right"/>
        <w:rPr>
          <w:rFonts w:ascii="Times New Roman" w:hAnsi="Times New Roman"/>
          <w:b/>
          <w:bCs/>
          <w:sz w:val="24"/>
          <w:szCs w:val="24"/>
        </w:rPr>
      </w:pPr>
    </w:p>
    <w:p w14:paraId="5B948B9D" w14:textId="77777777" w:rsidR="00435AB8" w:rsidRDefault="00435AB8" w:rsidP="00403ED3">
      <w:pPr>
        <w:spacing w:after="0" w:line="240" w:lineRule="auto"/>
        <w:ind w:left="5812"/>
        <w:jc w:val="right"/>
        <w:rPr>
          <w:rFonts w:ascii="Times New Roman" w:hAnsi="Times New Roman"/>
          <w:b/>
          <w:bCs/>
          <w:sz w:val="24"/>
          <w:szCs w:val="24"/>
        </w:rPr>
      </w:pPr>
    </w:p>
    <w:p w14:paraId="257ADF53" w14:textId="77777777" w:rsidR="00435AB8" w:rsidRDefault="00435AB8" w:rsidP="00403ED3">
      <w:pPr>
        <w:spacing w:after="0" w:line="240" w:lineRule="auto"/>
        <w:ind w:left="5812"/>
        <w:jc w:val="right"/>
        <w:rPr>
          <w:rFonts w:ascii="Times New Roman" w:hAnsi="Times New Roman"/>
          <w:b/>
          <w:bCs/>
          <w:sz w:val="24"/>
          <w:szCs w:val="24"/>
        </w:rPr>
      </w:pPr>
    </w:p>
    <w:p w14:paraId="35EAA543" w14:textId="77777777" w:rsidR="00435AB8" w:rsidRDefault="00435AB8" w:rsidP="00403ED3">
      <w:pPr>
        <w:spacing w:after="0" w:line="240" w:lineRule="auto"/>
        <w:ind w:left="5812"/>
        <w:jc w:val="right"/>
        <w:rPr>
          <w:rFonts w:ascii="Times New Roman" w:hAnsi="Times New Roman"/>
          <w:b/>
          <w:bCs/>
          <w:sz w:val="24"/>
          <w:szCs w:val="24"/>
        </w:rPr>
      </w:pPr>
    </w:p>
    <w:p w14:paraId="0243AEAA" w14:textId="77777777" w:rsidR="00435AB8" w:rsidRDefault="00435AB8" w:rsidP="00403ED3">
      <w:pPr>
        <w:spacing w:after="0" w:line="240" w:lineRule="auto"/>
        <w:ind w:left="5812"/>
        <w:jc w:val="right"/>
        <w:rPr>
          <w:rFonts w:ascii="Times New Roman" w:hAnsi="Times New Roman"/>
          <w:b/>
          <w:bCs/>
          <w:sz w:val="24"/>
          <w:szCs w:val="24"/>
        </w:rPr>
      </w:pPr>
    </w:p>
    <w:p w14:paraId="3518F101" w14:textId="77777777" w:rsidR="00435AB8" w:rsidRDefault="00435AB8" w:rsidP="00403ED3">
      <w:pPr>
        <w:spacing w:after="0" w:line="240" w:lineRule="auto"/>
        <w:ind w:left="5812"/>
        <w:jc w:val="right"/>
        <w:rPr>
          <w:rFonts w:ascii="Times New Roman" w:hAnsi="Times New Roman"/>
          <w:b/>
          <w:bCs/>
          <w:sz w:val="24"/>
          <w:szCs w:val="24"/>
        </w:rPr>
      </w:pPr>
    </w:p>
    <w:p w14:paraId="44EB6599" w14:textId="77777777" w:rsidR="00435AB8" w:rsidRDefault="00435AB8" w:rsidP="00403ED3">
      <w:pPr>
        <w:spacing w:after="0" w:line="240" w:lineRule="auto"/>
        <w:ind w:left="5812"/>
        <w:jc w:val="right"/>
        <w:rPr>
          <w:rFonts w:ascii="Times New Roman" w:hAnsi="Times New Roman"/>
          <w:b/>
          <w:bCs/>
          <w:sz w:val="24"/>
          <w:szCs w:val="24"/>
        </w:rPr>
      </w:pPr>
    </w:p>
    <w:p w14:paraId="09CFC47A" w14:textId="77777777" w:rsidR="00435AB8" w:rsidRDefault="00435AB8" w:rsidP="00403ED3">
      <w:pPr>
        <w:spacing w:after="0" w:line="240" w:lineRule="auto"/>
        <w:ind w:left="5812"/>
        <w:jc w:val="right"/>
        <w:rPr>
          <w:rFonts w:ascii="Times New Roman" w:hAnsi="Times New Roman"/>
          <w:b/>
          <w:bCs/>
          <w:sz w:val="24"/>
          <w:szCs w:val="24"/>
        </w:rPr>
      </w:pPr>
    </w:p>
    <w:p w14:paraId="629A75BF" w14:textId="77777777" w:rsidR="00435AB8" w:rsidRDefault="00435AB8" w:rsidP="00403ED3">
      <w:pPr>
        <w:spacing w:after="0" w:line="240" w:lineRule="auto"/>
        <w:ind w:left="5812"/>
        <w:jc w:val="right"/>
        <w:rPr>
          <w:rFonts w:ascii="Times New Roman" w:hAnsi="Times New Roman"/>
          <w:b/>
          <w:bCs/>
          <w:sz w:val="24"/>
          <w:szCs w:val="24"/>
        </w:rPr>
      </w:pPr>
    </w:p>
    <w:p w14:paraId="60812335" w14:textId="77777777" w:rsidR="00435AB8" w:rsidRDefault="00435AB8" w:rsidP="00403ED3">
      <w:pPr>
        <w:spacing w:after="0" w:line="240" w:lineRule="auto"/>
        <w:ind w:left="5812"/>
        <w:jc w:val="right"/>
        <w:rPr>
          <w:rFonts w:ascii="Times New Roman" w:hAnsi="Times New Roman"/>
          <w:b/>
          <w:bCs/>
          <w:sz w:val="24"/>
          <w:szCs w:val="24"/>
        </w:rPr>
      </w:pPr>
    </w:p>
    <w:p w14:paraId="44CA188D" w14:textId="77777777" w:rsidR="00435AB8" w:rsidRDefault="00435AB8" w:rsidP="00403ED3">
      <w:pPr>
        <w:spacing w:after="0" w:line="240" w:lineRule="auto"/>
        <w:ind w:left="5812"/>
        <w:jc w:val="right"/>
        <w:rPr>
          <w:rFonts w:ascii="Times New Roman" w:hAnsi="Times New Roman"/>
          <w:b/>
          <w:bCs/>
          <w:sz w:val="24"/>
          <w:szCs w:val="24"/>
        </w:rPr>
      </w:pPr>
    </w:p>
    <w:p w14:paraId="1D98BACF" w14:textId="77777777" w:rsidR="00435AB8" w:rsidRDefault="00435AB8" w:rsidP="00403ED3">
      <w:pPr>
        <w:spacing w:after="0" w:line="240" w:lineRule="auto"/>
        <w:ind w:left="5812"/>
        <w:jc w:val="right"/>
        <w:rPr>
          <w:rFonts w:ascii="Times New Roman" w:hAnsi="Times New Roman"/>
          <w:b/>
          <w:bCs/>
          <w:sz w:val="24"/>
          <w:szCs w:val="24"/>
        </w:rPr>
      </w:pPr>
    </w:p>
    <w:p w14:paraId="3E889E82" w14:textId="77777777" w:rsidR="00435AB8" w:rsidRDefault="00435AB8" w:rsidP="00403ED3">
      <w:pPr>
        <w:spacing w:after="0" w:line="240" w:lineRule="auto"/>
        <w:ind w:left="5812"/>
        <w:jc w:val="right"/>
        <w:rPr>
          <w:rFonts w:ascii="Times New Roman" w:hAnsi="Times New Roman"/>
          <w:b/>
          <w:bCs/>
          <w:sz w:val="24"/>
          <w:szCs w:val="24"/>
        </w:rPr>
      </w:pPr>
    </w:p>
    <w:p w14:paraId="18D23E4F" w14:textId="77777777" w:rsidR="00435AB8" w:rsidRDefault="00435AB8" w:rsidP="00403ED3">
      <w:pPr>
        <w:spacing w:after="0" w:line="240" w:lineRule="auto"/>
        <w:ind w:left="5812"/>
        <w:jc w:val="right"/>
        <w:rPr>
          <w:rFonts w:ascii="Times New Roman" w:hAnsi="Times New Roman"/>
          <w:b/>
          <w:bCs/>
          <w:sz w:val="24"/>
          <w:szCs w:val="24"/>
        </w:rPr>
      </w:pPr>
    </w:p>
    <w:p w14:paraId="1123DF90" w14:textId="77777777" w:rsidR="00435AB8" w:rsidRDefault="00435AB8" w:rsidP="00403ED3">
      <w:pPr>
        <w:spacing w:after="0" w:line="240" w:lineRule="auto"/>
        <w:ind w:left="5812"/>
        <w:jc w:val="right"/>
        <w:rPr>
          <w:rFonts w:ascii="Times New Roman" w:hAnsi="Times New Roman"/>
          <w:b/>
          <w:bCs/>
          <w:sz w:val="24"/>
          <w:szCs w:val="24"/>
        </w:rPr>
      </w:pPr>
    </w:p>
    <w:p w14:paraId="5F1B575F" w14:textId="77777777" w:rsidR="00435AB8" w:rsidRDefault="00435AB8" w:rsidP="00403ED3">
      <w:pPr>
        <w:spacing w:after="0" w:line="240" w:lineRule="auto"/>
        <w:ind w:left="5812"/>
        <w:jc w:val="right"/>
        <w:rPr>
          <w:rFonts w:ascii="Times New Roman" w:hAnsi="Times New Roman"/>
          <w:b/>
          <w:bCs/>
          <w:sz w:val="24"/>
          <w:szCs w:val="24"/>
        </w:rPr>
      </w:pPr>
    </w:p>
    <w:p w14:paraId="414E942F" w14:textId="77777777" w:rsidR="00435AB8" w:rsidRDefault="00435AB8" w:rsidP="00403ED3">
      <w:pPr>
        <w:spacing w:after="0" w:line="240" w:lineRule="auto"/>
        <w:ind w:left="5812"/>
        <w:jc w:val="right"/>
        <w:rPr>
          <w:rFonts w:ascii="Times New Roman" w:hAnsi="Times New Roman"/>
          <w:b/>
          <w:bCs/>
          <w:sz w:val="24"/>
          <w:szCs w:val="24"/>
        </w:rPr>
      </w:pPr>
    </w:p>
    <w:p w14:paraId="17FEEFCD" w14:textId="77777777" w:rsidR="00435AB8" w:rsidRDefault="00435AB8" w:rsidP="00403ED3">
      <w:pPr>
        <w:spacing w:after="0" w:line="240" w:lineRule="auto"/>
        <w:ind w:left="5812"/>
        <w:jc w:val="right"/>
        <w:rPr>
          <w:rFonts w:ascii="Times New Roman" w:hAnsi="Times New Roman"/>
          <w:b/>
          <w:bCs/>
          <w:sz w:val="24"/>
          <w:szCs w:val="24"/>
        </w:rPr>
      </w:pPr>
    </w:p>
    <w:p w14:paraId="496D4DD9" w14:textId="77777777" w:rsidR="00435AB8" w:rsidRDefault="00435AB8" w:rsidP="00403ED3">
      <w:pPr>
        <w:spacing w:after="0" w:line="240" w:lineRule="auto"/>
        <w:ind w:left="5812"/>
        <w:jc w:val="right"/>
        <w:rPr>
          <w:rFonts w:ascii="Times New Roman" w:hAnsi="Times New Roman"/>
          <w:b/>
          <w:bCs/>
          <w:sz w:val="24"/>
          <w:szCs w:val="24"/>
        </w:rPr>
      </w:pPr>
    </w:p>
    <w:p w14:paraId="01827BB2" w14:textId="77777777" w:rsidR="00435AB8" w:rsidRDefault="00435AB8" w:rsidP="00403ED3">
      <w:pPr>
        <w:spacing w:after="0" w:line="240" w:lineRule="auto"/>
        <w:ind w:left="5812"/>
        <w:jc w:val="right"/>
        <w:rPr>
          <w:rFonts w:ascii="Times New Roman" w:hAnsi="Times New Roman"/>
          <w:b/>
          <w:bCs/>
          <w:sz w:val="24"/>
          <w:szCs w:val="24"/>
        </w:rPr>
      </w:pPr>
    </w:p>
    <w:p w14:paraId="5751EB5F" w14:textId="77777777" w:rsidR="009750B6" w:rsidRDefault="009750B6" w:rsidP="00403ED3">
      <w:pPr>
        <w:spacing w:after="0" w:line="240" w:lineRule="auto"/>
        <w:ind w:left="5812"/>
        <w:jc w:val="right"/>
        <w:rPr>
          <w:rFonts w:ascii="Times New Roman" w:hAnsi="Times New Roman"/>
          <w:b/>
          <w:bCs/>
          <w:sz w:val="24"/>
          <w:szCs w:val="24"/>
        </w:rPr>
      </w:pPr>
    </w:p>
    <w:p w14:paraId="5A55F4BA" w14:textId="77777777" w:rsidR="009750B6" w:rsidRDefault="009750B6" w:rsidP="00403ED3">
      <w:pPr>
        <w:spacing w:after="0" w:line="240" w:lineRule="auto"/>
        <w:ind w:left="5812"/>
        <w:jc w:val="right"/>
        <w:rPr>
          <w:rFonts w:ascii="Times New Roman" w:hAnsi="Times New Roman"/>
          <w:b/>
          <w:bCs/>
          <w:sz w:val="24"/>
          <w:szCs w:val="24"/>
        </w:rPr>
      </w:pPr>
    </w:p>
    <w:p w14:paraId="613FD42E" w14:textId="7CBF84C8" w:rsidR="00403ED3" w:rsidRPr="00A9255A" w:rsidRDefault="00403ED3" w:rsidP="00403ED3">
      <w:pPr>
        <w:spacing w:after="0" w:line="240" w:lineRule="auto"/>
        <w:ind w:left="5812"/>
        <w:jc w:val="right"/>
        <w:rPr>
          <w:rFonts w:ascii="Times New Roman" w:hAnsi="Times New Roman"/>
          <w:b/>
          <w:bCs/>
          <w:sz w:val="24"/>
          <w:szCs w:val="24"/>
        </w:rPr>
      </w:pPr>
      <w:r w:rsidRPr="00A9255A">
        <w:rPr>
          <w:rFonts w:ascii="Times New Roman" w:hAnsi="Times New Roman"/>
          <w:b/>
          <w:bCs/>
          <w:sz w:val="24"/>
          <w:szCs w:val="24"/>
        </w:rPr>
        <w:t xml:space="preserve">Додаток № 2 </w:t>
      </w:r>
    </w:p>
    <w:p w14:paraId="0A92D9D0" w14:textId="77777777" w:rsidR="00403ED3" w:rsidRPr="00A9255A" w:rsidRDefault="00403ED3" w:rsidP="00403ED3">
      <w:pPr>
        <w:spacing w:after="0" w:line="240" w:lineRule="auto"/>
        <w:ind w:left="5812"/>
        <w:jc w:val="right"/>
        <w:rPr>
          <w:rFonts w:ascii="Times New Roman" w:hAnsi="Times New Roman"/>
          <w:b/>
          <w:bCs/>
          <w:sz w:val="24"/>
          <w:szCs w:val="24"/>
        </w:rPr>
      </w:pPr>
    </w:p>
    <w:p w14:paraId="3EBAC965" w14:textId="77777777" w:rsidR="00403ED3" w:rsidRPr="00A9255A" w:rsidRDefault="00403ED3" w:rsidP="00403ED3">
      <w:pPr>
        <w:pStyle w:val="a8"/>
        <w:tabs>
          <w:tab w:val="left" w:pos="180"/>
          <w:tab w:val="left" w:pos="993"/>
        </w:tabs>
        <w:ind w:left="0"/>
        <w:jc w:val="center"/>
        <w:rPr>
          <w:rFonts w:ascii="Times New Roman" w:hAnsi="Times New Roman"/>
          <w:b/>
          <w:sz w:val="24"/>
          <w:szCs w:val="24"/>
          <w:lang w:val="uk-UA"/>
        </w:rPr>
      </w:pPr>
      <w:r w:rsidRPr="00A9255A">
        <w:rPr>
          <w:rFonts w:ascii="Times New Roman" w:hAnsi="Times New Roman"/>
          <w:b/>
          <w:sz w:val="24"/>
          <w:szCs w:val="24"/>
          <w:lang w:val="uk-UA"/>
        </w:rPr>
        <w:t>ФОРМА ЦІНОВОЇ ПРОПОЗИЦІЇ</w:t>
      </w:r>
    </w:p>
    <w:p w14:paraId="1ECCF073" w14:textId="77777777" w:rsidR="00403ED3" w:rsidRPr="00A9255A" w:rsidRDefault="00403ED3" w:rsidP="00403ED3">
      <w:pPr>
        <w:spacing w:after="0" w:line="240" w:lineRule="auto"/>
        <w:jc w:val="center"/>
        <w:rPr>
          <w:rFonts w:ascii="Times New Roman" w:hAnsi="Times New Roman"/>
          <w:b/>
          <w:sz w:val="24"/>
          <w:szCs w:val="24"/>
        </w:rPr>
      </w:pPr>
    </w:p>
    <w:p w14:paraId="3330E915" w14:textId="7E8359CA" w:rsidR="00DF3E56" w:rsidRDefault="00403ED3" w:rsidP="00403ED3">
      <w:pPr>
        <w:widowControl w:val="0"/>
        <w:autoSpaceDE w:val="0"/>
        <w:autoSpaceDN w:val="0"/>
        <w:adjustRightInd w:val="0"/>
        <w:spacing w:after="0" w:line="240" w:lineRule="auto"/>
        <w:ind w:left="-142" w:right="-142" w:firstLine="709"/>
        <w:jc w:val="both"/>
        <w:rPr>
          <w:rFonts w:ascii="Times New Roman" w:hAnsi="Times New Roman"/>
          <w:b/>
          <w:sz w:val="24"/>
          <w:szCs w:val="24"/>
        </w:rPr>
      </w:pPr>
      <w:r w:rsidRPr="00A9255A">
        <w:rPr>
          <w:rFonts w:ascii="Times New Roman" w:hAnsi="Times New Roman"/>
          <w:sz w:val="24"/>
          <w:szCs w:val="24"/>
        </w:rPr>
        <w:t xml:space="preserve">Ми, _____________________________________________________ (назва учасника), надаємо свою цінову пропозицію щодо участі у тендері на закупівлю </w:t>
      </w:r>
      <w:bookmarkStart w:id="10" w:name="_Hlk57051097"/>
      <w:r w:rsidRPr="00A9255A">
        <w:rPr>
          <w:rFonts w:ascii="Times New Roman" w:hAnsi="Times New Roman"/>
          <w:sz w:val="24"/>
          <w:szCs w:val="24"/>
        </w:rPr>
        <w:t xml:space="preserve">згідно </w:t>
      </w:r>
      <w:bookmarkEnd w:id="10"/>
      <w:r w:rsidR="002534CF" w:rsidRPr="00A9255A">
        <w:rPr>
          <w:rFonts w:ascii="Times New Roman" w:hAnsi="Times New Roman"/>
          <w:b/>
          <w:sz w:val="24"/>
          <w:szCs w:val="24"/>
        </w:rPr>
        <w:t>ДК 021:2015 – 33120000-7 Системи реєстрації медичної інформації та дослідне обладнання (швидкі експрес - тести для ідентифікації туберкульозного комплексу методом ІХА MTB/MPT64, згідно кодів НК 024:2019 - 48190 ВІЛ1/ВІЛ2/Мукобактерії туберкульозу, антитіла IVD, набір, імунохроматографічний, експрес-аналіз)</w:t>
      </w:r>
    </w:p>
    <w:p w14:paraId="10188F46" w14:textId="77777777" w:rsidR="00F3496F" w:rsidRPr="00A9255A" w:rsidRDefault="00F3496F" w:rsidP="00403E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571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901"/>
        <w:gridCol w:w="1286"/>
        <w:gridCol w:w="1303"/>
        <w:gridCol w:w="1302"/>
        <w:gridCol w:w="1382"/>
        <w:gridCol w:w="1357"/>
        <w:gridCol w:w="1360"/>
      </w:tblGrid>
      <w:tr w:rsidR="009750B6" w:rsidRPr="00A9255A" w14:paraId="4E31BE38" w14:textId="77777777" w:rsidTr="009750B6">
        <w:trPr>
          <w:trHeight w:val="1006"/>
        </w:trPr>
        <w:tc>
          <w:tcPr>
            <w:tcW w:w="221" w:type="pct"/>
            <w:tcBorders>
              <w:top w:val="single" w:sz="4" w:space="0" w:color="auto"/>
              <w:left w:val="single" w:sz="4" w:space="0" w:color="auto"/>
              <w:bottom w:val="single" w:sz="4" w:space="0" w:color="auto"/>
              <w:right w:val="single" w:sz="4" w:space="0" w:color="auto"/>
            </w:tcBorders>
            <w:vAlign w:val="center"/>
            <w:hideMark/>
          </w:tcPr>
          <w:p w14:paraId="4C811506" w14:textId="77777777" w:rsidR="00661708" w:rsidRPr="00A9255A" w:rsidRDefault="00661708" w:rsidP="00FF54CD">
            <w:pPr>
              <w:spacing w:after="120" w:line="240" w:lineRule="auto"/>
              <w:jc w:val="center"/>
              <w:rPr>
                <w:rFonts w:ascii="Times New Roman" w:hAnsi="Times New Roman"/>
                <w:b/>
                <w:sz w:val="24"/>
                <w:szCs w:val="24"/>
              </w:rPr>
            </w:pPr>
            <w:r w:rsidRPr="00A9255A">
              <w:rPr>
                <w:rFonts w:ascii="Times New Roman" w:hAnsi="Times New Roman"/>
                <w:b/>
                <w:sz w:val="24"/>
                <w:szCs w:val="24"/>
              </w:rPr>
              <w:t>№</w:t>
            </w:r>
          </w:p>
        </w:tc>
        <w:tc>
          <w:tcPr>
            <w:tcW w:w="943" w:type="pct"/>
            <w:tcBorders>
              <w:top w:val="single" w:sz="4" w:space="0" w:color="auto"/>
              <w:left w:val="single" w:sz="4" w:space="0" w:color="auto"/>
              <w:bottom w:val="single" w:sz="4" w:space="0" w:color="auto"/>
              <w:right w:val="single" w:sz="4" w:space="0" w:color="auto"/>
            </w:tcBorders>
            <w:hideMark/>
          </w:tcPr>
          <w:p w14:paraId="0F10769A" w14:textId="77777777" w:rsidR="00661708" w:rsidRPr="00A9255A" w:rsidRDefault="00661708" w:rsidP="00FF54CD">
            <w:pPr>
              <w:spacing w:after="120" w:line="240" w:lineRule="auto"/>
              <w:jc w:val="center"/>
              <w:rPr>
                <w:rFonts w:ascii="Times New Roman" w:hAnsi="Times New Roman"/>
                <w:b/>
                <w:sz w:val="24"/>
                <w:szCs w:val="24"/>
              </w:rPr>
            </w:pPr>
            <w:r w:rsidRPr="00A9255A">
              <w:rPr>
                <w:rFonts w:ascii="Times New Roman" w:hAnsi="Times New Roman"/>
                <w:b/>
                <w:sz w:val="24"/>
                <w:szCs w:val="24"/>
              </w:rPr>
              <w:t>Найменування товару</w:t>
            </w:r>
          </w:p>
        </w:tc>
        <w:tc>
          <w:tcPr>
            <w:tcW w:w="646" w:type="pct"/>
            <w:tcBorders>
              <w:top w:val="single" w:sz="4" w:space="0" w:color="auto"/>
              <w:left w:val="single" w:sz="4" w:space="0" w:color="auto"/>
              <w:bottom w:val="single" w:sz="4" w:space="0" w:color="auto"/>
              <w:right w:val="single" w:sz="4" w:space="0" w:color="auto"/>
            </w:tcBorders>
          </w:tcPr>
          <w:p w14:paraId="51644C70" w14:textId="07BF97F9" w:rsidR="00661708" w:rsidRPr="00FF54CD" w:rsidRDefault="00661708" w:rsidP="00FF54CD">
            <w:pPr>
              <w:spacing w:after="120" w:line="240" w:lineRule="auto"/>
              <w:jc w:val="center"/>
              <w:rPr>
                <w:rFonts w:ascii="Times New Roman" w:hAnsi="Times New Roman"/>
                <w:b/>
                <w:bCs/>
                <w:sz w:val="24"/>
                <w:szCs w:val="24"/>
              </w:rPr>
            </w:pPr>
            <w:r w:rsidRPr="00661708">
              <w:rPr>
                <w:rFonts w:ascii="Times New Roman" w:hAnsi="Times New Roman"/>
                <w:b/>
                <w:bCs/>
                <w:sz w:val="24"/>
                <w:szCs w:val="24"/>
              </w:rPr>
              <w:t>Торгова назва</w:t>
            </w:r>
          </w:p>
        </w:tc>
        <w:tc>
          <w:tcPr>
            <w:tcW w:w="630" w:type="pct"/>
            <w:tcBorders>
              <w:top w:val="single" w:sz="4" w:space="0" w:color="auto"/>
              <w:left w:val="single" w:sz="4" w:space="0" w:color="auto"/>
              <w:bottom w:val="single" w:sz="4" w:space="0" w:color="auto"/>
              <w:right w:val="single" w:sz="4" w:space="0" w:color="auto"/>
            </w:tcBorders>
          </w:tcPr>
          <w:p w14:paraId="0B9D95C6" w14:textId="217B06C6" w:rsidR="00661708" w:rsidRPr="00FF54CD" w:rsidRDefault="00661708" w:rsidP="00FF54CD">
            <w:pPr>
              <w:spacing w:after="120" w:line="240" w:lineRule="auto"/>
              <w:jc w:val="center"/>
              <w:rPr>
                <w:rFonts w:ascii="Times New Roman" w:hAnsi="Times New Roman"/>
                <w:b/>
                <w:bCs/>
                <w:sz w:val="24"/>
                <w:szCs w:val="24"/>
              </w:rPr>
            </w:pPr>
            <w:r w:rsidRPr="00661708">
              <w:rPr>
                <w:rFonts w:ascii="Times New Roman" w:hAnsi="Times New Roman"/>
                <w:b/>
                <w:bCs/>
                <w:sz w:val="24"/>
                <w:szCs w:val="24"/>
              </w:rPr>
              <w:t>Виробник</w:t>
            </w:r>
          </w:p>
        </w:tc>
        <w:tc>
          <w:tcPr>
            <w:tcW w:w="678" w:type="pct"/>
            <w:tcBorders>
              <w:top w:val="single" w:sz="4" w:space="0" w:color="auto"/>
              <w:left w:val="single" w:sz="4" w:space="0" w:color="auto"/>
              <w:bottom w:val="single" w:sz="4" w:space="0" w:color="auto"/>
              <w:right w:val="single" w:sz="4" w:space="0" w:color="auto"/>
            </w:tcBorders>
          </w:tcPr>
          <w:p w14:paraId="2AAE58E7" w14:textId="58713F7D" w:rsidR="00661708" w:rsidRPr="00FF54CD" w:rsidRDefault="00661708" w:rsidP="00FF54CD">
            <w:pPr>
              <w:spacing w:after="120" w:line="240" w:lineRule="auto"/>
              <w:jc w:val="center"/>
              <w:rPr>
                <w:rFonts w:ascii="Times New Roman" w:hAnsi="Times New Roman"/>
                <w:b/>
                <w:bCs/>
                <w:sz w:val="24"/>
                <w:szCs w:val="24"/>
              </w:rPr>
            </w:pPr>
            <w:r w:rsidRPr="00FF54CD">
              <w:rPr>
                <w:rFonts w:ascii="Times New Roman" w:hAnsi="Times New Roman"/>
                <w:b/>
                <w:bCs/>
                <w:sz w:val="24"/>
                <w:szCs w:val="24"/>
              </w:rPr>
              <w:t>Кількість тестів,</w:t>
            </w:r>
            <w:r>
              <w:rPr>
                <w:rFonts w:ascii="Times New Roman" w:hAnsi="Times New Roman"/>
                <w:b/>
                <w:bCs/>
                <w:sz w:val="24"/>
                <w:szCs w:val="24"/>
              </w:rPr>
              <w:t xml:space="preserve"> </w:t>
            </w:r>
            <w:r w:rsidRPr="00FF54CD">
              <w:rPr>
                <w:rFonts w:ascii="Times New Roman" w:hAnsi="Times New Roman"/>
                <w:b/>
                <w:bCs/>
                <w:sz w:val="24"/>
                <w:szCs w:val="24"/>
              </w:rPr>
              <w:t>шт</w:t>
            </w:r>
          </w:p>
        </w:tc>
        <w:tc>
          <w:tcPr>
            <w:tcW w:w="692" w:type="pct"/>
            <w:tcBorders>
              <w:top w:val="single" w:sz="4" w:space="0" w:color="auto"/>
              <w:left w:val="single" w:sz="4" w:space="0" w:color="auto"/>
              <w:bottom w:val="single" w:sz="4" w:space="0" w:color="auto"/>
              <w:right w:val="single" w:sz="4" w:space="0" w:color="auto"/>
            </w:tcBorders>
          </w:tcPr>
          <w:p w14:paraId="4C438B4F" w14:textId="133E8D07" w:rsidR="00661708" w:rsidRPr="00A9255A" w:rsidRDefault="00661708" w:rsidP="00FF54CD">
            <w:pPr>
              <w:spacing w:after="120" w:line="240" w:lineRule="auto"/>
              <w:jc w:val="center"/>
              <w:rPr>
                <w:rFonts w:ascii="Times New Roman" w:hAnsi="Times New Roman"/>
                <w:b/>
                <w:sz w:val="24"/>
                <w:szCs w:val="24"/>
              </w:rPr>
            </w:pPr>
            <w:r>
              <w:rPr>
                <w:rFonts w:ascii="Times New Roman" w:hAnsi="Times New Roman"/>
                <w:b/>
                <w:sz w:val="24"/>
                <w:szCs w:val="24"/>
              </w:rPr>
              <w:t>Кількість буферів, шт</w:t>
            </w:r>
          </w:p>
        </w:tc>
        <w:tc>
          <w:tcPr>
            <w:tcW w:w="680" w:type="pct"/>
            <w:tcBorders>
              <w:top w:val="single" w:sz="4" w:space="0" w:color="auto"/>
              <w:left w:val="single" w:sz="4" w:space="0" w:color="auto"/>
              <w:bottom w:val="single" w:sz="4" w:space="0" w:color="auto"/>
              <w:right w:val="single" w:sz="4" w:space="0" w:color="auto"/>
            </w:tcBorders>
          </w:tcPr>
          <w:p w14:paraId="13CED10E" w14:textId="77777777" w:rsidR="00661708" w:rsidRPr="00A9255A" w:rsidRDefault="00661708" w:rsidP="00FF54CD">
            <w:pPr>
              <w:spacing w:after="120" w:line="240" w:lineRule="auto"/>
              <w:jc w:val="center"/>
              <w:rPr>
                <w:rFonts w:ascii="Times New Roman" w:hAnsi="Times New Roman"/>
                <w:b/>
                <w:sz w:val="24"/>
                <w:szCs w:val="24"/>
              </w:rPr>
            </w:pPr>
            <w:r w:rsidRPr="00A9255A">
              <w:rPr>
                <w:rFonts w:ascii="Times New Roman" w:hAnsi="Times New Roman"/>
                <w:b/>
                <w:sz w:val="24"/>
                <w:szCs w:val="24"/>
              </w:rPr>
              <w:t>Ціна за одиницю (без ПДВ), грн</w:t>
            </w:r>
          </w:p>
        </w:tc>
        <w:tc>
          <w:tcPr>
            <w:tcW w:w="510" w:type="pct"/>
            <w:tcBorders>
              <w:top w:val="single" w:sz="4" w:space="0" w:color="auto"/>
              <w:left w:val="single" w:sz="4" w:space="0" w:color="auto"/>
              <w:bottom w:val="single" w:sz="4" w:space="0" w:color="auto"/>
              <w:right w:val="single" w:sz="4" w:space="0" w:color="auto"/>
            </w:tcBorders>
          </w:tcPr>
          <w:p w14:paraId="0036B7B1" w14:textId="77777777" w:rsidR="00661708" w:rsidRPr="00A9255A" w:rsidRDefault="00661708" w:rsidP="00FF54CD">
            <w:pPr>
              <w:spacing w:after="120" w:line="240" w:lineRule="auto"/>
              <w:jc w:val="center"/>
              <w:rPr>
                <w:rFonts w:ascii="Times New Roman" w:hAnsi="Times New Roman"/>
                <w:b/>
                <w:sz w:val="24"/>
                <w:szCs w:val="24"/>
              </w:rPr>
            </w:pPr>
            <w:r w:rsidRPr="00A9255A">
              <w:rPr>
                <w:rFonts w:ascii="Times New Roman" w:hAnsi="Times New Roman"/>
                <w:b/>
                <w:sz w:val="24"/>
                <w:szCs w:val="24"/>
              </w:rPr>
              <w:t>Вартість товару(без ПДВ), грн.</w:t>
            </w:r>
          </w:p>
        </w:tc>
      </w:tr>
      <w:tr w:rsidR="00661708" w:rsidRPr="00A9255A" w14:paraId="224F557C" w14:textId="77777777" w:rsidTr="009750B6">
        <w:trPr>
          <w:trHeight w:val="1010"/>
        </w:trPr>
        <w:tc>
          <w:tcPr>
            <w:tcW w:w="221" w:type="pct"/>
            <w:tcBorders>
              <w:top w:val="single" w:sz="4" w:space="0" w:color="auto"/>
              <w:left w:val="single" w:sz="4" w:space="0" w:color="auto"/>
              <w:bottom w:val="single" w:sz="4" w:space="0" w:color="auto"/>
              <w:right w:val="single" w:sz="4" w:space="0" w:color="auto"/>
            </w:tcBorders>
            <w:vAlign w:val="center"/>
            <w:hideMark/>
          </w:tcPr>
          <w:p w14:paraId="655B37AB" w14:textId="77777777" w:rsidR="00661708" w:rsidRPr="00A9255A" w:rsidRDefault="00661708" w:rsidP="00FF54CD">
            <w:pPr>
              <w:spacing w:after="0" w:line="240" w:lineRule="auto"/>
              <w:ind w:left="29"/>
              <w:rPr>
                <w:rFonts w:ascii="Times New Roman" w:hAnsi="Times New Roman"/>
                <w:sz w:val="24"/>
                <w:szCs w:val="24"/>
              </w:rPr>
            </w:pPr>
            <w:r w:rsidRPr="00A9255A">
              <w:rPr>
                <w:rFonts w:ascii="Times New Roman" w:hAnsi="Times New Roman"/>
                <w:sz w:val="24"/>
                <w:szCs w:val="24"/>
              </w:rPr>
              <w:t>1.</w:t>
            </w:r>
          </w:p>
        </w:tc>
        <w:tc>
          <w:tcPr>
            <w:tcW w:w="943" w:type="pct"/>
            <w:tcBorders>
              <w:top w:val="single" w:sz="4" w:space="0" w:color="auto"/>
              <w:left w:val="single" w:sz="4" w:space="0" w:color="auto"/>
              <w:bottom w:val="single" w:sz="4" w:space="0" w:color="auto"/>
              <w:right w:val="single" w:sz="4" w:space="0" w:color="auto"/>
            </w:tcBorders>
            <w:shd w:val="clear" w:color="auto" w:fill="FFFF00"/>
          </w:tcPr>
          <w:p w14:paraId="777394BA" w14:textId="5C35EE37" w:rsidR="00661708" w:rsidRPr="00A9255A" w:rsidRDefault="00661708" w:rsidP="00FF54CD">
            <w:pPr>
              <w:spacing w:after="0" w:line="240" w:lineRule="auto"/>
              <w:rPr>
                <w:rFonts w:ascii="Times New Roman" w:hAnsi="Times New Roman"/>
                <w:b/>
                <w:iCs/>
                <w:sz w:val="24"/>
                <w:szCs w:val="24"/>
              </w:rPr>
            </w:pPr>
          </w:p>
        </w:tc>
        <w:tc>
          <w:tcPr>
            <w:tcW w:w="646" w:type="pct"/>
            <w:tcBorders>
              <w:top w:val="single" w:sz="4" w:space="0" w:color="auto"/>
              <w:left w:val="single" w:sz="4" w:space="0" w:color="auto"/>
              <w:bottom w:val="single" w:sz="4" w:space="0" w:color="auto"/>
              <w:right w:val="single" w:sz="4" w:space="0" w:color="auto"/>
            </w:tcBorders>
            <w:shd w:val="clear" w:color="auto" w:fill="FFFF00"/>
          </w:tcPr>
          <w:p w14:paraId="01346515" w14:textId="77777777" w:rsidR="00661708" w:rsidRPr="00661708" w:rsidRDefault="00661708" w:rsidP="00661708">
            <w:pPr>
              <w:spacing w:after="0" w:line="240" w:lineRule="auto"/>
              <w:jc w:val="center"/>
              <w:rPr>
                <w:rFonts w:ascii="Times New Roman" w:hAnsi="Times New Roman"/>
                <w:b/>
                <w:bCs/>
                <w:sz w:val="24"/>
                <w:szCs w:val="24"/>
              </w:rPr>
            </w:pPr>
          </w:p>
        </w:tc>
        <w:tc>
          <w:tcPr>
            <w:tcW w:w="630" w:type="pct"/>
            <w:tcBorders>
              <w:top w:val="single" w:sz="4" w:space="0" w:color="auto"/>
              <w:left w:val="single" w:sz="4" w:space="0" w:color="auto"/>
              <w:bottom w:val="single" w:sz="4" w:space="0" w:color="auto"/>
              <w:right w:val="single" w:sz="4" w:space="0" w:color="auto"/>
            </w:tcBorders>
            <w:shd w:val="clear" w:color="auto" w:fill="FFFF00"/>
          </w:tcPr>
          <w:p w14:paraId="665E300B" w14:textId="77777777" w:rsidR="00661708" w:rsidRPr="00661708" w:rsidRDefault="00661708" w:rsidP="00661708">
            <w:pPr>
              <w:spacing w:after="0" w:line="240" w:lineRule="auto"/>
              <w:jc w:val="center"/>
              <w:rPr>
                <w:rFonts w:ascii="Times New Roman" w:hAnsi="Times New Roman"/>
                <w:b/>
                <w:bCs/>
                <w:sz w:val="24"/>
                <w:szCs w:val="24"/>
              </w:rPr>
            </w:pPr>
          </w:p>
        </w:tc>
        <w:tc>
          <w:tcPr>
            <w:tcW w:w="678" w:type="pct"/>
            <w:tcBorders>
              <w:top w:val="single" w:sz="4" w:space="0" w:color="auto"/>
              <w:left w:val="single" w:sz="4" w:space="0" w:color="auto"/>
              <w:bottom w:val="single" w:sz="4" w:space="0" w:color="auto"/>
              <w:right w:val="single" w:sz="4" w:space="0" w:color="auto"/>
            </w:tcBorders>
            <w:shd w:val="clear" w:color="auto" w:fill="FFFF00"/>
            <w:vAlign w:val="center"/>
          </w:tcPr>
          <w:p w14:paraId="68B97979" w14:textId="37878DF8" w:rsidR="00661708" w:rsidRPr="00661708" w:rsidRDefault="00661708" w:rsidP="00661708">
            <w:pPr>
              <w:spacing w:after="0" w:line="240" w:lineRule="auto"/>
              <w:jc w:val="center"/>
              <w:rPr>
                <w:rFonts w:ascii="Times New Roman" w:hAnsi="Times New Roman"/>
                <w:b/>
                <w:bCs/>
                <w:sz w:val="24"/>
                <w:szCs w:val="24"/>
              </w:rPr>
            </w:pPr>
            <w:r w:rsidRPr="00661708">
              <w:rPr>
                <w:rFonts w:ascii="Times New Roman" w:hAnsi="Times New Roman"/>
                <w:b/>
                <w:bCs/>
                <w:sz w:val="24"/>
                <w:szCs w:val="24"/>
              </w:rPr>
              <w:t>825</w:t>
            </w:r>
          </w:p>
        </w:tc>
        <w:tc>
          <w:tcPr>
            <w:tcW w:w="692" w:type="pct"/>
            <w:tcBorders>
              <w:top w:val="single" w:sz="4" w:space="0" w:color="auto"/>
              <w:left w:val="single" w:sz="4" w:space="0" w:color="auto"/>
              <w:bottom w:val="single" w:sz="4" w:space="0" w:color="auto"/>
              <w:right w:val="single" w:sz="4" w:space="0" w:color="auto"/>
            </w:tcBorders>
            <w:shd w:val="clear" w:color="auto" w:fill="FFFF00"/>
            <w:vAlign w:val="center"/>
          </w:tcPr>
          <w:p w14:paraId="281D9C35" w14:textId="4CF815B9" w:rsidR="00661708" w:rsidRPr="00A9255A" w:rsidRDefault="00661708" w:rsidP="00FF54CD">
            <w:pPr>
              <w:spacing w:after="0" w:line="240" w:lineRule="auto"/>
              <w:jc w:val="center"/>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shd w:val="clear" w:color="auto" w:fill="FFFF00"/>
            <w:vAlign w:val="center"/>
          </w:tcPr>
          <w:p w14:paraId="43FB4A1F" w14:textId="77777777" w:rsidR="00661708" w:rsidRPr="00A9255A" w:rsidRDefault="00661708" w:rsidP="00FF54CD">
            <w:pPr>
              <w:spacing w:after="0" w:line="240" w:lineRule="auto"/>
              <w:jc w:val="center"/>
              <w:rPr>
                <w:rFonts w:ascii="Times New Roman" w:hAnsi="Times New Roman"/>
                <w:sz w:val="24"/>
                <w:szCs w:val="24"/>
              </w:rPr>
            </w:pPr>
          </w:p>
        </w:tc>
        <w:tc>
          <w:tcPr>
            <w:tcW w:w="510" w:type="pct"/>
            <w:tcBorders>
              <w:top w:val="single" w:sz="4" w:space="0" w:color="auto"/>
              <w:left w:val="single" w:sz="4" w:space="0" w:color="auto"/>
              <w:bottom w:val="single" w:sz="4" w:space="0" w:color="auto"/>
              <w:right w:val="single" w:sz="4" w:space="0" w:color="auto"/>
            </w:tcBorders>
            <w:shd w:val="clear" w:color="auto" w:fill="FFFF00"/>
            <w:vAlign w:val="center"/>
          </w:tcPr>
          <w:p w14:paraId="1A574DC6" w14:textId="77777777" w:rsidR="00661708" w:rsidRPr="00A9255A" w:rsidRDefault="00661708" w:rsidP="00FF54CD">
            <w:pPr>
              <w:spacing w:after="0" w:line="240" w:lineRule="auto"/>
              <w:jc w:val="center"/>
              <w:rPr>
                <w:rFonts w:ascii="Times New Roman" w:hAnsi="Times New Roman"/>
                <w:sz w:val="24"/>
                <w:szCs w:val="24"/>
              </w:rPr>
            </w:pPr>
          </w:p>
        </w:tc>
      </w:tr>
      <w:tr w:rsidR="00661708" w:rsidRPr="00A9255A" w14:paraId="0E2C8437" w14:textId="77777777" w:rsidTr="009750B6">
        <w:trPr>
          <w:trHeight w:val="373"/>
        </w:trPr>
        <w:tc>
          <w:tcPr>
            <w:tcW w:w="4490" w:type="pct"/>
            <w:gridSpan w:val="7"/>
            <w:tcBorders>
              <w:top w:val="single" w:sz="4" w:space="0" w:color="auto"/>
              <w:left w:val="single" w:sz="4" w:space="0" w:color="auto"/>
              <w:bottom w:val="single" w:sz="4" w:space="0" w:color="auto"/>
              <w:right w:val="single" w:sz="4" w:space="0" w:color="auto"/>
            </w:tcBorders>
          </w:tcPr>
          <w:p w14:paraId="0B439CCC" w14:textId="1723CEBE" w:rsidR="00661708" w:rsidRPr="00A9255A" w:rsidRDefault="00661708" w:rsidP="00712C02">
            <w:pPr>
              <w:spacing w:after="120" w:line="240" w:lineRule="auto"/>
              <w:rPr>
                <w:rFonts w:ascii="Times New Roman" w:hAnsi="Times New Roman"/>
                <w:b/>
                <w:sz w:val="24"/>
                <w:szCs w:val="24"/>
              </w:rPr>
            </w:pPr>
            <w:r w:rsidRPr="00A9255A">
              <w:rPr>
                <w:rFonts w:ascii="Times New Roman" w:hAnsi="Times New Roman"/>
                <w:b/>
                <w:sz w:val="24"/>
                <w:szCs w:val="24"/>
              </w:rPr>
              <w:t>Всього:</w:t>
            </w:r>
          </w:p>
        </w:tc>
        <w:tc>
          <w:tcPr>
            <w:tcW w:w="510" w:type="pct"/>
            <w:tcBorders>
              <w:top w:val="single" w:sz="4" w:space="0" w:color="auto"/>
              <w:left w:val="single" w:sz="4" w:space="0" w:color="auto"/>
              <w:bottom w:val="single" w:sz="4" w:space="0" w:color="auto"/>
              <w:right w:val="single" w:sz="4" w:space="0" w:color="auto"/>
            </w:tcBorders>
            <w:shd w:val="clear" w:color="auto" w:fill="FFFF00"/>
          </w:tcPr>
          <w:p w14:paraId="3BE2FDB9" w14:textId="77777777" w:rsidR="00661708" w:rsidRPr="00A9255A" w:rsidRDefault="00661708" w:rsidP="00712C02">
            <w:pPr>
              <w:spacing w:after="120" w:line="240" w:lineRule="auto"/>
              <w:rPr>
                <w:rFonts w:ascii="Times New Roman" w:hAnsi="Times New Roman"/>
                <w:b/>
                <w:sz w:val="24"/>
                <w:szCs w:val="24"/>
              </w:rPr>
            </w:pPr>
          </w:p>
        </w:tc>
      </w:tr>
    </w:tbl>
    <w:p w14:paraId="5CD8FBEF" w14:textId="5BE660D6" w:rsidR="00403ED3" w:rsidRPr="00A9255A" w:rsidRDefault="00403ED3" w:rsidP="00403ED3">
      <w:pPr>
        <w:spacing w:after="0" w:line="240" w:lineRule="auto"/>
        <w:ind w:firstLine="426"/>
        <w:jc w:val="both"/>
        <w:rPr>
          <w:rFonts w:ascii="Times New Roman" w:hAnsi="Times New Roman"/>
          <w:i/>
          <w:sz w:val="24"/>
          <w:szCs w:val="24"/>
          <w:u w:val="single"/>
        </w:rPr>
      </w:pPr>
      <w:r w:rsidRPr="00A9255A">
        <w:rPr>
          <w:rFonts w:ascii="Times New Roman" w:hAnsi="Times New Roman"/>
          <w:b/>
          <w:i/>
          <w:sz w:val="24"/>
          <w:szCs w:val="24"/>
        </w:rPr>
        <w:t xml:space="preserve">Умови оплати: </w:t>
      </w:r>
      <w:r w:rsidRPr="00A9255A">
        <w:rPr>
          <w:rFonts w:ascii="Times New Roman" w:hAnsi="Times New Roman"/>
          <w:i/>
          <w:sz w:val="24"/>
          <w:szCs w:val="24"/>
          <w:u w:val="single"/>
        </w:rPr>
        <w:t>По факту постачання  (100% післяплата).</w:t>
      </w:r>
    </w:p>
    <w:p w14:paraId="0B45E462" w14:textId="77777777" w:rsidR="00403ED3" w:rsidRPr="00A9255A" w:rsidRDefault="00403ED3" w:rsidP="00403E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f5"/>
        <w:tblW w:w="10348" w:type="dxa"/>
        <w:tblInd w:w="-714" w:type="dxa"/>
        <w:tblLook w:val="04A0" w:firstRow="1" w:lastRow="0" w:firstColumn="1" w:lastColumn="0" w:noHBand="0" w:noVBand="1"/>
      </w:tblPr>
      <w:tblGrid>
        <w:gridCol w:w="567"/>
        <w:gridCol w:w="5358"/>
        <w:gridCol w:w="4423"/>
      </w:tblGrid>
      <w:tr w:rsidR="00403ED3" w:rsidRPr="00A9255A" w14:paraId="575618EA" w14:textId="77777777" w:rsidTr="00661708">
        <w:tc>
          <w:tcPr>
            <w:tcW w:w="567" w:type="dxa"/>
            <w:shd w:val="clear" w:color="auto" w:fill="D9D9D9" w:themeFill="background1" w:themeFillShade="D9"/>
          </w:tcPr>
          <w:p w14:paraId="13572DF0" w14:textId="77777777" w:rsidR="00403ED3" w:rsidRPr="00A9255A"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A9255A">
              <w:rPr>
                <w:rFonts w:ascii="Times New Roman" w:hAnsi="Times New Roman"/>
                <w:sz w:val="24"/>
                <w:szCs w:val="24"/>
              </w:rPr>
              <w:t>№</w:t>
            </w:r>
          </w:p>
        </w:tc>
        <w:tc>
          <w:tcPr>
            <w:tcW w:w="9781" w:type="dxa"/>
            <w:gridSpan w:val="2"/>
            <w:shd w:val="clear" w:color="auto" w:fill="D9D9D9" w:themeFill="background1" w:themeFillShade="D9"/>
          </w:tcPr>
          <w:p w14:paraId="128A1BB8" w14:textId="77777777" w:rsidR="00403ED3" w:rsidRPr="00A9255A" w:rsidRDefault="00403ED3" w:rsidP="00712C02">
            <w:pPr>
              <w:widowControl w:val="0"/>
              <w:autoSpaceDE w:val="0"/>
              <w:autoSpaceDN w:val="0"/>
              <w:adjustRightInd w:val="0"/>
              <w:spacing w:after="0" w:line="240" w:lineRule="auto"/>
              <w:ind w:right="-284"/>
              <w:jc w:val="center"/>
              <w:rPr>
                <w:rFonts w:ascii="Times New Roman" w:hAnsi="Times New Roman"/>
                <w:sz w:val="24"/>
                <w:szCs w:val="24"/>
              </w:rPr>
            </w:pPr>
            <w:r w:rsidRPr="00A9255A">
              <w:rPr>
                <w:rFonts w:ascii="Times New Roman" w:hAnsi="Times New Roman"/>
                <w:sz w:val="24"/>
                <w:szCs w:val="24"/>
              </w:rPr>
              <w:t>Відомості про учасника*</w:t>
            </w:r>
          </w:p>
        </w:tc>
      </w:tr>
      <w:tr w:rsidR="00403ED3" w:rsidRPr="00A9255A" w14:paraId="5198165B" w14:textId="77777777" w:rsidTr="00661708">
        <w:tc>
          <w:tcPr>
            <w:tcW w:w="567" w:type="dxa"/>
          </w:tcPr>
          <w:p w14:paraId="1D06B641" w14:textId="77777777" w:rsidR="00403ED3" w:rsidRPr="00A9255A"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A9255A">
              <w:rPr>
                <w:rFonts w:ascii="Times New Roman" w:hAnsi="Times New Roman"/>
                <w:sz w:val="24"/>
                <w:szCs w:val="24"/>
              </w:rPr>
              <w:t>1</w:t>
            </w:r>
          </w:p>
        </w:tc>
        <w:tc>
          <w:tcPr>
            <w:tcW w:w="5358" w:type="dxa"/>
          </w:tcPr>
          <w:p w14:paraId="258AAF03" w14:textId="77777777" w:rsidR="00403ED3" w:rsidRPr="00A9255A"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A9255A">
              <w:rPr>
                <w:rFonts w:ascii="Times New Roman" w:hAnsi="Times New Roman"/>
                <w:color w:val="000000"/>
                <w:sz w:val="24"/>
                <w:szCs w:val="24"/>
              </w:rPr>
              <w:t>Найменування юридичної особи:</w:t>
            </w:r>
          </w:p>
        </w:tc>
        <w:tc>
          <w:tcPr>
            <w:tcW w:w="4423" w:type="dxa"/>
            <w:shd w:val="clear" w:color="auto" w:fill="FFFF00"/>
          </w:tcPr>
          <w:p w14:paraId="5468BFEF" w14:textId="77777777" w:rsidR="00403ED3" w:rsidRPr="00A9255A"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A9255A" w14:paraId="6618734A" w14:textId="77777777" w:rsidTr="00661708">
        <w:tc>
          <w:tcPr>
            <w:tcW w:w="567" w:type="dxa"/>
          </w:tcPr>
          <w:p w14:paraId="529E756D" w14:textId="77777777" w:rsidR="00403ED3" w:rsidRPr="00A9255A"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A9255A">
              <w:rPr>
                <w:rFonts w:ascii="Times New Roman" w:hAnsi="Times New Roman"/>
                <w:sz w:val="24"/>
                <w:szCs w:val="24"/>
              </w:rPr>
              <w:t>2</w:t>
            </w:r>
          </w:p>
        </w:tc>
        <w:tc>
          <w:tcPr>
            <w:tcW w:w="5358" w:type="dxa"/>
          </w:tcPr>
          <w:p w14:paraId="240BC4AB" w14:textId="77777777" w:rsidR="00403ED3" w:rsidRPr="00A9255A"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A9255A">
              <w:rPr>
                <w:rFonts w:ascii="Times New Roman" w:hAnsi="Times New Roman"/>
                <w:color w:val="000000"/>
                <w:sz w:val="24"/>
                <w:szCs w:val="24"/>
              </w:rPr>
              <w:t>Юридична адреса:</w:t>
            </w:r>
          </w:p>
        </w:tc>
        <w:tc>
          <w:tcPr>
            <w:tcW w:w="4423" w:type="dxa"/>
            <w:shd w:val="clear" w:color="auto" w:fill="FFFF00"/>
          </w:tcPr>
          <w:p w14:paraId="7284A770" w14:textId="77777777" w:rsidR="00403ED3" w:rsidRPr="00A9255A"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A9255A" w14:paraId="6DB13D16" w14:textId="77777777" w:rsidTr="00661708">
        <w:tc>
          <w:tcPr>
            <w:tcW w:w="567" w:type="dxa"/>
          </w:tcPr>
          <w:p w14:paraId="530BC49C" w14:textId="77777777" w:rsidR="00403ED3" w:rsidRPr="00A9255A"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A9255A">
              <w:rPr>
                <w:rFonts w:ascii="Times New Roman" w:hAnsi="Times New Roman"/>
                <w:sz w:val="24"/>
                <w:szCs w:val="24"/>
              </w:rPr>
              <w:t>3</w:t>
            </w:r>
          </w:p>
        </w:tc>
        <w:tc>
          <w:tcPr>
            <w:tcW w:w="5358" w:type="dxa"/>
          </w:tcPr>
          <w:p w14:paraId="05826FA4" w14:textId="77777777" w:rsidR="00403ED3" w:rsidRPr="00A9255A"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A9255A">
              <w:rPr>
                <w:rFonts w:ascii="Times New Roman" w:hAnsi="Times New Roman"/>
                <w:color w:val="000000"/>
                <w:sz w:val="24"/>
                <w:szCs w:val="24"/>
              </w:rPr>
              <w:t>ПІБ та посада керівника юридичної особи (для Юр. осіб):</w:t>
            </w:r>
          </w:p>
        </w:tc>
        <w:tc>
          <w:tcPr>
            <w:tcW w:w="4423" w:type="dxa"/>
            <w:shd w:val="clear" w:color="auto" w:fill="FFFF00"/>
          </w:tcPr>
          <w:p w14:paraId="78018752" w14:textId="77777777" w:rsidR="00403ED3" w:rsidRPr="00A9255A"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A9255A" w14:paraId="21E6EF40" w14:textId="77777777" w:rsidTr="00661708">
        <w:tc>
          <w:tcPr>
            <w:tcW w:w="567" w:type="dxa"/>
          </w:tcPr>
          <w:p w14:paraId="43816F33" w14:textId="77777777" w:rsidR="00403ED3" w:rsidRPr="00A9255A"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A9255A">
              <w:rPr>
                <w:rFonts w:ascii="Times New Roman" w:hAnsi="Times New Roman"/>
                <w:sz w:val="24"/>
                <w:szCs w:val="24"/>
              </w:rPr>
              <w:t>4</w:t>
            </w:r>
          </w:p>
        </w:tc>
        <w:tc>
          <w:tcPr>
            <w:tcW w:w="5358" w:type="dxa"/>
          </w:tcPr>
          <w:p w14:paraId="5793DB41" w14:textId="77777777" w:rsidR="00403ED3" w:rsidRPr="00A9255A"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A9255A">
              <w:rPr>
                <w:rFonts w:ascii="Times New Roman" w:hAnsi="Times New Roman"/>
                <w:color w:val="000000"/>
                <w:sz w:val="24"/>
                <w:szCs w:val="24"/>
              </w:rPr>
              <w:t>Номер телефону керівника юридичної особи  (для Юр. осіб):</w:t>
            </w:r>
          </w:p>
        </w:tc>
        <w:tc>
          <w:tcPr>
            <w:tcW w:w="4423" w:type="dxa"/>
            <w:shd w:val="clear" w:color="auto" w:fill="FFFF00"/>
          </w:tcPr>
          <w:p w14:paraId="5E4F43BF" w14:textId="77777777" w:rsidR="00403ED3" w:rsidRPr="00A9255A"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A9255A" w14:paraId="77E7EECF" w14:textId="77777777" w:rsidTr="00661708">
        <w:tc>
          <w:tcPr>
            <w:tcW w:w="567" w:type="dxa"/>
          </w:tcPr>
          <w:p w14:paraId="33751D34" w14:textId="77777777" w:rsidR="00403ED3" w:rsidRPr="00A9255A"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A9255A">
              <w:rPr>
                <w:rFonts w:ascii="Times New Roman" w:hAnsi="Times New Roman"/>
                <w:sz w:val="24"/>
                <w:szCs w:val="24"/>
              </w:rPr>
              <w:t>5</w:t>
            </w:r>
          </w:p>
        </w:tc>
        <w:tc>
          <w:tcPr>
            <w:tcW w:w="5358" w:type="dxa"/>
          </w:tcPr>
          <w:p w14:paraId="2EEE1B26" w14:textId="77777777" w:rsidR="00403ED3" w:rsidRPr="00A9255A"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A9255A">
              <w:rPr>
                <w:rFonts w:ascii="Times New Roman" w:hAnsi="Times New Roman"/>
                <w:color w:val="000000"/>
                <w:sz w:val="24"/>
                <w:szCs w:val="24"/>
              </w:rPr>
              <w:t>Контактна особа:</w:t>
            </w:r>
          </w:p>
        </w:tc>
        <w:tc>
          <w:tcPr>
            <w:tcW w:w="4423" w:type="dxa"/>
            <w:shd w:val="clear" w:color="auto" w:fill="FFFF00"/>
          </w:tcPr>
          <w:p w14:paraId="7F9450AD" w14:textId="77777777" w:rsidR="00403ED3" w:rsidRPr="00A9255A" w:rsidRDefault="00403ED3" w:rsidP="007B0536">
            <w:pPr>
              <w:widowControl w:val="0"/>
              <w:autoSpaceDE w:val="0"/>
              <w:autoSpaceDN w:val="0"/>
              <w:adjustRightInd w:val="0"/>
              <w:spacing w:after="0" w:line="240" w:lineRule="auto"/>
              <w:jc w:val="both"/>
              <w:rPr>
                <w:rFonts w:ascii="Times New Roman" w:hAnsi="Times New Roman"/>
                <w:sz w:val="24"/>
                <w:szCs w:val="24"/>
              </w:rPr>
            </w:pPr>
          </w:p>
        </w:tc>
      </w:tr>
      <w:tr w:rsidR="00403ED3" w:rsidRPr="00A9255A" w14:paraId="41DD034C" w14:textId="77777777" w:rsidTr="00661708">
        <w:tc>
          <w:tcPr>
            <w:tcW w:w="567" w:type="dxa"/>
          </w:tcPr>
          <w:p w14:paraId="17C1860B" w14:textId="77777777" w:rsidR="00403ED3" w:rsidRPr="00A9255A"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A9255A">
              <w:rPr>
                <w:rFonts w:ascii="Times New Roman" w:hAnsi="Times New Roman"/>
                <w:sz w:val="24"/>
                <w:szCs w:val="24"/>
              </w:rPr>
              <w:t>6</w:t>
            </w:r>
          </w:p>
        </w:tc>
        <w:tc>
          <w:tcPr>
            <w:tcW w:w="5358" w:type="dxa"/>
          </w:tcPr>
          <w:p w14:paraId="76401DCC" w14:textId="77777777" w:rsidR="00403ED3" w:rsidRPr="00A9255A"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A9255A">
              <w:rPr>
                <w:rFonts w:ascii="Times New Roman" w:hAnsi="Times New Roman"/>
                <w:color w:val="000000"/>
                <w:sz w:val="24"/>
                <w:szCs w:val="24"/>
              </w:rPr>
              <w:t>Номер моб. телефону контактної особи:</w:t>
            </w:r>
          </w:p>
        </w:tc>
        <w:tc>
          <w:tcPr>
            <w:tcW w:w="4423" w:type="dxa"/>
            <w:shd w:val="clear" w:color="auto" w:fill="FFFF00"/>
          </w:tcPr>
          <w:p w14:paraId="14C41818" w14:textId="77777777" w:rsidR="00403ED3" w:rsidRPr="00A9255A"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A9255A" w14:paraId="522AC117" w14:textId="77777777" w:rsidTr="00661708">
        <w:tc>
          <w:tcPr>
            <w:tcW w:w="567" w:type="dxa"/>
          </w:tcPr>
          <w:p w14:paraId="56D44563" w14:textId="77777777" w:rsidR="00403ED3" w:rsidRPr="00A9255A"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A9255A">
              <w:rPr>
                <w:rFonts w:ascii="Times New Roman" w:hAnsi="Times New Roman"/>
                <w:sz w:val="24"/>
                <w:szCs w:val="24"/>
              </w:rPr>
              <w:t>7</w:t>
            </w:r>
          </w:p>
        </w:tc>
        <w:tc>
          <w:tcPr>
            <w:tcW w:w="5358" w:type="dxa"/>
          </w:tcPr>
          <w:p w14:paraId="2876CB72" w14:textId="77777777" w:rsidR="00403ED3" w:rsidRPr="00A9255A"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A9255A">
              <w:rPr>
                <w:rFonts w:ascii="Times New Roman" w:hAnsi="Times New Roman"/>
                <w:color w:val="000000"/>
                <w:sz w:val="24"/>
                <w:szCs w:val="24"/>
              </w:rPr>
              <w:t>Електронна пошта контактної особи:</w:t>
            </w:r>
          </w:p>
        </w:tc>
        <w:tc>
          <w:tcPr>
            <w:tcW w:w="4423" w:type="dxa"/>
            <w:shd w:val="clear" w:color="auto" w:fill="FFFF00"/>
          </w:tcPr>
          <w:p w14:paraId="70679E24" w14:textId="77777777" w:rsidR="00403ED3" w:rsidRPr="00A9255A"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A9255A" w14:paraId="37E82293" w14:textId="77777777" w:rsidTr="00661708">
        <w:tc>
          <w:tcPr>
            <w:tcW w:w="567" w:type="dxa"/>
          </w:tcPr>
          <w:p w14:paraId="4D3E6C7E" w14:textId="77777777" w:rsidR="00403ED3" w:rsidRPr="00A9255A"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A9255A">
              <w:rPr>
                <w:rFonts w:ascii="Times New Roman" w:hAnsi="Times New Roman"/>
                <w:sz w:val="24"/>
                <w:szCs w:val="24"/>
              </w:rPr>
              <w:t>8</w:t>
            </w:r>
          </w:p>
        </w:tc>
        <w:tc>
          <w:tcPr>
            <w:tcW w:w="5358" w:type="dxa"/>
          </w:tcPr>
          <w:p w14:paraId="6ED4EF25" w14:textId="77777777" w:rsidR="00403ED3" w:rsidRPr="00A9255A"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A9255A">
              <w:rPr>
                <w:rFonts w:ascii="Times New Roman" w:hAnsi="Times New Roman"/>
                <w:color w:val="000000"/>
                <w:sz w:val="24"/>
                <w:szCs w:val="24"/>
              </w:rPr>
              <w:t>Адреса веб-сайту (за наявності):</w:t>
            </w:r>
          </w:p>
        </w:tc>
        <w:tc>
          <w:tcPr>
            <w:tcW w:w="4423" w:type="dxa"/>
            <w:shd w:val="clear" w:color="auto" w:fill="FFFF00"/>
          </w:tcPr>
          <w:p w14:paraId="79E74251" w14:textId="77777777" w:rsidR="00403ED3" w:rsidRPr="00A9255A"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A9255A" w14:paraId="7E241CB1" w14:textId="77777777" w:rsidTr="00661708">
        <w:tc>
          <w:tcPr>
            <w:tcW w:w="567" w:type="dxa"/>
          </w:tcPr>
          <w:p w14:paraId="5F8332B3" w14:textId="77777777" w:rsidR="00403ED3" w:rsidRPr="00A9255A"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A9255A">
              <w:rPr>
                <w:rFonts w:ascii="Times New Roman" w:hAnsi="Times New Roman"/>
                <w:sz w:val="24"/>
                <w:szCs w:val="24"/>
              </w:rPr>
              <w:t>9</w:t>
            </w:r>
          </w:p>
        </w:tc>
        <w:tc>
          <w:tcPr>
            <w:tcW w:w="5358" w:type="dxa"/>
          </w:tcPr>
          <w:p w14:paraId="473CD9F0" w14:textId="77777777" w:rsidR="00403ED3" w:rsidRPr="00A9255A"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A9255A">
              <w:rPr>
                <w:rFonts w:ascii="Times New Roman" w:hAnsi="Times New Roman"/>
                <w:color w:val="000000"/>
                <w:sz w:val="24"/>
                <w:szCs w:val="24"/>
              </w:rPr>
              <w:t>Банківські реквізити:</w:t>
            </w:r>
          </w:p>
        </w:tc>
        <w:tc>
          <w:tcPr>
            <w:tcW w:w="4423" w:type="dxa"/>
            <w:shd w:val="clear" w:color="auto" w:fill="FFFF00"/>
          </w:tcPr>
          <w:p w14:paraId="0481AF06" w14:textId="77777777" w:rsidR="00403ED3" w:rsidRPr="00A9255A"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A9255A" w14:paraId="3D479426" w14:textId="77777777" w:rsidTr="00661708">
        <w:tc>
          <w:tcPr>
            <w:tcW w:w="567" w:type="dxa"/>
          </w:tcPr>
          <w:p w14:paraId="4A6DB640" w14:textId="77777777" w:rsidR="00403ED3" w:rsidRPr="00A9255A"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A9255A">
              <w:rPr>
                <w:rFonts w:ascii="Times New Roman" w:hAnsi="Times New Roman"/>
                <w:sz w:val="24"/>
                <w:szCs w:val="24"/>
              </w:rPr>
              <w:t>10</w:t>
            </w:r>
          </w:p>
        </w:tc>
        <w:tc>
          <w:tcPr>
            <w:tcW w:w="5358" w:type="dxa"/>
          </w:tcPr>
          <w:p w14:paraId="6DF58A24" w14:textId="77777777" w:rsidR="00403ED3" w:rsidRPr="00A9255A" w:rsidRDefault="00403ED3" w:rsidP="00712C0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A9255A">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423" w:type="dxa"/>
            <w:shd w:val="clear" w:color="auto" w:fill="FFFF00"/>
          </w:tcPr>
          <w:p w14:paraId="7FC17F8F" w14:textId="77777777" w:rsidR="00403ED3" w:rsidRPr="00A9255A"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A9255A" w14:paraId="5FFC373D" w14:textId="77777777" w:rsidTr="00661708">
        <w:tc>
          <w:tcPr>
            <w:tcW w:w="567" w:type="dxa"/>
          </w:tcPr>
          <w:p w14:paraId="7E0B51BD" w14:textId="77777777" w:rsidR="00403ED3" w:rsidRPr="00A9255A"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A9255A">
              <w:rPr>
                <w:rFonts w:ascii="Times New Roman" w:hAnsi="Times New Roman"/>
                <w:sz w:val="24"/>
                <w:szCs w:val="24"/>
              </w:rPr>
              <w:t>11</w:t>
            </w:r>
          </w:p>
        </w:tc>
        <w:tc>
          <w:tcPr>
            <w:tcW w:w="5358" w:type="dxa"/>
          </w:tcPr>
          <w:p w14:paraId="134BBAFF" w14:textId="77777777" w:rsidR="00403ED3" w:rsidRPr="00A9255A" w:rsidRDefault="00403ED3" w:rsidP="00712C0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A9255A">
              <w:rPr>
                <w:rFonts w:ascii="Times New Roman" w:hAnsi="Times New Roman"/>
                <w:color w:val="000000"/>
                <w:sz w:val="24"/>
                <w:szCs w:val="24"/>
              </w:rPr>
              <w:t>Група платника єдиного податку (лише для платників єдиного податку):</w:t>
            </w:r>
          </w:p>
        </w:tc>
        <w:tc>
          <w:tcPr>
            <w:tcW w:w="4423" w:type="dxa"/>
            <w:shd w:val="clear" w:color="auto" w:fill="FFFF00"/>
          </w:tcPr>
          <w:p w14:paraId="5B517B83" w14:textId="77777777" w:rsidR="00403ED3" w:rsidRPr="00A9255A"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bl>
    <w:p w14:paraId="69E01984" w14:textId="77777777" w:rsidR="00403ED3" w:rsidRPr="00A9255A" w:rsidRDefault="00403ED3" w:rsidP="00403ED3">
      <w:pPr>
        <w:pBdr>
          <w:top w:val="nil"/>
          <w:left w:val="nil"/>
          <w:bottom w:val="nil"/>
          <w:right w:val="nil"/>
          <w:between w:val="nil"/>
        </w:pBdr>
        <w:ind w:right="-426"/>
        <w:rPr>
          <w:rFonts w:ascii="Times New Roman" w:hAnsi="Times New Roman"/>
          <w:sz w:val="24"/>
          <w:szCs w:val="24"/>
        </w:rPr>
      </w:pPr>
      <w:r w:rsidRPr="00A9255A">
        <w:rPr>
          <w:rFonts w:ascii="Times New Roman" w:hAnsi="Times New Roman"/>
          <w:sz w:val="24"/>
          <w:szCs w:val="24"/>
        </w:rPr>
        <w:t>* Учаснику необхідно заповнити клітинки, що виділено жовтим кольором.</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701"/>
        <w:gridCol w:w="1467"/>
        <w:gridCol w:w="1935"/>
        <w:gridCol w:w="1418"/>
      </w:tblGrid>
      <w:tr w:rsidR="00403ED3" w:rsidRPr="00A9255A" w14:paraId="0A0AB5D8" w14:textId="77777777" w:rsidTr="00661708">
        <w:trPr>
          <w:trHeight w:val="765"/>
        </w:trPr>
        <w:tc>
          <w:tcPr>
            <w:tcW w:w="709" w:type="dxa"/>
            <w:shd w:val="clear" w:color="000000" w:fill="BFBFBF"/>
            <w:noWrap/>
            <w:vAlign w:val="bottom"/>
            <w:hideMark/>
          </w:tcPr>
          <w:p w14:paraId="553FCE8B" w14:textId="77777777" w:rsidR="00403ED3" w:rsidRPr="00A9255A" w:rsidRDefault="00403ED3" w:rsidP="00712C02">
            <w:pPr>
              <w:spacing w:after="0" w:line="240" w:lineRule="auto"/>
              <w:jc w:val="center"/>
              <w:rPr>
                <w:rFonts w:ascii="Times New Roman" w:hAnsi="Times New Roman"/>
                <w:color w:val="000000"/>
                <w:sz w:val="24"/>
                <w:szCs w:val="24"/>
              </w:rPr>
            </w:pPr>
          </w:p>
        </w:tc>
        <w:tc>
          <w:tcPr>
            <w:tcW w:w="8080" w:type="dxa"/>
            <w:gridSpan w:val="4"/>
            <w:shd w:val="clear" w:color="000000" w:fill="BFBFBF"/>
            <w:hideMark/>
          </w:tcPr>
          <w:p w14:paraId="0BE3926D" w14:textId="77777777" w:rsidR="00403ED3" w:rsidRPr="00A9255A" w:rsidRDefault="00403ED3" w:rsidP="00712C02">
            <w:pPr>
              <w:spacing w:after="0" w:line="240" w:lineRule="auto"/>
              <w:jc w:val="center"/>
              <w:rPr>
                <w:rFonts w:ascii="Times New Roman" w:hAnsi="Times New Roman"/>
                <w:b/>
                <w:bCs/>
                <w:color w:val="000000"/>
                <w:sz w:val="24"/>
                <w:szCs w:val="24"/>
              </w:rPr>
            </w:pPr>
            <w:r w:rsidRPr="00A9255A">
              <w:rPr>
                <w:rFonts w:ascii="Times New Roman" w:hAnsi="Times New Roman"/>
                <w:b/>
                <w:bCs/>
                <w:color w:val="000000"/>
                <w:sz w:val="24"/>
                <w:szCs w:val="24"/>
              </w:rPr>
              <w:t>Умови співпраці*</w:t>
            </w:r>
          </w:p>
        </w:tc>
        <w:tc>
          <w:tcPr>
            <w:tcW w:w="1418" w:type="dxa"/>
            <w:shd w:val="clear" w:color="000000" w:fill="BFBFBF"/>
            <w:hideMark/>
          </w:tcPr>
          <w:p w14:paraId="3475109A" w14:textId="77777777" w:rsidR="00403ED3" w:rsidRPr="00A9255A" w:rsidRDefault="00403ED3" w:rsidP="00712C02">
            <w:pPr>
              <w:spacing w:after="0" w:line="240" w:lineRule="auto"/>
              <w:jc w:val="center"/>
              <w:rPr>
                <w:rFonts w:ascii="Times New Roman" w:hAnsi="Times New Roman"/>
                <w:b/>
                <w:bCs/>
                <w:color w:val="000000"/>
                <w:sz w:val="24"/>
                <w:szCs w:val="24"/>
              </w:rPr>
            </w:pPr>
            <w:r w:rsidRPr="00A9255A">
              <w:rPr>
                <w:rFonts w:ascii="Times New Roman" w:hAnsi="Times New Roman"/>
                <w:b/>
                <w:bCs/>
                <w:color w:val="000000"/>
                <w:sz w:val="24"/>
                <w:szCs w:val="24"/>
              </w:rPr>
              <w:t>Відповідність вимогам / згода</w:t>
            </w:r>
            <w:r w:rsidRPr="00A9255A">
              <w:rPr>
                <w:rFonts w:ascii="Times New Roman" w:hAnsi="Times New Roman"/>
                <w:b/>
                <w:bCs/>
                <w:color w:val="000000"/>
                <w:sz w:val="24"/>
                <w:szCs w:val="24"/>
              </w:rPr>
              <w:br/>
              <w:t>(ТАК / НІ)</w:t>
            </w:r>
          </w:p>
        </w:tc>
      </w:tr>
      <w:tr w:rsidR="00403ED3" w:rsidRPr="00A9255A" w14:paraId="335AC8CD" w14:textId="77777777" w:rsidTr="00661708">
        <w:trPr>
          <w:trHeight w:val="510"/>
        </w:trPr>
        <w:tc>
          <w:tcPr>
            <w:tcW w:w="709" w:type="dxa"/>
            <w:shd w:val="clear" w:color="auto" w:fill="auto"/>
            <w:noWrap/>
            <w:hideMark/>
          </w:tcPr>
          <w:p w14:paraId="57EEE766" w14:textId="77777777" w:rsidR="00403ED3" w:rsidRPr="00A9255A" w:rsidRDefault="00403ED3" w:rsidP="00712C02">
            <w:pPr>
              <w:spacing w:after="0" w:line="240" w:lineRule="auto"/>
              <w:jc w:val="center"/>
              <w:rPr>
                <w:rFonts w:ascii="Times New Roman" w:hAnsi="Times New Roman"/>
                <w:sz w:val="24"/>
                <w:szCs w:val="24"/>
              </w:rPr>
            </w:pPr>
            <w:r w:rsidRPr="00A9255A">
              <w:rPr>
                <w:rFonts w:ascii="Times New Roman" w:hAnsi="Times New Roman"/>
                <w:sz w:val="24"/>
                <w:szCs w:val="24"/>
              </w:rPr>
              <w:t>1</w:t>
            </w:r>
          </w:p>
        </w:tc>
        <w:tc>
          <w:tcPr>
            <w:tcW w:w="2977" w:type="dxa"/>
            <w:shd w:val="clear" w:color="auto" w:fill="auto"/>
            <w:hideMark/>
          </w:tcPr>
          <w:p w14:paraId="03301C49" w14:textId="77777777" w:rsidR="00403ED3" w:rsidRPr="00A9255A" w:rsidRDefault="00403ED3" w:rsidP="00712C02">
            <w:pPr>
              <w:spacing w:after="0" w:line="240" w:lineRule="auto"/>
              <w:rPr>
                <w:rFonts w:ascii="Times New Roman" w:hAnsi="Times New Roman"/>
                <w:b/>
                <w:bCs/>
                <w:sz w:val="24"/>
                <w:szCs w:val="24"/>
              </w:rPr>
            </w:pPr>
            <w:r w:rsidRPr="00A9255A">
              <w:rPr>
                <w:rFonts w:ascii="Times New Roman" w:hAnsi="Times New Roman"/>
                <w:b/>
                <w:bCs/>
                <w:sz w:val="24"/>
                <w:szCs w:val="24"/>
              </w:rPr>
              <w:t>Загальний термін договору:</w:t>
            </w:r>
          </w:p>
        </w:tc>
        <w:tc>
          <w:tcPr>
            <w:tcW w:w="1701" w:type="dxa"/>
            <w:shd w:val="clear" w:color="auto" w:fill="auto"/>
            <w:hideMark/>
          </w:tcPr>
          <w:p w14:paraId="67B9C308" w14:textId="77777777" w:rsidR="00403ED3" w:rsidRPr="00A9255A" w:rsidRDefault="00403ED3" w:rsidP="00712C02">
            <w:pPr>
              <w:spacing w:after="0" w:line="240" w:lineRule="auto"/>
              <w:jc w:val="right"/>
              <w:rPr>
                <w:rFonts w:ascii="Times New Roman" w:hAnsi="Times New Roman"/>
                <w:sz w:val="24"/>
                <w:szCs w:val="24"/>
              </w:rPr>
            </w:pPr>
            <w:r w:rsidRPr="00A9255A">
              <w:rPr>
                <w:rFonts w:ascii="Times New Roman" w:hAnsi="Times New Roman"/>
                <w:sz w:val="24"/>
                <w:szCs w:val="24"/>
              </w:rPr>
              <w:t>початок:</w:t>
            </w:r>
          </w:p>
        </w:tc>
        <w:tc>
          <w:tcPr>
            <w:tcW w:w="1467" w:type="dxa"/>
            <w:shd w:val="clear" w:color="auto" w:fill="auto"/>
            <w:hideMark/>
          </w:tcPr>
          <w:p w14:paraId="5C7BF1AF" w14:textId="77777777" w:rsidR="00403ED3" w:rsidRPr="00A9255A" w:rsidRDefault="00403ED3" w:rsidP="00712C02">
            <w:pPr>
              <w:spacing w:after="0" w:line="240" w:lineRule="auto"/>
              <w:jc w:val="right"/>
              <w:rPr>
                <w:rFonts w:ascii="Times New Roman" w:hAnsi="Times New Roman"/>
                <w:sz w:val="24"/>
                <w:szCs w:val="24"/>
              </w:rPr>
            </w:pPr>
            <w:r w:rsidRPr="00A9255A">
              <w:rPr>
                <w:rFonts w:ascii="Times New Roman" w:hAnsi="Times New Roman"/>
                <w:sz w:val="24"/>
                <w:szCs w:val="24"/>
              </w:rPr>
              <w:t>З моменту підписання договору</w:t>
            </w:r>
          </w:p>
        </w:tc>
        <w:tc>
          <w:tcPr>
            <w:tcW w:w="3353" w:type="dxa"/>
            <w:gridSpan w:val="2"/>
            <w:shd w:val="clear" w:color="auto" w:fill="auto"/>
            <w:hideMark/>
          </w:tcPr>
          <w:p w14:paraId="19F3A702" w14:textId="587469D4" w:rsidR="00403ED3" w:rsidRPr="00A9255A" w:rsidRDefault="00403ED3" w:rsidP="00712C02">
            <w:pPr>
              <w:spacing w:after="0" w:line="240" w:lineRule="auto"/>
              <w:jc w:val="center"/>
              <w:rPr>
                <w:rFonts w:ascii="Times New Roman" w:hAnsi="Times New Roman"/>
                <w:sz w:val="24"/>
                <w:szCs w:val="24"/>
              </w:rPr>
            </w:pPr>
            <w:r w:rsidRPr="00A9255A">
              <w:rPr>
                <w:rFonts w:ascii="Times New Roman" w:hAnsi="Times New Roman"/>
                <w:sz w:val="24"/>
                <w:szCs w:val="24"/>
              </w:rPr>
              <w:t>кінець: 31.12.202</w:t>
            </w:r>
            <w:r w:rsidR="00AC0188" w:rsidRPr="00A9255A">
              <w:rPr>
                <w:rFonts w:ascii="Times New Roman" w:hAnsi="Times New Roman"/>
                <w:sz w:val="24"/>
                <w:szCs w:val="24"/>
              </w:rPr>
              <w:t>1</w:t>
            </w:r>
          </w:p>
        </w:tc>
      </w:tr>
      <w:tr w:rsidR="00403ED3" w:rsidRPr="00A9255A" w14:paraId="452AC00F" w14:textId="77777777" w:rsidTr="00661708">
        <w:trPr>
          <w:trHeight w:val="897"/>
        </w:trPr>
        <w:tc>
          <w:tcPr>
            <w:tcW w:w="709" w:type="dxa"/>
            <w:shd w:val="clear" w:color="auto" w:fill="auto"/>
            <w:noWrap/>
            <w:hideMark/>
          </w:tcPr>
          <w:p w14:paraId="3CD6287B" w14:textId="77777777" w:rsidR="00403ED3" w:rsidRPr="00A9255A" w:rsidRDefault="00403ED3" w:rsidP="00712C02">
            <w:pPr>
              <w:spacing w:after="0" w:line="240" w:lineRule="auto"/>
              <w:jc w:val="center"/>
              <w:rPr>
                <w:rFonts w:ascii="Times New Roman" w:hAnsi="Times New Roman"/>
                <w:sz w:val="24"/>
                <w:szCs w:val="24"/>
              </w:rPr>
            </w:pPr>
            <w:r w:rsidRPr="00A9255A">
              <w:rPr>
                <w:rFonts w:ascii="Times New Roman" w:hAnsi="Times New Roman"/>
                <w:sz w:val="24"/>
                <w:szCs w:val="24"/>
              </w:rPr>
              <w:t>2</w:t>
            </w:r>
          </w:p>
        </w:tc>
        <w:tc>
          <w:tcPr>
            <w:tcW w:w="2977" w:type="dxa"/>
            <w:shd w:val="clear" w:color="auto" w:fill="auto"/>
            <w:hideMark/>
          </w:tcPr>
          <w:p w14:paraId="7EDBBF83" w14:textId="77777777" w:rsidR="00403ED3" w:rsidRPr="00A9255A" w:rsidRDefault="00403ED3" w:rsidP="00712C02">
            <w:pPr>
              <w:spacing w:after="0" w:line="240" w:lineRule="auto"/>
              <w:rPr>
                <w:rFonts w:ascii="Times New Roman" w:hAnsi="Times New Roman"/>
                <w:b/>
                <w:bCs/>
                <w:sz w:val="24"/>
                <w:szCs w:val="24"/>
              </w:rPr>
            </w:pPr>
            <w:r w:rsidRPr="00A9255A">
              <w:rPr>
                <w:rFonts w:ascii="Times New Roman" w:hAnsi="Times New Roman"/>
                <w:b/>
                <w:bCs/>
                <w:sz w:val="24"/>
                <w:szCs w:val="24"/>
              </w:rPr>
              <w:t>Умови оплати:</w:t>
            </w:r>
          </w:p>
        </w:tc>
        <w:tc>
          <w:tcPr>
            <w:tcW w:w="5103" w:type="dxa"/>
            <w:gridSpan w:val="3"/>
            <w:shd w:val="clear" w:color="auto" w:fill="auto"/>
            <w:hideMark/>
          </w:tcPr>
          <w:p w14:paraId="4F4EF3B5" w14:textId="77777777" w:rsidR="00403ED3" w:rsidRPr="00A9255A" w:rsidRDefault="00403ED3" w:rsidP="00712C02">
            <w:pPr>
              <w:spacing w:after="0" w:line="240" w:lineRule="auto"/>
              <w:rPr>
                <w:rFonts w:ascii="Times New Roman" w:hAnsi="Times New Roman"/>
                <w:sz w:val="24"/>
                <w:szCs w:val="24"/>
              </w:rPr>
            </w:pPr>
            <w:r w:rsidRPr="00A9255A">
              <w:rPr>
                <w:rFonts w:ascii="Times New Roman" w:hAnsi="Times New Roman"/>
                <w:sz w:val="24"/>
                <w:szCs w:val="24"/>
              </w:rPr>
              <w:t xml:space="preserve">Оплата товару здійснюється на умовах оплати за фактом постачання  (100 % післяплата) </w:t>
            </w:r>
          </w:p>
        </w:tc>
        <w:tc>
          <w:tcPr>
            <w:tcW w:w="1418" w:type="dxa"/>
            <w:shd w:val="clear" w:color="000000" w:fill="FFFF00"/>
            <w:noWrap/>
            <w:hideMark/>
          </w:tcPr>
          <w:p w14:paraId="22E84EFB" w14:textId="77777777" w:rsidR="00403ED3" w:rsidRPr="00A9255A" w:rsidRDefault="00403ED3" w:rsidP="00712C02">
            <w:pPr>
              <w:spacing w:after="0" w:line="240" w:lineRule="auto"/>
              <w:jc w:val="center"/>
              <w:rPr>
                <w:rFonts w:ascii="Times New Roman" w:hAnsi="Times New Roman"/>
                <w:sz w:val="24"/>
                <w:szCs w:val="24"/>
              </w:rPr>
            </w:pPr>
            <w:r w:rsidRPr="00A9255A">
              <w:rPr>
                <w:rFonts w:ascii="Times New Roman" w:hAnsi="Times New Roman"/>
                <w:sz w:val="24"/>
                <w:szCs w:val="24"/>
              </w:rPr>
              <w:t> </w:t>
            </w:r>
          </w:p>
        </w:tc>
      </w:tr>
      <w:tr w:rsidR="00403ED3" w:rsidRPr="00A9255A" w14:paraId="4784F4BF" w14:textId="77777777" w:rsidTr="00661708">
        <w:trPr>
          <w:trHeight w:val="255"/>
        </w:trPr>
        <w:tc>
          <w:tcPr>
            <w:tcW w:w="709" w:type="dxa"/>
            <w:shd w:val="clear" w:color="auto" w:fill="auto"/>
            <w:noWrap/>
            <w:hideMark/>
          </w:tcPr>
          <w:p w14:paraId="1416E73A" w14:textId="77777777" w:rsidR="00403ED3" w:rsidRPr="00A9255A" w:rsidRDefault="00403ED3" w:rsidP="00712C02">
            <w:pPr>
              <w:spacing w:after="0" w:line="240" w:lineRule="auto"/>
              <w:jc w:val="center"/>
              <w:rPr>
                <w:rFonts w:ascii="Times New Roman" w:hAnsi="Times New Roman"/>
                <w:sz w:val="24"/>
                <w:szCs w:val="24"/>
              </w:rPr>
            </w:pPr>
            <w:r w:rsidRPr="00A9255A">
              <w:rPr>
                <w:rFonts w:ascii="Times New Roman" w:hAnsi="Times New Roman"/>
                <w:sz w:val="24"/>
                <w:szCs w:val="24"/>
              </w:rPr>
              <w:lastRenderedPageBreak/>
              <w:t>3</w:t>
            </w:r>
          </w:p>
        </w:tc>
        <w:tc>
          <w:tcPr>
            <w:tcW w:w="2977" w:type="dxa"/>
            <w:shd w:val="clear" w:color="auto" w:fill="auto"/>
            <w:hideMark/>
          </w:tcPr>
          <w:p w14:paraId="4DB16580" w14:textId="77777777" w:rsidR="00403ED3" w:rsidRPr="00A9255A" w:rsidRDefault="00403ED3" w:rsidP="00712C02">
            <w:pPr>
              <w:spacing w:after="0" w:line="240" w:lineRule="auto"/>
              <w:rPr>
                <w:rFonts w:ascii="Times New Roman" w:hAnsi="Times New Roman"/>
                <w:b/>
                <w:bCs/>
                <w:sz w:val="24"/>
                <w:szCs w:val="24"/>
              </w:rPr>
            </w:pPr>
            <w:r w:rsidRPr="00A9255A">
              <w:rPr>
                <w:rFonts w:ascii="Times New Roman" w:hAnsi="Times New Roman"/>
                <w:b/>
                <w:bCs/>
                <w:sz w:val="24"/>
                <w:szCs w:val="24"/>
              </w:rPr>
              <w:t>Розрахунок</w:t>
            </w:r>
          </w:p>
        </w:tc>
        <w:tc>
          <w:tcPr>
            <w:tcW w:w="5103" w:type="dxa"/>
            <w:gridSpan w:val="3"/>
            <w:shd w:val="clear" w:color="auto" w:fill="auto"/>
            <w:hideMark/>
          </w:tcPr>
          <w:p w14:paraId="298FB9A4" w14:textId="77777777" w:rsidR="00403ED3" w:rsidRPr="00A9255A" w:rsidRDefault="00403ED3" w:rsidP="00712C02">
            <w:pPr>
              <w:spacing w:after="0" w:line="240" w:lineRule="auto"/>
              <w:rPr>
                <w:rFonts w:ascii="Times New Roman" w:hAnsi="Times New Roman"/>
                <w:sz w:val="24"/>
                <w:szCs w:val="24"/>
              </w:rPr>
            </w:pPr>
            <w:r w:rsidRPr="00A9255A">
              <w:rPr>
                <w:rFonts w:ascii="Times New Roman" w:hAnsi="Times New Roman"/>
                <w:sz w:val="24"/>
                <w:szCs w:val="24"/>
              </w:rPr>
              <w:t>Безготівковий розрахунок.</w:t>
            </w:r>
          </w:p>
        </w:tc>
        <w:tc>
          <w:tcPr>
            <w:tcW w:w="1418" w:type="dxa"/>
            <w:shd w:val="clear" w:color="000000" w:fill="FFFF00"/>
            <w:noWrap/>
            <w:hideMark/>
          </w:tcPr>
          <w:p w14:paraId="09D18FC3" w14:textId="77777777" w:rsidR="00403ED3" w:rsidRPr="00A9255A" w:rsidRDefault="00403ED3" w:rsidP="00712C02">
            <w:pPr>
              <w:spacing w:after="0" w:line="240" w:lineRule="auto"/>
              <w:jc w:val="center"/>
              <w:rPr>
                <w:rFonts w:ascii="Times New Roman" w:hAnsi="Times New Roman"/>
                <w:sz w:val="24"/>
                <w:szCs w:val="24"/>
              </w:rPr>
            </w:pPr>
            <w:r w:rsidRPr="00A9255A">
              <w:rPr>
                <w:rFonts w:ascii="Times New Roman" w:hAnsi="Times New Roman"/>
                <w:sz w:val="24"/>
                <w:szCs w:val="24"/>
              </w:rPr>
              <w:t> </w:t>
            </w:r>
          </w:p>
        </w:tc>
      </w:tr>
      <w:tr w:rsidR="00403ED3" w:rsidRPr="00A9255A" w14:paraId="63B0ADF9" w14:textId="77777777" w:rsidTr="00661708">
        <w:trPr>
          <w:trHeight w:val="405"/>
        </w:trPr>
        <w:tc>
          <w:tcPr>
            <w:tcW w:w="709" w:type="dxa"/>
            <w:shd w:val="clear" w:color="auto" w:fill="auto"/>
            <w:noWrap/>
            <w:hideMark/>
          </w:tcPr>
          <w:p w14:paraId="52AE131C" w14:textId="77777777" w:rsidR="00403ED3" w:rsidRPr="00A9255A" w:rsidRDefault="00403ED3" w:rsidP="00712C02">
            <w:pPr>
              <w:spacing w:after="0" w:line="240" w:lineRule="auto"/>
              <w:jc w:val="center"/>
              <w:rPr>
                <w:rFonts w:ascii="Times New Roman" w:hAnsi="Times New Roman"/>
                <w:sz w:val="24"/>
                <w:szCs w:val="24"/>
              </w:rPr>
            </w:pPr>
            <w:r w:rsidRPr="00A9255A">
              <w:rPr>
                <w:rFonts w:ascii="Times New Roman" w:hAnsi="Times New Roman"/>
                <w:sz w:val="24"/>
                <w:szCs w:val="24"/>
              </w:rPr>
              <w:t>4</w:t>
            </w:r>
          </w:p>
        </w:tc>
        <w:tc>
          <w:tcPr>
            <w:tcW w:w="2977" w:type="dxa"/>
            <w:shd w:val="clear" w:color="auto" w:fill="auto"/>
            <w:hideMark/>
          </w:tcPr>
          <w:p w14:paraId="7B1FFD33" w14:textId="77777777" w:rsidR="00403ED3" w:rsidRPr="00A9255A" w:rsidRDefault="00403ED3" w:rsidP="00712C02">
            <w:pPr>
              <w:spacing w:after="0" w:line="240" w:lineRule="auto"/>
              <w:rPr>
                <w:rFonts w:ascii="Times New Roman" w:hAnsi="Times New Roman"/>
                <w:b/>
                <w:bCs/>
                <w:sz w:val="24"/>
                <w:szCs w:val="24"/>
              </w:rPr>
            </w:pPr>
            <w:r w:rsidRPr="00A9255A">
              <w:rPr>
                <w:rFonts w:ascii="Times New Roman" w:hAnsi="Times New Roman"/>
                <w:b/>
                <w:bCs/>
                <w:sz w:val="24"/>
                <w:szCs w:val="24"/>
              </w:rPr>
              <w:t>Штрафні санкції:</w:t>
            </w:r>
          </w:p>
        </w:tc>
        <w:tc>
          <w:tcPr>
            <w:tcW w:w="5103" w:type="dxa"/>
            <w:gridSpan w:val="3"/>
            <w:shd w:val="clear" w:color="auto" w:fill="auto"/>
            <w:hideMark/>
          </w:tcPr>
          <w:p w14:paraId="15417A2D" w14:textId="77777777" w:rsidR="00403ED3" w:rsidRPr="00A9255A" w:rsidRDefault="00403ED3" w:rsidP="00712C02">
            <w:pPr>
              <w:spacing w:after="0" w:line="240" w:lineRule="auto"/>
              <w:rPr>
                <w:rFonts w:ascii="Times New Roman" w:hAnsi="Times New Roman"/>
                <w:sz w:val="24"/>
                <w:szCs w:val="24"/>
              </w:rPr>
            </w:pPr>
            <w:r w:rsidRPr="00A9255A">
              <w:rPr>
                <w:rFonts w:ascii="Times New Roman" w:hAnsi="Times New Roman"/>
                <w:sz w:val="24"/>
                <w:szCs w:val="24"/>
              </w:rPr>
              <w:t>Згідно умов договору.</w:t>
            </w:r>
          </w:p>
        </w:tc>
        <w:tc>
          <w:tcPr>
            <w:tcW w:w="1418" w:type="dxa"/>
            <w:shd w:val="clear" w:color="000000" w:fill="FFFF00"/>
            <w:noWrap/>
            <w:hideMark/>
          </w:tcPr>
          <w:p w14:paraId="0BF8D283" w14:textId="77777777" w:rsidR="00403ED3" w:rsidRPr="00A9255A" w:rsidRDefault="00403ED3" w:rsidP="00712C02">
            <w:pPr>
              <w:spacing w:after="0" w:line="240" w:lineRule="auto"/>
              <w:jc w:val="center"/>
              <w:rPr>
                <w:rFonts w:ascii="Times New Roman" w:hAnsi="Times New Roman"/>
                <w:sz w:val="24"/>
                <w:szCs w:val="24"/>
              </w:rPr>
            </w:pPr>
            <w:r w:rsidRPr="00A9255A">
              <w:rPr>
                <w:rFonts w:ascii="Times New Roman" w:hAnsi="Times New Roman"/>
                <w:sz w:val="24"/>
                <w:szCs w:val="24"/>
              </w:rPr>
              <w:t> </w:t>
            </w:r>
          </w:p>
        </w:tc>
      </w:tr>
      <w:tr w:rsidR="00403ED3" w:rsidRPr="00A9255A" w14:paraId="12BBB621" w14:textId="77777777" w:rsidTr="00661708">
        <w:trPr>
          <w:trHeight w:val="420"/>
        </w:trPr>
        <w:tc>
          <w:tcPr>
            <w:tcW w:w="709" w:type="dxa"/>
            <w:shd w:val="clear" w:color="auto" w:fill="auto"/>
            <w:noWrap/>
            <w:hideMark/>
          </w:tcPr>
          <w:p w14:paraId="0C0F271E" w14:textId="77777777" w:rsidR="00403ED3" w:rsidRPr="00A9255A" w:rsidRDefault="00403ED3" w:rsidP="00712C02">
            <w:pPr>
              <w:spacing w:after="0" w:line="240" w:lineRule="auto"/>
              <w:jc w:val="center"/>
              <w:rPr>
                <w:rFonts w:ascii="Times New Roman" w:hAnsi="Times New Roman"/>
                <w:sz w:val="24"/>
                <w:szCs w:val="24"/>
              </w:rPr>
            </w:pPr>
            <w:r w:rsidRPr="00A9255A">
              <w:rPr>
                <w:rFonts w:ascii="Times New Roman" w:hAnsi="Times New Roman"/>
                <w:sz w:val="24"/>
                <w:szCs w:val="24"/>
              </w:rPr>
              <w:t>5</w:t>
            </w:r>
          </w:p>
        </w:tc>
        <w:tc>
          <w:tcPr>
            <w:tcW w:w="2977" w:type="dxa"/>
            <w:shd w:val="clear" w:color="auto" w:fill="auto"/>
            <w:hideMark/>
          </w:tcPr>
          <w:p w14:paraId="3C5C4E77" w14:textId="77777777" w:rsidR="00403ED3" w:rsidRPr="00A9255A" w:rsidRDefault="00403ED3" w:rsidP="00712C02">
            <w:pPr>
              <w:spacing w:after="0" w:line="240" w:lineRule="auto"/>
              <w:rPr>
                <w:rFonts w:ascii="Times New Roman" w:hAnsi="Times New Roman"/>
                <w:b/>
                <w:bCs/>
                <w:sz w:val="24"/>
                <w:szCs w:val="24"/>
              </w:rPr>
            </w:pPr>
            <w:r w:rsidRPr="00A9255A">
              <w:rPr>
                <w:rFonts w:ascii="Times New Roman" w:hAnsi="Times New Roman"/>
                <w:b/>
                <w:bCs/>
                <w:sz w:val="24"/>
                <w:szCs w:val="24"/>
              </w:rPr>
              <w:t>Умови постачання товару</w:t>
            </w:r>
          </w:p>
        </w:tc>
        <w:tc>
          <w:tcPr>
            <w:tcW w:w="5103" w:type="dxa"/>
            <w:gridSpan w:val="3"/>
            <w:shd w:val="clear" w:color="auto" w:fill="auto"/>
            <w:hideMark/>
          </w:tcPr>
          <w:p w14:paraId="3C3AF749" w14:textId="77777777" w:rsidR="00403ED3" w:rsidRPr="00A9255A" w:rsidRDefault="00403ED3" w:rsidP="00712C02">
            <w:pPr>
              <w:spacing w:after="0" w:line="240" w:lineRule="auto"/>
              <w:rPr>
                <w:rFonts w:ascii="Times New Roman" w:hAnsi="Times New Roman"/>
                <w:sz w:val="24"/>
                <w:szCs w:val="24"/>
              </w:rPr>
            </w:pPr>
            <w:r w:rsidRPr="00A9255A">
              <w:rPr>
                <w:rFonts w:ascii="Times New Roman" w:hAnsi="Times New Roman"/>
                <w:sz w:val="24"/>
                <w:szCs w:val="24"/>
              </w:rPr>
              <w:t>Згідно умов договору.</w:t>
            </w:r>
          </w:p>
        </w:tc>
        <w:tc>
          <w:tcPr>
            <w:tcW w:w="1418" w:type="dxa"/>
            <w:shd w:val="clear" w:color="000000" w:fill="FFFF00"/>
            <w:noWrap/>
            <w:hideMark/>
          </w:tcPr>
          <w:p w14:paraId="3D2D6D02" w14:textId="77777777" w:rsidR="00403ED3" w:rsidRPr="00A9255A" w:rsidRDefault="00403ED3" w:rsidP="00712C02">
            <w:pPr>
              <w:spacing w:after="0" w:line="240" w:lineRule="auto"/>
              <w:jc w:val="center"/>
              <w:rPr>
                <w:rFonts w:ascii="Times New Roman" w:hAnsi="Times New Roman"/>
                <w:sz w:val="24"/>
                <w:szCs w:val="24"/>
              </w:rPr>
            </w:pPr>
            <w:r w:rsidRPr="00A9255A">
              <w:rPr>
                <w:rFonts w:ascii="Times New Roman" w:hAnsi="Times New Roman"/>
                <w:sz w:val="24"/>
                <w:szCs w:val="24"/>
              </w:rPr>
              <w:t> </w:t>
            </w:r>
          </w:p>
        </w:tc>
      </w:tr>
      <w:tr w:rsidR="00403ED3" w:rsidRPr="00A9255A" w14:paraId="7913DC1A" w14:textId="77777777" w:rsidTr="00661708">
        <w:trPr>
          <w:trHeight w:val="563"/>
        </w:trPr>
        <w:tc>
          <w:tcPr>
            <w:tcW w:w="709" w:type="dxa"/>
            <w:shd w:val="clear" w:color="auto" w:fill="auto"/>
            <w:noWrap/>
            <w:hideMark/>
          </w:tcPr>
          <w:p w14:paraId="4646BFA5" w14:textId="77777777" w:rsidR="00403ED3" w:rsidRPr="00A9255A" w:rsidRDefault="00403ED3" w:rsidP="00712C02">
            <w:pPr>
              <w:spacing w:after="0" w:line="240" w:lineRule="auto"/>
              <w:jc w:val="center"/>
              <w:rPr>
                <w:rFonts w:ascii="Times New Roman" w:hAnsi="Times New Roman"/>
                <w:sz w:val="24"/>
                <w:szCs w:val="24"/>
              </w:rPr>
            </w:pPr>
            <w:r w:rsidRPr="00A9255A">
              <w:rPr>
                <w:rFonts w:ascii="Times New Roman" w:hAnsi="Times New Roman"/>
                <w:sz w:val="24"/>
                <w:szCs w:val="24"/>
              </w:rPr>
              <w:t>6</w:t>
            </w:r>
          </w:p>
        </w:tc>
        <w:tc>
          <w:tcPr>
            <w:tcW w:w="2977" w:type="dxa"/>
            <w:shd w:val="clear" w:color="auto" w:fill="auto"/>
            <w:hideMark/>
          </w:tcPr>
          <w:p w14:paraId="2332E480" w14:textId="77777777" w:rsidR="00403ED3" w:rsidRPr="00A9255A" w:rsidRDefault="00403ED3" w:rsidP="00712C02">
            <w:pPr>
              <w:spacing w:after="0" w:line="240" w:lineRule="auto"/>
              <w:rPr>
                <w:rFonts w:ascii="Times New Roman" w:hAnsi="Times New Roman"/>
                <w:b/>
                <w:bCs/>
                <w:sz w:val="24"/>
                <w:szCs w:val="24"/>
              </w:rPr>
            </w:pPr>
            <w:r w:rsidRPr="00A9255A">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7274C7E1" w14:textId="77777777" w:rsidR="00403ED3" w:rsidRPr="00A9255A" w:rsidRDefault="00403ED3" w:rsidP="00712C02">
            <w:pPr>
              <w:spacing w:after="0" w:line="240" w:lineRule="auto"/>
              <w:rPr>
                <w:rFonts w:ascii="Times New Roman" w:hAnsi="Times New Roman"/>
                <w:sz w:val="24"/>
                <w:szCs w:val="24"/>
              </w:rPr>
            </w:pPr>
            <w:r w:rsidRPr="00A9255A">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418" w:type="dxa"/>
            <w:shd w:val="clear" w:color="000000" w:fill="FFFF00"/>
            <w:noWrap/>
            <w:hideMark/>
          </w:tcPr>
          <w:p w14:paraId="05250A96" w14:textId="77777777" w:rsidR="00403ED3" w:rsidRPr="00A9255A" w:rsidRDefault="00403ED3" w:rsidP="00712C02">
            <w:pPr>
              <w:spacing w:after="0" w:line="240" w:lineRule="auto"/>
              <w:jc w:val="center"/>
              <w:rPr>
                <w:rFonts w:ascii="Times New Roman" w:hAnsi="Times New Roman"/>
                <w:sz w:val="24"/>
                <w:szCs w:val="24"/>
              </w:rPr>
            </w:pPr>
            <w:r w:rsidRPr="00A9255A">
              <w:rPr>
                <w:rFonts w:ascii="Times New Roman" w:hAnsi="Times New Roman"/>
                <w:sz w:val="24"/>
                <w:szCs w:val="24"/>
              </w:rPr>
              <w:t> </w:t>
            </w:r>
          </w:p>
        </w:tc>
      </w:tr>
      <w:tr w:rsidR="00403ED3" w:rsidRPr="00A9255A" w14:paraId="24B3F472" w14:textId="77777777" w:rsidTr="00661708">
        <w:trPr>
          <w:trHeight w:val="765"/>
        </w:trPr>
        <w:tc>
          <w:tcPr>
            <w:tcW w:w="709" w:type="dxa"/>
            <w:shd w:val="clear" w:color="auto" w:fill="auto"/>
            <w:noWrap/>
            <w:hideMark/>
          </w:tcPr>
          <w:p w14:paraId="09EFD9D2" w14:textId="77777777" w:rsidR="00403ED3" w:rsidRPr="00A9255A" w:rsidRDefault="00403ED3" w:rsidP="00712C02">
            <w:pPr>
              <w:spacing w:after="0" w:line="240" w:lineRule="auto"/>
              <w:jc w:val="center"/>
              <w:rPr>
                <w:rFonts w:ascii="Times New Roman" w:hAnsi="Times New Roman"/>
                <w:sz w:val="24"/>
                <w:szCs w:val="24"/>
              </w:rPr>
            </w:pPr>
            <w:r w:rsidRPr="00A9255A">
              <w:rPr>
                <w:rFonts w:ascii="Times New Roman" w:hAnsi="Times New Roman"/>
                <w:sz w:val="24"/>
                <w:szCs w:val="24"/>
              </w:rPr>
              <w:t>7</w:t>
            </w:r>
          </w:p>
        </w:tc>
        <w:tc>
          <w:tcPr>
            <w:tcW w:w="2977" w:type="dxa"/>
            <w:shd w:val="clear" w:color="auto" w:fill="auto"/>
            <w:hideMark/>
          </w:tcPr>
          <w:p w14:paraId="5183F0E1" w14:textId="77777777" w:rsidR="00403ED3" w:rsidRPr="00A9255A" w:rsidRDefault="00403ED3" w:rsidP="00712C02">
            <w:pPr>
              <w:spacing w:after="0" w:line="240" w:lineRule="auto"/>
              <w:rPr>
                <w:rFonts w:ascii="Times New Roman" w:hAnsi="Times New Roman"/>
                <w:b/>
                <w:bCs/>
                <w:sz w:val="24"/>
                <w:szCs w:val="24"/>
              </w:rPr>
            </w:pPr>
            <w:r w:rsidRPr="00A9255A">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4DBCCC4B" w14:textId="77777777" w:rsidR="00403ED3" w:rsidRPr="00A9255A" w:rsidRDefault="00403ED3" w:rsidP="00712C02">
            <w:pPr>
              <w:spacing w:after="0" w:line="240" w:lineRule="auto"/>
              <w:rPr>
                <w:rFonts w:ascii="Times New Roman" w:hAnsi="Times New Roman"/>
                <w:sz w:val="24"/>
                <w:szCs w:val="24"/>
              </w:rPr>
            </w:pPr>
            <w:r w:rsidRPr="00A9255A">
              <w:rPr>
                <w:rFonts w:ascii="Times New Roman" w:hAnsi="Times New Roman"/>
                <w:sz w:val="24"/>
                <w:szCs w:val="24"/>
              </w:rPr>
              <w:t>Вартість товару, робіт або послуг не може бути змінена протягом строку дії договору.</w:t>
            </w:r>
          </w:p>
        </w:tc>
        <w:tc>
          <w:tcPr>
            <w:tcW w:w="1418" w:type="dxa"/>
            <w:shd w:val="clear" w:color="000000" w:fill="FFFF00"/>
            <w:noWrap/>
            <w:hideMark/>
          </w:tcPr>
          <w:p w14:paraId="5EF629F1" w14:textId="77777777" w:rsidR="00403ED3" w:rsidRPr="00A9255A" w:rsidRDefault="00403ED3" w:rsidP="00712C02">
            <w:pPr>
              <w:spacing w:after="0" w:line="240" w:lineRule="auto"/>
              <w:jc w:val="center"/>
              <w:rPr>
                <w:rFonts w:ascii="Times New Roman" w:hAnsi="Times New Roman"/>
                <w:sz w:val="24"/>
                <w:szCs w:val="24"/>
              </w:rPr>
            </w:pPr>
            <w:r w:rsidRPr="00A9255A">
              <w:rPr>
                <w:rFonts w:ascii="Times New Roman" w:hAnsi="Times New Roman"/>
                <w:sz w:val="24"/>
                <w:szCs w:val="24"/>
              </w:rPr>
              <w:t> </w:t>
            </w:r>
          </w:p>
        </w:tc>
      </w:tr>
    </w:tbl>
    <w:p w14:paraId="02887ABB" w14:textId="36008C20" w:rsidR="00C845EC" w:rsidRPr="00A9255A" w:rsidRDefault="00C845EC" w:rsidP="00C845EC">
      <w:pPr>
        <w:spacing w:after="0" w:line="240" w:lineRule="auto"/>
        <w:ind w:left="-284" w:right="-142" w:firstLine="568"/>
        <w:jc w:val="both"/>
        <w:rPr>
          <w:rFonts w:ascii="Times New Roman" w:hAnsi="Times New Roman"/>
          <w:sz w:val="24"/>
          <w:szCs w:val="24"/>
        </w:rPr>
      </w:pPr>
      <w:r w:rsidRPr="00A9255A">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A9255A" w:rsidRDefault="00C845EC" w:rsidP="00C845EC">
      <w:pPr>
        <w:spacing w:after="0" w:line="240" w:lineRule="auto"/>
        <w:ind w:left="-284" w:right="-142" w:firstLine="568"/>
        <w:jc w:val="both"/>
        <w:rPr>
          <w:rFonts w:ascii="Times New Roman" w:hAnsi="Times New Roman"/>
          <w:sz w:val="24"/>
          <w:szCs w:val="24"/>
        </w:rPr>
      </w:pPr>
      <w:r w:rsidRPr="00A9255A">
        <w:rPr>
          <w:rFonts w:ascii="Times New Roman" w:hAnsi="Times New Roman"/>
          <w:color w:val="000000"/>
          <w:sz w:val="24"/>
          <w:szCs w:val="24"/>
        </w:rPr>
        <w:t>**Неприйняття умов співпраці призводить до автоматичної дискваліфікації</w:t>
      </w:r>
    </w:p>
    <w:p w14:paraId="4C1B7B59" w14:textId="2F01C880" w:rsidR="00C845EC" w:rsidRPr="00A9255A" w:rsidRDefault="00C845EC" w:rsidP="00C845EC">
      <w:pPr>
        <w:spacing w:after="0" w:line="240" w:lineRule="auto"/>
        <w:ind w:left="-284" w:right="-709" w:firstLine="568"/>
        <w:jc w:val="both"/>
        <w:rPr>
          <w:rFonts w:ascii="Times New Roman" w:hAnsi="Times New Roman"/>
          <w:sz w:val="24"/>
          <w:szCs w:val="24"/>
        </w:rPr>
      </w:pPr>
      <w:r w:rsidRPr="00A9255A">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r w:rsidR="00403ED3" w:rsidRPr="00A9255A">
        <w:rPr>
          <w:rFonts w:ascii="Times New Roman" w:hAnsi="Times New Roman"/>
          <w:sz w:val="24"/>
          <w:szCs w:val="24"/>
        </w:rPr>
        <w:t xml:space="preserve"> згідно </w:t>
      </w:r>
      <w:r w:rsidR="002534CF" w:rsidRPr="00A9255A">
        <w:rPr>
          <w:rFonts w:ascii="Times New Roman" w:hAnsi="Times New Roman"/>
          <w:b/>
          <w:sz w:val="24"/>
          <w:szCs w:val="24"/>
        </w:rPr>
        <w:t>ДК 021:2015 – 33120000-7 Системи реєстрації медичної інформації та дослідне обладнання (швидкі експрес - тести для ідентифікації туберкульозного комплексу методом ІХА MTB/MPT64, згідно кодів НК 024:2019 - 48190 ВІЛ1/ВІЛ2/Мукобактерії туберкульозу, антитіла IVD, набір, імунохроматографічний, експрес-аналіз)</w:t>
      </w:r>
      <w:r w:rsidR="00C66CE3" w:rsidRPr="00A9255A">
        <w:rPr>
          <w:rFonts w:ascii="Times New Roman" w:hAnsi="Times New Roman"/>
          <w:sz w:val="24"/>
          <w:szCs w:val="24"/>
        </w:rPr>
        <w:t xml:space="preserve">, </w:t>
      </w:r>
      <w:r w:rsidRPr="00A9255A">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5557D401" w14:textId="5E6A2649" w:rsidR="00C845EC" w:rsidRPr="00A9255A" w:rsidRDefault="00C845EC" w:rsidP="00C845EC">
      <w:pPr>
        <w:suppressAutoHyphens/>
        <w:spacing w:after="0" w:line="240" w:lineRule="auto"/>
        <w:ind w:left="-284" w:right="-709" w:firstLine="568"/>
        <w:jc w:val="both"/>
        <w:rPr>
          <w:rFonts w:ascii="Times New Roman" w:hAnsi="Times New Roman"/>
          <w:sz w:val="24"/>
          <w:szCs w:val="24"/>
        </w:rPr>
      </w:pPr>
      <w:r w:rsidRPr="00A9255A">
        <w:rPr>
          <w:rFonts w:ascii="Times New Roman" w:hAnsi="Times New Roman"/>
          <w:sz w:val="24"/>
          <w:szCs w:val="24"/>
        </w:rPr>
        <w:t xml:space="preserve">Термін дії даної пропозиції складає </w:t>
      </w:r>
      <w:r w:rsidR="00403ED3" w:rsidRPr="00A9255A">
        <w:rPr>
          <w:rFonts w:ascii="Times New Roman" w:hAnsi="Times New Roman"/>
          <w:sz w:val="24"/>
          <w:szCs w:val="24"/>
        </w:rPr>
        <w:t>3</w:t>
      </w:r>
      <w:r w:rsidRPr="00A9255A">
        <w:rPr>
          <w:rFonts w:ascii="Times New Roman" w:hAnsi="Times New Roman"/>
          <w:sz w:val="24"/>
          <w:szCs w:val="24"/>
        </w:rPr>
        <w:t>0 календарних днів з дня відкриття Пропозиції.</w:t>
      </w:r>
    </w:p>
    <w:p w14:paraId="256D1FED" w14:textId="77777777" w:rsidR="00C845EC" w:rsidRPr="00A9255A"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A9255A">
        <w:rPr>
          <w:rFonts w:ascii="Times New Roman" w:hAnsi="Times New Roman"/>
          <w:bCs/>
          <w:iCs/>
          <w:sz w:val="24"/>
          <w:szCs w:val="24"/>
        </w:rPr>
        <w:t xml:space="preserve">Повідомляємо, що </w:t>
      </w:r>
      <w:r w:rsidRPr="00A9255A">
        <w:rPr>
          <w:rFonts w:ascii="Times New Roman" w:hAnsi="Times New Roman"/>
          <w:b/>
          <w:bCs/>
          <w:iCs/>
          <w:sz w:val="24"/>
          <w:szCs w:val="24"/>
        </w:rPr>
        <w:t>ми ознайомлені</w:t>
      </w:r>
      <w:r w:rsidRPr="00A9255A">
        <w:rPr>
          <w:rFonts w:ascii="Times New Roman" w:hAnsi="Times New Roman"/>
          <w:bCs/>
          <w:iCs/>
          <w:sz w:val="24"/>
          <w:szCs w:val="24"/>
        </w:rPr>
        <w:t xml:space="preserve"> з </w:t>
      </w:r>
      <w:r w:rsidRPr="00A9255A">
        <w:rPr>
          <w:rFonts w:ascii="Times New Roman" w:hAnsi="Times New Roman"/>
          <w:sz w:val="24"/>
          <w:szCs w:val="24"/>
        </w:rPr>
        <w:t xml:space="preserve">Постановою  Кабінету Міністрів України </w:t>
      </w:r>
      <w:r w:rsidRPr="00A9255A">
        <w:rPr>
          <w:rFonts w:ascii="Times New Roman" w:eastAsia="Arial" w:hAnsi="Times New Roman"/>
          <w:sz w:val="24"/>
          <w:szCs w:val="24"/>
        </w:rPr>
        <w:t xml:space="preserve">від 17 квітня 2013 р. № 284 </w:t>
      </w:r>
      <w:r w:rsidRPr="00A9255A">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9255A">
        <w:rPr>
          <w:rFonts w:ascii="Times New Roman" w:hAnsi="Times New Roman"/>
          <w:b/>
          <w:sz w:val="24"/>
          <w:szCs w:val="24"/>
        </w:rPr>
        <w:t>зобов’язуємось дотримуватись їх умов.</w:t>
      </w:r>
    </w:p>
    <w:p w14:paraId="666EA0B6" w14:textId="77777777" w:rsidR="00C845EC" w:rsidRPr="00A9255A" w:rsidRDefault="00C845EC" w:rsidP="00C845EC">
      <w:pPr>
        <w:suppressAutoHyphens/>
        <w:spacing w:after="0" w:line="240" w:lineRule="auto"/>
        <w:ind w:left="-284" w:right="-709" w:firstLine="568"/>
        <w:jc w:val="both"/>
        <w:rPr>
          <w:rFonts w:ascii="Times New Roman" w:hAnsi="Times New Roman"/>
          <w:sz w:val="24"/>
          <w:szCs w:val="24"/>
        </w:rPr>
      </w:pPr>
      <w:r w:rsidRPr="00A9255A">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A9255A"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9F869BB" w:rsidR="00C845EC" w:rsidRPr="00A9255A" w:rsidRDefault="00C845EC" w:rsidP="00C845EC">
      <w:pPr>
        <w:suppressAutoHyphens/>
        <w:spacing w:after="0" w:line="240" w:lineRule="auto"/>
        <w:ind w:left="-284" w:right="-142" w:firstLine="568"/>
        <w:jc w:val="both"/>
        <w:rPr>
          <w:rFonts w:ascii="Times New Roman" w:hAnsi="Times New Roman"/>
          <w:sz w:val="24"/>
          <w:szCs w:val="24"/>
        </w:rPr>
      </w:pPr>
      <w:r w:rsidRPr="00A9255A">
        <w:rPr>
          <w:rFonts w:ascii="Times New Roman" w:hAnsi="Times New Roman"/>
          <w:sz w:val="24"/>
          <w:szCs w:val="24"/>
        </w:rPr>
        <w:t>Дата:  «____»_____________ 20</w:t>
      </w:r>
      <w:r w:rsidR="00C66CE3" w:rsidRPr="00A9255A">
        <w:rPr>
          <w:rFonts w:ascii="Times New Roman" w:hAnsi="Times New Roman"/>
          <w:sz w:val="24"/>
          <w:szCs w:val="24"/>
        </w:rPr>
        <w:t>2</w:t>
      </w:r>
      <w:r w:rsidR="00AC0188" w:rsidRPr="00A9255A">
        <w:rPr>
          <w:rFonts w:ascii="Times New Roman" w:hAnsi="Times New Roman"/>
          <w:sz w:val="24"/>
          <w:szCs w:val="24"/>
        </w:rPr>
        <w:t>1</w:t>
      </w:r>
      <w:r w:rsidRPr="00A9255A">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A9255A" w14:paraId="0470E463" w14:textId="77777777" w:rsidTr="00C845EC">
        <w:tc>
          <w:tcPr>
            <w:tcW w:w="4859" w:type="dxa"/>
          </w:tcPr>
          <w:p w14:paraId="1FFCEFAE" w14:textId="77777777" w:rsidR="00C845EC" w:rsidRPr="00A9255A"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A9255A"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A9255A">
              <w:rPr>
                <w:rFonts w:ascii="Times New Roman" w:hAnsi="Times New Roman"/>
                <w:color w:val="000000"/>
                <w:sz w:val="24"/>
                <w:szCs w:val="24"/>
              </w:rPr>
              <w:t xml:space="preserve">Керівник Учасника процедури закупівлі </w:t>
            </w:r>
          </w:p>
          <w:p w14:paraId="69E46A78" w14:textId="77777777" w:rsidR="00C845EC" w:rsidRPr="00A9255A"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A9255A">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A9255A"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A9255A">
              <w:rPr>
                <w:rFonts w:ascii="Times New Roman" w:hAnsi="Times New Roman"/>
                <w:color w:val="000000"/>
                <w:sz w:val="24"/>
                <w:szCs w:val="24"/>
              </w:rPr>
              <w:t>підпис</w:t>
            </w:r>
          </w:p>
        </w:tc>
        <w:tc>
          <w:tcPr>
            <w:tcW w:w="2121" w:type="dxa"/>
          </w:tcPr>
          <w:p w14:paraId="6B7E6A52" w14:textId="77777777" w:rsidR="00C845EC" w:rsidRPr="00A9255A"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A9255A">
              <w:rPr>
                <w:rFonts w:ascii="Times New Roman" w:hAnsi="Times New Roman"/>
                <w:color w:val="000000"/>
                <w:sz w:val="24"/>
                <w:szCs w:val="24"/>
              </w:rPr>
              <w:t>Прізвище,</w:t>
            </w:r>
          </w:p>
          <w:p w14:paraId="6BC1CA0A" w14:textId="77777777" w:rsidR="00C845EC" w:rsidRPr="00A9255A"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A9255A">
              <w:rPr>
                <w:rFonts w:ascii="Times New Roman" w:hAnsi="Times New Roman"/>
                <w:color w:val="000000"/>
                <w:sz w:val="24"/>
                <w:szCs w:val="24"/>
              </w:rPr>
              <w:t>ініціали</w:t>
            </w:r>
          </w:p>
        </w:tc>
      </w:tr>
    </w:tbl>
    <w:p w14:paraId="36840DD1" w14:textId="0312D7F5" w:rsidR="004870B3" w:rsidRPr="00A9255A" w:rsidRDefault="004870B3" w:rsidP="001A4E73">
      <w:pPr>
        <w:spacing w:after="0" w:line="240" w:lineRule="auto"/>
        <w:rPr>
          <w:rFonts w:ascii="Times New Roman" w:hAnsi="Times New Roman"/>
          <w:bCs/>
          <w:sz w:val="24"/>
          <w:szCs w:val="24"/>
        </w:rPr>
      </w:pPr>
    </w:p>
    <w:p w14:paraId="04F37AFE" w14:textId="0BC22378" w:rsidR="004870B3" w:rsidRPr="00A9255A" w:rsidRDefault="004870B3" w:rsidP="008A1783">
      <w:pPr>
        <w:spacing w:after="0" w:line="240" w:lineRule="auto"/>
        <w:ind w:left="4820"/>
        <w:rPr>
          <w:rFonts w:ascii="Times New Roman" w:hAnsi="Times New Roman"/>
          <w:bCs/>
          <w:sz w:val="24"/>
          <w:szCs w:val="24"/>
        </w:rPr>
      </w:pPr>
    </w:p>
    <w:p w14:paraId="31D757C0" w14:textId="2D4E2EEE" w:rsidR="004870B3" w:rsidRPr="00A9255A" w:rsidRDefault="004870B3" w:rsidP="008A1783">
      <w:pPr>
        <w:spacing w:after="0" w:line="240" w:lineRule="auto"/>
        <w:ind w:left="4820"/>
        <w:rPr>
          <w:rFonts w:ascii="Times New Roman" w:hAnsi="Times New Roman"/>
          <w:bCs/>
          <w:sz w:val="24"/>
          <w:szCs w:val="24"/>
        </w:rPr>
      </w:pPr>
    </w:p>
    <w:p w14:paraId="2B6B2CAA" w14:textId="499D452E" w:rsidR="004870B3" w:rsidRPr="00A9255A" w:rsidRDefault="004870B3" w:rsidP="008A1783">
      <w:pPr>
        <w:spacing w:after="0" w:line="240" w:lineRule="auto"/>
        <w:ind w:left="4820"/>
        <w:rPr>
          <w:rFonts w:ascii="Times New Roman" w:hAnsi="Times New Roman"/>
          <w:bCs/>
          <w:sz w:val="24"/>
          <w:szCs w:val="24"/>
        </w:rPr>
      </w:pPr>
    </w:p>
    <w:p w14:paraId="3173E43B" w14:textId="46078233" w:rsidR="004870B3" w:rsidRPr="00A9255A" w:rsidRDefault="004870B3" w:rsidP="008A1783">
      <w:pPr>
        <w:spacing w:after="0" w:line="240" w:lineRule="auto"/>
        <w:ind w:left="4820"/>
        <w:rPr>
          <w:rFonts w:ascii="Times New Roman" w:hAnsi="Times New Roman"/>
          <w:bCs/>
          <w:sz w:val="24"/>
          <w:szCs w:val="24"/>
        </w:rPr>
      </w:pPr>
    </w:p>
    <w:p w14:paraId="291AC568" w14:textId="0313E952" w:rsidR="004870B3" w:rsidRPr="00A9255A" w:rsidRDefault="004870B3" w:rsidP="008A1783">
      <w:pPr>
        <w:spacing w:after="0" w:line="240" w:lineRule="auto"/>
        <w:ind w:left="4820"/>
        <w:rPr>
          <w:rFonts w:ascii="Times New Roman" w:hAnsi="Times New Roman"/>
          <w:bCs/>
          <w:sz w:val="24"/>
          <w:szCs w:val="24"/>
        </w:rPr>
      </w:pPr>
    </w:p>
    <w:p w14:paraId="2DEAADA8" w14:textId="1F14C8B9" w:rsidR="004870B3" w:rsidRPr="00A9255A" w:rsidRDefault="004870B3" w:rsidP="008A1783">
      <w:pPr>
        <w:spacing w:after="0" w:line="240" w:lineRule="auto"/>
        <w:ind w:left="4820"/>
        <w:rPr>
          <w:rFonts w:ascii="Times New Roman" w:hAnsi="Times New Roman"/>
          <w:bCs/>
          <w:sz w:val="24"/>
          <w:szCs w:val="24"/>
        </w:rPr>
      </w:pPr>
    </w:p>
    <w:p w14:paraId="7B651EA5" w14:textId="71559E0B" w:rsidR="004870B3" w:rsidRPr="00A9255A" w:rsidRDefault="004870B3" w:rsidP="008A1783">
      <w:pPr>
        <w:spacing w:after="0" w:line="240" w:lineRule="auto"/>
        <w:ind w:left="4820"/>
        <w:rPr>
          <w:rFonts w:ascii="Times New Roman" w:hAnsi="Times New Roman"/>
          <w:bCs/>
          <w:sz w:val="24"/>
          <w:szCs w:val="24"/>
        </w:rPr>
      </w:pPr>
    </w:p>
    <w:p w14:paraId="7C9D00CE" w14:textId="2E34E5EF" w:rsidR="004870B3" w:rsidRPr="00A9255A" w:rsidRDefault="004870B3" w:rsidP="008A1783">
      <w:pPr>
        <w:spacing w:after="0" w:line="240" w:lineRule="auto"/>
        <w:ind w:left="4820"/>
        <w:rPr>
          <w:rFonts w:ascii="Times New Roman" w:hAnsi="Times New Roman"/>
          <w:bCs/>
          <w:sz w:val="24"/>
          <w:szCs w:val="24"/>
        </w:rPr>
      </w:pPr>
    </w:p>
    <w:p w14:paraId="0B705DB4" w14:textId="77777777" w:rsidR="007B0536" w:rsidRPr="00A9255A" w:rsidRDefault="007B0536" w:rsidP="008A1783">
      <w:pPr>
        <w:spacing w:after="0" w:line="240" w:lineRule="auto"/>
        <w:ind w:left="4820"/>
        <w:rPr>
          <w:rFonts w:ascii="Times New Roman" w:hAnsi="Times New Roman"/>
          <w:bCs/>
          <w:sz w:val="24"/>
          <w:szCs w:val="24"/>
        </w:rPr>
      </w:pPr>
    </w:p>
    <w:p w14:paraId="5BA83528" w14:textId="77777777" w:rsidR="00F3496F" w:rsidRDefault="00F3496F" w:rsidP="008A1783">
      <w:pPr>
        <w:spacing w:after="0" w:line="240" w:lineRule="auto"/>
        <w:ind w:left="4820"/>
        <w:rPr>
          <w:rFonts w:ascii="Times New Roman" w:hAnsi="Times New Roman"/>
          <w:bCs/>
          <w:sz w:val="24"/>
          <w:szCs w:val="24"/>
        </w:rPr>
      </w:pPr>
    </w:p>
    <w:p w14:paraId="3DF32831" w14:textId="494BC300" w:rsidR="00B3019D" w:rsidRPr="00A9255A" w:rsidRDefault="008A1783" w:rsidP="008A1783">
      <w:pPr>
        <w:spacing w:after="0" w:line="240" w:lineRule="auto"/>
        <w:ind w:left="4820"/>
        <w:rPr>
          <w:rFonts w:ascii="Times New Roman" w:hAnsi="Times New Roman"/>
          <w:sz w:val="24"/>
          <w:szCs w:val="24"/>
        </w:rPr>
      </w:pPr>
      <w:r w:rsidRPr="00A9255A">
        <w:rPr>
          <w:rFonts w:ascii="Times New Roman" w:hAnsi="Times New Roman"/>
          <w:bCs/>
          <w:sz w:val="24"/>
          <w:szCs w:val="24"/>
        </w:rPr>
        <w:t>Д</w:t>
      </w:r>
      <w:r w:rsidR="00B3019D" w:rsidRPr="00A9255A">
        <w:rPr>
          <w:rFonts w:ascii="Times New Roman" w:hAnsi="Times New Roman"/>
          <w:sz w:val="24"/>
          <w:szCs w:val="24"/>
        </w:rPr>
        <w:t xml:space="preserve">одаток № </w:t>
      </w:r>
      <w:r w:rsidR="00DD3BA4" w:rsidRPr="00A9255A">
        <w:rPr>
          <w:rFonts w:ascii="Times New Roman" w:hAnsi="Times New Roman"/>
          <w:sz w:val="24"/>
          <w:szCs w:val="24"/>
        </w:rPr>
        <w:t>3</w:t>
      </w:r>
      <w:r w:rsidR="00B3019D" w:rsidRPr="00A9255A">
        <w:rPr>
          <w:rFonts w:ascii="Times New Roman" w:hAnsi="Times New Roman"/>
          <w:sz w:val="24"/>
          <w:szCs w:val="24"/>
        </w:rPr>
        <w:t xml:space="preserve"> </w:t>
      </w:r>
    </w:p>
    <w:p w14:paraId="7302656D" w14:textId="77777777" w:rsidR="00B3019D" w:rsidRPr="00A9255A" w:rsidRDefault="00B3019D" w:rsidP="00B3019D">
      <w:pPr>
        <w:spacing w:after="0" w:line="240" w:lineRule="auto"/>
        <w:ind w:left="4820"/>
        <w:rPr>
          <w:rFonts w:ascii="Times New Roman" w:hAnsi="Times New Roman"/>
          <w:sz w:val="24"/>
          <w:szCs w:val="24"/>
        </w:rPr>
      </w:pPr>
      <w:r w:rsidRPr="00A9255A">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A9255A"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A9255A" w:rsidRDefault="00B3019D" w:rsidP="000233F4">
      <w:pPr>
        <w:pStyle w:val="a3"/>
        <w:spacing w:before="0" w:beforeAutospacing="0" w:after="0" w:afterAutospacing="0"/>
        <w:jc w:val="center"/>
        <w:rPr>
          <w:rFonts w:ascii="Times New Roman" w:hAnsi="Times New Roman" w:cs="Times New Roman"/>
          <w:b/>
        </w:rPr>
      </w:pPr>
      <w:r w:rsidRPr="00A9255A">
        <w:rPr>
          <w:rFonts w:ascii="Times New Roman" w:hAnsi="Times New Roman" w:cs="Times New Roman"/>
          <w:b/>
          <w:color w:val="000000"/>
        </w:rPr>
        <w:t>ДЕКЛАРАЦІЯ КОНФЛІКТУ ІНТЕРЕСІВ</w:t>
      </w:r>
    </w:p>
    <w:p w14:paraId="08F30BBE" w14:textId="77777777" w:rsidR="00B3019D" w:rsidRPr="00A9255A" w:rsidRDefault="00B3019D" w:rsidP="000233F4">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Учасника тендерної процедури</w:t>
      </w:r>
    </w:p>
    <w:p w14:paraId="6F16298C" w14:textId="20605C36" w:rsidR="00B3019D" w:rsidRPr="00A9255A" w:rsidRDefault="00B3019D" w:rsidP="000233F4">
      <w:pPr>
        <w:pStyle w:val="a3"/>
        <w:spacing w:before="0" w:beforeAutospacing="0" w:after="0" w:afterAutospacing="0"/>
        <w:jc w:val="both"/>
        <w:rPr>
          <w:rFonts w:ascii="Times New Roman" w:hAnsi="Times New Roman" w:cs="Times New Roman"/>
        </w:rPr>
      </w:pPr>
      <w:r w:rsidRPr="00A9255A">
        <w:rPr>
          <w:rFonts w:ascii="Times New Roman" w:hAnsi="Times New Roman" w:cs="Times New Roman"/>
          <w:color w:val="000000"/>
        </w:rPr>
        <w:t xml:space="preserve">Щодо </w:t>
      </w:r>
      <w:r w:rsidR="002C4FB8" w:rsidRPr="00A9255A">
        <w:rPr>
          <w:rFonts w:ascii="Times New Roman" w:hAnsi="Times New Roman" w:cs="Times New Roman"/>
          <w:color w:val="000000"/>
        </w:rPr>
        <w:t xml:space="preserve">конкурсу за </w:t>
      </w:r>
      <w:r w:rsidRPr="00A9255A">
        <w:rPr>
          <w:rFonts w:ascii="Times New Roman" w:hAnsi="Times New Roman" w:cs="Times New Roman"/>
          <w:color w:val="000000"/>
        </w:rPr>
        <w:t>процедур</w:t>
      </w:r>
      <w:r w:rsidR="002C4FB8" w:rsidRPr="00A9255A">
        <w:rPr>
          <w:rFonts w:ascii="Times New Roman" w:hAnsi="Times New Roman" w:cs="Times New Roman"/>
          <w:color w:val="000000"/>
        </w:rPr>
        <w:t>ою</w:t>
      </w:r>
      <w:r w:rsidRPr="00A9255A">
        <w:rPr>
          <w:rFonts w:ascii="Times New Roman" w:hAnsi="Times New Roman" w:cs="Times New Roman"/>
        </w:rPr>
        <w:t xml:space="preserve"> </w:t>
      </w:r>
      <w:r w:rsidR="002C4FB8" w:rsidRPr="00A9255A">
        <w:rPr>
          <w:rFonts w:ascii="Times New Roman" w:hAnsi="Times New Roman" w:cs="Times New Roman"/>
        </w:rPr>
        <w:t>«</w:t>
      </w:r>
      <w:r w:rsidR="002C4FB8" w:rsidRPr="00A9255A">
        <w:rPr>
          <w:rFonts w:ascii="Times New Roman" w:hAnsi="Times New Roman" w:cs="Times New Roman"/>
          <w:color w:val="000000"/>
        </w:rPr>
        <w:t>запиту цінової пропозиції»</w:t>
      </w:r>
      <w:r w:rsidRPr="00A9255A">
        <w:rPr>
          <w:rFonts w:ascii="Times New Roman" w:hAnsi="Times New Roman" w:cs="Times New Roman"/>
          <w:color w:val="000000"/>
        </w:rPr>
        <w:t xml:space="preserve"> на</w:t>
      </w:r>
      <w:r w:rsidR="0044606A" w:rsidRPr="00A9255A">
        <w:rPr>
          <w:rFonts w:ascii="Times New Roman" w:hAnsi="Times New Roman" w:cs="Times New Roman"/>
          <w:color w:val="000000"/>
        </w:rPr>
        <w:t xml:space="preserve"> закупівлю згідно </w:t>
      </w:r>
      <w:r w:rsidR="00811921" w:rsidRPr="00A9255A">
        <w:rPr>
          <w:rFonts w:ascii="Times New Roman" w:hAnsi="Times New Roman" w:cs="Times New Roman"/>
          <w:b/>
        </w:rPr>
        <w:t xml:space="preserve">ДК 021:2015 – 33120000-7 Системи реєстрації медичної інформації та дослідне обладнання (швидкі експрес - тести для ідентифікації туберкульозного комплексу методом ІХА MTB/MPT64, згідно кодів НК 024:2019 - 48190 ВІЛ1/ВІЛ2/Мукобактерії туберкульозу, антитіла IVD, набір, імунохроматографічний, експрес-аналіз) </w:t>
      </w:r>
      <w:r w:rsidRPr="00A9255A">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4044E289" w14:textId="77777777" w:rsidR="00B3019D" w:rsidRPr="00A9255A" w:rsidRDefault="00B3019D" w:rsidP="000233F4">
      <w:pPr>
        <w:spacing w:after="0" w:line="240" w:lineRule="auto"/>
        <w:rPr>
          <w:rFonts w:ascii="Times New Roman" w:hAnsi="Times New Roman"/>
          <w:sz w:val="24"/>
          <w:szCs w:val="24"/>
        </w:rPr>
      </w:pPr>
    </w:p>
    <w:p w14:paraId="2DB37338" w14:textId="77777777" w:rsidR="00B3019D" w:rsidRPr="00A9255A" w:rsidRDefault="00B3019D" w:rsidP="000233F4">
      <w:pPr>
        <w:pStyle w:val="a3"/>
        <w:spacing w:before="0" w:beforeAutospacing="0" w:after="0" w:afterAutospacing="0"/>
        <w:ind w:firstLine="709"/>
        <w:jc w:val="both"/>
        <w:rPr>
          <w:rFonts w:ascii="Times New Roman" w:hAnsi="Times New Roman" w:cs="Times New Roman"/>
        </w:rPr>
      </w:pPr>
      <w:r w:rsidRPr="00A9255A">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A9255A" w:rsidRDefault="00B3019D" w:rsidP="000233F4">
      <w:pPr>
        <w:spacing w:after="0" w:line="240" w:lineRule="auto"/>
        <w:rPr>
          <w:rFonts w:ascii="Times New Roman" w:hAnsi="Times New Roman"/>
          <w:sz w:val="24"/>
          <w:szCs w:val="24"/>
        </w:rPr>
      </w:pPr>
    </w:p>
    <w:p w14:paraId="4098729B" w14:textId="77777777" w:rsidR="00B3019D" w:rsidRPr="00A9255A"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A9255A">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4"/>
        <w:gridCol w:w="1533"/>
        <w:gridCol w:w="1605"/>
      </w:tblGrid>
      <w:tr w:rsidR="00B3019D" w:rsidRPr="00A9255A"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A9255A" w:rsidRDefault="00B3019D" w:rsidP="007B5695">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A9255A" w:rsidRDefault="00B3019D" w:rsidP="007B5695">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Відповідь</w:t>
            </w:r>
          </w:p>
          <w:p w14:paraId="6E96AEE7" w14:textId="77777777" w:rsidR="00B3019D" w:rsidRPr="00A9255A" w:rsidRDefault="00B3019D" w:rsidP="007B5695">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A9255A" w:rsidRDefault="00B3019D" w:rsidP="007B5695">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Роз’яснення</w:t>
            </w:r>
          </w:p>
          <w:p w14:paraId="6FF2CDE3" w14:textId="77777777" w:rsidR="00B3019D" w:rsidRPr="00A9255A" w:rsidRDefault="00B3019D" w:rsidP="007B5695">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 xml:space="preserve"> якщо відповідь «Так»</w:t>
            </w:r>
          </w:p>
        </w:tc>
      </w:tr>
      <w:tr w:rsidR="00B3019D" w:rsidRPr="00A9255A"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A9255A" w:rsidRDefault="00B3019D" w:rsidP="007B5695">
            <w:pPr>
              <w:pStyle w:val="a3"/>
              <w:spacing w:before="0" w:beforeAutospacing="0" w:after="0" w:afterAutospacing="0"/>
              <w:jc w:val="both"/>
              <w:rPr>
                <w:rFonts w:ascii="Times New Roman" w:hAnsi="Times New Roman" w:cs="Times New Roman"/>
                <w:sz w:val="23"/>
                <w:szCs w:val="23"/>
              </w:rPr>
            </w:pPr>
            <w:r w:rsidRPr="00A9255A">
              <w:rPr>
                <w:rFonts w:ascii="Times New Roman" w:hAnsi="Times New Roman" w:cs="Times New Roman"/>
                <w:color w:val="000000"/>
                <w:sz w:val="23"/>
                <w:szCs w:val="23"/>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A9255A"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A9255A" w:rsidRDefault="00B3019D" w:rsidP="007B5695">
            <w:pPr>
              <w:rPr>
                <w:rFonts w:ascii="Times New Roman" w:hAnsi="Times New Roman"/>
                <w:sz w:val="24"/>
                <w:szCs w:val="24"/>
              </w:rPr>
            </w:pPr>
          </w:p>
        </w:tc>
      </w:tr>
      <w:tr w:rsidR="00B3019D" w:rsidRPr="00A9255A"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A9255A" w:rsidRDefault="00B3019D" w:rsidP="007B5695">
            <w:pPr>
              <w:pStyle w:val="a3"/>
              <w:spacing w:before="0" w:beforeAutospacing="0" w:after="0" w:afterAutospacing="0"/>
              <w:jc w:val="both"/>
              <w:rPr>
                <w:rFonts w:ascii="Times New Roman" w:hAnsi="Times New Roman" w:cs="Times New Roman"/>
                <w:sz w:val="23"/>
                <w:szCs w:val="23"/>
              </w:rPr>
            </w:pPr>
            <w:r w:rsidRPr="00A9255A">
              <w:rPr>
                <w:rFonts w:ascii="Times New Roman" w:hAnsi="Times New Roman" w:cs="Times New Roman"/>
                <w:color w:val="000000"/>
                <w:sz w:val="23"/>
                <w:szCs w:val="23"/>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A9255A"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A9255A" w:rsidRDefault="00B3019D" w:rsidP="007B5695">
            <w:pPr>
              <w:rPr>
                <w:rFonts w:ascii="Times New Roman" w:hAnsi="Times New Roman"/>
                <w:sz w:val="24"/>
                <w:szCs w:val="24"/>
              </w:rPr>
            </w:pPr>
          </w:p>
        </w:tc>
      </w:tr>
      <w:tr w:rsidR="00B3019D" w:rsidRPr="00A9255A"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A9255A" w:rsidRDefault="00B3019D" w:rsidP="007B5695">
            <w:pPr>
              <w:pStyle w:val="a3"/>
              <w:spacing w:before="0" w:beforeAutospacing="0" w:after="0" w:afterAutospacing="0"/>
              <w:jc w:val="both"/>
              <w:rPr>
                <w:rFonts w:ascii="Times New Roman" w:hAnsi="Times New Roman" w:cs="Times New Roman"/>
                <w:sz w:val="23"/>
                <w:szCs w:val="23"/>
              </w:rPr>
            </w:pPr>
            <w:r w:rsidRPr="00A9255A">
              <w:rPr>
                <w:rFonts w:ascii="Times New Roman" w:hAnsi="Times New Roman" w:cs="Times New Roman"/>
                <w:color w:val="000000"/>
                <w:sz w:val="23"/>
                <w:szCs w:val="23"/>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A9255A"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A9255A" w:rsidRDefault="00B3019D" w:rsidP="007B5695">
            <w:pPr>
              <w:rPr>
                <w:rFonts w:ascii="Times New Roman" w:hAnsi="Times New Roman"/>
                <w:sz w:val="24"/>
                <w:szCs w:val="24"/>
              </w:rPr>
            </w:pPr>
          </w:p>
        </w:tc>
      </w:tr>
    </w:tbl>
    <w:p w14:paraId="3F82DA57" w14:textId="77777777" w:rsidR="00B3019D" w:rsidRPr="00A9255A" w:rsidRDefault="00B3019D" w:rsidP="00B3019D">
      <w:pPr>
        <w:pStyle w:val="a3"/>
        <w:spacing w:before="0" w:beforeAutospacing="0" w:after="0" w:afterAutospacing="0"/>
        <w:jc w:val="both"/>
        <w:rPr>
          <w:rFonts w:ascii="Times New Roman" w:hAnsi="Times New Roman" w:cs="Times New Roman"/>
          <w:sz w:val="20"/>
          <w:szCs w:val="20"/>
        </w:rPr>
      </w:pPr>
      <w:r w:rsidRPr="00A9255A">
        <w:rPr>
          <w:rFonts w:ascii="Times New Roman" w:hAnsi="Times New Roman" w:cs="Times New Roman"/>
          <w:b/>
          <w:bCs/>
          <w:color w:val="000000"/>
          <w:sz w:val="20"/>
          <w:szCs w:val="20"/>
          <w:shd w:val="clear" w:color="auto" w:fill="FFFFFF"/>
        </w:rPr>
        <w:t>*</w:t>
      </w:r>
      <w:r w:rsidRPr="00A9255A">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A9255A" w:rsidRDefault="00B3019D" w:rsidP="00B3019D">
      <w:pPr>
        <w:pStyle w:val="a3"/>
        <w:spacing w:before="0" w:beforeAutospacing="0" w:after="0" w:afterAutospacing="0"/>
        <w:jc w:val="both"/>
        <w:rPr>
          <w:rFonts w:ascii="Times New Roman" w:hAnsi="Times New Roman" w:cs="Times New Roman"/>
          <w:sz w:val="20"/>
          <w:szCs w:val="20"/>
        </w:rPr>
      </w:pPr>
      <w:r w:rsidRPr="00A9255A">
        <w:rPr>
          <w:rFonts w:ascii="Times New Roman" w:hAnsi="Times New Roman" w:cs="Times New Roman"/>
          <w:b/>
          <w:bCs/>
          <w:color w:val="000000"/>
          <w:sz w:val="20"/>
          <w:szCs w:val="20"/>
          <w:shd w:val="clear" w:color="auto" w:fill="FFFFFF"/>
        </w:rPr>
        <w:t>**</w:t>
      </w:r>
      <w:r w:rsidRPr="00A9255A">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A9255A">
          <w:rPr>
            <w:rStyle w:val="a4"/>
            <w:rFonts w:ascii="Times New Roman" w:hAnsi="Times New Roman"/>
            <w:color w:val="000000"/>
            <w:sz w:val="20"/>
            <w:szCs w:val="20"/>
          </w:rPr>
          <w:t>частині першій</w:t>
        </w:r>
      </w:hyperlink>
      <w:r w:rsidRPr="00A9255A">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909320B" w14:textId="77777777" w:rsidR="00B3019D" w:rsidRPr="00A9255A" w:rsidRDefault="00B3019D" w:rsidP="00B3019D">
      <w:pPr>
        <w:rPr>
          <w:rFonts w:ascii="Times New Roman" w:hAnsi="Times New Roman"/>
          <w:sz w:val="24"/>
          <w:szCs w:val="24"/>
        </w:rPr>
      </w:pPr>
      <w:r w:rsidRPr="00A9255A">
        <w:rPr>
          <w:rFonts w:ascii="Times New Roman" w:hAnsi="Times New Roman"/>
          <w:sz w:val="24"/>
          <w:szCs w:val="24"/>
        </w:rPr>
        <w:t>«__»______20___</w:t>
      </w:r>
      <w:r w:rsidRPr="00A9255A">
        <w:rPr>
          <w:rFonts w:ascii="Times New Roman" w:hAnsi="Times New Roman"/>
          <w:sz w:val="24"/>
          <w:szCs w:val="24"/>
        </w:rPr>
        <w:tab/>
      </w:r>
      <w:r w:rsidRPr="00A9255A">
        <w:rPr>
          <w:rFonts w:ascii="Times New Roman" w:hAnsi="Times New Roman"/>
          <w:sz w:val="24"/>
          <w:szCs w:val="24"/>
        </w:rPr>
        <w:tab/>
      </w:r>
      <w:r w:rsidRPr="00A9255A">
        <w:rPr>
          <w:rFonts w:ascii="Times New Roman" w:hAnsi="Times New Roman"/>
          <w:sz w:val="24"/>
          <w:szCs w:val="24"/>
        </w:rPr>
        <w:tab/>
        <w:t>_________</w:t>
      </w:r>
      <w:r w:rsidRPr="00A9255A">
        <w:rPr>
          <w:rFonts w:ascii="Times New Roman" w:hAnsi="Times New Roman"/>
          <w:sz w:val="24"/>
          <w:szCs w:val="24"/>
        </w:rPr>
        <w:tab/>
      </w:r>
      <w:r w:rsidRPr="00A9255A">
        <w:rPr>
          <w:rFonts w:ascii="Times New Roman" w:hAnsi="Times New Roman"/>
          <w:sz w:val="24"/>
          <w:szCs w:val="24"/>
        </w:rPr>
        <w:tab/>
      </w:r>
      <w:r w:rsidRPr="00A9255A">
        <w:rPr>
          <w:rFonts w:ascii="Times New Roman" w:hAnsi="Times New Roman"/>
          <w:sz w:val="24"/>
          <w:szCs w:val="24"/>
        </w:rPr>
        <w:tab/>
        <w:t>________________</w:t>
      </w:r>
    </w:p>
    <w:p w14:paraId="20D1B3CE" w14:textId="77777777" w:rsidR="00B3019D" w:rsidRPr="00A9255A" w:rsidRDefault="00B3019D" w:rsidP="00B3019D">
      <w:pPr>
        <w:rPr>
          <w:rFonts w:ascii="Times New Roman" w:hAnsi="Times New Roman"/>
          <w:sz w:val="20"/>
          <w:szCs w:val="20"/>
        </w:rPr>
      </w:pPr>
      <w:r w:rsidRPr="00A9255A">
        <w:rPr>
          <w:rFonts w:ascii="Times New Roman" w:hAnsi="Times New Roman"/>
          <w:sz w:val="20"/>
          <w:szCs w:val="20"/>
        </w:rPr>
        <w:tab/>
      </w:r>
      <w:r w:rsidRPr="00A9255A">
        <w:rPr>
          <w:rFonts w:ascii="Times New Roman" w:hAnsi="Times New Roman"/>
          <w:sz w:val="20"/>
          <w:szCs w:val="20"/>
        </w:rPr>
        <w:tab/>
      </w:r>
      <w:r w:rsidRPr="00A9255A">
        <w:rPr>
          <w:rFonts w:ascii="Times New Roman" w:hAnsi="Times New Roman"/>
          <w:sz w:val="20"/>
          <w:szCs w:val="20"/>
        </w:rPr>
        <w:tab/>
      </w:r>
      <w:r w:rsidRPr="00A9255A">
        <w:rPr>
          <w:rFonts w:ascii="Times New Roman" w:hAnsi="Times New Roman"/>
          <w:sz w:val="20"/>
          <w:szCs w:val="20"/>
        </w:rPr>
        <w:tab/>
      </w:r>
      <w:r w:rsidRPr="00A9255A">
        <w:rPr>
          <w:rFonts w:ascii="Times New Roman" w:hAnsi="Times New Roman"/>
          <w:sz w:val="20"/>
          <w:szCs w:val="20"/>
        </w:rPr>
        <w:tab/>
        <w:t xml:space="preserve">  (підпис)</w:t>
      </w:r>
      <w:r w:rsidRPr="00A9255A">
        <w:rPr>
          <w:rFonts w:ascii="Times New Roman" w:hAnsi="Times New Roman"/>
          <w:sz w:val="20"/>
          <w:szCs w:val="20"/>
        </w:rPr>
        <w:tab/>
      </w:r>
      <w:r w:rsidRPr="00A9255A">
        <w:rPr>
          <w:rFonts w:ascii="Times New Roman" w:hAnsi="Times New Roman"/>
          <w:sz w:val="20"/>
          <w:szCs w:val="20"/>
        </w:rPr>
        <w:tab/>
      </w:r>
      <w:r w:rsidRPr="00A9255A">
        <w:rPr>
          <w:rFonts w:ascii="Times New Roman" w:hAnsi="Times New Roman"/>
          <w:sz w:val="20"/>
          <w:szCs w:val="20"/>
        </w:rPr>
        <w:tab/>
      </w:r>
      <w:r w:rsidRPr="00A9255A">
        <w:rPr>
          <w:rFonts w:ascii="Times New Roman" w:hAnsi="Times New Roman"/>
          <w:sz w:val="20"/>
          <w:szCs w:val="20"/>
        </w:rPr>
        <w:tab/>
        <w:t xml:space="preserve">   П.І.Б.</w:t>
      </w:r>
    </w:p>
    <w:p w14:paraId="555FC838" w14:textId="77777777" w:rsidR="007B0536" w:rsidRPr="00A9255A" w:rsidRDefault="007B0536" w:rsidP="00261435">
      <w:pPr>
        <w:spacing w:after="0"/>
        <w:ind w:left="5812"/>
        <w:jc w:val="right"/>
        <w:rPr>
          <w:rFonts w:ascii="Times New Roman" w:hAnsi="Times New Roman"/>
          <w:bCs/>
          <w:sz w:val="24"/>
          <w:szCs w:val="24"/>
        </w:rPr>
      </w:pPr>
    </w:p>
    <w:p w14:paraId="0FAD6CD2" w14:textId="77777777" w:rsidR="007B0536" w:rsidRPr="00A9255A" w:rsidRDefault="007B0536" w:rsidP="00261435">
      <w:pPr>
        <w:spacing w:after="0"/>
        <w:ind w:left="5812"/>
        <w:jc w:val="right"/>
        <w:rPr>
          <w:rFonts w:ascii="Times New Roman" w:hAnsi="Times New Roman"/>
          <w:bCs/>
          <w:sz w:val="24"/>
          <w:szCs w:val="24"/>
        </w:rPr>
      </w:pPr>
    </w:p>
    <w:p w14:paraId="7431BFE6" w14:textId="77777777" w:rsidR="00077FB1" w:rsidRPr="00A9255A" w:rsidRDefault="00077FB1" w:rsidP="00261435">
      <w:pPr>
        <w:spacing w:after="0"/>
        <w:ind w:left="5812"/>
        <w:jc w:val="right"/>
        <w:rPr>
          <w:rFonts w:ascii="Times New Roman" w:hAnsi="Times New Roman"/>
          <w:bCs/>
          <w:sz w:val="24"/>
          <w:szCs w:val="24"/>
        </w:rPr>
      </w:pPr>
    </w:p>
    <w:p w14:paraId="1414E75C" w14:textId="0538EEE7" w:rsidR="00261435" w:rsidRPr="00A9255A" w:rsidRDefault="00261435" w:rsidP="00261435">
      <w:pPr>
        <w:spacing w:after="0"/>
        <w:ind w:left="5812"/>
        <w:jc w:val="right"/>
        <w:rPr>
          <w:rFonts w:ascii="Times New Roman" w:hAnsi="Times New Roman"/>
          <w:bCs/>
          <w:sz w:val="24"/>
          <w:szCs w:val="24"/>
        </w:rPr>
      </w:pPr>
      <w:r w:rsidRPr="00A9255A">
        <w:rPr>
          <w:rFonts w:ascii="Times New Roman" w:hAnsi="Times New Roman"/>
          <w:bCs/>
          <w:sz w:val="24"/>
          <w:szCs w:val="24"/>
        </w:rPr>
        <w:t xml:space="preserve">Додаток № </w:t>
      </w:r>
      <w:r w:rsidR="00DD3BA4" w:rsidRPr="00A9255A">
        <w:rPr>
          <w:rFonts w:ascii="Times New Roman" w:hAnsi="Times New Roman"/>
          <w:bCs/>
          <w:sz w:val="24"/>
          <w:szCs w:val="24"/>
        </w:rPr>
        <w:t>4</w:t>
      </w:r>
    </w:p>
    <w:p w14:paraId="00FC67C0" w14:textId="77777777" w:rsidR="007E445E" w:rsidRPr="00A9255A" w:rsidRDefault="00F7796B" w:rsidP="007E445E">
      <w:pPr>
        <w:spacing w:after="0" w:line="240" w:lineRule="auto"/>
        <w:rPr>
          <w:rFonts w:ascii="Times New Roman" w:hAnsi="Times New Roman"/>
          <w:b/>
          <w:bCs/>
          <w:sz w:val="24"/>
          <w:szCs w:val="24"/>
        </w:rPr>
      </w:pPr>
      <w:r w:rsidRPr="00A9255A">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A9255A" w:rsidRDefault="00261435" w:rsidP="007E445E">
      <w:pPr>
        <w:spacing w:after="0" w:line="240" w:lineRule="auto"/>
        <w:rPr>
          <w:rFonts w:ascii="Times New Roman" w:hAnsi="Times New Roman"/>
          <w:sz w:val="24"/>
          <w:szCs w:val="24"/>
        </w:rPr>
      </w:pPr>
      <w:r w:rsidRPr="00A9255A">
        <w:rPr>
          <w:rFonts w:ascii="Times New Roman" w:hAnsi="Times New Roman"/>
          <w:b/>
          <w:bCs/>
          <w:sz w:val="24"/>
          <w:szCs w:val="24"/>
        </w:rPr>
        <w:t>The Global Fund</w:t>
      </w:r>
    </w:p>
    <w:p w14:paraId="1AC41AAF" w14:textId="77777777" w:rsidR="00261435" w:rsidRPr="00A9255A" w:rsidRDefault="00261435" w:rsidP="00261435">
      <w:pPr>
        <w:pStyle w:val="Default"/>
        <w:rPr>
          <w:rFonts w:ascii="Times New Roman" w:hAnsi="Times New Roman" w:cs="Times New Roman"/>
          <w:lang w:val="uk-UA"/>
        </w:rPr>
      </w:pPr>
      <w:r w:rsidRPr="00A9255A">
        <w:rPr>
          <w:rFonts w:ascii="Times New Roman" w:hAnsi="Times New Roman" w:cs="Times New Roman"/>
          <w:lang w:val="uk-UA"/>
        </w:rPr>
        <w:t xml:space="preserve">To Fight </w:t>
      </w:r>
      <w:r w:rsidRPr="00A9255A">
        <w:rPr>
          <w:rFonts w:ascii="Times New Roman" w:hAnsi="Times New Roman" w:cs="Times New Roman"/>
          <w:b/>
          <w:bCs/>
          <w:lang w:val="uk-UA"/>
        </w:rPr>
        <w:t xml:space="preserve">AIDS, </w:t>
      </w:r>
      <w:r w:rsidRPr="00A9255A">
        <w:rPr>
          <w:rFonts w:ascii="Times New Roman" w:hAnsi="Times New Roman" w:cs="Times New Roman"/>
          <w:lang w:val="uk-UA"/>
        </w:rPr>
        <w:t xml:space="preserve">Tuberculosis and Malaria  </w:t>
      </w:r>
    </w:p>
    <w:p w14:paraId="70405E4C" w14:textId="77777777" w:rsidR="00261435" w:rsidRPr="00A9255A" w:rsidRDefault="00261435" w:rsidP="00261435">
      <w:pPr>
        <w:pStyle w:val="Default"/>
        <w:jc w:val="both"/>
        <w:rPr>
          <w:rFonts w:ascii="Times New Roman" w:hAnsi="Times New Roman" w:cs="Times New Roman"/>
          <w:lang w:val="uk-UA"/>
        </w:rPr>
      </w:pPr>
    </w:p>
    <w:p w14:paraId="706E88AF" w14:textId="77777777" w:rsidR="009F1172" w:rsidRPr="00A9255A" w:rsidRDefault="009F1172" w:rsidP="00261435">
      <w:pPr>
        <w:pStyle w:val="Default"/>
        <w:jc w:val="center"/>
        <w:rPr>
          <w:rFonts w:ascii="Times New Roman" w:hAnsi="Times New Roman" w:cs="Times New Roman"/>
          <w:b/>
          <w:lang w:val="uk-UA"/>
        </w:rPr>
      </w:pPr>
    </w:p>
    <w:p w14:paraId="5B7EA42C" w14:textId="77777777" w:rsidR="00261435" w:rsidRPr="00A9255A" w:rsidRDefault="00261435" w:rsidP="00261435">
      <w:pPr>
        <w:pStyle w:val="Default"/>
        <w:jc w:val="center"/>
        <w:rPr>
          <w:rFonts w:ascii="Times New Roman" w:hAnsi="Times New Roman" w:cs="Times New Roman"/>
          <w:b/>
          <w:lang w:val="uk-UA"/>
        </w:rPr>
      </w:pPr>
      <w:r w:rsidRPr="00A9255A">
        <w:rPr>
          <w:rFonts w:ascii="Times New Roman" w:hAnsi="Times New Roman" w:cs="Times New Roman"/>
          <w:b/>
          <w:lang w:val="uk-UA"/>
        </w:rPr>
        <w:t>КОДЕКС ПОВЕДІНКИ ПОСТАЧАЛЬНИКІВ*</w:t>
      </w:r>
    </w:p>
    <w:p w14:paraId="246D1CE7"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Вступ</w:t>
      </w:r>
    </w:p>
    <w:p w14:paraId="08FA997F" w14:textId="77777777" w:rsidR="00261435" w:rsidRPr="00A9255A" w:rsidRDefault="00261435" w:rsidP="00261435">
      <w:pPr>
        <w:pStyle w:val="Default"/>
        <w:jc w:val="both"/>
        <w:rPr>
          <w:rFonts w:ascii="Times New Roman" w:hAnsi="Times New Roman" w:cs="Times New Roman"/>
          <w:lang w:val="uk-UA"/>
        </w:rPr>
      </w:pPr>
    </w:p>
    <w:p w14:paraId="10DF4CDF"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A9255A" w:rsidRDefault="00261435" w:rsidP="00261435">
      <w:pPr>
        <w:pStyle w:val="Default"/>
        <w:jc w:val="both"/>
        <w:rPr>
          <w:rFonts w:ascii="Times New Roman" w:hAnsi="Times New Roman" w:cs="Times New Roman"/>
          <w:lang w:val="uk-UA"/>
        </w:rPr>
      </w:pPr>
    </w:p>
    <w:p w14:paraId="2011129D"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A9255A" w:rsidRDefault="00261435" w:rsidP="00261435">
      <w:pPr>
        <w:pStyle w:val="Default"/>
        <w:jc w:val="both"/>
        <w:rPr>
          <w:rFonts w:ascii="Times New Roman" w:hAnsi="Times New Roman" w:cs="Times New Roman"/>
          <w:lang w:val="uk-UA"/>
        </w:rPr>
      </w:pPr>
    </w:p>
    <w:p w14:paraId="0ECA396D"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A9255A" w:rsidRDefault="00261435" w:rsidP="00261435">
      <w:pPr>
        <w:pStyle w:val="Default"/>
        <w:jc w:val="both"/>
        <w:rPr>
          <w:rFonts w:ascii="Times New Roman" w:hAnsi="Times New Roman" w:cs="Times New Roman"/>
          <w:lang w:val="uk-UA"/>
        </w:rPr>
      </w:pPr>
    </w:p>
    <w:p w14:paraId="36A4EFDB"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A9255A" w:rsidRDefault="00261435" w:rsidP="00261435">
      <w:pPr>
        <w:pStyle w:val="Default"/>
        <w:jc w:val="both"/>
        <w:rPr>
          <w:rFonts w:ascii="Times New Roman" w:hAnsi="Times New Roman" w:cs="Times New Roman"/>
          <w:lang w:val="uk-UA"/>
        </w:rPr>
      </w:pPr>
    </w:p>
    <w:p w14:paraId="3DF3ED24"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Мандат цього Кодексу </w:t>
      </w:r>
    </w:p>
    <w:p w14:paraId="51DD639B" w14:textId="77777777" w:rsidR="00261435" w:rsidRPr="00A9255A" w:rsidRDefault="00261435" w:rsidP="00261435">
      <w:pPr>
        <w:pStyle w:val="Default"/>
        <w:jc w:val="both"/>
        <w:rPr>
          <w:rFonts w:ascii="Times New Roman" w:hAnsi="Times New Roman" w:cs="Times New Roman"/>
          <w:lang w:val="uk-UA"/>
        </w:rPr>
      </w:pPr>
    </w:p>
    <w:p w14:paraId="35430FDE" w14:textId="77777777" w:rsidR="00261435" w:rsidRPr="00A9255A" w:rsidRDefault="00261435" w:rsidP="001164B8">
      <w:pPr>
        <w:pStyle w:val="Default"/>
        <w:jc w:val="both"/>
        <w:rPr>
          <w:rFonts w:ascii="Times New Roman" w:hAnsi="Times New Roman" w:cs="Times New Roman"/>
          <w:i/>
          <w:lang w:val="uk-UA"/>
        </w:rPr>
      </w:pPr>
      <w:r w:rsidRPr="00A9255A">
        <w:rPr>
          <w:rFonts w:ascii="Times New Roman" w:hAnsi="Times New Roman" w:cs="Times New Roman"/>
          <w:lang w:val="uk-UA"/>
        </w:rPr>
        <w:t xml:space="preserve">5. Цей Кодексу </w:t>
      </w:r>
      <w:r w:rsidRPr="00A9255A">
        <w:rPr>
          <w:rFonts w:ascii="Times New Roman" w:hAnsi="Times New Roman" w:cs="Times New Roman"/>
          <w:b/>
          <w:lang w:val="uk-UA"/>
        </w:rPr>
        <w:t>вимагає від</w:t>
      </w:r>
      <w:r w:rsidRPr="00A9255A">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A9255A">
        <w:rPr>
          <w:rFonts w:ascii="Times New Roman" w:hAnsi="Times New Roman" w:cs="Times New Roman"/>
          <w:i/>
          <w:lang w:val="uk-UA"/>
        </w:rPr>
        <w:t>постачальники</w:t>
      </w:r>
      <w:r w:rsidRPr="00A9255A">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A9255A">
        <w:rPr>
          <w:rFonts w:ascii="Times New Roman" w:hAnsi="Times New Roman" w:cs="Times New Roman"/>
          <w:i/>
          <w:lang w:val="uk-UA"/>
        </w:rPr>
        <w:t>представником постачальника</w:t>
      </w:r>
      <w:r w:rsidRPr="00A9255A">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A9255A" w:rsidRDefault="00261435" w:rsidP="00261435">
      <w:pPr>
        <w:pStyle w:val="Default"/>
        <w:jc w:val="both"/>
        <w:rPr>
          <w:rFonts w:ascii="Times New Roman" w:hAnsi="Times New Roman" w:cs="Times New Roman"/>
          <w:lang w:val="uk-UA"/>
        </w:rPr>
      </w:pPr>
    </w:p>
    <w:p w14:paraId="59616AD2"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A9255A" w:rsidRDefault="00261435" w:rsidP="00261435">
      <w:pPr>
        <w:pStyle w:val="Default"/>
        <w:jc w:val="both"/>
        <w:rPr>
          <w:rFonts w:ascii="Times New Roman" w:hAnsi="Times New Roman" w:cs="Times New Roman"/>
          <w:b/>
          <w:lang w:val="uk-UA"/>
        </w:rPr>
      </w:pPr>
    </w:p>
    <w:p w14:paraId="3EE1B2F8"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Чесність та прозорість діяльності </w:t>
      </w:r>
    </w:p>
    <w:p w14:paraId="739BA64A" w14:textId="77777777" w:rsidR="00261435" w:rsidRPr="00A9255A" w:rsidRDefault="00261435" w:rsidP="00261435">
      <w:pPr>
        <w:pStyle w:val="Default"/>
        <w:jc w:val="both"/>
        <w:rPr>
          <w:rFonts w:ascii="Times New Roman" w:hAnsi="Times New Roman" w:cs="Times New Roman"/>
          <w:lang w:val="uk-UA"/>
        </w:rPr>
      </w:pPr>
    </w:p>
    <w:p w14:paraId="354748B0"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A9255A" w:rsidRDefault="00261435" w:rsidP="00261435">
      <w:pPr>
        <w:pStyle w:val="Default"/>
        <w:jc w:val="both"/>
        <w:rPr>
          <w:rFonts w:ascii="Times New Roman" w:hAnsi="Times New Roman" w:cs="Times New Roman"/>
          <w:lang w:val="uk-UA"/>
        </w:rPr>
      </w:pPr>
    </w:p>
    <w:p w14:paraId="77AF649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A9255A">
        <w:rPr>
          <w:rFonts w:ascii="Times New Roman" w:hAnsi="Times New Roman" w:cs="Times New Roman"/>
          <w:lang w:val="uk-UA"/>
        </w:rPr>
        <w:t xml:space="preserve">оголошення </w:t>
      </w:r>
      <w:r w:rsidRPr="00A9255A">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A9255A">
        <w:rPr>
          <w:rFonts w:ascii="Times New Roman" w:hAnsi="Times New Roman" w:cs="Times New Roman"/>
          <w:lang w:val="uk-UA"/>
        </w:rPr>
        <w:t xml:space="preserve">тендеру </w:t>
      </w:r>
      <w:r w:rsidRPr="00A9255A">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A9255A" w:rsidRDefault="00261435" w:rsidP="00261435">
      <w:pPr>
        <w:pStyle w:val="Default"/>
        <w:jc w:val="both"/>
        <w:rPr>
          <w:rFonts w:ascii="Times New Roman" w:hAnsi="Times New Roman" w:cs="Times New Roman"/>
          <w:lang w:val="uk-UA"/>
        </w:rPr>
      </w:pPr>
    </w:p>
    <w:p w14:paraId="3A4284B4"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A9255A" w:rsidRDefault="00261435" w:rsidP="00261435">
      <w:pPr>
        <w:pStyle w:val="Default"/>
        <w:jc w:val="both"/>
        <w:rPr>
          <w:rFonts w:ascii="Times New Roman" w:hAnsi="Times New Roman" w:cs="Times New Roman"/>
          <w:lang w:val="uk-UA"/>
        </w:rPr>
      </w:pPr>
    </w:p>
    <w:p w14:paraId="3514908F"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A9255A" w:rsidRDefault="00261435" w:rsidP="00261435">
      <w:pPr>
        <w:pStyle w:val="Default"/>
        <w:jc w:val="both"/>
        <w:rPr>
          <w:rFonts w:ascii="Times New Roman" w:hAnsi="Times New Roman" w:cs="Times New Roman"/>
          <w:lang w:val="uk-UA"/>
        </w:rPr>
      </w:pPr>
    </w:p>
    <w:p w14:paraId="56704B2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A9255A" w:rsidRDefault="00261435" w:rsidP="00261435">
      <w:pPr>
        <w:pStyle w:val="Default"/>
        <w:jc w:val="both"/>
        <w:rPr>
          <w:rFonts w:ascii="Times New Roman" w:hAnsi="Times New Roman" w:cs="Times New Roman"/>
          <w:lang w:val="uk-UA"/>
        </w:rPr>
      </w:pPr>
    </w:p>
    <w:p w14:paraId="65513B3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A9255A" w:rsidRDefault="00261435" w:rsidP="00261435">
      <w:pPr>
        <w:pStyle w:val="Default"/>
        <w:jc w:val="both"/>
        <w:rPr>
          <w:rFonts w:ascii="Times New Roman" w:hAnsi="Times New Roman" w:cs="Times New Roman"/>
          <w:lang w:val="uk-UA"/>
        </w:rPr>
      </w:pPr>
    </w:p>
    <w:p w14:paraId="14A01F2A"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A9255A" w:rsidRDefault="00261435" w:rsidP="00261435">
      <w:pPr>
        <w:pStyle w:val="Default"/>
        <w:jc w:val="both"/>
        <w:rPr>
          <w:rFonts w:ascii="Times New Roman" w:hAnsi="Times New Roman" w:cs="Times New Roman"/>
          <w:lang w:val="uk-UA"/>
        </w:rPr>
      </w:pPr>
    </w:p>
    <w:p w14:paraId="5074EBE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A9255A" w:rsidRDefault="00261435" w:rsidP="00261435">
      <w:pPr>
        <w:pStyle w:val="Default"/>
        <w:jc w:val="both"/>
        <w:rPr>
          <w:rFonts w:ascii="Times New Roman" w:hAnsi="Times New Roman" w:cs="Times New Roman"/>
          <w:lang w:val="uk-UA"/>
        </w:rPr>
      </w:pPr>
    </w:p>
    <w:p w14:paraId="4D376E14"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286D77F" w14:textId="77777777" w:rsidR="00261435" w:rsidRPr="00A9255A" w:rsidRDefault="00261435" w:rsidP="00261435">
      <w:pPr>
        <w:pStyle w:val="Default"/>
        <w:jc w:val="both"/>
        <w:rPr>
          <w:rFonts w:ascii="Times New Roman" w:hAnsi="Times New Roman" w:cs="Times New Roman"/>
          <w:lang w:val="uk-UA"/>
        </w:rPr>
      </w:pPr>
    </w:p>
    <w:p w14:paraId="6A0601FE"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w:t>
      </w:r>
      <w:r w:rsidRPr="00A9255A">
        <w:rPr>
          <w:rFonts w:ascii="Times New Roman" w:hAnsi="Times New Roman" w:cs="Times New Roman"/>
          <w:lang w:val="uk-UA"/>
        </w:rPr>
        <w:lastRenderedPageBreak/>
        <w:t xml:space="preserve">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A9255A" w:rsidRDefault="00261435" w:rsidP="00261435">
      <w:pPr>
        <w:pStyle w:val="Default"/>
        <w:jc w:val="both"/>
        <w:rPr>
          <w:rFonts w:ascii="Times New Roman" w:hAnsi="Times New Roman" w:cs="Times New Roman"/>
          <w:b/>
          <w:lang w:val="uk-UA"/>
        </w:rPr>
      </w:pPr>
    </w:p>
    <w:p w14:paraId="7D4075D5"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Дотримання законодавства </w:t>
      </w:r>
    </w:p>
    <w:p w14:paraId="2CF57A12" w14:textId="77777777" w:rsidR="00261435" w:rsidRPr="00A9255A" w:rsidRDefault="00261435" w:rsidP="00261435">
      <w:pPr>
        <w:pStyle w:val="Default"/>
        <w:jc w:val="both"/>
        <w:rPr>
          <w:rFonts w:ascii="Times New Roman" w:hAnsi="Times New Roman" w:cs="Times New Roman"/>
          <w:lang w:val="uk-UA"/>
        </w:rPr>
      </w:pPr>
    </w:p>
    <w:p w14:paraId="6058CA98"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961230D" w14:textId="77777777" w:rsidR="00261435" w:rsidRPr="00A9255A" w:rsidRDefault="00261435" w:rsidP="00261435">
      <w:pPr>
        <w:pStyle w:val="Default"/>
        <w:jc w:val="both"/>
        <w:rPr>
          <w:rFonts w:ascii="Times New Roman" w:hAnsi="Times New Roman" w:cs="Times New Roman"/>
          <w:lang w:val="uk-UA"/>
        </w:rPr>
      </w:pPr>
    </w:p>
    <w:p w14:paraId="2E8A90E6"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4E5A5F8" w14:textId="77777777" w:rsidR="00261435" w:rsidRPr="00A9255A" w:rsidRDefault="00261435" w:rsidP="00261435">
      <w:pPr>
        <w:pStyle w:val="Default"/>
        <w:jc w:val="both"/>
        <w:rPr>
          <w:rFonts w:ascii="Times New Roman" w:hAnsi="Times New Roman" w:cs="Times New Roman"/>
          <w:lang w:val="uk-UA"/>
        </w:rPr>
      </w:pPr>
    </w:p>
    <w:p w14:paraId="491CC979"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A9255A" w:rsidRDefault="00261435" w:rsidP="00261435">
      <w:pPr>
        <w:pStyle w:val="Default"/>
        <w:jc w:val="both"/>
        <w:rPr>
          <w:rFonts w:ascii="Times New Roman" w:hAnsi="Times New Roman" w:cs="Times New Roman"/>
          <w:lang w:val="uk-UA"/>
        </w:rPr>
      </w:pPr>
    </w:p>
    <w:p w14:paraId="302E66F1" w14:textId="77777777" w:rsidR="00261435" w:rsidRPr="00A9255A" w:rsidRDefault="00261435" w:rsidP="00261435">
      <w:pPr>
        <w:pStyle w:val="Default"/>
        <w:jc w:val="both"/>
        <w:rPr>
          <w:rFonts w:ascii="Times New Roman" w:hAnsi="Times New Roman" w:cs="Times New Roman"/>
          <w:lang w:val="uk-UA"/>
        </w:rPr>
      </w:pPr>
    </w:p>
    <w:p w14:paraId="7F3006BC"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Доступ та співпраця </w:t>
      </w:r>
    </w:p>
    <w:p w14:paraId="707F5CAB" w14:textId="77777777" w:rsidR="00261435" w:rsidRPr="00A9255A" w:rsidRDefault="00261435" w:rsidP="00261435">
      <w:pPr>
        <w:pStyle w:val="Default"/>
        <w:jc w:val="both"/>
        <w:rPr>
          <w:rFonts w:ascii="Times New Roman" w:hAnsi="Times New Roman" w:cs="Times New Roman"/>
          <w:lang w:val="uk-UA"/>
        </w:rPr>
      </w:pPr>
    </w:p>
    <w:p w14:paraId="61130E6B"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31D1A47" w14:textId="77777777" w:rsidR="00261435" w:rsidRPr="00A9255A" w:rsidRDefault="00261435" w:rsidP="00261435">
      <w:pPr>
        <w:pStyle w:val="Default"/>
        <w:jc w:val="both"/>
        <w:rPr>
          <w:rFonts w:ascii="Times New Roman" w:hAnsi="Times New Roman" w:cs="Times New Roman"/>
          <w:lang w:val="uk-UA"/>
        </w:rPr>
      </w:pPr>
    </w:p>
    <w:p w14:paraId="7E85F5D9"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43580C9" w14:textId="77777777" w:rsidR="00261435" w:rsidRPr="00A9255A" w:rsidRDefault="00261435" w:rsidP="00261435">
      <w:pPr>
        <w:pStyle w:val="Default"/>
        <w:jc w:val="both"/>
        <w:rPr>
          <w:rFonts w:ascii="Times New Roman" w:hAnsi="Times New Roman" w:cs="Times New Roman"/>
          <w:lang w:val="uk-UA"/>
        </w:rPr>
      </w:pPr>
    </w:p>
    <w:p w14:paraId="439AA212"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E485A8B" w14:textId="77777777" w:rsidR="00261435" w:rsidRPr="00A9255A" w:rsidRDefault="00261435" w:rsidP="00261435">
      <w:pPr>
        <w:pStyle w:val="Default"/>
        <w:jc w:val="both"/>
        <w:rPr>
          <w:rFonts w:ascii="Times New Roman" w:hAnsi="Times New Roman" w:cs="Times New Roman"/>
          <w:lang w:val="uk-UA"/>
        </w:rPr>
      </w:pPr>
    </w:p>
    <w:p w14:paraId="58C63D58"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A9255A" w:rsidRDefault="00261435" w:rsidP="00261435">
      <w:pPr>
        <w:pStyle w:val="Default"/>
        <w:jc w:val="both"/>
        <w:rPr>
          <w:rFonts w:ascii="Times New Roman" w:hAnsi="Times New Roman" w:cs="Times New Roman"/>
          <w:b/>
          <w:lang w:val="uk-UA"/>
        </w:rPr>
      </w:pPr>
    </w:p>
    <w:p w14:paraId="626C8375"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Публікації та реклама </w:t>
      </w:r>
    </w:p>
    <w:p w14:paraId="77FBFE96" w14:textId="77777777" w:rsidR="00261435" w:rsidRPr="00A9255A" w:rsidRDefault="00261435" w:rsidP="00261435">
      <w:pPr>
        <w:pStyle w:val="Default"/>
        <w:jc w:val="both"/>
        <w:rPr>
          <w:rFonts w:ascii="Times New Roman" w:hAnsi="Times New Roman" w:cs="Times New Roman"/>
          <w:lang w:val="uk-UA"/>
        </w:rPr>
      </w:pPr>
    </w:p>
    <w:p w14:paraId="1962AD97"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w:t>
      </w:r>
      <w:r w:rsidRPr="00A9255A">
        <w:rPr>
          <w:rFonts w:ascii="Times New Roman" w:hAnsi="Times New Roman" w:cs="Times New Roman"/>
          <w:lang w:val="uk-UA"/>
        </w:rPr>
        <w:lastRenderedPageBreak/>
        <w:t>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w:t>
      </w:r>
    </w:p>
    <w:p w14:paraId="134BC884"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Повне і відкрите надання інформації і конфлікти інтересів </w:t>
      </w:r>
    </w:p>
    <w:p w14:paraId="5D582B85" w14:textId="77777777" w:rsidR="00261435" w:rsidRPr="00A9255A" w:rsidRDefault="00261435" w:rsidP="00261435">
      <w:pPr>
        <w:pStyle w:val="Default"/>
        <w:jc w:val="both"/>
        <w:rPr>
          <w:rFonts w:ascii="Times New Roman" w:hAnsi="Times New Roman" w:cs="Times New Roman"/>
          <w:lang w:val="uk-UA"/>
        </w:rPr>
      </w:pPr>
    </w:p>
    <w:p w14:paraId="1A8A76AB"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CF7406F" w14:textId="77777777" w:rsidR="00261435" w:rsidRPr="00A9255A" w:rsidRDefault="00261435" w:rsidP="00261435">
      <w:pPr>
        <w:pStyle w:val="Default"/>
        <w:jc w:val="both"/>
        <w:rPr>
          <w:rFonts w:ascii="Times New Roman" w:hAnsi="Times New Roman" w:cs="Times New Roman"/>
          <w:lang w:val="uk-UA"/>
        </w:rPr>
      </w:pPr>
    </w:p>
    <w:p w14:paraId="446FB2A6"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FE1C3BD" w14:textId="77777777" w:rsidR="00261435" w:rsidRPr="00A9255A" w:rsidRDefault="00261435" w:rsidP="00261435">
      <w:pPr>
        <w:pStyle w:val="Default"/>
        <w:jc w:val="both"/>
        <w:rPr>
          <w:rFonts w:ascii="Times New Roman" w:hAnsi="Times New Roman" w:cs="Times New Roman"/>
          <w:lang w:val="uk-UA"/>
        </w:rPr>
      </w:pPr>
    </w:p>
    <w:p w14:paraId="631EEEAB"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A9255A">
        <w:rPr>
          <w:rFonts w:ascii="Times New Roman" w:hAnsi="Times New Roman" w:cs="Times New Roman"/>
          <w:color w:val="0000FF"/>
          <w:u w:val="single"/>
          <w:lang w:val="uk-UA"/>
        </w:rPr>
        <w:t>http://www.theglobalfund.org/documents/policies/PolicyonEthicsandConflictoflnt</w:t>
      </w:r>
      <w:r w:rsidRPr="00A9255A">
        <w:rPr>
          <w:rFonts w:ascii="Times New Roman" w:hAnsi="Times New Roman" w:cs="Times New Roman"/>
          <w:color w:val="0099FF"/>
          <w:u w:val="single"/>
          <w:lang w:val="uk-UA"/>
        </w:rPr>
        <w:t xml:space="preserve"> </w:t>
      </w:r>
      <w:r w:rsidRPr="00A9255A">
        <w:rPr>
          <w:rFonts w:ascii="Times New Roman" w:hAnsi="Times New Roman" w:cs="Times New Roman"/>
          <w:lang w:val="uk-UA"/>
        </w:rPr>
        <w:t xml:space="preserve">erestforGlobalFundlnstitutions.pdf). </w:t>
      </w:r>
    </w:p>
    <w:p w14:paraId="6ACCCEC4" w14:textId="77777777" w:rsidR="00261435" w:rsidRPr="00A9255A" w:rsidRDefault="00261435" w:rsidP="00261435">
      <w:pPr>
        <w:pStyle w:val="Default"/>
        <w:jc w:val="both"/>
        <w:rPr>
          <w:rFonts w:ascii="Times New Roman" w:hAnsi="Times New Roman" w:cs="Times New Roman"/>
          <w:lang w:val="uk-UA"/>
        </w:rPr>
      </w:pPr>
    </w:p>
    <w:p w14:paraId="4E2534BB" w14:textId="77777777" w:rsidR="00261435" w:rsidRPr="00A9255A" w:rsidRDefault="00261435" w:rsidP="00261435">
      <w:pPr>
        <w:pStyle w:val="Default"/>
        <w:jc w:val="both"/>
        <w:rPr>
          <w:rFonts w:ascii="Times New Roman" w:hAnsi="Times New Roman" w:cs="Times New Roman"/>
          <w:lang w:val="uk-UA"/>
        </w:rPr>
      </w:pPr>
    </w:p>
    <w:p w14:paraId="0464C9C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A9255A" w:rsidRDefault="00261435" w:rsidP="00261435">
      <w:pPr>
        <w:pStyle w:val="Default"/>
        <w:jc w:val="both"/>
        <w:rPr>
          <w:rFonts w:ascii="Times New Roman" w:hAnsi="Times New Roman" w:cs="Times New Roman"/>
          <w:color w:val="0000FF"/>
          <w:u w:val="single"/>
          <w:lang w:val="uk-UA"/>
        </w:rPr>
      </w:pPr>
      <w:r w:rsidRPr="00A9255A">
        <w:rPr>
          <w:rFonts w:ascii="Times New Roman" w:hAnsi="Times New Roman" w:cs="Times New Roman"/>
          <w:color w:val="0000FF"/>
          <w:u w:val="single"/>
          <w:lang w:val="uk-UA"/>
        </w:rPr>
        <w:t xml:space="preserve">http://www.theglobalfund.org/en/oig/. </w:t>
      </w:r>
    </w:p>
    <w:p w14:paraId="12368897" w14:textId="77777777" w:rsidR="00261435" w:rsidRPr="00A9255A" w:rsidRDefault="00261435" w:rsidP="00261435">
      <w:pPr>
        <w:pStyle w:val="Default"/>
        <w:jc w:val="both"/>
        <w:rPr>
          <w:rFonts w:ascii="Times New Roman" w:hAnsi="Times New Roman" w:cs="Times New Roman"/>
          <w:lang w:val="uk-UA"/>
        </w:rPr>
      </w:pPr>
    </w:p>
    <w:p w14:paraId="5122CEB0"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w:t>
      </w:r>
    </w:p>
    <w:p w14:paraId="3F601ADE"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Глобальний Договір ООН про корпоративну соціальну відповідальність </w:t>
      </w:r>
    </w:p>
    <w:p w14:paraId="64F383D3" w14:textId="77777777" w:rsidR="00261435" w:rsidRPr="00A9255A" w:rsidRDefault="00261435" w:rsidP="00261435">
      <w:pPr>
        <w:pStyle w:val="Default"/>
        <w:jc w:val="both"/>
        <w:rPr>
          <w:rFonts w:ascii="Times New Roman" w:hAnsi="Times New Roman" w:cs="Times New Roman"/>
          <w:lang w:val="uk-UA"/>
        </w:rPr>
      </w:pPr>
    </w:p>
    <w:p w14:paraId="6D1512F0"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25. Глобальний Договір ООН є мережею добровільної міжнародної корпоративної </w:t>
      </w:r>
      <w:r w:rsidRPr="00A9255A">
        <w:rPr>
          <w:rFonts w:ascii="Times New Roman" w:hAnsi="Times New Roman" w:cs="Times New Roman"/>
          <w:b/>
          <w:lang w:val="uk-UA"/>
        </w:rPr>
        <w:t>відповідальності</w:t>
      </w:r>
      <w:r w:rsidRPr="00A9255A">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A9255A">
        <w:rPr>
          <w:rFonts w:ascii="Times New Roman" w:hAnsi="Times New Roman" w:cs="Times New Roman"/>
          <w:color w:val="0000FF"/>
          <w:u w:val="single"/>
          <w:lang w:val="uk-UA"/>
        </w:rPr>
        <w:t>www.unglobalcompact.org</w:t>
      </w:r>
      <w:r w:rsidRPr="00A9255A">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A9255A" w:rsidRDefault="00261435" w:rsidP="00261435">
      <w:pPr>
        <w:pStyle w:val="Default"/>
        <w:jc w:val="both"/>
        <w:rPr>
          <w:rFonts w:ascii="Times New Roman" w:hAnsi="Times New Roman" w:cs="Times New Roman"/>
          <w:lang w:val="uk-UA"/>
        </w:rPr>
      </w:pPr>
    </w:p>
    <w:p w14:paraId="5D76C3C6"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30416264" w14:textId="77777777" w:rsidR="00261435" w:rsidRPr="00A9255A" w:rsidRDefault="00261435" w:rsidP="00261435">
      <w:pPr>
        <w:pStyle w:val="Default"/>
        <w:jc w:val="both"/>
        <w:rPr>
          <w:rFonts w:ascii="Times New Roman" w:hAnsi="Times New Roman" w:cs="Times New Roman"/>
          <w:lang w:val="uk-UA"/>
        </w:rPr>
      </w:pPr>
    </w:p>
    <w:p w14:paraId="5768598A"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lastRenderedPageBreak/>
        <w:t xml:space="preserve">b) утримання від діяльності або участі в процесах порушення прав людини; </w:t>
      </w:r>
    </w:p>
    <w:p w14:paraId="01A872A9"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e) підтримка дій зі скасування дитячої праці; </w:t>
      </w:r>
    </w:p>
    <w:p w14:paraId="3B027E88"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працевлаштуванні та на робочих місцях; </w:t>
      </w:r>
    </w:p>
    <w:p w14:paraId="1435F06E"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36051A61"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j) протидія корупції у всіх її проявах, включаючи вимагання та хабарництво.</w:t>
      </w:r>
    </w:p>
    <w:p w14:paraId="7CD1D440" w14:textId="77777777" w:rsidR="00261435" w:rsidRPr="00A9255A" w:rsidRDefault="00261435" w:rsidP="00261435">
      <w:pPr>
        <w:pStyle w:val="Default"/>
        <w:jc w:val="both"/>
        <w:rPr>
          <w:rFonts w:ascii="Times New Roman" w:hAnsi="Times New Roman" w:cs="Times New Roman"/>
          <w:lang w:val="uk-UA"/>
        </w:rPr>
      </w:pPr>
    </w:p>
    <w:p w14:paraId="18C8935D" w14:textId="77777777" w:rsidR="00261435" w:rsidRPr="00A9255A" w:rsidRDefault="00261435" w:rsidP="00261435">
      <w:pPr>
        <w:pStyle w:val="Default"/>
        <w:jc w:val="both"/>
        <w:rPr>
          <w:rFonts w:ascii="Times New Roman" w:hAnsi="Times New Roman" w:cs="Times New Roman"/>
          <w:lang w:val="uk-UA"/>
        </w:rPr>
      </w:pPr>
    </w:p>
    <w:p w14:paraId="61CA10DA" w14:textId="77777777" w:rsidR="007E445E" w:rsidRPr="00A9255A" w:rsidRDefault="007E445E" w:rsidP="005403F9">
      <w:pPr>
        <w:spacing w:after="0" w:line="240" w:lineRule="auto"/>
        <w:ind w:left="4820"/>
        <w:rPr>
          <w:rFonts w:ascii="Times New Roman" w:hAnsi="Times New Roman"/>
          <w:sz w:val="24"/>
          <w:szCs w:val="24"/>
        </w:rPr>
      </w:pPr>
    </w:p>
    <w:p w14:paraId="1FF572A2" w14:textId="77777777" w:rsidR="007E445E" w:rsidRPr="00A9255A" w:rsidRDefault="007E445E" w:rsidP="005403F9">
      <w:pPr>
        <w:spacing w:after="0" w:line="240" w:lineRule="auto"/>
        <w:ind w:left="4820"/>
        <w:rPr>
          <w:rFonts w:ascii="Times New Roman" w:hAnsi="Times New Roman"/>
          <w:sz w:val="24"/>
          <w:szCs w:val="24"/>
        </w:rPr>
      </w:pPr>
    </w:p>
    <w:p w14:paraId="263B78DC" w14:textId="77777777" w:rsidR="007E445E" w:rsidRPr="00A9255A" w:rsidRDefault="007E445E" w:rsidP="005403F9">
      <w:pPr>
        <w:spacing w:after="0" w:line="240" w:lineRule="auto"/>
        <w:ind w:left="4820"/>
        <w:rPr>
          <w:rFonts w:ascii="Times New Roman" w:hAnsi="Times New Roman"/>
          <w:sz w:val="24"/>
          <w:szCs w:val="24"/>
        </w:rPr>
      </w:pPr>
    </w:p>
    <w:p w14:paraId="529858C0" w14:textId="77777777" w:rsidR="005403F9" w:rsidRPr="00A9255A" w:rsidRDefault="005403F9" w:rsidP="005403F9">
      <w:pPr>
        <w:rPr>
          <w:rFonts w:ascii="Times New Roman" w:hAnsi="Times New Roman"/>
          <w:sz w:val="24"/>
          <w:szCs w:val="24"/>
        </w:rPr>
      </w:pPr>
    </w:p>
    <w:p w14:paraId="3991ACDF" w14:textId="77777777" w:rsidR="005403F9" w:rsidRPr="00A9255A" w:rsidRDefault="005403F9" w:rsidP="005403F9">
      <w:pPr>
        <w:rPr>
          <w:rFonts w:ascii="Times New Roman" w:hAnsi="Times New Roman"/>
          <w:sz w:val="24"/>
          <w:szCs w:val="24"/>
        </w:rPr>
      </w:pPr>
    </w:p>
    <w:p w14:paraId="24A1A8CD" w14:textId="77777777" w:rsidR="000F7766" w:rsidRPr="00A9255A" w:rsidRDefault="000F7766" w:rsidP="004E590E">
      <w:pPr>
        <w:spacing w:after="0"/>
        <w:rPr>
          <w:rFonts w:ascii="Times New Roman" w:hAnsi="Times New Roman"/>
          <w:b/>
          <w:sz w:val="24"/>
          <w:szCs w:val="24"/>
          <w:lang w:eastAsia="ru-RU"/>
        </w:rPr>
      </w:pPr>
    </w:p>
    <w:sectPr w:rsidR="000F7766" w:rsidRPr="00A9255A"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0B2D" w14:textId="77777777" w:rsidR="00FD1AF4" w:rsidRDefault="00FD1AF4" w:rsidP="00495E36">
      <w:pPr>
        <w:spacing w:after="0" w:line="240" w:lineRule="auto"/>
      </w:pPr>
      <w:r>
        <w:separator/>
      </w:r>
    </w:p>
  </w:endnote>
  <w:endnote w:type="continuationSeparator" w:id="0">
    <w:p w14:paraId="711E236D" w14:textId="77777777" w:rsidR="00FD1AF4" w:rsidRDefault="00FD1AF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E731" w14:textId="77777777" w:rsidR="00FD1AF4" w:rsidRDefault="00FD1AF4" w:rsidP="00495E36">
      <w:pPr>
        <w:spacing w:after="0" w:line="240" w:lineRule="auto"/>
      </w:pPr>
      <w:r>
        <w:separator/>
      </w:r>
    </w:p>
  </w:footnote>
  <w:footnote w:type="continuationSeparator" w:id="0">
    <w:p w14:paraId="5D8F256C" w14:textId="77777777" w:rsidR="00FD1AF4" w:rsidRDefault="00FD1AF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287"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D4D1F16"/>
    <w:multiLevelType w:val="hybridMultilevel"/>
    <w:tmpl w:val="0B3E83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1758A2"/>
    <w:multiLevelType w:val="multilevel"/>
    <w:tmpl w:val="B4186EC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D6D0DAD"/>
    <w:multiLevelType w:val="hybridMultilevel"/>
    <w:tmpl w:val="9336E3FE"/>
    <w:lvl w:ilvl="0" w:tplc="6302A9F4">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CDF4DA0"/>
    <w:multiLevelType w:val="hybridMultilevel"/>
    <w:tmpl w:val="6592EDAE"/>
    <w:lvl w:ilvl="0" w:tplc="C04C93F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2"/>
  </w:num>
  <w:num w:numId="4">
    <w:abstractNumId w:val="20"/>
  </w:num>
  <w:num w:numId="5">
    <w:abstractNumId w:val="30"/>
  </w:num>
  <w:num w:numId="6">
    <w:abstractNumId w:val="7"/>
  </w:num>
  <w:num w:numId="7">
    <w:abstractNumId w:val="13"/>
  </w:num>
  <w:num w:numId="8">
    <w:abstractNumId w:val="3"/>
  </w:num>
  <w:num w:numId="9">
    <w:abstractNumId w:val="33"/>
  </w:num>
  <w:num w:numId="10">
    <w:abstractNumId w:val="14"/>
  </w:num>
  <w:num w:numId="11">
    <w:abstractNumId w:val="29"/>
  </w:num>
  <w:num w:numId="12">
    <w:abstractNumId w:val="28"/>
  </w:num>
  <w:num w:numId="13">
    <w:abstractNumId w:val="25"/>
  </w:num>
  <w:num w:numId="14">
    <w:abstractNumId w:val="16"/>
  </w:num>
  <w:num w:numId="15">
    <w:abstractNumId w:val="8"/>
  </w:num>
  <w:num w:numId="16">
    <w:abstractNumId w:val="18"/>
  </w:num>
  <w:num w:numId="17">
    <w:abstractNumId w:val="35"/>
  </w:num>
  <w:num w:numId="18">
    <w:abstractNumId w:val="41"/>
  </w:num>
  <w:num w:numId="19">
    <w:abstractNumId w:val="10"/>
  </w:num>
  <w:num w:numId="20">
    <w:abstractNumId w:val="9"/>
  </w:num>
  <w:num w:numId="21">
    <w:abstractNumId w:val="22"/>
  </w:num>
  <w:num w:numId="22">
    <w:abstractNumId w:val="34"/>
  </w:num>
  <w:num w:numId="23">
    <w:abstractNumId w:val="37"/>
  </w:num>
  <w:num w:numId="24">
    <w:abstractNumId w:val="17"/>
  </w:num>
  <w:num w:numId="25">
    <w:abstractNumId w:val="21"/>
  </w:num>
  <w:num w:numId="26">
    <w:abstractNumId w:val="31"/>
  </w:num>
  <w:num w:numId="27">
    <w:abstractNumId w:val="11"/>
  </w:num>
  <w:num w:numId="28">
    <w:abstractNumId w:val="39"/>
  </w:num>
  <w:num w:numId="29">
    <w:abstractNumId w:val="40"/>
  </w:num>
  <w:num w:numId="30">
    <w:abstractNumId w:val="0"/>
  </w:num>
  <w:num w:numId="31">
    <w:abstractNumId w:val="6"/>
  </w:num>
  <w:num w:numId="32">
    <w:abstractNumId w:val="5"/>
  </w:num>
  <w:num w:numId="33">
    <w:abstractNumId w:val="32"/>
  </w:num>
  <w:num w:numId="34">
    <w:abstractNumId w:val="26"/>
  </w:num>
  <w:num w:numId="35">
    <w:abstractNumId w:val="1"/>
  </w:num>
  <w:num w:numId="36">
    <w:abstractNumId w:val="4"/>
  </w:num>
  <w:num w:numId="37">
    <w:abstractNumId w:val="15"/>
  </w:num>
  <w:num w:numId="38">
    <w:abstractNumId w:val="12"/>
  </w:num>
  <w:num w:numId="39">
    <w:abstractNumId w:val="38"/>
  </w:num>
  <w:num w:numId="40">
    <w:abstractNumId w:val="19"/>
  </w:num>
  <w:num w:numId="41">
    <w:abstractNumId w:val="27"/>
  </w:num>
  <w:num w:numId="42">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2837"/>
    <w:rsid w:val="0000516D"/>
    <w:rsid w:val="00005AD6"/>
    <w:rsid w:val="00005F78"/>
    <w:rsid w:val="00010A85"/>
    <w:rsid w:val="000128B6"/>
    <w:rsid w:val="00014099"/>
    <w:rsid w:val="00015A19"/>
    <w:rsid w:val="00017A18"/>
    <w:rsid w:val="000233F4"/>
    <w:rsid w:val="00024266"/>
    <w:rsid w:val="00031869"/>
    <w:rsid w:val="00031E78"/>
    <w:rsid w:val="000348FF"/>
    <w:rsid w:val="00035D33"/>
    <w:rsid w:val="00037251"/>
    <w:rsid w:val="00037848"/>
    <w:rsid w:val="0004084C"/>
    <w:rsid w:val="00040A19"/>
    <w:rsid w:val="0004104E"/>
    <w:rsid w:val="00041BC5"/>
    <w:rsid w:val="00050AA1"/>
    <w:rsid w:val="00051489"/>
    <w:rsid w:val="00052035"/>
    <w:rsid w:val="00056BCE"/>
    <w:rsid w:val="00060740"/>
    <w:rsid w:val="00064A97"/>
    <w:rsid w:val="00064C3C"/>
    <w:rsid w:val="00066FD7"/>
    <w:rsid w:val="00067549"/>
    <w:rsid w:val="00067608"/>
    <w:rsid w:val="000716E4"/>
    <w:rsid w:val="00071BB8"/>
    <w:rsid w:val="0007243B"/>
    <w:rsid w:val="00073874"/>
    <w:rsid w:val="00073CD9"/>
    <w:rsid w:val="00075619"/>
    <w:rsid w:val="00077FB1"/>
    <w:rsid w:val="000829C7"/>
    <w:rsid w:val="000831A7"/>
    <w:rsid w:val="00083293"/>
    <w:rsid w:val="00085B27"/>
    <w:rsid w:val="0009252D"/>
    <w:rsid w:val="00092EA5"/>
    <w:rsid w:val="000936F5"/>
    <w:rsid w:val="0009425E"/>
    <w:rsid w:val="000A11DE"/>
    <w:rsid w:val="000A297B"/>
    <w:rsid w:val="000A7736"/>
    <w:rsid w:val="000B14AC"/>
    <w:rsid w:val="000B18C8"/>
    <w:rsid w:val="000B5F15"/>
    <w:rsid w:val="000B60A6"/>
    <w:rsid w:val="000C24B5"/>
    <w:rsid w:val="000C24FA"/>
    <w:rsid w:val="000C5F7D"/>
    <w:rsid w:val="000D1572"/>
    <w:rsid w:val="000D1E61"/>
    <w:rsid w:val="000D2621"/>
    <w:rsid w:val="000D2F14"/>
    <w:rsid w:val="000D62F4"/>
    <w:rsid w:val="000D7CE7"/>
    <w:rsid w:val="000E2BEF"/>
    <w:rsid w:val="000E40F1"/>
    <w:rsid w:val="000E52AD"/>
    <w:rsid w:val="000E5B8D"/>
    <w:rsid w:val="000E5CDA"/>
    <w:rsid w:val="000E6654"/>
    <w:rsid w:val="000F0958"/>
    <w:rsid w:val="000F0F8D"/>
    <w:rsid w:val="000F1CDA"/>
    <w:rsid w:val="000F237C"/>
    <w:rsid w:val="000F374E"/>
    <w:rsid w:val="000F7766"/>
    <w:rsid w:val="00101777"/>
    <w:rsid w:val="001110B6"/>
    <w:rsid w:val="00112EE4"/>
    <w:rsid w:val="0011434D"/>
    <w:rsid w:val="00114968"/>
    <w:rsid w:val="00114CA7"/>
    <w:rsid w:val="00116250"/>
    <w:rsid w:val="001164B8"/>
    <w:rsid w:val="00116976"/>
    <w:rsid w:val="00121EDA"/>
    <w:rsid w:val="00121FE5"/>
    <w:rsid w:val="00122CC0"/>
    <w:rsid w:val="00124918"/>
    <w:rsid w:val="001266EB"/>
    <w:rsid w:val="00126E5C"/>
    <w:rsid w:val="00130F53"/>
    <w:rsid w:val="0013277A"/>
    <w:rsid w:val="001348B1"/>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7709B"/>
    <w:rsid w:val="001775E4"/>
    <w:rsid w:val="001834E3"/>
    <w:rsid w:val="0019141B"/>
    <w:rsid w:val="00192847"/>
    <w:rsid w:val="00194FD5"/>
    <w:rsid w:val="00196E6A"/>
    <w:rsid w:val="001A4E73"/>
    <w:rsid w:val="001A5373"/>
    <w:rsid w:val="001A658E"/>
    <w:rsid w:val="001B086E"/>
    <w:rsid w:val="001B222A"/>
    <w:rsid w:val="001B2371"/>
    <w:rsid w:val="001B3F13"/>
    <w:rsid w:val="001B41B1"/>
    <w:rsid w:val="001B44D9"/>
    <w:rsid w:val="001B4610"/>
    <w:rsid w:val="001B4EF3"/>
    <w:rsid w:val="001B6305"/>
    <w:rsid w:val="001B71CF"/>
    <w:rsid w:val="001C24FF"/>
    <w:rsid w:val="001C31A6"/>
    <w:rsid w:val="001C3E79"/>
    <w:rsid w:val="001C47B7"/>
    <w:rsid w:val="001C4B97"/>
    <w:rsid w:val="001C4BAE"/>
    <w:rsid w:val="001C5D7D"/>
    <w:rsid w:val="001C68EF"/>
    <w:rsid w:val="001D09FC"/>
    <w:rsid w:val="001D0FB8"/>
    <w:rsid w:val="001D3ED2"/>
    <w:rsid w:val="001D5DA4"/>
    <w:rsid w:val="001E407E"/>
    <w:rsid w:val="001E42A3"/>
    <w:rsid w:val="001E561E"/>
    <w:rsid w:val="001E6160"/>
    <w:rsid w:val="001F002F"/>
    <w:rsid w:val="001F02DE"/>
    <w:rsid w:val="001F0332"/>
    <w:rsid w:val="001F1231"/>
    <w:rsid w:val="001F12A9"/>
    <w:rsid w:val="001F1B01"/>
    <w:rsid w:val="00200B74"/>
    <w:rsid w:val="00204588"/>
    <w:rsid w:val="002058DC"/>
    <w:rsid w:val="002067B0"/>
    <w:rsid w:val="00207E8F"/>
    <w:rsid w:val="002106A9"/>
    <w:rsid w:val="00211CD9"/>
    <w:rsid w:val="0021210B"/>
    <w:rsid w:val="002134B1"/>
    <w:rsid w:val="002167F0"/>
    <w:rsid w:val="00222EA0"/>
    <w:rsid w:val="00222EAC"/>
    <w:rsid w:val="00223235"/>
    <w:rsid w:val="00223C07"/>
    <w:rsid w:val="002247AE"/>
    <w:rsid w:val="00224AD6"/>
    <w:rsid w:val="002273AD"/>
    <w:rsid w:val="00227D5D"/>
    <w:rsid w:val="0023052F"/>
    <w:rsid w:val="002319DE"/>
    <w:rsid w:val="002338A7"/>
    <w:rsid w:val="00234AC8"/>
    <w:rsid w:val="0024062F"/>
    <w:rsid w:val="0024093A"/>
    <w:rsid w:val="0024146F"/>
    <w:rsid w:val="002470DD"/>
    <w:rsid w:val="00252439"/>
    <w:rsid w:val="002534CF"/>
    <w:rsid w:val="00253BC4"/>
    <w:rsid w:val="00254302"/>
    <w:rsid w:val="00254490"/>
    <w:rsid w:val="002545A0"/>
    <w:rsid w:val="00254C9F"/>
    <w:rsid w:val="00257063"/>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86484"/>
    <w:rsid w:val="00287F14"/>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D7B22"/>
    <w:rsid w:val="002E1E26"/>
    <w:rsid w:val="002E2FC4"/>
    <w:rsid w:val="002E3164"/>
    <w:rsid w:val="002E33CF"/>
    <w:rsid w:val="002E4104"/>
    <w:rsid w:val="002E6379"/>
    <w:rsid w:val="002F496D"/>
    <w:rsid w:val="002F5DC8"/>
    <w:rsid w:val="00300C1D"/>
    <w:rsid w:val="00301F3B"/>
    <w:rsid w:val="003072F2"/>
    <w:rsid w:val="003078FD"/>
    <w:rsid w:val="00307A28"/>
    <w:rsid w:val="00310E90"/>
    <w:rsid w:val="0031284D"/>
    <w:rsid w:val="00312C5F"/>
    <w:rsid w:val="00316174"/>
    <w:rsid w:val="00316BCB"/>
    <w:rsid w:val="00317748"/>
    <w:rsid w:val="003208AD"/>
    <w:rsid w:val="00321029"/>
    <w:rsid w:val="00331D57"/>
    <w:rsid w:val="003343D5"/>
    <w:rsid w:val="00334C1F"/>
    <w:rsid w:val="003367E5"/>
    <w:rsid w:val="00337CCF"/>
    <w:rsid w:val="00343DF4"/>
    <w:rsid w:val="00344BBE"/>
    <w:rsid w:val="00351440"/>
    <w:rsid w:val="00352C25"/>
    <w:rsid w:val="003569B7"/>
    <w:rsid w:val="00357976"/>
    <w:rsid w:val="00362E48"/>
    <w:rsid w:val="003802B9"/>
    <w:rsid w:val="00380388"/>
    <w:rsid w:val="0038372D"/>
    <w:rsid w:val="00383987"/>
    <w:rsid w:val="0038541A"/>
    <w:rsid w:val="0038729A"/>
    <w:rsid w:val="00387B7A"/>
    <w:rsid w:val="003911E6"/>
    <w:rsid w:val="00391ACC"/>
    <w:rsid w:val="00392ACD"/>
    <w:rsid w:val="003946CA"/>
    <w:rsid w:val="00394FDF"/>
    <w:rsid w:val="00396622"/>
    <w:rsid w:val="003A05EA"/>
    <w:rsid w:val="003A0607"/>
    <w:rsid w:val="003A1747"/>
    <w:rsid w:val="003A545D"/>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23B2"/>
    <w:rsid w:val="003F39A3"/>
    <w:rsid w:val="003F7D2B"/>
    <w:rsid w:val="004000F0"/>
    <w:rsid w:val="0040230A"/>
    <w:rsid w:val="00403ED3"/>
    <w:rsid w:val="0040474D"/>
    <w:rsid w:val="0040511E"/>
    <w:rsid w:val="00405605"/>
    <w:rsid w:val="00407B56"/>
    <w:rsid w:val="00411B6A"/>
    <w:rsid w:val="00411D2B"/>
    <w:rsid w:val="0041334D"/>
    <w:rsid w:val="004140A7"/>
    <w:rsid w:val="004155F0"/>
    <w:rsid w:val="004161A3"/>
    <w:rsid w:val="0042162A"/>
    <w:rsid w:val="004222BA"/>
    <w:rsid w:val="00422477"/>
    <w:rsid w:val="00425763"/>
    <w:rsid w:val="00427B53"/>
    <w:rsid w:val="004316D8"/>
    <w:rsid w:val="00432BA1"/>
    <w:rsid w:val="00434C4B"/>
    <w:rsid w:val="004351EC"/>
    <w:rsid w:val="00435AB8"/>
    <w:rsid w:val="004378FE"/>
    <w:rsid w:val="0044043E"/>
    <w:rsid w:val="004447DB"/>
    <w:rsid w:val="00445C4E"/>
    <w:rsid w:val="0044606A"/>
    <w:rsid w:val="00450D1A"/>
    <w:rsid w:val="004532F9"/>
    <w:rsid w:val="004535B8"/>
    <w:rsid w:val="00460138"/>
    <w:rsid w:val="00461162"/>
    <w:rsid w:val="004636BE"/>
    <w:rsid w:val="00463AA4"/>
    <w:rsid w:val="0046492E"/>
    <w:rsid w:val="00466A06"/>
    <w:rsid w:val="004716DA"/>
    <w:rsid w:val="004716DF"/>
    <w:rsid w:val="00473B19"/>
    <w:rsid w:val="00473FDF"/>
    <w:rsid w:val="00475372"/>
    <w:rsid w:val="00475663"/>
    <w:rsid w:val="00476650"/>
    <w:rsid w:val="00476817"/>
    <w:rsid w:val="004800A5"/>
    <w:rsid w:val="00485D0A"/>
    <w:rsid w:val="00485F52"/>
    <w:rsid w:val="004870B3"/>
    <w:rsid w:val="00490221"/>
    <w:rsid w:val="004955DB"/>
    <w:rsid w:val="00495943"/>
    <w:rsid w:val="00495E36"/>
    <w:rsid w:val="004974FC"/>
    <w:rsid w:val="00497819"/>
    <w:rsid w:val="004A295A"/>
    <w:rsid w:val="004A2D0F"/>
    <w:rsid w:val="004A2E11"/>
    <w:rsid w:val="004A4246"/>
    <w:rsid w:val="004A5F4F"/>
    <w:rsid w:val="004A6080"/>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5CE"/>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25EE7"/>
    <w:rsid w:val="0053021A"/>
    <w:rsid w:val="00530660"/>
    <w:rsid w:val="00530703"/>
    <w:rsid w:val="00536E5D"/>
    <w:rsid w:val="005400F6"/>
    <w:rsid w:val="005403F9"/>
    <w:rsid w:val="00541841"/>
    <w:rsid w:val="00541C84"/>
    <w:rsid w:val="005424B1"/>
    <w:rsid w:val="005460C1"/>
    <w:rsid w:val="00547BA1"/>
    <w:rsid w:val="00550E66"/>
    <w:rsid w:val="00552006"/>
    <w:rsid w:val="0055317F"/>
    <w:rsid w:val="005554E7"/>
    <w:rsid w:val="0055775D"/>
    <w:rsid w:val="005603C5"/>
    <w:rsid w:val="00560544"/>
    <w:rsid w:val="005639C3"/>
    <w:rsid w:val="00565464"/>
    <w:rsid w:val="00570FCE"/>
    <w:rsid w:val="005750A8"/>
    <w:rsid w:val="0057783F"/>
    <w:rsid w:val="00577DFB"/>
    <w:rsid w:val="005805D9"/>
    <w:rsid w:val="005838BD"/>
    <w:rsid w:val="00583EA5"/>
    <w:rsid w:val="0058581E"/>
    <w:rsid w:val="005860F7"/>
    <w:rsid w:val="0059425F"/>
    <w:rsid w:val="00594590"/>
    <w:rsid w:val="005948D1"/>
    <w:rsid w:val="00595608"/>
    <w:rsid w:val="00597928"/>
    <w:rsid w:val="005A1668"/>
    <w:rsid w:val="005A195A"/>
    <w:rsid w:val="005A35CB"/>
    <w:rsid w:val="005A74E4"/>
    <w:rsid w:val="005B104A"/>
    <w:rsid w:val="005B26EA"/>
    <w:rsid w:val="005B3460"/>
    <w:rsid w:val="005B42D3"/>
    <w:rsid w:val="005B4A1D"/>
    <w:rsid w:val="005B5A0C"/>
    <w:rsid w:val="005B5FF4"/>
    <w:rsid w:val="005B6AB7"/>
    <w:rsid w:val="005C0366"/>
    <w:rsid w:val="005C22B0"/>
    <w:rsid w:val="005C2A67"/>
    <w:rsid w:val="005C43EF"/>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3354"/>
    <w:rsid w:val="006244EC"/>
    <w:rsid w:val="006256F7"/>
    <w:rsid w:val="006271BB"/>
    <w:rsid w:val="0063183F"/>
    <w:rsid w:val="00632B5A"/>
    <w:rsid w:val="00633700"/>
    <w:rsid w:val="00641204"/>
    <w:rsid w:val="0064124B"/>
    <w:rsid w:val="0064311C"/>
    <w:rsid w:val="00643755"/>
    <w:rsid w:val="00650F8E"/>
    <w:rsid w:val="00651C92"/>
    <w:rsid w:val="00656E16"/>
    <w:rsid w:val="00661708"/>
    <w:rsid w:val="00662D5D"/>
    <w:rsid w:val="00663A4A"/>
    <w:rsid w:val="00666ADA"/>
    <w:rsid w:val="006677BB"/>
    <w:rsid w:val="00667AF4"/>
    <w:rsid w:val="00671020"/>
    <w:rsid w:val="00671398"/>
    <w:rsid w:val="0067308A"/>
    <w:rsid w:val="00673BDC"/>
    <w:rsid w:val="00673F9C"/>
    <w:rsid w:val="00674940"/>
    <w:rsid w:val="006756B7"/>
    <w:rsid w:val="00675BD4"/>
    <w:rsid w:val="00675C26"/>
    <w:rsid w:val="00676025"/>
    <w:rsid w:val="0068041C"/>
    <w:rsid w:val="00681908"/>
    <w:rsid w:val="0068651A"/>
    <w:rsid w:val="00695875"/>
    <w:rsid w:val="00696786"/>
    <w:rsid w:val="00697BDD"/>
    <w:rsid w:val="00697F9B"/>
    <w:rsid w:val="006A1885"/>
    <w:rsid w:val="006A18D4"/>
    <w:rsid w:val="006A4631"/>
    <w:rsid w:val="006A4DBE"/>
    <w:rsid w:val="006A5288"/>
    <w:rsid w:val="006B0B41"/>
    <w:rsid w:val="006B0E29"/>
    <w:rsid w:val="006B52BE"/>
    <w:rsid w:val="006B66F4"/>
    <w:rsid w:val="006C7602"/>
    <w:rsid w:val="006D24E8"/>
    <w:rsid w:val="006D32B6"/>
    <w:rsid w:val="006D6221"/>
    <w:rsid w:val="006D6EAA"/>
    <w:rsid w:val="006D7956"/>
    <w:rsid w:val="006E1490"/>
    <w:rsid w:val="006E6B3B"/>
    <w:rsid w:val="006E6EC8"/>
    <w:rsid w:val="006F150F"/>
    <w:rsid w:val="006F1C7B"/>
    <w:rsid w:val="006F1E17"/>
    <w:rsid w:val="006F48D2"/>
    <w:rsid w:val="006F670D"/>
    <w:rsid w:val="007007C2"/>
    <w:rsid w:val="00701AB9"/>
    <w:rsid w:val="007022AD"/>
    <w:rsid w:val="00703A64"/>
    <w:rsid w:val="00706BAF"/>
    <w:rsid w:val="007142B8"/>
    <w:rsid w:val="00716B0E"/>
    <w:rsid w:val="007170F1"/>
    <w:rsid w:val="00721011"/>
    <w:rsid w:val="0072161A"/>
    <w:rsid w:val="0072565B"/>
    <w:rsid w:val="00725877"/>
    <w:rsid w:val="00725DDC"/>
    <w:rsid w:val="007320B5"/>
    <w:rsid w:val="007354CE"/>
    <w:rsid w:val="0073554E"/>
    <w:rsid w:val="00737813"/>
    <w:rsid w:val="00741122"/>
    <w:rsid w:val="007414AA"/>
    <w:rsid w:val="007418AD"/>
    <w:rsid w:val="00746BAD"/>
    <w:rsid w:val="00756456"/>
    <w:rsid w:val="007576F2"/>
    <w:rsid w:val="007578A5"/>
    <w:rsid w:val="00757AC6"/>
    <w:rsid w:val="00760329"/>
    <w:rsid w:val="0076286D"/>
    <w:rsid w:val="00770C8D"/>
    <w:rsid w:val="00771ADF"/>
    <w:rsid w:val="00774F59"/>
    <w:rsid w:val="00777997"/>
    <w:rsid w:val="00781D5A"/>
    <w:rsid w:val="00787DD6"/>
    <w:rsid w:val="007908FC"/>
    <w:rsid w:val="00791A27"/>
    <w:rsid w:val="0079241D"/>
    <w:rsid w:val="0079245A"/>
    <w:rsid w:val="00794CD7"/>
    <w:rsid w:val="007A0225"/>
    <w:rsid w:val="007A3989"/>
    <w:rsid w:val="007A5460"/>
    <w:rsid w:val="007B0536"/>
    <w:rsid w:val="007B5129"/>
    <w:rsid w:val="007B5695"/>
    <w:rsid w:val="007B5BDE"/>
    <w:rsid w:val="007B6578"/>
    <w:rsid w:val="007B78D0"/>
    <w:rsid w:val="007C00E5"/>
    <w:rsid w:val="007C1CE2"/>
    <w:rsid w:val="007C3388"/>
    <w:rsid w:val="007C6469"/>
    <w:rsid w:val="007C7F29"/>
    <w:rsid w:val="007D5C0F"/>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4FDF"/>
    <w:rsid w:val="00805F6E"/>
    <w:rsid w:val="0080757D"/>
    <w:rsid w:val="00811921"/>
    <w:rsid w:val="00811C3C"/>
    <w:rsid w:val="00812801"/>
    <w:rsid w:val="0081658F"/>
    <w:rsid w:val="00821520"/>
    <w:rsid w:val="00821DF4"/>
    <w:rsid w:val="0082439A"/>
    <w:rsid w:val="00837E40"/>
    <w:rsid w:val="00842013"/>
    <w:rsid w:val="00842CBC"/>
    <w:rsid w:val="00842F6D"/>
    <w:rsid w:val="008449BB"/>
    <w:rsid w:val="00845DEC"/>
    <w:rsid w:val="00846422"/>
    <w:rsid w:val="00852D75"/>
    <w:rsid w:val="00856582"/>
    <w:rsid w:val="00857219"/>
    <w:rsid w:val="00864311"/>
    <w:rsid w:val="00867E7B"/>
    <w:rsid w:val="0087039E"/>
    <w:rsid w:val="00871320"/>
    <w:rsid w:val="0087482E"/>
    <w:rsid w:val="00874DD3"/>
    <w:rsid w:val="0087668B"/>
    <w:rsid w:val="00877901"/>
    <w:rsid w:val="00880FFD"/>
    <w:rsid w:val="00882F38"/>
    <w:rsid w:val="008837CA"/>
    <w:rsid w:val="008846C1"/>
    <w:rsid w:val="00887BC4"/>
    <w:rsid w:val="00887D4B"/>
    <w:rsid w:val="00890133"/>
    <w:rsid w:val="008924A6"/>
    <w:rsid w:val="00894C8B"/>
    <w:rsid w:val="00895C9F"/>
    <w:rsid w:val="008A02B0"/>
    <w:rsid w:val="008A125C"/>
    <w:rsid w:val="008A1783"/>
    <w:rsid w:val="008A3273"/>
    <w:rsid w:val="008A5181"/>
    <w:rsid w:val="008A53AB"/>
    <w:rsid w:val="008A6438"/>
    <w:rsid w:val="008A7D16"/>
    <w:rsid w:val="008B2CF3"/>
    <w:rsid w:val="008B5C47"/>
    <w:rsid w:val="008B7AF1"/>
    <w:rsid w:val="008C0A02"/>
    <w:rsid w:val="008C0D13"/>
    <w:rsid w:val="008C3B18"/>
    <w:rsid w:val="008D3A63"/>
    <w:rsid w:val="008D3D60"/>
    <w:rsid w:val="008D6878"/>
    <w:rsid w:val="008E10CC"/>
    <w:rsid w:val="008E1CEC"/>
    <w:rsid w:val="008E4718"/>
    <w:rsid w:val="008E4CF1"/>
    <w:rsid w:val="008E6C01"/>
    <w:rsid w:val="008E7E30"/>
    <w:rsid w:val="008F0316"/>
    <w:rsid w:val="008F079A"/>
    <w:rsid w:val="008F39F9"/>
    <w:rsid w:val="008F6BF3"/>
    <w:rsid w:val="00901DEF"/>
    <w:rsid w:val="00902430"/>
    <w:rsid w:val="0090266C"/>
    <w:rsid w:val="00903456"/>
    <w:rsid w:val="00905094"/>
    <w:rsid w:val="00910D43"/>
    <w:rsid w:val="00911128"/>
    <w:rsid w:val="00912E90"/>
    <w:rsid w:val="00915627"/>
    <w:rsid w:val="00916AF9"/>
    <w:rsid w:val="00917B86"/>
    <w:rsid w:val="00920C25"/>
    <w:rsid w:val="00924345"/>
    <w:rsid w:val="0093035F"/>
    <w:rsid w:val="0093307D"/>
    <w:rsid w:val="009342B7"/>
    <w:rsid w:val="009356F0"/>
    <w:rsid w:val="00940943"/>
    <w:rsid w:val="00946BA3"/>
    <w:rsid w:val="00947F4A"/>
    <w:rsid w:val="009503FB"/>
    <w:rsid w:val="009514BC"/>
    <w:rsid w:val="00951EAD"/>
    <w:rsid w:val="00952F9F"/>
    <w:rsid w:val="009562E2"/>
    <w:rsid w:val="00960247"/>
    <w:rsid w:val="00962B01"/>
    <w:rsid w:val="00964E75"/>
    <w:rsid w:val="009651BA"/>
    <w:rsid w:val="0096623E"/>
    <w:rsid w:val="009669FB"/>
    <w:rsid w:val="00967261"/>
    <w:rsid w:val="00972A56"/>
    <w:rsid w:val="00974649"/>
    <w:rsid w:val="009750B6"/>
    <w:rsid w:val="009756CD"/>
    <w:rsid w:val="00981970"/>
    <w:rsid w:val="00990ABF"/>
    <w:rsid w:val="009A0A3E"/>
    <w:rsid w:val="009A15EE"/>
    <w:rsid w:val="009A20BA"/>
    <w:rsid w:val="009A228E"/>
    <w:rsid w:val="009A39B3"/>
    <w:rsid w:val="009A4672"/>
    <w:rsid w:val="009A5482"/>
    <w:rsid w:val="009A5B64"/>
    <w:rsid w:val="009B037A"/>
    <w:rsid w:val="009B08F2"/>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1C3E"/>
    <w:rsid w:val="009F21F5"/>
    <w:rsid w:val="009F54AC"/>
    <w:rsid w:val="009F5FAD"/>
    <w:rsid w:val="009F69EB"/>
    <w:rsid w:val="00A00DC8"/>
    <w:rsid w:val="00A00DEE"/>
    <w:rsid w:val="00A00F36"/>
    <w:rsid w:val="00A01A44"/>
    <w:rsid w:val="00A04CE4"/>
    <w:rsid w:val="00A06C47"/>
    <w:rsid w:val="00A13384"/>
    <w:rsid w:val="00A14D08"/>
    <w:rsid w:val="00A225EB"/>
    <w:rsid w:val="00A244B9"/>
    <w:rsid w:val="00A3215F"/>
    <w:rsid w:val="00A33896"/>
    <w:rsid w:val="00A33E34"/>
    <w:rsid w:val="00A3657C"/>
    <w:rsid w:val="00A412AC"/>
    <w:rsid w:val="00A422DF"/>
    <w:rsid w:val="00A434B2"/>
    <w:rsid w:val="00A436DF"/>
    <w:rsid w:val="00A46F92"/>
    <w:rsid w:val="00A47182"/>
    <w:rsid w:val="00A47ABA"/>
    <w:rsid w:val="00A5073D"/>
    <w:rsid w:val="00A50782"/>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55A"/>
    <w:rsid w:val="00A9261F"/>
    <w:rsid w:val="00A92695"/>
    <w:rsid w:val="00A9400F"/>
    <w:rsid w:val="00A952BE"/>
    <w:rsid w:val="00A961AF"/>
    <w:rsid w:val="00A9647E"/>
    <w:rsid w:val="00A96832"/>
    <w:rsid w:val="00AA1389"/>
    <w:rsid w:val="00AA420C"/>
    <w:rsid w:val="00AA4A4E"/>
    <w:rsid w:val="00AA60A5"/>
    <w:rsid w:val="00AA6E03"/>
    <w:rsid w:val="00AA7763"/>
    <w:rsid w:val="00AB16C0"/>
    <w:rsid w:val="00AB2425"/>
    <w:rsid w:val="00AB52B9"/>
    <w:rsid w:val="00AB67DA"/>
    <w:rsid w:val="00AB6CCF"/>
    <w:rsid w:val="00AC0188"/>
    <w:rsid w:val="00AC25E7"/>
    <w:rsid w:val="00AC30C9"/>
    <w:rsid w:val="00AC3169"/>
    <w:rsid w:val="00AC48F9"/>
    <w:rsid w:val="00AC55A4"/>
    <w:rsid w:val="00AC73DE"/>
    <w:rsid w:val="00AC7AFC"/>
    <w:rsid w:val="00AD03A4"/>
    <w:rsid w:val="00AD58E1"/>
    <w:rsid w:val="00AD5D76"/>
    <w:rsid w:val="00AD6554"/>
    <w:rsid w:val="00AD72D0"/>
    <w:rsid w:val="00AE148E"/>
    <w:rsid w:val="00AE4E0E"/>
    <w:rsid w:val="00AF2AC5"/>
    <w:rsid w:val="00AF3438"/>
    <w:rsid w:val="00AF49D4"/>
    <w:rsid w:val="00AF614B"/>
    <w:rsid w:val="00B00632"/>
    <w:rsid w:val="00B0420D"/>
    <w:rsid w:val="00B04CF0"/>
    <w:rsid w:val="00B1024F"/>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2868"/>
    <w:rsid w:val="00BB3B6E"/>
    <w:rsid w:val="00BB6625"/>
    <w:rsid w:val="00BB724B"/>
    <w:rsid w:val="00BC0D82"/>
    <w:rsid w:val="00BC53F2"/>
    <w:rsid w:val="00BD2721"/>
    <w:rsid w:val="00BD2BBE"/>
    <w:rsid w:val="00BD722E"/>
    <w:rsid w:val="00BD75DA"/>
    <w:rsid w:val="00BE40E7"/>
    <w:rsid w:val="00BE458A"/>
    <w:rsid w:val="00BE64F9"/>
    <w:rsid w:val="00BE73C8"/>
    <w:rsid w:val="00BF23D5"/>
    <w:rsid w:val="00BF23F0"/>
    <w:rsid w:val="00BF27FE"/>
    <w:rsid w:val="00BF2DF7"/>
    <w:rsid w:val="00BF3D4E"/>
    <w:rsid w:val="00BF3E75"/>
    <w:rsid w:val="00BF4260"/>
    <w:rsid w:val="00BF4883"/>
    <w:rsid w:val="00BF5D8A"/>
    <w:rsid w:val="00BF6068"/>
    <w:rsid w:val="00BF7359"/>
    <w:rsid w:val="00BF75E2"/>
    <w:rsid w:val="00C0168C"/>
    <w:rsid w:val="00C0278A"/>
    <w:rsid w:val="00C0386B"/>
    <w:rsid w:val="00C038BA"/>
    <w:rsid w:val="00C042AF"/>
    <w:rsid w:val="00C06A15"/>
    <w:rsid w:val="00C07C69"/>
    <w:rsid w:val="00C100CE"/>
    <w:rsid w:val="00C1229E"/>
    <w:rsid w:val="00C12D89"/>
    <w:rsid w:val="00C14AE9"/>
    <w:rsid w:val="00C15FAE"/>
    <w:rsid w:val="00C1642B"/>
    <w:rsid w:val="00C1770B"/>
    <w:rsid w:val="00C17ACD"/>
    <w:rsid w:val="00C2145F"/>
    <w:rsid w:val="00C22E0D"/>
    <w:rsid w:val="00C24088"/>
    <w:rsid w:val="00C25F13"/>
    <w:rsid w:val="00C26AA8"/>
    <w:rsid w:val="00C27E54"/>
    <w:rsid w:val="00C30ABD"/>
    <w:rsid w:val="00C3148C"/>
    <w:rsid w:val="00C33562"/>
    <w:rsid w:val="00C337B5"/>
    <w:rsid w:val="00C37267"/>
    <w:rsid w:val="00C41300"/>
    <w:rsid w:val="00C43F92"/>
    <w:rsid w:val="00C4483E"/>
    <w:rsid w:val="00C4551C"/>
    <w:rsid w:val="00C47059"/>
    <w:rsid w:val="00C609C0"/>
    <w:rsid w:val="00C614FA"/>
    <w:rsid w:val="00C6162E"/>
    <w:rsid w:val="00C62147"/>
    <w:rsid w:val="00C63E16"/>
    <w:rsid w:val="00C64A71"/>
    <w:rsid w:val="00C64BE6"/>
    <w:rsid w:val="00C66CE3"/>
    <w:rsid w:val="00C74BE1"/>
    <w:rsid w:val="00C75214"/>
    <w:rsid w:val="00C80301"/>
    <w:rsid w:val="00C809CD"/>
    <w:rsid w:val="00C819EE"/>
    <w:rsid w:val="00C82D6B"/>
    <w:rsid w:val="00C83E58"/>
    <w:rsid w:val="00C845EC"/>
    <w:rsid w:val="00C86CA0"/>
    <w:rsid w:val="00C87184"/>
    <w:rsid w:val="00C912A2"/>
    <w:rsid w:val="00C91E5B"/>
    <w:rsid w:val="00C92CE0"/>
    <w:rsid w:val="00C93188"/>
    <w:rsid w:val="00C93333"/>
    <w:rsid w:val="00C96A0F"/>
    <w:rsid w:val="00C96BE9"/>
    <w:rsid w:val="00CA23A1"/>
    <w:rsid w:val="00CA2AF0"/>
    <w:rsid w:val="00CA2D74"/>
    <w:rsid w:val="00CA6242"/>
    <w:rsid w:val="00CA62D5"/>
    <w:rsid w:val="00CB3BAF"/>
    <w:rsid w:val="00CB4089"/>
    <w:rsid w:val="00CB78C3"/>
    <w:rsid w:val="00CC00A9"/>
    <w:rsid w:val="00CC1112"/>
    <w:rsid w:val="00CC1E3D"/>
    <w:rsid w:val="00CC302A"/>
    <w:rsid w:val="00CC6B80"/>
    <w:rsid w:val="00CD06B7"/>
    <w:rsid w:val="00CD3132"/>
    <w:rsid w:val="00CD52A9"/>
    <w:rsid w:val="00CD6A3D"/>
    <w:rsid w:val="00CE2B2E"/>
    <w:rsid w:val="00CE2CCE"/>
    <w:rsid w:val="00CE77B0"/>
    <w:rsid w:val="00CF4D1A"/>
    <w:rsid w:val="00CF6CB9"/>
    <w:rsid w:val="00CF7524"/>
    <w:rsid w:val="00D00A57"/>
    <w:rsid w:val="00D020BB"/>
    <w:rsid w:val="00D02BB8"/>
    <w:rsid w:val="00D11367"/>
    <w:rsid w:val="00D116E1"/>
    <w:rsid w:val="00D11E0D"/>
    <w:rsid w:val="00D12A6E"/>
    <w:rsid w:val="00D139C4"/>
    <w:rsid w:val="00D170D8"/>
    <w:rsid w:val="00D2159D"/>
    <w:rsid w:val="00D24B90"/>
    <w:rsid w:val="00D26749"/>
    <w:rsid w:val="00D276CD"/>
    <w:rsid w:val="00D3609F"/>
    <w:rsid w:val="00D40FBD"/>
    <w:rsid w:val="00D4488F"/>
    <w:rsid w:val="00D460D7"/>
    <w:rsid w:val="00D47F81"/>
    <w:rsid w:val="00D504F0"/>
    <w:rsid w:val="00D5635B"/>
    <w:rsid w:val="00D56D28"/>
    <w:rsid w:val="00D60E75"/>
    <w:rsid w:val="00D61164"/>
    <w:rsid w:val="00D66475"/>
    <w:rsid w:val="00D67492"/>
    <w:rsid w:val="00D72168"/>
    <w:rsid w:val="00D74D59"/>
    <w:rsid w:val="00D761D5"/>
    <w:rsid w:val="00D77147"/>
    <w:rsid w:val="00D814DE"/>
    <w:rsid w:val="00D8196B"/>
    <w:rsid w:val="00D835A9"/>
    <w:rsid w:val="00D83FA0"/>
    <w:rsid w:val="00D85AB9"/>
    <w:rsid w:val="00D86CE9"/>
    <w:rsid w:val="00D86F97"/>
    <w:rsid w:val="00D87A90"/>
    <w:rsid w:val="00D90220"/>
    <w:rsid w:val="00D906FC"/>
    <w:rsid w:val="00D92D10"/>
    <w:rsid w:val="00D95994"/>
    <w:rsid w:val="00D9634D"/>
    <w:rsid w:val="00D9681F"/>
    <w:rsid w:val="00D96889"/>
    <w:rsid w:val="00DA0A9B"/>
    <w:rsid w:val="00DB52B5"/>
    <w:rsid w:val="00DC094A"/>
    <w:rsid w:val="00DC1125"/>
    <w:rsid w:val="00DC2222"/>
    <w:rsid w:val="00DC3005"/>
    <w:rsid w:val="00DC3196"/>
    <w:rsid w:val="00DC7D55"/>
    <w:rsid w:val="00DD17CE"/>
    <w:rsid w:val="00DD3BA4"/>
    <w:rsid w:val="00DD50A1"/>
    <w:rsid w:val="00DD7184"/>
    <w:rsid w:val="00DE03E8"/>
    <w:rsid w:val="00DE11A6"/>
    <w:rsid w:val="00DE3068"/>
    <w:rsid w:val="00DE4C2E"/>
    <w:rsid w:val="00DE5BBF"/>
    <w:rsid w:val="00DE5F42"/>
    <w:rsid w:val="00DF22A5"/>
    <w:rsid w:val="00DF2FA7"/>
    <w:rsid w:val="00DF3E56"/>
    <w:rsid w:val="00DF49EB"/>
    <w:rsid w:val="00DF549C"/>
    <w:rsid w:val="00DF5C07"/>
    <w:rsid w:val="00DF6DAB"/>
    <w:rsid w:val="00E0174E"/>
    <w:rsid w:val="00E029BA"/>
    <w:rsid w:val="00E06127"/>
    <w:rsid w:val="00E070E6"/>
    <w:rsid w:val="00E07246"/>
    <w:rsid w:val="00E076C2"/>
    <w:rsid w:val="00E0776B"/>
    <w:rsid w:val="00E12078"/>
    <w:rsid w:val="00E1224B"/>
    <w:rsid w:val="00E12E62"/>
    <w:rsid w:val="00E14DC8"/>
    <w:rsid w:val="00E16251"/>
    <w:rsid w:val="00E206AF"/>
    <w:rsid w:val="00E24FEF"/>
    <w:rsid w:val="00E259CF"/>
    <w:rsid w:val="00E26D09"/>
    <w:rsid w:val="00E27609"/>
    <w:rsid w:val="00E30C40"/>
    <w:rsid w:val="00E3275B"/>
    <w:rsid w:val="00E34275"/>
    <w:rsid w:val="00E37F95"/>
    <w:rsid w:val="00E40AF8"/>
    <w:rsid w:val="00E42630"/>
    <w:rsid w:val="00E43537"/>
    <w:rsid w:val="00E4397C"/>
    <w:rsid w:val="00E44CF6"/>
    <w:rsid w:val="00E455C6"/>
    <w:rsid w:val="00E52759"/>
    <w:rsid w:val="00E52A07"/>
    <w:rsid w:val="00E52C6C"/>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85751"/>
    <w:rsid w:val="00E9061A"/>
    <w:rsid w:val="00E944CD"/>
    <w:rsid w:val="00E947D7"/>
    <w:rsid w:val="00EA0960"/>
    <w:rsid w:val="00EA2295"/>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05C3"/>
    <w:rsid w:val="00F01139"/>
    <w:rsid w:val="00F021E9"/>
    <w:rsid w:val="00F02B50"/>
    <w:rsid w:val="00F0696B"/>
    <w:rsid w:val="00F07B80"/>
    <w:rsid w:val="00F115CF"/>
    <w:rsid w:val="00F20908"/>
    <w:rsid w:val="00F2173B"/>
    <w:rsid w:val="00F23D60"/>
    <w:rsid w:val="00F24826"/>
    <w:rsid w:val="00F26866"/>
    <w:rsid w:val="00F27AC9"/>
    <w:rsid w:val="00F30B4C"/>
    <w:rsid w:val="00F3119E"/>
    <w:rsid w:val="00F32572"/>
    <w:rsid w:val="00F328CC"/>
    <w:rsid w:val="00F3496F"/>
    <w:rsid w:val="00F35346"/>
    <w:rsid w:val="00F3724A"/>
    <w:rsid w:val="00F4304A"/>
    <w:rsid w:val="00F4339B"/>
    <w:rsid w:val="00F433CA"/>
    <w:rsid w:val="00F466C7"/>
    <w:rsid w:val="00F46700"/>
    <w:rsid w:val="00F4723A"/>
    <w:rsid w:val="00F47B40"/>
    <w:rsid w:val="00F509A7"/>
    <w:rsid w:val="00F53891"/>
    <w:rsid w:val="00F54A4C"/>
    <w:rsid w:val="00F550C2"/>
    <w:rsid w:val="00F55A31"/>
    <w:rsid w:val="00F5734F"/>
    <w:rsid w:val="00F61806"/>
    <w:rsid w:val="00F647C7"/>
    <w:rsid w:val="00F66679"/>
    <w:rsid w:val="00F72420"/>
    <w:rsid w:val="00F73858"/>
    <w:rsid w:val="00F760BA"/>
    <w:rsid w:val="00F76503"/>
    <w:rsid w:val="00F776F6"/>
    <w:rsid w:val="00F7796B"/>
    <w:rsid w:val="00F8176D"/>
    <w:rsid w:val="00F83E49"/>
    <w:rsid w:val="00F842E4"/>
    <w:rsid w:val="00F84E28"/>
    <w:rsid w:val="00F85EC8"/>
    <w:rsid w:val="00F878A4"/>
    <w:rsid w:val="00F94DE6"/>
    <w:rsid w:val="00FA0914"/>
    <w:rsid w:val="00FA10FD"/>
    <w:rsid w:val="00FA1D83"/>
    <w:rsid w:val="00FA5E58"/>
    <w:rsid w:val="00FA692B"/>
    <w:rsid w:val="00FB1279"/>
    <w:rsid w:val="00FB14BC"/>
    <w:rsid w:val="00FB347D"/>
    <w:rsid w:val="00FC379A"/>
    <w:rsid w:val="00FC5202"/>
    <w:rsid w:val="00FC6F6D"/>
    <w:rsid w:val="00FC7099"/>
    <w:rsid w:val="00FC7D6B"/>
    <w:rsid w:val="00FD1AF4"/>
    <w:rsid w:val="00FD32F3"/>
    <w:rsid w:val="00FD34CE"/>
    <w:rsid w:val="00FD782E"/>
    <w:rsid w:val="00FE0DD7"/>
    <w:rsid w:val="00FE1198"/>
    <w:rsid w:val="00FE2472"/>
    <w:rsid w:val="00FE3541"/>
    <w:rsid w:val="00FE7339"/>
    <w:rsid w:val="00FF260D"/>
    <w:rsid w:val="00FF267C"/>
    <w:rsid w:val="00FF2AFF"/>
    <w:rsid w:val="00FF2F5E"/>
    <w:rsid w:val="00FF54CD"/>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BF4260"/>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98429596">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7558984">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globalfund.org/media/9461/psm_productsdiagnosticstb_list_en.pdf?u=63720569058000000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korzh@phc.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7-06-004963-a"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1D874-F3B8-466A-8DF0-24F5D203468F}">
  <ds:schemaRefs>
    <ds:schemaRef ds:uri="http://schemas.openxmlformats.org/officeDocument/2006/bibliography"/>
  </ds:schemaRefs>
</ds:datastoreItem>
</file>

<file path=customXml/itemProps2.xml><?xml version="1.0" encoding="utf-8"?>
<ds:datastoreItem xmlns:ds="http://schemas.openxmlformats.org/officeDocument/2006/customXml" ds:itemID="{1B721F03-4DCB-4970-8BA1-26A67B19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14</Pages>
  <Words>21182</Words>
  <Characters>12075</Characters>
  <Application>Microsoft Office Word</Application>
  <DocSecurity>0</DocSecurity>
  <Lines>100</Lines>
  <Paragraphs>66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33191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209</cp:revision>
  <cp:lastPrinted>2021-06-16T08:00:00Z</cp:lastPrinted>
  <dcterms:created xsi:type="dcterms:W3CDTF">2020-10-28T12:00:00Z</dcterms:created>
  <dcterms:modified xsi:type="dcterms:W3CDTF">2021-07-06T15:13:00Z</dcterms:modified>
</cp:coreProperties>
</file>