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0804" w14:textId="77777777" w:rsidR="008C1603" w:rsidRPr="008C1603" w:rsidRDefault="008C1603" w:rsidP="008C160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noProof/>
          <w:color w:val="000000"/>
          <w:sz w:val="24"/>
          <w:szCs w:val="24"/>
          <w:lang w:eastAsia="ru-RU"/>
        </w:rPr>
        <w:drawing>
          <wp:inline distT="0" distB="0" distL="114300" distR="114300" wp14:anchorId="232B0663" wp14:editId="44A0B7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19100" cy="609600"/>
                    </a:xfrm>
                    <a:prstGeom prst="rect">
                      <a:avLst/>
                    </a:prstGeom>
                    <a:ln/>
                  </pic:spPr>
                </pic:pic>
              </a:graphicData>
            </a:graphic>
          </wp:inline>
        </w:drawing>
      </w:r>
    </w:p>
    <w:p w14:paraId="5C943A53" w14:textId="77777777" w:rsidR="008C1603" w:rsidRPr="008C1603" w:rsidRDefault="008C1603" w:rsidP="008C160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b/>
          <w:color w:val="000000"/>
          <w:sz w:val="24"/>
          <w:szCs w:val="24"/>
        </w:rPr>
        <w:t>ДЕРЖАВНА УСТАНОВА</w:t>
      </w:r>
    </w:p>
    <w:p w14:paraId="3D8E56D2" w14:textId="77777777" w:rsidR="008C1603" w:rsidRPr="008C1603" w:rsidRDefault="008C1603" w:rsidP="008C160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b/>
          <w:color w:val="000000"/>
          <w:sz w:val="24"/>
          <w:szCs w:val="24"/>
        </w:rPr>
        <w:t xml:space="preserve">«ЦЕНТР ГРОМАДСЬКОГО ЗДОРОВ’Я </w:t>
      </w:r>
    </w:p>
    <w:p w14:paraId="18A599DF" w14:textId="77777777" w:rsidR="008C1603" w:rsidRPr="008C1603" w:rsidRDefault="008C1603" w:rsidP="008C160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b/>
          <w:color w:val="000000"/>
          <w:sz w:val="24"/>
          <w:szCs w:val="24"/>
        </w:rPr>
        <w:t>МІНІСТЕРСТВА ОХОРОНИ ЗДОРОВ’Я УКРАЇНИ»</w:t>
      </w:r>
    </w:p>
    <w:p w14:paraId="240CC2DA" w14:textId="77777777" w:rsidR="008C1603" w:rsidRPr="008C1603" w:rsidRDefault="008C1603" w:rsidP="008C160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вул. Ярославська, 41, м. Київ, 04071, </w:t>
      </w:r>
      <w:proofErr w:type="spellStart"/>
      <w:r w:rsidRPr="008C1603">
        <w:rPr>
          <w:rFonts w:ascii="Times New Roman" w:hAnsi="Times New Roman" w:cs="Times New Roman"/>
          <w:color w:val="000000"/>
          <w:sz w:val="24"/>
          <w:szCs w:val="24"/>
        </w:rPr>
        <w:t>тел</w:t>
      </w:r>
      <w:proofErr w:type="spellEnd"/>
      <w:r w:rsidRPr="008C1603">
        <w:rPr>
          <w:rFonts w:ascii="Times New Roman" w:hAnsi="Times New Roman" w:cs="Times New Roman"/>
          <w:color w:val="000000"/>
          <w:sz w:val="24"/>
          <w:szCs w:val="24"/>
        </w:rPr>
        <w:t xml:space="preserve">. (044) </w:t>
      </w:r>
      <w:r w:rsidRPr="008C1603">
        <w:rPr>
          <w:rFonts w:ascii="Times New Roman" w:hAnsi="Times New Roman" w:cs="Times New Roman"/>
          <w:color w:val="000000"/>
          <w:sz w:val="24"/>
          <w:szCs w:val="24"/>
          <w:lang w:val="en-US"/>
        </w:rPr>
        <w:t>334-56-89</w:t>
      </w:r>
      <w:r w:rsidRPr="008C1603">
        <w:rPr>
          <w:rFonts w:ascii="Times New Roman" w:hAnsi="Times New Roman" w:cs="Times New Roman"/>
          <w:color w:val="000000"/>
          <w:sz w:val="24"/>
          <w:szCs w:val="24"/>
        </w:rPr>
        <w:t xml:space="preserve"> </w:t>
      </w:r>
    </w:p>
    <w:p w14:paraId="189BD993" w14:textId="77777777" w:rsidR="008C1603" w:rsidRPr="008C1603" w:rsidRDefault="008C1603" w:rsidP="008C1603">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1603">
        <w:rPr>
          <w:rFonts w:ascii="Times New Roman" w:hAnsi="Times New Roman" w:cs="Times New Roman"/>
          <w:color w:val="000000"/>
          <w:sz w:val="24"/>
          <w:szCs w:val="24"/>
        </w:rPr>
        <w:t>E-</w:t>
      </w:r>
      <w:proofErr w:type="spellStart"/>
      <w:r w:rsidRPr="008C1603">
        <w:rPr>
          <w:rFonts w:ascii="Times New Roman" w:hAnsi="Times New Roman" w:cs="Times New Roman"/>
          <w:color w:val="000000"/>
          <w:sz w:val="24"/>
          <w:szCs w:val="24"/>
        </w:rPr>
        <w:t>mail</w:t>
      </w:r>
      <w:proofErr w:type="spellEnd"/>
      <w:r w:rsidRPr="008C160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C1603" w:rsidRPr="008C1603" w14:paraId="301B7D72" w14:textId="77777777" w:rsidTr="00D56190">
        <w:trPr>
          <w:trHeight w:val="673"/>
        </w:trPr>
        <w:tc>
          <w:tcPr>
            <w:tcW w:w="9781" w:type="dxa"/>
          </w:tcPr>
          <w:p w14:paraId="2DF68E9B"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C99E9B" w14:textId="77777777" w:rsidR="008C1603" w:rsidRPr="008C1603" w:rsidRDefault="008C1603" w:rsidP="00D56190">
            <w:pPr>
              <w:spacing w:after="0" w:line="240" w:lineRule="auto"/>
              <w:ind w:left="5553"/>
              <w:rPr>
                <w:rFonts w:ascii="Times New Roman" w:eastAsia="Times New Roman" w:hAnsi="Times New Roman" w:cs="Times New Roman"/>
                <w:iCs/>
                <w:sz w:val="24"/>
                <w:szCs w:val="24"/>
              </w:rPr>
            </w:pPr>
            <w:r w:rsidRPr="008C1603">
              <w:rPr>
                <w:rFonts w:ascii="Times New Roman" w:eastAsia="Times New Roman" w:hAnsi="Times New Roman" w:cs="Times New Roman"/>
                <w:iCs/>
                <w:sz w:val="24"/>
                <w:szCs w:val="24"/>
              </w:rPr>
              <w:t>ЗАТВЕРДЖЕНО</w:t>
            </w:r>
          </w:p>
          <w:p w14:paraId="5FD69964" w14:textId="77777777" w:rsidR="008C1603" w:rsidRPr="008C1603" w:rsidRDefault="008C1603" w:rsidP="00D56190">
            <w:pPr>
              <w:spacing w:after="0" w:line="240" w:lineRule="auto"/>
              <w:ind w:left="5553"/>
              <w:rPr>
                <w:rFonts w:ascii="Times New Roman" w:eastAsia="Times New Roman" w:hAnsi="Times New Roman" w:cs="Times New Roman"/>
                <w:iCs/>
                <w:sz w:val="24"/>
                <w:szCs w:val="24"/>
              </w:rPr>
            </w:pPr>
            <w:r w:rsidRPr="008C1603">
              <w:rPr>
                <w:rFonts w:ascii="Times New Roman" w:eastAsia="Times New Roman" w:hAnsi="Times New Roman" w:cs="Times New Roman"/>
                <w:iCs/>
                <w:sz w:val="24"/>
                <w:szCs w:val="24"/>
              </w:rPr>
              <w:t>Рішенням тендерного комітету</w:t>
            </w:r>
          </w:p>
          <w:p w14:paraId="46C77F8C" w14:textId="4A5AC3C3" w:rsidR="008C1603" w:rsidRPr="008C1603" w:rsidRDefault="008C1603" w:rsidP="00D56190">
            <w:pPr>
              <w:spacing w:after="0" w:line="240" w:lineRule="auto"/>
              <w:ind w:left="5553"/>
              <w:rPr>
                <w:rFonts w:ascii="Times New Roman" w:eastAsia="Times New Roman" w:hAnsi="Times New Roman" w:cs="Times New Roman"/>
                <w:iCs/>
                <w:sz w:val="24"/>
                <w:szCs w:val="24"/>
              </w:rPr>
            </w:pPr>
            <w:r w:rsidRPr="008C1603">
              <w:rPr>
                <w:rFonts w:ascii="Times New Roman" w:eastAsia="Times New Roman" w:hAnsi="Times New Roman" w:cs="Times New Roman"/>
                <w:iCs/>
                <w:sz w:val="24"/>
                <w:szCs w:val="24"/>
              </w:rPr>
              <w:t>від "</w:t>
            </w:r>
            <w:r w:rsidR="00740B5F">
              <w:rPr>
                <w:rFonts w:ascii="Times New Roman" w:eastAsia="Times New Roman" w:hAnsi="Times New Roman" w:cs="Times New Roman"/>
                <w:iCs/>
                <w:sz w:val="24"/>
                <w:szCs w:val="24"/>
                <w:lang w:val="ru-RU"/>
              </w:rPr>
              <w:t>14</w:t>
            </w:r>
            <w:r w:rsidRPr="008C1603">
              <w:rPr>
                <w:rFonts w:ascii="Times New Roman" w:eastAsia="Times New Roman" w:hAnsi="Times New Roman" w:cs="Times New Roman"/>
                <w:iCs/>
                <w:sz w:val="24"/>
                <w:szCs w:val="24"/>
              </w:rPr>
              <w:t xml:space="preserve">" червня 2024 року № </w:t>
            </w:r>
            <w:r w:rsidR="00740B5F">
              <w:rPr>
                <w:rFonts w:ascii="Times New Roman" w:eastAsia="Times New Roman" w:hAnsi="Times New Roman" w:cs="Times New Roman"/>
                <w:iCs/>
                <w:sz w:val="24"/>
                <w:szCs w:val="24"/>
              </w:rPr>
              <w:t>187</w:t>
            </w:r>
          </w:p>
          <w:p w14:paraId="6E74FF1D" w14:textId="77777777" w:rsidR="008C1603" w:rsidRDefault="008C1603" w:rsidP="00D56190">
            <w:pPr>
              <w:spacing w:after="0" w:line="240" w:lineRule="auto"/>
              <w:ind w:left="5553"/>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Голова тендерного комітету</w:t>
            </w:r>
          </w:p>
          <w:p w14:paraId="0BD23F52" w14:textId="77777777" w:rsidR="00740B5F" w:rsidRPr="008C1603" w:rsidRDefault="00740B5F" w:rsidP="00D56190">
            <w:pPr>
              <w:spacing w:after="0" w:line="240" w:lineRule="auto"/>
              <w:ind w:left="5553"/>
              <w:rPr>
                <w:rFonts w:ascii="Times New Roman" w:eastAsia="Times New Roman" w:hAnsi="Times New Roman" w:cs="Times New Roman"/>
                <w:color w:val="000000"/>
                <w:sz w:val="24"/>
                <w:szCs w:val="24"/>
              </w:rPr>
            </w:pPr>
          </w:p>
          <w:p w14:paraId="196BF2E6" w14:textId="77777777" w:rsidR="008C1603" w:rsidRPr="008C1603" w:rsidRDefault="008C1603" w:rsidP="00D56190">
            <w:pPr>
              <w:spacing w:after="0" w:line="240" w:lineRule="auto"/>
              <w:ind w:left="5553"/>
              <w:rPr>
                <w:rFonts w:ascii="Times New Roman" w:eastAsia="Times New Roman" w:hAnsi="Times New Roman" w:cs="Times New Roman"/>
                <w:iCs/>
                <w:sz w:val="24"/>
                <w:szCs w:val="24"/>
              </w:rPr>
            </w:pPr>
            <w:r w:rsidRPr="008C1603">
              <w:rPr>
                <w:rFonts w:ascii="Times New Roman" w:eastAsia="Times New Roman" w:hAnsi="Times New Roman" w:cs="Times New Roman"/>
                <w:iCs/>
                <w:sz w:val="24"/>
                <w:szCs w:val="24"/>
              </w:rPr>
              <w:t>_____________О.Ю. Вовченко</w:t>
            </w:r>
          </w:p>
          <w:p w14:paraId="5D5222AA" w14:textId="77777777" w:rsidR="008C1603" w:rsidRPr="008C1603" w:rsidRDefault="008C1603" w:rsidP="00D56190">
            <w:pPr>
              <w:spacing w:after="0" w:line="240" w:lineRule="auto"/>
              <w:jc w:val="center"/>
              <w:rPr>
                <w:rFonts w:ascii="Times New Roman" w:eastAsia="Times New Roman" w:hAnsi="Times New Roman" w:cs="Times New Roman"/>
                <w:b/>
                <w:sz w:val="24"/>
                <w:szCs w:val="24"/>
              </w:rPr>
            </w:pPr>
          </w:p>
          <w:p w14:paraId="3308CE0B"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3D54041"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570EE9A9"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226CF89"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55F49E20"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4630612"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C1603">
              <w:rPr>
                <w:rFonts w:ascii="Times New Roman" w:hAnsi="Times New Roman" w:cs="Times New Roman"/>
                <w:b/>
                <w:color w:val="000000" w:themeColor="text1"/>
                <w:sz w:val="24"/>
                <w:szCs w:val="24"/>
              </w:rPr>
              <w:t>ТЕНДЕРНА ДОКУМЕНТАЦІЯ</w:t>
            </w:r>
          </w:p>
          <w:p w14:paraId="05ECAF38"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C1603">
              <w:rPr>
                <w:rFonts w:ascii="Times New Roman" w:hAnsi="Times New Roman" w:cs="Times New Roman"/>
                <w:b/>
                <w:color w:val="000000" w:themeColor="text1"/>
                <w:sz w:val="24"/>
                <w:szCs w:val="24"/>
              </w:rPr>
              <w:t xml:space="preserve">щодо проведення процедури </w:t>
            </w:r>
            <w:r w:rsidRPr="008C1603">
              <w:rPr>
                <w:rFonts w:ascii="Times New Roman" w:hAnsi="Times New Roman" w:cs="Times New Roman"/>
                <w:b/>
                <w:bCs/>
                <w:color w:val="000000" w:themeColor="text1"/>
                <w:sz w:val="24"/>
                <w:szCs w:val="24"/>
              </w:rPr>
              <w:t xml:space="preserve">ВІДКРИТІ ТОРГИ </w:t>
            </w:r>
            <w:r w:rsidRPr="008C1603">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40AA02E" w14:textId="77777777" w:rsidR="008C1603" w:rsidRPr="008C1603" w:rsidRDefault="008C1603" w:rsidP="00D561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C1603">
              <w:rPr>
                <w:rFonts w:ascii="Times New Roman" w:hAnsi="Times New Roman" w:cs="Times New Roman"/>
                <w:b/>
                <w:color w:val="000000" w:themeColor="text1"/>
                <w:sz w:val="24"/>
                <w:szCs w:val="24"/>
              </w:rPr>
              <w:t>за предметом</w:t>
            </w:r>
          </w:p>
          <w:p w14:paraId="06AFDE54" w14:textId="6AAE42DE" w:rsidR="008C1603" w:rsidRPr="008C1603" w:rsidRDefault="008C1603" w:rsidP="00D56190">
            <w:pPr>
              <w:jc w:val="center"/>
              <w:rPr>
                <w:rFonts w:ascii="Times New Roman" w:hAnsi="Times New Roman" w:cs="Times New Roman"/>
                <w:b/>
                <w:color w:val="000000" w:themeColor="text1"/>
                <w:sz w:val="24"/>
                <w:szCs w:val="24"/>
              </w:rPr>
            </w:pPr>
            <w:r w:rsidRPr="008C1603">
              <w:rPr>
                <w:rFonts w:ascii="Times New Roman" w:hAnsi="Times New Roman" w:cs="Times New Roman"/>
                <w:b/>
                <w:bCs/>
                <w:color w:val="000000" w:themeColor="text1"/>
                <w:sz w:val="24"/>
                <w:szCs w:val="24"/>
              </w:rPr>
              <w:t>ДК 021:2015 - 30190000-7 - Офісне устаткування та приладдя різне (Канцелярські товари)</w:t>
            </w:r>
          </w:p>
          <w:p w14:paraId="23F0F949" w14:textId="77777777" w:rsidR="008C1603" w:rsidRPr="008C1603" w:rsidRDefault="008C1603" w:rsidP="00D561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9824E8" w14:textId="77777777" w:rsidR="008C1603" w:rsidRPr="008C1603" w:rsidRDefault="008C1603" w:rsidP="00D561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5DCCCBBF" w14:textId="77777777" w:rsidR="008C1603" w:rsidRPr="008C1603" w:rsidRDefault="008C1603" w:rsidP="00D561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B134C8" w14:textId="77777777" w:rsidR="008C1603" w:rsidRPr="008C1603" w:rsidRDefault="008C1603" w:rsidP="00D561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D42A0B0" w14:textId="77777777" w:rsidR="008C1603" w:rsidRPr="008C1603" w:rsidRDefault="008C1603" w:rsidP="00D561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C1603" w:rsidRPr="008C1603" w14:paraId="47557A10" w14:textId="77777777" w:rsidTr="00D56190">
        <w:trPr>
          <w:trHeight w:val="2733"/>
        </w:trPr>
        <w:tc>
          <w:tcPr>
            <w:tcW w:w="9781" w:type="dxa"/>
          </w:tcPr>
          <w:p w14:paraId="29A83B7B" w14:textId="77777777" w:rsidR="008C1603" w:rsidRPr="008C1603" w:rsidRDefault="008C1603" w:rsidP="00D56190">
            <w:pPr>
              <w:jc w:val="center"/>
              <w:rPr>
                <w:rFonts w:ascii="Times New Roman" w:hAnsi="Times New Roman" w:cs="Times New Roman"/>
                <w:color w:val="000000" w:themeColor="text1"/>
                <w:sz w:val="24"/>
                <w:szCs w:val="24"/>
                <w:lang w:eastAsia="ru-RU"/>
              </w:rPr>
            </w:pPr>
            <w:r w:rsidRPr="008C1603">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5FEB8F2"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809FEE6"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2846F03"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A37512"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2CF091B"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B9D524A"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6A8F91"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12675E"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147C1C"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1E9F47F" w14:textId="77777777" w:rsidR="008C1603" w:rsidRPr="008C1603" w:rsidRDefault="008C1603" w:rsidP="00D561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C1603">
              <w:rPr>
                <w:rFonts w:ascii="Times New Roman" w:hAnsi="Times New Roman" w:cs="Times New Roman"/>
                <w:bCs/>
                <w:color w:val="000000" w:themeColor="text1"/>
                <w:sz w:val="24"/>
                <w:szCs w:val="24"/>
              </w:rPr>
              <w:t>м. Київ 2024</w:t>
            </w:r>
          </w:p>
        </w:tc>
      </w:tr>
    </w:tbl>
    <w:p w14:paraId="35388E0E" w14:textId="77777777" w:rsidR="008C1603" w:rsidRPr="008C1603" w:rsidRDefault="008C1603" w:rsidP="008C1603">
      <w:pPr>
        <w:spacing w:before="100" w:beforeAutospacing="1" w:after="100" w:afterAutospacing="1"/>
        <w:contextualSpacing/>
        <w:rPr>
          <w:rFonts w:ascii="Times New Roman" w:hAnsi="Times New Roman" w:cs="Times New Roman"/>
        </w:rPr>
      </w:pPr>
      <w:r w:rsidRPr="008C1603">
        <w:rPr>
          <w:rFonts w:ascii="Times New Roman" w:hAnsi="Times New Roman" w:cs="Times New Roman"/>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C1603" w:rsidRPr="008C1603" w14:paraId="54688221" w14:textId="77777777" w:rsidTr="00D56190">
        <w:trPr>
          <w:trHeight w:val="416"/>
        </w:trPr>
        <w:tc>
          <w:tcPr>
            <w:tcW w:w="704" w:type="dxa"/>
            <w:vAlign w:val="center"/>
          </w:tcPr>
          <w:p w14:paraId="55AE8B8C"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lastRenderedPageBreak/>
              <w:t>№</w:t>
            </w:r>
          </w:p>
        </w:tc>
        <w:tc>
          <w:tcPr>
            <w:tcW w:w="8925" w:type="dxa"/>
            <w:gridSpan w:val="2"/>
            <w:vAlign w:val="center"/>
          </w:tcPr>
          <w:p w14:paraId="242C593F"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b/>
                <w:sz w:val="24"/>
                <w:szCs w:val="24"/>
              </w:rPr>
            </w:pPr>
            <w:r w:rsidRPr="008C1603">
              <w:rPr>
                <w:rFonts w:ascii="Times New Roman" w:eastAsia="Times New Roman" w:hAnsi="Times New Roman" w:cs="Times New Roman"/>
                <w:b/>
                <w:sz w:val="24"/>
                <w:szCs w:val="24"/>
              </w:rPr>
              <w:t>Розділ 1. Загальні положення</w:t>
            </w:r>
          </w:p>
        </w:tc>
      </w:tr>
      <w:tr w:rsidR="008C1603" w:rsidRPr="008C1603" w14:paraId="2C163CCC" w14:textId="77777777" w:rsidTr="00D56190">
        <w:trPr>
          <w:trHeight w:val="987"/>
        </w:trPr>
        <w:tc>
          <w:tcPr>
            <w:tcW w:w="704" w:type="dxa"/>
          </w:tcPr>
          <w:p w14:paraId="48550753"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1.1</w:t>
            </w:r>
          </w:p>
        </w:tc>
        <w:tc>
          <w:tcPr>
            <w:tcW w:w="2835" w:type="dxa"/>
          </w:tcPr>
          <w:p w14:paraId="0106E51B"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Повне найменування</w:t>
            </w:r>
          </w:p>
        </w:tc>
        <w:tc>
          <w:tcPr>
            <w:tcW w:w="6090" w:type="dxa"/>
          </w:tcPr>
          <w:p w14:paraId="008FEA25"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 (далі – Замовник або Центр)</w:t>
            </w:r>
          </w:p>
        </w:tc>
      </w:tr>
      <w:tr w:rsidR="008C1603" w:rsidRPr="008C1603" w14:paraId="3CC500C2" w14:textId="77777777" w:rsidTr="00D56190">
        <w:trPr>
          <w:trHeight w:val="353"/>
        </w:trPr>
        <w:tc>
          <w:tcPr>
            <w:tcW w:w="704" w:type="dxa"/>
          </w:tcPr>
          <w:p w14:paraId="6C273BA7"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1.2</w:t>
            </w:r>
          </w:p>
        </w:tc>
        <w:tc>
          <w:tcPr>
            <w:tcW w:w="2835" w:type="dxa"/>
          </w:tcPr>
          <w:p w14:paraId="3828698C"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Місцезнаходження</w:t>
            </w:r>
          </w:p>
        </w:tc>
        <w:tc>
          <w:tcPr>
            <w:tcW w:w="6090" w:type="dxa"/>
          </w:tcPr>
          <w:p w14:paraId="0165E313" w14:textId="77777777" w:rsidR="008C1603" w:rsidRPr="008C1603" w:rsidRDefault="008C1603" w:rsidP="00D56190">
            <w:pPr>
              <w:spacing w:before="100" w:beforeAutospacing="1" w:after="100" w:afterAutospacing="1"/>
              <w:ind w:firstLine="42"/>
              <w:contextualSpacing/>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04071, м. Київ, вул. Ярославська 41</w:t>
            </w:r>
          </w:p>
        </w:tc>
      </w:tr>
      <w:tr w:rsidR="008C1603" w:rsidRPr="008C1603" w14:paraId="22682BD5" w14:textId="77777777" w:rsidTr="00D56190">
        <w:trPr>
          <w:trHeight w:val="1119"/>
        </w:trPr>
        <w:tc>
          <w:tcPr>
            <w:tcW w:w="704" w:type="dxa"/>
          </w:tcPr>
          <w:p w14:paraId="6CBAD66F"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1.3</w:t>
            </w:r>
          </w:p>
        </w:tc>
        <w:tc>
          <w:tcPr>
            <w:tcW w:w="2835" w:type="dxa"/>
          </w:tcPr>
          <w:p w14:paraId="56C16253"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090" w:type="dxa"/>
          </w:tcPr>
          <w:p w14:paraId="53E5E9AF"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
                <w:bCs/>
                <w:color w:val="000000" w:themeColor="text1"/>
                <w:sz w:val="24"/>
                <w:szCs w:val="24"/>
              </w:rPr>
            </w:pPr>
            <w:r w:rsidRPr="008C1603">
              <w:rPr>
                <w:rFonts w:ascii="Times New Roman" w:hAnsi="Times New Roman" w:cs="Times New Roman"/>
                <w:b/>
                <w:bCs/>
                <w:color w:val="000000" w:themeColor="text1"/>
                <w:sz w:val="24"/>
                <w:szCs w:val="24"/>
              </w:rPr>
              <w:t xml:space="preserve">З питань технічної специфікації: </w:t>
            </w:r>
          </w:p>
          <w:p w14:paraId="3642CF1E"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8C1603">
              <w:rPr>
                <w:rFonts w:ascii="Times New Roman" w:hAnsi="Times New Roman" w:cs="Times New Roman"/>
                <w:color w:val="000000" w:themeColor="text1"/>
                <w:sz w:val="24"/>
                <w:szCs w:val="24"/>
              </w:rPr>
              <w:t>Сівоздрав</w:t>
            </w:r>
            <w:proofErr w:type="spellEnd"/>
            <w:r w:rsidRPr="008C1603">
              <w:rPr>
                <w:rFonts w:ascii="Times New Roman" w:hAnsi="Times New Roman" w:cs="Times New Roman"/>
                <w:color w:val="000000" w:themeColor="text1"/>
                <w:sz w:val="24"/>
                <w:szCs w:val="24"/>
              </w:rPr>
              <w:t xml:space="preserve"> Олександр - </w:t>
            </w:r>
            <w:r w:rsidRPr="008C1603">
              <w:rPr>
                <w:rFonts w:ascii="Times New Roman" w:hAnsi="Times New Roman" w:cs="Times New Roman"/>
              </w:rPr>
              <w:t xml:space="preserve"> </w:t>
            </w:r>
            <w:r w:rsidRPr="008C1603">
              <w:rPr>
                <w:rFonts w:ascii="Times New Roman" w:hAnsi="Times New Roman" w:cs="Times New Roman"/>
                <w:color w:val="000000" w:themeColor="text1"/>
                <w:sz w:val="24"/>
                <w:szCs w:val="24"/>
              </w:rPr>
              <w:t>Головний фахівець з координації діяльності ЦКПХ</w:t>
            </w:r>
          </w:p>
          <w:p w14:paraId="3C1084FF" w14:textId="77777777" w:rsidR="008C1603" w:rsidRPr="008C1603" w:rsidRDefault="000562D2"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8" w:history="1">
              <w:r w:rsidR="008C1603" w:rsidRPr="008C1603">
                <w:rPr>
                  <w:rStyle w:val="ad"/>
                  <w:rFonts w:ascii="Times New Roman" w:hAnsi="Times New Roman" w:cs="Times New Roman"/>
                  <w:sz w:val="24"/>
                  <w:szCs w:val="24"/>
                </w:rPr>
                <w:t>o.sivozdrav@phc.org.ua</w:t>
              </w:r>
            </w:hyperlink>
            <w:r w:rsidR="008C1603" w:rsidRPr="008C1603">
              <w:rPr>
                <w:rStyle w:val="ad"/>
                <w:rFonts w:ascii="Times New Roman" w:hAnsi="Times New Roman" w:cs="Times New Roman"/>
                <w:sz w:val="24"/>
                <w:szCs w:val="24"/>
              </w:rPr>
              <w:t xml:space="preserve"> </w:t>
            </w:r>
          </w:p>
          <w:p w14:paraId="60CAEEF8"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8C1603">
              <w:rPr>
                <w:rFonts w:ascii="Times New Roman" w:hAnsi="Times New Roman" w:cs="Times New Roman"/>
                <w:color w:val="000000" w:themeColor="text1"/>
                <w:sz w:val="24"/>
                <w:szCs w:val="24"/>
              </w:rPr>
              <w:t>тел</w:t>
            </w:r>
            <w:proofErr w:type="spellEnd"/>
            <w:r w:rsidRPr="008C1603">
              <w:rPr>
                <w:rFonts w:ascii="Times New Roman" w:hAnsi="Times New Roman" w:cs="Times New Roman"/>
                <w:color w:val="000000" w:themeColor="text1"/>
                <w:sz w:val="24"/>
                <w:szCs w:val="24"/>
              </w:rPr>
              <w:t>.:</w:t>
            </w:r>
            <w:r w:rsidRPr="008C1603">
              <w:rPr>
                <w:rFonts w:ascii="Times New Roman" w:hAnsi="Times New Roman" w:cs="Times New Roman"/>
                <w:sz w:val="24"/>
                <w:szCs w:val="24"/>
              </w:rPr>
              <w:t xml:space="preserve"> </w:t>
            </w:r>
            <w:r w:rsidRPr="008C1603">
              <w:rPr>
                <w:rFonts w:ascii="Times New Roman" w:hAnsi="Times New Roman" w:cs="Times New Roman"/>
                <w:color w:val="000000" w:themeColor="text1"/>
                <w:sz w:val="24"/>
                <w:szCs w:val="24"/>
              </w:rPr>
              <w:t>+38</w:t>
            </w:r>
            <w:r w:rsidRPr="008C1603">
              <w:rPr>
                <w:rFonts w:ascii="Times New Roman" w:hAnsi="Times New Roman" w:cs="Times New Roman"/>
              </w:rPr>
              <w:t> </w:t>
            </w:r>
            <w:r w:rsidRPr="008C1603">
              <w:rPr>
                <w:rFonts w:ascii="Times New Roman" w:hAnsi="Times New Roman" w:cs="Times New Roman"/>
                <w:color w:val="000000" w:themeColor="text1"/>
                <w:sz w:val="24"/>
                <w:szCs w:val="24"/>
              </w:rPr>
              <w:t>067-789-89-09</w:t>
            </w:r>
          </w:p>
          <w:p w14:paraId="643E931B"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
          <w:p w14:paraId="4F9E6C0B"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З питань проведення процедури закупівлі:</w:t>
            </w:r>
          </w:p>
          <w:p w14:paraId="0BA3B7CB"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Клєвцова Вікторія – головний фахівець з закупівель та постачань Відділу закупівель та постачань.</w:t>
            </w:r>
          </w:p>
          <w:p w14:paraId="22CE9966"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e-</w:t>
            </w:r>
            <w:proofErr w:type="spellStart"/>
            <w:r w:rsidRPr="008C1603">
              <w:rPr>
                <w:rFonts w:ascii="Times New Roman" w:hAnsi="Times New Roman" w:cs="Times New Roman"/>
                <w:color w:val="000000" w:themeColor="text1"/>
                <w:sz w:val="24"/>
                <w:szCs w:val="24"/>
              </w:rPr>
              <w:t>mail</w:t>
            </w:r>
            <w:proofErr w:type="spellEnd"/>
            <w:r w:rsidRPr="008C1603">
              <w:rPr>
                <w:rFonts w:ascii="Times New Roman" w:hAnsi="Times New Roman" w:cs="Times New Roman"/>
                <w:color w:val="000000" w:themeColor="text1"/>
                <w:sz w:val="24"/>
                <w:szCs w:val="24"/>
              </w:rPr>
              <w:t xml:space="preserve">: </w:t>
            </w:r>
            <w:hyperlink r:id="rId9" w:history="1">
              <w:r w:rsidRPr="008C1603">
                <w:rPr>
                  <w:rStyle w:val="ad"/>
                  <w:rFonts w:ascii="Times New Roman" w:hAnsi="Times New Roman" w:cs="Times New Roman"/>
                  <w:sz w:val="24"/>
                  <w:szCs w:val="24"/>
                </w:rPr>
                <w:t>v.klevtsova@phc.org.ua</w:t>
              </w:r>
            </w:hyperlink>
            <w:r w:rsidRPr="008C1603">
              <w:rPr>
                <w:rStyle w:val="ad"/>
                <w:rFonts w:ascii="Times New Roman" w:hAnsi="Times New Roman" w:cs="Times New Roman"/>
                <w:sz w:val="24"/>
                <w:szCs w:val="24"/>
              </w:rPr>
              <w:t xml:space="preserve"> </w:t>
            </w:r>
          </w:p>
          <w:p w14:paraId="6ADFAFCD" w14:textId="77777777" w:rsidR="008C1603" w:rsidRPr="008C1603" w:rsidRDefault="008C1603" w:rsidP="00D5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roofErr w:type="spellStart"/>
            <w:r w:rsidRPr="008C1603">
              <w:rPr>
                <w:rFonts w:ascii="Times New Roman" w:hAnsi="Times New Roman" w:cs="Times New Roman"/>
                <w:color w:val="000000" w:themeColor="text1"/>
                <w:sz w:val="24"/>
                <w:szCs w:val="24"/>
              </w:rPr>
              <w:t>тел</w:t>
            </w:r>
            <w:proofErr w:type="spellEnd"/>
            <w:r w:rsidRPr="008C1603">
              <w:rPr>
                <w:rFonts w:ascii="Times New Roman" w:hAnsi="Times New Roman" w:cs="Times New Roman"/>
                <w:color w:val="000000" w:themeColor="text1"/>
                <w:sz w:val="24"/>
                <w:szCs w:val="24"/>
              </w:rPr>
              <w:t>.: +38 050-508-62-46</w:t>
            </w:r>
          </w:p>
        </w:tc>
      </w:tr>
      <w:tr w:rsidR="008C1603" w:rsidRPr="008C1603" w14:paraId="379FC685" w14:textId="77777777" w:rsidTr="00D56190">
        <w:trPr>
          <w:trHeight w:val="1119"/>
        </w:trPr>
        <w:tc>
          <w:tcPr>
            <w:tcW w:w="704" w:type="dxa"/>
          </w:tcPr>
          <w:p w14:paraId="116654A3"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1.4</w:t>
            </w:r>
          </w:p>
        </w:tc>
        <w:tc>
          <w:tcPr>
            <w:tcW w:w="2835" w:type="dxa"/>
          </w:tcPr>
          <w:p w14:paraId="1DC9A4EB"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Процедура закупівлі</w:t>
            </w:r>
          </w:p>
        </w:tc>
        <w:tc>
          <w:tcPr>
            <w:tcW w:w="6090" w:type="dxa"/>
          </w:tcPr>
          <w:p w14:paraId="5BC88B95"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hAnsi="Times New Roman" w:cs="Times New Roman"/>
                <w:color w:val="000000" w:themeColor="text1"/>
                <w:sz w:val="24"/>
                <w:szCs w:val="24"/>
              </w:rPr>
              <w:t>Відкриті торги 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од та погоджені Глобальний фондом.</w:t>
            </w:r>
          </w:p>
        </w:tc>
      </w:tr>
      <w:tr w:rsidR="008C1603" w:rsidRPr="008C1603" w14:paraId="77872DFE" w14:textId="77777777" w:rsidTr="00D56190">
        <w:trPr>
          <w:trHeight w:val="640"/>
        </w:trPr>
        <w:tc>
          <w:tcPr>
            <w:tcW w:w="704" w:type="dxa"/>
          </w:tcPr>
          <w:p w14:paraId="078FABAB"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1.5</w:t>
            </w:r>
          </w:p>
        </w:tc>
        <w:tc>
          <w:tcPr>
            <w:tcW w:w="2835" w:type="dxa"/>
          </w:tcPr>
          <w:p w14:paraId="2DB9804F"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color w:val="000000"/>
                <w:sz w:val="24"/>
                <w:szCs w:val="24"/>
              </w:rPr>
              <w:t>Назва предмета закупівлі</w:t>
            </w:r>
          </w:p>
        </w:tc>
        <w:tc>
          <w:tcPr>
            <w:tcW w:w="6090" w:type="dxa"/>
          </w:tcPr>
          <w:p w14:paraId="407C3196" w14:textId="77777777" w:rsidR="008C1603" w:rsidRPr="008C1603" w:rsidRDefault="008C1603" w:rsidP="00D56190">
            <w:pPr>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ДК 021:2015 - 30190000-7 - Офісне устаткування та приладдя різне (Канцелярські товари).</w:t>
            </w:r>
          </w:p>
        </w:tc>
      </w:tr>
      <w:tr w:rsidR="008C1603" w:rsidRPr="008C1603" w14:paraId="2FA44F58" w14:textId="77777777" w:rsidTr="00D56190">
        <w:trPr>
          <w:trHeight w:val="551"/>
        </w:trPr>
        <w:tc>
          <w:tcPr>
            <w:tcW w:w="704" w:type="dxa"/>
          </w:tcPr>
          <w:p w14:paraId="17FC55B3"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1.6</w:t>
            </w:r>
          </w:p>
        </w:tc>
        <w:tc>
          <w:tcPr>
            <w:tcW w:w="2835" w:type="dxa"/>
          </w:tcPr>
          <w:p w14:paraId="46706136"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604E1C66"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bCs/>
                <w:iCs/>
                <w:sz w:val="24"/>
                <w:szCs w:val="24"/>
              </w:rPr>
              <w:t>766 500,00</w:t>
            </w:r>
            <w:r w:rsidRPr="008C1603">
              <w:rPr>
                <w:rFonts w:ascii="Times New Roman" w:hAnsi="Times New Roman" w:cs="Times New Roman"/>
                <w:color w:val="000000" w:themeColor="text1"/>
                <w:sz w:val="24"/>
                <w:szCs w:val="24"/>
              </w:rPr>
              <w:t xml:space="preserve"> грн без ПДВ.</w:t>
            </w:r>
          </w:p>
        </w:tc>
      </w:tr>
      <w:tr w:rsidR="008C1603" w:rsidRPr="008C1603" w14:paraId="101BE706" w14:textId="77777777" w:rsidTr="00D56190">
        <w:trPr>
          <w:trHeight w:val="1119"/>
        </w:trPr>
        <w:tc>
          <w:tcPr>
            <w:tcW w:w="704" w:type="dxa"/>
          </w:tcPr>
          <w:p w14:paraId="4D84B816"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1.7</w:t>
            </w:r>
          </w:p>
        </w:tc>
        <w:tc>
          <w:tcPr>
            <w:tcW w:w="2835" w:type="dxa"/>
          </w:tcPr>
          <w:p w14:paraId="77970B04"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788E8F49" w14:textId="77777777" w:rsidR="008C1603" w:rsidRPr="008C1603" w:rsidRDefault="008C1603" w:rsidP="00D56190">
            <w:pPr>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8C1603" w:rsidRPr="008C1603" w14:paraId="7B5BFA86" w14:textId="77777777" w:rsidTr="00D56190">
        <w:trPr>
          <w:trHeight w:val="703"/>
        </w:trPr>
        <w:tc>
          <w:tcPr>
            <w:tcW w:w="704" w:type="dxa"/>
          </w:tcPr>
          <w:p w14:paraId="197A7C44"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1.8</w:t>
            </w:r>
          </w:p>
        </w:tc>
        <w:tc>
          <w:tcPr>
            <w:tcW w:w="2835" w:type="dxa"/>
          </w:tcPr>
          <w:p w14:paraId="0AFE0131" w14:textId="77777777" w:rsidR="008C1603" w:rsidRPr="008C1603" w:rsidRDefault="008C1603" w:rsidP="00D56190">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Кількість товару та місце його поставки</w:t>
            </w:r>
          </w:p>
        </w:tc>
        <w:tc>
          <w:tcPr>
            <w:tcW w:w="6090" w:type="dxa"/>
          </w:tcPr>
          <w:p w14:paraId="4D806906" w14:textId="29042B28" w:rsidR="008C1603" w:rsidRPr="008C1603" w:rsidRDefault="008C1603" w:rsidP="00D56190">
            <w:pPr>
              <w:spacing w:before="100" w:beforeAutospacing="1" w:after="100" w:afterAutospacing="1"/>
              <w:contextualSpacing/>
              <w:jc w:val="both"/>
              <w:rPr>
                <w:rFonts w:ascii="Times New Roman" w:hAnsi="Times New Roman" w:cs="Times New Roman"/>
                <w:bCs/>
                <w:color w:val="000000" w:themeColor="text1"/>
                <w:sz w:val="24"/>
                <w:szCs w:val="24"/>
              </w:rPr>
            </w:pPr>
            <w:r w:rsidRPr="008C1603">
              <w:rPr>
                <w:rFonts w:ascii="Times New Roman" w:hAnsi="Times New Roman" w:cs="Times New Roman"/>
                <w:bCs/>
                <w:color w:val="000000" w:themeColor="text1"/>
                <w:sz w:val="24"/>
                <w:szCs w:val="24"/>
              </w:rPr>
              <w:t xml:space="preserve">Місце поставки товарів: відповідно Додатку </w:t>
            </w:r>
            <w:r w:rsidR="00AA0B53">
              <w:rPr>
                <w:rFonts w:ascii="Times New Roman" w:hAnsi="Times New Roman" w:cs="Times New Roman"/>
                <w:bCs/>
                <w:color w:val="000000" w:themeColor="text1"/>
                <w:sz w:val="24"/>
                <w:szCs w:val="24"/>
              </w:rPr>
              <w:t>2.2</w:t>
            </w:r>
            <w:r w:rsidRPr="008C1603">
              <w:rPr>
                <w:rFonts w:ascii="Times New Roman" w:hAnsi="Times New Roman" w:cs="Times New Roman"/>
                <w:bCs/>
                <w:color w:val="000000" w:themeColor="text1"/>
                <w:sz w:val="24"/>
                <w:szCs w:val="24"/>
              </w:rPr>
              <w:t xml:space="preserve"> до тендерної документації «</w:t>
            </w:r>
            <w:r w:rsidR="00AA0B53" w:rsidRPr="00AA0B53">
              <w:rPr>
                <w:rFonts w:ascii="Times New Roman" w:hAnsi="Times New Roman" w:cs="Times New Roman"/>
                <w:bCs/>
                <w:color w:val="000000" w:themeColor="text1"/>
                <w:sz w:val="24"/>
                <w:szCs w:val="24"/>
              </w:rPr>
              <w:t>Отримувачі та адреси доставки товару</w:t>
            </w:r>
            <w:r w:rsidRPr="008C1603">
              <w:rPr>
                <w:rFonts w:ascii="Times New Roman" w:hAnsi="Times New Roman" w:cs="Times New Roman"/>
                <w:bCs/>
                <w:color w:val="000000" w:themeColor="text1"/>
                <w:sz w:val="24"/>
                <w:szCs w:val="24"/>
              </w:rPr>
              <w:t xml:space="preserve">». </w:t>
            </w:r>
          </w:p>
          <w:p w14:paraId="5249FC2C"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bCs/>
                <w:sz w:val="24"/>
                <w:szCs w:val="24"/>
              </w:rPr>
            </w:pPr>
            <w:r w:rsidRPr="008C1603">
              <w:rPr>
                <w:rFonts w:ascii="Times New Roman" w:hAnsi="Times New Roman" w:cs="Times New Roman"/>
                <w:bCs/>
                <w:color w:val="000000" w:themeColor="text1"/>
                <w:sz w:val="24"/>
                <w:szCs w:val="24"/>
              </w:rPr>
              <w:t>Кількість товару: 27 найменувань.</w:t>
            </w:r>
          </w:p>
        </w:tc>
      </w:tr>
      <w:tr w:rsidR="008C1603" w:rsidRPr="008C1603" w14:paraId="7E563C80" w14:textId="77777777" w:rsidTr="00D56190">
        <w:trPr>
          <w:trHeight w:val="831"/>
        </w:trPr>
        <w:tc>
          <w:tcPr>
            <w:tcW w:w="704" w:type="dxa"/>
          </w:tcPr>
          <w:p w14:paraId="12A6DF05"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1.9</w:t>
            </w:r>
          </w:p>
        </w:tc>
        <w:tc>
          <w:tcPr>
            <w:tcW w:w="2835" w:type="dxa"/>
          </w:tcPr>
          <w:p w14:paraId="26C66B81"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2516FF8B" w14:textId="66AC429F"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hAnsi="Times New Roman" w:cs="Times New Roman"/>
                <w:color w:val="000000" w:themeColor="text1"/>
                <w:sz w:val="24"/>
                <w:szCs w:val="24"/>
              </w:rPr>
              <w:t xml:space="preserve">Поставка товару здійснюється протягом </w:t>
            </w:r>
            <w:r w:rsidR="00F77118">
              <w:rPr>
                <w:rFonts w:ascii="Times New Roman" w:hAnsi="Times New Roman" w:cs="Times New Roman"/>
                <w:color w:val="000000" w:themeColor="text1"/>
                <w:sz w:val="24"/>
                <w:szCs w:val="24"/>
              </w:rPr>
              <w:t>9</w:t>
            </w:r>
            <w:r w:rsidRPr="008C1603">
              <w:rPr>
                <w:rFonts w:ascii="Times New Roman" w:hAnsi="Times New Roman" w:cs="Times New Roman"/>
                <w:color w:val="000000" w:themeColor="text1"/>
                <w:sz w:val="24"/>
                <w:szCs w:val="24"/>
              </w:rPr>
              <w:t>0 календарних днів з дати укладання договору про закупівлю.</w:t>
            </w:r>
          </w:p>
        </w:tc>
      </w:tr>
      <w:tr w:rsidR="008C1603" w:rsidRPr="008C1603" w14:paraId="329C6F54" w14:textId="77777777" w:rsidTr="00D56190">
        <w:trPr>
          <w:trHeight w:val="556"/>
        </w:trPr>
        <w:tc>
          <w:tcPr>
            <w:tcW w:w="704" w:type="dxa"/>
          </w:tcPr>
          <w:p w14:paraId="4D5C05DE"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1.10</w:t>
            </w:r>
          </w:p>
        </w:tc>
        <w:tc>
          <w:tcPr>
            <w:tcW w:w="2835" w:type="dxa"/>
          </w:tcPr>
          <w:p w14:paraId="5E59E9CB"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A6AE9E9" w14:textId="77777777" w:rsidR="008C1603" w:rsidRPr="008C1603" w:rsidRDefault="008C1603" w:rsidP="00D56190">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C1603">
              <w:rPr>
                <w:rFonts w:ascii="Times New Roman" w:hAnsi="Times New Roman" w:cs="Times New Roman"/>
                <w:color w:val="000000" w:themeColor="text1"/>
                <w:sz w:val="24"/>
                <w:szCs w:val="24"/>
              </w:rPr>
              <w:t>Закупівля здійснюється щодо предмету закупівлі в цілому</w:t>
            </w:r>
          </w:p>
        </w:tc>
      </w:tr>
      <w:tr w:rsidR="008C1603" w:rsidRPr="008C1603" w14:paraId="508CA167" w14:textId="77777777" w:rsidTr="00D56190">
        <w:trPr>
          <w:trHeight w:val="841"/>
        </w:trPr>
        <w:tc>
          <w:tcPr>
            <w:tcW w:w="704" w:type="dxa"/>
          </w:tcPr>
          <w:p w14:paraId="3667C1A2"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1.11</w:t>
            </w:r>
          </w:p>
        </w:tc>
        <w:tc>
          <w:tcPr>
            <w:tcW w:w="2835" w:type="dxa"/>
          </w:tcPr>
          <w:p w14:paraId="457C2EB4"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color w:val="000000"/>
                <w:sz w:val="24"/>
                <w:szCs w:val="24"/>
              </w:rPr>
            </w:pPr>
            <w:r w:rsidRPr="008C1603">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8C1603">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48189AD6"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lastRenderedPageBreak/>
              <w:t>Єдиний критерій оцінки є ціна – 100%.</w:t>
            </w:r>
          </w:p>
          <w:p w14:paraId="72F8EFB6" w14:textId="77777777" w:rsidR="008C1603" w:rsidRPr="008C1603" w:rsidRDefault="008C1603" w:rsidP="00D56190">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урахуванням усіх податків і зборів, окрім ПДВ. </w:t>
            </w:r>
          </w:p>
          <w:p w14:paraId="53110F81" w14:textId="77777777" w:rsidR="008C1603" w:rsidRPr="008C1603" w:rsidRDefault="008C1603" w:rsidP="00D56190">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lastRenderedPageBreak/>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8C1603" w:rsidRPr="008C1603" w14:paraId="4E30612D" w14:textId="77777777" w:rsidTr="00D56190">
        <w:trPr>
          <w:trHeight w:val="841"/>
        </w:trPr>
        <w:tc>
          <w:tcPr>
            <w:tcW w:w="704" w:type="dxa"/>
          </w:tcPr>
          <w:p w14:paraId="3E18C895"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sz w:val="24"/>
                <w:szCs w:val="24"/>
              </w:rPr>
              <w:lastRenderedPageBreak/>
              <w:t>1.12</w:t>
            </w:r>
          </w:p>
        </w:tc>
        <w:tc>
          <w:tcPr>
            <w:tcW w:w="2835" w:type="dxa"/>
          </w:tcPr>
          <w:p w14:paraId="57D3BFA3"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716BC34D" w14:textId="77777777" w:rsidR="008C1603" w:rsidRPr="008C1603" w:rsidRDefault="008C1603" w:rsidP="00D56190">
            <w:pPr>
              <w:spacing w:before="100" w:beforeAutospacing="1" w:after="100" w:afterAutospacing="1"/>
              <w:contextualSpacing/>
              <w:jc w:val="both"/>
              <w:rPr>
                <w:rFonts w:ascii="Times New Roman" w:hAnsi="Times New Roman" w:cs="Times New Roman"/>
              </w:rPr>
            </w:pPr>
            <w:r w:rsidRPr="008C1603">
              <w:rPr>
                <w:rFonts w:ascii="Times New Roman" w:eastAsia="Times New Roman" w:hAnsi="Times New Roman" w:cs="Times New Roman"/>
                <w:sz w:val="24"/>
                <w:szCs w:val="24"/>
              </w:rPr>
              <w:t xml:space="preserve">Тендерні пропозиції вважаються дійсними </w:t>
            </w:r>
            <w:r w:rsidRPr="008C1603">
              <w:rPr>
                <w:rFonts w:ascii="Times New Roman" w:eastAsia="Times New Roman" w:hAnsi="Times New Roman" w:cs="Times New Roman"/>
                <w:bCs/>
                <w:sz w:val="24"/>
                <w:szCs w:val="24"/>
              </w:rPr>
              <w:t xml:space="preserve">протягом </w:t>
            </w:r>
            <w:r w:rsidRPr="008C1603">
              <w:rPr>
                <w:rFonts w:ascii="Times New Roman" w:eastAsia="Times New Roman" w:hAnsi="Times New Roman" w:cs="Times New Roman"/>
                <w:bCs/>
                <w:sz w:val="24"/>
                <w:szCs w:val="24"/>
              </w:rPr>
              <w:br/>
              <w:t>90 (дев'яносто) календарних днів з дати кінцевого ст</w:t>
            </w:r>
            <w:r w:rsidRPr="008C1603">
              <w:rPr>
                <w:rFonts w:ascii="Times New Roman" w:eastAsia="Times New Roman" w:hAnsi="Times New Roman" w:cs="Times New Roman"/>
                <w:sz w:val="24"/>
                <w:szCs w:val="24"/>
              </w:rPr>
              <w:t xml:space="preserve">року подання тендерних пропозицій. </w:t>
            </w:r>
          </w:p>
        </w:tc>
      </w:tr>
      <w:tr w:rsidR="008C1603" w:rsidRPr="008C1603" w14:paraId="64590FA3" w14:textId="77777777" w:rsidTr="00D56190">
        <w:trPr>
          <w:trHeight w:val="1119"/>
        </w:trPr>
        <w:tc>
          <w:tcPr>
            <w:tcW w:w="704" w:type="dxa"/>
          </w:tcPr>
          <w:p w14:paraId="310CCD18"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1.13</w:t>
            </w:r>
          </w:p>
        </w:tc>
        <w:tc>
          <w:tcPr>
            <w:tcW w:w="2835" w:type="dxa"/>
          </w:tcPr>
          <w:p w14:paraId="5324F213"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Валюта, у якій повинна бути розрахована і зазначена ціна тендерної пропозиції</w:t>
            </w:r>
            <w:r w:rsidRPr="008C1603">
              <w:rPr>
                <w:rFonts w:ascii="Times New Roman" w:hAnsi="Times New Roman" w:cs="Times New Roman"/>
                <w:bCs/>
              </w:rPr>
              <w:t xml:space="preserve"> </w:t>
            </w:r>
          </w:p>
        </w:tc>
        <w:tc>
          <w:tcPr>
            <w:tcW w:w="6090" w:type="dxa"/>
          </w:tcPr>
          <w:p w14:paraId="4B67B35F" w14:textId="77777777" w:rsidR="008C1603" w:rsidRPr="008C1603" w:rsidRDefault="008C1603" w:rsidP="00D56190">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Валютою тендерної пропозиції є гривня.</w:t>
            </w:r>
            <w:r w:rsidRPr="008C1603">
              <w:rPr>
                <w:rFonts w:ascii="Times New Roman" w:hAnsi="Times New Roman" w:cs="Times New Roman"/>
              </w:rPr>
              <w:t xml:space="preserve"> </w:t>
            </w:r>
          </w:p>
        </w:tc>
      </w:tr>
      <w:tr w:rsidR="008C1603" w:rsidRPr="008C1603" w14:paraId="59024EEA" w14:textId="77777777" w:rsidTr="00D56190">
        <w:trPr>
          <w:trHeight w:val="556"/>
        </w:trPr>
        <w:tc>
          <w:tcPr>
            <w:tcW w:w="704" w:type="dxa"/>
          </w:tcPr>
          <w:p w14:paraId="47B9CF09"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1.14</w:t>
            </w:r>
          </w:p>
        </w:tc>
        <w:tc>
          <w:tcPr>
            <w:tcW w:w="2835" w:type="dxa"/>
          </w:tcPr>
          <w:p w14:paraId="3E48588C"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7879C940"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Мова тендерної пропозиції – українська.</w:t>
            </w:r>
          </w:p>
          <w:p w14:paraId="732A86A5"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417C6572"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C1603">
              <w:rPr>
                <w:rFonts w:ascii="Times New Roman" w:eastAsia="Times New Roman" w:hAnsi="Times New Roman" w:cs="Times New Roman"/>
                <w:b/>
                <w:bCs/>
                <w:color w:val="000000"/>
                <w:sz w:val="24"/>
                <w:szCs w:val="24"/>
              </w:rPr>
              <w:t>Виключення:</w:t>
            </w:r>
          </w:p>
          <w:p w14:paraId="5C4CA9D8"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041C9EBC"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8C1603" w:rsidRPr="008C1603" w14:paraId="657E4B6C" w14:textId="77777777" w:rsidTr="00D56190">
        <w:trPr>
          <w:trHeight w:val="1119"/>
        </w:trPr>
        <w:tc>
          <w:tcPr>
            <w:tcW w:w="704" w:type="dxa"/>
          </w:tcPr>
          <w:p w14:paraId="489A3ED3"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1.15</w:t>
            </w:r>
          </w:p>
        </w:tc>
        <w:tc>
          <w:tcPr>
            <w:tcW w:w="2835" w:type="dxa"/>
          </w:tcPr>
          <w:p w14:paraId="6068F9FE"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Кінцевий строк подання тендерних пропозицій</w:t>
            </w:r>
          </w:p>
        </w:tc>
        <w:tc>
          <w:tcPr>
            <w:tcW w:w="6090" w:type="dxa"/>
          </w:tcPr>
          <w:p w14:paraId="364B8135" w14:textId="75766615" w:rsidR="008C1603" w:rsidRPr="00740B5F" w:rsidRDefault="008C1603" w:rsidP="00D56190">
            <w:pPr>
              <w:spacing w:after="0" w:line="240" w:lineRule="auto"/>
              <w:contextualSpacing/>
              <w:jc w:val="both"/>
              <w:rPr>
                <w:rFonts w:ascii="Times New Roman" w:eastAsia="Times New Roman" w:hAnsi="Times New Roman" w:cs="Times New Roman"/>
                <w:b/>
                <w:bCs/>
                <w:color w:val="000000"/>
                <w:sz w:val="24"/>
                <w:szCs w:val="24"/>
              </w:rPr>
            </w:pPr>
            <w:r w:rsidRPr="00740B5F">
              <w:rPr>
                <w:rFonts w:ascii="Times New Roman" w:eastAsia="Times New Roman" w:hAnsi="Times New Roman" w:cs="Times New Roman"/>
                <w:b/>
                <w:bCs/>
                <w:color w:val="000000"/>
                <w:sz w:val="24"/>
                <w:szCs w:val="24"/>
              </w:rPr>
              <w:t xml:space="preserve">Кінцевий строк подання тендерних пропозицій - </w:t>
            </w:r>
            <w:r w:rsidRPr="00740B5F">
              <w:rPr>
                <w:rFonts w:ascii="Times New Roman" w:eastAsia="Times New Roman" w:hAnsi="Times New Roman" w:cs="Times New Roman"/>
                <w:b/>
                <w:bCs/>
                <w:color w:val="000000"/>
                <w:sz w:val="24"/>
                <w:szCs w:val="24"/>
              </w:rPr>
              <w:br/>
              <w:t>«</w:t>
            </w:r>
            <w:r w:rsidR="00740B5F" w:rsidRPr="00740B5F">
              <w:rPr>
                <w:rFonts w:ascii="Times New Roman" w:eastAsia="Times New Roman" w:hAnsi="Times New Roman" w:cs="Times New Roman"/>
                <w:b/>
                <w:bCs/>
                <w:color w:val="000000"/>
                <w:sz w:val="24"/>
                <w:szCs w:val="24"/>
              </w:rPr>
              <w:t>02</w:t>
            </w:r>
            <w:r w:rsidRPr="00740B5F">
              <w:rPr>
                <w:rFonts w:ascii="Times New Roman" w:eastAsia="Times New Roman" w:hAnsi="Times New Roman" w:cs="Times New Roman"/>
                <w:b/>
                <w:bCs/>
                <w:color w:val="000000"/>
                <w:sz w:val="24"/>
                <w:szCs w:val="24"/>
              </w:rPr>
              <w:t xml:space="preserve">» </w:t>
            </w:r>
            <w:r w:rsidR="00740B5F" w:rsidRPr="00740B5F">
              <w:rPr>
                <w:rFonts w:ascii="Times New Roman" w:eastAsia="Times New Roman" w:hAnsi="Times New Roman" w:cs="Times New Roman"/>
                <w:b/>
                <w:bCs/>
                <w:color w:val="000000"/>
                <w:sz w:val="24"/>
                <w:szCs w:val="24"/>
              </w:rPr>
              <w:t>лип</w:t>
            </w:r>
            <w:r w:rsidRPr="00740B5F">
              <w:rPr>
                <w:rFonts w:ascii="Times New Roman" w:eastAsia="Times New Roman" w:hAnsi="Times New Roman" w:cs="Times New Roman"/>
                <w:b/>
                <w:bCs/>
                <w:color w:val="000000"/>
                <w:sz w:val="24"/>
                <w:szCs w:val="24"/>
              </w:rPr>
              <w:t>ня 2024 року, 13:00</w:t>
            </w:r>
          </w:p>
          <w:p w14:paraId="09A8925E"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Отримана(-і) тендерна(-і) пропозиція(-ї) вносяться до реєстру отриманих тендерних пропозицій.</w:t>
            </w:r>
          </w:p>
          <w:p w14:paraId="2303D7E6"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8C1603" w:rsidRPr="008C1603" w14:paraId="2CD545CC" w14:textId="77777777" w:rsidTr="00D56190">
        <w:trPr>
          <w:trHeight w:val="1119"/>
        </w:trPr>
        <w:tc>
          <w:tcPr>
            <w:tcW w:w="704" w:type="dxa"/>
          </w:tcPr>
          <w:p w14:paraId="39206944"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lastRenderedPageBreak/>
              <w:t>1.16</w:t>
            </w:r>
          </w:p>
        </w:tc>
        <w:tc>
          <w:tcPr>
            <w:tcW w:w="2835" w:type="dxa"/>
          </w:tcPr>
          <w:p w14:paraId="2B733949" w14:textId="291C7245"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Кодекс поведінки для постачальників Глобального фо</w:t>
            </w:r>
            <w:r w:rsidR="009D7B45">
              <w:rPr>
                <w:rFonts w:ascii="Times New Roman" w:eastAsia="Times New Roman" w:hAnsi="Times New Roman" w:cs="Times New Roman"/>
                <w:bCs/>
                <w:color w:val="000000"/>
                <w:sz w:val="24"/>
                <w:szCs w:val="24"/>
              </w:rPr>
              <w:t>н</w:t>
            </w:r>
            <w:r w:rsidRPr="008C1603">
              <w:rPr>
                <w:rFonts w:ascii="Times New Roman" w:eastAsia="Times New Roman" w:hAnsi="Times New Roman" w:cs="Times New Roman"/>
                <w:bCs/>
                <w:color w:val="000000"/>
                <w:sz w:val="24"/>
                <w:szCs w:val="24"/>
              </w:rPr>
              <w:t>ду</w:t>
            </w:r>
          </w:p>
        </w:tc>
        <w:tc>
          <w:tcPr>
            <w:tcW w:w="6090" w:type="dxa"/>
          </w:tcPr>
          <w:p w14:paraId="7E69685A"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hAnsi="Times New Roman" w:cs="Times New Roman"/>
                <w:color w:val="000000" w:themeColor="text1"/>
                <w:sz w:val="24"/>
                <w:szCs w:val="24"/>
              </w:rPr>
              <w:t>Викладено в Додатку 4 до цієї тендерної документації.</w:t>
            </w:r>
          </w:p>
        </w:tc>
      </w:tr>
      <w:tr w:rsidR="008C1603" w:rsidRPr="008C1603" w14:paraId="7BC08119" w14:textId="77777777" w:rsidTr="00D56190">
        <w:trPr>
          <w:trHeight w:val="1119"/>
        </w:trPr>
        <w:tc>
          <w:tcPr>
            <w:tcW w:w="704" w:type="dxa"/>
          </w:tcPr>
          <w:p w14:paraId="0CE37BC1"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1.17</w:t>
            </w:r>
          </w:p>
        </w:tc>
        <w:tc>
          <w:tcPr>
            <w:tcW w:w="2835" w:type="dxa"/>
          </w:tcPr>
          <w:p w14:paraId="0E0F4A06"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7B97706A"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hAnsi="Times New Roman" w:cs="Times New Roman"/>
                <w:color w:val="000000" w:themeColor="text1"/>
                <w:sz w:val="24"/>
                <w:szCs w:val="24"/>
              </w:rPr>
              <w:t>Викладено в Додатку 5 до цієї тендерної документації.</w:t>
            </w:r>
          </w:p>
        </w:tc>
      </w:tr>
      <w:tr w:rsidR="008C1603" w:rsidRPr="008C1603" w14:paraId="3DF4059C" w14:textId="77777777" w:rsidTr="00D56190">
        <w:trPr>
          <w:trHeight w:val="1119"/>
        </w:trPr>
        <w:tc>
          <w:tcPr>
            <w:tcW w:w="704" w:type="dxa"/>
          </w:tcPr>
          <w:p w14:paraId="2325A02F"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1.18</w:t>
            </w:r>
          </w:p>
        </w:tc>
        <w:tc>
          <w:tcPr>
            <w:tcW w:w="2835" w:type="dxa"/>
          </w:tcPr>
          <w:p w14:paraId="757EE78A"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20858961"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Викладено в Додатку 1 до цієї тендерної документації.</w:t>
            </w:r>
          </w:p>
        </w:tc>
      </w:tr>
      <w:tr w:rsidR="008C1603" w:rsidRPr="008C1603" w14:paraId="74461549" w14:textId="77777777" w:rsidTr="00D56190">
        <w:trPr>
          <w:trHeight w:val="1119"/>
        </w:trPr>
        <w:tc>
          <w:tcPr>
            <w:tcW w:w="704" w:type="dxa"/>
          </w:tcPr>
          <w:p w14:paraId="5588146D"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1.19</w:t>
            </w:r>
          </w:p>
        </w:tc>
        <w:tc>
          <w:tcPr>
            <w:tcW w:w="2835" w:type="dxa"/>
          </w:tcPr>
          <w:p w14:paraId="608482DF"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569D86B8"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themeColor="text1"/>
                <w:sz w:val="24"/>
                <w:szCs w:val="24"/>
              </w:rPr>
            </w:pPr>
            <w:r w:rsidRPr="008C1603">
              <w:rPr>
                <w:rFonts w:ascii="Times New Roman" w:hAnsi="Times New Roman" w:cs="Times New Roman"/>
                <w:color w:val="000000" w:themeColor="text1"/>
                <w:sz w:val="24"/>
                <w:szCs w:val="24"/>
              </w:rPr>
              <w:t>Викладено в Додатку 6 до цієї тендерної документації.</w:t>
            </w:r>
          </w:p>
        </w:tc>
      </w:tr>
      <w:tr w:rsidR="008C1603" w:rsidRPr="008C1603" w14:paraId="3255EB4D" w14:textId="77777777" w:rsidTr="00D56190">
        <w:trPr>
          <w:trHeight w:val="501"/>
        </w:trPr>
        <w:tc>
          <w:tcPr>
            <w:tcW w:w="9629" w:type="dxa"/>
            <w:gridSpan w:val="3"/>
            <w:vAlign w:val="center"/>
          </w:tcPr>
          <w:p w14:paraId="3FAB868F"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8C1603" w:rsidRPr="008C1603" w14:paraId="58D0421C" w14:textId="77777777" w:rsidTr="00D56190">
        <w:trPr>
          <w:trHeight w:val="557"/>
        </w:trPr>
        <w:tc>
          <w:tcPr>
            <w:tcW w:w="704" w:type="dxa"/>
          </w:tcPr>
          <w:p w14:paraId="2530AA2A"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2.1</w:t>
            </w:r>
          </w:p>
        </w:tc>
        <w:tc>
          <w:tcPr>
            <w:tcW w:w="2835" w:type="dxa"/>
          </w:tcPr>
          <w:p w14:paraId="56FCC1C8"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sz w:val="24"/>
                <w:szCs w:val="24"/>
              </w:rPr>
              <w:t>Надання роз’яснень щодо тендерної документації</w:t>
            </w:r>
          </w:p>
        </w:tc>
        <w:tc>
          <w:tcPr>
            <w:tcW w:w="6090" w:type="dxa"/>
          </w:tcPr>
          <w:p w14:paraId="39A2FC29"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Потенційний постачальник має право </w:t>
            </w:r>
            <w:r w:rsidRPr="008C1603">
              <w:rPr>
                <w:rFonts w:ascii="Times New Roman" w:eastAsia="Times New Roman" w:hAnsi="Times New Roman" w:cs="Times New Roman"/>
                <w:b/>
                <w:bCs/>
                <w:sz w:val="24"/>
                <w:szCs w:val="24"/>
              </w:rPr>
              <w:t xml:space="preserve">не пізніше ніж за 5 (п’ять)робочих днів </w:t>
            </w:r>
            <w:r w:rsidRPr="008C1603">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C1603">
              <w:rPr>
                <w:rFonts w:ascii="Times New Roman" w:eastAsia="Times New Roman" w:hAnsi="Times New Roman" w:cs="Times New Roman"/>
                <w:color w:val="000000"/>
                <w:sz w:val="24"/>
                <w:szCs w:val="24"/>
              </w:rPr>
              <w:t>1.3 розділу 1 «</w:t>
            </w:r>
            <w:r w:rsidRPr="008C1603">
              <w:rPr>
                <w:rFonts w:ascii="Times New Roman" w:eastAsia="Times New Roman" w:hAnsi="Times New Roman" w:cs="Times New Roman"/>
                <w:bCs/>
                <w:sz w:val="24"/>
                <w:szCs w:val="24"/>
              </w:rPr>
              <w:t>Загальні положення»</w:t>
            </w:r>
            <w:r w:rsidRPr="008C1603">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3CB076F4"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Замовник повинен </w:t>
            </w:r>
            <w:r w:rsidRPr="008C1603">
              <w:rPr>
                <w:rFonts w:ascii="Times New Roman" w:eastAsia="Times New Roman" w:hAnsi="Times New Roman" w:cs="Times New Roman"/>
                <w:b/>
                <w:bCs/>
                <w:sz w:val="24"/>
                <w:szCs w:val="24"/>
              </w:rPr>
              <w:t>протягом 3 (трьох) робочих днів</w:t>
            </w:r>
            <w:r w:rsidRPr="008C1603">
              <w:rPr>
                <w:rFonts w:ascii="Times New Roman" w:eastAsia="Times New Roman" w:hAnsi="Times New Roman" w:cs="Times New Roman"/>
                <w:sz w:val="24"/>
                <w:szCs w:val="24"/>
              </w:rPr>
              <w:t xml:space="preserve"> з дати їх отримання надати роз’яснення на звернення.</w:t>
            </w:r>
          </w:p>
        </w:tc>
      </w:tr>
      <w:tr w:rsidR="008C1603" w:rsidRPr="008C1603" w14:paraId="000F2BD5" w14:textId="77777777" w:rsidTr="00D56190">
        <w:trPr>
          <w:trHeight w:val="557"/>
        </w:trPr>
        <w:tc>
          <w:tcPr>
            <w:tcW w:w="704" w:type="dxa"/>
          </w:tcPr>
          <w:p w14:paraId="48851359"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2.2</w:t>
            </w:r>
          </w:p>
        </w:tc>
        <w:tc>
          <w:tcPr>
            <w:tcW w:w="2835" w:type="dxa"/>
          </w:tcPr>
          <w:p w14:paraId="34441BBE"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33E91CC5"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C1603">
              <w:rPr>
                <w:rFonts w:ascii="Times New Roman" w:eastAsia="Times New Roman" w:hAnsi="Times New Roman" w:cs="Times New Roman"/>
                <w:b/>
                <w:bCs/>
                <w:sz w:val="24"/>
                <w:szCs w:val="24"/>
              </w:rPr>
              <w:t>7 (сім) робочих днів</w:t>
            </w:r>
            <w:r w:rsidRPr="008C1603">
              <w:rPr>
                <w:rFonts w:ascii="Times New Roman" w:eastAsia="Times New Roman" w:hAnsi="Times New Roman" w:cs="Times New Roman"/>
                <w:sz w:val="24"/>
                <w:szCs w:val="24"/>
              </w:rPr>
              <w:t>.</w:t>
            </w:r>
          </w:p>
          <w:p w14:paraId="110175C1"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8C1603" w:rsidRPr="008C1603" w14:paraId="6DAFAA08" w14:textId="77777777" w:rsidTr="00D56190">
        <w:trPr>
          <w:trHeight w:val="480"/>
        </w:trPr>
        <w:tc>
          <w:tcPr>
            <w:tcW w:w="9629" w:type="dxa"/>
            <w:gridSpan w:val="3"/>
            <w:vAlign w:val="center"/>
          </w:tcPr>
          <w:p w14:paraId="61113F20"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b/>
                <w:color w:val="000000"/>
                <w:sz w:val="24"/>
                <w:szCs w:val="24"/>
              </w:rPr>
              <w:t>Розділ 3. Порядок подання тендерних пропозицій</w:t>
            </w:r>
          </w:p>
        </w:tc>
      </w:tr>
      <w:tr w:rsidR="008C1603" w:rsidRPr="008C1603" w14:paraId="1EE2E32B" w14:textId="77777777" w:rsidTr="00D56190">
        <w:trPr>
          <w:trHeight w:val="555"/>
        </w:trPr>
        <w:tc>
          <w:tcPr>
            <w:tcW w:w="704" w:type="dxa"/>
          </w:tcPr>
          <w:p w14:paraId="071AE29B"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sidRPr="008C1603">
              <w:rPr>
                <w:rFonts w:ascii="Times New Roman" w:eastAsia="Times New Roman" w:hAnsi="Times New Roman" w:cs="Times New Roman"/>
                <w:bCs/>
                <w:color w:val="000000"/>
                <w:sz w:val="24"/>
                <w:szCs w:val="24"/>
              </w:rPr>
              <w:t>3.1</w:t>
            </w:r>
          </w:p>
        </w:tc>
        <w:tc>
          <w:tcPr>
            <w:tcW w:w="2835" w:type="dxa"/>
          </w:tcPr>
          <w:p w14:paraId="2D7404CA"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56E880DD" w14:textId="77777777" w:rsidR="008C1603" w:rsidRPr="008C1603" w:rsidRDefault="008C1603" w:rsidP="00D56190">
            <w:pPr>
              <w:spacing w:after="0"/>
              <w:contextualSpacing/>
              <w:jc w:val="both"/>
              <w:rPr>
                <w:rFonts w:ascii="Times New Roman" w:eastAsia="Times New Roman" w:hAnsi="Times New Roman" w:cs="Times New Roman"/>
                <w:b/>
                <w:bCs/>
                <w:sz w:val="24"/>
                <w:szCs w:val="24"/>
              </w:rPr>
            </w:pPr>
            <w:r w:rsidRPr="008C1603">
              <w:rPr>
                <w:rFonts w:ascii="Times New Roman" w:eastAsia="Times New Roman" w:hAnsi="Times New Roman" w:cs="Times New Roman"/>
                <w:b/>
                <w:bCs/>
                <w:sz w:val="24"/>
                <w:szCs w:val="24"/>
              </w:rPr>
              <w:t>Тендерна пропозиція повинна складатися з:</w:t>
            </w:r>
          </w:p>
          <w:p w14:paraId="30A48311" w14:textId="77777777" w:rsidR="008C1603" w:rsidRPr="008C1603" w:rsidRDefault="008C1603" w:rsidP="00D56190">
            <w:pPr>
              <w:pStyle w:val="ae"/>
              <w:numPr>
                <w:ilvl w:val="0"/>
                <w:numId w:val="1"/>
              </w:numPr>
              <w:ind w:left="0" w:firstLine="0"/>
              <w:contextualSpacing/>
              <w:jc w:val="both"/>
              <w:rPr>
                <w:sz w:val="24"/>
                <w:szCs w:val="24"/>
                <w:lang w:val="uk-UA"/>
              </w:rPr>
            </w:pPr>
            <w:bookmarkStart w:id="1" w:name="_Hlk158378587"/>
            <w:r w:rsidRPr="008C1603">
              <w:rPr>
                <w:sz w:val="24"/>
                <w:szCs w:val="24"/>
                <w:lang w:val="uk-UA"/>
              </w:rPr>
              <w:t>інформації та документів, що підтверджують відповідність учасника кваліфікаційним критеріям</w:t>
            </w:r>
            <w:bookmarkEnd w:id="1"/>
            <w:r w:rsidRPr="008C1603">
              <w:rPr>
                <w:sz w:val="24"/>
                <w:szCs w:val="24"/>
                <w:lang w:val="uk-UA"/>
              </w:rPr>
              <w:t>, вимоги до надання яких визначено в Додатку 1 до цієї тендерної документації;</w:t>
            </w:r>
          </w:p>
          <w:p w14:paraId="3244E26B" w14:textId="77777777" w:rsidR="008C1603" w:rsidRPr="008C1603" w:rsidRDefault="008C1603" w:rsidP="00D56190">
            <w:pPr>
              <w:pStyle w:val="ae"/>
              <w:numPr>
                <w:ilvl w:val="0"/>
                <w:numId w:val="1"/>
              </w:numPr>
              <w:spacing w:before="100" w:beforeAutospacing="1" w:after="100" w:afterAutospacing="1"/>
              <w:ind w:left="0" w:firstLine="0"/>
              <w:contextualSpacing/>
              <w:jc w:val="both"/>
              <w:rPr>
                <w:sz w:val="24"/>
                <w:szCs w:val="24"/>
                <w:lang w:val="uk-UA"/>
              </w:rPr>
            </w:pPr>
            <w:r w:rsidRPr="008C1603">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w:t>
            </w:r>
            <w:r w:rsidRPr="008C1603">
              <w:rPr>
                <w:sz w:val="24"/>
                <w:szCs w:val="24"/>
                <w:lang w:val="uk-UA"/>
              </w:rPr>
              <w:lastRenderedPageBreak/>
              <w:t>Додатку 2 до тендерної документації</w:t>
            </w:r>
            <w:r w:rsidRPr="008C1603">
              <w:rPr>
                <w:sz w:val="24"/>
                <w:szCs w:val="24"/>
              </w:rPr>
              <w:t xml:space="preserve">, а також </w:t>
            </w:r>
            <w:proofErr w:type="spellStart"/>
            <w:r w:rsidRPr="008C1603">
              <w:rPr>
                <w:sz w:val="24"/>
                <w:szCs w:val="24"/>
              </w:rPr>
              <w:t>документів</w:t>
            </w:r>
            <w:proofErr w:type="spellEnd"/>
            <w:r w:rsidRPr="008C1603">
              <w:rPr>
                <w:sz w:val="24"/>
                <w:szCs w:val="24"/>
              </w:rPr>
              <w:t xml:space="preserve">, </w:t>
            </w:r>
            <w:proofErr w:type="spellStart"/>
            <w:r w:rsidRPr="008C1603">
              <w:rPr>
                <w:sz w:val="24"/>
                <w:szCs w:val="24"/>
              </w:rPr>
              <w:t>які</w:t>
            </w:r>
            <w:proofErr w:type="spellEnd"/>
            <w:r w:rsidRPr="008C1603">
              <w:rPr>
                <w:sz w:val="24"/>
                <w:szCs w:val="24"/>
              </w:rPr>
              <w:t xml:space="preserve"> </w:t>
            </w:r>
            <w:proofErr w:type="spellStart"/>
            <w:r w:rsidRPr="008C1603">
              <w:rPr>
                <w:sz w:val="24"/>
                <w:szCs w:val="24"/>
              </w:rPr>
              <w:t>підтверджують</w:t>
            </w:r>
            <w:proofErr w:type="spellEnd"/>
            <w:r w:rsidRPr="008C1603">
              <w:rPr>
                <w:sz w:val="24"/>
                <w:szCs w:val="24"/>
              </w:rPr>
              <w:t xml:space="preserve"> </w:t>
            </w:r>
            <w:proofErr w:type="spellStart"/>
            <w:r w:rsidRPr="008C1603">
              <w:rPr>
                <w:sz w:val="24"/>
                <w:szCs w:val="24"/>
              </w:rPr>
              <w:t>відповідність</w:t>
            </w:r>
            <w:proofErr w:type="spellEnd"/>
            <w:r w:rsidRPr="008C1603">
              <w:rPr>
                <w:sz w:val="24"/>
                <w:szCs w:val="24"/>
              </w:rPr>
              <w:t xml:space="preserve"> </w:t>
            </w:r>
            <w:proofErr w:type="spellStart"/>
            <w:r w:rsidRPr="008C1603">
              <w:rPr>
                <w:sz w:val="24"/>
                <w:szCs w:val="24"/>
              </w:rPr>
              <w:t>запропонованого</w:t>
            </w:r>
            <w:proofErr w:type="spellEnd"/>
            <w:r w:rsidRPr="008C1603">
              <w:rPr>
                <w:sz w:val="24"/>
                <w:szCs w:val="24"/>
              </w:rPr>
              <w:t xml:space="preserve"> </w:t>
            </w:r>
            <w:proofErr w:type="spellStart"/>
            <w:r w:rsidRPr="008C1603">
              <w:rPr>
                <w:sz w:val="24"/>
                <w:szCs w:val="24"/>
              </w:rPr>
              <w:t>учасником</w:t>
            </w:r>
            <w:proofErr w:type="spellEnd"/>
            <w:r w:rsidRPr="008C1603">
              <w:rPr>
                <w:sz w:val="24"/>
                <w:szCs w:val="24"/>
              </w:rPr>
              <w:t xml:space="preserve"> товару, </w:t>
            </w:r>
            <w:proofErr w:type="spellStart"/>
            <w:r w:rsidRPr="008C1603">
              <w:rPr>
                <w:sz w:val="24"/>
                <w:szCs w:val="24"/>
              </w:rPr>
              <w:t>технічним</w:t>
            </w:r>
            <w:proofErr w:type="spellEnd"/>
            <w:r w:rsidRPr="008C1603">
              <w:rPr>
                <w:sz w:val="24"/>
                <w:szCs w:val="24"/>
              </w:rPr>
              <w:t xml:space="preserve">, </w:t>
            </w:r>
            <w:proofErr w:type="spellStart"/>
            <w:r w:rsidRPr="008C1603">
              <w:rPr>
                <w:sz w:val="24"/>
                <w:szCs w:val="24"/>
              </w:rPr>
              <w:t>якісним</w:t>
            </w:r>
            <w:proofErr w:type="spellEnd"/>
            <w:r w:rsidRPr="008C1603">
              <w:rPr>
                <w:sz w:val="24"/>
                <w:szCs w:val="24"/>
              </w:rPr>
              <w:t xml:space="preserve"> та </w:t>
            </w:r>
            <w:proofErr w:type="spellStart"/>
            <w:r w:rsidRPr="008C1603">
              <w:rPr>
                <w:sz w:val="24"/>
                <w:szCs w:val="24"/>
              </w:rPr>
              <w:t>кількісним</w:t>
            </w:r>
            <w:proofErr w:type="spellEnd"/>
            <w:r w:rsidRPr="008C1603">
              <w:rPr>
                <w:sz w:val="24"/>
                <w:szCs w:val="24"/>
              </w:rPr>
              <w:t xml:space="preserve"> характеристикам предмета </w:t>
            </w:r>
            <w:proofErr w:type="spellStart"/>
            <w:r w:rsidRPr="008C1603">
              <w:rPr>
                <w:sz w:val="24"/>
                <w:szCs w:val="24"/>
              </w:rPr>
              <w:t>закупівлі</w:t>
            </w:r>
            <w:proofErr w:type="spellEnd"/>
            <w:r w:rsidRPr="008C1603">
              <w:rPr>
                <w:sz w:val="24"/>
                <w:szCs w:val="24"/>
              </w:rPr>
              <w:t xml:space="preserve">. </w:t>
            </w:r>
            <w:proofErr w:type="spellStart"/>
            <w:r w:rsidRPr="008C1603">
              <w:rPr>
                <w:sz w:val="24"/>
                <w:szCs w:val="24"/>
              </w:rPr>
              <w:t>Перелік</w:t>
            </w:r>
            <w:proofErr w:type="spellEnd"/>
            <w:r w:rsidRPr="008C1603">
              <w:rPr>
                <w:sz w:val="24"/>
                <w:szCs w:val="24"/>
              </w:rPr>
              <w:t xml:space="preserve"> таких </w:t>
            </w:r>
            <w:proofErr w:type="spellStart"/>
            <w:r w:rsidRPr="008C1603">
              <w:rPr>
                <w:sz w:val="24"/>
                <w:szCs w:val="24"/>
              </w:rPr>
              <w:t>документів</w:t>
            </w:r>
            <w:proofErr w:type="spellEnd"/>
            <w:r w:rsidRPr="008C1603">
              <w:rPr>
                <w:sz w:val="24"/>
                <w:szCs w:val="24"/>
              </w:rPr>
              <w:t xml:space="preserve"> </w:t>
            </w:r>
            <w:proofErr w:type="spellStart"/>
            <w:r w:rsidRPr="008C1603">
              <w:rPr>
                <w:sz w:val="24"/>
                <w:szCs w:val="24"/>
              </w:rPr>
              <w:t>встановлений</w:t>
            </w:r>
            <w:proofErr w:type="spellEnd"/>
            <w:r w:rsidRPr="008C1603">
              <w:rPr>
                <w:sz w:val="24"/>
                <w:szCs w:val="24"/>
              </w:rPr>
              <w:t xml:space="preserve"> в </w:t>
            </w:r>
            <w:proofErr w:type="spellStart"/>
            <w:r w:rsidRPr="008C1603">
              <w:rPr>
                <w:sz w:val="24"/>
                <w:szCs w:val="24"/>
              </w:rPr>
              <w:t>Додатку</w:t>
            </w:r>
            <w:proofErr w:type="spellEnd"/>
            <w:r w:rsidRPr="008C1603">
              <w:rPr>
                <w:sz w:val="24"/>
                <w:szCs w:val="24"/>
              </w:rPr>
              <w:t xml:space="preserve"> </w:t>
            </w:r>
            <w:r w:rsidRPr="008C1603">
              <w:rPr>
                <w:sz w:val="24"/>
                <w:szCs w:val="24"/>
                <w:lang w:val="uk-UA"/>
              </w:rPr>
              <w:t>2</w:t>
            </w:r>
            <w:r w:rsidRPr="008C1603">
              <w:rPr>
                <w:sz w:val="24"/>
                <w:szCs w:val="24"/>
              </w:rPr>
              <w:t xml:space="preserve"> до </w:t>
            </w:r>
            <w:r w:rsidRPr="008C1603">
              <w:rPr>
                <w:sz w:val="24"/>
                <w:szCs w:val="24"/>
                <w:lang w:val="uk-UA"/>
              </w:rPr>
              <w:t>тендерної документації;</w:t>
            </w:r>
          </w:p>
          <w:p w14:paraId="17AEE20A" w14:textId="77777777" w:rsidR="008C1603" w:rsidRPr="008C1603" w:rsidRDefault="008C1603" w:rsidP="00D56190">
            <w:pPr>
              <w:pStyle w:val="ae"/>
              <w:numPr>
                <w:ilvl w:val="0"/>
                <w:numId w:val="1"/>
              </w:numPr>
              <w:ind w:left="0" w:firstLine="0"/>
              <w:jc w:val="both"/>
              <w:rPr>
                <w:sz w:val="24"/>
                <w:szCs w:val="24"/>
                <w:lang w:val="uk-UA"/>
              </w:rPr>
            </w:pPr>
            <w:r w:rsidRPr="008C1603">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2B2251D5" w14:textId="77777777" w:rsidR="008C1603" w:rsidRPr="008C1603" w:rsidRDefault="008C1603" w:rsidP="00D56190">
            <w:pPr>
              <w:pStyle w:val="ae"/>
              <w:numPr>
                <w:ilvl w:val="0"/>
                <w:numId w:val="1"/>
              </w:numPr>
              <w:ind w:left="0" w:firstLine="0"/>
              <w:jc w:val="both"/>
              <w:rPr>
                <w:sz w:val="24"/>
                <w:szCs w:val="24"/>
                <w:lang w:val="uk-UA"/>
              </w:rPr>
            </w:pPr>
            <w:r w:rsidRPr="008C1603">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8C1603">
              <w:rPr>
                <w:lang w:val="uk-UA"/>
              </w:rPr>
              <w:t xml:space="preserve"> </w:t>
            </w:r>
            <w:r w:rsidRPr="008C1603">
              <w:rPr>
                <w:sz w:val="24"/>
                <w:szCs w:val="24"/>
                <w:lang w:val="uk-UA"/>
              </w:rPr>
              <w:t>що викладений в Додатку 4 до тендерної документації;</w:t>
            </w:r>
          </w:p>
          <w:p w14:paraId="5EAA14B2" w14:textId="77777777" w:rsidR="008C1603" w:rsidRPr="008C1603" w:rsidRDefault="008C1603" w:rsidP="00D56190">
            <w:pPr>
              <w:pStyle w:val="ae"/>
              <w:numPr>
                <w:ilvl w:val="0"/>
                <w:numId w:val="1"/>
              </w:numPr>
              <w:spacing w:before="100" w:beforeAutospacing="1" w:after="100" w:afterAutospacing="1"/>
              <w:ind w:left="0" w:firstLine="0"/>
              <w:contextualSpacing/>
              <w:jc w:val="both"/>
              <w:rPr>
                <w:sz w:val="24"/>
                <w:szCs w:val="24"/>
                <w:lang w:val="uk-UA"/>
              </w:rPr>
            </w:pPr>
            <w:r w:rsidRPr="008C1603">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5 до тендерної документації;</w:t>
            </w:r>
          </w:p>
          <w:p w14:paraId="3DE8D2F8" w14:textId="77777777" w:rsidR="008C1603" w:rsidRPr="008C1603" w:rsidRDefault="008C1603" w:rsidP="00D56190">
            <w:pPr>
              <w:pStyle w:val="ae"/>
              <w:numPr>
                <w:ilvl w:val="0"/>
                <w:numId w:val="1"/>
              </w:numPr>
              <w:ind w:left="0" w:firstLine="0"/>
              <w:jc w:val="both"/>
              <w:rPr>
                <w:sz w:val="24"/>
                <w:szCs w:val="24"/>
                <w:lang w:val="uk-UA"/>
              </w:rPr>
            </w:pPr>
            <w:r w:rsidRPr="008C1603">
              <w:rPr>
                <w:sz w:val="24"/>
                <w:szCs w:val="24"/>
                <w:lang w:val="uk-UA"/>
              </w:rPr>
              <w:t>іншої інформації та/або документів, що передбачені в Додатку 6 до цієї тендерної документації.</w:t>
            </w:r>
          </w:p>
          <w:p w14:paraId="27F259EC" w14:textId="12DDCB7D" w:rsidR="008C1603" w:rsidRPr="008C1603" w:rsidRDefault="008C1603" w:rsidP="00D56190">
            <w:pPr>
              <w:pStyle w:val="ae"/>
              <w:numPr>
                <w:ilvl w:val="0"/>
                <w:numId w:val="1"/>
              </w:numPr>
              <w:spacing w:before="100" w:beforeAutospacing="1" w:after="100" w:afterAutospacing="1"/>
              <w:ind w:left="0" w:firstLine="0"/>
              <w:contextualSpacing/>
              <w:jc w:val="both"/>
              <w:rPr>
                <w:sz w:val="24"/>
                <w:szCs w:val="24"/>
                <w:lang w:val="uk-UA"/>
              </w:rPr>
            </w:pPr>
            <w:r w:rsidRPr="008C1603">
              <w:rPr>
                <w:sz w:val="24"/>
                <w:szCs w:val="24"/>
                <w:lang w:val="uk-UA"/>
              </w:rPr>
              <w:t>листа - згоди в довільній формі про те, що учасник погоджується зробити поставку товарів за адресами</w:t>
            </w:r>
            <w:r w:rsidRPr="008C1603">
              <w:t xml:space="preserve"> </w:t>
            </w:r>
            <w:r w:rsidRPr="008C1603">
              <w:rPr>
                <w:sz w:val="24"/>
                <w:szCs w:val="24"/>
                <w:lang w:val="uk-UA"/>
              </w:rPr>
              <w:t xml:space="preserve">відповідно до Додатку </w:t>
            </w:r>
            <w:r w:rsidR="00805DD3">
              <w:rPr>
                <w:sz w:val="24"/>
                <w:szCs w:val="24"/>
                <w:lang w:val="uk-UA"/>
              </w:rPr>
              <w:t>2.2</w:t>
            </w:r>
            <w:r w:rsidRPr="008C1603">
              <w:rPr>
                <w:sz w:val="24"/>
                <w:szCs w:val="24"/>
                <w:lang w:val="uk-UA"/>
              </w:rPr>
              <w:t xml:space="preserve"> до цієї тендерної документації «</w:t>
            </w:r>
            <w:r w:rsidR="00805DD3" w:rsidRPr="00805DD3">
              <w:rPr>
                <w:sz w:val="24"/>
                <w:szCs w:val="24"/>
                <w:lang w:val="uk-UA"/>
              </w:rPr>
              <w:t>Отримувачі та адреси доставки товару</w:t>
            </w:r>
            <w:r w:rsidRPr="008C1603">
              <w:rPr>
                <w:sz w:val="24"/>
                <w:szCs w:val="24"/>
                <w:lang w:val="uk-UA"/>
              </w:rPr>
              <w:t>».</w:t>
            </w:r>
          </w:p>
          <w:p w14:paraId="177086CF" w14:textId="77777777" w:rsidR="008C1603" w:rsidRPr="00740B5F"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Тендерна пропозиція повинна складатися з вищезазначених документів, які мають бути  прошиті та пронумеровані, подані до кінцевого строку подання </w:t>
            </w:r>
            <w:r w:rsidRPr="00740B5F">
              <w:rPr>
                <w:rFonts w:ascii="Times New Roman" w:eastAsia="Times New Roman" w:hAnsi="Times New Roman" w:cs="Times New Roman"/>
                <w:sz w:val="24"/>
                <w:szCs w:val="24"/>
              </w:rPr>
              <w:t>тендерних пропозицій в запечатаному конверту форматом А4, на якому повинно бути зазначено:</w:t>
            </w:r>
          </w:p>
          <w:p w14:paraId="52F05F08" w14:textId="514622D8" w:rsidR="008C1603" w:rsidRPr="00740B5F" w:rsidRDefault="008C1603" w:rsidP="00D56190">
            <w:pPr>
              <w:spacing w:before="100" w:beforeAutospacing="1" w:after="100" w:afterAutospacing="1"/>
              <w:contextualSpacing/>
              <w:jc w:val="both"/>
              <w:rPr>
                <w:rFonts w:ascii="Times New Roman" w:eastAsia="Times New Roman" w:hAnsi="Times New Roman" w:cs="Times New Roman"/>
                <w:b/>
                <w:bCs/>
                <w:sz w:val="24"/>
                <w:szCs w:val="24"/>
              </w:rPr>
            </w:pPr>
            <w:r w:rsidRPr="00740B5F">
              <w:rPr>
                <w:rFonts w:ascii="Times New Roman" w:eastAsia="Times New Roman" w:hAnsi="Times New Roman" w:cs="Times New Roman"/>
                <w:sz w:val="24"/>
                <w:szCs w:val="24"/>
              </w:rPr>
              <w:t>-</w:t>
            </w:r>
            <w:r w:rsidRPr="00740B5F">
              <w:rPr>
                <w:rFonts w:ascii="Times New Roman" w:eastAsia="Times New Roman" w:hAnsi="Times New Roman" w:cs="Times New Roman"/>
                <w:sz w:val="24"/>
                <w:szCs w:val="24"/>
              </w:rPr>
              <w:tab/>
              <w:t>«</w:t>
            </w:r>
            <w:r w:rsidRPr="00740B5F">
              <w:rPr>
                <w:rFonts w:ascii="Times New Roman" w:eastAsia="Times New Roman" w:hAnsi="Times New Roman" w:cs="Times New Roman"/>
                <w:b/>
                <w:bCs/>
                <w:sz w:val="24"/>
                <w:szCs w:val="24"/>
              </w:rPr>
              <w:t>НЕ РОЗКРИВАТИ ДО «</w:t>
            </w:r>
            <w:r w:rsidR="00740B5F" w:rsidRPr="00740B5F">
              <w:rPr>
                <w:rFonts w:ascii="Times New Roman" w:eastAsia="Times New Roman" w:hAnsi="Times New Roman" w:cs="Times New Roman"/>
                <w:b/>
                <w:bCs/>
                <w:sz w:val="24"/>
                <w:szCs w:val="24"/>
              </w:rPr>
              <w:t>02</w:t>
            </w:r>
            <w:r w:rsidRPr="00740B5F">
              <w:rPr>
                <w:rFonts w:ascii="Times New Roman" w:eastAsia="Times New Roman" w:hAnsi="Times New Roman" w:cs="Times New Roman"/>
                <w:b/>
                <w:bCs/>
                <w:sz w:val="24"/>
                <w:szCs w:val="24"/>
              </w:rPr>
              <w:t xml:space="preserve">» </w:t>
            </w:r>
            <w:r w:rsidR="00740B5F" w:rsidRPr="00740B5F">
              <w:rPr>
                <w:rFonts w:ascii="Times New Roman" w:eastAsia="Times New Roman" w:hAnsi="Times New Roman" w:cs="Times New Roman"/>
                <w:b/>
                <w:bCs/>
                <w:sz w:val="24"/>
                <w:szCs w:val="24"/>
              </w:rPr>
              <w:t>липня</w:t>
            </w:r>
            <w:r w:rsidRPr="00740B5F">
              <w:rPr>
                <w:rFonts w:ascii="Times New Roman" w:eastAsia="Times New Roman" w:hAnsi="Times New Roman" w:cs="Times New Roman"/>
                <w:b/>
                <w:bCs/>
                <w:sz w:val="24"/>
                <w:szCs w:val="24"/>
              </w:rPr>
              <w:t xml:space="preserve"> 2024 року, 1</w:t>
            </w:r>
            <w:r w:rsidR="009C4962" w:rsidRPr="00740B5F">
              <w:rPr>
                <w:rFonts w:ascii="Times New Roman" w:eastAsia="Times New Roman" w:hAnsi="Times New Roman" w:cs="Times New Roman"/>
                <w:b/>
                <w:bCs/>
                <w:sz w:val="24"/>
                <w:szCs w:val="24"/>
              </w:rPr>
              <w:t>6</w:t>
            </w:r>
            <w:r w:rsidRPr="00740B5F">
              <w:rPr>
                <w:rFonts w:ascii="Times New Roman" w:eastAsia="Times New Roman" w:hAnsi="Times New Roman" w:cs="Times New Roman"/>
                <w:b/>
                <w:bCs/>
                <w:sz w:val="24"/>
                <w:szCs w:val="24"/>
              </w:rPr>
              <w:t>:00»;</w:t>
            </w:r>
          </w:p>
          <w:p w14:paraId="6A7A99B5"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740B5F">
              <w:rPr>
                <w:rFonts w:ascii="Times New Roman" w:eastAsia="Times New Roman" w:hAnsi="Times New Roman" w:cs="Times New Roman"/>
                <w:sz w:val="24"/>
                <w:szCs w:val="24"/>
              </w:rPr>
              <w:t>-</w:t>
            </w:r>
            <w:r w:rsidRPr="00740B5F">
              <w:rPr>
                <w:rFonts w:ascii="Times New Roman" w:eastAsia="Times New Roman" w:hAnsi="Times New Roman" w:cs="Times New Roman"/>
                <w:sz w:val="24"/>
                <w:szCs w:val="24"/>
              </w:rPr>
              <w:tab/>
              <w:t>найменування і</w:t>
            </w:r>
            <w:r w:rsidRPr="008C1603">
              <w:rPr>
                <w:rFonts w:ascii="Times New Roman" w:eastAsia="Times New Roman" w:hAnsi="Times New Roman" w:cs="Times New Roman"/>
                <w:sz w:val="24"/>
                <w:szCs w:val="24"/>
              </w:rPr>
              <w:t xml:space="preserve"> адреса Центру;</w:t>
            </w:r>
          </w:p>
          <w:p w14:paraId="7C67B2DB"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w:t>
            </w:r>
            <w:r w:rsidRPr="008C1603">
              <w:rPr>
                <w:rFonts w:ascii="Times New Roman" w:eastAsia="Times New Roman" w:hAnsi="Times New Roman" w:cs="Times New Roman"/>
                <w:sz w:val="24"/>
                <w:szCs w:val="24"/>
              </w:rPr>
              <w:tab/>
              <w:t>назва предмета закупівлі відповідно до оголошення про проведення відкритих торгів;</w:t>
            </w:r>
          </w:p>
          <w:p w14:paraId="3145704C"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w:t>
            </w:r>
            <w:r w:rsidRPr="008C1603">
              <w:rPr>
                <w:rFonts w:ascii="Times New Roman" w:eastAsia="Times New Roman" w:hAnsi="Times New Roman" w:cs="Times New Roman"/>
                <w:sz w:val="24"/>
                <w:szCs w:val="24"/>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4FF1ED73"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Конверт, в якому подається тендерна пропозиція,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 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F2F2674" w14:textId="77777777" w:rsidR="008C1603" w:rsidRPr="008C1603" w:rsidRDefault="008C1603" w:rsidP="00D56190">
            <w:pP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lastRenderedPageBreak/>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8C1603" w:rsidRPr="008C1603" w14:paraId="6B406E95" w14:textId="77777777" w:rsidTr="00D56190">
        <w:trPr>
          <w:trHeight w:val="329"/>
        </w:trPr>
        <w:tc>
          <w:tcPr>
            <w:tcW w:w="9629" w:type="dxa"/>
            <w:gridSpan w:val="3"/>
            <w:vAlign w:val="center"/>
          </w:tcPr>
          <w:p w14:paraId="0131B6DA" w14:textId="77777777" w:rsidR="008C1603" w:rsidRPr="009E09E0" w:rsidRDefault="008C1603" w:rsidP="00D56190">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9E09E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8C1603" w:rsidRPr="008C1603" w14:paraId="15C0C6A1" w14:textId="77777777" w:rsidTr="00D56190">
        <w:trPr>
          <w:trHeight w:val="558"/>
        </w:trPr>
        <w:tc>
          <w:tcPr>
            <w:tcW w:w="704" w:type="dxa"/>
          </w:tcPr>
          <w:p w14:paraId="21DF3C79"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4.1</w:t>
            </w:r>
          </w:p>
        </w:tc>
        <w:tc>
          <w:tcPr>
            <w:tcW w:w="2835" w:type="dxa"/>
          </w:tcPr>
          <w:p w14:paraId="0C1FB405"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Розкриття тендерних пропозицій</w:t>
            </w:r>
          </w:p>
        </w:tc>
        <w:tc>
          <w:tcPr>
            <w:tcW w:w="6090" w:type="dxa"/>
            <w:vAlign w:val="center"/>
          </w:tcPr>
          <w:p w14:paraId="3749D0ED" w14:textId="2E71DA9A" w:rsidR="008C1603" w:rsidRPr="009E09E0" w:rsidRDefault="008C1603" w:rsidP="00D56190">
            <w:pPr>
              <w:keepNext/>
              <w:keepLines/>
              <w:spacing w:before="100" w:beforeAutospacing="1" w:after="100" w:afterAutospacing="1"/>
              <w:ind w:right="120"/>
              <w:contextualSpacing/>
              <w:jc w:val="both"/>
              <w:rPr>
                <w:rFonts w:ascii="Times New Roman" w:eastAsia="Times New Roman" w:hAnsi="Times New Roman" w:cs="Times New Roman"/>
                <w:b/>
                <w:bCs/>
                <w:sz w:val="24"/>
                <w:szCs w:val="24"/>
              </w:rPr>
            </w:pPr>
            <w:r w:rsidRPr="009E09E0">
              <w:rPr>
                <w:rFonts w:ascii="Times New Roman" w:eastAsia="Times New Roman" w:hAnsi="Times New Roman" w:cs="Times New Roman"/>
                <w:b/>
                <w:bCs/>
                <w:sz w:val="24"/>
                <w:szCs w:val="24"/>
              </w:rPr>
              <w:t>Розкриття тендерних пропозицій – «</w:t>
            </w:r>
            <w:r w:rsidR="009E09E0" w:rsidRPr="009E09E0">
              <w:rPr>
                <w:rFonts w:ascii="Times New Roman" w:eastAsia="Times New Roman" w:hAnsi="Times New Roman" w:cs="Times New Roman"/>
                <w:b/>
                <w:bCs/>
                <w:sz w:val="24"/>
                <w:szCs w:val="24"/>
              </w:rPr>
              <w:t>02</w:t>
            </w:r>
            <w:r w:rsidRPr="009E09E0">
              <w:rPr>
                <w:rFonts w:ascii="Times New Roman" w:eastAsia="Times New Roman" w:hAnsi="Times New Roman" w:cs="Times New Roman"/>
                <w:b/>
                <w:bCs/>
                <w:sz w:val="24"/>
                <w:szCs w:val="24"/>
              </w:rPr>
              <w:t xml:space="preserve">» </w:t>
            </w:r>
            <w:r w:rsidR="009E09E0" w:rsidRPr="009E09E0">
              <w:rPr>
                <w:rFonts w:ascii="Times New Roman" w:eastAsia="Times New Roman" w:hAnsi="Times New Roman" w:cs="Times New Roman"/>
                <w:b/>
                <w:bCs/>
                <w:sz w:val="24"/>
                <w:szCs w:val="24"/>
              </w:rPr>
              <w:t>липня</w:t>
            </w:r>
            <w:r w:rsidRPr="009E09E0">
              <w:rPr>
                <w:rFonts w:ascii="Times New Roman" w:eastAsia="Times New Roman" w:hAnsi="Times New Roman" w:cs="Times New Roman"/>
                <w:b/>
                <w:bCs/>
                <w:sz w:val="24"/>
                <w:szCs w:val="24"/>
              </w:rPr>
              <w:t xml:space="preserve"> 2024 року о 1</w:t>
            </w:r>
            <w:r w:rsidR="009C4962" w:rsidRPr="009E09E0">
              <w:rPr>
                <w:rFonts w:ascii="Times New Roman" w:eastAsia="Times New Roman" w:hAnsi="Times New Roman" w:cs="Times New Roman"/>
                <w:b/>
                <w:bCs/>
                <w:sz w:val="24"/>
                <w:szCs w:val="24"/>
              </w:rPr>
              <w:t>6</w:t>
            </w:r>
            <w:r w:rsidRPr="009E09E0">
              <w:rPr>
                <w:rFonts w:ascii="Times New Roman" w:eastAsia="Times New Roman" w:hAnsi="Times New Roman" w:cs="Times New Roman"/>
                <w:b/>
                <w:bCs/>
                <w:sz w:val="24"/>
                <w:szCs w:val="24"/>
              </w:rPr>
              <w:t>:00.</w:t>
            </w:r>
          </w:p>
          <w:p w14:paraId="25E0D4EA" w14:textId="77777777" w:rsidR="008C1603" w:rsidRPr="009E09E0" w:rsidRDefault="008C1603" w:rsidP="00D56190">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3D54CD0E" w14:textId="77777777" w:rsidR="008C1603" w:rsidRPr="009E09E0" w:rsidRDefault="008C1603" w:rsidP="00D56190">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794B66D4"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Під час засідання з розкриття тендерних пропозицій, Замовник:</w:t>
            </w:r>
          </w:p>
          <w:p w14:paraId="5CB4BD90"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w:t>
            </w:r>
            <w:r w:rsidRPr="009E09E0">
              <w:rPr>
                <w:rFonts w:ascii="Times New Roman" w:eastAsia="Times New Roman" w:hAnsi="Times New Roman" w:cs="Times New Roman"/>
                <w:sz w:val="24"/>
                <w:szCs w:val="24"/>
              </w:rPr>
              <w:tab/>
              <w:t>оголошує кількість поданих тендерних пропозицій;</w:t>
            </w:r>
          </w:p>
          <w:p w14:paraId="1CD9228B"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w:t>
            </w:r>
            <w:r w:rsidRPr="009E09E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510EF12E"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w:t>
            </w:r>
            <w:r w:rsidRPr="009E09E0">
              <w:rPr>
                <w:rFonts w:ascii="Times New Roman" w:eastAsia="Times New Roman" w:hAnsi="Times New Roman" w:cs="Times New Roman"/>
                <w:sz w:val="24"/>
                <w:szCs w:val="24"/>
              </w:rPr>
              <w:tab/>
              <w:t>здійснює розкриття поданих тендерних пропозицій;</w:t>
            </w:r>
          </w:p>
          <w:p w14:paraId="454764E0"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w:t>
            </w:r>
            <w:r w:rsidRPr="009E09E0">
              <w:rPr>
                <w:rFonts w:ascii="Times New Roman" w:eastAsia="Times New Roman" w:hAnsi="Times New Roman" w:cs="Times New Roman"/>
                <w:sz w:val="24"/>
                <w:szCs w:val="24"/>
              </w:rPr>
              <w:tab/>
              <w:t>перевіряє повноту складу документів в тендерній пропозиції;</w:t>
            </w:r>
          </w:p>
          <w:p w14:paraId="5EF5C62E" w14:textId="77777777" w:rsidR="008C1603" w:rsidRPr="009E09E0" w:rsidRDefault="008C1603" w:rsidP="00D5619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9E09E0">
              <w:rPr>
                <w:rFonts w:ascii="Times New Roman" w:eastAsia="Times New Roman" w:hAnsi="Times New Roman" w:cs="Times New Roman"/>
                <w:sz w:val="24"/>
                <w:szCs w:val="24"/>
              </w:rPr>
              <w:t>•</w:t>
            </w:r>
            <w:r w:rsidRPr="009E09E0">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8C1603" w:rsidRPr="008C1603" w14:paraId="3F8F261A" w14:textId="77777777" w:rsidTr="00D56190">
        <w:trPr>
          <w:trHeight w:val="560"/>
        </w:trPr>
        <w:tc>
          <w:tcPr>
            <w:tcW w:w="704" w:type="dxa"/>
          </w:tcPr>
          <w:p w14:paraId="1F90C1E4"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4.2</w:t>
            </w:r>
          </w:p>
        </w:tc>
        <w:tc>
          <w:tcPr>
            <w:tcW w:w="2835" w:type="dxa"/>
          </w:tcPr>
          <w:p w14:paraId="0F6B1289"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19B2C8EB"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7AD2AD38"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Єдиний критерій оцінки є ціна – 100%.</w:t>
            </w:r>
          </w:p>
          <w:p w14:paraId="7F4C32FA"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294CA7EB"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7CD2A906"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38AB5666"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lastRenderedPageBreak/>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201E4D6A"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458CA47D" w14:textId="77777777" w:rsidR="008C1603" w:rsidRPr="008C1603" w:rsidRDefault="008C1603" w:rsidP="00D56190">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8C1603" w:rsidRPr="008C1603" w14:paraId="616DE168" w14:textId="77777777" w:rsidTr="00D56190">
        <w:trPr>
          <w:trHeight w:val="512"/>
        </w:trPr>
        <w:tc>
          <w:tcPr>
            <w:tcW w:w="9629" w:type="dxa"/>
            <w:gridSpan w:val="3"/>
            <w:vAlign w:val="center"/>
          </w:tcPr>
          <w:p w14:paraId="71B5935A"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5DE2D0B7"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8C1603" w:rsidRPr="008C1603" w14:paraId="6A76E846" w14:textId="77777777" w:rsidTr="00D56190">
        <w:trPr>
          <w:trHeight w:val="1266"/>
        </w:trPr>
        <w:tc>
          <w:tcPr>
            <w:tcW w:w="704" w:type="dxa"/>
          </w:tcPr>
          <w:p w14:paraId="4F6D4652"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5.1</w:t>
            </w:r>
          </w:p>
        </w:tc>
        <w:tc>
          <w:tcPr>
            <w:tcW w:w="2835" w:type="dxa"/>
          </w:tcPr>
          <w:p w14:paraId="2E2F9514"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7276D935" w14:textId="77777777" w:rsidR="008C1603" w:rsidRPr="008C1603" w:rsidRDefault="008C1603" w:rsidP="00D56190">
            <w:pPr>
              <w:widowControl w:val="0"/>
              <w:spacing w:after="0"/>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Замовник відхиляє тендерну пропозицію в разі, якщо учасник:</w:t>
            </w:r>
          </w:p>
          <w:p w14:paraId="5477C841" w14:textId="77777777" w:rsidR="008C1603" w:rsidRPr="008C1603" w:rsidRDefault="008C1603" w:rsidP="00D56190">
            <w:pPr>
              <w:widowControl w:val="0"/>
              <w:tabs>
                <w:tab w:val="left" w:pos="467"/>
              </w:tabs>
              <w:spacing w:after="0"/>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w:t>
            </w:r>
            <w:r w:rsidRPr="008C1603">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124A4526" w14:textId="77777777" w:rsidR="008C1603" w:rsidRPr="008C1603" w:rsidRDefault="008C1603" w:rsidP="00D56190">
            <w:pPr>
              <w:widowControl w:val="0"/>
              <w:tabs>
                <w:tab w:val="left" w:pos="467"/>
              </w:tabs>
              <w:spacing w:after="0"/>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w:t>
            </w:r>
            <w:r w:rsidRPr="008C1603">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464B8CFC" w14:textId="77777777" w:rsidR="008C1603" w:rsidRPr="008C1603" w:rsidRDefault="008C1603" w:rsidP="00D56190">
            <w:pPr>
              <w:widowControl w:val="0"/>
              <w:tabs>
                <w:tab w:val="left" w:pos="467"/>
              </w:tabs>
              <w:spacing w:after="0"/>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3)</w:t>
            </w:r>
            <w:r w:rsidRPr="008C1603">
              <w:rPr>
                <w:rFonts w:ascii="Times New Roman" w:eastAsia="Times New Roman" w:hAnsi="Times New Roman" w:cs="Times New Roman"/>
                <w:sz w:val="24"/>
                <w:szCs w:val="24"/>
              </w:rPr>
              <w:tab/>
              <w:t>не надав документи, що вимагались тендерною документацією;</w:t>
            </w:r>
          </w:p>
          <w:p w14:paraId="5B6C72A4" w14:textId="77777777" w:rsidR="008C1603" w:rsidRPr="008C1603" w:rsidRDefault="008C1603" w:rsidP="00D56190">
            <w:pPr>
              <w:widowControl w:val="0"/>
              <w:tabs>
                <w:tab w:val="left" w:pos="467"/>
              </w:tabs>
              <w:spacing w:after="0"/>
              <w:jc w:val="both"/>
              <w:rPr>
                <w:rFonts w:ascii="Times New Roman" w:eastAsia="Times New Roman" w:hAnsi="Times New Roman" w:cs="Times New Roman"/>
                <w:sz w:val="24"/>
                <w:szCs w:val="24"/>
                <w:highlight w:val="white"/>
              </w:rPr>
            </w:pPr>
            <w:r w:rsidRPr="008C1603">
              <w:rPr>
                <w:rFonts w:ascii="Times New Roman" w:eastAsia="Times New Roman" w:hAnsi="Times New Roman" w:cs="Times New Roman"/>
                <w:sz w:val="24"/>
                <w:szCs w:val="24"/>
              </w:rPr>
              <w:t>4)</w:t>
            </w:r>
            <w:r w:rsidRPr="008C1603">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8C1603" w:rsidRPr="008C1603" w14:paraId="08312921" w14:textId="77777777" w:rsidTr="00D56190">
        <w:trPr>
          <w:trHeight w:val="1119"/>
        </w:trPr>
        <w:tc>
          <w:tcPr>
            <w:tcW w:w="704" w:type="dxa"/>
          </w:tcPr>
          <w:p w14:paraId="6EB9B871"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t>5.2</w:t>
            </w:r>
          </w:p>
        </w:tc>
        <w:tc>
          <w:tcPr>
            <w:tcW w:w="2835" w:type="dxa"/>
          </w:tcPr>
          <w:p w14:paraId="65E5C048"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3A0E8677" w14:textId="77777777" w:rsidR="008C1603" w:rsidRPr="008C1603" w:rsidRDefault="008C1603" w:rsidP="00D56190">
            <w:pPr>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5A4943D1" w14:textId="77777777" w:rsidR="008C1603" w:rsidRPr="008C1603" w:rsidRDefault="008C1603" w:rsidP="00D56190">
            <w:pPr>
              <w:tabs>
                <w:tab w:val="left" w:pos="467"/>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w:t>
            </w:r>
            <w:r w:rsidRPr="008C1603">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7BB98CB" w14:textId="77777777" w:rsidR="008C1603" w:rsidRPr="008C1603" w:rsidRDefault="008C1603" w:rsidP="00D56190">
            <w:pPr>
              <w:tabs>
                <w:tab w:val="left" w:pos="467"/>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2)</w:t>
            </w:r>
            <w:r w:rsidRPr="008C1603">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02E184DB" w14:textId="77777777" w:rsidR="008C1603" w:rsidRPr="008C1603" w:rsidRDefault="008C1603" w:rsidP="00D56190">
            <w:pPr>
              <w:tabs>
                <w:tab w:val="left" w:pos="467"/>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3)</w:t>
            </w:r>
            <w:r w:rsidRPr="008C1603">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20B2889F" w14:textId="77777777" w:rsidR="008C1603" w:rsidRPr="008C1603" w:rsidRDefault="008C1603" w:rsidP="00D56190">
            <w:pPr>
              <w:tabs>
                <w:tab w:val="left" w:pos="325"/>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4)</w:t>
            </w:r>
            <w:r w:rsidRPr="008C1603">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C30050A" w14:textId="77777777" w:rsidR="008C1603" w:rsidRPr="008C1603" w:rsidRDefault="008C1603" w:rsidP="00D56190">
            <w:pPr>
              <w:tabs>
                <w:tab w:val="left" w:pos="325"/>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lastRenderedPageBreak/>
              <w:t>5)</w:t>
            </w:r>
            <w:r w:rsidRPr="008C1603">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593E5A33" w14:textId="77777777" w:rsidR="008C1603" w:rsidRPr="008C1603" w:rsidRDefault="008C1603" w:rsidP="00D56190">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6)</w:t>
            </w:r>
            <w:r w:rsidRPr="008C1603">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8174340" w14:textId="77777777" w:rsidR="008C1603" w:rsidRPr="008C1603" w:rsidRDefault="008C1603" w:rsidP="00D56190">
            <w:pPr>
              <w:tabs>
                <w:tab w:val="left" w:pos="325"/>
              </w:tabs>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7)</w:t>
            </w:r>
            <w:r w:rsidRPr="008C1603">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3F7BB73B" w14:textId="77777777" w:rsidR="008C1603" w:rsidRPr="008C1603" w:rsidRDefault="008C1603" w:rsidP="00D56190">
            <w:pPr>
              <w:spacing w:after="0"/>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8C1603" w:rsidRPr="008C1603" w14:paraId="2C0C01AE" w14:textId="77777777" w:rsidTr="00D56190">
        <w:trPr>
          <w:trHeight w:val="1119"/>
        </w:trPr>
        <w:tc>
          <w:tcPr>
            <w:tcW w:w="704" w:type="dxa"/>
          </w:tcPr>
          <w:p w14:paraId="61039088" w14:textId="77777777" w:rsidR="008C1603" w:rsidRPr="008C1603" w:rsidRDefault="008C1603" w:rsidP="00D56190">
            <w:pPr>
              <w:spacing w:before="100" w:beforeAutospacing="1" w:after="100" w:afterAutospacing="1"/>
              <w:contextualSpacing/>
              <w:jc w:val="center"/>
              <w:rPr>
                <w:rFonts w:ascii="Times New Roman" w:eastAsia="Times New Roman" w:hAnsi="Times New Roman" w:cs="Times New Roman"/>
                <w:sz w:val="24"/>
                <w:szCs w:val="24"/>
              </w:rPr>
            </w:pPr>
            <w:r w:rsidRPr="008C1603">
              <w:rPr>
                <w:rFonts w:ascii="Times New Roman" w:eastAsia="Times New Roman" w:hAnsi="Times New Roman" w:cs="Times New Roman"/>
                <w:color w:val="000000"/>
                <w:sz w:val="24"/>
                <w:szCs w:val="24"/>
              </w:rPr>
              <w:lastRenderedPageBreak/>
              <w:t>5.3</w:t>
            </w:r>
          </w:p>
        </w:tc>
        <w:tc>
          <w:tcPr>
            <w:tcW w:w="2835" w:type="dxa"/>
          </w:tcPr>
          <w:p w14:paraId="60CC9E6D" w14:textId="77777777" w:rsidR="008C1603" w:rsidRPr="008C1603" w:rsidRDefault="008C1603" w:rsidP="00D56190">
            <w:pPr>
              <w:spacing w:before="100" w:beforeAutospacing="1" w:after="100" w:afterAutospacing="1"/>
              <w:contextualSpacing/>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24E6A074" w14:textId="77777777" w:rsidR="008C1603" w:rsidRPr="008C1603" w:rsidRDefault="008C1603" w:rsidP="00D56190">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Замовник відміняє процедуру закупівлі у разі:</w:t>
            </w:r>
          </w:p>
          <w:p w14:paraId="3EA64859"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w:t>
            </w:r>
            <w:r w:rsidRPr="008C1603">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0C325FBE"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2)</w:t>
            </w:r>
            <w:r w:rsidRPr="008C1603">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038FB499"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3)</w:t>
            </w:r>
            <w:r w:rsidRPr="008C1603">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3B100A61"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4)</w:t>
            </w:r>
            <w:r w:rsidRPr="008C1603">
              <w:rPr>
                <w:rFonts w:ascii="Times New Roman" w:eastAsia="Times New Roman" w:hAnsi="Times New Roman" w:cs="Times New Roman"/>
                <w:color w:val="000000"/>
                <w:sz w:val="24"/>
                <w:szCs w:val="24"/>
              </w:rPr>
              <w:tab/>
              <w:t>відхилення всіх тендерних пропозицій.</w:t>
            </w:r>
          </w:p>
          <w:p w14:paraId="716AF8F0"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2FDCF6E4"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w:t>
            </w:r>
            <w:r w:rsidRPr="008C1603">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4AF84B4A"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2)</w:t>
            </w:r>
            <w:r w:rsidRPr="008C1603">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326D3425"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3)</w:t>
            </w:r>
            <w:r w:rsidRPr="008C1603">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2763640" w14:textId="77777777" w:rsidR="008C1603" w:rsidRPr="008C1603" w:rsidRDefault="008C1603" w:rsidP="00D56190">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3A92E2D"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8C1603" w:rsidRPr="008C1603" w:rsidSect="008C1603">
          <w:pgSz w:w="11906" w:h="16838"/>
          <w:pgMar w:top="850" w:right="850" w:bottom="850" w:left="1417" w:header="709" w:footer="709" w:gutter="0"/>
          <w:pgNumType w:start="1"/>
          <w:cols w:space="720"/>
          <w:docGrid w:linePitch="299"/>
        </w:sectPr>
      </w:pPr>
      <w:bookmarkStart w:id="4" w:name="_Hlk105501637"/>
    </w:p>
    <w:p w14:paraId="6C5D5680"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C1603">
        <w:rPr>
          <w:rFonts w:ascii="Times New Roman" w:eastAsia="Times New Roman" w:hAnsi="Times New Roman" w:cs="Times New Roman"/>
          <w:b/>
          <w:color w:val="000000"/>
          <w:sz w:val="24"/>
          <w:szCs w:val="24"/>
        </w:rPr>
        <w:lastRenderedPageBreak/>
        <w:t>ДОДАТОК 1</w:t>
      </w:r>
    </w:p>
    <w:p w14:paraId="53CC6AC1"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до тендерної документації</w:t>
      </w:r>
    </w:p>
    <w:p w14:paraId="64284A7F" w14:textId="77777777" w:rsidR="008C1603" w:rsidRPr="008C1603" w:rsidRDefault="008C1603" w:rsidP="008C1603">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8BEE8EA" w14:textId="77777777" w:rsidR="008C1603" w:rsidRPr="008C1603" w:rsidRDefault="008C1603" w:rsidP="008C160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p w14:paraId="4EFA3FBC" w14:textId="77777777" w:rsidR="008C1603" w:rsidRPr="008C1603" w:rsidRDefault="008C1603" w:rsidP="008C160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C1603" w:rsidRPr="008C1603" w14:paraId="5C0FE445" w14:textId="77777777" w:rsidTr="00D56190">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6BEA55" w14:textId="77777777" w:rsidR="008C1603" w:rsidRPr="008C1603" w:rsidRDefault="008C1603" w:rsidP="00D5619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409B351" w14:textId="77777777" w:rsidR="008C1603" w:rsidRPr="008C1603" w:rsidRDefault="008C1603" w:rsidP="00D5619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3310EC2" w14:textId="77777777" w:rsidR="008C1603" w:rsidRPr="008C1603" w:rsidRDefault="008C1603" w:rsidP="00D5619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C1603" w:rsidRPr="008C1603" w14:paraId="4390FAD7" w14:textId="77777777" w:rsidTr="00D56190">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B502F5" w14:textId="77777777" w:rsidR="008C1603" w:rsidRPr="008C1603" w:rsidRDefault="008C1603" w:rsidP="00D56190">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3F4D52" w14:textId="77777777" w:rsidR="008C1603" w:rsidRPr="008C1603" w:rsidRDefault="008C1603" w:rsidP="00D56190">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C160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85EDE0" w14:textId="77777777" w:rsidR="008C1603" w:rsidRPr="008C1603" w:rsidRDefault="008C1603" w:rsidP="00D56190">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63036EDC" w14:textId="77777777" w:rsidR="008C1603" w:rsidRPr="008C1603" w:rsidRDefault="008C1603" w:rsidP="00D56190">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1.1.1. довідку</w:t>
            </w:r>
            <w:r w:rsidRPr="008C1603">
              <w:rPr>
                <w:rFonts w:ascii="Times New Roman" w:eastAsia="Times New Roman" w:hAnsi="Times New Roman" w:cs="Times New Roman"/>
                <w:color w:val="000000"/>
                <w:sz w:val="24"/>
                <w:szCs w:val="24"/>
                <w:lang w:val="ru-RU"/>
              </w:rPr>
              <w:t xml:space="preserve"> за формою 1</w:t>
            </w:r>
            <w:r w:rsidRPr="008C160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15C0DF84" w14:textId="77777777" w:rsidR="008C1603" w:rsidRPr="008C1603" w:rsidRDefault="008C1603" w:rsidP="00D56190">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234B8C84" w14:textId="77777777" w:rsidR="008C1603" w:rsidRPr="008C1603" w:rsidRDefault="008C1603" w:rsidP="00D56190">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8C1603">
              <w:rPr>
                <w:rFonts w:ascii="Times New Roman" w:eastAsia="Times New Roman" w:hAnsi="Times New Roman" w:cs="Times New Roman"/>
                <w:color w:val="000000"/>
                <w:sz w:val="24"/>
                <w:szCs w:val="24"/>
                <w:lang w:val="ru-RU"/>
              </w:rPr>
              <w:t>Форма 1</w:t>
            </w:r>
          </w:p>
          <w:p w14:paraId="245A7B52"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Довідка</w:t>
            </w:r>
          </w:p>
          <w:p w14:paraId="3E39CAB0"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4A2189DE" w14:textId="77777777" w:rsidR="008C1603" w:rsidRPr="008C1603" w:rsidRDefault="008C1603" w:rsidP="00D56190">
            <w:pPr>
              <w:spacing w:after="0" w:line="240" w:lineRule="auto"/>
              <w:jc w:val="center"/>
              <w:rPr>
                <w:rFonts w:ascii="Times New Roman" w:hAnsi="Times New Roman" w:cs="Times New Roman"/>
                <w:sz w:val="20"/>
                <w:szCs w:val="20"/>
                <w:lang w:eastAsia="en-US"/>
              </w:rPr>
            </w:pPr>
          </w:p>
          <w:p w14:paraId="03B2F1E1" w14:textId="77777777" w:rsidR="008C1603" w:rsidRPr="008C1603" w:rsidRDefault="008C1603" w:rsidP="00D56190">
            <w:pPr>
              <w:spacing w:after="0" w:line="240" w:lineRule="auto"/>
              <w:jc w:val="both"/>
              <w:rPr>
                <w:rFonts w:ascii="Times New Roman" w:hAnsi="Times New Roman" w:cs="Times New Roman"/>
                <w:sz w:val="20"/>
                <w:szCs w:val="20"/>
                <w:lang w:eastAsia="en-US"/>
              </w:rPr>
            </w:pPr>
            <w:r w:rsidRPr="008C160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02F5EB41"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C1603" w:rsidRPr="008C1603" w14:paraId="185FF7CD" w14:textId="77777777" w:rsidTr="00D56190">
              <w:tc>
                <w:tcPr>
                  <w:tcW w:w="323" w:type="dxa"/>
                  <w:shd w:val="clear" w:color="auto" w:fill="auto"/>
                  <w:vAlign w:val="center"/>
                </w:tcPr>
                <w:p w14:paraId="2F4EDE07"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w:t>
                  </w:r>
                </w:p>
              </w:tc>
              <w:tc>
                <w:tcPr>
                  <w:tcW w:w="1280" w:type="dxa"/>
                  <w:vAlign w:val="center"/>
                </w:tcPr>
                <w:p w14:paraId="7FA87BF9" w14:textId="77777777" w:rsidR="008C1603" w:rsidRPr="008C1603" w:rsidRDefault="008C1603" w:rsidP="00D56190">
                  <w:pPr>
                    <w:spacing w:after="0" w:line="240" w:lineRule="auto"/>
                    <w:jc w:val="center"/>
                    <w:rPr>
                      <w:rFonts w:ascii="Times New Roman" w:hAnsi="Times New Roman" w:cs="Times New Roman"/>
                      <w:b/>
                      <w:bCs/>
                      <w:sz w:val="20"/>
                      <w:szCs w:val="20"/>
                      <w:lang w:val="ru-RU" w:eastAsia="en-US"/>
                    </w:rPr>
                  </w:pPr>
                  <w:r w:rsidRPr="008C1603">
                    <w:rPr>
                      <w:rFonts w:ascii="Times New Roman" w:hAnsi="Times New Roman" w:cs="Times New Roman"/>
                      <w:b/>
                      <w:bCs/>
                      <w:sz w:val="20"/>
                      <w:szCs w:val="20"/>
                      <w:lang w:val="ru-RU" w:eastAsia="en-US"/>
                    </w:rPr>
                    <w:t>Предмет закуп</w:t>
                  </w:r>
                  <w:r w:rsidRPr="008C1603">
                    <w:rPr>
                      <w:rFonts w:ascii="Times New Roman" w:hAnsi="Times New Roman" w:cs="Times New Roman"/>
                      <w:b/>
                      <w:bCs/>
                      <w:sz w:val="20"/>
                      <w:szCs w:val="20"/>
                      <w:lang w:eastAsia="en-US"/>
                    </w:rPr>
                    <w:t>і</w:t>
                  </w:r>
                  <w:proofErr w:type="spellStart"/>
                  <w:r w:rsidRPr="008C1603">
                    <w:rPr>
                      <w:rFonts w:ascii="Times New Roman" w:hAnsi="Times New Roman" w:cs="Times New Roman"/>
                      <w:b/>
                      <w:bCs/>
                      <w:sz w:val="20"/>
                      <w:szCs w:val="20"/>
                      <w:lang w:val="ru-RU" w:eastAsia="en-US"/>
                    </w:rPr>
                    <w:t>влі</w:t>
                  </w:r>
                  <w:proofErr w:type="spellEnd"/>
                </w:p>
              </w:tc>
              <w:tc>
                <w:tcPr>
                  <w:tcW w:w="1276" w:type="dxa"/>
                  <w:shd w:val="clear" w:color="auto" w:fill="auto"/>
                  <w:vAlign w:val="center"/>
                </w:tcPr>
                <w:p w14:paraId="7DA8F098"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55230236"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 xml:space="preserve">Номер та дата договору </w:t>
                  </w:r>
                </w:p>
              </w:tc>
              <w:tc>
                <w:tcPr>
                  <w:tcW w:w="1276" w:type="dxa"/>
                  <w:vAlign w:val="center"/>
                </w:tcPr>
                <w:p w14:paraId="3B18A95C" w14:textId="77777777" w:rsidR="008C1603" w:rsidRPr="008C1603" w:rsidRDefault="008C1603" w:rsidP="00D56190">
                  <w:pPr>
                    <w:spacing w:after="0" w:line="240" w:lineRule="auto"/>
                    <w:jc w:val="center"/>
                    <w:rPr>
                      <w:rFonts w:ascii="Times New Roman" w:hAnsi="Times New Roman" w:cs="Times New Roman"/>
                      <w:b/>
                      <w:bCs/>
                      <w:sz w:val="20"/>
                      <w:szCs w:val="20"/>
                      <w:lang w:val="ru-RU" w:eastAsia="en-US"/>
                    </w:rPr>
                  </w:pPr>
                  <w:r w:rsidRPr="008C1603">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3C25FCCC" w14:textId="77777777" w:rsidR="008C1603" w:rsidRPr="008C1603" w:rsidRDefault="008C1603" w:rsidP="00D56190">
                  <w:pPr>
                    <w:spacing w:after="0" w:line="240" w:lineRule="auto"/>
                    <w:jc w:val="center"/>
                    <w:rPr>
                      <w:rFonts w:ascii="Times New Roman" w:hAnsi="Times New Roman" w:cs="Times New Roman"/>
                      <w:b/>
                      <w:bCs/>
                      <w:sz w:val="20"/>
                      <w:szCs w:val="20"/>
                      <w:lang w:eastAsia="en-US"/>
                    </w:rPr>
                  </w:pPr>
                  <w:r w:rsidRPr="008C1603">
                    <w:rPr>
                      <w:rFonts w:ascii="Times New Roman" w:hAnsi="Times New Roman" w:cs="Times New Roman"/>
                      <w:b/>
                      <w:bCs/>
                      <w:sz w:val="20"/>
                      <w:szCs w:val="20"/>
                      <w:lang w:eastAsia="en-US"/>
                    </w:rPr>
                    <w:t>Документ(и), що підтверджують виконання договору</w:t>
                  </w:r>
                </w:p>
              </w:tc>
            </w:tr>
            <w:tr w:rsidR="008C1603" w:rsidRPr="008C1603" w14:paraId="45B4277E" w14:textId="77777777" w:rsidTr="00D56190">
              <w:tc>
                <w:tcPr>
                  <w:tcW w:w="323" w:type="dxa"/>
                  <w:shd w:val="clear" w:color="auto" w:fill="auto"/>
                </w:tcPr>
                <w:p w14:paraId="34B23735"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80" w:type="dxa"/>
                </w:tcPr>
                <w:p w14:paraId="33FCCDE3"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4734AF2"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60ED258"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tcPr>
                <w:p w14:paraId="11A86F29"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5BD2EAC"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r>
            <w:tr w:rsidR="008C1603" w:rsidRPr="008C1603" w14:paraId="0AD23075" w14:textId="77777777" w:rsidTr="00D56190">
              <w:tc>
                <w:tcPr>
                  <w:tcW w:w="323" w:type="dxa"/>
                  <w:shd w:val="clear" w:color="auto" w:fill="auto"/>
                </w:tcPr>
                <w:p w14:paraId="2B5BF0A8"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80" w:type="dxa"/>
                </w:tcPr>
                <w:p w14:paraId="012C1562"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33CF47F"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47C5FD7"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tcPr>
                <w:p w14:paraId="527586D2"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1C201F8"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r>
            <w:tr w:rsidR="008C1603" w:rsidRPr="008C1603" w14:paraId="3A16FBFD" w14:textId="77777777" w:rsidTr="00D56190">
              <w:trPr>
                <w:trHeight w:val="53"/>
              </w:trPr>
              <w:tc>
                <w:tcPr>
                  <w:tcW w:w="323" w:type="dxa"/>
                  <w:shd w:val="clear" w:color="auto" w:fill="auto"/>
                </w:tcPr>
                <w:p w14:paraId="3C99B62C"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80" w:type="dxa"/>
                </w:tcPr>
                <w:p w14:paraId="6FEE9342"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2E94415D"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89C6654"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276" w:type="dxa"/>
                </w:tcPr>
                <w:p w14:paraId="730E5A50"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8AB98F1" w14:textId="77777777" w:rsidR="008C1603" w:rsidRPr="008C1603" w:rsidRDefault="008C1603" w:rsidP="00D56190">
                  <w:pPr>
                    <w:spacing w:after="0" w:line="240" w:lineRule="auto"/>
                    <w:jc w:val="both"/>
                    <w:rPr>
                      <w:rFonts w:ascii="Times New Roman" w:hAnsi="Times New Roman" w:cs="Times New Roman"/>
                      <w:sz w:val="20"/>
                      <w:szCs w:val="20"/>
                      <w:lang w:eastAsia="en-US"/>
                    </w:rPr>
                  </w:pPr>
                </w:p>
              </w:tc>
            </w:tr>
          </w:tbl>
          <w:p w14:paraId="1ECDF9B8" w14:textId="77777777" w:rsidR="008C1603" w:rsidRPr="008C1603" w:rsidRDefault="008C1603" w:rsidP="00D56190">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5EF1D565" w14:textId="77777777" w:rsidR="008C1603" w:rsidRPr="008C1603" w:rsidRDefault="008C1603" w:rsidP="00D56190">
            <w:pPr>
              <w:jc w:val="both"/>
              <w:rPr>
                <w:rFonts w:ascii="Times New Roman" w:eastAsia="Times New Roman" w:hAnsi="Times New Roman" w:cs="Times New Roman"/>
                <w:b/>
                <w:bCs/>
                <w:color w:val="000000"/>
                <w:sz w:val="24"/>
                <w:szCs w:val="24"/>
              </w:rPr>
            </w:pPr>
            <w:r w:rsidRPr="008C1603">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Pr="008C1603">
              <w:rPr>
                <w:rFonts w:ascii="Times New Roman" w:eastAsia="Times New Roman" w:hAnsi="Times New Roman" w:cs="Times New Roman"/>
                <w:b/>
                <w:bCs/>
                <w:color w:val="000000"/>
                <w:sz w:val="24"/>
                <w:szCs w:val="24"/>
              </w:rPr>
              <w:t>канцтовари, які подібні за метою використання і призначенням та відповідає ДК 021:2015 - 30190000-7 - Офісне устаткування та приладдя різне.</w:t>
            </w:r>
          </w:p>
          <w:p w14:paraId="7E945D74" w14:textId="77777777" w:rsidR="008C1603" w:rsidRPr="008C1603" w:rsidRDefault="008C1603" w:rsidP="00D56190">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1CD21C36" w14:textId="77777777" w:rsidR="008C1603" w:rsidRPr="008C1603" w:rsidRDefault="008C1603" w:rsidP="00D56190">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BF3DEED" w14:textId="77777777" w:rsidR="008C1603" w:rsidRPr="008C1603" w:rsidRDefault="008C1603" w:rsidP="008C1603">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8C1603" w:rsidRPr="008C1603" w:rsidSect="008C1603">
          <w:pgSz w:w="11906" w:h="16838"/>
          <w:pgMar w:top="850" w:right="850" w:bottom="850" w:left="1417" w:header="709" w:footer="709" w:gutter="0"/>
          <w:pgNumType w:start="1"/>
          <w:cols w:space="720"/>
        </w:sectPr>
      </w:pPr>
    </w:p>
    <w:p w14:paraId="45BBF540"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C1603">
        <w:rPr>
          <w:rFonts w:ascii="Times New Roman" w:eastAsia="Times New Roman" w:hAnsi="Times New Roman" w:cs="Times New Roman"/>
          <w:b/>
          <w:color w:val="000000"/>
          <w:sz w:val="24"/>
          <w:szCs w:val="24"/>
        </w:rPr>
        <w:lastRenderedPageBreak/>
        <w:t>ДОДАТОК 2</w:t>
      </w:r>
    </w:p>
    <w:p w14:paraId="56BC7935"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до тендерної документації</w:t>
      </w:r>
    </w:p>
    <w:p w14:paraId="1782C1BF" w14:textId="77777777" w:rsidR="008C1603" w:rsidRPr="00961753" w:rsidRDefault="008C1603" w:rsidP="008C1603">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b/>
          <w:bCs/>
          <w:color w:val="000000"/>
          <w:sz w:val="23"/>
          <w:szCs w:val="23"/>
        </w:rPr>
        <w:t>ТЕХНІЧНІ ВИМОГИ</w:t>
      </w:r>
    </w:p>
    <w:p w14:paraId="0E4F678C" w14:textId="77777777" w:rsidR="008C1603" w:rsidRPr="00961753" w:rsidRDefault="008C1603" w:rsidP="008C1603">
      <w:pPr>
        <w:spacing w:after="0" w:line="240" w:lineRule="auto"/>
        <w:jc w:val="center"/>
        <w:rPr>
          <w:rFonts w:ascii="Times New Roman" w:eastAsia="Times New Roman" w:hAnsi="Times New Roman" w:cs="Times New Roman"/>
          <w:b/>
          <w:bCs/>
          <w:color w:val="000000"/>
          <w:sz w:val="23"/>
          <w:szCs w:val="23"/>
        </w:rPr>
      </w:pPr>
      <w:r w:rsidRPr="00961753">
        <w:rPr>
          <w:rFonts w:ascii="Times New Roman" w:eastAsia="Times New Roman" w:hAnsi="Times New Roman" w:cs="Times New Roman"/>
          <w:b/>
          <w:bCs/>
          <w:color w:val="000000"/>
          <w:sz w:val="23"/>
          <w:szCs w:val="23"/>
        </w:rPr>
        <w:t>(ІНФОРМАЦІЯ ПРО НЕОБХІДНІ ТЕХНІЧНІ, ЯКІСНІ ТА КІЛЬКІСНІ ХАРАКТЕРИСТИКИ ПРЕДМЕТА ЗАКУПІВЛІ)</w:t>
      </w:r>
    </w:p>
    <w:p w14:paraId="17443151" w14:textId="77777777" w:rsidR="008C1603" w:rsidRPr="00961753" w:rsidRDefault="008C1603" w:rsidP="008C1603">
      <w:pPr>
        <w:suppressAutoHyphens/>
        <w:spacing w:after="0" w:line="240" w:lineRule="auto"/>
        <w:jc w:val="center"/>
        <w:rPr>
          <w:rFonts w:ascii="Times New Roman" w:hAnsi="Times New Roman" w:cs="Times New Roman"/>
          <w:b/>
          <w:sz w:val="23"/>
          <w:szCs w:val="23"/>
          <w:bdr w:val="none" w:sz="0" w:space="0" w:color="auto" w:frame="1"/>
          <w:shd w:val="clear" w:color="auto" w:fill="FDFEFD"/>
        </w:rPr>
      </w:pPr>
      <w:r w:rsidRPr="00961753">
        <w:rPr>
          <w:rFonts w:ascii="Times New Roman" w:hAnsi="Times New Roman" w:cs="Times New Roman"/>
          <w:b/>
          <w:sz w:val="23"/>
          <w:szCs w:val="23"/>
          <w:bdr w:val="none" w:sz="0" w:space="0" w:color="auto" w:frame="1"/>
          <w:shd w:val="clear" w:color="auto" w:fill="FDFEFD"/>
        </w:rPr>
        <w:t>ДК 021:2015 - 30190000-7 - Офісне устаткування та приладдя різне</w:t>
      </w:r>
    </w:p>
    <w:p w14:paraId="2E24A088" w14:textId="77777777" w:rsidR="008C1603" w:rsidRPr="00961753" w:rsidRDefault="008C1603" w:rsidP="008C1603">
      <w:pPr>
        <w:suppressAutoHyphens/>
        <w:spacing w:after="0" w:line="240" w:lineRule="auto"/>
        <w:jc w:val="center"/>
        <w:rPr>
          <w:rFonts w:ascii="Times New Roman" w:eastAsia="Times New Roman" w:hAnsi="Times New Roman" w:cs="Times New Roman"/>
          <w:b/>
          <w:bCs/>
          <w:color w:val="000000"/>
          <w:sz w:val="23"/>
          <w:szCs w:val="23"/>
        </w:rPr>
      </w:pPr>
      <w:r w:rsidRPr="00961753">
        <w:rPr>
          <w:rFonts w:ascii="Times New Roman" w:hAnsi="Times New Roman" w:cs="Times New Roman"/>
          <w:b/>
          <w:sz w:val="23"/>
          <w:szCs w:val="23"/>
          <w:bdr w:val="none" w:sz="0" w:space="0" w:color="auto" w:frame="1"/>
          <w:shd w:val="clear" w:color="auto" w:fill="FDFEFD"/>
        </w:rPr>
        <w:t xml:space="preserve"> (Канцелярські товари)</w:t>
      </w:r>
    </w:p>
    <w:tbl>
      <w:tblPr>
        <w:tblW w:w="9493" w:type="dxa"/>
        <w:jc w:val="center"/>
        <w:tblLook w:val="04A0" w:firstRow="1" w:lastRow="0" w:firstColumn="1" w:lastColumn="0" w:noHBand="0" w:noVBand="1"/>
      </w:tblPr>
      <w:tblGrid>
        <w:gridCol w:w="704"/>
        <w:gridCol w:w="5670"/>
        <w:gridCol w:w="1226"/>
        <w:gridCol w:w="1937"/>
      </w:tblGrid>
      <w:tr w:rsidR="008C1603" w:rsidRPr="00961753" w14:paraId="51AD9312" w14:textId="77777777" w:rsidTr="00D56190">
        <w:trPr>
          <w:trHeight w:val="61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E2F4C69" w14:textId="77777777" w:rsidR="008C1603" w:rsidRPr="00961753" w:rsidRDefault="008C1603" w:rsidP="00D56190">
            <w:pPr>
              <w:spacing w:after="0" w:line="240" w:lineRule="auto"/>
              <w:jc w:val="center"/>
              <w:rPr>
                <w:rFonts w:ascii="Times New Roman" w:eastAsia="Times New Roman" w:hAnsi="Times New Roman" w:cs="Times New Roman"/>
                <w:b/>
                <w:i/>
                <w:iCs/>
                <w:sz w:val="23"/>
                <w:szCs w:val="23"/>
                <w:lang w:val="en-US"/>
              </w:rPr>
            </w:pPr>
            <w:r w:rsidRPr="00961753">
              <w:rPr>
                <w:rFonts w:ascii="Times New Roman" w:eastAsia="Times New Roman" w:hAnsi="Times New Roman" w:cs="Times New Roman"/>
                <w:b/>
                <w:i/>
                <w:iCs/>
                <w:sz w:val="23"/>
                <w:szCs w:val="23"/>
                <w:lang w:val="en-US"/>
              </w:rPr>
              <w:t>№ з/п</w:t>
            </w: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07932B2B" w14:textId="77777777" w:rsidR="008C1603" w:rsidRPr="00961753" w:rsidRDefault="008C1603" w:rsidP="00D56190">
            <w:pPr>
              <w:spacing w:after="0" w:line="240" w:lineRule="auto"/>
              <w:jc w:val="center"/>
              <w:rPr>
                <w:rFonts w:ascii="Times New Roman" w:eastAsia="Times New Roman" w:hAnsi="Times New Roman" w:cs="Times New Roman"/>
                <w:b/>
                <w:i/>
                <w:iCs/>
                <w:sz w:val="23"/>
                <w:szCs w:val="23"/>
                <w:lang w:val="en-US"/>
              </w:rPr>
            </w:pPr>
            <w:r w:rsidRPr="00961753">
              <w:rPr>
                <w:rFonts w:ascii="Times New Roman" w:eastAsia="Times New Roman" w:hAnsi="Times New Roman" w:cs="Times New Roman"/>
                <w:b/>
                <w:i/>
                <w:iCs/>
                <w:sz w:val="23"/>
                <w:szCs w:val="23"/>
                <w:lang w:val="en-US"/>
              </w:rPr>
              <w:t>Найменування</w:t>
            </w:r>
          </w:p>
        </w:tc>
        <w:tc>
          <w:tcPr>
            <w:tcW w:w="1182" w:type="dxa"/>
            <w:tcBorders>
              <w:top w:val="single" w:sz="4" w:space="0" w:color="auto"/>
              <w:left w:val="nil"/>
              <w:bottom w:val="single" w:sz="4" w:space="0" w:color="auto"/>
              <w:right w:val="single" w:sz="4" w:space="0" w:color="auto"/>
            </w:tcBorders>
            <w:noWrap/>
            <w:vAlign w:val="center"/>
            <w:hideMark/>
          </w:tcPr>
          <w:p w14:paraId="33EBCDFD" w14:textId="77777777" w:rsidR="008C1603" w:rsidRPr="00961753" w:rsidRDefault="008C1603" w:rsidP="00D56190">
            <w:pPr>
              <w:spacing w:after="0" w:line="240" w:lineRule="auto"/>
              <w:jc w:val="center"/>
              <w:rPr>
                <w:rFonts w:ascii="Times New Roman" w:eastAsia="Times New Roman" w:hAnsi="Times New Roman" w:cs="Times New Roman"/>
                <w:b/>
                <w:i/>
                <w:iCs/>
                <w:sz w:val="23"/>
                <w:szCs w:val="23"/>
                <w:lang w:val="en-US"/>
              </w:rPr>
            </w:pPr>
            <w:r w:rsidRPr="00961753">
              <w:rPr>
                <w:rFonts w:ascii="Times New Roman" w:eastAsia="Times New Roman" w:hAnsi="Times New Roman" w:cs="Times New Roman"/>
                <w:b/>
                <w:i/>
                <w:iCs/>
                <w:sz w:val="23"/>
                <w:szCs w:val="23"/>
                <w:lang w:val="en-US"/>
              </w:rPr>
              <w:t>К</w:t>
            </w:r>
            <w:proofErr w:type="spellStart"/>
            <w:r w:rsidRPr="00961753">
              <w:rPr>
                <w:rFonts w:ascii="Times New Roman" w:eastAsia="Times New Roman" w:hAnsi="Times New Roman" w:cs="Times New Roman"/>
                <w:b/>
                <w:i/>
                <w:iCs/>
                <w:sz w:val="23"/>
                <w:szCs w:val="23"/>
              </w:rPr>
              <w:t>ількість</w:t>
            </w:r>
            <w:proofErr w:type="spellEnd"/>
          </w:p>
        </w:tc>
        <w:tc>
          <w:tcPr>
            <w:tcW w:w="1937" w:type="dxa"/>
            <w:tcBorders>
              <w:top w:val="single" w:sz="4" w:space="0" w:color="auto"/>
              <w:left w:val="nil"/>
              <w:bottom w:val="single" w:sz="4" w:space="0" w:color="auto"/>
              <w:right w:val="single" w:sz="4" w:space="0" w:color="auto"/>
            </w:tcBorders>
            <w:noWrap/>
            <w:vAlign w:val="center"/>
            <w:hideMark/>
          </w:tcPr>
          <w:p w14:paraId="784A33AE" w14:textId="77777777" w:rsidR="008C1603" w:rsidRPr="00961753" w:rsidRDefault="008C1603" w:rsidP="00D56190">
            <w:pPr>
              <w:spacing w:after="0" w:line="240" w:lineRule="auto"/>
              <w:jc w:val="center"/>
              <w:rPr>
                <w:rFonts w:ascii="Times New Roman" w:eastAsia="Times New Roman" w:hAnsi="Times New Roman" w:cs="Times New Roman"/>
                <w:b/>
                <w:i/>
                <w:iCs/>
                <w:sz w:val="23"/>
                <w:szCs w:val="23"/>
                <w:lang w:val="en-US"/>
              </w:rPr>
            </w:pPr>
            <w:proofErr w:type="spellStart"/>
            <w:r w:rsidRPr="00961753">
              <w:rPr>
                <w:rFonts w:ascii="Times New Roman" w:eastAsia="Times New Roman" w:hAnsi="Times New Roman" w:cs="Times New Roman"/>
                <w:b/>
                <w:i/>
                <w:iCs/>
                <w:sz w:val="23"/>
                <w:szCs w:val="23"/>
                <w:lang w:val="en-US"/>
              </w:rPr>
              <w:t>Од</w:t>
            </w:r>
            <w:proofErr w:type="spellEnd"/>
            <w:r w:rsidRPr="00961753">
              <w:rPr>
                <w:rFonts w:ascii="Times New Roman" w:eastAsia="Times New Roman" w:hAnsi="Times New Roman" w:cs="Times New Roman"/>
                <w:b/>
                <w:i/>
                <w:iCs/>
                <w:sz w:val="23"/>
                <w:szCs w:val="23"/>
                <w:lang w:val="en-US"/>
              </w:rPr>
              <w:t xml:space="preserve">. </w:t>
            </w:r>
            <w:proofErr w:type="spellStart"/>
            <w:r w:rsidRPr="00961753">
              <w:rPr>
                <w:rFonts w:ascii="Times New Roman" w:eastAsia="Times New Roman" w:hAnsi="Times New Roman" w:cs="Times New Roman"/>
                <w:b/>
                <w:i/>
                <w:iCs/>
                <w:sz w:val="23"/>
                <w:szCs w:val="23"/>
                <w:lang w:val="en-US"/>
              </w:rPr>
              <w:t>виміру</w:t>
            </w:r>
            <w:proofErr w:type="spellEnd"/>
          </w:p>
        </w:tc>
      </w:tr>
      <w:tr w:rsidR="00CA5428" w:rsidRPr="00961753" w14:paraId="6A75EF92" w14:textId="77777777" w:rsidTr="00D56190">
        <w:trPr>
          <w:trHeight w:val="57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AEFF2EF"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4762B0" w14:textId="77777777" w:rsidR="00CA5428" w:rsidRPr="00961753" w:rsidRDefault="00CA5428" w:rsidP="00CA5428">
            <w:pPr>
              <w:pStyle w:val="ab"/>
              <w:rPr>
                <w:rFonts w:ascii="Times New Roman" w:hAnsi="Times New Roman"/>
                <w:color w:val="000000"/>
                <w:sz w:val="23"/>
                <w:szCs w:val="23"/>
                <w:lang w:val="uk-UA"/>
              </w:rPr>
            </w:pPr>
            <w:proofErr w:type="spellStart"/>
            <w:r w:rsidRPr="00961753">
              <w:rPr>
                <w:rFonts w:ascii="Times New Roman" w:hAnsi="Times New Roman"/>
                <w:color w:val="000000"/>
                <w:sz w:val="23"/>
                <w:szCs w:val="23"/>
              </w:rPr>
              <w:t>Папір</w:t>
            </w:r>
            <w:proofErr w:type="spellEnd"/>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офісний</w:t>
            </w:r>
            <w:proofErr w:type="spellEnd"/>
            <w:r w:rsidRPr="00961753">
              <w:rPr>
                <w:rFonts w:ascii="Times New Roman" w:hAnsi="Times New Roman"/>
                <w:color w:val="000000"/>
                <w:sz w:val="23"/>
                <w:szCs w:val="23"/>
                <w:lang w:val="en-US"/>
              </w:rPr>
              <w:t xml:space="preserve"> </w:t>
            </w:r>
            <w:r w:rsidRPr="00961753">
              <w:rPr>
                <w:rFonts w:ascii="Times New Roman" w:hAnsi="Times New Roman"/>
                <w:color w:val="000000"/>
                <w:sz w:val="23"/>
                <w:szCs w:val="23"/>
              </w:rPr>
              <w:t>А</w:t>
            </w:r>
            <w:r w:rsidRPr="00961753">
              <w:rPr>
                <w:rFonts w:ascii="Times New Roman" w:hAnsi="Times New Roman"/>
                <w:color w:val="000000"/>
                <w:sz w:val="23"/>
                <w:szCs w:val="23"/>
                <w:lang w:val="en-US"/>
              </w:rPr>
              <w:t>4 R Copy Standard FSC 500</w:t>
            </w:r>
            <w:proofErr w:type="spellStart"/>
            <w:r w:rsidRPr="00961753">
              <w:rPr>
                <w:rFonts w:ascii="Times New Roman" w:hAnsi="Times New Roman"/>
                <w:color w:val="000000"/>
                <w:sz w:val="23"/>
                <w:szCs w:val="23"/>
              </w:rPr>
              <w:t>арк</w:t>
            </w:r>
            <w:proofErr w:type="spellEnd"/>
            <w:r w:rsidRPr="00961753">
              <w:rPr>
                <w:rFonts w:ascii="Times New Roman" w:hAnsi="Times New Roman"/>
                <w:color w:val="000000"/>
                <w:sz w:val="23"/>
                <w:szCs w:val="23"/>
                <w:lang w:val="uk-UA"/>
              </w:rPr>
              <w:t>, або еквівалент</w:t>
            </w:r>
          </w:p>
          <w:p w14:paraId="77A1C5B0"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429E348"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550</w:t>
            </w:r>
          </w:p>
          <w:p w14:paraId="2600FBD4"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0EC9B01D" w14:textId="646A7100"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пачка</w:t>
            </w:r>
          </w:p>
        </w:tc>
      </w:tr>
      <w:tr w:rsidR="00CA5428" w:rsidRPr="00961753" w14:paraId="4EB8B0EB" w14:textId="77777777" w:rsidTr="00D56190">
        <w:trPr>
          <w:trHeight w:val="63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974A63B"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19F862"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 xml:space="preserve">Ручка кульков. "BIC" </w:t>
            </w:r>
            <w:proofErr w:type="spellStart"/>
            <w:r w:rsidRPr="00961753">
              <w:rPr>
                <w:rFonts w:ascii="Times New Roman" w:hAnsi="Times New Roman"/>
                <w:color w:val="000000"/>
                <w:sz w:val="23"/>
                <w:szCs w:val="23"/>
              </w:rPr>
              <w:t>Round</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Stic</w:t>
            </w:r>
            <w:proofErr w:type="spellEnd"/>
            <w:r w:rsidRPr="00961753">
              <w:rPr>
                <w:rFonts w:ascii="Times New Roman" w:hAnsi="Times New Roman"/>
                <w:color w:val="000000"/>
                <w:sz w:val="23"/>
                <w:szCs w:val="23"/>
              </w:rPr>
              <w:t xml:space="preserve"> синя 0.32 мм (60шт в </w:t>
            </w:r>
            <w:proofErr w:type="spellStart"/>
            <w:r w:rsidRPr="00961753">
              <w:rPr>
                <w:rFonts w:ascii="Times New Roman" w:hAnsi="Times New Roman"/>
                <w:color w:val="000000"/>
                <w:sz w:val="23"/>
                <w:szCs w:val="23"/>
              </w:rPr>
              <w:t>упаковці</w:t>
            </w:r>
            <w:proofErr w:type="spellEnd"/>
            <w:r w:rsidRPr="00961753">
              <w:rPr>
                <w:rFonts w:ascii="Times New Roman" w:hAnsi="Times New Roman"/>
                <w:color w:val="000000"/>
                <w:sz w:val="23"/>
                <w:szCs w:val="23"/>
              </w:rPr>
              <w:t>)</w:t>
            </w:r>
          </w:p>
          <w:p w14:paraId="4E5A7E00"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00A09AE6"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w:t>
            </w:r>
          </w:p>
          <w:p w14:paraId="2C631550"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70357AE6" w14:textId="17044A21"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упаков</w:t>
            </w:r>
            <w:r w:rsidRPr="00961753">
              <w:rPr>
                <w:rFonts w:ascii="Times New Roman" w:hAnsi="Times New Roman" w:cs="Times New Roman"/>
                <w:sz w:val="23"/>
                <w:szCs w:val="23"/>
              </w:rPr>
              <w:t>ка</w:t>
            </w:r>
          </w:p>
        </w:tc>
      </w:tr>
      <w:tr w:rsidR="00CA5428" w:rsidRPr="00961753" w14:paraId="2C6AAA71" w14:textId="77777777" w:rsidTr="00D56190">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E68040F"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708161"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r w:rsidRPr="00961753">
              <w:rPr>
                <w:rFonts w:ascii="Times New Roman" w:hAnsi="Times New Roman" w:cs="Times New Roman"/>
                <w:color w:val="000000"/>
                <w:sz w:val="23"/>
                <w:szCs w:val="23"/>
                <w:lang w:val="ru-RU"/>
              </w:rPr>
              <w:t xml:space="preserve">Блокнот для </w:t>
            </w:r>
            <w:proofErr w:type="spellStart"/>
            <w:r w:rsidRPr="00961753">
              <w:rPr>
                <w:rFonts w:ascii="Times New Roman" w:hAnsi="Times New Roman" w:cs="Times New Roman"/>
                <w:color w:val="000000"/>
                <w:sz w:val="23"/>
                <w:szCs w:val="23"/>
                <w:lang w:val="ru-RU"/>
              </w:rPr>
              <w:t>нотаток</w:t>
            </w:r>
            <w:proofErr w:type="spellEnd"/>
            <w:r w:rsidRPr="00961753">
              <w:rPr>
                <w:rFonts w:ascii="Times New Roman" w:hAnsi="Times New Roman" w:cs="Times New Roman"/>
                <w:color w:val="000000"/>
                <w:sz w:val="23"/>
                <w:szCs w:val="23"/>
                <w:lang w:val="ru-RU"/>
              </w:rPr>
              <w:t xml:space="preserve">, </w:t>
            </w:r>
            <w:proofErr w:type="spellStart"/>
            <w:r w:rsidRPr="00961753">
              <w:rPr>
                <w:rFonts w:ascii="Times New Roman" w:hAnsi="Times New Roman" w:cs="Times New Roman"/>
                <w:color w:val="000000"/>
                <w:sz w:val="23"/>
                <w:szCs w:val="23"/>
                <w:lang w:val="ru-RU"/>
              </w:rPr>
              <w:t>бокова</w:t>
            </w:r>
            <w:proofErr w:type="spellEnd"/>
            <w:r w:rsidRPr="00961753">
              <w:rPr>
                <w:rFonts w:ascii="Times New Roman" w:hAnsi="Times New Roman" w:cs="Times New Roman"/>
                <w:color w:val="000000"/>
                <w:sz w:val="23"/>
                <w:szCs w:val="23"/>
                <w:lang w:val="ru-RU"/>
              </w:rPr>
              <w:t xml:space="preserve"> пружина, А5, 50 </w:t>
            </w:r>
            <w:proofErr w:type="spellStart"/>
            <w:r w:rsidRPr="00961753">
              <w:rPr>
                <w:rFonts w:ascii="Times New Roman" w:hAnsi="Times New Roman" w:cs="Times New Roman"/>
                <w:color w:val="000000"/>
                <w:sz w:val="23"/>
                <w:szCs w:val="23"/>
                <w:lang w:val="ru-RU"/>
              </w:rPr>
              <w:t>аркушів</w:t>
            </w:r>
            <w:proofErr w:type="spellEnd"/>
            <w:r w:rsidRPr="00961753">
              <w:rPr>
                <w:rFonts w:ascii="Times New Roman" w:hAnsi="Times New Roman" w:cs="Times New Roman"/>
                <w:color w:val="000000"/>
                <w:sz w:val="23"/>
                <w:szCs w:val="23"/>
                <w:lang w:val="ru-RU"/>
              </w:rPr>
              <w:t xml:space="preserve"> офсет, </w:t>
            </w:r>
            <w:proofErr w:type="spellStart"/>
            <w:r w:rsidRPr="00961753">
              <w:rPr>
                <w:rFonts w:ascii="Times New Roman" w:hAnsi="Times New Roman" w:cs="Times New Roman"/>
                <w:color w:val="000000"/>
                <w:sz w:val="23"/>
                <w:szCs w:val="23"/>
                <w:lang w:val="ru-RU"/>
              </w:rPr>
              <w:t>клітинка</w:t>
            </w:r>
            <w:proofErr w:type="spellEnd"/>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5220161E"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2200</w:t>
            </w:r>
          </w:p>
          <w:p w14:paraId="33FD595C"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1959FDCF" w14:textId="026A4D61"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cs="Times New Roman"/>
                <w:sz w:val="23"/>
                <w:szCs w:val="23"/>
              </w:rPr>
              <w:t>штука</w:t>
            </w:r>
          </w:p>
        </w:tc>
      </w:tr>
      <w:tr w:rsidR="00CA5428" w:rsidRPr="00961753" w14:paraId="403DDB9A" w14:textId="77777777" w:rsidTr="00D56190">
        <w:trPr>
          <w:trHeight w:val="45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3198C64"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62B9BEA"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 xml:space="preserve">Дисплей-книга 40арк А4 </w:t>
            </w:r>
            <w:proofErr w:type="spellStart"/>
            <w:r w:rsidRPr="00961753">
              <w:rPr>
                <w:rFonts w:ascii="Times New Roman" w:hAnsi="Times New Roman"/>
                <w:color w:val="000000"/>
                <w:sz w:val="23"/>
                <w:szCs w:val="23"/>
              </w:rPr>
              <w:t>пластикова</w:t>
            </w:r>
            <w:proofErr w:type="spellEnd"/>
            <w:r w:rsidRPr="00961753">
              <w:rPr>
                <w:rFonts w:ascii="Times New Roman" w:hAnsi="Times New Roman"/>
                <w:color w:val="000000"/>
                <w:sz w:val="23"/>
                <w:szCs w:val="23"/>
              </w:rPr>
              <w:t xml:space="preserve">, з файлами </w:t>
            </w:r>
            <w:r w:rsidRPr="00961753">
              <w:rPr>
                <w:rFonts w:ascii="Times New Roman" w:hAnsi="Times New Roman"/>
                <w:color w:val="000000"/>
                <w:sz w:val="23"/>
                <w:szCs w:val="23"/>
                <w:lang w:val="uk-UA"/>
              </w:rPr>
              <w:t xml:space="preserve">А4 (40 файлів),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еквівлент</w:t>
            </w:r>
            <w:proofErr w:type="spellEnd"/>
            <w:r w:rsidRPr="00961753">
              <w:rPr>
                <w:rFonts w:ascii="Times New Roman" w:hAnsi="Times New Roman"/>
                <w:color w:val="000000"/>
                <w:sz w:val="23"/>
                <w:szCs w:val="23"/>
              </w:rPr>
              <w:t>)</w:t>
            </w:r>
          </w:p>
          <w:p w14:paraId="620933B3"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611561D"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220</w:t>
            </w:r>
          </w:p>
          <w:p w14:paraId="32214238"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40F63436" w14:textId="5394D006"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sz w:val="23"/>
                <w:szCs w:val="23"/>
              </w:rPr>
              <w:t>шту</w:t>
            </w:r>
            <w:r w:rsidRPr="00961753">
              <w:rPr>
                <w:rFonts w:ascii="Times New Roman" w:hAnsi="Times New Roman" w:cs="Times New Roman"/>
                <w:sz w:val="23"/>
                <w:szCs w:val="23"/>
              </w:rPr>
              <w:t>ка</w:t>
            </w:r>
          </w:p>
        </w:tc>
      </w:tr>
      <w:tr w:rsidR="00CA5428" w:rsidRPr="00961753" w14:paraId="36672EB3" w14:textId="77777777" w:rsidTr="00961753">
        <w:trPr>
          <w:trHeight w:val="433"/>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01E7093"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D171C5"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 xml:space="preserve">Ручка </w:t>
            </w:r>
            <w:proofErr w:type="spellStart"/>
            <w:r w:rsidRPr="00961753">
              <w:rPr>
                <w:rFonts w:ascii="Times New Roman" w:hAnsi="Times New Roman"/>
                <w:color w:val="000000"/>
                <w:sz w:val="23"/>
                <w:szCs w:val="23"/>
              </w:rPr>
              <w:t>гелева</w:t>
            </w:r>
            <w:proofErr w:type="spellEnd"/>
            <w:r w:rsidRPr="00961753">
              <w:rPr>
                <w:rFonts w:ascii="Times New Roman" w:hAnsi="Times New Roman"/>
                <w:color w:val="000000"/>
                <w:sz w:val="23"/>
                <w:szCs w:val="23"/>
              </w:rPr>
              <w:t xml:space="preserve"> YK-009-BL 0,5мм, </w:t>
            </w:r>
            <w:proofErr w:type="gramStart"/>
            <w:r w:rsidRPr="00961753">
              <w:rPr>
                <w:rFonts w:ascii="Times New Roman" w:hAnsi="Times New Roman"/>
                <w:color w:val="000000"/>
                <w:sz w:val="23"/>
                <w:szCs w:val="23"/>
              </w:rPr>
              <w:t xml:space="preserve">синя  </w:t>
            </w:r>
            <w:proofErr w:type="spellStart"/>
            <w:r w:rsidRPr="00961753">
              <w:rPr>
                <w:rFonts w:ascii="Times New Roman" w:hAnsi="Times New Roman"/>
                <w:color w:val="000000"/>
                <w:sz w:val="23"/>
                <w:szCs w:val="23"/>
              </w:rPr>
              <w:t>або</w:t>
            </w:r>
            <w:proofErr w:type="spellEnd"/>
            <w:proofErr w:type="gram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евівалент</w:t>
            </w:r>
            <w:proofErr w:type="spellEnd"/>
          </w:p>
          <w:p w14:paraId="60067F83"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7456A279"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1320</w:t>
            </w:r>
          </w:p>
          <w:p w14:paraId="3AA3ECA6"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3DBA7D56" w14:textId="27106032"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штука</w:t>
            </w:r>
          </w:p>
        </w:tc>
      </w:tr>
      <w:tr w:rsidR="00CA5428" w:rsidRPr="00961753" w14:paraId="1A122210" w14:textId="77777777" w:rsidTr="00961753">
        <w:trPr>
          <w:trHeight w:val="412"/>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F77566E"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03B85CB"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r w:rsidRPr="00961753">
              <w:rPr>
                <w:rFonts w:ascii="Times New Roman" w:hAnsi="Times New Roman" w:cs="Times New Roman"/>
                <w:color w:val="000000"/>
                <w:sz w:val="23"/>
                <w:szCs w:val="23"/>
                <w:lang w:val="ru-RU"/>
              </w:rPr>
              <w:t xml:space="preserve">Конверт-пак С4 СКЛ / </w:t>
            </w:r>
            <w:proofErr w:type="spellStart"/>
            <w:r w:rsidRPr="00961753">
              <w:rPr>
                <w:rFonts w:ascii="Times New Roman" w:hAnsi="Times New Roman" w:cs="Times New Roman"/>
                <w:color w:val="000000"/>
                <w:sz w:val="23"/>
                <w:szCs w:val="23"/>
                <w:lang w:val="ru-RU"/>
              </w:rPr>
              <w:t>самоклеючий</w:t>
            </w:r>
            <w:proofErr w:type="spellEnd"/>
            <w:r w:rsidRPr="00961753">
              <w:rPr>
                <w:rFonts w:ascii="Times New Roman" w:hAnsi="Times New Roman" w:cs="Times New Roman"/>
                <w:color w:val="000000"/>
                <w:sz w:val="23"/>
                <w:szCs w:val="23"/>
                <w:lang w:val="ru-RU"/>
              </w:rPr>
              <w:t xml:space="preserve"> </w:t>
            </w:r>
            <w:proofErr w:type="spellStart"/>
            <w:r w:rsidRPr="00961753">
              <w:rPr>
                <w:rFonts w:ascii="Times New Roman" w:hAnsi="Times New Roman" w:cs="Times New Roman"/>
                <w:color w:val="000000"/>
                <w:sz w:val="23"/>
                <w:szCs w:val="23"/>
                <w:lang w:val="ru-RU"/>
              </w:rPr>
              <w:t>зі</w:t>
            </w:r>
            <w:proofErr w:type="spellEnd"/>
            <w:r w:rsidRPr="00961753">
              <w:rPr>
                <w:rFonts w:ascii="Times New Roman" w:hAnsi="Times New Roman" w:cs="Times New Roman"/>
                <w:color w:val="000000"/>
                <w:sz w:val="23"/>
                <w:szCs w:val="23"/>
                <w:lang w:val="ru-RU"/>
              </w:rPr>
              <w:t xml:space="preserve"> </w:t>
            </w:r>
            <w:proofErr w:type="spellStart"/>
            <w:r w:rsidRPr="00961753">
              <w:rPr>
                <w:rFonts w:ascii="Times New Roman" w:hAnsi="Times New Roman" w:cs="Times New Roman"/>
                <w:color w:val="000000"/>
                <w:sz w:val="23"/>
                <w:szCs w:val="23"/>
                <w:lang w:val="ru-RU"/>
              </w:rPr>
              <w:t>стрічкою</w:t>
            </w:r>
            <w:proofErr w:type="spellEnd"/>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56886954"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990</w:t>
            </w:r>
          </w:p>
          <w:p w14:paraId="4A3D9847"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3807B0B0" w14:textId="58BDD5B9"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ш</w:t>
            </w:r>
            <w:r w:rsidRPr="00961753">
              <w:rPr>
                <w:rFonts w:ascii="Times New Roman" w:hAnsi="Times New Roman" w:cs="Times New Roman"/>
                <w:sz w:val="23"/>
                <w:szCs w:val="23"/>
              </w:rPr>
              <w:t>тука</w:t>
            </w:r>
          </w:p>
        </w:tc>
      </w:tr>
      <w:tr w:rsidR="00CA5428" w:rsidRPr="00961753" w14:paraId="278370A7" w14:textId="77777777" w:rsidTr="00D56190">
        <w:trPr>
          <w:trHeight w:val="43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4B17649"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713AA61"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 xml:space="preserve">Степлер №24/6, до 20 </w:t>
            </w:r>
            <w:proofErr w:type="spellStart"/>
            <w:r w:rsidRPr="00961753">
              <w:rPr>
                <w:rFonts w:ascii="Times New Roman" w:hAnsi="Times New Roman"/>
                <w:color w:val="000000"/>
                <w:sz w:val="23"/>
                <w:szCs w:val="23"/>
              </w:rPr>
              <w:t>арк</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металевий</w:t>
            </w:r>
            <w:proofErr w:type="spellEnd"/>
            <w:r w:rsidRPr="00961753">
              <w:rPr>
                <w:rFonts w:ascii="Times New Roman" w:hAnsi="Times New Roman"/>
                <w:color w:val="000000"/>
                <w:sz w:val="23"/>
                <w:szCs w:val="23"/>
              </w:rPr>
              <w:t xml:space="preserve"> корпус, JOBMAX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787C3F99"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51A0D428"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w:t>
            </w:r>
          </w:p>
          <w:p w14:paraId="21F7DAE0"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3C947CC5" w14:textId="410752B3"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sz w:val="23"/>
                <w:szCs w:val="23"/>
              </w:rPr>
              <w:t>ш</w:t>
            </w:r>
            <w:r w:rsidRPr="00961753">
              <w:rPr>
                <w:rFonts w:ascii="Times New Roman" w:hAnsi="Times New Roman" w:cs="Times New Roman"/>
                <w:sz w:val="23"/>
                <w:szCs w:val="23"/>
              </w:rPr>
              <w:t>тука</w:t>
            </w:r>
          </w:p>
        </w:tc>
      </w:tr>
      <w:tr w:rsidR="00CA5428" w:rsidRPr="00961753" w14:paraId="0ECA14CC" w14:textId="77777777" w:rsidTr="00D56190">
        <w:trPr>
          <w:trHeight w:val="57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8857D66"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289DE1"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rPr>
              <w:t>Скоби для степлера (Скоби №24/6)</w:t>
            </w:r>
            <w:r w:rsidRPr="00961753">
              <w:rPr>
                <w:rFonts w:ascii="Times New Roman" w:hAnsi="Times New Roman"/>
                <w:color w:val="000000"/>
                <w:sz w:val="23"/>
                <w:szCs w:val="23"/>
                <w:lang w:val="uk-UA"/>
              </w:rPr>
              <w:t xml:space="preserve"> – 1000 </w:t>
            </w:r>
            <w:proofErr w:type="spellStart"/>
            <w:r w:rsidRPr="00961753">
              <w:rPr>
                <w:rFonts w:ascii="Times New Roman" w:hAnsi="Times New Roman"/>
                <w:color w:val="000000"/>
                <w:sz w:val="23"/>
                <w:szCs w:val="23"/>
                <w:lang w:val="uk-UA"/>
              </w:rPr>
              <w:t>шт</w:t>
            </w:r>
            <w:proofErr w:type="spellEnd"/>
            <w:r w:rsidRPr="00961753">
              <w:rPr>
                <w:rFonts w:ascii="Times New Roman" w:hAnsi="Times New Roman"/>
                <w:color w:val="000000"/>
                <w:sz w:val="23"/>
                <w:szCs w:val="23"/>
                <w:lang w:val="uk-UA"/>
              </w:rPr>
              <w:t xml:space="preserve">, </w:t>
            </w:r>
            <w:proofErr w:type="spellStart"/>
            <w:r w:rsidRPr="00961753">
              <w:rPr>
                <w:rFonts w:ascii="Times New Roman" w:hAnsi="Times New Roman"/>
                <w:color w:val="000000"/>
                <w:sz w:val="23"/>
                <w:szCs w:val="23"/>
                <w:lang w:val="uk-UA"/>
              </w:rPr>
              <w:t>Axent</w:t>
            </w:r>
            <w:proofErr w:type="spellEnd"/>
            <w:r w:rsidRPr="00961753">
              <w:rPr>
                <w:rFonts w:ascii="Times New Roman" w:hAnsi="Times New Roman"/>
                <w:color w:val="000000"/>
                <w:sz w:val="23"/>
                <w:szCs w:val="23"/>
                <w:lang w:val="uk-UA"/>
              </w:rPr>
              <w:t xml:space="preserve"> (або еквівалент)</w:t>
            </w:r>
          </w:p>
          <w:p w14:paraId="153D82E7"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73D39A4D"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w:t>
            </w:r>
          </w:p>
          <w:p w14:paraId="17D379A1"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26EDE07E" w14:textId="7E860A0B"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cs="Times New Roman"/>
                <w:sz w:val="23"/>
                <w:szCs w:val="23"/>
              </w:rPr>
              <w:t>пачка</w:t>
            </w:r>
          </w:p>
        </w:tc>
      </w:tr>
      <w:tr w:rsidR="00CA5428" w:rsidRPr="00961753" w14:paraId="1DC5EECE" w14:textId="77777777" w:rsidTr="00D56190">
        <w:trPr>
          <w:trHeight w:val="55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98C9379"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028018" w14:textId="77777777" w:rsidR="00CA5428" w:rsidRPr="00961753" w:rsidRDefault="00CA5428" w:rsidP="00CA5428">
            <w:pPr>
              <w:pStyle w:val="ab"/>
              <w:rPr>
                <w:rFonts w:ascii="Times New Roman" w:hAnsi="Times New Roman"/>
                <w:color w:val="000000"/>
                <w:sz w:val="23"/>
                <w:szCs w:val="23"/>
              </w:rPr>
            </w:pPr>
            <w:proofErr w:type="spellStart"/>
            <w:r w:rsidRPr="00961753">
              <w:rPr>
                <w:rFonts w:ascii="Times New Roman" w:hAnsi="Times New Roman"/>
                <w:color w:val="000000"/>
                <w:sz w:val="23"/>
                <w:szCs w:val="23"/>
              </w:rPr>
              <w:t>Файли</w:t>
            </w:r>
            <w:proofErr w:type="spellEnd"/>
            <w:r w:rsidRPr="00961753">
              <w:rPr>
                <w:rFonts w:ascii="Times New Roman" w:hAnsi="Times New Roman"/>
                <w:color w:val="000000"/>
                <w:sz w:val="23"/>
                <w:szCs w:val="23"/>
              </w:rPr>
              <w:t xml:space="preserve"> А4+ 40мкн, </w:t>
            </w:r>
            <w:r w:rsidRPr="00961753">
              <w:rPr>
                <w:rFonts w:ascii="Times New Roman" w:hAnsi="Times New Roman"/>
                <w:color w:val="000000"/>
                <w:sz w:val="23"/>
                <w:szCs w:val="23"/>
                <w:lang w:val="uk-UA"/>
              </w:rPr>
              <w:t xml:space="preserve">по </w:t>
            </w:r>
            <w:r w:rsidRPr="00961753">
              <w:rPr>
                <w:rFonts w:ascii="Times New Roman" w:hAnsi="Times New Roman"/>
                <w:color w:val="000000"/>
                <w:sz w:val="23"/>
                <w:szCs w:val="23"/>
              </w:rPr>
              <w:t>1</w:t>
            </w:r>
            <w:r w:rsidRPr="00961753">
              <w:rPr>
                <w:rFonts w:ascii="Times New Roman" w:hAnsi="Times New Roman"/>
                <w:color w:val="000000"/>
                <w:sz w:val="23"/>
                <w:szCs w:val="23"/>
                <w:lang w:val="uk-UA"/>
              </w:rPr>
              <w:t>00 штук в упаковці</w:t>
            </w:r>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упак</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Fresh</w:t>
            </w:r>
            <w:proofErr w:type="spellEnd"/>
            <w:r w:rsidRPr="00961753">
              <w:rPr>
                <w:rFonts w:ascii="Times New Roman" w:hAnsi="Times New Roman"/>
                <w:color w:val="000000"/>
                <w:sz w:val="23"/>
                <w:szCs w:val="23"/>
              </w:rPr>
              <w:t xml:space="preserve"> Up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77F8EB5D"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236A360A"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44</w:t>
            </w:r>
          </w:p>
          <w:p w14:paraId="3CA7DCCC"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single" w:sz="4" w:space="0" w:color="auto"/>
              <w:left w:val="nil"/>
              <w:bottom w:val="single" w:sz="4" w:space="0" w:color="auto"/>
              <w:right w:val="single" w:sz="4" w:space="0" w:color="auto"/>
            </w:tcBorders>
            <w:noWrap/>
            <w:vAlign w:val="center"/>
            <w:hideMark/>
          </w:tcPr>
          <w:p w14:paraId="0ECE5CAC" w14:textId="5EDE5BF2"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упаков</w:t>
            </w:r>
            <w:r w:rsidRPr="00961753">
              <w:rPr>
                <w:rFonts w:ascii="Times New Roman" w:hAnsi="Times New Roman" w:cs="Times New Roman"/>
                <w:sz w:val="23"/>
                <w:szCs w:val="23"/>
              </w:rPr>
              <w:t>ка</w:t>
            </w:r>
          </w:p>
        </w:tc>
      </w:tr>
      <w:tr w:rsidR="00CA5428" w:rsidRPr="00961753" w14:paraId="1B5CEF7F" w14:textId="77777777" w:rsidTr="00D56190">
        <w:trPr>
          <w:trHeight w:val="577"/>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D6710C7"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FB8820"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color w:val="000000"/>
                <w:sz w:val="23"/>
                <w:szCs w:val="23"/>
                <w:lang w:val="ru-RU"/>
              </w:rPr>
              <w:t>Блокнот</w:t>
            </w:r>
            <w:r w:rsidRPr="00961753">
              <w:rPr>
                <w:rFonts w:ascii="Times New Roman" w:hAnsi="Times New Roman" w:cs="Times New Roman"/>
                <w:color w:val="000000"/>
                <w:sz w:val="23"/>
                <w:szCs w:val="23"/>
              </w:rPr>
              <w:t xml:space="preserve"> </w:t>
            </w:r>
            <w:proofErr w:type="spellStart"/>
            <w:r w:rsidRPr="00961753">
              <w:rPr>
                <w:rFonts w:ascii="Times New Roman" w:hAnsi="Times New Roman" w:cs="Times New Roman"/>
                <w:color w:val="000000"/>
                <w:sz w:val="23"/>
                <w:szCs w:val="23"/>
                <w:lang w:val="ru-RU"/>
              </w:rPr>
              <w:t>діловий</w:t>
            </w:r>
            <w:proofErr w:type="spellEnd"/>
            <w:r w:rsidRPr="00961753">
              <w:rPr>
                <w:rFonts w:ascii="Times New Roman" w:hAnsi="Times New Roman" w:cs="Times New Roman"/>
                <w:color w:val="000000"/>
                <w:sz w:val="23"/>
                <w:szCs w:val="23"/>
              </w:rPr>
              <w:t xml:space="preserve"> BRIEF, L2U, </w:t>
            </w:r>
            <w:r w:rsidRPr="00961753">
              <w:rPr>
                <w:rFonts w:ascii="Times New Roman" w:hAnsi="Times New Roman" w:cs="Times New Roman"/>
                <w:color w:val="000000"/>
                <w:sz w:val="23"/>
                <w:szCs w:val="23"/>
                <w:lang w:val="ru-RU"/>
              </w:rPr>
              <w:t>А</w:t>
            </w:r>
            <w:r w:rsidRPr="00961753">
              <w:rPr>
                <w:rFonts w:ascii="Times New Roman" w:hAnsi="Times New Roman" w:cs="Times New Roman"/>
                <w:color w:val="000000"/>
                <w:sz w:val="23"/>
                <w:szCs w:val="23"/>
              </w:rPr>
              <w:t xml:space="preserve">5, 96 </w:t>
            </w:r>
            <w:proofErr w:type="spellStart"/>
            <w:r w:rsidRPr="00961753">
              <w:rPr>
                <w:rFonts w:ascii="Times New Roman" w:hAnsi="Times New Roman" w:cs="Times New Roman"/>
                <w:color w:val="000000"/>
                <w:sz w:val="23"/>
                <w:szCs w:val="23"/>
                <w:lang w:val="ru-RU"/>
              </w:rPr>
              <w:t>арк</w:t>
            </w:r>
            <w:proofErr w:type="spellEnd"/>
            <w:r w:rsidRPr="00961753">
              <w:rPr>
                <w:rFonts w:ascii="Times New Roman" w:hAnsi="Times New Roman" w:cs="Times New Roman"/>
                <w:color w:val="000000"/>
                <w:sz w:val="23"/>
                <w:szCs w:val="23"/>
              </w:rPr>
              <w:t xml:space="preserve">., </w:t>
            </w:r>
            <w:proofErr w:type="spellStart"/>
            <w:r w:rsidRPr="00961753">
              <w:rPr>
                <w:rFonts w:ascii="Times New Roman" w:hAnsi="Times New Roman" w:cs="Times New Roman"/>
                <w:color w:val="000000"/>
                <w:sz w:val="23"/>
                <w:szCs w:val="23"/>
                <w:lang w:val="ru-RU"/>
              </w:rPr>
              <w:t>чорний</w:t>
            </w:r>
            <w:proofErr w:type="spellEnd"/>
            <w:r w:rsidRPr="00961753">
              <w:rPr>
                <w:rFonts w:ascii="Times New Roman" w:hAnsi="Times New Roman" w:cs="Times New Roman"/>
                <w:color w:val="000000"/>
                <w:sz w:val="23"/>
                <w:szCs w:val="23"/>
              </w:rPr>
              <w:t xml:space="preserve">, </w:t>
            </w:r>
            <w:proofErr w:type="spellStart"/>
            <w:proofErr w:type="gramStart"/>
            <w:r w:rsidRPr="00961753">
              <w:rPr>
                <w:rFonts w:ascii="Times New Roman" w:hAnsi="Times New Roman" w:cs="Times New Roman"/>
                <w:color w:val="000000"/>
                <w:sz w:val="23"/>
                <w:szCs w:val="23"/>
                <w:lang w:val="ru-RU"/>
              </w:rPr>
              <w:t>шт</w:t>
            </w:r>
            <w:proofErr w:type="spellEnd"/>
            <w:r w:rsidRPr="00961753">
              <w:rPr>
                <w:rFonts w:ascii="Times New Roman" w:hAnsi="Times New Roman" w:cs="Times New Roman"/>
                <w:color w:val="000000"/>
                <w:sz w:val="23"/>
                <w:szCs w:val="23"/>
              </w:rPr>
              <w:t>.</w:t>
            </w:r>
            <w:proofErr w:type="spellStart"/>
            <w:r w:rsidRPr="00961753">
              <w:rPr>
                <w:rFonts w:ascii="Times New Roman" w:hAnsi="Times New Roman" w:cs="Times New Roman"/>
                <w:color w:val="000000"/>
                <w:sz w:val="23"/>
                <w:szCs w:val="23"/>
                <w:lang w:val="ru-RU"/>
              </w:rPr>
              <w:t>шкіра</w:t>
            </w:r>
            <w:proofErr w:type="spellEnd"/>
            <w:proofErr w:type="gramEnd"/>
            <w:r w:rsidRPr="00961753">
              <w:rPr>
                <w:rFonts w:ascii="Times New Roman" w:hAnsi="Times New Roman" w:cs="Times New Roman"/>
                <w:color w:val="000000"/>
                <w:sz w:val="23"/>
                <w:szCs w:val="23"/>
              </w:rPr>
              <w:t xml:space="preserve">, </w:t>
            </w:r>
            <w:proofErr w:type="spellStart"/>
            <w:r w:rsidRPr="00961753">
              <w:rPr>
                <w:rFonts w:ascii="Times New Roman" w:hAnsi="Times New Roman" w:cs="Times New Roman"/>
                <w:color w:val="000000"/>
                <w:sz w:val="23"/>
                <w:szCs w:val="23"/>
              </w:rPr>
              <w:t>Buromax</w:t>
            </w:r>
            <w:proofErr w:type="spellEnd"/>
            <w:r w:rsidRPr="00961753">
              <w:rPr>
                <w:rFonts w:ascii="Times New Roman" w:hAnsi="Times New Roman" w:cs="Times New Roman"/>
                <w:color w:val="000000"/>
                <w:sz w:val="23"/>
                <w:szCs w:val="23"/>
              </w:rPr>
              <w:t xml:space="preserve"> (або еквівалент)</w:t>
            </w: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DA1E155"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220</w:t>
            </w:r>
          </w:p>
          <w:p w14:paraId="664E4C13"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64C958B4" w14:textId="52726A02"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3566FD07" w14:textId="77777777" w:rsidTr="00D56190">
        <w:trPr>
          <w:trHeight w:val="43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75CA983"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8DFE048"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Папка-</w:t>
            </w:r>
            <w:proofErr w:type="spellStart"/>
            <w:r w:rsidRPr="00961753">
              <w:rPr>
                <w:rFonts w:ascii="Times New Roman" w:hAnsi="Times New Roman"/>
                <w:color w:val="000000"/>
                <w:sz w:val="23"/>
                <w:szCs w:val="23"/>
              </w:rPr>
              <w:t>реєстратор</w:t>
            </w:r>
            <w:proofErr w:type="spellEnd"/>
            <w:r w:rsidRPr="00961753">
              <w:rPr>
                <w:rFonts w:ascii="Times New Roman" w:hAnsi="Times New Roman"/>
                <w:color w:val="000000"/>
                <w:sz w:val="23"/>
                <w:szCs w:val="23"/>
              </w:rPr>
              <w:t xml:space="preserve"> 7,5см А4, ETALON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еквівлент</w:t>
            </w:r>
            <w:proofErr w:type="spellEnd"/>
            <w:r w:rsidRPr="00961753">
              <w:rPr>
                <w:rFonts w:ascii="Times New Roman" w:hAnsi="Times New Roman"/>
                <w:color w:val="000000"/>
                <w:sz w:val="23"/>
                <w:szCs w:val="23"/>
              </w:rPr>
              <w:t>)</w:t>
            </w:r>
          </w:p>
          <w:p w14:paraId="5FABEDE4"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61D22575"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44</w:t>
            </w:r>
          </w:p>
          <w:p w14:paraId="55F3ED58"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09E51BC5" w14:textId="2BF81C1C"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3561CF7C" w14:textId="77777777" w:rsidTr="00D56190">
        <w:trPr>
          <w:trHeight w:val="443"/>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B05D2AE"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02E95"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Папка-</w:t>
            </w:r>
            <w:proofErr w:type="spellStart"/>
            <w:r w:rsidRPr="00961753">
              <w:rPr>
                <w:rFonts w:ascii="Times New Roman" w:hAnsi="Times New Roman"/>
                <w:color w:val="000000"/>
                <w:sz w:val="23"/>
                <w:szCs w:val="23"/>
              </w:rPr>
              <w:t>куточок</w:t>
            </w:r>
            <w:proofErr w:type="spellEnd"/>
            <w:r w:rsidRPr="00961753">
              <w:rPr>
                <w:rFonts w:ascii="Times New Roman" w:hAnsi="Times New Roman"/>
                <w:color w:val="000000"/>
                <w:sz w:val="23"/>
                <w:szCs w:val="23"/>
              </w:rPr>
              <w:t xml:space="preserve"> А4,</w:t>
            </w:r>
            <w:r w:rsidRPr="00961753">
              <w:rPr>
                <w:rFonts w:ascii="Times New Roman" w:hAnsi="Times New Roman"/>
                <w:sz w:val="23"/>
                <w:szCs w:val="23"/>
              </w:rPr>
              <w:t xml:space="preserve">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еквівлент</w:t>
            </w:r>
            <w:proofErr w:type="spellEnd"/>
            <w:r w:rsidRPr="00961753">
              <w:rPr>
                <w:rFonts w:ascii="Times New Roman" w:hAnsi="Times New Roman"/>
                <w:color w:val="000000"/>
                <w:sz w:val="23"/>
                <w:szCs w:val="23"/>
              </w:rPr>
              <w:t>)</w:t>
            </w:r>
          </w:p>
          <w:p w14:paraId="1FB7EE03"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6E32A16F"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220</w:t>
            </w:r>
          </w:p>
          <w:p w14:paraId="27680FF1"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5E386AB0" w14:textId="0B3F0245"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5FA4774D" w14:textId="77777777" w:rsidTr="00D56190">
        <w:trPr>
          <w:trHeight w:val="593"/>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46190F5"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E02B05E" w14:textId="77777777" w:rsidR="00CA5428" w:rsidRPr="00961753" w:rsidRDefault="00CA5428" w:rsidP="00CA5428">
            <w:pPr>
              <w:pStyle w:val="ab"/>
              <w:rPr>
                <w:rFonts w:ascii="Times New Roman" w:hAnsi="Times New Roman"/>
                <w:color w:val="000000"/>
                <w:sz w:val="23"/>
                <w:szCs w:val="23"/>
                <w:lang w:val="uk-UA"/>
              </w:rPr>
            </w:pPr>
            <w:proofErr w:type="spellStart"/>
            <w:r w:rsidRPr="00961753">
              <w:rPr>
                <w:rFonts w:ascii="Times New Roman" w:hAnsi="Times New Roman"/>
                <w:color w:val="000000"/>
                <w:sz w:val="23"/>
                <w:szCs w:val="23"/>
              </w:rPr>
              <w:t>Олівець</w:t>
            </w:r>
            <w:proofErr w:type="spellEnd"/>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чорнографітний</w:t>
            </w:r>
            <w:proofErr w:type="spellEnd"/>
            <w:r w:rsidRPr="00961753">
              <w:rPr>
                <w:rFonts w:ascii="Times New Roman" w:hAnsi="Times New Roman"/>
                <w:color w:val="000000"/>
                <w:sz w:val="23"/>
                <w:szCs w:val="23"/>
                <w:lang w:val="en-US"/>
              </w:rPr>
              <w:t xml:space="preserve"> HB </w:t>
            </w:r>
            <w:r w:rsidRPr="00961753">
              <w:rPr>
                <w:rFonts w:ascii="Times New Roman" w:hAnsi="Times New Roman"/>
                <w:color w:val="000000"/>
                <w:sz w:val="23"/>
                <w:szCs w:val="23"/>
              </w:rPr>
              <w:t>з</w:t>
            </w:r>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гумкою</w:t>
            </w:r>
            <w:proofErr w:type="spellEnd"/>
            <w:r w:rsidRPr="00961753">
              <w:rPr>
                <w:rFonts w:ascii="Times New Roman" w:hAnsi="Times New Roman"/>
                <w:color w:val="000000"/>
                <w:sz w:val="23"/>
                <w:szCs w:val="23"/>
                <w:lang w:val="en-US"/>
              </w:rPr>
              <w:t xml:space="preserve"> </w:t>
            </w:r>
            <w:proofErr w:type="spellStart"/>
            <w:proofErr w:type="gramStart"/>
            <w:r w:rsidRPr="00961753">
              <w:rPr>
                <w:rFonts w:ascii="Times New Roman" w:hAnsi="Times New Roman"/>
                <w:color w:val="000000"/>
                <w:sz w:val="23"/>
                <w:szCs w:val="23"/>
              </w:rPr>
              <w:t>трикутний</w:t>
            </w:r>
            <w:proofErr w:type="spellEnd"/>
            <w:r w:rsidRPr="00961753">
              <w:rPr>
                <w:rFonts w:ascii="Times New Roman" w:hAnsi="Times New Roman"/>
                <w:color w:val="000000"/>
                <w:sz w:val="23"/>
                <w:szCs w:val="23"/>
                <w:lang w:val="en-US"/>
              </w:rPr>
              <w:t xml:space="preserve"> </w:t>
            </w:r>
            <w:r w:rsidRPr="00961753">
              <w:rPr>
                <w:rFonts w:ascii="Times New Roman" w:hAnsi="Times New Roman"/>
                <w:color w:val="000000"/>
                <w:sz w:val="23"/>
                <w:szCs w:val="23"/>
                <w:lang w:val="uk-UA"/>
              </w:rPr>
              <w:t xml:space="preserve"> </w:t>
            </w:r>
            <w:proofErr w:type="spellStart"/>
            <w:r w:rsidRPr="00961753">
              <w:rPr>
                <w:rFonts w:ascii="Times New Roman" w:hAnsi="Times New Roman"/>
                <w:color w:val="000000"/>
                <w:sz w:val="23"/>
                <w:szCs w:val="23"/>
                <w:lang w:val="uk-UA"/>
              </w:rPr>
              <w:t>Buromax</w:t>
            </w:r>
            <w:proofErr w:type="spellEnd"/>
            <w:proofErr w:type="gramEnd"/>
            <w:r w:rsidRPr="00961753">
              <w:rPr>
                <w:rFonts w:ascii="Times New Roman" w:hAnsi="Times New Roman"/>
                <w:color w:val="000000"/>
                <w:sz w:val="23"/>
                <w:szCs w:val="23"/>
                <w:lang w:val="uk-UA"/>
              </w:rPr>
              <w:t xml:space="preserve"> (або еквівалент)</w:t>
            </w:r>
          </w:p>
          <w:p w14:paraId="3834C3D1"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5B48EF35"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color w:val="000000"/>
                <w:sz w:val="23"/>
                <w:szCs w:val="23"/>
              </w:rPr>
              <w:t>132</w:t>
            </w:r>
          </w:p>
        </w:tc>
        <w:tc>
          <w:tcPr>
            <w:tcW w:w="1937" w:type="dxa"/>
            <w:tcBorders>
              <w:top w:val="single" w:sz="4" w:space="0" w:color="auto"/>
              <w:left w:val="single" w:sz="4" w:space="0" w:color="auto"/>
              <w:bottom w:val="single" w:sz="4" w:space="0" w:color="auto"/>
              <w:right w:val="single" w:sz="4" w:space="0" w:color="auto"/>
            </w:tcBorders>
            <w:noWrap/>
            <w:vAlign w:val="center"/>
            <w:hideMark/>
          </w:tcPr>
          <w:p w14:paraId="180DACA2" w14:textId="35BDD0DC"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штука</w:t>
            </w:r>
          </w:p>
        </w:tc>
      </w:tr>
      <w:tr w:rsidR="00CA5428" w:rsidRPr="00961753" w14:paraId="60BD964C" w14:textId="77777777" w:rsidTr="00D56190">
        <w:trPr>
          <w:trHeight w:val="526"/>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381A482"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F90D967" w14:textId="77777777" w:rsidR="00CA5428" w:rsidRPr="00961753" w:rsidRDefault="00CA5428" w:rsidP="00CA5428">
            <w:pPr>
              <w:pStyle w:val="ab"/>
              <w:rPr>
                <w:rFonts w:ascii="Times New Roman" w:hAnsi="Times New Roman"/>
                <w:color w:val="000000"/>
                <w:sz w:val="23"/>
                <w:szCs w:val="23"/>
              </w:rPr>
            </w:pPr>
            <w:proofErr w:type="spellStart"/>
            <w:r w:rsidRPr="00961753">
              <w:rPr>
                <w:rFonts w:ascii="Times New Roman" w:hAnsi="Times New Roman"/>
                <w:color w:val="000000"/>
                <w:sz w:val="23"/>
                <w:szCs w:val="23"/>
              </w:rPr>
              <w:t>Набір</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маркерів</w:t>
            </w:r>
            <w:proofErr w:type="spellEnd"/>
            <w:r w:rsidRPr="00961753">
              <w:rPr>
                <w:rFonts w:ascii="Times New Roman" w:hAnsi="Times New Roman"/>
                <w:color w:val="000000"/>
                <w:sz w:val="23"/>
                <w:szCs w:val="23"/>
              </w:rPr>
              <w:t xml:space="preserve"> текст. 4-х </w:t>
            </w:r>
            <w:proofErr w:type="spellStart"/>
            <w:r w:rsidRPr="00961753">
              <w:rPr>
                <w:rFonts w:ascii="Times New Roman" w:hAnsi="Times New Roman"/>
                <w:color w:val="000000"/>
                <w:sz w:val="23"/>
                <w:szCs w:val="23"/>
              </w:rPr>
              <w:t>кольорів</w:t>
            </w:r>
            <w:proofErr w:type="spellEnd"/>
            <w:r w:rsidRPr="00961753">
              <w:rPr>
                <w:rFonts w:ascii="Times New Roman" w:hAnsi="Times New Roman"/>
                <w:color w:val="000000"/>
                <w:sz w:val="23"/>
                <w:szCs w:val="23"/>
              </w:rPr>
              <w:t xml:space="preserve"> (</w:t>
            </w:r>
            <w:r w:rsidRPr="00961753">
              <w:rPr>
                <w:rFonts w:ascii="Times New Roman" w:hAnsi="Times New Roman"/>
                <w:color w:val="000000"/>
                <w:sz w:val="23"/>
                <w:szCs w:val="23"/>
                <w:lang w:val="uk-UA"/>
              </w:rPr>
              <w:t xml:space="preserve">по 4 штуки в </w:t>
            </w:r>
            <w:proofErr w:type="spellStart"/>
            <w:r w:rsidRPr="00961753">
              <w:rPr>
                <w:rFonts w:ascii="Times New Roman" w:hAnsi="Times New Roman"/>
                <w:color w:val="000000"/>
                <w:sz w:val="23"/>
                <w:szCs w:val="23"/>
              </w:rPr>
              <w:t>упак</w:t>
            </w:r>
            <w:r w:rsidRPr="00961753">
              <w:rPr>
                <w:rFonts w:ascii="Times New Roman" w:hAnsi="Times New Roman"/>
                <w:color w:val="000000"/>
                <w:sz w:val="23"/>
                <w:szCs w:val="23"/>
                <w:lang w:val="uk-UA"/>
              </w:rPr>
              <w:t>овці</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Axent</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52F13DE0"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0BDFA514"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44</w:t>
            </w:r>
          </w:p>
          <w:p w14:paraId="1DCC968E"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single" w:sz="4" w:space="0" w:color="auto"/>
              <w:left w:val="nil"/>
              <w:bottom w:val="single" w:sz="4" w:space="0" w:color="auto"/>
              <w:right w:val="single" w:sz="4" w:space="0" w:color="auto"/>
            </w:tcBorders>
            <w:noWrap/>
            <w:vAlign w:val="center"/>
            <w:hideMark/>
          </w:tcPr>
          <w:p w14:paraId="4CB89875" w14:textId="482338EA"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sz w:val="23"/>
                <w:szCs w:val="23"/>
              </w:rPr>
              <w:t>пачка</w:t>
            </w:r>
          </w:p>
        </w:tc>
      </w:tr>
      <w:tr w:rsidR="00CA5428" w:rsidRPr="00961753" w14:paraId="0518F260" w14:textId="77777777" w:rsidTr="00D56190">
        <w:trPr>
          <w:trHeight w:val="58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43BBA9F"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15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2735DDF"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roofErr w:type="spellStart"/>
            <w:r w:rsidRPr="00961753">
              <w:rPr>
                <w:rFonts w:ascii="Times New Roman" w:hAnsi="Times New Roman" w:cs="Times New Roman"/>
                <w:sz w:val="23"/>
                <w:szCs w:val="23"/>
                <w:lang w:val="ru-RU"/>
              </w:rPr>
              <w:t>Стікери</w:t>
            </w:r>
            <w:proofErr w:type="spellEnd"/>
            <w:r w:rsidRPr="00961753">
              <w:rPr>
                <w:rFonts w:ascii="Times New Roman" w:hAnsi="Times New Roman" w:cs="Times New Roman"/>
                <w:sz w:val="23"/>
                <w:szCs w:val="23"/>
                <w:lang w:val="ru-RU"/>
              </w:rPr>
              <w:t xml:space="preserve">-закладки (закладки </w:t>
            </w:r>
            <w:proofErr w:type="spellStart"/>
            <w:r w:rsidRPr="00961753">
              <w:rPr>
                <w:rFonts w:ascii="Times New Roman" w:hAnsi="Times New Roman" w:cs="Times New Roman"/>
                <w:sz w:val="23"/>
                <w:szCs w:val="23"/>
                <w:lang w:val="ru-RU"/>
              </w:rPr>
              <w:t>пластикові</w:t>
            </w:r>
            <w:proofErr w:type="spellEnd"/>
            <w:r w:rsidRPr="00961753">
              <w:rPr>
                <w:rFonts w:ascii="Times New Roman" w:hAnsi="Times New Roman" w:cs="Times New Roman"/>
                <w:sz w:val="23"/>
                <w:szCs w:val="23"/>
                <w:lang w:val="ru-RU"/>
              </w:rPr>
              <w:t xml:space="preserve"> 45х12 мм 5 </w:t>
            </w:r>
            <w:proofErr w:type="spellStart"/>
            <w:r w:rsidRPr="00961753">
              <w:rPr>
                <w:rFonts w:ascii="Times New Roman" w:hAnsi="Times New Roman" w:cs="Times New Roman"/>
                <w:sz w:val="23"/>
                <w:szCs w:val="23"/>
                <w:lang w:val="ru-RU"/>
              </w:rPr>
              <w:t>неонових</w:t>
            </w:r>
            <w:proofErr w:type="spellEnd"/>
            <w:r w:rsidRPr="00961753">
              <w:rPr>
                <w:rFonts w:ascii="Times New Roman" w:hAnsi="Times New Roman" w:cs="Times New Roman"/>
                <w:sz w:val="23"/>
                <w:szCs w:val="23"/>
                <w:lang w:val="ru-RU"/>
              </w:rPr>
              <w:t xml:space="preserve"> </w:t>
            </w:r>
            <w:proofErr w:type="spellStart"/>
            <w:r w:rsidRPr="00961753">
              <w:rPr>
                <w:rFonts w:ascii="Times New Roman" w:hAnsi="Times New Roman" w:cs="Times New Roman"/>
                <w:sz w:val="23"/>
                <w:szCs w:val="23"/>
                <w:lang w:val="ru-RU"/>
              </w:rPr>
              <w:t>кольорів</w:t>
            </w:r>
            <w:proofErr w:type="spellEnd"/>
            <w:r w:rsidRPr="00961753">
              <w:rPr>
                <w:rFonts w:ascii="Times New Roman" w:hAnsi="Times New Roman" w:cs="Times New Roman"/>
                <w:sz w:val="23"/>
                <w:szCs w:val="23"/>
                <w:lang w:val="ru-RU"/>
              </w:rPr>
              <w:t xml:space="preserve"> по 25 </w:t>
            </w:r>
            <w:proofErr w:type="spellStart"/>
            <w:r w:rsidRPr="00961753">
              <w:rPr>
                <w:rFonts w:ascii="Times New Roman" w:hAnsi="Times New Roman" w:cs="Times New Roman"/>
                <w:sz w:val="23"/>
                <w:szCs w:val="23"/>
                <w:lang w:val="ru-RU"/>
              </w:rPr>
              <w:t>арк</w:t>
            </w:r>
            <w:proofErr w:type="spellEnd"/>
            <w:r w:rsidRPr="00961753">
              <w:rPr>
                <w:rFonts w:ascii="Times New Roman" w:hAnsi="Times New Roman" w:cs="Times New Roman"/>
                <w:sz w:val="23"/>
                <w:szCs w:val="23"/>
                <w:lang w:val="ru-RU"/>
              </w:rPr>
              <w:t xml:space="preserve">.) </w:t>
            </w:r>
            <w:proofErr w:type="spellStart"/>
            <w:r w:rsidRPr="00961753">
              <w:rPr>
                <w:rFonts w:ascii="Times New Roman" w:hAnsi="Times New Roman" w:cs="Times New Roman"/>
                <w:sz w:val="23"/>
                <w:szCs w:val="23"/>
                <w:lang w:val="ru-RU"/>
              </w:rPr>
              <w:t>Buromax</w:t>
            </w:r>
            <w:proofErr w:type="spellEnd"/>
            <w:r w:rsidRPr="00961753">
              <w:rPr>
                <w:rFonts w:ascii="Times New Roman" w:hAnsi="Times New Roman" w:cs="Times New Roman"/>
                <w:sz w:val="23"/>
                <w:szCs w:val="23"/>
                <w:lang w:val="ru-RU"/>
              </w:rPr>
              <w:t xml:space="preserve"> (</w:t>
            </w:r>
            <w:proofErr w:type="spellStart"/>
            <w:r w:rsidRPr="00961753">
              <w:rPr>
                <w:rFonts w:ascii="Times New Roman" w:hAnsi="Times New Roman" w:cs="Times New Roman"/>
                <w:sz w:val="23"/>
                <w:szCs w:val="23"/>
                <w:lang w:val="ru-RU"/>
              </w:rPr>
              <w:t>або</w:t>
            </w:r>
            <w:proofErr w:type="spellEnd"/>
            <w:r w:rsidRPr="00961753">
              <w:rPr>
                <w:rFonts w:ascii="Times New Roman" w:hAnsi="Times New Roman" w:cs="Times New Roman"/>
                <w:sz w:val="23"/>
                <w:szCs w:val="23"/>
                <w:lang w:val="ru-RU"/>
              </w:rPr>
              <w:t xml:space="preserve"> </w:t>
            </w:r>
            <w:proofErr w:type="spellStart"/>
            <w:r w:rsidRPr="00961753">
              <w:rPr>
                <w:rFonts w:ascii="Times New Roman" w:hAnsi="Times New Roman" w:cs="Times New Roman"/>
                <w:sz w:val="23"/>
                <w:szCs w:val="23"/>
                <w:lang w:val="ru-RU"/>
              </w:rPr>
              <w:t>еквівалент</w:t>
            </w:r>
            <w:proofErr w:type="spellEnd"/>
            <w:r w:rsidRPr="00961753">
              <w:rPr>
                <w:rFonts w:ascii="Times New Roman" w:hAnsi="Times New Roman" w:cs="Times New Roman"/>
                <w:sz w:val="23"/>
                <w:szCs w:val="23"/>
                <w:lang w:val="ru-RU"/>
              </w:rPr>
              <w:t>)</w:t>
            </w: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7EE5145E"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354B4A9E"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247A5B9A" w14:textId="0472CEF5"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408EC6AD" w14:textId="77777777" w:rsidTr="00961753">
        <w:trPr>
          <w:trHeight w:val="40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916EEAB"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16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FCEECE3" w14:textId="77777777" w:rsidR="00CA5428" w:rsidRPr="00961753" w:rsidRDefault="00CA5428" w:rsidP="00CA5428">
            <w:pPr>
              <w:pStyle w:val="ab"/>
              <w:rPr>
                <w:rFonts w:ascii="Times New Roman" w:hAnsi="Times New Roman"/>
                <w:color w:val="000000"/>
                <w:sz w:val="23"/>
                <w:szCs w:val="23"/>
              </w:rPr>
            </w:pPr>
            <w:proofErr w:type="spellStart"/>
            <w:r w:rsidRPr="00961753">
              <w:rPr>
                <w:rFonts w:ascii="Times New Roman" w:hAnsi="Times New Roman"/>
                <w:color w:val="000000"/>
                <w:sz w:val="23"/>
                <w:szCs w:val="23"/>
              </w:rPr>
              <w:t>Коректор</w:t>
            </w:r>
            <w:proofErr w:type="spellEnd"/>
            <w:r w:rsidRPr="00961753">
              <w:rPr>
                <w:rFonts w:ascii="Times New Roman" w:hAnsi="Times New Roman"/>
                <w:color w:val="000000"/>
                <w:sz w:val="23"/>
                <w:szCs w:val="23"/>
              </w:rPr>
              <w:t xml:space="preserve">-ручка 8 мл, </w:t>
            </w:r>
            <w:proofErr w:type="spellStart"/>
            <w:r w:rsidRPr="00961753">
              <w:rPr>
                <w:rFonts w:ascii="Times New Roman" w:hAnsi="Times New Roman"/>
                <w:color w:val="000000"/>
                <w:sz w:val="23"/>
                <w:szCs w:val="23"/>
              </w:rPr>
              <w:t>Axent</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7062A757"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3BA9D95"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793C2309"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single" w:sz="4" w:space="0" w:color="auto"/>
              <w:left w:val="nil"/>
              <w:bottom w:val="single" w:sz="4" w:space="0" w:color="auto"/>
              <w:right w:val="single" w:sz="4" w:space="0" w:color="auto"/>
            </w:tcBorders>
            <w:noWrap/>
            <w:vAlign w:val="center"/>
            <w:hideMark/>
          </w:tcPr>
          <w:p w14:paraId="1318FC2B" w14:textId="424DD446"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1BB45F34" w14:textId="77777777" w:rsidTr="00D56190">
        <w:trPr>
          <w:trHeight w:val="375"/>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068B882"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17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7B2F04" w14:textId="77777777" w:rsidR="00CA5428" w:rsidRPr="00961753" w:rsidRDefault="00CA5428" w:rsidP="00CA5428">
            <w:pPr>
              <w:pStyle w:val="ab"/>
              <w:rPr>
                <w:rFonts w:ascii="Times New Roman" w:hAnsi="Times New Roman"/>
                <w:color w:val="000000"/>
                <w:sz w:val="23"/>
                <w:szCs w:val="23"/>
                <w:lang w:val="uk-UA"/>
              </w:rPr>
            </w:pPr>
            <w:proofErr w:type="spellStart"/>
            <w:r w:rsidRPr="00961753">
              <w:rPr>
                <w:rFonts w:ascii="Times New Roman" w:hAnsi="Times New Roman"/>
                <w:color w:val="000000"/>
                <w:sz w:val="23"/>
                <w:szCs w:val="23"/>
              </w:rPr>
              <w:t>Стрічка</w:t>
            </w:r>
            <w:proofErr w:type="spellEnd"/>
            <w:r w:rsidRPr="00961753">
              <w:rPr>
                <w:rFonts w:ascii="Times New Roman" w:hAnsi="Times New Roman"/>
                <w:color w:val="000000"/>
                <w:sz w:val="23"/>
                <w:szCs w:val="23"/>
              </w:rPr>
              <w:t xml:space="preserve"> (48ммх100м, прозор</w:t>
            </w:r>
            <w:r w:rsidRPr="00961753">
              <w:rPr>
                <w:rFonts w:ascii="Times New Roman" w:hAnsi="Times New Roman"/>
                <w:color w:val="000000"/>
                <w:sz w:val="23"/>
                <w:szCs w:val="23"/>
                <w:lang w:val="uk-UA"/>
              </w:rPr>
              <w:t>а</w:t>
            </w:r>
            <w:r w:rsidRPr="00961753">
              <w:rPr>
                <w:rFonts w:ascii="Times New Roman" w:hAnsi="Times New Roman"/>
                <w:color w:val="000000"/>
                <w:sz w:val="23"/>
                <w:szCs w:val="23"/>
              </w:rPr>
              <w:t>)</w:t>
            </w:r>
            <w:r w:rsidRPr="00961753">
              <w:rPr>
                <w:rFonts w:ascii="Times New Roman" w:hAnsi="Times New Roman"/>
                <w:sz w:val="23"/>
                <w:szCs w:val="23"/>
              </w:rPr>
              <w:t xml:space="preserve"> </w:t>
            </w:r>
          </w:p>
          <w:p w14:paraId="6CC7737C"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3AA63D61"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168D8A48"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4EFEB00A" w14:textId="176956C7"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6E494666" w14:textId="77777777" w:rsidTr="00D56190">
        <w:trPr>
          <w:trHeight w:val="375"/>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1B5131F"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18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AB862B"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 xml:space="preserve">Клей-олівець </w:t>
            </w:r>
            <w:r w:rsidRPr="00961753">
              <w:rPr>
                <w:rFonts w:ascii="Times New Roman" w:hAnsi="Times New Roman"/>
                <w:color w:val="000000"/>
                <w:sz w:val="23"/>
                <w:szCs w:val="23"/>
              </w:rPr>
              <w:t>PVP</w:t>
            </w:r>
            <w:r w:rsidRPr="00961753">
              <w:rPr>
                <w:rFonts w:ascii="Times New Roman" w:hAnsi="Times New Roman"/>
                <w:color w:val="000000"/>
                <w:sz w:val="23"/>
                <w:szCs w:val="23"/>
                <w:lang w:val="uk-UA"/>
              </w:rPr>
              <w:t xml:space="preserve"> 15 гр.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lang w:val="uk-UA"/>
              </w:rPr>
              <w:t xml:space="preserve"> (або </w:t>
            </w:r>
            <w:proofErr w:type="spellStart"/>
            <w:r w:rsidRPr="00961753">
              <w:rPr>
                <w:rFonts w:ascii="Times New Roman" w:hAnsi="Times New Roman"/>
                <w:color w:val="000000"/>
                <w:sz w:val="23"/>
                <w:szCs w:val="23"/>
                <w:lang w:val="uk-UA"/>
              </w:rPr>
              <w:t>еквівлент</w:t>
            </w:r>
            <w:proofErr w:type="spellEnd"/>
          </w:p>
          <w:p w14:paraId="31470DD8" w14:textId="77777777" w:rsidR="00CA5428" w:rsidRPr="00961753" w:rsidRDefault="00CA5428" w:rsidP="00CA5428">
            <w:pPr>
              <w:spacing w:after="0" w:line="240" w:lineRule="auto"/>
              <w:rPr>
                <w:rFonts w:ascii="Times New Roman" w:eastAsia="Times New Roman" w:hAnsi="Times New Roman" w:cs="Times New Roman"/>
                <w:sz w:val="23"/>
                <w:szCs w:val="23"/>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0DEAD25E"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04950AC9"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64CB820E" w14:textId="1DF9BB49"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27EC2F84" w14:textId="77777777" w:rsidTr="00D56190">
        <w:trPr>
          <w:trHeight w:val="42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C1EA5CD"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19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CB6EEF"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 xml:space="preserve">Скріпка трикутна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lang w:val="uk-UA"/>
              </w:rPr>
              <w:t xml:space="preserve"> (або еквівалент) 28 мм, 100 шт. в пачці </w:t>
            </w:r>
          </w:p>
          <w:p w14:paraId="2D6B88EA" w14:textId="77777777" w:rsidR="00CA5428" w:rsidRPr="00961753" w:rsidRDefault="00CA5428" w:rsidP="00CA5428">
            <w:pPr>
              <w:spacing w:after="0" w:line="240" w:lineRule="auto"/>
              <w:rPr>
                <w:rFonts w:ascii="Times New Roman" w:eastAsia="Times New Roman" w:hAnsi="Times New Roman" w:cs="Times New Roman"/>
                <w:sz w:val="23"/>
                <w:szCs w:val="23"/>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170346E"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44</w:t>
            </w:r>
          </w:p>
          <w:p w14:paraId="18981503"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1D6ADEA5" w14:textId="65EF6656"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пачка</w:t>
            </w:r>
          </w:p>
        </w:tc>
      </w:tr>
      <w:tr w:rsidR="00CA5428" w:rsidRPr="00961753" w14:paraId="46C21859" w14:textId="77777777" w:rsidTr="00D56190">
        <w:trPr>
          <w:trHeight w:val="585"/>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AE7B10C"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20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57FE7E3" w14:textId="77777777" w:rsidR="00CA5428" w:rsidRPr="00961753" w:rsidRDefault="00CA5428" w:rsidP="00CA5428">
            <w:pPr>
              <w:pStyle w:val="ab"/>
              <w:rPr>
                <w:rFonts w:ascii="Times New Roman" w:hAnsi="Times New Roman"/>
                <w:color w:val="000000"/>
                <w:sz w:val="23"/>
                <w:szCs w:val="23"/>
              </w:rPr>
            </w:pPr>
            <w:proofErr w:type="spellStart"/>
            <w:r w:rsidRPr="00961753">
              <w:rPr>
                <w:rFonts w:ascii="Times New Roman" w:hAnsi="Times New Roman"/>
                <w:color w:val="000000"/>
                <w:sz w:val="23"/>
                <w:szCs w:val="23"/>
              </w:rPr>
              <w:t>Папір</w:t>
            </w:r>
            <w:proofErr w:type="spellEnd"/>
            <w:r w:rsidRPr="00961753">
              <w:rPr>
                <w:rFonts w:ascii="Times New Roman" w:hAnsi="Times New Roman"/>
                <w:color w:val="000000"/>
                <w:sz w:val="23"/>
                <w:szCs w:val="23"/>
              </w:rPr>
              <w:t xml:space="preserve"> для </w:t>
            </w:r>
            <w:proofErr w:type="spellStart"/>
            <w:r w:rsidRPr="00961753">
              <w:rPr>
                <w:rFonts w:ascii="Times New Roman" w:hAnsi="Times New Roman"/>
                <w:color w:val="000000"/>
                <w:sz w:val="23"/>
                <w:szCs w:val="23"/>
              </w:rPr>
              <w:t>нотаток</w:t>
            </w:r>
            <w:proofErr w:type="spellEnd"/>
            <w:r w:rsidRPr="00961753">
              <w:rPr>
                <w:rFonts w:ascii="Times New Roman" w:hAnsi="Times New Roman"/>
                <w:color w:val="000000"/>
                <w:sz w:val="23"/>
                <w:szCs w:val="23"/>
              </w:rPr>
              <w:t xml:space="preserve"> клейкий 76Х76 100шт </w:t>
            </w:r>
            <w:proofErr w:type="spellStart"/>
            <w:r w:rsidRPr="00961753">
              <w:rPr>
                <w:rFonts w:ascii="Times New Roman" w:hAnsi="Times New Roman"/>
                <w:color w:val="000000"/>
                <w:sz w:val="23"/>
                <w:szCs w:val="23"/>
              </w:rPr>
              <w:t>Buromax</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66EFB0BA"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45BB16E"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44</w:t>
            </w:r>
          </w:p>
          <w:p w14:paraId="1CB284FB"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07A4579F" w14:textId="2968D786"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3FD8A58F" w14:textId="77777777" w:rsidTr="00D56190">
        <w:trPr>
          <w:trHeight w:val="42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F2CE0E8"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21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BCDE34"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 xml:space="preserve">Конверт формат А5 </w:t>
            </w:r>
            <w:proofErr w:type="spellStart"/>
            <w:r w:rsidRPr="00961753">
              <w:rPr>
                <w:rFonts w:ascii="Times New Roman" w:hAnsi="Times New Roman"/>
                <w:color w:val="000000"/>
                <w:sz w:val="23"/>
                <w:szCs w:val="23"/>
              </w:rPr>
              <w:t>самоклеючий</w:t>
            </w:r>
            <w:proofErr w:type="spellEnd"/>
            <w:r w:rsidRPr="00961753">
              <w:rPr>
                <w:rFonts w:ascii="Times New Roman" w:hAnsi="Times New Roman"/>
                <w:color w:val="000000"/>
                <w:sz w:val="23"/>
                <w:szCs w:val="23"/>
              </w:rPr>
              <w:t xml:space="preserve"> зі </w:t>
            </w:r>
            <w:proofErr w:type="spellStart"/>
            <w:r w:rsidRPr="00961753">
              <w:rPr>
                <w:rFonts w:ascii="Times New Roman" w:hAnsi="Times New Roman"/>
                <w:color w:val="000000"/>
                <w:sz w:val="23"/>
                <w:szCs w:val="23"/>
              </w:rPr>
              <w:t>стрічкою</w:t>
            </w:r>
            <w:proofErr w:type="spellEnd"/>
          </w:p>
          <w:p w14:paraId="43A53407"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33C9C0CB"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990</w:t>
            </w:r>
          </w:p>
          <w:p w14:paraId="5DF5F3D3"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3F97DBD1" w14:textId="29242B45"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514780FC" w14:textId="77777777" w:rsidTr="00D56190">
        <w:trPr>
          <w:trHeight w:val="39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5544779"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lang w:val="en-US"/>
              </w:rPr>
              <w:t>2</w:t>
            </w:r>
            <w:r w:rsidRPr="00961753">
              <w:rPr>
                <w:rFonts w:ascii="Times New Roman" w:eastAsia="Times New Roman" w:hAnsi="Times New Roman" w:cs="Times New Roman"/>
                <w:sz w:val="23"/>
                <w:szCs w:val="23"/>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D46D5B5" w14:textId="77777777" w:rsidR="00CA5428" w:rsidRPr="00961753" w:rsidRDefault="00CA5428" w:rsidP="00CA5428">
            <w:pPr>
              <w:pStyle w:val="ab"/>
              <w:rPr>
                <w:rFonts w:ascii="Times New Roman" w:hAnsi="Times New Roman"/>
                <w:color w:val="000000"/>
                <w:sz w:val="23"/>
                <w:szCs w:val="23"/>
              </w:rPr>
            </w:pPr>
            <w:proofErr w:type="spellStart"/>
            <w:r w:rsidRPr="00961753">
              <w:rPr>
                <w:rFonts w:ascii="Times New Roman" w:hAnsi="Times New Roman"/>
                <w:color w:val="000000"/>
                <w:sz w:val="23"/>
                <w:szCs w:val="23"/>
              </w:rPr>
              <w:t>Діркопробивач</w:t>
            </w:r>
            <w:proofErr w:type="spellEnd"/>
            <w:r w:rsidRPr="00961753">
              <w:rPr>
                <w:rFonts w:ascii="Times New Roman" w:hAnsi="Times New Roman"/>
                <w:color w:val="000000"/>
                <w:sz w:val="23"/>
                <w:szCs w:val="23"/>
              </w:rPr>
              <w:t xml:space="preserve"> (до 40 </w:t>
            </w:r>
            <w:proofErr w:type="spellStart"/>
            <w:r w:rsidRPr="00961753">
              <w:rPr>
                <w:rFonts w:ascii="Times New Roman" w:hAnsi="Times New Roman"/>
                <w:color w:val="000000"/>
                <w:sz w:val="23"/>
                <w:szCs w:val="23"/>
              </w:rPr>
              <w:t>аркушів</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пластиковий</w:t>
            </w:r>
            <w:proofErr w:type="spellEnd"/>
            <w:r w:rsidRPr="00961753">
              <w:rPr>
                <w:rFonts w:ascii="Times New Roman" w:hAnsi="Times New Roman"/>
                <w:color w:val="000000"/>
                <w:sz w:val="23"/>
                <w:szCs w:val="23"/>
              </w:rPr>
              <w:t>/</w:t>
            </w:r>
            <w:proofErr w:type="spellStart"/>
            <w:r w:rsidRPr="00961753">
              <w:rPr>
                <w:rFonts w:ascii="Times New Roman" w:hAnsi="Times New Roman"/>
                <w:color w:val="000000"/>
                <w:sz w:val="23"/>
                <w:szCs w:val="23"/>
              </w:rPr>
              <w:t>металевий</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rPr>
              <w:t>)</w:t>
            </w:r>
          </w:p>
          <w:p w14:paraId="61815832" w14:textId="77777777" w:rsidR="00CA5428" w:rsidRPr="00961753" w:rsidRDefault="00CA5428" w:rsidP="00CA5428">
            <w:pPr>
              <w:spacing w:after="0" w:line="240" w:lineRule="auto"/>
              <w:rPr>
                <w:rFonts w:ascii="Times New Roman" w:eastAsia="Times New Roman" w:hAnsi="Times New Roman" w:cs="Times New Roman"/>
                <w:sz w:val="23"/>
                <w:szCs w:val="23"/>
                <w:lang w:val="ru-RU"/>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3A214F08"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w:t>
            </w:r>
          </w:p>
          <w:p w14:paraId="2AE1A9B8"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single" w:sz="4" w:space="0" w:color="auto"/>
              <w:left w:val="single" w:sz="4" w:space="0" w:color="auto"/>
              <w:bottom w:val="single" w:sz="4" w:space="0" w:color="auto"/>
              <w:right w:val="single" w:sz="4" w:space="0" w:color="auto"/>
            </w:tcBorders>
            <w:noWrap/>
            <w:vAlign w:val="center"/>
            <w:hideMark/>
          </w:tcPr>
          <w:p w14:paraId="2E38BA15" w14:textId="78A4972D"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0D3A892C" w14:textId="77777777" w:rsidTr="00CA5428">
        <w:trPr>
          <w:trHeight w:val="554"/>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F2C16B8"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lang w:val="en-US"/>
              </w:rPr>
              <w:t>2</w:t>
            </w:r>
            <w:r w:rsidRPr="00961753">
              <w:rPr>
                <w:rFonts w:ascii="Times New Roman" w:eastAsia="Times New Roman" w:hAnsi="Times New Roman" w:cs="Times New Roman"/>
                <w:sz w:val="23"/>
                <w:szCs w:val="23"/>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9705C26"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Ножиці офісні 22 см</w:t>
            </w:r>
            <w:r w:rsidRPr="00961753">
              <w:rPr>
                <w:rFonts w:ascii="Times New Roman" w:hAnsi="Times New Roman"/>
                <w:sz w:val="23"/>
                <w:szCs w:val="23"/>
                <w:lang w:val="uk-UA"/>
              </w:rPr>
              <w:t xml:space="preserve"> </w:t>
            </w:r>
            <w:r w:rsidRPr="00961753">
              <w:rPr>
                <w:rFonts w:ascii="Times New Roman" w:hAnsi="Times New Roman"/>
                <w:color w:val="000000"/>
                <w:sz w:val="23"/>
                <w:szCs w:val="23"/>
                <w:lang w:val="uk-UA"/>
              </w:rPr>
              <w:t xml:space="preserve">пластикові ручки з гум. вставками </w:t>
            </w:r>
            <w:proofErr w:type="spellStart"/>
            <w:r w:rsidRPr="00961753">
              <w:rPr>
                <w:rFonts w:ascii="Times New Roman" w:hAnsi="Times New Roman"/>
                <w:color w:val="000000"/>
                <w:sz w:val="23"/>
                <w:szCs w:val="23"/>
              </w:rPr>
              <w:t>Economix</w:t>
            </w:r>
            <w:proofErr w:type="spellEnd"/>
            <w:r w:rsidRPr="00961753">
              <w:rPr>
                <w:rFonts w:ascii="Times New Roman" w:hAnsi="Times New Roman"/>
                <w:color w:val="000000"/>
                <w:sz w:val="23"/>
                <w:szCs w:val="23"/>
                <w:lang w:val="uk-UA"/>
              </w:rPr>
              <w:t xml:space="preserve"> (або еквівалент)</w:t>
            </w:r>
          </w:p>
          <w:p w14:paraId="068BE657" w14:textId="77777777" w:rsidR="00CA5428" w:rsidRPr="00961753" w:rsidRDefault="00CA5428" w:rsidP="00CA5428">
            <w:pPr>
              <w:spacing w:after="0" w:line="240" w:lineRule="auto"/>
              <w:rPr>
                <w:rFonts w:ascii="Times New Roman" w:eastAsia="Times New Roman" w:hAnsi="Times New Roman" w:cs="Times New Roman"/>
                <w:sz w:val="23"/>
                <w:szCs w:val="23"/>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4010447D"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22</w:t>
            </w:r>
          </w:p>
          <w:p w14:paraId="4B2041AE"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single" w:sz="4" w:space="0" w:color="auto"/>
              <w:left w:val="nil"/>
              <w:bottom w:val="single" w:sz="4" w:space="0" w:color="auto"/>
              <w:right w:val="single" w:sz="4" w:space="0" w:color="auto"/>
            </w:tcBorders>
            <w:noWrap/>
            <w:vAlign w:val="center"/>
            <w:hideMark/>
          </w:tcPr>
          <w:p w14:paraId="2F849AFC" w14:textId="441814E7"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штука</w:t>
            </w:r>
          </w:p>
        </w:tc>
      </w:tr>
      <w:tr w:rsidR="00CA5428" w:rsidRPr="00961753" w14:paraId="05C02C19" w14:textId="77777777" w:rsidTr="00CA5428">
        <w:trPr>
          <w:trHeight w:val="55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9AD0560"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t>24</w:t>
            </w:r>
          </w:p>
        </w:tc>
        <w:tc>
          <w:tcPr>
            <w:tcW w:w="5670" w:type="dxa"/>
            <w:tcBorders>
              <w:top w:val="single" w:sz="4" w:space="0" w:color="auto"/>
              <w:left w:val="single" w:sz="4" w:space="0" w:color="auto"/>
              <w:bottom w:val="single" w:sz="4" w:space="0" w:color="auto"/>
              <w:right w:val="single" w:sz="4" w:space="0" w:color="auto"/>
            </w:tcBorders>
            <w:vAlign w:val="center"/>
          </w:tcPr>
          <w:p w14:paraId="1DB3E3AF" w14:textId="77777777" w:rsidR="00CA5428" w:rsidRPr="00961753" w:rsidRDefault="00CA5428" w:rsidP="00CA5428">
            <w:pPr>
              <w:spacing w:after="0" w:line="240" w:lineRule="auto"/>
              <w:rPr>
                <w:rFonts w:ascii="Times New Roman" w:eastAsia="Times New Roman" w:hAnsi="Times New Roman" w:cs="Times New Roman"/>
                <w:color w:val="000000"/>
                <w:sz w:val="23"/>
                <w:szCs w:val="23"/>
                <w:lang w:eastAsia="en-US"/>
              </w:rPr>
            </w:pPr>
            <w:proofErr w:type="spellStart"/>
            <w:r w:rsidRPr="00961753">
              <w:rPr>
                <w:rFonts w:ascii="Times New Roman" w:hAnsi="Times New Roman" w:cs="Times New Roman"/>
                <w:color w:val="000000"/>
                <w:sz w:val="23"/>
                <w:szCs w:val="23"/>
              </w:rPr>
              <w:t>Біндери</w:t>
            </w:r>
            <w:proofErr w:type="spellEnd"/>
            <w:r w:rsidRPr="00961753">
              <w:rPr>
                <w:rFonts w:ascii="Times New Roman" w:hAnsi="Times New Roman" w:cs="Times New Roman"/>
                <w:color w:val="000000"/>
                <w:sz w:val="23"/>
                <w:szCs w:val="23"/>
              </w:rPr>
              <w:t xml:space="preserve"> 15мм, (металеві12 шт. в пачці) </w:t>
            </w:r>
            <w:proofErr w:type="spellStart"/>
            <w:r w:rsidRPr="00961753">
              <w:rPr>
                <w:rFonts w:ascii="Times New Roman" w:hAnsi="Times New Roman" w:cs="Times New Roman"/>
                <w:color w:val="000000"/>
                <w:sz w:val="23"/>
                <w:szCs w:val="23"/>
              </w:rPr>
              <w:t>Buromax</w:t>
            </w:r>
            <w:proofErr w:type="spellEnd"/>
            <w:r w:rsidRPr="00961753">
              <w:rPr>
                <w:rFonts w:ascii="Times New Roman" w:hAnsi="Times New Roman" w:cs="Times New Roman"/>
                <w:color w:val="000000"/>
                <w:sz w:val="23"/>
                <w:szCs w:val="23"/>
              </w:rPr>
              <w:t xml:space="preserve"> (або еквівалент)</w:t>
            </w:r>
          </w:p>
        </w:tc>
        <w:tc>
          <w:tcPr>
            <w:tcW w:w="1182" w:type="dxa"/>
            <w:tcBorders>
              <w:top w:val="single" w:sz="4" w:space="0" w:color="auto"/>
              <w:left w:val="single" w:sz="4" w:space="0" w:color="auto"/>
              <w:bottom w:val="single" w:sz="4" w:space="0" w:color="auto"/>
              <w:right w:val="single" w:sz="4" w:space="0" w:color="auto"/>
            </w:tcBorders>
            <w:noWrap/>
            <w:vAlign w:val="center"/>
          </w:tcPr>
          <w:p w14:paraId="19325FB5"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3C8E5FE5" w14:textId="77777777" w:rsidR="00CA5428" w:rsidRPr="00961753" w:rsidRDefault="00CA5428" w:rsidP="00CA5428">
            <w:pPr>
              <w:spacing w:after="0" w:line="240" w:lineRule="auto"/>
              <w:rPr>
                <w:rFonts w:ascii="Times New Roman" w:eastAsia="Times New Roman" w:hAnsi="Times New Roman" w:cs="Times New Roman"/>
                <w:color w:val="000000"/>
                <w:sz w:val="23"/>
                <w:szCs w:val="23"/>
                <w:lang w:eastAsia="en-US"/>
              </w:rPr>
            </w:pPr>
          </w:p>
        </w:tc>
        <w:tc>
          <w:tcPr>
            <w:tcW w:w="1937" w:type="dxa"/>
            <w:tcBorders>
              <w:top w:val="single" w:sz="4" w:space="0" w:color="auto"/>
              <w:left w:val="single" w:sz="4" w:space="0" w:color="auto"/>
              <w:bottom w:val="single" w:sz="4" w:space="0" w:color="auto"/>
              <w:right w:val="single" w:sz="4" w:space="0" w:color="auto"/>
            </w:tcBorders>
            <w:noWrap/>
            <w:vAlign w:val="center"/>
          </w:tcPr>
          <w:p w14:paraId="3D01B66C" w14:textId="55B39915"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пачка</w:t>
            </w:r>
          </w:p>
        </w:tc>
      </w:tr>
      <w:tr w:rsidR="00CA5428" w:rsidRPr="00961753" w14:paraId="02A39374" w14:textId="77777777" w:rsidTr="00CA5428">
        <w:trPr>
          <w:trHeight w:val="55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8686CE9" w14:textId="77777777" w:rsidR="00CA5428" w:rsidRPr="00961753" w:rsidRDefault="00CA5428" w:rsidP="00CA5428">
            <w:pPr>
              <w:spacing w:after="0" w:line="240" w:lineRule="auto"/>
              <w:jc w:val="center"/>
              <w:rPr>
                <w:rFonts w:ascii="Times New Roman" w:eastAsia="Times New Roman" w:hAnsi="Times New Roman" w:cs="Times New Roman"/>
                <w:sz w:val="23"/>
                <w:szCs w:val="23"/>
              </w:rPr>
            </w:pPr>
            <w:r w:rsidRPr="00961753">
              <w:rPr>
                <w:rFonts w:ascii="Times New Roman" w:eastAsia="Times New Roman" w:hAnsi="Times New Roman" w:cs="Times New Roman"/>
                <w:sz w:val="23"/>
                <w:szCs w:val="23"/>
              </w:rPr>
              <w:lastRenderedPageBreak/>
              <w:t>25</w:t>
            </w:r>
          </w:p>
        </w:tc>
        <w:tc>
          <w:tcPr>
            <w:tcW w:w="5670" w:type="dxa"/>
            <w:tcBorders>
              <w:top w:val="single" w:sz="4" w:space="0" w:color="auto"/>
              <w:left w:val="single" w:sz="4" w:space="0" w:color="auto"/>
              <w:bottom w:val="single" w:sz="4" w:space="0" w:color="auto"/>
              <w:right w:val="single" w:sz="4" w:space="0" w:color="auto"/>
            </w:tcBorders>
            <w:vAlign w:val="center"/>
          </w:tcPr>
          <w:p w14:paraId="1926F878" w14:textId="77777777" w:rsidR="00CA5428" w:rsidRPr="00961753" w:rsidRDefault="00CA5428" w:rsidP="00CA5428">
            <w:pPr>
              <w:spacing w:after="0" w:line="240" w:lineRule="auto"/>
              <w:rPr>
                <w:rFonts w:ascii="Times New Roman" w:eastAsia="Times New Roman" w:hAnsi="Times New Roman" w:cs="Times New Roman"/>
                <w:color w:val="000000"/>
                <w:sz w:val="23"/>
                <w:szCs w:val="23"/>
                <w:lang w:eastAsia="en-US"/>
              </w:rPr>
            </w:pPr>
            <w:proofErr w:type="spellStart"/>
            <w:r w:rsidRPr="00961753">
              <w:rPr>
                <w:rFonts w:ascii="Times New Roman" w:hAnsi="Times New Roman" w:cs="Times New Roman"/>
                <w:color w:val="000000"/>
                <w:sz w:val="23"/>
                <w:szCs w:val="23"/>
              </w:rPr>
              <w:t>Біндери</w:t>
            </w:r>
            <w:proofErr w:type="spellEnd"/>
            <w:r w:rsidRPr="00961753">
              <w:rPr>
                <w:rFonts w:ascii="Times New Roman" w:hAnsi="Times New Roman" w:cs="Times New Roman"/>
                <w:color w:val="000000"/>
                <w:sz w:val="23"/>
                <w:szCs w:val="23"/>
              </w:rPr>
              <w:t xml:space="preserve"> 25мм, (металеві12 шт. в пачці) </w:t>
            </w:r>
            <w:proofErr w:type="spellStart"/>
            <w:r w:rsidRPr="00961753">
              <w:rPr>
                <w:rFonts w:ascii="Times New Roman" w:hAnsi="Times New Roman" w:cs="Times New Roman"/>
                <w:color w:val="000000"/>
                <w:sz w:val="23"/>
                <w:szCs w:val="23"/>
              </w:rPr>
              <w:t>Buromax</w:t>
            </w:r>
            <w:proofErr w:type="spellEnd"/>
            <w:r w:rsidRPr="00961753">
              <w:rPr>
                <w:rFonts w:ascii="Times New Roman" w:hAnsi="Times New Roman" w:cs="Times New Roman"/>
                <w:color w:val="000000"/>
                <w:sz w:val="23"/>
                <w:szCs w:val="23"/>
              </w:rPr>
              <w:t xml:space="preserve"> (або еквівалент)</w:t>
            </w:r>
          </w:p>
        </w:tc>
        <w:tc>
          <w:tcPr>
            <w:tcW w:w="1182" w:type="dxa"/>
            <w:tcBorders>
              <w:top w:val="single" w:sz="4" w:space="0" w:color="auto"/>
              <w:left w:val="single" w:sz="4" w:space="0" w:color="auto"/>
              <w:bottom w:val="single" w:sz="4" w:space="0" w:color="auto"/>
              <w:right w:val="single" w:sz="4" w:space="0" w:color="auto"/>
            </w:tcBorders>
            <w:noWrap/>
            <w:vAlign w:val="center"/>
          </w:tcPr>
          <w:p w14:paraId="0716D48F"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11E537EF" w14:textId="77777777" w:rsidR="00CA5428" w:rsidRPr="00961753" w:rsidRDefault="00CA5428" w:rsidP="00CA5428">
            <w:pPr>
              <w:spacing w:after="0" w:line="240" w:lineRule="auto"/>
              <w:rPr>
                <w:rFonts w:ascii="Times New Roman" w:eastAsia="Times New Roman" w:hAnsi="Times New Roman" w:cs="Times New Roman"/>
                <w:color w:val="000000"/>
                <w:sz w:val="23"/>
                <w:szCs w:val="23"/>
                <w:lang w:eastAsia="en-US"/>
              </w:rPr>
            </w:pPr>
          </w:p>
        </w:tc>
        <w:tc>
          <w:tcPr>
            <w:tcW w:w="1937" w:type="dxa"/>
            <w:tcBorders>
              <w:top w:val="single" w:sz="4" w:space="0" w:color="auto"/>
              <w:left w:val="single" w:sz="4" w:space="0" w:color="auto"/>
              <w:bottom w:val="single" w:sz="4" w:space="0" w:color="auto"/>
              <w:right w:val="single" w:sz="4" w:space="0" w:color="auto"/>
            </w:tcBorders>
            <w:noWrap/>
            <w:vAlign w:val="center"/>
          </w:tcPr>
          <w:p w14:paraId="219F9854" w14:textId="2D925F52" w:rsidR="00CA5428" w:rsidRPr="00961753" w:rsidRDefault="00CA5428" w:rsidP="00CA5428">
            <w:pPr>
              <w:spacing w:after="0" w:line="240" w:lineRule="auto"/>
              <w:rPr>
                <w:rFonts w:ascii="Times New Roman" w:eastAsia="Times New Roman" w:hAnsi="Times New Roman" w:cs="Times New Roman"/>
                <w:sz w:val="23"/>
                <w:szCs w:val="23"/>
                <w:lang w:val="en-US"/>
              </w:rPr>
            </w:pPr>
            <w:r w:rsidRPr="00961753">
              <w:rPr>
                <w:rFonts w:ascii="Times New Roman" w:hAnsi="Times New Roman" w:cs="Times New Roman"/>
                <w:sz w:val="23"/>
                <w:szCs w:val="23"/>
              </w:rPr>
              <w:t>пачка</w:t>
            </w:r>
          </w:p>
        </w:tc>
      </w:tr>
      <w:tr w:rsidR="00CA5428" w:rsidRPr="00961753" w14:paraId="32C62C4A" w14:textId="77777777" w:rsidTr="00961753">
        <w:trPr>
          <w:trHeight w:val="564"/>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85C80D0"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26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FC683D4"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roofErr w:type="spellStart"/>
            <w:r w:rsidRPr="00961753">
              <w:rPr>
                <w:rFonts w:ascii="Times New Roman" w:hAnsi="Times New Roman" w:cs="Times New Roman"/>
                <w:color w:val="000000"/>
                <w:sz w:val="23"/>
                <w:szCs w:val="23"/>
              </w:rPr>
              <w:t>Біндери</w:t>
            </w:r>
            <w:proofErr w:type="spellEnd"/>
            <w:r w:rsidRPr="00961753">
              <w:rPr>
                <w:rFonts w:ascii="Times New Roman" w:hAnsi="Times New Roman" w:cs="Times New Roman"/>
                <w:color w:val="000000"/>
                <w:sz w:val="23"/>
                <w:szCs w:val="23"/>
              </w:rPr>
              <w:t xml:space="preserve"> 32 мм  (металеві, 12 шт. в пачці)  </w:t>
            </w:r>
            <w:proofErr w:type="spellStart"/>
            <w:r w:rsidRPr="00961753">
              <w:rPr>
                <w:rFonts w:ascii="Times New Roman" w:hAnsi="Times New Roman" w:cs="Times New Roman"/>
                <w:color w:val="000000"/>
                <w:sz w:val="23"/>
                <w:szCs w:val="23"/>
              </w:rPr>
              <w:t>Buromax</w:t>
            </w:r>
            <w:proofErr w:type="spellEnd"/>
            <w:r w:rsidRPr="00961753">
              <w:rPr>
                <w:rFonts w:ascii="Times New Roman" w:hAnsi="Times New Roman" w:cs="Times New Roman"/>
                <w:color w:val="000000"/>
                <w:sz w:val="23"/>
                <w:szCs w:val="23"/>
              </w:rPr>
              <w:t xml:space="preserve"> (або еквівалент)</w:t>
            </w: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2DBC4BCF" w14:textId="77777777" w:rsidR="00CA5428" w:rsidRPr="00961753" w:rsidRDefault="00CA5428" w:rsidP="00CA5428">
            <w:pPr>
              <w:pStyle w:val="ab"/>
              <w:rPr>
                <w:rFonts w:ascii="Times New Roman" w:hAnsi="Times New Roman"/>
                <w:color w:val="000000"/>
                <w:sz w:val="23"/>
                <w:szCs w:val="23"/>
                <w:lang w:val="uk-UA"/>
              </w:rPr>
            </w:pPr>
            <w:r w:rsidRPr="00961753">
              <w:rPr>
                <w:rFonts w:ascii="Times New Roman" w:hAnsi="Times New Roman"/>
                <w:color w:val="000000"/>
                <w:sz w:val="23"/>
                <w:szCs w:val="23"/>
                <w:lang w:val="uk-UA"/>
              </w:rPr>
              <w:t>66</w:t>
            </w:r>
          </w:p>
          <w:p w14:paraId="2BB51E57"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5E59B6C9" w14:textId="650A1CDE"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cs="Times New Roman"/>
                <w:sz w:val="23"/>
                <w:szCs w:val="23"/>
              </w:rPr>
              <w:t>пачка</w:t>
            </w:r>
          </w:p>
        </w:tc>
      </w:tr>
      <w:tr w:rsidR="00CA5428" w:rsidRPr="00961753" w14:paraId="22F4B2ED" w14:textId="77777777" w:rsidTr="00CA5428">
        <w:trPr>
          <w:trHeight w:val="601"/>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79DE29A" w14:textId="77777777" w:rsidR="00CA5428" w:rsidRPr="00961753" w:rsidRDefault="00CA5428" w:rsidP="00CA5428">
            <w:pPr>
              <w:spacing w:after="0" w:line="240" w:lineRule="auto"/>
              <w:jc w:val="center"/>
              <w:rPr>
                <w:rFonts w:ascii="Times New Roman" w:eastAsia="Times New Roman" w:hAnsi="Times New Roman" w:cs="Times New Roman"/>
                <w:sz w:val="23"/>
                <w:szCs w:val="23"/>
                <w:lang w:val="en-US"/>
              </w:rPr>
            </w:pPr>
            <w:r w:rsidRPr="00961753">
              <w:rPr>
                <w:rFonts w:ascii="Times New Roman" w:eastAsia="Times New Roman" w:hAnsi="Times New Roman" w:cs="Times New Roman"/>
                <w:sz w:val="23"/>
                <w:szCs w:val="23"/>
                <w:lang w:val="en-US"/>
              </w:rPr>
              <w:t>27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F0B3856" w14:textId="77777777" w:rsidR="00CA5428" w:rsidRPr="00961753" w:rsidRDefault="00CA5428" w:rsidP="00CA5428">
            <w:pPr>
              <w:pStyle w:val="ab"/>
              <w:rPr>
                <w:rFonts w:ascii="Times New Roman" w:hAnsi="Times New Roman"/>
                <w:color w:val="000000"/>
                <w:sz w:val="23"/>
                <w:szCs w:val="23"/>
                <w:lang w:val="en-US"/>
              </w:rPr>
            </w:pPr>
            <w:proofErr w:type="spellStart"/>
            <w:r w:rsidRPr="00961753">
              <w:rPr>
                <w:rFonts w:ascii="Times New Roman" w:hAnsi="Times New Roman"/>
                <w:color w:val="000000"/>
                <w:sz w:val="23"/>
                <w:szCs w:val="23"/>
              </w:rPr>
              <w:t>Біндери</w:t>
            </w:r>
            <w:proofErr w:type="spellEnd"/>
            <w:r w:rsidRPr="00961753">
              <w:rPr>
                <w:rFonts w:ascii="Times New Roman" w:hAnsi="Times New Roman"/>
                <w:color w:val="000000"/>
                <w:sz w:val="23"/>
                <w:szCs w:val="23"/>
                <w:lang w:val="en-US"/>
              </w:rPr>
              <w:t xml:space="preserve"> 51 </w:t>
            </w:r>
            <w:r w:rsidRPr="00961753">
              <w:rPr>
                <w:rFonts w:ascii="Times New Roman" w:hAnsi="Times New Roman"/>
                <w:color w:val="000000"/>
                <w:sz w:val="23"/>
                <w:szCs w:val="23"/>
              </w:rPr>
              <w:t>мм</w:t>
            </w:r>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металеві</w:t>
            </w:r>
            <w:proofErr w:type="spellEnd"/>
            <w:r w:rsidRPr="00961753">
              <w:rPr>
                <w:rFonts w:ascii="Times New Roman" w:hAnsi="Times New Roman"/>
                <w:color w:val="000000"/>
                <w:sz w:val="23"/>
                <w:szCs w:val="23"/>
                <w:lang w:val="en-US"/>
              </w:rPr>
              <w:t xml:space="preserve">, 12 </w:t>
            </w:r>
            <w:proofErr w:type="spellStart"/>
            <w:r w:rsidRPr="00961753">
              <w:rPr>
                <w:rFonts w:ascii="Times New Roman" w:hAnsi="Times New Roman"/>
                <w:color w:val="000000"/>
                <w:sz w:val="23"/>
                <w:szCs w:val="23"/>
              </w:rPr>
              <w:t>шт</w:t>
            </w:r>
            <w:proofErr w:type="spellEnd"/>
            <w:r w:rsidRPr="00961753">
              <w:rPr>
                <w:rFonts w:ascii="Times New Roman" w:hAnsi="Times New Roman"/>
                <w:color w:val="000000"/>
                <w:sz w:val="23"/>
                <w:szCs w:val="23"/>
                <w:lang w:val="en-US"/>
              </w:rPr>
              <w:t xml:space="preserve">. </w:t>
            </w:r>
            <w:r w:rsidRPr="00961753">
              <w:rPr>
                <w:rFonts w:ascii="Times New Roman" w:hAnsi="Times New Roman"/>
                <w:color w:val="000000"/>
                <w:sz w:val="23"/>
                <w:szCs w:val="23"/>
              </w:rPr>
              <w:t>в</w:t>
            </w:r>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пачці</w:t>
            </w:r>
            <w:proofErr w:type="spellEnd"/>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lang w:val="en-US"/>
              </w:rPr>
              <w:t>Buromax</w:t>
            </w:r>
            <w:proofErr w:type="spellEnd"/>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або</w:t>
            </w:r>
            <w:proofErr w:type="spellEnd"/>
            <w:r w:rsidRPr="00961753">
              <w:rPr>
                <w:rFonts w:ascii="Times New Roman" w:hAnsi="Times New Roman"/>
                <w:color w:val="000000"/>
                <w:sz w:val="23"/>
                <w:szCs w:val="23"/>
                <w:lang w:val="en-US"/>
              </w:rPr>
              <w:t xml:space="preserve"> </w:t>
            </w:r>
            <w:proofErr w:type="spellStart"/>
            <w:r w:rsidRPr="00961753">
              <w:rPr>
                <w:rFonts w:ascii="Times New Roman" w:hAnsi="Times New Roman"/>
                <w:color w:val="000000"/>
                <w:sz w:val="23"/>
                <w:szCs w:val="23"/>
              </w:rPr>
              <w:t>еквівалент</w:t>
            </w:r>
            <w:proofErr w:type="spellEnd"/>
            <w:r w:rsidRPr="00961753">
              <w:rPr>
                <w:rFonts w:ascii="Times New Roman" w:hAnsi="Times New Roman"/>
                <w:color w:val="000000"/>
                <w:sz w:val="23"/>
                <w:szCs w:val="23"/>
                <w:lang w:val="en-US"/>
              </w:rPr>
              <w:t>)</w:t>
            </w:r>
          </w:p>
          <w:p w14:paraId="6C7D27F6"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182" w:type="dxa"/>
            <w:tcBorders>
              <w:top w:val="single" w:sz="4" w:space="0" w:color="auto"/>
              <w:left w:val="single" w:sz="4" w:space="0" w:color="auto"/>
              <w:bottom w:val="single" w:sz="4" w:space="0" w:color="auto"/>
              <w:right w:val="single" w:sz="4" w:space="0" w:color="auto"/>
            </w:tcBorders>
            <w:noWrap/>
            <w:vAlign w:val="center"/>
            <w:hideMark/>
          </w:tcPr>
          <w:p w14:paraId="1872F7CA" w14:textId="77777777" w:rsidR="00CA5428" w:rsidRPr="00961753" w:rsidRDefault="00CA5428" w:rsidP="00CA5428">
            <w:pPr>
              <w:pStyle w:val="ab"/>
              <w:rPr>
                <w:rFonts w:ascii="Times New Roman" w:hAnsi="Times New Roman"/>
                <w:color w:val="000000"/>
                <w:sz w:val="23"/>
                <w:szCs w:val="23"/>
              </w:rPr>
            </w:pPr>
            <w:r w:rsidRPr="00961753">
              <w:rPr>
                <w:rFonts w:ascii="Times New Roman" w:hAnsi="Times New Roman"/>
                <w:color w:val="000000"/>
                <w:sz w:val="23"/>
                <w:szCs w:val="23"/>
              </w:rPr>
              <w:t>66</w:t>
            </w:r>
          </w:p>
          <w:p w14:paraId="0D98B7C2" w14:textId="77777777" w:rsidR="00CA5428" w:rsidRPr="00961753" w:rsidRDefault="00CA5428" w:rsidP="00CA5428">
            <w:pPr>
              <w:spacing w:after="0" w:line="240" w:lineRule="auto"/>
              <w:rPr>
                <w:rFonts w:ascii="Times New Roman" w:eastAsia="Times New Roman" w:hAnsi="Times New Roman" w:cs="Times New Roman"/>
                <w:sz w:val="23"/>
                <w:szCs w:val="23"/>
                <w:lang w:val="en-US"/>
              </w:rPr>
            </w:pPr>
          </w:p>
        </w:tc>
        <w:tc>
          <w:tcPr>
            <w:tcW w:w="1937" w:type="dxa"/>
            <w:tcBorders>
              <w:top w:val="nil"/>
              <w:left w:val="nil"/>
              <w:bottom w:val="single" w:sz="4" w:space="0" w:color="auto"/>
              <w:right w:val="single" w:sz="4" w:space="0" w:color="auto"/>
            </w:tcBorders>
            <w:noWrap/>
            <w:vAlign w:val="center"/>
            <w:hideMark/>
          </w:tcPr>
          <w:p w14:paraId="36CE49DF" w14:textId="07BEB7BC" w:rsidR="00CA5428" w:rsidRPr="00961753" w:rsidRDefault="00CA5428" w:rsidP="00CA5428">
            <w:pPr>
              <w:spacing w:after="0" w:line="240" w:lineRule="auto"/>
              <w:rPr>
                <w:rFonts w:ascii="Times New Roman" w:eastAsia="Times New Roman" w:hAnsi="Times New Roman" w:cs="Times New Roman"/>
                <w:sz w:val="23"/>
                <w:szCs w:val="23"/>
              </w:rPr>
            </w:pPr>
            <w:r w:rsidRPr="00961753">
              <w:rPr>
                <w:rFonts w:ascii="Times New Roman" w:hAnsi="Times New Roman" w:cs="Times New Roman"/>
                <w:sz w:val="23"/>
                <w:szCs w:val="23"/>
              </w:rPr>
              <w:t>пачка</w:t>
            </w:r>
          </w:p>
        </w:tc>
      </w:tr>
    </w:tbl>
    <w:p w14:paraId="2080E971" w14:textId="77777777" w:rsidR="008C1603" w:rsidRPr="008C1603" w:rsidRDefault="008C1603" w:rsidP="008C1603">
      <w:pPr>
        <w:spacing w:after="0" w:line="240" w:lineRule="auto"/>
        <w:jc w:val="center"/>
        <w:rPr>
          <w:rFonts w:ascii="Times New Roman" w:eastAsia="Times New Roman" w:hAnsi="Times New Roman" w:cs="Times New Roman"/>
          <w:b/>
          <w:bCs/>
          <w:color w:val="000000"/>
          <w:sz w:val="24"/>
          <w:szCs w:val="24"/>
        </w:rPr>
      </w:pPr>
    </w:p>
    <w:p w14:paraId="5519E8CA" w14:textId="77777777" w:rsidR="00961753" w:rsidRPr="008C1603" w:rsidRDefault="00961753" w:rsidP="00961753">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b/>
          <w:bCs/>
          <w:color w:val="000000"/>
          <w:sz w:val="24"/>
          <w:szCs w:val="24"/>
        </w:rPr>
        <w:t>Загальні вимоги до предмета закупівлі:</w:t>
      </w:r>
    </w:p>
    <w:p w14:paraId="5E04827F" w14:textId="77777777" w:rsidR="00961753" w:rsidRPr="008C1603" w:rsidRDefault="00961753" w:rsidP="00961753">
      <w:pPr>
        <w:spacing w:after="0" w:line="240" w:lineRule="auto"/>
        <w:ind w:firstLine="426"/>
        <w:jc w:val="both"/>
        <w:textAlignment w:val="baseline"/>
        <w:rPr>
          <w:rFonts w:ascii="Times New Roman" w:eastAsia="Times New Roman" w:hAnsi="Times New Roman" w:cs="Times New Roman"/>
          <w:color w:val="000000"/>
          <w:sz w:val="23"/>
          <w:szCs w:val="23"/>
        </w:rPr>
      </w:pPr>
      <w:r w:rsidRPr="008C1603">
        <w:rPr>
          <w:rFonts w:ascii="Times New Roman" w:eastAsia="Times New Roman" w:hAnsi="Times New Roman" w:cs="Times New Roman"/>
          <w:color w:val="000000"/>
          <w:sz w:val="23"/>
          <w:szCs w:val="23"/>
        </w:rPr>
        <w:t>Рік виготовлення товарів: не раніше 2023.</w:t>
      </w:r>
    </w:p>
    <w:p w14:paraId="6E0F184D" w14:textId="77777777" w:rsidR="00961753" w:rsidRPr="008C1603" w:rsidRDefault="00961753" w:rsidP="00961753">
      <w:pPr>
        <w:spacing w:after="0" w:line="240" w:lineRule="auto"/>
        <w:ind w:firstLine="426"/>
        <w:jc w:val="both"/>
        <w:textAlignment w:val="baseline"/>
        <w:rPr>
          <w:rFonts w:ascii="Times New Roman" w:eastAsia="Times New Roman" w:hAnsi="Times New Roman" w:cs="Times New Roman"/>
          <w:color w:val="000000"/>
          <w:sz w:val="23"/>
          <w:szCs w:val="23"/>
        </w:rPr>
      </w:pPr>
      <w:r w:rsidRPr="008C1603">
        <w:rPr>
          <w:rFonts w:ascii="Times New Roman" w:eastAsia="Times New Roman" w:hAnsi="Times New Roman" w:cs="Times New Roman"/>
          <w:color w:val="000000"/>
          <w:sz w:val="23"/>
          <w:szCs w:val="23"/>
        </w:rPr>
        <w:t>Якість Товару повинна відповідати діючим вимогам ДСТУ, ГОСТ, ТУ та інше.</w:t>
      </w:r>
    </w:p>
    <w:p w14:paraId="54243DD4" w14:textId="77777777" w:rsidR="00961753" w:rsidRPr="008C1603" w:rsidRDefault="00961753" w:rsidP="00961753">
      <w:pPr>
        <w:spacing w:after="0" w:line="240" w:lineRule="auto"/>
        <w:ind w:left="426"/>
        <w:jc w:val="both"/>
        <w:textAlignment w:val="baseline"/>
        <w:rPr>
          <w:rFonts w:ascii="Times New Roman" w:eastAsia="Times New Roman" w:hAnsi="Times New Roman" w:cs="Times New Roman"/>
          <w:color w:val="000000"/>
          <w:sz w:val="23"/>
          <w:szCs w:val="23"/>
        </w:rPr>
      </w:pPr>
      <w:r w:rsidRPr="008C1603">
        <w:rPr>
          <w:rFonts w:ascii="Times New Roman" w:eastAsia="Times New Roman" w:hAnsi="Times New Roman" w:cs="Times New Roman"/>
          <w:color w:val="000000"/>
          <w:sz w:val="23"/>
          <w:szCs w:val="23"/>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D64D199" w14:textId="77777777" w:rsidR="00961753" w:rsidRPr="008C1603" w:rsidRDefault="00961753" w:rsidP="00961753">
      <w:pPr>
        <w:pStyle w:val="ae"/>
        <w:tabs>
          <w:tab w:val="left" w:pos="993"/>
        </w:tabs>
        <w:ind w:left="1069"/>
        <w:contextualSpacing/>
        <w:jc w:val="both"/>
        <w:rPr>
          <w:rFonts w:eastAsia="Arial"/>
          <w:b/>
          <w:sz w:val="23"/>
          <w:szCs w:val="23"/>
          <w:lang w:val="uk-UA"/>
        </w:rPr>
      </w:pPr>
      <w:r w:rsidRPr="008C1603">
        <w:rPr>
          <w:rFonts w:eastAsia="Arial"/>
          <w:b/>
          <w:sz w:val="23"/>
          <w:szCs w:val="23"/>
          <w:lang w:val="uk-UA"/>
        </w:rPr>
        <w:t>Організаційні вимоги:</w:t>
      </w:r>
    </w:p>
    <w:p w14:paraId="6FC99D6A" w14:textId="77777777" w:rsidR="00961753" w:rsidRPr="008C1603" w:rsidRDefault="00961753" w:rsidP="00961753">
      <w:pPr>
        <w:pStyle w:val="ae"/>
        <w:numPr>
          <w:ilvl w:val="0"/>
          <w:numId w:val="24"/>
        </w:numPr>
        <w:ind w:left="0" w:firstLine="360"/>
        <w:contextualSpacing/>
        <w:jc w:val="both"/>
        <w:rPr>
          <w:sz w:val="23"/>
          <w:szCs w:val="23"/>
          <w:lang w:val="uk-UA"/>
        </w:rPr>
      </w:pPr>
      <w:proofErr w:type="spellStart"/>
      <w:r w:rsidRPr="008C1603">
        <w:rPr>
          <w:sz w:val="23"/>
          <w:szCs w:val="23"/>
        </w:rPr>
        <w:t>Юридична</w:t>
      </w:r>
      <w:proofErr w:type="spellEnd"/>
      <w:r w:rsidRPr="008C1603">
        <w:rPr>
          <w:sz w:val="23"/>
          <w:szCs w:val="23"/>
        </w:rPr>
        <w:t xml:space="preserve"> особа </w:t>
      </w:r>
      <w:proofErr w:type="spellStart"/>
      <w:r w:rsidRPr="008C1603">
        <w:rPr>
          <w:sz w:val="23"/>
          <w:szCs w:val="23"/>
        </w:rPr>
        <w:t>або</w:t>
      </w:r>
      <w:proofErr w:type="spellEnd"/>
      <w:r w:rsidRPr="008C1603">
        <w:rPr>
          <w:sz w:val="23"/>
          <w:szCs w:val="23"/>
        </w:rPr>
        <w:t xml:space="preserve"> Фізична особа-підприємець за </w:t>
      </w:r>
      <w:proofErr w:type="spellStart"/>
      <w:r w:rsidRPr="008C1603">
        <w:rPr>
          <w:sz w:val="23"/>
          <w:szCs w:val="23"/>
        </w:rPr>
        <w:t>законодавством</w:t>
      </w:r>
      <w:proofErr w:type="spellEnd"/>
      <w:r w:rsidRPr="008C1603">
        <w:rPr>
          <w:sz w:val="23"/>
          <w:szCs w:val="23"/>
        </w:rPr>
        <w:t xml:space="preserve"> </w:t>
      </w:r>
      <w:proofErr w:type="spellStart"/>
      <w:r w:rsidRPr="008C1603">
        <w:rPr>
          <w:sz w:val="23"/>
          <w:szCs w:val="23"/>
        </w:rPr>
        <w:t>України</w:t>
      </w:r>
      <w:proofErr w:type="spellEnd"/>
      <w:r w:rsidRPr="008C1603">
        <w:rPr>
          <w:sz w:val="23"/>
          <w:szCs w:val="23"/>
        </w:rPr>
        <w:t>.</w:t>
      </w:r>
    </w:p>
    <w:p w14:paraId="24A8EC9C" w14:textId="77777777" w:rsidR="00961753" w:rsidRDefault="00961753" w:rsidP="00961753">
      <w:pPr>
        <w:pStyle w:val="ae"/>
        <w:numPr>
          <w:ilvl w:val="0"/>
          <w:numId w:val="24"/>
        </w:numPr>
        <w:ind w:left="0" w:firstLine="360"/>
        <w:contextualSpacing/>
        <w:jc w:val="both"/>
        <w:rPr>
          <w:b/>
          <w:bCs/>
          <w:sz w:val="23"/>
          <w:szCs w:val="23"/>
          <w:lang w:val="uk-UA"/>
        </w:rPr>
      </w:pPr>
      <w:r w:rsidRPr="008C1603">
        <w:rPr>
          <w:sz w:val="23"/>
          <w:szCs w:val="23"/>
        </w:rPr>
        <w:t xml:space="preserve">Оплата </w:t>
      </w:r>
      <w:proofErr w:type="spellStart"/>
      <w:r w:rsidRPr="008C1603">
        <w:rPr>
          <w:sz w:val="23"/>
          <w:szCs w:val="23"/>
        </w:rPr>
        <w:t>здійснюється</w:t>
      </w:r>
      <w:proofErr w:type="spellEnd"/>
      <w:r w:rsidRPr="008C1603">
        <w:rPr>
          <w:sz w:val="23"/>
          <w:szCs w:val="23"/>
        </w:rPr>
        <w:t xml:space="preserve"> </w:t>
      </w:r>
      <w:r w:rsidRPr="008C1603">
        <w:rPr>
          <w:sz w:val="23"/>
          <w:szCs w:val="23"/>
          <w:lang w:val="uk-UA"/>
        </w:rPr>
        <w:t>за</w:t>
      </w:r>
      <w:r w:rsidRPr="008C1603">
        <w:rPr>
          <w:sz w:val="23"/>
          <w:szCs w:val="23"/>
        </w:rPr>
        <w:t xml:space="preserve"> факт</w:t>
      </w:r>
      <w:proofErr w:type="spellStart"/>
      <w:r w:rsidRPr="008C1603">
        <w:rPr>
          <w:sz w:val="23"/>
          <w:szCs w:val="23"/>
          <w:lang w:val="uk-UA"/>
        </w:rPr>
        <w:t>ом</w:t>
      </w:r>
      <w:proofErr w:type="spellEnd"/>
      <w:r w:rsidRPr="008C1603">
        <w:rPr>
          <w:sz w:val="23"/>
          <w:szCs w:val="23"/>
        </w:rPr>
        <w:t xml:space="preserve"> </w:t>
      </w:r>
      <w:proofErr w:type="spellStart"/>
      <w:r w:rsidRPr="008C1603">
        <w:rPr>
          <w:sz w:val="23"/>
          <w:szCs w:val="23"/>
        </w:rPr>
        <w:t>постачання</w:t>
      </w:r>
      <w:proofErr w:type="spellEnd"/>
      <w:r w:rsidRPr="008C1603">
        <w:rPr>
          <w:sz w:val="23"/>
          <w:szCs w:val="23"/>
        </w:rPr>
        <w:t xml:space="preserve"> в </w:t>
      </w:r>
      <w:proofErr w:type="spellStart"/>
      <w:r w:rsidRPr="008C1603">
        <w:rPr>
          <w:sz w:val="23"/>
          <w:szCs w:val="23"/>
        </w:rPr>
        <w:t>обсязі</w:t>
      </w:r>
      <w:proofErr w:type="spellEnd"/>
      <w:r w:rsidRPr="008C1603">
        <w:rPr>
          <w:sz w:val="23"/>
          <w:szCs w:val="23"/>
        </w:rPr>
        <w:t xml:space="preserve">, </w:t>
      </w:r>
      <w:proofErr w:type="spellStart"/>
      <w:r w:rsidRPr="008C1603">
        <w:rPr>
          <w:sz w:val="23"/>
          <w:szCs w:val="23"/>
        </w:rPr>
        <w:t>визначеному</w:t>
      </w:r>
      <w:proofErr w:type="spellEnd"/>
      <w:r w:rsidRPr="008C1603">
        <w:rPr>
          <w:sz w:val="23"/>
          <w:szCs w:val="23"/>
        </w:rPr>
        <w:t xml:space="preserve"> в «</w:t>
      </w:r>
      <w:proofErr w:type="spellStart"/>
      <w:r w:rsidRPr="008C1603">
        <w:rPr>
          <w:sz w:val="23"/>
          <w:szCs w:val="23"/>
        </w:rPr>
        <w:t>Технічн</w:t>
      </w:r>
      <w:r w:rsidRPr="008C1603">
        <w:rPr>
          <w:sz w:val="23"/>
          <w:szCs w:val="23"/>
          <w:lang w:val="uk-UA"/>
        </w:rPr>
        <w:t>их</w:t>
      </w:r>
      <w:proofErr w:type="spellEnd"/>
      <w:r w:rsidRPr="008C1603">
        <w:rPr>
          <w:sz w:val="23"/>
          <w:szCs w:val="23"/>
        </w:rPr>
        <w:t xml:space="preserve"> </w:t>
      </w:r>
      <w:r w:rsidRPr="008C1603">
        <w:rPr>
          <w:sz w:val="23"/>
          <w:szCs w:val="23"/>
          <w:lang w:val="uk-UA"/>
        </w:rPr>
        <w:t>вимогах</w:t>
      </w:r>
      <w:r w:rsidRPr="008C1603">
        <w:rPr>
          <w:sz w:val="23"/>
          <w:szCs w:val="23"/>
        </w:rPr>
        <w:t xml:space="preserve">» та доставки </w:t>
      </w:r>
      <w:proofErr w:type="spellStart"/>
      <w:r w:rsidRPr="008C1603">
        <w:rPr>
          <w:sz w:val="23"/>
          <w:szCs w:val="23"/>
        </w:rPr>
        <w:t>Товарів</w:t>
      </w:r>
      <w:proofErr w:type="spellEnd"/>
      <w:r w:rsidRPr="008C1603">
        <w:rPr>
          <w:sz w:val="23"/>
          <w:szCs w:val="23"/>
        </w:rPr>
        <w:t xml:space="preserve">  </w:t>
      </w:r>
      <w:proofErr w:type="spellStart"/>
      <w:r w:rsidRPr="008C1603">
        <w:rPr>
          <w:sz w:val="23"/>
          <w:szCs w:val="23"/>
        </w:rPr>
        <w:t>відпоповідно</w:t>
      </w:r>
      <w:proofErr w:type="spellEnd"/>
      <w:r w:rsidRPr="008C1603">
        <w:rPr>
          <w:sz w:val="23"/>
          <w:szCs w:val="23"/>
        </w:rPr>
        <w:t xml:space="preserve"> до </w:t>
      </w:r>
      <w:proofErr w:type="spellStart"/>
      <w:r w:rsidRPr="008C1603">
        <w:rPr>
          <w:sz w:val="23"/>
          <w:szCs w:val="23"/>
        </w:rPr>
        <w:t>Додатку</w:t>
      </w:r>
      <w:proofErr w:type="spellEnd"/>
      <w:r w:rsidRPr="008C1603">
        <w:rPr>
          <w:sz w:val="23"/>
          <w:szCs w:val="23"/>
        </w:rPr>
        <w:t xml:space="preserve"> </w:t>
      </w:r>
      <w:bookmarkStart w:id="6" w:name="_Hlk169166534"/>
      <w:r w:rsidRPr="008C1603">
        <w:rPr>
          <w:sz w:val="23"/>
          <w:szCs w:val="23"/>
        </w:rPr>
        <w:t xml:space="preserve">№ </w:t>
      </w:r>
      <w:r w:rsidRPr="008C1603">
        <w:rPr>
          <w:sz w:val="23"/>
          <w:szCs w:val="23"/>
          <w:lang w:val="uk-UA"/>
        </w:rPr>
        <w:t>2.1</w:t>
      </w:r>
      <w:r w:rsidRPr="008C1603">
        <w:rPr>
          <w:sz w:val="23"/>
          <w:szCs w:val="23"/>
        </w:rPr>
        <w:t xml:space="preserve"> до </w:t>
      </w:r>
      <w:r w:rsidRPr="008C1603">
        <w:rPr>
          <w:sz w:val="23"/>
          <w:szCs w:val="23"/>
          <w:lang w:val="uk-UA"/>
        </w:rPr>
        <w:t>Тендерної документації</w:t>
      </w:r>
      <w:r w:rsidRPr="008C1603">
        <w:rPr>
          <w:sz w:val="23"/>
          <w:szCs w:val="23"/>
        </w:rPr>
        <w:t xml:space="preserve"> «</w:t>
      </w:r>
      <w:r w:rsidRPr="008C1603">
        <w:rPr>
          <w:sz w:val="23"/>
          <w:szCs w:val="23"/>
          <w:lang w:val="uk-UA"/>
        </w:rPr>
        <w:t>Перелік канцелярських товарів для одного регіону</w:t>
      </w:r>
      <w:r w:rsidRPr="008C1603">
        <w:rPr>
          <w:sz w:val="23"/>
          <w:szCs w:val="23"/>
        </w:rPr>
        <w:t xml:space="preserve">», </w:t>
      </w:r>
      <w:bookmarkEnd w:id="6"/>
      <w:r w:rsidRPr="008C1603">
        <w:rPr>
          <w:sz w:val="23"/>
          <w:szCs w:val="23"/>
          <w:lang w:val="uk-UA"/>
        </w:rPr>
        <w:t xml:space="preserve">та </w:t>
      </w:r>
      <w:r w:rsidRPr="008C1603">
        <w:rPr>
          <w:sz w:val="23"/>
          <w:szCs w:val="23"/>
        </w:rPr>
        <w:t xml:space="preserve">до </w:t>
      </w:r>
      <w:proofErr w:type="spellStart"/>
      <w:r w:rsidRPr="008C1603">
        <w:rPr>
          <w:sz w:val="23"/>
          <w:szCs w:val="23"/>
        </w:rPr>
        <w:t>Додатку</w:t>
      </w:r>
      <w:proofErr w:type="spellEnd"/>
      <w:r w:rsidRPr="008C1603">
        <w:rPr>
          <w:sz w:val="23"/>
          <w:szCs w:val="23"/>
        </w:rPr>
        <w:t xml:space="preserve"> № 2.</w:t>
      </w:r>
      <w:r w:rsidRPr="008C1603">
        <w:rPr>
          <w:sz w:val="23"/>
          <w:szCs w:val="23"/>
          <w:lang w:val="uk-UA"/>
        </w:rPr>
        <w:t>2</w:t>
      </w:r>
      <w:r w:rsidRPr="008C1603">
        <w:rPr>
          <w:sz w:val="23"/>
          <w:szCs w:val="23"/>
        </w:rPr>
        <w:t xml:space="preserve"> до </w:t>
      </w:r>
      <w:proofErr w:type="spellStart"/>
      <w:r w:rsidRPr="008C1603">
        <w:rPr>
          <w:sz w:val="23"/>
          <w:szCs w:val="23"/>
        </w:rPr>
        <w:t>Тендерної</w:t>
      </w:r>
      <w:proofErr w:type="spellEnd"/>
      <w:r w:rsidRPr="008C1603">
        <w:rPr>
          <w:sz w:val="23"/>
          <w:szCs w:val="23"/>
        </w:rPr>
        <w:t xml:space="preserve"> </w:t>
      </w:r>
      <w:proofErr w:type="spellStart"/>
      <w:r w:rsidRPr="008C1603">
        <w:rPr>
          <w:sz w:val="23"/>
          <w:szCs w:val="23"/>
        </w:rPr>
        <w:t>документації</w:t>
      </w:r>
      <w:proofErr w:type="spellEnd"/>
      <w:r w:rsidRPr="008C1603">
        <w:rPr>
          <w:sz w:val="23"/>
          <w:szCs w:val="23"/>
        </w:rPr>
        <w:t xml:space="preserve"> </w:t>
      </w:r>
      <w:r w:rsidRPr="008C1603">
        <w:rPr>
          <w:sz w:val="23"/>
          <w:szCs w:val="23"/>
          <w:lang w:val="uk-UA"/>
        </w:rPr>
        <w:t>«</w:t>
      </w:r>
      <w:bookmarkStart w:id="7" w:name="_Hlk169184252"/>
      <w:r>
        <w:rPr>
          <w:sz w:val="23"/>
          <w:szCs w:val="23"/>
          <w:lang w:val="uk-UA"/>
        </w:rPr>
        <w:t>Отримувачі та а</w:t>
      </w:r>
      <w:r w:rsidRPr="008C1603">
        <w:rPr>
          <w:sz w:val="23"/>
          <w:szCs w:val="23"/>
          <w:lang w:val="uk-UA"/>
        </w:rPr>
        <w:t>дреси доставки товару</w:t>
      </w:r>
      <w:bookmarkEnd w:id="7"/>
      <w:r w:rsidRPr="008C1603">
        <w:rPr>
          <w:sz w:val="23"/>
          <w:szCs w:val="23"/>
          <w:lang w:val="uk-UA"/>
        </w:rPr>
        <w:t xml:space="preserve">» </w:t>
      </w:r>
      <w:proofErr w:type="spellStart"/>
      <w:r w:rsidRPr="008C1603">
        <w:rPr>
          <w:sz w:val="23"/>
          <w:szCs w:val="23"/>
        </w:rPr>
        <w:t>наступним</w:t>
      </w:r>
      <w:proofErr w:type="spellEnd"/>
      <w:r w:rsidRPr="008C1603">
        <w:rPr>
          <w:sz w:val="23"/>
          <w:szCs w:val="23"/>
        </w:rPr>
        <w:t xml:space="preserve"> чином: </w:t>
      </w:r>
      <w:bookmarkStart w:id="8" w:name="_Hlk169248350"/>
      <w:proofErr w:type="spellStart"/>
      <w:r w:rsidRPr="008C1603">
        <w:rPr>
          <w:b/>
          <w:bCs/>
          <w:sz w:val="23"/>
          <w:szCs w:val="23"/>
        </w:rPr>
        <w:t>платіж</w:t>
      </w:r>
      <w:proofErr w:type="spellEnd"/>
      <w:r w:rsidRPr="008C1603">
        <w:rPr>
          <w:b/>
          <w:bCs/>
          <w:sz w:val="23"/>
          <w:szCs w:val="23"/>
        </w:rPr>
        <w:t xml:space="preserve"> у </w:t>
      </w:r>
      <w:proofErr w:type="spellStart"/>
      <w:r w:rsidRPr="008C1603">
        <w:rPr>
          <w:b/>
          <w:bCs/>
          <w:sz w:val="23"/>
          <w:szCs w:val="23"/>
        </w:rPr>
        <w:t>розмірі</w:t>
      </w:r>
      <w:proofErr w:type="spellEnd"/>
      <w:r w:rsidRPr="008C1603">
        <w:rPr>
          <w:b/>
          <w:bCs/>
          <w:sz w:val="23"/>
          <w:szCs w:val="23"/>
        </w:rPr>
        <w:t xml:space="preserve"> 100% </w:t>
      </w:r>
      <w:proofErr w:type="spellStart"/>
      <w:r w:rsidRPr="008C1603">
        <w:rPr>
          <w:b/>
          <w:bCs/>
          <w:sz w:val="23"/>
          <w:szCs w:val="23"/>
        </w:rPr>
        <w:t>вартості</w:t>
      </w:r>
      <w:proofErr w:type="spellEnd"/>
      <w:r w:rsidRPr="008C1603">
        <w:rPr>
          <w:b/>
          <w:bCs/>
          <w:sz w:val="23"/>
          <w:szCs w:val="23"/>
        </w:rPr>
        <w:t xml:space="preserve"> товару </w:t>
      </w:r>
      <w:proofErr w:type="spellStart"/>
      <w:r w:rsidRPr="008C1603">
        <w:rPr>
          <w:b/>
          <w:bCs/>
          <w:sz w:val="23"/>
          <w:szCs w:val="23"/>
        </w:rPr>
        <w:t>здійснюється</w:t>
      </w:r>
      <w:proofErr w:type="spellEnd"/>
      <w:r w:rsidRPr="008C1603">
        <w:rPr>
          <w:b/>
          <w:bCs/>
          <w:sz w:val="23"/>
          <w:szCs w:val="23"/>
        </w:rPr>
        <w:t xml:space="preserve"> </w:t>
      </w:r>
      <w:r>
        <w:rPr>
          <w:b/>
          <w:bCs/>
          <w:sz w:val="23"/>
          <w:szCs w:val="23"/>
          <w:lang w:val="uk-UA"/>
        </w:rPr>
        <w:t xml:space="preserve">за фактом постачання товару, </w:t>
      </w:r>
      <w:r w:rsidRPr="00F04E13">
        <w:rPr>
          <w:b/>
          <w:bCs/>
          <w:sz w:val="23"/>
          <w:szCs w:val="23"/>
          <w:lang w:val="uk-UA"/>
        </w:rPr>
        <w:t xml:space="preserve">що підтверджується підписаною Сторонами видатковою накладною, та доставки товару до отримувачів, що підтверджується підписаними отримувачами товару Актів приймання-передачі товару та </w:t>
      </w:r>
      <w:r w:rsidRPr="00B835F1">
        <w:rPr>
          <w:b/>
          <w:bCs/>
          <w:sz w:val="23"/>
          <w:szCs w:val="23"/>
          <w:lang w:val="uk-UA"/>
        </w:rPr>
        <w:t xml:space="preserve"> </w:t>
      </w:r>
      <w:r w:rsidRPr="00F04E13">
        <w:rPr>
          <w:b/>
          <w:bCs/>
          <w:sz w:val="23"/>
          <w:szCs w:val="23"/>
          <w:lang w:val="uk-UA"/>
        </w:rPr>
        <w:t>експрес-накладними</w:t>
      </w:r>
      <w:r w:rsidRPr="00B835F1">
        <w:rPr>
          <w:b/>
          <w:bCs/>
          <w:sz w:val="23"/>
          <w:szCs w:val="23"/>
          <w:lang w:val="uk-UA"/>
        </w:rPr>
        <w:t xml:space="preserve"> </w:t>
      </w:r>
      <w:r>
        <w:rPr>
          <w:b/>
          <w:bCs/>
          <w:sz w:val="23"/>
          <w:szCs w:val="23"/>
          <w:lang w:val="uk-UA" w:eastAsia="ar-SA"/>
        </w:rPr>
        <w:t xml:space="preserve">, </w:t>
      </w:r>
      <w:r w:rsidRPr="00B835F1">
        <w:rPr>
          <w:b/>
          <w:bCs/>
          <w:sz w:val="23"/>
          <w:szCs w:val="23"/>
          <w:lang w:val="uk-UA"/>
        </w:rPr>
        <w:t>протягом 10 (десяти) робочих днів</w:t>
      </w:r>
      <w:r>
        <w:rPr>
          <w:b/>
          <w:bCs/>
          <w:sz w:val="23"/>
          <w:szCs w:val="23"/>
          <w:lang w:val="uk-UA"/>
        </w:rPr>
        <w:t xml:space="preserve"> з дня отримання </w:t>
      </w:r>
      <w:r w:rsidRPr="00B835F1">
        <w:rPr>
          <w:b/>
          <w:bCs/>
          <w:sz w:val="23"/>
          <w:szCs w:val="23"/>
          <w:lang w:val="uk-UA"/>
        </w:rPr>
        <w:t xml:space="preserve">Покупцем </w:t>
      </w:r>
      <w:r>
        <w:rPr>
          <w:b/>
          <w:bCs/>
          <w:sz w:val="23"/>
          <w:szCs w:val="23"/>
          <w:lang w:val="uk-UA"/>
        </w:rPr>
        <w:t>від всіх отримувачів Актів приймання-передачі товару.</w:t>
      </w:r>
    </w:p>
    <w:bookmarkEnd w:id="8"/>
    <w:p w14:paraId="7F89F54F" w14:textId="77777777" w:rsidR="00961753" w:rsidRDefault="00961753" w:rsidP="00961753">
      <w:pPr>
        <w:pStyle w:val="ae"/>
        <w:numPr>
          <w:ilvl w:val="0"/>
          <w:numId w:val="24"/>
        </w:numPr>
        <w:ind w:left="0" w:firstLine="360"/>
        <w:contextualSpacing/>
        <w:jc w:val="both"/>
        <w:rPr>
          <w:b/>
          <w:bCs/>
          <w:sz w:val="23"/>
          <w:szCs w:val="23"/>
          <w:lang w:val="uk-UA"/>
        </w:rPr>
      </w:pPr>
      <w:r>
        <w:rPr>
          <w:b/>
          <w:bCs/>
          <w:sz w:val="23"/>
          <w:szCs w:val="23"/>
          <w:lang w:val="uk-UA"/>
        </w:rPr>
        <w:t xml:space="preserve">Вартість товару включає всі витрати Постачальника, пов’язані з виконанням поставки, зокрема, але не виключно: </w:t>
      </w:r>
      <w:r w:rsidRPr="00B835F1">
        <w:rPr>
          <w:b/>
          <w:bCs/>
          <w:sz w:val="23"/>
          <w:szCs w:val="23"/>
          <w:lang w:val="uk-UA"/>
        </w:rPr>
        <w:t>вартість одиниці Товару,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w:t>
      </w:r>
      <w:r>
        <w:rPr>
          <w:b/>
          <w:bCs/>
          <w:sz w:val="23"/>
          <w:szCs w:val="23"/>
          <w:lang w:val="uk-UA"/>
        </w:rPr>
        <w:t>.</w:t>
      </w:r>
    </w:p>
    <w:p w14:paraId="6A94D354" w14:textId="77777777" w:rsidR="00961753" w:rsidRPr="00056D86" w:rsidRDefault="00961753" w:rsidP="00961753">
      <w:pPr>
        <w:pStyle w:val="ae"/>
        <w:numPr>
          <w:ilvl w:val="0"/>
          <w:numId w:val="24"/>
        </w:numPr>
        <w:tabs>
          <w:tab w:val="left" w:pos="709"/>
          <w:tab w:val="left" w:pos="1418"/>
          <w:tab w:val="left" w:pos="1560"/>
        </w:tabs>
        <w:suppressAutoHyphens/>
        <w:ind w:left="0" w:firstLine="426"/>
        <w:contextualSpacing/>
        <w:jc w:val="both"/>
        <w:rPr>
          <w:sz w:val="23"/>
          <w:szCs w:val="23"/>
          <w:lang w:eastAsia="ar-SA"/>
        </w:rPr>
      </w:pPr>
      <w:r w:rsidRPr="00056D86">
        <w:rPr>
          <w:sz w:val="23"/>
          <w:szCs w:val="23"/>
          <w:lang w:val="uk-UA" w:eastAsia="ar-SA"/>
        </w:rPr>
        <w:t xml:space="preserve">Попередня поставка товару </w:t>
      </w:r>
      <w:r>
        <w:rPr>
          <w:sz w:val="23"/>
          <w:szCs w:val="23"/>
          <w:lang w:val="uk-UA" w:eastAsia="ar-SA"/>
        </w:rPr>
        <w:t xml:space="preserve">здійснюється </w:t>
      </w:r>
      <w:r w:rsidRPr="00056D86">
        <w:rPr>
          <w:sz w:val="23"/>
          <w:szCs w:val="23"/>
          <w:lang w:val="uk-UA" w:eastAsia="ar-SA"/>
        </w:rPr>
        <w:t xml:space="preserve">на склад Постачальника </w:t>
      </w:r>
      <w:r>
        <w:rPr>
          <w:sz w:val="23"/>
          <w:szCs w:val="23"/>
          <w:lang w:val="uk-UA" w:eastAsia="ar-SA"/>
        </w:rPr>
        <w:t xml:space="preserve">для подальшого прийняття Покупцем, прийняття Товару Постачальником на відповідальне зберігання за актом приймання-передачі на відповідальне зберігання, </w:t>
      </w:r>
      <w:r w:rsidRPr="00056D86">
        <w:rPr>
          <w:sz w:val="23"/>
          <w:szCs w:val="23"/>
          <w:lang w:val="uk-UA" w:eastAsia="ar-SA"/>
        </w:rPr>
        <w:t>з подальшою доставкою за адресами, згідно Додатку № 2.2 до Тендерної документації «</w:t>
      </w:r>
      <w:r w:rsidRPr="00E2398F">
        <w:rPr>
          <w:sz w:val="23"/>
          <w:szCs w:val="23"/>
          <w:lang w:val="uk-UA" w:eastAsia="ar-SA"/>
        </w:rPr>
        <w:t>Отримувачі та адреси доставки товару</w:t>
      </w:r>
      <w:r w:rsidRPr="00056D86">
        <w:rPr>
          <w:sz w:val="23"/>
          <w:szCs w:val="23"/>
          <w:lang w:val="uk-UA" w:eastAsia="ar-SA"/>
        </w:rPr>
        <w:t>»</w:t>
      </w:r>
      <w:r>
        <w:rPr>
          <w:sz w:val="23"/>
          <w:szCs w:val="23"/>
          <w:lang w:val="uk-UA" w:eastAsia="ar-SA"/>
        </w:rPr>
        <w:t xml:space="preserve"> та передачі  товару отримувачам.</w:t>
      </w:r>
      <w:r w:rsidRPr="00056D86">
        <w:rPr>
          <w:sz w:val="23"/>
          <w:szCs w:val="23"/>
          <w:lang w:val="uk-UA" w:eastAsia="ar-SA"/>
        </w:rPr>
        <w:t xml:space="preserve"> </w:t>
      </w:r>
    </w:p>
    <w:p w14:paraId="6A7C32A0" w14:textId="77777777" w:rsidR="00961753" w:rsidRPr="008C1603" w:rsidRDefault="00961753" w:rsidP="00961753">
      <w:pPr>
        <w:pStyle w:val="ae"/>
        <w:numPr>
          <w:ilvl w:val="0"/>
          <w:numId w:val="24"/>
        </w:numPr>
        <w:tabs>
          <w:tab w:val="left" w:pos="709"/>
          <w:tab w:val="left" w:pos="1418"/>
          <w:tab w:val="left" w:pos="1560"/>
        </w:tabs>
        <w:suppressAutoHyphens/>
        <w:ind w:left="0" w:firstLine="426"/>
        <w:contextualSpacing/>
        <w:jc w:val="both"/>
        <w:rPr>
          <w:sz w:val="23"/>
          <w:szCs w:val="23"/>
          <w:lang w:eastAsia="ar-SA"/>
        </w:rPr>
      </w:pPr>
      <w:proofErr w:type="spellStart"/>
      <w:r w:rsidRPr="00F04E13">
        <w:rPr>
          <w:sz w:val="23"/>
          <w:szCs w:val="23"/>
          <w:lang w:eastAsia="ar-SA"/>
        </w:rPr>
        <w:t>Постачальник</w:t>
      </w:r>
      <w:proofErr w:type="spellEnd"/>
      <w:r w:rsidRPr="00F04E13">
        <w:rPr>
          <w:sz w:val="23"/>
          <w:szCs w:val="23"/>
          <w:lang w:eastAsia="ar-SA"/>
        </w:rPr>
        <w:t xml:space="preserve"> </w:t>
      </w:r>
      <w:proofErr w:type="spellStart"/>
      <w:r w:rsidRPr="00F04E13">
        <w:rPr>
          <w:sz w:val="23"/>
          <w:szCs w:val="23"/>
          <w:lang w:eastAsia="ar-SA"/>
        </w:rPr>
        <w:t>зобов’язаний</w:t>
      </w:r>
      <w:proofErr w:type="spellEnd"/>
      <w:r w:rsidRPr="00F04E13">
        <w:rPr>
          <w:sz w:val="23"/>
          <w:szCs w:val="23"/>
          <w:lang w:eastAsia="ar-SA"/>
        </w:rPr>
        <w:t xml:space="preserve"> </w:t>
      </w:r>
      <w:r>
        <w:rPr>
          <w:sz w:val="23"/>
          <w:szCs w:val="23"/>
          <w:lang w:val="uk-UA" w:eastAsia="ar-SA"/>
        </w:rPr>
        <w:t>д</w:t>
      </w:r>
      <w:r w:rsidRPr="00F04E13">
        <w:rPr>
          <w:sz w:val="23"/>
          <w:szCs w:val="23"/>
          <w:lang w:val="uk-UA" w:eastAsia="ar-SA"/>
        </w:rPr>
        <w:t>оставити товар згідно Додатку № 2.1 до Тендерної документації «Перелік канцелярських товарів для одного регіону»</w:t>
      </w:r>
      <w:r>
        <w:rPr>
          <w:sz w:val="23"/>
          <w:szCs w:val="23"/>
          <w:lang w:val="uk-UA" w:eastAsia="ar-SA"/>
        </w:rPr>
        <w:t xml:space="preserve"> до отримувачів</w:t>
      </w:r>
      <w:r w:rsidRPr="00F04E13">
        <w:rPr>
          <w:sz w:val="23"/>
          <w:szCs w:val="23"/>
          <w:lang w:val="uk-UA" w:eastAsia="ar-SA"/>
        </w:rPr>
        <w:t xml:space="preserve">, </w:t>
      </w:r>
      <w:r w:rsidRPr="00F04E13">
        <w:rPr>
          <w:sz w:val="23"/>
          <w:szCs w:val="23"/>
          <w:lang w:eastAsia="ar-SA"/>
        </w:rPr>
        <w:t xml:space="preserve">за </w:t>
      </w:r>
      <w:proofErr w:type="spellStart"/>
      <w:r w:rsidRPr="00F04E13">
        <w:rPr>
          <w:sz w:val="23"/>
          <w:szCs w:val="23"/>
          <w:lang w:eastAsia="ar-SA"/>
        </w:rPr>
        <w:t>допомогою</w:t>
      </w:r>
      <w:proofErr w:type="spellEnd"/>
      <w:r w:rsidRPr="008C1603">
        <w:rPr>
          <w:sz w:val="23"/>
          <w:szCs w:val="23"/>
          <w:lang w:eastAsia="ar-SA"/>
        </w:rPr>
        <w:t xml:space="preserve"> </w:t>
      </w:r>
      <w:proofErr w:type="spellStart"/>
      <w:r w:rsidRPr="008C1603">
        <w:rPr>
          <w:sz w:val="23"/>
          <w:szCs w:val="23"/>
          <w:lang w:eastAsia="ar-SA"/>
        </w:rPr>
        <w:t>кур’єрських</w:t>
      </w:r>
      <w:proofErr w:type="spellEnd"/>
      <w:r w:rsidRPr="008C1603">
        <w:rPr>
          <w:sz w:val="23"/>
          <w:szCs w:val="23"/>
          <w:lang w:eastAsia="ar-SA"/>
        </w:rPr>
        <w:t xml:space="preserve"> </w:t>
      </w:r>
      <w:proofErr w:type="spellStart"/>
      <w:r w:rsidRPr="008C1603">
        <w:rPr>
          <w:sz w:val="23"/>
          <w:szCs w:val="23"/>
          <w:lang w:eastAsia="ar-SA"/>
        </w:rPr>
        <w:t>послуг</w:t>
      </w:r>
      <w:proofErr w:type="spellEnd"/>
      <w:r w:rsidRPr="008C1603">
        <w:rPr>
          <w:sz w:val="23"/>
          <w:szCs w:val="23"/>
          <w:lang w:eastAsia="ar-SA"/>
        </w:rPr>
        <w:t xml:space="preserve">, </w:t>
      </w:r>
      <w:proofErr w:type="spellStart"/>
      <w:r w:rsidRPr="008C1603">
        <w:rPr>
          <w:sz w:val="23"/>
          <w:szCs w:val="23"/>
          <w:lang w:eastAsia="ar-SA"/>
        </w:rPr>
        <w:t>що</w:t>
      </w:r>
      <w:proofErr w:type="spellEnd"/>
      <w:r w:rsidRPr="008C1603">
        <w:rPr>
          <w:sz w:val="23"/>
          <w:szCs w:val="23"/>
          <w:lang w:eastAsia="ar-SA"/>
        </w:rPr>
        <w:t xml:space="preserve"> </w:t>
      </w:r>
      <w:proofErr w:type="spellStart"/>
      <w:r w:rsidRPr="008C1603">
        <w:rPr>
          <w:sz w:val="23"/>
          <w:szCs w:val="23"/>
          <w:lang w:eastAsia="ar-SA"/>
        </w:rPr>
        <w:t>надаються</w:t>
      </w:r>
      <w:proofErr w:type="spellEnd"/>
      <w:r w:rsidRPr="008C1603">
        <w:rPr>
          <w:sz w:val="23"/>
          <w:szCs w:val="23"/>
          <w:lang w:eastAsia="ar-SA"/>
        </w:rPr>
        <w:t xml:space="preserve"> ТОВ «Нова </w:t>
      </w:r>
      <w:proofErr w:type="spellStart"/>
      <w:r w:rsidRPr="008C1603">
        <w:rPr>
          <w:sz w:val="23"/>
          <w:szCs w:val="23"/>
          <w:lang w:eastAsia="ar-SA"/>
        </w:rPr>
        <w:t>Пошта</w:t>
      </w:r>
      <w:proofErr w:type="spellEnd"/>
      <w:r w:rsidRPr="008C1603">
        <w:rPr>
          <w:sz w:val="23"/>
          <w:szCs w:val="23"/>
          <w:lang w:eastAsia="ar-SA"/>
        </w:rPr>
        <w:t>»</w:t>
      </w:r>
      <w:r>
        <w:rPr>
          <w:sz w:val="23"/>
          <w:szCs w:val="23"/>
          <w:lang w:val="uk-UA" w:eastAsia="ar-SA"/>
        </w:rPr>
        <w:t xml:space="preserve">, </w:t>
      </w:r>
      <w:r w:rsidRPr="008C1603">
        <w:rPr>
          <w:sz w:val="23"/>
          <w:szCs w:val="23"/>
          <w:lang w:eastAsia="ar-SA"/>
        </w:rPr>
        <w:t xml:space="preserve">шляхом </w:t>
      </w:r>
      <w:proofErr w:type="spellStart"/>
      <w:r w:rsidRPr="008C1603">
        <w:rPr>
          <w:sz w:val="23"/>
          <w:szCs w:val="23"/>
          <w:lang w:eastAsia="ar-SA"/>
        </w:rPr>
        <w:t>здійснення</w:t>
      </w:r>
      <w:proofErr w:type="spellEnd"/>
      <w:r w:rsidRPr="008C1603">
        <w:rPr>
          <w:sz w:val="23"/>
          <w:szCs w:val="23"/>
          <w:lang w:eastAsia="ar-SA"/>
        </w:rPr>
        <w:t xml:space="preserve"> </w:t>
      </w:r>
      <w:proofErr w:type="spellStart"/>
      <w:r w:rsidRPr="008C1603">
        <w:rPr>
          <w:sz w:val="23"/>
          <w:szCs w:val="23"/>
          <w:lang w:eastAsia="ar-SA"/>
        </w:rPr>
        <w:t>адресної</w:t>
      </w:r>
      <w:proofErr w:type="spellEnd"/>
      <w:r w:rsidRPr="008C1603">
        <w:rPr>
          <w:sz w:val="23"/>
          <w:szCs w:val="23"/>
          <w:lang w:eastAsia="ar-SA"/>
        </w:rPr>
        <w:t xml:space="preserve"> доставки за адрес</w:t>
      </w:r>
      <w:proofErr w:type="spellStart"/>
      <w:r w:rsidRPr="008C1603">
        <w:rPr>
          <w:sz w:val="23"/>
          <w:szCs w:val="23"/>
          <w:lang w:val="uk-UA" w:eastAsia="ar-SA"/>
        </w:rPr>
        <w:t>ами</w:t>
      </w:r>
      <w:proofErr w:type="spellEnd"/>
      <w:r w:rsidRPr="008C1603">
        <w:rPr>
          <w:sz w:val="23"/>
          <w:szCs w:val="23"/>
          <w:lang w:eastAsia="ar-SA"/>
        </w:rPr>
        <w:t xml:space="preserve">, </w:t>
      </w:r>
      <w:proofErr w:type="spellStart"/>
      <w:r w:rsidRPr="008C1603">
        <w:rPr>
          <w:sz w:val="23"/>
          <w:szCs w:val="23"/>
          <w:lang w:eastAsia="ar-SA"/>
        </w:rPr>
        <w:t>що</w:t>
      </w:r>
      <w:proofErr w:type="spellEnd"/>
      <w:r w:rsidRPr="008C1603">
        <w:rPr>
          <w:sz w:val="23"/>
          <w:szCs w:val="23"/>
          <w:lang w:eastAsia="ar-SA"/>
        </w:rPr>
        <w:t xml:space="preserve"> </w:t>
      </w:r>
      <w:proofErr w:type="spellStart"/>
      <w:r w:rsidRPr="008C1603">
        <w:rPr>
          <w:sz w:val="23"/>
          <w:szCs w:val="23"/>
          <w:lang w:eastAsia="ar-SA"/>
        </w:rPr>
        <w:t>зазначен</w:t>
      </w:r>
      <w:proofErr w:type="spellEnd"/>
      <w:r w:rsidRPr="008C1603">
        <w:rPr>
          <w:sz w:val="23"/>
          <w:szCs w:val="23"/>
          <w:lang w:val="uk-UA" w:eastAsia="ar-SA"/>
        </w:rPr>
        <w:t>і</w:t>
      </w:r>
      <w:r w:rsidRPr="008C1603">
        <w:rPr>
          <w:sz w:val="23"/>
          <w:szCs w:val="23"/>
          <w:lang w:eastAsia="ar-SA"/>
        </w:rPr>
        <w:t xml:space="preserve"> </w:t>
      </w:r>
      <w:r w:rsidRPr="008C1603">
        <w:rPr>
          <w:sz w:val="23"/>
          <w:szCs w:val="23"/>
          <w:lang w:val="uk-UA" w:eastAsia="ar-SA"/>
        </w:rPr>
        <w:t xml:space="preserve">в Додатку </w:t>
      </w:r>
      <w:r w:rsidRPr="00EE74ED">
        <w:rPr>
          <w:sz w:val="23"/>
          <w:szCs w:val="23"/>
          <w:lang w:eastAsia="ar-SA"/>
        </w:rPr>
        <w:t xml:space="preserve">2.2 до </w:t>
      </w:r>
      <w:proofErr w:type="spellStart"/>
      <w:r w:rsidRPr="00EE74ED">
        <w:rPr>
          <w:sz w:val="23"/>
          <w:szCs w:val="23"/>
          <w:lang w:eastAsia="ar-SA"/>
        </w:rPr>
        <w:t>Тендерної</w:t>
      </w:r>
      <w:proofErr w:type="spellEnd"/>
      <w:r w:rsidRPr="00EE74ED">
        <w:rPr>
          <w:sz w:val="23"/>
          <w:szCs w:val="23"/>
          <w:lang w:eastAsia="ar-SA"/>
        </w:rPr>
        <w:t xml:space="preserve"> </w:t>
      </w:r>
      <w:proofErr w:type="spellStart"/>
      <w:r w:rsidRPr="00EE74ED">
        <w:rPr>
          <w:sz w:val="23"/>
          <w:szCs w:val="23"/>
          <w:lang w:eastAsia="ar-SA"/>
        </w:rPr>
        <w:t>документації</w:t>
      </w:r>
      <w:proofErr w:type="spellEnd"/>
      <w:r w:rsidRPr="00EE74ED">
        <w:rPr>
          <w:sz w:val="23"/>
          <w:szCs w:val="23"/>
          <w:lang w:eastAsia="ar-SA"/>
        </w:rPr>
        <w:t xml:space="preserve"> «</w:t>
      </w:r>
      <w:bookmarkStart w:id="9" w:name="_Hlk169184430"/>
      <w:proofErr w:type="spellStart"/>
      <w:r w:rsidRPr="00E2398F">
        <w:rPr>
          <w:sz w:val="23"/>
          <w:szCs w:val="23"/>
          <w:lang w:eastAsia="ar-SA"/>
        </w:rPr>
        <w:t>Отримувачі</w:t>
      </w:r>
      <w:proofErr w:type="spellEnd"/>
      <w:r w:rsidRPr="00E2398F">
        <w:rPr>
          <w:sz w:val="23"/>
          <w:szCs w:val="23"/>
          <w:lang w:eastAsia="ar-SA"/>
        </w:rPr>
        <w:t xml:space="preserve"> та </w:t>
      </w:r>
      <w:proofErr w:type="spellStart"/>
      <w:r w:rsidRPr="00E2398F">
        <w:rPr>
          <w:sz w:val="23"/>
          <w:szCs w:val="23"/>
          <w:lang w:eastAsia="ar-SA"/>
        </w:rPr>
        <w:t>адреси</w:t>
      </w:r>
      <w:proofErr w:type="spellEnd"/>
      <w:r w:rsidRPr="00E2398F">
        <w:rPr>
          <w:sz w:val="23"/>
          <w:szCs w:val="23"/>
          <w:lang w:eastAsia="ar-SA"/>
        </w:rPr>
        <w:t xml:space="preserve"> доставки товару</w:t>
      </w:r>
      <w:bookmarkEnd w:id="9"/>
      <w:r w:rsidRPr="00EE74ED">
        <w:rPr>
          <w:sz w:val="23"/>
          <w:szCs w:val="23"/>
          <w:lang w:eastAsia="ar-SA"/>
        </w:rPr>
        <w:t xml:space="preserve">» </w:t>
      </w:r>
      <w:proofErr w:type="spellStart"/>
      <w:r w:rsidRPr="008C1603">
        <w:rPr>
          <w:sz w:val="23"/>
          <w:szCs w:val="23"/>
          <w:lang w:eastAsia="ar-SA"/>
        </w:rPr>
        <w:t>із</w:t>
      </w:r>
      <w:proofErr w:type="spellEnd"/>
      <w:r w:rsidRPr="008C1603">
        <w:rPr>
          <w:sz w:val="23"/>
          <w:szCs w:val="23"/>
          <w:lang w:eastAsia="ar-SA"/>
        </w:rPr>
        <w:t xml:space="preserve"> </w:t>
      </w:r>
      <w:proofErr w:type="spellStart"/>
      <w:r w:rsidRPr="008C1603">
        <w:rPr>
          <w:sz w:val="23"/>
          <w:szCs w:val="23"/>
          <w:lang w:eastAsia="ar-SA"/>
        </w:rPr>
        <w:t>супровідними</w:t>
      </w:r>
      <w:proofErr w:type="spellEnd"/>
      <w:r w:rsidRPr="008C1603">
        <w:rPr>
          <w:sz w:val="23"/>
          <w:szCs w:val="23"/>
          <w:lang w:eastAsia="ar-SA"/>
        </w:rPr>
        <w:t xml:space="preserve"> документами </w:t>
      </w:r>
      <w:proofErr w:type="gramStart"/>
      <w:r w:rsidRPr="008C1603">
        <w:rPr>
          <w:sz w:val="23"/>
          <w:szCs w:val="23"/>
          <w:lang w:eastAsia="ar-SA"/>
        </w:rPr>
        <w:t>на адресу</w:t>
      </w:r>
      <w:proofErr w:type="gramEnd"/>
      <w:r w:rsidRPr="008C1603">
        <w:rPr>
          <w:sz w:val="23"/>
          <w:szCs w:val="23"/>
          <w:lang w:eastAsia="ar-SA"/>
        </w:rPr>
        <w:t xml:space="preserve"> </w:t>
      </w:r>
      <w:proofErr w:type="spellStart"/>
      <w:r w:rsidRPr="008C1603">
        <w:rPr>
          <w:color w:val="000000"/>
          <w:sz w:val="23"/>
          <w:szCs w:val="23"/>
          <w:shd w:val="clear" w:color="auto" w:fill="FFFFFF"/>
          <w:lang w:eastAsia="ar-SA"/>
        </w:rPr>
        <w:t>отримувачів</w:t>
      </w:r>
      <w:proofErr w:type="spellEnd"/>
      <w:r w:rsidRPr="008C1603">
        <w:rPr>
          <w:color w:val="000000"/>
          <w:sz w:val="23"/>
          <w:szCs w:val="23"/>
          <w:shd w:val="clear" w:color="auto" w:fill="FFFFFF"/>
          <w:lang w:eastAsia="ar-SA"/>
        </w:rPr>
        <w:t xml:space="preserve"> Товару</w:t>
      </w:r>
      <w:r w:rsidRPr="008C1603">
        <w:rPr>
          <w:sz w:val="23"/>
          <w:szCs w:val="23"/>
          <w:lang w:eastAsia="ar-SA"/>
        </w:rPr>
        <w:t xml:space="preserve">. </w:t>
      </w:r>
      <w:proofErr w:type="spellStart"/>
      <w:r w:rsidRPr="008C1603">
        <w:rPr>
          <w:sz w:val="23"/>
          <w:szCs w:val="23"/>
        </w:rPr>
        <w:t>Постачальник</w:t>
      </w:r>
      <w:proofErr w:type="spellEnd"/>
      <w:r w:rsidRPr="008C1603">
        <w:rPr>
          <w:sz w:val="23"/>
          <w:szCs w:val="23"/>
        </w:rPr>
        <w:t xml:space="preserve"> </w:t>
      </w:r>
      <w:proofErr w:type="spellStart"/>
      <w:r w:rsidRPr="008C1603">
        <w:rPr>
          <w:sz w:val="23"/>
          <w:szCs w:val="23"/>
        </w:rPr>
        <w:t>несе</w:t>
      </w:r>
      <w:proofErr w:type="spellEnd"/>
      <w:r w:rsidRPr="008C1603">
        <w:rPr>
          <w:sz w:val="23"/>
          <w:szCs w:val="23"/>
        </w:rPr>
        <w:t xml:space="preserve"> </w:t>
      </w:r>
      <w:proofErr w:type="spellStart"/>
      <w:r w:rsidRPr="008C1603">
        <w:rPr>
          <w:sz w:val="23"/>
          <w:szCs w:val="23"/>
        </w:rPr>
        <w:t>всі</w:t>
      </w:r>
      <w:proofErr w:type="spellEnd"/>
      <w:r w:rsidRPr="008C1603">
        <w:rPr>
          <w:sz w:val="23"/>
          <w:szCs w:val="23"/>
        </w:rPr>
        <w:t xml:space="preserve"> </w:t>
      </w:r>
      <w:proofErr w:type="spellStart"/>
      <w:r w:rsidRPr="008C1603">
        <w:rPr>
          <w:sz w:val="23"/>
          <w:szCs w:val="23"/>
        </w:rPr>
        <w:t>ризики</w:t>
      </w:r>
      <w:proofErr w:type="spellEnd"/>
      <w:r w:rsidRPr="008C1603">
        <w:rPr>
          <w:sz w:val="23"/>
          <w:szCs w:val="23"/>
        </w:rPr>
        <w:t xml:space="preserve"> </w:t>
      </w:r>
      <w:proofErr w:type="spellStart"/>
      <w:r w:rsidRPr="008C1603">
        <w:rPr>
          <w:sz w:val="23"/>
          <w:szCs w:val="23"/>
        </w:rPr>
        <w:t>випадкового</w:t>
      </w:r>
      <w:proofErr w:type="spellEnd"/>
      <w:r w:rsidRPr="008C1603">
        <w:rPr>
          <w:sz w:val="23"/>
          <w:szCs w:val="23"/>
        </w:rPr>
        <w:t xml:space="preserve"> </w:t>
      </w:r>
      <w:proofErr w:type="spellStart"/>
      <w:r w:rsidRPr="008C1603">
        <w:rPr>
          <w:sz w:val="23"/>
          <w:szCs w:val="23"/>
        </w:rPr>
        <w:t>знищення</w:t>
      </w:r>
      <w:proofErr w:type="spellEnd"/>
      <w:r w:rsidRPr="008C1603">
        <w:rPr>
          <w:sz w:val="23"/>
          <w:szCs w:val="23"/>
        </w:rPr>
        <w:t xml:space="preserve">, </w:t>
      </w:r>
      <w:proofErr w:type="spellStart"/>
      <w:r w:rsidRPr="008C1603">
        <w:rPr>
          <w:sz w:val="23"/>
          <w:szCs w:val="23"/>
        </w:rPr>
        <w:t>випадкового</w:t>
      </w:r>
      <w:proofErr w:type="spellEnd"/>
      <w:r w:rsidRPr="008C1603">
        <w:rPr>
          <w:sz w:val="23"/>
          <w:szCs w:val="23"/>
        </w:rPr>
        <w:t xml:space="preserve"> </w:t>
      </w:r>
      <w:proofErr w:type="spellStart"/>
      <w:r w:rsidRPr="008C1603">
        <w:rPr>
          <w:sz w:val="23"/>
          <w:szCs w:val="23"/>
        </w:rPr>
        <w:t>пошкодження</w:t>
      </w:r>
      <w:proofErr w:type="spellEnd"/>
      <w:r w:rsidRPr="008C1603">
        <w:rPr>
          <w:sz w:val="23"/>
          <w:szCs w:val="23"/>
        </w:rPr>
        <w:t xml:space="preserve"> </w:t>
      </w:r>
      <w:proofErr w:type="spellStart"/>
      <w:r w:rsidRPr="008C1603">
        <w:rPr>
          <w:sz w:val="23"/>
          <w:szCs w:val="23"/>
        </w:rPr>
        <w:t>або</w:t>
      </w:r>
      <w:proofErr w:type="spellEnd"/>
      <w:r w:rsidRPr="008C1603">
        <w:rPr>
          <w:sz w:val="23"/>
          <w:szCs w:val="23"/>
        </w:rPr>
        <w:t xml:space="preserve"> </w:t>
      </w:r>
      <w:proofErr w:type="spellStart"/>
      <w:r w:rsidRPr="008C1603">
        <w:rPr>
          <w:sz w:val="23"/>
          <w:szCs w:val="23"/>
        </w:rPr>
        <w:t>втрати</w:t>
      </w:r>
      <w:proofErr w:type="spellEnd"/>
      <w:r w:rsidRPr="008C1603">
        <w:rPr>
          <w:sz w:val="23"/>
          <w:szCs w:val="23"/>
        </w:rPr>
        <w:t xml:space="preserve"> Товару до </w:t>
      </w:r>
      <w:proofErr w:type="spellStart"/>
      <w:r w:rsidRPr="008C1603">
        <w:rPr>
          <w:sz w:val="23"/>
          <w:szCs w:val="23"/>
        </w:rPr>
        <w:t>передачі</w:t>
      </w:r>
      <w:proofErr w:type="spellEnd"/>
      <w:r w:rsidRPr="008C1603">
        <w:rPr>
          <w:sz w:val="23"/>
          <w:szCs w:val="23"/>
        </w:rPr>
        <w:t xml:space="preserve"> </w:t>
      </w:r>
      <w:proofErr w:type="spellStart"/>
      <w:r w:rsidRPr="008C1603">
        <w:rPr>
          <w:sz w:val="23"/>
          <w:szCs w:val="23"/>
        </w:rPr>
        <w:t>його</w:t>
      </w:r>
      <w:proofErr w:type="spellEnd"/>
      <w:r w:rsidRPr="008C1603">
        <w:rPr>
          <w:sz w:val="23"/>
          <w:szCs w:val="23"/>
        </w:rPr>
        <w:t xml:space="preserve"> </w:t>
      </w:r>
      <w:proofErr w:type="spellStart"/>
      <w:r w:rsidRPr="008C1603">
        <w:rPr>
          <w:color w:val="000000"/>
          <w:sz w:val="23"/>
          <w:szCs w:val="23"/>
          <w:shd w:val="clear" w:color="auto" w:fill="FFFFFF"/>
          <w:lang w:eastAsia="ar-SA"/>
        </w:rPr>
        <w:t>отримувача</w:t>
      </w:r>
      <w:proofErr w:type="spellEnd"/>
      <w:r w:rsidRPr="008C1603">
        <w:rPr>
          <w:color w:val="000000"/>
          <w:sz w:val="23"/>
          <w:szCs w:val="23"/>
          <w:shd w:val="clear" w:color="auto" w:fill="FFFFFF"/>
          <w:lang w:val="uk-UA" w:eastAsia="ar-SA"/>
        </w:rPr>
        <w:t>м</w:t>
      </w:r>
      <w:r w:rsidRPr="008C1603">
        <w:rPr>
          <w:color w:val="000000"/>
          <w:sz w:val="23"/>
          <w:szCs w:val="23"/>
          <w:shd w:val="clear" w:color="auto" w:fill="FFFFFF"/>
          <w:lang w:eastAsia="ar-SA"/>
        </w:rPr>
        <w:t xml:space="preserve"> Товару</w:t>
      </w:r>
      <w:r w:rsidRPr="008C1603">
        <w:rPr>
          <w:sz w:val="23"/>
          <w:szCs w:val="23"/>
        </w:rPr>
        <w:t>.</w:t>
      </w:r>
    </w:p>
    <w:p w14:paraId="39AF20A8" w14:textId="77777777" w:rsidR="00961753" w:rsidRPr="008C1603" w:rsidRDefault="00961753" w:rsidP="00961753">
      <w:pPr>
        <w:numPr>
          <w:ilvl w:val="1"/>
          <w:numId w:val="25"/>
        </w:numPr>
        <w:tabs>
          <w:tab w:val="left" w:pos="709"/>
          <w:tab w:val="left" w:pos="1134"/>
        </w:tabs>
        <w:suppressAutoHyphens/>
        <w:spacing w:after="0" w:line="240" w:lineRule="auto"/>
        <w:ind w:left="0" w:firstLine="426"/>
        <w:jc w:val="both"/>
        <w:rPr>
          <w:rFonts w:ascii="Times New Roman" w:hAnsi="Times New Roman" w:cs="Times New Roman"/>
          <w:sz w:val="23"/>
          <w:szCs w:val="23"/>
          <w:lang w:eastAsia="ar-SA"/>
        </w:rPr>
      </w:pPr>
      <w:r w:rsidRPr="008C1603">
        <w:rPr>
          <w:rFonts w:ascii="Times New Roman" w:hAnsi="Times New Roman" w:cs="Times New Roman"/>
          <w:sz w:val="23"/>
          <w:szCs w:val="23"/>
          <w:lang w:eastAsia="ar-SA"/>
        </w:rPr>
        <w:t xml:space="preserve">Постачальник разом із Товаром зобов’язується передати для підписання отримувачам Товару </w:t>
      </w:r>
      <w:r>
        <w:rPr>
          <w:rFonts w:ascii="Times New Roman" w:hAnsi="Times New Roman" w:cs="Times New Roman"/>
          <w:sz w:val="23"/>
          <w:szCs w:val="23"/>
          <w:lang w:eastAsia="ar-SA"/>
        </w:rPr>
        <w:t xml:space="preserve">підготовлені Покупцем </w:t>
      </w:r>
      <w:r w:rsidRPr="008C1603">
        <w:rPr>
          <w:rFonts w:ascii="Times New Roman" w:hAnsi="Times New Roman" w:cs="Times New Roman"/>
          <w:sz w:val="23"/>
          <w:szCs w:val="23"/>
          <w:lang w:eastAsia="ar-SA"/>
        </w:rPr>
        <w:t>два екземпляри Акту приймання-передачі товару</w:t>
      </w:r>
      <w:r>
        <w:rPr>
          <w:rFonts w:ascii="Times New Roman" w:hAnsi="Times New Roman" w:cs="Times New Roman"/>
          <w:sz w:val="23"/>
          <w:szCs w:val="23"/>
          <w:lang w:eastAsia="ar-SA"/>
        </w:rPr>
        <w:t xml:space="preserve"> від Покупця до отримувача</w:t>
      </w:r>
      <w:r w:rsidRPr="008C1603">
        <w:rPr>
          <w:rFonts w:ascii="Times New Roman" w:hAnsi="Times New Roman" w:cs="Times New Roman"/>
          <w:sz w:val="23"/>
          <w:szCs w:val="23"/>
          <w:lang w:eastAsia="ar-SA"/>
        </w:rPr>
        <w:t>;</w:t>
      </w:r>
    </w:p>
    <w:p w14:paraId="0E84A287" w14:textId="77777777" w:rsidR="00961753" w:rsidRPr="008C1603" w:rsidRDefault="00961753" w:rsidP="00961753">
      <w:pPr>
        <w:pStyle w:val="ae"/>
        <w:numPr>
          <w:ilvl w:val="0"/>
          <w:numId w:val="28"/>
        </w:numPr>
        <w:tabs>
          <w:tab w:val="left" w:pos="709"/>
          <w:tab w:val="left" w:pos="1560"/>
        </w:tabs>
        <w:suppressAutoHyphens/>
        <w:ind w:left="0" w:firstLine="426"/>
        <w:jc w:val="both"/>
        <w:rPr>
          <w:sz w:val="23"/>
          <w:szCs w:val="23"/>
          <w:lang w:eastAsia="ar-SA"/>
        </w:rPr>
      </w:pPr>
      <w:r w:rsidRPr="008C1603">
        <w:rPr>
          <w:sz w:val="23"/>
          <w:szCs w:val="23"/>
          <w:lang w:val="uk-UA" w:eastAsia="ar-SA"/>
        </w:rPr>
        <w:t xml:space="preserve"> </w:t>
      </w:r>
      <w:r>
        <w:rPr>
          <w:sz w:val="23"/>
          <w:szCs w:val="23"/>
          <w:lang w:val="uk-UA" w:eastAsia="ar-SA"/>
        </w:rPr>
        <w:t>На підтвердження здійснення доставки Товарів отримувачам П</w:t>
      </w:r>
      <w:proofErr w:type="spellStart"/>
      <w:r w:rsidRPr="008C1603">
        <w:rPr>
          <w:sz w:val="23"/>
          <w:szCs w:val="23"/>
          <w:lang w:eastAsia="ar-SA"/>
        </w:rPr>
        <w:t>остачальник</w:t>
      </w:r>
      <w:proofErr w:type="spellEnd"/>
      <w:r w:rsidRPr="008C1603">
        <w:rPr>
          <w:sz w:val="23"/>
          <w:szCs w:val="23"/>
          <w:lang w:eastAsia="ar-SA"/>
        </w:rPr>
        <w:t xml:space="preserve"> </w:t>
      </w:r>
      <w:proofErr w:type="spellStart"/>
      <w:r w:rsidRPr="008C1603">
        <w:rPr>
          <w:sz w:val="23"/>
          <w:szCs w:val="23"/>
          <w:lang w:eastAsia="ar-SA"/>
        </w:rPr>
        <w:t>передає</w:t>
      </w:r>
      <w:proofErr w:type="spellEnd"/>
      <w:r w:rsidRPr="008C1603">
        <w:rPr>
          <w:sz w:val="23"/>
          <w:szCs w:val="23"/>
          <w:lang w:eastAsia="ar-SA"/>
        </w:rPr>
        <w:t xml:space="preserve"> </w:t>
      </w:r>
      <w:r>
        <w:rPr>
          <w:sz w:val="23"/>
          <w:szCs w:val="23"/>
          <w:lang w:val="uk-UA" w:eastAsia="ar-SA"/>
        </w:rPr>
        <w:t>Покупцю</w:t>
      </w:r>
      <w:r w:rsidRPr="008C1603">
        <w:rPr>
          <w:sz w:val="23"/>
          <w:szCs w:val="23"/>
          <w:lang w:eastAsia="ar-SA"/>
        </w:rPr>
        <w:t xml:space="preserve"> </w:t>
      </w:r>
      <w:proofErr w:type="spellStart"/>
      <w:r w:rsidRPr="008C1603">
        <w:rPr>
          <w:sz w:val="23"/>
          <w:szCs w:val="23"/>
          <w:lang w:eastAsia="ar-SA"/>
        </w:rPr>
        <w:t>наступн</w:t>
      </w:r>
      <w:proofErr w:type="spellEnd"/>
      <w:r>
        <w:rPr>
          <w:sz w:val="23"/>
          <w:szCs w:val="23"/>
          <w:lang w:val="uk-UA" w:eastAsia="ar-SA"/>
        </w:rPr>
        <w:t>і</w:t>
      </w:r>
      <w:r w:rsidRPr="008C1603">
        <w:rPr>
          <w:sz w:val="23"/>
          <w:szCs w:val="23"/>
          <w:lang w:val="uk-UA" w:eastAsia="ar-SA"/>
        </w:rPr>
        <w:t xml:space="preserve"> </w:t>
      </w:r>
      <w:r w:rsidRPr="008C1603">
        <w:rPr>
          <w:sz w:val="23"/>
          <w:szCs w:val="23"/>
          <w:lang w:eastAsia="ar-SA"/>
        </w:rPr>
        <w:t>документ</w:t>
      </w:r>
      <w:r>
        <w:rPr>
          <w:sz w:val="23"/>
          <w:szCs w:val="23"/>
          <w:lang w:val="uk-UA" w:eastAsia="ar-SA"/>
        </w:rPr>
        <w:t>и</w:t>
      </w:r>
      <w:r w:rsidRPr="008C1603">
        <w:rPr>
          <w:sz w:val="23"/>
          <w:szCs w:val="23"/>
          <w:lang w:eastAsia="ar-SA"/>
        </w:rPr>
        <w:t>:</w:t>
      </w:r>
    </w:p>
    <w:p w14:paraId="115BD230" w14:textId="77777777" w:rsidR="00961753" w:rsidRDefault="00961753" w:rsidP="00961753">
      <w:pPr>
        <w:numPr>
          <w:ilvl w:val="0"/>
          <w:numId w:val="26"/>
        </w:numPr>
        <w:tabs>
          <w:tab w:val="left" w:pos="709"/>
        </w:tabs>
        <w:suppressAutoHyphens/>
        <w:spacing w:after="0" w:line="240" w:lineRule="auto"/>
        <w:ind w:left="0" w:firstLine="426"/>
        <w:jc w:val="both"/>
        <w:rPr>
          <w:rFonts w:ascii="Times New Roman" w:hAnsi="Times New Roman" w:cs="Times New Roman"/>
          <w:sz w:val="23"/>
          <w:szCs w:val="23"/>
          <w:lang w:eastAsia="ar-SA"/>
        </w:rPr>
      </w:pPr>
      <w:r>
        <w:rPr>
          <w:rFonts w:ascii="Times New Roman" w:hAnsi="Times New Roman" w:cs="Times New Roman"/>
          <w:sz w:val="23"/>
          <w:szCs w:val="23"/>
          <w:lang w:eastAsia="ar-SA"/>
        </w:rPr>
        <w:t xml:space="preserve">Підписані отримувачами примірники </w:t>
      </w:r>
      <w:r w:rsidRPr="008C1603">
        <w:rPr>
          <w:rFonts w:ascii="Times New Roman" w:hAnsi="Times New Roman" w:cs="Times New Roman"/>
          <w:sz w:val="23"/>
          <w:szCs w:val="23"/>
          <w:lang w:eastAsia="ar-SA"/>
        </w:rPr>
        <w:t>Акт</w:t>
      </w:r>
      <w:r>
        <w:rPr>
          <w:rFonts w:ascii="Times New Roman" w:hAnsi="Times New Roman" w:cs="Times New Roman"/>
          <w:sz w:val="23"/>
          <w:szCs w:val="23"/>
          <w:lang w:eastAsia="ar-SA"/>
        </w:rPr>
        <w:t>ів</w:t>
      </w:r>
      <w:r w:rsidRPr="008C1603">
        <w:rPr>
          <w:rFonts w:ascii="Times New Roman" w:hAnsi="Times New Roman" w:cs="Times New Roman"/>
          <w:sz w:val="23"/>
          <w:szCs w:val="23"/>
          <w:lang w:eastAsia="ar-SA"/>
        </w:rPr>
        <w:t xml:space="preserve"> приймання-передачі товару</w:t>
      </w:r>
      <w:r>
        <w:rPr>
          <w:rFonts w:ascii="Times New Roman" w:hAnsi="Times New Roman" w:cs="Times New Roman"/>
          <w:sz w:val="23"/>
          <w:szCs w:val="23"/>
          <w:lang w:eastAsia="ar-SA"/>
        </w:rPr>
        <w:t xml:space="preserve"> (примірник Покупця)</w:t>
      </w:r>
      <w:r w:rsidRPr="008C1603">
        <w:rPr>
          <w:rFonts w:ascii="Times New Roman" w:hAnsi="Times New Roman" w:cs="Times New Roman"/>
          <w:sz w:val="23"/>
          <w:szCs w:val="23"/>
          <w:lang w:eastAsia="ar-SA"/>
        </w:rPr>
        <w:t>;</w:t>
      </w:r>
    </w:p>
    <w:p w14:paraId="0A9B374F" w14:textId="77777777" w:rsidR="00961753" w:rsidRPr="008C1603" w:rsidRDefault="00961753" w:rsidP="00961753">
      <w:pPr>
        <w:numPr>
          <w:ilvl w:val="0"/>
          <w:numId w:val="26"/>
        </w:numPr>
        <w:tabs>
          <w:tab w:val="left" w:pos="709"/>
        </w:tabs>
        <w:suppressAutoHyphens/>
        <w:spacing w:after="0" w:line="240" w:lineRule="auto"/>
        <w:ind w:left="0" w:firstLine="426"/>
        <w:jc w:val="both"/>
        <w:rPr>
          <w:rFonts w:ascii="Times New Roman" w:hAnsi="Times New Roman" w:cs="Times New Roman"/>
          <w:sz w:val="23"/>
          <w:szCs w:val="23"/>
          <w:lang w:eastAsia="ar-SA"/>
        </w:rPr>
      </w:pPr>
      <w:r>
        <w:rPr>
          <w:rFonts w:ascii="Times New Roman" w:hAnsi="Times New Roman" w:cs="Times New Roman"/>
          <w:sz w:val="23"/>
          <w:szCs w:val="23"/>
          <w:lang w:eastAsia="ar-SA"/>
        </w:rPr>
        <w:t>Експрес-накладні ТОВ «Нова пошта» щодо підтвердження доставки.</w:t>
      </w:r>
    </w:p>
    <w:p w14:paraId="7FA58A31" w14:textId="77777777" w:rsidR="00961753" w:rsidRPr="00324CA0" w:rsidRDefault="00961753" w:rsidP="00961753">
      <w:pPr>
        <w:tabs>
          <w:tab w:val="left" w:pos="993"/>
          <w:tab w:val="left" w:pos="1560"/>
        </w:tabs>
        <w:suppressAutoHyphens/>
        <w:spacing w:after="0" w:line="240" w:lineRule="auto"/>
        <w:ind w:firstLine="426"/>
        <w:jc w:val="both"/>
        <w:rPr>
          <w:rFonts w:ascii="Times New Roman" w:hAnsi="Times New Roman" w:cs="Times New Roman"/>
          <w:sz w:val="23"/>
          <w:szCs w:val="23"/>
          <w:lang w:eastAsia="ar-SA"/>
        </w:rPr>
      </w:pPr>
      <w:r>
        <w:rPr>
          <w:rFonts w:ascii="Times New Roman" w:hAnsi="Times New Roman" w:cs="Times New Roman"/>
          <w:sz w:val="23"/>
          <w:szCs w:val="23"/>
          <w:lang w:eastAsia="ar-SA"/>
        </w:rPr>
        <w:t>Зобов’язання Постачальником вважаються виконаними в повному обсязі після отримання Покупцем від  усіх отримувачів підписаних останніми примірників Актів приймання-передачі товару та е</w:t>
      </w:r>
      <w:r w:rsidRPr="00324CA0">
        <w:rPr>
          <w:rFonts w:ascii="Times New Roman" w:hAnsi="Times New Roman" w:cs="Times New Roman"/>
          <w:sz w:val="23"/>
          <w:szCs w:val="23"/>
          <w:lang w:eastAsia="ar-SA"/>
        </w:rPr>
        <w:t>кспрес-накладн</w:t>
      </w:r>
      <w:r>
        <w:rPr>
          <w:rFonts w:ascii="Times New Roman" w:hAnsi="Times New Roman" w:cs="Times New Roman"/>
          <w:sz w:val="23"/>
          <w:szCs w:val="23"/>
          <w:lang w:eastAsia="ar-SA"/>
        </w:rPr>
        <w:t>их</w:t>
      </w:r>
      <w:r w:rsidRPr="00324CA0">
        <w:rPr>
          <w:rFonts w:ascii="Times New Roman" w:hAnsi="Times New Roman" w:cs="Times New Roman"/>
          <w:sz w:val="23"/>
          <w:szCs w:val="23"/>
          <w:lang w:eastAsia="ar-SA"/>
        </w:rPr>
        <w:t xml:space="preserve"> ТОВ «Нова пошта»</w:t>
      </w:r>
      <w:r>
        <w:rPr>
          <w:rFonts w:ascii="Times New Roman" w:hAnsi="Times New Roman" w:cs="Times New Roman"/>
          <w:sz w:val="23"/>
          <w:szCs w:val="23"/>
          <w:lang w:eastAsia="ar-SA"/>
        </w:rPr>
        <w:t xml:space="preserve"> на підтвердження доставки.</w:t>
      </w:r>
    </w:p>
    <w:p w14:paraId="5C214920" w14:textId="74A098FA" w:rsidR="0086612D" w:rsidRPr="009165EB" w:rsidRDefault="0086612D" w:rsidP="0086612D">
      <w:pPr>
        <w:pStyle w:val="ae"/>
        <w:widowControl w:val="0"/>
        <w:shd w:val="clear" w:color="auto" w:fill="FFFFFF"/>
        <w:tabs>
          <w:tab w:val="left" w:pos="851"/>
          <w:tab w:val="left" w:pos="993"/>
          <w:tab w:val="left" w:pos="1134"/>
          <w:tab w:val="left" w:pos="3544"/>
        </w:tabs>
        <w:suppressAutoHyphens/>
        <w:ind w:left="0"/>
        <w:contextualSpacing/>
        <w:jc w:val="both"/>
        <w:rPr>
          <w:sz w:val="24"/>
          <w:szCs w:val="24"/>
          <w:lang w:val="uk-UA" w:eastAsia="ar-SA"/>
        </w:rPr>
      </w:pPr>
      <w:r>
        <w:rPr>
          <w:sz w:val="24"/>
          <w:szCs w:val="24"/>
          <w:lang w:val="uk-UA"/>
        </w:rPr>
        <w:t xml:space="preserve">      </w:t>
      </w:r>
    </w:p>
    <w:tbl>
      <w:tblPr>
        <w:tblW w:w="9786" w:type="dxa"/>
        <w:tblInd w:w="-147" w:type="dxa"/>
        <w:tblLayout w:type="fixed"/>
        <w:tblLook w:val="0000" w:firstRow="0" w:lastRow="0" w:firstColumn="0" w:lastColumn="0" w:noHBand="0" w:noVBand="0"/>
      </w:tblPr>
      <w:tblGrid>
        <w:gridCol w:w="4859"/>
        <w:gridCol w:w="2659"/>
        <w:gridCol w:w="2268"/>
      </w:tblGrid>
      <w:tr w:rsidR="008C1603" w:rsidRPr="008C1603" w14:paraId="7BFC361A" w14:textId="77777777" w:rsidTr="00D56190">
        <w:tc>
          <w:tcPr>
            <w:tcW w:w="4859" w:type="dxa"/>
          </w:tcPr>
          <w:p w14:paraId="69011181"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Дата:«____»_____________ 2024 року</w:t>
            </w:r>
          </w:p>
          <w:p w14:paraId="69096CC9"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p>
          <w:p w14:paraId="5CE3C046"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Керівник Учасника процедури закупівлі </w:t>
            </w:r>
          </w:p>
          <w:p w14:paraId="28541459"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(або уповноважена особа) </w:t>
            </w:r>
          </w:p>
        </w:tc>
        <w:tc>
          <w:tcPr>
            <w:tcW w:w="2659" w:type="dxa"/>
          </w:tcPr>
          <w:p w14:paraId="3C9D68C8"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DC9A14F"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2A0DA67" w14:textId="77777777" w:rsidR="008C1603" w:rsidRPr="008C1603" w:rsidRDefault="008C1603" w:rsidP="00D56190">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FE781DA"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підпис</w:t>
            </w:r>
          </w:p>
        </w:tc>
        <w:tc>
          <w:tcPr>
            <w:tcW w:w="2268" w:type="dxa"/>
          </w:tcPr>
          <w:p w14:paraId="5F6D5944"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067414"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130947D"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BD4B3C"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Прізвище, ініціали</w:t>
            </w:r>
          </w:p>
        </w:tc>
      </w:tr>
    </w:tbl>
    <w:p w14:paraId="15B48693" w14:textId="77777777" w:rsidR="008C1603" w:rsidRPr="008C1603" w:rsidRDefault="008C1603" w:rsidP="008C1603">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8C1603" w:rsidRPr="008C1603" w:rsidSect="00961753">
          <w:pgSz w:w="11906" w:h="16838"/>
          <w:pgMar w:top="567" w:right="850" w:bottom="850" w:left="1417" w:header="709" w:footer="709" w:gutter="0"/>
          <w:pgNumType w:start="1"/>
          <w:cols w:space="720"/>
        </w:sectPr>
      </w:pPr>
    </w:p>
    <w:bookmarkEnd w:id="5"/>
    <w:p w14:paraId="499B641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lastRenderedPageBreak/>
        <w:t>ДОДАТОК 2.1</w:t>
      </w:r>
    </w:p>
    <w:p w14:paraId="695B59AF"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t>До тендерної документації</w:t>
      </w:r>
    </w:p>
    <w:p w14:paraId="708C8987" w14:textId="77777777" w:rsidR="008C1603" w:rsidRPr="008C1603" w:rsidRDefault="008C1603" w:rsidP="008C1603">
      <w:pPr>
        <w:spacing w:after="0" w:line="240" w:lineRule="auto"/>
        <w:jc w:val="both"/>
        <w:rPr>
          <w:rFonts w:ascii="Times New Roman" w:hAnsi="Times New Roman" w:cs="Times New Roman"/>
          <w:b/>
          <w:bCs/>
          <w:color w:val="000000"/>
          <w:sz w:val="24"/>
          <w:szCs w:val="24"/>
          <w:lang w:eastAsia="ru-RU"/>
        </w:rPr>
      </w:pPr>
    </w:p>
    <w:p w14:paraId="5A850304" w14:textId="77777777" w:rsidR="008C1603" w:rsidRPr="008C1603" w:rsidRDefault="008C1603" w:rsidP="008C1603">
      <w:pPr>
        <w:suppressAutoHyphens/>
        <w:spacing w:after="0" w:line="240" w:lineRule="auto"/>
        <w:jc w:val="center"/>
        <w:rPr>
          <w:rFonts w:ascii="Times New Roman" w:hAnsi="Times New Roman" w:cs="Times New Roman"/>
          <w:b/>
          <w:sz w:val="24"/>
          <w:szCs w:val="24"/>
          <w:bdr w:val="none" w:sz="0" w:space="0" w:color="auto" w:frame="1"/>
          <w:shd w:val="clear" w:color="auto" w:fill="FDFEFD"/>
        </w:rPr>
      </w:pPr>
      <w:bookmarkStart w:id="10" w:name="_Hlk169102779"/>
      <w:bookmarkStart w:id="11" w:name="_Hlk111633112"/>
      <w:r w:rsidRPr="008C1603">
        <w:rPr>
          <w:rFonts w:ascii="Times New Roman" w:eastAsia="Times New Roman" w:hAnsi="Times New Roman" w:cs="Times New Roman"/>
          <w:b/>
          <w:bCs/>
          <w:sz w:val="24"/>
          <w:szCs w:val="24"/>
          <w:lang w:eastAsia="ru-RU"/>
        </w:rPr>
        <w:t xml:space="preserve">Перелік канцелярських товарів для одного регіону </w:t>
      </w:r>
    </w:p>
    <w:p w14:paraId="3BD19DC6" w14:textId="77777777" w:rsidR="008C1603" w:rsidRPr="008C1603" w:rsidRDefault="008C1603" w:rsidP="008C1603">
      <w:pPr>
        <w:spacing w:after="0" w:line="240" w:lineRule="auto"/>
        <w:jc w:val="center"/>
        <w:rPr>
          <w:rFonts w:ascii="Times New Roman" w:eastAsia="Times New Roman" w:hAnsi="Times New Roman" w:cs="Times New Roman"/>
          <w:b/>
          <w:sz w:val="24"/>
          <w:szCs w:val="24"/>
          <w:lang w:val="ru-RU" w:eastAsia="ru-RU"/>
        </w:rPr>
      </w:pPr>
      <w:r w:rsidRPr="008C1603">
        <w:rPr>
          <w:rFonts w:ascii="Times New Roman" w:eastAsia="Times New Roman" w:hAnsi="Times New Roman" w:cs="Times New Roman"/>
          <w:b/>
          <w:sz w:val="24"/>
          <w:szCs w:val="24"/>
          <w:lang w:val="ru-RU" w:eastAsia="ru-RU"/>
        </w:rPr>
        <w:t xml:space="preserve"> </w:t>
      </w:r>
    </w:p>
    <w:bookmarkEnd w:id="10"/>
    <w:p w14:paraId="739E8F4A" w14:textId="77777777" w:rsidR="008C1603" w:rsidRPr="008C1603" w:rsidRDefault="008C1603" w:rsidP="008C1603">
      <w:pPr>
        <w:pStyle w:val="ab"/>
        <w:rPr>
          <w:rFonts w:ascii="Times New Roman" w:hAnsi="Times New Roman"/>
          <w:color w:val="000000"/>
          <w:sz w:val="24"/>
          <w:szCs w:val="24"/>
          <w:lang w:eastAsia="uk-UA"/>
        </w:rPr>
      </w:pPr>
    </w:p>
    <w:tbl>
      <w:tblPr>
        <w:tblW w:w="8217" w:type="dxa"/>
        <w:jc w:val="center"/>
        <w:tblLook w:val="04A0" w:firstRow="1" w:lastRow="0" w:firstColumn="1" w:lastColumn="0" w:noHBand="0" w:noVBand="1"/>
      </w:tblPr>
      <w:tblGrid>
        <w:gridCol w:w="550"/>
        <w:gridCol w:w="5115"/>
        <w:gridCol w:w="851"/>
        <w:gridCol w:w="1701"/>
      </w:tblGrid>
      <w:tr w:rsidR="008C1603" w:rsidRPr="008C1603" w14:paraId="64FCF201" w14:textId="77777777" w:rsidTr="00D56190">
        <w:trPr>
          <w:trHeight w:val="61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24EC0C56" w14:textId="77777777" w:rsidR="008C1603" w:rsidRPr="008C1603" w:rsidRDefault="008C1603" w:rsidP="00A825D0">
            <w:pPr>
              <w:pStyle w:val="ab"/>
              <w:jc w:val="center"/>
              <w:rPr>
                <w:rFonts w:ascii="Times New Roman" w:hAnsi="Times New Roman"/>
                <w:b/>
                <w:sz w:val="24"/>
                <w:szCs w:val="24"/>
                <w:lang w:eastAsia="uk-UA"/>
              </w:rPr>
            </w:pPr>
            <w:bookmarkStart w:id="12" w:name="_Hlk111649680"/>
            <w:r w:rsidRPr="008C1603">
              <w:rPr>
                <w:rFonts w:ascii="Times New Roman" w:hAnsi="Times New Roman"/>
                <w:b/>
                <w:sz w:val="24"/>
                <w:szCs w:val="24"/>
                <w:lang w:eastAsia="uk-UA"/>
              </w:rPr>
              <w:t>№ з/п</w:t>
            </w:r>
          </w:p>
        </w:tc>
        <w:tc>
          <w:tcPr>
            <w:tcW w:w="5115" w:type="dxa"/>
            <w:tcBorders>
              <w:top w:val="single" w:sz="4" w:space="0" w:color="auto"/>
              <w:left w:val="single" w:sz="4" w:space="0" w:color="auto"/>
              <w:bottom w:val="single" w:sz="4" w:space="0" w:color="auto"/>
              <w:right w:val="single" w:sz="4" w:space="0" w:color="auto"/>
            </w:tcBorders>
            <w:noWrap/>
            <w:vAlign w:val="center"/>
            <w:hideMark/>
          </w:tcPr>
          <w:p w14:paraId="0EA1FBDD" w14:textId="5C702C13" w:rsidR="008C1603" w:rsidRPr="00A825D0" w:rsidRDefault="008C1603" w:rsidP="00A825D0">
            <w:pPr>
              <w:pStyle w:val="ab"/>
              <w:jc w:val="center"/>
              <w:rPr>
                <w:rFonts w:ascii="Times New Roman" w:hAnsi="Times New Roman"/>
                <w:b/>
                <w:sz w:val="24"/>
                <w:szCs w:val="24"/>
                <w:lang w:val="uk-UA" w:eastAsia="uk-UA"/>
              </w:rPr>
            </w:pPr>
            <w:proofErr w:type="spellStart"/>
            <w:r w:rsidRPr="008C1603">
              <w:rPr>
                <w:rFonts w:ascii="Times New Roman" w:hAnsi="Times New Roman"/>
                <w:b/>
                <w:sz w:val="24"/>
                <w:szCs w:val="24"/>
                <w:lang w:eastAsia="uk-UA"/>
              </w:rPr>
              <w:t>Найменування</w:t>
            </w:r>
            <w:proofErr w:type="spellEnd"/>
          </w:p>
        </w:tc>
        <w:tc>
          <w:tcPr>
            <w:tcW w:w="851" w:type="dxa"/>
            <w:tcBorders>
              <w:top w:val="single" w:sz="4" w:space="0" w:color="auto"/>
              <w:left w:val="nil"/>
              <w:bottom w:val="single" w:sz="4" w:space="0" w:color="auto"/>
              <w:right w:val="single" w:sz="4" w:space="0" w:color="auto"/>
            </w:tcBorders>
            <w:noWrap/>
            <w:vAlign w:val="center"/>
            <w:hideMark/>
          </w:tcPr>
          <w:p w14:paraId="7747FEBC" w14:textId="77777777" w:rsidR="008C1603" w:rsidRPr="008C1603" w:rsidRDefault="008C1603" w:rsidP="00A825D0">
            <w:pPr>
              <w:pStyle w:val="ab"/>
              <w:jc w:val="center"/>
              <w:rPr>
                <w:rFonts w:ascii="Times New Roman" w:hAnsi="Times New Roman"/>
                <w:b/>
                <w:sz w:val="24"/>
                <w:szCs w:val="24"/>
                <w:lang w:eastAsia="uk-UA"/>
              </w:rPr>
            </w:pPr>
            <w:r w:rsidRPr="008C1603">
              <w:rPr>
                <w:rFonts w:ascii="Times New Roman" w:hAnsi="Times New Roman"/>
                <w:b/>
                <w:sz w:val="24"/>
                <w:szCs w:val="24"/>
                <w:lang w:eastAsia="uk-UA"/>
              </w:rPr>
              <w:t>К-</w:t>
            </w:r>
            <w:proofErr w:type="spellStart"/>
            <w:r w:rsidRPr="008C1603">
              <w:rPr>
                <w:rFonts w:ascii="Times New Roman" w:hAnsi="Times New Roman"/>
                <w:b/>
                <w:sz w:val="24"/>
                <w:szCs w:val="24"/>
                <w:lang w:eastAsia="uk-UA"/>
              </w:rPr>
              <w:t>ть</w:t>
            </w:r>
            <w:proofErr w:type="spellEnd"/>
          </w:p>
        </w:tc>
        <w:tc>
          <w:tcPr>
            <w:tcW w:w="1701" w:type="dxa"/>
            <w:tcBorders>
              <w:top w:val="single" w:sz="4" w:space="0" w:color="auto"/>
              <w:left w:val="nil"/>
              <w:bottom w:val="single" w:sz="4" w:space="0" w:color="auto"/>
              <w:right w:val="single" w:sz="4" w:space="0" w:color="auto"/>
            </w:tcBorders>
            <w:noWrap/>
            <w:vAlign w:val="center"/>
            <w:hideMark/>
          </w:tcPr>
          <w:p w14:paraId="20046E01" w14:textId="77777777" w:rsidR="008C1603" w:rsidRPr="008C1603" w:rsidRDefault="008C1603" w:rsidP="00A825D0">
            <w:pPr>
              <w:pStyle w:val="ab"/>
              <w:jc w:val="center"/>
              <w:rPr>
                <w:rFonts w:ascii="Times New Roman" w:hAnsi="Times New Roman"/>
                <w:b/>
                <w:sz w:val="24"/>
                <w:szCs w:val="24"/>
                <w:lang w:eastAsia="uk-UA"/>
              </w:rPr>
            </w:pPr>
            <w:r w:rsidRPr="008C1603">
              <w:rPr>
                <w:rFonts w:ascii="Times New Roman" w:hAnsi="Times New Roman"/>
                <w:b/>
                <w:sz w:val="24"/>
                <w:szCs w:val="24"/>
                <w:lang w:eastAsia="uk-UA"/>
              </w:rPr>
              <w:t xml:space="preserve">Од. </w:t>
            </w:r>
            <w:proofErr w:type="spellStart"/>
            <w:r w:rsidRPr="008C1603">
              <w:rPr>
                <w:rFonts w:ascii="Times New Roman" w:hAnsi="Times New Roman"/>
                <w:b/>
                <w:sz w:val="24"/>
                <w:szCs w:val="24"/>
                <w:lang w:eastAsia="uk-UA"/>
              </w:rPr>
              <w:t>виміру</w:t>
            </w:r>
            <w:proofErr w:type="spellEnd"/>
          </w:p>
        </w:tc>
      </w:tr>
      <w:tr w:rsidR="009B7B3A" w:rsidRPr="008C1603" w14:paraId="353C97FB" w14:textId="77777777" w:rsidTr="00D56190">
        <w:trPr>
          <w:trHeight w:val="72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6DD01CE"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w:t>
            </w:r>
          </w:p>
        </w:tc>
        <w:tc>
          <w:tcPr>
            <w:tcW w:w="5115" w:type="dxa"/>
            <w:tcBorders>
              <w:top w:val="single" w:sz="4" w:space="0" w:color="auto"/>
              <w:left w:val="single" w:sz="4" w:space="0" w:color="auto"/>
              <w:bottom w:val="single" w:sz="4" w:space="0" w:color="auto"/>
              <w:right w:val="single" w:sz="4" w:space="0" w:color="auto"/>
            </w:tcBorders>
            <w:vAlign w:val="center"/>
            <w:hideMark/>
          </w:tcPr>
          <w:p w14:paraId="70B09FAF" w14:textId="77777777" w:rsidR="009B7B3A" w:rsidRPr="008C1603" w:rsidRDefault="009B7B3A" w:rsidP="009B7B3A">
            <w:pPr>
              <w:pStyle w:val="ab"/>
              <w:rPr>
                <w:rFonts w:ascii="Times New Roman" w:hAnsi="Times New Roman"/>
                <w:color w:val="000000"/>
                <w:sz w:val="23"/>
                <w:szCs w:val="23"/>
                <w:lang w:val="uk-UA"/>
              </w:rPr>
            </w:pPr>
            <w:proofErr w:type="spellStart"/>
            <w:r w:rsidRPr="008C1603">
              <w:rPr>
                <w:rFonts w:ascii="Times New Roman" w:hAnsi="Times New Roman"/>
                <w:color w:val="000000"/>
                <w:sz w:val="23"/>
                <w:szCs w:val="23"/>
              </w:rPr>
              <w:t>Папір</w:t>
            </w:r>
            <w:proofErr w:type="spellEnd"/>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офісний</w:t>
            </w:r>
            <w:proofErr w:type="spellEnd"/>
            <w:r w:rsidRPr="009B7B3A">
              <w:rPr>
                <w:rFonts w:ascii="Times New Roman" w:hAnsi="Times New Roman"/>
                <w:color w:val="000000"/>
                <w:sz w:val="23"/>
                <w:szCs w:val="23"/>
              </w:rPr>
              <w:t xml:space="preserve"> </w:t>
            </w:r>
            <w:r w:rsidRPr="008C1603">
              <w:rPr>
                <w:rFonts w:ascii="Times New Roman" w:hAnsi="Times New Roman"/>
                <w:color w:val="000000"/>
                <w:sz w:val="23"/>
                <w:szCs w:val="23"/>
              </w:rPr>
              <w:t>А</w:t>
            </w:r>
            <w:r w:rsidRPr="009B7B3A">
              <w:rPr>
                <w:rFonts w:ascii="Times New Roman" w:hAnsi="Times New Roman"/>
                <w:color w:val="000000"/>
                <w:sz w:val="23"/>
                <w:szCs w:val="23"/>
              </w:rPr>
              <w:t xml:space="preserve">4 </w:t>
            </w:r>
            <w:r w:rsidRPr="008C1603">
              <w:rPr>
                <w:rFonts w:ascii="Times New Roman" w:hAnsi="Times New Roman"/>
                <w:color w:val="000000"/>
                <w:sz w:val="23"/>
                <w:szCs w:val="23"/>
                <w:lang w:val="en-US"/>
              </w:rPr>
              <w:t>R</w:t>
            </w:r>
            <w:r w:rsidRPr="009B7B3A">
              <w:rPr>
                <w:rFonts w:ascii="Times New Roman" w:hAnsi="Times New Roman"/>
                <w:color w:val="000000"/>
                <w:sz w:val="23"/>
                <w:szCs w:val="23"/>
              </w:rPr>
              <w:t xml:space="preserve"> </w:t>
            </w:r>
            <w:r w:rsidRPr="008C1603">
              <w:rPr>
                <w:rFonts w:ascii="Times New Roman" w:hAnsi="Times New Roman"/>
                <w:color w:val="000000"/>
                <w:sz w:val="23"/>
                <w:szCs w:val="23"/>
                <w:lang w:val="en-US"/>
              </w:rPr>
              <w:t>Copy</w:t>
            </w:r>
            <w:r w:rsidRPr="009B7B3A">
              <w:rPr>
                <w:rFonts w:ascii="Times New Roman" w:hAnsi="Times New Roman"/>
                <w:color w:val="000000"/>
                <w:sz w:val="23"/>
                <w:szCs w:val="23"/>
              </w:rPr>
              <w:t xml:space="preserve"> </w:t>
            </w:r>
            <w:r w:rsidRPr="008C1603">
              <w:rPr>
                <w:rFonts w:ascii="Times New Roman" w:hAnsi="Times New Roman"/>
                <w:color w:val="000000"/>
                <w:sz w:val="23"/>
                <w:szCs w:val="23"/>
                <w:lang w:val="en-US"/>
              </w:rPr>
              <w:t>Standard</w:t>
            </w:r>
            <w:r w:rsidRPr="009B7B3A">
              <w:rPr>
                <w:rFonts w:ascii="Times New Roman" w:hAnsi="Times New Roman"/>
                <w:color w:val="000000"/>
                <w:sz w:val="23"/>
                <w:szCs w:val="23"/>
              </w:rPr>
              <w:t xml:space="preserve"> </w:t>
            </w:r>
            <w:r w:rsidRPr="008C1603">
              <w:rPr>
                <w:rFonts w:ascii="Times New Roman" w:hAnsi="Times New Roman"/>
                <w:color w:val="000000"/>
                <w:sz w:val="23"/>
                <w:szCs w:val="23"/>
                <w:lang w:val="en-US"/>
              </w:rPr>
              <w:t>FSC</w:t>
            </w:r>
            <w:r w:rsidRPr="009B7B3A">
              <w:rPr>
                <w:rFonts w:ascii="Times New Roman" w:hAnsi="Times New Roman"/>
                <w:color w:val="000000"/>
                <w:sz w:val="23"/>
                <w:szCs w:val="23"/>
              </w:rPr>
              <w:t xml:space="preserve"> 500</w:t>
            </w:r>
            <w:r w:rsidRPr="008C1603">
              <w:rPr>
                <w:rFonts w:ascii="Times New Roman" w:hAnsi="Times New Roman"/>
                <w:color w:val="000000"/>
                <w:sz w:val="23"/>
                <w:szCs w:val="23"/>
              </w:rPr>
              <w:t>арк</w:t>
            </w:r>
            <w:r w:rsidRPr="008C1603">
              <w:rPr>
                <w:rFonts w:ascii="Times New Roman" w:hAnsi="Times New Roman"/>
                <w:color w:val="000000"/>
                <w:sz w:val="23"/>
                <w:szCs w:val="23"/>
                <w:lang w:val="uk-UA"/>
              </w:rPr>
              <w:t>, або еквівалент</w:t>
            </w:r>
          </w:p>
          <w:p w14:paraId="13A11F44"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27391E7D" w14:textId="76638909" w:rsidR="009B7B3A" w:rsidRPr="008C1603" w:rsidRDefault="009B7B3A" w:rsidP="009B7B3A">
            <w:pPr>
              <w:pStyle w:val="ab"/>
              <w:rPr>
                <w:rFonts w:ascii="Times New Roman" w:hAnsi="Times New Roman"/>
                <w:color w:val="000000"/>
                <w:sz w:val="24"/>
                <w:szCs w:val="24"/>
                <w:lang w:val="uk-UA"/>
              </w:rPr>
            </w:pPr>
            <w:r>
              <w:rPr>
                <w:rFonts w:ascii="Times New Roman" w:hAnsi="Times New Roman"/>
                <w:color w:val="000000"/>
                <w:sz w:val="24"/>
                <w:szCs w:val="24"/>
                <w:lang w:val="uk-UA"/>
              </w:rPr>
              <w:t>2</w:t>
            </w:r>
            <w:r w:rsidRPr="008C1603">
              <w:rPr>
                <w:rFonts w:ascii="Times New Roman" w:hAnsi="Times New Roman"/>
                <w:color w:val="000000"/>
                <w:sz w:val="24"/>
                <w:szCs w:val="24"/>
                <w:lang w:val="uk-UA"/>
              </w:rPr>
              <w:t>5</w:t>
            </w:r>
          </w:p>
          <w:p w14:paraId="55537062"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7D0B4AAC" w14:textId="3BE2673B" w:rsidR="009B7B3A" w:rsidRPr="008C1603" w:rsidRDefault="009B7B3A" w:rsidP="009B7B3A">
            <w:pPr>
              <w:pStyle w:val="ab"/>
              <w:rPr>
                <w:rFonts w:ascii="Times New Roman" w:hAnsi="Times New Roman"/>
                <w:sz w:val="24"/>
                <w:szCs w:val="24"/>
                <w:lang w:val="uk-UA" w:eastAsia="uk-UA"/>
              </w:rPr>
            </w:pPr>
            <w:r>
              <w:rPr>
                <w:rFonts w:ascii="Times New Roman" w:hAnsi="Times New Roman"/>
                <w:sz w:val="24"/>
                <w:szCs w:val="24"/>
                <w:lang w:val="uk-UA" w:eastAsia="uk-UA"/>
              </w:rPr>
              <w:t>пачка</w:t>
            </w:r>
          </w:p>
        </w:tc>
      </w:tr>
      <w:tr w:rsidR="009B7B3A" w:rsidRPr="008C1603" w14:paraId="229260BB" w14:textId="77777777" w:rsidTr="00D56190">
        <w:trPr>
          <w:trHeight w:val="63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09F367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2</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2EADF7B"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 xml:space="preserve">Ручка кульков. "BIC" </w:t>
            </w:r>
            <w:proofErr w:type="spellStart"/>
            <w:r w:rsidRPr="008C1603">
              <w:rPr>
                <w:rFonts w:ascii="Times New Roman" w:hAnsi="Times New Roman"/>
                <w:color w:val="000000"/>
                <w:sz w:val="23"/>
                <w:szCs w:val="23"/>
              </w:rPr>
              <w:t>Round</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Stic</w:t>
            </w:r>
            <w:proofErr w:type="spellEnd"/>
            <w:r w:rsidRPr="008C1603">
              <w:rPr>
                <w:rFonts w:ascii="Times New Roman" w:hAnsi="Times New Roman"/>
                <w:color w:val="000000"/>
                <w:sz w:val="23"/>
                <w:szCs w:val="23"/>
              </w:rPr>
              <w:t xml:space="preserve"> синя 0.32 мм (60шт в </w:t>
            </w:r>
            <w:proofErr w:type="spellStart"/>
            <w:r w:rsidRPr="008C1603">
              <w:rPr>
                <w:rFonts w:ascii="Times New Roman" w:hAnsi="Times New Roman"/>
                <w:color w:val="000000"/>
                <w:sz w:val="23"/>
                <w:szCs w:val="23"/>
              </w:rPr>
              <w:t>упаковці</w:t>
            </w:r>
            <w:proofErr w:type="spellEnd"/>
            <w:r w:rsidRPr="008C1603">
              <w:rPr>
                <w:rFonts w:ascii="Times New Roman" w:hAnsi="Times New Roman"/>
                <w:color w:val="000000"/>
                <w:sz w:val="23"/>
                <w:szCs w:val="23"/>
              </w:rPr>
              <w:t>)</w:t>
            </w:r>
          </w:p>
          <w:p w14:paraId="2DBC29F9"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26A2FAD8"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w:t>
            </w:r>
          </w:p>
          <w:p w14:paraId="557DEB96"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5AC3BF65" w14:textId="75724F50" w:rsidR="009B7B3A" w:rsidRPr="008C1603" w:rsidRDefault="009B7B3A" w:rsidP="009B7B3A">
            <w:pPr>
              <w:pStyle w:val="ab"/>
              <w:rPr>
                <w:rFonts w:ascii="Times New Roman" w:hAnsi="Times New Roman"/>
                <w:sz w:val="24"/>
                <w:szCs w:val="24"/>
                <w:lang w:eastAsia="uk-UA"/>
              </w:rPr>
            </w:pPr>
            <w:proofErr w:type="spellStart"/>
            <w:r>
              <w:rPr>
                <w:rFonts w:ascii="Times New Roman" w:hAnsi="Times New Roman"/>
                <w:sz w:val="24"/>
                <w:szCs w:val="24"/>
                <w:lang w:val="uk-UA" w:eastAsia="uk-UA"/>
              </w:rPr>
              <w:t>упаков</w:t>
            </w:r>
            <w:proofErr w:type="spellEnd"/>
            <w:r w:rsidRPr="008C1603">
              <w:rPr>
                <w:rFonts w:ascii="Times New Roman" w:hAnsi="Times New Roman"/>
                <w:sz w:val="24"/>
                <w:szCs w:val="24"/>
                <w:lang w:eastAsia="uk-UA"/>
              </w:rPr>
              <w:t>ка</w:t>
            </w:r>
          </w:p>
        </w:tc>
      </w:tr>
      <w:tr w:rsidR="009B7B3A" w:rsidRPr="008C1603" w14:paraId="1867CA56" w14:textId="77777777" w:rsidTr="00D56190">
        <w:trPr>
          <w:trHeight w:val="51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495B40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3</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F885C81" w14:textId="478C4288" w:rsidR="009B7B3A" w:rsidRPr="008C1603" w:rsidRDefault="009B7B3A" w:rsidP="009B7B3A">
            <w:pPr>
              <w:pStyle w:val="ab"/>
              <w:rPr>
                <w:rFonts w:ascii="Times New Roman" w:hAnsi="Times New Roman"/>
                <w:sz w:val="24"/>
                <w:szCs w:val="24"/>
                <w:lang w:eastAsia="uk-UA"/>
              </w:rPr>
            </w:pPr>
            <w:r w:rsidRPr="008C1603">
              <w:rPr>
                <w:rFonts w:ascii="Times New Roman" w:hAnsi="Times New Roman"/>
                <w:color w:val="000000"/>
                <w:sz w:val="23"/>
                <w:szCs w:val="23"/>
              </w:rPr>
              <w:t xml:space="preserve">Блокнот для </w:t>
            </w:r>
            <w:proofErr w:type="spellStart"/>
            <w:r w:rsidRPr="008C1603">
              <w:rPr>
                <w:rFonts w:ascii="Times New Roman" w:hAnsi="Times New Roman"/>
                <w:color w:val="000000"/>
                <w:sz w:val="23"/>
                <w:szCs w:val="23"/>
              </w:rPr>
              <w:t>нотаток</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бокова</w:t>
            </w:r>
            <w:proofErr w:type="spellEnd"/>
            <w:r w:rsidRPr="008C1603">
              <w:rPr>
                <w:rFonts w:ascii="Times New Roman" w:hAnsi="Times New Roman"/>
                <w:color w:val="000000"/>
                <w:sz w:val="23"/>
                <w:szCs w:val="23"/>
              </w:rPr>
              <w:t xml:space="preserve"> пружина, А5, 50 </w:t>
            </w:r>
            <w:proofErr w:type="spellStart"/>
            <w:r w:rsidRPr="008C1603">
              <w:rPr>
                <w:rFonts w:ascii="Times New Roman" w:hAnsi="Times New Roman"/>
                <w:color w:val="000000"/>
                <w:sz w:val="23"/>
                <w:szCs w:val="23"/>
              </w:rPr>
              <w:t>аркушів</w:t>
            </w:r>
            <w:proofErr w:type="spellEnd"/>
            <w:r w:rsidRPr="008C1603">
              <w:rPr>
                <w:rFonts w:ascii="Times New Roman" w:hAnsi="Times New Roman"/>
                <w:color w:val="000000"/>
                <w:sz w:val="23"/>
                <w:szCs w:val="23"/>
              </w:rPr>
              <w:t xml:space="preserve"> офсет, </w:t>
            </w:r>
            <w:proofErr w:type="spellStart"/>
            <w:r w:rsidRPr="008C1603">
              <w:rPr>
                <w:rFonts w:ascii="Times New Roman" w:hAnsi="Times New Roman"/>
                <w:color w:val="000000"/>
                <w:sz w:val="23"/>
                <w:szCs w:val="23"/>
              </w:rPr>
              <w:t>клітинка</w:t>
            </w:r>
            <w:proofErr w:type="spellEnd"/>
          </w:p>
        </w:tc>
        <w:tc>
          <w:tcPr>
            <w:tcW w:w="851" w:type="dxa"/>
            <w:tcBorders>
              <w:top w:val="single" w:sz="4" w:space="0" w:color="auto"/>
              <w:left w:val="nil"/>
              <w:bottom w:val="single" w:sz="4" w:space="0" w:color="auto"/>
              <w:right w:val="single" w:sz="4" w:space="0" w:color="auto"/>
            </w:tcBorders>
            <w:noWrap/>
            <w:vAlign w:val="center"/>
            <w:hideMark/>
          </w:tcPr>
          <w:p w14:paraId="1D517AA3"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100</w:t>
            </w:r>
          </w:p>
          <w:p w14:paraId="59DA746A"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2CB0DF00"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штука</w:t>
            </w:r>
          </w:p>
        </w:tc>
      </w:tr>
      <w:tr w:rsidR="009B7B3A" w:rsidRPr="008C1603" w14:paraId="55FBCC09" w14:textId="77777777" w:rsidTr="00D56190">
        <w:trPr>
          <w:trHeight w:val="45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C9F5B8"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4</w:t>
            </w:r>
          </w:p>
        </w:tc>
        <w:tc>
          <w:tcPr>
            <w:tcW w:w="5115" w:type="dxa"/>
            <w:tcBorders>
              <w:top w:val="single" w:sz="4" w:space="0" w:color="auto"/>
              <w:left w:val="single" w:sz="4" w:space="0" w:color="auto"/>
              <w:bottom w:val="single" w:sz="4" w:space="0" w:color="auto"/>
              <w:right w:val="single" w:sz="4" w:space="0" w:color="auto"/>
            </w:tcBorders>
            <w:vAlign w:val="center"/>
            <w:hideMark/>
          </w:tcPr>
          <w:p w14:paraId="6AE134DE"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 xml:space="preserve">Дисплей-книга 40арк А4 </w:t>
            </w:r>
            <w:proofErr w:type="spellStart"/>
            <w:r w:rsidRPr="008C1603">
              <w:rPr>
                <w:rFonts w:ascii="Times New Roman" w:hAnsi="Times New Roman"/>
                <w:color w:val="000000"/>
                <w:sz w:val="23"/>
                <w:szCs w:val="23"/>
              </w:rPr>
              <w:t>пластикова</w:t>
            </w:r>
            <w:proofErr w:type="spellEnd"/>
            <w:r w:rsidRPr="008C1603">
              <w:rPr>
                <w:rFonts w:ascii="Times New Roman" w:hAnsi="Times New Roman"/>
                <w:color w:val="000000"/>
                <w:sz w:val="23"/>
                <w:szCs w:val="23"/>
              </w:rPr>
              <w:t xml:space="preserve">, з файлами </w:t>
            </w:r>
            <w:r w:rsidRPr="008C1603">
              <w:rPr>
                <w:rFonts w:ascii="Times New Roman" w:hAnsi="Times New Roman"/>
                <w:color w:val="000000"/>
                <w:sz w:val="23"/>
                <w:szCs w:val="23"/>
                <w:lang w:val="uk-UA"/>
              </w:rPr>
              <w:t xml:space="preserve">А4 (40 файлів),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еквівлент</w:t>
            </w:r>
            <w:proofErr w:type="spellEnd"/>
            <w:r w:rsidRPr="008C1603">
              <w:rPr>
                <w:rFonts w:ascii="Times New Roman" w:hAnsi="Times New Roman"/>
                <w:color w:val="000000"/>
                <w:sz w:val="23"/>
                <w:szCs w:val="23"/>
              </w:rPr>
              <w:t>)</w:t>
            </w:r>
          </w:p>
          <w:p w14:paraId="5F5021B7"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202A4F16"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10</w:t>
            </w:r>
          </w:p>
          <w:p w14:paraId="1228BE29"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4013E317" w14:textId="6A248473" w:rsidR="009B7B3A" w:rsidRPr="008C1603" w:rsidRDefault="009B7B3A" w:rsidP="009B7B3A">
            <w:pPr>
              <w:pStyle w:val="ab"/>
              <w:rPr>
                <w:rFonts w:ascii="Times New Roman" w:hAnsi="Times New Roman"/>
                <w:sz w:val="24"/>
                <w:szCs w:val="24"/>
                <w:lang w:eastAsia="uk-UA"/>
              </w:rPr>
            </w:pPr>
            <w:proofErr w:type="spellStart"/>
            <w:r>
              <w:rPr>
                <w:rFonts w:ascii="Times New Roman" w:hAnsi="Times New Roman"/>
                <w:sz w:val="24"/>
                <w:szCs w:val="24"/>
                <w:lang w:val="uk-UA" w:eastAsia="uk-UA"/>
              </w:rPr>
              <w:t>шту</w:t>
            </w:r>
            <w:proofErr w:type="spellEnd"/>
            <w:r w:rsidRPr="008C1603">
              <w:rPr>
                <w:rFonts w:ascii="Times New Roman" w:hAnsi="Times New Roman"/>
                <w:sz w:val="24"/>
                <w:szCs w:val="24"/>
                <w:lang w:eastAsia="uk-UA"/>
              </w:rPr>
              <w:t>ка</w:t>
            </w:r>
          </w:p>
        </w:tc>
      </w:tr>
      <w:tr w:rsidR="009B7B3A" w:rsidRPr="008C1603" w14:paraId="3B53BD53" w14:textId="77777777" w:rsidTr="00D56190">
        <w:trPr>
          <w:trHeight w:val="72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7CF5794"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5</w:t>
            </w:r>
          </w:p>
        </w:tc>
        <w:tc>
          <w:tcPr>
            <w:tcW w:w="5115" w:type="dxa"/>
            <w:tcBorders>
              <w:top w:val="single" w:sz="4" w:space="0" w:color="auto"/>
              <w:left w:val="single" w:sz="4" w:space="0" w:color="auto"/>
              <w:bottom w:val="single" w:sz="4" w:space="0" w:color="auto"/>
              <w:right w:val="single" w:sz="4" w:space="0" w:color="auto"/>
            </w:tcBorders>
            <w:vAlign w:val="center"/>
            <w:hideMark/>
          </w:tcPr>
          <w:p w14:paraId="5297CCF6"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 xml:space="preserve">Ручка </w:t>
            </w:r>
            <w:proofErr w:type="spellStart"/>
            <w:r w:rsidRPr="008C1603">
              <w:rPr>
                <w:rFonts w:ascii="Times New Roman" w:hAnsi="Times New Roman"/>
                <w:color w:val="000000"/>
                <w:sz w:val="23"/>
                <w:szCs w:val="23"/>
              </w:rPr>
              <w:t>гелева</w:t>
            </w:r>
            <w:proofErr w:type="spellEnd"/>
            <w:r w:rsidRPr="008C1603">
              <w:rPr>
                <w:rFonts w:ascii="Times New Roman" w:hAnsi="Times New Roman"/>
                <w:color w:val="000000"/>
                <w:sz w:val="23"/>
                <w:szCs w:val="23"/>
              </w:rPr>
              <w:t xml:space="preserve"> YK-009-BL 0,5мм, </w:t>
            </w:r>
            <w:proofErr w:type="gramStart"/>
            <w:r w:rsidRPr="008C1603">
              <w:rPr>
                <w:rFonts w:ascii="Times New Roman" w:hAnsi="Times New Roman"/>
                <w:color w:val="000000"/>
                <w:sz w:val="23"/>
                <w:szCs w:val="23"/>
              </w:rPr>
              <w:t xml:space="preserve">синя  </w:t>
            </w:r>
            <w:proofErr w:type="spellStart"/>
            <w:r w:rsidRPr="008C1603">
              <w:rPr>
                <w:rFonts w:ascii="Times New Roman" w:hAnsi="Times New Roman"/>
                <w:color w:val="000000"/>
                <w:sz w:val="23"/>
                <w:szCs w:val="23"/>
              </w:rPr>
              <w:t>або</w:t>
            </w:r>
            <w:proofErr w:type="spellEnd"/>
            <w:proofErr w:type="gram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евівалент</w:t>
            </w:r>
            <w:proofErr w:type="spellEnd"/>
          </w:p>
          <w:p w14:paraId="73FA1380" w14:textId="5CB62434"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5BCB0E0F" w14:textId="7A8C467E" w:rsidR="009B7B3A" w:rsidRPr="008C1603" w:rsidRDefault="009B7B3A" w:rsidP="009B7B3A">
            <w:pPr>
              <w:pStyle w:val="ab"/>
              <w:rPr>
                <w:rFonts w:ascii="Times New Roman" w:hAnsi="Times New Roman"/>
                <w:color w:val="000000"/>
                <w:sz w:val="24"/>
                <w:szCs w:val="24"/>
                <w:lang w:val="uk-UA"/>
              </w:rPr>
            </w:pPr>
            <w:r>
              <w:rPr>
                <w:rFonts w:ascii="Times New Roman" w:hAnsi="Times New Roman"/>
                <w:color w:val="000000"/>
                <w:sz w:val="24"/>
                <w:szCs w:val="24"/>
                <w:lang w:val="uk-UA"/>
              </w:rPr>
              <w:t>60</w:t>
            </w:r>
          </w:p>
          <w:p w14:paraId="17E73955"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1C8F2A3A" w14:textId="12157365" w:rsidR="009B7B3A" w:rsidRPr="008C1603" w:rsidRDefault="009B7B3A" w:rsidP="009B7B3A">
            <w:pPr>
              <w:pStyle w:val="ab"/>
              <w:rPr>
                <w:rFonts w:ascii="Times New Roman" w:hAnsi="Times New Roman"/>
                <w:sz w:val="24"/>
                <w:szCs w:val="24"/>
                <w:lang w:val="uk-UA" w:eastAsia="uk-UA"/>
              </w:rPr>
            </w:pPr>
            <w:r>
              <w:rPr>
                <w:rFonts w:ascii="Times New Roman" w:hAnsi="Times New Roman"/>
                <w:sz w:val="24"/>
                <w:szCs w:val="24"/>
                <w:lang w:val="uk-UA" w:eastAsia="uk-UA"/>
              </w:rPr>
              <w:t>штука</w:t>
            </w:r>
          </w:p>
        </w:tc>
      </w:tr>
      <w:tr w:rsidR="009B7B3A" w:rsidRPr="008C1603" w14:paraId="5CCF6396" w14:textId="77777777" w:rsidTr="00D56190">
        <w:trPr>
          <w:trHeight w:val="52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692F338"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6</w:t>
            </w:r>
          </w:p>
        </w:tc>
        <w:tc>
          <w:tcPr>
            <w:tcW w:w="5115" w:type="dxa"/>
            <w:tcBorders>
              <w:top w:val="single" w:sz="4" w:space="0" w:color="auto"/>
              <w:left w:val="single" w:sz="4" w:space="0" w:color="auto"/>
              <w:bottom w:val="single" w:sz="4" w:space="0" w:color="auto"/>
              <w:right w:val="single" w:sz="4" w:space="0" w:color="auto"/>
            </w:tcBorders>
            <w:vAlign w:val="center"/>
            <w:hideMark/>
          </w:tcPr>
          <w:p w14:paraId="18F019FA" w14:textId="249ECCB0" w:rsidR="009B7B3A" w:rsidRPr="008C1603" w:rsidRDefault="009B7B3A" w:rsidP="009B7B3A">
            <w:pPr>
              <w:pStyle w:val="ab"/>
              <w:rPr>
                <w:rFonts w:ascii="Times New Roman" w:hAnsi="Times New Roman"/>
                <w:sz w:val="24"/>
                <w:szCs w:val="24"/>
                <w:lang w:eastAsia="uk-UA"/>
              </w:rPr>
            </w:pPr>
            <w:r w:rsidRPr="008C1603">
              <w:rPr>
                <w:rFonts w:ascii="Times New Roman" w:hAnsi="Times New Roman"/>
                <w:color w:val="000000"/>
                <w:sz w:val="23"/>
                <w:szCs w:val="23"/>
              </w:rPr>
              <w:t xml:space="preserve">Конверт-пак С4 СКЛ / </w:t>
            </w:r>
            <w:proofErr w:type="spellStart"/>
            <w:r w:rsidRPr="008C1603">
              <w:rPr>
                <w:rFonts w:ascii="Times New Roman" w:hAnsi="Times New Roman"/>
                <w:color w:val="000000"/>
                <w:sz w:val="23"/>
                <w:szCs w:val="23"/>
              </w:rPr>
              <w:t>самоклеючий</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зі</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стрічкою</w:t>
            </w:r>
            <w:proofErr w:type="spellEnd"/>
          </w:p>
        </w:tc>
        <w:tc>
          <w:tcPr>
            <w:tcW w:w="851" w:type="dxa"/>
            <w:tcBorders>
              <w:top w:val="single" w:sz="4" w:space="0" w:color="auto"/>
              <w:left w:val="nil"/>
              <w:bottom w:val="single" w:sz="4" w:space="0" w:color="auto"/>
              <w:right w:val="single" w:sz="4" w:space="0" w:color="auto"/>
            </w:tcBorders>
            <w:noWrap/>
            <w:vAlign w:val="center"/>
            <w:hideMark/>
          </w:tcPr>
          <w:p w14:paraId="4E215B2B"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45</w:t>
            </w:r>
          </w:p>
          <w:p w14:paraId="70B3682B"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2DB03AE0" w14:textId="6D4D59CC" w:rsidR="009B7B3A" w:rsidRPr="008C1603" w:rsidRDefault="009B7B3A" w:rsidP="009B7B3A">
            <w:pPr>
              <w:pStyle w:val="ab"/>
              <w:rPr>
                <w:rFonts w:ascii="Times New Roman" w:hAnsi="Times New Roman"/>
                <w:sz w:val="24"/>
                <w:szCs w:val="24"/>
                <w:lang w:val="uk-UA" w:eastAsia="uk-UA"/>
              </w:rPr>
            </w:pPr>
            <w:r>
              <w:rPr>
                <w:rFonts w:ascii="Times New Roman" w:hAnsi="Times New Roman"/>
                <w:sz w:val="24"/>
                <w:szCs w:val="24"/>
                <w:lang w:val="uk-UA" w:eastAsia="uk-UA"/>
              </w:rPr>
              <w:t>ш</w:t>
            </w:r>
            <w:r w:rsidRPr="008C1603">
              <w:rPr>
                <w:rFonts w:ascii="Times New Roman" w:hAnsi="Times New Roman"/>
                <w:sz w:val="24"/>
                <w:szCs w:val="24"/>
                <w:lang w:val="uk-UA" w:eastAsia="uk-UA"/>
              </w:rPr>
              <w:t>тука</w:t>
            </w:r>
          </w:p>
        </w:tc>
      </w:tr>
      <w:tr w:rsidR="009B7B3A" w:rsidRPr="008C1603" w14:paraId="22286838" w14:textId="77777777" w:rsidTr="00D56190">
        <w:trPr>
          <w:trHeight w:val="43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B2C64E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7</w:t>
            </w:r>
          </w:p>
        </w:tc>
        <w:tc>
          <w:tcPr>
            <w:tcW w:w="5115" w:type="dxa"/>
            <w:tcBorders>
              <w:top w:val="single" w:sz="4" w:space="0" w:color="auto"/>
              <w:left w:val="single" w:sz="4" w:space="0" w:color="auto"/>
              <w:bottom w:val="single" w:sz="4" w:space="0" w:color="auto"/>
              <w:right w:val="single" w:sz="4" w:space="0" w:color="auto"/>
            </w:tcBorders>
            <w:vAlign w:val="center"/>
            <w:hideMark/>
          </w:tcPr>
          <w:p w14:paraId="7B1F552C"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 xml:space="preserve">Степлер №24/6, до 20 </w:t>
            </w:r>
            <w:proofErr w:type="spellStart"/>
            <w:r w:rsidRPr="008C1603">
              <w:rPr>
                <w:rFonts w:ascii="Times New Roman" w:hAnsi="Times New Roman"/>
                <w:color w:val="000000"/>
                <w:sz w:val="23"/>
                <w:szCs w:val="23"/>
              </w:rPr>
              <w:t>арк</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металевий</w:t>
            </w:r>
            <w:proofErr w:type="spellEnd"/>
            <w:r w:rsidRPr="008C1603">
              <w:rPr>
                <w:rFonts w:ascii="Times New Roman" w:hAnsi="Times New Roman"/>
                <w:color w:val="000000"/>
                <w:sz w:val="23"/>
                <w:szCs w:val="23"/>
              </w:rPr>
              <w:t xml:space="preserve"> корпус, JOBMAX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206F8055"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709AF167"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w:t>
            </w:r>
          </w:p>
          <w:p w14:paraId="032BE2ED"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45AD3DCB" w14:textId="42E3B270" w:rsidR="009B7B3A" w:rsidRPr="008C1603" w:rsidRDefault="009B7B3A" w:rsidP="009B7B3A">
            <w:pPr>
              <w:pStyle w:val="ab"/>
              <w:rPr>
                <w:rFonts w:ascii="Times New Roman" w:hAnsi="Times New Roman"/>
                <w:sz w:val="24"/>
                <w:szCs w:val="24"/>
                <w:lang w:eastAsia="uk-UA"/>
              </w:rPr>
            </w:pPr>
            <w:r>
              <w:rPr>
                <w:rFonts w:ascii="Times New Roman" w:hAnsi="Times New Roman"/>
                <w:sz w:val="24"/>
                <w:szCs w:val="24"/>
                <w:lang w:val="uk-UA" w:eastAsia="uk-UA"/>
              </w:rPr>
              <w:t>ш</w:t>
            </w:r>
            <w:r w:rsidRPr="008C1603">
              <w:rPr>
                <w:rFonts w:ascii="Times New Roman" w:hAnsi="Times New Roman"/>
                <w:sz w:val="24"/>
                <w:szCs w:val="24"/>
                <w:lang w:eastAsia="uk-UA"/>
              </w:rPr>
              <w:t>тука</w:t>
            </w:r>
          </w:p>
        </w:tc>
      </w:tr>
      <w:tr w:rsidR="009B7B3A" w:rsidRPr="008C1603" w14:paraId="1493BCEB" w14:textId="77777777" w:rsidTr="00D56190">
        <w:trPr>
          <w:trHeight w:val="72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333042A"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8</w:t>
            </w:r>
          </w:p>
        </w:tc>
        <w:tc>
          <w:tcPr>
            <w:tcW w:w="5115" w:type="dxa"/>
            <w:tcBorders>
              <w:top w:val="single" w:sz="4" w:space="0" w:color="auto"/>
              <w:left w:val="single" w:sz="4" w:space="0" w:color="auto"/>
              <w:bottom w:val="single" w:sz="4" w:space="0" w:color="auto"/>
              <w:right w:val="single" w:sz="4" w:space="0" w:color="auto"/>
            </w:tcBorders>
            <w:vAlign w:val="center"/>
            <w:hideMark/>
          </w:tcPr>
          <w:p w14:paraId="7C1385FF" w14:textId="77777777" w:rsidR="009B7B3A" w:rsidRPr="008C1603" w:rsidRDefault="009B7B3A" w:rsidP="009B7B3A">
            <w:pPr>
              <w:pStyle w:val="ab"/>
              <w:rPr>
                <w:rFonts w:ascii="Times New Roman" w:hAnsi="Times New Roman"/>
                <w:color w:val="000000"/>
                <w:sz w:val="23"/>
                <w:szCs w:val="23"/>
                <w:lang w:val="uk-UA"/>
              </w:rPr>
            </w:pPr>
            <w:r w:rsidRPr="008C1603">
              <w:rPr>
                <w:rFonts w:ascii="Times New Roman" w:hAnsi="Times New Roman"/>
                <w:color w:val="000000"/>
                <w:sz w:val="23"/>
                <w:szCs w:val="23"/>
              </w:rPr>
              <w:t>Скоби для степлера (Скоби №24/6)</w:t>
            </w:r>
            <w:r w:rsidRPr="008C1603">
              <w:rPr>
                <w:rFonts w:ascii="Times New Roman" w:hAnsi="Times New Roman"/>
                <w:color w:val="000000"/>
                <w:sz w:val="23"/>
                <w:szCs w:val="23"/>
                <w:lang w:val="uk-UA"/>
              </w:rPr>
              <w:t xml:space="preserve"> – 1000 </w:t>
            </w:r>
            <w:proofErr w:type="spellStart"/>
            <w:r w:rsidRPr="008C1603">
              <w:rPr>
                <w:rFonts w:ascii="Times New Roman" w:hAnsi="Times New Roman"/>
                <w:color w:val="000000"/>
                <w:sz w:val="23"/>
                <w:szCs w:val="23"/>
                <w:lang w:val="uk-UA"/>
              </w:rPr>
              <w:t>шт</w:t>
            </w:r>
            <w:proofErr w:type="spellEnd"/>
            <w:r w:rsidRPr="008C1603">
              <w:rPr>
                <w:rFonts w:ascii="Times New Roman" w:hAnsi="Times New Roman"/>
                <w:color w:val="000000"/>
                <w:sz w:val="23"/>
                <w:szCs w:val="23"/>
                <w:lang w:val="uk-UA"/>
              </w:rPr>
              <w:t xml:space="preserve">, </w:t>
            </w:r>
            <w:proofErr w:type="spellStart"/>
            <w:r w:rsidRPr="008C1603">
              <w:rPr>
                <w:rFonts w:ascii="Times New Roman" w:hAnsi="Times New Roman"/>
                <w:color w:val="000000"/>
                <w:sz w:val="23"/>
                <w:szCs w:val="23"/>
                <w:lang w:val="uk-UA"/>
              </w:rPr>
              <w:t>Axent</w:t>
            </w:r>
            <w:proofErr w:type="spellEnd"/>
            <w:r w:rsidRPr="008C1603">
              <w:rPr>
                <w:rFonts w:ascii="Times New Roman" w:hAnsi="Times New Roman"/>
                <w:color w:val="000000"/>
                <w:sz w:val="23"/>
                <w:szCs w:val="23"/>
                <w:lang w:val="uk-UA"/>
              </w:rPr>
              <w:t xml:space="preserve"> (або еквівалент)</w:t>
            </w:r>
          </w:p>
          <w:p w14:paraId="6B18EFBA"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36B1B40C"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w:t>
            </w:r>
          </w:p>
          <w:p w14:paraId="5A550567"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0ABD207B"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пачка</w:t>
            </w:r>
          </w:p>
        </w:tc>
      </w:tr>
      <w:tr w:rsidR="009B7B3A" w:rsidRPr="008C1603" w14:paraId="36B4A767" w14:textId="77777777" w:rsidTr="00D56190">
        <w:trPr>
          <w:trHeight w:val="578"/>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2C339A0"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9</w:t>
            </w:r>
          </w:p>
        </w:tc>
        <w:tc>
          <w:tcPr>
            <w:tcW w:w="5115" w:type="dxa"/>
            <w:tcBorders>
              <w:top w:val="single" w:sz="4" w:space="0" w:color="auto"/>
              <w:left w:val="single" w:sz="4" w:space="0" w:color="auto"/>
              <w:bottom w:val="single" w:sz="4" w:space="0" w:color="auto"/>
              <w:right w:val="single" w:sz="4" w:space="0" w:color="auto"/>
            </w:tcBorders>
            <w:vAlign w:val="center"/>
            <w:hideMark/>
          </w:tcPr>
          <w:p w14:paraId="14088226" w14:textId="77777777" w:rsidR="009B7B3A" w:rsidRPr="008C1603"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Файли</w:t>
            </w:r>
            <w:proofErr w:type="spellEnd"/>
            <w:r w:rsidRPr="008C1603">
              <w:rPr>
                <w:rFonts w:ascii="Times New Roman" w:hAnsi="Times New Roman"/>
                <w:color w:val="000000"/>
                <w:sz w:val="23"/>
                <w:szCs w:val="23"/>
              </w:rPr>
              <w:t xml:space="preserve"> А4+ 40мкн, </w:t>
            </w:r>
            <w:r w:rsidRPr="008C1603">
              <w:rPr>
                <w:rFonts w:ascii="Times New Roman" w:hAnsi="Times New Roman"/>
                <w:color w:val="000000"/>
                <w:sz w:val="23"/>
                <w:szCs w:val="23"/>
                <w:lang w:val="uk-UA"/>
              </w:rPr>
              <w:t xml:space="preserve">по </w:t>
            </w:r>
            <w:r w:rsidRPr="008C1603">
              <w:rPr>
                <w:rFonts w:ascii="Times New Roman" w:hAnsi="Times New Roman"/>
                <w:color w:val="000000"/>
                <w:sz w:val="23"/>
                <w:szCs w:val="23"/>
              </w:rPr>
              <w:t>1</w:t>
            </w:r>
            <w:r w:rsidRPr="008C1603">
              <w:rPr>
                <w:rFonts w:ascii="Times New Roman" w:hAnsi="Times New Roman"/>
                <w:color w:val="000000"/>
                <w:sz w:val="23"/>
                <w:szCs w:val="23"/>
                <w:lang w:val="uk-UA"/>
              </w:rPr>
              <w:t>00 штук в упаковці</w:t>
            </w:r>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упак</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Fresh</w:t>
            </w:r>
            <w:proofErr w:type="spellEnd"/>
            <w:r w:rsidRPr="008C1603">
              <w:rPr>
                <w:rFonts w:ascii="Times New Roman" w:hAnsi="Times New Roman"/>
                <w:color w:val="000000"/>
                <w:sz w:val="23"/>
                <w:szCs w:val="23"/>
              </w:rPr>
              <w:t xml:space="preserve"> Up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39AD2036"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41B98458"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2</w:t>
            </w:r>
          </w:p>
          <w:p w14:paraId="0516FDD0"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nil"/>
              <w:bottom w:val="single" w:sz="4" w:space="0" w:color="auto"/>
              <w:right w:val="single" w:sz="4" w:space="0" w:color="auto"/>
            </w:tcBorders>
            <w:noWrap/>
            <w:vAlign w:val="center"/>
            <w:hideMark/>
          </w:tcPr>
          <w:p w14:paraId="5E13BFDF" w14:textId="4B68D317" w:rsidR="009B7B3A" w:rsidRPr="008C1603" w:rsidRDefault="009B7B3A" w:rsidP="009B7B3A">
            <w:pPr>
              <w:pStyle w:val="ab"/>
              <w:rPr>
                <w:rFonts w:ascii="Times New Roman" w:hAnsi="Times New Roman"/>
                <w:sz w:val="24"/>
                <w:szCs w:val="24"/>
                <w:lang w:val="uk-UA" w:eastAsia="uk-UA"/>
              </w:rPr>
            </w:pPr>
            <w:r>
              <w:rPr>
                <w:rFonts w:ascii="Times New Roman" w:hAnsi="Times New Roman"/>
                <w:sz w:val="24"/>
                <w:szCs w:val="24"/>
                <w:lang w:val="uk-UA" w:eastAsia="uk-UA"/>
              </w:rPr>
              <w:t>упаков</w:t>
            </w:r>
            <w:r w:rsidRPr="008C1603">
              <w:rPr>
                <w:rFonts w:ascii="Times New Roman" w:hAnsi="Times New Roman"/>
                <w:sz w:val="24"/>
                <w:szCs w:val="24"/>
                <w:lang w:val="uk-UA" w:eastAsia="uk-UA"/>
              </w:rPr>
              <w:t>ка</w:t>
            </w:r>
          </w:p>
        </w:tc>
      </w:tr>
      <w:tr w:rsidR="009B7B3A" w:rsidRPr="008C1603" w14:paraId="2B302AD4" w14:textId="77777777" w:rsidTr="00D56190">
        <w:trPr>
          <w:trHeight w:val="544"/>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B86E8A5"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10</w:t>
            </w:r>
          </w:p>
        </w:tc>
        <w:tc>
          <w:tcPr>
            <w:tcW w:w="5115" w:type="dxa"/>
            <w:tcBorders>
              <w:top w:val="single" w:sz="4" w:space="0" w:color="auto"/>
              <w:left w:val="single" w:sz="4" w:space="0" w:color="auto"/>
              <w:bottom w:val="single" w:sz="4" w:space="0" w:color="auto"/>
              <w:right w:val="single" w:sz="4" w:space="0" w:color="auto"/>
            </w:tcBorders>
            <w:vAlign w:val="center"/>
            <w:hideMark/>
          </w:tcPr>
          <w:p w14:paraId="07BAF1A5" w14:textId="25759EAF" w:rsidR="009B7B3A" w:rsidRPr="008C1603" w:rsidRDefault="009B7B3A" w:rsidP="009B7B3A">
            <w:pPr>
              <w:pStyle w:val="ab"/>
              <w:rPr>
                <w:rFonts w:ascii="Times New Roman" w:hAnsi="Times New Roman"/>
                <w:sz w:val="24"/>
                <w:szCs w:val="24"/>
                <w:lang w:eastAsia="uk-UA"/>
              </w:rPr>
            </w:pPr>
            <w:r w:rsidRPr="008C1603">
              <w:rPr>
                <w:rFonts w:ascii="Times New Roman" w:hAnsi="Times New Roman"/>
                <w:color w:val="000000"/>
                <w:sz w:val="23"/>
                <w:szCs w:val="23"/>
              </w:rPr>
              <w:t xml:space="preserve">Блокнот </w:t>
            </w:r>
            <w:proofErr w:type="spellStart"/>
            <w:r w:rsidRPr="008C1603">
              <w:rPr>
                <w:rFonts w:ascii="Times New Roman" w:hAnsi="Times New Roman"/>
                <w:color w:val="000000"/>
                <w:sz w:val="23"/>
                <w:szCs w:val="23"/>
              </w:rPr>
              <w:t>діловий</w:t>
            </w:r>
            <w:proofErr w:type="spellEnd"/>
            <w:r w:rsidRPr="008C1603">
              <w:rPr>
                <w:rFonts w:ascii="Times New Roman" w:hAnsi="Times New Roman"/>
                <w:color w:val="000000"/>
                <w:sz w:val="23"/>
                <w:szCs w:val="23"/>
              </w:rPr>
              <w:t xml:space="preserve"> BRIEF, L2U, А5, 96 </w:t>
            </w:r>
            <w:proofErr w:type="spellStart"/>
            <w:r w:rsidRPr="008C1603">
              <w:rPr>
                <w:rFonts w:ascii="Times New Roman" w:hAnsi="Times New Roman"/>
                <w:color w:val="000000"/>
                <w:sz w:val="23"/>
                <w:szCs w:val="23"/>
              </w:rPr>
              <w:t>арк</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чорний</w:t>
            </w:r>
            <w:proofErr w:type="spellEnd"/>
            <w:r w:rsidRPr="008C1603">
              <w:rPr>
                <w:rFonts w:ascii="Times New Roman" w:hAnsi="Times New Roman"/>
                <w:color w:val="000000"/>
                <w:sz w:val="23"/>
                <w:szCs w:val="23"/>
              </w:rPr>
              <w:t xml:space="preserve">, </w:t>
            </w:r>
            <w:proofErr w:type="spellStart"/>
            <w:proofErr w:type="gramStart"/>
            <w:r w:rsidRPr="008C1603">
              <w:rPr>
                <w:rFonts w:ascii="Times New Roman" w:hAnsi="Times New Roman"/>
                <w:color w:val="000000"/>
                <w:sz w:val="23"/>
                <w:szCs w:val="23"/>
              </w:rPr>
              <w:t>шт.шкіра</w:t>
            </w:r>
            <w:proofErr w:type="spellEnd"/>
            <w:proofErr w:type="gram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Buromax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tc>
        <w:tc>
          <w:tcPr>
            <w:tcW w:w="851" w:type="dxa"/>
            <w:tcBorders>
              <w:top w:val="single" w:sz="4" w:space="0" w:color="auto"/>
              <w:left w:val="nil"/>
              <w:bottom w:val="single" w:sz="4" w:space="0" w:color="auto"/>
              <w:right w:val="single" w:sz="4" w:space="0" w:color="auto"/>
            </w:tcBorders>
            <w:noWrap/>
            <w:vAlign w:val="center"/>
            <w:hideMark/>
          </w:tcPr>
          <w:p w14:paraId="29D50176"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10</w:t>
            </w:r>
          </w:p>
          <w:p w14:paraId="6BA5E062"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559E0B9B"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11C7A477" w14:textId="77777777" w:rsidTr="00D56190">
        <w:trPr>
          <w:trHeight w:val="72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1E7C19B"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11</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C555FDD"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Папка-</w:t>
            </w:r>
            <w:proofErr w:type="spellStart"/>
            <w:r w:rsidRPr="008C1603">
              <w:rPr>
                <w:rFonts w:ascii="Times New Roman" w:hAnsi="Times New Roman"/>
                <w:color w:val="000000"/>
                <w:sz w:val="23"/>
                <w:szCs w:val="23"/>
              </w:rPr>
              <w:t>реєстратор</w:t>
            </w:r>
            <w:proofErr w:type="spellEnd"/>
            <w:r w:rsidRPr="008C1603">
              <w:rPr>
                <w:rFonts w:ascii="Times New Roman" w:hAnsi="Times New Roman"/>
                <w:color w:val="000000"/>
                <w:sz w:val="23"/>
                <w:szCs w:val="23"/>
              </w:rPr>
              <w:t xml:space="preserve"> 7,5см А4, ETALON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еквівлент</w:t>
            </w:r>
            <w:proofErr w:type="spellEnd"/>
            <w:r w:rsidRPr="008C1603">
              <w:rPr>
                <w:rFonts w:ascii="Times New Roman" w:hAnsi="Times New Roman"/>
                <w:color w:val="000000"/>
                <w:sz w:val="23"/>
                <w:szCs w:val="23"/>
              </w:rPr>
              <w:t>)</w:t>
            </w:r>
          </w:p>
          <w:p w14:paraId="5F984B7D"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7094F331"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2</w:t>
            </w:r>
          </w:p>
          <w:p w14:paraId="1D429783"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1EBB480C"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47E76A34" w14:textId="77777777" w:rsidTr="00D56190">
        <w:trPr>
          <w:trHeight w:val="652"/>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2FD343C"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12</w:t>
            </w:r>
          </w:p>
        </w:tc>
        <w:tc>
          <w:tcPr>
            <w:tcW w:w="5115" w:type="dxa"/>
            <w:tcBorders>
              <w:top w:val="single" w:sz="4" w:space="0" w:color="auto"/>
              <w:left w:val="single" w:sz="4" w:space="0" w:color="auto"/>
              <w:bottom w:val="single" w:sz="4" w:space="0" w:color="auto"/>
              <w:right w:val="single" w:sz="4" w:space="0" w:color="auto"/>
            </w:tcBorders>
            <w:vAlign w:val="center"/>
            <w:hideMark/>
          </w:tcPr>
          <w:p w14:paraId="624B7547"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Папка-</w:t>
            </w:r>
            <w:proofErr w:type="spellStart"/>
            <w:r w:rsidRPr="008C1603">
              <w:rPr>
                <w:rFonts w:ascii="Times New Roman" w:hAnsi="Times New Roman"/>
                <w:color w:val="000000"/>
                <w:sz w:val="23"/>
                <w:szCs w:val="23"/>
              </w:rPr>
              <w:t>куточок</w:t>
            </w:r>
            <w:proofErr w:type="spellEnd"/>
            <w:r w:rsidRPr="008C1603">
              <w:rPr>
                <w:rFonts w:ascii="Times New Roman" w:hAnsi="Times New Roman"/>
                <w:color w:val="000000"/>
                <w:sz w:val="23"/>
                <w:szCs w:val="23"/>
              </w:rPr>
              <w:t xml:space="preserve"> А4,</w:t>
            </w:r>
            <w:r w:rsidRPr="008C1603">
              <w:rPr>
                <w:rFonts w:ascii="Times New Roman" w:hAnsi="Times New Roman"/>
                <w:sz w:val="23"/>
                <w:szCs w:val="23"/>
              </w:rPr>
              <w:t xml:space="preserve">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еквівлент</w:t>
            </w:r>
            <w:proofErr w:type="spellEnd"/>
            <w:r w:rsidRPr="008C1603">
              <w:rPr>
                <w:rFonts w:ascii="Times New Roman" w:hAnsi="Times New Roman"/>
                <w:color w:val="000000"/>
                <w:sz w:val="23"/>
                <w:szCs w:val="23"/>
              </w:rPr>
              <w:t>)</w:t>
            </w:r>
          </w:p>
          <w:p w14:paraId="732A99A7"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445592CE"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10</w:t>
            </w:r>
          </w:p>
          <w:p w14:paraId="21EDBB7C"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383E44F0"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4AD5EE67" w14:textId="77777777" w:rsidTr="00D56190">
        <w:trPr>
          <w:trHeight w:val="548"/>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3E21D84"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13</w:t>
            </w:r>
          </w:p>
        </w:tc>
        <w:tc>
          <w:tcPr>
            <w:tcW w:w="5115" w:type="dxa"/>
            <w:tcBorders>
              <w:top w:val="single" w:sz="4" w:space="0" w:color="auto"/>
              <w:left w:val="single" w:sz="4" w:space="0" w:color="auto"/>
              <w:bottom w:val="single" w:sz="4" w:space="0" w:color="auto"/>
              <w:right w:val="single" w:sz="4" w:space="0" w:color="auto"/>
            </w:tcBorders>
            <w:vAlign w:val="center"/>
            <w:hideMark/>
          </w:tcPr>
          <w:p w14:paraId="03DF1663" w14:textId="77777777" w:rsidR="009B7B3A" w:rsidRPr="008C1603" w:rsidRDefault="009B7B3A" w:rsidP="009B7B3A">
            <w:pPr>
              <w:pStyle w:val="ab"/>
              <w:rPr>
                <w:rFonts w:ascii="Times New Roman" w:hAnsi="Times New Roman"/>
                <w:color w:val="000000"/>
                <w:sz w:val="23"/>
                <w:szCs w:val="23"/>
                <w:lang w:val="uk-UA"/>
              </w:rPr>
            </w:pPr>
            <w:proofErr w:type="spellStart"/>
            <w:r w:rsidRPr="008C1603">
              <w:rPr>
                <w:rFonts w:ascii="Times New Roman" w:hAnsi="Times New Roman"/>
                <w:color w:val="000000"/>
                <w:sz w:val="23"/>
                <w:szCs w:val="23"/>
              </w:rPr>
              <w:t>Олівець</w:t>
            </w:r>
            <w:proofErr w:type="spellEnd"/>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чорнографітний</w:t>
            </w:r>
            <w:proofErr w:type="spellEnd"/>
            <w:r w:rsidRPr="009B7B3A">
              <w:rPr>
                <w:rFonts w:ascii="Times New Roman" w:hAnsi="Times New Roman"/>
                <w:color w:val="000000"/>
                <w:sz w:val="23"/>
                <w:szCs w:val="23"/>
              </w:rPr>
              <w:t xml:space="preserve"> </w:t>
            </w:r>
            <w:r w:rsidRPr="008C1603">
              <w:rPr>
                <w:rFonts w:ascii="Times New Roman" w:hAnsi="Times New Roman"/>
                <w:color w:val="000000"/>
                <w:sz w:val="23"/>
                <w:szCs w:val="23"/>
                <w:lang w:val="en-US"/>
              </w:rPr>
              <w:t>HB</w:t>
            </w:r>
            <w:r w:rsidRPr="009B7B3A">
              <w:rPr>
                <w:rFonts w:ascii="Times New Roman" w:hAnsi="Times New Roman"/>
                <w:color w:val="000000"/>
                <w:sz w:val="23"/>
                <w:szCs w:val="23"/>
              </w:rPr>
              <w:t xml:space="preserve"> </w:t>
            </w:r>
            <w:r w:rsidRPr="008C1603">
              <w:rPr>
                <w:rFonts w:ascii="Times New Roman" w:hAnsi="Times New Roman"/>
                <w:color w:val="000000"/>
                <w:sz w:val="23"/>
                <w:szCs w:val="23"/>
              </w:rPr>
              <w:t>з</w:t>
            </w:r>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гумкою</w:t>
            </w:r>
            <w:proofErr w:type="spellEnd"/>
            <w:r w:rsidRPr="009B7B3A">
              <w:rPr>
                <w:rFonts w:ascii="Times New Roman" w:hAnsi="Times New Roman"/>
                <w:color w:val="000000"/>
                <w:sz w:val="23"/>
                <w:szCs w:val="23"/>
              </w:rPr>
              <w:t xml:space="preserve"> </w:t>
            </w:r>
            <w:proofErr w:type="spellStart"/>
            <w:proofErr w:type="gramStart"/>
            <w:r w:rsidRPr="008C1603">
              <w:rPr>
                <w:rFonts w:ascii="Times New Roman" w:hAnsi="Times New Roman"/>
                <w:color w:val="000000"/>
                <w:sz w:val="23"/>
                <w:szCs w:val="23"/>
              </w:rPr>
              <w:t>трикутний</w:t>
            </w:r>
            <w:proofErr w:type="spellEnd"/>
            <w:r w:rsidRPr="009B7B3A">
              <w:rPr>
                <w:rFonts w:ascii="Times New Roman" w:hAnsi="Times New Roman"/>
                <w:color w:val="000000"/>
                <w:sz w:val="23"/>
                <w:szCs w:val="23"/>
              </w:rPr>
              <w:t xml:space="preserve"> </w:t>
            </w:r>
            <w:r w:rsidRPr="008C1603">
              <w:rPr>
                <w:rFonts w:ascii="Times New Roman" w:hAnsi="Times New Roman"/>
                <w:color w:val="000000"/>
                <w:sz w:val="23"/>
                <w:szCs w:val="23"/>
                <w:lang w:val="uk-UA"/>
              </w:rPr>
              <w:t xml:space="preserve"> </w:t>
            </w:r>
            <w:proofErr w:type="spellStart"/>
            <w:r w:rsidRPr="008C1603">
              <w:rPr>
                <w:rFonts w:ascii="Times New Roman" w:hAnsi="Times New Roman"/>
                <w:color w:val="000000"/>
                <w:sz w:val="23"/>
                <w:szCs w:val="23"/>
                <w:lang w:val="uk-UA"/>
              </w:rPr>
              <w:t>Buromax</w:t>
            </w:r>
            <w:proofErr w:type="spellEnd"/>
            <w:proofErr w:type="gramEnd"/>
            <w:r w:rsidRPr="008C1603">
              <w:rPr>
                <w:rFonts w:ascii="Times New Roman" w:hAnsi="Times New Roman"/>
                <w:color w:val="000000"/>
                <w:sz w:val="23"/>
                <w:szCs w:val="23"/>
                <w:lang w:val="uk-UA"/>
              </w:rPr>
              <w:t xml:space="preserve"> (або еквівалент)</w:t>
            </w:r>
          </w:p>
          <w:p w14:paraId="79AD2425"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02508C51" w14:textId="2695C1C5" w:rsidR="009B7B3A" w:rsidRPr="008C1603" w:rsidRDefault="00FA4098" w:rsidP="009B7B3A">
            <w:pPr>
              <w:pStyle w:val="ab"/>
              <w:rPr>
                <w:rFonts w:ascii="Times New Roman" w:hAnsi="Times New Roman"/>
                <w:color w:val="000000"/>
                <w:sz w:val="24"/>
                <w:szCs w:val="24"/>
                <w:lang w:val="uk-UA"/>
              </w:rPr>
            </w:pPr>
            <w:r>
              <w:rPr>
                <w:rFonts w:ascii="Times New Roman" w:hAnsi="Times New Roman"/>
                <w:color w:val="000000"/>
                <w:sz w:val="24"/>
                <w:szCs w:val="24"/>
                <w:lang w:val="uk-UA"/>
              </w:rPr>
              <w:t>6</w:t>
            </w:r>
          </w:p>
          <w:p w14:paraId="6723B00D"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25DE81" w14:textId="44385F93" w:rsidR="009B7B3A" w:rsidRPr="008C1603" w:rsidRDefault="00FA4098" w:rsidP="009B7B3A">
            <w:pPr>
              <w:pStyle w:val="ab"/>
              <w:rPr>
                <w:rFonts w:ascii="Times New Roman" w:hAnsi="Times New Roman"/>
                <w:sz w:val="24"/>
                <w:szCs w:val="24"/>
                <w:lang w:val="uk-UA" w:eastAsia="uk-UA"/>
              </w:rPr>
            </w:pPr>
            <w:r>
              <w:rPr>
                <w:rFonts w:ascii="Times New Roman" w:hAnsi="Times New Roman"/>
                <w:sz w:val="24"/>
                <w:szCs w:val="24"/>
                <w:lang w:val="uk-UA" w:eastAsia="uk-UA"/>
              </w:rPr>
              <w:t>штука</w:t>
            </w:r>
          </w:p>
        </w:tc>
      </w:tr>
      <w:tr w:rsidR="009B7B3A" w:rsidRPr="008C1603" w14:paraId="3D70ECD1" w14:textId="77777777" w:rsidTr="00D56190">
        <w:trPr>
          <w:trHeight w:val="55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C27C2B5"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14</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06A9588" w14:textId="77777777" w:rsidR="009B7B3A" w:rsidRPr="008C1603"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Набір</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маркерів</w:t>
            </w:r>
            <w:proofErr w:type="spellEnd"/>
            <w:r w:rsidRPr="008C1603">
              <w:rPr>
                <w:rFonts w:ascii="Times New Roman" w:hAnsi="Times New Roman"/>
                <w:color w:val="000000"/>
                <w:sz w:val="23"/>
                <w:szCs w:val="23"/>
              </w:rPr>
              <w:t xml:space="preserve"> текст. 4-х </w:t>
            </w:r>
            <w:proofErr w:type="spellStart"/>
            <w:r w:rsidRPr="008C1603">
              <w:rPr>
                <w:rFonts w:ascii="Times New Roman" w:hAnsi="Times New Roman"/>
                <w:color w:val="000000"/>
                <w:sz w:val="23"/>
                <w:szCs w:val="23"/>
              </w:rPr>
              <w:t>кольорів</w:t>
            </w:r>
            <w:proofErr w:type="spellEnd"/>
            <w:r w:rsidRPr="008C1603">
              <w:rPr>
                <w:rFonts w:ascii="Times New Roman" w:hAnsi="Times New Roman"/>
                <w:color w:val="000000"/>
                <w:sz w:val="23"/>
                <w:szCs w:val="23"/>
              </w:rPr>
              <w:t xml:space="preserve"> (</w:t>
            </w:r>
            <w:r w:rsidRPr="008C1603">
              <w:rPr>
                <w:rFonts w:ascii="Times New Roman" w:hAnsi="Times New Roman"/>
                <w:color w:val="000000"/>
                <w:sz w:val="23"/>
                <w:szCs w:val="23"/>
                <w:lang w:val="uk-UA"/>
              </w:rPr>
              <w:t xml:space="preserve">по 4 штуки в </w:t>
            </w:r>
            <w:proofErr w:type="spellStart"/>
            <w:r w:rsidRPr="008C1603">
              <w:rPr>
                <w:rFonts w:ascii="Times New Roman" w:hAnsi="Times New Roman"/>
                <w:color w:val="000000"/>
                <w:sz w:val="23"/>
                <w:szCs w:val="23"/>
              </w:rPr>
              <w:t>упак</w:t>
            </w:r>
            <w:r w:rsidRPr="008C1603">
              <w:rPr>
                <w:rFonts w:ascii="Times New Roman" w:hAnsi="Times New Roman"/>
                <w:color w:val="000000"/>
                <w:sz w:val="23"/>
                <w:szCs w:val="23"/>
                <w:lang w:val="uk-UA"/>
              </w:rPr>
              <w:t>овці</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Axent</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062278AB"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737BF14A"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2</w:t>
            </w:r>
          </w:p>
          <w:p w14:paraId="74E4946C"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nil"/>
              <w:bottom w:val="single" w:sz="4" w:space="0" w:color="auto"/>
              <w:right w:val="single" w:sz="4" w:space="0" w:color="auto"/>
            </w:tcBorders>
            <w:noWrap/>
            <w:vAlign w:val="center"/>
            <w:hideMark/>
          </w:tcPr>
          <w:p w14:paraId="001EECD9" w14:textId="6F208034" w:rsidR="009B7B3A" w:rsidRPr="00732599" w:rsidRDefault="00732599" w:rsidP="009B7B3A">
            <w:pPr>
              <w:pStyle w:val="ab"/>
              <w:rPr>
                <w:rFonts w:ascii="Times New Roman" w:hAnsi="Times New Roman"/>
                <w:sz w:val="24"/>
                <w:szCs w:val="24"/>
                <w:lang w:val="uk-UA" w:eastAsia="uk-UA"/>
              </w:rPr>
            </w:pPr>
            <w:r>
              <w:rPr>
                <w:rFonts w:ascii="Times New Roman" w:hAnsi="Times New Roman"/>
                <w:sz w:val="24"/>
                <w:szCs w:val="24"/>
                <w:lang w:val="uk-UA" w:eastAsia="uk-UA"/>
              </w:rPr>
              <w:t>пачка</w:t>
            </w:r>
          </w:p>
        </w:tc>
      </w:tr>
      <w:tr w:rsidR="009B7B3A" w:rsidRPr="008C1603" w14:paraId="37EC8B83" w14:textId="77777777" w:rsidTr="00D56190">
        <w:trPr>
          <w:trHeight w:val="58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039D94E"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15</w:t>
            </w:r>
          </w:p>
        </w:tc>
        <w:tc>
          <w:tcPr>
            <w:tcW w:w="5115" w:type="dxa"/>
            <w:tcBorders>
              <w:top w:val="single" w:sz="4" w:space="0" w:color="auto"/>
              <w:left w:val="single" w:sz="4" w:space="0" w:color="auto"/>
              <w:bottom w:val="single" w:sz="4" w:space="0" w:color="auto"/>
              <w:right w:val="single" w:sz="4" w:space="0" w:color="auto"/>
            </w:tcBorders>
            <w:vAlign w:val="center"/>
            <w:hideMark/>
          </w:tcPr>
          <w:p w14:paraId="36526339" w14:textId="2D7C150B" w:rsidR="009B7B3A" w:rsidRPr="008C1603" w:rsidRDefault="009B7B3A" w:rsidP="009B7B3A">
            <w:pPr>
              <w:pStyle w:val="ab"/>
              <w:rPr>
                <w:rFonts w:ascii="Times New Roman" w:hAnsi="Times New Roman"/>
                <w:sz w:val="24"/>
                <w:szCs w:val="24"/>
                <w:lang w:eastAsia="uk-UA"/>
              </w:rPr>
            </w:pPr>
            <w:proofErr w:type="spellStart"/>
            <w:r w:rsidRPr="008C1603">
              <w:rPr>
                <w:rFonts w:ascii="Times New Roman" w:hAnsi="Times New Roman"/>
                <w:sz w:val="23"/>
                <w:szCs w:val="23"/>
              </w:rPr>
              <w:t>Стікери</w:t>
            </w:r>
            <w:proofErr w:type="spellEnd"/>
            <w:r w:rsidRPr="008C1603">
              <w:rPr>
                <w:rFonts w:ascii="Times New Roman" w:hAnsi="Times New Roman"/>
                <w:sz w:val="23"/>
                <w:szCs w:val="23"/>
              </w:rPr>
              <w:t xml:space="preserve">-закладки (закладки </w:t>
            </w:r>
            <w:proofErr w:type="spellStart"/>
            <w:r w:rsidRPr="008C1603">
              <w:rPr>
                <w:rFonts w:ascii="Times New Roman" w:hAnsi="Times New Roman"/>
                <w:sz w:val="23"/>
                <w:szCs w:val="23"/>
              </w:rPr>
              <w:t>пластикові</w:t>
            </w:r>
            <w:proofErr w:type="spellEnd"/>
            <w:r w:rsidRPr="008C1603">
              <w:rPr>
                <w:rFonts w:ascii="Times New Roman" w:hAnsi="Times New Roman"/>
                <w:sz w:val="23"/>
                <w:szCs w:val="23"/>
              </w:rPr>
              <w:t xml:space="preserve"> 45х12 мм 5 </w:t>
            </w:r>
            <w:proofErr w:type="spellStart"/>
            <w:r w:rsidRPr="008C1603">
              <w:rPr>
                <w:rFonts w:ascii="Times New Roman" w:hAnsi="Times New Roman"/>
                <w:sz w:val="23"/>
                <w:szCs w:val="23"/>
              </w:rPr>
              <w:t>неонових</w:t>
            </w:r>
            <w:proofErr w:type="spellEnd"/>
            <w:r w:rsidRPr="008C1603">
              <w:rPr>
                <w:rFonts w:ascii="Times New Roman" w:hAnsi="Times New Roman"/>
                <w:sz w:val="23"/>
                <w:szCs w:val="23"/>
              </w:rPr>
              <w:t xml:space="preserve"> </w:t>
            </w:r>
            <w:proofErr w:type="spellStart"/>
            <w:r w:rsidRPr="008C1603">
              <w:rPr>
                <w:rFonts w:ascii="Times New Roman" w:hAnsi="Times New Roman"/>
                <w:sz w:val="23"/>
                <w:szCs w:val="23"/>
              </w:rPr>
              <w:t>кольорів</w:t>
            </w:r>
            <w:proofErr w:type="spellEnd"/>
            <w:r w:rsidRPr="008C1603">
              <w:rPr>
                <w:rFonts w:ascii="Times New Roman" w:hAnsi="Times New Roman"/>
                <w:sz w:val="23"/>
                <w:szCs w:val="23"/>
              </w:rPr>
              <w:t xml:space="preserve"> по 25 </w:t>
            </w:r>
            <w:proofErr w:type="spellStart"/>
            <w:r w:rsidRPr="008C1603">
              <w:rPr>
                <w:rFonts w:ascii="Times New Roman" w:hAnsi="Times New Roman"/>
                <w:sz w:val="23"/>
                <w:szCs w:val="23"/>
              </w:rPr>
              <w:t>арк</w:t>
            </w:r>
            <w:proofErr w:type="spellEnd"/>
            <w:r w:rsidRPr="008C1603">
              <w:rPr>
                <w:rFonts w:ascii="Times New Roman" w:hAnsi="Times New Roman"/>
                <w:sz w:val="23"/>
                <w:szCs w:val="23"/>
              </w:rPr>
              <w:t xml:space="preserve">.) </w:t>
            </w:r>
            <w:proofErr w:type="spellStart"/>
            <w:r w:rsidRPr="008C1603">
              <w:rPr>
                <w:rFonts w:ascii="Times New Roman" w:hAnsi="Times New Roman"/>
                <w:sz w:val="23"/>
                <w:szCs w:val="23"/>
              </w:rPr>
              <w:t>Buromax</w:t>
            </w:r>
            <w:proofErr w:type="spellEnd"/>
            <w:r w:rsidRPr="008C1603">
              <w:rPr>
                <w:rFonts w:ascii="Times New Roman" w:hAnsi="Times New Roman"/>
                <w:sz w:val="23"/>
                <w:szCs w:val="23"/>
              </w:rPr>
              <w:t xml:space="preserve"> (</w:t>
            </w:r>
            <w:proofErr w:type="spellStart"/>
            <w:r w:rsidRPr="008C1603">
              <w:rPr>
                <w:rFonts w:ascii="Times New Roman" w:hAnsi="Times New Roman"/>
                <w:sz w:val="23"/>
                <w:szCs w:val="23"/>
              </w:rPr>
              <w:t>або</w:t>
            </w:r>
            <w:proofErr w:type="spellEnd"/>
            <w:r w:rsidRPr="008C1603">
              <w:rPr>
                <w:rFonts w:ascii="Times New Roman" w:hAnsi="Times New Roman"/>
                <w:sz w:val="23"/>
                <w:szCs w:val="23"/>
              </w:rPr>
              <w:t xml:space="preserve"> </w:t>
            </w:r>
            <w:proofErr w:type="spellStart"/>
            <w:r w:rsidRPr="008C1603">
              <w:rPr>
                <w:rFonts w:ascii="Times New Roman" w:hAnsi="Times New Roman"/>
                <w:sz w:val="23"/>
                <w:szCs w:val="23"/>
              </w:rPr>
              <w:t>еквівалент</w:t>
            </w:r>
            <w:proofErr w:type="spellEnd"/>
            <w:r w:rsidRPr="008C1603">
              <w:rPr>
                <w:rFonts w:ascii="Times New Roman" w:hAnsi="Times New Roman"/>
                <w:sz w:val="23"/>
                <w:szCs w:val="23"/>
              </w:rPr>
              <w:t>)</w:t>
            </w:r>
          </w:p>
        </w:tc>
        <w:tc>
          <w:tcPr>
            <w:tcW w:w="851" w:type="dxa"/>
            <w:tcBorders>
              <w:top w:val="single" w:sz="4" w:space="0" w:color="auto"/>
              <w:left w:val="nil"/>
              <w:bottom w:val="single" w:sz="4" w:space="0" w:color="auto"/>
              <w:right w:val="single" w:sz="4" w:space="0" w:color="auto"/>
            </w:tcBorders>
            <w:noWrap/>
            <w:vAlign w:val="center"/>
            <w:hideMark/>
          </w:tcPr>
          <w:p w14:paraId="11B54C0A"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7332D64D"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00542A6F"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65584ADE" w14:textId="77777777" w:rsidTr="009B7B3A">
        <w:trPr>
          <w:trHeight w:val="474"/>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8B0FA5C"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1</w:t>
            </w:r>
            <w:r w:rsidRPr="008C1603">
              <w:rPr>
                <w:rFonts w:ascii="Times New Roman" w:hAnsi="Times New Roman"/>
                <w:sz w:val="24"/>
                <w:szCs w:val="24"/>
                <w:lang w:val="uk-UA" w:eastAsia="uk-UA"/>
              </w:rPr>
              <w:t>6</w:t>
            </w:r>
          </w:p>
        </w:tc>
        <w:tc>
          <w:tcPr>
            <w:tcW w:w="5115" w:type="dxa"/>
            <w:tcBorders>
              <w:top w:val="single" w:sz="4" w:space="0" w:color="auto"/>
              <w:left w:val="single" w:sz="4" w:space="0" w:color="auto"/>
              <w:bottom w:val="single" w:sz="4" w:space="0" w:color="auto"/>
              <w:right w:val="single" w:sz="4" w:space="0" w:color="auto"/>
            </w:tcBorders>
            <w:vAlign w:val="center"/>
            <w:hideMark/>
          </w:tcPr>
          <w:p w14:paraId="0C400EEE" w14:textId="77777777" w:rsidR="009B7B3A" w:rsidRPr="008C1603"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Коректор</w:t>
            </w:r>
            <w:proofErr w:type="spellEnd"/>
            <w:r w:rsidRPr="008C1603">
              <w:rPr>
                <w:rFonts w:ascii="Times New Roman" w:hAnsi="Times New Roman"/>
                <w:color w:val="000000"/>
                <w:sz w:val="23"/>
                <w:szCs w:val="23"/>
              </w:rPr>
              <w:t xml:space="preserve">-ручка 8 мл, </w:t>
            </w:r>
            <w:proofErr w:type="spellStart"/>
            <w:r w:rsidRPr="008C1603">
              <w:rPr>
                <w:rFonts w:ascii="Times New Roman" w:hAnsi="Times New Roman"/>
                <w:color w:val="000000"/>
                <w:sz w:val="23"/>
                <w:szCs w:val="23"/>
              </w:rPr>
              <w:t>Axent</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639FE085"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07752A8F"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34EE5411"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nil"/>
              <w:bottom w:val="single" w:sz="4" w:space="0" w:color="auto"/>
              <w:right w:val="single" w:sz="4" w:space="0" w:color="auto"/>
            </w:tcBorders>
            <w:noWrap/>
            <w:vAlign w:val="center"/>
            <w:hideMark/>
          </w:tcPr>
          <w:p w14:paraId="361BD8C8"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76FCBB4F" w14:textId="77777777" w:rsidTr="00D56190">
        <w:trPr>
          <w:trHeight w:val="37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73D1B2A"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eastAsia="uk-UA"/>
              </w:rPr>
              <w:t>1</w:t>
            </w:r>
            <w:r w:rsidRPr="008C1603">
              <w:rPr>
                <w:rFonts w:ascii="Times New Roman" w:hAnsi="Times New Roman"/>
                <w:sz w:val="24"/>
                <w:szCs w:val="24"/>
                <w:lang w:val="uk-UA" w:eastAsia="uk-UA"/>
              </w:rPr>
              <w:t>7</w:t>
            </w:r>
          </w:p>
        </w:tc>
        <w:tc>
          <w:tcPr>
            <w:tcW w:w="5115" w:type="dxa"/>
            <w:tcBorders>
              <w:top w:val="single" w:sz="4" w:space="0" w:color="auto"/>
              <w:left w:val="single" w:sz="4" w:space="0" w:color="auto"/>
              <w:bottom w:val="single" w:sz="4" w:space="0" w:color="auto"/>
              <w:right w:val="single" w:sz="4" w:space="0" w:color="auto"/>
            </w:tcBorders>
            <w:vAlign w:val="center"/>
            <w:hideMark/>
          </w:tcPr>
          <w:p w14:paraId="10898253" w14:textId="77777777" w:rsidR="009B7B3A" w:rsidRPr="008C1603" w:rsidRDefault="009B7B3A" w:rsidP="009B7B3A">
            <w:pPr>
              <w:pStyle w:val="ab"/>
              <w:rPr>
                <w:rFonts w:ascii="Times New Roman" w:hAnsi="Times New Roman"/>
                <w:color w:val="000000"/>
                <w:sz w:val="23"/>
                <w:szCs w:val="23"/>
                <w:lang w:val="uk-UA"/>
              </w:rPr>
            </w:pPr>
            <w:proofErr w:type="spellStart"/>
            <w:r w:rsidRPr="008C1603">
              <w:rPr>
                <w:rFonts w:ascii="Times New Roman" w:hAnsi="Times New Roman"/>
                <w:color w:val="000000"/>
                <w:sz w:val="23"/>
                <w:szCs w:val="23"/>
              </w:rPr>
              <w:t>Стрічка</w:t>
            </w:r>
            <w:proofErr w:type="spellEnd"/>
            <w:r w:rsidRPr="008C1603">
              <w:rPr>
                <w:rFonts w:ascii="Times New Roman" w:hAnsi="Times New Roman"/>
                <w:color w:val="000000"/>
                <w:sz w:val="23"/>
                <w:szCs w:val="23"/>
              </w:rPr>
              <w:t xml:space="preserve"> (48ммх100м, прозор</w:t>
            </w:r>
            <w:r w:rsidRPr="008C1603">
              <w:rPr>
                <w:rFonts w:ascii="Times New Roman" w:hAnsi="Times New Roman"/>
                <w:color w:val="000000"/>
                <w:sz w:val="23"/>
                <w:szCs w:val="23"/>
                <w:lang w:val="uk-UA"/>
              </w:rPr>
              <w:t>а</w:t>
            </w:r>
            <w:r w:rsidRPr="008C1603">
              <w:rPr>
                <w:rFonts w:ascii="Times New Roman" w:hAnsi="Times New Roman"/>
                <w:color w:val="000000"/>
                <w:sz w:val="23"/>
                <w:szCs w:val="23"/>
              </w:rPr>
              <w:t>)</w:t>
            </w:r>
            <w:r w:rsidRPr="008C1603">
              <w:rPr>
                <w:rFonts w:ascii="Times New Roman" w:hAnsi="Times New Roman"/>
                <w:sz w:val="23"/>
                <w:szCs w:val="23"/>
              </w:rPr>
              <w:t xml:space="preserve"> </w:t>
            </w:r>
          </w:p>
          <w:p w14:paraId="36447918"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7BE66E39"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521F7F1C"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1D5C3F7F"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19F59BBE" w14:textId="77777777" w:rsidTr="00D56190">
        <w:trPr>
          <w:trHeight w:val="37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8AAAD2D"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18</w:t>
            </w:r>
          </w:p>
        </w:tc>
        <w:tc>
          <w:tcPr>
            <w:tcW w:w="5115" w:type="dxa"/>
            <w:tcBorders>
              <w:top w:val="single" w:sz="4" w:space="0" w:color="auto"/>
              <w:left w:val="single" w:sz="4" w:space="0" w:color="auto"/>
              <w:bottom w:val="single" w:sz="4" w:space="0" w:color="auto"/>
              <w:right w:val="single" w:sz="4" w:space="0" w:color="auto"/>
            </w:tcBorders>
            <w:vAlign w:val="center"/>
            <w:hideMark/>
          </w:tcPr>
          <w:p w14:paraId="06597708" w14:textId="77777777" w:rsidR="009B7B3A" w:rsidRPr="008C1603" w:rsidRDefault="009B7B3A" w:rsidP="009B7B3A">
            <w:pPr>
              <w:pStyle w:val="ab"/>
              <w:rPr>
                <w:rFonts w:ascii="Times New Roman" w:hAnsi="Times New Roman"/>
                <w:color w:val="000000"/>
                <w:sz w:val="23"/>
                <w:szCs w:val="23"/>
                <w:lang w:val="uk-UA"/>
              </w:rPr>
            </w:pPr>
            <w:r w:rsidRPr="008C1603">
              <w:rPr>
                <w:rFonts w:ascii="Times New Roman" w:hAnsi="Times New Roman"/>
                <w:color w:val="000000"/>
                <w:sz w:val="23"/>
                <w:szCs w:val="23"/>
                <w:lang w:val="uk-UA"/>
              </w:rPr>
              <w:t xml:space="preserve">Клей-олівець </w:t>
            </w:r>
            <w:r w:rsidRPr="008C1603">
              <w:rPr>
                <w:rFonts w:ascii="Times New Roman" w:hAnsi="Times New Roman"/>
                <w:color w:val="000000"/>
                <w:sz w:val="23"/>
                <w:szCs w:val="23"/>
              </w:rPr>
              <w:t>PVP</w:t>
            </w:r>
            <w:r w:rsidRPr="008C1603">
              <w:rPr>
                <w:rFonts w:ascii="Times New Roman" w:hAnsi="Times New Roman"/>
                <w:color w:val="000000"/>
                <w:sz w:val="23"/>
                <w:szCs w:val="23"/>
                <w:lang w:val="uk-UA"/>
              </w:rPr>
              <w:t xml:space="preserve"> 15 гр.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lang w:val="uk-UA"/>
              </w:rPr>
              <w:t xml:space="preserve"> (або </w:t>
            </w:r>
            <w:proofErr w:type="spellStart"/>
            <w:r w:rsidRPr="008C1603">
              <w:rPr>
                <w:rFonts w:ascii="Times New Roman" w:hAnsi="Times New Roman"/>
                <w:color w:val="000000"/>
                <w:sz w:val="23"/>
                <w:szCs w:val="23"/>
                <w:lang w:val="uk-UA"/>
              </w:rPr>
              <w:t>еквівлент</w:t>
            </w:r>
            <w:proofErr w:type="spellEnd"/>
          </w:p>
          <w:p w14:paraId="0B9CDA33" w14:textId="77777777" w:rsidR="009B7B3A" w:rsidRPr="008C1603" w:rsidRDefault="009B7B3A" w:rsidP="009B7B3A">
            <w:pPr>
              <w:pStyle w:val="ab"/>
              <w:rPr>
                <w:rFonts w:ascii="Times New Roman" w:hAnsi="Times New Roman"/>
                <w:sz w:val="24"/>
                <w:szCs w:val="24"/>
                <w:lang w:val="uk-UA" w:eastAsia="uk-UA"/>
              </w:rPr>
            </w:pPr>
          </w:p>
        </w:tc>
        <w:tc>
          <w:tcPr>
            <w:tcW w:w="851" w:type="dxa"/>
            <w:tcBorders>
              <w:top w:val="single" w:sz="4" w:space="0" w:color="auto"/>
              <w:left w:val="nil"/>
              <w:bottom w:val="single" w:sz="4" w:space="0" w:color="auto"/>
              <w:right w:val="single" w:sz="4" w:space="0" w:color="auto"/>
            </w:tcBorders>
            <w:noWrap/>
            <w:vAlign w:val="center"/>
            <w:hideMark/>
          </w:tcPr>
          <w:p w14:paraId="1B6B9818"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09B681BA"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399B681B"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5DA582D6" w14:textId="77777777" w:rsidTr="00D56190">
        <w:trPr>
          <w:trHeight w:val="42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E6489E2"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19</w:t>
            </w:r>
          </w:p>
        </w:tc>
        <w:tc>
          <w:tcPr>
            <w:tcW w:w="5115" w:type="dxa"/>
            <w:tcBorders>
              <w:top w:val="single" w:sz="4" w:space="0" w:color="auto"/>
              <w:left w:val="single" w:sz="4" w:space="0" w:color="auto"/>
              <w:bottom w:val="single" w:sz="4" w:space="0" w:color="auto"/>
              <w:right w:val="single" w:sz="4" w:space="0" w:color="auto"/>
            </w:tcBorders>
            <w:vAlign w:val="center"/>
            <w:hideMark/>
          </w:tcPr>
          <w:p w14:paraId="537C2638" w14:textId="77777777" w:rsidR="009B7B3A" w:rsidRPr="008C1603" w:rsidRDefault="009B7B3A" w:rsidP="009B7B3A">
            <w:pPr>
              <w:pStyle w:val="ab"/>
              <w:rPr>
                <w:rFonts w:ascii="Times New Roman" w:hAnsi="Times New Roman"/>
                <w:color w:val="000000"/>
                <w:sz w:val="23"/>
                <w:szCs w:val="23"/>
                <w:lang w:val="uk-UA"/>
              </w:rPr>
            </w:pPr>
            <w:r w:rsidRPr="008C1603">
              <w:rPr>
                <w:rFonts w:ascii="Times New Roman" w:hAnsi="Times New Roman"/>
                <w:color w:val="000000"/>
                <w:sz w:val="23"/>
                <w:szCs w:val="23"/>
                <w:lang w:val="uk-UA"/>
              </w:rPr>
              <w:t xml:space="preserve">Скріпка трикутна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lang w:val="uk-UA"/>
              </w:rPr>
              <w:t xml:space="preserve"> (або еквівалент) 28 мм, 100 шт. в пачці </w:t>
            </w:r>
          </w:p>
          <w:p w14:paraId="720A9657" w14:textId="31382F52" w:rsidR="009B7B3A" w:rsidRPr="008C1603" w:rsidRDefault="009B7B3A" w:rsidP="009B7B3A">
            <w:pPr>
              <w:pStyle w:val="ab"/>
              <w:rPr>
                <w:rFonts w:ascii="Times New Roman" w:hAnsi="Times New Roman"/>
                <w:color w:val="000000"/>
                <w:sz w:val="24"/>
                <w:szCs w:val="24"/>
                <w:lang w:val="uk-UA"/>
              </w:rPr>
            </w:pPr>
          </w:p>
        </w:tc>
        <w:tc>
          <w:tcPr>
            <w:tcW w:w="851" w:type="dxa"/>
            <w:tcBorders>
              <w:top w:val="single" w:sz="4" w:space="0" w:color="auto"/>
              <w:left w:val="nil"/>
              <w:bottom w:val="single" w:sz="4" w:space="0" w:color="auto"/>
              <w:right w:val="single" w:sz="4" w:space="0" w:color="auto"/>
            </w:tcBorders>
            <w:noWrap/>
            <w:vAlign w:val="center"/>
            <w:hideMark/>
          </w:tcPr>
          <w:p w14:paraId="1B366F89"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2</w:t>
            </w:r>
          </w:p>
          <w:p w14:paraId="12618BDA"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433EDCB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пачка</w:t>
            </w:r>
          </w:p>
        </w:tc>
      </w:tr>
      <w:tr w:rsidR="009B7B3A" w:rsidRPr="008C1603" w14:paraId="6BB1A239" w14:textId="77777777" w:rsidTr="00D56190">
        <w:trPr>
          <w:trHeight w:val="58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1993458"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eastAsia="uk-UA"/>
              </w:rPr>
              <w:t>2</w:t>
            </w:r>
            <w:r w:rsidRPr="008C1603">
              <w:rPr>
                <w:rFonts w:ascii="Times New Roman" w:hAnsi="Times New Roman"/>
                <w:sz w:val="24"/>
                <w:szCs w:val="24"/>
                <w:lang w:val="uk-UA" w:eastAsia="uk-UA"/>
              </w:rPr>
              <w:t>0</w:t>
            </w:r>
          </w:p>
        </w:tc>
        <w:tc>
          <w:tcPr>
            <w:tcW w:w="5115" w:type="dxa"/>
            <w:tcBorders>
              <w:top w:val="single" w:sz="4" w:space="0" w:color="auto"/>
              <w:left w:val="single" w:sz="4" w:space="0" w:color="auto"/>
              <w:bottom w:val="single" w:sz="4" w:space="0" w:color="auto"/>
              <w:right w:val="single" w:sz="4" w:space="0" w:color="auto"/>
            </w:tcBorders>
            <w:vAlign w:val="center"/>
            <w:hideMark/>
          </w:tcPr>
          <w:p w14:paraId="5CD30C7B" w14:textId="77777777" w:rsidR="009B7B3A" w:rsidRPr="008C1603"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Папір</w:t>
            </w:r>
            <w:proofErr w:type="spellEnd"/>
            <w:r w:rsidRPr="008C1603">
              <w:rPr>
                <w:rFonts w:ascii="Times New Roman" w:hAnsi="Times New Roman"/>
                <w:color w:val="000000"/>
                <w:sz w:val="23"/>
                <w:szCs w:val="23"/>
              </w:rPr>
              <w:t xml:space="preserve"> для </w:t>
            </w:r>
            <w:proofErr w:type="spellStart"/>
            <w:r w:rsidRPr="008C1603">
              <w:rPr>
                <w:rFonts w:ascii="Times New Roman" w:hAnsi="Times New Roman"/>
                <w:color w:val="000000"/>
                <w:sz w:val="23"/>
                <w:szCs w:val="23"/>
              </w:rPr>
              <w:t>нотаток</w:t>
            </w:r>
            <w:proofErr w:type="spellEnd"/>
            <w:r w:rsidRPr="008C1603">
              <w:rPr>
                <w:rFonts w:ascii="Times New Roman" w:hAnsi="Times New Roman"/>
                <w:color w:val="000000"/>
                <w:sz w:val="23"/>
                <w:szCs w:val="23"/>
              </w:rPr>
              <w:t xml:space="preserve"> клейкий 76Х76 100шт </w:t>
            </w:r>
            <w:proofErr w:type="spellStart"/>
            <w:r w:rsidRPr="008C1603">
              <w:rPr>
                <w:rFonts w:ascii="Times New Roman" w:hAnsi="Times New Roman"/>
                <w:color w:val="000000"/>
                <w:sz w:val="23"/>
                <w:szCs w:val="23"/>
              </w:rPr>
              <w:t>Buromax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272C8C53"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73101774"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2</w:t>
            </w:r>
          </w:p>
          <w:p w14:paraId="4B60AC09"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56B4A884"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679A9F64" w14:textId="77777777" w:rsidTr="00D56190">
        <w:trPr>
          <w:trHeight w:val="542"/>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8A94F7C"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eastAsia="uk-UA"/>
              </w:rPr>
              <w:t>2</w:t>
            </w:r>
            <w:r w:rsidRPr="008C1603">
              <w:rPr>
                <w:rFonts w:ascii="Times New Roman" w:hAnsi="Times New Roman"/>
                <w:sz w:val="24"/>
                <w:szCs w:val="24"/>
                <w:lang w:val="uk-UA" w:eastAsia="uk-UA"/>
              </w:rPr>
              <w:t>1</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792B83B" w14:textId="77777777" w:rsidR="009B7B3A" w:rsidRPr="008C1603" w:rsidRDefault="009B7B3A" w:rsidP="009B7B3A">
            <w:pPr>
              <w:pStyle w:val="ab"/>
              <w:rPr>
                <w:rFonts w:ascii="Times New Roman" w:hAnsi="Times New Roman"/>
                <w:color w:val="000000"/>
                <w:sz w:val="23"/>
                <w:szCs w:val="23"/>
              </w:rPr>
            </w:pPr>
            <w:r w:rsidRPr="008C1603">
              <w:rPr>
                <w:rFonts w:ascii="Times New Roman" w:hAnsi="Times New Roman"/>
                <w:color w:val="000000"/>
                <w:sz w:val="23"/>
                <w:szCs w:val="23"/>
              </w:rPr>
              <w:t xml:space="preserve">Конверт формат А5 </w:t>
            </w:r>
            <w:proofErr w:type="spellStart"/>
            <w:r w:rsidRPr="008C1603">
              <w:rPr>
                <w:rFonts w:ascii="Times New Roman" w:hAnsi="Times New Roman"/>
                <w:color w:val="000000"/>
                <w:sz w:val="23"/>
                <w:szCs w:val="23"/>
              </w:rPr>
              <w:t>самоклеючий</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зі</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стрічкою</w:t>
            </w:r>
            <w:proofErr w:type="spellEnd"/>
          </w:p>
          <w:p w14:paraId="7F620C0C"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6F752497"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45</w:t>
            </w:r>
          </w:p>
          <w:p w14:paraId="7C0994FC"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16A5898D"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5C345C3E" w14:textId="77777777" w:rsidTr="00D56190">
        <w:trPr>
          <w:trHeight w:val="390"/>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1E1AFDF"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eastAsia="uk-UA"/>
              </w:rPr>
              <w:lastRenderedPageBreak/>
              <w:t>2</w:t>
            </w:r>
            <w:r w:rsidRPr="008C1603">
              <w:rPr>
                <w:rFonts w:ascii="Times New Roman" w:hAnsi="Times New Roman"/>
                <w:sz w:val="24"/>
                <w:szCs w:val="24"/>
                <w:lang w:val="uk-UA" w:eastAsia="uk-UA"/>
              </w:rPr>
              <w:t>2</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2B27857" w14:textId="77777777" w:rsidR="009B7B3A" w:rsidRPr="008C1603"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Діркопробивач</w:t>
            </w:r>
            <w:proofErr w:type="spellEnd"/>
            <w:r w:rsidRPr="008C1603">
              <w:rPr>
                <w:rFonts w:ascii="Times New Roman" w:hAnsi="Times New Roman"/>
                <w:color w:val="000000"/>
                <w:sz w:val="23"/>
                <w:szCs w:val="23"/>
              </w:rPr>
              <w:t xml:space="preserve"> (до 40 </w:t>
            </w:r>
            <w:proofErr w:type="spellStart"/>
            <w:r w:rsidRPr="008C1603">
              <w:rPr>
                <w:rFonts w:ascii="Times New Roman" w:hAnsi="Times New Roman"/>
                <w:color w:val="000000"/>
                <w:sz w:val="23"/>
                <w:szCs w:val="23"/>
              </w:rPr>
              <w:t>аркушів</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пластиковий</w:t>
            </w:r>
            <w:proofErr w:type="spellEnd"/>
            <w:r w:rsidRPr="008C1603">
              <w:rPr>
                <w:rFonts w:ascii="Times New Roman" w:hAnsi="Times New Roman"/>
                <w:color w:val="000000"/>
                <w:sz w:val="23"/>
                <w:szCs w:val="23"/>
              </w:rPr>
              <w:t>/</w:t>
            </w:r>
            <w:proofErr w:type="spellStart"/>
            <w:r w:rsidRPr="008C1603">
              <w:rPr>
                <w:rFonts w:ascii="Times New Roman" w:hAnsi="Times New Roman"/>
                <w:color w:val="000000"/>
                <w:sz w:val="23"/>
                <w:szCs w:val="23"/>
              </w:rPr>
              <w:t>металевий</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p w14:paraId="3176E382" w14:textId="77777777"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902BEE1"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w:t>
            </w:r>
          </w:p>
          <w:p w14:paraId="3961909C"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F58676"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35DAA9D3" w14:textId="77777777" w:rsidTr="00D56190">
        <w:trPr>
          <w:trHeight w:val="73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FC3AEA2"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eastAsia="uk-UA"/>
              </w:rPr>
              <w:t>2</w:t>
            </w:r>
            <w:r w:rsidRPr="008C1603">
              <w:rPr>
                <w:rFonts w:ascii="Times New Roman" w:hAnsi="Times New Roman"/>
                <w:sz w:val="24"/>
                <w:szCs w:val="24"/>
                <w:lang w:val="uk-UA" w:eastAsia="uk-UA"/>
              </w:rPr>
              <w:t>3</w:t>
            </w:r>
          </w:p>
        </w:tc>
        <w:tc>
          <w:tcPr>
            <w:tcW w:w="5115" w:type="dxa"/>
            <w:tcBorders>
              <w:top w:val="single" w:sz="4" w:space="0" w:color="auto"/>
              <w:left w:val="single" w:sz="4" w:space="0" w:color="auto"/>
              <w:bottom w:val="single" w:sz="4" w:space="0" w:color="auto"/>
              <w:right w:val="single" w:sz="4" w:space="0" w:color="auto"/>
            </w:tcBorders>
            <w:vAlign w:val="center"/>
            <w:hideMark/>
          </w:tcPr>
          <w:p w14:paraId="53BF7154" w14:textId="77777777" w:rsidR="009B7B3A" w:rsidRPr="008C1603" w:rsidRDefault="009B7B3A" w:rsidP="009B7B3A">
            <w:pPr>
              <w:pStyle w:val="ab"/>
              <w:rPr>
                <w:rFonts w:ascii="Times New Roman" w:hAnsi="Times New Roman"/>
                <w:color w:val="000000"/>
                <w:sz w:val="23"/>
                <w:szCs w:val="23"/>
                <w:lang w:val="uk-UA"/>
              </w:rPr>
            </w:pPr>
            <w:r w:rsidRPr="008C1603">
              <w:rPr>
                <w:rFonts w:ascii="Times New Roman" w:hAnsi="Times New Roman"/>
                <w:color w:val="000000"/>
                <w:sz w:val="23"/>
                <w:szCs w:val="23"/>
                <w:lang w:val="uk-UA"/>
              </w:rPr>
              <w:t>Ножиці офісні 22 см</w:t>
            </w:r>
            <w:r w:rsidRPr="008C1603">
              <w:rPr>
                <w:rFonts w:ascii="Times New Roman" w:hAnsi="Times New Roman"/>
                <w:sz w:val="23"/>
                <w:szCs w:val="23"/>
                <w:lang w:val="uk-UA"/>
              </w:rPr>
              <w:t xml:space="preserve"> </w:t>
            </w:r>
            <w:r w:rsidRPr="008C1603">
              <w:rPr>
                <w:rFonts w:ascii="Times New Roman" w:hAnsi="Times New Roman"/>
                <w:color w:val="000000"/>
                <w:sz w:val="23"/>
                <w:szCs w:val="23"/>
                <w:lang w:val="uk-UA"/>
              </w:rPr>
              <w:t xml:space="preserve">пластикові ручки з гум. вставками </w:t>
            </w:r>
            <w:proofErr w:type="spellStart"/>
            <w:r w:rsidRPr="008C1603">
              <w:rPr>
                <w:rFonts w:ascii="Times New Roman" w:hAnsi="Times New Roman"/>
                <w:color w:val="000000"/>
                <w:sz w:val="23"/>
                <w:szCs w:val="23"/>
              </w:rPr>
              <w:t>Economix</w:t>
            </w:r>
            <w:proofErr w:type="spellEnd"/>
            <w:r w:rsidRPr="008C1603">
              <w:rPr>
                <w:rFonts w:ascii="Times New Roman" w:hAnsi="Times New Roman"/>
                <w:color w:val="000000"/>
                <w:sz w:val="23"/>
                <w:szCs w:val="23"/>
                <w:lang w:val="uk-UA"/>
              </w:rPr>
              <w:t xml:space="preserve"> (або еквівалент)</w:t>
            </w:r>
          </w:p>
          <w:p w14:paraId="7577AAB8" w14:textId="77777777" w:rsidR="009B7B3A" w:rsidRPr="009B7B3A" w:rsidRDefault="009B7B3A" w:rsidP="009B7B3A">
            <w:pPr>
              <w:pStyle w:val="ab"/>
              <w:rPr>
                <w:rFonts w:ascii="Times New Roman" w:hAnsi="Times New Roman"/>
                <w:sz w:val="24"/>
                <w:szCs w:val="24"/>
                <w:lang w:val="uk-UA" w:eastAsia="uk-UA"/>
              </w:rPr>
            </w:pPr>
          </w:p>
        </w:tc>
        <w:tc>
          <w:tcPr>
            <w:tcW w:w="851" w:type="dxa"/>
            <w:tcBorders>
              <w:top w:val="single" w:sz="4" w:space="0" w:color="auto"/>
              <w:left w:val="nil"/>
              <w:bottom w:val="single" w:sz="4" w:space="0" w:color="auto"/>
              <w:right w:val="single" w:sz="4" w:space="0" w:color="auto"/>
            </w:tcBorders>
            <w:noWrap/>
            <w:vAlign w:val="center"/>
            <w:hideMark/>
          </w:tcPr>
          <w:p w14:paraId="0ADD476A"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1</w:t>
            </w:r>
          </w:p>
          <w:p w14:paraId="660956A4" w14:textId="77777777" w:rsidR="009B7B3A" w:rsidRPr="008C1603" w:rsidRDefault="009B7B3A" w:rsidP="009B7B3A">
            <w:pPr>
              <w:pStyle w:val="ab"/>
              <w:rPr>
                <w:rFonts w:ascii="Times New Roman" w:hAnsi="Times New Roman"/>
                <w:sz w:val="24"/>
                <w:szCs w:val="24"/>
                <w:lang w:eastAsia="uk-UA"/>
              </w:rPr>
            </w:pPr>
          </w:p>
        </w:tc>
        <w:tc>
          <w:tcPr>
            <w:tcW w:w="1701" w:type="dxa"/>
            <w:tcBorders>
              <w:top w:val="single" w:sz="4" w:space="0" w:color="auto"/>
              <w:left w:val="nil"/>
              <w:bottom w:val="single" w:sz="4" w:space="0" w:color="auto"/>
              <w:right w:val="single" w:sz="4" w:space="0" w:color="auto"/>
            </w:tcBorders>
            <w:noWrap/>
            <w:vAlign w:val="center"/>
            <w:hideMark/>
          </w:tcPr>
          <w:p w14:paraId="0F4DC71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штука</w:t>
            </w:r>
          </w:p>
        </w:tc>
      </w:tr>
      <w:tr w:rsidR="009B7B3A" w:rsidRPr="008C1603" w14:paraId="1D4D82D0" w14:textId="77777777" w:rsidTr="00D56190">
        <w:trPr>
          <w:trHeight w:val="73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0B1C48B"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24</w:t>
            </w:r>
          </w:p>
        </w:tc>
        <w:tc>
          <w:tcPr>
            <w:tcW w:w="5115" w:type="dxa"/>
            <w:tcBorders>
              <w:top w:val="single" w:sz="4" w:space="0" w:color="auto"/>
              <w:left w:val="single" w:sz="4" w:space="0" w:color="auto"/>
              <w:bottom w:val="single" w:sz="4" w:space="0" w:color="auto"/>
              <w:right w:val="single" w:sz="4" w:space="0" w:color="auto"/>
            </w:tcBorders>
            <w:vAlign w:val="center"/>
          </w:tcPr>
          <w:p w14:paraId="5ECDC782" w14:textId="223BCC25" w:rsidR="009B7B3A" w:rsidRPr="009B7B3A" w:rsidRDefault="009B7B3A" w:rsidP="009B7B3A">
            <w:pPr>
              <w:pStyle w:val="ab"/>
              <w:rPr>
                <w:rFonts w:ascii="Times New Roman" w:hAnsi="Times New Roman"/>
                <w:color w:val="000000"/>
                <w:sz w:val="24"/>
                <w:szCs w:val="24"/>
                <w:lang w:val="uk-UA"/>
              </w:rPr>
            </w:pPr>
            <w:proofErr w:type="spellStart"/>
            <w:r w:rsidRPr="009B7B3A">
              <w:rPr>
                <w:rFonts w:ascii="Times New Roman" w:hAnsi="Times New Roman"/>
                <w:color w:val="000000"/>
                <w:sz w:val="23"/>
                <w:szCs w:val="23"/>
                <w:lang w:val="uk-UA"/>
              </w:rPr>
              <w:t>Біндери</w:t>
            </w:r>
            <w:proofErr w:type="spellEnd"/>
            <w:r w:rsidRPr="009B7B3A">
              <w:rPr>
                <w:rFonts w:ascii="Times New Roman" w:hAnsi="Times New Roman"/>
                <w:color w:val="000000"/>
                <w:sz w:val="23"/>
                <w:szCs w:val="23"/>
                <w:lang w:val="uk-UA"/>
              </w:rPr>
              <w:t xml:space="preserve"> 15мм, (металеві12 шт. в пачці) </w:t>
            </w:r>
            <w:proofErr w:type="spellStart"/>
            <w:r w:rsidRPr="008C1603">
              <w:rPr>
                <w:rFonts w:ascii="Times New Roman" w:hAnsi="Times New Roman"/>
                <w:color w:val="000000"/>
                <w:sz w:val="23"/>
                <w:szCs w:val="23"/>
              </w:rPr>
              <w:t>Buromax</w:t>
            </w:r>
            <w:proofErr w:type="spellEnd"/>
            <w:r w:rsidRPr="009B7B3A">
              <w:rPr>
                <w:rFonts w:ascii="Times New Roman" w:hAnsi="Times New Roman"/>
                <w:color w:val="000000"/>
                <w:sz w:val="23"/>
                <w:szCs w:val="23"/>
                <w:lang w:val="uk-UA"/>
              </w:rPr>
              <w:t xml:space="preserve"> (або еквівалент)</w:t>
            </w:r>
          </w:p>
        </w:tc>
        <w:tc>
          <w:tcPr>
            <w:tcW w:w="851" w:type="dxa"/>
            <w:tcBorders>
              <w:top w:val="single" w:sz="4" w:space="0" w:color="auto"/>
              <w:left w:val="nil"/>
              <w:bottom w:val="single" w:sz="4" w:space="0" w:color="auto"/>
              <w:right w:val="single" w:sz="4" w:space="0" w:color="auto"/>
            </w:tcBorders>
            <w:noWrap/>
            <w:vAlign w:val="center"/>
          </w:tcPr>
          <w:p w14:paraId="176BBD37"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1B46AB8B" w14:textId="77777777" w:rsidR="009B7B3A" w:rsidRPr="008C1603" w:rsidRDefault="009B7B3A" w:rsidP="009B7B3A">
            <w:pPr>
              <w:pStyle w:val="ab"/>
              <w:rPr>
                <w:rFonts w:ascii="Times New Roman" w:hAnsi="Times New Roman"/>
                <w:color w:val="000000"/>
                <w:sz w:val="24"/>
                <w:szCs w:val="24"/>
                <w:lang w:val="uk-UA"/>
              </w:rPr>
            </w:pPr>
          </w:p>
        </w:tc>
        <w:tc>
          <w:tcPr>
            <w:tcW w:w="1701" w:type="dxa"/>
            <w:tcBorders>
              <w:top w:val="nil"/>
              <w:left w:val="nil"/>
              <w:bottom w:val="single" w:sz="4" w:space="0" w:color="auto"/>
              <w:right w:val="single" w:sz="4" w:space="0" w:color="auto"/>
            </w:tcBorders>
            <w:noWrap/>
            <w:vAlign w:val="center"/>
          </w:tcPr>
          <w:p w14:paraId="012FAEB2"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val="uk-UA" w:eastAsia="uk-UA"/>
              </w:rPr>
              <w:t>пачки</w:t>
            </w:r>
          </w:p>
        </w:tc>
      </w:tr>
      <w:tr w:rsidR="009B7B3A" w:rsidRPr="008C1603" w14:paraId="73459527" w14:textId="77777777" w:rsidTr="00D56190">
        <w:trPr>
          <w:trHeight w:val="73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1A0161E"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25</w:t>
            </w:r>
          </w:p>
        </w:tc>
        <w:tc>
          <w:tcPr>
            <w:tcW w:w="5115" w:type="dxa"/>
            <w:tcBorders>
              <w:top w:val="single" w:sz="4" w:space="0" w:color="auto"/>
              <w:left w:val="single" w:sz="4" w:space="0" w:color="auto"/>
              <w:bottom w:val="single" w:sz="4" w:space="0" w:color="auto"/>
              <w:right w:val="single" w:sz="4" w:space="0" w:color="auto"/>
            </w:tcBorders>
            <w:vAlign w:val="center"/>
          </w:tcPr>
          <w:p w14:paraId="357D56DA" w14:textId="62C721B1" w:rsidR="009B7B3A" w:rsidRPr="009B7B3A" w:rsidRDefault="009B7B3A" w:rsidP="009B7B3A">
            <w:pPr>
              <w:pStyle w:val="ab"/>
              <w:rPr>
                <w:rFonts w:ascii="Times New Roman" w:hAnsi="Times New Roman"/>
                <w:color w:val="000000"/>
                <w:sz w:val="24"/>
                <w:szCs w:val="24"/>
                <w:lang w:val="uk-UA"/>
              </w:rPr>
            </w:pPr>
            <w:proofErr w:type="spellStart"/>
            <w:r w:rsidRPr="009B7B3A">
              <w:rPr>
                <w:rFonts w:ascii="Times New Roman" w:hAnsi="Times New Roman"/>
                <w:color w:val="000000"/>
                <w:sz w:val="23"/>
                <w:szCs w:val="23"/>
                <w:lang w:val="uk-UA"/>
              </w:rPr>
              <w:t>Біндери</w:t>
            </w:r>
            <w:proofErr w:type="spellEnd"/>
            <w:r w:rsidRPr="009B7B3A">
              <w:rPr>
                <w:rFonts w:ascii="Times New Roman" w:hAnsi="Times New Roman"/>
                <w:color w:val="000000"/>
                <w:sz w:val="23"/>
                <w:szCs w:val="23"/>
                <w:lang w:val="uk-UA"/>
              </w:rPr>
              <w:t xml:space="preserve"> 25мм, (металеві12 шт. в пачці) </w:t>
            </w:r>
            <w:proofErr w:type="spellStart"/>
            <w:r w:rsidRPr="008C1603">
              <w:rPr>
                <w:rFonts w:ascii="Times New Roman" w:hAnsi="Times New Roman"/>
                <w:color w:val="000000"/>
                <w:sz w:val="23"/>
                <w:szCs w:val="23"/>
              </w:rPr>
              <w:t>Buromax</w:t>
            </w:r>
            <w:proofErr w:type="spellEnd"/>
            <w:r w:rsidRPr="009B7B3A">
              <w:rPr>
                <w:rFonts w:ascii="Times New Roman" w:hAnsi="Times New Roman"/>
                <w:color w:val="000000"/>
                <w:sz w:val="23"/>
                <w:szCs w:val="23"/>
                <w:lang w:val="uk-UA"/>
              </w:rPr>
              <w:t xml:space="preserve"> (або еквівалент)</w:t>
            </w:r>
          </w:p>
        </w:tc>
        <w:tc>
          <w:tcPr>
            <w:tcW w:w="851" w:type="dxa"/>
            <w:tcBorders>
              <w:top w:val="single" w:sz="4" w:space="0" w:color="auto"/>
              <w:left w:val="nil"/>
              <w:bottom w:val="single" w:sz="4" w:space="0" w:color="auto"/>
              <w:right w:val="single" w:sz="4" w:space="0" w:color="auto"/>
            </w:tcBorders>
            <w:noWrap/>
            <w:vAlign w:val="center"/>
          </w:tcPr>
          <w:p w14:paraId="2479B22D"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6BB53F0A" w14:textId="77777777" w:rsidR="009B7B3A" w:rsidRPr="008C1603" w:rsidRDefault="009B7B3A" w:rsidP="009B7B3A">
            <w:pPr>
              <w:pStyle w:val="ab"/>
              <w:rPr>
                <w:rFonts w:ascii="Times New Roman" w:hAnsi="Times New Roman"/>
                <w:color w:val="000000"/>
                <w:sz w:val="24"/>
                <w:szCs w:val="24"/>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340428B"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val="uk-UA" w:eastAsia="uk-UA"/>
              </w:rPr>
              <w:t>пачки</w:t>
            </w:r>
          </w:p>
        </w:tc>
      </w:tr>
      <w:tr w:rsidR="009B7B3A" w:rsidRPr="008C1603" w14:paraId="7B98BFB5" w14:textId="77777777" w:rsidTr="00D56190">
        <w:trPr>
          <w:trHeight w:val="73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77DE05"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26</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48D528A" w14:textId="06B9C1AD" w:rsidR="009B7B3A" w:rsidRPr="008C1603" w:rsidRDefault="009B7B3A" w:rsidP="009B7B3A">
            <w:pPr>
              <w:pStyle w:val="ab"/>
              <w:rPr>
                <w:rFonts w:ascii="Times New Roman" w:hAnsi="Times New Roman"/>
                <w:sz w:val="24"/>
                <w:szCs w:val="24"/>
                <w:lang w:eastAsia="uk-UA"/>
              </w:rPr>
            </w:pPr>
            <w:proofErr w:type="spellStart"/>
            <w:r w:rsidRPr="008C1603">
              <w:rPr>
                <w:rFonts w:ascii="Times New Roman" w:hAnsi="Times New Roman"/>
                <w:color w:val="000000"/>
                <w:sz w:val="23"/>
                <w:szCs w:val="23"/>
              </w:rPr>
              <w:t>Біндери</w:t>
            </w:r>
            <w:proofErr w:type="spellEnd"/>
            <w:r w:rsidRPr="008C1603">
              <w:rPr>
                <w:rFonts w:ascii="Times New Roman" w:hAnsi="Times New Roman"/>
                <w:color w:val="000000"/>
                <w:sz w:val="23"/>
                <w:szCs w:val="23"/>
              </w:rPr>
              <w:t xml:space="preserve"> 32 </w:t>
            </w:r>
            <w:proofErr w:type="gramStart"/>
            <w:r w:rsidRPr="008C1603">
              <w:rPr>
                <w:rFonts w:ascii="Times New Roman" w:hAnsi="Times New Roman"/>
                <w:color w:val="000000"/>
                <w:sz w:val="23"/>
                <w:szCs w:val="23"/>
              </w:rPr>
              <w:t>мм  (</w:t>
            </w:r>
            <w:proofErr w:type="spellStart"/>
            <w:proofErr w:type="gramEnd"/>
            <w:r w:rsidRPr="008C1603">
              <w:rPr>
                <w:rFonts w:ascii="Times New Roman" w:hAnsi="Times New Roman"/>
                <w:color w:val="000000"/>
                <w:sz w:val="23"/>
                <w:szCs w:val="23"/>
              </w:rPr>
              <w:t>металеві</w:t>
            </w:r>
            <w:proofErr w:type="spellEnd"/>
            <w:r w:rsidRPr="008C1603">
              <w:rPr>
                <w:rFonts w:ascii="Times New Roman" w:hAnsi="Times New Roman"/>
                <w:color w:val="000000"/>
                <w:sz w:val="23"/>
                <w:szCs w:val="23"/>
              </w:rPr>
              <w:t xml:space="preserve">, 12 шт. в </w:t>
            </w:r>
            <w:proofErr w:type="spellStart"/>
            <w:r w:rsidRPr="008C1603">
              <w:rPr>
                <w:rFonts w:ascii="Times New Roman" w:hAnsi="Times New Roman"/>
                <w:color w:val="000000"/>
                <w:sz w:val="23"/>
                <w:szCs w:val="23"/>
              </w:rPr>
              <w:t>пачці</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Buromax</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8C1603">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8C1603">
              <w:rPr>
                <w:rFonts w:ascii="Times New Roman" w:hAnsi="Times New Roman"/>
                <w:color w:val="000000"/>
                <w:sz w:val="23"/>
                <w:szCs w:val="23"/>
              </w:rPr>
              <w:t>)</w:t>
            </w:r>
          </w:p>
        </w:tc>
        <w:tc>
          <w:tcPr>
            <w:tcW w:w="851" w:type="dxa"/>
            <w:tcBorders>
              <w:top w:val="single" w:sz="4" w:space="0" w:color="auto"/>
              <w:left w:val="nil"/>
              <w:bottom w:val="single" w:sz="4" w:space="0" w:color="auto"/>
              <w:right w:val="single" w:sz="4" w:space="0" w:color="auto"/>
            </w:tcBorders>
            <w:noWrap/>
            <w:vAlign w:val="center"/>
            <w:hideMark/>
          </w:tcPr>
          <w:p w14:paraId="7CA4411C"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4462CC3A"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1D41AD0E"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пачки</w:t>
            </w:r>
          </w:p>
        </w:tc>
      </w:tr>
      <w:tr w:rsidR="009B7B3A" w:rsidRPr="008C1603" w14:paraId="59FB0095" w14:textId="77777777" w:rsidTr="00D56190">
        <w:trPr>
          <w:trHeight w:val="703"/>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2DFF89DA" w14:textId="77777777" w:rsidR="009B7B3A" w:rsidRPr="008C1603" w:rsidRDefault="009B7B3A" w:rsidP="009B7B3A">
            <w:pPr>
              <w:pStyle w:val="ab"/>
              <w:rPr>
                <w:rFonts w:ascii="Times New Roman" w:hAnsi="Times New Roman"/>
                <w:sz w:val="24"/>
                <w:szCs w:val="24"/>
                <w:lang w:eastAsia="uk-UA"/>
              </w:rPr>
            </w:pPr>
            <w:r w:rsidRPr="008C1603">
              <w:rPr>
                <w:rFonts w:ascii="Times New Roman" w:hAnsi="Times New Roman"/>
                <w:sz w:val="24"/>
                <w:szCs w:val="24"/>
                <w:lang w:eastAsia="uk-UA"/>
              </w:rPr>
              <w:t>27</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0A98EA2" w14:textId="77777777" w:rsidR="009B7B3A" w:rsidRPr="009B7B3A" w:rsidRDefault="009B7B3A" w:rsidP="009B7B3A">
            <w:pPr>
              <w:pStyle w:val="ab"/>
              <w:rPr>
                <w:rFonts w:ascii="Times New Roman" w:hAnsi="Times New Roman"/>
                <w:color w:val="000000"/>
                <w:sz w:val="23"/>
                <w:szCs w:val="23"/>
              </w:rPr>
            </w:pPr>
            <w:proofErr w:type="spellStart"/>
            <w:r w:rsidRPr="008C1603">
              <w:rPr>
                <w:rFonts w:ascii="Times New Roman" w:hAnsi="Times New Roman"/>
                <w:color w:val="000000"/>
                <w:sz w:val="23"/>
                <w:szCs w:val="23"/>
              </w:rPr>
              <w:t>Біндери</w:t>
            </w:r>
            <w:proofErr w:type="spellEnd"/>
            <w:r w:rsidRPr="009B7B3A">
              <w:rPr>
                <w:rFonts w:ascii="Times New Roman" w:hAnsi="Times New Roman"/>
                <w:color w:val="000000"/>
                <w:sz w:val="23"/>
                <w:szCs w:val="23"/>
              </w:rPr>
              <w:t xml:space="preserve"> 51 </w:t>
            </w:r>
            <w:r w:rsidRPr="008C1603">
              <w:rPr>
                <w:rFonts w:ascii="Times New Roman" w:hAnsi="Times New Roman"/>
                <w:color w:val="000000"/>
                <w:sz w:val="23"/>
                <w:szCs w:val="23"/>
              </w:rPr>
              <w:t>мм</w:t>
            </w:r>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металеві</w:t>
            </w:r>
            <w:proofErr w:type="spellEnd"/>
            <w:r w:rsidRPr="009B7B3A">
              <w:rPr>
                <w:rFonts w:ascii="Times New Roman" w:hAnsi="Times New Roman"/>
                <w:color w:val="000000"/>
                <w:sz w:val="23"/>
                <w:szCs w:val="23"/>
              </w:rPr>
              <w:t xml:space="preserve">, 12 </w:t>
            </w:r>
            <w:r w:rsidRPr="008C1603">
              <w:rPr>
                <w:rFonts w:ascii="Times New Roman" w:hAnsi="Times New Roman"/>
                <w:color w:val="000000"/>
                <w:sz w:val="23"/>
                <w:szCs w:val="23"/>
              </w:rPr>
              <w:t>шт</w:t>
            </w:r>
            <w:r w:rsidRPr="009B7B3A">
              <w:rPr>
                <w:rFonts w:ascii="Times New Roman" w:hAnsi="Times New Roman"/>
                <w:color w:val="000000"/>
                <w:sz w:val="23"/>
                <w:szCs w:val="23"/>
              </w:rPr>
              <w:t xml:space="preserve">. </w:t>
            </w:r>
            <w:r w:rsidRPr="008C1603">
              <w:rPr>
                <w:rFonts w:ascii="Times New Roman" w:hAnsi="Times New Roman"/>
                <w:color w:val="000000"/>
                <w:sz w:val="23"/>
                <w:szCs w:val="23"/>
              </w:rPr>
              <w:t>в</w:t>
            </w:r>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пачці</w:t>
            </w:r>
            <w:proofErr w:type="spellEnd"/>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lang w:val="en-US"/>
              </w:rPr>
              <w:t>Buromax</w:t>
            </w:r>
            <w:proofErr w:type="spellEnd"/>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або</w:t>
            </w:r>
            <w:proofErr w:type="spellEnd"/>
            <w:r w:rsidRPr="009B7B3A">
              <w:rPr>
                <w:rFonts w:ascii="Times New Roman" w:hAnsi="Times New Roman"/>
                <w:color w:val="000000"/>
                <w:sz w:val="23"/>
                <w:szCs w:val="23"/>
              </w:rPr>
              <w:t xml:space="preserve"> </w:t>
            </w:r>
            <w:proofErr w:type="spellStart"/>
            <w:r w:rsidRPr="008C1603">
              <w:rPr>
                <w:rFonts w:ascii="Times New Roman" w:hAnsi="Times New Roman"/>
                <w:color w:val="000000"/>
                <w:sz w:val="23"/>
                <w:szCs w:val="23"/>
              </w:rPr>
              <w:t>еквівалент</w:t>
            </w:r>
            <w:proofErr w:type="spellEnd"/>
            <w:r w:rsidRPr="009B7B3A">
              <w:rPr>
                <w:rFonts w:ascii="Times New Roman" w:hAnsi="Times New Roman"/>
                <w:color w:val="000000"/>
                <w:sz w:val="23"/>
                <w:szCs w:val="23"/>
              </w:rPr>
              <w:t>)</w:t>
            </w:r>
          </w:p>
          <w:p w14:paraId="3F5836DA" w14:textId="1F47CDA9" w:rsidR="009B7B3A" w:rsidRPr="008C1603" w:rsidRDefault="009B7B3A" w:rsidP="009B7B3A">
            <w:pPr>
              <w:pStyle w:val="ab"/>
              <w:rPr>
                <w:rFonts w:ascii="Times New Roman" w:hAnsi="Times New Roman"/>
                <w:sz w:val="24"/>
                <w:szCs w:val="24"/>
                <w:lang w:eastAsia="uk-UA"/>
              </w:rPr>
            </w:pPr>
          </w:p>
        </w:tc>
        <w:tc>
          <w:tcPr>
            <w:tcW w:w="851" w:type="dxa"/>
            <w:tcBorders>
              <w:top w:val="single" w:sz="4" w:space="0" w:color="auto"/>
              <w:left w:val="nil"/>
              <w:bottom w:val="single" w:sz="4" w:space="0" w:color="auto"/>
              <w:right w:val="single" w:sz="4" w:space="0" w:color="auto"/>
            </w:tcBorders>
            <w:noWrap/>
            <w:vAlign w:val="center"/>
            <w:hideMark/>
          </w:tcPr>
          <w:p w14:paraId="363D2E0D" w14:textId="77777777" w:rsidR="009B7B3A" w:rsidRPr="008C1603" w:rsidRDefault="009B7B3A" w:rsidP="009B7B3A">
            <w:pPr>
              <w:pStyle w:val="ab"/>
              <w:rPr>
                <w:rFonts w:ascii="Times New Roman" w:hAnsi="Times New Roman"/>
                <w:color w:val="000000"/>
                <w:sz w:val="24"/>
                <w:szCs w:val="24"/>
                <w:lang w:val="uk-UA"/>
              </w:rPr>
            </w:pPr>
            <w:r w:rsidRPr="008C1603">
              <w:rPr>
                <w:rFonts w:ascii="Times New Roman" w:hAnsi="Times New Roman"/>
                <w:color w:val="000000"/>
                <w:sz w:val="24"/>
                <w:szCs w:val="24"/>
                <w:lang w:val="uk-UA"/>
              </w:rPr>
              <w:t>3</w:t>
            </w:r>
          </w:p>
          <w:p w14:paraId="641C6EEE" w14:textId="77777777" w:rsidR="009B7B3A" w:rsidRPr="008C1603" w:rsidRDefault="009B7B3A" w:rsidP="009B7B3A">
            <w:pPr>
              <w:pStyle w:val="ab"/>
              <w:rPr>
                <w:rFonts w:ascii="Times New Roman" w:hAnsi="Times New Roman"/>
                <w:sz w:val="24"/>
                <w:szCs w:val="24"/>
                <w:lang w:eastAsia="uk-UA"/>
              </w:rPr>
            </w:pPr>
          </w:p>
        </w:tc>
        <w:tc>
          <w:tcPr>
            <w:tcW w:w="1701" w:type="dxa"/>
            <w:tcBorders>
              <w:top w:val="nil"/>
              <w:left w:val="nil"/>
              <w:bottom w:val="single" w:sz="4" w:space="0" w:color="auto"/>
              <w:right w:val="single" w:sz="4" w:space="0" w:color="auto"/>
            </w:tcBorders>
            <w:noWrap/>
            <w:vAlign w:val="center"/>
            <w:hideMark/>
          </w:tcPr>
          <w:p w14:paraId="31D881DE" w14:textId="77777777" w:rsidR="009B7B3A" w:rsidRPr="008C1603" w:rsidRDefault="009B7B3A" w:rsidP="009B7B3A">
            <w:pPr>
              <w:pStyle w:val="ab"/>
              <w:rPr>
                <w:rFonts w:ascii="Times New Roman" w:hAnsi="Times New Roman"/>
                <w:sz w:val="24"/>
                <w:szCs w:val="24"/>
                <w:lang w:val="uk-UA" w:eastAsia="uk-UA"/>
              </w:rPr>
            </w:pPr>
            <w:r w:rsidRPr="008C1603">
              <w:rPr>
                <w:rFonts w:ascii="Times New Roman" w:hAnsi="Times New Roman"/>
                <w:sz w:val="24"/>
                <w:szCs w:val="24"/>
                <w:lang w:val="uk-UA" w:eastAsia="uk-UA"/>
              </w:rPr>
              <w:t>пачки</w:t>
            </w:r>
          </w:p>
        </w:tc>
      </w:tr>
      <w:bookmarkEnd w:id="11"/>
      <w:bookmarkEnd w:id="12"/>
    </w:tbl>
    <w:p w14:paraId="0D52334B" w14:textId="77777777" w:rsidR="008C1603" w:rsidRPr="008C1603" w:rsidRDefault="008C1603" w:rsidP="008C1603">
      <w:pPr>
        <w:spacing w:after="0" w:line="240" w:lineRule="auto"/>
        <w:jc w:val="both"/>
        <w:rPr>
          <w:rFonts w:ascii="Times New Roman" w:hAnsi="Times New Roman" w:cs="Times New Roman"/>
          <w:b/>
          <w:bCs/>
          <w:color w:val="000000"/>
          <w:sz w:val="24"/>
          <w:szCs w:val="24"/>
          <w:lang w:eastAsia="ru-RU"/>
        </w:rPr>
      </w:pPr>
    </w:p>
    <w:p w14:paraId="25866B96" w14:textId="77777777" w:rsidR="008C1603" w:rsidRPr="008C1603" w:rsidRDefault="008C1603" w:rsidP="008C1603">
      <w:pPr>
        <w:spacing w:after="0" w:line="240" w:lineRule="auto"/>
        <w:jc w:val="both"/>
        <w:rPr>
          <w:rFonts w:ascii="Times New Roman" w:hAnsi="Times New Roman" w:cs="Times New Roman"/>
          <w:b/>
          <w:bCs/>
          <w:color w:val="000000"/>
          <w:sz w:val="24"/>
          <w:szCs w:val="24"/>
          <w:lang w:eastAsia="ru-RU"/>
        </w:rPr>
      </w:pPr>
    </w:p>
    <w:p w14:paraId="30DA1AD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A441FD7"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286595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71F31F4"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2CC506E"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336704A"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A7EA90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827BC87"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7783CFE"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AC8ADB8"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2FBD56B1"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DB39F0B"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EE91B3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FC541D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D7B34B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AA2FE8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A0AEF3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087BB9E"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2355D8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4513E8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BD7EBDA"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57FCFE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356C1BB"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252F86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411511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76134A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72EAFC8"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51A6AD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180A1A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EC55ED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4D3AD7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7B2FFA7"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29069DE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DE3B67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23DB4155"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FF981EC" w14:textId="77777777" w:rsidR="009833C8" w:rsidRDefault="009833C8" w:rsidP="008C1603">
      <w:pPr>
        <w:spacing w:after="0" w:line="240" w:lineRule="auto"/>
        <w:ind w:firstLine="6663"/>
        <w:rPr>
          <w:rFonts w:ascii="Times New Roman" w:hAnsi="Times New Roman" w:cs="Times New Roman"/>
          <w:b/>
          <w:bCs/>
          <w:color w:val="000000"/>
          <w:sz w:val="24"/>
          <w:szCs w:val="24"/>
          <w:lang w:eastAsia="ru-RU"/>
        </w:rPr>
      </w:pPr>
    </w:p>
    <w:p w14:paraId="2D660E8E" w14:textId="66CDCB34"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lastRenderedPageBreak/>
        <w:t>ДОДАТОК 2.2</w:t>
      </w:r>
    </w:p>
    <w:p w14:paraId="3F492BA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t>до тендерної документації</w:t>
      </w:r>
    </w:p>
    <w:p w14:paraId="751CD69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E60999F" w14:textId="0EDAC080" w:rsidR="008C1603" w:rsidRPr="008C1603" w:rsidRDefault="00E2398F" w:rsidP="008C1603">
      <w:pPr>
        <w:spacing w:after="0" w:line="240" w:lineRule="auto"/>
        <w:jc w:val="center"/>
        <w:rPr>
          <w:rFonts w:ascii="Times New Roman" w:hAnsi="Times New Roman" w:cs="Times New Roman"/>
          <w:b/>
          <w:bCs/>
          <w:color w:val="000000"/>
          <w:sz w:val="24"/>
          <w:szCs w:val="24"/>
          <w:lang w:eastAsia="ru-RU"/>
        </w:rPr>
      </w:pPr>
      <w:bookmarkStart w:id="13" w:name="_Hlk169102858"/>
      <w:r w:rsidRPr="00E2398F">
        <w:rPr>
          <w:rFonts w:ascii="Times New Roman" w:hAnsi="Times New Roman" w:cs="Times New Roman"/>
          <w:b/>
          <w:bCs/>
          <w:color w:val="000000"/>
          <w:sz w:val="24"/>
          <w:szCs w:val="24"/>
          <w:lang w:eastAsia="ru-RU"/>
        </w:rPr>
        <w:t>Отримувачі та адреси доставки товару</w:t>
      </w:r>
    </w:p>
    <w:bookmarkEnd w:id="13"/>
    <w:p w14:paraId="0AF248E6" w14:textId="77777777" w:rsidR="008C1603" w:rsidRPr="008C1603" w:rsidRDefault="008C1603" w:rsidP="008C1603">
      <w:pPr>
        <w:spacing w:after="0" w:line="240" w:lineRule="auto"/>
        <w:jc w:val="center"/>
        <w:rPr>
          <w:rFonts w:ascii="Times New Roman" w:hAnsi="Times New Roman" w:cs="Times New Roman"/>
          <w:b/>
          <w:bCs/>
          <w:color w:val="000000"/>
          <w:sz w:val="24"/>
          <w:szCs w:val="24"/>
          <w:lang w:eastAsia="ru-RU"/>
        </w:rPr>
      </w:pPr>
    </w:p>
    <w:tbl>
      <w:tblPr>
        <w:tblpPr w:leftFromText="180" w:rightFromText="180" w:vertAnchor="text" w:tblpY="1"/>
        <w:tblOverlap w:val="never"/>
        <w:tblW w:w="9918" w:type="dxa"/>
        <w:tblLayout w:type="fixed"/>
        <w:tblLook w:val="0400" w:firstRow="0" w:lastRow="0" w:firstColumn="0" w:lastColumn="0" w:noHBand="0" w:noVBand="1"/>
      </w:tblPr>
      <w:tblGrid>
        <w:gridCol w:w="704"/>
        <w:gridCol w:w="1985"/>
        <w:gridCol w:w="2976"/>
        <w:gridCol w:w="4253"/>
      </w:tblGrid>
      <w:tr w:rsidR="008C1603" w:rsidRPr="008C1603" w14:paraId="0F678117" w14:textId="77777777" w:rsidTr="00D56190">
        <w:trPr>
          <w:trHeight w:val="720"/>
        </w:trPr>
        <w:tc>
          <w:tcPr>
            <w:tcW w:w="704" w:type="dxa"/>
            <w:tcBorders>
              <w:top w:val="single" w:sz="4" w:space="0" w:color="000000"/>
              <w:left w:val="single" w:sz="4" w:space="0" w:color="000000"/>
              <w:bottom w:val="single" w:sz="4" w:space="0" w:color="auto"/>
              <w:right w:val="single" w:sz="4" w:space="0" w:color="000000"/>
            </w:tcBorders>
            <w:vAlign w:val="center"/>
          </w:tcPr>
          <w:p w14:paraId="0BE354D5" w14:textId="77777777" w:rsidR="008C1603" w:rsidRPr="008C1603" w:rsidRDefault="008C1603" w:rsidP="00D56190">
            <w:pPr>
              <w:spacing w:after="0" w:line="240" w:lineRule="auto"/>
              <w:ind w:left="-283" w:right="-230" w:hanging="16"/>
              <w:jc w:val="center"/>
              <w:rPr>
                <w:rFonts w:ascii="Times New Roman" w:eastAsia="Times New Roman" w:hAnsi="Times New Roman" w:cs="Times New Roman"/>
                <w:b/>
                <w:i/>
                <w:color w:val="000000"/>
                <w:sz w:val="24"/>
                <w:szCs w:val="24"/>
                <w:lang w:val="ru-RU" w:eastAsia="ru-RU"/>
              </w:rPr>
            </w:pPr>
            <w:r w:rsidRPr="008C1603">
              <w:rPr>
                <w:rFonts w:ascii="Times New Roman" w:eastAsia="Times New Roman" w:hAnsi="Times New Roman" w:cs="Times New Roman"/>
                <w:b/>
                <w:i/>
                <w:color w:val="000000"/>
                <w:sz w:val="24"/>
                <w:szCs w:val="24"/>
                <w:lang w:val="ru-RU" w:eastAsia="ru-RU"/>
              </w:rPr>
              <w:t xml:space="preserve">№ </w:t>
            </w:r>
            <w:r w:rsidRPr="008C1603">
              <w:rPr>
                <w:rFonts w:ascii="Times New Roman" w:eastAsia="Times New Roman" w:hAnsi="Times New Roman" w:cs="Times New Roman"/>
                <w:b/>
                <w:i/>
                <w:color w:val="000000"/>
                <w:sz w:val="24"/>
                <w:szCs w:val="24"/>
                <w:lang w:val="ru-RU" w:eastAsia="ru-RU"/>
              </w:rPr>
              <w:br/>
              <w:t>з/п</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3A287A" w14:textId="44BBE9A7" w:rsidR="008C1603" w:rsidRPr="008C1603" w:rsidRDefault="005C7FEB" w:rsidP="00D56190">
            <w:pPr>
              <w:spacing w:after="0" w:line="240" w:lineRule="auto"/>
              <w:jc w:val="center"/>
              <w:rPr>
                <w:rFonts w:ascii="Times New Roman" w:eastAsia="Times New Roman" w:hAnsi="Times New Roman" w:cs="Times New Roman"/>
                <w:b/>
                <w:i/>
                <w:color w:val="000000"/>
                <w:sz w:val="24"/>
                <w:szCs w:val="24"/>
                <w:lang w:val="ru-RU" w:eastAsia="ru-RU"/>
              </w:rPr>
            </w:pPr>
            <w:proofErr w:type="spellStart"/>
            <w:r>
              <w:rPr>
                <w:rFonts w:ascii="Times New Roman" w:eastAsia="Times New Roman" w:hAnsi="Times New Roman" w:cs="Times New Roman"/>
                <w:b/>
                <w:i/>
                <w:color w:val="000000"/>
                <w:sz w:val="24"/>
                <w:szCs w:val="24"/>
                <w:lang w:val="ru-RU" w:eastAsia="ru-RU"/>
              </w:rPr>
              <w:t>Регіон</w:t>
            </w:r>
            <w:proofErr w:type="spellEnd"/>
          </w:p>
        </w:tc>
        <w:tc>
          <w:tcPr>
            <w:tcW w:w="2976" w:type="dxa"/>
            <w:tcBorders>
              <w:top w:val="single" w:sz="4" w:space="0" w:color="000000"/>
              <w:left w:val="nil"/>
              <w:bottom w:val="single" w:sz="4" w:space="0" w:color="auto"/>
              <w:right w:val="single" w:sz="4" w:space="0" w:color="000000"/>
            </w:tcBorders>
            <w:vAlign w:val="center"/>
          </w:tcPr>
          <w:p w14:paraId="712F9387" w14:textId="77777777" w:rsidR="008C1603" w:rsidRPr="008C1603" w:rsidRDefault="008C1603" w:rsidP="00D56190">
            <w:pPr>
              <w:spacing w:after="0" w:line="240" w:lineRule="auto"/>
              <w:jc w:val="center"/>
              <w:rPr>
                <w:rFonts w:ascii="Times New Roman" w:eastAsia="Times New Roman" w:hAnsi="Times New Roman" w:cs="Times New Roman"/>
                <w:b/>
                <w:i/>
                <w:color w:val="000000"/>
                <w:sz w:val="24"/>
                <w:szCs w:val="24"/>
                <w:lang w:val="ru-RU" w:eastAsia="ru-RU"/>
              </w:rPr>
            </w:pPr>
            <w:r w:rsidRPr="008C1603">
              <w:rPr>
                <w:rFonts w:ascii="Times New Roman" w:eastAsia="Times New Roman" w:hAnsi="Times New Roman" w:cs="Times New Roman"/>
                <w:b/>
                <w:i/>
                <w:color w:val="000000"/>
                <w:sz w:val="24"/>
                <w:szCs w:val="24"/>
                <w:lang w:val="ru-RU" w:eastAsia="ru-RU"/>
              </w:rPr>
              <w:t>Контактна особа, номер телефону</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B9F9F" w14:textId="77777777" w:rsidR="008C1603" w:rsidRPr="008C1603" w:rsidRDefault="008C1603" w:rsidP="00D56190">
            <w:pPr>
              <w:spacing w:after="0" w:line="240" w:lineRule="auto"/>
              <w:jc w:val="center"/>
              <w:rPr>
                <w:rFonts w:ascii="Times New Roman" w:eastAsia="Times New Roman" w:hAnsi="Times New Roman" w:cs="Times New Roman"/>
                <w:b/>
                <w:i/>
                <w:color w:val="000000"/>
                <w:sz w:val="24"/>
                <w:szCs w:val="24"/>
                <w:lang w:eastAsia="ru-RU"/>
              </w:rPr>
            </w:pPr>
            <w:r w:rsidRPr="008C1603">
              <w:rPr>
                <w:rFonts w:ascii="Times New Roman" w:eastAsia="Times New Roman" w:hAnsi="Times New Roman" w:cs="Times New Roman"/>
                <w:b/>
                <w:i/>
                <w:color w:val="000000"/>
                <w:sz w:val="24"/>
                <w:szCs w:val="24"/>
                <w:lang w:val="ru-RU" w:eastAsia="ru-RU"/>
              </w:rPr>
              <w:t>Адреса</w:t>
            </w:r>
            <w:r w:rsidRPr="008C1603">
              <w:rPr>
                <w:rFonts w:ascii="Times New Roman" w:eastAsia="Times New Roman" w:hAnsi="Times New Roman" w:cs="Times New Roman"/>
                <w:b/>
                <w:i/>
                <w:color w:val="000000"/>
                <w:sz w:val="24"/>
                <w:szCs w:val="24"/>
                <w:lang w:eastAsia="ru-RU"/>
              </w:rPr>
              <w:t xml:space="preserve"> доставки</w:t>
            </w:r>
          </w:p>
        </w:tc>
      </w:tr>
      <w:tr w:rsidR="008C1603" w:rsidRPr="008C1603" w14:paraId="01A48B33" w14:textId="77777777" w:rsidTr="00D56190">
        <w:trPr>
          <w:trHeight w:val="570"/>
        </w:trPr>
        <w:tc>
          <w:tcPr>
            <w:tcW w:w="704" w:type="dxa"/>
            <w:tcBorders>
              <w:top w:val="single" w:sz="4" w:space="0" w:color="auto"/>
              <w:left w:val="single" w:sz="4" w:space="0" w:color="auto"/>
              <w:bottom w:val="single" w:sz="4" w:space="0" w:color="auto"/>
              <w:right w:val="single" w:sz="4" w:space="0" w:color="auto"/>
            </w:tcBorders>
          </w:tcPr>
          <w:p w14:paraId="10CFF92B"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96A7BD"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Вінницька</w:t>
            </w:r>
            <w:proofErr w:type="spellEnd"/>
          </w:p>
        </w:tc>
        <w:tc>
          <w:tcPr>
            <w:tcW w:w="2976" w:type="dxa"/>
            <w:tcBorders>
              <w:top w:val="single" w:sz="4" w:space="0" w:color="auto"/>
              <w:left w:val="single" w:sz="4" w:space="0" w:color="auto"/>
              <w:bottom w:val="single" w:sz="4" w:space="0" w:color="auto"/>
              <w:right w:val="single" w:sz="4" w:space="0" w:color="auto"/>
            </w:tcBorders>
          </w:tcPr>
          <w:p w14:paraId="4FADAB3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Мельник Олександр</w:t>
            </w:r>
            <w:r w:rsidRPr="008C1603">
              <w:rPr>
                <w:rFonts w:ascii="Times New Roman" w:eastAsia="Times New Roman" w:hAnsi="Times New Roman" w:cs="Times New Roman"/>
                <w:szCs w:val="20"/>
                <w:lang w:eastAsia="ru-RU"/>
              </w:rPr>
              <w:t xml:space="preserve"> Васильович</w:t>
            </w:r>
            <w:r w:rsidRPr="008C1603">
              <w:rPr>
                <w:rFonts w:ascii="Times New Roman" w:eastAsia="Times New Roman" w:hAnsi="Times New Roman" w:cs="Times New Roman"/>
                <w:szCs w:val="20"/>
                <w:lang w:val="ru-RU" w:eastAsia="ru-RU"/>
              </w:rPr>
              <w:t xml:space="preserve">, </w:t>
            </w:r>
          </w:p>
          <w:p w14:paraId="548E479A"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0677503327</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15DCAFD"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21100</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Малиновського</w:t>
            </w:r>
            <w:proofErr w:type="spellEnd"/>
            <w:r w:rsidRPr="008C1603">
              <w:rPr>
                <w:rFonts w:ascii="Times New Roman" w:eastAsia="Times New Roman" w:hAnsi="Times New Roman" w:cs="Times New Roman"/>
                <w:szCs w:val="20"/>
                <w:lang w:val="ru-RU" w:eastAsia="ru-RU"/>
              </w:rPr>
              <w:t xml:space="preserve">, 11, </w:t>
            </w:r>
          </w:p>
          <w:p w14:paraId="3641494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м.</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Вінниця</w:t>
            </w:r>
            <w:proofErr w:type="spellEnd"/>
            <w:r w:rsidRPr="008C1603">
              <w:rPr>
                <w:rFonts w:ascii="Times New Roman" w:eastAsia="Times New Roman" w:hAnsi="Times New Roman" w:cs="Times New Roman"/>
                <w:szCs w:val="20"/>
                <w:lang w:val="ru-RU" w:eastAsia="ru-RU"/>
              </w:rPr>
              <w:t>,</w:t>
            </w:r>
          </w:p>
        </w:tc>
      </w:tr>
      <w:tr w:rsidR="008C1603" w:rsidRPr="008C1603" w14:paraId="6F6ED702" w14:textId="77777777" w:rsidTr="00D56190">
        <w:trPr>
          <w:trHeight w:val="621"/>
        </w:trPr>
        <w:tc>
          <w:tcPr>
            <w:tcW w:w="704" w:type="dxa"/>
            <w:tcBorders>
              <w:top w:val="single" w:sz="4" w:space="0" w:color="auto"/>
              <w:left w:val="single" w:sz="4" w:space="0" w:color="auto"/>
              <w:bottom w:val="single" w:sz="4" w:space="0" w:color="auto"/>
              <w:right w:val="single" w:sz="4" w:space="0" w:color="auto"/>
            </w:tcBorders>
          </w:tcPr>
          <w:p w14:paraId="207CE0A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C3E25A"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Волинська</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2CF810F"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Макаренко </w:t>
            </w:r>
            <w:proofErr w:type="spellStart"/>
            <w:r w:rsidRPr="008C1603">
              <w:rPr>
                <w:rFonts w:ascii="Times New Roman" w:eastAsia="Times New Roman" w:hAnsi="Times New Roman" w:cs="Times New Roman"/>
                <w:szCs w:val="20"/>
                <w:lang w:val="ru-RU" w:eastAsia="ru-RU"/>
              </w:rPr>
              <w:t>Олена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Іванівна</w:t>
            </w:r>
            <w:proofErr w:type="spellEnd"/>
          </w:p>
          <w:p w14:paraId="6D96DCF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color w:val="242424"/>
                <w:szCs w:val="20"/>
                <w:highlight w:val="white"/>
                <w:lang w:val="ru-RU" w:eastAsia="ru-RU"/>
              </w:rPr>
              <w:t>050 437 5837</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FA7B245"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color w:val="242424"/>
                <w:szCs w:val="20"/>
                <w:highlight w:val="white"/>
                <w:lang w:val="ru-RU" w:eastAsia="ru-RU"/>
              </w:rPr>
              <w:t>43001</w:t>
            </w:r>
            <w:r w:rsidRPr="008C1603">
              <w:rPr>
                <w:rFonts w:ascii="Times New Roman" w:eastAsia="Times New Roman" w:hAnsi="Times New Roman" w:cs="Times New Roman"/>
                <w:color w:val="242424"/>
                <w:szCs w:val="20"/>
                <w:highlight w:val="white"/>
                <w:lang w:eastAsia="ru-RU"/>
              </w:rPr>
              <w:t xml:space="preserve">, </w:t>
            </w:r>
            <w:proofErr w:type="spellStart"/>
            <w:r w:rsidRPr="008C1603">
              <w:rPr>
                <w:rFonts w:ascii="Times New Roman" w:eastAsia="Times New Roman" w:hAnsi="Times New Roman" w:cs="Times New Roman"/>
                <w:color w:val="242424"/>
                <w:szCs w:val="20"/>
                <w:highlight w:val="white"/>
                <w:lang w:val="ru-RU" w:eastAsia="ru-RU"/>
              </w:rPr>
              <w:t>вул</w:t>
            </w:r>
            <w:proofErr w:type="spellEnd"/>
            <w:r w:rsidRPr="008C1603">
              <w:rPr>
                <w:rFonts w:ascii="Times New Roman" w:eastAsia="Times New Roman" w:hAnsi="Times New Roman" w:cs="Times New Roman"/>
                <w:color w:val="242424"/>
                <w:szCs w:val="20"/>
                <w:highlight w:val="white"/>
                <w:lang w:val="ru-RU" w:eastAsia="ru-RU"/>
              </w:rPr>
              <w:t>. Шевченка, 30</w:t>
            </w:r>
            <w:r w:rsidRPr="008C1603">
              <w:rPr>
                <w:rFonts w:ascii="Times New Roman" w:eastAsia="Times New Roman" w:hAnsi="Times New Roman" w:cs="Times New Roman"/>
                <w:color w:val="242424"/>
                <w:szCs w:val="20"/>
                <w:lang w:val="ru-RU" w:eastAsia="ru-RU"/>
              </w:rPr>
              <w:t xml:space="preserve">, </w:t>
            </w:r>
            <w:r w:rsidRPr="008C1603">
              <w:rPr>
                <w:rFonts w:ascii="Times New Roman" w:eastAsia="Times New Roman" w:hAnsi="Times New Roman" w:cs="Times New Roman"/>
                <w:color w:val="242424"/>
                <w:szCs w:val="20"/>
                <w:highlight w:val="white"/>
                <w:lang w:val="ru-RU" w:eastAsia="ru-RU"/>
              </w:rPr>
              <w:t xml:space="preserve">м. </w:t>
            </w:r>
            <w:proofErr w:type="spellStart"/>
            <w:r w:rsidRPr="008C1603">
              <w:rPr>
                <w:rFonts w:ascii="Times New Roman" w:eastAsia="Times New Roman" w:hAnsi="Times New Roman" w:cs="Times New Roman"/>
                <w:color w:val="242424"/>
                <w:szCs w:val="20"/>
                <w:highlight w:val="white"/>
                <w:lang w:val="ru-RU" w:eastAsia="ru-RU"/>
              </w:rPr>
              <w:t>Луцьк</w:t>
            </w:r>
            <w:proofErr w:type="spellEnd"/>
          </w:p>
        </w:tc>
      </w:tr>
      <w:tr w:rsidR="008C1603" w:rsidRPr="008C1603" w14:paraId="47158F9C" w14:textId="77777777" w:rsidTr="009833C8">
        <w:trPr>
          <w:trHeight w:val="837"/>
        </w:trPr>
        <w:tc>
          <w:tcPr>
            <w:tcW w:w="704" w:type="dxa"/>
            <w:tcBorders>
              <w:top w:val="single" w:sz="4" w:space="0" w:color="auto"/>
              <w:left w:val="single" w:sz="4" w:space="0" w:color="auto"/>
              <w:bottom w:val="single" w:sz="4" w:space="0" w:color="auto"/>
              <w:right w:val="single" w:sz="4" w:space="0" w:color="auto"/>
            </w:tcBorders>
          </w:tcPr>
          <w:p w14:paraId="0A3B4EAF"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4632D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Дніпропетровська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01A3754"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 xml:space="preserve">Лопатенко Ганна </w:t>
            </w:r>
            <w:r w:rsidRPr="008C1603">
              <w:rPr>
                <w:rFonts w:ascii="Times New Roman" w:eastAsia="Times New Roman" w:hAnsi="Times New Roman" w:cs="Times New Roman"/>
                <w:szCs w:val="20"/>
                <w:lang w:eastAsia="ru-RU"/>
              </w:rPr>
              <w:t>Анатоліївна</w:t>
            </w:r>
          </w:p>
          <w:p w14:paraId="48C972B3"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0963732418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342070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49074</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Старочумацька</w:t>
            </w:r>
            <w:proofErr w:type="spellEnd"/>
            <w:r w:rsidRPr="008C1603">
              <w:rPr>
                <w:rFonts w:ascii="Times New Roman" w:eastAsia="Times New Roman" w:hAnsi="Times New Roman" w:cs="Times New Roman"/>
                <w:szCs w:val="20"/>
                <w:lang w:val="ru-RU" w:eastAsia="ru-RU"/>
              </w:rPr>
              <w:t xml:space="preserve">, 9а, м. </w:t>
            </w:r>
            <w:proofErr w:type="spellStart"/>
            <w:r w:rsidRPr="008C1603">
              <w:rPr>
                <w:rFonts w:ascii="Times New Roman" w:eastAsia="Times New Roman" w:hAnsi="Times New Roman" w:cs="Times New Roman"/>
                <w:szCs w:val="20"/>
                <w:lang w:val="ru-RU" w:eastAsia="ru-RU"/>
              </w:rPr>
              <w:t>Дніпро</w:t>
            </w:r>
            <w:proofErr w:type="spellEnd"/>
            <w:r w:rsidRPr="008C1603">
              <w:rPr>
                <w:rFonts w:ascii="Times New Roman" w:eastAsia="Times New Roman" w:hAnsi="Times New Roman" w:cs="Times New Roman"/>
                <w:szCs w:val="20"/>
                <w:lang w:val="ru-RU" w:eastAsia="ru-RU"/>
              </w:rPr>
              <w:t xml:space="preserve">, </w:t>
            </w:r>
          </w:p>
        </w:tc>
      </w:tr>
      <w:tr w:rsidR="008C1603" w:rsidRPr="008C1603" w14:paraId="1AE54BC0" w14:textId="77777777" w:rsidTr="00D56190">
        <w:trPr>
          <w:trHeight w:val="8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1332053"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16BE30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Житомирська</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2F132F9" w14:textId="77777777" w:rsidR="008C1603" w:rsidRPr="008C1603" w:rsidRDefault="008C1603" w:rsidP="00D56190">
            <w:pPr>
              <w:spacing w:after="0" w:line="240" w:lineRule="auto"/>
              <w:rPr>
                <w:rFonts w:ascii="Times New Roman" w:eastAsia="Times New Roman" w:hAnsi="Times New Roman" w:cs="Times New Roman"/>
                <w:szCs w:val="20"/>
                <w:lang w:eastAsia="ru-RU"/>
              </w:rPr>
            </w:pPr>
            <w:proofErr w:type="spellStart"/>
            <w:r w:rsidRPr="008C1603">
              <w:rPr>
                <w:rFonts w:ascii="Times New Roman" w:eastAsia="Times New Roman" w:hAnsi="Times New Roman" w:cs="Times New Roman"/>
                <w:szCs w:val="20"/>
                <w:lang w:eastAsia="ru-RU"/>
              </w:rPr>
              <w:t>Кутишенко</w:t>
            </w:r>
            <w:proofErr w:type="spellEnd"/>
            <w:r w:rsidRPr="008C1603">
              <w:rPr>
                <w:rFonts w:ascii="Times New Roman" w:eastAsia="Times New Roman" w:hAnsi="Times New Roman" w:cs="Times New Roman"/>
                <w:szCs w:val="20"/>
                <w:lang w:eastAsia="ru-RU"/>
              </w:rPr>
              <w:t xml:space="preserve"> Максим Сергійович</w:t>
            </w:r>
          </w:p>
          <w:p w14:paraId="5A3D5378"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0674104018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DB81AB3"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10029</w:t>
            </w:r>
            <w:r w:rsidRPr="008C1603">
              <w:rPr>
                <w:rFonts w:ascii="Times New Roman" w:eastAsia="Times New Roman" w:hAnsi="Times New Roman" w:cs="Times New Roman"/>
                <w:szCs w:val="20"/>
                <w:lang w:eastAsia="ru-RU"/>
              </w:rPr>
              <w:t>,</w:t>
            </w:r>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Покровська</w:t>
            </w:r>
            <w:proofErr w:type="spellEnd"/>
            <w:r w:rsidRPr="008C1603">
              <w:rPr>
                <w:rFonts w:ascii="Times New Roman" w:eastAsia="Times New Roman" w:hAnsi="Times New Roman" w:cs="Times New Roman"/>
                <w:szCs w:val="20"/>
                <w:lang w:val="ru-RU" w:eastAsia="ru-RU"/>
              </w:rPr>
              <w:t xml:space="preserve">, 28, м. Житомир </w:t>
            </w:r>
          </w:p>
        </w:tc>
      </w:tr>
      <w:tr w:rsidR="008C1603" w:rsidRPr="008C1603" w14:paraId="633DF826" w14:textId="77777777" w:rsidTr="00D56190">
        <w:trPr>
          <w:trHeight w:val="840"/>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997CF00"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FED336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Запорізька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9DAC32D"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Дорошенко Ірина Володимирівна</w:t>
            </w:r>
          </w:p>
          <w:p w14:paraId="687E6272"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0977266761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393AC18"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69018</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Перемоги, 36-А, м. </w:t>
            </w:r>
            <w:proofErr w:type="spellStart"/>
            <w:r w:rsidRPr="008C1603">
              <w:rPr>
                <w:rFonts w:ascii="Times New Roman" w:eastAsia="Times New Roman" w:hAnsi="Times New Roman" w:cs="Times New Roman"/>
                <w:szCs w:val="20"/>
                <w:lang w:val="ru-RU" w:eastAsia="ru-RU"/>
              </w:rPr>
              <w:t>Запоріжжя</w:t>
            </w:r>
            <w:proofErr w:type="spellEnd"/>
            <w:r w:rsidRPr="008C1603">
              <w:rPr>
                <w:rFonts w:ascii="Times New Roman" w:eastAsia="Times New Roman" w:hAnsi="Times New Roman" w:cs="Times New Roman"/>
                <w:szCs w:val="20"/>
                <w:lang w:val="ru-RU" w:eastAsia="ru-RU"/>
              </w:rPr>
              <w:t xml:space="preserve">, </w:t>
            </w:r>
          </w:p>
        </w:tc>
      </w:tr>
      <w:tr w:rsidR="008C1603" w:rsidRPr="008C1603" w14:paraId="1D5E97FC" w14:textId="77777777" w:rsidTr="009833C8">
        <w:trPr>
          <w:trHeight w:val="85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B65A511"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57A602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Закарпатська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2C7B65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Білак-Лук'янчук</w:t>
            </w:r>
            <w:proofErr w:type="spellEnd"/>
            <w:r w:rsidRPr="008C1603">
              <w:rPr>
                <w:rFonts w:ascii="Times New Roman" w:eastAsia="Times New Roman" w:hAnsi="Times New Roman" w:cs="Times New Roman"/>
                <w:szCs w:val="20"/>
                <w:lang w:val="ru-RU" w:eastAsia="ru-RU"/>
              </w:rPr>
              <w:t xml:space="preserve"> Вікторія </w:t>
            </w:r>
            <w:proofErr w:type="spellStart"/>
            <w:r w:rsidRPr="008C1603">
              <w:rPr>
                <w:rFonts w:ascii="Times New Roman" w:eastAsia="Times New Roman" w:hAnsi="Times New Roman" w:cs="Times New Roman"/>
                <w:szCs w:val="20"/>
                <w:lang w:val="ru-RU" w:eastAsia="ru-RU"/>
              </w:rPr>
              <w:t>Йосипівна</w:t>
            </w:r>
            <w:proofErr w:type="spellEnd"/>
            <w:r w:rsidRPr="008C1603">
              <w:rPr>
                <w:rFonts w:ascii="Times New Roman" w:eastAsia="Times New Roman" w:hAnsi="Times New Roman" w:cs="Times New Roman"/>
                <w:szCs w:val="20"/>
                <w:lang w:val="ru-RU" w:eastAsia="ru-RU"/>
              </w:rPr>
              <w:t>,</w:t>
            </w:r>
          </w:p>
          <w:p w14:paraId="62AB49A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 0505970599</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036476A"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88000,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А.</w:t>
            </w:r>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Новака, 27, м. Ужгород</w:t>
            </w:r>
          </w:p>
        </w:tc>
      </w:tr>
      <w:tr w:rsidR="008C1603" w:rsidRPr="008C1603" w14:paraId="1E314284" w14:textId="77777777" w:rsidTr="00D56190">
        <w:trPr>
          <w:trHeight w:val="838"/>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0F9564B"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8705A7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Івано-Франківська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94BF55A"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Перепічка</w:t>
            </w:r>
            <w:proofErr w:type="spellEnd"/>
            <w:r w:rsidRPr="008C1603">
              <w:rPr>
                <w:rFonts w:ascii="Times New Roman" w:eastAsia="Times New Roman" w:hAnsi="Times New Roman" w:cs="Times New Roman"/>
                <w:szCs w:val="20"/>
                <w:lang w:val="ru-RU" w:eastAsia="ru-RU"/>
              </w:rPr>
              <w:t xml:space="preserve"> Василь </w:t>
            </w:r>
            <w:proofErr w:type="spellStart"/>
            <w:r w:rsidRPr="008C1603">
              <w:rPr>
                <w:rFonts w:ascii="Times New Roman" w:eastAsia="Times New Roman" w:hAnsi="Times New Roman" w:cs="Times New Roman"/>
                <w:szCs w:val="20"/>
                <w:lang w:val="ru-RU" w:eastAsia="ru-RU"/>
              </w:rPr>
              <w:t>Володимирович</w:t>
            </w:r>
            <w:proofErr w:type="spellEnd"/>
          </w:p>
          <w:p w14:paraId="5210614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 0958657124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970A3A1"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76018</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Матейки</w:t>
            </w:r>
            <w:proofErr w:type="spellEnd"/>
            <w:r w:rsidRPr="008C1603">
              <w:rPr>
                <w:rFonts w:ascii="Times New Roman" w:eastAsia="Times New Roman" w:hAnsi="Times New Roman" w:cs="Times New Roman"/>
                <w:szCs w:val="20"/>
                <w:lang w:val="ru-RU" w:eastAsia="ru-RU"/>
              </w:rPr>
              <w:t xml:space="preserve">, 53,  </w:t>
            </w:r>
          </w:p>
          <w:p w14:paraId="5142323A"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м.</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Івано-Франківськ</w:t>
            </w:r>
            <w:proofErr w:type="spellEnd"/>
            <w:r w:rsidRPr="008C1603">
              <w:rPr>
                <w:rFonts w:ascii="Times New Roman" w:eastAsia="Times New Roman" w:hAnsi="Times New Roman" w:cs="Times New Roman"/>
                <w:szCs w:val="20"/>
                <w:lang w:val="ru-RU" w:eastAsia="ru-RU"/>
              </w:rPr>
              <w:t xml:space="preserve">, </w:t>
            </w:r>
          </w:p>
          <w:p w14:paraId="738DB3A2" w14:textId="77777777" w:rsidR="008C1603" w:rsidRPr="008C1603" w:rsidRDefault="008C1603" w:rsidP="00D56190">
            <w:pPr>
              <w:spacing w:after="0" w:line="240" w:lineRule="auto"/>
              <w:rPr>
                <w:rFonts w:ascii="Times New Roman" w:eastAsia="Times New Roman" w:hAnsi="Times New Roman" w:cs="Times New Roman"/>
                <w:szCs w:val="20"/>
                <w:lang w:eastAsia="ru-RU"/>
              </w:rPr>
            </w:pPr>
          </w:p>
        </w:tc>
      </w:tr>
      <w:tr w:rsidR="008C1603" w:rsidRPr="008C1603" w14:paraId="23B8A08E" w14:textId="77777777" w:rsidTr="00D56190">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2D194BF"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D44589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м. </w:t>
            </w:r>
            <w:proofErr w:type="spellStart"/>
            <w:r w:rsidRPr="008C1603">
              <w:rPr>
                <w:rFonts w:ascii="Times New Roman" w:eastAsia="Times New Roman" w:hAnsi="Times New Roman" w:cs="Times New Roman"/>
                <w:szCs w:val="20"/>
                <w:lang w:val="ru-RU" w:eastAsia="ru-RU"/>
              </w:rPr>
              <w:t>Київ</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206DC89" w14:textId="77777777" w:rsidR="008C1603" w:rsidRPr="008C1603" w:rsidRDefault="008C1603" w:rsidP="00D56190">
            <w:pPr>
              <w:spacing w:after="0" w:line="240" w:lineRule="auto"/>
              <w:rPr>
                <w:rFonts w:ascii="Times New Roman" w:eastAsia="Times New Roman" w:hAnsi="Times New Roman" w:cs="Times New Roman"/>
                <w:szCs w:val="20"/>
                <w:lang w:eastAsia="ru-RU"/>
              </w:rPr>
            </w:pPr>
            <w:proofErr w:type="spellStart"/>
            <w:r w:rsidRPr="008C1603">
              <w:rPr>
                <w:rFonts w:ascii="Times New Roman" w:eastAsia="Times New Roman" w:hAnsi="Times New Roman" w:cs="Times New Roman"/>
                <w:szCs w:val="20"/>
                <w:lang w:eastAsia="ru-RU"/>
              </w:rPr>
              <w:t>Казека</w:t>
            </w:r>
            <w:proofErr w:type="spellEnd"/>
            <w:r w:rsidRPr="008C1603">
              <w:rPr>
                <w:rFonts w:ascii="Times New Roman" w:eastAsia="Times New Roman" w:hAnsi="Times New Roman" w:cs="Times New Roman"/>
                <w:szCs w:val="20"/>
                <w:lang w:eastAsia="ru-RU"/>
              </w:rPr>
              <w:t xml:space="preserve"> Віталій Григорович</w:t>
            </w:r>
          </w:p>
          <w:p w14:paraId="3C476B81"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0660680244</w:t>
            </w:r>
          </w:p>
          <w:p w14:paraId="1AF417BF"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0973654121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13FB2B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eastAsia="ru-RU"/>
              </w:rPr>
              <w:t xml:space="preserve">03115,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Відпочинку,11, </w:t>
            </w:r>
            <w:r w:rsidRPr="008C1603">
              <w:rPr>
                <w:rFonts w:ascii="Times New Roman" w:eastAsia="Times New Roman" w:hAnsi="Times New Roman" w:cs="Times New Roman"/>
                <w:szCs w:val="20"/>
                <w:lang w:eastAsia="ru-RU"/>
              </w:rPr>
              <w:t xml:space="preserve">м. </w:t>
            </w:r>
            <w:proofErr w:type="spellStart"/>
            <w:r w:rsidRPr="008C1603">
              <w:rPr>
                <w:rFonts w:ascii="Times New Roman" w:eastAsia="Times New Roman" w:hAnsi="Times New Roman" w:cs="Times New Roman"/>
                <w:szCs w:val="20"/>
                <w:lang w:val="ru-RU" w:eastAsia="ru-RU"/>
              </w:rPr>
              <w:t>Київ</w:t>
            </w:r>
            <w:proofErr w:type="spellEnd"/>
          </w:p>
        </w:tc>
      </w:tr>
      <w:tr w:rsidR="008C1603" w:rsidRPr="008C1603" w14:paraId="2FE59F65" w14:textId="77777777" w:rsidTr="009833C8">
        <w:trPr>
          <w:trHeight w:val="63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CF41B48"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BC7A61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Кіровоградська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53BDA2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Жадова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Юлія</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Валеріївна</w:t>
            </w:r>
            <w:proofErr w:type="spellEnd"/>
          </w:p>
          <w:p w14:paraId="142E1365"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0667523529</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6AAC6C2"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25009</w:t>
            </w:r>
            <w:r w:rsidRPr="008C1603">
              <w:rPr>
                <w:rFonts w:ascii="Times New Roman" w:eastAsia="Times New Roman" w:hAnsi="Times New Roman" w:cs="Times New Roman"/>
                <w:szCs w:val="20"/>
                <w:lang w:eastAsia="ru-RU"/>
              </w:rPr>
              <w:t>,</w:t>
            </w:r>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eastAsia="ru-RU"/>
              </w:rPr>
              <w:t>.</w:t>
            </w:r>
            <w:r w:rsidRPr="008C1603">
              <w:rPr>
                <w:rFonts w:ascii="Times New Roman" w:eastAsia="Times New Roman" w:hAnsi="Times New Roman" w:cs="Times New Roman"/>
                <w:szCs w:val="20"/>
                <w:lang w:val="ru-RU" w:eastAsia="ru-RU"/>
              </w:rPr>
              <w:t xml:space="preserve"> Габдрахманова, 18/29,</w:t>
            </w:r>
          </w:p>
          <w:p w14:paraId="2097DBBE"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 xml:space="preserve">м. </w:t>
            </w:r>
            <w:proofErr w:type="spellStart"/>
            <w:r w:rsidRPr="008C1603">
              <w:rPr>
                <w:rFonts w:ascii="Times New Roman" w:eastAsia="Times New Roman" w:hAnsi="Times New Roman" w:cs="Times New Roman"/>
                <w:szCs w:val="20"/>
                <w:lang w:val="ru-RU" w:eastAsia="ru-RU"/>
              </w:rPr>
              <w:t>Кропивницький</w:t>
            </w:r>
            <w:proofErr w:type="spellEnd"/>
            <w:r w:rsidRPr="008C1603">
              <w:rPr>
                <w:rFonts w:ascii="Times New Roman" w:eastAsia="Times New Roman" w:hAnsi="Times New Roman" w:cs="Times New Roman"/>
                <w:szCs w:val="20"/>
                <w:lang w:val="ru-RU" w:eastAsia="ru-RU"/>
              </w:rPr>
              <w:t xml:space="preserve"> </w:t>
            </w:r>
          </w:p>
          <w:p w14:paraId="7CD5C4A3"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
        </w:tc>
      </w:tr>
      <w:tr w:rsidR="008C1603" w:rsidRPr="008C1603" w14:paraId="11CD7787" w14:textId="77777777" w:rsidTr="00D56190">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720BB0A"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B41DD6"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Луганська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1E98537" w14:textId="77777777" w:rsidR="008C1603" w:rsidRPr="008C1603" w:rsidRDefault="008C1603" w:rsidP="00D56190">
            <w:pPr>
              <w:spacing w:after="0" w:line="240" w:lineRule="auto"/>
              <w:rPr>
                <w:rFonts w:ascii="Times New Roman" w:eastAsia="Times New Roman" w:hAnsi="Times New Roman" w:cs="Times New Roman"/>
                <w:szCs w:val="20"/>
                <w:lang w:eastAsia="ru-RU"/>
              </w:rPr>
            </w:pPr>
            <w:proofErr w:type="spellStart"/>
            <w:r w:rsidRPr="008C1603">
              <w:rPr>
                <w:rFonts w:ascii="Times New Roman" w:eastAsia="Times New Roman" w:hAnsi="Times New Roman" w:cs="Times New Roman"/>
                <w:szCs w:val="20"/>
                <w:lang w:eastAsia="ru-RU"/>
              </w:rPr>
              <w:t>Нужний</w:t>
            </w:r>
            <w:proofErr w:type="spellEnd"/>
            <w:r w:rsidRPr="008C1603">
              <w:rPr>
                <w:rFonts w:ascii="Times New Roman" w:eastAsia="Times New Roman" w:hAnsi="Times New Roman" w:cs="Times New Roman"/>
                <w:szCs w:val="20"/>
                <w:lang w:eastAsia="ru-RU"/>
              </w:rPr>
              <w:t xml:space="preserve"> Роман Андрійович</w:t>
            </w:r>
          </w:p>
          <w:p w14:paraId="56A86D17"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0950303335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66DEA98"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 xml:space="preserve">19601, Черкаська </w:t>
            </w:r>
            <w:proofErr w:type="spellStart"/>
            <w:r w:rsidRPr="008C1603">
              <w:rPr>
                <w:rFonts w:ascii="Times New Roman" w:eastAsia="Times New Roman" w:hAnsi="Times New Roman" w:cs="Times New Roman"/>
                <w:szCs w:val="20"/>
                <w:lang w:eastAsia="ru-RU"/>
              </w:rPr>
              <w:t>обл</w:t>
            </w:r>
            <w:proofErr w:type="spellEnd"/>
            <w:r w:rsidRPr="008C1603">
              <w:rPr>
                <w:rFonts w:ascii="Times New Roman" w:eastAsia="Times New Roman" w:hAnsi="Times New Roman" w:cs="Times New Roman"/>
                <w:szCs w:val="20"/>
                <w:lang w:eastAsia="ru-RU"/>
              </w:rPr>
              <w:t>, Черкаський район, с. Геронимівка вул. Диспансерна, 1</w:t>
            </w:r>
          </w:p>
        </w:tc>
      </w:tr>
      <w:tr w:rsidR="008C1603" w:rsidRPr="008C1603" w14:paraId="521CCAB6" w14:textId="77777777" w:rsidTr="00D56190">
        <w:trPr>
          <w:trHeight w:val="968"/>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26F3343"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0E542D"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Львівська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3C01D15"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Сороколіт</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Андрій</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Любомирович</w:t>
            </w:r>
            <w:proofErr w:type="spellEnd"/>
          </w:p>
          <w:p w14:paraId="2C28AD8F"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0675830555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F97156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79066,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w:t>
            </w:r>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Зелена,477, м.</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Львів</w:t>
            </w:r>
            <w:proofErr w:type="spellEnd"/>
            <w:r w:rsidRPr="008C1603">
              <w:rPr>
                <w:rFonts w:ascii="Times New Roman" w:eastAsia="Times New Roman" w:hAnsi="Times New Roman" w:cs="Times New Roman"/>
                <w:szCs w:val="20"/>
                <w:lang w:val="ru-RU" w:eastAsia="ru-RU"/>
              </w:rPr>
              <w:t xml:space="preserve"> </w:t>
            </w:r>
          </w:p>
        </w:tc>
      </w:tr>
      <w:tr w:rsidR="008C1603" w:rsidRPr="008C1603" w14:paraId="122587BE" w14:textId="77777777" w:rsidTr="009833C8">
        <w:trPr>
          <w:trHeight w:val="730"/>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5998E18"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EED10B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Миколаївська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7A7798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Андрєєва</w:t>
            </w:r>
            <w:proofErr w:type="spellEnd"/>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Ольга</w:t>
            </w:r>
            <w:r w:rsidRPr="008C1603">
              <w:rPr>
                <w:rFonts w:ascii="Times New Roman" w:eastAsia="Times New Roman" w:hAnsi="Times New Roman" w:cs="Times New Roman"/>
                <w:szCs w:val="20"/>
                <w:lang w:eastAsia="ru-RU"/>
              </w:rPr>
              <w:t xml:space="preserve"> Володимирівна</w:t>
            </w:r>
            <w:r w:rsidRPr="008C1603">
              <w:rPr>
                <w:rFonts w:ascii="Times New Roman" w:eastAsia="Times New Roman" w:hAnsi="Times New Roman" w:cs="Times New Roman"/>
                <w:szCs w:val="20"/>
                <w:lang w:val="ru-RU" w:eastAsia="ru-RU"/>
              </w:rPr>
              <w:t>,</w:t>
            </w:r>
          </w:p>
          <w:p w14:paraId="7EEDEE3B"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 0973923830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8D94480"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54055,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Садова, 18/6, м. </w:t>
            </w:r>
            <w:proofErr w:type="spellStart"/>
            <w:r w:rsidRPr="008C1603">
              <w:rPr>
                <w:rFonts w:ascii="Times New Roman" w:eastAsia="Times New Roman" w:hAnsi="Times New Roman" w:cs="Times New Roman"/>
                <w:szCs w:val="20"/>
                <w:lang w:val="ru-RU" w:eastAsia="ru-RU"/>
              </w:rPr>
              <w:t>Миколаїв</w:t>
            </w:r>
            <w:proofErr w:type="spellEnd"/>
          </w:p>
        </w:tc>
      </w:tr>
      <w:tr w:rsidR="008C1603" w:rsidRPr="008C1603" w14:paraId="44D8102F" w14:textId="77777777" w:rsidTr="00D56190">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4D54210"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1</w:t>
            </w:r>
            <w:r w:rsidRPr="008C1603">
              <w:rPr>
                <w:rFonts w:ascii="Times New Roman" w:eastAsia="Times New Roman" w:hAnsi="Times New Roman" w:cs="Times New Roman"/>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45448F0"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Полтавська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07EF2F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Дурдикулиєва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Ніна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Іванівна</w:t>
            </w:r>
            <w:proofErr w:type="spellEnd"/>
          </w:p>
          <w:p w14:paraId="513B7DB1"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050 304 18 18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251BD4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36014,</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Шведська</w:t>
            </w:r>
            <w:proofErr w:type="spellEnd"/>
            <w:r w:rsidRPr="008C1603">
              <w:rPr>
                <w:rFonts w:ascii="Times New Roman" w:eastAsia="Times New Roman" w:hAnsi="Times New Roman" w:cs="Times New Roman"/>
                <w:szCs w:val="20"/>
                <w:lang w:val="ru-RU" w:eastAsia="ru-RU"/>
              </w:rPr>
              <w:t>,</w:t>
            </w:r>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52, м.</w:t>
            </w:r>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Полтава</w:t>
            </w:r>
          </w:p>
        </w:tc>
      </w:tr>
      <w:tr w:rsidR="008C1603" w:rsidRPr="008C1603" w14:paraId="7A0B0F95" w14:textId="77777777" w:rsidTr="009833C8">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FF1B36A"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1</w:t>
            </w:r>
            <w:r w:rsidRPr="008C1603">
              <w:rPr>
                <w:rFonts w:ascii="Times New Roman" w:eastAsia="Times New Roman" w:hAnsi="Times New Roman" w:cs="Times New Roman"/>
                <w:szCs w:val="20"/>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67CC94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Рівненська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C4214C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Рибчук</w:t>
            </w:r>
            <w:proofErr w:type="spellEnd"/>
            <w:r w:rsidRPr="008C1603">
              <w:rPr>
                <w:rFonts w:ascii="Times New Roman" w:eastAsia="Times New Roman" w:hAnsi="Times New Roman" w:cs="Times New Roman"/>
                <w:szCs w:val="20"/>
                <w:lang w:val="ru-RU" w:eastAsia="ru-RU"/>
              </w:rPr>
              <w:t xml:space="preserve"> Людмила </w:t>
            </w:r>
            <w:proofErr w:type="spellStart"/>
            <w:r w:rsidRPr="008C1603">
              <w:rPr>
                <w:rFonts w:ascii="Times New Roman" w:eastAsia="Times New Roman" w:hAnsi="Times New Roman" w:cs="Times New Roman"/>
                <w:szCs w:val="20"/>
                <w:lang w:val="ru-RU" w:eastAsia="ru-RU"/>
              </w:rPr>
              <w:t>Віталіївна</w:t>
            </w:r>
            <w:proofErr w:type="spellEnd"/>
          </w:p>
          <w:p w14:paraId="6E24501D"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0965059719</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222545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33028,</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16 липня, 3, м. </w:t>
            </w:r>
            <w:proofErr w:type="spellStart"/>
            <w:r w:rsidRPr="008C1603">
              <w:rPr>
                <w:rFonts w:ascii="Times New Roman" w:eastAsia="Times New Roman" w:hAnsi="Times New Roman" w:cs="Times New Roman"/>
                <w:szCs w:val="20"/>
                <w:lang w:val="ru-RU" w:eastAsia="ru-RU"/>
              </w:rPr>
              <w:t>Рівне</w:t>
            </w:r>
            <w:proofErr w:type="spellEnd"/>
          </w:p>
        </w:tc>
      </w:tr>
      <w:tr w:rsidR="008C1603" w:rsidRPr="008C1603" w14:paraId="1E271E63" w14:textId="77777777" w:rsidTr="00D56190">
        <w:trPr>
          <w:trHeight w:val="85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61AFE2"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1</w:t>
            </w:r>
            <w:r w:rsidRPr="008C1603">
              <w:rPr>
                <w:rFonts w:ascii="Times New Roman" w:eastAsia="Times New Roman" w:hAnsi="Times New Roman" w:cs="Times New Roman"/>
                <w:szCs w:val="20"/>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FA5391B"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Сумська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08CB000"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Панасенко Лариса </w:t>
            </w:r>
            <w:proofErr w:type="spellStart"/>
            <w:r w:rsidRPr="008C1603">
              <w:rPr>
                <w:rFonts w:ascii="Times New Roman" w:eastAsia="Times New Roman" w:hAnsi="Times New Roman" w:cs="Times New Roman"/>
                <w:szCs w:val="20"/>
                <w:lang w:val="ru-RU" w:eastAsia="ru-RU"/>
              </w:rPr>
              <w:t>Миколаївна</w:t>
            </w:r>
            <w:proofErr w:type="spellEnd"/>
          </w:p>
          <w:p w14:paraId="1048DF1F"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0951241773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6A46A0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40009,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Білопільський</w:t>
            </w:r>
            <w:proofErr w:type="spellEnd"/>
            <w:r w:rsidRPr="008C1603">
              <w:rPr>
                <w:rFonts w:ascii="Times New Roman" w:eastAsia="Times New Roman" w:hAnsi="Times New Roman" w:cs="Times New Roman"/>
                <w:szCs w:val="20"/>
                <w:lang w:val="ru-RU" w:eastAsia="ru-RU"/>
              </w:rPr>
              <w:t xml:space="preserve"> шлях, 22,</w:t>
            </w:r>
          </w:p>
          <w:p w14:paraId="7C853AA1"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м. </w:t>
            </w:r>
            <w:proofErr w:type="spellStart"/>
            <w:r w:rsidRPr="008C1603">
              <w:rPr>
                <w:rFonts w:ascii="Times New Roman" w:eastAsia="Times New Roman" w:hAnsi="Times New Roman" w:cs="Times New Roman"/>
                <w:szCs w:val="20"/>
                <w:lang w:val="ru-RU" w:eastAsia="ru-RU"/>
              </w:rPr>
              <w:t>Суми</w:t>
            </w:r>
            <w:proofErr w:type="spellEnd"/>
          </w:p>
        </w:tc>
      </w:tr>
      <w:tr w:rsidR="008C1603" w:rsidRPr="008C1603" w14:paraId="2B0036F8" w14:textId="77777777" w:rsidTr="00D56190">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DC58505"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1</w:t>
            </w:r>
            <w:r w:rsidRPr="008C1603">
              <w:rPr>
                <w:rFonts w:ascii="Times New Roman" w:eastAsia="Times New Roman" w:hAnsi="Times New Roman" w:cs="Times New Roman"/>
                <w:szCs w:val="20"/>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D8CEE7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Тернопільська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2A59A1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Маціпура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Світлана</w:t>
            </w:r>
            <w:proofErr w:type="spellEnd"/>
            <w:r w:rsidRPr="008C1603">
              <w:rPr>
                <w:rFonts w:ascii="Times New Roman" w:eastAsia="Times New Roman" w:hAnsi="Times New Roman" w:cs="Times New Roman"/>
                <w:szCs w:val="20"/>
                <w:lang w:eastAsia="ru-RU"/>
              </w:rPr>
              <w:t xml:space="preserve"> Вікторівна</w:t>
            </w:r>
            <w:r w:rsidRPr="008C1603">
              <w:rPr>
                <w:rFonts w:ascii="Times New Roman" w:eastAsia="Times New Roman" w:hAnsi="Times New Roman" w:cs="Times New Roman"/>
                <w:szCs w:val="20"/>
                <w:lang w:val="ru-RU" w:eastAsia="ru-RU"/>
              </w:rPr>
              <w:t xml:space="preserve">, </w:t>
            </w:r>
          </w:p>
          <w:p w14:paraId="4615EB4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0677213830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1EFEB18"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46008</w:t>
            </w:r>
            <w:r w:rsidRPr="008C1603">
              <w:rPr>
                <w:rFonts w:ascii="Times New Roman" w:eastAsia="Times New Roman" w:hAnsi="Times New Roman" w:cs="Times New Roman"/>
                <w:szCs w:val="20"/>
                <w:lang w:eastAsia="ru-RU"/>
              </w:rPr>
              <w:t>,</w:t>
            </w:r>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Федьковича</w:t>
            </w:r>
            <w:proofErr w:type="spellEnd"/>
            <w:r w:rsidRPr="008C1603">
              <w:rPr>
                <w:rFonts w:ascii="Times New Roman" w:eastAsia="Times New Roman" w:hAnsi="Times New Roman" w:cs="Times New Roman"/>
                <w:szCs w:val="20"/>
                <w:lang w:val="ru-RU" w:eastAsia="ru-RU"/>
              </w:rPr>
              <w:t>, 13,</w:t>
            </w:r>
          </w:p>
          <w:p w14:paraId="7C1ACB8F"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м.</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Тернопіль</w:t>
            </w:r>
            <w:proofErr w:type="spellEnd"/>
          </w:p>
        </w:tc>
      </w:tr>
      <w:tr w:rsidR="008C1603" w:rsidRPr="008C1603" w14:paraId="2091E7FE" w14:textId="77777777" w:rsidTr="009833C8">
        <w:trPr>
          <w:trHeight w:val="55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49920C"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lastRenderedPageBreak/>
              <w:t>1</w:t>
            </w:r>
            <w:r w:rsidRPr="008C1603">
              <w:rPr>
                <w:rFonts w:ascii="Times New Roman" w:eastAsia="Times New Roman" w:hAnsi="Times New Roman" w:cs="Times New Roman"/>
                <w:szCs w:val="20"/>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B74BAEA"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Харківська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83373B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Ричкова</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Юлія</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Петрівна</w:t>
            </w:r>
            <w:proofErr w:type="spellEnd"/>
          </w:p>
          <w:p w14:paraId="18EAB249"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067-912-17-66</w:t>
            </w:r>
          </w:p>
          <w:p w14:paraId="7EC6519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934FB1B"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61044, вул. Боротьби, 6,  м. Харків</w:t>
            </w:r>
          </w:p>
        </w:tc>
      </w:tr>
      <w:tr w:rsidR="008C1603" w:rsidRPr="008C1603" w14:paraId="42CC82EE" w14:textId="77777777" w:rsidTr="00D56190">
        <w:trPr>
          <w:trHeight w:val="62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87DC30F"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1</w:t>
            </w:r>
            <w:r w:rsidRPr="008C1603">
              <w:rPr>
                <w:rFonts w:ascii="Times New Roman" w:eastAsia="Times New Roman" w:hAnsi="Times New Roman" w:cs="Times New Roman"/>
                <w:szCs w:val="20"/>
                <w:lang w:eastAsia="ru-RU"/>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BB0CA60"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Херсонська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5099FF"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Коваль Галина Володимирівна</w:t>
            </w:r>
          </w:p>
          <w:p w14:paraId="07308C4E"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0954765814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C833671"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eastAsia="ru-RU"/>
              </w:rPr>
              <w:t xml:space="preserve">73034, </w:t>
            </w:r>
            <w:proofErr w:type="spellStart"/>
            <w:r w:rsidRPr="008C1603">
              <w:rPr>
                <w:rFonts w:ascii="Times New Roman" w:eastAsia="Times New Roman" w:hAnsi="Times New Roman" w:cs="Times New Roman"/>
                <w:szCs w:val="20"/>
                <w:lang w:val="ru-RU" w:eastAsia="ru-RU"/>
              </w:rPr>
              <w:t>Миколаївське</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шосе</w:t>
            </w:r>
            <w:proofErr w:type="spellEnd"/>
            <w:r w:rsidRPr="008C1603">
              <w:rPr>
                <w:rFonts w:ascii="Times New Roman" w:eastAsia="Times New Roman" w:hAnsi="Times New Roman" w:cs="Times New Roman"/>
                <w:szCs w:val="20"/>
                <w:lang w:val="ru-RU" w:eastAsia="ru-RU"/>
              </w:rPr>
              <w:t>, 82,</w:t>
            </w:r>
          </w:p>
          <w:p w14:paraId="00CC9067"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м. Херсон</w:t>
            </w:r>
          </w:p>
        </w:tc>
      </w:tr>
      <w:tr w:rsidR="008C1603" w:rsidRPr="008C1603" w14:paraId="0FE2CF6C" w14:textId="77777777" w:rsidTr="009833C8">
        <w:trPr>
          <w:trHeight w:val="863"/>
        </w:trPr>
        <w:tc>
          <w:tcPr>
            <w:tcW w:w="704" w:type="dxa"/>
            <w:tcBorders>
              <w:top w:val="single" w:sz="4" w:space="0" w:color="auto"/>
              <w:left w:val="single" w:sz="4" w:space="0" w:color="auto"/>
              <w:bottom w:val="single" w:sz="4" w:space="0" w:color="auto"/>
              <w:right w:val="single" w:sz="4" w:space="0" w:color="auto"/>
            </w:tcBorders>
            <w:vAlign w:val="center"/>
          </w:tcPr>
          <w:p w14:paraId="3AC7B130"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eastAsia="ru-RU"/>
              </w:rPr>
              <w:t>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E563B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Хмельницька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03039A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Столярчук</w:t>
            </w:r>
            <w:proofErr w:type="spellEnd"/>
            <w:r w:rsidRPr="008C1603">
              <w:rPr>
                <w:rFonts w:ascii="Times New Roman" w:eastAsia="Times New Roman" w:hAnsi="Times New Roman" w:cs="Times New Roman"/>
                <w:szCs w:val="20"/>
                <w:lang w:val="ru-RU" w:eastAsia="ru-RU"/>
              </w:rPr>
              <w:t xml:space="preserve"> Людмила</w:t>
            </w:r>
            <w:r w:rsidRPr="008C1603">
              <w:rPr>
                <w:rFonts w:ascii="Times New Roman" w:eastAsia="Times New Roman" w:hAnsi="Times New Roman" w:cs="Times New Roman"/>
                <w:szCs w:val="20"/>
                <w:lang w:eastAsia="ru-RU"/>
              </w:rPr>
              <w:t xml:space="preserve"> Віталіївна</w:t>
            </w:r>
            <w:r w:rsidRPr="008C1603">
              <w:rPr>
                <w:rFonts w:ascii="Times New Roman" w:eastAsia="Times New Roman" w:hAnsi="Times New Roman" w:cs="Times New Roman"/>
                <w:szCs w:val="20"/>
                <w:lang w:val="ru-RU" w:eastAsia="ru-RU"/>
              </w:rPr>
              <w:t>,</w:t>
            </w:r>
          </w:p>
          <w:p w14:paraId="252190E5"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0934887270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3C05C03"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 </w:t>
            </w:r>
            <w:r w:rsidRPr="008C1603">
              <w:rPr>
                <w:rFonts w:ascii="Times New Roman" w:eastAsia="Times New Roman" w:hAnsi="Times New Roman" w:cs="Times New Roman"/>
                <w:szCs w:val="20"/>
                <w:lang w:eastAsia="ru-RU"/>
              </w:rPr>
              <w:t xml:space="preserve">29008,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Сковороди, 17,</w:t>
            </w:r>
          </w:p>
          <w:p w14:paraId="5596A91E"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м.</w:t>
            </w:r>
            <w:r w:rsidRPr="008C1603">
              <w:rPr>
                <w:rFonts w:ascii="Times New Roman" w:eastAsia="Times New Roman" w:hAnsi="Times New Roman" w:cs="Times New Roman"/>
                <w:szCs w:val="20"/>
                <w:lang w:eastAsia="ru-RU"/>
              </w:rPr>
              <w:t xml:space="preserve"> </w:t>
            </w:r>
            <w:proofErr w:type="spellStart"/>
            <w:r w:rsidRPr="008C1603">
              <w:rPr>
                <w:rFonts w:ascii="Times New Roman" w:eastAsia="Times New Roman" w:hAnsi="Times New Roman" w:cs="Times New Roman"/>
                <w:szCs w:val="20"/>
                <w:lang w:val="ru-RU" w:eastAsia="ru-RU"/>
              </w:rPr>
              <w:t>Хмельницький</w:t>
            </w:r>
            <w:proofErr w:type="spellEnd"/>
          </w:p>
        </w:tc>
      </w:tr>
      <w:tr w:rsidR="008C1603" w:rsidRPr="008C1603" w14:paraId="760A7AC2" w14:textId="77777777" w:rsidTr="00D56190">
        <w:trPr>
          <w:trHeight w:val="862"/>
        </w:trPr>
        <w:tc>
          <w:tcPr>
            <w:tcW w:w="704" w:type="dxa"/>
            <w:tcBorders>
              <w:top w:val="single" w:sz="4" w:space="0" w:color="auto"/>
              <w:left w:val="single" w:sz="4" w:space="0" w:color="auto"/>
              <w:bottom w:val="single" w:sz="4" w:space="0" w:color="auto"/>
              <w:right w:val="single" w:sz="4" w:space="0" w:color="auto"/>
            </w:tcBorders>
            <w:vAlign w:val="center"/>
          </w:tcPr>
          <w:p w14:paraId="0B3C2ED1"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2</w:t>
            </w:r>
            <w:r w:rsidRPr="008C1603">
              <w:rPr>
                <w:rFonts w:ascii="Times New Roman" w:eastAsia="Times New Roman" w:hAnsi="Times New Roman" w:cs="Times New Roman"/>
                <w:szCs w:val="20"/>
                <w:lang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DCAD78"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Черкаська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2F7882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Бараненко Галина </w:t>
            </w:r>
            <w:proofErr w:type="spellStart"/>
            <w:r w:rsidRPr="008C1603">
              <w:rPr>
                <w:rFonts w:ascii="Times New Roman" w:eastAsia="Times New Roman" w:hAnsi="Times New Roman" w:cs="Times New Roman"/>
                <w:szCs w:val="20"/>
                <w:lang w:val="ru-RU" w:eastAsia="ru-RU"/>
              </w:rPr>
              <w:t>Валентинівна</w:t>
            </w:r>
            <w:proofErr w:type="spellEnd"/>
            <w:r w:rsidRPr="008C1603">
              <w:rPr>
                <w:rFonts w:ascii="Times New Roman" w:eastAsia="Times New Roman" w:hAnsi="Times New Roman" w:cs="Times New Roman"/>
                <w:szCs w:val="20"/>
                <w:lang w:val="ru-RU" w:eastAsia="ru-RU"/>
              </w:rPr>
              <w:t xml:space="preserve"> </w:t>
            </w:r>
          </w:p>
          <w:p w14:paraId="3D2ECC15"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0977572521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75816E6"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18009</w:t>
            </w:r>
            <w:r w:rsidRPr="008C1603">
              <w:rPr>
                <w:rFonts w:ascii="Times New Roman" w:eastAsia="Times New Roman" w:hAnsi="Times New Roman" w:cs="Times New Roman"/>
                <w:szCs w:val="20"/>
                <w:lang w:eastAsia="ru-RU"/>
              </w:rPr>
              <w:t>,</w:t>
            </w:r>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Святителя-</w:t>
            </w:r>
            <w:proofErr w:type="spellStart"/>
            <w:r w:rsidRPr="008C1603">
              <w:rPr>
                <w:rFonts w:ascii="Times New Roman" w:eastAsia="Times New Roman" w:hAnsi="Times New Roman" w:cs="Times New Roman"/>
                <w:szCs w:val="20"/>
                <w:lang w:val="ru-RU" w:eastAsia="ru-RU"/>
              </w:rPr>
              <w:t>хірурга</w:t>
            </w:r>
            <w:proofErr w:type="spellEnd"/>
            <w:r w:rsidRPr="008C1603">
              <w:rPr>
                <w:rFonts w:ascii="Times New Roman" w:eastAsia="Times New Roman" w:hAnsi="Times New Roman" w:cs="Times New Roman"/>
                <w:szCs w:val="20"/>
                <w:lang w:val="ru-RU" w:eastAsia="ru-RU"/>
              </w:rPr>
              <w:t xml:space="preserve"> Луки, 3,</w:t>
            </w:r>
          </w:p>
          <w:p w14:paraId="19734428"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 xml:space="preserve">м. </w:t>
            </w:r>
            <w:proofErr w:type="spellStart"/>
            <w:r w:rsidRPr="008C1603">
              <w:rPr>
                <w:rFonts w:ascii="Times New Roman" w:eastAsia="Times New Roman" w:hAnsi="Times New Roman" w:cs="Times New Roman"/>
                <w:szCs w:val="20"/>
                <w:lang w:val="ru-RU" w:eastAsia="ru-RU"/>
              </w:rPr>
              <w:t>Черкаси</w:t>
            </w:r>
            <w:proofErr w:type="spellEnd"/>
          </w:p>
        </w:tc>
      </w:tr>
      <w:tr w:rsidR="008C1603" w:rsidRPr="008C1603" w14:paraId="70D76C0E" w14:textId="77777777" w:rsidTr="00D56190">
        <w:trPr>
          <w:trHeight w:val="862"/>
        </w:trPr>
        <w:tc>
          <w:tcPr>
            <w:tcW w:w="704" w:type="dxa"/>
            <w:tcBorders>
              <w:top w:val="single" w:sz="4" w:space="0" w:color="auto"/>
              <w:left w:val="single" w:sz="4" w:space="0" w:color="auto"/>
              <w:bottom w:val="single" w:sz="4" w:space="0" w:color="auto"/>
              <w:right w:val="single" w:sz="4" w:space="0" w:color="auto"/>
            </w:tcBorders>
            <w:vAlign w:val="center"/>
          </w:tcPr>
          <w:p w14:paraId="0B146894"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2</w:t>
            </w:r>
            <w:r w:rsidRPr="008C1603">
              <w:rPr>
                <w:rFonts w:ascii="Times New Roman" w:eastAsia="Times New Roman" w:hAnsi="Times New Roman" w:cs="Times New Roman"/>
                <w:szCs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FCB23C"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Чернівецька</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14E71A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Мочульський</w:t>
            </w:r>
            <w:proofErr w:type="spellEnd"/>
            <w:r w:rsidRPr="008C1603">
              <w:rPr>
                <w:rFonts w:ascii="Times New Roman" w:eastAsia="Times New Roman" w:hAnsi="Times New Roman" w:cs="Times New Roman"/>
                <w:szCs w:val="20"/>
                <w:lang w:val="ru-RU" w:eastAsia="ru-RU"/>
              </w:rPr>
              <w:t xml:space="preserve"> </w:t>
            </w:r>
            <w:proofErr w:type="spellStart"/>
            <w:r w:rsidRPr="008C1603">
              <w:rPr>
                <w:rFonts w:ascii="Times New Roman" w:eastAsia="Times New Roman" w:hAnsi="Times New Roman" w:cs="Times New Roman"/>
                <w:szCs w:val="20"/>
                <w:lang w:val="ru-RU" w:eastAsia="ru-RU"/>
              </w:rPr>
              <w:t>Володимир</w:t>
            </w:r>
            <w:proofErr w:type="spellEnd"/>
            <w:r w:rsidRPr="008C1603">
              <w:rPr>
                <w:rFonts w:ascii="Times New Roman" w:eastAsia="Times New Roman" w:hAnsi="Times New Roman" w:cs="Times New Roman"/>
                <w:szCs w:val="20"/>
                <w:lang w:eastAsia="ru-RU"/>
              </w:rPr>
              <w:t xml:space="preserve"> Миколайович</w:t>
            </w:r>
            <w:r w:rsidRPr="008C1603">
              <w:rPr>
                <w:rFonts w:ascii="Times New Roman" w:eastAsia="Times New Roman" w:hAnsi="Times New Roman" w:cs="Times New Roman"/>
                <w:szCs w:val="20"/>
                <w:lang w:val="ru-RU" w:eastAsia="ru-RU"/>
              </w:rPr>
              <w:t xml:space="preserve">, </w:t>
            </w:r>
          </w:p>
          <w:p w14:paraId="396BD76F"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0660434641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9349224"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58005, в</w:t>
            </w:r>
            <w:proofErr w:type="spellStart"/>
            <w:r w:rsidRPr="008C1603">
              <w:rPr>
                <w:rFonts w:ascii="Times New Roman" w:eastAsia="Times New Roman" w:hAnsi="Times New Roman" w:cs="Times New Roman"/>
                <w:szCs w:val="20"/>
                <w:lang w:eastAsia="ru-RU"/>
              </w:rPr>
              <w:t>ул</w:t>
            </w:r>
            <w:proofErr w:type="spellEnd"/>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Мусоргського, 2, м.</w:t>
            </w:r>
            <w:r w:rsidRPr="008C1603">
              <w:rPr>
                <w:rFonts w:ascii="Times New Roman" w:eastAsia="Times New Roman" w:hAnsi="Times New Roman" w:cs="Times New Roman"/>
                <w:szCs w:val="20"/>
                <w:lang w:eastAsia="ru-RU"/>
              </w:rPr>
              <w:t xml:space="preserve"> </w:t>
            </w:r>
            <w:r w:rsidRPr="008C1603">
              <w:rPr>
                <w:rFonts w:ascii="Times New Roman" w:eastAsia="Times New Roman" w:hAnsi="Times New Roman" w:cs="Times New Roman"/>
                <w:szCs w:val="20"/>
                <w:lang w:val="ru-RU" w:eastAsia="ru-RU"/>
              </w:rPr>
              <w:t>Чернівці</w:t>
            </w:r>
          </w:p>
        </w:tc>
      </w:tr>
      <w:tr w:rsidR="008C1603" w:rsidRPr="008C1603" w14:paraId="45D3F701" w14:textId="77777777" w:rsidTr="00D56190">
        <w:trPr>
          <w:trHeight w:val="750"/>
        </w:trPr>
        <w:tc>
          <w:tcPr>
            <w:tcW w:w="704" w:type="dxa"/>
            <w:tcBorders>
              <w:top w:val="single" w:sz="4" w:space="0" w:color="auto"/>
              <w:left w:val="single" w:sz="4" w:space="0" w:color="auto"/>
              <w:bottom w:val="single" w:sz="4" w:space="0" w:color="auto"/>
              <w:right w:val="single" w:sz="4" w:space="0" w:color="auto"/>
            </w:tcBorders>
            <w:vAlign w:val="center"/>
          </w:tcPr>
          <w:p w14:paraId="13595464" w14:textId="77777777" w:rsidR="008C1603" w:rsidRPr="008C1603" w:rsidRDefault="008C1603" w:rsidP="00D56190">
            <w:pPr>
              <w:spacing w:after="0" w:line="240" w:lineRule="auto"/>
              <w:rPr>
                <w:rFonts w:ascii="Times New Roman" w:eastAsia="Times New Roman" w:hAnsi="Times New Roman" w:cs="Times New Roman"/>
                <w:szCs w:val="20"/>
                <w:lang w:eastAsia="ru-RU"/>
              </w:rPr>
            </w:pPr>
            <w:r w:rsidRPr="008C1603">
              <w:rPr>
                <w:rFonts w:ascii="Times New Roman" w:eastAsia="Times New Roman" w:hAnsi="Times New Roman" w:cs="Times New Roman"/>
                <w:szCs w:val="20"/>
                <w:lang w:val="ru-RU" w:eastAsia="ru-RU"/>
              </w:rPr>
              <w:t>2</w:t>
            </w:r>
            <w:r w:rsidRPr="008C1603">
              <w:rPr>
                <w:rFonts w:ascii="Times New Roman" w:eastAsia="Times New Roman" w:hAnsi="Times New Roman" w:cs="Times New Roman"/>
                <w:szCs w:val="20"/>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074B2E"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Чернігівська</w:t>
            </w:r>
            <w:proofErr w:type="spellEnd"/>
            <w:r w:rsidRPr="008C1603">
              <w:rPr>
                <w:rFonts w:ascii="Times New Roman" w:eastAsia="Times New Roman" w:hAnsi="Times New Roman" w:cs="Times New Roman"/>
                <w:szCs w:val="20"/>
                <w:lang w:val="ru-RU"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3DC0F28"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proofErr w:type="spellStart"/>
            <w:r w:rsidRPr="008C1603">
              <w:rPr>
                <w:rFonts w:ascii="Times New Roman" w:eastAsia="Times New Roman" w:hAnsi="Times New Roman" w:cs="Times New Roman"/>
                <w:szCs w:val="20"/>
                <w:lang w:val="ru-RU" w:eastAsia="ru-RU"/>
              </w:rPr>
              <w:t>Синявська</w:t>
            </w:r>
            <w:proofErr w:type="spellEnd"/>
            <w:r w:rsidRPr="008C1603">
              <w:rPr>
                <w:rFonts w:ascii="Times New Roman" w:eastAsia="Times New Roman" w:hAnsi="Times New Roman" w:cs="Times New Roman"/>
                <w:szCs w:val="20"/>
                <w:lang w:val="ru-RU" w:eastAsia="ru-RU"/>
              </w:rPr>
              <w:t xml:space="preserve"> Галина </w:t>
            </w:r>
            <w:proofErr w:type="spellStart"/>
            <w:r w:rsidRPr="008C1603">
              <w:rPr>
                <w:rFonts w:ascii="Times New Roman" w:eastAsia="Times New Roman" w:hAnsi="Times New Roman" w:cs="Times New Roman"/>
                <w:szCs w:val="20"/>
                <w:lang w:val="ru-RU" w:eastAsia="ru-RU"/>
              </w:rPr>
              <w:t>Михайлівна</w:t>
            </w:r>
            <w:proofErr w:type="spellEnd"/>
          </w:p>
          <w:p w14:paraId="0C3E5D82"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val="ru-RU" w:eastAsia="ru-RU"/>
              </w:rPr>
              <w:t>0501304926</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F95EDE3" w14:textId="77777777" w:rsidR="008C1603" w:rsidRPr="008C1603" w:rsidRDefault="008C1603" w:rsidP="00D56190">
            <w:pPr>
              <w:spacing w:after="0" w:line="240" w:lineRule="auto"/>
              <w:rPr>
                <w:rFonts w:ascii="Times New Roman" w:eastAsia="Times New Roman" w:hAnsi="Times New Roman" w:cs="Times New Roman"/>
                <w:szCs w:val="20"/>
                <w:lang w:val="ru-RU" w:eastAsia="ru-RU"/>
              </w:rPr>
            </w:pPr>
            <w:r w:rsidRPr="008C1603">
              <w:rPr>
                <w:rFonts w:ascii="Times New Roman" w:eastAsia="Times New Roman" w:hAnsi="Times New Roman" w:cs="Times New Roman"/>
                <w:szCs w:val="20"/>
                <w:lang w:eastAsia="ru-RU"/>
              </w:rPr>
              <w:t xml:space="preserve">14029, </w:t>
            </w:r>
            <w:proofErr w:type="spellStart"/>
            <w:r w:rsidRPr="008C1603">
              <w:rPr>
                <w:rFonts w:ascii="Times New Roman" w:eastAsia="Times New Roman" w:hAnsi="Times New Roman" w:cs="Times New Roman"/>
                <w:szCs w:val="20"/>
                <w:lang w:val="ru-RU" w:eastAsia="ru-RU"/>
              </w:rPr>
              <w:t>вул</w:t>
            </w:r>
            <w:proofErr w:type="spellEnd"/>
            <w:r w:rsidRPr="008C1603">
              <w:rPr>
                <w:rFonts w:ascii="Times New Roman" w:eastAsia="Times New Roman" w:hAnsi="Times New Roman" w:cs="Times New Roman"/>
                <w:szCs w:val="20"/>
                <w:lang w:val="ru-RU" w:eastAsia="ru-RU"/>
              </w:rPr>
              <w:t xml:space="preserve">. Волковича 25, м. </w:t>
            </w:r>
            <w:proofErr w:type="spellStart"/>
            <w:r w:rsidRPr="008C1603">
              <w:rPr>
                <w:rFonts w:ascii="Times New Roman" w:eastAsia="Times New Roman" w:hAnsi="Times New Roman" w:cs="Times New Roman"/>
                <w:szCs w:val="20"/>
                <w:lang w:val="ru-RU" w:eastAsia="ru-RU"/>
              </w:rPr>
              <w:t>Чернігів</w:t>
            </w:r>
            <w:proofErr w:type="spellEnd"/>
          </w:p>
        </w:tc>
      </w:tr>
    </w:tbl>
    <w:p w14:paraId="6FB7BD86" w14:textId="77777777" w:rsidR="008C1603" w:rsidRPr="008C1603" w:rsidRDefault="008C1603" w:rsidP="008C1603">
      <w:pPr>
        <w:spacing w:after="0" w:line="240" w:lineRule="auto"/>
        <w:rPr>
          <w:rFonts w:ascii="Times New Roman" w:hAnsi="Times New Roman" w:cs="Times New Roman"/>
          <w:b/>
          <w:bCs/>
          <w:color w:val="000000"/>
          <w:sz w:val="24"/>
          <w:szCs w:val="24"/>
          <w:lang w:eastAsia="ru-RU"/>
        </w:rPr>
      </w:pPr>
    </w:p>
    <w:p w14:paraId="76EEA78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C9EBF6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12119D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DE96E5A"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F3B4856"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052FCB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AB49F91"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E5A36EC"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75F9DB41"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D5D543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07552F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FFBDCE4"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C55DB8A"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4D4064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5011CF9"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6C12DC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C05594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43DA3B3"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BBDCD64"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B7D341E"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D4544FA"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574221C"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234D463E"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68C8998"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38877A97"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076BBB0"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260B17B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1298C974"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A752D0D"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4C4E1141"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69F8DA08"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0AD14292"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p>
    <w:p w14:paraId="5A52C5DB" w14:textId="77777777" w:rsidR="009833C8" w:rsidRDefault="009833C8" w:rsidP="008C1603">
      <w:pPr>
        <w:spacing w:after="0" w:line="240" w:lineRule="auto"/>
        <w:ind w:firstLine="6663"/>
        <w:rPr>
          <w:rFonts w:ascii="Times New Roman" w:hAnsi="Times New Roman" w:cs="Times New Roman"/>
          <w:b/>
          <w:bCs/>
          <w:color w:val="000000"/>
          <w:sz w:val="24"/>
          <w:szCs w:val="24"/>
          <w:lang w:eastAsia="ru-RU"/>
        </w:rPr>
      </w:pPr>
    </w:p>
    <w:p w14:paraId="47A4B722" w14:textId="77777777" w:rsidR="009833C8" w:rsidRDefault="009833C8" w:rsidP="008C1603">
      <w:pPr>
        <w:spacing w:after="0" w:line="240" w:lineRule="auto"/>
        <w:ind w:firstLine="6663"/>
        <w:rPr>
          <w:rFonts w:ascii="Times New Roman" w:hAnsi="Times New Roman" w:cs="Times New Roman"/>
          <w:b/>
          <w:bCs/>
          <w:color w:val="000000"/>
          <w:sz w:val="24"/>
          <w:szCs w:val="24"/>
          <w:lang w:eastAsia="ru-RU"/>
        </w:rPr>
      </w:pPr>
    </w:p>
    <w:p w14:paraId="01946437" w14:textId="77777777" w:rsidR="009833C8" w:rsidRDefault="009833C8" w:rsidP="008C1603">
      <w:pPr>
        <w:spacing w:after="0" w:line="240" w:lineRule="auto"/>
        <w:ind w:firstLine="6663"/>
        <w:rPr>
          <w:rFonts w:ascii="Times New Roman" w:hAnsi="Times New Roman" w:cs="Times New Roman"/>
          <w:b/>
          <w:bCs/>
          <w:color w:val="000000"/>
          <w:sz w:val="24"/>
          <w:szCs w:val="24"/>
          <w:lang w:eastAsia="ru-RU"/>
        </w:rPr>
      </w:pPr>
    </w:p>
    <w:p w14:paraId="52F9EC43" w14:textId="15127EBA"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lastRenderedPageBreak/>
        <w:t>ДОДАТОК 3</w:t>
      </w:r>
    </w:p>
    <w:p w14:paraId="58E9A7AC" w14:textId="77777777" w:rsidR="008C1603" w:rsidRPr="008C1603" w:rsidRDefault="008C1603" w:rsidP="008C1603">
      <w:pPr>
        <w:spacing w:after="0" w:line="240" w:lineRule="auto"/>
        <w:ind w:firstLine="6663"/>
        <w:rPr>
          <w:rFonts w:ascii="Times New Roman" w:hAnsi="Times New Roman" w:cs="Times New Roman"/>
          <w:b/>
          <w:bCs/>
          <w:color w:val="000000"/>
          <w:sz w:val="24"/>
          <w:szCs w:val="24"/>
          <w:lang w:eastAsia="ru-RU"/>
        </w:rPr>
      </w:pPr>
      <w:r w:rsidRPr="008C1603">
        <w:rPr>
          <w:rFonts w:ascii="Times New Roman" w:hAnsi="Times New Roman" w:cs="Times New Roman"/>
          <w:b/>
          <w:bCs/>
          <w:color w:val="000000"/>
          <w:sz w:val="24"/>
          <w:szCs w:val="24"/>
          <w:lang w:eastAsia="ru-RU"/>
        </w:rPr>
        <w:t>до тендерної документації</w:t>
      </w:r>
    </w:p>
    <w:p w14:paraId="1D5C7193" w14:textId="77777777" w:rsidR="008A4D01" w:rsidRDefault="008A4D01" w:rsidP="008C1603">
      <w:pPr>
        <w:spacing w:after="0" w:line="240" w:lineRule="auto"/>
        <w:jc w:val="center"/>
        <w:rPr>
          <w:rFonts w:ascii="Times New Roman" w:hAnsi="Times New Roman" w:cs="Times New Roman"/>
          <w:b/>
          <w:bCs/>
          <w:sz w:val="24"/>
          <w:szCs w:val="24"/>
        </w:rPr>
      </w:pPr>
    </w:p>
    <w:p w14:paraId="0F9AA0C7" w14:textId="793C6786" w:rsidR="008C1603" w:rsidRDefault="008C1603" w:rsidP="008C1603">
      <w:pPr>
        <w:spacing w:after="0" w:line="240" w:lineRule="auto"/>
        <w:jc w:val="center"/>
        <w:rPr>
          <w:rFonts w:ascii="Times New Roman" w:hAnsi="Times New Roman" w:cs="Times New Roman"/>
          <w:b/>
          <w:bCs/>
          <w:sz w:val="24"/>
          <w:szCs w:val="24"/>
        </w:rPr>
      </w:pPr>
      <w:r w:rsidRPr="008C1603">
        <w:rPr>
          <w:rFonts w:ascii="Times New Roman" w:hAnsi="Times New Roman" w:cs="Times New Roman"/>
          <w:b/>
          <w:bCs/>
          <w:sz w:val="24"/>
          <w:szCs w:val="24"/>
        </w:rPr>
        <w:t>Ціна тендерної пропозиції</w:t>
      </w:r>
    </w:p>
    <w:p w14:paraId="7B91B477" w14:textId="77777777" w:rsidR="008A4D01" w:rsidRPr="008C1603" w:rsidRDefault="008A4D01" w:rsidP="008C1603">
      <w:pPr>
        <w:spacing w:after="0" w:line="240" w:lineRule="auto"/>
        <w:jc w:val="center"/>
        <w:rPr>
          <w:rFonts w:ascii="Times New Roman" w:hAnsi="Times New Roman" w:cs="Times New Roman"/>
          <w:b/>
          <w:bCs/>
          <w:color w:val="000000"/>
          <w:sz w:val="24"/>
          <w:szCs w:val="24"/>
          <w:lang w:eastAsia="ru-RU"/>
        </w:rPr>
      </w:pPr>
    </w:p>
    <w:p w14:paraId="147D2A3D" w14:textId="05145CE5" w:rsidR="008C1603" w:rsidRDefault="008C1603" w:rsidP="008C1603">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4" w:name="_Hlk129082739"/>
      <w:r w:rsidRPr="008C1603">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Pr="008C1603">
        <w:rPr>
          <w:rFonts w:ascii="Times New Roman" w:eastAsia="Times New Roman" w:hAnsi="Times New Roman" w:cs="Times New Roman"/>
          <w:bCs/>
          <w:iCs/>
          <w:sz w:val="24"/>
          <w:szCs w:val="24"/>
        </w:rPr>
        <w:t xml:space="preserve">ДК 021:2015 - 30190000-7 - Офісне устаткування та приладдя різне (Канцелярські товари) </w:t>
      </w:r>
      <w:r w:rsidRPr="008C1603">
        <w:rPr>
          <w:rFonts w:ascii="Times New Roman" w:eastAsia="Times New Roman" w:hAnsi="Times New Roman" w:cs="Times New Roman"/>
          <w:sz w:val="24"/>
          <w:szCs w:val="24"/>
        </w:rPr>
        <w:t>у наступному обсязі:</w:t>
      </w:r>
    </w:p>
    <w:p w14:paraId="3AF3CE34" w14:textId="77777777" w:rsidR="008A4D01" w:rsidRPr="008C1603" w:rsidRDefault="008A4D01" w:rsidP="008C1603">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060" w:type="dxa"/>
        <w:jc w:val="center"/>
        <w:tblLook w:val="04A0" w:firstRow="1" w:lastRow="0" w:firstColumn="1" w:lastColumn="0" w:noHBand="0" w:noVBand="1"/>
      </w:tblPr>
      <w:tblGrid>
        <w:gridCol w:w="519"/>
        <w:gridCol w:w="3587"/>
        <w:gridCol w:w="1138"/>
        <w:gridCol w:w="1418"/>
        <w:gridCol w:w="1697"/>
        <w:gridCol w:w="1701"/>
      </w:tblGrid>
      <w:tr w:rsidR="008C1603" w:rsidRPr="008C1603" w14:paraId="22D47E6B" w14:textId="77777777" w:rsidTr="00D56190">
        <w:trPr>
          <w:trHeight w:val="61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20CA1C30"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lang w:val="en-US"/>
              </w:rPr>
            </w:pPr>
            <w:r w:rsidRPr="008C1603">
              <w:rPr>
                <w:rFonts w:ascii="Times New Roman" w:eastAsia="Times New Roman" w:hAnsi="Times New Roman" w:cs="Times New Roman"/>
                <w:b/>
                <w:i/>
                <w:iCs/>
                <w:sz w:val="21"/>
                <w:szCs w:val="21"/>
                <w:lang w:val="en-US"/>
              </w:rPr>
              <w:t>№ з/п</w:t>
            </w:r>
          </w:p>
        </w:tc>
        <w:tc>
          <w:tcPr>
            <w:tcW w:w="3587" w:type="dxa"/>
            <w:tcBorders>
              <w:top w:val="single" w:sz="4" w:space="0" w:color="auto"/>
              <w:left w:val="single" w:sz="4" w:space="0" w:color="auto"/>
              <w:bottom w:val="single" w:sz="4" w:space="0" w:color="auto"/>
              <w:right w:val="single" w:sz="4" w:space="0" w:color="auto"/>
            </w:tcBorders>
            <w:noWrap/>
            <w:vAlign w:val="center"/>
            <w:hideMark/>
          </w:tcPr>
          <w:p w14:paraId="04A80F7E"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lang w:val="en-US"/>
              </w:rPr>
            </w:pPr>
            <w:r w:rsidRPr="008C1603">
              <w:rPr>
                <w:rFonts w:ascii="Times New Roman" w:eastAsia="Times New Roman" w:hAnsi="Times New Roman" w:cs="Times New Roman"/>
                <w:b/>
                <w:i/>
                <w:iCs/>
                <w:sz w:val="21"/>
                <w:szCs w:val="21"/>
                <w:lang w:val="en-US"/>
              </w:rPr>
              <w:t>Найменування</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3E671523"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lang w:val="en-US"/>
              </w:rPr>
            </w:pPr>
            <w:r w:rsidRPr="008C1603">
              <w:rPr>
                <w:rFonts w:ascii="Times New Roman" w:eastAsia="Times New Roman" w:hAnsi="Times New Roman" w:cs="Times New Roman"/>
                <w:b/>
                <w:i/>
                <w:iCs/>
                <w:sz w:val="21"/>
                <w:szCs w:val="21"/>
                <w:lang w:val="en-US"/>
              </w:rPr>
              <w:t>К</w:t>
            </w:r>
            <w:proofErr w:type="spellStart"/>
            <w:r w:rsidRPr="008C1603">
              <w:rPr>
                <w:rFonts w:ascii="Times New Roman" w:eastAsia="Times New Roman" w:hAnsi="Times New Roman" w:cs="Times New Roman"/>
                <w:b/>
                <w:i/>
                <w:iCs/>
                <w:sz w:val="21"/>
                <w:szCs w:val="21"/>
              </w:rPr>
              <w:t>ількіс</w:t>
            </w:r>
            <w:r w:rsidRPr="008C1603">
              <w:rPr>
                <w:rFonts w:ascii="Times New Roman" w:eastAsia="Times New Roman" w:hAnsi="Times New Roman" w:cs="Times New Roman"/>
                <w:b/>
                <w:i/>
                <w:iCs/>
                <w:sz w:val="21"/>
                <w:szCs w:val="21"/>
                <w:lang w:val="en-US"/>
              </w:rPr>
              <w:t>ть</w:t>
            </w:r>
            <w:proofErr w:type="spellEnd"/>
          </w:p>
        </w:tc>
        <w:tc>
          <w:tcPr>
            <w:tcW w:w="1418" w:type="dxa"/>
            <w:tcBorders>
              <w:top w:val="single" w:sz="4" w:space="0" w:color="auto"/>
              <w:left w:val="nil"/>
              <w:bottom w:val="single" w:sz="4" w:space="0" w:color="auto"/>
              <w:right w:val="single" w:sz="4" w:space="0" w:color="auto"/>
            </w:tcBorders>
            <w:noWrap/>
            <w:vAlign w:val="center"/>
            <w:hideMark/>
          </w:tcPr>
          <w:p w14:paraId="13A2BAAE"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lang w:val="en-US"/>
              </w:rPr>
            </w:pPr>
            <w:proofErr w:type="spellStart"/>
            <w:r w:rsidRPr="008C1603">
              <w:rPr>
                <w:rFonts w:ascii="Times New Roman" w:eastAsia="Times New Roman" w:hAnsi="Times New Roman" w:cs="Times New Roman"/>
                <w:b/>
                <w:i/>
                <w:iCs/>
                <w:sz w:val="21"/>
                <w:szCs w:val="21"/>
                <w:lang w:val="en-US"/>
              </w:rPr>
              <w:t>Од</w:t>
            </w:r>
            <w:proofErr w:type="spellEnd"/>
            <w:r w:rsidRPr="008C1603">
              <w:rPr>
                <w:rFonts w:ascii="Times New Roman" w:eastAsia="Times New Roman" w:hAnsi="Times New Roman" w:cs="Times New Roman"/>
                <w:b/>
                <w:i/>
                <w:iCs/>
                <w:sz w:val="21"/>
                <w:szCs w:val="21"/>
                <w:lang w:val="en-US"/>
              </w:rPr>
              <w:t xml:space="preserve">. </w:t>
            </w:r>
            <w:proofErr w:type="spellStart"/>
            <w:r w:rsidRPr="008C1603">
              <w:rPr>
                <w:rFonts w:ascii="Times New Roman" w:eastAsia="Times New Roman" w:hAnsi="Times New Roman" w:cs="Times New Roman"/>
                <w:b/>
                <w:i/>
                <w:iCs/>
                <w:sz w:val="21"/>
                <w:szCs w:val="21"/>
                <w:lang w:val="en-US"/>
              </w:rPr>
              <w:t>виміру</w:t>
            </w:r>
            <w:proofErr w:type="spellEnd"/>
          </w:p>
        </w:tc>
        <w:tc>
          <w:tcPr>
            <w:tcW w:w="1697" w:type="dxa"/>
            <w:tcBorders>
              <w:top w:val="single" w:sz="4" w:space="0" w:color="auto"/>
              <w:left w:val="nil"/>
              <w:bottom w:val="single" w:sz="4" w:space="0" w:color="auto"/>
              <w:right w:val="single" w:sz="4" w:space="0" w:color="auto"/>
            </w:tcBorders>
            <w:vAlign w:val="center"/>
          </w:tcPr>
          <w:p w14:paraId="64E06C51"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rPr>
            </w:pPr>
            <w:r w:rsidRPr="008C1603">
              <w:rPr>
                <w:rFonts w:ascii="Times New Roman" w:eastAsia="Times New Roman" w:hAnsi="Times New Roman" w:cs="Times New Roman"/>
                <w:b/>
                <w:i/>
                <w:iCs/>
                <w:sz w:val="21"/>
                <w:szCs w:val="21"/>
              </w:rPr>
              <w:t>Ціна за 1 одиницю, грн., без ПДВ</w:t>
            </w:r>
          </w:p>
        </w:tc>
        <w:tc>
          <w:tcPr>
            <w:tcW w:w="1701" w:type="dxa"/>
            <w:tcBorders>
              <w:top w:val="single" w:sz="4" w:space="0" w:color="auto"/>
              <w:left w:val="nil"/>
              <w:bottom w:val="single" w:sz="4" w:space="0" w:color="auto"/>
              <w:right w:val="single" w:sz="4" w:space="0" w:color="auto"/>
            </w:tcBorders>
            <w:vAlign w:val="center"/>
          </w:tcPr>
          <w:p w14:paraId="10A847BB" w14:textId="77777777" w:rsidR="008C1603" w:rsidRPr="008C1603" w:rsidRDefault="008C1603" w:rsidP="00D56190">
            <w:pPr>
              <w:spacing w:after="0" w:line="240" w:lineRule="auto"/>
              <w:jc w:val="center"/>
              <w:rPr>
                <w:rFonts w:ascii="Times New Roman" w:eastAsia="Times New Roman" w:hAnsi="Times New Roman" w:cs="Times New Roman"/>
                <w:b/>
                <w:i/>
                <w:iCs/>
                <w:sz w:val="21"/>
                <w:szCs w:val="21"/>
                <w:lang w:val="ru-RU"/>
              </w:rPr>
            </w:pPr>
            <w:r w:rsidRPr="008C1603">
              <w:rPr>
                <w:rFonts w:ascii="Times New Roman" w:eastAsia="Times New Roman" w:hAnsi="Times New Roman" w:cs="Times New Roman"/>
                <w:b/>
                <w:i/>
                <w:iCs/>
                <w:sz w:val="21"/>
                <w:szCs w:val="21"/>
              </w:rPr>
              <w:t>Загальна вартість, грн., без ПДВ</w:t>
            </w:r>
          </w:p>
        </w:tc>
      </w:tr>
      <w:tr w:rsidR="002B3A55" w:rsidRPr="008C1603" w14:paraId="0A146DEB"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4D028C29"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5C7F10F"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proofErr w:type="spellStart"/>
            <w:r w:rsidRPr="008C1603">
              <w:rPr>
                <w:rFonts w:ascii="Times New Roman" w:eastAsia="Times New Roman" w:hAnsi="Times New Roman" w:cs="Times New Roman"/>
                <w:color w:val="000000"/>
                <w:sz w:val="24"/>
                <w:szCs w:val="24"/>
                <w:lang w:val="en-US" w:eastAsia="en-US"/>
              </w:rPr>
              <w:t>Папір</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офісний</w:t>
            </w:r>
            <w:proofErr w:type="spellEnd"/>
            <w:r w:rsidRPr="008C1603">
              <w:rPr>
                <w:rFonts w:ascii="Times New Roman" w:eastAsia="Times New Roman" w:hAnsi="Times New Roman" w:cs="Times New Roman"/>
                <w:color w:val="000000"/>
                <w:sz w:val="24"/>
                <w:szCs w:val="24"/>
                <w:lang w:val="en-US" w:eastAsia="en-US"/>
              </w:rPr>
              <w:t xml:space="preserve"> А4 R Copy Standard FSC 500арк</w:t>
            </w:r>
            <w:r w:rsidRPr="008C1603">
              <w:rPr>
                <w:rFonts w:ascii="Times New Roman" w:eastAsia="Times New Roman" w:hAnsi="Times New Roman" w:cs="Times New Roman"/>
                <w:color w:val="000000"/>
                <w:sz w:val="24"/>
                <w:szCs w:val="24"/>
                <w:lang w:eastAsia="en-US"/>
              </w:rPr>
              <w:t>, або еквівалент</w:t>
            </w:r>
          </w:p>
          <w:p w14:paraId="1277C96F"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5C834803"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550</w:t>
            </w:r>
          </w:p>
          <w:p w14:paraId="35C0BDB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3E3A3A25" w14:textId="305D5690"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пачка</w:t>
            </w:r>
          </w:p>
        </w:tc>
        <w:tc>
          <w:tcPr>
            <w:tcW w:w="1697" w:type="dxa"/>
            <w:tcBorders>
              <w:top w:val="nil"/>
              <w:left w:val="nil"/>
              <w:bottom w:val="single" w:sz="4" w:space="0" w:color="auto"/>
              <w:right w:val="single" w:sz="4" w:space="0" w:color="auto"/>
            </w:tcBorders>
            <w:vAlign w:val="center"/>
          </w:tcPr>
          <w:p w14:paraId="5AD5672B"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47E3D2A2"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46022DBF" w14:textId="77777777" w:rsidTr="002B3A55">
        <w:trPr>
          <w:trHeight w:val="63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4CC97469"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2</w:t>
            </w:r>
          </w:p>
        </w:tc>
        <w:tc>
          <w:tcPr>
            <w:tcW w:w="3587" w:type="dxa"/>
            <w:tcBorders>
              <w:top w:val="single" w:sz="4" w:space="0" w:color="auto"/>
              <w:left w:val="single" w:sz="4" w:space="0" w:color="auto"/>
              <w:bottom w:val="single" w:sz="4" w:space="0" w:color="auto"/>
              <w:right w:val="single" w:sz="4" w:space="0" w:color="auto"/>
            </w:tcBorders>
            <w:vAlign w:val="center"/>
            <w:hideMark/>
          </w:tcPr>
          <w:p w14:paraId="6783C825"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 xml:space="preserve">Ручка кульков. "BIC" </w:t>
            </w:r>
            <w:proofErr w:type="spellStart"/>
            <w:r w:rsidRPr="008C1603">
              <w:rPr>
                <w:rFonts w:ascii="Times New Roman" w:eastAsia="Times New Roman" w:hAnsi="Times New Roman" w:cs="Times New Roman"/>
                <w:color w:val="000000"/>
                <w:sz w:val="24"/>
                <w:szCs w:val="24"/>
                <w:lang w:val="ru-RU" w:eastAsia="en-US"/>
              </w:rPr>
              <w:t>Round</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Stic</w:t>
            </w:r>
            <w:proofErr w:type="spellEnd"/>
            <w:r w:rsidRPr="008C1603">
              <w:rPr>
                <w:rFonts w:ascii="Times New Roman" w:eastAsia="Times New Roman" w:hAnsi="Times New Roman" w:cs="Times New Roman"/>
                <w:color w:val="000000"/>
                <w:sz w:val="24"/>
                <w:szCs w:val="24"/>
                <w:lang w:val="ru-RU" w:eastAsia="en-US"/>
              </w:rPr>
              <w:t xml:space="preserve"> синя 0.32 мм (60шт в </w:t>
            </w:r>
            <w:proofErr w:type="spellStart"/>
            <w:r w:rsidRPr="008C1603">
              <w:rPr>
                <w:rFonts w:ascii="Times New Roman" w:eastAsia="Times New Roman" w:hAnsi="Times New Roman" w:cs="Times New Roman"/>
                <w:color w:val="000000"/>
                <w:sz w:val="24"/>
                <w:szCs w:val="24"/>
                <w:lang w:val="ru-RU" w:eastAsia="en-US"/>
              </w:rPr>
              <w:t>упаковці</w:t>
            </w:r>
            <w:proofErr w:type="spellEnd"/>
            <w:r w:rsidRPr="008C1603">
              <w:rPr>
                <w:rFonts w:ascii="Times New Roman" w:eastAsia="Times New Roman" w:hAnsi="Times New Roman" w:cs="Times New Roman"/>
                <w:color w:val="000000"/>
                <w:sz w:val="24"/>
                <w:szCs w:val="24"/>
                <w:lang w:val="ru-RU" w:eastAsia="en-US"/>
              </w:rPr>
              <w:t>)</w:t>
            </w:r>
          </w:p>
          <w:p w14:paraId="45A211C7"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07CEADA7"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w:t>
            </w:r>
          </w:p>
          <w:p w14:paraId="4F17F3D8"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64F28A3F" w14:textId="5DCBC84F"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упаков</w:t>
            </w:r>
            <w:r w:rsidRPr="008C1603">
              <w:rPr>
                <w:rFonts w:ascii="Times New Roman" w:hAnsi="Times New Roman" w:cs="Times New Roman"/>
                <w:sz w:val="24"/>
                <w:szCs w:val="24"/>
              </w:rPr>
              <w:t>ка</w:t>
            </w:r>
          </w:p>
        </w:tc>
        <w:tc>
          <w:tcPr>
            <w:tcW w:w="1697" w:type="dxa"/>
            <w:tcBorders>
              <w:top w:val="nil"/>
              <w:left w:val="nil"/>
              <w:bottom w:val="single" w:sz="4" w:space="0" w:color="auto"/>
              <w:right w:val="single" w:sz="4" w:space="0" w:color="auto"/>
            </w:tcBorders>
            <w:vAlign w:val="center"/>
          </w:tcPr>
          <w:p w14:paraId="47AE787D"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0B5138F1"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6350072A" w14:textId="77777777" w:rsidTr="002B3A55">
        <w:trPr>
          <w:trHeight w:val="51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5CA1DB11"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3</w:t>
            </w:r>
          </w:p>
        </w:tc>
        <w:tc>
          <w:tcPr>
            <w:tcW w:w="3587" w:type="dxa"/>
            <w:tcBorders>
              <w:top w:val="single" w:sz="4" w:space="0" w:color="auto"/>
              <w:left w:val="single" w:sz="4" w:space="0" w:color="auto"/>
              <w:bottom w:val="single" w:sz="4" w:space="0" w:color="auto"/>
              <w:right w:val="single" w:sz="4" w:space="0" w:color="auto"/>
            </w:tcBorders>
            <w:vAlign w:val="center"/>
            <w:hideMark/>
          </w:tcPr>
          <w:p w14:paraId="485DFD7B"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r w:rsidRPr="008C1603">
              <w:rPr>
                <w:rFonts w:ascii="Times New Roman" w:eastAsia="Times New Roman" w:hAnsi="Times New Roman" w:cs="Times New Roman"/>
                <w:color w:val="000000"/>
                <w:sz w:val="24"/>
                <w:szCs w:val="24"/>
                <w:lang w:val="ru-RU" w:eastAsia="en-US"/>
              </w:rPr>
              <w:t xml:space="preserve">Блокнот для </w:t>
            </w:r>
            <w:proofErr w:type="spellStart"/>
            <w:r w:rsidRPr="008C1603">
              <w:rPr>
                <w:rFonts w:ascii="Times New Roman" w:eastAsia="Times New Roman" w:hAnsi="Times New Roman" w:cs="Times New Roman"/>
                <w:color w:val="000000"/>
                <w:sz w:val="24"/>
                <w:szCs w:val="24"/>
                <w:lang w:val="ru-RU" w:eastAsia="en-US"/>
              </w:rPr>
              <w:t>нотаток</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бокова</w:t>
            </w:r>
            <w:proofErr w:type="spellEnd"/>
            <w:r w:rsidRPr="008C1603">
              <w:rPr>
                <w:rFonts w:ascii="Times New Roman" w:eastAsia="Times New Roman" w:hAnsi="Times New Roman" w:cs="Times New Roman"/>
                <w:color w:val="000000"/>
                <w:sz w:val="24"/>
                <w:szCs w:val="24"/>
                <w:lang w:val="ru-RU" w:eastAsia="en-US"/>
              </w:rPr>
              <w:t xml:space="preserve"> пружина, А5, 50 </w:t>
            </w:r>
            <w:proofErr w:type="spellStart"/>
            <w:r w:rsidRPr="008C1603">
              <w:rPr>
                <w:rFonts w:ascii="Times New Roman" w:eastAsia="Times New Roman" w:hAnsi="Times New Roman" w:cs="Times New Roman"/>
                <w:color w:val="000000"/>
                <w:sz w:val="24"/>
                <w:szCs w:val="24"/>
                <w:lang w:val="ru-RU" w:eastAsia="en-US"/>
              </w:rPr>
              <w:t>аркушів</w:t>
            </w:r>
            <w:proofErr w:type="spellEnd"/>
            <w:r w:rsidRPr="008C1603">
              <w:rPr>
                <w:rFonts w:ascii="Times New Roman" w:eastAsia="Times New Roman" w:hAnsi="Times New Roman" w:cs="Times New Roman"/>
                <w:color w:val="000000"/>
                <w:sz w:val="24"/>
                <w:szCs w:val="24"/>
                <w:lang w:val="ru-RU" w:eastAsia="en-US"/>
              </w:rPr>
              <w:t xml:space="preserve"> офсет, </w:t>
            </w:r>
            <w:proofErr w:type="spellStart"/>
            <w:r w:rsidRPr="008C1603">
              <w:rPr>
                <w:rFonts w:ascii="Times New Roman" w:eastAsia="Times New Roman" w:hAnsi="Times New Roman" w:cs="Times New Roman"/>
                <w:color w:val="000000"/>
                <w:sz w:val="24"/>
                <w:szCs w:val="24"/>
                <w:lang w:val="ru-RU" w:eastAsia="en-US"/>
              </w:rPr>
              <w:t>клітинка</w:t>
            </w:r>
            <w:proofErr w:type="spellEnd"/>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6DD0546A"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2200</w:t>
            </w:r>
          </w:p>
          <w:p w14:paraId="148E9EAA"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3E698B97" w14:textId="6F9D3350" w:rsidR="002B3A55" w:rsidRPr="008C1603" w:rsidRDefault="002B3A55" w:rsidP="002B3A55">
            <w:pPr>
              <w:spacing w:after="0" w:line="240" w:lineRule="auto"/>
              <w:jc w:val="center"/>
              <w:rPr>
                <w:rFonts w:ascii="Times New Roman" w:eastAsia="Times New Roman" w:hAnsi="Times New Roman" w:cs="Times New Roman"/>
                <w:sz w:val="24"/>
                <w:szCs w:val="24"/>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721D03A8"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5E224222"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41544BC0" w14:textId="77777777" w:rsidTr="002B3A55">
        <w:trPr>
          <w:trHeight w:val="45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102FB6EB"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4</w:t>
            </w:r>
          </w:p>
        </w:tc>
        <w:tc>
          <w:tcPr>
            <w:tcW w:w="3587" w:type="dxa"/>
            <w:tcBorders>
              <w:top w:val="single" w:sz="4" w:space="0" w:color="auto"/>
              <w:left w:val="single" w:sz="4" w:space="0" w:color="auto"/>
              <w:bottom w:val="single" w:sz="4" w:space="0" w:color="auto"/>
              <w:right w:val="single" w:sz="4" w:space="0" w:color="auto"/>
            </w:tcBorders>
            <w:vAlign w:val="center"/>
            <w:hideMark/>
          </w:tcPr>
          <w:p w14:paraId="118914FD"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 xml:space="preserve">Дисплей-книга 40арк А4 </w:t>
            </w:r>
            <w:proofErr w:type="spellStart"/>
            <w:r w:rsidRPr="008C1603">
              <w:rPr>
                <w:rFonts w:ascii="Times New Roman" w:eastAsia="Times New Roman" w:hAnsi="Times New Roman" w:cs="Times New Roman"/>
                <w:color w:val="000000"/>
                <w:sz w:val="24"/>
                <w:szCs w:val="24"/>
                <w:lang w:val="ru-RU" w:eastAsia="en-US"/>
              </w:rPr>
              <w:t>пластикова</w:t>
            </w:r>
            <w:proofErr w:type="spellEnd"/>
            <w:r w:rsidRPr="008C1603">
              <w:rPr>
                <w:rFonts w:ascii="Times New Roman" w:eastAsia="Times New Roman" w:hAnsi="Times New Roman" w:cs="Times New Roman"/>
                <w:color w:val="000000"/>
                <w:sz w:val="24"/>
                <w:szCs w:val="24"/>
                <w:lang w:val="ru-RU" w:eastAsia="en-US"/>
              </w:rPr>
              <w:t xml:space="preserve">, з файлами </w:t>
            </w:r>
            <w:r w:rsidRPr="008C1603">
              <w:rPr>
                <w:rFonts w:ascii="Times New Roman" w:eastAsia="Times New Roman" w:hAnsi="Times New Roman" w:cs="Times New Roman"/>
                <w:color w:val="000000"/>
                <w:sz w:val="24"/>
                <w:szCs w:val="24"/>
                <w:lang w:eastAsia="en-US"/>
              </w:rPr>
              <w:t xml:space="preserve">А4 (40 файлів),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еквівлент</w:t>
            </w:r>
            <w:proofErr w:type="spellEnd"/>
            <w:r w:rsidRPr="008C1603">
              <w:rPr>
                <w:rFonts w:ascii="Times New Roman" w:eastAsia="Times New Roman" w:hAnsi="Times New Roman" w:cs="Times New Roman"/>
                <w:color w:val="000000"/>
                <w:sz w:val="24"/>
                <w:szCs w:val="24"/>
                <w:lang w:val="ru-RU" w:eastAsia="en-US"/>
              </w:rPr>
              <w:t>)</w:t>
            </w:r>
          </w:p>
          <w:p w14:paraId="52F6E98D"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7CC66B16"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220</w:t>
            </w:r>
          </w:p>
          <w:p w14:paraId="49E9B0B0"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252C20A3" w14:textId="23AC7EF3"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rPr>
              <w:t>шту</w:t>
            </w:r>
            <w:r w:rsidRPr="008C1603">
              <w:rPr>
                <w:rFonts w:ascii="Times New Roman" w:hAnsi="Times New Roman" w:cs="Times New Roman"/>
                <w:sz w:val="24"/>
                <w:szCs w:val="24"/>
              </w:rPr>
              <w:t>ка</w:t>
            </w:r>
          </w:p>
        </w:tc>
        <w:tc>
          <w:tcPr>
            <w:tcW w:w="1697" w:type="dxa"/>
            <w:tcBorders>
              <w:top w:val="nil"/>
              <w:left w:val="nil"/>
              <w:bottom w:val="single" w:sz="4" w:space="0" w:color="auto"/>
              <w:right w:val="single" w:sz="4" w:space="0" w:color="auto"/>
            </w:tcBorders>
            <w:vAlign w:val="center"/>
          </w:tcPr>
          <w:p w14:paraId="28ECD8BF"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2143CE76"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22D9F6C7"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59EAD825"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5</w:t>
            </w:r>
          </w:p>
        </w:tc>
        <w:tc>
          <w:tcPr>
            <w:tcW w:w="3587" w:type="dxa"/>
            <w:tcBorders>
              <w:top w:val="single" w:sz="4" w:space="0" w:color="auto"/>
              <w:left w:val="single" w:sz="4" w:space="0" w:color="auto"/>
              <w:bottom w:val="single" w:sz="4" w:space="0" w:color="auto"/>
              <w:right w:val="single" w:sz="4" w:space="0" w:color="auto"/>
            </w:tcBorders>
            <w:vAlign w:val="center"/>
            <w:hideMark/>
          </w:tcPr>
          <w:p w14:paraId="2172E3A7"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 xml:space="preserve">Ручка </w:t>
            </w:r>
            <w:proofErr w:type="spellStart"/>
            <w:r w:rsidRPr="008C1603">
              <w:rPr>
                <w:rFonts w:ascii="Times New Roman" w:eastAsia="Times New Roman" w:hAnsi="Times New Roman" w:cs="Times New Roman"/>
                <w:color w:val="000000"/>
                <w:sz w:val="24"/>
                <w:szCs w:val="24"/>
                <w:lang w:val="ru-RU" w:eastAsia="en-US"/>
              </w:rPr>
              <w:t>гелева</w:t>
            </w:r>
            <w:proofErr w:type="spellEnd"/>
            <w:r w:rsidRPr="008C1603">
              <w:rPr>
                <w:rFonts w:ascii="Times New Roman" w:eastAsia="Times New Roman" w:hAnsi="Times New Roman" w:cs="Times New Roman"/>
                <w:color w:val="000000"/>
                <w:sz w:val="24"/>
                <w:szCs w:val="24"/>
                <w:lang w:val="ru-RU" w:eastAsia="en-US"/>
              </w:rPr>
              <w:t xml:space="preserve"> YK-009-BL 0,5мм, </w:t>
            </w:r>
            <w:proofErr w:type="gramStart"/>
            <w:r w:rsidRPr="008C1603">
              <w:rPr>
                <w:rFonts w:ascii="Times New Roman" w:eastAsia="Times New Roman" w:hAnsi="Times New Roman" w:cs="Times New Roman"/>
                <w:color w:val="000000"/>
                <w:sz w:val="24"/>
                <w:szCs w:val="24"/>
                <w:lang w:val="ru-RU" w:eastAsia="en-US"/>
              </w:rPr>
              <w:t xml:space="preserve">синя  </w:t>
            </w:r>
            <w:proofErr w:type="spellStart"/>
            <w:r w:rsidRPr="008C1603">
              <w:rPr>
                <w:rFonts w:ascii="Times New Roman" w:eastAsia="Times New Roman" w:hAnsi="Times New Roman" w:cs="Times New Roman"/>
                <w:color w:val="000000"/>
                <w:sz w:val="24"/>
                <w:szCs w:val="24"/>
                <w:lang w:val="ru-RU" w:eastAsia="en-US"/>
              </w:rPr>
              <w:t>або</w:t>
            </w:r>
            <w:proofErr w:type="spellEnd"/>
            <w:proofErr w:type="gram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евівалент</w:t>
            </w:r>
            <w:proofErr w:type="spellEnd"/>
          </w:p>
          <w:p w14:paraId="4F9439D6"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2B8EF690"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1320</w:t>
            </w:r>
          </w:p>
          <w:p w14:paraId="14FA6F3F"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668A70D7" w14:textId="5833AEF7"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штука</w:t>
            </w:r>
          </w:p>
        </w:tc>
        <w:tc>
          <w:tcPr>
            <w:tcW w:w="1697" w:type="dxa"/>
            <w:tcBorders>
              <w:top w:val="nil"/>
              <w:left w:val="nil"/>
              <w:bottom w:val="single" w:sz="4" w:space="0" w:color="auto"/>
              <w:right w:val="single" w:sz="4" w:space="0" w:color="auto"/>
            </w:tcBorders>
            <w:vAlign w:val="center"/>
          </w:tcPr>
          <w:p w14:paraId="6817E7B5"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7820F167"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39517530" w14:textId="77777777" w:rsidTr="002B3A55">
        <w:trPr>
          <w:trHeight w:val="52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1EDCFB99"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6</w:t>
            </w:r>
          </w:p>
        </w:tc>
        <w:tc>
          <w:tcPr>
            <w:tcW w:w="3587" w:type="dxa"/>
            <w:tcBorders>
              <w:top w:val="single" w:sz="4" w:space="0" w:color="auto"/>
              <w:left w:val="single" w:sz="4" w:space="0" w:color="auto"/>
              <w:bottom w:val="single" w:sz="4" w:space="0" w:color="auto"/>
              <w:right w:val="single" w:sz="4" w:space="0" w:color="auto"/>
            </w:tcBorders>
            <w:vAlign w:val="center"/>
            <w:hideMark/>
          </w:tcPr>
          <w:p w14:paraId="1EACE51D"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r w:rsidRPr="008C1603">
              <w:rPr>
                <w:rFonts w:ascii="Times New Roman" w:eastAsia="Times New Roman" w:hAnsi="Times New Roman" w:cs="Times New Roman"/>
                <w:color w:val="000000"/>
                <w:sz w:val="24"/>
                <w:szCs w:val="24"/>
                <w:lang w:val="ru-RU" w:eastAsia="en-US"/>
              </w:rPr>
              <w:t xml:space="preserve">Конверт-пак С4 СКЛ / </w:t>
            </w:r>
            <w:proofErr w:type="spellStart"/>
            <w:r w:rsidRPr="008C1603">
              <w:rPr>
                <w:rFonts w:ascii="Times New Roman" w:eastAsia="Times New Roman" w:hAnsi="Times New Roman" w:cs="Times New Roman"/>
                <w:color w:val="000000"/>
                <w:sz w:val="24"/>
                <w:szCs w:val="24"/>
                <w:lang w:val="ru-RU" w:eastAsia="en-US"/>
              </w:rPr>
              <w:t>самоклеючий</w:t>
            </w:r>
            <w:proofErr w:type="spellEnd"/>
            <w:r w:rsidRPr="008C1603">
              <w:rPr>
                <w:rFonts w:ascii="Times New Roman" w:eastAsia="Times New Roman" w:hAnsi="Times New Roman" w:cs="Times New Roman"/>
                <w:color w:val="000000"/>
                <w:sz w:val="24"/>
                <w:szCs w:val="24"/>
                <w:lang w:val="ru-RU" w:eastAsia="en-US"/>
              </w:rPr>
              <w:t xml:space="preserve"> зі </w:t>
            </w:r>
            <w:proofErr w:type="spellStart"/>
            <w:r w:rsidRPr="008C1603">
              <w:rPr>
                <w:rFonts w:ascii="Times New Roman" w:eastAsia="Times New Roman" w:hAnsi="Times New Roman" w:cs="Times New Roman"/>
                <w:color w:val="000000"/>
                <w:sz w:val="24"/>
                <w:szCs w:val="24"/>
                <w:lang w:val="ru-RU" w:eastAsia="en-US"/>
              </w:rPr>
              <w:t>стрічкою</w:t>
            </w:r>
            <w:proofErr w:type="spellEnd"/>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51CC1943"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990</w:t>
            </w:r>
          </w:p>
          <w:p w14:paraId="129A36EE"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413A0CDF" w14:textId="6A582432"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ш</w:t>
            </w:r>
            <w:r w:rsidRPr="008C1603">
              <w:rPr>
                <w:rFonts w:ascii="Times New Roman" w:hAnsi="Times New Roman" w:cs="Times New Roman"/>
                <w:sz w:val="24"/>
                <w:szCs w:val="24"/>
              </w:rPr>
              <w:t>тука</w:t>
            </w:r>
          </w:p>
        </w:tc>
        <w:tc>
          <w:tcPr>
            <w:tcW w:w="1697" w:type="dxa"/>
            <w:tcBorders>
              <w:top w:val="nil"/>
              <w:left w:val="nil"/>
              <w:bottom w:val="single" w:sz="4" w:space="0" w:color="auto"/>
              <w:right w:val="single" w:sz="4" w:space="0" w:color="auto"/>
            </w:tcBorders>
            <w:vAlign w:val="center"/>
          </w:tcPr>
          <w:p w14:paraId="6B0C9AA1"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5D95079A"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606B275E" w14:textId="77777777" w:rsidTr="002B3A55">
        <w:trPr>
          <w:trHeight w:val="61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05098EE7"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7</w:t>
            </w:r>
          </w:p>
        </w:tc>
        <w:tc>
          <w:tcPr>
            <w:tcW w:w="3587" w:type="dxa"/>
            <w:tcBorders>
              <w:top w:val="single" w:sz="4" w:space="0" w:color="auto"/>
              <w:left w:val="single" w:sz="4" w:space="0" w:color="auto"/>
              <w:bottom w:val="single" w:sz="4" w:space="0" w:color="auto"/>
              <w:right w:val="single" w:sz="4" w:space="0" w:color="auto"/>
            </w:tcBorders>
            <w:vAlign w:val="center"/>
            <w:hideMark/>
          </w:tcPr>
          <w:p w14:paraId="5ABBECF0"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 xml:space="preserve">Степлер №24/6, до 20 </w:t>
            </w:r>
            <w:proofErr w:type="spellStart"/>
            <w:r w:rsidRPr="008C1603">
              <w:rPr>
                <w:rFonts w:ascii="Times New Roman" w:eastAsia="Times New Roman" w:hAnsi="Times New Roman" w:cs="Times New Roman"/>
                <w:color w:val="000000"/>
                <w:sz w:val="24"/>
                <w:szCs w:val="24"/>
                <w:lang w:val="ru-RU" w:eastAsia="en-US"/>
              </w:rPr>
              <w:t>арк</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металевий</w:t>
            </w:r>
            <w:proofErr w:type="spellEnd"/>
            <w:r w:rsidRPr="008C1603">
              <w:rPr>
                <w:rFonts w:ascii="Times New Roman" w:eastAsia="Times New Roman" w:hAnsi="Times New Roman" w:cs="Times New Roman"/>
                <w:color w:val="000000"/>
                <w:sz w:val="24"/>
                <w:szCs w:val="24"/>
                <w:lang w:val="ru-RU" w:eastAsia="en-US"/>
              </w:rPr>
              <w:t xml:space="preserve"> корпус, JOBMAX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767D95CA"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52717CDC"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w:t>
            </w:r>
          </w:p>
          <w:p w14:paraId="50EDD7A7"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4F76FC55" w14:textId="5341280F"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rPr>
              <w:t>ш</w:t>
            </w:r>
            <w:r w:rsidRPr="008C1603">
              <w:rPr>
                <w:rFonts w:ascii="Times New Roman" w:hAnsi="Times New Roman" w:cs="Times New Roman"/>
                <w:sz w:val="24"/>
                <w:szCs w:val="24"/>
              </w:rPr>
              <w:t>тука</w:t>
            </w:r>
          </w:p>
        </w:tc>
        <w:tc>
          <w:tcPr>
            <w:tcW w:w="1697" w:type="dxa"/>
            <w:tcBorders>
              <w:top w:val="nil"/>
              <w:left w:val="nil"/>
              <w:bottom w:val="single" w:sz="4" w:space="0" w:color="auto"/>
              <w:right w:val="single" w:sz="4" w:space="0" w:color="auto"/>
            </w:tcBorders>
            <w:vAlign w:val="center"/>
          </w:tcPr>
          <w:p w14:paraId="22BB1A7A"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7EF38CBD"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5B0774D7"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09D232F8"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8</w:t>
            </w:r>
          </w:p>
        </w:tc>
        <w:tc>
          <w:tcPr>
            <w:tcW w:w="3587" w:type="dxa"/>
            <w:tcBorders>
              <w:top w:val="single" w:sz="4" w:space="0" w:color="auto"/>
              <w:left w:val="single" w:sz="4" w:space="0" w:color="auto"/>
              <w:bottom w:val="single" w:sz="4" w:space="0" w:color="auto"/>
              <w:right w:val="single" w:sz="4" w:space="0" w:color="auto"/>
            </w:tcBorders>
            <w:vAlign w:val="center"/>
            <w:hideMark/>
          </w:tcPr>
          <w:p w14:paraId="5FFA0432"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r w:rsidRPr="008C1603">
              <w:rPr>
                <w:rFonts w:ascii="Times New Roman" w:eastAsia="Times New Roman" w:hAnsi="Times New Roman" w:cs="Times New Roman"/>
                <w:color w:val="000000"/>
                <w:sz w:val="24"/>
                <w:szCs w:val="24"/>
                <w:lang w:val="ru-RU" w:eastAsia="en-US"/>
              </w:rPr>
              <w:t>Скоби для степлера (Скоби №24/6)</w:t>
            </w:r>
            <w:r w:rsidRPr="008C1603">
              <w:rPr>
                <w:rFonts w:ascii="Times New Roman" w:eastAsia="Times New Roman" w:hAnsi="Times New Roman" w:cs="Times New Roman"/>
                <w:color w:val="000000"/>
                <w:sz w:val="24"/>
                <w:szCs w:val="24"/>
                <w:lang w:eastAsia="en-US"/>
              </w:rPr>
              <w:t xml:space="preserve"> – 1000 </w:t>
            </w:r>
            <w:proofErr w:type="spellStart"/>
            <w:r w:rsidRPr="008C1603">
              <w:rPr>
                <w:rFonts w:ascii="Times New Roman" w:eastAsia="Times New Roman" w:hAnsi="Times New Roman" w:cs="Times New Roman"/>
                <w:color w:val="000000"/>
                <w:sz w:val="24"/>
                <w:szCs w:val="24"/>
                <w:lang w:eastAsia="en-US"/>
              </w:rPr>
              <w:t>шт</w:t>
            </w:r>
            <w:proofErr w:type="spellEnd"/>
            <w:r w:rsidRPr="008C1603">
              <w:rPr>
                <w:rFonts w:ascii="Times New Roman" w:eastAsia="Times New Roman" w:hAnsi="Times New Roman" w:cs="Times New Roman"/>
                <w:color w:val="000000"/>
                <w:sz w:val="24"/>
                <w:szCs w:val="24"/>
                <w:lang w:eastAsia="en-US"/>
              </w:rPr>
              <w:t xml:space="preserve">, </w:t>
            </w:r>
            <w:proofErr w:type="spellStart"/>
            <w:r w:rsidRPr="008C1603">
              <w:rPr>
                <w:rFonts w:ascii="Times New Roman" w:eastAsia="Times New Roman" w:hAnsi="Times New Roman" w:cs="Times New Roman"/>
                <w:color w:val="000000"/>
                <w:sz w:val="24"/>
                <w:szCs w:val="24"/>
                <w:lang w:eastAsia="en-US"/>
              </w:rPr>
              <w:t>Axent</w:t>
            </w:r>
            <w:proofErr w:type="spellEnd"/>
            <w:r w:rsidRPr="008C1603">
              <w:rPr>
                <w:rFonts w:ascii="Times New Roman" w:eastAsia="Times New Roman" w:hAnsi="Times New Roman" w:cs="Times New Roman"/>
                <w:color w:val="000000"/>
                <w:sz w:val="24"/>
                <w:szCs w:val="24"/>
                <w:lang w:eastAsia="en-US"/>
              </w:rPr>
              <w:t xml:space="preserve"> (або еквівалент)</w:t>
            </w:r>
          </w:p>
          <w:p w14:paraId="157FE389"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05AA9D3F"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w:t>
            </w:r>
          </w:p>
          <w:p w14:paraId="0CE55855"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557A5F4A" w14:textId="473C7BE1" w:rsidR="002B3A55" w:rsidRPr="008C1603" w:rsidRDefault="002B3A55" w:rsidP="002B3A55">
            <w:pPr>
              <w:spacing w:after="0" w:line="240" w:lineRule="auto"/>
              <w:jc w:val="center"/>
              <w:rPr>
                <w:rFonts w:ascii="Times New Roman" w:eastAsia="Times New Roman" w:hAnsi="Times New Roman" w:cs="Times New Roman"/>
                <w:sz w:val="24"/>
                <w:szCs w:val="24"/>
              </w:rPr>
            </w:pPr>
            <w:r w:rsidRPr="008C1603">
              <w:rPr>
                <w:rFonts w:ascii="Times New Roman" w:hAnsi="Times New Roman" w:cs="Times New Roman"/>
                <w:sz w:val="24"/>
                <w:szCs w:val="24"/>
              </w:rPr>
              <w:t>пачка</w:t>
            </w:r>
          </w:p>
        </w:tc>
        <w:tc>
          <w:tcPr>
            <w:tcW w:w="1697" w:type="dxa"/>
            <w:tcBorders>
              <w:top w:val="nil"/>
              <w:left w:val="nil"/>
              <w:bottom w:val="single" w:sz="4" w:space="0" w:color="auto"/>
              <w:right w:val="single" w:sz="4" w:space="0" w:color="auto"/>
            </w:tcBorders>
            <w:vAlign w:val="center"/>
          </w:tcPr>
          <w:p w14:paraId="52A66C61"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55989E8D"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04B51700"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481A5258"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9</w:t>
            </w:r>
          </w:p>
        </w:tc>
        <w:tc>
          <w:tcPr>
            <w:tcW w:w="3587" w:type="dxa"/>
            <w:tcBorders>
              <w:top w:val="single" w:sz="4" w:space="0" w:color="auto"/>
              <w:left w:val="single" w:sz="4" w:space="0" w:color="auto"/>
              <w:bottom w:val="single" w:sz="4" w:space="0" w:color="auto"/>
              <w:right w:val="single" w:sz="4" w:space="0" w:color="auto"/>
            </w:tcBorders>
            <w:vAlign w:val="center"/>
            <w:hideMark/>
          </w:tcPr>
          <w:p w14:paraId="34D5C593"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proofErr w:type="spellStart"/>
            <w:r w:rsidRPr="008C1603">
              <w:rPr>
                <w:rFonts w:ascii="Times New Roman" w:eastAsia="Times New Roman" w:hAnsi="Times New Roman" w:cs="Times New Roman"/>
                <w:color w:val="000000"/>
                <w:sz w:val="24"/>
                <w:szCs w:val="24"/>
                <w:lang w:val="ru-RU" w:eastAsia="en-US"/>
              </w:rPr>
              <w:t>Файли</w:t>
            </w:r>
            <w:proofErr w:type="spellEnd"/>
            <w:r w:rsidRPr="008C1603">
              <w:rPr>
                <w:rFonts w:ascii="Times New Roman" w:eastAsia="Times New Roman" w:hAnsi="Times New Roman" w:cs="Times New Roman"/>
                <w:color w:val="000000"/>
                <w:sz w:val="24"/>
                <w:szCs w:val="24"/>
                <w:lang w:val="ru-RU" w:eastAsia="en-US"/>
              </w:rPr>
              <w:t xml:space="preserve"> А4+ 40мкн, </w:t>
            </w:r>
            <w:r w:rsidRPr="008C1603">
              <w:rPr>
                <w:rFonts w:ascii="Times New Roman" w:eastAsia="Times New Roman" w:hAnsi="Times New Roman" w:cs="Times New Roman"/>
                <w:color w:val="000000"/>
                <w:sz w:val="24"/>
                <w:szCs w:val="24"/>
                <w:lang w:eastAsia="en-US"/>
              </w:rPr>
              <w:t xml:space="preserve">по </w:t>
            </w:r>
            <w:r w:rsidRPr="008C1603">
              <w:rPr>
                <w:rFonts w:ascii="Times New Roman" w:eastAsia="Times New Roman" w:hAnsi="Times New Roman" w:cs="Times New Roman"/>
                <w:color w:val="000000"/>
                <w:sz w:val="24"/>
                <w:szCs w:val="24"/>
                <w:lang w:val="ru-RU" w:eastAsia="en-US"/>
              </w:rPr>
              <w:t>1</w:t>
            </w:r>
            <w:r w:rsidRPr="008C1603">
              <w:rPr>
                <w:rFonts w:ascii="Times New Roman" w:eastAsia="Times New Roman" w:hAnsi="Times New Roman" w:cs="Times New Roman"/>
                <w:color w:val="000000"/>
                <w:sz w:val="24"/>
                <w:szCs w:val="24"/>
                <w:lang w:eastAsia="en-US"/>
              </w:rPr>
              <w:t>00 штук в упаковці</w:t>
            </w:r>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упак</w:t>
            </w:r>
            <w:proofErr w:type="spellEnd"/>
            <w:r w:rsidRPr="008C1603">
              <w:rPr>
                <w:rFonts w:ascii="Times New Roman" w:eastAsia="Times New Roman" w:hAnsi="Times New Roman" w:cs="Times New Roman"/>
                <w:color w:val="000000"/>
                <w:sz w:val="24"/>
                <w:szCs w:val="24"/>
                <w:lang w:val="ru-RU" w:eastAsia="en-US"/>
              </w:rPr>
              <w:t xml:space="preserve">), </w:t>
            </w:r>
            <w:r w:rsidRPr="008C1603">
              <w:rPr>
                <w:rFonts w:ascii="Times New Roman" w:eastAsia="Times New Roman" w:hAnsi="Times New Roman" w:cs="Times New Roman"/>
                <w:color w:val="000000"/>
                <w:sz w:val="24"/>
                <w:szCs w:val="24"/>
                <w:lang w:val="en-US" w:eastAsia="en-US"/>
              </w:rPr>
              <w:t>Fresh</w:t>
            </w:r>
            <w:r w:rsidRPr="008C1603">
              <w:rPr>
                <w:rFonts w:ascii="Times New Roman" w:eastAsia="Times New Roman" w:hAnsi="Times New Roman" w:cs="Times New Roman"/>
                <w:color w:val="000000"/>
                <w:sz w:val="24"/>
                <w:szCs w:val="24"/>
                <w:lang w:val="ru-RU" w:eastAsia="en-US"/>
              </w:rPr>
              <w:t xml:space="preserve"> </w:t>
            </w:r>
            <w:r w:rsidRPr="008C1603">
              <w:rPr>
                <w:rFonts w:ascii="Times New Roman" w:eastAsia="Times New Roman" w:hAnsi="Times New Roman" w:cs="Times New Roman"/>
                <w:color w:val="000000"/>
                <w:sz w:val="24"/>
                <w:szCs w:val="24"/>
                <w:lang w:val="en-US" w:eastAsia="en-US"/>
              </w:rPr>
              <w:t>Up</w:t>
            </w:r>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08095672"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7669472B"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44</w:t>
            </w:r>
          </w:p>
          <w:p w14:paraId="40CD901E"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nil"/>
              <w:bottom w:val="single" w:sz="4" w:space="0" w:color="auto"/>
              <w:right w:val="single" w:sz="4" w:space="0" w:color="auto"/>
            </w:tcBorders>
            <w:noWrap/>
            <w:vAlign w:val="center"/>
            <w:hideMark/>
          </w:tcPr>
          <w:p w14:paraId="291EAB96" w14:textId="7DC5EB9A"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упаков</w:t>
            </w:r>
            <w:r w:rsidRPr="008C1603">
              <w:rPr>
                <w:rFonts w:ascii="Times New Roman" w:hAnsi="Times New Roman" w:cs="Times New Roman"/>
                <w:sz w:val="24"/>
                <w:szCs w:val="24"/>
              </w:rPr>
              <w:t>ка</w:t>
            </w:r>
          </w:p>
        </w:tc>
        <w:tc>
          <w:tcPr>
            <w:tcW w:w="1697" w:type="dxa"/>
            <w:tcBorders>
              <w:top w:val="single" w:sz="4" w:space="0" w:color="auto"/>
              <w:left w:val="nil"/>
              <w:bottom w:val="single" w:sz="4" w:space="0" w:color="auto"/>
              <w:right w:val="single" w:sz="4" w:space="0" w:color="auto"/>
            </w:tcBorders>
            <w:vAlign w:val="center"/>
          </w:tcPr>
          <w:p w14:paraId="18A9676C"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vAlign w:val="center"/>
          </w:tcPr>
          <w:p w14:paraId="35F14A1D"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2577699E"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32401406"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10</w:t>
            </w:r>
          </w:p>
        </w:tc>
        <w:tc>
          <w:tcPr>
            <w:tcW w:w="3587" w:type="dxa"/>
            <w:tcBorders>
              <w:top w:val="single" w:sz="4" w:space="0" w:color="auto"/>
              <w:left w:val="single" w:sz="4" w:space="0" w:color="auto"/>
              <w:bottom w:val="single" w:sz="4" w:space="0" w:color="auto"/>
              <w:right w:val="single" w:sz="4" w:space="0" w:color="auto"/>
            </w:tcBorders>
            <w:vAlign w:val="center"/>
            <w:hideMark/>
          </w:tcPr>
          <w:p w14:paraId="5F4CE66C"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color w:val="000000"/>
                <w:sz w:val="24"/>
                <w:szCs w:val="24"/>
                <w:lang w:val="ru-RU" w:eastAsia="en-US"/>
              </w:rPr>
              <w:t>Блокнот</w:t>
            </w:r>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діловий</w:t>
            </w:r>
            <w:proofErr w:type="spellEnd"/>
            <w:r w:rsidRPr="008C1603">
              <w:rPr>
                <w:rFonts w:ascii="Times New Roman" w:eastAsia="Times New Roman" w:hAnsi="Times New Roman" w:cs="Times New Roman"/>
                <w:color w:val="000000"/>
                <w:sz w:val="24"/>
                <w:szCs w:val="24"/>
                <w:lang w:val="en-US" w:eastAsia="en-US"/>
              </w:rPr>
              <w:t xml:space="preserve"> BRIEF, L2U, </w:t>
            </w:r>
            <w:r w:rsidRPr="008C1603">
              <w:rPr>
                <w:rFonts w:ascii="Times New Roman" w:eastAsia="Times New Roman" w:hAnsi="Times New Roman" w:cs="Times New Roman"/>
                <w:color w:val="000000"/>
                <w:sz w:val="24"/>
                <w:szCs w:val="24"/>
                <w:lang w:val="ru-RU" w:eastAsia="en-US"/>
              </w:rPr>
              <w:t>А</w:t>
            </w:r>
            <w:r w:rsidRPr="008C1603">
              <w:rPr>
                <w:rFonts w:ascii="Times New Roman" w:eastAsia="Times New Roman" w:hAnsi="Times New Roman" w:cs="Times New Roman"/>
                <w:color w:val="000000"/>
                <w:sz w:val="24"/>
                <w:szCs w:val="24"/>
                <w:lang w:val="en-US" w:eastAsia="en-US"/>
              </w:rPr>
              <w:t xml:space="preserve">5, 96 </w:t>
            </w:r>
            <w:proofErr w:type="spellStart"/>
            <w:r w:rsidRPr="008C1603">
              <w:rPr>
                <w:rFonts w:ascii="Times New Roman" w:eastAsia="Times New Roman" w:hAnsi="Times New Roman" w:cs="Times New Roman"/>
                <w:color w:val="000000"/>
                <w:sz w:val="24"/>
                <w:szCs w:val="24"/>
                <w:lang w:val="ru-RU" w:eastAsia="en-US"/>
              </w:rPr>
              <w:t>арк</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чорний</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proofErr w:type="gramStart"/>
            <w:r w:rsidRPr="008C1603">
              <w:rPr>
                <w:rFonts w:ascii="Times New Roman" w:eastAsia="Times New Roman" w:hAnsi="Times New Roman" w:cs="Times New Roman"/>
                <w:color w:val="000000"/>
                <w:sz w:val="24"/>
                <w:szCs w:val="24"/>
                <w:lang w:val="ru-RU" w:eastAsia="en-US"/>
              </w:rPr>
              <w:t>шт</w:t>
            </w:r>
            <w:proofErr w:type="spellEnd"/>
            <w:r w:rsidRPr="008C1603">
              <w:rPr>
                <w:rFonts w:ascii="Times New Roman" w:eastAsia="Times New Roman" w:hAnsi="Times New Roman" w:cs="Times New Roman"/>
                <w:color w:val="000000"/>
                <w:sz w:val="24"/>
                <w:szCs w:val="24"/>
                <w:lang w:val="en-US" w:eastAsia="en-US"/>
              </w:rPr>
              <w:t>.</w:t>
            </w:r>
            <w:proofErr w:type="spellStart"/>
            <w:r w:rsidRPr="008C1603">
              <w:rPr>
                <w:rFonts w:ascii="Times New Roman" w:eastAsia="Times New Roman" w:hAnsi="Times New Roman" w:cs="Times New Roman"/>
                <w:color w:val="000000"/>
                <w:sz w:val="24"/>
                <w:szCs w:val="24"/>
                <w:lang w:val="ru-RU" w:eastAsia="en-US"/>
              </w:rPr>
              <w:t>шкіра</w:t>
            </w:r>
            <w:proofErr w:type="spellEnd"/>
            <w:proofErr w:type="gram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Buromax</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або</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еквівалент</w:t>
            </w:r>
            <w:proofErr w:type="spellEnd"/>
            <w:r w:rsidRPr="008C1603">
              <w:rPr>
                <w:rFonts w:ascii="Times New Roman" w:eastAsia="Times New Roman" w:hAnsi="Times New Roman" w:cs="Times New Roman"/>
                <w:color w:val="000000"/>
                <w:sz w:val="24"/>
                <w:szCs w:val="24"/>
                <w:lang w:val="en-US" w:eastAsia="en-US"/>
              </w:rPr>
              <w:t>)</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2CEC7014"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220</w:t>
            </w:r>
          </w:p>
          <w:p w14:paraId="775A02FC"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5331779B" w14:textId="2A96CDF0"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2BC64B1A"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713BFD75"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4A4774F7"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711B8C77"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11</w:t>
            </w:r>
          </w:p>
        </w:tc>
        <w:tc>
          <w:tcPr>
            <w:tcW w:w="3587" w:type="dxa"/>
            <w:tcBorders>
              <w:top w:val="single" w:sz="4" w:space="0" w:color="auto"/>
              <w:left w:val="single" w:sz="4" w:space="0" w:color="auto"/>
              <w:bottom w:val="single" w:sz="4" w:space="0" w:color="auto"/>
              <w:right w:val="single" w:sz="4" w:space="0" w:color="auto"/>
            </w:tcBorders>
            <w:vAlign w:val="center"/>
            <w:hideMark/>
          </w:tcPr>
          <w:p w14:paraId="48E8A8AA"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Папка-</w:t>
            </w:r>
            <w:proofErr w:type="spellStart"/>
            <w:r w:rsidRPr="008C1603">
              <w:rPr>
                <w:rFonts w:ascii="Times New Roman" w:eastAsia="Times New Roman" w:hAnsi="Times New Roman" w:cs="Times New Roman"/>
                <w:color w:val="000000"/>
                <w:sz w:val="24"/>
                <w:szCs w:val="24"/>
                <w:lang w:val="ru-RU" w:eastAsia="en-US"/>
              </w:rPr>
              <w:t>реєстратор</w:t>
            </w:r>
            <w:proofErr w:type="spellEnd"/>
            <w:r w:rsidRPr="008C1603">
              <w:rPr>
                <w:rFonts w:ascii="Times New Roman" w:eastAsia="Times New Roman" w:hAnsi="Times New Roman" w:cs="Times New Roman"/>
                <w:color w:val="000000"/>
                <w:sz w:val="24"/>
                <w:szCs w:val="24"/>
                <w:lang w:val="ru-RU" w:eastAsia="en-US"/>
              </w:rPr>
              <w:t xml:space="preserve"> 7,5см А4, </w:t>
            </w:r>
            <w:r w:rsidRPr="008C1603">
              <w:rPr>
                <w:rFonts w:ascii="Times New Roman" w:eastAsia="Times New Roman" w:hAnsi="Times New Roman" w:cs="Times New Roman"/>
                <w:color w:val="000000"/>
                <w:sz w:val="24"/>
                <w:szCs w:val="24"/>
                <w:lang w:val="en-US" w:eastAsia="en-US"/>
              </w:rPr>
              <w:t>ETALON</w:t>
            </w:r>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еквівлент</w:t>
            </w:r>
            <w:proofErr w:type="spellEnd"/>
            <w:r w:rsidRPr="008C1603">
              <w:rPr>
                <w:rFonts w:ascii="Times New Roman" w:eastAsia="Times New Roman" w:hAnsi="Times New Roman" w:cs="Times New Roman"/>
                <w:color w:val="000000"/>
                <w:sz w:val="24"/>
                <w:szCs w:val="24"/>
                <w:lang w:val="ru-RU" w:eastAsia="en-US"/>
              </w:rPr>
              <w:t>)</w:t>
            </w:r>
          </w:p>
          <w:p w14:paraId="209B7047"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766726CF"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44</w:t>
            </w:r>
          </w:p>
          <w:p w14:paraId="5A8096D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1227058E" w14:textId="77876EC1"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7E0CD77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4DB23FD4"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0C1E62D8" w14:textId="77777777" w:rsidTr="002B3A55">
        <w:trPr>
          <w:trHeight w:val="7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325F167A"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12</w:t>
            </w:r>
          </w:p>
        </w:tc>
        <w:tc>
          <w:tcPr>
            <w:tcW w:w="3587" w:type="dxa"/>
            <w:tcBorders>
              <w:top w:val="single" w:sz="4" w:space="0" w:color="auto"/>
              <w:left w:val="single" w:sz="4" w:space="0" w:color="auto"/>
              <w:bottom w:val="single" w:sz="4" w:space="0" w:color="auto"/>
              <w:right w:val="single" w:sz="4" w:space="0" w:color="auto"/>
            </w:tcBorders>
            <w:vAlign w:val="center"/>
            <w:hideMark/>
          </w:tcPr>
          <w:p w14:paraId="04EE0BA2"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Папка-</w:t>
            </w:r>
            <w:proofErr w:type="spellStart"/>
            <w:r w:rsidRPr="008C1603">
              <w:rPr>
                <w:rFonts w:ascii="Times New Roman" w:eastAsia="Times New Roman" w:hAnsi="Times New Roman" w:cs="Times New Roman"/>
                <w:color w:val="000000"/>
                <w:sz w:val="24"/>
                <w:szCs w:val="24"/>
                <w:lang w:val="ru-RU" w:eastAsia="en-US"/>
              </w:rPr>
              <w:t>куточок</w:t>
            </w:r>
            <w:proofErr w:type="spellEnd"/>
            <w:r w:rsidRPr="008C1603">
              <w:rPr>
                <w:rFonts w:ascii="Times New Roman" w:eastAsia="Times New Roman" w:hAnsi="Times New Roman" w:cs="Times New Roman"/>
                <w:color w:val="000000"/>
                <w:sz w:val="24"/>
                <w:szCs w:val="24"/>
                <w:lang w:val="ru-RU" w:eastAsia="en-US"/>
              </w:rPr>
              <w:t xml:space="preserve"> А4,</w:t>
            </w:r>
            <w:r w:rsidRPr="008C1603">
              <w:rPr>
                <w:rFonts w:ascii="Times New Roman" w:eastAsia="Times New Roman" w:hAnsi="Times New Roman" w:cs="Times New Roman"/>
                <w:sz w:val="20"/>
                <w:szCs w:val="20"/>
                <w:lang w:val="ru-RU" w:eastAsia="en-US"/>
              </w:rPr>
              <w:t xml:space="preserve">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еквівлент</w:t>
            </w:r>
            <w:proofErr w:type="spellEnd"/>
            <w:r w:rsidRPr="008C1603">
              <w:rPr>
                <w:rFonts w:ascii="Times New Roman" w:eastAsia="Times New Roman" w:hAnsi="Times New Roman" w:cs="Times New Roman"/>
                <w:color w:val="000000"/>
                <w:sz w:val="24"/>
                <w:szCs w:val="24"/>
                <w:lang w:val="ru-RU" w:eastAsia="en-US"/>
              </w:rPr>
              <w:t>)</w:t>
            </w:r>
          </w:p>
          <w:p w14:paraId="3B40FA01"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21B0E684"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220</w:t>
            </w:r>
          </w:p>
          <w:p w14:paraId="5E110CD7"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4F268C11" w14:textId="6FA5153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14D83A9A"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464CD1EE"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1584BEDF" w14:textId="77777777" w:rsidTr="002B3A55">
        <w:trPr>
          <w:trHeight w:val="102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04C2A19C"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13</w:t>
            </w:r>
          </w:p>
        </w:tc>
        <w:tc>
          <w:tcPr>
            <w:tcW w:w="3587" w:type="dxa"/>
            <w:tcBorders>
              <w:top w:val="single" w:sz="4" w:space="0" w:color="auto"/>
              <w:left w:val="single" w:sz="4" w:space="0" w:color="auto"/>
              <w:bottom w:val="single" w:sz="4" w:space="0" w:color="auto"/>
              <w:right w:val="single" w:sz="4" w:space="0" w:color="auto"/>
            </w:tcBorders>
            <w:vAlign w:val="center"/>
            <w:hideMark/>
          </w:tcPr>
          <w:p w14:paraId="39BE866F"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proofErr w:type="spellStart"/>
            <w:r w:rsidRPr="008C1603">
              <w:rPr>
                <w:rFonts w:ascii="Times New Roman" w:eastAsia="Times New Roman" w:hAnsi="Times New Roman" w:cs="Times New Roman"/>
                <w:color w:val="000000"/>
                <w:sz w:val="24"/>
                <w:szCs w:val="24"/>
                <w:lang w:val="ru-RU" w:eastAsia="en-US"/>
              </w:rPr>
              <w:t>Олівець</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чорнографітний</w:t>
            </w:r>
            <w:proofErr w:type="spellEnd"/>
            <w:r w:rsidRPr="008C1603">
              <w:rPr>
                <w:rFonts w:ascii="Times New Roman" w:eastAsia="Times New Roman" w:hAnsi="Times New Roman" w:cs="Times New Roman"/>
                <w:color w:val="000000"/>
                <w:sz w:val="24"/>
                <w:szCs w:val="24"/>
                <w:lang w:val="en-US" w:eastAsia="en-US"/>
              </w:rPr>
              <w:t xml:space="preserve"> HB </w:t>
            </w:r>
            <w:r w:rsidRPr="008C1603">
              <w:rPr>
                <w:rFonts w:ascii="Times New Roman" w:eastAsia="Times New Roman" w:hAnsi="Times New Roman" w:cs="Times New Roman"/>
                <w:color w:val="000000"/>
                <w:sz w:val="24"/>
                <w:szCs w:val="24"/>
                <w:lang w:val="ru-RU" w:eastAsia="en-US"/>
              </w:rPr>
              <w:t>з</w:t>
            </w:r>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гумкою</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proofErr w:type="gramStart"/>
            <w:r w:rsidRPr="008C1603">
              <w:rPr>
                <w:rFonts w:ascii="Times New Roman" w:eastAsia="Times New Roman" w:hAnsi="Times New Roman" w:cs="Times New Roman"/>
                <w:color w:val="000000"/>
                <w:sz w:val="24"/>
                <w:szCs w:val="24"/>
                <w:lang w:val="ru-RU" w:eastAsia="en-US"/>
              </w:rPr>
              <w:t>трикутний</w:t>
            </w:r>
            <w:proofErr w:type="spellEnd"/>
            <w:r w:rsidRPr="008C1603">
              <w:rPr>
                <w:rFonts w:ascii="Times New Roman" w:eastAsia="Times New Roman" w:hAnsi="Times New Roman" w:cs="Times New Roman"/>
                <w:color w:val="000000"/>
                <w:sz w:val="24"/>
                <w:szCs w:val="24"/>
                <w:lang w:val="en-US" w:eastAsia="en-US"/>
              </w:rPr>
              <w:t xml:space="preserve"> </w:t>
            </w:r>
            <w:r w:rsidRPr="008C1603">
              <w:rPr>
                <w:rFonts w:ascii="Times New Roman" w:eastAsia="Times New Roman" w:hAnsi="Times New Roman" w:cs="Times New Roman"/>
                <w:color w:val="000000"/>
                <w:sz w:val="24"/>
                <w:szCs w:val="24"/>
                <w:lang w:eastAsia="en-US"/>
              </w:rPr>
              <w:t xml:space="preserve"> </w:t>
            </w:r>
            <w:proofErr w:type="spellStart"/>
            <w:r w:rsidRPr="008C1603">
              <w:rPr>
                <w:rFonts w:ascii="Times New Roman" w:eastAsia="Times New Roman" w:hAnsi="Times New Roman" w:cs="Times New Roman"/>
                <w:color w:val="000000"/>
                <w:sz w:val="24"/>
                <w:szCs w:val="24"/>
                <w:lang w:eastAsia="en-US"/>
              </w:rPr>
              <w:t>Buromax</w:t>
            </w:r>
            <w:proofErr w:type="spellEnd"/>
            <w:proofErr w:type="gramEnd"/>
            <w:r w:rsidRPr="008C1603">
              <w:rPr>
                <w:rFonts w:ascii="Times New Roman" w:eastAsia="Times New Roman" w:hAnsi="Times New Roman" w:cs="Times New Roman"/>
                <w:color w:val="000000"/>
                <w:sz w:val="24"/>
                <w:szCs w:val="24"/>
                <w:lang w:eastAsia="en-US"/>
              </w:rPr>
              <w:t xml:space="preserve"> (або еквівалент)</w:t>
            </w:r>
          </w:p>
          <w:p w14:paraId="5D3822F8"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4DA26B58" w14:textId="2B2BE46E"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color w:val="000000"/>
                <w:sz w:val="23"/>
                <w:szCs w:val="23"/>
              </w:rPr>
              <w:t>132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FCF458" w14:textId="35614FFF"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штука</w:t>
            </w:r>
          </w:p>
        </w:tc>
        <w:tc>
          <w:tcPr>
            <w:tcW w:w="1697" w:type="dxa"/>
            <w:tcBorders>
              <w:top w:val="single" w:sz="4" w:space="0" w:color="auto"/>
              <w:left w:val="single" w:sz="4" w:space="0" w:color="auto"/>
              <w:bottom w:val="single" w:sz="4" w:space="0" w:color="auto"/>
              <w:right w:val="single" w:sz="4" w:space="0" w:color="auto"/>
            </w:tcBorders>
            <w:vAlign w:val="center"/>
          </w:tcPr>
          <w:p w14:paraId="0536CAF5"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14DD91"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1D6D7298" w14:textId="77777777" w:rsidTr="008A4D01">
        <w:trPr>
          <w:trHeight w:val="70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209B3786"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14</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DADC03B"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proofErr w:type="spellStart"/>
            <w:r w:rsidRPr="008C1603">
              <w:rPr>
                <w:rFonts w:ascii="Times New Roman" w:eastAsia="Times New Roman" w:hAnsi="Times New Roman" w:cs="Times New Roman"/>
                <w:color w:val="000000"/>
                <w:sz w:val="24"/>
                <w:szCs w:val="24"/>
                <w:lang w:val="ru-RU" w:eastAsia="en-US"/>
              </w:rPr>
              <w:t>Набір</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маркерів</w:t>
            </w:r>
            <w:proofErr w:type="spellEnd"/>
            <w:r w:rsidRPr="008C1603">
              <w:rPr>
                <w:rFonts w:ascii="Times New Roman" w:eastAsia="Times New Roman" w:hAnsi="Times New Roman" w:cs="Times New Roman"/>
                <w:color w:val="000000"/>
                <w:sz w:val="24"/>
                <w:szCs w:val="24"/>
                <w:lang w:val="ru-RU" w:eastAsia="en-US"/>
              </w:rPr>
              <w:t xml:space="preserve"> текст. 4-х </w:t>
            </w:r>
            <w:proofErr w:type="spellStart"/>
            <w:r w:rsidRPr="008C1603">
              <w:rPr>
                <w:rFonts w:ascii="Times New Roman" w:eastAsia="Times New Roman" w:hAnsi="Times New Roman" w:cs="Times New Roman"/>
                <w:color w:val="000000"/>
                <w:sz w:val="24"/>
                <w:szCs w:val="24"/>
                <w:lang w:val="ru-RU" w:eastAsia="en-US"/>
              </w:rPr>
              <w:t>кольорів</w:t>
            </w:r>
            <w:proofErr w:type="spellEnd"/>
            <w:r w:rsidRPr="008C1603">
              <w:rPr>
                <w:rFonts w:ascii="Times New Roman" w:eastAsia="Times New Roman" w:hAnsi="Times New Roman" w:cs="Times New Roman"/>
                <w:color w:val="000000"/>
                <w:sz w:val="24"/>
                <w:szCs w:val="24"/>
                <w:lang w:val="ru-RU" w:eastAsia="en-US"/>
              </w:rPr>
              <w:t xml:space="preserve"> (</w:t>
            </w:r>
            <w:r w:rsidRPr="008C1603">
              <w:rPr>
                <w:rFonts w:ascii="Times New Roman" w:eastAsia="Times New Roman" w:hAnsi="Times New Roman" w:cs="Times New Roman"/>
                <w:color w:val="000000"/>
                <w:sz w:val="24"/>
                <w:szCs w:val="24"/>
                <w:lang w:eastAsia="en-US"/>
              </w:rPr>
              <w:t xml:space="preserve">по 4 штуки в </w:t>
            </w:r>
            <w:proofErr w:type="spellStart"/>
            <w:r w:rsidRPr="008C1603">
              <w:rPr>
                <w:rFonts w:ascii="Times New Roman" w:eastAsia="Times New Roman" w:hAnsi="Times New Roman" w:cs="Times New Roman"/>
                <w:color w:val="000000"/>
                <w:sz w:val="24"/>
                <w:szCs w:val="24"/>
                <w:lang w:val="ru-RU" w:eastAsia="en-US"/>
              </w:rPr>
              <w:t>упак</w:t>
            </w:r>
            <w:r w:rsidRPr="008C1603">
              <w:rPr>
                <w:rFonts w:ascii="Times New Roman" w:eastAsia="Times New Roman" w:hAnsi="Times New Roman" w:cs="Times New Roman"/>
                <w:color w:val="000000"/>
                <w:sz w:val="24"/>
                <w:szCs w:val="24"/>
                <w:lang w:eastAsia="en-US"/>
              </w:rPr>
              <w:t>овці</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Axent</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0DB48C40"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7146A79A"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44</w:t>
            </w:r>
          </w:p>
          <w:p w14:paraId="4463F358"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nil"/>
              <w:bottom w:val="single" w:sz="4" w:space="0" w:color="auto"/>
              <w:right w:val="single" w:sz="4" w:space="0" w:color="auto"/>
            </w:tcBorders>
            <w:noWrap/>
            <w:vAlign w:val="center"/>
            <w:hideMark/>
          </w:tcPr>
          <w:p w14:paraId="497B54DB" w14:textId="00693A7E" w:rsidR="002B3A55" w:rsidRPr="008C1603" w:rsidRDefault="002B3A55" w:rsidP="002B3A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пачка</w:t>
            </w:r>
          </w:p>
        </w:tc>
        <w:tc>
          <w:tcPr>
            <w:tcW w:w="1697" w:type="dxa"/>
            <w:tcBorders>
              <w:top w:val="single" w:sz="4" w:space="0" w:color="auto"/>
              <w:left w:val="nil"/>
              <w:bottom w:val="single" w:sz="4" w:space="0" w:color="auto"/>
              <w:right w:val="single" w:sz="4" w:space="0" w:color="auto"/>
            </w:tcBorders>
            <w:vAlign w:val="center"/>
          </w:tcPr>
          <w:p w14:paraId="1B731FE4"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vAlign w:val="center"/>
          </w:tcPr>
          <w:p w14:paraId="2A9B2880"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5788F58D" w14:textId="77777777" w:rsidTr="008A4D01">
        <w:trPr>
          <w:trHeight w:val="58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0AD1FEA0"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lastRenderedPageBreak/>
              <w:t>15</w:t>
            </w:r>
          </w:p>
        </w:tc>
        <w:tc>
          <w:tcPr>
            <w:tcW w:w="3587" w:type="dxa"/>
            <w:tcBorders>
              <w:top w:val="single" w:sz="4" w:space="0" w:color="auto"/>
              <w:left w:val="single" w:sz="4" w:space="0" w:color="auto"/>
              <w:bottom w:val="single" w:sz="4" w:space="0" w:color="auto"/>
              <w:right w:val="single" w:sz="4" w:space="0" w:color="auto"/>
            </w:tcBorders>
            <w:vAlign w:val="center"/>
            <w:hideMark/>
          </w:tcPr>
          <w:p w14:paraId="3521E597"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roofErr w:type="spellStart"/>
            <w:r w:rsidRPr="008C1603">
              <w:rPr>
                <w:rFonts w:ascii="Times New Roman" w:eastAsia="Times New Roman" w:hAnsi="Times New Roman" w:cs="Times New Roman"/>
                <w:sz w:val="24"/>
                <w:szCs w:val="24"/>
                <w:lang w:val="ru-RU"/>
              </w:rPr>
              <w:t>Стікери</w:t>
            </w:r>
            <w:proofErr w:type="spellEnd"/>
            <w:r w:rsidRPr="008C1603">
              <w:rPr>
                <w:rFonts w:ascii="Times New Roman" w:eastAsia="Times New Roman" w:hAnsi="Times New Roman" w:cs="Times New Roman"/>
                <w:sz w:val="24"/>
                <w:szCs w:val="24"/>
                <w:lang w:val="ru-RU"/>
              </w:rPr>
              <w:t xml:space="preserve">-закладки (закладки </w:t>
            </w:r>
            <w:proofErr w:type="spellStart"/>
            <w:r w:rsidRPr="008C1603">
              <w:rPr>
                <w:rFonts w:ascii="Times New Roman" w:eastAsia="Times New Roman" w:hAnsi="Times New Roman" w:cs="Times New Roman"/>
                <w:sz w:val="24"/>
                <w:szCs w:val="24"/>
                <w:lang w:val="ru-RU"/>
              </w:rPr>
              <w:t>пластикові</w:t>
            </w:r>
            <w:proofErr w:type="spellEnd"/>
            <w:r w:rsidRPr="008C1603">
              <w:rPr>
                <w:rFonts w:ascii="Times New Roman" w:eastAsia="Times New Roman" w:hAnsi="Times New Roman" w:cs="Times New Roman"/>
                <w:sz w:val="24"/>
                <w:szCs w:val="24"/>
                <w:lang w:val="ru-RU"/>
              </w:rPr>
              <w:t xml:space="preserve"> 45х12 мм 5 </w:t>
            </w:r>
            <w:proofErr w:type="spellStart"/>
            <w:r w:rsidRPr="008C1603">
              <w:rPr>
                <w:rFonts w:ascii="Times New Roman" w:eastAsia="Times New Roman" w:hAnsi="Times New Roman" w:cs="Times New Roman"/>
                <w:sz w:val="24"/>
                <w:szCs w:val="24"/>
                <w:lang w:val="ru-RU"/>
              </w:rPr>
              <w:t>неонових</w:t>
            </w:r>
            <w:proofErr w:type="spellEnd"/>
            <w:r w:rsidRPr="008C1603">
              <w:rPr>
                <w:rFonts w:ascii="Times New Roman" w:eastAsia="Times New Roman" w:hAnsi="Times New Roman" w:cs="Times New Roman"/>
                <w:sz w:val="24"/>
                <w:szCs w:val="24"/>
                <w:lang w:val="ru-RU"/>
              </w:rPr>
              <w:t xml:space="preserve"> </w:t>
            </w:r>
            <w:proofErr w:type="spellStart"/>
            <w:r w:rsidRPr="008C1603">
              <w:rPr>
                <w:rFonts w:ascii="Times New Roman" w:eastAsia="Times New Roman" w:hAnsi="Times New Roman" w:cs="Times New Roman"/>
                <w:sz w:val="24"/>
                <w:szCs w:val="24"/>
                <w:lang w:val="ru-RU"/>
              </w:rPr>
              <w:t>кольорів</w:t>
            </w:r>
            <w:proofErr w:type="spellEnd"/>
            <w:r w:rsidRPr="008C1603">
              <w:rPr>
                <w:rFonts w:ascii="Times New Roman" w:eastAsia="Times New Roman" w:hAnsi="Times New Roman" w:cs="Times New Roman"/>
                <w:sz w:val="24"/>
                <w:szCs w:val="24"/>
                <w:lang w:val="ru-RU"/>
              </w:rPr>
              <w:t xml:space="preserve"> по 25 </w:t>
            </w:r>
            <w:proofErr w:type="spellStart"/>
            <w:r w:rsidRPr="008C1603">
              <w:rPr>
                <w:rFonts w:ascii="Times New Roman" w:eastAsia="Times New Roman" w:hAnsi="Times New Roman" w:cs="Times New Roman"/>
                <w:sz w:val="24"/>
                <w:szCs w:val="24"/>
                <w:lang w:val="ru-RU"/>
              </w:rPr>
              <w:t>арк</w:t>
            </w:r>
            <w:proofErr w:type="spellEnd"/>
            <w:r w:rsidRPr="008C1603">
              <w:rPr>
                <w:rFonts w:ascii="Times New Roman" w:eastAsia="Times New Roman" w:hAnsi="Times New Roman" w:cs="Times New Roman"/>
                <w:sz w:val="24"/>
                <w:szCs w:val="24"/>
                <w:lang w:val="ru-RU"/>
              </w:rPr>
              <w:t xml:space="preserve">.) </w:t>
            </w:r>
            <w:proofErr w:type="spellStart"/>
            <w:r w:rsidRPr="008C1603">
              <w:rPr>
                <w:rFonts w:ascii="Times New Roman" w:eastAsia="Times New Roman" w:hAnsi="Times New Roman" w:cs="Times New Roman"/>
                <w:sz w:val="24"/>
                <w:szCs w:val="24"/>
                <w:lang w:val="ru-RU"/>
              </w:rPr>
              <w:t>Buromax</w:t>
            </w:r>
            <w:proofErr w:type="spellEnd"/>
            <w:r w:rsidRPr="008C1603">
              <w:rPr>
                <w:rFonts w:ascii="Times New Roman" w:eastAsia="Times New Roman" w:hAnsi="Times New Roman" w:cs="Times New Roman"/>
                <w:sz w:val="24"/>
                <w:szCs w:val="24"/>
                <w:lang w:val="ru-RU"/>
              </w:rPr>
              <w:t xml:space="preserve"> (</w:t>
            </w:r>
            <w:proofErr w:type="spellStart"/>
            <w:r w:rsidRPr="008C1603">
              <w:rPr>
                <w:rFonts w:ascii="Times New Roman" w:eastAsia="Times New Roman" w:hAnsi="Times New Roman" w:cs="Times New Roman"/>
                <w:sz w:val="24"/>
                <w:szCs w:val="24"/>
                <w:lang w:val="ru-RU"/>
              </w:rPr>
              <w:t>або</w:t>
            </w:r>
            <w:proofErr w:type="spellEnd"/>
            <w:r w:rsidRPr="008C1603">
              <w:rPr>
                <w:rFonts w:ascii="Times New Roman" w:eastAsia="Times New Roman" w:hAnsi="Times New Roman" w:cs="Times New Roman"/>
                <w:sz w:val="24"/>
                <w:szCs w:val="24"/>
                <w:lang w:val="ru-RU"/>
              </w:rPr>
              <w:t xml:space="preserve"> </w:t>
            </w:r>
            <w:proofErr w:type="spellStart"/>
            <w:r w:rsidRPr="008C1603">
              <w:rPr>
                <w:rFonts w:ascii="Times New Roman" w:eastAsia="Times New Roman" w:hAnsi="Times New Roman" w:cs="Times New Roman"/>
                <w:sz w:val="24"/>
                <w:szCs w:val="24"/>
                <w:lang w:val="ru-RU"/>
              </w:rPr>
              <w:t>еквівалент</w:t>
            </w:r>
            <w:proofErr w:type="spellEnd"/>
            <w:r w:rsidRPr="008C1603">
              <w:rPr>
                <w:rFonts w:ascii="Times New Roman" w:eastAsia="Times New Roman" w:hAnsi="Times New Roman" w:cs="Times New Roman"/>
                <w:sz w:val="24"/>
                <w:szCs w:val="24"/>
                <w:lang w:val="ru-RU"/>
              </w:rPr>
              <w:t>)</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5FF5914B"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52CC293C"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56B7D6" w14:textId="5C57FA8B"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single" w:sz="4" w:space="0" w:color="auto"/>
              <w:left w:val="single" w:sz="4" w:space="0" w:color="auto"/>
              <w:bottom w:val="single" w:sz="4" w:space="0" w:color="auto"/>
              <w:right w:val="single" w:sz="4" w:space="0" w:color="auto"/>
            </w:tcBorders>
            <w:vAlign w:val="center"/>
          </w:tcPr>
          <w:p w14:paraId="02D7932B"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3358701"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7D316B9A" w14:textId="77777777" w:rsidTr="008A4D01">
        <w:trPr>
          <w:trHeight w:val="690"/>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3C40F7F1"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16</w:t>
            </w:r>
          </w:p>
        </w:tc>
        <w:tc>
          <w:tcPr>
            <w:tcW w:w="3587" w:type="dxa"/>
            <w:tcBorders>
              <w:top w:val="single" w:sz="4" w:space="0" w:color="auto"/>
              <w:left w:val="single" w:sz="4" w:space="0" w:color="auto"/>
              <w:bottom w:val="single" w:sz="4" w:space="0" w:color="auto"/>
              <w:right w:val="single" w:sz="4" w:space="0" w:color="auto"/>
            </w:tcBorders>
            <w:vAlign w:val="center"/>
            <w:hideMark/>
          </w:tcPr>
          <w:p w14:paraId="2374AA99"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proofErr w:type="spellStart"/>
            <w:r w:rsidRPr="008C1603">
              <w:rPr>
                <w:rFonts w:ascii="Times New Roman" w:eastAsia="Times New Roman" w:hAnsi="Times New Roman" w:cs="Times New Roman"/>
                <w:color w:val="000000"/>
                <w:sz w:val="24"/>
                <w:szCs w:val="24"/>
                <w:lang w:val="ru-RU" w:eastAsia="en-US"/>
              </w:rPr>
              <w:t>Коректор</w:t>
            </w:r>
            <w:proofErr w:type="spellEnd"/>
            <w:r w:rsidRPr="008C1603">
              <w:rPr>
                <w:rFonts w:ascii="Times New Roman" w:eastAsia="Times New Roman" w:hAnsi="Times New Roman" w:cs="Times New Roman"/>
                <w:color w:val="000000"/>
                <w:sz w:val="24"/>
                <w:szCs w:val="24"/>
                <w:lang w:val="ru-RU" w:eastAsia="en-US"/>
              </w:rPr>
              <w:t xml:space="preserve">-ручка 8 мл, </w:t>
            </w:r>
            <w:proofErr w:type="spellStart"/>
            <w:r w:rsidRPr="008C1603">
              <w:rPr>
                <w:rFonts w:ascii="Times New Roman" w:eastAsia="Times New Roman" w:hAnsi="Times New Roman" w:cs="Times New Roman"/>
                <w:color w:val="000000"/>
                <w:sz w:val="24"/>
                <w:szCs w:val="24"/>
                <w:lang w:val="en-US" w:eastAsia="en-US"/>
              </w:rPr>
              <w:t>Axent</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4DC18573"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36339B9C"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143E4278"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nil"/>
              <w:bottom w:val="single" w:sz="4" w:space="0" w:color="auto"/>
              <w:right w:val="single" w:sz="4" w:space="0" w:color="auto"/>
            </w:tcBorders>
            <w:noWrap/>
            <w:vAlign w:val="center"/>
            <w:hideMark/>
          </w:tcPr>
          <w:p w14:paraId="3388AFF7" w14:textId="244C5E9A"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single" w:sz="4" w:space="0" w:color="auto"/>
              <w:left w:val="nil"/>
              <w:bottom w:val="single" w:sz="4" w:space="0" w:color="auto"/>
              <w:right w:val="single" w:sz="4" w:space="0" w:color="auto"/>
            </w:tcBorders>
            <w:vAlign w:val="center"/>
          </w:tcPr>
          <w:p w14:paraId="1DD35D51"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single" w:sz="4" w:space="0" w:color="auto"/>
              <w:left w:val="nil"/>
              <w:bottom w:val="single" w:sz="4" w:space="0" w:color="auto"/>
              <w:right w:val="single" w:sz="4" w:space="0" w:color="auto"/>
            </w:tcBorders>
            <w:vAlign w:val="center"/>
          </w:tcPr>
          <w:p w14:paraId="50AFA3F2"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0EFB9BE7" w14:textId="77777777" w:rsidTr="002B3A55">
        <w:trPr>
          <w:trHeight w:val="375"/>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6BF9FA57"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17</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005BE22"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proofErr w:type="spellStart"/>
            <w:r w:rsidRPr="008C1603">
              <w:rPr>
                <w:rFonts w:ascii="Times New Roman" w:eastAsia="Times New Roman" w:hAnsi="Times New Roman" w:cs="Times New Roman"/>
                <w:color w:val="000000"/>
                <w:sz w:val="24"/>
                <w:szCs w:val="24"/>
                <w:lang w:val="en-US" w:eastAsia="en-US"/>
              </w:rPr>
              <w:t>Стрічка</w:t>
            </w:r>
            <w:proofErr w:type="spellEnd"/>
            <w:r w:rsidRPr="008C1603">
              <w:rPr>
                <w:rFonts w:ascii="Times New Roman" w:eastAsia="Times New Roman" w:hAnsi="Times New Roman" w:cs="Times New Roman"/>
                <w:color w:val="000000"/>
                <w:sz w:val="24"/>
                <w:szCs w:val="24"/>
                <w:lang w:val="en-US" w:eastAsia="en-US"/>
              </w:rPr>
              <w:t xml:space="preserve"> (48ммх100м, </w:t>
            </w:r>
            <w:proofErr w:type="spellStart"/>
            <w:r w:rsidRPr="008C1603">
              <w:rPr>
                <w:rFonts w:ascii="Times New Roman" w:eastAsia="Times New Roman" w:hAnsi="Times New Roman" w:cs="Times New Roman"/>
                <w:color w:val="000000"/>
                <w:sz w:val="24"/>
                <w:szCs w:val="24"/>
                <w:lang w:val="en-US" w:eastAsia="en-US"/>
              </w:rPr>
              <w:t>прозор</w:t>
            </w:r>
            <w:proofErr w:type="spellEnd"/>
            <w:r w:rsidRPr="008C1603">
              <w:rPr>
                <w:rFonts w:ascii="Times New Roman" w:eastAsia="Times New Roman" w:hAnsi="Times New Roman" w:cs="Times New Roman"/>
                <w:color w:val="000000"/>
                <w:sz w:val="24"/>
                <w:szCs w:val="24"/>
                <w:lang w:eastAsia="en-US"/>
              </w:rPr>
              <w:t>а</w:t>
            </w:r>
            <w:r w:rsidRPr="008C1603">
              <w:rPr>
                <w:rFonts w:ascii="Times New Roman" w:eastAsia="Times New Roman" w:hAnsi="Times New Roman" w:cs="Times New Roman"/>
                <w:color w:val="000000"/>
                <w:sz w:val="24"/>
                <w:szCs w:val="24"/>
                <w:lang w:val="en-US" w:eastAsia="en-US"/>
              </w:rPr>
              <w:t>)</w:t>
            </w:r>
            <w:r w:rsidRPr="008C1603">
              <w:rPr>
                <w:rFonts w:ascii="Times New Roman" w:eastAsia="Times New Roman" w:hAnsi="Times New Roman" w:cs="Times New Roman"/>
                <w:sz w:val="20"/>
                <w:szCs w:val="20"/>
                <w:lang w:val="en-US" w:eastAsia="en-US"/>
              </w:rPr>
              <w:t xml:space="preserve"> </w:t>
            </w:r>
          </w:p>
          <w:p w14:paraId="275C1929"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20D5F72A"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4DDE781C"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6AB29FAA" w14:textId="4D6A7875"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61A4204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70768C91"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3137FEFE" w14:textId="77777777" w:rsidTr="002B3A55">
        <w:trPr>
          <w:trHeight w:val="375"/>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65989EE5"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18</w:t>
            </w:r>
          </w:p>
        </w:tc>
        <w:tc>
          <w:tcPr>
            <w:tcW w:w="3587" w:type="dxa"/>
            <w:tcBorders>
              <w:top w:val="single" w:sz="4" w:space="0" w:color="auto"/>
              <w:left w:val="single" w:sz="4" w:space="0" w:color="auto"/>
              <w:bottom w:val="single" w:sz="4" w:space="0" w:color="auto"/>
              <w:right w:val="single" w:sz="4" w:space="0" w:color="auto"/>
            </w:tcBorders>
            <w:vAlign w:val="center"/>
            <w:hideMark/>
          </w:tcPr>
          <w:p w14:paraId="2B1496F4"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r w:rsidRPr="008C1603">
              <w:rPr>
                <w:rFonts w:ascii="Times New Roman" w:eastAsia="Times New Roman" w:hAnsi="Times New Roman" w:cs="Times New Roman"/>
                <w:color w:val="000000"/>
                <w:sz w:val="24"/>
                <w:szCs w:val="24"/>
                <w:lang w:eastAsia="en-US"/>
              </w:rPr>
              <w:t xml:space="preserve">Клей-олівець </w:t>
            </w:r>
            <w:r w:rsidRPr="008C1603">
              <w:rPr>
                <w:rFonts w:ascii="Times New Roman" w:eastAsia="Times New Roman" w:hAnsi="Times New Roman" w:cs="Times New Roman"/>
                <w:color w:val="000000"/>
                <w:sz w:val="24"/>
                <w:szCs w:val="24"/>
                <w:lang w:val="en-US" w:eastAsia="en-US"/>
              </w:rPr>
              <w:t>PVP</w:t>
            </w:r>
            <w:r w:rsidRPr="008C1603">
              <w:rPr>
                <w:rFonts w:ascii="Times New Roman" w:eastAsia="Times New Roman" w:hAnsi="Times New Roman" w:cs="Times New Roman"/>
                <w:color w:val="000000"/>
                <w:sz w:val="24"/>
                <w:szCs w:val="24"/>
                <w:lang w:eastAsia="en-US"/>
              </w:rPr>
              <w:t xml:space="preserve"> 15 гр.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eastAsia="en-US"/>
              </w:rPr>
              <w:t xml:space="preserve"> (або </w:t>
            </w:r>
            <w:proofErr w:type="spellStart"/>
            <w:r w:rsidRPr="008C1603">
              <w:rPr>
                <w:rFonts w:ascii="Times New Roman" w:eastAsia="Times New Roman" w:hAnsi="Times New Roman" w:cs="Times New Roman"/>
                <w:color w:val="000000"/>
                <w:sz w:val="24"/>
                <w:szCs w:val="24"/>
                <w:lang w:eastAsia="en-US"/>
              </w:rPr>
              <w:t>еквівлент</w:t>
            </w:r>
            <w:proofErr w:type="spellEnd"/>
          </w:p>
          <w:p w14:paraId="4FEFC75C" w14:textId="77777777" w:rsidR="002B3A55" w:rsidRPr="008C1603" w:rsidRDefault="002B3A55" w:rsidP="002B3A55">
            <w:pPr>
              <w:spacing w:after="0" w:line="240" w:lineRule="auto"/>
              <w:rPr>
                <w:rFonts w:ascii="Times New Roman" w:eastAsia="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089BF913"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2D0710C7"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031B6462" w14:textId="6D1A0BD3"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4CE6BF05"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4B3AFE3B"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182E61C7" w14:textId="77777777" w:rsidTr="002B3A55">
        <w:trPr>
          <w:trHeight w:val="420"/>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4C3E1CC8"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19</w:t>
            </w:r>
          </w:p>
        </w:tc>
        <w:tc>
          <w:tcPr>
            <w:tcW w:w="3587" w:type="dxa"/>
            <w:tcBorders>
              <w:top w:val="single" w:sz="4" w:space="0" w:color="auto"/>
              <w:left w:val="single" w:sz="4" w:space="0" w:color="auto"/>
              <w:bottom w:val="single" w:sz="4" w:space="0" w:color="auto"/>
              <w:right w:val="single" w:sz="4" w:space="0" w:color="auto"/>
            </w:tcBorders>
            <w:vAlign w:val="center"/>
            <w:hideMark/>
          </w:tcPr>
          <w:p w14:paraId="05E2FB94"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r w:rsidRPr="008C1603">
              <w:rPr>
                <w:rFonts w:ascii="Times New Roman" w:eastAsia="Times New Roman" w:hAnsi="Times New Roman" w:cs="Times New Roman"/>
                <w:color w:val="000000"/>
                <w:sz w:val="24"/>
                <w:szCs w:val="24"/>
                <w:lang w:eastAsia="en-US"/>
              </w:rPr>
              <w:t xml:space="preserve">Скріпка трикутна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eastAsia="en-US"/>
              </w:rPr>
              <w:t xml:space="preserve"> (або еквівалент) 28 мм, 100 шт. в пачці </w:t>
            </w:r>
          </w:p>
          <w:p w14:paraId="6FDA04DA" w14:textId="77777777" w:rsidR="002B3A55" w:rsidRPr="008C1603" w:rsidRDefault="002B3A55" w:rsidP="002B3A55">
            <w:pPr>
              <w:spacing w:after="0" w:line="240" w:lineRule="auto"/>
              <w:rPr>
                <w:rFonts w:ascii="Times New Roman" w:eastAsia="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1B448BE0"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44</w:t>
            </w:r>
          </w:p>
          <w:p w14:paraId="007C3454"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37F01DBC" w14:textId="12A3C6F0"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пачка</w:t>
            </w:r>
          </w:p>
        </w:tc>
        <w:tc>
          <w:tcPr>
            <w:tcW w:w="1697" w:type="dxa"/>
            <w:tcBorders>
              <w:top w:val="nil"/>
              <w:left w:val="nil"/>
              <w:bottom w:val="single" w:sz="4" w:space="0" w:color="auto"/>
              <w:right w:val="single" w:sz="4" w:space="0" w:color="auto"/>
            </w:tcBorders>
            <w:vAlign w:val="center"/>
          </w:tcPr>
          <w:p w14:paraId="11B1770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602F787E"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16B42A1F" w14:textId="77777777" w:rsidTr="002B3A55">
        <w:trPr>
          <w:trHeight w:val="585"/>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4669C744"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20</w:t>
            </w:r>
          </w:p>
        </w:tc>
        <w:tc>
          <w:tcPr>
            <w:tcW w:w="3587" w:type="dxa"/>
            <w:tcBorders>
              <w:top w:val="single" w:sz="4" w:space="0" w:color="auto"/>
              <w:left w:val="single" w:sz="4" w:space="0" w:color="auto"/>
              <w:bottom w:val="single" w:sz="4" w:space="0" w:color="auto"/>
              <w:right w:val="single" w:sz="4" w:space="0" w:color="auto"/>
            </w:tcBorders>
            <w:vAlign w:val="center"/>
            <w:hideMark/>
          </w:tcPr>
          <w:p w14:paraId="630E497A"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proofErr w:type="spellStart"/>
            <w:r w:rsidRPr="008C1603">
              <w:rPr>
                <w:rFonts w:ascii="Times New Roman" w:eastAsia="Times New Roman" w:hAnsi="Times New Roman" w:cs="Times New Roman"/>
                <w:color w:val="000000"/>
                <w:sz w:val="24"/>
                <w:szCs w:val="24"/>
                <w:lang w:val="ru-RU" w:eastAsia="en-US"/>
              </w:rPr>
              <w:t>Папір</w:t>
            </w:r>
            <w:proofErr w:type="spellEnd"/>
            <w:r w:rsidRPr="008C1603">
              <w:rPr>
                <w:rFonts w:ascii="Times New Roman" w:eastAsia="Times New Roman" w:hAnsi="Times New Roman" w:cs="Times New Roman"/>
                <w:color w:val="000000"/>
                <w:sz w:val="24"/>
                <w:szCs w:val="24"/>
                <w:lang w:val="ru-RU" w:eastAsia="en-US"/>
              </w:rPr>
              <w:t xml:space="preserve"> для </w:t>
            </w:r>
            <w:proofErr w:type="spellStart"/>
            <w:r w:rsidRPr="008C1603">
              <w:rPr>
                <w:rFonts w:ascii="Times New Roman" w:eastAsia="Times New Roman" w:hAnsi="Times New Roman" w:cs="Times New Roman"/>
                <w:color w:val="000000"/>
                <w:sz w:val="24"/>
                <w:szCs w:val="24"/>
                <w:lang w:val="ru-RU" w:eastAsia="en-US"/>
              </w:rPr>
              <w:t>нотаток</w:t>
            </w:r>
            <w:proofErr w:type="spellEnd"/>
            <w:r w:rsidRPr="008C1603">
              <w:rPr>
                <w:rFonts w:ascii="Times New Roman" w:eastAsia="Times New Roman" w:hAnsi="Times New Roman" w:cs="Times New Roman"/>
                <w:color w:val="000000"/>
                <w:sz w:val="24"/>
                <w:szCs w:val="24"/>
                <w:lang w:val="ru-RU" w:eastAsia="en-US"/>
              </w:rPr>
              <w:t xml:space="preserve"> клейкий 76Х76 100шт </w:t>
            </w:r>
            <w:proofErr w:type="spellStart"/>
            <w:r w:rsidRPr="008C1603">
              <w:rPr>
                <w:rFonts w:ascii="Times New Roman" w:eastAsia="Times New Roman" w:hAnsi="Times New Roman" w:cs="Times New Roman"/>
                <w:color w:val="000000"/>
                <w:sz w:val="24"/>
                <w:szCs w:val="24"/>
                <w:lang w:val="ru-RU" w:eastAsia="en-US"/>
              </w:rPr>
              <w:t>Buromax</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3625BBFE"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3013A21B"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44</w:t>
            </w:r>
          </w:p>
          <w:p w14:paraId="6ADC0EAB"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172B9FC6" w14:textId="0C6B0A94"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7F9D26E6"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4AEA39B1"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372C0C84" w14:textId="77777777" w:rsidTr="002B3A55">
        <w:trPr>
          <w:trHeight w:val="55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18C0B38B"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lang w:val="en-US"/>
              </w:rPr>
              <w:t>2</w:t>
            </w:r>
            <w:r w:rsidRPr="008C1603">
              <w:rPr>
                <w:rFonts w:ascii="Times New Roman" w:eastAsia="Times New Roman" w:hAnsi="Times New Roman" w:cs="Times New Roman"/>
                <w:sz w:val="24"/>
                <w:szCs w:val="24"/>
              </w:rPr>
              <w:t>1</w:t>
            </w:r>
          </w:p>
        </w:tc>
        <w:tc>
          <w:tcPr>
            <w:tcW w:w="3587" w:type="dxa"/>
            <w:tcBorders>
              <w:top w:val="single" w:sz="4" w:space="0" w:color="auto"/>
              <w:left w:val="single" w:sz="4" w:space="0" w:color="auto"/>
              <w:bottom w:val="single" w:sz="4" w:space="0" w:color="auto"/>
              <w:right w:val="single" w:sz="4" w:space="0" w:color="auto"/>
            </w:tcBorders>
            <w:vAlign w:val="center"/>
            <w:hideMark/>
          </w:tcPr>
          <w:p w14:paraId="33B48B87"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r w:rsidRPr="008C1603">
              <w:rPr>
                <w:rFonts w:ascii="Times New Roman" w:eastAsia="Times New Roman" w:hAnsi="Times New Roman" w:cs="Times New Roman"/>
                <w:color w:val="000000"/>
                <w:sz w:val="24"/>
                <w:szCs w:val="24"/>
                <w:lang w:val="ru-RU" w:eastAsia="en-US"/>
              </w:rPr>
              <w:t xml:space="preserve">Конверт формат А5 </w:t>
            </w:r>
            <w:proofErr w:type="spellStart"/>
            <w:r w:rsidRPr="008C1603">
              <w:rPr>
                <w:rFonts w:ascii="Times New Roman" w:eastAsia="Times New Roman" w:hAnsi="Times New Roman" w:cs="Times New Roman"/>
                <w:color w:val="000000"/>
                <w:sz w:val="24"/>
                <w:szCs w:val="24"/>
                <w:lang w:val="ru-RU" w:eastAsia="en-US"/>
              </w:rPr>
              <w:t>самоклеючий</w:t>
            </w:r>
            <w:proofErr w:type="spellEnd"/>
            <w:r w:rsidRPr="008C1603">
              <w:rPr>
                <w:rFonts w:ascii="Times New Roman" w:eastAsia="Times New Roman" w:hAnsi="Times New Roman" w:cs="Times New Roman"/>
                <w:color w:val="000000"/>
                <w:sz w:val="24"/>
                <w:szCs w:val="24"/>
                <w:lang w:val="ru-RU" w:eastAsia="en-US"/>
              </w:rPr>
              <w:t xml:space="preserve"> зі </w:t>
            </w:r>
            <w:proofErr w:type="spellStart"/>
            <w:r w:rsidRPr="008C1603">
              <w:rPr>
                <w:rFonts w:ascii="Times New Roman" w:eastAsia="Times New Roman" w:hAnsi="Times New Roman" w:cs="Times New Roman"/>
                <w:color w:val="000000"/>
                <w:sz w:val="24"/>
                <w:szCs w:val="24"/>
                <w:lang w:val="ru-RU" w:eastAsia="en-US"/>
              </w:rPr>
              <w:t>стрічкою</w:t>
            </w:r>
            <w:proofErr w:type="spellEnd"/>
          </w:p>
          <w:p w14:paraId="30597E14"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0181808C"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990</w:t>
            </w:r>
          </w:p>
          <w:p w14:paraId="53EB252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7EFC8428" w14:textId="41C47A7E"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3866E792"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5ECE9B63"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4B5D3A43" w14:textId="77777777" w:rsidTr="002B3A55">
        <w:trPr>
          <w:trHeight w:val="390"/>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2FE8FED8"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lang w:val="en-US"/>
              </w:rPr>
              <w:t>2</w:t>
            </w:r>
            <w:r w:rsidRPr="008C1603">
              <w:rPr>
                <w:rFonts w:ascii="Times New Roman" w:eastAsia="Times New Roman" w:hAnsi="Times New Roman" w:cs="Times New Roman"/>
                <w:sz w:val="24"/>
                <w:szCs w:val="24"/>
              </w:rPr>
              <w:t>2</w:t>
            </w:r>
          </w:p>
        </w:tc>
        <w:tc>
          <w:tcPr>
            <w:tcW w:w="3587" w:type="dxa"/>
            <w:tcBorders>
              <w:top w:val="single" w:sz="4" w:space="0" w:color="auto"/>
              <w:left w:val="single" w:sz="4" w:space="0" w:color="auto"/>
              <w:bottom w:val="single" w:sz="4" w:space="0" w:color="auto"/>
              <w:right w:val="single" w:sz="4" w:space="0" w:color="auto"/>
            </w:tcBorders>
            <w:vAlign w:val="center"/>
            <w:hideMark/>
          </w:tcPr>
          <w:p w14:paraId="1885649C"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ru-RU" w:eastAsia="en-US"/>
              </w:rPr>
            </w:pPr>
            <w:proofErr w:type="spellStart"/>
            <w:r w:rsidRPr="008C1603">
              <w:rPr>
                <w:rFonts w:ascii="Times New Roman" w:eastAsia="Times New Roman" w:hAnsi="Times New Roman" w:cs="Times New Roman"/>
                <w:color w:val="000000"/>
                <w:sz w:val="24"/>
                <w:szCs w:val="24"/>
                <w:lang w:val="ru-RU" w:eastAsia="en-US"/>
              </w:rPr>
              <w:t>Діркопробивач</w:t>
            </w:r>
            <w:proofErr w:type="spellEnd"/>
            <w:r w:rsidRPr="008C1603">
              <w:rPr>
                <w:rFonts w:ascii="Times New Roman" w:eastAsia="Times New Roman" w:hAnsi="Times New Roman" w:cs="Times New Roman"/>
                <w:color w:val="000000"/>
                <w:sz w:val="24"/>
                <w:szCs w:val="24"/>
                <w:lang w:val="ru-RU" w:eastAsia="en-US"/>
              </w:rPr>
              <w:t xml:space="preserve"> (до 40 </w:t>
            </w:r>
            <w:proofErr w:type="spellStart"/>
            <w:r w:rsidRPr="008C1603">
              <w:rPr>
                <w:rFonts w:ascii="Times New Roman" w:eastAsia="Times New Roman" w:hAnsi="Times New Roman" w:cs="Times New Roman"/>
                <w:color w:val="000000"/>
                <w:sz w:val="24"/>
                <w:szCs w:val="24"/>
                <w:lang w:val="ru-RU" w:eastAsia="en-US"/>
              </w:rPr>
              <w:t>аркушів</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пластиковий</w:t>
            </w:r>
            <w:proofErr w:type="spellEnd"/>
            <w:r w:rsidRPr="008C1603">
              <w:rPr>
                <w:rFonts w:ascii="Times New Roman" w:eastAsia="Times New Roman" w:hAnsi="Times New Roman" w:cs="Times New Roman"/>
                <w:color w:val="000000"/>
                <w:sz w:val="24"/>
                <w:szCs w:val="24"/>
                <w:lang w:val="ru-RU" w:eastAsia="en-US"/>
              </w:rPr>
              <w:t>/</w:t>
            </w:r>
            <w:proofErr w:type="spellStart"/>
            <w:r w:rsidRPr="008C1603">
              <w:rPr>
                <w:rFonts w:ascii="Times New Roman" w:eastAsia="Times New Roman" w:hAnsi="Times New Roman" w:cs="Times New Roman"/>
                <w:color w:val="000000"/>
                <w:sz w:val="24"/>
                <w:szCs w:val="24"/>
                <w:lang w:val="ru-RU" w:eastAsia="en-US"/>
              </w:rPr>
              <w:t>металевий</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ru-RU"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ru-RU" w:eastAsia="en-US"/>
              </w:rPr>
              <w:t>)</w:t>
            </w:r>
          </w:p>
          <w:p w14:paraId="50717ABB" w14:textId="77777777" w:rsidR="002B3A55" w:rsidRPr="008C1603" w:rsidRDefault="002B3A55" w:rsidP="002B3A55">
            <w:pPr>
              <w:spacing w:after="0" w:line="240" w:lineRule="auto"/>
              <w:rPr>
                <w:rFonts w:ascii="Times New Roman" w:eastAsia="Times New Roman" w:hAnsi="Times New Roman" w:cs="Times New Roman"/>
                <w:sz w:val="24"/>
                <w:szCs w:val="24"/>
                <w:lang w:val="ru-RU"/>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299BFFFA"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w:t>
            </w:r>
          </w:p>
          <w:p w14:paraId="7F53F597"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01A6A1" w14:textId="0A7BDE0C"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0162433C"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31BA18FC"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2A93AD5E" w14:textId="77777777" w:rsidTr="002B3A55">
        <w:trPr>
          <w:trHeight w:val="73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529102F4"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lang w:val="en-US"/>
              </w:rPr>
              <w:t>2</w:t>
            </w:r>
            <w:r w:rsidRPr="008C1603">
              <w:rPr>
                <w:rFonts w:ascii="Times New Roman" w:eastAsia="Times New Roman" w:hAnsi="Times New Roman" w:cs="Times New Roman"/>
                <w:sz w:val="24"/>
                <w:szCs w:val="24"/>
              </w:rPr>
              <w:t>3</w:t>
            </w:r>
          </w:p>
        </w:tc>
        <w:tc>
          <w:tcPr>
            <w:tcW w:w="3587" w:type="dxa"/>
            <w:tcBorders>
              <w:top w:val="single" w:sz="4" w:space="0" w:color="auto"/>
              <w:left w:val="single" w:sz="4" w:space="0" w:color="auto"/>
              <w:bottom w:val="single" w:sz="4" w:space="0" w:color="auto"/>
              <w:right w:val="single" w:sz="4" w:space="0" w:color="auto"/>
            </w:tcBorders>
            <w:vAlign w:val="center"/>
            <w:hideMark/>
          </w:tcPr>
          <w:p w14:paraId="202B2E4C"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r w:rsidRPr="008C1603">
              <w:rPr>
                <w:rFonts w:ascii="Times New Roman" w:eastAsia="Times New Roman" w:hAnsi="Times New Roman" w:cs="Times New Roman"/>
                <w:color w:val="000000"/>
                <w:sz w:val="24"/>
                <w:szCs w:val="24"/>
                <w:lang w:eastAsia="en-US"/>
              </w:rPr>
              <w:t>Ножиці офісні 22 см</w:t>
            </w:r>
            <w:r w:rsidRPr="008C1603">
              <w:rPr>
                <w:rFonts w:ascii="Times New Roman" w:eastAsia="Times New Roman" w:hAnsi="Times New Roman" w:cs="Times New Roman"/>
                <w:sz w:val="20"/>
                <w:szCs w:val="20"/>
                <w:lang w:eastAsia="en-US"/>
              </w:rPr>
              <w:t xml:space="preserve"> </w:t>
            </w:r>
            <w:r w:rsidRPr="008C1603">
              <w:rPr>
                <w:rFonts w:ascii="Times New Roman" w:eastAsia="Times New Roman" w:hAnsi="Times New Roman" w:cs="Times New Roman"/>
                <w:color w:val="000000"/>
                <w:sz w:val="24"/>
                <w:szCs w:val="24"/>
                <w:lang w:eastAsia="en-US"/>
              </w:rPr>
              <w:t xml:space="preserve">пластикові ручки з гум. вставками </w:t>
            </w:r>
            <w:proofErr w:type="spellStart"/>
            <w:r w:rsidRPr="008C1603">
              <w:rPr>
                <w:rFonts w:ascii="Times New Roman" w:eastAsia="Times New Roman" w:hAnsi="Times New Roman" w:cs="Times New Roman"/>
                <w:color w:val="000000"/>
                <w:sz w:val="24"/>
                <w:szCs w:val="24"/>
                <w:lang w:val="en-US" w:eastAsia="en-US"/>
              </w:rPr>
              <w:t>Economix</w:t>
            </w:r>
            <w:proofErr w:type="spellEnd"/>
            <w:r w:rsidRPr="008C1603">
              <w:rPr>
                <w:rFonts w:ascii="Times New Roman" w:eastAsia="Times New Roman" w:hAnsi="Times New Roman" w:cs="Times New Roman"/>
                <w:color w:val="000000"/>
                <w:sz w:val="24"/>
                <w:szCs w:val="24"/>
                <w:lang w:eastAsia="en-US"/>
              </w:rPr>
              <w:t xml:space="preserve"> (або еквівалент)</w:t>
            </w:r>
          </w:p>
          <w:p w14:paraId="339BE36A" w14:textId="77777777" w:rsidR="002B3A55" w:rsidRPr="008C1603" w:rsidRDefault="002B3A55" w:rsidP="002B3A55">
            <w:pPr>
              <w:spacing w:after="0" w:line="240" w:lineRule="auto"/>
              <w:rPr>
                <w:rFonts w:ascii="Times New Roman" w:eastAsia="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4D0222C3"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22</w:t>
            </w:r>
          </w:p>
          <w:p w14:paraId="30F31491"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nil"/>
              <w:bottom w:val="single" w:sz="4" w:space="0" w:color="auto"/>
              <w:right w:val="single" w:sz="4" w:space="0" w:color="auto"/>
            </w:tcBorders>
            <w:noWrap/>
            <w:vAlign w:val="center"/>
            <w:hideMark/>
          </w:tcPr>
          <w:p w14:paraId="7868C987" w14:textId="21D64A62"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штука</w:t>
            </w:r>
          </w:p>
        </w:tc>
        <w:tc>
          <w:tcPr>
            <w:tcW w:w="1697" w:type="dxa"/>
            <w:tcBorders>
              <w:top w:val="nil"/>
              <w:left w:val="nil"/>
              <w:bottom w:val="single" w:sz="4" w:space="0" w:color="auto"/>
              <w:right w:val="single" w:sz="4" w:space="0" w:color="auto"/>
            </w:tcBorders>
            <w:vAlign w:val="center"/>
          </w:tcPr>
          <w:p w14:paraId="67082B7D"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701" w:type="dxa"/>
            <w:tcBorders>
              <w:top w:val="nil"/>
              <w:left w:val="nil"/>
              <w:bottom w:val="single" w:sz="4" w:space="0" w:color="auto"/>
              <w:right w:val="single" w:sz="4" w:space="0" w:color="auto"/>
            </w:tcBorders>
            <w:vAlign w:val="center"/>
          </w:tcPr>
          <w:p w14:paraId="3F794688"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r>
      <w:tr w:rsidR="002B3A55" w:rsidRPr="008C1603" w14:paraId="0632934C" w14:textId="77777777" w:rsidTr="002B3A55">
        <w:trPr>
          <w:trHeight w:val="735"/>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7E6EC071"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24</w:t>
            </w:r>
          </w:p>
        </w:tc>
        <w:tc>
          <w:tcPr>
            <w:tcW w:w="3587" w:type="dxa"/>
            <w:tcBorders>
              <w:top w:val="single" w:sz="4" w:space="0" w:color="auto"/>
              <w:left w:val="single" w:sz="4" w:space="0" w:color="auto"/>
              <w:bottom w:val="single" w:sz="4" w:space="0" w:color="auto"/>
              <w:right w:val="single" w:sz="4" w:space="0" w:color="auto"/>
            </w:tcBorders>
            <w:vAlign w:val="center"/>
          </w:tcPr>
          <w:p w14:paraId="79D9B252"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proofErr w:type="spellStart"/>
            <w:r w:rsidRPr="008C1603">
              <w:rPr>
                <w:rFonts w:ascii="Times New Roman" w:eastAsia="Times New Roman" w:hAnsi="Times New Roman" w:cs="Times New Roman"/>
                <w:color w:val="000000"/>
                <w:sz w:val="24"/>
                <w:szCs w:val="24"/>
                <w:lang w:eastAsia="en-US"/>
              </w:rPr>
              <w:t>Біндери</w:t>
            </w:r>
            <w:proofErr w:type="spellEnd"/>
            <w:r w:rsidRPr="008C1603">
              <w:rPr>
                <w:rFonts w:ascii="Times New Roman" w:eastAsia="Times New Roman" w:hAnsi="Times New Roman" w:cs="Times New Roman"/>
                <w:color w:val="000000"/>
                <w:sz w:val="24"/>
                <w:szCs w:val="24"/>
                <w:lang w:eastAsia="en-US"/>
              </w:rPr>
              <w:t xml:space="preserve"> 15мм, (металеві12 шт. в пачці) </w:t>
            </w:r>
            <w:proofErr w:type="spellStart"/>
            <w:r w:rsidRPr="008C1603">
              <w:rPr>
                <w:rFonts w:ascii="Times New Roman" w:eastAsia="Times New Roman" w:hAnsi="Times New Roman" w:cs="Times New Roman"/>
                <w:color w:val="000000"/>
                <w:sz w:val="24"/>
                <w:szCs w:val="24"/>
                <w:lang w:val="en-US" w:eastAsia="en-US"/>
              </w:rPr>
              <w:t>Buromax</w:t>
            </w:r>
            <w:proofErr w:type="spellEnd"/>
            <w:r w:rsidRPr="008C1603">
              <w:rPr>
                <w:rFonts w:ascii="Times New Roman" w:eastAsia="Times New Roman" w:hAnsi="Times New Roman" w:cs="Times New Roman"/>
                <w:color w:val="000000"/>
                <w:sz w:val="24"/>
                <w:szCs w:val="24"/>
                <w:lang w:eastAsia="en-US"/>
              </w:rPr>
              <w:t xml:space="preserve"> (або еквівалент)</w:t>
            </w:r>
          </w:p>
        </w:tc>
        <w:tc>
          <w:tcPr>
            <w:tcW w:w="1138" w:type="dxa"/>
            <w:tcBorders>
              <w:top w:val="single" w:sz="4" w:space="0" w:color="auto"/>
              <w:left w:val="single" w:sz="4" w:space="0" w:color="auto"/>
              <w:bottom w:val="single" w:sz="4" w:space="0" w:color="auto"/>
              <w:right w:val="single" w:sz="4" w:space="0" w:color="auto"/>
            </w:tcBorders>
            <w:noWrap/>
            <w:vAlign w:val="center"/>
          </w:tcPr>
          <w:p w14:paraId="34F05078"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67E81980" w14:textId="77777777" w:rsidR="002B3A55" w:rsidRPr="008C1603" w:rsidRDefault="002B3A55" w:rsidP="002B3A55">
            <w:pPr>
              <w:spacing w:after="0" w:line="240" w:lineRule="auto"/>
              <w:jc w:val="center"/>
              <w:rPr>
                <w:rFonts w:ascii="Times New Roman" w:eastAsia="Times New Roman"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E27280E" w14:textId="31356CF5"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8C1603">
              <w:rPr>
                <w:rFonts w:ascii="Times New Roman" w:hAnsi="Times New Roman" w:cs="Times New Roman"/>
                <w:sz w:val="24"/>
                <w:szCs w:val="24"/>
              </w:rPr>
              <w:t>пачк</w:t>
            </w:r>
            <w:r>
              <w:rPr>
                <w:rFonts w:ascii="Times New Roman" w:hAnsi="Times New Roman" w:cs="Times New Roman"/>
                <w:sz w:val="24"/>
                <w:szCs w:val="24"/>
              </w:rPr>
              <w:t>а</w:t>
            </w:r>
          </w:p>
        </w:tc>
        <w:tc>
          <w:tcPr>
            <w:tcW w:w="1697" w:type="dxa"/>
            <w:tcBorders>
              <w:top w:val="nil"/>
              <w:left w:val="nil"/>
              <w:bottom w:val="single" w:sz="4" w:space="0" w:color="auto"/>
              <w:right w:val="single" w:sz="4" w:space="0" w:color="auto"/>
            </w:tcBorders>
            <w:vAlign w:val="center"/>
          </w:tcPr>
          <w:p w14:paraId="4F3871C8"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4371F78C"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30BF222B" w14:textId="77777777" w:rsidTr="002B3A55">
        <w:trPr>
          <w:trHeight w:val="568"/>
          <w:jc w:val="center"/>
        </w:trPr>
        <w:tc>
          <w:tcPr>
            <w:tcW w:w="519" w:type="dxa"/>
            <w:tcBorders>
              <w:top w:val="single" w:sz="4" w:space="0" w:color="auto"/>
              <w:left w:val="single" w:sz="4" w:space="0" w:color="auto"/>
              <w:bottom w:val="single" w:sz="4" w:space="0" w:color="auto"/>
              <w:right w:val="single" w:sz="4" w:space="0" w:color="auto"/>
            </w:tcBorders>
            <w:noWrap/>
            <w:vAlign w:val="center"/>
          </w:tcPr>
          <w:p w14:paraId="5D49917D" w14:textId="77777777" w:rsidR="002B3A55" w:rsidRPr="008C1603" w:rsidRDefault="002B3A55" w:rsidP="002B3A55">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25</w:t>
            </w:r>
          </w:p>
        </w:tc>
        <w:tc>
          <w:tcPr>
            <w:tcW w:w="3587" w:type="dxa"/>
            <w:tcBorders>
              <w:top w:val="single" w:sz="4" w:space="0" w:color="auto"/>
              <w:left w:val="single" w:sz="4" w:space="0" w:color="auto"/>
              <w:bottom w:val="single" w:sz="4" w:space="0" w:color="auto"/>
              <w:right w:val="single" w:sz="4" w:space="0" w:color="auto"/>
            </w:tcBorders>
            <w:vAlign w:val="center"/>
          </w:tcPr>
          <w:p w14:paraId="6A5F622B"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eastAsia="en-US"/>
              </w:rPr>
            </w:pPr>
            <w:proofErr w:type="spellStart"/>
            <w:r w:rsidRPr="008C1603">
              <w:rPr>
                <w:rFonts w:ascii="Times New Roman" w:eastAsia="Times New Roman" w:hAnsi="Times New Roman" w:cs="Times New Roman"/>
                <w:color w:val="000000"/>
                <w:sz w:val="24"/>
                <w:szCs w:val="24"/>
                <w:lang w:eastAsia="en-US"/>
              </w:rPr>
              <w:t>Біндери</w:t>
            </w:r>
            <w:proofErr w:type="spellEnd"/>
            <w:r w:rsidRPr="008C1603">
              <w:rPr>
                <w:rFonts w:ascii="Times New Roman" w:eastAsia="Times New Roman" w:hAnsi="Times New Roman" w:cs="Times New Roman"/>
                <w:color w:val="000000"/>
                <w:sz w:val="24"/>
                <w:szCs w:val="24"/>
                <w:lang w:eastAsia="en-US"/>
              </w:rPr>
              <w:t xml:space="preserve"> 25мм, (металеві12 шт. в пачці) </w:t>
            </w:r>
            <w:proofErr w:type="spellStart"/>
            <w:r w:rsidRPr="008C1603">
              <w:rPr>
                <w:rFonts w:ascii="Times New Roman" w:eastAsia="Times New Roman" w:hAnsi="Times New Roman" w:cs="Times New Roman"/>
                <w:color w:val="000000"/>
                <w:sz w:val="24"/>
                <w:szCs w:val="24"/>
                <w:lang w:val="en-US" w:eastAsia="en-US"/>
              </w:rPr>
              <w:t>Buromax</w:t>
            </w:r>
            <w:proofErr w:type="spellEnd"/>
            <w:r w:rsidRPr="008C1603">
              <w:rPr>
                <w:rFonts w:ascii="Times New Roman" w:eastAsia="Times New Roman" w:hAnsi="Times New Roman" w:cs="Times New Roman"/>
                <w:color w:val="000000"/>
                <w:sz w:val="24"/>
                <w:szCs w:val="24"/>
                <w:lang w:eastAsia="en-US"/>
              </w:rPr>
              <w:t xml:space="preserve"> (або еквівалент)</w:t>
            </w:r>
          </w:p>
        </w:tc>
        <w:tc>
          <w:tcPr>
            <w:tcW w:w="1138" w:type="dxa"/>
            <w:tcBorders>
              <w:top w:val="single" w:sz="4" w:space="0" w:color="auto"/>
              <w:left w:val="single" w:sz="4" w:space="0" w:color="auto"/>
              <w:bottom w:val="single" w:sz="4" w:space="0" w:color="auto"/>
              <w:right w:val="single" w:sz="4" w:space="0" w:color="auto"/>
            </w:tcBorders>
            <w:noWrap/>
            <w:vAlign w:val="center"/>
          </w:tcPr>
          <w:p w14:paraId="69A1D3D0"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5D75068B" w14:textId="77777777" w:rsidR="002B3A55" w:rsidRPr="008C1603" w:rsidRDefault="002B3A55" w:rsidP="002B3A55">
            <w:pPr>
              <w:spacing w:after="0" w:line="240" w:lineRule="auto"/>
              <w:jc w:val="center"/>
              <w:rPr>
                <w:rFonts w:ascii="Times New Roman" w:eastAsia="Times New Roman"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88FD3A" w14:textId="5A48CA98"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r w:rsidRPr="001010E6">
              <w:rPr>
                <w:rFonts w:ascii="Times New Roman" w:hAnsi="Times New Roman" w:cs="Times New Roman"/>
                <w:sz w:val="24"/>
                <w:szCs w:val="24"/>
              </w:rPr>
              <w:t>пачка</w:t>
            </w:r>
          </w:p>
        </w:tc>
        <w:tc>
          <w:tcPr>
            <w:tcW w:w="1697" w:type="dxa"/>
            <w:tcBorders>
              <w:top w:val="single" w:sz="4" w:space="0" w:color="auto"/>
              <w:left w:val="single" w:sz="4" w:space="0" w:color="auto"/>
              <w:bottom w:val="single" w:sz="4" w:space="0" w:color="auto"/>
              <w:right w:val="single" w:sz="4" w:space="0" w:color="auto"/>
            </w:tcBorders>
            <w:vAlign w:val="center"/>
          </w:tcPr>
          <w:p w14:paraId="3B678824"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DEA07A"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4A73AC89" w14:textId="77777777" w:rsidTr="002B3A55">
        <w:trPr>
          <w:trHeight w:val="866"/>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2F8E87CA"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26</w:t>
            </w:r>
          </w:p>
        </w:tc>
        <w:tc>
          <w:tcPr>
            <w:tcW w:w="3587" w:type="dxa"/>
            <w:tcBorders>
              <w:top w:val="single" w:sz="4" w:space="0" w:color="auto"/>
              <w:left w:val="single" w:sz="4" w:space="0" w:color="auto"/>
              <w:bottom w:val="single" w:sz="4" w:space="0" w:color="auto"/>
              <w:right w:val="single" w:sz="4" w:space="0" w:color="auto"/>
            </w:tcBorders>
            <w:vAlign w:val="center"/>
            <w:hideMark/>
          </w:tcPr>
          <w:p w14:paraId="09FC24C1"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proofErr w:type="spellStart"/>
            <w:r w:rsidRPr="008C1603">
              <w:rPr>
                <w:rFonts w:ascii="Times New Roman" w:eastAsia="Times New Roman" w:hAnsi="Times New Roman" w:cs="Times New Roman"/>
                <w:color w:val="000000"/>
                <w:sz w:val="24"/>
                <w:szCs w:val="24"/>
                <w:lang w:val="en-US" w:eastAsia="en-US"/>
              </w:rPr>
              <w:t>Біндери</w:t>
            </w:r>
            <w:proofErr w:type="spellEnd"/>
            <w:r w:rsidRPr="008C1603">
              <w:rPr>
                <w:rFonts w:ascii="Times New Roman" w:eastAsia="Times New Roman" w:hAnsi="Times New Roman" w:cs="Times New Roman"/>
                <w:color w:val="000000"/>
                <w:sz w:val="24"/>
                <w:szCs w:val="24"/>
                <w:lang w:val="en-US" w:eastAsia="en-US"/>
              </w:rPr>
              <w:t xml:space="preserve"> 32 </w:t>
            </w:r>
            <w:proofErr w:type="spellStart"/>
            <w:proofErr w:type="gramStart"/>
            <w:r w:rsidRPr="008C1603">
              <w:rPr>
                <w:rFonts w:ascii="Times New Roman" w:eastAsia="Times New Roman" w:hAnsi="Times New Roman" w:cs="Times New Roman"/>
                <w:color w:val="000000"/>
                <w:sz w:val="24"/>
                <w:szCs w:val="24"/>
                <w:lang w:val="en-US" w:eastAsia="en-US"/>
              </w:rPr>
              <w:t>мм</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proofErr w:type="gramEnd"/>
            <w:r w:rsidRPr="008C1603">
              <w:rPr>
                <w:rFonts w:ascii="Times New Roman" w:eastAsia="Times New Roman" w:hAnsi="Times New Roman" w:cs="Times New Roman"/>
                <w:color w:val="000000"/>
                <w:sz w:val="24"/>
                <w:szCs w:val="24"/>
                <w:lang w:val="en-US" w:eastAsia="en-US"/>
              </w:rPr>
              <w:t>металеві</w:t>
            </w:r>
            <w:proofErr w:type="spellEnd"/>
            <w:r w:rsidRPr="008C1603">
              <w:rPr>
                <w:rFonts w:ascii="Times New Roman" w:eastAsia="Times New Roman" w:hAnsi="Times New Roman" w:cs="Times New Roman"/>
                <w:color w:val="000000"/>
                <w:sz w:val="24"/>
                <w:szCs w:val="24"/>
                <w:lang w:val="en-US" w:eastAsia="en-US"/>
              </w:rPr>
              <w:t xml:space="preserve">, 12 </w:t>
            </w:r>
            <w:proofErr w:type="spellStart"/>
            <w:r w:rsidRPr="008C1603">
              <w:rPr>
                <w:rFonts w:ascii="Times New Roman" w:eastAsia="Times New Roman" w:hAnsi="Times New Roman" w:cs="Times New Roman"/>
                <w:color w:val="000000"/>
                <w:sz w:val="24"/>
                <w:szCs w:val="24"/>
                <w:lang w:val="en-US" w:eastAsia="en-US"/>
              </w:rPr>
              <w:t>шт</w:t>
            </w:r>
            <w:proofErr w:type="spellEnd"/>
            <w:r w:rsidRPr="008C1603">
              <w:rPr>
                <w:rFonts w:ascii="Times New Roman" w:eastAsia="Times New Roman" w:hAnsi="Times New Roman" w:cs="Times New Roman"/>
                <w:color w:val="000000"/>
                <w:sz w:val="24"/>
                <w:szCs w:val="24"/>
                <w:lang w:val="en-US" w:eastAsia="en-US"/>
              </w:rPr>
              <w:t xml:space="preserve">. в </w:t>
            </w:r>
            <w:proofErr w:type="spellStart"/>
            <w:r w:rsidRPr="008C1603">
              <w:rPr>
                <w:rFonts w:ascii="Times New Roman" w:eastAsia="Times New Roman" w:hAnsi="Times New Roman" w:cs="Times New Roman"/>
                <w:color w:val="000000"/>
                <w:sz w:val="24"/>
                <w:szCs w:val="24"/>
                <w:lang w:val="en-US" w:eastAsia="en-US"/>
              </w:rPr>
              <w:t>пачці</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Buromax</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або</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еквівалент</w:t>
            </w:r>
            <w:proofErr w:type="spellEnd"/>
            <w:r w:rsidRPr="008C1603">
              <w:rPr>
                <w:rFonts w:ascii="Times New Roman" w:eastAsia="Times New Roman" w:hAnsi="Times New Roman" w:cs="Times New Roman"/>
                <w:color w:val="000000"/>
                <w:sz w:val="24"/>
                <w:szCs w:val="24"/>
                <w:lang w:val="en-US" w:eastAsia="en-US"/>
              </w:rPr>
              <w:t>)</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35911B1D" w14:textId="77777777" w:rsidR="002B3A55" w:rsidRPr="008C1603" w:rsidRDefault="002B3A55" w:rsidP="002B3A55">
            <w:pPr>
              <w:pStyle w:val="ab"/>
              <w:jc w:val="center"/>
              <w:rPr>
                <w:rFonts w:ascii="Times New Roman" w:hAnsi="Times New Roman"/>
                <w:color w:val="000000"/>
                <w:sz w:val="23"/>
                <w:szCs w:val="23"/>
                <w:lang w:val="uk-UA"/>
              </w:rPr>
            </w:pPr>
            <w:r w:rsidRPr="008C1603">
              <w:rPr>
                <w:rFonts w:ascii="Times New Roman" w:hAnsi="Times New Roman"/>
                <w:color w:val="000000"/>
                <w:sz w:val="23"/>
                <w:szCs w:val="23"/>
                <w:lang w:val="uk-UA"/>
              </w:rPr>
              <w:t>66</w:t>
            </w:r>
          </w:p>
          <w:p w14:paraId="0370969D"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114EB7EA" w14:textId="4F95B4B9" w:rsidR="002B3A55" w:rsidRPr="008C1603" w:rsidRDefault="002B3A55" w:rsidP="002B3A55">
            <w:pPr>
              <w:spacing w:after="0" w:line="240" w:lineRule="auto"/>
              <w:jc w:val="center"/>
              <w:rPr>
                <w:rFonts w:ascii="Times New Roman" w:eastAsia="Times New Roman" w:hAnsi="Times New Roman" w:cs="Times New Roman"/>
                <w:sz w:val="24"/>
                <w:szCs w:val="24"/>
              </w:rPr>
            </w:pPr>
            <w:r w:rsidRPr="001010E6">
              <w:rPr>
                <w:rFonts w:ascii="Times New Roman" w:hAnsi="Times New Roman" w:cs="Times New Roman"/>
                <w:sz w:val="24"/>
                <w:szCs w:val="24"/>
              </w:rPr>
              <w:t>пачка</w:t>
            </w:r>
          </w:p>
        </w:tc>
        <w:tc>
          <w:tcPr>
            <w:tcW w:w="1697" w:type="dxa"/>
            <w:tcBorders>
              <w:top w:val="nil"/>
              <w:left w:val="nil"/>
              <w:bottom w:val="single" w:sz="4" w:space="0" w:color="auto"/>
              <w:right w:val="single" w:sz="4" w:space="0" w:color="auto"/>
            </w:tcBorders>
            <w:vAlign w:val="center"/>
          </w:tcPr>
          <w:p w14:paraId="13F24C4D"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5165D39A"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r w:rsidR="002B3A55" w:rsidRPr="008C1603" w14:paraId="3E073F9F" w14:textId="77777777" w:rsidTr="002B3A55">
        <w:trPr>
          <w:trHeight w:val="795"/>
          <w:jc w:val="center"/>
        </w:trPr>
        <w:tc>
          <w:tcPr>
            <w:tcW w:w="519" w:type="dxa"/>
            <w:tcBorders>
              <w:top w:val="single" w:sz="4" w:space="0" w:color="auto"/>
              <w:left w:val="single" w:sz="4" w:space="0" w:color="auto"/>
              <w:bottom w:val="single" w:sz="4" w:space="0" w:color="auto"/>
              <w:right w:val="single" w:sz="4" w:space="0" w:color="auto"/>
            </w:tcBorders>
            <w:noWrap/>
            <w:vAlign w:val="center"/>
            <w:hideMark/>
          </w:tcPr>
          <w:p w14:paraId="52AEEBB2"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r w:rsidRPr="008C1603">
              <w:rPr>
                <w:rFonts w:ascii="Times New Roman" w:eastAsia="Times New Roman" w:hAnsi="Times New Roman" w:cs="Times New Roman"/>
                <w:sz w:val="24"/>
                <w:szCs w:val="24"/>
                <w:lang w:val="en-US"/>
              </w:rPr>
              <w:t>27</w:t>
            </w:r>
          </w:p>
        </w:tc>
        <w:tc>
          <w:tcPr>
            <w:tcW w:w="3587" w:type="dxa"/>
            <w:tcBorders>
              <w:top w:val="single" w:sz="4" w:space="0" w:color="auto"/>
              <w:left w:val="single" w:sz="4" w:space="0" w:color="auto"/>
              <w:bottom w:val="single" w:sz="4" w:space="0" w:color="auto"/>
              <w:right w:val="single" w:sz="4" w:space="0" w:color="auto"/>
            </w:tcBorders>
            <w:vAlign w:val="center"/>
            <w:hideMark/>
          </w:tcPr>
          <w:p w14:paraId="1B94E308" w14:textId="77777777" w:rsidR="002B3A55" w:rsidRPr="008C1603" w:rsidRDefault="002B3A55" w:rsidP="002B3A55">
            <w:pPr>
              <w:spacing w:after="0" w:line="240" w:lineRule="auto"/>
              <w:rPr>
                <w:rFonts w:ascii="Times New Roman" w:eastAsia="Times New Roman" w:hAnsi="Times New Roman" w:cs="Times New Roman"/>
                <w:color w:val="000000"/>
                <w:sz w:val="24"/>
                <w:szCs w:val="24"/>
                <w:lang w:val="en-US" w:eastAsia="en-US"/>
              </w:rPr>
            </w:pPr>
            <w:proofErr w:type="spellStart"/>
            <w:r w:rsidRPr="008C1603">
              <w:rPr>
                <w:rFonts w:ascii="Times New Roman" w:eastAsia="Times New Roman" w:hAnsi="Times New Roman" w:cs="Times New Roman"/>
                <w:color w:val="000000"/>
                <w:sz w:val="24"/>
                <w:szCs w:val="24"/>
                <w:lang w:val="ru-RU" w:eastAsia="en-US"/>
              </w:rPr>
              <w:t>Біндери</w:t>
            </w:r>
            <w:proofErr w:type="spellEnd"/>
            <w:r w:rsidRPr="008C1603">
              <w:rPr>
                <w:rFonts w:ascii="Times New Roman" w:eastAsia="Times New Roman" w:hAnsi="Times New Roman" w:cs="Times New Roman"/>
                <w:color w:val="000000"/>
                <w:sz w:val="24"/>
                <w:szCs w:val="24"/>
                <w:lang w:val="en-US" w:eastAsia="en-US"/>
              </w:rPr>
              <w:t xml:space="preserve"> 51 </w:t>
            </w:r>
            <w:r w:rsidRPr="008C1603">
              <w:rPr>
                <w:rFonts w:ascii="Times New Roman" w:eastAsia="Times New Roman" w:hAnsi="Times New Roman" w:cs="Times New Roman"/>
                <w:color w:val="000000"/>
                <w:sz w:val="24"/>
                <w:szCs w:val="24"/>
                <w:lang w:val="ru-RU" w:eastAsia="en-US"/>
              </w:rPr>
              <w:t>мм</w:t>
            </w:r>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металеві</w:t>
            </w:r>
            <w:proofErr w:type="spellEnd"/>
            <w:r w:rsidRPr="008C1603">
              <w:rPr>
                <w:rFonts w:ascii="Times New Roman" w:eastAsia="Times New Roman" w:hAnsi="Times New Roman" w:cs="Times New Roman"/>
                <w:color w:val="000000"/>
                <w:sz w:val="24"/>
                <w:szCs w:val="24"/>
                <w:lang w:val="en-US" w:eastAsia="en-US"/>
              </w:rPr>
              <w:t xml:space="preserve">, 12 </w:t>
            </w:r>
            <w:proofErr w:type="spellStart"/>
            <w:r w:rsidRPr="008C1603">
              <w:rPr>
                <w:rFonts w:ascii="Times New Roman" w:eastAsia="Times New Roman" w:hAnsi="Times New Roman" w:cs="Times New Roman"/>
                <w:color w:val="000000"/>
                <w:sz w:val="24"/>
                <w:szCs w:val="24"/>
                <w:lang w:val="ru-RU" w:eastAsia="en-US"/>
              </w:rPr>
              <w:t>шт</w:t>
            </w:r>
            <w:proofErr w:type="spellEnd"/>
            <w:r w:rsidRPr="008C1603">
              <w:rPr>
                <w:rFonts w:ascii="Times New Roman" w:eastAsia="Times New Roman" w:hAnsi="Times New Roman" w:cs="Times New Roman"/>
                <w:color w:val="000000"/>
                <w:sz w:val="24"/>
                <w:szCs w:val="24"/>
                <w:lang w:val="en-US" w:eastAsia="en-US"/>
              </w:rPr>
              <w:t xml:space="preserve">. </w:t>
            </w:r>
            <w:r w:rsidRPr="008C1603">
              <w:rPr>
                <w:rFonts w:ascii="Times New Roman" w:eastAsia="Times New Roman" w:hAnsi="Times New Roman" w:cs="Times New Roman"/>
                <w:color w:val="000000"/>
                <w:sz w:val="24"/>
                <w:szCs w:val="24"/>
                <w:lang w:val="ru-RU" w:eastAsia="en-US"/>
              </w:rPr>
              <w:t>в</w:t>
            </w:r>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пачці</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en-US" w:eastAsia="en-US"/>
              </w:rPr>
              <w:t>Buromax</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або</w:t>
            </w:r>
            <w:proofErr w:type="spellEnd"/>
            <w:r w:rsidRPr="008C1603">
              <w:rPr>
                <w:rFonts w:ascii="Times New Roman" w:eastAsia="Times New Roman" w:hAnsi="Times New Roman" w:cs="Times New Roman"/>
                <w:color w:val="000000"/>
                <w:sz w:val="24"/>
                <w:szCs w:val="24"/>
                <w:lang w:val="en-US" w:eastAsia="en-US"/>
              </w:rPr>
              <w:t xml:space="preserve"> </w:t>
            </w:r>
            <w:proofErr w:type="spellStart"/>
            <w:r w:rsidRPr="008C1603">
              <w:rPr>
                <w:rFonts w:ascii="Times New Roman" w:eastAsia="Times New Roman" w:hAnsi="Times New Roman" w:cs="Times New Roman"/>
                <w:color w:val="000000"/>
                <w:sz w:val="24"/>
                <w:szCs w:val="24"/>
                <w:lang w:val="ru-RU" w:eastAsia="en-US"/>
              </w:rPr>
              <w:t>еквівалент</w:t>
            </w:r>
            <w:proofErr w:type="spellEnd"/>
            <w:r w:rsidRPr="008C1603">
              <w:rPr>
                <w:rFonts w:ascii="Times New Roman" w:eastAsia="Times New Roman" w:hAnsi="Times New Roman" w:cs="Times New Roman"/>
                <w:color w:val="000000"/>
                <w:sz w:val="24"/>
                <w:szCs w:val="24"/>
                <w:lang w:val="en-US" w:eastAsia="en-US"/>
              </w:rPr>
              <w:t>)</w:t>
            </w:r>
          </w:p>
          <w:p w14:paraId="39D67BCE" w14:textId="77777777" w:rsidR="002B3A55" w:rsidRPr="008C1603" w:rsidRDefault="002B3A55" w:rsidP="002B3A55">
            <w:pPr>
              <w:spacing w:after="0" w:line="240" w:lineRule="auto"/>
              <w:rPr>
                <w:rFonts w:ascii="Times New Roman" w:eastAsia="Times New Roman" w:hAnsi="Times New Roman" w:cs="Times New Roman"/>
                <w:sz w:val="24"/>
                <w:szCs w:val="24"/>
                <w:lang w:val="en-US"/>
              </w:rPr>
            </w:pP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3D42FEFD" w14:textId="77777777" w:rsidR="002B3A55" w:rsidRPr="008C1603" w:rsidRDefault="002B3A55" w:rsidP="002B3A55">
            <w:pPr>
              <w:pStyle w:val="ab"/>
              <w:jc w:val="center"/>
              <w:rPr>
                <w:rFonts w:ascii="Times New Roman" w:hAnsi="Times New Roman"/>
                <w:color w:val="000000"/>
                <w:sz w:val="23"/>
                <w:szCs w:val="23"/>
              </w:rPr>
            </w:pPr>
            <w:r w:rsidRPr="008C1603">
              <w:rPr>
                <w:rFonts w:ascii="Times New Roman" w:hAnsi="Times New Roman"/>
                <w:color w:val="000000"/>
                <w:sz w:val="23"/>
                <w:szCs w:val="23"/>
              </w:rPr>
              <w:t>66</w:t>
            </w:r>
          </w:p>
          <w:p w14:paraId="7BDF286D" w14:textId="77777777" w:rsidR="002B3A55" w:rsidRPr="008C1603" w:rsidRDefault="002B3A55" w:rsidP="002B3A55">
            <w:pPr>
              <w:spacing w:after="0" w:line="240" w:lineRule="auto"/>
              <w:jc w:val="center"/>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noWrap/>
            <w:vAlign w:val="center"/>
            <w:hideMark/>
          </w:tcPr>
          <w:p w14:paraId="3B1ED0EA" w14:textId="16E839B5" w:rsidR="002B3A55" w:rsidRPr="008C1603" w:rsidRDefault="002B3A55" w:rsidP="002B3A55">
            <w:pPr>
              <w:spacing w:after="0" w:line="240" w:lineRule="auto"/>
              <w:jc w:val="center"/>
              <w:rPr>
                <w:rFonts w:ascii="Times New Roman" w:eastAsia="Times New Roman" w:hAnsi="Times New Roman" w:cs="Times New Roman"/>
                <w:sz w:val="24"/>
                <w:szCs w:val="24"/>
              </w:rPr>
            </w:pPr>
            <w:r w:rsidRPr="001010E6">
              <w:rPr>
                <w:rFonts w:ascii="Times New Roman" w:hAnsi="Times New Roman" w:cs="Times New Roman"/>
                <w:sz w:val="24"/>
                <w:szCs w:val="24"/>
              </w:rPr>
              <w:t>пачка</w:t>
            </w:r>
          </w:p>
        </w:tc>
        <w:tc>
          <w:tcPr>
            <w:tcW w:w="1697" w:type="dxa"/>
            <w:tcBorders>
              <w:top w:val="nil"/>
              <w:left w:val="nil"/>
              <w:bottom w:val="single" w:sz="4" w:space="0" w:color="auto"/>
              <w:right w:val="single" w:sz="4" w:space="0" w:color="auto"/>
            </w:tcBorders>
            <w:vAlign w:val="center"/>
          </w:tcPr>
          <w:p w14:paraId="28416977"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14:paraId="7077C681" w14:textId="77777777" w:rsidR="002B3A55" w:rsidRPr="008C1603" w:rsidRDefault="002B3A55" w:rsidP="002B3A55">
            <w:pPr>
              <w:spacing w:after="0" w:line="240" w:lineRule="auto"/>
              <w:jc w:val="center"/>
              <w:rPr>
                <w:rFonts w:ascii="Times New Roman" w:eastAsia="Times New Roman" w:hAnsi="Times New Roman" w:cs="Times New Roman"/>
                <w:sz w:val="24"/>
                <w:szCs w:val="24"/>
              </w:rPr>
            </w:pPr>
          </w:p>
        </w:tc>
      </w:tr>
    </w:tbl>
    <w:p w14:paraId="0F0985BF" w14:textId="77777777" w:rsidR="00805DD3" w:rsidRDefault="00805DD3" w:rsidP="00805DD3">
      <w:pPr>
        <w:contextualSpacing/>
        <w:jc w:val="both"/>
        <w:rPr>
          <w:rFonts w:ascii="Times New Roman" w:eastAsia="Times New Roman" w:hAnsi="Times New Roman" w:cs="Times New Roman"/>
          <w:b/>
          <w:iCs/>
          <w:sz w:val="24"/>
          <w:szCs w:val="24"/>
        </w:rPr>
      </w:pPr>
    </w:p>
    <w:p w14:paraId="2A7CDE55" w14:textId="4F1AB01E" w:rsidR="00805DD3" w:rsidRPr="00805DD3" w:rsidRDefault="00805DD3" w:rsidP="00805DD3">
      <w:pPr>
        <w:contextualSpacing/>
        <w:jc w:val="both"/>
        <w:rPr>
          <w:rFonts w:ascii="Times New Roman" w:hAnsi="Times New Roman" w:cs="Times New Roman"/>
          <w:bCs/>
          <w:sz w:val="23"/>
          <w:szCs w:val="23"/>
        </w:rPr>
      </w:pPr>
      <w:r>
        <w:rPr>
          <w:rFonts w:ascii="Times New Roman" w:eastAsia="Times New Roman" w:hAnsi="Times New Roman" w:cs="Times New Roman"/>
          <w:bCs/>
          <w:iCs/>
          <w:sz w:val="23"/>
          <w:szCs w:val="23"/>
        </w:rPr>
        <w:t xml:space="preserve">         </w:t>
      </w:r>
      <w:r w:rsidR="008C1603" w:rsidRPr="00805DD3">
        <w:rPr>
          <w:rFonts w:ascii="Times New Roman" w:eastAsia="Times New Roman" w:hAnsi="Times New Roman" w:cs="Times New Roman"/>
          <w:b/>
          <w:iCs/>
          <w:sz w:val="23"/>
          <w:szCs w:val="23"/>
          <w:u w:val="single"/>
        </w:rPr>
        <w:t>Умови оплати</w:t>
      </w:r>
      <w:r w:rsidR="008C1603" w:rsidRPr="00805DD3">
        <w:rPr>
          <w:rFonts w:ascii="Times New Roman" w:eastAsia="Times New Roman" w:hAnsi="Times New Roman" w:cs="Times New Roman"/>
          <w:bCs/>
          <w:iCs/>
          <w:sz w:val="23"/>
          <w:szCs w:val="23"/>
        </w:rPr>
        <w:t>:</w:t>
      </w:r>
      <w:r w:rsidRPr="00805DD3">
        <w:rPr>
          <w:rFonts w:ascii="Times New Roman" w:hAnsi="Times New Roman" w:cs="Times New Roman"/>
          <w:bCs/>
          <w:sz w:val="23"/>
          <w:szCs w:val="23"/>
        </w:rPr>
        <w:t xml:space="preserve"> платіж у розмірі 100% вартості товару здійснюється за фактом постачання товару, що підтверджується підписаною Сторонами видатковою накладною, та доставки товару до отримувачів, що підтверджується підписаними отримувачами товару Актів приймання-передачі товару та  експрес-накладними</w:t>
      </w:r>
      <w:r w:rsidRPr="00805DD3">
        <w:rPr>
          <w:rFonts w:ascii="Times New Roman" w:hAnsi="Times New Roman" w:cs="Times New Roman"/>
          <w:bCs/>
          <w:sz w:val="23"/>
          <w:szCs w:val="23"/>
          <w:lang w:eastAsia="ar-SA"/>
        </w:rPr>
        <w:t xml:space="preserve">, </w:t>
      </w:r>
      <w:r w:rsidRPr="00805DD3">
        <w:rPr>
          <w:rFonts w:ascii="Times New Roman" w:hAnsi="Times New Roman" w:cs="Times New Roman"/>
          <w:bCs/>
          <w:sz w:val="23"/>
          <w:szCs w:val="23"/>
        </w:rPr>
        <w:t>протягом 10 (десяти) робочих днів з дня отримання Покупцем від всіх отримувачів Актів приймання-передачі товару.</w:t>
      </w:r>
    </w:p>
    <w:p w14:paraId="054383E2" w14:textId="77777777" w:rsidR="008C1603" w:rsidRPr="008C1603" w:rsidRDefault="008C1603" w:rsidP="008C1603">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8C1603" w:rsidRPr="008C1603" w14:paraId="621A83B5" w14:textId="77777777" w:rsidTr="00D56190">
        <w:tc>
          <w:tcPr>
            <w:tcW w:w="709" w:type="dxa"/>
            <w:shd w:val="clear" w:color="auto" w:fill="FFFFFF"/>
            <w:vAlign w:val="center"/>
          </w:tcPr>
          <w:p w14:paraId="0A27394A" w14:textId="77777777" w:rsidR="008C1603" w:rsidRPr="008C1603" w:rsidRDefault="008C1603" w:rsidP="00D56190">
            <w:pPr>
              <w:widowControl w:val="0"/>
              <w:autoSpaceDE w:val="0"/>
              <w:autoSpaceDN w:val="0"/>
              <w:adjustRightInd w:val="0"/>
              <w:ind w:left="-113" w:right="-297"/>
              <w:jc w:val="center"/>
              <w:rPr>
                <w:rFonts w:ascii="Times New Roman" w:hAnsi="Times New Roman" w:cs="Times New Roman"/>
                <w:sz w:val="24"/>
                <w:szCs w:val="24"/>
              </w:rPr>
            </w:pPr>
            <w:r w:rsidRPr="008C1603">
              <w:rPr>
                <w:rFonts w:ascii="Times New Roman" w:hAnsi="Times New Roman" w:cs="Times New Roman"/>
                <w:sz w:val="24"/>
                <w:szCs w:val="24"/>
              </w:rPr>
              <w:t xml:space="preserve">№ </w:t>
            </w:r>
          </w:p>
          <w:p w14:paraId="1DCD8A9A" w14:textId="77777777" w:rsidR="008C1603" w:rsidRPr="008C1603" w:rsidRDefault="008C1603" w:rsidP="00D56190">
            <w:pPr>
              <w:widowControl w:val="0"/>
              <w:autoSpaceDE w:val="0"/>
              <w:autoSpaceDN w:val="0"/>
              <w:adjustRightInd w:val="0"/>
              <w:ind w:left="-113" w:right="-297"/>
              <w:jc w:val="center"/>
              <w:rPr>
                <w:rFonts w:ascii="Times New Roman" w:hAnsi="Times New Roman" w:cs="Times New Roman"/>
                <w:sz w:val="24"/>
                <w:szCs w:val="24"/>
              </w:rPr>
            </w:pPr>
            <w:r w:rsidRPr="008C1603">
              <w:rPr>
                <w:rFonts w:ascii="Times New Roman" w:hAnsi="Times New Roman" w:cs="Times New Roman"/>
                <w:sz w:val="24"/>
                <w:szCs w:val="24"/>
              </w:rPr>
              <w:t>з/п</w:t>
            </w:r>
          </w:p>
        </w:tc>
        <w:tc>
          <w:tcPr>
            <w:tcW w:w="9356" w:type="dxa"/>
            <w:gridSpan w:val="2"/>
            <w:shd w:val="clear" w:color="auto" w:fill="FFFFFF"/>
            <w:vAlign w:val="center"/>
          </w:tcPr>
          <w:p w14:paraId="714AEAB1" w14:textId="77777777" w:rsidR="008C1603" w:rsidRPr="008C1603" w:rsidRDefault="008C1603" w:rsidP="00D56190">
            <w:pPr>
              <w:widowControl w:val="0"/>
              <w:autoSpaceDE w:val="0"/>
              <w:autoSpaceDN w:val="0"/>
              <w:adjustRightInd w:val="0"/>
              <w:ind w:right="-284"/>
              <w:jc w:val="center"/>
              <w:rPr>
                <w:rFonts w:ascii="Times New Roman" w:hAnsi="Times New Roman" w:cs="Times New Roman"/>
                <w:sz w:val="24"/>
                <w:szCs w:val="24"/>
              </w:rPr>
            </w:pPr>
            <w:proofErr w:type="spellStart"/>
            <w:r w:rsidRPr="008C1603">
              <w:rPr>
                <w:rFonts w:ascii="Times New Roman" w:hAnsi="Times New Roman" w:cs="Times New Roman"/>
                <w:sz w:val="24"/>
                <w:szCs w:val="24"/>
              </w:rPr>
              <w:t>Відомості</w:t>
            </w:r>
            <w:proofErr w:type="spellEnd"/>
            <w:r w:rsidRPr="008C1603">
              <w:rPr>
                <w:rFonts w:ascii="Times New Roman" w:hAnsi="Times New Roman" w:cs="Times New Roman"/>
                <w:sz w:val="24"/>
                <w:szCs w:val="24"/>
              </w:rPr>
              <w:t xml:space="preserve"> про </w:t>
            </w:r>
            <w:proofErr w:type="spellStart"/>
            <w:r w:rsidRPr="008C1603">
              <w:rPr>
                <w:rFonts w:ascii="Times New Roman" w:hAnsi="Times New Roman" w:cs="Times New Roman"/>
                <w:sz w:val="24"/>
                <w:szCs w:val="24"/>
              </w:rPr>
              <w:t>учасника</w:t>
            </w:r>
            <w:proofErr w:type="spellEnd"/>
            <w:r w:rsidRPr="008C1603">
              <w:rPr>
                <w:rFonts w:ascii="Times New Roman" w:hAnsi="Times New Roman" w:cs="Times New Roman"/>
                <w:sz w:val="24"/>
                <w:szCs w:val="24"/>
              </w:rPr>
              <w:t>*</w:t>
            </w:r>
          </w:p>
        </w:tc>
      </w:tr>
      <w:tr w:rsidR="008C1603" w:rsidRPr="008C1603" w14:paraId="28A01F9A" w14:textId="77777777" w:rsidTr="00D56190">
        <w:tc>
          <w:tcPr>
            <w:tcW w:w="709" w:type="dxa"/>
          </w:tcPr>
          <w:p w14:paraId="2E3B96E3"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1</w:t>
            </w:r>
          </w:p>
        </w:tc>
        <w:tc>
          <w:tcPr>
            <w:tcW w:w="4678" w:type="dxa"/>
          </w:tcPr>
          <w:p w14:paraId="3F185E07"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proofErr w:type="spellStart"/>
            <w:r w:rsidRPr="008C1603">
              <w:rPr>
                <w:rFonts w:ascii="Times New Roman" w:hAnsi="Times New Roman" w:cs="Times New Roman"/>
                <w:color w:val="000000"/>
                <w:sz w:val="24"/>
                <w:szCs w:val="24"/>
              </w:rPr>
              <w:t>Найменування</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юридичної</w:t>
            </w:r>
            <w:proofErr w:type="spellEnd"/>
            <w:r w:rsidRPr="008C1603">
              <w:rPr>
                <w:rFonts w:ascii="Times New Roman" w:hAnsi="Times New Roman" w:cs="Times New Roman"/>
                <w:color w:val="000000"/>
                <w:sz w:val="24"/>
                <w:szCs w:val="24"/>
              </w:rPr>
              <w:t xml:space="preserve"> особи:</w:t>
            </w:r>
          </w:p>
        </w:tc>
        <w:tc>
          <w:tcPr>
            <w:tcW w:w="4678" w:type="dxa"/>
            <w:shd w:val="clear" w:color="auto" w:fill="FFFF00"/>
          </w:tcPr>
          <w:p w14:paraId="24DC0B09"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4B96AF6A" w14:textId="77777777" w:rsidTr="00D56190">
        <w:tc>
          <w:tcPr>
            <w:tcW w:w="709" w:type="dxa"/>
          </w:tcPr>
          <w:p w14:paraId="21E92DCA"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2</w:t>
            </w:r>
          </w:p>
        </w:tc>
        <w:tc>
          <w:tcPr>
            <w:tcW w:w="4678" w:type="dxa"/>
          </w:tcPr>
          <w:p w14:paraId="098E65DE"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proofErr w:type="spellStart"/>
            <w:r w:rsidRPr="008C1603">
              <w:rPr>
                <w:rFonts w:ascii="Times New Roman" w:hAnsi="Times New Roman" w:cs="Times New Roman"/>
                <w:color w:val="000000"/>
                <w:sz w:val="24"/>
                <w:szCs w:val="24"/>
              </w:rPr>
              <w:t>Юридична</w:t>
            </w:r>
            <w:proofErr w:type="spellEnd"/>
            <w:r w:rsidRPr="008C1603">
              <w:rPr>
                <w:rFonts w:ascii="Times New Roman" w:hAnsi="Times New Roman" w:cs="Times New Roman"/>
                <w:color w:val="000000"/>
                <w:sz w:val="24"/>
                <w:szCs w:val="24"/>
              </w:rPr>
              <w:t xml:space="preserve"> адреса:</w:t>
            </w:r>
          </w:p>
        </w:tc>
        <w:tc>
          <w:tcPr>
            <w:tcW w:w="4678" w:type="dxa"/>
            <w:shd w:val="clear" w:color="auto" w:fill="FFFF00"/>
          </w:tcPr>
          <w:p w14:paraId="36E6B411"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7331EFB5" w14:textId="77777777" w:rsidTr="00D56190">
        <w:tc>
          <w:tcPr>
            <w:tcW w:w="709" w:type="dxa"/>
          </w:tcPr>
          <w:p w14:paraId="6ED45B08"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3</w:t>
            </w:r>
          </w:p>
        </w:tc>
        <w:tc>
          <w:tcPr>
            <w:tcW w:w="4678" w:type="dxa"/>
          </w:tcPr>
          <w:p w14:paraId="63B546D4"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r w:rsidRPr="008C1603">
              <w:rPr>
                <w:rFonts w:ascii="Times New Roman" w:hAnsi="Times New Roman" w:cs="Times New Roman"/>
                <w:color w:val="000000"/>
                <w:sz w:val="24"/>
                <w:szCs w:val="24"/>
              </w:rPr>
              <w:t xml:space="preserve">ПІБ та посада </w:t>
            </w:r>
            <w:proofErr w:type="spellStart"/>
            <w:r w:rsidRPr="008C1603">
              <w:rPr>
                <w:rFonts w:ascii="Times New Roman" w:hAnsi="Times New Roman" w:cs="Times New Roman"/>
                <w:color w:val="000000"/>
                <w:sz w:val="24"/>
                <w:szCs w:val="24"/>
              </w:rPr>
              <w:t>керівника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юридичної</w:t>
            </w:r>
            <w:proofErr w:type="spellEnd"/>
            <w:r w:rsidRPr="008C1603">
              <w:rPr>
                <w:rFonts w:ascii="Times New Roman" w:hAnsi="Times New Roman" w:cs="Times New Roman"/>
                <w:color w:val="000000"/>
                <w:sz w:val="24"/>
                <w:szCs w:val="24"/>
              </w:rPr>
              <w:t xml:space="preserve"> особи (для юр. </w:t>
            </w:r>
            <w:proofErr w:type="spellStart"/>
            <w:r w:rsidRPr="008C1603">
              <w:rPr>
                <w:rFonts w:ascii="Times New Roman" w:hAnsi="Times New Roman" w:cs="Times New Roman"/>
                <w:color w:val="000000"/>
                <w:sz w:val="24"/>
                <w:szCs w:val="24"/>
              </w:rPr>
              <w:t>осіб</w:t>
            </w:r>
            <w:proofErr w:type="spellEnd"/>
            <w:r w:rsidRPr="008C1603">
              <w:rPr>
                <w:rFonts w:ascii="Times New Roman" w:hAnsi="Times New Roman" w:cs="Times New Roman"/>
                <w:color w:val="000000"/>
                <w:sz w:val="24"/>
                <w:szCs w:val="24"/>
              </w:rPr>
              <w:t>):</w:t>
            </w:r>
          </w:p>
        </w:tc>
        <w:tc>
          <w:tcPr>
            <w:tcW w:w="4678" w:type="dxa"/>
            <w:shd w:val="clear" w:color="auto" w:fill="FFFF00"/>
          </w:tcPr>
          <w:p w14:paraId="3C6B15D9"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1FF7766B" w14:textId="77777777" w:rsidTr="00D56190">
        <w:tc>
          <w:tcPr>
            <w:tcW w:w="709" w:type="dxa"/>
          </w:tcPr>
          <w:p w14:paraId="5DC5F6B3"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4</w:t>
            </w:r>
          </w:p>
        </w:tc>
        <w:tc>
          <w:tcPr>
            <w:tcW w:w="4678" w:type="dxa"/>
          </w:tcPr>
          <w:p w14:paraId="0E962C4A"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r w:rsidRPr="008C1603">
              <w:rPr>
                <w:rFonts w:ascii="Times New Roman" w:hAnsi="Times New Roman" w:cs="Times New Roman"/>
                <w:color w:val="000000"/>
                <w:sz w:val="24"/>
                <w:szCs w:val="24"/>
              </w:rPr>
              <w:t xml:space="preserve">Номер телефону </w:t>
            </w:r>
            <w:proofErr w:type="spellStart"/>
            <w:r w:rsidRPr="008C1603">
              <w:rPr>
                <w:rFonts w:ascii="Times New Roman" w:hAnsi="Times New Roman" w:cs="Times New Roman"/>
                <w:color w:val="000000"/>
                <w:sz w:val="24"/>
                <w:szCs w:val="24"/>
              </w:rPr>
              <w:t>керівника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юридичної</w:t>
            </w:r>
            <w:proofErr w:type="spellEnd"/>
            <w:r w:rsidRPr="008C1603">
              <w:rPr>
                <w:rFonts w:ascii="Times New Roman" w:hAnsi="Times New Roman" w:cs="Times New Roman"/>
                <w:color w:val="000000"/>
                <w:sz w:val="24"/>
                <w:szCs w:val="24"/>
              </w:rPr>
              <w:t xml:space="preserve"> особи (для юр. </w:t>
            </w:r>
            <w:proofErr w:type="spellStart"/>
            <w:r w:rsidRPr="008C1603">
              <w:rPr>
                <w:rFonts w:ascii="Times New Roman" w:hAnsi="Times New Roman" w:cs="Times New Roman"/>
                <w:color w:val="000000"/>
                <w:sz w:val="24"/>
                <w:szCs w:val="24"/>
              </w:rPr>
              <w:t>осіб</w:t>
            </w:r>
            <w:proofErr w:type="spellEnd"/>
            <w:r w:rsidRPr="008C1603">
              <w:rPr>
                <w:rFonts w:ascii="Times New Roman" w:hAnsi="Times New Roman" w:cs="Times New Roman"/>
                <w:color w:val="000000"/>
                <w:sz w:val="24"/>
                <w:szCs w:val="24"/>
              </w:rPr>
              <w:t>):</w:t>
            </w:r>
          </w:p>
        </w:tc>
        <w:tc>
          <w:tcPr>
            <w:tcW w:w="4678" w:type="dxa"/>
            <w:shd w:val="clear" w:color="auto" w:fill="FFFF00"/>
          </w:tcPr>
          <w:p w14:paraId="322DBEA4"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7CCE1CAE" w14:textId="77777777" w:rsidTr="00D56190">
        <w:tc>
          <w:tcPr>
            <w:tcW w:w="709" w:type="dxa"/>
          </w:tcPr>
          <w:p w14:paraId="73869C5E"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5</w:t>
            </w:r>
          </w:p>
        </w:tc>
        <w:tc>
          <w:tcPr>
            <w:tcW w:w="4678" w:type="dxa"/>
          </w:tcPr>
          <w:p w14:paraId="0E29B684"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r w:rsidRPr="008C1603">
              <w:rPr>
                <w:rFonts w:ascii="Times New Roman" w:hAnsi="Times New Roman" w:cs="Times New Roman"/>
                <w:color w:val="000000"/>
                <w:sz w:val="24"/>
                <w:szCs w:val="24"/>
              </w:rPr>
              <w:t>Контактна особа:</w:t>
            </w:r>
          </w:p>
        </w:tc>
        <w:tc>
          <w:tcPr>
            <w:tcW w:w="4678" w:type="dxa"/>
            <w:shd w:val="clear" w:color="auto" w:fill="FFFF00"/>
          </w:tcPr>
          <w:p w14:paraId="714B9CDF"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6C70376D" w14:textId="77777777" w:rsidTr="00D56190">
        <w:tc>
          <w:tcPr>
            <w:tcW w:w="709" w:type="dxa"/>
          </w:tcPr>
          <w:p w14:paraId="0A2F4137"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6</w:t>
            </w:r>
          </w:p>
        </w:tc>
        <w:tc>
          <w:tcPr>
            <w:tcW w:w="4678" w:type="dxa"/>
          </w:tcPr>
          <w:p w14:paraId="51E59426"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r w:rsidRPr="008C1603">
              <w:rPr>
                <w:rFonts w:ascii="Times New Roman" w:hAnsi="Times New Roman" w:cs="Times New Roman"/>
                <w:color w:val="000000"/>
                <w:sz w:val="24"/>
                <w:szCs w:val="24"/>
              </w:rPr>
              <w:t xml:space="preserve">Номер моб. телефону </w:t>
            </w:r>
            <w:proofErr w:type="spellStart"/>
            <w:r w:rsidRPr="008C1603">
              <w:rPr>
                <w:rFonts w:ascii="Times New Roman" w:hAnsi="Times New Roman" w:cs="Times New Roman"/>
                <w:color w:val="000000"/>
                <w:sz w:val="24"/>
                <w:szCs w:val="24"/>
              </w:rPr>
              <w:t>контактної</w:t>
            </w:r>
            <w:proofErr w:type="spellEnd"/>
            <w:r w:rsidRPr="008C1603">
              <w:rPr>
                <w:rFonts w:ascii="Times New Roman" w:hAnsi="Times New Roman" w:cs="Times New Roman"/>
                <w:color w:val="000000"/>
                <w:sz w:val="24"/>
                <w:szCs w:val="24"/>
              </w:rPr>
              <w:t xml:space="preserve"> особи:</w:t>
            </w:r>
          </w:p>
        </w:tc>
        <w:tc>
          <w:tcPr>
            <w:tcW w:w="4678" w:type="dxa"/>
            <w:shd w:val="clear" w:color="auto" w:fill="FFFF00"/>
          </w:tcPr>
          <w:p w14:paraId="6F716658"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6981C780" w14:textId="77777777" w:rsidTr="00D56190">
        <w:tc>
          <w:tcPr>
            <w:tcW w:w="709" w:type="dxa"/>
          </w:tcPr>
          <w:p w14:paraId="280B3B5F"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7</w:t>
            </w:r>
          </w:p>
        </w:tc>
        <w:tc>
          <w:tcPr>
            <w:tcW w:w="4678" w:type="dxa"/>
          </w:tcPr>
          <w:p w14:paraId="51F17F35"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proofErr w:type="spellStart"/>
            <w:r w:rsidRPr="008C1603">
              <w:rPr>
                <w:rFonts w:ascii="Times New Roman" w:hAnsi="Times New Roman" w:cs="Times New Roman"/>
                <w:color w:val="000000"/>
                <w:sz w:val="24"/>
                <w:szCs w:val="24"/>
              </w:rPr>
              <w:t>Електронна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пошта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контактної</w:t>
            </w:r>
            <w:proofErr w:type="spellEnd"/>
            <w:r w:rsidRPr="008C1603">
              <w:rPr>
                <w:rFonts w:ascii="Times New Roman" w:hAnsi="Times New Roman" w:cs="Times New Roman"/>
                <w:color w:val="000000"/>
                <w:sz w:val="24"/>
                <w:szCs w:val="24"/>
              </w:rPr>
              <w:t xml:space="preserve"> особи:</w:t>
            </w:r>
          </w:p>
        </w:tc>
        <w:tc>
          <w:tcPr>
            <w:tcW w:w="4678" w:type="dxa"/>
            <w:shd w:val="clear" w:color="auto" w:fill="FFFF00"/>
          </w:tcPr>
          <w:p w14:paraId="38A9E9F9"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7BDEA15E" w14:textId="77777777" w:rsidTr="00D56190">
        <w:tc>
          <w:tcPr>
            <w:tcW w:w="709" w:type="dxa"/>
          </w:tcPr>
          <w:p w14:paraId="32CF75BB"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lastRenderedPageBreak/>
              <w:t>8</w:t>
            </w:r>
          </w:p>
        </w:tc>
        <w:tc>
          <w:tcPr>
            <w:tcW w:w="4678" w:type="dxa"/>
          </w:tcPr>
          <w:p w14:paraId="5BE466EA"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r w:rsidRPr="008C1603">
              <w:rPr>
                <w:rFonts w:ascii="Times New Roman" w:hAnsi="Times New Roman" w:cs="Times New Roman"/>
                <w:color w:val="000000"/>
                <w:sz w:val="24"/>
                <w:szCs w:val="24"/>
              </w:rPr>
              <w:t xml:space="preserve">Адреса веб-сайту (за </w:t>
            </w:r>
            <w:proofErr w:type="spellStart"/>
            <w:r w:rsidRPr="008C1603">
              <w:rPr>
                <w:rFonts w:ascii="Times New Roman" w:hAnsi="Times New Roman" w:cs="Times New Roman"/>
                <w:color w:val="000000"/>
                <w:sz w:val="24"/>
                <w:szCs w:val="24"/>
              </w:rPr>
              <w:t>наявності</w:t>
            </w:r>
            <w:proofErr w:type="spellEnd"/>
            <w:r w:rsidRPr="008C1603">
              <w:rPr>
                <w:rFonts w:ascii="Times New Roman" w:hAnsi="Times New Roman" w:cs="Times New Roman"/>
                <w:color w:val="000000"/>
                <w:sz w:val="24"/>
                <w:szCs w:val="24"/>
              </w:rPr>
              <w:t>):</w:t>
            </w:r>
          </w:p>
        </w:tc>
        <w:tc>
          <w:tcPr>
            <w:tcW w:w="4678" w:type="dxa"/>
            <w:shd w:val="clear" w:color="auto" w:fill="FFFF00"/>
          </w:tcPr>
          <w:p w14:paraId="644D12FF"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0BD1BC08" w14:textId="77777777" w:rsidTr="00D56190">
        <w:tc>
          <w:tcPr>
            <w:tcW w:w="709" w:type="dxa"/>
          </w:tcPr>
          <w:p w14:paraId="26E18019"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9</w:t>
            </w:r>
          </w:p>
        </w:tc>
        <w:tc>
          <w:tcPr>
            <w:tcW w:w="4678" w:type="dxa"/>
          </w:tcPr>
          <w:p w14:paraId="33FBF6C1"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sz w:val="24"/>
                <w:szCs w:val="24"/>
              </w:rPr>
            </w:pPr>
            <w:proofErr w:type="spellStart"/>
            <w:r w:rsidRPr="008C1603">
              <w:rPr>
                <w:rFonts w:ascii="Times New Roman" w:hAnsi="Times New Roman" w:cs="Times New Roman"/>
                <w:color w:val="000000"/>
                <w:sz w:val="24"/>
                <w:szCs w:val="24"/>
              </w:rPr>
              <w:t>Банківські</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реквізити</w:t>
            </w:r>
            <w:proofErr w:type="spellEnd"/>
            <w:r w:rsidRPr="008C1603">
              <w:rPr>
                <w:rFonts w:ascii="Times New Roman" w:hAnsi="Times New Roman" w:cs="Times New Roman"/>
                <w:color w:val="000000"/>
                <w:sz w:val="24"/>
                <w:szCs w:val="24"/>
              </w:rPr>
              <w:t>:</w:t>
            </w:r>
          </w:p>
        </w:tc>
        <w:tc>
          <w:tcPr>
            <w:tcW w:w="4678" w:type="dxa"/>
            <w:shd w:val="clear" w:color="auto" w:fill="FFFF00"/>
          </w:tcPr>
          <w:p w14:paraId="64362260"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5956F0DC" w14:textId="77777777" w:rsidTr="00D56190">
        <w:tc>
          <w:tcPr>
            <w:tcW w:w="709" w:type="dxa"/>
          </w:tcPr>
          <w:p w14:paraId="08273BC0"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10</w:t>
            </w:r>
          </w:p>
        </w:tc>
        <w:tc>
          <w:tcPr>
            <w:tcW w:w="4678" w:type="dxa"/>
          </w:tcPr>
          <w:p w14:paraId="642BFB1B"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Вид коду </w:t>
            </w:r>
            <w:proofErr w:type="spellStart"/>
            <w:r w:rsidRPr="008C1603">
              <w:rPr>
                <w:rFonts w:ascii="Times New Roman" w:hAnsi="Times New Roman" w:cs="Times New Roman"/>
                <w:color w:val="000000"/>
                <w:sz w:val="24"/>
                <w:szCs w:val="24"/>
              </w:rPr>
              <w:t>економічної</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діяльності</w:t>
            </w:r>
            <w:proofErr w:type="spellEnd"/>
            <w:r w:rsidRPr="008C1603">
              <w:rPr>
                <w:rFonts w:ascii="Times New Roman" w:hAnsi="Times New Roman" w:cs="Times New Roman"/>
                <w:color w:val="000000"/>
                <w:sz w:val="24"/>
                <w:szCs w:val="24"/>
              </w:rPr>
              <w:t xml:space="preserve"> за КВЕД, </w:t>
            </w:r>
            <w:proofErr w:type="spellStart"/>
            <w:r w:rsidRPr="008C1603">
              <w:rPr>
                <w:rFonts w:ascii="Times New Roman" w:hAnsi="Times New Roman" w:cs="Times New Roman"/>
                <w:color w:val="000000"/>
                <w:sz w:val="24"/>
                <w:szCs w:val="24"/>
              </w:rPr>
              <w:t>або</w:t>
            </w:r>
            <w:proofErr w:type="spellEnd"/>
            <w:r w:rsidRPr="008C1603">
              <w:rPr>
                <w:rFonts w:ascii="Times New Roman" w:hAnsi="Times New Roman" w:cs="Times New Roman"/>
                <w:color w:val="000000"/>
                <w:sz w:val="24"/>
                <w:szCs w:val="24"/>
              </w:rPr>
              <w:t xml:space="preserve"> вид </w:t>
            </w:r>
            <w:proofErr w:type="spellStart"/>
            <w:r w:rsidRPr="008C1603">
              <w:rPr>
                <w:rFonts w:ascii="Times New Roman" w:hAnsi="Times New Roman" w:cs="Times New Roman"/>
                <w:color w:val="000000"/>
                <w:sz w:val="24"/>
                <w:szCs w:val="24"/>
              </w:rPr>
              <w:t>діяльності</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згідно</w:t>
            </w:r>
            <w:proofErr w:type="spellEnd"/>
            <w:r w:rsidRPr="008C1603">
              <w:rPr>
                <w:rFonts w:ascii="Times New Roman" w:hAnsi="Times New Roman" w:cs="Times New Roman"/>
                <w:color w:val="000000"/>
                <w:sz w:val="24"/>
                <w:szCs w:val="24"/>
              </w:rPr>
              <w:t xml:space="preserve"> статуту, в рамках </w:t>
            </w:r>
            <w:proofErr w:type="spellStart"/>
            <w:r w:rsidRPr="008C1603">
              <w:rPr>
                <w:rFonts w:ascii="Times New Roman" w:hAnsi="Times New Roman" w:cs="Times New Roman"/>
                <w:color w:val="000000"/>
                <w:sz w:val="24"/>
                <w:szCs w:val="24"/>
              </w:rPr>
              <w:t>якого</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юридична</w:t>
            </w:r>
            <w:proofErr w:type="spellEnd"/>
            <w:r w:rsidRPr="008C1603">
              <w:rPr>
                <w:rFonts w:ascii="Times New Roman" w:hAnsi="Times New Roman" w:cs="Times New Roman"/>
                <w:color w:val="000000"/>
                <w:sz w:val="24"/>
                <w:szCs w:val="24"/>
              </w:rPr>
              <w:t xml:space="preserve"> особа </w:t>
            </w:r>
            <w:proofErr w:type="spellStart"/>
            <w:r w:rsidRPr="008C1603">
              <w:rPr>
                <w:rFonts w:ascii="Times New Roman" w:hAnsi="Times New Roman" w:cs="Times New Roman"/>
                <w:color w:val="000000"/>
                <w:sz w:val="24"/>
                <w:szCs w:val="24"/>
              </w:rPr>
              <w:t>або</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фізична</w:t>
            </w:r>
            <w:proofErr w:type="spellEnd"/>
            <w:r w:rsidRPr="008C1603">
              <w:rPr>
                <w:rFonts w:ascii="Times New Roman" w:hAnsi="Times New Roman" w:cs="Times New Roman"/>
                <w:color w:val="000000"/>
                <w:sz w:val="24"/>
                <w:szCs w:val="24"/>
              </w:rPr>
              <w:t xml:space="preserve"> особа </w:t>
            </w:r>
            <w:proofErr w:type="spellStart"/>
            <w:r w:rsidRPr="008C1603">
              <w:rPr>
                <w:rFonts w:ascii="Times New Roman" w:hAnsi="Times New Roman" w:cs="Times New Roman"/>
                <w:color w:val="000000"/>
                <w:sz w:val="24"/>
                <w:szCs w:val="24"/>
              </w:rPr>
              <w:t>має</w:t>
            </w:r>
            <w:proofErr w:type="spellEnd"/>
            <w:r w:rsidRPr="008C1603">
              <w:rPr>
                <w:rFonts w:ascii="Times New Roman" w:hAnsi="Times New Roman" w:cs="Times New Roman"/>
                <w:color w:val="000000"/>
                <w:sz w:val="24"/>
                <w:szCs w:val="24"/>
              </w:rPr>
              <w:t xml:space="preserve"> право </w:t>
            </w:r>
            <w:proofErr w:type="spellStart"/>
            <w:r w:rsidRPr="008C1603">
              <w:rPr>
                <w:rFonts w:ascii="Times New Roman" w:hAnsi="Times New Roman" w:cs="Times New Roman"/>
                <w:color w:val="000000"/>
                <w:sz w:val="24"/>
                <w:szCs w:val="24"/>
              </w:rPr>
              <w:t>поставляти</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відповідний</w:t>
            </w:r>
            <w:proofErr w:type="spellEnd"/>
            <w:r w:rsidRPr="008C1603">
              <w:rPr>
                <w:rFonts w:ascii="Times New Roman" w:hAnsi="Times New Roman" w:cs="Times New Roman"/>
                <w:color w:val="000000"/>
                <w:sz w:val="24"/>
                <w:szCs w:val="24"/>
              </w:rPr>
              <w:t xml:space="preserve"> товар:</w:t>
            </w:r>
          </w:p>
        </w:tc>
        <w:tc>
          <w:tcPr>
            <w:tcW w:w="4678" w:type="dxa"/>
            <w:shd w:val="clear" w:color="auto" w:fill="FFFF00"/>
          </w:tcPr>
          <w:p w14:paraId="064D2A28"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r w:rsidR="008C1603" w:rsidRPr="008C1603" w14:paraId="275DDCB5" w14:textId="77777777" w:rsidTr="00D56190">
        <w:tc>
          <w:tcPr>
            <w:tcW w:w="709" w:type="dxa"/>
          </w:tcPr>
          <w:p w14:paraId="776307D4" w14:textId="77777777" w:rsidR="008C1603" w:rsidRPr="008C1603" w:rsidRDefault="008C1603" w:rsidP="00D56190">
            <w:pPr>
              <w:widowControl w:val="0"/>
              <w:autoSpaceDE w:val="0"/>
              <w:autoSpaceDN w:val="0"/>
              <w:adjustRightInd w:val="0"/>
              <w:ind w:left="-247" w:right="-297"/>
              <w:jc w:val="center"/>
              <w:rPr>
                <w:rFonts w:ascii="Times New Roman" w:hAnsi="Times New Roman" w:cs="Times New Roman"/>
                <w:sz w:val="24"/>
                <w:szCs w:val="24"/>
              </w:rPr>
            </w:pPr>
            <w:r w:rsidRPr="008C1603">
              <w:rPr>
                <w:rFonts w:ascii="Times New Roman" w:hAnsi="Times New Roman" w:cs="Times New Roman"/>
                <w:sz w:val="24"/>
                <w:szCs w:val="24"/>
              </w:rPr>
              <w:t>11</w:t>
            </w:r>
          </w:p>
        </w:tc>
        <w:tc>
          <w:tcPr>
            <w:tcW w:w="4678" w:type="dxa"/>
          </w:tcPr>
          <w:p w14:paraId="2D303D0A" w14:textId="77777777" w:rsidR="008C1603" w:rsidRPr="008C1603" w:rsidRDefault="008C1603" w:rsidP="00D56190">
            <w:pPr>
              <w:widowControl w:val="0"/>
              <w:tabs>
                <w:tab w:val="left" w:pos="4145"/>
              </w:tabs>
              <w:autoSpaceDE w:val="0"/>
              <w:autoSpaceDN w:val="0"/>
              <w:adjustRightInd w:val="0"/>
              <w:ind w:right="34"/>
              <w:rPr>
                <w:rFonts w:ascii="Times New Roman" w:hAnsi="Times New Roman" w:cs="Times New Roman"/>
                <w:color w:val="000000"/>
                <w:sz w:val="24"/>
                <w:szCs w:val="24"/>
              </w:rPr>
            </w:pPr>
            <w:proofErr w:type="spellStart"/>
            <w:r w:rsidRPr="008C1603">
              <w:rPr>
                <w:rFonts w:ascii="Times New Roman" w:hAnsi="Times New Roman" w:cs="Times New Roman"/>
                <w:color w:val="000000"/>
                <w:sz w:val="24"/>
                <w:szCs w:val="24"/>
              </w:rPr>
              <w:t>Група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платника</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єдиного</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податку</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лише</w:t>
            </w:r>
            <w:proofErr w:type="spellEnd"/>
            <w:r w:rsidRPr="008C1603">
              <w:rPr>
                <w:rFonts w:ascii="Times New Roman" w:hAnsi="Times New Roman" w:cs="Times New Roman"/>
                <w:color w:val="000000"/>
                <w:sz w:val="24"/>
                <w:szCs w:val="24"/>
              </w:rPr>
              <w:t xml:space="preserve"> для </w:t>
            </w:r>
            <w:proofErr w:type="spellStart"/>
            <w:r w:rsidRPr="008C1603">
              <w:rPr>
                <w:rFonts w:ascii="Times New Roman" w:hAnsi="Times New Roman" w:cs="Times New Roman"/>
                <w:color w:val="000000"/>
                <w:sz w:val="24"/>
                <w:szCs w:val="24"/>
              </w:rPr>
              <w:t>платників</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єдиного</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податку</w:t>
            </w:r>
            <w:proofErr w:type="spellEnd"/>
            <w:r w:rsidRPr="008C1603">
              <w:rPr>
                <w:rFonts w:ascii="Times New Roman" w:hAnsi="Times New Roman" w:cs="Times New Roman"/>
                <w:color w:val="000000"/>
                <w:sz w:val="24"/>
                <w:szCs w:val="24"/>
              </w:rPr>
              <w:t>):</w:t>
            </w:r>
          </w:p>
        </w:tc>
        <w:tc>
          <w:tcPr>
            <w:tcW w:w="4678" w:type="dxa"/>
            <w:shd w:val="clear" w:color="auto" w:fill="FFFF00"/>
          </w:tcPr>
          <w:p w14:paraId="2EA26733" w14:textId="77777777" w:rsidR="008C1603" w:rsidRPr="008C1603" w:rsidRDefault="008C1603" w:rsidP="00D56190">
            <w:pPr>
              <w:widowControl w:val="0"/>
              <w:autoSpaceDE w:val="0"/>
              <w:autoSpaceDN w:val="0"/>
              <w:adjustRightInd w:val="0"/>
              <w:ind w:right="-284"/>
              <w:jc w:val="both"/>
              <w:rPr>
                <w:rFonts w:ascii="Times New Roman" w:hAnsi="Times New Roman" w:cs="Times New Roman"/>
                <w:sz w:val="24"/>
                <w:szCs w:val="24"/>
              </w:rPr>
            </w:pPr>
          </w:p>
        </w:tc>
      </w:tr>
    </w:tbl>
    <w:p w14:paraId="56E8C2AD" w14:textId="77777777" w:rsidR="008C1603" w:rsidRPr="008C1603" w:rsidRDefault="008C1603" w:rsidP="008C1603">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8C1603" w:rsidRPr="008C1603" w14:paraId="770FDDD6" w14:textId="77777777" w:rsidTr="00D56190">
        <w:trPr>
          <w:trHeight w:val="765"/>
        </w:trPr>
        <w:tc>
          <w:tcPr>
            <w:tcW w:w="567" w:type="dxa"/>
            <w:shd w:val="clear" w:color="auto" w:fill="FFFFFF"/>
            <w:noWrap/>
            <w:vAlign w:val="center"/>
            <w:hideMark/>
          </w:tcPr>
          <w:p w14:paraId="3A814628" w14:textId="77777777" w:rsidR="008C1603" w:rsidRPr="008C1603" w:rsidRDefault="008C1603" w:rsidP="00D56190">
            <w:pPr>
              <w:spacing w:after="0" w:line="240" w:lineRule="auto"/>
              <w:jc w:val="center"/>
              <w:rPr>
                <w:rFonts w:ascii="Times New Roman" w:eastAsia="Times New Roman" w:hAnsi="Times New Roman" w:cs="Times New Roman"/>
                <w:b/>
                <w:bCs/>
                <w:color w:val="000000"/>
                <w:sz w:val="24"/>
                <w:szCs w:val="24"/>
              </w:rPr>
            </w:pPr>
            <w:r w:rsidRPr="008C1603">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0C6D482C" w14:textId="77777777" w:rsidR="008C1603" w:rsidRPr="008C1603" w:rsidRDefault="008C1603" w:rsidP="00D56190">
            <w:pPr>
              <w:spacing w:after="0" w:line="240" w:lineRule="auto"/>
              <w:jc w:val="center"/>
              <w:rPr>
                <w:rFonts w:ascii="Times New Roman" w:eastAsia="Times New Roman" w:hAnsi="Times New Roman" w:cs="Times New Roman"/>
                <w:b/>
                <w:bCs/>
                <w:color w:val="000000"/>
                <w:sz w:val="24"/>
                <w:szCs w:val="24"/>
              </w:rPr>
            </w:pPr>
            <w:r w:rsidRPr="008C1603">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57767914" w14:textId="77777777" w:rsidR="008C1603" w:rsidRPr="008C1603" w:rsidRDefault="008C1603" w:rsidP="00D56190">
            <w:pPr>
              <w:spacing w:after="0" w:line="240" w:lineRule="auto"/>
              <w:jc w:val="center"/>
              <w:rPr>
                <w:rFonts w:ascii="Times New Roman" w:eastAsia="Times New Roman" w:hAnsi="Times New Roman" w:cs="Times New Roman"/>
                <w:b/>
                <w:bCs/>
                <w:color w:val="000000"/>
                <w:sz w:val="24"/>
                <w:szCs w:val="24"/>
              </w:rPr>
            </w:pPr>
            <w:r w:rsidRPr="008C1603">
              <w:rPr>
                <w:rFonts w:ascii="Times New Roman" w:eastAsia="Times New Roman" w:hAnsi="Times New Roman" w:cs="Times New Roman"/>
                <w:b/>
                <w:bCs/>
                <w:color w:val="000000"/>
                <w:sz w:val="24"/>
                <w:szCs w:val="24"/>
              </w:rPr>
              <w:t>Відповідність вимогам / згода</w:t>
            </w:r>
            <w:r w:rsidRPr="008C1603">
              <w:rPr>
                <w:rFonts w:ascii="Times New Roman" w:eastAsia="Times New Roman" w:hAnsi="Times New Roman" w:cs="Times New Roman"/>
                <w:b/>
                <w:bCs/>
                <w:color w:val="000000"/>
                <w:sz w:val="24"/>
                <w:szCs w:val="24"/>
              </w:rPr>
              <w:br/>
              <w:t>(ТАК / НІ)</w:t>
            </w:r>
          </w:p>
        </w:tc>
      </w:tr>
      <w:tr w:rsidR="008C1603" w:rsidRPr="008C1603" w14:paraId="72324478" w14:textId="77777777" w:rsidTr="00D56190">
        <w:trPr>
          <w:trHeight w:val="510"/>
        </w:trPr>
        <w:tc>
          <w:tcPr>
            <w:tcW w:w="567" w:type="dxa"/>
            <w:shd w:val="clear" w:color="auto" w:fill="auto"/>
            <w:noWrap/>
            <w:hideMark/>
          </w:tcPr>
          <w:p w14:paraId="36BE5853"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1</w:t>
            </w:r>
          </w:p>
        </w:tc>
        <w:tc>
          <w:tcPr>
            <w:tcW w:w="2410" w:type="dxa"/>
            <w:shd w:val="clear" w:color="auto" w:fill="auto"/>
            <w:hideMark/>
          </w:tcPr>
          <w:p w14:paraId="3F4F2C1D"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5B5C24B5"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початок:</w:t>
            </w:r>
          </w:p>
          <w:p w14:paraId="78F91B3A"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07967A5B"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кінець: </w:t>
            </w:r>
          </w:p>
          <w:p w14:paraId="32E0B952"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31.12.2024</w:t>
            </w:r>
          </w:p>
        </w:tc>
      </w:tr>
      <w:tr w:rsidR="008C1603" w:rsidRPr="008C1603" w14:paraId="1D54406E" w14:textId="77777777" w:rsidTr="00D56190">
        <w:trPr>
          <w:trHeight w:val="897"/>
        </w:trPr>
        <w:tc>
          <w:tcPr>
            <w:tcW w:w="567" w:type="dxa"/>
            <w:shd w:val="clear" w:color="auto" w:fill="auto"/>
            <w:noWrap/>
            <w:hideMark/>
          </w:tcPr>
          <w:p w14:paraId="0D79ACF4"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2</w:t>
            </w:r>
          </w:p>
        </w:tc>
        <w:tc>
          <w:tcPr>
            <w:tcW w:w="2410" w:type="dxa"/>
            <w:shd w:val="clear" w:color="auto" w:fill="auto"/>
            <w:hideMark/>
          </w:tcPr>
          <w:p w14:paraId="0FECBBC6"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07EC5813" w14:textId="77777777" w:rsidR="008C1603" w:rsidRPr="008C1603" w:rsidRDefault="008C1603" w:rsidP="00D56190">
            <w:pPr>
              <w:tabs>
                <w:tab w:val="left" w:pos="993"/>
              </w:tabs>
              <w:spacing w:after="0" w:line="240" w:lineRule="auto"/>
              <w:jc w:val="both"/>
              <w:rPr>
                <w:rFonts w:ascii="Times New Roman" w:eastAsia="Times New Roman" w:hAnsi="Times New Roman" w:cs="Times New Roman"/>
                <w:sz w:val="24"/>
                <w:szCs w:val="24"/>
              </w:rPr>
            </w:pPr>
          </w:p>
        </w:tc>
        <w:tc>
          <w:tcPr>
            <w:tcW w:w="2268" w:type="dxa"/>
            <w:shd w:val="clear" w:color="000000" w:fill="FFFF00"/>
            <w:noWrap/>
            <w:hideMark/>
          </w:tcPr>
          <w:p w14:paraId="10FB8CC6"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1B6AD72B" w14:textId="77777777" w:rsidTr="00D56190">
        <w:trPr>
          <w:trHeight w:val="255"/>
        </w:trPr>
        <w:tc>
          <w:tcPr>
            <w:tcW w:w="567" w:type="dxa"/>
            <w:shd w:val="clear" w:color="auto" w:fill="auto"/>
            <w:noWrap/>
            <w:hideMark/>
          </w:tcPr>
          <w:p w14:paraId="44386DCA"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3</w:t>
            </w:r>
          </w:p>
        </w:tc>
        <w:tc>
          <w:tcPr>
            <w:tcW w:w="2410" w:type="dxa"/>
            <w:shd w:val="clear" w:color="auto" w:fill="auto"/>
            <w:hideMark/>
          </w:tcPr>
          <w:p w14:paraId="43D8B034"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Розрахунок</w:t>
            </w:r>
          </w:p>
        </w:tc>
        <w:tc>
          <w:tcPr>
            <w:tcW w:w="4536" w:type="dxa"/>
            <w:gridSpan w:val="2"/>
            <w:shd w:val="clear" w:color="auto" w:fill="auto"/>
            <w:hideMark/>
          </w:tcPr>
          <w:p w14:paraId="6AECA237"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13180454"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37D69B9C" w14:textId="77777777" w:rsidTr="00D56190">
        <w:trPr>
          <w:trHeight w:val="570"/>
        </w:trPr>
        <w:tc>
          <w:tcPr>
            <w:tcW w:w="567" w:type="dxa"/>
            <w:shd w:val="clear" w:color="auto" w:fill="auto"/>
            <w:noWrap/>
            <w:hideMark/>
          </w:tcPr>
          <w:p w14:paraId="6CCD5F7D"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4</w:t>
            </w:r>
          </w:p>
        </w:tc>
        <w:tc>
          <w:tcPr>
            <w:tcW w:w="2410" w:type="dxa"/>
            <w:shd w:val="clear" w:color="auto" w:fill="auto"/>
            <w:hideMark/>
          </w:tcPr>
          <w:p w14:paraId="1DD53A92"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1834A5C5"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Ні</w:t>
            </w:r>
          </w:p>
        </w:tc>
        <w:tc>
          <w:tcPr>
            <w:tcW w:w="2268" w:type="dxa"/>
            <w:shd w:val="clear" w:color="000000" w:fill="FFFF00"/>
            <w:noWrap/>
            <w:hideMark/>
          </w:tcPr>
          <w:p w14:paraId="36C828EB"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0D07D102" w14:textId="77777777" w:rsidTr="00D56190">
        <w:trPr>
          <w:trHeight w:val="405"/>
        </w:trPr>
        <w:tc>
          <w:tcPr>
            <w:tcW w:w="567" w:type="dxa"/>
            <w:shd w:val="clear" w:color="auto" w:fill="auto"/>
            <w:noWrap/>
            <w:hideMark/>
          </w:tcPr>
          <w:p w14:paraId="3F1C7A27"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5</w:t>
            </w:r>
          </w:p>
        </w:tc>
        <w:tc>
          <w:tcPr>
            <w:tcW w:w="2410" w:type="dxa"/>
            <w:shd w:val="clear" w:color="auto" w:fill="auto"/>
            <w:hideMark/>
          </w:tcPr>
          <w:p w14:paraId="4286F2C6"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4E1C7025"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34070998"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6F918454" w14:textId="77777777" w:rsidTr="00D56190">
        <w:trPr>
          <w:trHeight w:val="420"/>
        </w:trPr>
        <w:tc>
          <w:tcPr>
            <w:tcW w:w="567" w:type="dxa"/>
            <w:shd w:val="clear" w:color="auto" w:fill="auto"/>
            <w:noWrap/>
            <w:hideMark/>
          </w:tcPr>
          <w:p w14:paraId="7FE9E375"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6</w:t>
            </w:r>
          </w:p>
        </w:tc>
        <w:tc>
          <w:tcPr>
            <w:tcW w:w="2410" w:type="dxa"/>
            <w:shd w:val="clear" w:color="auto" w:fill="auto"/>
            <w:hideMark/>
          </w:tcPr>
          <w:p w14:paraId="4AC80660"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76A968EA"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5C2AC341"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1631577C" w14:textId="77777777" w:rsidTr="00D56190">
        <w:trPr>
          <w:trHeight w:val="563"/>
        </w:trPr>
        <w:tc>
          <w:tcPr>
            <w:tcW w:w="567" w:type="dxa"/>
            <w:shd w:val="clear" w:color="auto" w:fill="auto"/>
            <w:noWrap/>
            <w:hideMark/>
          </w:tcPr>
          <w:p w14:paraId="3C8E840D"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7</w:t>
            </w:r>
          </w:p>
        </w:tc>
        <w:tc>
          <w:tcPr>
            <w:tcW w:w="2410" w:type="dxa"/>
            <w:shd w:val="clear" w:color="auto" w:fill="auto"/>
            <w:hideMark/>
          </w:tcPr>
          <w:p w14:paraId="426CB22D"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5EFC3ED0" w14:textId="77777777" w:rsidR="008C1603" w:rsidRPr="008C1603" w:rsidRDefault="008C1603" w:rsidP="00D56190">
            <w:pPr>
              <w:spacing w:after="0" w:line="240" w:lineRule="auto"/>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E02A2EF"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r w:rsidR="008C1603" w:rsidRPr="008C1603" w14:paraId="6FD9D995" w14:textId="77777777" w:rsidTr="00D56190">
        <w:trPr>
          <w:trHeight w:val="765"/>
        </w:trPr>
        <w:tc>
          <w:tcPr>
            <w:tcW w:w="567" w:type="dxa"/>
            <w:shd w:val="clear" w:color="auto" w:fill="auto"/>
            <w:noWrap/>
            <w:hideMark/>
          </w:tcPr>
          <w:p w14:paraId="7DF5ED69"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8</w:t>
            </w:r>
          </w:p>
        </w:tc>
        <w:tc>
          <w:tcPr>
            <w:tcW w:w="2410" w:type="dxa"/>
            <w:shd w:val="clear" w:color="auto" w:fill="auto"/>
            <w:hideMark/>
          </w:tcPr>
          <w:p w14:paraId="5EA1CC47"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026B8CE" w14:textId="77777777" w:rsidR="008C1603" w:rsidRPr="008C1603" w:rsidRDefault="008C1603" w:rsidP="00D56190">
            <w:pPr>
              <w:spacing w:after="0" w:line="240" w:lineRule="auto"/>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688C77B9" w14:textId="77777777" w:rsidR="008C1603" w:rsidRPr="008C1603" w:rsidRDefault="008C1603" w:rsidP="00D56190">
            <w:pPr>
              <w:spacing w:after="0" w:line="240" w:lineRule="auto"/>
              <w:jc w:val="center"/>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w:t>
            </w:r>
          </w:p>
        </w:tc>
      </w:tr>
    </w:tbl>
    <w:p w14:paraId="137D2E81" w14:textId="77777777" w:rsidR="008C1603" w:rsidRPr="008C1603" w:rsidRDefault="008C1603" w:rsidP="008C1603">
      <w:pPr>
        <w:spacing w:after="0" w:line="240" w:lineRule="auto"/>
        <w:ind w:right="-142" w:firstLine="709"/>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8C1603">
        <w:rPr>
          <w:rFonts w:ascii="Times New Roman" w:eastAsia="Times New Roman" w:hAnsi="Times New Roman" w:cs="Times New Roman"/>
          <w:sz w:val="24"/>
          <w:szCs w:val="24"/>
        </w:rPr>
        <w:t>що не відповідає умовам тендерної документації.</w:t>
      </w:r>
    </w:p>
    <w:p w14:paraId="446DCAA1" w14:textId="77777777" w:rsidR="008C1603" w:rsidRPr="008C1603" w:rsidRDefault="008C1603" w:rsidP="008C1603">
      <w:pPr>
        <w:spacing w:after="0" w:line="240" w:lineRule="auto"/>
        <w:ind w:firstLine="709"/>
        <w:jc w:val="both"/>
        <w:rPr>
          <w:rFonts w:ascii="Times New Roman" w:eastAsia="Times New Roman" w:hAnsi="Times New Roman" w:cs="Times New Roman"/>
          <w:sz w:val="24"/>
          <w:szCs w:val="24"/>
        </w:rPr>
      </w:pPr>
      <w:bookmarkStart w:id="15" w:name="_Hlk159336211"/>
      <w:r w:rsidRPr="008C1603">
        <w:rPr>
          <w:rFonts w:ascii="Times New Roman" w:eastAsia="Times New Roman" w:hAnsi="Times New Roman" w:cs="Times New Roman"/>
          <w:sz w:val="24"/>
          <w:szCs w:val="24"/>
        </w:rPr>
        <w:t>Підписанням «Ціни тендерної пропозиції» підтверджуємо, що у разі перемоги нашої пропозиції ми зобов’язуємось:</w:t>
      </w:r>
    </w:p>
    <w:p w14:paraId="43034C11" w14:textId="77777777" w:rsidR="008C1603" w:rsidRPr="008C1603" w:rsidRDefault="008C1603" w:rsidP="008C1603">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8C1603">
        <w:rPr>
          <w:rFonts w:ascii="Times New Roman" w:eastAsia="Times New Roman" w:hAnsi="Times New Roman" w:cs="Times New Roman"/>
          <w:sz w:val="24"/>
          <w:szCs w:val="24"/>
          <w:lang w:eastAsia="ru-RU"/>
        </w:rPr>
        <w:br/>
      </w:r>
      <w:r w:rsidRPr="008C1603">
        <w:rPr>
          <w:rFonts w:ascii="Times New Roman" w:eastAsia="Times New Roman" w:hAnsi="Times New Roman" w:cs="Times New Roman"/>
          <w:bCs/>
          <w:iCs/>
          <w:sz w:val="24"/>
          <w:szCs w:val="24"/>
          <w:lang w:eastAsia="ru-RU"/>
        </w:rPr>
        <w:t xml:space="preserve">ДК 021:2015 - 30190000-7 - Офісне устаткування та приладдя різне (Канцелярські товари) </w:t>
      </w:r>
      <w:r w:rsidRPr="008C1603">
        <w:rPr>
          <w:rFonts w:ascii="Times New Roman" w:eastAsia="Times New Roman" w:hAnsi="Times New Roman" w:cs="Times New Roman"/>
          <w:sz w:val="24"/>
          <w:szCs w:val="24"/>
          <w:lang w:eastAsia="ru-RU"/>
        </w:rPr>
        <w:t>в рамках програми Глобального Фонду на умовах, які викладені у тендерній документації та пропозиції;</w:t>
      </w:r>
    </w:p>
    <w:p w14:paraId="708A1040" w14:textId="77777777" w:rsidR="008C1603" w:rsidRPr="008C1603" w:rsidRDefault="008C1603" w:rsidP="008C1603">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lastRenderedPageBreak/>
        <w:t>д</w:t>
      </w:r>
      <w:r w:rsidRPr="008C1603">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C1603">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B9E4C8D" w14:textId="77777777" w:rsidR="008C1603" w:rsidRPr="008C1603" w:rsidRDefault="008C1603" w:rsidP="008C1603">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2EBAD3F" w14:textId="77777777" w:rsidR="008C1603" w:rsidRPr="008C1603" w:rsidRDefault="008C1603" w:rsidP="008C1603">
      <w:pPr>
        <w:tabs>
          <w:tab w:val="left" w:pos="993"/>
        </w:tabs>
        <w:spacing w:after="0" w:line="240" w:lineRule="auto"/>
        <w:ind w:firstLine="709"/>
        <w:jc w:val="both"/>
        <w:rPr>
          <w:rFonts w:ascii="Times New Roman" w:eastAsia="Times New Roman" w:hAnsi="Times New Roman" w:cs="Times New Roman"/>
          <w:sz w:val="24"/>
          <w:szCs w:val="24"/>
        </w:rPr>
      </w:pPr>
      <w:r w:rsidRPr="008C1603">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2661EC48" w14:textId="77777777" w:rsidR="008C1603" w:rsidRPr="008C1603" w:rsidRDefault="008C1603" w:rsidP="008C1603">
      <w:pPr>
        <w:suppressAutoHyphens/>
        <w:spacing w:after="0" w:line="240" w:lineRule="auto"/>
        <w:ind w:firstLine="709"/>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5B247F3" w14:textId="77777777" w:rsidR="008C1603" w:rsidRDefault="008C1603" w:rsidP="008C1603">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8C1603">
        <w:rPr>
          <w:rFonts w:ascii="Times New Roman" w:eastAsia="Times New Roman" w:hAnsi="Times New Roman" w:cs="Times New Roman"/>
          <w:bCs/>
          <w:iCs/>
          <w:sz w:val="24"/>
          <w:szCs w:val="24"/>
        </w:rPr>
        <w:t xml:space="preserve">Повідомляємо, що </w:t>
      </w:r>
      <w:r w:rsidRPr="008C1603">
        <w:rPr>
          <w:rFonts w:ascii="Times New Roman" w:eastAsia="Times New Roman" w:hAnsi="Times New Roman" w:cs="Times New Roman"/>
          <w:b/>
          <w:bCs/>
          <w:iCs/>
          <w:sz w:val="24"/>
          <w:szCs w:val="24"/>
        </w:rPr>
        <w:t>ми ознайомлені</w:t>
      </w:r>
      <w:r w:rsidRPr="008C1603">
        <w:rPr>
          <w:rFonts w:ascii="Times New Roman" w:eastAsia="Times New Roman" w:hAnsi="Times New Roman" w:cs="Times New Roman"/>
          <w:bCs/>
          <w:iCs/>
          <w:sz w:val="24"/>
          <w:szCs w:val="24"/>
        </w:rPr>
        <w:t xml:space="preserve"> з </w:t>
      </w:r>
      <w:r w:rsidRPr="008C1603">
        <w:rPr>
          <w:rFonts w:ascii="Times New Roman" w:eastAsia="Times New Roman" w:hAnsi="Times New Roman" w:cs="Times New Roman"/>
          <w:sz w:val="24"/>
          <w:szCs w:val="24"/>
        </w:rPr>
        <w:t xml:space="preserve">Постановою Кабінету Міністрів України </w:t>
      </w:r>
      <w:r w:rsidRPr="008C1603">
        <w:rPr>
          <w:rFonts w:ascii="Times New Roman" w:eastAsia="Arial" w:hAnsi="Times New Roman" w:cs="Times New Roman"/>
          <w:sz w:val="24"/>
          <w:szCs w:val="24"/>
        </w:rPr>
        <w:t xml:space="preserve">від </w:t>
      </w:r>
      <w:r w:rsidRPr="008C1603">
        <w:rPr>
          <w:rFonts w:ascii="Times New Roman" w:eastAsia="Arial" w:hAnsi="Times New Roman" w:cs="Times New Roman"/>
          <w:sz w:val="24"/>
          <w:szCs w:val="24"/>
        </w:rPr>
        <w:br/>
        <w:t xml:space="preserve">17 квітня 2013 р. № 284 </w:t>
      </w:r>
      <w:r w:rsidRPr="008C1603">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C1603">
        <w:rPr>
          <w:rFonts w:ascii="Times New Roman" w:eastAsia="Times New Roman" w:hAnsi="Times New Roman" w:cs="Times New Roman"/>
          <w:b/>
          <w:sz w:val="24"/>
          <w:szCs w:val="24"/>
        </w:rPr>
        <w:t>зобов’язуємось дотримуватись їх умов.</w:t>
      </w:r>
    </w:p>
    <w:p w14:paraId="6F1E586C" w14:textId="77777777" w:rsidR="00230BAE" w:rsidRDefault="00230BAE" w:rsidP="008C1603">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0AA515A6" w14:textId="77777777" w:rsidR="00230BAE" w:rsidRDefault="00230BAE" w:rsidP="008C1603">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1377FE9E" w14:textId="77777777" w:rsidR="00230BAE" w:rsidRDefault="00230BAE" w:rsidP="008C1603">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1FD143C4" w14:textId="77777777" w:rsidR="00230BAE" w:rsidRPr="008C1603" w:rsidRDefault="00230BAE" w:rsidP="008C1603">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8C1603" w:rsidRPr="008C1603" w14:paraId="389FD843" w14:textId="77777777" w:rsidTr="00D56190">
        <w:tc>
          <w:tcPr>
            <w:tcW w:w="4859" w:type="dxa"/>
          </w:tcPr>
          <w:p w14:paraId="737EEBD3" w14:textId="77777777" w:rsidR="008C1603" w:rsidRPr="008C1603" w:rsidRDefault="008C1603" w:rsidP="00D56190">
            <w:pPr>
              <w:suppressAutoHyphens/>
              <w:spacing w:after="0" w:line="240" w:lineRule="auto"/>
              <w:ind w:firstLine="426"/>
              <w:jc w:val="both"/>
              <w:rPr>
                <w:rFonts w:ascii="Times New Roman" w:eastAsia="Times New Roman" w:hAnsi="Times New Roman" w:cs="Times New Roman"/>
                <w:sz w:val="24"/>
                <w:szCs w:val="24"/>
              </w:rPr>
            </w:pPr>
            <w:bookmarkStart w:id="16" w:name="_Hlk168325070"/>
          </w:p>
          <w:p w14:paraId="6729E07B"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Дата:«____»_____________ 2024 року</w:t>
            </w:r>
          </w:p>
          <w:p w14:paraId="4C95BF00"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CD478E"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Керівник Учасника процедури закупівлі </w:t>
            </w:r>
          </w:p>
          <w:p w14:paraId="093EE34A"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(або уповноважена особа) </w:t>
            </w:r>
          </w:p>
        </w:tc>
        <w:tc>
          <w:tcPr>
            <w:tcW w:w="2659" w:type="dxa"/>
          </w:tcPr>
          <w:p w14:paraId="4CA2330C"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58D30CD"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495C8FF" w14:textId="77777777" w:rsidR="008C1603" w:rsidRPr="008C1603" w:rsidRDefault="008C1603" w:rsidP="00D56190">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514C8BAB"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підпис</w:t>
            </w:r>
          </w:p>
        </w:tc>
        <w:tc>
          <w:tcPr>
            <w:tcW w:w="2268" w:type="dxa"/>
          </w:tcPr>
          <w:p w14:paraId="0096FF55"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BCE1C0C"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D16CCBA"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1411F58" w14:textId="77777777" w:rsidR="00230BAE" w:rsidRDefault="00230BAE"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EB8F51B" w14:textId="3E619941"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Прізвище, ініціали</w:t>
            </w:r>
          </w:p>
        </w:tc>
      </w:tr>
      <w:bookmarkEnd w:id="15"/>
      <w:bookmarkEnd w:id="16"/>
    </w:tbl>
    <w:p w14:paraId="673858CE"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8C1603" w:rsidRPr="008C1603" w:rsidSect="008A4D01">
          <w:headerReference w:type="default" r:id="rId10"/>
          <w:pgSz w:w="11906" w:h="16838"/>
          <w:pgMar w:top="709" w:right="850" w:bottom="850" w:left="1417" w:header="709" w:footer="709" w:gutter="0"/>
          <w:pgNumType w:start="1"/>
          <w:cols w:space="720"/>
          <w:docGrid w:linePitch="299"/>
        </w:sectPr>
      </w:pPr>
    </w:p>
    <w:p w14:paraId="77B3C833" w14:textId="77777777" w:rsidR="008C1603" w:rsidRPr="008C1603" w:rsidRDefault="008C1603" w:rsidP="008C1603">
      <w:pPr>
        <w:spacing w:after="0" w:line="240" w:lineRule="auto"/>
        <w:ind w:left="5660" w:firstLine="700"/>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lastRenderedPageBreak/>
        <w:t>ДОДАТОК 4</w:t>
      </w:r>
    </w:p>
    <w:p w14:paraId="471445E9" w14:textId="77777777" w:rsidR="008C1603" w:rsidRPr="008C1603" w:rsidRDefault="008C1603" w:rsidP="008C1603">
      <w:pPr>
        <w:spacing w:after="0" w:line="240" w:lineRule="auto"/>
        <w:ind w:left="5660" w:firstLine="700"/>
        <w:rPr>
          <w:rFonts w:ascii="Times New Roman" w:eastAsia="Times New Roman" w:hAnsi="Times New Roman" w:cs="Times New Roman"/>
          <w:color w:val="000000"/>
          <w:sz w:val="24"/>
          <w:szCs w:val="24"/>
        </w:rPr>
      </w:pPr>
      <w:r w:rsidRPr="008C160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649BDC5E" wp14:editId="4A61F025">
            <wp:simplePos x="0" y="0"/>
            <wp:positionH relativeFrom="margin">
              <wp:posOffset>0</wp:posOffset>
            </wp:positionH>
            <wp:positionV relativeFrom="margin">
              <wp:posOffset>194034</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8C1603">
        <w:rPr>
          <w:rFonts w:ascii="Times New Roman" w:eastAsia="Times New Roman" w:hAnsi="Times New Roman" w:cs="Times New Roman"/>
          <w:color w:val="000000"/>
          <w:sz w:val="24"/>
          <w:szCs w:val="24"/>
        </w:rPr>
        <w:t>до тендерної документації</w:t>
      </w:r>
    </w:p>
    <w:p w14:paraId="6FCADF5F" w14:textId="77777777" w:rsidR="008C1603" w:rsidRPr="008C1603" w:rsidRDefault="008C1603" w:rsidP="008C1603">
      <w:pPr>
        <w:tabs>
          <w:tab w:val="left" w:pos="6925"/>
        </w:tabs>
        <w:spacing w:after="200" w:line="276" w:lineRule="auto"/>
        <w:rPr>
          <w:rFonts w:ascii="Times New Roman" w:eastAsia="Times New Roman" w:hAnsi="Times New Roman" w:cs="Times New Roman"/>
        </w:rPr>
      </w:pPr>
      <w:r w:rsidRPr="008C1603">
        <w:rPr>
          <w:rFonts w:ascii="Times New Roman" w:eastAsia="Times New Roman" w:hAnsi="Times New Roman" w:cs="Times New Roman"/>
          <w:b/>
          <w:bCs/>
        </w:rPr>
        <w:t xml:space="preserve">                             </w:t>
      </w:r>
      <w:proofErr w:type="spellStart"/>
      <w:r w:rsidRPr="008C1603">
        <w:rPr>
          <w:rFonts w:ascii="Times New Roman" w:eastAsia="Times New Roman" w:hAnsi="Times New Roman" w:cs="Times New Roman"/>
          <w:b/>
          <w:bCs/>
        </w:rPr>
        <w:t>The</w:t>
      </w:r>
      <w:proofErr w:type="spellEnd"/>
      <w:r w:rsidRPr="008C1603">
        <w:rPr>
          <w:rFonts w:ascii="Times New Roman" w:eastAsia="Times New Roman" w:hAnsi="Times New Roman" w:cs="Times New Roman"/>
          <w:b/>
          <w:bCs/>
        </w:rPr>
        <w:t xml:space="preserve"> Global Fund</w:t>
      </w:r>
    </w:p>
    <w:p w14:paraId="54E836A6" w14:textId="77777777" w:rsidR="008C1603" w:rsidRPr="008C1603" w:rsidRDefault="008C1603" w:rsidP="008C16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                           </w:t>
      </w:r>
      <w:proofErr w:type="spellStart"/>
      <w:r w:rsidRPr="008C1603">
        <w:rPr>
          <w:rFonts w:ascii="Times New Roman" w:eastAsia="Times New Roman" w:hAnsi="Times New Roman" w:cs="Times New Roman"/>
          <w:color w:val="000000"/>
          <w:sz w:val="24"/>
          <w:szCs w:val="24"/>
          <w:lang w:eastAsia="ru-RU"/>
        </w:rPr>
        <w:t>To</w:t>
      </w:r>
      <w:proofErr w:type="spellEnd"/>
      <w:r w:rsidRPr="008C1603">
        <w:rPr>
          <w:rFonts w:ascii="Times New Roman" w:eastAsia="Times New Roman" w:hAnsi="Times New Roman" w:cs="Times New Roman"/>
          <w:color w:val="000000"/>
          <w:sz w:val="24"/>
          <w:szCs w:val="24"/>
          <w:lang w:eastAsia="ru-RU"/>
        </w:rPr>
        <w:t xml:space="preserve"> </w:t>
      </w:r>
      <w:proofErr w:type="spellStart"/>
      <w:r w:rsidRPr="008C1603">
        <w:rPr>
          <w:rFonts w:ascii="Times New Roman" w:eastAsia="Times New Roman" w:hAnsi="Times New Roman" w:cs="Times New Roman"/>
          <w:color w:val="000000"/>
          <w:sz w:val="24"/>
          <w:szCs w:val="24"/>
          <w:lang w:eastAsia="ru-RU"/>
        </w:rPr>
        <w:t>Fight</w:t>
      </w:r>
      <w:proofErr w:type="spellEnd"/>
      <w:r w:rsidRPr="008C1603">
        <w:rPr>
          <w:rFonts w:ascii="Times New Roman" w:eastAsia="Times New Roman" w:hAnsi="Times New Roman" w:cs="Times New Roman"/>
          <w:color w:val="000000"/>
          <w:sz w:val="24"/>
          <w:szCs w:val="24"/>
          <w:lang w:eastAsia="ru-RU"/>
        </w:rPr>
        <w:t xml:space="preserve"> </w:t>
      </w:r>
      <w:r w:rsidRPr="008C1603">
        <w:rPr>
          <w:rFonts w:ascii="Times New Roman" w:eastAsia="Times New Roman" w:hAnsi="Times New Roman" w:cs="Times New Roman"/>
          <w:b/>
          <w:bCs/>
          <w:color w:val="000000"/>
          <w:sz w:val="24"/>
          <w:szCs w:val="24"/>
          <w:lang w:eastAsia="ru-RU"/>
        </w:rPr>
        <w:t xml:space="preserve">AIDS, </w:t>
      </w:r>
      <w:proofErr w:type="spellStart"/>
      <w:r w:rsidRPr="008C1603">
        <w:rPr>
          <w:rFonts w:ascii="Times New Roman" w:eastAsia="Times New Roman" w:hAnsi="Times New Roman" w:cs="Times New Roman"/>
          <w:color w:val="000000"/>
          <w:sz w:val="24"/>
          <w:szCs w:val="24"/>
          <w:lang w:eastAsia="ru-RU"/>
        </w:rPr>
        <w:t>Tuberculosis</w:t>
      </w:r>
      <w:proofErr w:type="spellEnd"/>
      <w:r w:rsidRPr="008C1603">
        <w:rPr>
          <w:rFonts w:ascii="Times New Roman" w:eastAsia="Times New Roman" w:hAnsi="Times New Roman" w:cs="Times New Roman"/>
          <w:color w:val="000000"/>
          <w:sz w:val="24"/>
          <w:szCs w:val="24"/>
          <w:lang w:eastAsia="ru-RU"/>
        </w:rPr>
        <w:t xml:space="preserve"> </w:t>
      </w:r>
      <w:proofErr w:type="spellStart"/>
      <w:r w:rsidRPr="008C1603">
        <w:rPr>
          <w:rFonts w:ascii="Times New Roman" w:eastAsia="Times New Roman" w:hAnsi="Times New Roman" w:cs="Times New Roman"/>
          <w:color w:val="000000"/>
          <w:sz w:val="24"/>
          <w:szCs w:val="24"/>
          <w:lang w:eastAsia="ru-RU"/>
        </w:rPr>
        <w:t>and</w:t>
      </w:r>
      <w:proofErr w:type="spellEnd"/>
      <w:r w:rsidRPr="008C1603">
        <w:rPr>
          <w:rFonts w:ascii="Times New Roman" w:eastAsia="Times New Roman" w:hAnsi="Times New Roman" w:cs="Times New Roman"/>
          <w:color w:val="000000"/>
          <w:sz w:val="24"/>
          <w:szCs w:val="24"/>
          <w:lang w:eastAsia="ru-RU"/>
        </w:rPr>
        <w:t xml:space="preserve"> </w:t>
      </w:r>
      <w:proofErr w:type="spellStart"/>
      <w:r w:rsidRPr="008C1603">
        <w:rPr>
          <w:rFonts w:ascii="Times New Roman" w:eastAsia="Times New Roman" w:hAnsi="Times New Roman" w:cs="Times New Roman"/>
          <w:color w:val="000000"/>
          <w:sz w:val="24"/>
          <w:szCs w:val="24"/>
          <w:lang w:eastAsia="ru-RU"/>
        </w:rPr>
        <w:t>Malaria</w:t>
      </w:r>
      <w:proofErr w:type="spellEnd"/>
      <w:r w:rsidRPr="008C1603">
        <w:rPr>
          <w:rFonts w:ascii="Times New Roman" w:eastAsia="Times New Roman" w:hAnsi="Times New Roman" w:cs="Times New Roman"/>
          <w:color w:val="000000"/>
          <w:sz w:val="24"/>
          <w:szCs w:val="24"/>
          <w:lang w:eastAsia="ru-RU"/>
        </w:rPr>
        <w:t xml:space="preserve">  </w:t>
      </w:r>
    </w:p>
    <w:p w14:paraId="6B8550F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47F6187" w14:textId="77777777" w:rsidR="008C1603" w:rsidRPr="008C1603" w:rsidRDefault="008C1603" w:rsidP="008C160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55CD5D92" w14:textId="77777777" w:rsidR="008C1603" w:rsidRPr="008C1603" w:rsidRDefault="008C1603" w:rsidP="008C160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КОДЕКС ПОВЕДІНКИ ПОСТАЧАЛЬНИКІВ*</w:t>
      </w:r>
    </w:p>
    <w:p w14:paraId="428B88A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071821"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Вступ</w:t>
      </w:r>
    </w:p>
    <w:p w14:paraId="7135AE89"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75A40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32337F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264C1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D417D3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6CD08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C1603">
        <w:rPr>
          <w:rFonts w:ascii="Times New Roman" w:eastAsia="Times New Roman" w:hAnsi="Times New Roman" w:cs="Times New Roman"/>
          <w:color w:val="000000"/>
          <w:sz w:val="24"/>
          <w:szCs w:val="24"/>
          <w:lang w:eastAsia="ru-RU"/>
        </w:rPr>
        <w:t>закупівлях</w:t>
      </w:r>
      <w:proofErr w:type="spellEnd"/>
      <w:r w:rsidRPr="008C1603">
        <w:rPr>
          <w:rFonts w:ascii="Times New Roman" w:eastAsia="Times New Roman" w:hAnsi="Times New Roman" w:cs="Times New Roman"/>
          <w:color w:val="000000"/>
          <w:sz w:val="24"/>
          <w:szCs w:val="24"/>
          <w:lang w:eastAsia="ru-RU"/>
        </w:rPr>
        <w:t xml:space="preserve"> за кошти Глобального фонду. </w:t>
      </w:r>
    </w:p>
    <w:p w14:paraId="7D881A4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4730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C1603">
        <w:rPr>
          <w:rFonts w:ascii="Times New Roman" w:eastAsia="Times New Roman" w:hAnsi="Times New Roman" w:cs="Times New Roman"/>
          <w:color w:val="000000"/>
          <w:sz w:val="24"/>
          <w:szCs w:val="24"/>
          <w:lang w:eastAsia="ru-RU"/>
        </w:rPr>
        <w:t>зворотнього</w:t>
      </w:r>
      <w:proofErr w:type="spellEnd"/>
      <w:r w:rsidRPr="008C1603">
        <w:rPr>
          <w:rFonts w:ascii="Times New Roman" w:eastAsia="Times New Roman" w:hAnsi="Times New Roman" w:cs="Times New Roman"/>
          <w:color w:val="000000"/>
          <w:sz w:val="24"/>
          <w:szCs w:val="24"/>
          <w:lang w:eastAsia="ru-RU"/>
        </w:rPr>
        <w:t xml:space="preserve"> зв’язку від партнерів.</w:t>
      </w:r>
    </w:p>
    <w:p w14:paraId="4D9DA29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736CE6"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Мандат цього Кодексу </w:t>
      </w:r>
    </w:p>
    <w:p w14:paraId="6E257890"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8F1151"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5. Цей Кодексу </w:t>
      </w:r>
      <w:r w:rsidRPr="008C1603">
        <w:rPr>
          <w:rFonts w:ascii="Times New Roman" w:eastAsia="Times New Roman" w:hAnsi="Times New Roman" w:cs="Times New Roman"/>
          <w:b/>
          <w:color w:val="000000"/>
          <w:sz w:val="24"/>
          <w:szCs w:val="24"/>
          <w:lang w:eastAsia="ru-RU"/>
        </w:rPr>
        <w:t>вимагає від</w:t>
      </w:r>
      <w:r w:rsidRPr="008C160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8C1603">
        <w:rPr>
          <w:rFonts w:ascii="Times New Roman" w:eastAsia="Times New Roman" w:hAnsi="Times New Roman" w:cs="Times New Roman"/>
          <w:i/>
          <w:color w:val="000000"/>
          <w:sz w:val="24"/>
          <w:szCs w:val="24"/>
          <w:lang w:eastAsia="ru-RU"/>
        </w:rPr>
        <w:t>постачальники</w:t>
      </w:r>
      <w:r w:rsidRPr="008C1603">
        <w:rPr>
          <w:rFonts w:ascii="Times New Roman" w:eastAsia="Times New Roman" w:hAnsi="Times New Roman" w:cs="Times New Roman"/>
          <w:color w:val="000000"/>
          <w:sz w:val="24"/>
          <w:szCs w:val="24"/>
          <w:lang w:eastAsia="ru-RU"/>
        </w:rPr>
        <w:t xml:space="preserve">»), включаючи всіх </w:t>
      </w:r>
    </w:p>
    <w:p w14:paraId="4198249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04BFCE3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8C160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8C1603">
        <w:rPr>
          <w:rFonts w:ascii="Times New Roman" w:eastAsia="Times New Roman" w:hAnsi="Times New Roman" w:cs="Times New Roman"/>
          <w:i/>
          <w:color w:val="000000"/>
          <w:sz w:val="24"/>
          <w:szCs w:val="24"/>
          <w:lang w:eastAsia="ru-RU"/>
        </w:rPr>
        <w:t>представником постачальника</w:t>
      </w:r>
      <w:r w:rsidRPr="008C160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C1603">
        <w:rPr>
          <w:rFonts w:ascii="Times New Roman" w:eastAsia="Times New Roman" w:hAnsi="Times New Roman" w:cs="Times New Roman"/>
          <w:color w:val="000000"/>
          <w:sz w:val="24"/>
          <w:szCs w:val="24"/>
          <w:lang w:eastAsia="ru-RU"/>
        </w:rPr>
        <w:t>суб</w:t>
      </w:r>
      <w:proofErr w:type="spellEnd"/>
      <w:r w:rsidRPr="008C160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4D56809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A8F5F8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6. Основні реципієнти, </w:t>
      </w:r>
      <w:proofErr w:type="spellStart"/>
      <w:r w:rsidRPr="008C1603">
        <w:rPr>
          <w:rFonts w:ascii="Times New Roman" w:eastAsia="Times New Roman" w:hAnsi="Times New Roman" w:cs="Times New Roman"/>
          <w:color w:val="000000"/>
          <w:sz w:val="24"/>
          <w:szCs w:val="24"/>
          <w:lang w:eastAsia="ru-RU"/>
        </w:rPr>
        <w:t>суб</w:t>
      </w:r>
      <w:proofErr w:type="spellEnd"/>
      <w:r w:rsidRPr="008C160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C1603">
        <w:rPr>
          <w:rFonts w:ascii="Times New Roman" w:eastAsia="Times New Roman" w:hAnsi="Times New Roman" w:cs="Times New Roman"/>
          <w:color w:val="000000"/>
          <w:sz w:val="24"/>
          <w:szCs w:val="24"/>
          <w:lang w:eastAsia="ru-RU"/>
        </w:rPr>
        <w:t>т.ч</w:t>
      </w:r>
      <w:proofErr w:type="spellEnd"/>
      <w:r w:rsidRPr="008C160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9503C2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6212911"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1315D26"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F4AD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76808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8C1603">
        <w:rPr>
          <w:rFonts w:ascii="Times New Roman" w:eastAsia="Times New Roman" w:hAnsi="Times New Roman" w:cs="Times New Roman"/>
          <w:color w:val="000000"/>
          <w:sz w:val="24"/>
          <w:szCs w:val="24"/>
          <w:lang w:eastAsia="ru-RU"/>
        </w:rPr>
        <w:t>шахрайську,змовницьку</w:t>
      </w:r>
      <w:proofErr w:type="spellEnd"/>
      <w:r w:rsidRPr="008C160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12EA3D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54FA02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C1603">
        <w:rPr>
          <w:rFonts w:ascii="Times New Roman" w:eastAsia="Times New Roman" w:hAnsi="Times New Roman" w:cs="Times New Roman"/>
          <w:color w:val="000000"/>
          <w:sz w:val="24"/>
          <w:szCs w:val="24"/>
          <w:lang w:eastAsia="ru-RU"/>
        </w:rPr>
        <w:t>підзвітно</w:t>
      </w:r>
      <w:proofErr w:type="spellEnd"/>
      <w:r w:rsidRPr="008C160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ABF00F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8C1603">
        <w:rPr>
          <w:rFonts w:ascii="Times New Roman" w:eastAsia="Times New Roman" w:hAnsi="Times New Roman" w:cs="Times New Roman"/>
          <w:color w:val="000000"/>
          <w:sz w:val="24"/>
          <w:szCs w:val="24"/>
          <w:lang w:eastAsia="ru-RU"/>
        </w:rPr>
        <w:t>правил,встановлених</w:t>
      </w:r>
      <w:proofErr w:type="spellEnd"/>
      <w:r w:rsidRPr="008C160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94913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A93DF7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C1603">
        <w:rPr>
          <w:rFonts w:ascii="Times New Roman" w:eastAsia="Times New Roman" w:hAnsi="Times New Roman" w:cs="Times New Roman"/>
          <w:color w:val="000000"/>
          <w:sz w:val="24"/>
          <w:szCs w:val="24"/>
          <w:lang w:eastAsia="ru-RU"/>
        </w:rPr>
        <w:t>конкуретної</w:t>
      </w:r>
      <w:proofErr w:type="spellEnd"/>
      <w:r w:rsidRPr="008C160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5F1CFEB"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C260D5" w14:textId="77777777" w:rsidR="008C1603" w:rsidRPr="008C1603" w:rsidRDefault="008C1603" w:rsidP="008C16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u w:val="single"/>
          <w:lang w:eastAsia="ru-RU"/>
        </w:rPr>
        <w:t>«корупційна діяльність»</w:t>
      </w:r>
      <w:r w:rsidRPr="008C160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409ABF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216DB60" w14:textId="77777777" w:rsidR="008C1603" w:rsidRPr="008C1603" w:rsidRDefault="008C1603" w:rsidP="008C16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u w:val="single"/>
          <w:lang w:eastAsia="ru-RU"/>
        </w:rPr>
        <w:t>«шахрайська діяльність»</w:t>
      </w:r>
      <w:r w:rsidRPr="008C160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1EAD800"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96D6804" w14:textId="77777777" w:rsidR="008C1603" w:rsidRPr="008C1603" w:rsidRDefault="008C1603" w:rsidP="008C16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u w:val="single"/>
          <w:lang w:eastAsia="ru-RU"/>
        </w:rPr>
        <w:t>«насильницька діяльність»</w:t>
      </w:r>
      <w:r w:rsidRPr="008C160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3C509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EBD931" w14:textId="77777777" w:rsidR="008C1603" w:rsidRPr="008C1603" w:rsidRDefault="008C1603" w:rsidP="008C16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u w:val="single"/>
          <w:lang w:eastAsia="ru-RU"/>
        </w:rPr>
        <w:t>«змовницька діяльність»</w:t>
      </w:r>
      <w:r w:rsidRPr="008C160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3F7F2B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26F5A7" w14:textId="77777777" w:rsidR="008C1603" w:rsidRPr="008C1603" w:rsidRDefault="008C1603" w:rsidP="008C16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u w:val="single"/>
          <w:lang w:eastAsia="ru-RU"/>
        </w:rPr>
        <w:t>"анти-конкурентна діяльність"</w:t>
      </w:r>
      <w:r w:rsidRPr="008C160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63AAD0B9"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1626D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BDDEE70"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1105B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8C1603">
        <w:rPr>
          <w:rFonts w:ascii="Times New Roman" w:eastAsia="Times New Roman" w:hAnsi="Times New Roman" w:cs="Times New Roman"/>
          <w:color w:val="000000"/>
          <w:sz w:val="24"/>
          <w:szCs w:val="24"/>
          <w:lang w:eastAsia="ru-RU"/>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415452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F0BA751"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D1E8B58"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Дотримання законодавства </w:t>
      </w:r>
    </w:p>
    <w:p w14:paraId="27D47C4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DB13479"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236B6A9"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0A4DC7"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E56CA1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92FB4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BBE3AAA"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DD793A"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A808E73"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Доступ та співпраця </w:t>
      </w:r>
    </w:p>
    <w:p w14:paraId="00E5863B"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5B3E9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77D8A7D"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636BC0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CD75797"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C4824E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6BCA53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E1BB72D"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C1603">
        <w:rPr>
          <w:rFonts w:ascii="Times New Roman" w:eastAsia="Times New Roman" w:hAnsi="Times New Roman" w:cs="Times New Roman"/>
          <w:color w:val="000000"/>
          <w:sz w:val="24"/>
          <w:szCs w:val="24"/>
          <w:lang w:eastAsia="ru-RU"/>
        </w:rPr>
        <w:t>бенефіціаріїв</w:t>
      </w:r>
      <w:proofErr w:type="spellEnd"/>
      <w:r w:rsidRPr="008C160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84F250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F4C0B55"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Публікації та реклама </w:t>
      </w:r>
    </w:p>
    <w:p w14:paraId="635B7F8A"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838ABC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8C1603">
        <w:rPr>
          <w:rFonts w:ascii="Times New Roman" w:eastAsia="Times New Roman" w:hAnsi="Times New Roman" w:cs="Times New Roman"/>
          <w:color w:val="000000"/>
          <w:sz w:val="24"/>
          <w:szCs w:val="24"/>
          <w:lang w:eastAsia="ru-RU"/>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12382B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 </w:t>
      </w:r>
    </w:p>
    <w:p w14:paraId="0A5A2C2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05D8CB2"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5FEB540A"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203F97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D874C4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A8578F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4D7F42C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32717D"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38990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2E53B2D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2" w:history="1">
        <w:r w:rsidRPr="008C160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8C1603">
        <w:rPr>
          <w:rFonts w:ascii="Times New Roman" w:eastAsia="Times New Roman" w:hAnsi="Times New Roman" w:cs="Times New Roman"/>
          <w:color w:val="000000"/>
          <w:sz w:val="24"/>
          <w:szCs w:val="24"/>
          <w:lang w:eastAsia="ru-RU"/>
        </w:rPr>
        <w:t>)</w:t>
      </w:r>
    </w:p>
    <w:p w14:paraId="5C0050A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322BDC9"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3" w:history="1">
        <w:r w:rsidRPr="008C1603">
          <w:rPr>
            <w:rFonts w:ascii="Times New Roman" w:eastAsia="Times New Roman" w:hAnsi="Times New Roman" w:cs="Times New Roman"/>
            <w:color w:val="0563C1"/>
            <w:sz w:val="24"/>
            <w:szCs w:val="24"/>
            <w:u w:val="single"/>
            <w:lang w:eastAsia="ru-RU"/>
          </w:rPr>
          <w:t>https://www.ispeakoutnow.org/home-page/</w:t>
        </w:r>
      </w:hyperlink>
      <w:r w:rsidRPr="008C1603">
        <w:rPr>
          <w:rFonts w:ascii="Times New Roman" w:eastAsia="Times New Roman" w:hAnsi="Times New Roman" w:cs="Times New Roman"/>
          <w:color w:val="000000"/>
          <w:sz w:val="24"/>
          <w:szCs w:val="24"/>
          <w:lang w:eastAsia="ru-RU"/>
        </w:rPr>
        <w:t xml:space="preserve"> </w:t>
      </w:r>
    </w:p>
    <w:p w14:paraId="36D7747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 </w:t>
      </w:r>
    </w:p>
    <w:p w14:paraId="029B54F8"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1C1764D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8856A0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C1603">
        <w:rPr>
          <w:rFonts w:ascii="Times New Roman" w:eastAsia="Times New Roman" w:hAnsi="Times New Roman" w:cs="Times New Roman"/>
          <w:color w:val="0000FF"/>
          <w:sz w:val="24"/>
          <w:szCs w:val="24"/>
          <w:u w:val="single"/>
          <w:lang w:eastAsia="ru-RU"/>
        </w:rPr>
        <w:t>www.unglobalcompact.org</w:t>
      </w:r>
      <w:r w:rsidRPr="008C160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41413CB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C274AB"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502B591"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FC2F73"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CB53C53"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FD8050F"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3D46E02C"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lastRenderedPageBreak/>
        <w:t xml:space="preserve">підтримка боротьби з будь-якими формами примусової праці; </w:t>
      </w:r>
    </w:p>
    <w:p w14:paraId="6312DC03"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658F4BBC"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455953AC"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0EEBC84D"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066FEB26"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0E9CB4A0" w14:textId="77777777" w:rsidR="008C1603" w:rsidRPr="008C1603" w:rsidRDefault="008C1603" w:rsidP="008C160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160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2CCA0AD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E0F5E41"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E9FD6A2"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C1603">
        <w:rPr>
          <w:rFonts w:ascii="Times New Roman" w:eastAsia="Times New Roman" w:hAnsi="Times New Roman" w:cs="Times New Roman"/>
          <w:b/>
          <w:color w:val="000000"/>
          <w:sz w:val="24"/>
          <w:szCs w:val="24"/>
          <w:lang w:eastAsia="ru-RU"/>
        </w:rPr>
        <w:t xml:space="preserve">Захист дітей </w:t>
      </w:r>
    </w:p>
    <w:p w14:paraId="24F9B15C"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A15EC38"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613D2FF"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925262"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4" w:history="1">
        <w:r w:rsidRPr="008C1603">
          <w:rPr>
            <w:rFonts w:ascii="Times New Roman" w:eastAsia="Times New Roman" w:hAnsi="Times New Roman" w:cs="Times New Roman"/>
            <w:color w:val="0563C1"/>
            <w:sz w:val="24"/>
            <w:szCs w:val="24"/>
            <w:u w:val="single"/>
            <w:lang w:eastAsia="ru-RU"/>
          </w:rPr>
          <w:t>http://childrenandbusiness.org/</w:t>
        </w:r>
      </w:hyperlink>
      <w:r w:rsidRPr="008C160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56F59F5"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DAFC79"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2B147A29" w14:textId="77777777" w:rsidR="008C1603" w:rsidRPr="008C1603" w:rsidRDefault="008C1603" w:rsidP="008C160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B9F4651"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8597FF2"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5C8E3DAE"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57E12316"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730BEBE4"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656F0F"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6D625535"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06BCC62"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728CCECC"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1EE66A69"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088D1331"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725F87F"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76BAF4BA"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D4B868B"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55756FD1"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154F7F5E"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25D5F5D8" w14:textId="77777777" w:rsidR="008C1603" w:rsidRPr="008C1603" w:rsidRDefault="008C1603" w:rsidP="008C1603">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C4517E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B2570D"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w:t>
      </w:r>
      <w:r w:rsidRPr="008C1603">
        <w:rPr>
          <w:rFonts w:ascii="Times New Roman" w:eastAsia="Times New Roman" w:hAnsi="Times New Roman" w:cs="Times New Roman"/>
          <w:sz w:val="24"/>
          <w:szCs w:val="24"/>
          <w:lang w:eastAsia="ru-RU"/>
        </w:rPr>
        <w:lastRenderedPageBreak/>
        <w:t>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1C263AA"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7657B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C0FAA9F"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1176D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A0C12" w14:textId="77777777" w:rsidR="008C1603" w:rsidRPr="008C1603" w:rsidRDefault="008C1603" w:rsidP="008C1603">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160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17DFE2F" w14:textId="77777777" w:rsidR="008C1603" w:rsidRPr="008C1603" w:rsidRDefault="008C1603" w:rsidP="008C1603">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98D1D6E"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5AEBBF6"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6D8C48" w14:textId="77777777" w:rsidR="008C1603" w:rsidRPr="008C1603" w:rsidRDefault="008C1603" w:rsidP="008C1603">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u w:val="single"/>
          <w:lang w:eastAsia="ru-RU"/>
        </w:rPr>
        <w:t>сексуальна експлуатація</w:t>
      </w:r>
      <w:r w:rsidRPr="008C160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4AB7DAB" w14:textId="77777777" w:rsidR="008C1603" w:rsidRPr="008C1603" w:rsidRDefault="008C1603" w:rsidP="008C160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2010F51" w14:textId="77777777" w:rsidR="008C1603" w:rsidRPr="008C1603" w:rsidRDefault="008C1603" w:rsidP="008C1603">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u w:val="single"/>
          <w:lang w:eastAsia="ru-RU"/>
        </w:rPr>
        <w:t>сексуальне насильство</w:t>
      </w:r>
      <w:r w:rsidRPr="008C160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B57C8E" w14:textId="77777777" w:rsidR="008C1603" w:rsidRPr="008C1603" w:rsidRDefault="008C1603" w:rsidP="008C1603">
      <w:pPr>
        <w:spacing w:after="0" w:line="240" w:lineRule="auto"/>
        <w:ind w:left="720"/>
        <w:contextualSpacing/>
        <w:rPr>
          <w:rFonts w:ascii="Times New Roman" w:hAnsi="Times New Roman" w:cs="Times New Roman"/>
          <w:sz w:val="24"/>
          <w:szCs w:val="24"/>
        </w:rPr>
      </w:pPr>
    </w:p>
    <w:p w14:paraId="26781D3E" w14:textId="77777777" w:rsidR="008C1603" w:rsidRPr="008C1603" w:rsidRDefault="008C1603" w:rsidP="008C1603">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u w:val="single"/>
          <w:lang w:eastAsia="ru-RU"/>
        </w:rPr>
        <w:t>сексуальні домагання</w:t>
      </w:r>
      <w:r w:rsidRPr="008C160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9069C34"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A35813"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769AEF"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 xml:space="preserve"> </w:t>
      </w:r>
    </w:p>
    <w:p w14:paraId="672287FB"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60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2C79B20" w14:textId="77777777" w:rsidR="008C1603" w:rsidRPr="008C1603" w:rsidRDefault="008C1603" w:rsidP="008C16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96E687" w14:textId="77777777" w:rsidR="008C1603" w:rsidRPr="008C1603" w:rsidRDefault="008C1603" w:rsidP="008C1603">
      <w:pPr>
        <w:spacing w:after="0" w:line="240" w:lineRule="auto"/>
        <w:rPr>
          <w:rFonts w:ascii="Times New Roman" w:eastAsia="Times New Roman" w:hAnsi="Times New Roman" w:cs="Times New Roman"/>
          <w:b/>
          <w:color w:val="000000"/>
          <w:sz w:val="24"/>
          <w:szCs w:val="24"/>
        </w:rPr>
      </w:pPr>
      <w:r w:rsidRPr="008C160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E16A2F4"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lastRenderedPageBreak/>
        <w:t>ДОДАТОК 5</w:t>
      </w:r>
    </w:p>
    <w:p w14:paraId="757669A4" w14:textId="77777777" w:rsidR="008C1603" w:rsidRPr="008C1603" w:rsidRDefault="008C1603" w:rsidP="008C160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C1603">
        <w:rPr>
          <w:rFonts w:ascii="Times New Roman" w:eastAsia="Times New Roman" w:hAnsi="Times New Roman" w:cs="Times New Roman"/>
          <w:iCs/>
          <w:color w:val="000000"/>
          <w:sz w:val="24"/>
          <w:szCs w:val="24"/>
        </w:rPr>
        <w:t>до тендерної документації</w:t>
      </w:r>
    </w:p>
    <w:p w14:paraId="2580F448" w14:textId="77777777" w:rsidR="00805DD3" w:rsidRDefault="00805DD3" w:rsidP="008C1603">
      <w:pPr>
        <w:spacing w:after="0" w:line="240" w:lineRule="auto"/>
        <w:ind w:left="5387"/>
        <w:rPr>
          <w:rFonts w:ascii="Times New Roman" w:eastAsia="Times New Roman" w:hAnsi="Times New Roman" w:cs="Times New Roman"/>
          <w:sz w:val="24"/>
          <w:szCs w:val="24"/>
        </w:rPr>
      </w:pPr>
    </w:p>
    <w:p w14:paraId="07742A2B" w14:textId="4DE356AC" w:rsidR="008C1603" w:rsidRPr="008C1603" w:rsidRDefault="008C1603" w:rsidP="008C1603">
      <w:pPr>
        <w:spacing w:after="0" w:line="240" w:lineRule="auto"/>
        <w:ind w:left="5387"/>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 xml:space="preserve">Державній установі </w:t>
      </w:r>
    </w:p>
    <w:p w14:paraId="0E825857" w14:textId="77777777" w:rsidR="008C1603" w:rsidRPr="008C1603" w:rsidRDefault="008C1603" w:rsidP="008C1603">
      <w:pPr>
        <w:spacing w:after="0" w:line="240" w:lineRule="auto"/>
        <w:ind w:left="5387"/>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«Центр громадського здоров’я Міністерства охорони здоров’я України»</w:t>
      </w:r>
    </w:p>
    <w:p w14:paraId="3983B53B" w14:textId="77777777" w:rsidR="008C1603" w:rsidRPr="008C1603" w:rsidRDefault="008C1603" w:rsidP="008C1603">
      <w:pPr>
        <w:spacing w:after="0" w:line="240" w:lineRule="auto"/>
        <w:jc w:val="center"/>
        <w:rPr>
          <w:rFonts w:ascii="Times New Roman" w:eastAsia="Arial Unicode MS" w:hAnsi="Times New Roman" w:cs="Times New Roman"/>
          <w:b/>
          <w:color w:val="000000"/>
          <w:sz w:val="24"/>
          <w:szCs w:val="24"/>
          <w:lang w:eastAsia="ru-RU"/>
        </w:rPr>
      </w:pPr>
    </w:p>
    <w:p w14:paraId="0CCC780C" w14:textId="77777777" w:rsidR="008C1603" w:rsidRPr="008C1603" w:rsidRDefault="008C1603" w:rsidP="008C1603">
      <w:pPr>
        <w:spacing w:after="0" w:line="240" w:lineRule="auto"/>
        <w:jc w:val="center"/>
        <w:rPr>
          <w:rFonts w:ascii="Times New Roman" w:eastAsia="Arial Unicode MS" w:hAnsi="Times New Roman" w:cs="Times New Roman"/>
          <w:b/>
          <w:color w:val="000000"/>
          <w:sz w:val="24"/>
          <w:szCs w:val="24"/>
          <w:lang w:eastAsia="ru-RU"/>
        </w:rPr>
      </w:pPr>
    </w:p>
    <w:p w14:paraId="1B260F25" w14:textId="77777777" w:rsidR="008C1603" w:rsidRPr="008C1603" w:rsidRDefault="008C1603" w:rsidP="008C1603">
      <w:pPr>
        <w:spacing w:after="0" w:line="240" w:lineRule="auto"/>
        <w:jc w:val="center"/>
        <w:rPr>
          <w:rFonts w:ascii="Times New Roman" w:eastAsia="Arial Unicode MS" w:hAnsi="Times New Roman" w:cs="Times New Roman"/>
          <w:b/>
          <w:sz w:val="24"/>
          <w:szCs w:val="24"/>
          <w:lang w:eastAsia="ru-RU"/>
        </w:rPr>
      </w:pPr>
      <w:r w:rsidRPr="008C1603">
        <w:rPr>
          <w:rFonts w:ascii="Times New Roman" w:eastAsia="Arial Unicode MS" w:hAnsi="Times New Roman" w:cs="Times New Roman"/>
          <w:b/>
          <w:color w:val="000000"/>
          <w:sz w:val="24"/>
          <w:szCs w:val="24"/>
          <w:lang w:eastAsia="ru-RU"/>
        </w:rPr>
        <w:t>ДЕКЛАРАЦІЯ КОНФЛІКТУ ІНТЕРЕСІВ</w:t>
      </w:r>
    </w:p>
    <w:p w14:paraId="1E1FCD6B" w14:textId="77777777" w:rsidR="008C1603" w:rsidRPr="008C1603" w:rsidRDefault="008C1603" w:rsidP="008C1603">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Учасника тендерної процедури</w:t>
      </w:r>
    </w:p>
    <w:p w14:paraId="45184695" w14:textId="77777777" w:rsidR="008C1603" w:rsidRPr="008C1603" w:rsidRDefault="008C1603" w:rsidP="008C1603">
      <w:pPr>
        <w:spacing w:after="0" w:line="240" w:lineRule="auto"/>
        <w:rPr>
          <w:rFonts w:ascii="Times New Roman" w:eastAsia="Times New Roman" w:hAnsi="Times New Roman" w:cs="Times New Roman"/>
          <w:sz w:val="24"/>
          <w:szCs w:val="24"/>
        </w:rPr>
      </w:pPr>
    </w:p>
    <w:p w14:paraId="4F588B42" w14:textId="77777777" w:rsidR="008C1603" w:rsidRPr="008C1603" w:rsidRDefault="008C1603" w:rsidP="008C1603">
      <w:pPr>
        <w:spacing w:after="0" w:line="240" w:lineRule="auto"/>
        <w:ind w:firstLine="709"/>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Щодо тендерної процедури</w:t>
      </w:r>
      <w:r w:rsidRPr="008C1603">
        <w:rPr>
          <w:rFonts w:ascii="Times New Roman" w:eastAsia="Arial Unicode MS" w:hAnsi="Times New Roman" w:cs="Times New Roman"/>
          <w:sz w:val="24"/>
          <w:szCs w:val="24"/>
          <w:lang w:eastAsia="ru-RU"/>
        </w:rPr>
        <w:t xml:space="preserve"> </w:t>
      </w:r>
      <w:r w:rsidRPr="008C1603">
        <w:rPr>
          <w:rFonts w:ascii="Times New Roman" w:eastAsia="Arial Unicode MS" w:hAnsi="Times New Roman" w:cs="Times New Roman"/>
          <w:color w:val="000000"/>
          <w:sz w:val="24"/>
          <w:szCs w:val="24"/>
          <w:lang w:eastAsia="ru-RU"/>
        </w:rPr>
        <w:t xml:space="preserve">«Відкриті торги» на закупівлю за </w:t>
      </w:r>
      <w:r w:rsidRPr="008C1603">
        <w:rPr>
          <w:rFonts w:ascii="Times New Roman" w:eastAsia="Arial Unicode MS" w:hAnsi="Times New Roman" w:cs="Times New Roman"/>
          <w:color w:val="000000"/>
          <w:sz w:val="24"/>
          <w:szCs w:val="24"/>
          <w:lang w:eastAsia="ru-RU"/>
        </w:rPr>
        <w:br/>
      </w:r>
      <w:r w:rsidRPr="008C1603">
        <w:rPr>
          <w:rFonts w:ascii="Times New Roman" w:eastAsia="Times New Roman" w:hAnsi="Times New Roman" w:cs="Times New Roman"/>
          <w:b/>
          <w:bCs/>
          <w:color w:val="000000"/>
          <w:sz w:val="24"/>
          <w:szCs w:val="24"/>
          <w:lang w:eastAsia="ru-RU"/>
        </w:rPr>
        <w:t>ДК 021:2015 - 30190000-7 - Офісне устаткування та приладдя різне (Канцелярські товари)</w:t>
      </w:r>
      <w:r w:rsidRPr="008C160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2E3479C" w14:textId="77777777" w:rsidR="008C1603" w:rsidRPr="008C1603" w:rsidRDefault="008C1603" w:rsidP="008C1603">
      <w:pPr>
        <w:spacing w:after="0" w:line="240" w:lineRule="auto"/>
        <w:ind w:firstLine="709"/>
        <w:jc w:val="both"/>
        <w:rPr>
          <w:rFonts w:ascii="Times New Roman" w:eastAsia="Arial Unicode MS" w:hAnsi="Times New Roman" w:cs="Times New Roman"/>
          <w:color w:val="000000"/>
          <w:sz w:val="24"/>
          <w:szCs w:val="24"/>
          <w:lang w:eastAsia="ru-RU"/>
        </w:rPr>
      </w:pPr>
    </w:p>
    <w:p w14:paraId="343EDCFA" w14:textId="77777777" w:rsidR="008C1603" w:rsidRPr="008C1603" w:rsidRDefault="008C1603" w:rsidP="008C1603">
      <w:pPr>
        <w:spacing w:after="0" w:line="240" w:lineRule="auto"/>
        <w:ind w:firstLine="709"/>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AB02A3A" w14:textId="77777777" w:rsidR="008C1603" w:rsidRPr="008C1603" w:rsidRDefault="008C1603" w:rsidP="008C1603">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0350D0E2" w14:textId="77777777" w:rsidR="008C1603" w:rsidRPr="008C1603" w:rsidRDefault="008C1603" w:rsidP="008C1603">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C1603" w:rsidRPr="008C1603" w14:paraId="36115170" w14:textId="77777777" w:rsidTr="00D561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A3176" w14:textId="77777777" w:rsidR="008C1603" w:rsidRPr="008C1603" w:rsidRDefault="008C1603" w:rsidP="00D56190">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86105" w14:textId="77777777" w:rsidR="008C1603" w:rsidRPr="008C1603" w:rsidRDefault="008C1603" w:rsidP="00D56190">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Відповідь</w:t>
            </w:r>
          </w:p>
          <w:p w14:paraId="05AEF5E8" w14:textId="77777777" w:rsidR="008C1603" w:rsidRPr="008C1603" w:rsidRDefault="008C1603" w:rsidP="00D56190">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C66C7" w14:textId="77777777" w:rsidR="008C1603" w:rsidRPr="008C1603" w:rsidRDefault="008C1603" w:rsidP="00D56190">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Роз’яснення</w:t>
            </w:r>
          </w:p>
          <w:p w14:paraId="709F9B2F" w14:textId="77777777" w:rsidR="008C1603" w:rsidRPr="008C1603" w:rsidRDefault="008C1603" w:rsidP="00D56190">
            <w:pPr>
              <w:spacing w:after="0" w:line="240" w:lineRule="auto"/>
              <w:jc w:val="center"/>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 xml:space="preserve"> якщо відповідь «Так»</w:t>
            </w:r>
          </w:p>
        </w:tc>
      </w:tr>
      <w:tr w:rsidR="008C1603" w:rsidRPr="008C1603" w14:paraId="495A9E53" w14:textId="77777777" w:rsidTr="00D561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DF6CD" w14:textId="77777777" w:rsidR="008C1603" w:rsidRPr="008C1603" w:rsidRDefault="008C1603" w:rsidP="00D56190">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8C1603">
              <w:rPr>
                <w:rFonts w:ascii="Times New Roman" w:eastAsia="Arial Unicode MS" w:hAnsi="Times New Roman" w:cs="Times New Roman"/>
                <w:color w:val="000000"/>
                <w:sz w:val="24"/>
                <w:szCs w:val="24"/>
                <w:lang w:eastAsia="ru-RU"/>
              </w:rPr>
              <w:t>бенефіціар</w:t>
            </w:r>
            <w:proofErr w:type="spellEnd"/>
            <w:r w:rsidRPr="008C160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1EA65" w14:textId="77777777" w:rsidR="008C1603" w:rsidRPr="008C1603" w:rsidRDefault="008C1603" w:rsidP="00D56190">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9E8F4" w14:textId="77777777" w:rsidR="008C1603" w:rsidRPr="008C1603" w:rsidRDefault="008C1603" w:rsidP="00D56190">
            <w:pPr>
              <w:spacing w:after="200" w:line="276" w:lineRule="auto"/>
              <w:rPr>
                <w:rFonts w:ascii="Times New Roman" w:eastAsia="Times New Roman" w:hAnsi="Times New Roman" w:cs="Times New Roman"/>
                <w:sz w:val="24"/>
                <w:szCs w:val="24"/>
              </w:rPr>
            </w:pPr>
          </w:p>
        </w:tc>
      </w:tr>
      <w:tr w:rsidR="008C1603" w:rsidRPr="008C1603" w14:paraId="1391621C" w14:textId="77777777" w:rsidTr="00D561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8C426" w14:textId="77777777" w:rsidR="008C1603" w:rsidRPr="008C1603" w:rsidRDefault="008C1603" w:rsidP="00D56190">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C1603">
              <w:rPr>
                <w:rFonts w:ascii="Times New Roman" w:eastAsia="Arial Unicode MS" w:hAnsi="Times New Roman" w:cs="Times New Roman"/>
                <w:color w:val="000000"/>
                <w:sz w:val="24"/>
                <w:szCs w:val="24"/>
                <w:lang w:eastAsia="ru-RU"/>
              </w:rPr>
              <w:t>т.п</w:t>
            </w:r>
            <w:proofErr w:type="spellEnd"/>
            <w:r w:rsidRPr="008C160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9B229" w14:textId="77777777" w:rsidR="008C1603" w:rsidRPr="008C1603" w:rsidRDefault="008C1603" w:rsidP="00D56190">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485E4" w14:textId="77777777" w:rsidR="008C1603" w:rsidRPr="008C1603" w:rsidRDefault="008C1603" w:rsidP="00D56190">
            <w:pPr>
              <w:spacing w:after="200" w:line="276" w:lineRule="auto"/>
              <w:rPr>
                <w:rFonts w:ascii="Times New Roman" w:eastAsia="Times New Roman" w:hAnsi="Times New Roman" w:cs="Times New Roman"/>
                <w:sz w:val="24"/>
                <w:szCs w:val="24"/>
              </w:rPr>
            </w:pPr>
          </w:p>
        </w:tc>
      </w:tr>
      <w:tr w:rsidR="008C1603" w:rsidRPr="008C1603" w14:paraId="729EB38E" w14:textId="77777777" w:rsidTr="00D561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D7D53" w14:textId="77777777" w:rsidR="008C1603" w:rsidRPr="008C1603" w:rsidRDefault="008C1603" w:rsidP="00D56190">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C1603">
              <w:rPr>
                <w:rFonts w:ascii="Times New Roman" w:eastAsia="Arial Unicode MS" w:hAnsi="Times New Roman" w:cs="Times New Roman"/>
                <w:color w:val="000000"/>
                <w:sz w:val="24"/>
                <w:szCs w:val="24"/>
                <w:lang w:eastAsia="ru-RU"/>
              </w:rPr>
              <w:t>сприйнято</w:t>
            </w:r>
            <w:proofErr w:type="spellEnd"/>
            <w:r w:rsidRPr="008C160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DB8FC" w14:textId="77777777" w:rsidR="008C1603" w:rsidRPr="008C1603" w:rsidRDefault="008C1603" w:rsidP="00D56190">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E819A" w14:textId="77777777" w:rsidR="008C1603" w:rsidRPr="008C1603" w:rsidRDefault="008C1603" w:rsidP="00D56190">
            <w:pPr>
              <w:spacing w:after="200" w:line="276" w:lineRule="auto"/>
              <w:rPr>
                <w:rFonts w:ascii="Times New Roman" w:eastAsia="Times New Roman" w:hAnsi="Times New Roman" w:cs="Times New Roman"/>
                <w:sz w:val="24"/>
                <w:szCs w:val="24"/>
              </w:rPr>
            </w:pPr>
          </w:p>
        </w:tc>
      </w:tr>
    </w:tbl>
    <w:p w14:paraId="4D5B3AC8" w14:textId="77777777" w:rsidR="008C1603" w:rsidRPr="008C1603" w:rsidRDefault="008C1603" w:rsidP="008C1603">
      <w:pPr>
        <w:spacing w:after="0" w:line="240" w:lineRule="auto"/>
        <w:jc w:val="both"/>
        <w:rPr>
          <w:rFonts w:ascii="Times New Roman" w:eastAsia="Arial Unicode MS" w:hAnsi="Times New Roman" w:cs="Times New Roman"/>
          <w:b/>
          <w:bCs/>
          <w:color w:val="000000"/>
          <w:sz w:val="24"/>
          <w:szCs w:val="24"/>
          <w:shd w:val="clear" w:color="auto" w:fill="FFFFFF"/>
          <w:lang w:eastAsia="ru-RU"/>
        </w:rPr>
      </w:pPr>
    </w:p>
    <w:p w14:paraId="3FEAEF96" w14:textId="77777777" w:rsidR="008C1603" w:rsidRPr="008C1603" w:rsidRDefault="008C1603" w:rsidP="008C1603">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b/>
          <w:bCs/>
          <w:color w:val="000000"/>
          <w:sz w:val="24"/>
          <w:szCs w:val="24"/>
          <w:shd w:val="clear" w:color="auto" w:fill="FFFFFF"/>
          <w:lang w:eastAsia="ru-RU"/>
        </w:rPr>
        <w:t>*</w:t>
      </w:r>
      <w:r w:rsidRPr="008C160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2F61AAB" w14:textId="77777777" w:rsidR="008C1603" w:rsidRPr="008C1603" w:rsidRDefault="008C1603" w:rsidP="008C1603">
      <w:pPr>
        <w:spacing w:after="0" w:line="240" w:lineRule="auto"/>
        <w:jc w:val="both"/>
        <w:rPr>
          <w:rFonts w:ascii="Times New Roman" w:eastAsia="Arial Unicode MS" w:hAnsi="Times New Roman" w:cs="Times New Roman"/>
          <w:sz w:val="24"/>
          <w:szCs w:val="24"/>
          <w:lang w:eastAsia="ru-RU"/>
        </w:rPr>
      </w:pPr>
      <w:r w:rsidRPr="008C1603">
        <w:rPr>
          <w:rFonts w:ascii="Times New Roman" w:eastAsia="Arial Unicode MS" w:hAnsi="Times New Roman" w:cs="Times New Roman"/>
          <w:b/>
          <w:bCs/>
          <w:color w:val="000000"/>
          <w:sz w:val="24"/>
          <w:szCs w:val="24"/>
          <w:shd w:val="clear" w:color="auto" w:fill="FFFFFF"/>
          <w:lang w:eastAsia="ru-RU"/>
        </w:rPr>
        <w:t>**</w:t>
      </w:r>
      <w:r w:rsidRPr="008C160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8C1603">
          <w:rPr>
            <w:rFonts w:ascii="Times New Roman" w:eastAsia="Arial Unicode MS" w:hAnsi="Times New Roman" w:cs="Times New Roman"/>
            <w:color w:val="000000"/>
            <w:sz w:val="24"/>
            <w:szCs w:val="24"/>
            <w:u w:val="single"/>
            <w:lang w:eastAsia="ru-RU"/>
          </w:rPr>
          <w:t>частині першій</w:t>
        </w:r>
      </w:hyperlink>
      <w:r w:rsidRPr="008C160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8C1603">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8C1603">
        <w:rPr>
          <w:rFonts w:ascii="Times New Roman" w:eastAsia="Arial Unicode MS" w:hAnsi="Times New Roman" w:cs="Times New Roman"/>
          <w:color w:val="000000"/>
          <w:sz w:val="24"/>
          <w:szCs w:val="24"/>
          <w:shd w:val="clear" w:color="auto" w:fill="FFFFFF"/>
          <w:lang w:eastAsia="ru-RU"/>
        </w:rPr>
        <w:t>усиновлювач</w:t>
      </w:r>
      <w:proofErr w:type="spellEnd"/>
      <w:r w:rsidRPr="008C160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C1603" w:rsidRPr="008C1603" w14:paraId="06493B3E" w14:textId="77777777" w:rsidTr="00D56190">
        <w:tc>
          <w:tcPr>
            <w:tcW w:w="4859" w:type="dxa"/>
          </w:tcPr>
          <w:p w14:paraId="2669EF69" w14:textId="77777777" w:rsidR="008C1603" w:rsidRPr="008C1603" w:rsidRDefault="008C1603" w:rsidP="00D56190">
            <w:pPr>
              <w:suppressAutoHyphens/>
              <w:spacing w:after="0" w:line="240" w:lineRule="auto"/>
              <w:ind w:firstLine="426"/>
              <w:jc w:val="both"/>
              <w:rPr>
                <w:rFonts w:ascii="Times New Roman" w:eastAsia="Times New Roman" w:hAnsi="Times New Roman" w:cs="Times New Roman"/>
                <w:sz w:val="24"/>
                <w:szCs w:val="24"/>
              </w:rPr>
            </w:pPr>
          </w:p>
          <w:p w14:paraId="49124817" w14:textId="77777777" w:rsidR="008C1603" w:rsidRPr="008C1603" w:rsidRDefault="008C1603" w:rsidP="00D56190">
            <w:pPr>
              <w:suppressAutoHyphens/>
              <w:spacing w:after="0" w:line="240" w:lineRule="auto"/>
              <w:ind w:firstLine="426"/>
              <w:jc w:val="both"/>
              <w:rPr>
                <w:rFonts w:ascii="Times New Roman" w:eastAsia="Times New Roman" w:hAnsi="Times New Roman" w:cs="Times New Roman"/>
                <w:sz w:val="24"/>
                <w:szCs w:val="24"/>
              </w:rPr>
            </w:pPr>
          </w:p>
          <w:p w14:paraId="5D6475FE" w14:textId="77777777" w:rsidR="008C1603" w:rsidRPr="008C1603" w:rsidRDefault="008C1603" w:rsidP="00D56190">
            <w:pPr>
              <w:suppressAutoHyphens/>
              <w:spacing w:after="0" w:line="240" w:lineRule="auto"/>
              <w:ind w:firstLine="426"/>
              <w:jc w:val="both"/>
              <w:rPr>
                <w:rFonts w:ascii="Times New Roman" w:eastAsia="Times New Roman" w:hAnsi="Times New Roman" w:cs="Times New Roman"/>
                <w:sz w:val="24"/>
                <w:szCs w:val="24"/>
              </w:rPr>
            </w:pPr>
          </w:p>
          <w:p w14:paraId="720F70BB"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r w:rsidRPr="008C1603">
              <w:rPr>
                <w:rFonts w:ascii="Times New Roman" w:eastAsia="Times New Roman" w:hAnsi="Times New Roman" w:cs="Times New Roman"/>
                <w:sz w:val="24"/>
                <w:szCs w:val="24"/>
              </w:rPr>
              <w:t>Дата:«____»_____________ 2024 року</w:t>
            </w:r>
          </w:p>
          <w:p w14:paraId="55649F82"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p>
          <w:p w14:paraId="10481585" w14:textId="77777777" w:rsidR="008C1603" w:rsidRPr="008C1603" w:rsidRDefault="008C1603" w:rsidP="00D56190">
            <w:pPr>
              <w:suppressAutoHyphens/>
              <w:spacing w:after="0" w:line="240" w:lineRule="auto"/>
              <w:jc w:val="both"/>
              <w:rPr>
                <w:rFonts w:ascii="Times New Roman" w:eastAsia="Times New Roman" w:hAnsi="Times New Roman" w:cs="Times New Roman"/>
                <w:sz w:val="24"/>
                <w:szCs w:val="24"/>
              </w:rPr>
            </w:pPr>
          </w:p>
          <w:p w14:paraId="386E5A3F"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C88EEF0"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Керівник Учасника процедури закупівлі </w:t>
            </w:r>
          </w:p>
          <w:p w14:paraId="2C43550A" w14:textId="77777777" w:rsidR="008C1603" w:rsidRPr="008C1603" w:rsidRDefault="008C1603" w:rsidP="00D5619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 xml:space="preserve">(або уповноважена особа) </w:t>
            </w:r>
          </w:p>
        </w:tc>
        <w:tc>
          <w:tcPr>
            <w:tcW w:w="2659" w:type="dxa"/>
          </w:tcPr>
          <w:p w14:paraId="2E22312F"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C595AA"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70B806F" w14:textId="77777777" w:rsidR="008C1603" w:rsidRPr="008C1603" w:rsidRDefault="008C1603" w:rsidP="00D56190">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F4B0EE5"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3D874899"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9F8F485"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EC94B1D"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B53653C" w14:textId="77777777" w:rsidR="008C1603" w:rsidRPr="008C1603" w:rsidRDefault="008C1603" w:rsidP="00D5619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підпис</w:t>
            </w:r>
          </w:p>
        </w:tc>
        <w:tc>
          <w:tcPr>
            <w:tcW w:w="2268" w:type="dxa"/>
          </w:tcPr>
          <w:p w14:paraId="495F967F"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D6EF5"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B36B1A0"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C493473"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DD3C6"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3625561"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E724D38"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209352A" w14:textId="77777777" w:rsidR="008C1603" w:rsidRPr="008C1603" w:rsidRDefault="008C1603" w:rsidP="00D56190">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C1603">
              <w:rPr>
                <w:rFonts w:ascii="Times New Roman" w:eastAsia="Times New Roman" w:hAnsi="Times New Roman" w:cs="Times New Roman"/>
                <w:color w:val="000000"/>
                <w:sz w:val="24"/>
                <w:szCs w:val="24"/>
              </w:rPr>
              <w:t>Прізвище, ініціали</w:t>
            </w:r>
          </w:p>
        </w:tc>
      </w:tr>
    </w:tbl>
    <w:p w14:paraId="427268BA" w14:textId="77777777" w:rsidR="008C1603" w:rsidRPr="008C1603" w:rsidRDefault="008C1603" w:rsidP="008C1603">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3A28920B" w14:textId="77777777" w:rsidR="008C1603" w:rsidRPr="008C1603" w:rsidRDefault="008C1603" w:rsidP="008C1603">
      <w:pPr>
        <w:tabs>
          <w:tab w:val="left" w:pos="851"/>
        </w:tabs>
        <w:suppressAutoHyphens/>
        <w:spacing w:before="100" w:beforeAutospacing="1" w:after="100" w:afterAutospacing="1"/>
        <w:contextualSpacing/>
        <w:rPr>
          <w:rFonts w:ascii="Times New Roman" w:hAnsi="Times New Roman" w:cs="Times New Roman"/>
          <w:sz w:val="24"/>
          <w:szCs w:val="24"/>
        </w:rPr>
        <w:sectPr w:rsidR="008C1603" w:rsidRPr="008C1603" w:rsidSect="008C1603">
          <w:pgSz w:w="11906" w:h="16838"/>
          <w:pgMar w:top="850" w:right="850" w:bottom="850" w:left="1417" w:header="709" w:footer="709" w:gutter="0"/>
          <w:pgNumType w:start="1"/>
          <w:cols w:space="720"/>
        </w:sectPr>
      </w:pPr>
      <w:r w:rsidRPr="008C1603">
        <w:rPr>
          <w:rFonts w:ascii="Times New Roman" w:eastAsia="Times New Roman" w:hAnsi="Times New Roman" w:cs="Times New Roman"/>
        </w:rPr>
        <w:t>.</w:t>
      </w:r>
    </w:p>
    <w:bookmarkEnd w:id="14"/>
    <w:p w14:paraId="41778E1B" w14:textId="77777777" w:rsidR="008C1603" w:rsidRPr="008C1603" w:rsidRDefault="008C1603" w:rsidP="008C1603">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8C1603">
        <w:rPr>
          <w:rFonts w:ascii="Times New Roman" w:eastAsia="Times New Roman" w:hAnsi="Times New Roman" w:cs="Times New Roman"/>
          <w:bCs/>
          <w:color w:val="000000"/>
          <w:sz w:val="24"/>
          <w:szCs w:val="24"/>
        </w:rPr>
        <w:lastRenderedPageBreak/>
        <w:t>ДОДАТОК 6</w:t>
      </w:r>
    </w:p>
    <w:p w14:paraId="2293810B" w14:textId="77777777" w:rsidR="008C1603" w:rsidRPr="008C1603" w:rsidRDefault="008C1603" w:rsidP="008C1603">
      <w:pPr>
        <w:spacing w:after="0" w:line="240" w:lineRule="auto"/>
        <w:ind w:firstLine="6804"/>
        <w:rPr>
          <w:rFonts w:ascii="Times New Roman" w:eastAsia="Times New Roman" w:hAnsi="Times New Roman" w:cs="Times New Roman"/>
          <w:bCs/>
          <w:szCs w:val="24"/>
          <w:lang w:eastAsia="ru-RU"/>
        </w:rPr>
      </w:pPr>
      <w:r w:rsidRPr="008C1603">
        <w:rPr>
          <w:rFonts w:ascii="Times New Roman" w:eastAsia="Times New Roman" w:hAnsi="Times New Roman" w:cs="Times New Roman"/>
          <w:bCs/>
          <w:color w:val="000000"/>
          <w:sz w:val="24"/>
          <w:szCs w:val="24"/>
        </w:rPr>
        <w:t>до тендерної документації</w:t>
      </w:r>
    </w:p>
    <w:p w14:paraId="0FCA57AB" w14:textId="77777777" w:rsidR="008C1603" w:rsidRPr="008C1603" w:rsidRDefault="008C1603" w:rsidP="008C1603">
      <w:pPr>
        <w:spacing w:after="0" w:line="240" w:lineRule="auto"/>
        <w:jc w:val="center"/>
        <w:rPr>
          <w:rFonts w:ascii="Times New Roman" w:eastAsia="Times New Roman" w:hAnsi="Times New Roman" w:cs="Times New Roman"/>
          <w:b/>
          <w:szCs w:val="24"/>
          <w:lang w:eastAsia="ru-RU"/>
        </w:rPr>
      </w:pPr>
    </w:p>
    <w:p w14:paraId="6091F856" w14:textId="77777777" w:rsidR="008C1603" w:rsidRPr="008C1603" w:rsidRDefault="008C1603" w:rsidP="008C1603">
      <w:pPr>
        <w:spacing w:after="0" w:line="240" w:lineRule="auto"/>
        <w:jc w:val="center"/>
        <w:rPr>
          <w:rFonts w:ascii="Times New Roman" w:eastAsia="Times New Roman" w:hAnsi="Times New Roman" w:cs="Times New Roman"/>
          <w:b/>
          <w:color w:val="000000"/>
          <w:sz w:val="24"/>
          <w:szCs w:val="24"/>
        </w:rPr>
      </w:pPr>
      <w:r w:rsidRPr="008C1603">
        <w:rPr>
          <w:rFonts w:ascii="Times New Roman" w:eastAsia="Times New Roman" w:hAnsi="Times New Roman" w:cs="Times New Roman"/>
          <w:b/>
          <w:color w:val="000000"/>
          <w:sz w:val="24"/>
          <w:szCs w:val="24"/>
        </w:rPr>
        <w:t>Інші документи</w:t>
      </w:r>
    </w:p>
    <w:p w14:paraId="5AF0E471" w14:textId="77777777" w:rsidR="008C1603" w:rsidRPr="008C1603" w:rsidRDefault="008C1603" w:rsidP="008C1603">
      <w:pPr>
        <w:jc w:val="both"/>
        <w:rPr>
          <w:rFonts w:ascii="Times New Roman" w:hAnsi="Times New Roman" w:cs="Times New Roman"/>
          <w:bCs/>
          <w:color w:val="000000"/>
          <w:sz w:val="24"/>
          <w:szCs w:val="24"/>
        </w:rPr>
      </w:pPr>
      <w:r w:rsidRPr="008C1603">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8C1603" w:rsidRPr="008C1603" w14:paraId="389A2E7D" w14:textId="77777777" w:rsidTr="00D56190">
        <w:tc>
          <w:tcPr>
            <w:tcW w:w="436" w:type="dxa"/>
          </w:tcPr>
          <w:p w14:paraId="66789DC9" w14:textId="77777777" w:rsidR="008C1603" w:rsidRPr="008C1603" w:rsidRDefault="008C1603" w:rsidP="00D56190">
            <w:pPr>
              <w:spacing w:before="100" w:beforeAutospacing="1" w:after="100" w:afterAutospacing="1"/>
              <w:contextualSpacing/>
              <w:jc w:val="center"/>
              <w:rPr>
                <w:rFonts w:ascii="Times New Roman" w:hAnsi="Times New Roman" w:cs="Times New Roman"/>
                <w:sz w:val="24"/>
                <w:szCs w:val="24"/>
                <w:shd w:val="clear" w:color="auto" w:fill="FFFFFF"/>
                <w:lang w:eastAsia="ru-RU"/>
              </w:rPr>
            </w:pPr>
          </w:p>
        </w:tc>
        <w:tc>
          <w:tcPr>
            <w:tcW w:w="2351" w:type="dxa"/>
          </w:tcPr>
          <w:p w14:paraId="3C4A26F3" w14:textId="77777777" w:rsidR="008C1603" w:rsidRPr="008C1603" w:rsidRDefault="008C1603" w:rsidP="00D56190">
            <w:pPr>
              <w:spacing w:before="100" w:beforeAutospacing="1" w:after="100" w:afterAutospacing="1"/>
              <w:contextualSpacing/>
              <w:jc w:val="center"/>
              <w:rPr>
                <w:rFonts w:ascii="Times New Roman" w:hAnsi="Times New Roman" w:cs="Times New Roman"/>
                <w:b/>
                <w:bCs/>
                <w:sz w:val="24"/>
                <w:szCs w:val="24"/>
                <w:shd w:val="clear" w:color="auto" w:fill="FFFFFF"/>
                <w:lang w:eastAsia="ru-RU"/>
              </w:rPr>
            </w:pPr>
            <w:r w:rsidRPr="008C1603">
              <w:rPr>
                <w:rFonts w:ascii="Times New Roman" w:hAnsi="Times New Roman" w:cs="Times New Roman"/>
                <w:b/>
                <w:bCs/>
                <w:sz w:val="24"/>
                <w:szCs w:val="24"/>
                <w:shd w:val="clear" w:color="auto" w:fill="FFFFFF"/>
                <w:lang w:eastAsia="ru-RU"/>
              </w:rPr>
              <w:t>Інформація</w:t>
            </w:r>
          </w:p>
        </w:tc>
        <w:tc>
          <w:tcPr>
            <w:tcW w:w="6706" w:type="dxa"/>
          </w:tcPr>
          <w:p w14:paraId="03C50695" w14:textId="77777777" w:rsidR="008C1603" w:rsidRPr="008C1603" w:rsidRDefault="008C1603" w:rsidP="00D56190">
            <w:pPr>
              <w:spacing w:before="100" w:beforeAutospacing="1" w:after="100" w:afterAutospacing="1"/>
              <w:contextualSpacing/>
              <w:jc w:val="center"/>
              <w:rPr>
                <w:rFonts w:ascii="Times New Roman" w:hAnsi="Times New Roman" w:cs="Times New Roman"/>
                <w:b/>
                <w:bCs/>
                <w:sz w:val="24"/>
                <w:szCs w:val="24"/>
                <w:shd w:val="clear" w:color="auto" w:fill="FFFFFF"/>
                <w:lang w:eastAsia="ru-RU"/>
              </w:rPr>
            </w:pPr>
            <w:r w:rsidRPr="008C1603">
              <w:rPr>
                <w:rFonts w:ascii="Times New Roman" w:hAnsi="Times New Roman" w:cs="Times New Roman"/>
                <w:b/>
                <w:bCs/>
                <w:sz w:val="24"/>
                <w:szCs w:val="24"/>
                <w:shd w:val="clear" w:color="auto" w:fill="FFFFFF"/>
                <w:lang w:eastAsia="ru-RU"/>
              </w:rPr>
              <w:t>Документи на підтвердження інформації</w:t>
            </w:r>
          </w:p>
        </w:tc>
      </w:tr>
      <w:tr w:rsidR="008C1603" w:rsidRPr="008C1603" w14:paraId="2F43E5C9" w14:textId="77777777" w:rsidTr="00D56190">
        <w:tc>
          <w:tcPr>
            <w:tcW w:w="436" w:type="dxa"/>
          </w:tcPr>
          <w:p w14:paraId="0DF63945"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t>1</w:t>
            </w:r>
          </w:p>
        </w:tc>
        <w:tc>
          <w:tcPr>
            <w:tcW w:w="2351" w:type="dxa"/>
          </w:tcPr>
          <w:p w14:paraId="39FFC6F6"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706" w:type="dxa"/>
          </w:tcPr>
          <w:p w14:paraId="24809C5E" w14:textId="77777777" w:rsidR="008C1603" w:rsidRPr="008C1603" w:rsidRDefault="008C1603" w:rsidP="00D56190">
            <w:pPr>
              <w:spacing w:before="100" w:beforeAutospacing="1" w:after="100" w:afterAutospacing="1"/>
              <w:contextualSpacing/>
              <w:jc w:val="both"/>
              <w:rPr>
                <w:rFonts w:ascii="Times New Roman" w:hAnsi="Times New Roman" w:cs="Times New Roman"/>
                <w:b/>
                <w:bCs/>
                <w:sz w:val="24"/>
                <w:szCs w:val="24"/>
                <w:lang w:eastAsia="ru-RU"/>
              </w:rPr>
            </w:pPr>
            <w:r w:rsidRPr="008C1603">
              <w:rPr>
                <w:rFonts w:ascii="Times New Roman" w:hAnsi="Times New Roman" w:cs="Times New Roman"/>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C1603">
              <w:rPr>
                <w:rFonts w:ascii="Times New Roman" w:hAnsi="Times New Roman" w:cs="Times New Roman"/>
                <w:b/>
                <w:bCs/>
                <w:sz w:val="24"/>
                <w:szCs w:val="24"/>
                <w:lang w:eastAsia="ru-RU"/>
              </w:rPr>
              <w:t>(для юридичних осіб).</w:t>
            </w:r>
          </w:p>
          <w:p w14:paraId="74FB832F" w14:textId="77777777" w:rsidR="008C1603" w:rsidRPr="008C1603" w:rsidRDefault="008C1603" w:rsidP="00D56190">
            <w:pPr>
              <w:spacing w:before="100" w:beforeAutospacing="1" w:after="100" w:afterAutospacing="1"/>
              <w:contextualSpacing/>
              <w:jc w:val="both"/>
              <w:rPr>
                <w:rFonts w:ascii="Times New Roman" w:hAnsi="Times New Roman" w:cs="Times New Roman"/>
                <w:sz w:val="24"/>
                <w:szCs w:val="24"/>
                <w:lang w:eastAsia="ru-RU"/>
              </w:rPr>
            </w:pPr>
          </w:p>
          <w:p w14:paraId="6FE49563" w14:textId="77777777" w:rsidR="008C1603" w:rsidRPr="008C1603" w:rsidRDefault="008C1603" w:rsidP="00D56190">
            <w:pPr>
              <w:spacing w:before="100" w:beforeAutospacing="1" w:after="100" w:afterAutospacing="1"/>
              <w:contextualSpacing/>
              <w:jc w:val="both"/>
              <w:rPr>
                <w:rFonts w:ascii="Times New Roman" w:hAnsi="Times New Roman" w:cs="Times New Roman"/>
                <w:sz w:val="24"/>
                <w:szCs w:val="24"/>
                <w:shd w:val="clear" w:color="auto" w:fill="FFFFFF"/>
                <w:lang w:eastAsia="ru-RU"/>
              </w:rPr>
            </w:pPr>
            <w:r w:rsidRPr="008C1603">
              <w:rPr>
                <w:rFonts w:ascii="Times New Roman" w:hAnsi="Times New Roman" w:cs="Times New Roman"/>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C1603">
              <w:rPr>
                <w:rFonts w:ascii="Times New Roman" w:hAnsi="Times New Roman" w:cs="Times New Roman"/>
                <w:sz w:val="24"/>
                <w:szCs w:val="24"/>
              </w:rPr>
              <w:t xml:space="preserve"> </w:t>
            </w:r>
            <w:r w:rsidRPr="008C1603">
              <w:rPr>
                <w:rFonts w:ascii="Times New Roman" w:hAnsi="Times New Roman" w:cs="Times New Roman"/>
                <w:b/>
                <w:bCs/>
                <w:sz w:val="24"/>
                <w:szCs w:val="24"/>
              </w:rPr>
              <w:t>(для фізичних осіб, фізичних осіб-підприємців).</w:t>
            </w:r>
          </w:p>
        </w:tc>
      </w:tr>
      <w:tr w:rsidR="008C1603" w:rsidRPr="008C1603" w14:paraId="5B7EA468" w14:textId="77777777" w:rsidTr="00D56190">
        <w:tc>
          <w:tcPr>
            <w:tcW w:w="436" w:type="dxa"/>
          </w:tcPr>
          <w:p w14:paraId="5AD31C5F"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t>2</w:t>
            </w:r>
          </w:p>
        </w:tc>
        <w:tc>
          <w:tcPr>
            <w:tcW w:w="2351" w:type="dxa"/>
          </w:tcPr>
          <w:p w14:paraId="6FF445DF"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lang w:eastAsia="ru-RU"/>
              </w:rPr>
              <w:t xml:space="preserve">Про підтвердження державної реєстрації суб’єкта підприємницької діяльності </w:t>
            </w:r>
          </w:p>
        </w:tc>
        <w:tc>
          <w:tcPr>
            <w:tcW w:w="6706" w:type="dxa"/>
          </w:tcPr>
          <w:p w14:paraId="0929624B"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6" w:history="1">
              <w:r w:rsidRPr="008C1603">
                <w:rPr>
                  <w:rFonts w:ascii="Times New Roman" w:hAnsi="Times New Roman" w:cs="Times New Roman"/>
                  <w:color w:val="0563C1" w:themeColor="hyperlink"/>
                  <w:sz w:val="24"/>
                  <w:szCs w:val="24"/>
                  <w:u w:val="single"/>
                  <w:lang w:eastAsia="ru-RU"/>
                </w:rPr>
                <w:t>https://usr.minjust.gov.ua/ua/freesearch</w:t>
              </w:r>
            </w:hyperlink>
            <w:r w:rsidRPr="008C1603">
              <w:rPr>
                <w:rFonts w:ascii="Times New Roman" w:hAnsi="Times New Roman" w:cs="Times New Roman"/>
                <w:color w:val="000000"/>
                <w:sz w:val="24"/>
                <w:szCs w:val="24"/>
                <w:lang w:eastAsia="ru-RU"/>
              </w:rPr>
              <w:t xml:space="preserve">). </w:t>
            </w:r>
            <w:r w:rsidRPr="008C1603">
              <w:rPr>
                <w:rFonts w:ascii="Times New Roman" w:hAnsi="Times New Roman" w:cs="Times New Roman"/>
                <w:b/>
                <w:bCs/>
                <w:sz w:val="24"/>
                <w:szCs w:val="24"/>
                <w:lang w:eastAsia="ru-RU"/>
              </w:rPr>
              <w:t xml:space="preserve">(для юридичних осіб). </w:t>
            </w:r>
            <w:r w:rsidRPr="008C1603">
              <w:rPr>
                <w:rFonts w:ascii="Times New Roman" w:hAnsi="Times New Roman" w:cs="Times New Roman"/>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3AC887A" w14:textId="77777777" w:rsidR="008C1603" w:rsidRPr="008C1603" w:rsidRDefault="008C1603" w:rsidP="00D56190">
            <w:pPr>
              <w:spacing w:before="100" w:beforeAutospacing="1" w:after="100" w:afterAutospacing="1"/>
              <w:contextualSpacing/>
              <w:jc w:val="both"/>
              <w:rPr>
                <w:rFonts w:ascii="Times New Roman" w:hAnsi="Times New Roman" w:cs="Times New Roman"/>
                <w:sz w:val="24"/>
                <w:szCs w:val="24"/>
                <w:shd w:val="clear" w:color="auto" w:fill="FFFFFF"/>
                <w:lang w:eastAsia="ru-RU"/>
              </w:rPr>
            </w:pPr>
          </w:p>
          <w:p w14:paraId="5CFC70C2" w14:textId="77777777" w:rsidR="008C1603" w:rsidRPr="008C1603" w:rsidRDefault="008C1603" w:rsidP="00D56190">
            <w:pPr>
              <w:spacing w:before="100" w:beforeAutospacing="1" w:after="100" w:afterAutospacing="1"/>
              <w:contextualSpacing/>
              <w:jc w:val="both"/>
              <w:rPr>
                <w:rFonts w:ascii="Times New Roman" w:hAnsi="Times New Roman" w:cs="Times New Roman"/>
                <w:sz w:val="24"/>
                <w:szCs w:val="24"/>
                <w:shd w:val="clear" w:color="auto" w:fill="FFFFFF"/>
                <w:lang w:eastAsia="ru-RU"/>
              </w:rPr>
            </w:pPr>
            <w:r w:rsidRPr="008C1603">
              <w:rPr>
                <w:rFonts w:ascii="Times New Roman" w:eastAsia="Helvetica" w:hAnsi="Times New Roman" w:cs="Times New Roman"/>
                <w:bCs/>
                <w:sz w:val="24"/>
                <w:szCs w:val="24"/>
                <w:lang w:eastAsia="ru-RU"/>
              </w:rPr>
              <w:t>Свідоцтво</w:t>
            </w:r>
            <w:r w:rsidRPr="008C1603">
              <w:rPr>
                <w:rFonts w:ascii="Times New Roman" w:hAnsi="Times New Roman" w:cs="Times New Roman"/>
                <w:bCs/>
                <w:sz w:val="24"/>
                <w:szCs w:val="24"/>
                <w:lang w:eastAsia="ru-RU"/>
              </w:rPr>
              <w:t xml:space="preserve"> </w:t>
            </w:r>
            <w:r w:rsidRPr="008C1603">
              <w:rPr>
                <w:rFonts w:ascii="Times New Roman" w:eastAsia="Helvetica" w:hAnsi="Times New Roman" w:cs="Times New Roman"/>
                <w:bCs/>
                <w:sz w:val="24"/>
                <w:szCs w:val="24"/>
                <w:lang w:eastAsia="ru-RU"/>
              </w:rPr>
              <w:t>про державну реєстрацію або виписка</w:t>
            </w:r>
            <w:r w:rsidRPr="008C1603">
              <w:rPr>
                <w:rFonts w:ascii="Times New Roman" w:hAnsi="Times New Roman" w:cs="Times New Roman"/>
                <w:bCs/>
                <w:sz w:val="24"/>
                <w:szCs w:val="24"/>
                <w:lang w:eastAsia="ru-RU"/>
              </w:rPr>
              <w:t xml:space="preserve"> (витяг) </w:t>
            </w:r>
            <w:r w:rsidRPr="008C1603">
              <w:rPr>
                <w:rFonts w:ascii="Times New Roman" w:eastAsia="Helvetica" w:hAnsi="Times New Roman" w:cs="Times New Roman"/>
                <w:bCs/>
                <w:sz w:val="24"/>
                <w:szCs w:val="24"/>
                <w:lang w:eastAsia="ru-RU"/>
              </w:rPr>
              <w:t>з</w:t>
            </w:r>
            <w:r w:rsidRPr="008C1603">
              <w:rPr>
                <w:rFonts w:ascii="Times New Roman" w:eastAsia="Helvetica" w:hAnsi="Times New Roman" w:cs="Times New Roman"/>
                <w:sz w:val="24"/>
                <w:szCs w:val="24"/>
                <w:lang w:eastAsia="ru-RU"/>
              </w:rPr>
              <w:t xml:space="preserve"> Єдиного державного реєстру ю</w:t>
            </w:r>
            <w:r w:rsidRPr="008C1603">
              <w:rPr>
                <w:rFonts w:ascii="Times New Roman" w:eastAsia="Helvetica" w:hAnsi="Times New Roman" w:cs="Times New Roman"/>
                <w:sz w:val="24"/>
                <w:szCs w:val="24"/>
                <w:shd w:val="clear" w:color="auto" w:fill="FFFFFF"/>
                <w:lang w:eastAsia="ru-RU"/>
              </w:rPr>
              <w:t>ридичних осіб, фізичних осіб - підприємців</w:t>
            </w:r>
            <w:r w:rsidRPr="008C1603">
              <w:rPr>
                <w:rFonts w:ascii="Times New Roman" w:hAnsi="Times New Roman" w:cs="Times New Roman"/>
                <w:sz w:val="24"/>
                <w:szCs w:val="24"/>
                <w:lang w:eastAsia="ru-RU"/>
              </w:rPr>
              <w:t xml:space="preserve"> </w:t>
            </w:r>
            <w:r w:rsidRPr="008C1603">
              <w:rPr>
                <w:rFonts w:ascii="Times New Roman" w:eastAsia="Helvetica" w:hAnsi="Times New Roman" w:cs="Times New Roman"/>
                <w:sz w:val="24"/>
                <w:szCs w:val="24"/>
                <w:lang w:eastAsia="ru-RU"/>
              </w:rPr>
              <w:t>та громадських формувань</w:t>
            </w:r>
            <w:r w:rsidRPr="008C1603">
              <w:rPr>
                <w:rFonts w:ascii="Times New Roman" w:hAnsi="Times New Roman" w:cs="Times New Roman"/>
                <w:sz w:val="24"/>
                <w:szCs w:val="24"/>
                <w:lang w:eastAsia="ru-RU"/>
              </w:rPr>
              <w:t>.</w:t>
            </w:r>
            <w:r w:rsidRPr="008C1603">
              <w:rPr>
                <w:rFonts w:ascii="Times New Roman" w:hAnsi="Times New Roman" w:cs="Times New Roman"/>
                <w:b/>
                <w:bCs/>
                <w:sz w:val="24"/>
                <w:szCs w:val="24"/>
                <w:lang w:eastAsia="ru-RU"/>
              </w:rPr>
              <w:t xml:space="preserve"> (для юридичних осіб, </w:t>
            </w:r>
            <w:r w:rsidRPr="008C1603">
              <w:rPr>
                <w:rFonts w:ascii="Times New Roman" w:hAnsi="Times New Roman" w:cs="Times New Roman"/>
                <w:b/>
                <w:bCs/>
                <w:sz w:val="24"/>
                <w:szCs w:val="24"/>
              </w:rPr>
              <w:t>фізичних осіб-підприємців</w:t>
            </w:r>
            <w:r w:rsidRPr="008C1603">
              <w:rPr>
                <w:rFonts w:ascii="Times New Roman" w:hAnsi="Times New Roman" w:cs="Times New Roman"/>
                <w:b/>
                <w:bCs/>
                <w:sz w:val="24"/>
                <w:szCs w:val="24"/>
                <w:lang w:eastAsia="ru-RU"/>
              </w:rPr>
              <w:t>)</w:t>
            </w:r>
          </w:p>
        </w:tc>
      </w:tr>
      <w:tr w:rsidR="008C1603" w:rsidRPr="008C1603" w14:paraId="5867AC52" w14:textId="77777777" w:rsidTr="00D56190">
        <w:tc>
          <w:tcPr>
            <w:tcW w:w="436" w:type="dxa"/>
          </w:tcPr>
          <w:p w14:paraId="24761322"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t>3</w:t>
            </w:r>
          </w:p>
        </w:tc>
        <w:tc>
          <w:tcPr>
            <w:tcW w:w="2351" w:type="dxa"/>
          </w:tcPr>
          <w:p w14:paraId="60C8C1A9"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lang w:eastAsia="ru-RU"/>
              </w:rPr>
            </w:pPr>
            <w:r w:rsidRPr="008C1603">
              <w:rPr>
                <w:rFonts w:ascii="Times New Roman" w:hAnsi="Times New Roman" w:cs="Times New Roman"/>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10BA6716"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5A115FAD"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8C1603">
              <w:rPr>
                <w:rFonts w:ascii="Times New Roman" w:hAnsi="Times New Roman" w:cs="Times New Roman"/>
                <w:color w:val="000000"/>
                <w:sz w:val="24"/>
                <w:szCs w:val="24"/>
                <w:lang w:eastAsia="ru-RU"/>
              </w:rPr>
              <w:lastRenderedPageBreak/>
              <w:t>процедури закупівлі або застосування Центром певної процедури закупівлі;</w:t>
            </w:r>
          </w:p>
          <w:p w14:paraId="679061E3"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2)</w:t>
            </w:r>
            <w:r w:rsidRPr="008C1603">
              <w:rPr>
                <w:rFonts w:ascii="Times New Roman" w:hAnsi="Times New Roman" w:cs="Times New Roman"/>
                <w:color w:val="000000"/>
                <w:sz w:val="24"/>
                <w:szCs w:val="24"/>
                <w:lang w:eastAsia="ru-RU"/>
              </w:rPr>
              <w:tab/>
              <w:t>відомості про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29082CD7"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3)</w:t>
            </w:r>
            <w:r w:rsidRPr="008C1603">
              <w:rPr>
                <w:rFonts w:ascii="Times New Roman" w:hAnsi="Times New Roman" w:cs="Times New Roman"/>
                <w:color w:val="000000"/>
                <w:sz w:val="24"/>
                <w:szCs w:val="24"/>
                <w:lang w:eastAsia="ru-RU"/>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закупівель корупційного правопорушення;</w:t>
            </w:r>
          </w:p>
          <w:p w14:paraId="39ACF2BF"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4)</w:t>
            </w:r>
            <w:r w:rsidRPr="008C1603">
              <w:rPr>
                <w:rFonts w:ascii="Times New Roman" w:hAnsi="Times New Roman" w:cs="Times New Roman"/>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3AE95D88"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5)</w:t>
            </w:r>
            <w:r w:rsidRPr="008C1603">
              <w:rPr>
                <w:rFonts w:ascii="Times New Roman" w:hAnsi="Times New Roman" w:cs="Times New Roman"/>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5B60393"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6)</w:t>
            </w:r>
            <w:r w:rsidRPr="008C1603">
              <w:rPr>
                <w:rFonts w:ascii="Times New Roman" w:hAnsi="Times New Roman" w:cs="Times New Roman"/>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52B3D7B9"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7)</w:t>
            </w:r>
            <w:r w:rsidRPr="008C1603">
              <w:rPr>
                <w:rFonts w:ascii="Times New Roman" w:hAnsi="Times New Roman" w:cs="Times New Roman"/>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8C1603" w:rsidRPr="008C1603" w14:paraId="530CE115" w14:textId="77777777" w:rsidTr="00D56190">
        <w:tc>
          <w:tcPr>
            <w:tcW w:w="436" w:type="dxa"/>
          </w:tcPr>
          <w:p w14:paraId="1C4AB702"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lastRenderedPageBreak/>
              <w:t>4</w:t>
            </w:r>
          </w:p>
        </w:tc>
        <w:tc>
          <w:tcPr>
            <w:tcW w:w="2351" w:type="dxa"/>
          </w:tcPr>
          <w:p w14:paraId="795B8CCF" w14:textId="77777777" w:rsidR="008C1603" w:rsidRPr="008C1603" w:rsidRDefault="008C1603" w:rsidP="00D56190">
            <w:pPr>
              <w:spacing w:before="100" w:beforeAutospacing="1" w:after="100" w:afterAutospacing="1"/>
              <w:contextualSpacing/>
              <w:rPr>
                <w:rFonts w:ascii="Times New Roman" w:hAnsi="Times New Roman" w:cs="Times New Roman"/>
                <w:color w:val="000000"/>
                <w:sz w:val="24"/>
                <w:szCs w:val="24"/>
              </w:rPr>
            </w:pPr>
            <w:r w:rsidRPr="008C1603">
              <w:rPr>
                <w:rFonts w:ascii="Times New Roman" w:hAnsi="Times New Roman" w:cs="Times New Roman"/>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4835CD2C"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8C1603" w:rsidRPr="008C1603" w14:paraId="3D00BDB6" w14:textId="77777777" w:rsidTr="00D56190">
        <w:tc>
          <w:tcPr>
            <w:tcW w:w="436" w:type="dxa"/>
          </w:tcPr>
          <w:p w14:paraId="3023C323"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t>5</w:t>
            </w:r>
          </w:p>
        </w:tc>
        <w:tc>
          <w:tcPr>
            <w:tcW w:w="2351" w:type="dxa"/>
          </w:tcPr>
          <w:p w14:paraId="6701EDC1" w14:textId="77777777" w:rsidR="008C1603" w:rsidRPr="008C1603" w:rsidRDefault="008C1603" w:rsidP="00D56190">
            <w:pPr>
              <w:spacing w:before="100" w:beforeAutospacing="1" w:after="100" w:afterAutospacing="1"/>
              <w:contextualSpacing/>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w:t>
            </w:r>
            <w:r w:rsidRPr="008C1603">
              <w:rPr>
                <w:rFonts w:ascii="Times New Roman" w:hAnsi="Times New Roman" w:cs="Times New Roman"/>
                <w:color w:val="000000"/>
                <w:sz w:val="24"/>
                <w:szCs w:val="24"/>
              </w:rPr>
              <w:lastRenderedPageBreak/>
              <w:t xml:space="preserve">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500AEF5C" w14:textId="77777777" w:rsidR="008C1603" w:rsidRPr="008C1603" w:rsidRDefault="008C1603" w:rsidP="00D56190">
            <w:pPr>
              <w:spacing w:before="100" w:beforeAutospacing="1" w:after="100" w:afterAutospacing="1"/>
              <w:contextualSpacing/>
              <w:rPr>
                <w:rFonts w:ascii="Times New Roman" w:hAnsi="Times New Roman" w:cs="Times New Roman"/>
                <w:color w:val="000000"/>
                <w:sz w:val="24"/>
                <w:szCs w:val="24"/>
              </w:rPr>
            </w:pPr>
            <w:r w:rsidRPr="008C1603">
              <w:rPr>
                <w:rFonts w:ascii="Times New Roman" w:hAnsi="Times New Roman" w:cs="Times New Roman"/>
                <w:color w:val="000000"/>
                <w:sz w:val="24"/>
                <w:szCs w:val="24"/>
              </w:rPr>
              <w:t>№ 309 (зі змінами)</w:t>
            </w:r>
          </w:p>
        </w:tc>
        <w:tc>
          <w:tcPr>
            <w:tcW w:w="6706" w:type="dxa"/>
          </w:tcPr>
          <w:p w14:paraId="4E8D8BFD"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405482"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69F6D2C5"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lang w:eastAsia="ru-RU"/>
              </w:rPr>
            </w:pPr>
            <w:r w:rsidRPr="008C1603">
              <w:rPr>
                <w:rFonts w:ascii="Times New Roman" w:hAnsi="Times New Roman" w:cs="Times New Roman"/>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8C1603">
              <w:rPr>
                <w:rFonts w:ascii="Times New Roman" w:hAnsi="Times New Roman" w:cs="Times New Roman"/>
                <w:sz w:val="24"/>
                <w:szCs w:val="24"/>
              </w:rPr>
              <w:t>невідповідності тендерної пропозиції умовам тендерної документації.</w:t>
            </w:r>
          </w:p>
        </w:tc>
      </w:tr>
      <w:tr w:rsidR="008C1603" w:rsidRPr="008C1603" w14:paraId="587E03FF" w14:textId="77777777" w:rsidTr="00D56190">
        <w:tc>
          <w:tcPr>
            <w:tcW w:w="436" w:type="dxa"/>
          </w:tcPr>
          <w:p w14:paraId="607AC967" w14:textId="77777777" w:rsidR="008C1603" w:rsidRPr="008C1603" w:rsidRDefault="008C1603" w:rsidP="00D56190">
            <w:pPr>
              <w:spacing w:before="100" w:beforeAutospacing="1" w:after="100" w:afterAutospacing="1"/>
              <w:contextualSpacing/>
              <w:rPr>
                <w:rFonts w:ascii="Times New Roman" w:hAnsi="Times New Roman" w:cs="Times New Roman"/>
                <w:sz w:val="24"/>
                <w:szCs w:val="24"/>
                <w:shd w:val="clear" w:color="auto" w:fill="FFFFFF"/>
                <w:lang w:eastAsia="ru-RU"/>
              </w:rPr>
            </w:pPr>
            <w:r w:rsidRPr="008C1603">
              <w:rPr>
                <w:rFonts w:ascii="Times New Roman" w:hAnsi="Times New Roman" w:cs="Times New Roman"/>
                <w:sz w:val="24"/>
                <w:szCs w:val="24"/>
                <w:shd w:val="clear" w:color="auto" w:fill="FFFFFF"/>
                <w:lang w:eastAsia="ru-RU"/>
              </w:rPr>
              <w:lastRenderedPageBreak/>
              <w:t>6</w:t>
            </w:r>
          </w:p>
        </w:tc>
        <w:tc>
          <w:tcPr>
            <w:tcW w:w="2351" w:type="dxa"/>
          </w:tcPr>
          <w:p w14:paraId="618D6FE6" w14:textId="77777777" w:rsidR="008C1603" w:rsidRPr="008C1603" w:rsidRDefault="008C1603" w:rsidP="00D56190">
            <w:pPr>
              <w:spacing w:before="100" w:beforeAutospacing="1" w:after="100" w:afterAutospacing="1"/>
              <w:contextualSpacing/>
              <w:rPr>
                <w:rFonts w:ascii="Times New Roman" w:hAnsi="Times New Roman" w:cs="Times New Roman"/>
                <w:color w:val="000000"/>
                <w:sz w:val="24"/>
                <w:szCs w:val="24"/>
              </w:rPr>
            </w:pPr>
            <w:r w:rsidRPr="008C1603">
              <w:rPr>
                <w:rFonts w:ascii="Times New Roman" w:hAnsi="Times New Roman" w:cs="Times New Roman"/>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0A0AB196"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Учасник у складі тендерної пропозиції повинен надати інформацію в довільній формі про кінцевого(</w:t>
            </w:r>
            <w:proofErr w:type="spellStart"/>
            <w:r w:rsidRPr="008C1603">
              <w:rPr>
                <w:rFonts w:ascii="Times New Roman" w:hAnsi="Times New Roman" w:cs="Times New Roman"/>
                <w:color w:val="000000"/>
                <w:sz w:val="24"/>
                <w:szCs w:val="24"/>
              </w:rPr>
              <w:t>их</w:t>
            </w:r>
            <w:proofErr w:type="spellEnd"/>
            <w:r w:rsidRPr="008C1603">
              <w:rPr>
                <w:rFonts w:ascii="Times New Roman" w:hAnsi="Times New Roman" w:cs="Times New Roman"/>
                <w:color w:val="000000"/>
                <w:sz w:val="24"/>
                <w:szCs w:val="24"/>
              </w:rPr>
              <w:t xml:space="preserve">) </w:t>
            </w:r>
            <w:proofErr w:type="spellStart"/>
            <w:r w:rsidRPr="008C1603">
              <w:rPr>
                <w:rFonts w:ascii="Times New Roman" w:hAnsi="Times New Roman" w:cs="Times New Roman"/>
                <w:color w:val="000000"/>
                <w:sz w:val="24"/>
                <w:szCs w:val="24"/>
              </w:rPr>
              <w:t>бенефеціарного</w:t>
            </w:r>
            <w:proofErr w:type="spellEnd"/>
            <w:r w:rsidRPr="008C1603">
              <w:rPr>
                <w:rFonts w:ascii="Times New Roman" w:hAnsi="Times New Roman" w:cs="Times New Roman"/>
                <w:color w:val="000000"/>
                <w:sz w:val="24"/>
                <w:szCs w:val="24"/>
              </w:rPr>
              <w:t>(</w:t>
            </w:r>
            <w:proofErr w:type="spellStart"/>
            <w:r w:rsidRPr="008C1603">
              <w:rPr>
                <w:rFonts w:ascii="Times New Roman" w:hAnsi="Times New Roman" w:cs="Times New Roman"/>
                <w:color w:val="000000"/>
                <w:sz w:val="24"/>
                <w:szCs w:val="24"/>
              </w:rPr>
              <w:t>их</w:t>
            </w:r>
            <w:proofErr w:type="spellEnd"/>
            <w:r w:rsidRPr="008C1603">
              <w:rPr>
                <w:rFonts w:ascii="Times New Roman" w:hAnsi="Times New Roman" w:cs="Times New Roman"/>
                <w:color w:val="000000"/>
                <w:sz w:val="24"/>
                <w:szCs w:val="24"/>
              </w:rPr>
              <w:t>) власника(</w:t>
            </w:r>
            <w:proofErr w:type="spellStart"/>
            <w:r w:rsidRPr="008C1603">
              <w:rPr>
                <w:rFonts w:ascii="Times New Roman" w:hAnsi="Times New Roman" w:cs="Times New Roman"/>
                <w:color w:val="000000"/>
                <w:sz w:val="24"/>
                <w:szCs w:val="24"/>
              </w:rPr>
              <w:t>ів</w:t>
            </w:r>
            <w:proofErr w:type="spellEnd"/>
            <w:r w:rsidRPr="008C1603">
              <w:rPr>
                <w:rFonts w:ascii="Times New Roman" w:hAnsi="Times New Roman" w:cs="Times New Roman"/>
                <w:color w:val="000000"/>
                <w:sz w:val="24"/>
                <w:szCs w:val="24"/>
              </w:rPr>
              <w:t>) із зазначенням їх громадянства та частку в статутному капіталі.</w:t>
            </w:r>
          </w:p>
          <w:p w14:paraId="574B719A"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У разі якщо учасник або його кінцевий </w:t>
            </w:r>
            <w:proofErr w:type="spellStart"/>
            <w:r w:rsidRPr="008C1603">
              <w:rPr>
                <w:rFonts w:ascii="Times New Roman" w:hAnsi="Times New Roman" w:cs="Times New Roman"/>
                <w:color w:val="000000"/>
                <w:sz w:val="24"/>
                <w:szCs w:val="24"/>
              </w:rPr>
              <w:t>бенефіціарний</w:t>
            </w:r>
            <w:proofErr w:type="spellEnd"/>
            <w:r w:rsidRPr="008C1603">
              <w:rPr>
                <w:rFonts w:ascii="Times New Roman" w:hAnsi="Times New Roman" w:cs="Times New Roman"/>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0451FDEF"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58877D42"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або </w:t>
            </w:r>
          </w:p>
          <w:p w14:paraId="60DD3919"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посвідку на постійне чи тимчасове проживання на території України</w:t>
            </w:r>
          </w:p>
          <w:p w14:paraId="21E4520B"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або </w:t>
            </w:r>
          </w:p>
          <w:p w14:paraId="4F2C414B"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6FD1B728"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або </w:t>
            </w:r>
          </w:p>
          <w:p w14:paraId="5B6C5C5C"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посвідчення біженця чи документ, що підтверджує надання притулку в Україні.</w:t>
            </w:r>
          </w:p>
          <w:p w14:paraId="672025BD"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8C1603">
              <w:rPr>
                <w:rFonts w:ascii="Times New Roman" w:hAnsi="Times New Roman" w:cs="Times New Roman"/>
                <w:color w:val="000000"/>
                <w:sz w:val="24"/>
                <w:szCs w:val="24"/>
                <w:lang w:val="ru-RU"/>
              </w:rPr>
              <w:t>/</w:t>
            </w:r>
            <w:proofErr w:type="spellStart"/>
            <w:r w:rsidRPr="008C1603">
              <w:rPr>
                <w:rFonts w:ascii="Times New Roman" w:hAnsi="Times New Roman" w:cs="Times New Roman"/>
                <w:color w:val="000000"/>
                <w:sz w:val="24"/>
                <w:szCs w:val="24"/>
                <w:lang w:val="ru-RU"/>
              </w:rPr>
              <w:t>Ісламської</w:t>
            </w:r>
            <w:proofErr w:type="spellEnd"/>
            <w:r w:rsidRPr="008C1603">
              <w:rPr>
                <w:rFonts w:ascii="Times New Roman" w:hAnsi="Times New Roman" w:cs="Times New Roman"/>
                <w:color w:val="000000"/>
                <w:sz w:val="24"/>
                <w:szCs w:val="24"/>
                <w:lang w:val="ru-RU"/>
              </w:rPr>
              <w:t xml:space="preserve"> </w:t>
            </w:r>
            <w:proofErr w:type="spellStart"/>
            <w:r w:rsidRPr="008C1603">
              <w:rPr>
                <w:rFonts w:ascii="Times New Roman" w:hAnsi="Times New Roman" w:cs="Times New Roman"/>
                <w:color w:val="000000"/>
                <w:sz w:val="24"/>
                <w:szCs w:val="24"/>
                <w:lang w:val="ru-RU"/>
              </w:rPr>
              <w:t>Республіки</w:t>
            </w:r>
            <w:proofErr w:type="spellEnd"/>
            <w:r w:rsidRPr="008C1603">
              <w:rPr>
                <w:rFonts w:ascii="Times New Roman" w:hAnsi="Times New Roman" w:cs="Times New Roman"/>
                <w:color w:val="000000"/>
                <w:sz w:val="24"/>
                <w:szCs w:val="24"/>
                <w:lang w:val="ru-RU"/>
              </w:rPr>
              <w:t xml:space="preserve"> </w:t>
            </w:r>
            <w:proofErr w:type="spellStart"/>
            <w:r w:rsidRPr="008C1603">
              <w:rPr>
                <w:rFonts w:ascii="Times New Roman" w:hAnsi="Times New Roman" w:cs="Times New Roman"/>
                <w:color w:val="000000"/>
                <w:sz w:val="24"/>
                <w:szCs w:val="24"/>
                <w:lang w:val="ru-RU"/>
              </w:rPr>
              <w:t>Іран</w:t>
            </w:r>
            <w:proofErr w:type="spellEnd"/>
            <w:r w:rsidRPr="008C1603">
              <w:rPr>
                <w:rFonts w:ascii="Times New Roman" w:hAnsi="Times New Roman" w:cs="Times New Roman"/>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754A836"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65C616AD"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lastRenderedPageBreak/>
              <w:t xml:space="preserve">або </w:t>
            </w:r>
          </w:p>
          <w:p w14:paraId="7B60DCBC"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w:t>
            </w:r>
            <w:r w:rsidRPr="008C1603">
              <w:rPr>
                <w:rFonts w:ascii="Times New Roman" w:hAnsi="Times New Roman" w:cs="Times New Roman"/>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4E011C18" w14:textId="77777777"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1B9FB20B" w14:textId="536E327F" w:rsidR="008C1603" w:rsidRPr="008C1603" w:rsidRDefault="008C1603" w:rsidP="00D56190">
            <w:pPr>
              <w:spacing w:before="100" w:beforeAutospacing="1" w:after="100" w:afterAutospacing="1"/>
              <w:contextualSpacing/>
              <w:jc w:val="both"/>
              <w:rPr>
                <w:rFonts w:ascii="Times New Roman" w:hAnsi="Times New Roman" w:cs="Times New Roman"/>
                <w:color w:val="000000"/>
                <w:sz w:val="24"/>
                <w:szCs w:val="24"/>
              </w:rPr>
            </w:pPr>
            <w:r w:rsidRPr="008C1603">
              <w:rPr>
                <w:rFonts w:ascii="Times New Roman" w:hAnsi="Times New Roman" w:cs="Times New Roman"/>
                <w:color w:val="000000"/>
                <w:sz w:val="24"/>
                <w:szCs w:val="24"/>
              </w:rPr>
              <w:t xml:space="preserve">У разі якщо учасник або його кінцевий </w:t>
            </w:r>
            <w:proofErr w:type="spellStart"/>
            <w:r w:rsidRPr="008C1603">
              <w:rPr>
                <w:rFonts w:ascii="Times New Roman" w:hAnsi="Times New Roman" w:cs="Times New Roman"/>
                <w:color w:val="000000"/>
                <w:sz w:val="24"/>
                <w:szCs w:val="24"/>
              </w:rPr>
              <w:t>бенефіціарний</w:t>
            </w:r>
            <w:proofErr w:type="spellEnd"/>
            <w:r w:rsidRPr="008C1603">
              <w:rPr>
                <w:rFonts w:ascii="Times New Roman" w:hAnsi="Times New Roman" w:cs="Times New Roman"/>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8C1603">
              <w:rPr>
                <w:rFonts w:ascii="Times New Roman" w:hAnsi="Times New Roman" w:cs="Times New Roman"/>
                <w:color w:val="000000"/>
                <w:sz w:val="24"/>
                <w:szCs w:val="24"/>
              </w:rPr>
              <w:t>бенефіціарним</w:t>
            </w:r>
            <w:proofErr w:type="spellEnd"/>
            <w:r w:rsidRPr="008C1603">
              <w:rPr>
                <w:rFonts w:ascii="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 Ісламської Республіки Іран, замовник відхиляє такого учасника.</w:t>
            </w:r>
          </w:p>
        </w:tc>
      </w:tr>
    </w:tbl>
    <w:p w14:paraId="756C29B8" w14:textId="77777777" w:rsidR="008C1603" w:rsidRPr="008C1603" w:rsidRDefault="008C1603" w:rsidP="008C1603">
      <w:pPr>
        <w:spacing w:after="0" w:line="240" w:lineRule="auto"/>
        <w:rPr>
          <w:rFonts w:ascii="Times New Roman" w:eastAsia="Times New Roman" w:hAnsi="Times New Roman" w:cs="Times New Roman"/>
          <w:b/>
          <w:szCs w:val="24"/>
          <w:lang w:eastAsia="ru-RU"/>
        </w:rPr>
      </w:pPr>
      <w:bookmarkStart w:id="17" w:name="_Hlk137800270"/>
      <w:bookmarkStart w:id="18" w:name="_Hlk137221924"/>
    </w:p>
    <w:p w14:paraId="5189811D" w14:textId="77777777" w:rsidR="008C1603" w:rsidRPr="008C1603" w:rsidRDefault="008C1603" w:rsidP="008C1603">
      <w:pPr>
        <w:rPr>
          <w:rFonts w:ascii="Times New Roman" w:eastAsia="Times New Roman" w:hAnsi="Times New Roman" w:cs="Times New Roman"/>
          <w:b/>
          <w:szCs w:val="24"/>
          <w:lang w:eastAsia="ru-RU"/>
        </w:rPr>
      </w:pPr>
    </w:p>
    <w:bookmarkEnd w:id="17"/>
    <w:bookmarkEnd w:id="18"/>
    <w:p w14:paraId="6B4D4F9B" w14:textId="77777777" w:rsidR="00961820" w:rsidRPr="008C1603" w:rsidRDefault="00961820">
      <w:pPr>
        <w:rPr>
          <w:rFonts w:ascii="Times New Roman" w:hAnsi="Times New Roman" w:cs="Times New Roman"/>
        </w:rPr>
      </w:pPr>
    </w:p>
    <w:sectPr w:rsidR="00961820" w:rsidRPr="008C1603" w:rsidSect="008C1603">
      <w:pgSz w:w="11906" w:h="16838"/>
      <w:pgMar w:top="851" w:right="851" w:bottom="851"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362F" w14:textId="77777777" w:rsidR="0064367B" w:rsidRDefault="0064367B">
      <w:pPr>
        <w:spacing w:after="0" w:line="240" w:lineRule="auto"/>
      </w:pPr>
      <w:r>
        <w:separator/>
      </w:r>
    </w:p>
  </w:endnote>
  <w:endnote w:type="continuationSeparator" w:id="0">
    <w:p w14:paraId="5465B2EC" w14:textId="77777777" w:rsidR="0064367B" w:rsidRDefault="0064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Arial Unicode MS">
    <w:altName w:val="Arial"/>
    <w:panose1 w:val="020B0604020202020204"/>
    <w:charset w:val="CC"/>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9EA3" w14:textId="77777777" w:rsidR="0064367B" w:rsidRDefault="0064367B">
      <w:pPr>
        <w:spacing w:after="0" w:line="240" w:lineRule="auto"/>
      </w:pPr>
      <w:r>
        <w:separator/>
      </w:r>
    </w:p>
  </w:footnote>
  <w:footnote w:type="continuationSeparator" w:id="0">
    <w:p w14:paraId="0DA7E807" w14:textId="77777777" w:rsidR="0064367B" w:rsidRDefault="0064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87CC" w14:textId="77777777" w:rsidR="00451C5B" w:rsidRDefault="00451C5B"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27937"/>
    <w:multiLevelType w:val="multilevel"/>
    <w:tmpl w:val="4D7C26B8"/>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DD06EE5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4"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16"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9"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268FD"/>
    <w:multiLevelType w:val="hybridMultilevel"/>
    <w:tmpl w:val="E228DEE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16cid:durableId="1542784495">
    <w:abstractNumId w:val="9"/>
  </w:num>
  <w:num w:numId="2" w16cid:durableId="851576767">
    <w:abstractNumId w:val="1"/>
  </w:num>
  <w:num w:numId="3" w16cid:durableId="2024815617">
    <w:abstractNumId w:val="7"/>
  </w:num>
  <w:num w:numId="4" w16cid:durableId="1533495829">
    <w:abstractNumId w:val="20"/>
  </w:num>
  <w:num w:numId="5" w16cid:durableId="1278176394">
    <w:abstractNumId w:val="11"/>
  </w:num>
  <w:num w:numId="6" w16cid:durableId="385031003">
    <w:abstractNumId w:val="10"/>
  </w:num>
  <w:num w:numId="7" w16cid:durableId="1179932337">
    <w:abstractNumId w:val="8"/>
  </w:num>
  <w:num w:numId="8" w16cid:durableId="276832022">
    <w:abstractNumId w:val="19"/>
  </w:num>
  <w:num w:numId="9" w16cid:durableId="668487737">
    <w:abstractNumId w:val="4"/>
  </w:num>
  <w:num w:numId="10" w16cid:durableId="1378356001">
    <w:abstractNumId w:val="22"/>
    <w:lvlOverride w:ilvl="0">
      <w:lvl w:ilvl="0">
        <w:numFmt w:val="decimal"/>
        <w:lvlText w:val="%1."/>
        <w:lvlJc w:val="left"/>
      </w:lvl>
    </w:lvlOverride>
  </w:num>
  <w:num w:numId="11" w16cid:durableId="25759867">
    <w:abstractNumId w:val="25"/>
    <w:lvlOverride w:ilvl="0">
      <w:lvl w:ilvl="0">
        <w:numFmt w:val="decimal"/>
        <w:lvlText w:val="%1."/>
        <w:lvlJc w:val="left"/>
      </w:lvl>
    </w:lvlOverride>
  </w:num>
  <w:num w:numId="12" w16cid:durableId="996880961">
    <w:abstractNumId w:val="25"/>
    <w:lvlOverride w:ilvl="0">
      <w:lvl w:ilvl="0">
        <w:numFmt w:val="decimal"/>
        <w:lvlText w:val="%1."/>
        <w:lvlJc w:val="left"/>
      </w:lvl>
    </w:lvlOverride>
  </w:num>
  <w:num w:numId="13" w16cid:durableId="2006089161">
    <w:abstractNumId w:val="25"/>
    <w:lvlOverride w:ilvl="0">
      <w:lvl w:ilvl="0">
        <w:numFmt w:val="decimal"/>
        <w:lvlText w:val="%1."/>
        <w:lvlJc w:val="left"/>
      </w:lvl>
    </w:lvlOverride>
  </w:num>
  <w:num w:numId="14" w16cid:durableId="1865364386">
    <w:abstractNumId w:val="15"/>
  </w:num>
  <w:num w:numId="15" w16cid:durableId="1789204448">
    <w:abstractNumId w:val="18"/>
  </w:num>
  <w:num w:numId="16" w16cid:durableId="188028043">
    <w:abstractNumId w:val="23"/>
  </w:num>
  <w:num w:numId="17" w16cid:durableId="1158109682">
    <w:abstractNumId w:val="0"/>
    <w:lvlOverride w:ilvl="0">
      <w:lvl w:ilvl="0">
        <w:numFmt w:val="decimal"/>
        <w:lvlText w:val="%1."/>
        <w:lvlJc w:val="left"/>
        <w:rPr>
          <w:b/>
          <w:bCs/>
        </w:rPr>
      </w:lvl>
    </w:lvlOverride>
  </w:num>
  <w:num w:numId="18" w16cid:durableId="644162325">
    <w:abstractNumId w:val="3"/>
    <w:lvlOverride w:ilvl="0">
      <w:lvl w:ilvl="0">
        <w:numFmt w:val="decimal"/>
        <w:lvlText w:val="%1."/>
        <w:lvlJc w:val="left"/>
      </w:lvl>
    </w:lvlOverride>
  </w:num>
  <w:num w:numId="19" w16cid:durableId="1212576368">
    <w:abstractNumId w:val="14"/>
    <w:lvlOverride w:ilvl="0">
      <w:lvl w:ilvl="0">
        <w:numFmt w:val="decimal"/>
        <w:lvlText w:val="%1."/>
        <w:lvlJc w:val="left"/>
      </w:lvl>
    </w:lvlOverride>
  </w:num>
  <w:num w:numId="20" w16cid:durableId="2003239381">
    <w:abstractNumId w:val="12"/>
  </w:num>
  <w:num w:numId="21" w16cid:durableId="599143571">
    <w:abstractNumId w:val="21"/>
  </w:num>
  <w:num w:numId="22" w16cid:durableId="1105808449">
    <w:abstractNumId w:val="24"/>
  </w:num>
  <w:num w:numId="23" w16cid:durableId="1631015353">
    <w:abstractNumId w:val="17"/>
  </w:num>
  <w:num w:numId="24" w16cid:durableId="1837115105">
    <w:abstractNumId w:val="16"/>
  </w:num>
  <w:num w:numId="25" w16cid:durableId="1174687697">
    <w:abstractNumId w:val="13"/>
  </w:num>
  <w:num w:numId="26" w16cid:durableId="1698047151">
    <w:abstractNumId w:val="6"/>
  </w:num>
  <w:num w:numId="27" w16cid:durableId="247272475">
    <w:abstractNumId w:val="2"/>
  </w:num>
  <w:num w:numId="28" w16cid:durableId="379667303">
    <w:abstractNumId w:val="26"/>
  </w:num>
  <w:num w:numId="29" w16cid:durableId="478814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83"/>
    <w:rsid w:val="000562D2"/>
    <w:rsid w:val="00056D86"/>
    <w:rsid w:val="00230BAE"/>
    <w:rsid w:val="002A6BF9"/>
    <w:rsid w:val="002B3A55"/>
    <w:rsid w:val="00324CA0"/>
    <w:rsid w:val="00370DB0"/>
    <w:rsid w:val="00451C5B"/>
    <w:rsid w:val="0050125B"/>
    <w:rsid w:val="00504B47"/>
    <w:rsid w:val="00551ABD"/>
    <w:rsid w:val="00574344"/>
    <w:rsid w:val="005C7FEB"/>
    <w:rsid w:val="00600A8B"/>
    <w:rsid w:val="0064367B"/>
    <w:rsid w:val="00732599"/>
    <w:rsid w:val="00740B5F"/>
    <w:rsid w:val="00805DD3"/>
    <w:rsid w:val="0080738F"/>
    <w:rsid w:val="00863534"/>
    <w:rsid w:val="0086612D"/>
    <w:rsid w:val="0088317C"/>
    <w:rsid w:val="008A4D01"/>
    <w:rsid w:val="008C1603"/>
    <w:rsid w:val="00961753"/>
    <w:rsid w:val="00961820"/>
    <w:rsid w:val="009833C8"/>
    <w:rsid w:val="009B7B3A"/>
    <w:rsid w:val="009C4962"/>
    <w:rsid w:val="009D1603"/>
    <w:rsid w:val="009D7B45"/>
    <w:rsid w:val="009E09E0"/>
    <w:rsid w:val="00A003AD"/>
    <w:rsid w:val="00A825D0"/>
    <w:rsid w:val="00A87A92"/>
    <w:rsid w:val="00AA0B53"/>
    <w:rsid w:val="00B45ECE"/>
    <w:rsid w:val="00BA1F5F"/>
    <w:rsid w:val="00BD0070"/>
    <w:rsid w:val="00CA5428"/>
    <w:rsid w:val="00CD2479"/>
    <w:rsid w:val="00CE5A4C"/>
    <w:rsid w:val="00E2398F"/>
    <w:rsid w:val="00EE74ED"/>
    <w:rsid w:val="00F04E13"/>
    <w:rsid w:val="00F24562"/>
    <w:rsid w:val="00F31B83"/>
    <w:rsid w:val="00F77118"/>
    <w:rsid w:val="00F812D8"/>
    <w:rsid w:val="00FA4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A31F"/>
  <w15:chartTrackingRefBased/>
  <w15:docId w15:val="{4D72E5DD-820A-4A1D-8DCF-973C4D54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603"/>
    <w:rPr>
      <w:rFonts w:ascii="Calibri" w:eastAsia="Calibri" w:hAnsi="Calibri" w:cs="Calibri"/>
      <w:kern w:val="0"/>
      <w:lang w:eastAsia="uk-UA"/>
      <w14:ligatures w14:val="none"/>
    </w:rPr>
  </w:style>
  <w:style w:type="paragraph" w:styleId="1">
    <w:name w:val="heading 1"/>
    <w:basedOn w:val="a"/>
    <w:next w:val="a"/>
    <w:link w:val="10"/>
    <w:uiPriority w:val="9"/>
    <w:qFormat/>
    <w:rsid w:val="008C1603"/>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8C1603"/>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C1603"/>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C1603"/>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8C1603"/>
    <w:pPr>
      <w:keepNext/>
      <w:keepLines/>
      <w:spacing w:before="220" w:after="40"/>
      <w:outlineLvl w:val="4"/>
    </w:pPr>
    <w:rPr>
      <w:b/>
    </w:rPr>
  </w:style>
  <w:style w:type="paragraph" w:styleId="6">
    <w:name w:val="heading 6"/>
    <w:basedOn w:val="a"/>
    <w:next w:val="a"/>
    <w:link w:val="60"/>
    <w:uiPriority w:val="9"/>
    <w:semiHidden/>
    <w:unhideWhenUsed/>
    <w:qFormat/>
    <w:rsid w:val="008C160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603"/>
    <w:rPr>
      <w:rFonts w:ascii="Calibri" w:eastAsia="Calibri" w:hAnsi="Calibri" w:cs="Calibri"/>
      <w:b/>
      <w:kern w:val="0"/>
      <w:sz w:val="48"/>
      <w:szCs w:val="48"/>
      <w:lang w:eastAsia="uk-UA"/>
      <w14:ligatures w14:val="none"/>
    </w:rPr>
  </w:style>
  <w:style w:type="character" w:customStyle="1" w:styleId="20">
    <w:name w:val="Заголовок 2 Знак"/>
    <w:basedOn w:val="a0"/>
    <w:link w:val="2"/>
    <w:uiPriority w:val="9"/>
    <w:semiHidden/>
    <w:rsid w:val="008C1603"/>
    <w:rPr>
      <w:rFonts w:ascii="Calibri" w:eastAsia="Calibri" w:hAnsi="Calibri" w:cs="Calibri"/>
      <w:b/>
      <w:kern w:val="0"/>
      <w:sz w:val="36"/>
      <w:szCs w:val="36"/>
      <w:lang w:eastAsia="uk-UA"/>
      <w14:ligatures w14:val="none"/>
    </w:rPr>
  </w:style>
  <w:style w:type="character" w:customStyle="1" w:styleId="30">
    <w:name w:val="Заголовок 3 Знак"/>
    <w:basedOn w:val="a0"/>
    <w:link w:val="3"/>
    <w:uiPriority w:val="9"/>
    <w:semiHidden/>
    <w:rsid w:val="008C1603"/>
    <w:rPr>
      <w:rFonts w:ascii="Calibri" w:eastAsia="Calibri" w:hAnsi="Calibri" w:cs="Calibri"/>
      <w:b/>
      <w:kern w:val="0"/>
      <w:sz w:val="28"/>
      <w:szCs w:val="28"/>
      <w:lang w:eastAsia="uk-UA"/>
      <w14:ligatures w14:val="none"/>
    </w:rPr>
  </w:style>
  <w:style w:type="character" w:customStyle="1" w:styleId="40">
    <w:name w:val="Заголовок 4 Знак"/>
    <w:basedOn w:val="a0"/>
    <w:link w:val="4"/>
    <w:uiPriority w:val="9"/>
    <w:semiHidden/>
    <w:rsid w:val="008C1603"/>
    <w:rPr>
      <w:rFonts w:ascii="Calibri" w:eastAsia="Calibri" w:hAnsi="Calibri" w:cs="Calibri"/>
      <w:b/>
      <w:kern w:val="0"/>
      <w:sz w:val="24"/>
      <w:szCs w:val="24"/>
      <w:lang w:eastAsia="uk-UA"/>
      <w14:ligatures w14:val="none"/>
    </w:rPr>
  </w:style>
  <w:style w:type="character" w:customStyle="1" w:styleId="50">
    <w:name w:val="Заголовок 5 Знак"/>
    <w:basedOn w:val="a0"/>
    <w:link w:val="5"/>
    <w:uiPriority w:val="9"/>
    <w:semiHidden/>
    <w:rsid w:val="008C1603"/>
    <w:rPr>
      <w:rFonts w:ascii="Calibri" w:eastAsia="Calibri" w:hAnsi="Calibri" w:cs="Calibri"/>
      <w:b/>
      <w:kern w:val="0"/>
      <w:lang w:eastAsia="uk-UA"/>
      <w14:ligatures w14:val="none"/>
    </w:rPr>
  </w:style>
  <w:style w:type="character" w:customStyle="1" w:styleId="60">
    <w:name w:val="Заголовок 6 Знак"/>
    <w:basedOn w:val="a0"/>
    <w:link w:val="6"/>
    <w:uiPriority w:val="9"/>
    <w:semiHidden/>
    <w:rsid w:val="008C1603"/>
    <w:rPr>
      <w:rFonts w:ascii="Calibri" w:eastAsia="Calibri" w:hAnsi="Calibri" w:cs="Calibri"/>
      <w:b/>
      <w:kern w:val="0"/>
      <w:sz w:val="20"/>
      <w:szCs w:val="20"/>
      <w:lang w:eastAsia="uk-UA"/>
      <w14:ligatures w14:val="none"/>
    </w:rPr>
  </w:style>
  <w:style w:type="table" w:customStyle="1" w:styleId="NormalTable0">
    <w:name w:val="Normal Table0"/>
    <w:rsid w:val="008C1603"/>
    <w:rPr>
      <w:rFonts w:ascii="Calibri" w:eastAsia="Calibri" w:hAnsi="Calibri" w:cs="Calibri"/>
      <w:kern w:val="0"/>
      <w:lang w:eastAsia="uk-UA"/>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8C1603"/>
    <w:pPr>
      <w:keepNext/>
      <w:keepLines/>
      <w:spacing w:before="480" w:after="120"/>
    </w:pPr>
    <w:rPr>
      <w:b/>
      <w:sz w:val="72"/>
      <w:szCs w:val="72"/>
    </w:rPr>
  </w:style>
  <w:style w:type="character" w:customStyle="1" w:styleId="a4">
    <w:name w:val="Назва Знак"/>
    <w:basedOn w:val="a0"/>
    <w:link w:val="a3"/>
    <w:uiPriority w:val="10"/>
    <w:rsid w:val="008C1603"/>
    <w:rPr>
      <w:rFonts w:ascii="Calibri" w:eastAsia="Calibri" w:hAnsi="Calibri" w:cs="Calibri"/>
      <w:b/>
      <w:kern w:val="0"/>
      <w:sz w:val="72"/>
      <w:szCs w:val="72"/>
      <w:lang w:eastAsia="uk-UA"/>
      <w14:ligatures w14:val="none"/>
    </w:rPr>
  </w:style>
  <w:style w:type="paragraph" w:styleId="a5">
    <w:name w:val="Subtitle"/>
    <w:basedOn w:val="a"/>
    <w:next w:val="a"/>
    <w:link w:val="a6"/>
    <w:uiPriority w:val="11"/>
    <w:qFormat/>
    <w:rsid w:val="008C1603"/>
    <w:pPr>
      <w:keepNext/>
      <w:keepLines/>
      <w:spacing w:before="360" w:after="80"/>
    </w:pPr>
    <w:rPr>
      <w:rFonts w:ascii="Georgia" w:eastAsia="Georgia" w:hAnsi="Georgia" w:cs="Georgia"/>
      <w:i/>
      <w:color w:val="666666"/>
      <w:sz w:val="48"/>
      <w:szCs w:val="48"/>
    </w:rPr>
  </w:style>
  <w:style w:type="character" w:customStyle="1" w:styleId="a6">
    <w:name w:val="Підзаголовок Знак"/>
    <w:basedOn w:val="a0"/>
    <w:link w:val="a5"/>
    <w:uiPriority w:val="11"/>
    <w:rsid w:val="008C1603"/>
    <w:rPr>
      <w:rFonts w:ascii="Georgia" w:eastAsia="Georgia" w:hAnsi="Georgia" w:cs="Georgia"/>
      <w:i/>
      <w:color w:val="666666"/>
      <w:kern w:val="0"/>
      <w:sz w:val="48"/>
      <w:szCs w:val="48"/>
      <w:lang w:eastAsia="uk-UA"/>
      <w14:ligatures w14:val="none"/>
    </w:rPr>
  </w:style>
  <w:style w:type="table" w:customStyle="1" w:styleId="41">
    <w:name w:val="4"/>
    <w:basedOn w:val="NormalTable0"/>
    <w:rsid w:val="008C1603"/>
    <w:tblPr>
      <w:tblStyleRowBandSize w:val="1"/>
      <w:tblStyleColBandSize w:val="1"/>
      <w:tblCellMar>
        <w:top w:w="15" w:type="dxa"/>
        <w:left w:w="15" w:type="dxa"/>
        <w:bottom w:w="15" w:type="dxa"/>
        <w:right w:w="15" w:type="dxa"/>
      </w:tblCellMar>
    </w:tblPr>
  </w:style>
  <w:style w:type="table" w:customStyle="1" w:styleId="31">
    <w:name w:val="3"/>
    <w:basedOn w:val="NormalTable0"/>
    <w:rsid w:val="008C1603"/>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8C160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8C1603"/>
    <w:rPr>
      <w:rFonts w:ascii="Calibri" w:eastAsia="Calibri" w:hAnsi="Calibri" w:cs="Calibri"/>
      <w:kern w:val="0"/>
      <w:lang w:eastAsia="uk-UA"/>
      <w14:ligatures w14:val="none"/>
    </w:rPr>
  </w:style>
  <w:style w:type="paragraph" w:styleId="a9">
    <w:name w:val="footer"/>
    <w:basedOn w:val="a"/>
    <w:link w:val="aa"/>
    <w:uiPriority w:val="99"/>
    <w:unhideWhenUsed/>
    <w:rsid w:val="008C160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8C1603"/>
    <w:rPr>
      <w:rFonts w:ascii="Calibri" w:eastAsia="Calibri" w:hAnsi="Calibri" w:cs="Calibri"/>
      <w:kern w:val="0"/>
      <w:lang w:eastAsia="uk-UA"/>
      <w14:ligatures w14:val="none"/>
    </w:rPr>
  </w:style>
  <w:style w:type="paragraph" w:styleId="ab">
    <w:name w:val="No Spacing"/>
    <w:link w:val="ac"/>
    <w:uiPriority w:val="1"/>
    <w:qFormat/>
    <w:rsid w:val="008C1603"/>
    <w:pPr>
      <w:spacing w:after="0" w:line="240" w:lineRule="auto"/>
    </w:pPr>
    <w:rPr>
      <w:rFonts w:ascii="Calibri" w:eastAsia="Calibri" w:hAnsi="Calibri" w:cs="Times New Roman"/>
      <w:kern w:val="0"/>
      <w:szCs w:val="20"/>
      <w:lang w:val="ru-RU" w:eastAsia="ru-RU"/>
      <w14:ligatures w14:val="none"/>
    </w:rPr>
  </w:style>
  <w:style w:type="paragraph" w:customStyle="1" w:styleId="310">
    <w:name w:val="Заголовок 31"/>
    <w:basedOn w:val="a"/>
    <w:next w:val="a"/>
    <w:qFormat/>
    <w:rsid w:val="008C1603"/>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8C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8C1603"/>
    <w:rPr>
      <w:color w:val="0000FF"/>
      <w:sz w:val="22"/>
      <w:u w:val="single"/>
    </w:rPr>
  </w:style>
  <w:style w:type="character" w:customStyle="1" w:styleId="12">
    <w:name w:val="Основной шрифт абзаца1"/>
    <w:rsid w:val="008C1603"/>
    <w:rPr>
      <w:sz w:val="22"/>
    </w:rPr>
  </w:style>
  <w:style w:type="paragraph" w:customStyle="1" w:styleId="rvps2">
    <w:name w:val="rvps2"/>
    <w:basedOn w:val="a"/>
    <w:rsid w:val="008C1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8C1603"/>
    <w:rPr>
      <w:rFonts w:ascii="Courier New" w:eastAsia="Courier New" w:hAnsi="Courier New"/>
      <w:sz w:val="20"/>
    </w:rPr>
  </w:style>
  <w:style w:type="paragraph" w:styleId="HTML0">
    <w:name w:val="HTML Preformatted"/>
    <w:aliases w:val="Знак9"/>
    <w:basedOn w:val="a"/>
    <w:link w:val="HTML"/>
    <w:uiPriority w:val="99"/>
    <w:rsid w:val="008C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heme="minorBidi"/>
      <w:kern w:val="2"/>
      <w:sz w:val="20"/>
      <w:lang w:eastAsia="en-US"/>
      <w14:ligatures w14:val="standardContextual"/>
    </w:rPr>
  </w:style>
  <w:style w:type="character" w:customStyle="1" w:styleId="HTML10">
    <w:name w:val="Стандартний HTML Знак1"/>
    <w:basedOn w:val="a0"/>
    <w:uiPriority w:val="99"/>
    <w:semiHidden/>
    <w:rsid w:val="008C1603"/>
    <w:rPr>
      <w:rFonts w:ascii="Consolas" w:eastAsia="Calibri" w:hAnsi="Consolas" w:cs="Calibri"/>
      <w:kern w:val="0"/>
      <w:sz w:val="20"/>
      <w:szCs w:val="20"/>
      <w:lang w:eastAsia="uk-UA"/>
      <w14:ligatures w14:val="none"/>
    </w:rPr>
  </w:style>
  <w:style w:type="character" w:customStyle="1" w:styleId="HTML11">
    <w:name w:val="Стандартный HTML Знак1"/>
    <w:aliases w:val="Знак9 Знак1"/>
    <w:basedOn w:val="a0"/>
    <w:uiPriority w:val="99"/>
    <w:semiHidden/>
    <w:rsid w:val="008C1603"/>
    <w:rPr>
      <w:rFonts w:ascii="Consolas" w:hAnsi="Consolas"/>
      <w:sz w:val="20"/>
      <w:szCs w:val="20"/>
    </w:rPr>
  </w:style>
  <w:style w:type="character" w:styleId="ad">
    <w:name w:val="Hyperlink"/>
    <w:basedOn w:val="a0"/>
    <w:unhideWhenUsed/>
    <w:rsid w:val="008C1603"/>
    <w:rPr>
      <w:color w:val="0563C1" w:themeColor="hyperlink"/>
      <w:u w:val="single"/>
    </w:rPr>
  </w:style>
  <w:style w:type="paragraph" w:customStyle="1" w:styleId="410">
    <w:name w:val="Заголовок 41"/>
    <w:basedOn w:val="a"/>
    <w:next w:val="a"/>
    <w:qFormat/>
    <w:rsid w:val="008C1603"/>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99"/>
    <w:qFormat/>
    <w:rsid w:val="008C1603"/>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8C1603"/>
    <w:rPr>
      <w:rFonts w:ascii="Times New Roman" w:eastAsia="Times New Roman" w:hAnsi="Times New Roman" w:cs="Times New Roman"/>
      <w:kern w:val="0"/>
      <w:sz w:val="20"/>
      <w:szCs w:val="20"/>
      <w:lang w:val="ru-RU" w:eastAsia="ru-RU"/>
      <w14:ligatures w14:val="none"/>
    </w:rPr>
  </w:style>
  <w:style w:type="paragraph" w:styleId="21">
    <w:name w:val="Body Text 2"/>
    <w:basedOn w:val="a"/>
    <w:link w:val="22"/>
    <w:unhideWhenUsed/>
    <w:rsid w:val="008C1603"/>
    <w:pPr>
      <w:spacing w:after="120" w:line="480" w:lineRule="auto"/>
    </w:pPr>
    <w:rPr>
      <w:rFonts w:cstheme="minorBidi"/>
      <w:b/>
      <w:lang w:eastAsia="en-US"/>
    </w:rPr>
  </w:style>
  <w:style w:type="character" w:customStyle="1" w:styleId="22">
    <w:name w:val="Основний текст 2 Знак"/>
    <w:basedOn w:val="a0"/>
    <w:link w:val="21"/>
    <w:rsid w:val="008C1603"/>
    <w:rPr>
      <w:rFonts w:ascii="Calibri" w:eastAsia="Calibri" w:hAnsi="Calibri"/>
      <w:b/>
      <w:kern w:val="0"/>
      <w14:ligatures w14:val="none"/>
    </w:rPr>
  </w:style>
  <w:style w:type="paragraph" w:styleId="32">
    <w:name w:val="Body Text Indent 3"/>
    <w:basedOn w:val="a"/>
    <w:link w:val="33"/>
    <w:semiHidden/>
    <w:unhideWhenUsed/>
    <w:rsid w:val="008C1603"/>
    <w:pPr>
      <w:spacing w:after="120" w:line="240" w:lineRule="auto"/>
      <w:ind w:left="283"/>
    </w:pPr>
    <w:rPr>
      <w:rFonts w:ascii="Times New Roman" w:eastAsia="Times New Roman" w:hAnsi="Times New Roman" w:cs="Times New Roman"/>
      <w:sz w:val="16"/>
      <w:szCs w:val="16"/>
    </w:rPr>
  </w:style>
  <w:style w:type="character" w:customStyle="1" w:styleId="33">
    <w:name w:val="Основний текст з відступом 3 Знак"/>
    <w:basedOn w:val="a0"/>
    <w:link w:val="32"/>
    <w:semiHidden/>
    <w:rsid w:val="008C1603"/>
    <w:rPr>
      <w:rFonts w:ascii="Times New Roman" w:eastAsia="Times New Roman" w:hAnsi="Times New Roman" w:cs="Times New Roman"/>
      <w:kern w:val="0"/>
      <w:sz w:val="16"/>
      <w:szCs w:val="16"/>
      <w:lang w:eastAsia="uk-UA"/>
      <w14:ligatures w14:val="none"/>
    </w:rPr>
  </w:style>
  <w:style w:type="character" w:customStyle="1" w:styleId="34">
    <w:name w:val="Основной текст с отступом 3 Знак"/>
    <w:basedOn w:val="a0"/>
    <w:semiHidden/>
    <w:rsid w:val="008C1603"/>
    <w:rPr>
      <w:sz w:val="16"/>
      <w:szCs w:val="16"/>
    </w:rPr>
  </w:style>
  <w:style w:type="paragraph" w:customStyle="1" w:styleId="standard">
    <w:name w:val="standard"/>
    <w:basedOn w:val="a"/>
    <w:rsid w:val="008C1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qFormat/>
    <w:rsid w:val="008C1603"/>
    <w:pPr>
      <w:spacing w:after="0" w:line="240" w:lineRule="auto"/>
    </w:pPr>
    <w:rPr>
      <w:rFonts w:ascii="Times New Roman" w:eastAsia="Times New Roman" w:hAnsi="Times New Roman" w:cs="Times New Roman"/>
      <w:kern w:val="0"/>
      <w:sz w:val="24"/>
      <w:szCs w:val="20"/>
      <w:lang w:val="ru-RU" w:eastAsia="ru-RU"/>
      <w14:ligatures w14:val="none"/>
    </w:rPr>
  </w:style>
  <w:style w:type="table" w:styleId="af0">
    <w:name w:val="Table Grid"/>
    <w:basedOn w:val="a1"/>
    <w:uiPriority w:val="39"/>
    <w:rsid w:val="008C160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8C1603"/>
    <w:rPr>
      <w:b/>
      <w:bCs/>
    </w:rPr>
  </w:style>
  <w:style w:type="character" w:customStyle="1" w:styleId="14">
    <w:name w:val="Неразрешенное упоминание1"/>
    <w:basedOn w:val="a0"/>
    <w:uiPriority w:val="99"/>
    <w:semiHidden/>
    <w:unhideWhenUsed/>
    <w:rsid w:val="008C1603"/>
    <w:rPr>
      <w:color w:val="605E5C"/>
      <w:shd w:val="clear" w:color="auto" w:fill="E1DFDD"/>
    </w:rPr>
  </w:style>
  <w:style w:type="paragraph" w:styleId="af2">
    <w:name w:val="Balloon Text"/>
    <w:basedOn w:val="a"/>
    <w:link w:val="af3"/>
    <w:uiPriority w:val="99"/>
    <w:semiHidden/>
    <w:unhideWhenUsed/>
    <w:rsid w:val="008C1603"/>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8C1603"/>
    <w:rPr>
      <w:rFonts w:ascii="Segoe UI" w:eastAsia="Calibri" w:hAnsi="Segoe UI" w:cs="Segoe UI"/>
      <w:kern w:val="0"/>
      <w:sz w:val="18"/>
      <w:szCs w:val="18"/>
      <w:lang w:eastAsia="uk-UA"/>
      <w14:ligatures w14:val="none"/>
    </w:rPr>
  </w:style>
  <w:style w:type="character" w:styleId="af4">
    <w:name w:val="FollowedHyperlink"/>
    <w:basedOn w:val="a0"/>
    <w:uiPriority w:val="99"/>
    <w:semiHidden/>
    <w:unhideWhenUsed/>
    <w:rsid w:val="008C1603"/>
    <w:rPr>
      <w:color w:val="954F72" w:themeColor="followedHyperlink"/>
      <w:u w:val="single"/>
    </w:rPr>
  </w:style>
  <w:style w:type="character" w:customStyle="1" w:styleId="FontStyle17">
    <w:name w:val="Font Style17"/>
    <w:uiPriority w:val="99"/>
    <w:rsid w:val="008C1603"/>
    <w:rPr>
      <w:rFonts w:ascii="Times New Roman" w:hAnsi="Times New Roman" w:cs="Times New Roman"/>
      <w:sz w:val="26"/>
      <w:szCs w:val="26"/>
    </w:rPr>
  </w:style>
  <w:style w:type="paragraph" w:styleId="af5">
    <w:name w:val="Body Text"/>
    <w:basedOn w:val="a"/>
    <w:link w:val="af6"/>
    <w:uiPriority w:val="99"/>
    <w:semiHidden/>
    <w:unhideWhenUsed/>
    <w:rsid w:val="008C1603"/>
    <w:pPr>
      <w:spacing w:after="120"/>
    </w:pPr>
  </w:style>
  <w:style w:type="character" w:customStyle="1" w:styleId="af6">
    <w:name w:val="Основний текст Знак"/>
    <w:basedOn w:val="a0"/>
    <w:link w:val="af5"/>
    <w:uiPriority w:val="99"/>
    <w:semiHidden/>
    <w:rsid w:val="008C1603"/>
    <w:rPr>
      <w:rFonts w:ascii="Calibri" w:eastAsia="Calibri" w:hAnsi="Calibri" w:cs="Calibri"/>
      <w:kern w:val="0"/>
      <w:lang w:eastAsia="uk-UA"/>
      <w14:ligatures w14:val="none"/>
    </w:rPr>
  </w:style>
  <w:style w:type="character" w:customStyle="1" w:styleId="ac">
    <w:name w:val="Без інтервалів Знак"/>
    <w:link w:val="ab"/>
    <w:uiPriority w:val="1"/>
    <w:locked/>
    <w:rsid w:val="008C1603"/>
    <w:rPr>
      <w:rFonts w:ascii="Calibri" w:eastAsia="Calibri" w:hAnsi="Calibri" w:cs="Times New Roman"/>
      <w:kern w:val="0"/>
      <w:szCs w:val="20"/>
      <w:lang w:val="ru-RU" w:eastAsia="ru-RU"/>
      <w14:ligatures w14:val="none"/>
    </w:rPr>
  </w:style>
  <w:style w:type="paragraph" w:customStyle="1" w:styleId="15">
    <w:name w:val="Абзац списка1"/>
    <w:basedOn w:val="a"/>
    <w:rsid w:val="008C1603"/>
    <w:pPr>
      <w:suppressAutoHyphens/>
      <w:spacing w:line="254" w:lineRule="auto"/>
      <w:ind w:left="720"/>
    </w:pPr>
    <w:rPr>
      <w:rFonts w:eastAsia="Times New Roman"/>
      <w:lang w:val="ru-RU" w:eastAsia="ar-SA"/>
    </w:rPr>
  </w:style>
  <w:style w:type="paragraph" w:customStyle="1" w:styleId="LO-normal">
    <w:name w:val="LO-normal"/>
    <w:rsid w:val="008C1603"/>
    <w:pPr>
      <w:suppressAutoHyphens/>
      <w:autoSpaceDN w:val="0"/>
      <w:spacing w:after="0" w:line="240" w:lineRule="auto"/>
    </w:pPr>
    <w:rPr>
      <w:rFonts w:ascii="Calibri" w:eastAsia="Calibri" w:hAnsi="Calibri" w:cs="Calibri"/>
      <w:kern w:val="0"/>
      <w:sz w:val="20"/>
      <w:szCs w:val="20"/>
      <w:lang w:eastAsia="zh-CN" w:bidi="hi-IN"/>
      <w14:ligatures w14:val="none"/>
    </w:rPr>
  </w:style>
  <w:style w:type="paragraph" w:customStyle="1" w:styleId="rvps14">
    <w:name w:val="rvps14"/>
    <w:basedOn w:val="a"/>
    <w:rsid w:val="008C1603"/>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8C1603"/>
    <w:rPr>
      <w:sz w:val="16"/>
      <w:szCs w:val="16"/>
    </w:rPr>
  </w:style>
  <w:style w:type="paragraph" w:styleId="af8">
    <w:name w:val="annotation text"/>
    <w:basedOn w:val="a"/>
    <w:link w:val="af9"/>
    <w:uiPriority w:val="99"/>
    <w:unhideWhenUsed/>
    <w:rsid w:val="008C1603"/>
    <w:pPr>
      <w:spacing w:line="240" w:lineRule="auto"/>
    </w:pPr>
    <w:rPr>
      <w:sz w:val="20"/>
      <w:szCs w:val="20"/>
    </w:rPr>
  </w:style>
  <w:style w:type="character" w:customStyle="1" w:styleId="af9">
    <w:name w:val="Текст примітки Знак"/>
    <w:basedOn w:val="a0"/>
    <w:link w:val="af8"/>
    <w:uiPriority w:val="99"/>
    <w:rsid w:val="008C1603"/>
    <w:rPr>
      <w:rFonts w:ascii="Calibri" w:eastAsia="Calibri" w:hAnsi="Calibri" w:cs="Calibri"/>
      <w:kern w:val="0"/>
      <w:sz w:val="20"/>
      <w:szCs w:val="20"/>
      <w:lang w:eastAsia="uk-UA"/>
      <w14:ligatures w14:val="none"/>
    </w:rPr>
  </w:style>
  <w:style w:type="paragraph" w:styleId="afa">
    <w:name w:val="annotation subject"/>
    <w:basedOn w:val="af8"/>
    <w:next w:val="af8"/>
    <w:link w:val="afb"/>
    <w:uiPriority w:val="99"/>
    <w:semiHidden/>
    <w:unhideWhenUsed/>
    <w:rsid w:val="008C1603"/>
    <w:rPr>
      <w:b/>
      <w:bCs/>
    </w:rPr>
  </w:style>
  <w:style w:type="character" w:customStyle="1" w:styleId="afb">
    <w:name w:val="Тема примітки Знак"/>
    <w:basedOn w:val="af9"/>
    <w:link w:val="afa"/>
    <w:uiPriority w:val="99"/>
    <w:semiHidden/>
    <w:rsid w:val="008C1603"/>
    <w:rPr>
      <w:rFonts w:ascii="Calibri" w:eastAsia="Calibri" w:hAnsi="Calibri" w:cs="Calibri"/>
      <w:b/>
      <w:bCs/>
      <w:kern w:val="0"/>
      <w:sz w:val="20"/>
      <w:szCs w:val="20"/>
      <w:lang w:eastAsia="uk-UA"/>
      <w14:ligatures w14:val="none"/>
    </w:rPr>
  </w:style>
  <w:style w:type="paragraph" w:styleId="afc">
    <w:name w:val="Revision"/>
    <w:hidden/>
    <w:uiPriority w:val="99"/>
    <w:semiHidden/>
    <w:rsid w:val="008C1603"/>
    <w:pPr>
      <w:spacing w:after="0" w:line="240" w:lineRule="auto"/>
    </w:pPr>
    <w:rPr>
      <w:rFonts w:ascii="Calibri" w:eastAsia="Calibri" w:hAnsi="Calibri" w:cs="Calibri"/>
      <w:kern w:val="0"/>
      <w:lang w:eastAsia="uk-UA"/>
      <w14:ligatures w14:val="none"/>
    </w:rPr>
  </w:style>
  <w:style w:type="table" w:customStyle="1" w:styleId="16">
    <w:name w:val="Сетка таблицы1"/>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8C1603"/>
    <w:rPr>
      <w:color w:val="605E5C"/>
      <w:shd w:val="clear" w:color="auto" w:fill="E1DFDD"/>
    </w:rPr>
  </w:style>
  <w:style w:type="table" w:customStyle="1" w:styleId="42">
    <w:name w:val="Сетка таблицы4"/>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8C160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8C1603"/>
  </w:style>
  <w:style w:type="table" w:customStyle="1" w:styleId="TableNormal1">
    <w:name w:val="Table Normal1"/>
    <w:rsid w:val="008C1603"/>
    <w:pPr>
      <w:spacing w:after="0" w:line="240" w:lineRule="auto"/>
    </w:pPr>
    <w:rPr>
      <w:rFonts w:ascii="Arial" w:eastAsia="Arial" w:hAnsi="Arial" w:cs="Arial"/>
      <w:kern w:val="0"/>
      <w:lang w:eastAsia="uk-UA"/>
      <w14:ligatures w14:val="none"/>
    </w:rPr>
    <w:tblPr>
      <w:tblCellMar>
        <w:top w:w="0" w:type="dxa"/>
        <w:left w:w="0" w:type="dxa"/>
        <w:bottom w:w="0" w:type="dxa"/>
        <w:right w:w="0" w:type="dxa"/>
      </w:tblCellMar>
    </w:tblPr>
  </w:style>
  <w:style w:type="character" w:customStyle="1" w:styleId="43">
    <w:name w:val="Верхний колонтитул Знак4"/>
    <w:basedOn w:val="a0"/>
    <w:uiPriority w:val="99"/>
    <w:rsid w:val="008C1603"/>
  </w:style>
  <w:style w:type="character" w:customStyle="1" w:styleId="35">
    <w:name w:val="Верхний колонтитул Знак3"/>
    <w:basedOn w:val="a0"/>
    <w:uiPriority w:val="99"/>
    <w:rsid w:val="008C1603"/>
  </w:style>
  <w:style w:type="character" w:customStyle="1" w:styleId="24">
    <w:name w:val="Верхний колонтитул Знак2"/>
    <w:basedOn w:val="a0"/>
    <w:uiPriority w:val="99"/>
    <w:rsid w:val="008C1603"/>
  </w:style>
  <w:style w:type="character" w:customStyle="1" w:styleId="25">
    <w:name w:val="Нижний колонтитул Знак2"/>
    <w:basedOn w:val="a0"/>
    <w:uiPriority w:val="99"/>
    <w:rsid w:val="008C1603"/>
  </w:style>
  <w:style w:type="character" w:customStyle="1" w:styleId="18">
    <w:name w:val="Верхний колонтитул Знак1"/>
    <w:basedOn w:val="a0"/>
    <w:uiPriority w:val="99"/>
    <w:rsid w:val="008C1603"/>
  </w:style>
  <w:style w:type="character" w:customStyle="1" w:styleId="19">
    <w:name w:val="Нижний колонтитул Знак1"/>
    <w:basedOn w:val="a0"/>
    <w:uiPriority w:val="99"/>
    <w:rsid w:val="008C1603"/>
  </w:style>
  <w:style w:type="character" w:customStyle="1" w:styleId="51">
    <w:name w:val="Верхний колонтитул Знак5"/>
    <w:basedOn w:val="a0"/>
    <w:uiPriority w:val="99"/>
    <w:rsid w:val="008C1603"/>
  </w:style>
  <w:style w:type="character" w:customStyle="1" w:styleId="36">
    <w:name w:val="Нижний колонтитул Знак3"/>
    <w:basedOn w:val="a0"/>
    <w:uiPriority w:val="99"/>
    <w:rsid w:val="008C1603"/>
  </w:style>
  <w:style w:type="table" w:customStyle="1" w:styleId="26">
    <w:name w:val="2"/>
    <w:basedOn w:val="NormalTable0"/>
    <w:rsid w:val="008C160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8C1603"/>
    <w:pPr>
      <w:spacing w:after="0" w:line="240" w:lineRule="auto"/>
    </w:pPr>
    <w:rPr>
      <w:rFonts w:ascii="Arial" w:eastAsia="Arial" w:hAnsi="Arial" w:cs="Arial"/>
    </w:rPr>
    <w:tblPr>
      <w:tblStyleRowBandSize w:val="1"/>
      <w:tblStyleColBandSize w:val="1"/>
      <w:tblCellMar>
        <w:left w:w="115" w:type="dxa"/>
        <w:right w:w="115" w:type="dxa"/>
      </w:tblCellMar>
    </w:tblPr>
  </w:style>
  <w:style w:type="numbering" w:customStyle="1" w:styleId="27">
    <w:name w:val="Нет списка2"/>
    <w:next w:val="a2"/>
    <w:uiPriority w:val="99"/>
    <w:semiHidden/>
    <w:unhideWhenUsed/>
    <w:rsid w:val="008C1603"/>
  </w:style>
  <w:style w:type="table" w:customStyle="1" w:styleId="TableNormal2">
    <w:name w:val="Table Normal2"/>
    <w:rsid w:val="008C1603"/>
    <w:pPr>
      <w:spacing w:after="0" w:line="240" w:lineRule="auto"/>
    </w:pPr>
    <w:rPr>
      <w:rFonts w:ascii="Arial" w:eastAsia="Arial" w:hAnsi="Arial" w:cs="Arial"/>
      <w:kern w:val="0"/>
      <w:lang w:eastAsia="uk-UA"/>
      <w14:ligatures w14:val="none"/>
    </w:rPr>
    <w:tblPr>
      <w:tblCellMar>
        <w:top w:w="0" w:type="dxa"/>
        <w:left w:w="0" w:type="dxa"/>
        <w:bottom w:w="0" w:type="dxa"/>
        <w:right w:w="0" w:type="dxa"/>
      </w:tblCellMar>
    </w:tblPr>
  </w:style>
  <w:style w:type="numbering" w:customStyle="1" w:styleId="37">
    <w:name w:val="Нет списка3"/>
    <w:next w:val="a2"/>
    <w:uiPriority w:val="99"/>
    <w:semiHidden/>
    <w:unhideWhenUsed/>
    <w:rsid w:val="008C1603"/>
  </w:style>
  <w:style w:type="paragraph" w:customStyle="1" w:styleId="msonormal0">
    <w:name w:val="msonormal"/>
    <w:basedOn w:val="a"/>
    <w:rsid w:val="008C1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8C1603"/>
    <w:pPr>
      <w:spacing w:line="256" w:lineRule="auto"/>
    </w:pPr>
    <w:rPr>
      <w:rFonts w:ascii="Calibri" w:eastAsia="Calibri" w:hAnsi="Calibri" w:cs="Calibri"/>
      <w:kern w:val="0"/>
      <w14:ligatures w14:val="none"/>
    </w:rPr>
    <w:tblPr>
      <w:tblCellMar>
        <w:top w:w="0" w:type="dxa"/>
        <w:left w:w="0" w:type="dxa"/>
        <w:bottom w:w="0" w:type="dxa"/>
        <w:right w:w="0" w:type="dxa"/>
      </w:tblCellMar>
    </w:tblPr>
  </w:style>
  <w:style w:type="table" w:customStyle="1" w:styleId="38">
    <w:name w:val="Сетка таблицы3"/>
    <w:basedOn w:val="a1"/>
    <w:next w:val="af0"/>
    <w:uiPriority w:val="39"/>
    <w:rsid w:val="008C1603"/>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8C1603"/>
  </w:style>
  <w:style w:type="table" w:customStyle="1" w:styleId="1c">
    <w:name w:val="Сітка таблиці1"/>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C160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8C1603"/>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8C1603"/>
  </w:style>
  <w:style w:type="table" w:customStyle="1" w:styleId="8">
    <w:name w:val="Сетка таблицы8"/>
    <w:basedOn w:val="a1"/>
    <w:next w:val="af0"/>
    <w:uiPriority w:val="59"/>
    <w:rsid w:val="008C160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8C1603"/>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8C1603"/>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8C1603"/>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8C1603"/>
    <w:pPr>
      <w:widowControl w:val="0"/>
      <w:shd w:val="clear" w:color="auto" w:fill="FFFFFF"/>
      <w:spacing w:after="0" w:line="234" w:lineRule="exact"/>
      <w:jc w:val="both"/>
    </w:pPr>
    <w:rPr>
      <w:rFonts w:ascii="Times New Roman" w:eastAsia="Times New Roman" w:hAnsi="Times New Roman" w:cs="Times New Roman"/>
      <w:kern w:val="2"/>
      <w:sz w:val="20"/>
      <w:szCs w:val="20"/>
      <w:lang w:eastAsia="en-US"/>
      <w14:ligatures w14:val="standardContextual"/>
    </w:rPr>
  </w:style>
  <w:style w:type="table" w:customStyle="1" w:styleId="111">
    <w:name w:val="Сетка таблицы111"/>
    <w:basedOn w:val="a1"/>
    <w:next w:val="af0"/>
    <w:uiPriority w:val="39"/>
    <w:rsid w:val="008C16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vozdrav@phc.org.ua" TargetMode="External"/><Relationship Id="rId13" Type="http://schemas.openxmlformats.org/officeDocument/2006/relationships/hyperlink" Target="https://www.ispeakoutnow.org/home-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globalfund.org/media/6016/core_ethicsandconflictofinterest_policy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r.minjust.gov.ua/ua/fre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zakon.rada.gov.ua/laws/show/1700-18"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klevtsova@phc.org.ua" TargetMode="External"/><Relationship Id="rId14"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31</Pages>
  <Words>43917</Words>
  <Characters>25033</Characters>
  <Application>Microsoft Office Word</Application>
  <DocSecurity>0</DocSecurity>
  <Lines>208</Lines>
  <Paragraphs>137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Клєвцова</dc:creator>
  <cp:keywords/>
  <dc:description/>
  <cp:lastModifiedBy>Вікторія Клєвцова</cp:lastModifiedBy>
  <cp:revision>39</cp:revision>
  <cp:lastPrinted>2024-06-13T11:11:00Z</cp:lastPrinted>
  <dcterms:created xsi:type="dcterms:W3CDTF">2024-06-13T07:09:00Z</dcterms:created>
  <dcterms:modified xsi:type="dcterms:W3CDTF">2024-06-14T13:03:00Z</dcterms:modified>
</cp:coreProperties>
</file>