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5BF6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i/>
          <w:color w:val="000000" w:themeColor="text1"/>
          <w:szCs w:val="24"/>
          <w:lang w:val="uk-UA"/>
        </w:rPr>
      </w:pPr>
    </w:p>
    <w:p w14:paraId="5A89E12E" w14:textId="27DD302F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Cs w:val="24"/>
          <w:lang w:val="uk-UA"/>
        </w:rPr>
      </w:pPr>
      <w:r w:rsidRPr="00FF7430">
        <w:rPr>
          <w:rStyle w:val="1"/>
          <w:b/>
          <w:color w:val="000000" w:themeColor="text1"/>
          <w:szCs w:val="24"/>
          <w:lang w:val="uk-UA"/>
        </w:rPr>
        <w:t>ЦІН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 xml:space="preserve">ОВА </w:t>
      </w:r>
      <w:r w:rsidRPr="00FF7430">
        <w:rPr>
          <w:rStyle w:val="1"/>
          <w:b/>
          <w:color w:val="000000" w:themeColor="text1"/>
          <w:szCs w:val="24"/>
          <w:lang w:val="uk-UA"/>
        </w:rPr>
        <w:t>ПРОПОЗИЦІ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>Я</w:t>
      </w:r>
    </w:p>
    <w:p w14:paraId="7690825E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 w:val="24"/>
          <w:szCs w:val="24"/>
          <w:lang w:val="uk-UA"/>
        </w:rPr>
      </w:pPr>
    </w:p>
    <w:p w14:paraId="20E63621" w14:textId="3C38094D" w:rsidR="00591456" w:rsidRPr="00FF7430" w:rsidRDefault="00591456" w:rsidP="006C0B2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Ми, 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(</w:t>
      </w:r>
      <w:r w:rsidR="006C0B2E" w:rsidRPr="006C0B2E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u w:val="single"/>
        </w:rPr>
        <w:t>___________________________________________________________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)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, надаємо свою пропозицію</w:t>
      </w:r>
      <w:r w:rsidR="007B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розгляд</w:t>
      </w:r>
      <w:r w:rsidR="00AE3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закупівлю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предметом</w:t>
      </w:r>
      <w:r w:rsidR="00B17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згідно </w:t>
      </w:r>
      <w:r w:rsidR="00E117F7" w:rsidRPr="00E117F7">
        <w:rPr>
          <w:rFonts w:ascii="Times New Roman" w:hAnsi="Times New Roman" w:cs="Times New Roman"/>
          <w:color w:val="000000" w:themeColor="text1"/>
          <w:sz w:val="24"/>
          <w:szCs w:val="24"/>
        </w:rPr>
        <w:t>ДК 021:2015: 33140000-3 — Медичні матеріали (Рукавички медичні нітрилові, нестерильні)</w:t>
      </w:r>
      <w:r w:rsidR="00E117F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A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гідно з технічними вимогами Замовника.</w:t>
      </w:r>
    </w:p>
    <w:p w14:paraId="3640410D" w14:textId="77777777" w:rsidR="00C11F2F" w:rsidRDefault="00C11F2F" w:rsidP="00591456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A07EB7" w14:textId="77777777" w:rsidR="00EB2CAE" w:rsidRPr="00FF7430" w:rsidRDefault="00EB2CAE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843"/>
        <w:gridCol w:w="1133"/>
        <w:gridCol w:w="851"/>
        <w:gridCol w:w="1701"/>
        <w:gridCol w:w="13"/>
        <w:gridCol w:w="1376"/>
      </w:tblGrid>
      <w:tr w:rsidR="005D6329" w:rsidRPr="00FF7430" w14:paraId="48BD1842" w14:textId="77777777" w:rsidTr="00E279F8">
        <w:tc>
          <w:tcPr>
            <w:tcW w:w="852" w:type="dxa"/>
            <w:shd w:val="clear" w:color="auto" w:fill="auto"/>
          </w:tcPr>
          <w:p w14:paraId="62EF31FE" w14:textId="77EF6E47" w:rsidR="005D6329" w:rsidRPr="00E279F8" w:rsidRDefault="001F6F1A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Лот 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93" w:type="dxa"/>
          </w:tcPr>
          <w:p w14:paraId="0D5DD5D6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Назва Товару</w:t>
            </w:r>
          </w:p>
        </w:tc>
        <w:tc>
          <w:tcPr>
            <w:tcW w:w="1843" w:type="dxa"/>
            <w:shd w:val="clear" w:color="auto" w:fill="auto"/>
          </w:tcPr>
          <w:p w14:paraId="50482520" w14:textId="3F7EC6D0" w:rsidR="00AF1DDB" w:rsidRPr="00E279F8" w:rsidRDefault="00AF1DDB" w:rsidP="00AF1DDB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Код УКТ ЗЕД</w:t>
            </w:r>
          </w:p>
          <w:p w14:paraId="63E1302E" w14:textId="7EA075A6" w:rsidR="005D6329" w:rsidRPr="00E279F8" w:rsidRDefault="005D6329" w:rsidP="00AF1DDB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14:paraId="510252D1" w14:textId="77777777" w:rsidR="005D6329" w:rsidRPr="00E279F8" w:rsidRDefault="005D6329" w:rsidP="00D47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Одиниця</w:t>
            </w:r>
          </w:p>
          <w:p w14:paraId="612FEA4D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виміру</w:t>
            </w:r>
          </w:p>
        </w:tc>
        <w:tc>
          <w:tcPr>
            <w:tcW w:w="851" w:type="dxa"/>
            <w:shd w:val="clear" w:color="auto" w:fill="auto"/>
          </w:tcPr>
          <w:p w14:paraId="063C65AA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Кількість</w:t>
            </w:r>
          </w:p>
        </w:tc>
        <w:tc>
          <w:tcPr>
            <w:tcW w:w="1701" w:type="dxa"/>
            <w:shd w:val="clear" w:color="auto" w:fill="auto"/>
          </w:tcPr>
          <w:p w14:paraId="5614EE7E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Ціна за од., грн без ПДВ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C0E3967" w14:textId="124FEAC6" w:rsidR="005D6329" w:rsidRPr="00E279F8" w:rsidRDefault="009C0D68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Загальна в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артість, грн без ПДВ</w:t>
            </w:r>
          </w:p>
        </w:tc>
      </w:tr>
      <w:tr w:rsidR="00BD5718" w:rsidRPr="00FF7430" w14:paraId="4A593CF9" w14:textId="77777777" w:rsidTr="00764A63">
        <w:trPr>
          <w:trHeight w:val="1044"/>
        </w:trPr>
        <w:tc>
          <w:tcPr>
            <w:tcW w:w="852" w:type="dxa"/>
            <w:shd w:val="clear" w:color="auto" w:fill="auto"/>
            <w:vAlign w:val="center"/>
          </w:tcPr>
          <w:p w14:paraId="5E59704A" w14:textId="4272246B" w:rsidR="00BD5718" w:rsidRPr="00FC7937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B94D" w14:textId="5A14FD4A" w:rsidR="00533A0A" w:rsidRPr="00957686" w:rsidRDefault="00E117F7" w:rsidP="006B1A2C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117F7">
              <w:rPr>
                <w:rFonts w:ascii="Times New Roman" w:eastAsia="Times New Roman" w:hAnsi="Times New Roman" w:cs="Times New Roman"/>
                <w:b/>
                <w:bCs/>
                <w:iCs/>
              </w:rPr>
              <w:t>Рукавички медичні нітрилові, нестерильні</w:t>
            </w:r>
            <w:r w:rsidRPr="00E117F7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 w:rsidR="00533A0A" w:rsidRPr="00533A0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(Назва/виробник)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9F81" w14:textId="77777777" w:rsidR="00E117F7" w:rsidRPr="00E117F7" w:rsidRDefault="00E117F7" w:rsidP="00E117F7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117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3926 20 00 00,</w:t>
            </w:r>
          </w:p>
          <w:p w14:paraId="3692DC33" w14:textId="77777777" w:rsidR="00E117F7" w:rsidRPr="00E117F7" w:rsidRDefault="00E117F7" w:rsidP="00E117F7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117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4203 29 10 00,</w:t>
            </w:r>
          </w:p>
          <w:p w14:paraId="30128076" w14:textId="3B165D2E" w:rsidR="00BD5718" w:rsidRPr="00957686" w:rsidRDefault="00E117F7" w:rsidP="00E117F7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117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4015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FF44" w14:textId="6F17A2AB" w:rsidR="00BD5718" w:rsidRPr="00957686" w:rsidRDefault="00BD5718" w:rsidP="00764A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BA9B8" w14:textId="43D28A6E" w:rsidR="00BD5718" w:rsidRPr="007807A2" w:rsidRDefault="00E117F7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44 400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E5C3" w14:textId="2A859BFC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72CD5595" w14:textId="77777777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D6329" w:rsidRPr="00FF7430" w14:paraId="1CB3FA2B" w14:textId="77777777" w:rsidTr="006C0B2E">
        <w:tc>
          <w:tcPr>
            <w:tcW w:w="9086" w:type="dxa"/>
            <w:gridSpan w:val="7"/>
            <w:shd w:val="clear" w:color="auto" w:fill="auto"/>
          </w:tcPr>
          <w:p w14:paraId="22163825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Всього, грн</w:t>
            </w:r>
          </w:p>
        </w:tc>
        <w:tc>
          <w:tcPr>
            <w:tcW w:w="1376" w:type="dxa"/>
            <w:shd w:val="clear" w:color="auto" w:fill="auto"/>
          </w:tcPr>
          <w:p w14:paraId="4974B0EB" w14:textId="36BF5B2A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329" w:rsidRPr="00FF7430" w14:paraId="581FFE98" w14:textId="77777777" w:rsidTr="006C0B2E">
        <w:tc>
          <w:tcPr>
            <w:tcW w:w="9086" w:type="dxa"/>
            <w:gridSpan w:val="7"/>
            <w:shd w:val="clear" w:color="auto" w:fill="auto"/>
          </w:tcPr>
          <w:p w14:paraId="3F911272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ПДВ, грн</w:t>
            </w:r>
          </w:p>
        </w:tc>
        <w:tc>
          <w:tcPr>
            <w:tcW w:w="1376" w:type="dxa"/>
            <w:shd w:val="clear" w:color="auto" w:fill="auto"/>
          </w:tcPr>
          <w:p w14:paraId="3B7D7C8D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216F9D85" w14:textId="004A4605" w:rsidR="002356A2" w:rsidRPr="00957686" w:rsidRDefault="00591456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 xml:space="preserve">Якщо нас буде визнано переможцем, ми зобов'язуємося підписати Договір поставки із Замовником не пізніше ніж через 20 (двадцять) днів з дня прийняття рішення про намір укласти договір про закупівлю </w:t>
      </w:r>
      <w:r w:rsidR="00CC3349" w:rsidRPr="00957686">
        <w:rPr>
          <w:color w:val="000000" w:themeColor="text1"/>
          <w:sz w:val="22"/>
          <w:szCs w:val="22"/>
          <w:lang w:val="uk-UA"/>
        </w:rPr>
        <w:t>та здійснити поставку товару</w:t>
      </w:r>
      <w:r w:rsidR="005F718A" w:rsidRPr="00957686">
        <w:rPr>
          <w:color w:val="000000" w:themeColor="text1"/>
          <w:sz w:val="22"/>
          <w:szCs w:val="22"/>
          <w:lang w:val="uk-UA"/>
        </w:rPr>
        <w:t xml:space="preserve"> в повному об</w:t>
      </w:r>
      <w:r w:rsidR="001028B2" w:rsidRPr="00957686">
        <w:rPr>
          <w:color w:val="000000" w:themeColor="text1"/>
          <w:sz w:val="22"/>
          <w:szCs w:val="22"/>
          <w:lang w:val="uk-UA"/>
        </w:rPr>
        <w:t>сязі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за Договором  до </w:t>
      </w:r>
      <w:r w:rsidR="00E279F8">
        <w:rPr>
          <w:color w:val="000000" w:themeColor="text1"/>
          <w:sz w:val="22"/>
          <w:szCs w:val="22"/>
          <w:lang w:val="uk-UA"/>
        </w:rPr>
        <w:t>30</w:t>
      </w:r>
      <w:r w:rsidR="00CC3349" w:rsidRPr="00957686">
        <w:rPr>
          <w:color w:val="000000" w:themeColor="text1"/>
          <w:sz w:val="22"/>
          <w:szCs w:val="22"/>
          <w:lang w:val="uk-UA"/>
        </w:rPr>
        <w:t>.</w:t>
      </w:r>
      <w:r w:rsidR="00E279F8">
        <w:rPr>
          <w:color w:val="000000" w:themeColor="text1"/>
          <w:sz w:val="22"/>
          <w:szCs w:val="22"/>
          <w:lang w:val="uk-UA"/>
        </w:rPr>
        <w:t>07</w:t>
      </w:r>
      <w:r w:rsidR="00CC3349" w:rsidRPr="00957686">
        <w:rPr>
          <w:color w:val="000000" w:themeColor="text1"/>
          <w:sz w:val="22"/>
          <w:szCs w:val="22"/>
          <w:lang w:val="uk-UA"/>
        </w:rPr>
        <w:t>.202</w:t>
      </w:r>
      <w:r w:rsidR="00E279F8">
        <w:rPr>
          <w:color w:val="000000" w:themeColor="text1"/>
          <w:sz w:val="22"/>
          <w:szCs w:val="22"/>
          <w:lang w:val="uk-UA"/>
        </w:rPr>
        <w:t>1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року.</w:t>
      </w:r>
    </w:p>
    <w:p w14:paraId="5FA7CBBB" w14:textId="12BA9D9A" w:rsidR="002356A2" w:rsidRPr="00957686" w:rsidRDefault="002356A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Ціна Товару звільняється від оподаткування податком на додану вартість згідно з пунктом 71 підрозділу 2 розділу ХХ Податкового кодексу України з метою запобігання поширенню на території України коронавірусної хвороби (</w:t>
      </w:r>
      <w:r w:rsidRPr="00957686">
        <w:rPr>
          <w:color w:val="000000" w:themeColor="text1"/>
          <w:sz w:val="22"/>
          <w:szCs w:val="22"/>
        </w:rPr>
        <w:t>COVID</w:t>
      </w:r>
      <w:r w:rsidRPr="00957686">
        <w:rPr>
          <w:color w:val="000000" w:themeColor="text1"/>
          <w:sz w:val="22"/>
          <w:szCs w:val="22"/>
          <w:lang w:val="uk-UA"/>
        </w:rPr>
        <w:t xml:space="preserve">-19). </w:t>
      </w:r>
    </w:p>
    <w:p w14:paraId="08658B83" w14:textId="77777777" w:rsidR="005A44E2" w:rsidRPr="00957686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Платіж у розмірі 100% вартості Товару здійснюватиметься протягом 10 (десяти) банківських днів з дати постачання Товару та підписання уповноваженими представниками Сторін видаткової накладної.</w:t>
      </w:r>
    </w:p>
    <w:p w14:paraId="28FDEAD7" w14:textId="47678CC2" w:rsidR="005A44E2" w:rsidRPr="005A44E2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 w:bidi="uk-UA"/>
        </w:rPr>
      </w:pPr>
      <w:r>
        <w:rPr>
          <w:color w:val="000000" w:themeColor="text1"/>
          <w:szCs w:val="24"/>
          <w:lang w:val="uk-UA" w:bidi="uk-UA"/>
        </w:rPr>
        <w:t xml:space="preserve">Продукція </w:t>
      </w:r>
      <w:r w:rsidRPr="005A44E2">
        <w:rPr>
          <w:color w:val="000000" w:themeColor="text1"/>
          <w:szCs w:val="24"/>
          <w:lang w:val="uk-UA" w:bidi="uk-UA"/>
        </w:rPr>
        <w:t>зареєстрован</w:t>
      </w:r>
      <w:r>
        <w:rPr>
          <w:color w:val="000000" w:themeColor="text1"/>
          <w:szCs w:val="24"/>
          <w:lang w:val="uk-UA" w:bidi="uk-UA"/>
        </w:rPr>
        <w:t>а</w:t>
      </w:r>
      <w:r w:rsidRPr="005A44E2">
        <w:rPr>
          <w:color w:val="000000" w:themeColor="text1"/>
          <w:szCs w:val="24"/>
          <w:lang w:val="uk-UA" w:bidi="uk-UA"/>
        </w:rPr>
        <w:t xml:space="preserve"> на території Україні відповідно до законодавства </w:t>
      </w:r>
      <w:r>
        <w:rPr>
          <w:color w:val="000000" w:themeColor="text1"/>
          <w:szCs w:val="24"/>
          <w:lang w:val="uk-UA" w:bidi="uk-UA"/>
        </w:rPr>
        <w:t>та має всі необхідні дозвільні документи</w:t>
      </w:r>
      <w:r w:rsidR="00FC7937">
        <w:rPr>
          <w:bCs/>
          <w:color w:val="000000" w:themeColor="text1"/>
          <w:szCs w:val="24"/>
          <w:lang w:val="uk-UA" w:bidi="uk-UA"/>
        </w:rPr>
        <w:t>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644"/>
        <w:gridCol w:w="426"/>
        <w:gridCol w:w="1842"/>
        <w:gridCol w:w="524"/>
        <w:gridCol w:w="2345"/>
      </w:tblGrid>
      <w:tr w:rsidR="00591456" w:rsidRPr="00FF7430" w14:paraId="12251D90" w14:textId="77777777" w:rsidTr="00D473C2">
        <w:tc>
          <w:tcPr>
            <w:tcW w:w="4644" w:type="dxa"/>
            <w:shd w:val="clear" w:color="auto" w:fill="auto"/>
          </w:tcPr>
          <w:p w14:paraId="1E994316" w14:textId="77777777" w:rsidR="00591456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EE72E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F8BFC5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EE1A1" w14:textId="6B97DCA6" w:rsidR="00C642E1" w:rsidRPr="00FF7430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EB2CE2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C9C9BB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F0FAA7B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BFE3C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Прізвище, ініціали</w:t>
            </w:r>
          </w:p>
        </w:tc>
      </w:tr>
      <w:tr w:rsidR="00591456" w:rsidRPr="00FF7430" w14:paraId="68219D02" w14:textId="77777777" w:rsidTr="00D473C2">
        <w:trPr>
          <w:trHeight w:val="106"/>
        </w:trPr>
        <w:tc>
          <w:tcPr>
            <w:tcW w:w="4644" w:type="dxa"/>
            <w:shd w:val="clear" w:color="auto" w:fill="auto"/>
          </w:tcPr>
          <w:p w14:paraId="34EBE804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30BEF6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E1AD795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524" w:type="dxa"/>
            <w:shd w:val="clear" w:color="auto" w:fill="auto"/>
          </w:tcPr>
          <w:p w14:paraId="26CD3E68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14:paraId="2ADFD601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(підпис)</w:t>
            </w:r>
          </w:p>
        </w:tc>
      </w:tr>
    </w:tbl>
    <w:p w14:paraId="6C913BDA" w14:textId="77777777" w:rsidR="00591456" w:rsidRPr="00FF7430" w:rsidRDefault="00591456" w:rsidP="00591456">
      <w:pPr>
        <w:spacing w:line="200" w:lineRule="exact"/>
        <w:ind w:firstLine="539"/>
        <w:jc w:val="both"/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</w:pPr>
    </w:p>
    <w:p w14:paraId="1AB20A24" w14:textId="77777777" w:rsidR="00591456" w:rsidRPr="00FF7430" w:rsidRDefault="00591456" w:rsidP="00591456">
      <w:pPr>
        <w:tabs>
          <w:tab w:val="left" w:pos="927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A0634B" w14:textId="77777777" w:rsidR="00394532" w:rsidRPr="00FF7430" w:rsidRDefault="00394532">
      <w:pPr>
        <w:rPr>
          <w:rFonts w:ascii="Times New Roman" w:hAnsi="Times New Roman" w:cs="Times New Roman"/>
        </w:rPr>
      </w:pPr>
    </w:p>
    <w:sectPr w:rsidR="00394532" w:rsidRPr="00FF7430" w:rsidSect="007C5DFA">
      <w:footerReference w:type="default" r:id="rId7"/>
      <w:pgSz w:w="11906" w:h="16838"/>
      <w:pgMar w:top="709" w:right="566" w:bottom="1702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4D81" w14:textId="77777777" w:rsidR="00516FE5" w:rsidRDefault="00516FE5">
      <w:pPr>
        <w:spacing w:after="0" w:line="240" w:lineRule="auto"/>
      </w:pPr>
      <w:r>
        <w:separator/>
      </w:r>
    </w:p>
  </w:endnote>
  <w:endnote w:type="continuationSeparator" w:id="0">
    <w:p w14:paraId="6FC1F1DD" w14:textId="77777777" w:rsidR="00516FE5" w:rsidRDefault="0051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C8F1" w14:textId="77777777" w:rsidR="00B63198" w:rsidRDefault="00591456">
    <w:pPr>
      <w:pStyle w:val="a3"/>
    </w:pPr>
    <w:r w:rsidRPr="00C34E55">
      <w:rPr>
        <w:noProof/>
        <w:lang w:val="en-US" w:eastAsia="en-US"/>
      </w:rPr>
      <w:drawing>
        <wp:inline distT="0" distB="0" distL="0" distR="0" wp14:anchorId="1B364760" wp14:editId="0C5CF762">
          <wp:extent cx="1685925" cy="561975"/>
          <wp:effectExtent l="0" t="0" r="9525" b="9525"/>
          <wp:docPr id="46" name="image1.png" descr="C:\Users\Analitik\Downloads\PHC_ukr_no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nalitik\Downloads\PHC_ukr_nob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91" cy="562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881D" w14:textId="77777777" w:rsidR="00516FE5" w:rsidRDefault="00516FE5">
      <w:pPr>
        <w:spacing w:after="0" w:line="240" w:lineRule="auto"/>
      </w:pPr>
      <w:r>
        <w:separator/>
      </w:r>
    </w:p>
  </w:footnote>
  <w:footnote w:type="continuationSeparator" w:id="0">
    <w:p w14:paraId="78675F73" w14:textId="77777777" w:rsidR="00516FE5" w:rsidRDefault="0051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031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8368" w:hanging="180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6"/>
    <w:rsid w:val="00005D64"/>
    <w:rsid w:val="0002167A"/>
    <w:rsid w:val="000F71CF"/>
    <w:rsid w:val="001028B2"/>
    <w:rsid w:val="001C4B96"/>
    <w:rsid w:val="001E5CD7"/>
    <w:rsid w:val="001F6F1A"/>
    <w:rsid w:val="00213CF2"/>
    <w:rsid w:val="002356A2"/>
    <w:rsid w:val="002728B1"/>
    <w:rsid w:val="002755CD"/>
    <w:rsid w:val="002C1C66"/>
    <w:rsid w:val="00312630"/>
    <w:rsid w:val="00394532"/>
    <w:rsid w:val="003C4B90"/>
    <w:rsid w:val="003F31EC"/>
    <w:rsid w:val="004136F3"/>
    <w:rsid w:val="00413F20"/>
    <w:rsid w:val="00416D5A"/>
    <w:rsid w:val="00493E84"/>
    <w:rsid w:val="00516FE5"/>
    <w:rsid w:val="00533A0A"/>
    <w:rsid w:val="00570B2E"/>
    <w:rsid w:val="00591456"/>
    <w:rsid w:val="005A44E2"/>
    <w:rsid w:val="005D6329"/>
    <w:rsid w:val="005E32AB"/>
    <w:rsid w:val="005F718A"/>
    <w:rsid w:val="00644DDF"/>
    <w:rsid w:val="00686CB1"/>
    <w:rsid w:val="006B1A2C"/>
    <w:rsid w:val="006C0B2E"/>
    <w:rsid w:val="00764A63"/>
    <w:rsid w:val="007807A2"/>
    <w:rsid w:val="007B6DF2"/>
    <w:rsid w:val="008615B7"/>
    <w:rsid w:val="00957686"/>
    <w:rsid w:val="009A6358"/>
    <w:rsid w:val="009C0D68"/>
    <w:rsid w:val="00AE36E2"/>
    <w:rsid w:val="00AF1DDB"/>
    <w:rsid w:val="00B04032"/>
    <w:rsid w:val="00B17BD8"/>
    <w:rsid w:val="00BD2E0C"/>
    <w:rsid w:val="00BD5718"/>
    <w:rsid w:val="00C11F2F"/>
    <w:rsid w:val="00C352C5"/>
    <w:rsid w:val="00C642E1"/>
    <w:rsid w:val="00C7770D"/>
    <w:rsid w:val="00CC3349"/>
    <w:rsid w:val="00CF2283"/>
    <w:rsid w:val="00D51338"/>
    <w:rsid w:val="00D61AF0"/>
    <w:rsid w:val="00D7564E"/>
    <w:rsid w:val="00D764A1"/>
    <w:rsid w:val="00DE3B6A"/>
    <w:rsid w:val="00E117F7"/>
    <w:rsid w:val="00E279F8"/>
    <w:rsid w:val="00E6494D"/>
    <w:rsid w:val="00E975B3"/>
    <w:rsid w:val="00EB2CAE"/>
    <w:rsid w:val="00EB5021"/>
    <w:rsid w:val="00EC0590"/>
    <w:rsid w:val="00FA047B"/>
    <w:rsid w:val="00FC1B8B"/>
    <w:rsid w:val="00FC793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8FD"/>
  <w15:chartTrackingRefBased/>
  <w15:docId w15:val="{ADDBEF47-47BA-4D32-AFD5-30CB337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56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4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1456"/>
    <w:rPr>
      <w:rFonts w:ascii="Calibri" w:eastAsia="Calibri" w:hAnsi="Calibri" w:cs="Calibri"/>
      <w:lang w:eastAsia="uk-UA"/>
    </w:rPr>
  </w:style>
  <w:style w:type="character" w:customStyle="1" w:styleId="1">
    <w:name w:val="Основной шрифт абзаца1"/>
    <w:rsid w:val="00591456"/>
    <w:rPr>
      <w:sz w:val="22"/>
    </w:rPr>
  </w:style>
  <w:style w:type="character" w:styleId="a5">
    <w:name w:val="Hyperlink"/>
    <w:basedOn w:val="a0"/>
    <w:uiPriority w:val="99"/>
    <w:unhideWhenUsed/>
    <w:rsid w:val="00591456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5914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5914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Обычный1"/>
    <w:uiPriority w:val="99"/>
    <w:qFormat/>
    <w:rsid w:val="00591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8">
    <w:name w:val="Strong"/>
    <w:basedOn w:val="a0"/>
    <w:uiPriority w:val="22"/>
    <w:qFormat/>
    <w:rsid w:val="00591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PHC22</dc:creator>
  <cp:keywords/>
  <dc:description/>
  <cp:lastModifiedBy>PHC22</cp:lastModifiedBy>
  <cp:revision>64</cp:revision>
  <dcterms:created xsi:type="dcterms:W3CDTF">2020-10-12T11:17:00Z</dcterms:created>
  <dcterms:modified xsi:type="dcterms:W3CDTF">2021-06-02T14:03:00Z</dcterms:modified>
</cp:coreProperties>
</file>