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5BF6" w14:textId="77777777" w:rsidR="00591456" w:rsidRPr="00FF7430" w:rsidRDefault="00591456" w:rsidP="00591456">
      <w:pPr>
        <w:pStyle w:val="10"/>
        <w:ind w:firstLine="720"/>
        <w:jc w:val="center"/>
        <w:rPr>
          <w:rStyle w:val="1"/>
          <w:i/>
          <w:color w:val="000000" w:themeColor="text1"/>
          <w:szCs w:val="24"/>
          <w:lang w:val="uk-UA"/>
        </w:rPr>
      </w:pPr>
    </w:p>
    <w:p w14:paraId="5A89E12E" w14:textId="27DD302F" w:rsidR="00591456" w:rsidRPr="00FF7430" w:rsidRDefault="00591456" w:rsidP="00591456">
      <w:pPr>
        <w:pStyle w:val="10"/>
        <w:ind w:firstLine="720"/>
        <w:jc w:val="center"/>
        <w:rPr>
          <w:rStyle w:val="1"/>
          <w:b/>
          <w:color w:val="000000" w:themeColor="text1"/>
          <w:szCs w:val="24"/>
          <w:lang w:val="uk-UA"/>
        </w:rPr>
      </w:pPr>
      <w:r w:rsidRPr="00FF7430">
        <w:rPr>
          <w:rStyle w:val="1"/>
          <w:b/>
          <w:color w:val="000000" w:themeColor="text1"/>
          <w:szCs w:val="24"/>
          <w:lang w:val="uk-UA"/>
        </w:rPr>
        <w:t>ЦІН</w:t>
      </w:r>
      <w:r w:rsidR="00D61AF0" w:rsidRPr="00FF7430">
        <w:rPr>
          <w:rStyle w:val="1"/>
          <w:b/>
          <w:color w:val="000000" w:themeColor="text1"/>
          <w:szCs w:val="24"/>
          <w:lang w:val="uk-UA"/>
        </w:rPr>
        <w:t xml:space="preserve">ОВА </w:t>
      </w:r>
      <w:r w:rsidRPr="00FF7430">
        <w:rPr>
          <w:rStyle w:val="1"/>
          <w:b/>
          <w:color w:val="000000" w:themeColor="text1"/>
          <w:szCs w:val="24"/>
          <w:lang w:val="uk-UA"/>
        </w:rPr>
        <w:t>ПРОПОЗИЦІ</w:t>
      </w:r>
      <w:r w:rsidR="00D61AF0" w:rsidRPr="00FF7430">
        <w:rPr>
          <w:rStyle w:val="1"/>
          <w:b/>
          <w:color w:val="000000" w:themeColor="text1"/>
          <w:szCs w:val="24"/>
          <w:lang w:val="uk-UA"/>
        </w:rPr>
        <w:t>Я</w:t>
      </w:r>
    </w:p>
    <w:p w14:paraId="7690825E" w14:textId="77777777" w:rsidR="00591456" w:rsidRPr="00FF7430" w:rsidRDefault="00591456" w:rsidP="00591456">
      <w:pPr>
        <w:pStyle w:val="10"/>
        <w:ind w:firstLine="720"/>
        <w:jc w:val="center"/>
        <w:rPr>
          <w:rStyle w:val="1"/>
          <w:b/>
          <w:color w:val="000000" w:themeColor="text1"/>
          <w:sz w:val="24"/>
          <w:szCs w:val="24"/>
          <w:lang w:val="uk-UA"/>
        </w:rPr>
      </w:pPr>
    </w:p>
    <w:p w14:paraId="20E63621" w14:textId="7DC95699" w:rsidR="00591456" w:rsidRPr="00FF7430" w:rsidRDefault="00591456" w:rsidP="006C0B2E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Ми, </w:t>
      </w:r>
      <w:r w:rsidRPr="006C0B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  <w:t>(</w:t>
      </w:r>
      <w:r w:rsidR="006C0B2E" w:rsidRPr="006C0B2E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u w:val="single"/>
        </w:rPr>
        <w:t>___________________________________________________________</w:t>
      </w:r>
      <w:r w:rsidRPr="006C0B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  <w:t>)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>, надаємо свою пропозицію</w:t>
      </w:r>
      <w:r w:rsidR="007B6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розгляд</w:t>
      </w:r>
      <w:r w:rsidR="00AE3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закупівлю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предметом</w:t>
      </w:r>
      <w:r w:rsidR="00B17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згідно ДК </w:t>
      </w:r>
      <w:r w:rsidR="006B1A2C">
        <w:rPr>
          <w:rFonts w:ascii="Times New Roman" w:hAnsi="Times New Roman" w:cs="Times New Roman"/>
          <w:color w:val="000000" w:themeColor="text1"/>
          <w:sz w:val="24"/>
          <w:szCs w:val="24"/>
        </w:rPr>
        <w:t>021:2015:</w:t>
      </w:r>
      <w:r w:rsidR="000F71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C4B90" w:rsidRPr="003C4B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33190000-8 — Медичне обладнання та вироби медичного призначення різні (Респіратор FFP3 з клапаном)</w:t>
      </w:r>
      <w:r w:rsidR="003C4B90" w:rsidRPr="003C4B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A04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>гідно з технічними вимогами Замовника.</w:t>
      </w:r>
    </w:p>
    <w:p w14:paraId="3640410D" w14:textId="77777777" w:rsidR="00C11F2F" w:rsidRDefault="00C11F2F" w:rsidP="00591456">
      <w:pPr>
        <w:tabs>
          <w:tab w:val="left" w:pos="284"/>
        </w:tabs>
        <w:spacing w:after="0"/>
        <w:ind w:right="-143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A07EB7" w14:textId="77777777" w:rsidR="00EB2CAE" w:rsidRPr="00FF7430" w:rsidRDefault="00EB2CAE" w:rsidP="00EB2CAE">
      <w:pPr>
        <w:tabs>
          <w:tab w:val="left" w:pos="284"/>
        </w:tabs>
        <w:spacing w:after="0"/>
        <w:ind w:right="-143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1843"/>
        <w:gridCol w:w="1133"/>
        <w:gridCol w:w="851"/>
        <w:gridCol w:w="1701"/>
        <w:gridCol w:w="13"/>
        <w:gridCol w:w="1376"/>
      </w:tblGrid>
      <w:tr w:rsidR="005D6329" w:rsidRPr="00FF7430" w14:paraId="48BD1842" w14:textId="77777777" w:rsidTr="00E279F8">
        <w:tc>
          <w:tcPr>
            <w:tcW w:w="852" w:type="dxa"/>
            <w:shd w:val="clear" w:color="auto" w:fill="auto"/>
          </w:tcPr>
          <w:p w14:paraId="62EF31FE" w14:textId="77EF6E47" w:rsidR="005D6329" w:rsidRPr="00E279F8" w:rsidRDefault="001F6F1A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Лот </w:t>
            </w:r>
            <w:r w:rsidR="005D6329" w:rsidRPr="00E279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693" w:type="dxa"/>
          </w:tcPr>
          <w:p w14:paraId="0D5DD5D6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Назва Товару</w:t>
            </w:r>
          </w:p>
        </w:tc>
        <w:tc>
          <w:tcPr>
            <w:tcW w:w="1843" w:type="dxa"/>
            <w:shd w:val="clear" w:color="auto" w:fill="auto"/>
          </w:tcPr>
          <w:p w14:paraId="50482520" w14:textId="3F7EC6D0" w:rsidR="00AF1DDB" w:rsidRPr="00E279F8" w:rsidRDefault="00AF1DDB" w:rsidP="00AF1DDB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Код УКТ ЗЕД</w:t>
            </w:r>
          </w:p>
          <w:p w14:paraId="63E1302E" w14:textId="7EA075A6" w:rsidR="005D6329" w:rsidRPr="00E279F8" w:rsidRDefault="005D6329" w:rsidP="00AF1DDB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14:paraId="510252D1" w14:textId="77777777" w:rsidR="005D6329" w:rsidRPr="00E279F8" w:rsidRDefault="005D6329" w:rsidP="00D47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Одиниця</w:t>
            </w:r>
          </w:p>
          <w:p w14:paraId="612FEA4D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виміру</w:t>
            </w:r>
          </w:p>
        </w:tc>
        <w:tc>
          <w:tcPr>
            <w:tcW w:w="851" w:type="dxa"/>
            <w:shd w:val="clear" w:color="auto" w:fill="auto"/>
          </w:tcPr>
          <w:p w14:paraId="063C65AA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Кількість</w:t>
            </w:r>
          </w:p>
        </w:tc>
        <w:tc>
          <w:tcPr>
            <w:tcW w:w="1701" w:type="dxa"/>
            <w:shd w:val="clear" w:color="auto" w:fill="auto"/>
          </w:tcPr>
          <w:p w14:paraId="5614EE7E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Ціна за од., грн без ПДВ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7C0E3967" w14:textId="124FEAC6" w:rsidR="005D6329" w:rsidRPr="00E279F8" w:rsidRDefault="009C0D68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Загальна в</w:t>
            </w:r>
            <w:r w:rsidR="005D6329"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артість, грн без ПДВ</w:t>
            </w:r>
          </w:p>
        </w:tc>
      </w:tr>
      <w:tr w:rsidR="00BD5718" w:rsidRPr="00FF7430" w14:paraId="4A593CF9" w14:textId="77777777" w:rsidTr="00764A63">
        <w:trPr>
          <w:trHeight w:val="1044"/>
        </w:trPr>
        <w:tc>
          <w:tcPr>
            <w:tcW w:w="852" w:type="dxa"/>
            <w:shd w:val="clear" w:color="auto" w:fill="auto"/>
            <w:vAlign w:val="center"/>
          </w:tcPr>
          <w:p w14:paraId="5E59704A" w14:textId="4272246B" w:rsidR="00BD5718" w:rsidRPr="00FC7937" w:rsidRDefault="00BD5718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B94D" w14:textId="67783613" w:rsidR="00533A0A" w:rsidRPr="00957686" w:rsidRDefault="004136F3" w:rsidP="006B1A2C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4136F3">
              <w:rPr>
                <w:rFonts w:ascii="Times New Roman" w:eastAsia="Times New Roman" w:hAnsi="Times New Roman" w:cs="Times New Roman"/>
                <w:b/>
                <w:bCs/>
                <w:iCs/>
              </w:rPr>
              <w:t>Респіратор FFP3 з клапаном</w:t>
            </w:r>
            <w:r w:rsidRPr="004136F3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r w:rsidR="00533A0A" w:rsidRPr="00533A0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  <w:t>(Назва/виробник)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8076" w14:textId="52A210C5" w:rsidR="00BD5718" w:rsidRPr="00957686" w:rsidRDefault="007807A2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7807A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9020 00 00 00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FF44" w14:textId="6F17A2AB" w:rsidR="00BD5718" w:rsidRPr="00957686" w:rsidRDefault="00BD5718" w:rsidP="00764A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5768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0BA9B8" w14:textId="7E3F3EA2" w:rsidR="00BD5718" w:rsidRPr="007807A2" w:rsidRDefault="007807A2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13 800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E5C3" w14:textId="2A859BFC" w:rsidR="00BD5718" w:rsidRPr="00957686" w:rsidRDefault="00BD5718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72CD5595" w14:textId="77777777" w:rsidR="00BD5718" w:rsidRPr="00957686" w:rsidRDefault="00BD5718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5D6329" w:rsidRPr="00FF7430" w14:paraId="1CB3FA2B" w14:textId="77777777" w:rsidTr="006C0B2E">
        <w:tc>
          <w:tcPr>
            <w:tcW w:w="9086" w:type="dxa"/>
            <w:gridSpan w:val="7"/>
            <w:shd w:val="clear" w:color="auto" w:fill="auto"/>
          </w:tcPr>
          <w:p w14:paraId="22163825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Всього, грн</w:t>
            </w:r>
          </w:p>
        </w:tc>
        <w:tc>
          <w:tcPr>
            <w:tcW w:w="1376" w:type="dxa"/>
            <w:shd w:val="clear" w:color="auto" w:fill="auto"/>
          </w:tcPr>
          <w:p w14:paraId="4974B0EB" w14:textId="36BF5B2A" w:rsidR="005D6329" w:rsidRPr="00FF7430" w:rsidRDefault="005D6329" w:rsidP="00D473C2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329" w:rsidRPr="00FF7430" w14:paraId="581FFE98" w14:textId="77777777" w:rsidTr="006C0B2E">
        <w:tc>
          <w:tcPr>
            <w:tcW w:w="9086" w:type="dxa"/>
            <w:gridSpan w:val="7"/>
            <w:shd w:val="clear" w:color="auto" w:fill="auto"/>
          </w:tcPr>
          <w:p w14:paraId="3F911272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ПДВ, грн</w:t>
            </w:r>
          </w:p>
        </w:tc>
        <w:tc>
          <w:tcPr>
            <w:tcW w:w="1376" w:type="dxa"/>
            <w:shd w:val="clear" w:color="auto" w:fill="auto"/>
          </w:tcPr>
          <w:p w14:paraId="3B7D7C8D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14:paraId="216F9D85" w14:textId="004A4605" w:rsidR="002356A2" w:rsidRPr="00957686" w:rsidRDefault="00591456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 w:val="22"/>
          <w:szCs w:val="22"/>
          <w:lang w:val="uk-UA"/>
        </w:rPr>
      </w:pPr>
      <w:r w:rsidRPr="00957686">
        <w:rPr>
          <w:color w:val="000000" w:themeColor="text1"/>
          <w:sz w:val="22"/>
          <w:szCs w:val="22"/>
          <w:lang w:val="uk-UA"/>
        </w:rPr>
        <w:t xml:space="preserve">Якщо нас буде визнано переможцем, ми зобов'язуємося підписати Договір поставки із Замовником не пізніше ніж через 20 (двадцять) днів з дня прийняття рішення про намір укласти договір про закупівлю </w:t>
      </w:r>
      <w:r w:rsidR="00CC3349" w:rsidRPr="00957686">
        <w:rPr>
          <w:color w:val="000000" w:themeColor="text1"/>
          <w:sz w:val="22"/>
          <w:szCs w:val="22"/>
          <w:lang w:val="uk-UA"/>
        </w:rPr>
        <w:t>та здійснити поставку товару</w:t>
      </w:r>
      <w:r w:rsidR="005F718A" w:rsidRPr="00957686">
        <w:rPr>
          <w:color w:val="000000" w:themeColor="text1"/>
          <w:sz w:val="22"/>
          <w:szCs w:val="22"/>
          <w:lang w:val="uk-UA"/>
        </w:rPr>
        <w:t xml:space="preserve"> в повному об</w:t>
      </w:r>
      <w:r w:rsidR="001028B2" w:rsidRPr="00957686">
        <w:rPr>
          <w:color w:val="000000" w:themeColor="text1"/>
          <w:sz w:val="22"/>
          <w:szCs w:val="22"/>
          <w:lang w:val="uk-UA"/>
        </w:rPr>
        <w:t>сязі</w:t>
      </w:r>
      <w:r w:rsidR="00CC3349" w:rsidRPr="00957686">
        <w:rPr>
          <w:color w:val="000000" w:themeColor="text1"/>
          <w:sz w:val="22"/>
          <w:szCs w:val="22"/>
          <w:lang w:val="uk-UA"/>
        </w:rPr>
        <w:t xml:space="preserve"> за Договором  до </w:t>
      </w:r>
      <w:r w:rsidR="00E279F8">
        <w:rPr>
          <w:color w:val="000000" w:themeColor="text1"/>
          <w:sz w:val="22"/>
          <w:szCs w:val="22"/>
          <w:lang w:val="uk-UA"/>
        </w:rPr>
        <w:t>30</w:t>
      </w:r>
      <w:r w:rsidR="00CC3349" w:rsidRPr="00957686">
        <w:rPr>
          <w:color w:val="000000" w:themeColor="text1"/>
          <w:sz w:val="22"/>
          <w:szCs w:val="22"/>
          <w:lang w:val="uk-UA"/>
        </w:rPr>
        <w:t>.</w:t>
      </w:r>
      <w:r w:rsidR="00E279F8">
        <w:rPr>
          <w:color w:val="000000" w:themeColor="text1"/>
          <w:sz w:val="22"/>
          <w:szCs w:val="22"/>
          <w:lang w:val="uk-UA"/>
        </w:rPr>
        <w:t>07</w:t>
      </w:r>
      <w:r w:rsidR="00CC3349" w:rsidRPr="00957686">
        <w:rPr>
          <w:color w:val="000000" w:themeColor="text1"/>
          <w:sz w:val="22"/>
          <w:szCs w:val="22"/>
          <w:lang w:val="uk-UA"/>
        </w:rPr>
        <w:t>.202</w:t>
      </w:r>
      <w:r w:rsidR="00E279F8">
        <w:rPr>
          <w:color w:val="000000" w:themeColor="text1"/>
          <w:sz w:val="22"/>
          <w:szCs w:val="22"/>
          <w:lang w:val="uk-UA"/>
        </w:rPr>
        <w:t>1</w:t>
      </w:r>
      <w:r w:rsidR="00CC3349" w:rsidRPr="00957686">
        <w:rPr>
          <w:color w:val="000000" w:themeColor="text1"/>
          <w:sz w:val="22"/>
          <w:szCs w:val="22"/>
          <w:lang w:val="uk-UA"/>
        </w:rPr>
        <w:t xml:space="preserve"> року.</w:t>
      </w:r>
    </w:p>
    <w:p w14:paraId="5FA7CBBB" w14:textId="12BA9D9A" w:rsidR="002356A2" w:rsidRPr="00957686" w:rsidRDefault="002356A2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 w:val="22"/>
          <w:szCs w:val="22"/>
          <w:lang w:val="uk-UA"/>
        </w:rPr>
      </w:pPr>
      <w:r w:rsidRPr="00957686">
        <w:rPr>
          <w:color w:val="000000" w:themeColor="text1"/>
          <w:sz w:val="22"/>
          <w:szCs w:val="22"/>
          <w:lang w:val="uk-UA"/>
        </w:rPr>
        <w:t xml:space="preserve">Ціна Товару звільняється від оподаткування податком на додану вартість згідно з пунктом 71 підрозділу 2 розділу ХХ Податкового кодексу України з метою запобігання поширенню на території України </w:t>
      </w:r>
      <w:proofErr w:type="spellStart"/>
      <w:r w:rsidRPr="00957686">
        <w:rPr>
          <w:color w:val="000000" w:themeColor="text1"/>
          <w:sz w:val="22"/>
          <w:szCs w:val="22"/>
          <w:lang w:val="uk-UA"/>
        </w:rPr>
        <w:t>коронавірусної</w:t>
      </w:r>
      <w:proofErr w:type="spellEnd"/>
      <w:r w:rsidRPr="00957686">
        <w:rPr>
          <w:color w:val="000000" w:themeColor="text1"/>
          <w:sz w:val="22"/>
          <w:szCs w:val="22"/>
          <w:lang w:val="uk-UA"/>
        </w:rPr>
        <w:t xml:space="preserve"> хвороби (</w:t>
      </w:r>
      <w:r w:rsidRPr="00957686">
        <w:rPr>
          <w:color w:val="000000" w:themeColor="text1"/>
          <w:sz w:val="22"/>
          <w:szCs w:val="22"/>
        </w:rPr>
        <w:t>COVID</w:t>
      </w:r>
      <w:r w:rsidRPr="00957686">
        <w:rPr>
          <w:color w:val="000000" w:themeColor="text1"/>
          <w:sz w:val="22"/>
          <w:szCs w:val="22"/>
          <w:lang w:val="uk-UA"/>
        </w:rPr>
        <w:t xml:space="preserve">-19). </w:t>
      </w:r>
    </w:p>
    <w:p w14:paraId="08658B83" w14:textId="77777777" w:rsidR="005A44E2" w:rsidRPr="00957686" w:rsidRDefault="005A44E2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 w:val="22"/>
          <w:szCs w:val="22"/>
          <w:lang w:val="uk-UA"/>
        </w:rPr>
      </w:pPr>
      <w:r w:rsidRPr="00957686">
        <w:rPr>
          <w:color w:val="000000" w:themeColor="text1"/>
          <w:sz w:val="22"/>
          <w:szCs w:val="22"/>
          <w:lang w:val="uk-UA"/>
        </w:rPr>
        <w:t>Платіж у розмірі 100% вартості Товару здійснюватиметься протягом 10 (десяти) банківських днів з дати постачання Товару та підписання уповноваженими представниками Сторін видаткової накладної.</w:t>
      </w:r>
    </w:p>
    <w:p w14:paraId="28FDEAD7" w14:textId="47678CC2" w:rsidR="005A44E2" w:rsidRPr="005A44E2" w:rsidRDefault="005A44E2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Cs w:val="24"/>
          <w:lang w:val="uk-UA" w:bidi="uk-UA"/>
        </w:rPr>
      </w:pPr>
      <w:r>
        <w:rPr>
          <w:color w:val="000000" w:themeColor="text1"/>
          <w:szCs w:val="24"/>
          <w:lang w:val="uk-UA" w:bidi="uk-UA"/>
        </w:rPr>
        <w:t xml:space="preserve">Продукція </w:t>
      </w:r>
      <w:r w:rsidRPr="005A44E2">
        <w:rPr>
          <w:color w:val="000000" w:themeColor="text1"/>
          <w:szCs w:val="24"/>
          <w:lang w:val="uk-UA" w:bidi="uk-UA"/>
        </w:rPr>
        <w:t>зареєстрован</w:t>
      </w:r>
      <w:r>
        <w:rPr>
          <w:color w:val="000000" w:themeColor="text1"/>
          <w:szCs w:val="24"/>
          <w:lang w:val="uk-UA" w:bidi="uk-UA"/>
        </w:rPr>
        <w:t>а</w:t>
      </w:r>
      <w:r w:rsidRPr="005A44E2">
        <w:rPr>
          <w:color w:val="000000" w:themeColor="text1"/>
          <w:szCs w:val="24"/>
          <w:lang w:val="uk-UA" w:bidi="uk-UA"/>
        </w:rPr>
        <w:t xml:space="preserve"> на території Україні відповідно до законодавства </w:t>
      </w:r>
      <w:r>
        <w:rPr>
          <w:color w:val="000000" w:themeColor="text1"/>
          <w:szCs w:val="24"/>
          <w:lang w:val="uk-UA" w:bidi="uk-UA"/>
        </w:rPr>
        <w:t>та має всі необхідні дозвільні документи</w:t>
      </w:r>
      <w:r w:rsidR="00FC7937">
        <w:rPr>
          <w:bCs/>
          <w:color w:val="000000" w:themeColor="text1"/>
          <w:szCs w:val="24"/>
          <w:lang w:val="uk-UA" w:bidi="uk-UA"/>
        </w:rPr>
        <w:t>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644"/>
        <w:gridCol w:w="426"/>
        <w:gridCol w:w="1842"/>
        <w:gridCol w:w="524"/>
        <w:gridCol w:w="2345"/>
      </w:tblGrid>
      <w:tr w:rsidR="00591456" w:rsidRPr="00FF7430" w14:paraId="12251D90" w14:textId="77777777" w:rsidTr="00D473C2">
        <w:tc>
          <w:tcPr>
            <w:tcW w:w="4644" w:type="dxa"/>
            <w:shd w:val="clear" w:color="auto" w:fill="auto"/>
          </w:tcPr>
          <w:p w14:paraId="1E994316" w14:textId="77777777" w:rsidR="00591456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1EE72E" w14:textId="77777777" w:rsidR="00C642E1" w:rsidRDefault="00C642E1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F8BFC5" w14:textId="77777777" w:rsidR="00C642E1" w:rsidRDefault="00C642E1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CEE1A1" w14:textId="6B97DCA6" w:rsidR="00C642E1" w:rsidRPr="00FF7430" w:rsidRDefault="00C642E1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EB2CE2E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C9C9BBE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4F0FAA7B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BFE3C" w14:textId="77777777" w:rsidR="00591456" w:rsidRPr="00FF7430" w:rsidRDefault="00591456" w:rsidP="00D473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Прізвище, ініціали</w:t>
            </w:r>
          </w:p>
        </w:tc>
      </w:tr>
      <w:tr w:rsidR="00591456" w:rsidRPr="00FF7430" w14:paraId="68219D02" w14:textId="77777777" w:rsidTr="00D473C2">
        <w:trPr>
          <w:trHeight w:val="106"/>
        </w:trPr>
        <w:tc>
          <w:tcPr>
            <w:tcW w:w="4644" w:type="dxa"/>
            <w:shd w:val="clear" w:color="auto" w:fill="auto"/>
          </w:tcPr>
          <w:p w14:paraId="34EBE804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930BEF6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3E1AD795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МП</w:t>
            </w:r>
          </w:p>
        </w:tc>
        <w:tc>
          <w:tcPr>
            <w:tcW w:w="524" w:type="dxa"/>
            <w:shd w:val="clear" w:color="auto" w:fill="auto"/>
          </w:tcPr>
          <w:p w14:paraId="26CD3E68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auto"/>
          </w:tcPr>
          <w:p w14:paraId="2ADFD601" w14:textId="77777777" w:rsidR="00591456" w:rsidRPr="00FF7430" w:rsidRDefault="00591456" w:rsidP="00D473C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(підпис)</w:t>
            </w:r>
          </w:p>
        </w:tc>
      </w:tr>
    </w:tbl>
    <w:p w14:paraId="6C913BDA" w14:textId="77777777" w:rsidR="00591456" w:rsidRPr="00FF7430" w:rsidRDefault="00591456" w:rsidP="00591456">
      <w:pPr>
        <w:spacing w:line="200" w:lineRule="exact"/>
        <w:ind w:firstLine="539"/>
        <w:jc w:val="both"/>
        <w:rPr>
          <w:rFonts w:ascii="Times New Roman" w:hAnsi="Times New Roman" w:cs="Times New Roman"/>
          <w:i/>
          <w:color w:val="000000" w:themeColor="text1"/>
          <w:spacing w:val="-10"/>
          <w:sz w:val="24"/>
          <w:szCs w:val="24"/>
        </w:rPr>
      </w:pPr>
    </w:p>
    <w:p w14:paraId="1AB20A24" w14:textId="77777777" w:rsidR="00591456" w:rsidRPr="00FF7430" w:rsidRDefault="00591456" w:rsidP="00591456">
      <w:pPr>
        <w:tabs>
          <w:tab w:val="left" w:pos="927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9A0634B" w14:textId="77777777" w:rsidR="00394532" w:rsidRPr="00FF7430" w:rsidRDefault="00394532">
      <w:pPr>
        <w:rPr>
          <w:rFonts w:ascii="Times New Roman" w:hAnsi="Times New Roman" w:cs="Times New Roman"/>
        </w:rPr>
      </w:pPr>
    </w:p>
    <w:sectPr w:rsidR="00394532" w:rsidRPr="00FF7430" w:rsidSect="007C5DFA">
      <w:footerReference w:type="default" r:id="rId7"/>
      <w:pgSz w:w="11906" w:h="16838"/>
      <w:pgMar w:top="709" w:right="566" w:bottom="1702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4D81" w14:textId="77777777" w:rsidR="00516FE5" w:rsidRDefault="00516FE5">
      <w:pPr>
        <w:spacing w:after="0" w:line="240" w:lineRule="auto"/>
      </w:pPr>
      <w:r>
        <w:separator/>
      </w:r>
    </w:p>
  </w:endnote>
  <w:endnote w:type="continuationSeparator" w:id="0">
    <w:p w14:paraId="6FC1F1DD" w14:textId="77777777" w:rsidR="00516FE5" w:rsidRDefault="0051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C8F1" w14:textId="77777777" w:rsidR="00B63198" w:rsidRDefault="00591456">
    <w:pPr>
      <w:pStyle w:val="a3"/>
    </w:pPr>
    <w:r w:rsidRPr="00C34E55">
      <w:rPr>
        <w:noProof/>
        <w:lang w:val="en-US" w:eastAsia="en-US"/>
      </w:rPr>
      <w:drawing>
        <wp:inline distT="0" distB="0" distL="0" distR="0" wp14:anchorId="1B364760" wp14:editId="0C5CF762">
          <wp:extent cx="1685925" cy="561975"/>
          <wp:effectExtent l="0" t="0" r="9525" b="9525"/>
          <wp:docPr id="46" name="image1.png" descr="C:\Users\Analitik\Downloads\PHC_ukr_nob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nalitik\Downloads\PHC_ukr_nob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91" cy="562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881D" w14:textId="77777777" w:rsidR="00516FE5" w:rsidRDefault="00516FE5">
      <w:pPr>
        <w:spacing w:after="0" w:line="240" w:lineRule="auto"/>
      </w:pPr>
      <w:r>
        <w:separator/>
      </w:r>
    </w:p>
  </w:footnote>
  <w:footnote w:type="continuationSeparator" w:id="0">
    <w:p w14:paraId="78675F73" w14:textId="77777777" w:rsidR="00516FE5" w:rsidRDefault="00516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6031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18368" w:hanging="180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56"/>
    <w:rsid w:val="00005D64"/>
    <w:rsid w:val="0002167A"/>
    <w:rsid w:val="000F71CF"/>
    <w:rsid w:val="001028B2"/>
    <w:rsid w:val="001C4B96"/>
    <w:rsid w:val="001E5CD7"/>
    <w:rsid w:val="001F6F1A"/>
    <w:rsid w:val="00213CF2"/>
    <w:rsid w:val="002356A2"/>
    <w:rsid w:val="002728B1"/>
    <w:rsid w:val="002755CD"/>
    <w:rsid w:val="002C1C66"/>
    <w:rsid w:val="00312630"/>
    <w:rsid w:val="00394532"/>
    <w:rsid w:val="003C4B90"/>
    <w:rsid w:val="003F31EC"/>
    <w:rsid w:val="004136F3"/>
    <w:rsid w:val="00413F20"/>
    <w:rsid w:val="00416D5A"/>
    <w:rsid w:val="00493E84"/>
    <w:rsid w:val="00516FE5"/>
    <w:rsid w:val="00533A0A"/>
    <w:rsid w:val="00570B2E"/>
    <w:rsid w:val="00591456"/>
    <w:rsid w:val="005A44E2"/>
    <w:rsid w:val="005D6329"/>
    <w:rsid w:val="005E32AB"/>
    <w:rsid w:val="005F718A"/>
    <w:rsid w:val="00644DDF"/>
    <w:rsid w:val="00686CB1"/>
    <w:rsid w:val="006B1A2C"/>
    <w:rsid w:val="006C0B2E"/>
    <w:rsid w:val="00764A63"/>
    <w:rsid w:val="007807A2"/>
    <w:rsid w:val="007B6DF2"/>
    <w:rsid w:val="008615B7"/>
    <w:rsid w:val="00957686"/>
    <w:rsid w:val="009A6358"/>
    <w:rsid w:val="009C0D68"/>
    <w:rsid w:val="00AE36E2"/>
    <w:rsid w:val="00AF1DDB"/>
    <w:rsid w:val="00B04032"/>
    <w:rsid w:val="00B17BD8"/>
    <w:rsid w:val="00BD2E0C"/>
    <w:rsid w:val="00BD5718"/>
    <w:rsid w:val="00C11F2F"/>
    <w:rsid w:val="00C352C5"/>
    <w:rsid w:val="00C642E1"/>
    <w:rsid w:val="00C7770D"/>
    <w:rsid w:val="00CC3349"/>
    <w:rsid w:val="00CF2283"/>
    <w:rsid w:val="00D51338"/>
    <w:rsid w:val="00D61AF0"/>
    <w:rsid w:val="00D7564E"/>
    <w:rsid w:val="00D764A1"/>
    <w:rsid w:val="00DE3B6A"/>
    <w:rsid w:val="00E279F8"/>
    <w:rsid w:val="00E6494D"/>
    <w:rsid w:val="00E975B3"/>
    <w:rsid w:val="00EB2CAE"/>
    <w:rsid w:val="00EB5021"/>
    <w:rsid w:val="00EC0590"/>
    <w:rsid w:val="00FA047B"/>
    <w:rsid w:val="00FC1B8B"/>
    <w:rsid w:val="00FC7937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A8FD"/>
  <w15:chartTrackingRefBased/>
  <w15:docId w15:val="{ADDBEF47-47BA-4D32-AFD5-30CB3370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456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14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91456"/>
    <w:rPr>
      <w:rFonts w:ascii="Calibri" w:eastAsia="Calibri" w:hAnsi="Calibri" w:cs="Calibri"/>
      <w:lang w:eastAsia="uk-UA"/>
    </w:rPr>
  </w:style>
  <w:style w:type="character" w:customStyle="1" w:styleId="1">
    <w:name w:val="Основной шрифт абзаца1"/>
    <w:rsid w:val="00591456"/>
    <w:rPr>
      <w:sz w:val="22"/>
    </w:rPr>
  </w:style>
  <w:style w:type="character" w:styleId="a5">
    <w:name w:val="Hyperlink"/>
    <w:basedOn w:val="a0"/>
    <w:uiPriority w:val="99"/>
    <w:unhideWhenUsed/>
    <w:rsid w:val="00591456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5914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Абзац списка Знак"/>
    <w:link w:val="a6"/>
    <w:uiPriority w:val="34"/>
    <w:locked/>
    <w:rsid w:val="005914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0">
    <w:name w:val="Обычный1"/>
    <w:uiPriority w:val="99"/>
    <w:qFormat/>
    <w:rsid w:val="00591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8">
    <w:name w:val="Strong"/>
    <w:basedOn w:val="a0"/>
    <w:uiPriority w:val="22"/>
    <w:qFormat/>
    <w:rsid w:val="00591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PHC22</dc:creator>
  <cp:keywords/>
  <dc:description/>
  <cp:lastModifiedBy>PHC22</cp:lastModifiedBy>
  <cp:revision>63</cp:revision>
  <dcterms:created xsi:type="dcterms:W3CDTF">2020-10-12T11:17:00Z</dcterms:created>
  <dcterms:modified xsi:type="dcterms:W3CDTF">2021-06-02T13:09:00Z</dcterms:modified>
</cp:coreProperties>
</file>