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3EF7B" w14:textId="1DABA2D0" w:rsidR="00965A14" w:rsidRPr="00224552" w:rsidRDefault="00965A14" w:rsidP="00224552">
      <w:pPr>
        <w:spacing w:before="48" w:after="48" w:line="240" w:lineRule="auto"/>
        <w:jc w:val="both"/>
        <w:outlineLvl w:val="2"/>
        <w:rPr>
          <w:rFonts w:ascii="Arial" w:eastAsia="Times New Roman" w:hAnsi="Arial" w:cs="Arial"/>
          <w:color w:val="4D7A50"/>
          <w:sz w:val="27"/>
          <w:szCs w:val="27"/>
          <w:u w:val="single"/>
          <w:lang w:val="uk-UA" w:eastAsia="ru-RU"/>
        </w:rPr>
      </w:pPr>
      <w:r w:rsidRPr="00965A14">
        <w:rPr>
          <w:rFonts w:ascii="Arial" w:eastAsia="Times New Roman" w:hAnsi="Arial" w:cs="Arial"/>
          <w:color w:val="4D7A50"/>
          <w:sz w:val="27"/>
          <w:szCs w:val="27"/>
          <w:u w:val="single"/>
          <w:lang w:eastAsia="ru-RU"/>
        </w:rPr>
        <w:t>КНП «</w:t>
      </w:r>
      <w:proofErr w:type="spellStart"/>
      <w:r w:rsidRPr="00965A14">
        <w:rPr>
          <w:rFonts w:ascii="Arial" w:eastAsia="Times New Roman" w:hAnsi="Arial" w:cs="Arial"/>
          <w:color w:val="4D7A50"/>
          <w:sz w:val="27"/>
          <w:szCs w:val="27"/>
          <w:u w:val="single"/>
          <w:lang w:eastAsia="ru-RU"/>
        </w:rPr>
        <w:t>Обласний</w:t>
      </w:r>
      <w:proofErr w:type="spellEnd"/>
      <w:r w:rsidRPr="00965A14">
        <w:rPr>
          <w:rFonts w:ascii="Arial" w:eastAsia="Times New Roman" w:hAnsi="Arial" w:cs="Arial"/>
          <w:color w:val="4D7A50"/>
          <w:sz w:val="27"/>
          <w:szCs w:val="27"/>
          <w:u w:val="single"/>
          <w:lang w:eastAsia="ru-RU"/>
        </w:rPr>
        <w:t xml:space="preserve"> центр </w:t>
      </w:r>
      <w:proofErr w:type="spellStart"/>
      <w:r w:rsidRPr="00965A14">
        <w:rPr>
          <w:rFonts w:ascii="Arial" w:eastAsia="Times New Roman" w:hAnsi="Arial" w:cs="Arial"/>
          <w:color w:val="4D7A50"/>
          <w:sz w:val="27"/>
          <w:szCs w:val="27"/>
          <w:u w:val="single"/>
          <w:lang w:eastAsia="ru-RU"/>
        </w:rPr>
        <w:t>громадського</w:t>
      </w:r>
      <w:proofErr w:type="spellEnd"/>
      <w:r w:rsidRPr="00965A14">
        <w:rPr>
          <w:rFonts w:ascii="Arial" w:eastAsia="Times New Roman" w:hAnsi="Arial" w:cs="Arial"/>
          <w:color w:val="4D7A50"/>
          <w:sz w:val="27"/>
          <w:szCs w:val="27"/>
          <w:u w:val="single"/>
          <w:lang w:eastAsia="ru-RU"/>
        </w:rPr>
        <w:t xml:space="preserve"> </w:t>
      </w:r>
      <w:proofErr w:type="spellStart"/>
      <w:r w:rsidRPr="00965A14">
        <w:rPr>
          <w:rFonts w:ascii="Arial" w:eastAsia="Times New Roman" w:hAnsi="Arial" w:cs="Arial"/>
          <w:color w:val="4D7A50"/>
          <w:sz w:val="27"/>
          <w:szCs w:val="27"/>
          <w:u w:val="single"/>
          <w:lang w:eastAsia="ru-RU"/>
        </w:rPr>
        <w:t>здоров’я</w:t>
      </w:r>
      <w:proofErr w:type="spellEnd"/>
      <w:r w:rsidRPr="00965A14">
        <w:rPr>
          <w:rFonts w:ascii="Arial" w:eastAsia="Times New Roman" w:hAnsi="Arial" w:cs="Arial"/>
          <w:color w:val="4D7A50"/>
          <w:sz w:val="27"/>
          <w:szCs w:val="27"/>
          <w:u w:val="single"/>
          <w:lang w:eastAsia="ru-RU"/>
        </w:rPr>
        <w:t xml:space="preserve">» </w:t>
      </w:r>
      <w:proofErr w:type="spellStart"/>
      <w:r w:rsidRPr="00965A14">
        <w:rPr>
          <w:rFonts w:ascii="Arial" w:eastAsia="Times New Roman" w:hAnsi="Arial" w:cs="Arial"/>
          <w:color w:val="4D7A50"/>
          <w:sz w:val="27"/>
          <w:szCs w:val="27"/>
          <w:u w:val="single"/>
          <w:lang w:eastAsia="ru-RU"/>
        </w:rPr>
        <w:t>Житомирської</w:t>
      </w:r>
      <w:proofErr w:type="spellEnd"/>
      <w:r w:rsidRPr="00965A14">
        <w:rPr>
          <w:rFonts w:ascii="Arial" w:eastAsia="Times New Roman" w:hAnsi="Arial" w:cs="Arial"/>
          <w:color w:val="4D7A50"/>
          <w:sz w:val="27"/>
          <w:szCs w:val="27"/>
          <w:u w:val="single"/>
          <w:lang w:eastAsia="ru-RU"/>
        </w:rPr>
        <w:t xml:space="preserve"> </w:t>
      </w:r>
      <w:proofErr w:type="spellStart"/>
      <w:r w:rsidRPr="00965A14">
        <w:rPr>
          <w:rFonts w:ascii="Arial" w:eastAsia="Times New Roman" w:hAnsi="Arial" w:cs="Arial"/>
          <w:color w:val="4D7A50"/>
          <w:sz w:val="27"/>
          <w:szCs w:val="27"/>
          <w:u w:val="single"/>
          <w:lang w:eastAsia="ru-RU"/>
        </w:rPr>
        <w:t>обласної</w:t>
      </w:r>
      <w:proofErr w:type="spellEnd"/>
      <w:r w:rsidRPr="00965A14">
        <w:rPr>
          <w:rFonts w:ascii="Arial" w:eastAsia="Times New Roman" w:hAnsi="Arial" w:cs="Arial"/>
          <w:color w:val="4D7A50"/>
          <w:sz w:val="27"/>
          <w:szCs w:val="27"/>
          <w:u w:val="single"/>
          <w:lang w:eastAsia="ru-RU"/>
        </w:rPr>
        <w:t xml:space="preserve"> ради </w:t>
      </w:r>
      <w:proofErr w:type="spellStart"/>
      <w:r w:rsidRPr="00965A14">
        <w:rPr>
          <w:rFonts w:ascii="Arial" w:eastAsia="Times New Roman" w:hAnsi="Arial" w:cs="Arial"/>
          <w:color w:val="4D7A50"/>
          <w:sz w:val="27"/>
          <w:szCs w:val="27"/>
          <w:u w:val="single"/>
          <w:lang w:eastAsia="ru-RU"/>
        </w:rPr>
        <w:t>оголошує</w:t>
      </w:r>
      <w:proofErr w:type="spellEnd"/>
      <w:r w:rsidRPr="00965A14">
        <w:rPr>
          <w:rFonts w:ascii="Arial" w:eastAsia="Times New Roman" w:hAnsi="Arial" w:cs="Arial"/>
          <w:color w:val="4D7A50"/>
          <w:sz w:val="27"/>
          <w:szCs w:val="27"/>
          <w:u w:val="single"/>
          <w:lang w:eastAsia="ru-RU"/>
        </w:rPr>
        <w:t xml:space="preserve"> </w:t>
      </w:r>
      <w:proofErr w:type="spellStart"/>
      <w:r w:rsidRPr="00965A14">
        <w:rPr>
          <w:rFonts w:ascii="Arial" w:eastAsia="Times New Roman" w:hAnsi="Arial" w:cs="Arial"/>
          <w:color w:val="4D7A50"/>
          <w:sz w:val="27"/>
          <w:szCs w:val="27"/>
          <w:u w:val="single"/>
          <w:lang w:eastAsia="ru-RU"/>
        </w:rPr>
        <w:t>відкритий</w:t>
      </w:r>
      <w:proofErr w:type="spellEnd"/>
      <w:r w:rsidRPr="00965A14">
        <w:rPr>
          <w:rFonts w:ascii="Arial" w:eastAsia="Times New Roman" w:hAnsi="Arial" w:cs="Arial"/>
          <w:color w:val="4D7A50"/>
          <w:sz w:val="27"/>
          <w:szCs w:val="27"/>
          <w:u w:val="single"/>
          <w:lang w:eastAsia="ru-RU"/>
        </w:rPr>
        <w:t xml:space="preserve"> конкурс для </w:t>
      </w:r>
      <w:r w:rsidR="006E2779">
        <w:rPr>
          <w:rFonts w:ascii="Arial" w:eastAsia="Times New Roman" w:hAnsi="Arial" w:cs="Arial"/>
          <w:color w:val="4D7A50"/>
          <w:sz w:val="27"/>
          <w:szCs w:val="27"/>
          <w:u w:val="single"/>
          <w:lang w:val="uk-UA" w:eastAsia="ru-RU"/>
        </w:rPr>
        <w:t xml:space="preserve">проведення відбору </w:t>
      </w:r>
      <w:r w:rsidR="009472EA">
        <w:rPr>
          <w:rFonts w:ascii="Arial" w:eastAsia="Times New Roman" w:hAnsi="Arial" w:cs="Arial"/>
          <w:color w:val="4D7A50"/>
          <w:sz w:val="27"/>
          <w:szCs w:val="27"/>
          <w:u w:val="single"/>
          <w:lang w:val="uk-UA" w:eastAsia="ru-RU"/>
        </w:rPr>
        <w:t xml:space="preserve">фахівця для </w:t>
      </w:r>
      <w:r w:rsidR="006B3877">
        <w:rPr>
          <w:rFonts w:ascii="Arial" w:eastAsia="Times New Roman" w:hAnsi="Arial" w:cs="Arial"/>
          <w:color w:val="4D7A50"/>
          <w:sz w:val="27"/>
          <w:szCs w:val="27"/>
          <w:u w:val="single"/>
          <w:lang w:val="uk-UA" w:eastAsia="ru-RU"/>
        </w:rPr>
        <w:t xml:space="preserve">розробки та проведення </w:t>
      </w:r>
      <w:proofErr w:type="spellStart"/>
      <w:r w:rsidR="006B3877">
        <w:rPr>
          <w:rFonts w:ascii="Arial" w:eastAsia="Times New Roman" w:hAnsi="Arial" w:cs="Arial"/>
          <w:color w:val="4D7A50"/>
          <w:sz w:val="27"/>
          <w:szCs w:val="27"/>
          <w:u w:val="single"/>
          <w:lang w:val="uk-UA" w:eastAsia="ru-RU"/>
        </w:rPr>
        <w:t>відеоуроків</w:t>
      </w:r>
      <w:proofErr w:type="spellEnd"/>
      <w:r w:rsidR="006B3877">
        <w:rPr>
          <w:rFonts w:ascii="Arial" w:eastAsia="Times New Roman" w:hAnsi="Arial" w:cs="Arial"/>
          <w:color w:val="4D7A50"/>
          <w:sz w:val="27"/>
          <w:szCs w:val="27"/>
          <w:u w:val="single"/>
          <w:lang w:val="uk-UA" w:eastAsia="ru-RU"/>
        </w:rPr>
        <w:t xml:space="preserve"> тривалістю 45 хвилин на актуальні теми громадського здоров’я по напрямах: 1 </w:t>
      </w:r>
      <w:r w:rsidR="00295D67">
        <w:rPr>
          <w:rFonts w:ascii="Arial" w:eastAsia="Times New Roman" w:hAnsi="Arial" w:cs="Arial"/>
          <w:color w:val="4D7A50"/>
          <w:sz w:val="27"/>
          <w:szCs w:val="27"/>
          <w:u w:val="single"/>
          <w:lang w:val="uk-UA" w:eastAsia="ru-RU"/>
        </w:rPr>
        <w:t>–</w:t>
      </w:r>
      <w:r w:rsidR="006B3877">
        <w:rPr>
          <w:rFonts w:ascii="Arial" w:eastAsia="Times New Roman" w:hAnsi="Arial" w:cs="Arial"/>
          <w:color w:val="4D7A50"/>
          <w:sz w:val="27"/>
          <w:szCs w:val="27"/>
          <w:u w:val="single"/>
          <w:lang w:val="uk-UA" w:eastAsia="ru-RU"/>
        </w:rPr>
        <w:t xml:space="preserve"> </w:t>
      </w:r>
      <w:r w:rsidR="00295D67">
        <w:rPr>
          <w:rFonts w:ascii="Arial" w:eastAsia="Times New Roman" w:hAnsi="Arial" w:cs="Arial"/>
          <w:color w:val="4D7A50"/>
          <w:sz w:val="27"/>
          <w:szCs w:val="27"/>
          <w:u w:val="single"/>
          <w:lang w:val="uk-UA" w:eastAsia="ru-RU"/>
        </w:rPr>
        <w:t xml:space="preserve">громадське здоров’я (1 </w:t>
      </w:r>
      <w:proofErr w:type="spellStart"/>
      <w:r w:rsidR="00295D67">
        <w:rPr>
          <w:rFonts w:ascii="Arial" w:eastAsia="Times New Roman" w:hAnsi="Arial" w:cs="Arial"/>
          <w:color w:val="4D7A50"/>
          <w:sz w:val="27"/>
          <w:szCs w:val="27"/>
          <w:u w:val="single"/>
          <w:lang w:val="uk-UA" w:eastAsia="ru-RU"/>
        </w:rPr>
        <w:t>людинодень</w:t>
      </w:r>
      <w:proofErr w:type="spellEnd"/>
      <w:r w:rsidR="00295D67">
        <w:rPr>
          <w:rFonts w:ascii="Arial" w:eastAsia="Times New Roman" w:hAnsi="Arial" w:cs="Arial"/>
          <w:color w:val="4D7A50"/>
          <w:sz w:val="27"/>
          <w:szCs w:val="27"/>
          <w:u w:val="single"/>
          <w:lang w:val="uk-UA" w:eastAsia="ru-RU"/>
        </w:rPr>
        <w:t xml:space="preserve">), 2 – </w:t>
      </w:r>
      <w:r w:rsidR="00224552">
        <w:rPr>
          <w:rFonts w:ascii="Arial" w:eastAsia="Times New Roman" w:hAnsi="Arial" w:cs="Arial"/>
          <w:color w:val="4D7A50"/>
          <w:sz w:val="27"/>
          <w:szCs w:val="27"/>
          <w:u w:val="single"/>
          <w:lang w:val="uk-UA" w:eastAsia="ru-RU"/>
        </w:rPr>
        <w:t>імунопрофілактика</w:t>
      </w:r>
      <w:r w:rsidR="00224552" w:rsidRPr="005926C6">
        <w:rPr>
          <w:lang w:val="uk-UA"/>
        </w:rPr>
        <w:t xml:space="preserve"> </w:t>
      </w:r>
      <w:r w:rsidR="00224552" w:rsidRPr="00224552">
        <w:rPr>
          <w:rFonts w:ascii="Arial" w:eastAsia="Times New Roman" w:hAnsi="Arial" w:cs="Arial"/>
          <w:color w:val="4D7A50"/>
          <w:sz w:val="27"/>
          <w:szCs w:val="27"/>
          <w:u w:val="single"/>
          <w:lang w:val="uk-UA" w:eastAsia="ru-RU"/>
        </w:rPr>
        <w:t xml:space="preserve">(1 </w:t>
      </w:r>
      <w:proofErr w:type="spellStart"/>
      <w:r w:rsidR="00224552" w:rsidRPr="00224552">
        <w:rPr>
          <w:rFonts w:ascii="Arial" w:eastAsia="Times New Roman" w:hAnsi="Arial" w:cs="Arial"/>
          <w:color w:val="4D7A50"/>
          <w:sz w:val="27"/>
          <w:szCs w:val="27"/>
          <w:u w:val="single"/>
          <w:lang w:val="uk-UA" w:eastAsia="ru-RU"/>
        </w:rPr>
        <w:t>людинодень</w:t>
      </w:r>
      <w:proofErr w:type="spellEnd"/>
      <w:r w:rsidR="00224552" w:rsidRPr="00224552">
        <w:rPr>
          <w:rFonts w:ascii="Arial" w:eastAsia="Times New Roman" w:hAnsi="Arial" w:cs="Arial"/>
          <w:color w:val="4D7A50"/>
          <w:sz w:val="27"/>
          <w:szCs w:val="27"/>
          <w:u w:val="single"/>
          <w:lang w:val="uk-UA" w:eastAsia="ru-RU"/>
        </w:rPr>
        <w:t>)</w:t>
      </w:r>
      <w:r w:rsidR="00224552">
        <w:rPr>
          <w:rFonts w:ascii="Arial" w:eastAsia="Times New Roman" w:hAnsi="Arial" w:cs="Arial"/>
          <w:color w:val="4D7A50"/>
          <w:sz w:val="27"/>
          <w:szCs w:val="27"/>
          <w:u w:val="single"/>
          <w:lang w:val="uk-UA" w:eastAsia="ru-RU"/>
        </w:rPr>
        <w:t>,</w:t>
      </w:r>
      <w:r w:rsidR="00295D67">
        <w:rPr>
          <w:rFonts w:ascii="Arial" w:eastAsia="Times New Roman" w:hAnsi="Arial" w:cs="Arial"/>
          <w:color w:val="4D7A50"/>
          <w:sz w:val="27"/>
          <w:szCs w:val="27"/>
          <w:u w:val="single"/>
          <w:lang w:val="uk-UA" w:eastAsia="ru-RU"/>
        </w:rPr>
        <w:t xml:space="preserve"> 3 – здорове </w:t>
      </w:r>
      <w:r w:rsidR="005926C6">
        <w:rPr>
          <w:rFonts w:ascii="Arial" w:eastAsia="Times New Roman" w:hAnsi="Arial" w:cs="Arial"/>
          <w:color w:val="4D7A50"/>
          <w:sz w:val="27"/>
          <w:szCs w:val="27"/>
          <w:u w:val="single"/>
          <w:lang w:val="uk-UA" w:eastAsia="ru-RU"/>
        </w:rPr>
        <w:t>харчування</w:t>
      </w:r>
      <w:r w:rsidR="00224552" w:rsidRPr="005926C6">
        <w:rPr>
          <w:lang w:val="uk-UA"/>
        </w:rPr>
        <w:t xml:space="preserve"> </w:t>
      </w:r>
      <w:r w:rsidR="00224552" w:rsidRPr="00224552">
        <w:rPr>
          <w:rFonts w:ascii="Arial" w:eastAsia="Times New Roman" w:hAnsi="Arial" w:cs="Arial"/>
          <w:color w:val="4D7A50"/>
          <w:sz w:val="27"/>
          <w:szCs w:val="27"/>
          <w:u w:val="single"/>
          <w:lang w:val="uk-UA" w:eastAsia="ru-RU"/>
        </w:rPr>
        <w:t xml:space="preserve">(1 </w:t>
      </w:r>
      <w:proofErr w:type="spellStart"/>
      <w:r w:rsidR="00224552" w:rsidRPr="00224552">
        <w:rPr>
          <w:rFonts w:ascii="Arial" w:eastAsia="Times New Roman" w:hAnsi="Arial" w:cs="Arial"/>
          <w:color w:val="4D7A50"/>
          <w:sz w:val="27"/>
          <w:szCs w:val="27"/>
          <w:u w:val="single"/>
          <w:lang w:val="uk-UA" w:eastAsia="ru-RU"/>
        </w:rPr>
        <w:t>людинодень</w:t>
      </w:r>
      <w:proofErr w:type="spellEnd"/>
      <w:r w:rsidR="00224552" w:rsidRPr="00224552">
        <w:rPr>
          <w:rFonts w:ascii="Arial" w:eastAsia="Times New Roman" w:hAnsi="Arial" w:cs="Arial"/>
          <w:color w:val="4D7A50"/>
          <w:sz w:val="27"/>
          <w:szCs w:val="27"/>
          <w:u w:val="single"/>
          <w:lang w:val="uk-UA" w:eastAsia="ru-RU"/>
        </w:rPr>
        <w:t xml:space="preserve">), </w:t>
      </w:r>
      <w:r w:rsidR="00295D67">
        <w:rPr>
          <w:rFonts w:ascii="Arial" w:eastAsia="Times New Roman" w:hAnsi="Arial" w:cs="Arial"/>
          <w:color w:val="4D7A50"/>
          <w:sz w:val="27"/>
          <w:szCs w:val="27"/>
          <w:u w:val="single"/>
          <w:lang w:val="uk-UA" w:eastAsia="ru-RU"/>
        </w:rPr>
        <w:t>4 –</w:t>
      </w:r>
      <w:r w:rsidR="00224552">
        <w:rPr>
          <w:rFonts w:ascii="Arial" w:eastAsia="Times New Roman" w:hAnsi="Arial" w:cs="Arial"/>
          <w:color w:val="4D7A50"/>
          <w:sz w:val="27"/>
          <w:szCs w:val="27"/>
          <w:u w:val="single"/>
          <w:lang w:val="uk-UA" w:eastAsia="ru-RU"/>
        </w:rPr>
        <w:t xml:space="preserve"> </w:t>
      </w:r>
      <w:proofErr w:type="spellStart"/>
      <w:r w:rsidR="00224552">
        <w:rPr>
          <w:rFonts w:ascii="Arial" w:eastAsia="Times New Roman" w:hAnsi="Arial" w:cs="Arial"/>
          <w:color w:val="4D7A50"/>
          <w:sz w:val="27"/>
          <w:szCs w:val="27"/>
          <w:u w:val="single"/>
          <w:lang w:val="uk-UA" w:eastAsia="ru-RU"/>
        </w:rPr>
        <w:t>онкопревенція</w:t>
      </w:r>
      <w:proofErr w:type="spellEnd"/>
      <w:r w:rsidR="00224552" w:rsidRPr="005926C6">
        <w:rPr>
          <w:lang w:val="uk-UA"/>
        </w:rPr>
        <w:t xml:space="preserve"> </w:t>
      </w:r>
      <w:r w:rsidR="005926C6">
        <w:rPr>
          <w:rFonts w:ascii="Arial" w:eastAsia="Times New Roman" w:hAnsi="Arial" w:cs="Arial"/>
          <w:color w:val="4D7A50"/>
          <w:sz w:val="27"/>
          <w:szCs w:val="27"/>
          <w:u w:val="single"/>
          <w:lang w:val="uk-UA" w:eastAsia="ru-RU"/>
        </w:rPr>
        <w:t xml:space="preserve">(1 </w:t>
      </w:r>
      <w:proofErr w:type="spellStart"/>
      <w:r w:rsidR="005926C6">
        <w:rPr>
          <w:rFonts w:ascii="Arial" w:eastAsia="Times New Roman" w:hAnsi="Arial" w:cs="Arial"/>
          <w:color w:val="4D7A50"/>
          <w:sz w:val="27"/>
          <w:szCs w:val="27"/>
          <w:u w:val="single"/>
          <w:lang w:val="uk-UA" w:eastAsia="ru-RU"/>
        </w:rPr>
        <w:t>людинодень</w:t>
      </w:r>
      <w:proofErr w:type="spellEnd"/>
      <w:r w:rsidR="005926C6">
        <w:rPr>
          <w:rFonts w:ascii="Arial" w:eastAsia="Times New Roman" w:hAnsi="Arial" w:cs="Arial"/>
          <w:color w:val="4D7A50"/>
          <w:sz w:val="27"/>
          <w:szCs w:val="27"/>
          <w:u w:val="single"/>
          <w:lang w:val="uk-UA" w:eastAsia="ru-RU"/>
        </w:rPr>
        <w:t>),</w:t>
      </w:r>
      <w:r w:rsidR="00295D67">
        <w:rPr>
          <w:rFonts w:ascii="Arial" w:eastAsia="Times New Roman" w:hAnsi="Arial" w:cs="Arial"/>
          <w:color w:val="4D7A50"/>
          <w:sz w:val="27"/>
          <w:szCs w:val="27"/>
          <w:u w:val="single"/>
          <w:lang w:val="uk-UA" w:eastAsia="ru-RU"/>
        </w:rPr>
        <w:t xml:space="preserve"> 5 – вірусні гепатити</w:t>
      </w:r>
      <w:r w:rsidR="00224552">
        <w:rPr>
          <w:rFonts w:ascii="Arial" w:eastAsia="Times New Roman" w:hAnsi="Arial" w:cs="Arial"/>
          <w:color w:val="4D7A50"/>
          <w:sz w:val="27"/>
          <w:szCs w:val="27"/>
          <w:u w:val="single"/>
          <w:lang w:val="uk-UA" w:eastAsia="ru-RU"/>
        </w:rPr>
        <w:t xml:space="preserve"> (1 </w:t>
      </w:r>
      <w:proofErr w:type="spellStart"/>
      <w:r w:rsidR="00224552">
        <w:rPr>
          <w:rFonts w:ascii="Arial" w:eastAsia="Times New Roman" w:hAnsi="Arial" w:cs="Arial"/>
          <w:color w:val="4D7A50"/>
          <w:sz w:val="27"/>
          <w:szCs w:val="27"/>
          <w:u w:val="single"/>
          <w:lang w:val="uk-UA" w:eastAsia="ru-RU"/>
        </w:rPr>
        <w:t>людинодень</w:t>
      </w:r>
      <w:proofErr w:type="spellEnd"/>
      <w:r w:rsidR="00224552">
        <w:rPr>
          <w:rFonts w:ascii="Arial" w:eastAsia="Times New Roman" w:hAnsi="Arial" w:cs="Arial"/>
          <w:color w:val="4D7A50"/>
          <w:sz w:val="27"/>
          <w:szCs w:val="27"/>
          <w:u w:val="single"/>
          <w:lang w:val="uk-UA" w:eastAsia="ru-RU"/>
        </w:rPr>
        <w:t>)</w:t>
      </w:r>
      <w:r w:rsidR="00295D67" w:rsidRPr="00224552">
        <w:rPr>
          <w:rFonts w:ascii="Arial" w:eastAsia="Times New Roman" w:hAnsi="Arial" w:cs="Arial"/>
          <w:color w:val="4D7A50"/>
          <w:sz w:val="27"/>
          <w:szCs w:val="27"/>
          <w:u w:val="single"/>
          <w:lang w:val="uk-UA" w:eastAsia="ru-RU"/>
        </w:rPr>
        <w:t>,</w:t>
      </w:r>
      <w:r w:rsidR="00295D67">
        <w:rPr>
          <w:rFonts w:ascii="Arial" w:eastAsia="Times New Roman" w:hAnsi="Arial" w:cs="Arial"/>
          <w:color w:val="4D7A50"/>
          <w:sz w:val="27"/>
          <w:szCs w:val="27"/>
          <w:u w:val="single"/>
          <w:lang w:val="uk-UA" w:eastAsia="ru-RU"/>
        </w:rPr>
        <w:t xml:space="preserve"> 6 </w:t>
      </w:r>
      <w:r w:rsidR="00224552">
        <w:rPr>
          <w:rFonts w:ascii="Arial" w:eastAsia="Times New Roman" w:hAnsi="Arial" w:cs="Arial"/>
          <w:color w:val="4D7A50"/>
          <w:sz w:val="27"/>
          <w:szCs w:val="27"/>
          <w:u w:val="single"/>
          <w:lang w:val="uk-UA" w:eastAsia="ru-RU"/>
        </w:rPr>
        <w:t>–</w:t>
      </w:r>
      <w:r w:rsidR="00295D67">
        <w:rPr>
          <w:rFonts w:ascii="Arial" w:eastAsia="Times New Roman" w:hAnsi="Arial" w:cs="Arial"/>
          <w:color w:val="4D7A50"/>
          <w:sz w:val="27"/>
          <w:szCs w:val="27"/>
          <w:u w:val="single"/>
          <w:lang w:val="uk-UA" w:eastAsia="ru-RU"/>
        </w:rPr>
        <w:t xml:space="preserve"> </w:t>
      </w:r>
      <w:proofErr w:type="spellStart"/>
      <w:r w:rsidR="005926C6">
        <w:rPr>
          <w:rFonts w:ascii="Arial" w:eastAsia="Times New Roman" w:hAnsi="Arial" w:cs="Arial"/>
          <w:color w:val="4D7A50"/>
          <w:sz w:val="27"/>
          <w:szCs w:val="27"/>
          <w:u w:val="single"/>
          <w:lang w:val="uk-UA" w:eastAsia="ru-RU"/>
        </w:rPr>
        <w:t>епідрозслідування</w:t>
      </w:r>
      <w:proofErr w:type="spellEnd"/>
      <w:r w:rsidR="005926C6">
        <w:rPr>
          <w:rFonts w:ascii="Arial" w:eastAsia="Times New Roman" w:hAnsi="Arial" w:cs="Arial"/>
          <w:color w:val="4D7A50"/>
          <w:sz w:val="27"/>
          <w:szCs w:val="27"/>
          <w:u w:val="single"/>
          <w:lang w:val="uk-UA" w:eastAsia="ru-RU"/>
        </w:rPr>
        <w:t xml:space="preserve"> в практиці сімейного лікаря </w:t>
      </w:r>
      <w:r w:rsidR="00224552">
        <w:rPr>
          <w:rFonts w:ascii="Arial" w:eastAsia="Times New Roman" w:hAnsi="Arial" w:cs="Arial"/>
          <w:color w:val="4D7A50"/>
          <w:sz w:val="27"/>
          <w:szCs w:val="27"/>
          <w:u w:val="single"/>
          <w:lang w:val="uk-UA" w:eastAsia="ru-RU"/>
        </w:rPr>
        <w:t xml:space="preserve">(1 </w:t>
      </w:r>
      <w:proofErr w:type="spellStart"/>
      <w:r w:rsidR="00224552">
        <w:rPr>
          <w:rFonts w:ascii="Arial" w:eastAsia="Times New Roman" w:hAnsi="Arial" w:cs="Arial"/>
          <w:color w:val="4D7A50"/>
          <w:sz w:val="27"/>
          <w:szCs w:val="27"/>
          <w:u w:val="single"/>
          <w:lang w:val="uk-UA" w:eastAsia="ru-RU"/>
        </w:rPr>
        <w:t>людинодень</w:t>
      </w:r>
      <w:proofErr w:type="spellEnd"/>
      <w:r w:rsidR="00224552">
        <w:rPr>
          <w:rFonts w:ascii="Arial" w:eastAsia="Times New Roman" w:hAnsi="Arial" w:cs="Arial"/>
          <w:color w:val="4D7A50"/>
          <w:sz w:val="27"/>
          <w:szCs w:val="27"/>
          <w:u w:val="single"/>
          <w:lang w:val="uk-UA" w:eastAsia="ru-RU"/>
        </w:rPr>
        <w:t>).</w:t>
      </w:r>
    </w:p>
    <w:p w14:paraId="38C25B63" w14:textId="77777777" w:rsidR="006E2779" w:rsidRPr="009472EA" w:rsidRDefault="006E2779" w:rsidP="009472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9472EA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Конкурс проводиться в рамках реалізації проекту</w:t>
      </w:r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9472EA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Глобального фонду для боротьби із СНІДом, туберкульозом та малярією в Україні</w:t>
      </w:r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9472EA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«Прискорити темпи</w:t>
      </w:r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9472EA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здоров’я» (далі – Проект).</w:t>
      </w:r>
    </w:p>
    <w:p w14:paraId="1338AABA" w14:textId="3B926564" w:rsidR="006E2779" w:rsidRPr="00BC1EC7" w:rsidRDefault="009472EA" w:rsidP="009472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Назва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позиції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: </w:t>
      </w:r>
      <w:r w:rsidR="006B3877">
        <w:rPr>
          <w:rFonts w:ascii="Arial" w:eastAsia="Times New Roman" w:hAnsi="Arial" w:cs="Arial"/>
          <w:sz w:val="24"/>
          <w:szCs w:val="24"/>
          <w:lang w:val="uk-UA" w:eastAsia="ru-RU"/>
        </w:rPr>
        <w:t>консультант</w:t>
      </w:r>
    </w:p>
    <w:p w14:paraId="7FFA592A" w14:textId="1E0C9AF8" w:rsidR="006E2779" w:rsidRPr="00A27B6F" w:rsidRDefault="006E2779" w:rsidP="006E27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Період</w:t>
      </w:r>
      <w:proofErr w:type="spellEnd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виконання</w:t>
      </w:r>
      <w:proofErr w:type="spellEnd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робіт</w:t>
      </w:r>
      <w:proofErr w:type="spellEnd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 </w:t>
      </w:r>
      <w:r w:rsidRPr="007B2068">
        <w:rPr>
          <w:rFonts w:ascii="Arial" w:eastAsia="Times New Roman" w:hAnsi="Arial" w:cs="Arial"/>
          <w:sz w:val="24"/>
          <w:szCs w:val="24"/>
          <w:lang w:eastAsia="ru-RU"/>
        </w:rPr>
        <w:t xml:space="preserve">до </w:t>
      </w:r>
      <w:r w:rsidR="007B2068" w:rsidRPr="00845BA8">
        <w:rPr>
          <w:rFonts w:ascii="Arial" w:eastAsia="Times New Roman" w:hAnsi="Arial" w:cs="Arial"/>
          <w:sz w:val="24"/>
          <w:szCs w:val="24"/>
          <w:lang w:val="uk-UA" w:eastAsia="ru-RU"/>
        </w:rPr>
        <w:t>25</w:t>
      </w:r>
      <w:r w:rsidR="00845BA8">
        <w:rPr>
          <w:rFonts w:ascii="Arial" w:eastAsia="Times New Roman" w:hAnsi="Arial" w:cs="Arial"/>
          <w:sz w:val="24"/>
          <w:szCs w:val="24"/>
          <w:lang w:eastAsia="ru-RU"/>
        </w:rPr>
        <w:t xml:space="preserve"> верес</w:t>
      </w:r>
      <w:r w:rsidR="008F6844">
        <w:rPr>
          <w:rFonts w:ascii="Arial" w:eastAsia="Times New Roman" w:hAnsi="Arial" w:cs="Arial"/>
          <w:sz w:val="24"/>
          <w:szCs w:val="24"/>
          <w:lang w:val="uk-UA" w:eastAsia="ru-RU"/>
        </w:rPr>
        <w:t>ня</w:t>
      </w:r>
      <w:bookmarkStart w:id="0" w:name="_GoBack"/>
      <w:bookmarkEnd w:id="0"/>
      <w:r w:rsidRPr="007B2068">
        <w:rPr>
          <w:rFonts w:ascii="Arial" w:eastAsia="Times New Roman" w:hAnsi="Arial" w:cs="Arial"/>
          <w:sz w:val="24"/>
          <w:szCs w:val="24"/>
          <w:lang w:eastAsia="ru-RU"/>
        </w:rPr>
        <w:t xml:space="preserve"> 2020 року.</w:t>
      </w:r>
    </w:p>
    <w:p w14:paraId="423B97EB" w14:textId="77777777" w:rsidR="006E2779" w:rsidRPr="00A27B6F" w:rsidRDefault="006E2779" w:rsidP="006E27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Рівень</w:t>
      </w:r>
      <w:proofErr w:type="spellEnd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зайнятості</w:t>
      </w:r>
      <w:proofErr w:type="spellEnd"/>
      <w:r w:rsidRPr="00A27B6F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A27B6F">
        <w:rPr>
          <w:rFonts w:ascii="Arial" w:eastAsia="Times New Roman" w:hAnsi="Arial" w:cs="Arial"/>
          <w:sz w:val="24"/>
          <w:szCs w:val="24"/>
          <w:lang w:eastAsia="ru-RU"/>
        </w:rPr>
        <w:t>часткова</w:t>
      </w:r>
      <w:proofErr w:type="spellEnd"/>
      <w:r w:rsidRPr="00A27B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27B6F">
        <w:rPr>
          <w:rFonts w:ascii="Arial" w:eastAsia="Times New Roman" w:hAnsi="Arial" w:cs="Arial"/>
          <w:sz w:val="24"/>
          <w:szCs w:val="24"/>
          <w:lang w:eastAsia="ru-RU"/>
        </w:rPr>
        <w:t>зайнятість</w:t>
      </w:r>
      <w:proofErr w:type="spellEnd"/>
      <w:r w:rsidRPr="00A27B6F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A27B6F">
        <w:rPr>
          <w:rFonts w:ascii="Arial" w:eastAsia="Times New Roman" w:hAnsi="Arial" w:cs="Arial"/>
          <w:sz w:val="24"/>
          <w:szCs w:val="24"/>
          <w:lang w:eastAsia="ru-RU"/>
        </w:rPr>
        <w:t>умовах</w:t>
      </w:r>
      <w:proofErr w:type="spellEnd"/>
      <w:r w:rsidRPr="00A27B6F">
        <w:rPr>
          <w:rFonts w:ascii="Arial" w:eastAsia="Times New Roman" w:hAnsi="Arial" w:cs="Arial"/>
          <w:sz w:val="24"/>
          <w:szCs w:val="24"/>
          <w:lang w:eastAsia="ru-RU"/>
        </w:rPr>
        <w:t xml:space="preserve"> угоди ЦПХ </w:t>
      </w:r>
      <w:proofErr w:type="spellStart"/>
      <w:r w:rsidRPr="00A27B6F">
        <w:rPr>
          <w:rFonts w:ascii="Arial" w:eastAsia="Times New Roman" w:hAnsi="Arial" w:cs="Arial"/>
          <w:sz w:val="24"/>
          <w:szCs w:val="24"/>
          <w:lang w:eastAsia="ru-RU"/>
        </w:rPr>
        <w:t>або</w:t>
      </w:r>
      <w:proofErr w:type="spellEnd"/>
      <w:r w:rsidRPr="00A27B6F">
        <w:rPr>
          <w:rFonts w:ascii="Arial" w:eastAsia="Times New Roman" w:hAnsi="Arial" w:cs="Arial"/>
          <w:sz w:val="24"/>
          <w:szCs w:val="24"/>
          <w:lang w:eastAsia="ru-RU"/>
        </w:rPr>
        <w:t xml:space="preserve"> угоди з ФОП.</w:t>
      </w:r>
    </w:p>
    <w:p w14:paraId="033FEF5C" w14:textId="77777777" w:rsidR="006E2779" w:rsidRPr="00A27B6F" w:rsidRDefault="006E2779" w:rsidP="006E27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Вимоги</w:t>
      </w:r>
      <w:proofErr w:type="spellEnd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до </w:t>
      </w:r>
      <w:proofErr w:type="spellStart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професійної</w:t>
      </w:r>
      <w:proofErr w:type="spellEnd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компетентності</w:t>
      </w:r>
      <w:proofErr w:type="spellEnd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14:paraId="156FBAFA" w14:textId="7A487482" w:rsidR="00783DC7" w:rsidRPr="00783DC7" w:rsidRDefault="00783DC7" w:rsidP="006E2779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783DC7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proofErr w:type="spellStart"/>
      <w:r w:rsidRPr="00783DC7">
        <w:rPr>
          <w:rFonts w:ascii="Arial" w:eastAsia="Times New Roman" w:hAnsi="Arial" w:cs="Arial"/>
          <w:sz w:val="24"/>
          <w:szCs w:val="24"/>
          <w:lang w:eastAsia="ru-RU"/>
        </w:rPr>
        <w:t>вища</w:t>
      </w:r>
      <w:proofErr w:type="spellEnd"/>
      <w:r w:rsidRPr="00783D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83DC7">
        <w:rPr>
          <w:rFonts w:ascii="Arial" w:eastAsia="Times New Roman" w:hAnsi="Arial" w:cs="Arial"/>
          <w:sz w:val="24"/>
          <w:szCs w:val="24"/>
          <w:lang w:eastAsia="ru-RU"/>
        </w:rPr>
        <w:t>медична</w:t>
      </w:r>
      <w:proofErr w:type="spellEnd"/>
      <w:r w:rsidRPr="00783D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83DC7">
        <w:rPr>
          <w:rFonts w:ascii="Arial" w:eastAsia="Times New Roman" w:hAnsi="Arial" w:cs="Arial"/>
          <w:sz w:val="24"/>
          <w:szCs w:val="24"/>
          <w:lang w:eastAsia="ru-RU"/>
        </w:rPr>
        <w:t>освіта</w:t>
      </w:r>
      <w:proofErr w:type="spellEnd"/>
      <w:r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</w:p>
    <w:p w14:paraId="46CE5FDB" w14:textId="44DBC4EE" w:rsidR="006E2779" w:rsidRPr="00A27B6F" w:rsidRDefault="006E2779" w:rsidP="006E27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7B6F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proofErr w:type="spellStart"/>
      <w:r w:rsidRPr="00A27B6F">
        <w:rPr>
          <w:rFonts w:ascii="Arial" w:eastAsia="Times New Roman" w:hAnsi="Arial" w:cs="Arial"/>
          <w:sz w:val="24"/>
          <w:szCs w:val="24"/>
          <w:lang w:eastAsia="ru-RU"/>
        </w:rPr>
        <w:t>віл</w:t>
      </w:r>
      <w:r w:rsidR="009472EA">
        <w:rPr>
          <w:rFonts w:ascii="Arial" w:eastAsia="Times New Roman" w:hAnsi="Arial" w:cs="Arial"/>
          <w:sz w:val="24"/>
          <w:szCs w:val="24"/>
          <w:lang w:eastAsia="ru-RU"/>
        </w:rPr>
        <w:t>ьне</w:t>
      </w:r>
      <w:proofErr w:type="spellEnd"/>
      <w:r w:rsidR="009472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472EA">
        <w:rPr>
          <w:rFonts w:ascii="Arial" w:eastAsia="Times New Roman" w:hAnsi="Arial" w:cs="Arial"/>
          <w:sz w:val="24"/>
          <w:szCs w:val="24"/>
          <w:lang w:eastAsia="ru-RU"/>
        </w:rPr>
        <w:t>володіння</w:t>
      </w:r>
      <w:proofErr w:type="spellEnd"/>
      <w:r w:rsidR="009472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472EA">
        <w:rPr>
          <w:rFonts w:ascii="Arial" w:eastAsia="Times New Roman" w:hAnsi="Arial" w:cs="Arial"/>
          <w:sz w:val="24"/>
          <w:szCs w:val="24"/>
          <w:lang w:eastAsia="ru-RU"/>
        </w:rPr>
        <w:t>українською</w:t>
      </w:r>
      <w:proofErr w:type="spellEnd"/>
      <w:r w:rsidR="009472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472EA">
        <w:rPr>
          <w:rFonts w:ascii="Arial" w:eastAsia="Times New Roman" w:hAnsi="Arial" w:cs="Arial"/>
          <w:sz w:val="24"/>
          <w:szCs w:val="24"/>
          <w:lang w:eastAsia="ru-RU"/>
        </w:rPr>
        <w:t>мовою</w:t>
      </w:r>
      <w:proofErr w:type="spellEnd"/>
    </w:p>
    <w:p w14:paraId="764040AE" w14:textId="77777777" w:rsidR="006E2779" w:rsidRPr="00A27B6F" w:rsidRDefault="006E2779" w:rsidP="006E27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7B6F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proofErr w:type="spellStart"/>
      <w:r w:rsidRPr="00A27B6F">
        <w:rPr>
          <w:rFonts w:ascii="Arial" w:eastAsia="Times New Roman" w:hAnsi="Arial" w:cs="Arial"/>
          <w:sz w:val="24"/>
          <w:szCs w:val="24"/>
          <w:lang w:eastAsia="ru-RU"/>
        </w:rPr>
        <w:t>володіння</w:t>
      </w:r>
      <w:proofErr w:type="spellEnd"/>
      <w:r w:rsidRPr="00A27B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27B6F">
        <w:rPr>
          <w:rFonts w:ascii="Arial" w:eastAsia="Times New Roman" w:hAnsi="Arial" w:cs="Arial"/>
          <w:sz w:val="24"/>
          <w:szCs w:val="24"/>
          <w:lang w:eastAsia="ru-RU"/>
        </w:rPr>
        <w:t>комп’ютером</w:t>
      </w:r>
      <w:proofErr w:type="spellEnd"/>
    </w:p>
    <w:p w14:paraId="4B23AEA7" w14:textId="19B37EA0" w:rsidR="006E2779" w:rsidRPr="00F003B1" w:rsidRDefault="006E2779" w:rsidP="006E2779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A27B6F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F003B1">
        <w:rPr>
          <w:rFonts w:ascii="Arial" w:eastAsia="Times New Roman" w:hAnsi="Arial" w:cs="Arial"/>
          <w:sz w:val="24"/>
          <w:szCs w:val="24"/>
          <w:lang w:val="uk-UA" w:eastAsia="ru-RU"/>
        </w:rPr>
        <w:t>відмінні комунікативні навички</w:t>
      </w:r>
    </w:p>
    <w:p w14:paraId="5FD42D17" w14:textId="387D39B1" w:rsidR="006E2779" w:rsidRPr="00F003B1" w:rsidRDefault="00F003B1" w:rsidP="00F003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F003B1">
        <w:rPr>
          <w:rFonts w:ascii="Arial" w:eastAsia="Times New Roman" w:hAnsi="Arial" w:cs="Arial"/>
          <w:sz w:val="24"/>
          <w:szCs w:val="24"/>
          <w:lang w:val="uk-UA" w:eastAsia="ru-RU"/>
        </w:rPr>
        <w:t>-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="00754D9C">
        <w:rPr>
          <w:rFonts w:ascii="Arial" w:eastAsia="Times New Roman" w:hAnsi="Arial" w:cs="Arial"/>
          <w:sz w:val="24"/>
          <w:szCs w:val="24"/>
          <w:lang w:val="uk-UA" w:eastAsia="ru-RU"/>
        </w:rPr>
        <w:t>досвід підготовки</w:t>
      </w:r>
      <w:r w:rsidRPr="00F003B1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публічних виступів</w:t>
      </w:r>
    </w:p>
    <w:p w14:paraId="3CAB7B3E" w14:textId="77777777" w:rsidR="006E2779" w:rsidRPr="00A27B6F" w:rsidRDefault="006E2779" w:rsidP="006E27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7B6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2EE789F9" w14:textId="57DFF4A2" w:rsidR="00183C92" w:rsidRPr="00295D67" w:rsidRDefault="006E2779" w:rsidP="00183C92">
      <w:pPr>
        <w:spacing w:before="48" w:after="48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Мотиваційний</w:t>
      </w:r>
      <w:proofErr w:type="spellEnd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лист, резюме та </w:t>
      </w:r>
      <w:proofErr w:type="spellStart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інші</w:t>
      </w:r>
      <w:proofErr w:type="spellEnd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необхідні</w:t>
      </w:r>
      <w:proofErr w:type="spellEnd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документи</w:t>
      </w:r>
      <w:proofErr w:type="spellEnd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мають</w:t>
      </w:r>
      <w:proofErr w:type="spellEnd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бути </w:t>
      </w:r>
      <w:proofErr w:type="spellStart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надіслані</w:t>
      </w:r>
      <w:proofErr w:type="spellEnd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електронною</w:t>
      </w:r>
      <w:proofErr w:type="spellEnd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поштою</w:t>
      </w:r>
      <w:proofErr w:type="spellEnd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електронну</w:t>
      </w:r>
      <w:proofErr w:type="spellEnd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адресу: </w:t>
      </w:r>
      <w:hyperlink r:id="rId5" w:history="1">
        <w:r w:rsidRPr="009B36B3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healthzt@gmail.com</w:t>
        </w:r>
      </w:hyperlink>
      <w:r w:rsidRPr="00A27B6F">
        <w:rPr>
          <w:rFonts w:ascii="Arial" w:eastAsia="Times New Roman" w:hAnsi="Arial" w:cs="Arial"/>
          <w:sz w:val="24"/>
          <w:szCs w:val="24"/>
          <w:lang w:eastAsia="ru-RU"/>
        </w:rPr>
        <w:t xml:space="preserve">. В </w:t>
      </w:r>
      <w:proofErr w:type="spellStart"/>
      <w:r w:rsidRPr="00A27B6F">
        <w:rPr>
          <w:rFonts w:ascii="Arial" w:eastAsia="Times New Roman" w:hAnsi="Arial" w:cs="Arial"/>
          <w:sz w:val="24"/>
          <w:szCs w:val="24"/>
          <w:lang w:eastAsia="ru-RU"/>
        </w:rPr>
        <w:t>темі</w:t>
      </w:r>
      <w:proofErr w:type="spellEnd"/>
      <w:r w:rsidRPr="00A27B6F">
        <w:rPr>
          <w:rFonts w:ascii="Arial" w:eastAsia="Times New Roman" w:hAnsi="Arial" w:cs="Arial"/>
          <w:sz w:val="24"/>
          <w:szCs w:val="24"/>
          <w:lang w:eastAsia="ru-RU"/>
        </w:rPr>
        <w:t xml:space="preserve"> листа, будь ласка, </w:t>
      </w:r>
      <w:proofErr w:type="spellStart"/>
      <w:r w:rsidRPr="00A27B6F">
        <w:rPr>
          <w:rFonts w:ascii="Arial" w:eastAsia="Times New Roman" w:hAnsi="Arial" w:cs="Arial"/>
          <w:sz w:val="24"/>
          <w:szCs w:val="24"/>
          <w:lang w:eastAsia="ru-RU"/>
        </w:rPr>
        <w:t>зазначте</w:t>
      </w:r>
      <w:proofErr w:type="spellEnd"/>
      <w:r w:rsidRPr="00A27B6F">
        <w:rPr>
          <w:rFonts w:ascii="Arial" w:eastAsia="Times New Roman" w:hAnsi="Arial" w:cs="Arial"/>
          <w:sz w:val="24"/>
          <w:szCs w:val="24"/>
          <w:lang w:eastAsia="ru-RU"/>
        </w:rPr>
        <w:t>: «</w:t>
      </w:r>
      <w:proofErr w:type="spellStart"/>
      <w:r w:rsidRPr="007B2068">
        <w:rPr>
          <w:rFonts w:ascii="Arial" w:eastAsia="Times New Roman" w:hAnsi="Arial" w:cs="Arial"/>
          <w:sz w:val="24"/>
          <w:szCs w:val="24"/>
          <w:lang w:eastAsia="ru-RU"/>
        </w:rPr>
        <w:t>Вакансія</w:t>
      </w:r>
      <w:proofErr w:type="spellEnd"/>
      <w:r w:rsidRPr="007B2068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Pr="00F003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95D67" w:rsidRPr="00295D67">
        <w:rPr>
          <w:rFonts w:ascii="Arial" w:eastAsia="Times New Roman" w:hAnsi="Arial" w:cs="Arial"/>
          <w:sz w:val="24"/>
          <w:szCs w:val="24"/>
          <w:lang w:eastAsia="ru-RU"/>
        </w:rPr>
        <w:t>фахів</w:t>
      </w:r>
      <w:proofErr w:type="spellEnd"/>
      <w:r w:rsidR="00295D67">
        <w:rPr>
          <w:rFonts w:ascii="Arial" w:eastAsia="Times New Roman" w:hAnsi="Arial" w:cs="Arial"/>
          <w:sz w:val="24"/>
          <w:szCs w:val="24"/>
          <w:lang w:val="uk-UA" w:eastAsia="ru-RU"/>
        </w:rPr>
        <w:t>е</w:t>
      </w:r>
      <w:r w:rsidR="00295D67">
        <w:rPr>
          <w:rFonts w:ascii="Arial" w:eastAsia="Times New Roman" w:hAnsi="Arial" w:cs="Arial"/>
          <w:sz w:val="24"/>
          <w:szCs w:val="24"/>
          <w:lang w:eastAsia="ru-RU"/>
        </w:rPr>
        <w:t>ц</w:t>
      </w:r>
      <w:r w:rsidR="00295D67">
        <w:rPr>
          <w:rFonts w:ascii="Arial" w:eastAsia="Times New Roman" w:hAnsi="Arial" w:cs="Arial"/>
          <w:sz w:val="24"/>
          <w:szCs w:val="24"/>
          <w:lang w:val="uk-UA" w:eastAsia="ru-RU"/>
        </w:rPr>
        <w:t>ь</w:t>
      </w:r>
      <w:r w:rsidR="00295D67" w:rsidRPr="00295D67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proofErr w:type="spellStart"/>
      <w:r w:rsidR="00295D67" w:rsidRPr="00295D67">
        <w:rPr>
          <w:rFonts w:ascii="Arial" w:eastAsia="Times New Roman" w:hAnsi="Arial" w:cs="Arial"/>
          <w:sz w:val="24"/>
          <w:szCs w:val="24"/>
          <w:lang w:eastAsia="ru-RU"/>
        </w:rPr>
        <w:t>розробки</w:t>
      </w:r>
      <w:proofErr w:type="spellEnd"/>
      <w:r w:rsidR="00295D67" w:rsidRPr="00295D67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="00295D67" w:rsidRPr="00295D67">
        <w:rPr>
          <w:rFonts w:ascii="Arial" w:eastAsia="Times New Roman" w:hAnsi="Arial" w:cs="Arial"/>
          <w:sz w:val="24"/>
          <w:szCs w:val="24"/>
          <w:lang w:eastAsia="ru-RU"/>
        </w:rPr>
        <w:t>проведення</w:t>
      </w:r>
      <w:proofErr w:type="spellEnd"/>
      <w:r w:rsidR="00295D67" w:rsidRPr="00295D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95D67" w:rsidRPr="00295D67">
        <w:rPr>
          <w:rFonts w:ascii="Arial" w:eastAsia="Times New Roman" w:hAnsi="Arial" w:cs="Arial"/>
          <w:sz w:val="24"/>
          <w:szCs w:val="24"/>
          <w:lang w:eastAsia="ru-RU"/>
        </w:rPr>
        <w:t>відеоуроків</w:t>
      </w:r>
      <w:proofErr w:type="spellEnd"/>
      <w:r w:rsidR="00295D67" w:rsidRPr="00295D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95D67" w:rsidRPr="00295D67">
        <w:rPr>
          <w:rFonts w:ascii="Arial" w:eastAsia="Times New Roman" w:hAnsi="Arial" w:cs="Arial"/>
          <w:sz w:val="24"/>
          <w:szCs w:val="24"/>
          <w:lang w:eastAsia="ru-RU"/>
        </w:rPr>
        <w:t>тривалістю</w:t>
      </w:r>
      <w:proofErr w:type="spellEnd"/>
      <w:r w:rsidR="00295D67" w:rsidRPr="00295D67">
        <w:rPr>
          <w:rFonts w:ascii="Arial" w:eastAsia="Times New Roman" w:hAnsi="Arial" w:cs="Arial"/>
          <w:sz w:val="24"/>
          <w:szCs w:val="24"/>
          <w:lang w:eastAsia="ru-RU"/>
        </w:rPr>
        <w:t xml:space="preserve"> 45 </w:t>
      </w:r>
      <w:proofErr w:type="spellStart"/>
      <w:r w:rsidR="00295D67" w:rsidRPr="00295D67">
        <w:rPr>
          <w:rFonts w:ascii="Arial" w:eastAsia="Times New Roman" w:hAnsi="Arial" w:cs="Arial"/>
          <w:sz w:val="24"/>
          <w:szCs w:val="24"/>
          <w:lang w:eastAsia="ru-RU"/>
        </w:rPr>
        <w:t>хвилин</w:t>
      </w:r>
      <w:proofErr w:type="spellEnd"/>
      <w:r w:rsidR="00295D67" w:rsidRPr="00295D67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="00295D67" w:rsidRPr="00295D67">
        <w:rPr>
          <w:rFonts w:ascii="Arial" w:eastAsia="Times New Roman" w:hAnsi="Arial" w:cs="Arial"/>
          <w:sz w:val="24"/>
          <w:szCs w:val="24"/>
          <w:lang w:eastAsia="ru-RU"/>
        </w:rPr>
        <w:t>актуальні</w:t>
      </w:r>
      <w:proofErr w:type="spellEnd"/>
      <w:r w:rsidR="00295D67" w:rsidRPr="00295D67">
        <w:rPr>
          <w:rFonts w:ascii="Arial" w:eastAsia="Times New Roman" w:hAnsi="Arial" w:cs="Arial"/>
          <w:sz w:val="24"/>
          <w:szCs w:val="24"/>
          <w:lang w:eastAsia="ru-RU"/>
        </w:rPr>
        <w:t xml:space="preserve"> теми </w:t>
      </w:r>
      <w:proofErr w:type="spellStart"/>
      <w:r w:rsidR="00295D67" w:rsidRPr="00295D67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295D67">
        <w:rPr>
          <w:rFonts w:ascii="Arial" w:eastAsia="Times New Roman" w:hAnsi="Arial" w:cs="Arial"/>
          <w:sz w:val="24"/>
          <w:szCs w:val="24"/>
          <w:lang w:eastAsia="ru-RU"/>
        </w:rPr>
        <w:t>ромадського</w:t>
      </w:r>
      <w:proofErr w:type="spellEnd"/>
      <w:r w:rsidR="00295D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95D67">
        <w:rPr>
          <w:rFonts w:ascii="Arial" w:eastAsia="Times New Roman" w:hAnsi="Arial" w:cs="Arial"/>
          <w:sz w:val="24"/>
          <w:szCs w:val="24"/>
          <w:lang w:eastAsia="ru-RU"/>
        </w:rPr>
        <w:t>здоров’я</w:t>
      </w:r>
      <w:proofErr w:type="spellEnd"/>
      <w:r w:rsidR="00295D67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proofErr w:type="spellStart"/>
      <w:r w:rsidR="00295D67">
        <w:rPr>
          <w:rFonts w:ascii="Arial" w:eastAsia="Times New Roman" w:hAnsi="Arial" w:cs="Arial"/>
          <w:sz w:val="24"/>
          <w:szCs w:val="24"/>
          <w:lang w:eastAsia="ru-RU"/>
        </w:rPr>
        <w:t>напряму</w:t>
      </w:r>
      <w:proofErr w:type="spellEnd"/>
      <w:r w:rsidR="00295D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5D67">
        <w:rPr>
          <w:rFonts w:ascii="Arial" w:eastAsia="Times New Roman" w:hAnsi="Arial" w:cs="Arial"/>
          <w:sz w:val="24"/>
          <w:szCs w:val="24"/>
          <w:lang w:val="uk-UA" w:eastAsia="ru-RU"/>
        </w:rPr>
        <w:t>(вказати напрям).</w:t>
      </w:r>
    </w:p>
    <w:p w14:paraId="3980D008" w14:textId="75A02BE5" w:rsidR="006E2779" w:rsidRPr="00A27B6F" w:rsidRDefault="006E2779" w:rsidP="00183C92">
      <w:pPr>
        <w:spacing w:before="48" w:after="48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Термін</w:t>
      </w:r>
      <w:proofErr w:type="spellEnd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подання</w:t>
      </w:r>
      <w:proofErr w:type="spellEnd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документів</w:t>
      </w:r>
      <w:proofErr w:type="spellEnd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– до </w:t>
      </w:r>
      <w:r w:rsidR="00845BA8" w:rsidRPr="00FC4F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17</w:t>
      </w:r>
      <w:r w:rsidRPr="00FC4F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554A38" w:rsidRPr="00FC4FE5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вересня</w:t>
      </w:r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2020 року, </w:t>
      </w:r>
      <w:proofErr w:type="spellStart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реєстрація</w:t>
      </w:r>
      <w:proofErr w:type="spellEnd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документів</w:t>
      </w:r>
      <w:proofErr w:type="spellEnd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завершується</w:t>
      </w:r>
      <w:proofErr w:type="spellEnd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 17:00.</w:t>
      </w:r>
    </w:p>
    <w:p w14:paraId="1DB9975A" w14:textId="77777777" w:rsidR="006E2779" w:rsidRPr="00A27B6F" w:rsidRDefault="006E2779" w:rsidP="00F003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B6F">
        <w:rPr>
          <w:rFonts w:ascii="Arial" w:eastAsia="Times New Roman" w:hAnsi="Arial" w:cs="Arial"/>
          <w:sz w:val="24"/>
          <w:szCs w:val="24"/>
          <w:lang w:eastAsia="ru-RU"/>
        </w:rPr>
        <w:t xml:space="preserve">За результатами </w:t>
      </w:r>
      <w:proofErr w:type="spellStart"/>
      <w:r w:rsidRPr="00A27B6F">
        <w:rPr>
          <w:rFonts w:ascii="Arial" w:eastAsia="Times New Roman" w:hAnsi="Arial" w:cs="Arial"/>
          <w:sz w:val="24"/>
          <w:szCs w:val="24"/>
          <w:lang w:eastAsia="ru-RU"/>
        </w:rPr>
        <w:t>відбору</w:t>
      </w:r>
      <w:proofErr w:type="spellEnd"/>
      <w:r w:rsidRPr="00A27B6F">
        <w:rPr>
          <w:rFonts w:ascii="Arial" w:eastAsia="Times New Roman" w:hAnsi="Arial" w:cs="Arial"/>
          <w:sz w:val="24"/>
          <w:szCs w:val="24"/>
          <w:lang w:eastAsia="ru-RU"/>
        </w:rPr>
        <w:t xml:space="preserve"> резюме </w:t>
      </w:r>
      <w:proofErr w:type="spellStart"/>
      <w:r w:rsidRPr="00A27B6F">
        <w:rPr>
          <w:rFonts w:ascii="Arial" w:eastAsia="Times New Roman" w:hAnsi="Arial" w:cs="Arial"/>
          <w:sz w:val="24"/>
          <w:szCs w:val="24"/>
          <w:lang w:eastAsia="ru-RU"/>
        </w:rPr>
        <w:t>успішні</w:t>
      </w:r>
      <w:proofErr w:type="spellEnd"/>
      <w:r w:rsidRPr="00A27B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27B6F">
        <w:rPr>
          <w:rFonts w:ascii="Arial" w:eastAsia="Times New Roman" w:hAnsi="Arial" w:cs="Arial"/>
          <w:sz w:val="24"/>
          <w:szCs w:val="24"/>
          <w:lang w:eastAsia="ru-RU"/>
        </w:rPr>
        <w:t>кандидати</w:t>
      </w:r>
      <w:proofErr w:type="spellEnd"/>
      <w:r w:rsidRPr="00A27B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27B6F">
        <w:rPr>
          <w:rFonts w:ascii="Arial" w:eastAsia="Times New Roman" w:hAnsi="Arial" w:cs="Arial"/>
          <w:sz w:val="24"/>
          <w:szCs w:val="24"/>
          <w:lang w:eastAsia="ru-RU"/>
        </w:rPr>
        <w:t>будуть</w:t>
      </w:r>
      <w:proofErr w:type="spellEnd"/>
      <w:r w:rsidRPr="00A27B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27B6F">
        <w:rPr>
          <w:rFonts w:ascii="Arial" w:eastAsia="Times New Roman" w:hAnsi="Arial" w:cs="Arial"/>
          <w:sz w:val="24"/>
          <w:szCs w:val="24"/>
          <w:lang w:eastAsia="ru-RU"/>
        </w:rPr>
        <w:t>запрошені</w:t>
      </w:r>
      <w:proofErr w:type="spellEnd"/>
      <w:r w:rsidRPr="00A27B6F">
        <w:rPr>
          <w:rFonts w:ascii="Arial" w:eastAsia="Times New Roman" w:hAnsi="Arial" w:cs="Arial"/>
          <w:sz w:val="24"/>
          <w:szCs w:val="24"/>
          <w:lang w:eastAsia="ru-RU"/>
        </w:rPr>
        <w:t xml:space="preserve"> до </w:t>
      </w:r>
      <w:proofErr w:type="spellStart"/>
      <w:r w:rsidRPr="00A27B6F">
        <w:rPr>
          <w:rFonts w:ascii="Arial" w:eastAsia="Times New Roman" w:hAnsi="Arial" w:cs="Arial"/>
          <w:sz w:val="24"/>
          <w:szCs w:val="24"/>
          <w:lang w:eastAsia="ru-RU"/>
        </w:rPr>
        <w:t>участі</w:t>
      </w:r>
      <w:proofErr w:type="spellEnd"/>
      <w:r w:rsidRPr="00A27B6F">
        <w:rPr>
          <w:rFonts w:ascii="Arial" w:eastAsia="Times New Roman" w:hAnsi="Arial" w:cs="Arial"/>
          <w:sz w:val="24"/>
          <w:szCs w:val="24"/>
          <w:lang w:eastAsia="ru-RU"/>
        </w:rPr>
        <w:t xml:space="preserve"> у </w:t>
      </w:r>
      <w:proofErr w:type="spellStart"/>
      <w:r w:rsidRPr="00A27B6F">
        <w:rPr>
          <w:rFonts w:ascii="Arial" w:eastAsia="Times New Roman" w:hAnsi="Arial" w:cs="Arial"/>
          <w:sz w:val="24"/>
          <w:szCs w:val="24"/>
          <w:lang w:eastAsia="ru-RU"/>
        </w:rPr>
        <w:t>співбесіді</w:t>
      </w:r>
      <w:proofErr w:type="spellEnd"/>
      <w:r w:rsidRPr="00A27B6F">
        <w:rPr>
          <w:rFonts w:ascii="Arial" w:eastAsia="Times New Roman" w:hAnsi="Arial" w:cs="Arial"/>
          <w:sz w:val="24"/>
          <w:szCs w:val="24"/>
          <w:lang w:eastAsia="ru-RU"/>
        </w:rPr>
        <w:t xml:space="preserve">. У </w:t>
      </w:r>
      <w:proofErr w:type="spellStart"/>
      <w:r w:rsidRPr="00A27B6F">
        <w:rPr>
          <w:rFonts w:ascii="Arial" w:eastAsia="Times New Roman" w:hAnsi="Arial" w:cs="Arial"/>
          <w:sz w:val="24"/>
          <w:szCs w:val="24"/>
          <w:lang w:eastAsia="ru-RU"/>
        </w:rPr>
        <w:t>зв’язку</w:t>
      </w:r>
      <w:proofErr w:type="spellEnd"/>
      <w:r w:rsidRPr="00A27B6F">
        <w:rPr>
          <w:rFonts w:ascii="Arial" w:eastAsia="Times New Roman" w:hAnsi="Arial" w:cs="Arial"/>
          <w:sz w:val="24"/>
          <w:szCs w:val="24"/>
          <w:lang w:eastAsia="ru-RU"/>
        </w:rPr>
        <w:t xml:space="preserve"> з великою </w:t>
      </w:r>
      <w:proofErr w:type="spellStart"/>
      <w:r w:rsidRPr="00A27B6F">
        <w:rPr>
          <w:rFonts w:ascii="Arial" w:eastAsia="Times New Roman" w:hAnsi="Arial" w:cs="Arial"/>
          <w:sz w:val="24"/>
          <w:szCs w:val="24"/>
          <w:lang w:eastAsia="ru-RU"/>
        </w:rPr>
        <w:t>кількістю</w:t>
      </w:r>
      <w:proofErr w:type="spellEnd"/>
      <w:r w:rsidRPr="00A27B6F">
        <w:rPr>
          <w:rFonts w:ascii="Arial" w:eastAsia="Times New Roman" w:hAnsi="Arial" w:cs="Arial"/>
          <w:sz w:val="24"/>
          <w:szCs w:val="24"/>
          <w:lang w:eastAsia="ru-RU"/>
        </w:rPr>
        <w:t xml:space="preserve"> заявок, ми </w:t>
      </w:r>
      <w:proofErr w:type="spellStart"/>
      <w:r w:rsidRPr="00A27B6F">
        <w:rPr>
          <w:rFonts w:ascii="Arial" w:eastAsia="Times New Roman" w:hAnsi="Arial" w:cs="Arial"/>
          <w:sz w:val="24"/>
          <w:szCs w:val="24"/>
          <w:lang w:eastAsia="ru-RU"/>
        </w:rPr>
        <w:t>будемо</w:t>
      </w:r>
      <w:proofErr w:type="spellEnd"/>
      <w:r w:rsidRPr="00A27B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27B6F">
        <w:rPr>
          <w:rFonts w:ascii="Arial" w:eastAsia="Times New Roman" w:hAnsi="Arial" w:cs="Arial"/>
          <w:sz w:val="24"/>
          <w:szCs w:val="24"/>
          <w:lang w:eastAsia="ru-RU"/>
        </w:rPr>
        <w:t>контактувати</w:t>
      </w:r>
      <w:proofErr w:type="spellEnd"/>
      <w:r w:rsidRPr="00A27B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27B6F">
        <w:rPr>
          <w:rFonts w:ascii="Arial" w:eastAsia="Times New Roman" w:hAnsi="Arial" w:cs="Arial"/>
          <w:sz w:val="24"/>
          <w:szCs w:val="24"/>
          <w:lang w:eastAsia="ru-RU"/>
        </w:rPr>
        <w:t>лише</w:t>
      </w:r>
      <w:proofErr w:type="spellEnd"/>
      <w:r w:rsidRPr="00A27B6F">
        <w:rPr>
          <w:rFonts w:ascii="Arial" w:eastAsia="Times New Roman" w:hAnsi="Arial" w:cs="Arial"/>
          <w:sz w:val="24"/>
          <w:szCs w:val="24"/>
          <w:lang w:eastAsia="ru-RU"/>
        </w:rPr>
        <w:t xml:space="preserve"> з кандидатами, </w:t>
      </w:r>
      <w:proofErr w:type="spellStart"/>
      <w:r w:rsidRPr="00A27B6F">
        <w:rPr>
          <w:rFonts w:ascii="Arial" w:eastAsia="Times New Roman" w:hAnsi="Arial" w:cs="Arial"/>
          <w:sz w:val="24"/>
          <w:szCs w:val="24"/>
          <w:lang w:eastAsia="ru-RU"/>
        </w:rPr>
        <w:t>запрошеними</w:t>
      </w:r>
      <w:proofErr w:type="spellEnd"/>
      <w:r w:rsidRPr="00A27B6F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A27B6F">
        <w:rPr>
          <w:rFonts w:ascii="Arial" w:eastAsia="Times New Roman" w:hAnsi="Arial" w:cs="Arial"/>
          <w:sz w:val="24"/>
          <w:szCs w:val="24"/>
          <w:lang w:eastAsia="ru-RU"/>
        </w:rPr>
        <w:t>співбесіду</w:t>
      </w:r>
      <w:proofErr w:type="spellEnd"/>
      <w:r w:rsidRPr="00A27B6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A27B6F">
        <w:rPr>
          <w:rFonts w:ascii="Arial" w:eastAsia="Times New Roman" w:hAnsi="Arial" w:cs="Arial"/>
          <w:sz w:val="24"/>
          <w:szCs w:val="24"/>
          <w:lang w:eastAsia="ru-RU"/>
        </w:rPr>
        <w:t>Умови</w:t>
      </w:r>
      <w:proofErr w:type="spellEnd"/>
      <w:r w:rsidRPr="00A27B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27B6F">
        <w:rPr>
          <w:rFonts w:ascii="Arial" w:eastAsia="Times New Roman" w:hAnsi="Arial" w:cs="Arial"/>
          <w:sz w:val="24"/>
          <w:szCs w:val="24"/>
          <w:lang w:eastAsia="ru-RU"/>
        </w:rPr>
        <w:t>завдання</w:t>
      </w:r>
      <w:proofErr w:type="spellEnd"/>
      <w:r w:rsidRPr="00A27B6F">
        <w:rPr>
          <w:rFonts w:ascii="Arial" w:eastAsia="Times New Roman" w:hAnsi="Arial" w:cs="Arial"/>
          <w:sz w:val="24"/>
          <w:szCs w:val="24"/>
          <w:lang w:eastAsia="ru-RU"/>
        </w:rPr>
        <w:t xml:space="preserve"> та контракту </w:t>
      </w:r>
      <w:proofErr w:type="spellStart"/>
      <w:r w:rsidRPr="00A27B6F">
        <w:rPr>
          <w:rFonts w:ascii="Arial" w:eastAsia="Times New Roman" w:hAnsi="Arial" w:cs="Arial"/>
          <w:sz w:val="24"/>
          <w:szCs w:val="24"/>
          <w:lang w:eastAsia="ru-RU"/>
        </w:rPr>
        <w:t>можуть</w:t>
      </w:r>
      <w:proofErr w:type="spellEnd"/>
      <w:r w:rsidRPr="00A27B6F">
        <w:rPr>
          <w:rFonts w:ascii="Arial" w:eastAsia="Times New Roman" w:hAnsi="Arial" w:cs="Arial"/>
          <w:sz w:val="24"/>
          <w:szCs w:val="24"/>
          <w:lang w:eastAsia="ru-RU"/>
        </w:rPr>
        <w:t xml:space="preserve"> бути </w:t>
      </w:r>
      <w:proofErr w:type="spellStart"/>
      <w:r w:rsidRPr="00A27B6F">
        <w:rPr>
          <w:rFonts w:ascii="Arial" w:eastAsia="Times New Roman" w:hAnsi="Arial" w:cs="Arial"/>
          <w:sz w:val="24"/>
          <w:szCs w:val="24"/>
          <w:lang w:eastAsia="ru-RU"/>
        </w:rPr>
        <w:t>докладніше</w:t>
      </w:r>
      <w:proofErr w:type="spellEnd"/>
      <w:r w:rsidRPr="00A27B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27B6F">
        <w:rPr>
          <w:rFonts w:ascii="Arial" w:eastAsia="Times New Roman" w:hAnsi="Arial" w:cs="Arial"/>
          <w:sz w:val="24"/>
          <w:szCs w:val="24"/>
          <w:lang w:eastAsia="ru-RU"/>
        </w:rPr>
        <w:t>обговорені</w:t>
      </w:r>
      <w:proofErr w:type="spellEnd"/>
      <w:r w:rsidRPr="00A27B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27B6F">
        <w:rPr>
          <w:rFonts w:ascii="Arial" w:eastAsia="Times New Roman" w:hAnsi="Arial" w:cs="Arial"/>
          <w:sz w:val="24"/>
          <w:szCs w:val="24"/>
          <w:lang w:eastAsia="ru-RU"/>
        </w:rPr>
        <w:t>під</w:t>
      </w:r>
      <w:proofErr w:type="spellEnd"/>
      <w:r w:rsidRPr="00A27B6F">
        <w:rPr>
          <w:rFonts w:ascii="Arial" w:eastAsia="Times New Roman" w:hAnsi="Arial" w:cs="Arial"/>
          <w:sz w:val="24"/>
          <w:szCs w:val="24"/>
          <w:lang w:eastAsia="ru-RU"/>
        </w:rPr>
        <w:t xml:space="preserve"> час </w:t>
      </w:r>
      <w:proofErr w:type="spellStart"/>
      <w:r w:rsidRPr="00A27B6F">
        <w:rPr>
          <w:rFonts w:ascii="Arial" w:eastAsia="Times New Roman" w:hAnsi="Arial" w:cs="Arial"/>
          <w:sz w:val="24"/>
          <w:szCs w:val="24"/>
          <w:lang w:eastAsia="ru-RU"/>
        </w:rPr>
        <w:t>співбесіди</w:t>
      </w:r>
      <w:proofErr w:type="spellEnd"/>
      <w:r w:rsidRPr="00A27B6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3F0265E" w14:textId="77777777" w:rsidR="006E2779" w:rsidRPr="00A27B6F" w:rsidRDefault="006E2779" w:rsidP="00F003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КНП «</w:t>
      </w:r>
      <w:proofErr w:type="spellStart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Обласний</w:t>
      </w:r>
      <w:proofErr w:type="spellEnd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центр </w:t>
      </w:r>
      <w:proofErr w:type="spellStart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громадського</w:t>
      </w:r>
      <w:proofErr w:type="spellEnd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здоров’я</w:t>
      </w:r>
      <w:proofErr w:type="spellEnd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 </w:t>
      </w:r>
      <w:proofErr w:type="spellStart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Житомирської</w:t>
      </w:r>
      <w:proofErr w:type="spellEnd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обласної</w:t>
      </w:r>
      <w:proofErr w:type="spellEnd"/>
      <w:r w:rsidRPr="00A27B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ради</w:t>
      </w:r>
      <w:r w:rsidRPr="00A27B6F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A27B6F">
        <w:rPr>
          <w:rFonts w:ascii="Arial" w:eastAsia="Times New Roman" w:hAnsi="Arial" w:cs="Arial"/>
          <w:sz w:val="24"/>
          <w:szCs w:val="24"/>
          <w:lang w:eastAsia="ru-RU"/>
        </w:rPr>
        <w:t>залишає</w:t>
      </w:r>
      <w:proofErr w:type="spellEnd"/>
      <w:r w:rsidRPr="00A27B6F">
        <w:rPr>
          <w:rFonts w:ascii="Arial" w:eastAsia="Times New Roman" w:hAnsi="Arial" w:cs="Arial"/>
          <w:sz w:val="24"/>
          <w:szCs w:val="24"/>
          <w:lang w:eastAsia="ru-RU"/>
        </w:rPr>
        <w:t xml:space="preserve"> за собою право повторно </w:t>
      </w:r>
      <w:proofErr w:type="spellStart"/>
      <w:r w:rsidRPr="00A27B6F">
        <w:rPr>
          <w:rFonts w:ascii="Arial" w:eastAsia="Times New Roman" w:hAnsi="Arial" w:cs="Arial"/>
          <w:sz w:val="24"/>
          <w:szCs w:val="24"/>
          <w:lang w:eastAsia="ru-RU"/>
        </w:rPr>
        <w:t>розмістити</w:t>
      </w:r>
      <w:proofErr w:type="spellEnd"/>
      <w:r w:rsidRPr="00A27B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27B6F">
        <w:rPr>
          <w:rFonts w:ascii="Arial" w:eastAsia="Times New Roman" w:hAnsi="Arial" w:cs="Arial"/>
          <w:sz w:val="24"/>
          <w:szCs w:val="24"/>
          <w:lang w:eastAsia="ru-RU"/>
        </w:rPr>
        <w:t>оголошення</w:t>
      </w:r>
      <w:proofErr w:type="spellEnd"/>
      <w:r w:rsidRPr="00A27B6F">
        <w:rPr>
          <w:rFonts w:ascii="Arial" w:eastAsia="Times New Roman" w:hAnsi="Arial" w:cs="Arial"/>
          <w:sz w:val="24"/>
          <w:szCs w:val="24"/>
          <w:lang w:eastAsia="ru-RU"/>
        </w:rPr>
        <w:t xml:space="preserve"> про </w:t>
      </w:r>
      <w:proofErr w:type="spellStart"/>
      <w:r w:rsidRPr="00A27B6F">
        <w:rPr>
          <w:rFonts w:ascii="Arial" w:eastAsia="Times New Roman" w:hAnsi="Arial" w:cs="Arial"/>
          <w:sz w:val="24"/>
          <w:szCs w:val="24"/>
          <w:lang w:eastAsia="ru-RU"/>
        </w:rPr>
        <w:t>вакансію</w:t>
      </w:r>
      <w:proofErr w:type="spellEnd"/>
      <w:r w:rsidRPr="00A27B6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A27B6F">
        <w:rPr>
          <w:rFonts w:ascii="Arial" w:eastAsia="Times New Roman" w:hAnsi="Arial" w:cs="Arial"/>
          <w:sz w:val="24"/>
          <w:szCs w:val="24"/>
          <w:lang w:eastAsia="ru-RU"/>
        </w:rPr>
        <w:t>скасувати</w:t>
      </w:r>
      <w:proofErr w:type="spellEnd"/>
      <w:r w:rsidRPr="00A27B6F">
        <w:rPr>
          <w:rFonts w:ascii="Arial" w:eastAsia="Times New Roman" w:hAnsi="Arial" w:cs="Arial"/>
          <w:sz w:val="24"/>
          <w:szCs w:val="24"/>
          <w:lang w:eastAsia="ru-RU"/>
        </w:rPr>
        <w:t xml:space="preserve"> конкурс на </w:t>
      </w:r>
      <w:proofErr w:type="spellStart"/>
      <w:r w:rsidRPr="00A27B6F">
        <w:rPr>
          <w:rFonts w:ascii="Arial" w:eastAsia="Times New Roman" w:hAnsi="Arial" w:cs="Arial"/>
          <w:sz w:val="24"/>
          <w:szCs w:val="24"/>
          <w:lang w:eastAsia="ru-RU"/>
        </w:rPr>
        <w:t>заміщення</w:t>
      </w:r>
      <w:proofErr w:type="spellEnd"/>
      <w:r w:rsidRPr="00A27B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27B6F">
        <w:rPr>
          <w:rFonts w:ascii="Arial" w:eastAsia="Times New Roman" w:hAnsi="Arial" w:cs="Arial"/>
          <w:sz w:val="24"/>
          <w:szCs w:val="24"/>
          <w:lang w:eastAsia="ru-RU"/>
        </w:rPr>
        <w:t>вакансії</w:t>
      </w:r>
      <w:proofErr w:type="spellEnd"/>
      <w:r w:rsidRPr="00A27B6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A27B6F">
        <w:rPr>
          <w:rFonts w:ascii="Arial" w:eastAsia="Times New Roman" w:hAnsi="Arial" w:cs="Arial"/>
          <w:sz w:val="24"/>
          <w:szCs w:val="24"/>
          <w:lang w:eastAsia="ru-RU"/>
        </w:rPr>
        <w:t>запропонувати</w:t>
      </w:r>
      <w:proofErr w:type="spellEnd"/>
      <w:r w:rsidRPr="00A27B6F">
        <w:rPr>
          <w:rFonts w:ascii="Arial" w:eastAsia="Times New Roman" w:hAnsi="Arial" w:cs="Arial"/>
          <w:sz w:val="24"/>
          <w:szCs w:val="24"/>
          <w:lang w:eastAsia="ru-RU"/>
        </w:rPr>
        <w:t xml:space="preserve"> посаду </w:t>
      </w:r>
      <w:proofErr w:type="spellStart"/>
      <w:r w:rsidRPr="00A27B6F">
        <w:rPr>
          <w:rFonts w:ascii="Arial" w:eastAsia="Times New Roman" w:hAnsi="Arial" w:cs="Arial"/>
          <w:sz w:val="24"/>
          <w:szCs w:val="24"/>
          <w:lang w:eastAsia="ru-RU"/>
        </w:rPr>
        <w:t>зі</w:t>
      </w:r>
      <w:proofErr w:type="spellEnd"/>
      <w:r w:rsidRPr="00A27B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27B6F">
        <w:rPr>
          <w:rFonts w:ascii="Arial" w:eastAsia="Times New Roman" w:hAnsi="Arial" w:cs="Arial"/>
          <w:sz w:val="24"/>
          <w:szCs w:val="24"/>
          <w:lang w:eastAsia="ru-RU"/>
        </w:rPr>
        <w:t>зміненими</w:t>
      </w:r>
      <w:proofErr w:type="spellEnd"/>
      <w:r w:rsidRPr="00A27B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27B6F">
        <w:rPr>
          <w:rFonts w:ascii="Arial" w:eastAsia="Times New Roman" w:hAnsi="Arial" w:cs="Arial"/>
          <w:sz w:val="24"/>
          <w:szCs w:val="24"/>
          <w:lang w:eastAsia="ru-RU"/>
        </w:rPr>
        <w:t>обов’язками</w:t>
      </w:r>
      <w:proofErr w:type="spellEnd"/>
      <w:r w:rsidRPr="00A27B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27B6F">
        <w:rPr>
          <w:rFonts w:ascii="Arial" w:eastAsia="Times New Roman" w:hAnsi="Arial" w:cs="Arial"/>
          <w:sz w:val="24"/>
          <w:szCs w:val="24"/>
          <w:lang w:eastAsia="ru-RU"/>
        </w:rPr>
        <w:t>чи</w:t>
      </w:r>
      <w:proofErr w:type="spellEnd"/>
      <w:r w:rsidRPr="00A27B6F">
        <w:rPr>
          <w:rFonts w:ascii="Arial" w:eastAsia="Times New Roman" w:hAnsi="Arial" w:cs="Arial"/>
          <w:sz w:val="24"/>
          <w:szCs w:val="24"/>
          <w:lang w:eastAsia="ru-RU"/>
        </w:rPr>
        <w:t xml:space="preserve"> з </w:t>
      </w:r>
      <w:proofErr w:type="spellStart"/>
      <w:r w:rsidRPr="00A27B6F">
        <w:rPr>
          <w:rFonts w:ascii="Arial" w:eastAsia="Times New Roman" w:hAnsi="Arial" w:cs="Arial"/>
          <w:sz w:val="24"/>
          <w:szCs w:val="24"/>
          <w:lang w:eastAsia="ru-RU"/>
        </w:rPr>
        <w:t>іншою</w:t>
      </w:r>
      <w:proofErr w:type="spellEnd"/>
      <w:r w:rsidRPr="00A27B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27B6F">
        <w:rPr>
          <w:rFonts w:ascii="Arial" w:eastAsia="Times New Roman" w:hAnsi="Arial" w:cs="Arial"/>
          <w:sz w:val="24"/>
          <w:szCs w:val="24"/>
          <w:lang w:eastAsia="ru-RU"/>
        </w:rPr>
        <w:t>тривалістю</w:t>
      </w:r>
      <w:proofErr w:type="spellEnd"/>
      <w:r w:rsidRPr="00A27B6F">
        <w:rPr>
          <w:rFonts w:ascii="Arial" w:eastAsia="Times New Roman" w:hAnsi="Arial" w:cs="Arial"/>
          <w:sz w:val="24"/>
          <w:szCs w:val="24"/>
          <w:lang w:eastAsia="ru-RU"/>
        </w:rPr>
        <w:t xml:space="preserve"> контракту.</w:t>
      </w:r>
    </w:p>
    <w:p w14:paraId="5EFCD9B6" w14:textId="77777777" w:rsidR="006E2779" w:rsidRDefault="006E2779" w:rsidP="006E2779"/>
    <w:p w14:paraId="2A9FD52E" w14:textId="77777777" w:rsidR="00374CDF" w:rsidRDefault="00374CDF"/>
    <w:sectPr w:rsidR="0037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56E7"/>
    <w:multiLevelType w:val="hybridMultilevel"/>
    <w:tmpl w:val="A6885012"/>
    <w:lvl w:ilvl="0" w:tplc="EF38DA56">
      <w:numFmt w:val="bullet"/>
      <w:lvlText w:val="-"/>
      <w:lvlJc w:val="left"/>
      <w:pPr>
        <w:ind w:left="429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" w15:restartNumberingAfterBreak="0">
    <w:nsid w:val="2A303DC3"/>
    <w:multiLevelType w:val="hybridMultilevel"/>
    <w:tmpl w:val="EE9C7392"/>
    <w:lvl w:ilvl="0" w:tplc="6630D0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F5"/>
    <w:rsid w:val="00183C92"/>
    <w:rsid w:val="00224552"/>
    <w:rsid w:val="00295D67"/>
    <w:rsid w:val="00374CDF"/>
    <w:rsid w:val="00554A38"/>
    <w:rsid w:val="005926C6"/>
    <w:rsid w:val="005E1965"/>
    <w:rsid w:val="0061372D"/>
    <w:rsid w:val="006B3877"/>
    <w:rsid w:val="006E2779"/>
    <w:rsid w:val="00754D9C"/>
    <w:rsid w:val="00783DC7"/>
    <w:rsid w:val="007A440F"/>
    <w:rsid w:val="007B2068"/>
    <w:rsid w:val="00845BA8"/>
    <w:rsid w:val="00864D17"/>
    <w:rsid w:val="008F6844"/>
    <w:rsid w:val="00926357"/>
    <w:rsid w:val="009472EA"/>
    <w:rsid w:val="00965A14"/>
    <w:rsid w:val="00A07732"/>
    <w:rsid w:val="00A617C7"/>
    <w:rsid w:val="00B429EA"/>
    <w:rsid w:val="00BC1EC7"/>
    <w:rsid w:val="00C141F5"/>
    <w:rsid w:val="00DB29FD"/>
    <w:rsid w:val="00EC1FA0"/>
    <w:rsid w:val="00F003B1"/>
    <w:rsid w:val="00FC34DD"/>
    <w:rsid w:val="00FC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1136"/>
  <w15:chartTrackingRefBased/>
  <w15:docId w15:val="{814D1960-29E9-48C0-AECF-0CC65ACC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77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277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00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althz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1469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2020-09-09T08:40:00Z</cp:lastPrinted>
  <dcterms:created xsi:type="dcterms:W3CDTF">2020-06-17T11:27:00Z</dcterms:created>
  <dcterms:modified xsi:type="dcterms:W3CDTF">2020-09-10T11:06:00Z</dcterms:modified>
</cp:coreProperties>
</file>