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922D3" w14:textId="77777777" w:rsidR="002E3132" w:rsidRDefault="002E3132" w:rsidP="002E3132">
      <w:pPr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noProof/>
          <w:sz w:val="20"/>
          <w:lang w:eastAsia="uk-UA"/>
        </w:rPr>
        <w:drawing>
          <wp:inline distT="0" distB="0" distL="0" distR="0" wp14:anchorId="702603A9" wp14:editId="7D675ED4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E2C0" w14:textId="77777777" w:rsidR="002E3132" w:rsidRDefault="002E3132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545CC161" w14:textId="77777777" w:rsidR="002D52C7" w:rsidRPr="002D52C7" w:rsidRDefault="00FA26ED" w:rsidP="002E3132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>
        <w:rPr>
          <w:rFonts w:ascii="Arial" w:hAnsi="Arial" w:cs="Arial"/>
          <w:b/>
          <w:bCs/>
          <w:color w:val="000000"/>
          <w:sz w:val="20"/>
        </w:rPr>
        <w:t>для відбору</w:t>
      </w:r>
      <w:r w:rsidR="002D52C7" w:rsidRPr="000F5DCA">
        <w:rPr>
          <w:rFonts w:ascii="Arial" w:hAnsi="Arial" w:cs="Arial"/>
          <w:i/>
          <w:sz w:val="20"/>
        </w:rPr>
        <w:t xml:space="preserve">  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КОНСУЛЬТАНТА З </w:t>
      </w:r>
      <w:r w:rsidR="000F5DCA">
        <w:rPr>
          <w:rFonts w:ascii="Arial" w:hAnsi="Arial" w:cs="Arial"/>
          <w:b/>
          <w:bCs/>
          <w:color w:val="000000"/>
          <w:sz w:val="20"/>
        </w:rPr>
        <w:t>ТЕСТУ</w:t>
      </w:r>
      <w:r w:rsidR="00591B2F" w:rsidRPr="00591B2F">
        <w:rPr>
          <w:rFonts w:ascii="Arial" w:hAnsi="Arial" w:cs="Arial"/>
          <w:b/>
          <w:bCs/>
          <w:color w:val="000000"/>
          <w:sz w:val="20"/>
        </w:rPr>
        <w:t xml:space="preserve">ВАННЯ РЕГІОНАЛЬНОЇ </w:t>
      </w:r>
      <w:r w:rsidR="002E3132" w:rsidRPr="007E5CA6">
        <w:rPr>
          <w:rFonts w:ascii="Arial" w:hAnsi="Arial" w:cs="Arial"/>
          <w:b/>
          <w:bCs/>
          <w:color w:val="000000"/>
          <w:sz w:val="20"/>
        </w:rPr>
        <w:t>в рамках програми Глобального фонду по боротьбі зі СН</w:t>
      </w:r>
      <w:r w:rsidR="002E3132">
        <w:rPr>
          <w:rFonts w:ascii="Arial" w:hAnsi="Arial" w:cs="Arial"/>
          <w:b/>
          <w:bCs/>
          <w:color w:val="000000"/>
          <w:sz w:val="20"/>
        </w:rPr>
        <w:t>ІДом, туберкульозом та малярією</w:t>
      </w:r>
    </w:p>
    <w:p w14:paraId="05739A15" w14:textId="77777777" w:rsidR="002E3132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3EEAC410" w14:textId="77777777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Назва позиції: </w:t>
      </w:r>
      <w:r w:rsidRPr="00361828">
        <w:rPr>
          <w:rFonts w:ascii="Arial" w:hAnsi="Arial" w:cs="Arial"/>
          <w:sz w:val="20"/>
        </w:rPr>
        <w:t xml:space="preserve">Консультант з </w:t>
      </w:r>
      <w:r>
        <w:rPr>
          <w:rFonts w:ascii="Arial" w:hAnsi="Arial" w:cs="Arial"/>
          <w:sz w:val="20"/>
        </w:rPr>
        <w:t>тестування</w:t>
      </w:r>
      <w:r w:rsidRPr="00361828">
        <w:rPr>
          <w:rFonts w:ascii="Arial" w:hAnsi="Arial" w:cs="Arial"/>
          <w:sz w:val="20"/>
        </w:rPr>
        <w:t xml:space="preserve"> регіональної мультидисциплінарної команди (МДК)</w:t>
      </w:r>
    </w:p>
    <w:p w14:paraId="4F7068A3" w14:textId="77777777" w:rsidR="002E3132" w:rsidRPr="00361828" w:rsidRDefault="002E3132" w:rsidP="002E3132">
      <w:pPr>
        <w:jc w:val="both"/>
        <w:rPr>
          <w:rFonts w:ascii="Arial" w:hAnsi="Arial" w:cs="Arial"/>
          <w:sz w:val="20"/>
        </w:rPr>
      </w:pPr>
    </w:p>
    <w:p w14:paraId="266B125A" w14:textId="0728A762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 xml:space="preserve">Кількість позицій: </w:t>
      </w:r>
      <w:r w:rsidR="00A91022">
        <w:rPr>
          <w:rFonts w:ascii="Arial" w:hAnsi="Arial" w:cs="Arial"/>
          <w:sz w:val="20"/>
        </w:rPr>
        <w:t>3</w:t>
      </w:r>
    </w:p>
    <w:p w14:paraId="74ABD811" w14:textId="77777777"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14:paraId="7F8CE80D" w14:textId="0C56B0A1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361828">
        <w:rPr>
          <w:rFonts w:ascii="Arial" w:hAnsi="Arial" w:cs="Arial"/>
          <w:b/>
          <w:sz w:val="20"/>
        </w:rPr>
        <w:t>Регіон діяльності:</w:t>
      </w:r>
      <w:r w:rsidR="00A9102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Рівненська, Тернопільська, Харківська</w:t>
      </w:r>
    </w:p>
    <w:p w14:paraId="5BAF3FDE" w14:textId="77777777" w:rsidR="002E3132" w:rsidRPr="00361828" w:rsidRDefault="002E3132" w:rsidP="002E3132">
      <w:pPr>
        <w:jc w:val="both"/>
        <w:rPr>
          <w:rFonts w:ascii="Arial" w:hAnsi="Arial" w:cs="Arial"/>
          <w:b/>
          <w:sz w:val="20"/>
        </w:rPr>
      </w:pPr>
    </w:p>
    <w:p w14:paraId="6D321F4E" w14:textId="7FCBDCA0" w:rsidR="002E3132" w:rsidRPr="00463734" w:rsidRDefault="00616157" w:rsidP="002E313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Період виконання робіт: </w:t>
      </w:r>
      <w:r>
        <w:rPr>
          <w:rFonts w:ascii="Arial" w:hAnsi="Arial" w:cs="Arial"/>
          <w:sz w:val="20"/>
        </w:rPr>
        <w:t xml:space="preserve">січень – </w:t>
      </w:r>
      <w:r w:rsidR="00B90AEA" w:rsidRPr="00463734">
        <w:rPr>
          <w:rFonts w:ascii="Arial" w:hAnsi="Arial" w:cs="Arial"/>
          <w:sz w:val="20"/>
        </w:rPr>
        <w:t xml:space="preserve"> черв</w:t>
      </w:r>
      <w:r>
        <w:rPr>
          <w:rFonts w:ascii="Arial" w:hAnsi="Arial" w:cs="Arial"/>
          <w:sz w:val="20"/>
        </w:rPr>
        <w:t>ень</w:t>
      </w:r>
      <w:r w:rsidR="00463734" w:rsidRPr="00463734">
        <w:rPr>
          <w:rFonts w:ascii="Arial" w:hAnsi="Arial" w:cs="Arial"/>
          <w:sz w:val="20"/>
        </w:rPr>
        <w:t xml:space="preserve"> 2020</w:t>
      </w:r>
      <w:r w:rsidR="002E3132" w:rsidRPr="00463734">
        <w:rPr>
          <w:rFonts w:ascii="Arial" w:hAnsi="Arial" w:cs="Arial"/>
          <w:sz w:val="20"/>
        </w:rPr>
        <w:t xml:space="preserve"> року</w:t>
      </w:r>
    </w:p>
    <w:p w14:paraId="36E7F69C" w14:textId="77777777" w:rsidR="002E3132" w:rsidRPr="00463734" w:rsidRDefault="002E3132" w:rsidP="002E3132">
      <w:pPr>
        <w:jc w:val="both"/>
        <w:rPr>
          <w:rFonts w:ascii="Arial" w:hAnsi="Arial" w:cs="Arial"/>
          <w:sz w:val="20"/>
        </w:rPr>
      </w:pPr>
    </w:p>
    <w:p w14:paraId="7BECA180" w14:textId="74C2C742" w:rsidR="002E3132" w:rsidRPr="00361828" w:rsidRDefault="002E3132" w:rsidP="002E3132">
      <w:pPr>
        <w:jc w:val="both"/>
        <w:rPr>
          <w:rFonts w:ascii="Arial" w:hAnsi="Arial" w:cs="Arial"/>
          <w:sz w:val="20"/>
        </w:rPr>
      </w:pPr>
      <w:r w:rsidRPr="00463734">
        <w:rPr>
          <w:rFonts w:ascii="Arial" w:hAnsi="Arial" w:cs="Arial"/>
          <w:b/>
          <w:sz w:val="20"/>
        </w:rPr>
        <w:t>Рівень зайнятості:</w:t>
      </w:r>
      <w:r w:rsidRPr="00463734">
        <w:rPr>
          <w:rFonts w:ascii="Arial" w:hAnsi="Arial" w:cs="Arial"/>
          <w:sz w:val="20"/>
        </w:rPr>
        <w:t xml:space="preserve">– </w:t>
      </w:r>
      <w:r w:rsidR="00E1596D" w:rsidRPr="00463734">
        <w:rPr>
          <w:rFonts w:ascii="Arial" w:hAnsi="Arial" w:cs="Arial"/>
          <w:sz w:val="20"/>
        </w:rPr>
        <w:t>2 дні</w:t>
      </w:r>
      <w:r w:rsidRPr="00463734">
        <w:rPr>
          <w:rFonts w:ascii="Arial" w:hAnsi="Arial" w:cs="Arial"/>
          <w:sz w:val="20"/>
        </w:rPr>
        <w:t xml:space="preserve">  на місяць</w:t>
      </w:r>
    </w:p>
    <w:p w14:paraId="3FFC9BBE" w14:textId="77777777"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58EFA5C2" w14:textId="77777777"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14:paraId="7CB6E63B" w14:textId="77777777"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FAB4EB6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14:paraId="39F75789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14:paraId="60E5FE2E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Забезпечення виконання цілей по ефективному тестуванн</w:t>
      </w:r>
      <w:r w:rsidR="009A6409" w:rsidRPr="001621D2">
        <w:rPr>
          <w:rFonts w:ascii="Arial" w:hAnsi="Arial" w:cs="Arial"/>
          <w:sz w:val="20"/>
          <w:szCs w:val="20"/>
          <w:lang w:val="uk-UA"/>
        </w:rPr>
        <w:t>ю</w:t>
      </w:r>
      <w:r w:rsidRPr="001621D2">
        <w:rPr>
          <w:rFonts w:ascii="Arial" w:hAnsi="Arial" w:cs="Arial"/>
          <w:sz w:val="20"/>
          <w:szCs w:val="20"/>
          <w:lang w:val="uk-UA"/>
        </w:rPr>
        <w:t xml:space="preserve"> на ВІЛ та набору нових пацієнтів на АРТ в регіоні.</w:t>
      </w:r>
    </w:p>
    <w:p w14:paraId="72551BA0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 xml:space="preserve">Проведення моніторингових візитів на сайти регіону з метою оцінки ефективності </w:t>
      </w:r>
      <w:r w:rsidR="002E3132">
        <w:rPr>
          <w:rFonts w:ascii="Arial" w:hAnsi="Arial" w:cs="Arial"/>
          <w:sz w:val="20"/>
          <w:szCs w:val="20"/>
          <w:lang w:val="uk-UA"/>
        </w:rPr>
        <w:t>тестування</w:t>
      </w:r>
      <w:r w:rsidRPr="001621D2">
        <w:rPr>
          <w:rFonts w:ascii="Arial" w:hAnsi="Arial" w:cs="Arial"/>
          <w:sz w:val="20"/>
          <w:szCs w:val="20"/>
          <w:lang w:val="uk-UA"/>
        </w:rPr>
        <w:t>.</w:t>
      </w:r>
    </w:p>
    <w:p w14:paraId="4611BF10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ЛЖВ.</w:t>
      </w:r>
    </w:p>
    <w:p w14:paraId="31DB9F0E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14:paraId="5171B88C" w14:textId="77777777" w:rsidR="000F5DCA" w:rsidRPr="001621D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12C1B23F" w14:textId="77777777" w:rsidR="00236084" w:rsidRPr="000F5DCA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14:paraId="2BDFD721" w14:textId="77777777"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14:paraId="454CE853" w14:textId="77777777" w:rsidR="002D52C7" w:rsidRPr="001621D2" w:rsidRDefault="00FA5C35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М</w:t>
      </w:r>
      <w:r w:rsidR="002D52C7" w:rsidRPr="001621D2">
        <w:rPr>
          <w:rFonts w:ascii="Arial" w:hAnsi="Arial" w:cs="Arial"/>
          <w:sz w:val="20"/>
          <w:szCs w:val="20"/>
          <w:lang w:val="uk-UA"/>
        </w:rPr>
        <w:t>едична освіта;</w:t>
      </w:r>
    </w:p>
    <w:p w14:paraId="3279A21A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Знання нормативно-правової ба</w:t>
      </w:r>
      <w:r w:rsidR="006C495F">
        <w:rPr>
          <w:rFonts w:ascii="Arial" w:hAnsi="Arial" w:cs="Arial"/>
          <w:sz w:val="20"/>
          <w:szCs w:val="20"/>
          <w:lang w:val="uk-UA"/>
        </w:rPr>
        <w:t>зи з питань ВІЛ-інфекції/СНІДу;</w:t>
      </w:r>
    </w:p>
    <w:p w14:paraId="7F4C9323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Досвід роботи у сфері профілактики/лікування ВІЛ;</w:t>
      </w:r>
    </w:p>
    <w:p w14:paraId="37B5A1CC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Відмінне знання усної та письмової ділової української мови;</w:t>
      </w:r>
    </w:p>
    <w:p w14:paraId="4E0CE128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Добре володіння пакетом програм MS Office;</w:t>
      </w:r>
    </w:p>
    <w:p w14:paraId="5F269166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Чітке дотримання термінів виконання завдань;</w:t>
      </w:r>
    </w:p>
    <w:p w14:paraId="65A4D609" w14:textId="77777777" w:rsidR="002D52C7" w:rsidRPr="001621D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="Arial" w:hAnsi="Arial" w:cs="Arial"/>
          <w:sz w:val="20"/>
          <w:szCs w:val="20"/>
          <w:lang w:val="uk-UA"/>
        </w:rPr>
      </w:pPr>
      <w:r w:rsidRPr="001621D2">
        <w:rPr>
          <w:rFonts w:ascii="Arial" w:hAnsi="Arial" w:cs="Arial"/>
          <w:sz w:val="20"/>
          <w:szCs w:val="20"/>
          <w:lang w:val="uk-UA"/>
        </w:rPr>
        <w:t>Відповідальність.</w:t>
      </w:r>
    </w:p>
    <w:p w14:paraId="7FB40B41" w14:textId="7C760E0F" w:rsidR="002E3132" w:rsidRPr="00616157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30C4F">
        <w:rPr>
          <w:rFonts w:ascii="Arial" w:eastAsia="Calibri" w:hAnsi="Arial" w:cs="Arial"/>
          <w:b/>
          <w:sz w:val="20"/>
          <w:lang w:eastAsia="en-US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616157">
        <w:rPr>
          <w:rFonts w:ascii="Arial" w:eastAsia="Calibri" w:hAnsi="Arial" w:cs="Arial"/>
          <w:b/>
          <w:sz w:val="20"/>
          <w:lang w:eastAsia="en-US"/>
        </w:rPr>
        <w:t>«</w:t>
      </w:r>
      <w:r w:rsidR="00616157" w:rsidRPr="00616157">
        <w:rPr>
          <w:rFonts w:ascii="Arial" w:eastAsia="Calibri" w:hAnsi="Arial" w:cs="Arial"/>
          <w:b/>
          <w:sz w:val="20"/>
          <w:lang w:eastAsia="en-US"/>
        </w:rPr>
        <w:t>06-2020</w:t>
      </w:r>
      <w:r w:rsidR="005C43C6" w:rsidRPr="00616157">
        <w:rPr>
          <w:rFonts w:ascii="Arial" w:eastAsia="Calibri" w:hAnsi="Arial" w:cs="Arial"/>
          <w:b/>
          <w:sz w:val="20"/>
          <w:lang w:eastAsia="en-US"/>
        </w:rPr>
        <w:t xml:space="preserve"> Консультант з тестування регіональної мультидисциплінарної команди (МДК)»</w:t>
      </w:r>
    </w:p>
    <w:p w14:paraId="3920C3B6" w14:textId="58EB7677"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616157">
        <w:rPr>
          <w:rFonts w:ascii="Arial" w:eastAsia="Calibri" w:hAnsi="Arial" w:cs="Arial"/>
          <w:b/>
          <w:sz w:val="20"/>
          <w:lang w:eastAsia="en-US"/>
        </w:rPr>
        <w:t>Термін подання документів – до</w:t>
      </w:r>
      <w:r w:rsidR="00616157">
        <w:rPr>
          <w:rFonts w:ascii="Arial" w:eastAsia="Calibri" w:hAnsi="Arial" w:cs="Arial"/>
          <w:b/>
          <w:sz w:val="20"/>
          <w:lang w:eastAsia="en-US"/>
        </w:rPr>
        <w:t xml:space="preserve"> 19</w:t>
      </w:r>
      <w:r w:rsidR="00463734" w:rsidRPr="00616157">
        <w:rPr>
          <w:rFonts w:ascii="Arial" w:eastAsia="Calibri" w:hAnsi="Arial" w:cs="Arial"/>
          <w:b/>
          <w:sz w:val="20"/>
          <w:lang w:eastAsia="en-US"/>
        </w:rPr>
        <w:t xml:space="preserve"> січня 2020</w:t>
      </w:r>
      <w:r w:rsidRPr="00616157">
        <w:rPr>
          <w:rFonts w:ascii="Arial" w:eastAsia="Calibri" w:hAnsi="Arial" w:cs="Arial"/>
          <w:b/>
          <w:sz w:val="20"/>
          <w:lang w:eastAsia="en-US"/>
        </w:rPr>
        <w:t xml:space="preserve"> року,</w:t>
      </w:r>
      <w:r w:rsidRPr="005C43C6">
        <w:rPr>
          <w:rFonts w:ascii="Arial" w:eastAsia="Calibri" w:hAnsi="Arial" w:cs="Arial"/>
          <w:b/>
          <w:sz w:val="20"/>
          <w:lang w:eastAsia="en-US"/>
        </w:rPr>
        <w:t xml:space="preserve"> реєстрація документів завершується о 18:00</w:t>
      </w:r>
      <w:r w:rsidRPr="00D30C4F">
        <w:rPr>
          <w:rFonts w:ascii="Arial" w:eastAsia="Calibri" w:hAnsi="Arial" w:cs="Arial"/>
          <w:b/>
          <w:sz w:val="20"/>
          <w:lang w:eastAsia="en-US"/>
        </w:rPr>
        <w:t>.</w:t>
      </w:r>
    </w:p>
    <w:p w14:paraId="3900E3C6" w14:textId="77777777" w:rsidR="002E3132" w:rsidRPr="00D30C4F" w:rsidRDefault="002E3132" w:rsidP="002E3132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14:paraId="722F07C8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</w:t>
      </w:r>
      <w:bookmarkStart w:id="0" w:name="_GoBack"/>
      <w:bookmarkEnd w:id="0"/>
      <w:r w:rsidRPr="002E3132">
        <w:rPr>
          <w:rFonts w:ascii="Arial" w:eastAsia="Calibri" w:hAnsi="Arial" w:cs="Arial"/>
          <w:sz w:val="20"/>
          <w:lang w:eastAsia="en-US"/>
        </w:rPr>
        <w:t xml:space="preserve">ше з кандидатами, запрошеними на співбесіду </w:t>
      </w:r>
      <w:r w:rsidRPr="002E3132">
        <w:rPr>
          <w:rFonts w:ascii="Arial" w:eastAsia="Calibri" w:hAnsi="Arial" w:cs="Arial"/>
          <w:sz w:val="20"/>
          <w:lang w:eastAsia="en-US"/>
        </w:rPr>
        <w:lastRenderedPageBreak/>
        <w:t>(тобто вони стають учасниками конкурсу). Умови завдання та контракту можуть бути докладніше обговорені під час співбесіди.</w:t>
      </w:r>
    </w:p>
    <w:p w14:paraId="114A703B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6FC0428D" w14:textId="77777777" w:rsidR="002E3132" w:rsidRPr="002E3132" w:rsidRDefault="002E3132" w:rsidP="002E3132">
      <w:pPr>
        <w:jc w:val="both"/>
        <w:rPr>
          <w:rFonts w:ascii="Arial" w:eastAsia="Calibri" w:hAnsi="Arial" w:cs="Arial"/>
          <w:sz w:val="20"/>
          <w:lang w:eastAsia="en-US"/>
        </w:rPr>
      </w:pPr>
      <w:r w:rsidRPr="002E3132">
        <w:rPr>
          <w:rFonts w:ascii="Arial" w:eastAsia="Calibri" w:hAnsi="Arial" w:cs="Arial"/>
          <w:sz w:val="20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DC60120" w14:textId="77777777" w:rsidR="0009147E" w:rsidRPr="002E3132" w:rsidRDefault="0009147E" w:rsidP="002E3132">
      <w:pPr>
        <w:jc w:val="both"/>
        <w:rPr>
          <w:rFonts w:ascii="Arial" w:eastAsia="Calibri" w:hAnsi="Arial" w:cs="Arial"/>
          <w:sz w:val="20"/>
          <w:lang w:eastAsia="en-US"/>
        </w:rPr>
      </w:pPr>
    </w:p>
    <w:sectPr w:rsidR="0009147E" w:rsidRPr="002E3132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AB0DD" w14:textId="77777777" w:rsidR="00E82D88" w:rsidRDefault="00E82D88" w:rsidP="001B4ED2">
      <w:r>
        <w:separator/>
      </w:r>
    </w:p>
  </w:endnote>
  <w:endnote w:type="continuationSeparator" w:id="0">
    <w:p w14:paraId="2F23F2CE" w14:textId="77777777" w:rsidR="00E82D88" w:rsidRDefault="00E82D8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2431E" w14:textId="77777777" w:rsidR="00E82D88" w:rsidRDefault="00E82D88" w:rsidP="001B4ED2">
      <w:r>
        <w:separator/>
      </w:r>
    </w:p>
  </w:footnote>
  <w:footnote w:type="continuationSeparator" w:id="0">
    <w:p w14:paraId="04F8EA38" w14:textId="77777777" w:rsidR="00E82D88" w:rsidRDefault="00E82D88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33C38"/>
    <w:rsid w:val="00236084"/>
    <w:rsid w:val="002906C3"/>
    <w:rsid w:val="002B19CF"/>
    <w:rsid w:val="002D52C7"/>
    <w:rsid w:val="002E3132"/>
    <w:rsid w:val="003F6B5C"/>
    <w:rsid w:val="00463734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16157"/>
    <w:rsid w:val="00667E55"/>
    <w:rsid w:val="006C495F"/>
    <w:rsid w:val="00877F8A"/>
    <w:rsid w:val="00930D69"/>
    <w:rsid w:val="0094494B"/>
    <w:rsid w:val="00953EEA"/>
    <w:rsid w:val="009947C5"/>
    <w:rsid w:val="009A6409"/>
    <w:rsid w:val="009E4F2D"/>
    <w:rsid w:val="009E789B"/>
    <w:rsid w:val="00A91022"/>
    <w:rsid w:val="00AB46F2"/>
    <w:rsid w:val="00B02067"/>
    <w:rsid w:val="00B23089"/>
    <w:rsid w:val="00B90AEA"/>
    <w:rsid w:val="00C071C4"/>
    <w:rsid w:val="00C72F98"/>
    <w:rsid w:val="00CA4046"/>
    <w:rsid w:val="00CC4BCB"/>
    <w:rsid w:val="00D30C4F"/>
    <w:rsid w:val="00E001AF"/>
    <w:rsid w:val="00E1596D"/>
    <w:rsid w:val="00E41553"/>
    <w:rsid w:val="00E82D88"/>
    <w:rsid w:val="00E85895"/>
    <w:rsid w:val="00ED5764"/>
    <w:rsid w:val="00F32C03"/>
    <w:rsid w:val="00F455F4"/>
    <w:rsid w:val="00FA26ED"/>
    <w:rsid w:val="00FA5C35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41CB2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2020-01-15T15:13:00Z</dcterms:created>
  <dcterms:modified xsi:type="dcterms:W3CDTF">2020-01-15T15:13:00Z</dcterms:modified>
</cp:coreProperties>
</file>