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B7363" w14:textId="77777777"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6FFA127" wp14:editId="17D5F76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4BDE" w14:textId="77777777"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769789D" w14:textId="77777777"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444E744" w14:textId="08B52C0D" w:rsidR="00DF3663" w:rsidRPr="00C44660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C44660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332F2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</w:t>
      </w:r>
      <w:r w:rsid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44660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в рамках програми Глобального фонду прискорення прогресу у зменшенні тягаря туберкульозу та ВІЛ-інфекції в Україні</w:t>
      </w:r>
    </w:p>
    <w:p w14:paraId="2268F971" w14:textId="77777777"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30362072" w14:textId="3B7EDA95" w:rsidR="00E87BB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</w:t>
      </w:r>
      <w:r w:rsidR="00FC7D1A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ахівець </w:t>
      </w:r>
      <w:r w:rsidR="00D9559F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</w:t>
      </w:r>
    </w:p>
    <w:p w14:paraId="27877854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31FE9DD" w14:textId="77777777"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A5B715E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18F1D3" w14:textId="77777777"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501FADB" w14:textId="77777777" w:rsidR="00E63987" w:rsidRPr="00C44660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580156CF" w14:textId="1246B709" w:rsidR="00B2728E" w:rsidRPr="00C44660" w:rsidRDefault="00FB5A91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1. Взаємодія з державними органами та громадськими організаціями з усіх питань, пов'язаних з </w:t>
      </w:r>
      <w:r w:rsidR="00775D17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планом </w:t>
      </w:r>
      <w:proofErr w:type="spellStart"/>
      <w:r w:rsidR="00775D17" w:rsidRPr="00C44660">
        <w:rPr>
          <w:rFonts w:asciiTheme="minorHAnsi" w:hAnsiTheme="minorHAnsi" w:cstheme="minorHAnsi"/>
          <w:color w:val="000000" w:themeColor="text1"/>
          <w:lang w:val="uk-UA"/>
        </w:rPr>
        <w:t>закупівель</w:t>
      </w:r>
      <w:proofErr w:type="spellEnd"/>
      <w:r w:rsidR="00775D17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(аналіз та оцінка позицій, що плануються до закупівлі - відповідність їх вимогам чинного законодавства та Глобального фонду тощо),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процесом постачання, включно з розрахунком обсягів </w:t>
      </w:r>
      <w:r w:rsidR="00A403FE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логістичних витрат на доставку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лікарських засобів та медичних виробів в регіони, веденням доку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ментації, необхідної для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дистрибуції</w:t>
      </w:r>
      <w:r w:rsidR="00A96D00" w:rsidRPr="00C44660">
        <w:rPr>
          <w:rFonts w:asciiTheme="minorHAnsi" w:hAnsiTheme="minorHAnsi" w:cstheme="minorHAnsi"/>
          <w:lang w:val="uk-UA"/>
        </w:rPr>
        <w:t xml:space="preserve"> 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>лікарських засобів та медичних виробів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, збором необхідних даних для доставки (адреси, контактні особи тощо)</w:t>
      </w:r>
      <w:r w:rsidR="00775D17" w:rsidRPr="00C44660">
        <w:rPr>
          <w:rFonts w:asciiTheme="minorHAnsi" w:hAnsiTheme="minorHAnsi" w:cstheme="minorHAnsi"/>
          <w:color w:val="000000" w:themeColor="text1"/>
          <w:lang w:val="uk-UA"/>
        </w:rPr>
        <w:t>, формування запитів на закупівлю відповідно до затвердженого бюджету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466C2654" w14:textId="77777777" w:rsidR="000039AE" w:rsidRPr="00C44660" w:rsidRDefault="006D61A8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2. 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>Взаємодія з виробниками/постачальниками лікарських засобів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 та мед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ичних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виробів, координація</w:t>
      </w:r>
      <w:r w:rsidR="000039AE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та контроль своєчасного постачання товарів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3E074A45" w14:textId="77777777" w:rsidR="006D61A8" w:rsidRPr="00C4466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3. 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Моніторинг виконання умов договорів. Листування з постачальниками.</w:t>
      </w:r>
      <w:r w:rsidR="006D61A8" w:rsidRPr="00C44660">
        <w:rPr>
          <w:rFonts w:asciiTheme="minorHAnsi" w:hAnsiTheme="minorHAnsi" w:cstheme="minorHAnsi"/>
          <w:lang w:val="uk-UA"/>
        </w:rPr>
        <w:t xml:space="preserve"> </w:t>
      </w:r>
    </w:p>
    <w:p w14:paraId="38B9062B" w14:textId="77777777" w:rsidR="006D61A8" w:rsidRPr="00C4466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4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 В</w:t>
      </w:r>
      <w:r w:rsidR="00BD2DFF" w:rsidRPr="00C44660">
        <w:rPr>
          <w:rFonts w:asciiTheme="minorHAnsi" w:hAnsiTheme="minorHAnsi" w:cstheme="minorHAnsi"/>
          <w:color w:val="000000" w:themeColor="text1"/>
          <w:lang w:val="uk-UA"/>
        </w:rPr>
        <w:t>заємодія з кінцевими набувачами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в регіонах, формування та контроль виконання планів поставок, з урахуванням можливостей регіональних складів.</w:t>
      </w:r>
    </w:p>
    <w:p w14:paraId="2D2E75F1" w14:textId="77777777" w:rsidR="006D61A8" w:rsidRPr="00C4466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5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 Перегляд та приймання від постачальника документів про відвантаження.</w:t>
      </w:r>
    </w:p>
    <w:p w14:paraId="6A6F5B9D" w14:textId="77777777" w:rsidR="00BD2DFF" w:rsidRPr="00C4466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6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 Надання допомоги постачальнику чи виробнику, за необхідності, для процесу митного оформлення.</w:t>
      </w:r>
      <w:r w:rsidR="00704991" w:rsidRPr="00C44660">
        <w:rPr>
          <w:rFonts w:asciiTheme="minorHAnsi" w:hAnsiTheme="minorHAnsi" w:cstheme="minorHAnsi"/>
        </w:rPr>
        <w:t xml:space="preserve"> </w:t>
      </w:r>
    </w:p>
    <w:p w14:paraId="4D1A97A9" w14:textId="77777777" w:rsidR="006D61A8" w:rsidRPr="00C4466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7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 Організація процесу та, за необхідності, участь в інвентаризації товару.</w:t>
      </w:r>
    </w:p>
    <w:p w14:paraId="10391161" w14:textId="77777777" w:rsidR="006D61A8" w:rsidRPr="00C4466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8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 xml:space="preserve">. Ініціювання процесу доставки товарів до регіонів, надання відповідним фахівцям всієї необхідної документації для забезпечення доставки товарів </w:t>
      </w:r>
      <w:r w:rsidR="00BD2DFF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до 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>кінцевих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>набувачів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 Моніторинг процесу доставки.</w:t>
      </w:r>
    </w:p>
    <w:p w14:paraId="785C67B0" w14:textId="4674C667" w:rsidR="006D61A8" w:rsidRPr="00C4466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9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 Забезпечення контролю якості лікарських засобів та виробів медичного призначення відповідно до національного законодавства.</w:t>
      </w:r>
    </w:p>
    <w:p w14:paraId="7335470F" w14:textId="5C5D016F" w:rsidR="00D9559F" w:rsidRPr="00C44660" w:rsidRDefault="000039AE" w:rsidP="00D9559F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10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 Контроль за рівнем запасів лікарських засобів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>, що характеризуються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>високим рівнем летальності, імунобіологічних препаратів</w:t>
      </w:r>
      <w:r w:rsidR="00775D17" w:rsidRPr="00C44660">
        <w:rPr>
          <w:rFonts w:asciiTheme="minorHAnsi" w:hAnsiTheme="minorHAnsi" w:cstheme="minorHAnsi"/>
          <w:color w:val="000000" w:themeColor="text1"/>
          <w:lang w:val="uk-UA"/>
        </w:rPr>
        <w:t>, обладнання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 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і ме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дичних виробів 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>(швидкі тести для діагностики ВІЛ, ВГ В та ВГ С, за потреби – всі інші позиції, що закуповувалися та поставлялися до регіонів</w:t>
      </w:r>
      <w:r w:rsidR="00775D17" w:rsidRPr="00C44660">
        <w:rPr>
          <w:rFonts w:asciiTheme="minorHAnsi" w:hAnsiTheme="minorHAnsi" w:cstheme="minorHAnsi"/>
          <w:color w:val="000000" w:themeColor="text1"/>
          <w:lang w:val="uk-UA"/>
        </w:rPr>
        <w:t>, у тому числі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в рамках протидії захворюванню </w:t>
      </w:r>
      <w:r w:rsidR="00D9559F" w:rsidRPr="00C44660">
        <w:rPr>
          <w:rFonts w:asciiTheme="minorHAnsi" w:hAnsiTheme="minorHAnsi" w:cstheme="minorHAnsi"/>
          <w:color w:val="000000" w:themeColor="text1"/>
          <w:lang w:val="en-US"/>
        </w:rPr>
        <w:t>COVID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 xml:space="preserve">19) 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на центральному 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 xml:space="preserve">та 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lastRenderedPageBreak/>
        <w:t>регіональному рівн</w:t>
      </w:r>
      <w:r w:rsidR="00775D17" w:rsidRPr="00C44660">
        <w:rPr>
          <w:rFonts w:asciiTheme="minorHAnsi" w:hAnsiTheme="minorHAnsi" w:cstheme="minorHAnsi"/>
          <w:color w:val="000000" w:themeColor="text1"/>
          <w:lang w:val="uk-UA"/>
        </w:rPr>
        <w:t>ях.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775D17" w:rsidRPr="00C44660">
        <w:rPr>
          <w:rFonts w:asciiTheme="minorHAnsi" w:hAnsiTheme="minorHAnsi" w:cstheme="minorHAnsi"/>
          <w:color w:val="000000" w:themeColor="text1"/>
          <w:lang w:val="uk-UA"/>
        </w:rPr>
        <w:t>Ведення щомісячної звітності щодо залишків у регіонах лікарських засобів та медичних виробів, отриманих у вигляді гуманітарної допомоги.</w:t>
      </w:r>
    </w:p>
    <w:p w14:paraId="4A1947B3" w14:textId="016D373D" w:rsidR="00D9559F" w:rsidRPr="00C44660" w:rsidRDefault="00775D17" w:rsidP="00775D17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11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>. Формування розподілів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/перерозподілів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лікарських засобів, що характеризуються високим рівнем летальності, імунобіологічних препаратів, обладнання  і медичних виробів (швидкі тести для діагностики ВІЛ, ВГ В та ВГ С, за потреби – всі інші позиції, що закуповувалися та поставлялися до регіонів, у тому числі в рамках протидії захворюванню </w:t>
      </w:r>
      <w:r w:rsidRPr="00C44660">
        <w:rPr>
          <w:rFonts w:asciiTheme="minorHAnsi" w:hAnsiTheme="minorHAnsi" w:cstheme="minorHAnsi"/>
          <w:color w:val="000000" w:themeColor="text1"/>
          <w:lang w:val="en-US"/>
        </w:rPr>
        <w:t>COVID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19)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9559F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Погодження даних розподілів з регіонами. </w:t>
      </w:r>
    </w:p>
    <w:p w14:paraId="2C3398E7" w14:textId="77777777" w:rsidR="00775D17" w:rsidRPr="00C44660" w:rsidRDefault="00775D17" w:rsidP="00775D17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12. Робота з рекламацією.</w:t>
      </w:r>
    </w:p>
    <w:p w14:paraId="5A717926" w14:textId="77777777" w:rsidR="000039AE" w:rsidRPr="00C44660" w:rsidRDefault="000039AE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</w:p>
    <w:p w14:paraId="4E419E51" w14:textId="77777777" w:rsidR="003F6826" w:rsidRPr="00C44660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14:paraId="46635866" w14:textId="77777777" w:rsidR="006505EC" w:rsidRPr="00C44660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C432C20" w14:textId="221D2338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Вища освіта в галузі фінансів, економіки, менеджменту</w:t>
      </w:r>
      <w:r w:rsidR="00775D17" w:rsidRPr="00C44660">
        <w:rPr>
          <w:rFonts w:asciiTheme="minorHAnsi" w:hAnsiTheme="minorHAnsi" w:cstheme="minorHAnsi"/>
          <w:color w:val="212529"/>
          <w:lang w:val="uk-UA" w:eastAsia="uk-UA"/>
        </w:rPr>
        <w:t>, медицини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 або іншої дотичної спеціальності.</w:t>
      </w:r>
    </w:p>
    <w:p w14:paraId="7E7DDE86" w14:textId="69BE4533" w:rsidR="00E60D66" w:rsidRPr="00C44660" w:rsidRDefault="00E60D6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>Досвід організації роботи з обігу та обліку лікарських засобів та виробів медичного призначен</w:t>
      </w:r>
      <w:r w:rsidR="001248B7" w:rsidRPr="00C44660">
        <w:rPr>
          <w:rFonts w:asciiTheme="minorHAnsi" w:hAnsiTheme="minorHAnsi" w:cstheme="minorHAnsi"/>
          <w:lang w:val="uk-UA"/>
        </w:rPr>
        <w:t>ня</w:t>
      </w:r>
      <w:r w:rsidRPr="00C44660">
        <w:rPr>
          <w:rFonts w:asciiTheme="minorHAnsi" w:hAnsiTheme="minorHAnsi" w:cstheme="minorHAnsi"/>
          <w:lang w:val="uk-UA"/>
        </w:rPr>
        <w:t>.</w:t>
      </w:r>
    </w:p>
    <w:p w14:paraId="4371A672" w14:textId="1964611A" w:rsidR="00DF70A6" w:rsidRPr="00C44660" w:rsidRDefault="00DF70A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>Знання міжнародних правил торгівлі і транзиту товарів Інкотермс.</w:t>
      </w:r>
    </w:p>
    <w:p w14:paraId="3E90E5AD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7C7E33B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 – бажано.</w:t>
      </w:r>
    </w:p>
    <w:p w14:paraId="2A652FEB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Розуміння механізму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>, планування та бюджетування – бажано.</w:t>
      </w:r>
    </w:p>
    <w:p w14:paraId="06EC09EA" w14:textId="092F56FC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C44660">
        <w:rPr>
          <w:rFonts w:asciiTheme="minorHAnsi" w:hAnsiTheme="minorHAnsi" w:cstheme="minorHAnsi"/>
          <w:lang w:val="uk-UA"/>
        </w:rPr>
        <w:t xml:space="preserve"> Excel</w:t>
      </w:r>
      <w:r w:rsidR="001248B7"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40BC7D3" w14:textId="5BFF10B0" w:rsidR="00C44660" w:rsidRPr="00C44660" w:rsidRDefault="00E60D66" w:rsidP="00C4466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Вільне володіння укра</w:t>
      </w:r>
      <w:r w:rsidR="00C44660">
        <w:rPr>
          <w:rFonts w:asciiTheme="minorHAnsi" w:hAnsiTheme="minorHAnsi" w:cstheme="minorHAnsi"/>
          <w:color w:val="212529"/>
          <w:lang w:val="uk-UA" w:eastAsia="uk-UA"/>
        </w:rPr>
        <w:t>їнською</w:t>
      </w:r>
    </w:p>
    <w:p w14:paraId="7BB7A9A5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4FF4297C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14:paraId="64E84E57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Уміння виявляти потенційні можливості та мінімізувати ризики.</w:t>
      </w:r>
    </w:p>
    <w:p w14:paraId="3F1246B5" w14:textId="2C909E45" w:rsidR="00E60D66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43147C62" w14:textId="77777777" w:rsidR="00C44660" w:rsidRPr="00C44660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3B2F6532" w14:textId="0E935A9D" w:rsidR="006505EC" w:rsidRPr="00C44660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В темі листа, будь ласка, зазначте номер та назву вакансії:</w:t>
      </w:r>
      <w:r>
        <w:rPr>
          <w:rFonts w:asciiTheme="minorHAnsi" w:hAnsiTheme="minorHAnsi" w:cstheme="minorHAnsi"/>
          <w:b/>
          <w:color w:val="000000" w:themeColor="text1"/>
          <w:lang w:val="uk-UA"/>
        </w:rPr>
        <w:t xml:space="preserve"> «06</w:t>
      </w:r>
      <w:r w:rsidR="00201DDE">
        <w:rPr>
          <w:rFonts w:asciiTheme="minorHAnsi" w:hAnsiTheme="minorHAnsi" w:cstheme="minorHAnsi"/>
          <w:b/>
          <w:color w:val="000000" w:themeColor="text1"/>
          <w:lang w:val="uk-UA"/>
        </w:rPr>
        <w:t xml:space="preserve"> - 2021</w:t>
      </w: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Фахівець з </w:t>
      </w:r>
      <w:proofErr w:type="spellStart"/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фармменеджменту</w:t>
      </w:r>
      <w:proofErr w:type="spellEnd"/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та управління запасами».</w:t>
      </w:r>
    </w:p>
    <w:p w14:paraId="61110DD3" w14:textId="77777777" w:rsidR="00C44660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A0808" w14:textId="66DCE6D8" w:rsidR="00CD3306" w:rsidRPr="00C44660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C44660">
        <w:rPr>
          <w:rFonts w:asciiTheme="minorHAnsi" w:hAnsiTheme="minorHAnsi" w:cstheme="minorHAnsi"/>
          <w:b/>
          <w:color w:val="000000" w:themeColor="text1"/>
          <w:lang w:val="uk-UA"/>
        </w:rPr>
        <w:t>25</w:t>
      </w:r>
      <w:r w:rsidR="00D82C07"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204330">
        <w:rPr>
          <w:rFonts w:asciiTheme="minorHAnsi" w:hAnsiTheme="minorHAnsi" w:cstheme="minorHAnsi"/>
          <w:b/>
          <w:color w:val="000000" w:themeColor="text1"/>
          <w:lang w:val="uk-UA"/>
        </w:rPr>
        <w:t>лютого</w:t>
      </w:r>
      <w:r w:rsidR="00D82C07"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C44660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C44660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C44660" w:rsidRPr="00C44660">
        <w:rPr>
          <w:rFonts w:asciiTheme="minorHAnsi" w:hAnsiTheme="minorHAnsi" w:cstheme="minorHAnsi"/>
          <w:b/>
          <w:color w:val="000000" w:themeColor="text1"/>
          <w:lang w:val="uk-UA"/>
        </w:rPr>
        <w:t>реєстрація документів  завершується о 18:00</w:t>
      </w:r>
    </w:p>
    <w:p w14:paraId="4722DEB7" w14:textId="77777777" w:rsidR="00E87BBD" w:rsidRPr="00C44660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1FC6FB15" w14:textId="77777777" w:rsidR="00CD3306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</w:t>
      </w:r>
      <w:bookmarkStart w:id="0" w:name="_GoBack"/>
      <w:bookmarkEnd w:id="0"/>
      <w:r w:rsidRPr="00C44660">
        <w:rPr>
          <w:rFonts w:asciiTheme="minorHAnsi" w:hAnsiTheme="minorHAnsi" w:cstheme="minorHAnsi"/>
          <w:color w:val="000000" w:themeColor="text1"/>
          <w:lang w:val="uk-UA"/>
        </w:rPr>
        <w:t>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9B1DFC" w14:textId="77777777" w:rsidR="00EF03AD" w:rsidRPr="00C44660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CDA1FB7" w14:textId="77777777" w:rsidR="00DF3663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C44660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C446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6"/>
  </w:num>
  <w:num w:numId="18">
    <w:abstractNumId w:val="25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4"/>
  </w:num>
  <w:num w:numId="26">
    <w:abstractNumId w:val="20"/>
  </w:num>
  <w:num w:numId="27">
    <w:abstractNumId w:val="9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39AE"/>
    <w:rsid w:val="000076D3"/>
    <w:rsid w:val="00037463"/>
    <w:rsid w:val="00070A9A"/>
    <w:rsid w:val="000803AB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201820"/>
    <w:rsid w:val="00201DDE"/>
    <w:rsid w:val="00201EED"/>
    <w:rsid w:val="00204330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D61A8"/>
    <w:rsid w:val="006E257D"/>
    <w:rsid w:val="006E4D79"/>
    <w:rsid w:val="00704991"/>
    <w:rsid w:val="00714A87"/>
    <w:rsid w:val="007316EA"/>
    <w:rsid w:val="00750AF2"/>
    <w:rsid w:val="00772569"/>
    <w:rsid w:val="00775D17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403FE"/>
    <w:rsid w:val="00A51240"/>
    <w:rsid w:val="00A96D00"/>
    <w:rsid w:val="00AC0DB4"/>
    <w:rsid w:val="00AC2869"/>
    <w:rsid w:val="00AD0521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9559F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62BFE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93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BF1D-3098-48DD-A0AF-035D72F4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3476</Words>
  <Characters>1982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4</cp:revision>
  <cp:lastPrinted>2017-08-19T07:19:00Z</cp:lastPrinted>
  <dcterms:created xsi:type="dcterms:W3CDTF">2021-01-11T07:48:00Z</dcterms:created>
  <dcterms:modified xsi:type="dcterms:W3CDTF">2021-02-09T06:42:00Z</dcterms:modified>
</cp:coreProperties>
</file>